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1F7A58" w14:textId="6E64AAA4" w:rsidR="000B4184" w:rsidRDefault="000B4184" w:rsidP="000B41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</w:rPr>
        <w:t>/21</w:t>
      </w:r>
    </w:p>
    <w:p w14:paraId="3BA57D4D" w14:textId="77777777" w:rsidR="000B4184" w:rsidRDefault="000B4184" w:rsidP="000B4184">
      <w:r>
        <w:t xml:space="preserve">Participants: </w:t>
      </w:r>
    </w:p>
    <w:p w14:paraId="56C4CC36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6DB1A45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absent </w:t>
      </w:r>
    </w:p>
    <w:p w14:paraId="2E8B9D10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D153A0A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260798E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A243A50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ADE0779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2D182E7" w14:textId="77777777" w:rsidR="000B4184" w:rsidRDefault="000B4184" w:rsidP="000B4184">
      <w:pPr>
        <w:pStyle w:val="ListParagraph"/>
        <w:numPr>
          <w:ilvl w:val="1"/>
          <w:numId w:val="76"/>
        </w:numPr>
      </w:pPr>
      <w:r>
        <w:t xml:space="preserve">Alex Stum – </w:t>
      </w:r>
    </w:p>
    <w:p w14:paraId="0A979882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74C27CBA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6437F30A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73B00E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5E35F8BA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5793EA22" w14:textId="77777777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608A1023" w14:textId="36A6111E" w:rsidR="000B4184" w:rsidRDefault="000B4184" w:rsidP="000B4184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1BEB8032" w14:textId="45AE1C46" w:rsidR="000B4184" w:rsidRDefault="000B4184" w:rsidP="000B4184">
      <w:pPr>
        <w:rPr>
          <w:rFonts w:eastAsia="Times New Roman"/>
        </w:rPr>
      </w:pPr>
    </w:p>
    <w:p w14:paraId="437F7C9A" w14:textId="77777777" w:rsidR="000B4184" w:rsidRPr="000B4184" w:rsidRDefault="000B4184" w:rsidP="000B4184">
      <w:pPr>
        <w:rPr>
          <w:rFonts w:eastAsia="Times New Roman"/>
        </w:rPr>
      </w:pPr>
    </w:p>
    <w:p w14:paraId="1278A63A" w14:textId="398DB0F9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0B4184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0B4184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lastRenderedPageBreak/>
        <w:t xml:space="preserve">Travis reached out to Amanda </w:t>
      </w:r>
      <w:proofErr w:type="spellStart"/>
      <w:r>
        <w:t>Ramcharan</w:t>
      </w:r>
      <w:proofErr w:type="spellEnd"/>
      <w:r>
        <w:t xml:space="preserve">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lastRenderedPageBreak/>
        <w:t xml:space="preserve">Currently pit filling HUCs using </w:t>
      </w:r>
      <w:proofErr w:type="spellStart"/>
      <w:proofErr w:type="gramStart"/>
      <w:r>
        <w:t>TauDEM</w:t>
      </w:r>
      <w:proofErr w:type="spellEnd"/>
      <w:r>
        <w:t>;</w:t>
      </w:r>
      <w:proofErr w:type="gramEnd"/>
      <w:r>
        <w:t xml:space="preserve">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lastRenderedPageBreak/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lastRenderedPageBreak/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lastRenderedPageBreak/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lastRenderedPageBreak/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r>
        <w:t>ie</w:t>
      </w:r>
      <w:proofErr w:type="spell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lastRenderedPageBreak/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lastRenderedPageBreak/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lastRenderedPageBreak/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lastRenderedPageBreak/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lastRenderedPageBreak/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lastRenderedPageBreak/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lastRenderedPageBreak/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lastRenderedPageBreak/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lastRenderedPageBreak/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lastRenderedPageBreak/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lastRenderedPageBreak/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lastRenderedPageBreak/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lastRenderedPageBreak/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lastRenderedPageBreak/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 xml:space="preserve">Engage with SSD </w:t>
      </w:r>
      <w:proofErr w:type="gramStart"/>
      <w:r>
        <w:t>staff;</w:t>
      </w:r>
      <w:proofErr w:type="gramEnd"/>
      <w:r>
        <w:t xml:space="preserve">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2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227EC9"/>
    <w:multiLevelType w:val="hybridMultilevel"/>
    <w:tmpl w:val="81762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39"/>
  </w:num>
  <w:num w:numId="3">
    <w:abstractNumId w:val="0"/>
  </w:num>
  <w:num w:numId="4">
    <w:abstractNumId w:val="32"/>
  </w:num>
  <w:num w:numId="5">
    <w:abstractNumId w:val="56"/>
  </w:num>
  <w:num w:numId="6">
    <w:abstractNumId w:val="14"/>
  </w:num>
  <w:num w:numId="7">
    <w:abstractNumId w:val="61"/>
  </w:num>
  <w:num w:numId="8">
    <w:abstractNumId w:val="53"/>
  </w:num>
  <w:num w:numId="9">
    <w:abstractNumId w:val="70"/>
  </w:num>
  <w:num w:numId="10">
    <w:abstractNumId w:val="79"/>
  </w:num>
  <w:num w:numId="11">
    <w:abstractNumId w:val="57"/>
  </w:num>
  <w:num w:numId="12">
    <w:abstractNumId w:val="60"/>
  </w:num>
  <w:num w:numId="13">
    <w:abstractNumId w:val="51"/>
  </w:num>
  <w:num w:numId="14">
    <w:abstractNumId w:val="5"/>
  </w:num>
  <w:num w:numId="15">
    <w:abstractNumId w:val="54"/>
  </w:num>
  <w:num w:numId="16">
    <w:abstractNumId w:val="34"/>
  </w:num>
  <w:num w:numId="17">
    <w:abstractNumId w:val="35"/>
  </w:num>
  <w:num w:numId="18">
    <w:abstractNumId w:val="37"/>
  </w:num>
  <w:num w:numId="19">
    <w:abstractNumId w:val="19"/>
  </w:num>
  <w:num w:numId="20">
    <w:abstractNumId w:val="50"/>
  </w:num>
  <w:num w:numId="21">
    <w:abstractNumId w:val="28"/>
  </w:num>
  <w:num w:numId="22">
    <w:abstractNumId w:val="48"/>
  </w:num>
  <w:num w:numId="23">
    <w:abstractNumId w:val="10"/>
  </w:num>
  <w:num w:numId="24">
    <w:abstractNumId w:val="49"/>
  </w:num>
  <w:num w:numId="25">
    <w:abstractNumId w:val="22"/>
  </w:num>
  <w:num w:numId="26">
    <w:abstractNumId w:val="47"/>
  </w:num>
  <w:num w:numId="27">
    <w:abstractNumId w:val="4"/>
  </w:num>
  <w:num w:numId="28">
    <w:abstractNumId w:val="69"/>
  </w:num>
  <w:num w:numId="29">
    <w:abstractNumId w:val="62"/>
  </w:num>
  <w:num w:numId="30">
    <w:abstractNumId w:val="42"/>
  </w:num>
  <w:num w:numId="31">
    <w:abstractNumId w:val="7"/>
  </w:num>
  <w:num w:numId="32">
    <w:abstractNumId w:val="41"/>
  </w:num>
  <w:num w:numId="33">
    <w:abstractNumId w:val="80"/>
  </w:num>
  <w:num w:numId="34">
    <w:abstractNumId w:val="81"/>
  </w:num>
  <w:num w:numId="35">
    <w:abstractNumId w:val="63"/>
  </w:num>
  <w:num w:numId="36">
    <w:abstractNumId w:val="78"/>
  </w:num>
  <w:num w:numId="37">
    <w:abstractNumId w:val="31"/>
  </w:num>
  <w:num w:numId="38">
    <w:abstractNumId w:val="76"/>
  </w:num>
  <w:num w:numId="39">
    <w:abstractNumId w:val="83"/>
  </w:num>
  <w:num w:numId="40">
    <w:abstractNumId w:val="73"/>
  </w:num>
  <w:num w:numId="41">
    <w:abstractNumId w:val="1"/>
  </w:num>
  <w:num w:numId="42">
    <w:abstractNumId w:val="23"/>
  </w:num>
  <w:num w:numId="43">
    <w:abstractNumId w:val="33"/>
  </w:num>
  <w:num w:numId="44">
    <w:abstractNumId w:val="29"/>
  </w:num>
  <w:num w:numId="45">
    <w:abstractNumId w:val="77"/>
  </w:num>
  <w:num w:numId="46">
    <w:abstractNumId w:val="36"/>
  </w:num>
  <w:num w:numId="47">
    <w:abstractNumId w:val="20"/>
  </w:num>
  <w:num w:numId="48">
    <w:abstractNumId w:val="12"/>
  </w:num>
  <w:num w:numId="49">
    <w:abstractNumId w:val="18"/>
  </w:num>
  <w:num w:numId="50">
    <w:abstractNumId w:val="27"/>
  </w:num>
  <w:num w:numId="51">
    <w:abstractNumId w:val="45"/>
  </w:num>
  <w:num w:numId="52">
    <w:abstractNumId w:val="71"/>
  </w:num>
  <w:num w:numId="53">
    <w:abstractNumId w:val="15"/>
  </w:num>
  <w:num w:numId="54">
    <w:abstractNumId w:val="58"/>
  </w:num>
  <w:num w:numId="55">
    <w:abstractNumId w:val="8"/>
  </w:num>
  <w:num w:numId="56">
    <w:abstractNumId w:val="11"/>
  </w:num>
  <w:num w:numId="57">
    <w:abstractNumId w:val="13"/>
  </w:num>
  <w:num w:numId="58">
    <w:abstractNumId w:val="68"/>
  </w:num>
  <w:num w:numId="59">
    <w:abstractNumId w:val="6"/>
  </w:num>
  <w:num w:numId="60">
    <w:abstractNumId w:val="30"/>
  </w:num>
  <w:num w:numId="61">
    <w:abstractNumId w:val="40"/>
  </w:num>
  <w:num w:numId="62">
    <w:abstractNumId w:val="2"/>
  </w:num>
  <w:num w:numId="63">
    <w:abstractNumId w:val="55"/>
  </w:num>
  <w:num w:numId="64">
    <w:abstractNumId w:val="46"/>
  </w:num>
  <w:num w:numId="65">
    <w:abstractNumId w:val="3"/>
  </w:num>
  <w:num w:numId="66">
    <w:abstractNumId w:val="82"/>
  </w:num>
  <w:num w:numId="67">
    <w:abstractNumId w:val="74"/>
  </w:num>
  <w:num w:numId="68">
    <w:abstractNumId w:val="9"/>
  </w:num>
  <w:num w:numId="69">
    <w:abstractNumId w:val="59"/>
  </w:num>
  <w:num w:numId="70">
    <w:abstractNumId w:val="67"/>
  </w:num>
  <w:num w:numId="71">
    <w:abstractNumId w:val="64"/>
  </w:num>
  <w:num w:numId="72">
    <w:abstractNumId w:val="21"/>
  </w:num>
  <w:num w:numId="73">
    <w:abstractNumId w:val="75"/>
  </w:num>
  <w:num w:numId="74">
    <w:abstractNumId w:val="25"/>
  </w:num>
  <w:num w:numId="75">
    <w:abstractNumId w:val="24"/>
  </w:num>
  <w:num w:numId="76">
    <w:abstractNumId w:val="39"/>
  </w:num>
  <w:num w:numId="77">
    <w:abstractNumId w:val="26"/>
  </w:num>
  <w:num w:numId="78">
    <w:abstractNumId w:val="17"/>
  </w:num>
  <w:num w:numId="79">
    <w:abstractNumId w:val="72"/>
  </w:num>
  <w:num w:numId="80">
    <w:abstractNumId w:val="16"/>
  </w:num>
  <w:num w:numId="81">
    <w:abstractNumId w:val="43"/>
  </w:num>
  <w:num w:numId="82">
    <w:abstractNumId w:val="52"/>
  </w:num>
  <w:num w:numId="83">
    <w:abstractNumId w:val="44"/>
  </w:num>
  <w:num w:numId="84">
    <w:abstractNumId w:val="38"/>
  </w:num>
  <w:num w:numId="85">
    <w:abstractNumId w:val="66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54C8"/>
    <w:rsid w:val="000B4184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9110C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449E0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3263"/>
    <w:rsid w:val="007214D6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7617"/>
    <w:rsid w:val="00907B60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0A1E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3576</TotalTime>
  <Pages>53</Pages>
  <Words>13629</Words>
  <Characters>77690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91137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68</cp:revision>
  <dcterms:created xsi:type="dcterms:W3CDTF">2020-03-10T16:55:00Z</dcterms:created>
  <dcterms:modified xsi:type="dcterms:W3CDTF">2021-04-08T21:33:00Z</dcterms:modified>
</cp:coreProperties>
</file>