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B3" w:rsidRPr="00906CC4" w:rsidRDefault="009024B3" w:rsidP="009024B3">
      <w:pPr>
        <w:jc w:val="both"/>
        <w:rPr>
          <w:rFonts w:ascii="Arial" w:eastAsia="Times New Roman" w:hAnsi="Arial" w:cs="Arial"/>
          <w:sz w:val="24"/>
          <w:szCs w:val="24"/>
        </w:rPr>
      </w:pPr>
      <w:r w:rsidRPr="00906CC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OBJECTIVE:</w:t>
      </w:r>
      <w:bookmarkStart w:id="0" w:name="_GoBack"/>
      <w:bookmarkEnd w:id="0"/>
    </w:p>
    <w:p w:rsidR="009024B3" w:rsidRPr="00906CC4" w:rsidRDefault="009024B3" w:rsidP="009024B3">
      <w:pPr>
        <w:rPr>
          <w:rFonts w:ascii="Arial" w:eastAsia="Times New Roman" w:hAnsi="Arial" w:cs="Arial"/>
          <w:sz w:val="24"/>
          <w:szCs w:val="24"/>
        </w:rPr>
      </w:pPr>
    </w:p>
    <w:p w:rsidR="009024B3" w:rsidRPr="002D3F3E" w:rsidRDefault="00E156C8" w:rsidP="009024B3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obtain entry level opportunity in a </w:t>
      </w:r>
      <w:r w:rsidR="009024B3" w:rsidRPr="002D3F3E">
        <w:rPr>
          <w:rFonts w:ascii="Arial" w:eastAsia="Times New Roman" w:hAnsi="Arial" w:cs="Arial"/>
          <w:color w:val="000000"/>
          <w:sz w:val="24"/>
          <w:szCs w:val="24"/>
        </w:rPr>
        <w:t>challenging caree</w:t>
      </w:r>
      <w:r w:rsidR="009024B3">
        <w:rPr>
          <w:rFonts w:ascii="Arial" w:eastAsia="Times New Roman" w:hAnsi="Arial" w:cs="Arial"/>
          <w:color w:val="000000"/>
          <w:sz w:val="24"/>
          <w:szCs w:val="24"/>
        </w:rPr>
        <w:t>r in Web Technology</w:t>
      </w:r>
      <w:r w:rsidR="009024B3" w:rsidRPr="002D3F3E">
        <w:rPr>
          <w:rFonts w:ascii="Arial" w:eastAsia="Times New Roman" w:hAnsi="Arial" w:cs="Arial"/>
          <w:color w:val="000000"/>
          <w:sz w:val="24"/>
          <w:szCs w:val="24"/>
        </w:rPr>
        <w:t xml:space="preserve"> working in a dynamic professional environment with a growing organization and utilize my creativity and innovative thinking for benefit of the organization and myself.</w:t>
      </w:r>
    </w:p>
    <w:p w:rsidR="009024B3" w:rsidRPr="00906CC4" w:rsidRDefault="009024B3" w:rsidP="009024B3">
      <w:pPr>
        <w:spacing w:before="280" w:after="280"/>
        <w:jc w:val="both"/>
        <w:rPr>
          <w:rFonts w:ascii="Arial" w:eastAsia="Times New Roman" w:hAnsi="Arial" w:cs="Arial"/>
          <w:sz w:val="24"/>
          <w:szCs w:val="24"/>
        </w:rPr>
      </w:pPr>
      <w:r w:rsidRPr="00906CC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SUMMARY: </w:t>
      </w:r>
    </w:p>
    <w:p w:rsidR="009024B3" w:rsidRPr="00906CC4" w:rsidRDefault="009024B3" w:rsidP="009024B3">
      <w:pPr>
        <w:numPr>
          <w:ilvl w:val="0"/>
          <w:numId w:val="1"/>
        </w:numPr>
        <w:spacing w:before="12" w:after="12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Familiarity with </w:t>
      </w:r>
      <w:r w:rsidRPr="00906CC4">
        <w:rPr>
          <w:rFonts w:ascii="Arial" w:hAnsi="Arial" w:cs="Arial"/>
          <w:color w:val="000000"/>
        </w:rPr>
        <w:t xml:space="preserve">all phases including </w:t>
      </w:r>
      <w:r w:rsidRPr="00906CC4">
        <w:rPr>
          <w:rFonts w:ascii="Arial" w:hAnsi="Arial" w:cs="Arial"/>
          <w:b/>
          <w:color w:val="000000"/>
        </w:rPr>
        <w:t>Requirement Analysis, Client Interaction, Design, Coding, Testing and Documentation.</w:t>
      </w:r>
    </w:p>
    <w:p w:rsidR="009024B3" w:rsidRPr="00F862AC" w:rsidRDefault="009024B3" w:rsidP="009024B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6CC4">
        <w:rPr>
          <w:rFonts w:ascii="Arial" w:eastAsia="Times New Roman" w:hAnsi="Arial" w:cs="Arial"/>
          <w:color w:val="000000"/>
          <w:sz w:val="24"/>
          <w:szCs w:val="24"/>
        </w:rPr>
        <w:t xml:space="preserve">Good understanding of </w:t>
      </w:r>
      <w:r w:rsidRPr="00906CC4">
        <w:rPr>
          <w:rFonts w:ascii="Arial" w:eastAsia="Times New Roman" w:hAnsi="Arial" w:cs="Arial"/>
          <w:b/>
          <w:color w:val="000000"/>
          <w:sz w:val="24"/>
          <w:szCs w:val="24"/>
        </w:rPr>
        <w:t>Object Oriented</w:t>
      </w:r>
      <w:r w:rsidR="0078122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81227" w:rsidRPr="00781227">
        <w:rPr>
          <w:rFonts w:ascii="Arial" w:eastAsia="Times New Roman" w:hAnsi="Arial" w:cs="Arial"/>
          <w:b/>
          <w:color w:val="000000"/>
          <w:sz w:val="24"/>
          <w:szCs w:val="24"/>
        </w:rPr>
        <w:t>Methods.</w:t>
      </w:r>
    </w:p>
    <w:p w:rsidR="00F862AC" w:rsidRPr="00F862AC" w:rsidRDefault="00F862AC" w:rsidP="00F862AC">
      <w:pPr>
        <w:widowControl w:val="0"/>
        <w:numPr>
          <w:ilvl w:val="0"/>
          <w:numId w:val="1"/>
        </w:numPr>
        <w:jc w:val="both"/>
        <w:rPr>
          <w:rFonts w:ascii="Arial" w:hAnsi="Arial" w:cs="Arial"/>
        </w:rPr>
      </w:pPr>
      <w:r w:rsidRPr="00F862AC">
        <w:rPr>
          <w:rFonts w:ascii="Arial" w:hAnsi="Arial" w:cs="Arial"/>
        </w:rPr>
        <w:t xml:space="preserve">Extensive experience in designing and implementing various web applications in both </w:t>
      </w:r>
      <w:r w:rsidRPr="00F862AC">
        <w:rPr>
          <w:rFonts w:ascii="Arial" w:hAnsi="Arial" w:cs="Arial"/>
          <w:b/>
        </w:rPr>
        <w:t>LAMP</w:t>
      </w:r>
      <w:r w:rsidRPr="00F862AC">
        <w:rPr>
          <w:rFonts w:ascii="Arial" w:hAnsi="Arial" w:cs="Arial"/>
        </w:rPr>
        <w:t xml:space="preserve"> (Linux, Apache, MySQL, PHP) and </w:t>
      </w:r>
      <w:r w:rsidRPr="00F862AC">
        <w:rPr>
          <w:rFonts w:ascii="Arial" w:hAnsi="Arial" w:cs="Arial"/>
          <w:b/>
        </w:rPr>
        <w:t>WAMP</w:t>
      </w:r>
      <w:r w:rsidRPr="00F862AC">
        <w:rPr>
          <w:rFonts w:ascii="Arial" w:hAnsi="Arial" w:cs="Arial"/>
        </w:rPr>
        <w:t xml:space="preserve"> (Windows, Apache, MySQL, PHP) Environments.</w:t>
      </w:r>
    </w:p>
    <w:p w:rsidR="009024B3" w:rsidRPr="00906CC4" w:rsidRDefault="009024B3" w:rsidP="009024B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Knowledge in web languages</w:t>
      </w:r>
      <w:r w:rsidRPr="00906CC4">
        <w:rPr>
          <w:rFonts w:ascii="Arial" w:eastAsia="Times New Roman" w:hAnsi="Arial" w:cs="Arial"/>
          <w:color w:val="000000"/>
          <w:sz w:val="24"/>
          <w:szCs w:val="24"/>
        </w:rPr>
        <w:t xml:space="preserve"> such as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HTML, CSS, </w:t>
      </w:r>
      <w:r w:rsidRPr="00906CC4">
        <w:rPr>
          <w:rFonts w:ascii="Arial" w:eastAsia="Times New Roman" w:hAnsi="Arial" w:cs="Arial"/>
          <w:b/>
          <w:bCs/>
          <w:color w:val="000000"/>
          <w:sz w:val="24"/>
          <w:szCs w:val="24"/>
        </w:rPr>
        <w:t>JavaScript,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jQuery, </w:t>
      </w:r>
      <w:r w:rsidR="0078122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AngularJS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&amp; PHP.</w:t>
      </w:r>
    </w:p>
    <w:p w:rsidR="009024B3" w:rsidRPr="00906CC4" w:rsidRDefault="009024B3" w:rsidP="009024B3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6CC4">
        <w:rPr>
          <w:rFonts w:ascii="Arial" w:eastAsia="Times New Roman" w:hAnsi="Arial" w:cs="Arial"/>
          <w:color w:val="000000"/>
          <w:sz w:val="24"/>
          <w:szCs w:val="24"/>
        </w:rPr>
        <w:t xml:space="preserve">Strong experience on usage of </w:t>
      </w:r>
      <w:r w:rsidRPr="00906CC4">
        <w:rPr>
          <w:rFonts w:ascii="Arial" w:eastAsia="Times New Roman" w:hAnsi="Arial" w:cs="Arial"/>
          <w:b/>
          <w:bCs/>
          <w:color w:val="000000"/>
          <w:sz w:val="24"/>
          <w:szCs w:val="24"/>
        </w:rPr>
        <w:t>CSS</w:t>
      </w:r>
      <w:r w:rsidRPr="00906CC4">
        <w:rPr>
          <w:rFonts w:ascii="Arial" w:eastAsia="Times New Roman" w:hAnsi="Arial" w:cs="Arial"/>
          <w:color w:val="000000"/>
          <w:sz w:val="24"/>
          <w:szCs w:val="24"/>
        </w:rPr>
        <w:t xml:space="preserve"> in managing the front view of the Application.</w:t>
      </w:r>
    </w:p>
    <w:p w:rsidR="009024B3" w:rsidRPr="00906CC4" w:rsidRDefault="009024B3" w:rsidP="009024B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Good knowledge of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database technologies like </w:t>
      </w:r>
      <w:r w:rsidRPr="00906CC4">
        <w:rPr>
          <w:rFonts w:ascii="Arial" w:eastAsia="Times New Roman" w:hAnsi="Arial" w:cs="Arial"/>
          <w:b/>
          <w:bCs/>
          <w:color w:val="000000"/>
          <w:sz w:val="24"/>
          <w:szCs w:val="24"/>
        </w:rPr>
        <w:t>MySQL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, PL/SQL</w:t>
      </w:r>
      <w:r w:rsidRPr="00906CC4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9024B3" w:rsidRDefault="009024B3" w:rsidP="009024B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6CC4">
        <w:rPr>
          <w:rFonts w:ascii="Arial" w:eastAsia="Times New Roman" w:hAnsi="Arial" w:cs="Arial"/>
          <w:color w:val="000000"/>
          <w:sz w:val="24"/>
          <w:szCs w:val="24"/>
        </w:rPr>
        <w:t xml:space="preserve">Understanding of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AJAX, JSON and CMS </w:t>
      </w:r>
      <w:r w:rsidRPr="00386A65">
        <w:rPr>
          <w:rFonts w:ascii="Arial" w:eastAsia="Times New Roman" w:hAnsi="Arial" w:cs="Arial"/>
          <w:b/>
          <w:color w:val="000000"/>
          <w:sz w:val="24"/>
          <w:szCs w:val="24"/>
        </w:rPr>
        <w:t>(WordPress).</w:t>
      </w:r>
    </w:p>
    <w:p w:rsidR="009024B3" w:rsidRPr="00906CC4" w:rsidRDefault="009024B3" w:rsidP="009024B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Knowledge of </w:t>
      </w:r>
      <w:r w:rsidRPr="005D3089">
        <w:rPr>
          <w:rFonts w:ascii="Arial" w:eastAsia="Times New Roman" w:hAnsi="Arial" w:cs="Arial"/>
          <w:b/>
          <w:color w:val="000000"/>
          <w:sz w:val="24"/>
          <w:szCs w:val="24"/>
        </w:rPr>
        <w:t>HIPAA, Section 508,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5D3089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5D308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WCAG 2.0</w:t>
      </w:r>
    </w:p>
    <w:p w:rsidR="009024B3" w:rsidRPr="00906CC4" w:rsidRDefault="009024B3" w:rsidP="009024B3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06CC4">
        <w:rPr>
          <w:rFonts w:ascii="Arial" w:hAnsi="Arial" w:cs="Arial"/>
          <w:sz w:val="24"/>
          <w:szCs w:val="24"/>
        </w:rPr>
        <w:t>Proficient working experience with</w:t>
      </w:r>
      <w:r w:rsidRPr="00906CC4">
        <w:rPr>
          <w:rFonts w:ascii="Arial" w:hAnsi="Arial" w:cs="Arial"/>
          <w:b/>
          <w:bCs/>
          <w:sz w:val="24"/>
          <w:szCs w:val="24"/>
        </w:rPr>
        <w:t xml:space="preserve"> SQL, PL/SQL, </w:t>
      </w:r>
      <w:r w:rsidRPr="00906CC4">
        <w:rPr>
          <w:rFonts w:ascii="Arial" w:hAnsi="Arial" w:cs="Arial"/>
          <w:sz w:val="24"/>
          <w:szCs w:val="24"/>
        </w:rPr>
        <w:t>Database objects like</w:t>
      </w:r>
      <w:r w:rsidRPr="00906CC4">
        <w:rPr>
          <w:rFonts w:ascii="Arial" w:hAnsi="Arial" w:cs="Arial"/>
          <w:b/>
          <w:bCs/>
          <w:sz w:val="24"/>
          <w:szCs w:val="24"/>
        </w:rPr>
        <w:t xml:space="preserve"> Stored Procedures, Functions, Packages, and Triggers.</w:t>
      </w:r>
    </w:p>
    <w:p w:rsidR="009024B3" w:rsidRPr="00906CC4" w:rsidRDefault="009024B3" w:rsidP="009024B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Knowledge of </w:t>
      </w:r>
      <w:r w:rsidRPr="00906CC4">
        <w:rPr>
          <w:rFonts w:ascii="Arial" w:eastAsia="Times New Roman" w:hAnsi="Arial" w:cs="Arial"/>
          <w:color w:val="000000"/>
          <w:sz w:val="24"/>
          <w:szCs w:val="24"/>
        </w:rPr>
        <w:t xml:space="preserve">Bug Tracking Tools such as </w:t>
      </w:r>
      <w:r w:rsidRPr="00906CC4">
        <w:rPr>
          <w:rFonts w:ascii="Arial" w:eastAsia="Times New Roman" w:hAnsi="Arial" w:cs="Arial"/>
          <w:b/>
          <w:bCs/>
          <w:color w:val="000000"/>
          <w:sz w:val="24"/>
          <w:szCs w:val="24"/>
        </w:rPr>
        <w:t>JIRA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280B17">
        <w:rPr>
          <w:rFonts w:ascii="Arial" w:eastAsia="Times New Roman" w:hAnsi="Arial" w:cs="Arial"/>
          <w:b/>
          <w:color w:val="000000"/>
          <w:sz w:val="24"/>
          <w:szCs w:val="24"/>
        </w:rPr>
        <w:t>ClearQuest</w:t>
      </w:r>
    </w:p>
    <w:p w:rsidR="009024B3" w:rsidRPr="00906CC4" w:rsidRDefault="009024B3" w:rsidP="009024B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6CC4">
        <w:rPr>
          <w:rFonts w:ascii="Arial" w:eastAsia="Times New Roman" w:hAnsi="Arial" w:cs="Arial"/>
          <w:color w:val="000000"/>
          <w:sz w:val="24"/>
          <w:szCs w:val="24"/>
        </w:rPr>
        <w:t xml:space="preserve">Familiarity with Source Code Management system </w:t>
      </w:r>
      <w:r w:rsidRPr="00906CC4">
        <w:rPr>
          <w:rFonts w:ascii="Arial" w:eastAsia="Times New Roman" w:hAnsi="Arial" w:cs="Arial"/>
          <w:b/>
          <w:bCs/>
          <w:color w:val="000000"/>
          <w:sz w:val="24"/>
          <w:szCs w:val="24"/>
        </w:rPr>
        <w:t>GIT</w:t>
      </w:r>
      <w:r w:rsidRPr="00906CC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024B3" w:rsidRPr="00906CC4" w:rsidRDefault="009024B3" w:rsidP="009024B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6CC4">
        <w:rPr>
          <w:rFonts w:ascii="Arial" w:eastAsia="Times New Roman" w:hAnsi="Arial" w:cs="Arial"/>
          <w:color w:val="000000"/>
          <w:sz w:val="24"/>
          <w:szCs w:val="24"/>
        </w:rPr>
        <w:t>Good Technical background, analytical ability, problem solving, decision-making, good communication skills, team player and goal oriented.</w:t>
      </w:r>
    </w:p>
    <w:p w:rsidR="009024B3" w:rsidRPr="00906CC4" w:rsidRDefault="009024B3" w:rsidP="009024B3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6CC4">
        <w:rPr>
          <w:rFonts w:ascii="Arial" w:eastAsia="Times New Roman" w:hAnsi="Arial" w:cs="Arial"/>
          <w:color w:val="000000"/>
          <w:sz w:val="24"/>
          <w:szCs w:val="24"/>
        </w:rPr>
        <w:t>Aptitude to acclimatize new software technologies quickly and willingness to learn.</w:t>
      </w:r>
    </w:p>
    <w:p w:rsidR="009024B3" w:rsidRPr="00906CC4" w:rsidRDefault="009024B3" w:rsidP="009024B3">
      <w:pPr>
        <w:pStyle w:val="NoSpacing"/>
        <w:ind w:left="720"/>
        <w:jc w:val="both"/>
        <w:rPr>
          <w:rFonts w:ascii="Arial" w:hAnsi="Arial" w:cs="Arial"/>
          <w:bCs/>
        </w:rPr>
      </w:pPr>
    </w:p>
    <w:p w:rsidR="009024B3" w:rsidRDefault="009024B3" w:rsidP="009024B3">
      <w:pPr>
        <w:ind w:left="360" w:hanging="360"/>
        <w:rPr>
          <w:rFonts w:ascii="Arial" w:eastAsia="Times New Roman" w:hAnsi="Arial" w:cs="Arial"/>
          <w:b/>
          <w:bCs/>
          <w:color w:val="4F81BD"/>
          <w:sz w:val="24"/>
          <w:szCs w:val="24"/>
          <w:u w:val="single"/>
        </w:rPr>
      </w:pPr>
      <w:r w:rsidRPr="00906CC4">
        <w:rPr>
          <w:rFonts w:ascii="Arial" w:eastAsia="Times New Roman" w:hAnsi="Arial" w:cs="Arial"/>
          <w:b/>
          <w:bCs/>
          <w:color w:val="4F81BD"/>
          <w:sz w:val="24"/>
          <w:szCs w:val="24"/>
          <w:u w:val="single"/>
        </w:rPr>
        <w:t>TECHNICAL SKILLS:</w:t>
      </w:r>
    </w:p>
    <w:p w:rsidR="009024B3" w:rsidRDefault="009024B3" w:rsidP="009024B3">
      <w:pPr>
        <w:ind w:left="360" w:hanging="360"/>
        <w:rPr>
          <w:rFonts w:ascii="Arial" w:eastAsia="Times New Roman" w:hAnsi="Arial" w:cs="Arial"/>
          <w:b/>
          <w:bCs/>
          <w:color w:val="4F81BD"/>
          <w:sz w:val="24"/>
          <w:szCs w:val="24"/>
          <w:u w:val="single"/>
        </w:rPr>
      </w:pPr>
    </w:p>
    <w:tbl>
      <w:tblPr>
        <w:tblStyle w:val="TableGrid"/>
        <w:tblW w:w="9265" w:type="dxa"/>
        <w:tblInd w:w="360" w:type="dxa"/>
        <w:tblLook w:val="0420" w:firstRow="1" w:lastRow="0" w:firstColumn="0" w:lastColumn="0" w:noHBand="0" w:noVBand="1"/>
      </w:tblPr>
      <w:tblGrid>
        <w:gridCol w:w="4495"/>
        <w:gridCol w:w="4770"/>
      </w:tblGrid>
      <w:tr w:rsidR="009024B3" w:rsidTr="00E156C8">
        <w:tc>
          <w:tcPr>
            <w:tcW w:w="4495" w:type="dxa"/>
          </w:tcPr>
          <w:p w:rsidR="009024B3" w:rsidRPr="00B676E3" w:rsidRDefault="009024B3" w:rsidP="008553DA">
            <w:pPr>
              <w:snapToGrid w:val="0"/>
              <w:spacing w:line="240" w:lineRule="atLeast"/>
              <w:jc w:val="center"/>
              <w:rPr>
                <w:rFonts w:ascii="Arial Rounded MT Bold" w:hAnsi="Arial Rounded MT Bold" w:cs="Microsoft Sans Serif"/>
                <w:b/>
                <w:sz w:val="24"/>
                <w:szCs w:val="24"/>
              </w:rPr>
            </w:pPr>
            <w:r w:rsidRPr="00B676E3">
              <w:rPr>
                <w:rFonts w:ascii="Arial Rounded MT Bold" w:hAnsi="Arial Rounded MT Bold" w:cs="Microsoft Sans Serif"/>
                <w:spacing w:val="-2"/>
                <w:sz w:val="24"/>
                <w:szCs w:val="24"/>
              </w:rPr>
              <w:t>Web  Languages</w:t>
            </w:r>
          </w:p>
        </w:tc>
        <w:tc>
          <w:tcPr>
            <w:tcW w:w="4770" w:type="dxa"/>
          </w:tcPr>
          <w:p w:rsidR="009024B3" w:rsidRDefault="009024B3" w:rsidP="008553DA">
            <w:pPr>
              <w:snapToGrid w:val="0"/>
              <w:spacing w:line="240" w:lineRule="atLeast"/>
              <w:rPr>
                <w:rFonts w:ascii="Arial Rounded MT Bold" w:hAnsi="Arial Rounded MT Bold" w:cs="Microsoft Sans Serif"/>
                <w:sz w:val="24"/>
                <w:szCs w:val="24"/>
              </w:rPr>
            </w:pPr>
            <w:r w:rsidRPr="00B676E3">
              <w:rPr>
                <w:rFonts w:ascii="Arial Rounded MT Bold" w:hAnsi="Arial Rounded MT Bold" w:cs="Microsoft Sans Serif"/>
                <w:sz w:val="24"/>
                <w:szCs w:val="24"/>
              </w:rPr>
              <w:t>HTML, CSS, JavaScript, jQuery</w:t>
            </w:r>
            <w:r w:rsidR="00781227">
              <w:rPr>
                <w:rFonts w:ascii="Arial Rounded MT Bold" w:hAnsi="Arial Rounded MT Bold" w:cs="Microsoft Sans Serif"/>
                <w:sz w:val="24"/>
                <w:szCs w:val="24"/>
              </w:rPr>
              <w:t>.</w:t>
            </w:r>
          </w:p>
          <w:p w:rsidR="009024B3" w:rsidRPr="00B676E3" w:rsidRDefault="009024B3" w:rsidP="008553DA">
            <w:pPr>
              <w:snapToGrid w:val="0"/>
              <w:spacing w:line="240" w:lineRule="atLeast"/>
              <w:rPr>
                <w:rFonts w:ascii="Arial Rounded MT Bold" w:hAnsi="Arial Rounded MT Bold" w:cs="Microsoft Sans Serif"/>
                <w:b/>
                <w:sz w:val="24"/>
                <w:szCs w:val="24"/>
              </w:rPr>
            </w:pPr>
          </w:p>
        </w:tc>
      </w:tr>
      <w:tr w:rsidR="009024B3" w:rsidTr="00E156C8">
        <w:tc>
          <w:tcPr>
            <w:tcW w:w="4495" w:type="dxa"/>
          </w:tcPr>
          <w:p w:rsidR="009024B3" w:rsidRPr="00B676E3" w:rsidRDefault="009024B3" w:rsidP="008553DA">
            <w:pPr>
              <w:snapToGrid w:val="0"/>
              <w:spacing w:line="240" w:lineRule="atLeast"/>
              <w:jc w:val="center"/>
              <w:rPr>
                <w:rFonts w:ascii="Arial Rounded MT Bold" w:hAnsi="Arial Rounded MT Bold" w:cs="Microsoft Sans Serif"/>
                <w:sz w:val="24"/>
                <w:szCs w:val="24"/>
              </w:rPr>
            </w:pPr>
            <w:r w:rsidRPr="00B676E3">
              <w:rPr>
                <w:rFonts w:ascii="Arial Rounded MT Bold" w:hAnsi="Arial Rounded MT Bold" w:cs="Microsoft Sans Serif"/>
                <w:sz w:val="24"/>
                <w:szCs w:val="24"/>
              </w:rPr>
              <w:t>Defect Tracking Tool</w:t>
            </w:r>
          </w:p>
        </w:tc>
        <w:tc>
          <w:tcPr>
            <w:tcW w:w="4770" w:type="dxa"/>
          </w:tcPr>
          <w:p w:rsidR="009024B3" w:rsidRPr="00B676E3" w:rsidRDefault="009024B3" w:rsidP="008553DA">
            <w:pPr>
              <w:snapToGrid w:val="0"/>
              <w:spacing w:line="240" w:lineRule="atLeast"/>
              <w:rPr>
                <w:rFonts w:ascii="Arial Rounded MT Bold" w:hAnsi="Arial Rounded MT Bold" w:cs="Microsoft Sans Serif"/>
                <w:sz w:val="24"/>
                <w:szCs w:val="24"/>
              </w:rPr>
            </w:pPr>
            <w:r>
              <w:rPr>
                <w:rFonts w:ascii="Arial Rounded MT Bold" w:hAnsi="Arial Rounded MT Bold" w:cs="Microsoft Sans Serif"/>
                <w:sz w:val="24"/>
                <w:szCs w:val="24"/>
              </w:rPr>
              <w:t>JIRA, ClearQuest.</w:t>
            </w:r>
          </w:p>
          <w:p w:rsidR="009024B3" w:rsidRPr="00B676E3" w:rsidRDefault="009024B3" w:rsidP="008553DA">
            <w:pPr>
              <w:snapToGrid w:val="0"/>
              <w:spacing w:line="240" w:lineRule="atLeast"/>
              <w:rPr>
                <w:rFonts w:ascii="Arial Rounded MT Bold" w:hAnsi="Arial Rounded MT Bold" w:cs="Microsoft Sans Serif"/>
                <w:sz w:val="24"/>
                <w:szCs w:val="24"/>
              </w:rPr>
            </w:pPr>
          </w:p>
        </w:tc>
      </w:tr>
      <w:tr w:rsidR="009024B3" w:rsidTr="00E156C8">
        <w:tc>
          <w:tcPr>
            <w:tcW w:w="4495" w:type="dxa"/>
          </w:tcPr>
          <w:p w:rsidR="009024B3" w:rsidRPr="00906CC4" w:rsidRDefault="009024B3" w:rsidP="008553DA">
            <w:pPr>
              <w:snapToGrid w:val="0"/>
              <w:spacing w:line="240" w:lineRule="atLeast"/>
              <w:jc w:val="center"/>
              <w:rPr>
                <w:rFonts w:ascii="Arial Rounded MT Bold" w:hAnsi="Arial Rounded MT Bold" w:cs="Microsoft Sans Serif"/>
                <w:spacing w:val="-2"/>
                <w:sz w:val="24"/>
                <w:szCs w:val="24"/>
              </w:rPr>
            </w:pPr>
            <w:r w:rsidRPr="00906CC4">
              <w:rPr>
                <w:rFonts w:ascii="Arial Rounded MT Bold" w:hAnsi="Arial Rounded MT Bold" w:cs="Microsoft Sans Serif"/>
                <w:spacing w:val="-2"/>
                <w:sz w:val="24"/>
                <w:szCs w:val="24"/>
              </w:rPr>
              <w:t>Operating System</w:t>
            </w:r>
          </w:p>
        </w:tc>
        <w:tc>
          <w:tcPr>
            <w:tcW w:w="4770" w:type="dxa"/>
          </w:tcPr>
          <w:p w:rsidR="009024B3" w:rsidRDefault="009024B3" w:rsidP="008553DA">
            <w:pPr>
              <w:snapToGrid w:val="0"/>
              <w:spacing w:line="240" w:lineRule="atLeast"/>
              <w:rPr>
                <w:rFonts w:ascii="Arial Rounded MT Bold" w:hAnsi="Arial Rounded MT Bold" w:cs="Microsoft Sans Serif"/>
                <w:sz w:val="24"/>
                <w:szCs w:val="24"/>
              </w:rPr>
            </w:pPr>
            <w:r w:rsidRPr="00906CC4">
              <w:rPr>
                <w:rFonts w:ascii="Arial Rounded MT Bold" w:hAnsi="Arial Rounded MT Bold" w:cs="Microsoft Sans Serif"/>
                <w:sz w:val="24"/>
                <w:szCs w:val="24"/>
              </w:rPr>
              <w:t>UNIX, DOS, &amp; Windows.</w:t>
            </w:r>
          </w:p>
          <w:p w:rsidR="009024B3" w:rsidRPr="00906CC4" w:rsidRDefault="009024B3" w:rsidP="008553DA">
            <w:pPr>
              <w:snapToGrid w:val="0"/>
              <w:spacing w:line="240" w:lineRule="atLeast"/>
              <w:rPr>
                <w:rFonts w:ascii="Arial Rounded MT Bold" w:hAnsi="Arial Rounded MT Bold" w:cs="Microsoft Sans Serif"/>
                <w:sz w:val="24"/>
                <w:szCs w:val="24"/>
              </w:rPr>
            </w:pPr>
          </w:p>
        </w:tc>
      </w:tr>
      <w:tr w:rsidR="009024B3" w:rsidTr="00E156C8">
        <w:tc>
          <w:tcPr>
            <w:tcW w:w="4495" w:type="dxa"/>
          </w:tcPr>
          <w:p w:rsidR="009024B3" w:rsidRPr="00906CC4" w:rsidRDefault="009024B3" w:rsidP="008553DA">
            <w:pPr>
              <w:snapToGrid w:val="0"/>
              <w:spacing w:line="240" w:lineRule="atLeast"/>
              <w:jc w:val="center"/>
              <w:rPr>
                <w:rFonts w:ascii="Arial Rounded MT Bold" w:hAnsi="Arial Rounded MT Bold" w:cs="Microsoft Sans Serif"/>
                <w:spacing w:val="-2"/>
                <w:sz w:val="24"/>
                <w:szCs w:val="24"/>
              </w:rPr>
            </w:pPr>
            <w:r w:rsidRPr="00906CC4">
              <w:rPr>
                <w:rFonts w:ascii="Arial Rounded MT Bold" w:hAnsi="Arial Rounded MT Bold" w:cs="Microsoft Sans Serif"/>
                <w:spacing w:val="-2"/>
                <w:sz w:val="24"/>
                <w:szCs w:val="24"/>
              </w:rPr>
              <w:t>RDBMS</w:t>
            </w:r>
          </w:p>
        </w:tc>
        <w:tc>
          <w:tcPr>
            <w:tcW w:w="4770" w:type="dxa"/>
          </w:tcPr>
          <w:p w:rsidR="009024B3" w:rsidRDefault="000422CA" w:rsidP="008553DA">
            <w:pPr>
              <w:snapToGrid w:val="0"/>
              <w:spacing w:line="240" w:lineRule="atLeast"/>
              <w:rPr>
                <w:rFonts w:ascii="Arial Rounded MT Bold" w:hAnsi="Arial Rounded MT Bold" w:cs="Microsoft Sans Serif"/>
                <w:sz w:val="24"/>
                <w:szCs w:val="24"/>
              </w:rPr>
            </w:pPr>
            <w:r>
              <w:rPr>
                <w:rFonts w:ascii="Arial Rounded MT Bold" w:hAnsi="Arial Rounded MT Bold" w:cs="Microsoft Sans Serif"/>
                <w:sz w:val="24"/>
                <w:szCs w:val="24"/>
              </w:rPr>
              <w:t>MySQL, PL/SQL.</w:t>
            </w:r>
          </w:p>
          <w:p w:rsidR="009024B3" w:rsidRPr="00906CC4" w:rsidRDefault="009024B3" w:rsidP="008553DA">
            <w:pPr>
              <w:snapToGrid w:val="0"/>
              <w:spacing w:line="240" w:lineRule="atLeast"/>
              <w:rPr>
                <w:rFonts w:ascii="Arial Rounded MT Bold" w:hAnsi="Arial Rounded MT Bold" w:cs="Microsoft Sans Serif"/>
                <w:sz w:val="24"/>
                <w:szCs w:val="24"/>
              </w:rPr>
            </w:pPr>
          </w:p>
        </w:tc>
      </w:tr>
      <w:tr w:rsidR="009024B3" w:rsidTr="00E156C8">
        <w:tc>
          <w:tcPr>
            <w:tcW w:w="4495" w:type="dxa"/>
          </w:tcPr>
          <w:p w:rsidR="009024B3" w:rsidRPr="00B92B45" w:rsidRDefault="00E156C8" w:rsidP="00E156C8">
            <w:pPr>
              <w:snapToGrid w:val="0"/>
              <w:spacing w:line="240" w:lineRule="atLeast"/>
              <w:rPr>
                <w:rFonts w:ascii="Arial Rounded MT Bold" w:hAnsi="Arial Rounded MT Bold" w:cs="Microsoft Sans Serif"/>
                <w:b/>
                <w:sz w:val="24"/>
                <w:szCs w:val="24"/>
              </w:rPr>
            </w:pPr>
            <w:r>
              <w:rPr>
                <w:rFonts w:ascii="Arial Rounded MT Bold" w:hAnsi="Arial Rounded MT Bold" w:cs="Microsoft Sans Serif"/>
                <w:sz w:val="24"/>
                <w:szCs w:val="24"/>
              </w:rPr>
              <w:t xml:space="preserve">     Core Languages</w:t>
            </w:r>
          </w:p>
        </w:tc>
        <w:tc>
          <w:tcPr>
            <w:tcW w:w="4770" w:type="dxa"/>
          </w:tcPr>
          <w:p w:rsidR="009024B3" w:rsidRPr="00B92B45" w:rsidRDefault="00E156C8" w:rsidP="008553DA">
            <w:pPr>
              <w:snapToGrid w:val="0"/>
              <w:spacing w:line="240" w:lineRule="atLeast"/>
              <w:rPr>
                <w:rFonts w:ascii="Arial Rounded MT Bold" w:hAnsi="Arial Rounded MT Bold" w:cs="Microsoft Sans Serif"/>
                <w:b/>
                <w:sz w:val="24"/>
                <w:szCs w:val="24"/>
              </w:rPr>
            </w:pPr>
            <w:r>
              <w:rPr>
                <w:rFonts w:ascii="Arial Rounded MT Bold" w:hAnsi="Arial Rounded MT Bold" w:cs="Microsoft Sans Serif"/>
                <w:sz w:val="24"/>
                <w:szCs w:val="24"/>
              </w:rPr>
              <w:t>JAVA, C, Python.</w:t>
            </w:r>
          </w:p>
          <w:p w:rsidR="009024B3" w:rsidRPr="00B92B45" w:rsidRDefault="009024B3" w:rsidP="008553DA">
            <w:pPr>
              <w:snapToGrid w:val="0"/>
              <w:spacing w:line="240" w:lineRule="atLeast"/>
              <w:rPr>
                <w:rFonts w:ascii="Arial Rounded MT Bold" w:hAnsi="Arial Rounded MT Bold" w:cs="Microsoft Sans Serif"/>
                <w:b/>
                <w:sz w:val="24"/>
                <w:szCs w:val="24"/>
              </w:rPr>
            </w:pPr>
          </w:p>
        </w:tc>
      </w:tr>
      <w:tr w:rsidR="009024B3" w:rsidTr="00E156C8">
        <w:tc>
          <w:tcPr>
            <w:tcW w:w="4495" w:type="dxa"/>
          </w:tcPr>
          <w:p w:rsidR="009024B3" w:rsidRDefault="009024B3" w:rsidP="008553DA">
            <w:pPr>
              <w:snapToGrid w:val="0"/>
              <w:spacing w:line="240" w:lineRule="atLeast"/>
              <w:jc w:val="center"/>
              <w:rPr>
                <w:rFonts w:ascii="Arial Rounded MT Bold" w:hAnsi="Arial Rounded MT Bold" w:cs="Microsoft Sans Serif"/>
                <w:sz w:val="24"/>
                <w:szCs w:val="24"/>
              </w:rPr>
            </w:pPr>
          </w:p>
          <w:p w:rsidR="009024B3" w:rsidRDefault="009024B3" w:rsidP="008553DA">
            <w:pPr>
              <w:snapToGrid w:val="0"/>
              <w:spacing w:line="240" w:lineRule="atLeast"/>
              <w:jc w:val="center"/>
              <w:rPr>
                <w:rFonts w:ascii="Arial Rounded MT Bold" w:hAnsi="Arial Rounded MT Bold" w:cs="Microsoft Sans Serif"/>
                <w:sz w:val="24"/>
                <w:szCs w:val="24"/>
              </w:rPr>
            </w:pPr>
            <w:r>
              <w:rPr>
                <w:rFonts w:ascii="Arial Rounded MT Bold" w:hAnsi="Arial Rounded MT Bold" w:cs="Microsoft Sans Serif"/>
                <w:sz w:val="24"/>
                <w:szCs w:val="24"/>
              </w:rPr>
              <w:t>Frameworks</w:t>
            </w:r>
          </w:p>
          <w:p w:rsidR="009024B3" w:rsidRPr="00B92B45" w:rsidRDefault="009024B3" w:rsidP="008553DA">
            <w:pPr>
              <w:snapToGrid w:val="0"/>
              <w:spacing w:line="240" w:lineRule="atLeast"/>
              <w:jc w:val="center"/>
              <w:rPr>
                <w:rFonts w:ascii="Arial Rounded MT Bold" w:hAnsi="Arial Rounded MT Bold" w:cs="Microsoft Sans Serif"/>
                <w:sz w:val="24"/>
                <w:szCs w:val="24"/>
              </w:rPr>
            </w:pPr>
          </w:p>
        </w:tc>
        <w:tc>
          <w:tcPr>
            <w:tcW w:w="4770" w:type="dxa"/>
          </w:tcPr>
          <w:p w:rsidR="009024B3" w:rsidRDefault="009024B3" w:rsidP="008553DA">
            <w:pPr>
              <w:snapToGrid w:val="0"/>
              <w:spacing w:line="240" w:lineRule="atLeast"/>
              <w:rPr>
                <w:rFonts w:ascii="Arial Rounded MT Bold" w:hAnsi="Arial Rounded MT Bold" w:cs="Microsoft Sans Serif"/>
                <w:sz w:val="24"/>
                <w:szCs w:val="24"/>
              </w:rPr>
            </w:pPr>
          </w:p>
          <w:p w:rsidR="009024B3" w:rsidRDefault="009024B3" w:rsidP="008553DA">
            <w:pPr>
              <w:snapToGrid w:val="0"/>
              <w:spacing w:line="240" w:lineRule="atLeast"/>
              <w:rPr>
                <w:rFonts w:ascii="Arial Rounded MT Bold" w:hAnsi="Arial Rounded MT Bold" w:cs="Microsoft Sans Serif"/>
                <w:sz w:val="24"/>
                <w:szCs w:val="24"/>
              </w:rPr>
            </w:pPr>
            <w:r>
              <w:rPr>
                <w:rFonts w:ascii="Arial Rounded MT Bold" w:hAnsi="Arial Rounded MT Bold" w:cs="Microsoft Sans Serif"/>
                <w:sz w:val="24"/>
                <w:szCs w:val="24"/>
              </w:rPr>
              <w:t>Bootstrap, Foundation, AngularJS.</w:t>
            </w:r>
          </w:p>
        </w:tc>
      </w:tr>
    </w:tbl>
    <w:p w:rsidR="009024B3" w:rsidRDefault="009024B3" w:rsidP="009024B3">
      <w:pPr>
        <w:ind w:left="360" w:hanging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9024B3" w:rsidRPr="00906CC4" w:rsidRDefault="009024B3" w:rsidP="009024B3">
      <w:pPr>
        <w:spacing w:after="240"/>
        <w:rPr>
          <w:rFonts w:ascii="Arial" w:eastAsia="Times New Roman" w:hAnsi="Arial" w:cs="Arial"/>
          <w:sz w:val="24"/>
          <w:szCs w:val="24"/>
        </w:rPr>
      </w:pPr>
    </w:p>
    <w:p w:rsidR="009024B3" w:rsidRDefault="009024B3" w:rsidP="009024B3">
      <w:pPr>
        <w:rPr>
          <w:rFonts w:ascii="Arial" w:eastAsia="Times New Roman" w:hAnsi="Arial" w:cs="Arial"/>
          <w:b/>
          <w:sz w:val="24"/>
          <w:szCs w:val="24"/>
        </w:rPr>
      </w:pPr>
    </w:p>
    <w:p w:rsidR="009024B3" w:rsidRDefault="009024B3" w:rsidP="009024B3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Work Responsibilities:</w:t>
      </w:r>
    </w:p>
    <w:p w:rsidR="009024B3" w:rsidRDefault="009024B3" w:rsidP="009024B3">
      <w:pPr>
        <w:rPr>
          <w:rFonts w:ascii="Arial" w:eastAsia="Times New Roman" w:hAnsi="Arial" w:cs="Arial"/>
          <w:b/>
          <w:sz w:val="24"/>
          <w:szCs w:val="24"/>
        </w:rPr>
      </w:pPr>
    </w:p>
    <w:p w:rsidR="009024B3" w:rsidRDefault="000422CA" w:rsidP="009024B3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Front End </w:t>
      </w:r>
      <w:r w:rsidR="009024B3">
        <w:rPr>
          <w:rFonts w:ascii="Arial" w:eastAsia="Times New Roman" w:hAnsi="Arial" w:cs="Arial"/>
          <w:b/>
          <w:sz w:val="24"/>
          <w:szCs w:val="24"/>
        </w:rPr>
        <w:t>Intern</w:t>
      </w:r>
    </w:p>
    <w:p w:rsidR="009024B3" w:rsidRPr="00906CC4" w:rsidRDefault="00781227" w:rsidP="009024B3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MedImmune</w:t>
      </w:r>
      <w:r w:rsidR="009024B3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</w:rPr>
        <w:t>Inc.</w:t>
      </w:r>
      <w:r w:rsidR="009024B3">
        <w:rPr>
          <w:rFonts w:ascii="Arial" w:eastAsia="Times New Roman" w:hAnsi="Arial" w:cs="Arial"/>
          <w:b/>
          <w:sz w:val="24"/>
          <w:szCs w:val="24"/>
        </w:rPr>
        <w:t xml:space="preserve">    </w:t>
      </w:r>
      <w:r>
        <w:rPr>
          <w:rFonts w:ascii="Arial" w:eastAsia="Times New Roman" w:hAnsi="Arial" w:cs="Arial"/>
          <w:b/>
          <w:sz w:val="24"/>
          <w:szCs w:val="24"/>
        </w:rPr>
        <w:t xml:space="preserve">                                                                       May 2015 – Nov</w:t>
      </w:r>
      <w:r w:rsidR="009024B3">
        <w:rPr>
          <w:rFonts w:ascii="Arial" w:eastAsia="Times New Roman" w:hAnsi="Arial" w:cs="Arial"/>
          <w:b/>
          <w:sz w:val="24"/>
          <w:szCs w:val="24"/>
        </w:rPr>
        <w:t xml:space="preserve"> 2015.</w:t>
      </w:r>
    </w:p>
    <w:p w:rsidR="009024B3" w:rsidRDefault="00781227" w:rsidP="009024B3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Gaithersburg, MD</w:t>
      </w:r>
      <w:r w:rsidR="009024B3" w:rsidRPr="00906CC4">
        <w:rPr>
          <w:rFonts w:ascii="Arial" w:eastAsia="Times New Roman" w:hAnsi="Arial" w:cs="Arial"/>
          <w:b/>
          <w:sz w:val="24"/>
          <w:szCs w:val="24"/>
        </w:rPr>
        <w:t>.</w:t>
      </w:r>
      <w:r w:rsidR="009024B3">
        <w:rPr>
          <w:rFonts w:ascii="Arial" w:eastAsia="Times New Roman" w:hAnsi="Arial" w:cs="Arial"/>
          <w:b/>
          <w:sz w:val="24"/>
          <w:szCs w:val="24"/>
        </w:rPr>
        <w:tab/>
      </w:r>
      <w:r w:rsidR="009024B3">
        <w:rPr>
          <w:rFonts w:ascii="Arial" w:eastAsia="Times New Roman" w:hAnsi="Arial" w:cs="Arial"/>
          <w:b/>
          <w:sz w:val="24"/>
          <w:szCs w:val="24"/>
        </w:rPr>
        <w:tab/>
      </w:r>
      <w:r w:rsidR="009024B3">
        <w:rPr>
          <w:rFonts w:ascii="Arial" w:eastAsia="Times New Roman" w:hAnsi="Arial" w:cs="Arial"/>
          <w:b/>
          <w:sz w:val="24"/>
          <w:szCs w:val="24"/>
        </w:rPr>
        <w:tab/>
      </w:r>
      <w:r w:rsidR="009024B3">
        <w:rPr>
          <w:rFonts w:ascii="Arial" w:eastAsia="Times New Roman" w:hAnsi="Arial" w:cs="Arial"/>
          <w:b/>
          <w:sz w:val="24"/>
          <w:szCs w:val="24"/>
        </w:rPr>
        <w:tab/>
      </w:r>
      <w:r w:rsidR="009024B3">
        <w:rPr>
          <w:rFonts w:ascii="Arial" w:eastAsia="Times New Roman" w:hAnsi="Arial" w:cs="Arial"/>
          <w:b/>
          <w:sz w:val="24"/>
          <w:szCs w:val="24"/>
        </w:rPr>
        <w:tab/>
      </w:r>
      <w:r w:rsidR="009024B3">
        <w:rPr>
          <w:rFonts w:ascii="Arial" w:eastAsia="Times New Roman" w:hAnsi="Arial" w:cs="Arial"/>
          <w:b/>
          <w:sz w:val="24"/>
          <w:szCs w:val="24"/>
        </w:rPr>
        <w:tab/>
      </w:r>
      <w:r w:rsidR="009024B3">
        <w:rPr>
          <w:rFonts w:ascii="Arial" w:eastAsia="Times New Roman" w:hAnsi="Arial" w:cs="Arial"/>
          <w:b/>
          <w:sz w:val="24"/>
          <w:szCs w:val="24"/>
        </w:rPr>
        <w:tab/>
        <w:t xml:space="preserve">             </w:t>
      </w:r>
      <w:r>
        <w:rPr>
          <w:rFonts w:ascii="Arial" w:eastAsia="Times New Roman" w:hAnsi="Arial" w:cs="Arial"/>
          <w:b/>
          <w:sz w:val="24"/>
          <w:szCs w:val="24"/>
        </w:rPr>
        <w:t>(6</w:t>
      </w:r>
      <w:r w:rsidR="000422CA">
        <w:rPr>
          <w:rFonts w:ascii="Arial" w:eastAsia="Times New Roman" w:hAnsi="Arial" w:cs="Arial"/>
          <w:b/>
          <w:sz w:val="24"/>
          <w:szCs w:val="24"/>
        </w:rPr>
        <w:t xml:space="preserve"> months</w:t>
      </w:r>
      <w:r w:rsidR="009024B3">
        <w:rPr>
          <w:rFonts w:ascii="Arial" w:eastAsia="Times New Roman" w:hAnsi="Arial" w:cs="Arial"/>
          <w:b/>
          <w:sz w:val="24"/>
          <w:szCs w:val="24"/>
        </w:rPr>
        <w:t xml:space="preserve">.) </w:t>
      </w:r>
    </w:p>
    <w:p w:rsidR="009024B3" w:rsidRDefault="009024B3" w:rsidP="009024B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9024B3" w:rsidRPr="00906CC4" w:rsidRDefault="009024B3" w:rsidP="009024B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D2FEF">
        <w:rPr>
          <w:rFonts w:ascii="Arial" w:eastAsia="Times New Roman" w:hAnsi="Arial" w:cs="Arial"/>
          <w:color w:val="222222"/>
          <w:sz w:val="24"/>
          <w:szCs w:val="24"/>
        </w:rPr>
        <w:t>I worked in a team of 5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developers. The project name was</w:t>
      </w:r>
      <w:r w:rsidRPr="002D2FEF">
        <w:rPr>
          <w:rFonts w:ascii="Arial" w:eastAsia="Times New Roman" w:hAnsi="Arial" w:cs="Arial"/>
          <w:color w:val="222222"/>
          <w:sz w:val="24"/>
          <w:szCs w:val="24"/>
        </w:rPr>
        <w:t xml:space="preserve"> Identity and E-Commerce Management. The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D2FEF">
        <w:rPr>
          <w:rFonts w:ascii="Arial" w:eastAsia="Times New Roman" w:hAnsi="Arial" w:cs="Arial"/>
          <w:color w:val="222222"/>
          <w:sz w:val="24"/>
          <w:szCs w:val="24"/>
        </w:rPr>
        <w:t>project constituted of two parts. The first part is the tool for providing authentication and authorization t</w:t>
      </w:r>
      <w:r w:rsidR="00781227">
        <w:rPr>
          <w:rFonts w:ascii="Arial" w:eastAsia="Times New Roman" w:hAnsi="Arial" w:cs="Arial"/>
          <w:color w:val="222222"/>
          <w:sz w:val="24"/>
          <w:szCs w:val="24"/>
        </w:rPr>
        <w:t>o various application within</w:t>
      </w:r>
      <w:r w:rsidRPr="002D2FEF">
        <w:rPr>
          <w:rFonts w:ascii="Arial" w:eastAsia="Times New Roman" w:hAnsi="Arial" w:cs="Arial"/>
          <w:color w:val="222222"/>
          <w:sz w:val="24"/>
          <w:szCs w:val="24"/>
        </w:rPr>
        <w:t xml:space="preserve"> Psycnet, Writing Center, Jive and many others. If a user logs in to an application then, he/she doesn’t have to re login to another apps when the user is still in session. Other major part is the Ecommerce management part. I was actively involved in UI coding of the new payment authorization</w:t>
      </w:r>
      <w:r w:rsidR="00781227">
        <w:rPr>
          <w:rFonts w:ascii="Arial" w:eastAsia="Times New Roman" w:hAnsi="Arial" w:cs="Arial"/>
          <w:color w:val="222222"/>
          <w:sz w:val="24"/>
          <w:szCs w:val="24"/>
        </w:rPr>
        <w:t xml:space="preserve"> system which was moved from</w:t>
      </w:r>
      <w:r w:rsidRPr="002D2FEF">
        <w:rPr>
          <w:rFonts w:ascii="Arial" w:eastAsia="Times New Roman" w:hAnsi="Arial" w:cs="Arial"/>
          <w:color w:val="222222"/>
          <w:sz w:val="24"/>
          <w:szCs w:val="24"/>
        </w:rPr>
        <w:t xml:space="preserve"> hosted payment system to third party API, Chargelogic to be PCI compliant.</w:t>
      </w:r>
      <w:r w:rsidRPr="00906CC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9024B3" w:rsidRDefault="009024B3" w:rsidP="009024B3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9024B3" w:rsidRPr="00906CC4" w:rsidRDefault="009024B3" w:rsidP="009024B3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906CC4">
        <w:rPr>
          <w:rFonts w:ascii="Arial" w:eastAsia="Times New Roman" w:hAnsi="Arial" w:cs="Arial"/>
          <w:b/>
          <w:color w:val="222222"/>
          <w:sz w:val="24"/>
          <w:szCs w:val="24"/>
        </w:rPr>
        <w:t>Responsibilities:</w:t>
      </w:r>
    </w:p>
    <w:p w:rsidR="009024B3" w:rsidRDefault="008A4BA8" w:rsidP="009024B3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kern w:val="28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28"/>
          <w:sz w:val="24"/>
          <w:szCs w:val="24"/>
        </w:rPr>
        <w:t>Extensively used Front End Technologies</w:t>
      </w:r>
      <w:r w:rsidR="00781227">
        <w:rPr>
          <w:rFonts w:ascii="Arial" w:eastAsia="Times New Roman" w:hAnsi="Arial" w:cs="Arial"/>
          <w:color w:val="000000"/>
          <w:kern w:val="28"/>
          <w:sz w:val="24"/>
          <w:szCs w:val="24"/>
        </w:rPr>
        <w:t xml:space="preserve"> to create new pages and integrating with </w:t>
      </w:r>
      <w:r w:rsidR="00781227" w:rsidRPr="008A4BA8">
        <w:rPr>
          <w:rFonts w:ascii="Arial" w:eastAsia="Times New Roman" w:hAnsi="Arial" w:cs="Arial"/>
          <w:b/>
          <w:color w:val="000000"/>
          <w:kern w:val="28"/>
          <w:sz w:val="24"/>
          <w:szCs w:val="24"/>
        </w:rPr>
        <w:t>Java</w:t>
      </w:r>
      <w:r w:rsidR="00781227">
        <w:rPr>
          <w:rFonts w:ascii="Arial" w:eastAsia="Times New Roman" w:hAnsi="Arial" w:cs="Arial"/>
          <w:color w:val="000000"/>
          <w:kern w:val="28"/>
          <w:sz w:val="24"/>
          <w:szCs w:val="24"/>
        </w:rPr>
        <w:t xml:space="preserve"> team.</w:t>
      </w:r>
    </w:p>
    <w:p w:rsidR="008A4BA8" w:rsidRPr="008A4BA8" w:rsidRDefault="008A4BA8" w:rsidP="008A4BA8">
      <w:pPr>
        <w:widowControl w:val="0"/>
        <w:numPr>
          <w:ilvl w:val="0"/>
          <w:numId w:val="3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Familiarized and worked on frame</w:t>
      </w:r>
      <w:r w:rsidRPr="008A4BA8">
        <w:rPr>
          <w:rFonts w:ascii="Arial" w:hAnsi="Arial" w:cs="Arial"/>
          <w:bCs/>
        </w:rPr>
        <w:t>works like </w:t>
      </w:r>
      <w:r w:rsidRPr="008A4BA8">
        <w:rPr>
          <w:rFonts w:ascii="Arial" w:hAnsi="Arial" w:cs="Arial"/>
          <w:b/>
          <w:bCs/>
        </w:rPr>
        <w:t>Spring MVC, Struts and Hibernate</w:t>
      </w:r>
      <w:r w:rsidRPr="008A4BA8">
        <w:rPr>
          <w:rFonts w:ascii="Arial" w:hAnsi="Arial" w:cs="Arial"/>
          <w:bCs/>
        </w:rPr>
        <w:t>.</w:t>
      </w:r>
    </w:p>
    <w:p w:rsidR="009024B3" w:rsidRDefault="009024B3" w:rsidP="009024B3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kern w:val="28"/>
          <w:sz w:val="24"/>
          <w:szCs w:val="24"/>
        </w:rPr>
      </w:pPr>
      <w:r w:rsidRPr="00906CC4">
        <w:rPr>
          <w:rFonts w:ascii="Arial" w:eastAsia="Times New Roman" w:hAnsi="Arial" w:cs="Arial"/>
          <w:color w:val="000000"/>
          <w:kern w:val="28"/>
          <w:sz w:val="24"/>
          <w:szCs w:val="24"/>
        </w:rPr>
        <w:t>Changed look and feel of various pages throughout web portal u</w:t>
      </w:r>
      <w:r w:rsidR="00781227">
        <w:rPr>
          <w:rFonts w:ascii="Arial" w:eastAsia="Times New Roman" w:hAnsi="Arial" w:cs="Arial"/>
          <w:color w:val="000000"/>
          <w:kern w:val="28"/>
          <w:sz w:val="24"/>
          <w:szCs w:val="24"/>
        </w:rPr>
        <w:t>sing CSS, JavaScript, jQuery and AngularJS.</w:t>
      </w:r>
    </w:p>
    <w:p w:rsidR="009024B3" w:rsidRDefault="009024B3" w:rsidP="009024B3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kern w:val="28"/>
          <w:sz w:val="24"/>
          <w:szCs w:val="24"/>
        </w:rPr>
      </w:pPr>
      <w:r w:rsidRPr="00906CC4">
        <w:rPr>
          <w:rFonts w:ascii="Arial" w:eastAsia="Times New Roman" w:hAnsi="Arial" w:cs="Arial"/>
          <w:color w:val="000000"/>
          <w:kern w:val="28"/>
          <w:sz w:val="24"/>
          <w:szCs w:val="24"/>
        </w:rPr>
        <w:t>Implemented new browser support and numerous cross browser compatibility issues.</w:t>
      </w:r>
    </w:p>
    <w:p w:rsidR="009024B3" w:rsidRPr="00906CC4" w:rsidRDefault="009024B3" w:rsidP="009024B3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000000"/>
          <w:kern w:val="28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28"/>
          <w:sz w:val="24"/>
          <w:szCs w:val="24"/>
        </w:rPr>
        <w:t>Tested and reviewed codes.</w:t>
      </w:r>
    </w:p>
    <w:p w:rsidR="009024B3" w:rsidRDefault="009024B3" w:rsidP="009024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4"/>
          <w:szCs w:val="24"/>
        </w:rPr>
      </w:pPr>
      <w:r w:rsidRPr="00906CC4">
        <w:rPr>
          <w:rFonts w:ascii="Arial" w:eastAsia="Times New Roman" w:hAnsi="Arial" w:cs="Arial"/>
          <w:color w:val="222222"/>
          <w:sz w:val="24"/>
          <w:szCs w:val="24"/>
        </w:rPr>
        <w:t>Worked on various bug fixing issues relat</w:t>
      </w:r>
      <w:r>
        <w:rPr>
          <w:rFonts w:ascii="Arial" w:eastAsia="Times New Roman" w:hAnsi="Arial" w:cs="Arial"/>
          <w:color w:val="222222"/>
          <w:sz w:val="24"/>
          <w:szCs w:val="24"/>
        </w:rPr>
        <w:t>ed to Front End.</w:t>
      </w:r>
    </w:p>
    <w:p w:rsidR="009024B3" w:rsidRDefault="009024B3" w:rsidP="009024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4"/>
          <w:szCs w:val="24"/>
        </w:rPr>
      </w:pPr>
      <w:r w:rsidRPr="00906CC4">
        <w:rPr>
          <w:rFonts w:ascii="Arial" w:eastAsia="Times New Roman" w:hAnsi="Arial" w:cs="Arial"/>
          <w:color w:val="222222"/>
          <w:sz w:val="24"/>
          <w:szCs w:val="24"/>
        </w:rPr>
        <w:t>Change</w:t>
      </w:r>
      <w:r>
        <w:rPr>
          <w:rFonts w:ascii="Arial" w:eastAsia="Times New Roman" w:hAnsi="Arial" w:cs="Arial"/>
          <w:color w:val="222222"/>
          <w:sz w:val="24"/>
          <w:szCs w:val="24"/>
        </w:rPr>
        <w:t>d</w:t>
      </w:r>
      <w:r w:rsidRPr="00906CC4">
        <w:rPr>
          <w:rFonts w:ascii="Arial" w:eastAsia="Times New Roman" w:hAnsi="Arial" w:cs="Arial"/>
          <w:color w:val="222222"/>
          <w:sz w:val="24"/>
          <w:szCs w:val="24"/>
        </w:rPr>
        <w:t xml:space="preserve"> the look and feel of login, register and forgot password screen following strict specification of the business requirements.</w:t>
      </w:r>
    </w:p>
    <w:p w:rsidR="009024B3" w:rsidRPr="00906CC4" w:rsidRDefault="009024B3" w:rsidP="009024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4"/>
          <w:szCs w:val="24"/>
        </w:rPr>
      </w:pPr>
      <w:r w:rsidRPr="00906CC4">
        <w:rPr>
          <w:rFonts w:ascii="Arial" w:eastAsia="Times New Roman" w:hAnsi="Arial" w:cs="Arial"/>
          <w:color w:val="222222"/>
          <w:sz w:val="24"/>
          <w:szCs w:val="24"/>
        </w:rPr>
        <w:t>Worked on adding and deleting various UI components based on the business requirements of the application.</w:t>
      </w:r>
    </w:p>
    <w:p w:rsidR="009024B3" w:rsidRPr="00906CC4" w:rsidRDefault="009024B3" w:rsidP="009024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4"/>
          <w:szCs w:val="24"/>
        </w:rPr>
      </w:pPr>
      <w:r w:rsidRPr="00906CC4">
        <w:rPr>
          <w:rFonts w:ascii="Arial" w:eastAsia="Times New Roman" w:hAnsi="Arial" w:cs="Arial"/>
          <w:color w:val="222222"/>
          <w:sz w:val="24"/>
          <w:szCs w:val="24"/>
        </w:rPr>
        <w:t>Used JavaScript validation to validate text fields in forms.</w:t>
      </w:r>
    </w:p>
    <w:p w:rsidR="009024B3" w:rsidRPr="00906CC4" w:rsidRDefault="009024B3" w:rsidP="009024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4"/>
          <w:szCs w:val="24"/>
        </w:rPr>
      </w:pPr>
      <w:r w:rsidRPr="00906CC4">
        <w:rPr>
          <w:rFonts w:ascii="Arial" w:eastAsia="Times New Roman" w:hAnsi="Arial" w:cs="Arial"/>
          <w:color w:val="222222"/>
          <w:sz w:val="24"/>
          <w:szCs w:val="24"/>
        </w:rPr>
        <w:t>Generated various errors message based on the type of errors that is generated.</w:t>
      </w:r>
    </w:p>
    <w:p w:rsidR="009024B3" w:rsidRPr="00906CC4" w:rsidRDefault="009024B3" w:rsidP="009024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4"/>
          <w:szCs w:val="24"/>
        </w:rPr>
      </w:pPr>
      <w:r w:rsidRPr="00906CC4">
        <w:rPr>
          <w:rFonts w:ascii="Arial" w:eastAsia="Times New Roman" w:hAnsi="Arial" w:cs="Arial"/>
          <w:color w:val="222222"/>
          <w:sz w:val="24"/>
          <w:szCs w:val="24"/>
        </w:rPr>
        <w:t>Worked on cross browser compatibility issues related to different browsers.</w:t>
      </w:r>
    </w:p>
    <w:p w:rsidR="009024B3" w:rsidRDefault="009024B3" w:rsidP="009024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4"/>
          <w:szCs w:val="24"/>
        </w:rPr>
      </w:pPr>
      <w:r w:rsidRPr="00906CC4">
        <w:rPr>
          <w:rFonts w:ascii="Arial" w:eastAsia="Times New Roman" w:hAnsi="Arial" w:cs="Arial"/>
          <w:color w:val="222222"/>
          <w:sz w:val="24"/>
          <w:szCs w:val="24"/>
        </w:rPr>
        <w:t>Participated in daily scrum meeting and discussed about the current ongoing issues and accomplishments.</w:t>
      </w:r>
    </w:p>
    <w:p w:rsidR="009024B3" w:rsidRPr="00906CC4" w:rsidRDefault="009024B3" w:rsidP="009024B3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903CA">
        <w:rPr>
          <w:rFonts w:ascii="Arial" w:eastAsia="Times New Roman" w:hAnsi="Arial" w:cs="Arial"/>
          <w:b/>
          <w:color w:val="222222"/>
          <w:sz w:val="24"/>
          <w:szCs w:val="24"/>
          <w:highlight w:val="lightGray"/>
        </w:rPr>
        <w:t>Environment: HTML, CSS, JavaScript, jQuery,</w:t>
      </w:r>
      <w:r w:rsidR="000422CA">
        <w:rPr>
          <w:rFonts w:ascii="Arial" w:eastAsia="Times New Roman" w:hAnsi="Arial" w:cs="Arial"/>
          <w:b/>
          <w:color w:val="222222"/>
          <w:sz w:val="24"/>
          <w:szCs w:val="24"/>
          <w:highlight w:val="lightGray"/>
        </w:rPr>
        <w:t xml:space="preserve"> Bootstrap</w:t>
      </w:r>
      <w:r w:rsidR="00781227">
        <w:rPr>
          <w:rFonts w:ascii="Arial" w:eastAsia="Times New Roman" w:hAnsi="Arial" w:cs="Arial"/>
          <w:b/>
          <w:color w:val="222222"/>
          <w:sz w:val="24"/>
          <w:szCs w:val="24"/>
          <w:highlight w:val="lightGray"/>
        </w:rPr>
        <w:t>, PHP, JSF</w:t>
      </w:r>
      <w:r w:rsidR="000422CA">
        <w:rPr>
          <w:rFonts w:ascii="Arial" w:eastAsia="Times New Roman" w:hAnsi="Arial" w:cs="Arial"/>
          <w:b/>
          <w:color w:val="222222"/>
          <w:sz w:val="24"/>
          <w:szCs w:val="24"/>
          <w:highlight w:val="lightGray"/>
        </w:rPr>
        <w:t>.</w:t>
      </w:r>
    </w:p>
    <w:p w:rsidR="009024B3" w:rsidRDefault="009024B3" w:rsidP="009024B3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9024B3" w:rsidRPr="003903CA" w:rsidRDefault="009024B3" w:rsidP="009024B3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9024B3" w:rsidRDefault="009024B3" w:rsidP="009024B3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422CA" w:rsidRDefault="000422CA" w:rsidP="009024B3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422CA" w:rsidRDefault="000422CA" w:rsidP="009024B3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422CA" w:rsidRDefault="000422CA" w:rsidP="009024B3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422CA" w:rsidRDefault="000422CA" w:rsidP="009024B3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9024B3" w:rsidRPr="003903CA" w:rsidRDefault="009024B3" w:rsidP="009024B3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Academic Experience:</w:t>
      </w:r>
    </w:p>
    <w:p w:rsidR="009024B3" w:rsidRDefault="009024B3" w:rsidP="009024B3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9024B3" w:rsidRPr="00295CF4" w:rsidRDefault="009024B3" w:rsidP="009024B3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40E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Student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                 </w:t>
      </w:r>
      <w:r w:rsidRPr="00295CF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Pr="00295CF4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 w:rsidRPr="00295CF4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 w:rsidRPr="00295CF4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 w:rsidRPr="00295CF4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 w:rsidRPr="00295CF4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 w:rsidRPr="00295CF4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</w:t>
      </w:r>
      <w:r w:rsidR="000422CA">
        <w:rPr>
          <w:rFonts w:ascii="Arial" w:eastAsia="Times New Roman" w:hAnsi="Arial" w:cs="Arial"/>
          <w:bCs/>
          <w:color w:val="000000"/>
          <w:sz w:val="24"/>
          <w:szCs w:val="24"/>
        </w:rPr>
        <w:t>Jan 2014 – Dec</w:t>
      </w:r>
      <w:r w:rsidRPr="00295CF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2015</w:t>
      </w:r>
    </w:p>
    <w:p w:rsidR="009024B3" w:rsidRPr="00440E52" w:rsidRDefault="009024B3" w:rsidP="009024B3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40E52">
        <w:rPr>
          <w:rFonts w:ascii="Arial" w:eastAsia="Times New Roman" w:hAnsi="Arial" w:cs="Arial"/>
          <w:b/>
          <w:bCs/>
          <w:color w:val="000000"/>
          <w:sz w:val="24"/>
          <w:szCs w:val="24"/>
        </w:rPr>
        <w:t>Hood College</w:t>
      </w:r>
    </w:p>
    <w:p w:rsidR="009024B3" w:rsidRPr="00906CC4" w:rsidRDefault="009024B3" w:rsidP="009024B3">
      <w:pPr>
        <w:rPr>
          <w:rFonts w:ascii="Arial" w:eastAsia="Times New Roman" w:hAnsi="Arial" w:cs="Arial"/>
          <w:sz w:val="24"/>
          <w:szCs w:val="24"/>
        </w:rPr>
      </w:pPr>
    </w:p>
    <w:p w:rsidR="009024B3" w:rsidRPr="00906CC4" w:rsidRDefault="009024B3" w:rsidP="009024B3">
      <w:pPr>
        <w:rPr>
          <w:rFonts w:ascii="Arial" w:eastAsia="Times New Roman" w:hAnsi="Arial" w:cs="Arial"/>
          <w:sz w:val="24"/>
          <w:szCs w:val="24"/>
        </w:rPr>
      </w:pPr>
      <w:r w:rsidRPr="00906CC4">
        <w:rPr>
          <w:rFonts w:ascii="Arial" w:eastAsia="Times New Roman" w:hAnsi="Arial" w:cs="Arial"/>
          <w:color w:val="000000"/>
          <w:sz w:val="24"/>
          <w:szCs w:val="24"/>
        </w:rPr>
        <w:t>During my fulfi</w:t>
      </w:r>
      <w:r>
        <w:rPr>
          <w:rFonts w:ascii="Arial" w:eastAsia="Times New Roman" w:hAnsi="Arial" w:cs="Arial"/>
          <w:color w:val="000000"/>
          <w:sz w:val="24"/>
          <w:szCs w:val="24"/>
        </w:rPr>
        <w:t>llment of master’s degree I did</w:t>
      </w:r>
      <w:r w:rsidRPr="00906CC4">
        <w:rPr>
          <w:rFonts w:ascii="Arial" w:eastAsia="Times New Roman" w:hAnsi="Arial" w:cs="Arial"/>
          <w:color w:val="000000"/>
          <w:sz w:val="24"/>
          <w:szCs w:val="24"/>
        </w:rPr>
        <w:t xml:space="preserve"> vario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us projects individual and as </w:t>
      </w:r>
      <w:r w:rsidRPr="00906CC4">
        <w:rPr>
          <w:rFonts w:ascii="Arial" w:eastAsia="Times New Roman" w:hAnsi="Arial" w:cs="Arial"/>
          <w:color w:val="000000"/>
          <w:sz w:val="24"/>
          <w:szCs w:val="24"/>
        </w:rPr>
        <w:t xml:space="preserve">part of group. </w:t>
      </w:r>
    </w:p>
    <w:p w:rsidR="009024B3" w:rsidRPr="00906CC4" w:rsidRDefault="009024B3" w:rsidP="009024B3">
      <w:pPr>
        <w:rPr>
          <w:rFonts w:ascii="Arial" w:eastAsia="Times New Roman" w:hAnsi="Arial" w:cs="Arial"/>
          <w:sz w:val="24"/>
          <w:szCs w:val="24"/>
        </w:rPr>
      </w:pPr>
      <w:r w:rsidRPr="00906CC4">
        <w:rPr>
          <w:rFonts w:ascii="Arial" w:eastAsia="Times New Roman" w:hAnsi="Arial" w:cs="Arial"/>
          <w:color w:val="000000"/>
          <w:sz w:val="24"/>
          <w:szCs w:val="24"/>
        </w:rPr>
        <w:t>The various projects are:-</w:t>
      </w:r>
    </w:p>
    <w:p w:rsidR="009024B3" w:rsidRDefault="009024B3" w:rsidP="009024B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Wrote several single and multiple pages webpages as part of a lab and project work individually that involved writing various </w:t>
      </w:r>
      <w:r w:rsidRPr="00CB12B4">
        <w:rPr>
          <w:rFonts w:ascii="Arial" w:eastAsia="Times New Roman" w:hAnsi="Arial" w:cs="Arial"/>
          <w:b/>
          <w:color w:val="000000"/>
          <w:sz w:val="24"/>
          <w:szCs w:val="24"/>
        </w:rPr>
        <w:t>JavaScript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, jQuery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functions.</w:t>
      </w:r>
    </w:p>
    <w:p w:rsidR="009024B3" w:rsidRPr="00E27611" w:rsidRDefault="009024B3" w:rsidP="009024B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7611">
        <w:rPr>
          <w:rFonts w:ascii="Arial" w:eastAsia="Times New Roman" w:hAnsi="Arial" w:cs="Arial"/>
          <w:color w:val="000000"/>
          <w:sz w:val="24"/>
          <w:szCs w:val="24"/>
        </w:rPr>
        <w:t xml:space="preserve">Made a working Web based </w:t>
      </w:r>
      <w:r w:rsidRPr="00E27611">
        <w:rPr>
          <w:rFonts w:ascii="Arial" w:eastAsia="Times New Roman" w:hAnsi="Arial" w:cs="Arial"/>
          <w:b/>
          <w:bCs/>
          <w:color w:val="000000"/>
          <w:sz w:val="24"/>
          <w:szCs w:val="24"/>
        </w:rPr>
        <w:t>Blood Bank Application</w:t>
      </w:r>
      <w:r w:rsidRPr="00E27611">
        <w:rPr>
          <w:rFonts w:ascii="Arial" w:eastAsia="Times New Roman" w:hAnsi="Arial" w:cs="Arial"/>
          <w:color w:val="000000"/>
          <w:sz w:val="24"/>
          <w:szCs w:val="24"/>
        </w:rPr>
        <w:t xml:space="preserve"> having various functionalities like user login/registration, client  side validation, contact form, </w:t>
      </w:r>
    </w:p>
    <w:p w:rsidR="009024B3" w:rsidRPr="00906CC4" w:rsidRDefault="009024B3" w:rsidP="009024B3">
      <w:pPr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6CC4">
        <w:rPr>
          <w:rFonts w:ascii="Arial" w:eastAsia="Times New Roman" w:hAnsi="Arial" w:cs="Arial"/>
          <w:color w:val="000000"/>
          <w:sz w:val="24"/>
          <w:szCs w:val="24"/>
        </w:rPr>
        <w:t xml:space="preserve">adding account, order and delivery table, storing the transaction history, SQL querying etc. making use of </w:t>
      </w:r>
      <w:r w:rsidRPr="00906CC4">
        <w:rPr>
          <w:rFonts w:ascii="Arial" w:eastAsia="Times New Roman" w:hAnsi="Arial" w:cs="Arial"/>
          <w:b/>
          <w:bCs/>
          <w:color w:val="000000"/>
          <w:sz w:val="24"/>
          <w:szCs w:val="24"/>
        </w:rPr>
        <w:t>HTML, CSS, JavaScript, PHP, and MySQL</w:t>
      </w:r>
      <w:r w:rsidRPr="00906CC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024B3" w:rsidRPr="00906CC4" w:rsidRDefault="009024B3" w:rsidP="009024B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6CC4">
        <w:rPr>
          <w:rFonts w:ascii="Arial" w:eastAsia="Times New Roman" w:hAnsi="Arial" w:cs="Arial"/>
          <w:color w:val="000000"/>
          <w:sz w:val="24"/>
          <w:szCs w:val="24"/>
        </w:rPr>
        <w:t xml:space="preserve">Wrote Procedures and Function on </w:t>
      </w:r>
      <w:r w:rsidRPr="00906CC4">
        <w:rPr>
          <w:rFonts w:ascii="Arial" w:eastAsia="Times New Roman" w:hAnsi="Arial" w:cs="Arial"/>
          <w:b/>
          <w:bCs/>
          <w:color w:val="000000"/>
          <w:sz w:val="24"/>
          <w:szCs w:val="24"/>
        </w:rPr>
        <w:t>PL/SQL</w:t>
      </w:r>
      <w:r w:rsidRPr="00906CC4">
        <w:rPr>
          <w:rFonts w:ascii="Arial" w:eastAsia="Times New Roman" w:hAnsi="Arial" w:cs="Arial"/>
          <w:color w:val="000000"/>
          <w:sz w:val="24"/>
          <w:szCs w:val="24"/>
        </w:rPr>
        <w:t xml:space="preserve"> as part of Database project works.</w:t>
      </w:r>
    </w:p>
    <w:p w:rsidR="009024B3" w:rsidRPr="00906CC4" w:rsidRDefault="009024B3" w:rsidP="009024B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6CC4">
        <w:rPr>
          <w:rFonts w:ascii="Arial" w:eastAsia="Times New Roman" w:hAnsi="Arial" w:cs="Arial"/>
          <w:color w:val="000000"/>
          <w:sz w:val="24"/>
          <w:szCs w:val="24"/>
        </w:rPr>
        <w:t>Designed</w:t>
      </w:r>
      <w:r w:rsidRPr="00906CC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906CC4">
        <w:rPr>
          <w:rFonts w:ascii="Arial" w:eastAsia="Times New Roman" w:hAnsi="Arial" w:cs="Arial"/>
          <w:color w:val="000000"/>
          <w:sz w:val="24"/>
          <w:szCs w:val="24"/>
        </w:rPr>
        <w:t>HealthCare</w:t>
      </w:r>
      <w:r w:rsidRPr="00906CC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906CC4">
        <w:rPr>
          <w:rFonts w:ascii="Arial" w:eastAsia="Times New Roman" w:hAnsi="Arial" w:cs="Arial"/>
          <w:color w:val="000000"/>
          <w:sz w:val="24"/>
          <w:szCs w:val="24"/>
        </w:rPr>
        <w:t>Management</w:t>
      </w:r>
      <w:r w:rsidRPr="00906CC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906CC4">
        <w:rPr>
          <w:rFonts w:ascii="Arial" w:eastAsia="Times New Roman" w:hAnsi="Arial" w:cs="Arial"/>
          <w:color w:val="000000"/>
          <w:sz w:val="24"/>
          <w:szCs w:val="24"/>
        </w:rPr>
        <w:t>System</w:t>
      </w:r>
      <w:r w:rsidRPr="00906CC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906CC4"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Pr="00906CC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UML.</w:t>
      </w:r>
    </w:p>
    <w:p w:rsidR="009024B3" w:rsidRPr="0078441A" w:rsidRDefault="009024B3" w:rsidP="009024B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6CC4">
        <w:rPr>
          <w:rFonts w:ascii="Arial" w:eastAsia="Times New Roman" w:hAnsi="Arial" w:cs="Arial"/>
          <w:color w:val="000000"/>
          <w:sz w:val="24"/>
          <w:szCs w:val="24"/>
        </w:rPr>
        <w:t>Designed and developed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D62EF">
        <w:rPr>
          <w:rFonts w:ascii="Arial" w:eastAsia="Times New Roman" w:hAnsi="Arial" w:cs="Arial"/>
          <w:b/>
          <w:color w:val="000000"/>
          <w:sz w:val="24"/>
          <w:szCs w:val="24"/>
        </w:rPr>
        <w:t>Bank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906CC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Network System </w:t>
      </w:r>
      <w:r w:rsidRPr="00906CC4">
        <w:rPr>
          <w:rFonts w:ascii="Arial" w:eastAsia="Times New Roman" w:hAnsi="Arial" w:cs="Arial"/>
          <w:color w:val="000000"/>
          <w:sz w:val="24"/>
          <w:szCs w:val="24"/>
        </w:rPr>
        <w:t>with</w:t>
      </w:r>
      <w:r w:rsidRPr="00906CC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GNS3 and WireShark.</w:t>
      </w:r>
    </w:p>
    <w:p w:rsidR="009024B3" w:rsidRDefault="009024B3" w:rsidP="009024B3">
      <w:pPr>
        <w:pStyle w:val="NoSpacing"/>
        <w:jc w:val="both"/>
        <w:rPr>
          <w:rFonts w:ascii="Arial" w:hAnsi="Arial" w:cs="Arial"/>
        </w:rPr>
      </w:pPr>
    </w:p>
    <w:p w:rsidR="009024B3" w:rsidRPr="009218E4" w:rsidRDefault="009024B3" w:rsidP="009024B3">
      <w:pPr>
        <w:rPr>
          <w:rFonts w:ascii="Arial" w:eastAsia="Times New Roman" w:hAnsi="Arial" w:cs="Arial"/>
          <w:sz w:val="24"/>
          <w:szCs w:val="24"/>
          <w:highlight w:val="lightGray"/>
        </w:rPr>
      </w:pPr>
      <w:r w:rsidRPr="009218E4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u w:val="single"/>
        </w:rPr>
        <w:t>Education:</w:t>
      </w:r>
    </w:p>
    <w:p w:rsidR="009024B3" w:rsidRPr="00386A65" w:rsidRDefault="009024B3" w:rsidP="009024B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9218E4">
        <w:rPr>
          <w:rFonts w:ascii="Arial" w:eastAsia="Times New Roman" w:hAnsi="Arial" w:cs="Arial"/>
          <w:color w:val="000000"/>
          <w:sz w:val="24"/>
          <w:szCs w:val="24"/>
          <w:highlight w:val="lightGray"/>
        </w:rPr>
        <w:t>MS in IT, Hood College,</w:t>
      </w:r>
      <w:r>
        <w:rPr>
          <w:rFonts w:ascii="Arial" w:eastAsia="Times New Roman" w:hAnsi="Arial" w:cs="Arial"/>
          <w:color w:val="000000"/>
          <w:sz w:val="24"/>
          <w:szCs w:val="24"/>
          <w:highlight w:val="lightGray"/>
        </w:rPr>
        <w:t xml:space="preserve"> </w:t>
      </w:r>
      <w:r w:rsidR="000422CA">
        <w:rPr>
          <w:rFonts w:ascii="Arial" w:eastAsia="Times New Roman" w:hAnsi="Arial" w:cs="Arial"/>
          <w:color w:val="000000"/>
          <w:sz w:val="24"/>
          <w:szCs w:val="24"/>
          <w:highlight w:val="lightGray"/>
        </w:rPr>
        <w:t xml:space="preserve">Frederick, MD. </w:t>
      </w:r>
      <w:r>
        <w:rPr>
          <w:rFonts w:ascii="Arial" w:eastAsia="Times New Roman" w:hAnsi="Arial" w:cs="Arial"/>
          <w:color w:val="000000"/>
          <w:sz w:val="24"/>
          <w:szCs w:val="24"/>
          <w:highlight w:val="lightGray"/>
        </w:rPr>
        <w:t>2015</w:t>
      </w:r>
      <w:r w:rsidRPr="009218E4">
        <w:rPr>
          <w:rFonts w:ascii="Arial" w:eastAsia="Times New Roman" w:hAnsi="Arial" w:cs="Arial"/>
          <w:color w:val="000000"/>
          <w:sz w:val="24"/>
          <w:szCs w:val="24"/>
          <w:highlight w:val="lightGray"/>
        </w:rPr>
        <w:t>.</w:t>
      </w:r>
    </w:p>
    <w:p w:rsidR="009024B3" w:rsidRPr="00386A65" w:rsidRDefault="009024B3" w:rsidP="009024B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386A65">
        <w:rPr>
          <w:rFonts w:ascii="Arial" w:eastAsia="Times New Roman" w:hAnsi="Arial" w:cs="Arial"/>
          <w:color w:val="000000"/>
          <w:sz w:val="24"/>
          <w:szCs w:val="24"/>
          <w:highlight w:val="lightGray"/>
        </w:rPr>
        <w:t>MS in Physics, St. Joseph’s College,</w:t>
      </w:r>
      <w:r>
        <w:rPr>
          <w:rFonts w:ascii="Arial" w:eastAsia="Times New Roman" w:hAnsi="Arial" w:cs="Arial"/>
          <w:color w:val="000000"/>
          <w:sz w:val="24"/>
          <w:szCs w:val="24"/>
          <w:highlight w:val="lightGray"/>
        </w:rPr>
        <w:t xml:space="preserve"> Trichy, India.</w:t>
      </w:r>
      <w:r w:rsidRPr="00386A65">
        <w:rPr>
          <w:rFonts w:ascii="Arial" w:eastAsia="Times New Roman" w:hAnsi="Arial" w:cs="Arial"/>
          <w:color w:val="000000"/>
          <w:sz w:val="24"/>
          <w:szCs w:val="24"/>
          <w:highlight w:val="lightGray"/>
        </w:rPr>
        <w:t xml:space="preserve"> 2008</w:t>
      </w:r>
      <w:r w:rsidRPr="00386A6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F26FE" w:rsidRDefault="004F26FE"/>
    <w:sectPr w:rsidR="004F26FE" w:rsidSect="007E12A7">
      <w:headerReference w:type="default" r:id="rId7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CF4" w:rsidRDefault="00642CF4">
      <w:r>
        <w:separator/>
      </w:r>
    </w:p>
  </w:endnote>
  <w:endnote w:type="continuationSeparator" w:id="0">
    <w:p w:rsidR="00642CF4" w:rsidRDefault="0064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CF4" w:rsidRDefault="00642CF4">
      <w:r>
        <w:separator/>
      </w:r>
    </w:p>
  </w:footnote>
  <w:footnote w:type="continuationSeparator" w:id="0">
    <w:p w:rsidR="00642CF4" w:rsidRDefault="00642C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CC4" w:rsidRDefault="000422CA" w:rsidP="00906CC4">
    <w:pPr>
      <w:pStyle w:val="Header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Devendra Prasai</w:t>
    </w:r>
  </w:p>
  <w:p w:rsidR="00906CC4" w:rsidRDefault="000422CA" w:rsidP="00906CC4">
    <w:pPr>
      <w:pStyle w:val="Header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Cell: 240-515-8290; Email: </w:t>
    </w:r>
    <w:hyperlink r:id="rId1" w:history="1">
      <w:r w:rsidR="00781227" w:rsidRPr="006325F0">
        <w:rPr>
          <w:rStyle w:val="Hyperlink"/>
          <w:rFonts w:asciiTheme="majorHAnsi" w:eastAsiaTheme="majorEastAsia" w:hAnsiTheme="majorHAnsi" w:cstheme="majorBidi"/>
          <w:sz w:val="32"/>
          <w:szCs w:val="32"/>
        </w:rPr>
        <w:t>daveprasai@gmail.com</w:t>
      </w:r>
    </w:hyperlink>
  </w:p>
  <w:p w:rsidR="007E1A99" w:rsidRDefault="00642CF4" w:rsidP="00906CC4">
    <w:pPr>
      <w:pStyle w:val="Header"/>
      <w:pBdr>
        <w:bottom w:val="thickThinSmallGap" w:sz="24" w:space="1" w:color="823B0B" w:themeColor="accent2" w:themeShade="7F"/>
      </w:pBd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C4A27"/>
    <w:multiLevelType w:val="hybridMultilevel"/>
    <w:tmpl w:val="0EE4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101A5"/>
    <w:multiLevelType w:val="multilevel"/>
    <w:tmpl w:val="8722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60BC8"/>
    <w:multiLevelType w:val="multilevel"/>
    <w:tmpl w:val="7400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34CB0"/>
    <w:multiLevelType w:val="hybridMultilevel"/>
    <w:tmpl w:val="6FEA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67467"/>
    <w:multiLevelType w:val="hybridMultilevel"/>
    <w:tmpl w:val="AF2A9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B3"/>
    <w:rsid w:val="000422CA"/>
    <w:rsid w:val="0018595D"/>
    <w:rsid w:val="00236E42"/>
    <w:rsid w:val="00251263"/>
    <w:rsid w:val="004F26FE"/>
    <w:rsid w:val="00642CF4"/>
    <w:rsid w:val="00781227"/>
    <w:rsid w:val="007C57FF"/>
    <w:rsid w:val="008A4BA8"/>
    <w:rsid w:val="009024B3"/>
    <w:rsid w:val="0097334B"/>
    <w:rsid w:val="00E156C8"/>
    <w:rsid w:val="00E35AE7"/>
    <w:rsid w:val="00ED6FF1"/>
    <w:rsid w:val="00F8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3F5C0-90F0-48D5-9FDF-59ADC59B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4B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24B3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Calibri"/>
      <w:kern w:val="1"/>
      <w:sz w:val="24"/>
      <w:szCs w:val="24"/>
      <w:lang w:eastAsia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024B3"/>
    <w:rPr>
      <w:rFonts w:ascii="Times New Roman" w:eastAsia="Times New Roman" w:hAnsi="Times New Roman" w:cs="Calibri"/>
      <w:kern w:val="1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9024B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9024B3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rsid w:val="009024B3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024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B3"/>
  </w:style>
  <w:style w:type="table" w:styleId="TableGrid">
    <w:name w:val="Table Grid"/>
    <w:basedOn w:val="TableNormal"/>
    <w:uiPriority w:val="59"/>
    <w:rsid w:val="009024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812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eprasa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Prasai</dc:creator>
  <cp:keywords/>
  <dc:description/>
  <cp:lastModifiedBy>Devendra Prasai</cp:lastModifiedBy>
  <cp:revision>2</cp:revision>
  <dcterms:created xsi:type="dcterms:W3CDTF">2016-03-04T00:33:00Z</dcterms:created>
  <dcterms:modified xsi:type="dcterms:W3CDTF">2016-03-04T00:33:00Z</dcterms:modified>
</cp:coreProperties>
</file>