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1C3" w:rsidRDefault="005161C3" w:rsidP="005161C3">
      <w:pPr>
        <w:pStyle w:val="Foto"/>
      </w:pPr>
      <w:r>
        <w:rPr>
          <w:noProof/>
          <w:lang w:val="es-PE" w:eastAsia="es-PE"/>
        </w:rPr>
        <w:drawing>
          <wp:anchor distT="0" distB="0" distL="0" distR="0" simplePos="0" relativeHeight="251659264" behindDoc="1" locked="0" layoutInCell="1" allowOverlap="1" wp14:anchorId="76D75E7D" wp14:editId="3F50C990">
            <wp:simplePos x="0" y="0"/>
            <wp:positionH relativeFrom="column">
              <wp:posOffset>635</wp:posOffset>
            </wp:positionH>
            <wp:positionV relativeFrom="paragraph">
              <wp:posOffset>1905</wp:posOffset>
            </wp:positionV>
            <wp:extent cx="5267960" cy="484886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b="7954"/>
                    <a:stretch/>
                  </pic:blipFill>
                  <pic:spPr>
                    <a:xfrm>
                      <a:off x="0" y="0"/>
                      <a:ext cx="5267160" cy="4848120"/>
                    </a:xfrm>
                    <a:prstGeom prst="rect">
                      <a:avLst/>
                    </a:prstGeom>
                    <a:ln>
                      <a:noFill/>
                    </a:ln>
                  </pic:spPr>
                </pic:pic>
              </a:graphicData>
            </a:graphic>
          </wp:anchor>
        </w:drawing>
      </w:r>
      <w:r>
        <w:tab/>
      </w:r>
    </w:p>
    <w:p w:rsidR="005161C3" w:rsidRDefault="005161C3" w:rsidP="005161C3">
      <w:pPr>
        <w:pStyle w:val="Puesto"/>
        <w:rPr>
          <w:lang w:val="es-PE"/>
        </w:rPr>
      </w:pPr>
      <w:proofErr w:type="spellStart"/>
      <w:r>
        <w:rPr>
          <w:lang w:val="es-PE"/>
        </w:rPr>
        <w:t>MyCash</w:t>
      </w:r>
      <w:proofErr w:type="spellEnd"/>
    </w:p>
    <w:p w:rsidR="005161C3" w:rsidRDefault="005161C3" w:rsidP="005161C3">
      <w:pPr>
        <w:pStyle w:val="Subttulo"/>
      </w:pPr>
      <w:r>
        <w:t>DEPLOYMENT PLAN</w:t>
      </w:r>
    </w:p>
    <w:p w:rsidR="005161C3" w:rsidRDefault="005161C3" w:rsidP="005161C3">
      <w:pPr>
        <w:pStyle w:val="Informacindecontacto"/>
        <w:rPr>
          <w:lang w:val="es-PE"/>
        </w:rPr>
      </w:pPr>
      <w:r>
        <w:rPr>
          <w:lang w:val="es-PE"/>
        </w:rPr>
        <w:t>07/06/2018</w:t>
      </w:r>
    </w:p>
    <w:p w:rsidR="00A87E65" w:rsidRDefault="00A87E65"/>
    <w:p w:rsidR="005161C3" w:rsidRDefault="005161C3"/>
    <w:p w:rsidR="005161C3" w:rsidRDefault="005161C3"/>
    <w:p w:rsidR="005161C3" w:rsidRDefault="005161C3"/>
    <w:p w:rsidR="005161C3" w:rsidRDefault="005161C3"/>
    <w:p w:rsidR="005161C3" w:rsidRDefault="005161C3"/>
    <w:p w:rsidR="005161C3" w:rsidRDefault="005161C3"/>
    <w:p w:rsidR="005161C3" w:rsidRDefault="005161C3"/>
    <w:p w:rsidR="005161C3" w:rsidRDefault="005161C3" w:rsidP="005161C3">
      <w:pPr>
        <w:pStyle w:val="titulo1"/>
      </w:pPr>
      <w:r>
        <w:lastRenderedPageBreak/>
        <w:t>Purpose</w:t>
      </w:r>
    </w:p>
    <w:p w:rsidR="005161C3" w:rsidRDefault="005161C3" w:rsidP="005161C3">
      <w:pPr>
        <w:rPr>
          <w:lang w:val="en-US"/>
        </w:rPr>
      </w:pPr>
      <w:r w:rsidRPr="005161C3">
        <w:rPr>
          <w:lang w:val="en-US"/>
        </w:rPr>
        <w:br/>
        <w:t>The purpose of this document is to present the implementation strategy related to the configuration and instal</w:t>
      </w:r>
      <w:r>
        <w:rPr>
          <w:lang w:val="en-US"/>
        </w:rPr>
        <w:t xml:space="preserve">lation of </w:t>
      </w:r>
      <w:proofErr w:type="spellStart"/>
      <w:r>
        <w:rPr>
          <w:lang w:val="en-US"/>
        </w:rPr>
        <w:t>MyCash</w:t>
      </w:r>
      <w:proofErr w:type="spellEnd"/>
      <w:r>
        <w:rPr>
          <w:lang w:val="en-US"/>
        </w:rPr>
        <w:t xml:space="preserve"> (Software and Hardware). In this</w:t>
      </w:r>
      <w:r w:rsidRPr="005161C3">
        <w:rPr>
          <w:lang w:val="en-US"/>
        </w:rPr>
        <w:t xml:space="preserve"> detailed guide is established all those elements and considerations that must be taken into account to carry out installation procedures, configuration and stabilization of the solution.</w:t>
      </w:r>
    </w:p>
    <w:p w:rsidR="005161C3" w:rsidRDefault="005161C3" w:rsidP="005161C3">
      <w:pPr>
        <w:rPr>
          <w:lang w:val="en-US"/>
        </w:rPr>
      </w:pPr>
    </w:p>
    <w:p w:rsidR="005161C3" w:rsidRDefault="005161C3" w:rsidP="005161C3">
      <w:pPr>
        <w:pStyle w:val="titulo1"/>
      </w:pPr>
      <w:r>
        <w:t>DEFINITIONS:</w:t>
      </w:r>
    </w:p>
    <w:p w:rsidR="005161C3" w:rsidRPr="005161C3" w:rsidRDefault="005161C3" w:rsidP="005161C3"/>
    <w:tbl>
      <w:tblPr>
        <w:tblpPr w:leftFromText="141" w:rightFromText="141" w:vertAnchor="page" w:horzAnchor="margin" w:tblpXSpec="center" w:tblpY="4875"/>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7"/>
        <w:gridCol w:w="2687"/>
        <w:gridCol w:w="5692"/>
      </w:tblGrid>
      <w:tr w:rsidR="005161C3" w:rsidTr="005161C3">
        <w:tc>
          <w:tcPr>
            <w:tcW w:w="10206" w:type="dxa"/>
            <w:gridSpan w:val="3"/>
            <w:shd w:val="clear" w:color="auto" w:fill="E6E6E6"/>
          </w:tcPr>
          <w:p w:rsidR="005161C3" w:rsidRDefault="005161C3" w:rsidP="005161C3">
            <w:pPr>
              <w:jc w:val="center"/>
              <w:rPr>
                <w:rFonts w:ascii="Arial" w:hAnsi="Arial" w:cs="Arial"/>
                <w:b/>
                <w:bCs/>
                <w:sz w:val="20"/>
                <w:szCs w:val="20"/>
              </w:rPr>
            </w:pPr>
            <w:proofErr w:type="spellStart"/>
            <w:r>
              <w:rPr>
                <w:rFonts w:ascii="Arial" w:hAnsi="Arial" w:cs="Arial"/>
                <w:b/>
                <w:bCs/>
                <w:sz w:val="20"/>
                <w:szCs w:val="20"/>
              </w:rPr>
              <w:t>Definitions</w:t>
            </w:r>
            <w:proofErr w:type="spellEnd"/>
          </w:p>
        </w:tc>
      </w:tr>
      <w:tr w:rsidR="005161C3" w:rsidTr="005161C3">
        <w:tc>
          <w:tcPr>
            <w:tcW w:w="1827" w:type="dxa"/>
            <w:shd w:val="clear" w:color="auto" w:fill="E6E6E6"/>
          </w:tcPr>
          <w:p w:rsidR="005161C3" w:rsidRDefault="005161C3" w:rsidP="005161C3">
            <w:pPr>
              <w:jc w:val="center"/>
              <w:rPr>
                <w:rFonts w:ascii="Arial" w:hAnsi="Arial" w:cs="Arial"/>
                <w:b/>
                <w:bCs/>
                <w:sz w:val="20"/>
                <w:szCs w:val="20"/>
              </w:rPr>
            </w:pPr>
            <w:r>
              <w:rPr>
                <w:rFonts w:ascii="Arial" w:hAnsi="Arial" w:cs="Arial"/>
                <w:b/>
                <w:bCs/>
                <w:sz w:val="20"/>
                <w:szCs w:val="20"/>
              </w:rPr>
              <w:t>Nro.</w:t>
            </w:r>
          </w:p>
        </w:tc>
        <w:tc>
          <w:tcPr>
            <w:tcW w:w="2687" w:type="dxa"/>
            <w:shd w:val="clear" w:color="auto" w:fill="E6E6E6"/>
          </w:tcPr>
          <w:p w:rsidR="005161C3" w:rsidRDefault="005161C3" w:rsidP="005161C3">
            <w:pPr>
              <w:jc w:val="center"/>
              <w:rPr>
                <w:rFonts w:ascii="Arial" w:hAnsi="Arial" w:cs="Arial"/>
                <w:b/>
                <w:bCs/>
                <w:sz w:val="20"/>
                <w:szCs w:val="20"/>
              </w:rPr>
            </w:pPr>
            <w:proofErr w:type="spellStart"/>
            <w:r>
              <w:rPr>
                <w:rFonts w:ascii="Arial" w:hAnsi="Arial" w:cs="Arial"/>
                <w:b/>
                <w:bCs/>
                <w:sz w:val="20"/>
                <w:szCs w:val="20"/>
              </w:rPr>
              <w:t>Terms</w:t>
            </w:r>
            <w:proofErr w:type="spellEnd"/>
          </w:p>
        </w:tc>
        <w:tc>
          <w:tcPr>
            <w:tcW w:w="5692" w:type="dxa"/>
            <w:shd w:val="clear" w:color="auto" w:fill="E6E6E6"/>
          </w:tcPr>
          <w:p w:rsidR="005161C3" w:rsidRDefault="005161C3" w:rsidP="005161C3">
            <w:pPr>
              <w:jc w:val="center"/>
              <w:rPr>
                <w:rFonts w:ascii="Arial" w:hAnsi="Arial" w:cs="Arial"/>
                <w:b/>
                <w:bCs/>
                <w:sz w:val="20"/>
                <w:szCs w:val="20"/>
              </w:rPr>
            </w:pPr>
            <w:proofErr w:type="spellStart"/>
            <w:r>
              <w:rPr>
                <w:rFonts w:ascii="Arial" w:hAnsi="Arial" w:cs="Arial"/>
                <w:b/>
                <w:bCs/>
                <w:sz w:val="20"/>
                <w:szCs w:val="20"/>
              </w:rPr>
              <w:t>Descriptio</w:t>
            </w:r>
            <w:r>
              <w:rPr>
                <w:rFonts w:ascii="Arial" w:hAnsi="Arial" w:cs="Arial"/>
                <w:b/>
                <w:bCs/>
                <w:sz w:val="20"/>
                <w:szCs w:val="20"/>
              </w:rPr>
              <w:t>n</w:t>
            </w:r>
            <w:proofErr w:type="spellEnd"/>
          </w:p>
        </w:tc>
      </w:tr>
      <w:tr w:rsidR="005161C3" w:rsidRPr="005161C3" w:rsidTr="005161C3">
        <w:tc>
          <w:tcPr>
            <w:tcW w:w="1827" w:type="dxa"/>
          </w:tcPr>
          <w:p w:rsidR="005161C3" w:rsidRDefault="005161C3" w:rsidP="005161C3">
            <w:pPr>
              <w:jc w:val="center"/>
              <w:rPr>
                <w:rFonts w:ascii="Arial" w:hAnsi="Arial" w:cs="Arial"/>
                <w:bCs/>
                <w:sz w:val="20"/>
                <w:szCs w:val="20"/>
              </w:rPr>
            </w:pPr>
            <w:r>
              <w:rPr>
                <w:rFonts w:ascii="Arial" w:hAnsi="Arial" w:cs="Arial"/>
                <w:bCs/>
                <w:sz w:val="20"/>
                <w:szCs w:val="20"/>
              </w:rPr>
              <w:t>1.</w:t>
            </w:r>
          </w:p>
        </w:tc>
        <w:tc>
          <w:tcPr>
            <w:tcW w:w="2687" w:type="dxa"/>
          </w:tcPr>
          <w:p w:rsidR="005161C3" w:rsidRDefault="005161C3" w:rsidP="005161C3">
            <w:pPr>
              <w:rPr>
                <w:rFonts w:ascii="Arial" w:hAnsi="Arial" w:cs="Arial"/>
                <w:bCs/>
                <w:sz w:val="20"/>
                <w:szCs w:val="20"/>
              </w:rPr>
            </w:pPr>
            <w:r>
              <w:rPr>
                <w:rFonts w:ascii="Arial" w:hAnsi="Arial" w:cs="Arial"/>
                <w:bCs/>
                <w:sz w:val="20"/>
                <w:szCs w:val="20"/>
              </w:rPr>
              <w:t>Hardware</w:t>
            </w:r>
          </w:p>
        </w:tc>
        <w:tc>
          <w:tcPr>
            <w:tcW w:w="5692" w:type="dxa"/>
          </w:tcPr>
          <w:p w:rsidR="005161C3" w:rsidRPr="005161C3" w:rsidRDefault="005161C3" w:rsidP="005161C3">
            <w:pPr>
              <w:rPr>
                <w:rFonts w:ascii="Arial" w:hAnsi="Arial" w:cs="Arial"/>
                <w:bCs/>
                <w:sz w:val="20"/>
                <w:szCs w:val="20"/>
                <w:lang w:val="en-US"/>
              </w:rPr>
            </w:pPr>
            <w:r w:rsidRPr="005161C3">
              <w:rPr>
                <w:rFonts w:ascii="Arial" w:hAnsi="Arial" w:cs="Arial"/>
                <w:color w:val="212121"/>
                <w:shd w:val="clear" w:color="auto" w:fill="FFFFFF"/>
                <w:lang w:val="en-US"/>
              </w:rPr>
              <w:t>Corresponds to all physical and tangible parts of a computer</w:t>
            </w:r>
          </w:p>
        </w:tc>
      </w:tr>
      <w:tr w:rsidR="005161C3" w:rsidRPr="005A3E75" w:rsidTr="005161C3">
        <w:tc>
          <w:tcPr>
            <w:tcW w:w="1827" w:type="dxa"/>
          </w:tcPr>
          <w:p w:rsidR="005161C3" w:rsidRDefault="005161C3" w:rsidP="005161C3">
            <w:pPr>
              <w:jc w:val="center"/>
              <w:rPr>
                <w:rFonts w:ascii="Arial" w:hAnsi="Arial" w:cs="Arial"/>
                <w:bCs/>
                <w:sz w:val="20"/>
                <w:szCs w:val="20"/>
              </w:rPr>
            </w:pPr>
            <w:r>
              <w:rPr>
                <w:rFonts w:ascii="Arial" w:hAnsi="Arial" w:cs="Arial"/>
                <w:bCs/>
                <w:sz w:val="20"/>
                <w:szCs w:val="20"/>
              </w:rPr>
              <w:t>2.</w:t>
            </w:r>
          </w:p>
        </w:tc>
        <w:tc>
          <w:tcPr>
            <w:tcW w:w="2687" w:type="dxa"/>
          </w:tcPr>
          <w:p w:rsidR="005161C3" w:rsidRDefault="005161C3" w:rsidP="005161C3">
            <w:pPr>
              <w:rPr>
                <w:rFonts w:ascii="Arial" w:hAnsi="Arial" w:cs="Arial"/>
                <w:bCs/>
                <w:sz w:val="20"/>
                <w:szCs w:val="20"/>
              </w:rPr>
            </w:pPr>
            <w:r>
              <w:rPr>
                <w:rFonts w:ascii="Arial" w:hAnsi="Arial" w:cs="Arial"/>
                <w:bCs/>
                <w:sz w:val="20"/>
                <w:szCs w:val="20"/>
              </w:rPr>
              <w:t>Software</w:t>
            </w:r>
          </w:p>
        </w:tc>
        <w:tc>
          <w:tcPr>
            <w:tcW w:w="5692" w:type="dxa"/>
          </w:tcPr>
          <w:p w:rsidR="005161C3" w:rsidRPr="005A3E75" w:rsidRDefault="005A3E75" w:rsidP="005A3E75">
            <w:pPr>
              <w:rPr>
                <w:rFonts w:cs="Arial"/>
                <w:lang w:val="en-US"/>
              </w:rPr>
            </w:pPr>
            <w:r w:rsidRPr="005A3E75">
              <w:rPr>
                <w:rFonts w:ascii="Arial" w:hAnsi="Arial" w:cs="Arial"/>
                <w:color w:val="212121"/>
                <w:shd w:val="clear" w:color="auto" w:fill="FFFFFF"/>
                <w:lang w:val="en-US"/>
              </w:rPr>
              <w:t>Refers to the logical equipment or soft</w:t>
            </w:r>
            <w:r>
              <w:rPr>
                <w:rFonts w:ascii="Arial" w:hAnsi="Arial" w:cs="Arial"/>
                <w:color w:val="212121"/>
                <w:shd w:val="clear" w:color="auto" w:fill="FFFFFF"/>
                <w:lang w:val="en-US"/>
              </w:rPr>
              <w:t>ware. I</w:t>
            </w:r>
            <w:r w:rsidRPr="005A3E75">
              <w:rPr>
                <w:rFonts w:ascii="Arial" w:hAnsi="Arial" w:cs="Arial"/>
                <w:color w:val="212121"/>
                <w:shd w:val="clear" w:color="auto" w:fill="FFFFFF"/>
                <w:lang w:val="en-US"/>
              </w:rPr>
              <w:t>ncludes the set of logical components necessary to enable the realization of a specific task</w:t>
            </w:r>
          </w:p>
        </w:tc>
      </w:tr>
      <w:tr w:rsidR="005161C3" w:rsidRPr="005A3E75" w:rsidTr="005161C3">
        <w:tc>
          <w:tcPr>
            <w:tcW w:w="1827" w:type="dxa"/>
          </w:tcPr>
          <w:p w:rsidR="005161C3" w:rsidRPr="005A3E75" w:rsidRDefault="005161C3" w:rsidP="005161C3">
            <w:pPr>
              <w:jc w:val="center"/>
              <w:rPr>
                <w:rFonts w:ascii="Arial" w:hAnsi="Arial" w:cs="Arial"/>
                <w:bCs/>
                <w:sz w:val="20"/>
                <w:szCs w:val="20"/>
                <w:lang w:val="en-US"/>
              </w:rPr>
            </w:pPr>
            <w:r w:rsidRPr="005A3E75">
              <w:rPr>
                <w:rFonts w:ascii="Arial" w:hAnsi="Arial" w:cs="Arial"/>
                <w:bCs/>
                <w:sz w:val="20"/>
                <w:szCs w:val="20"/>
                <w:lang w:val="en-US"/>
              </w:rPr>
              <w:t>3.</w:t>
            </w:r>
          </w:p>
        </w:tc>
        <w:tc>
          <w:tcPr>
            <w:tcW w:w="2687" w:type="dxa"/>
          </w:tcPr>
          <w:p w:rsidR="005161C3" w:rsidRPr="005A3E75" w:rsidRDefault="005161C3" w:rsidP="005161C3">
            <w:pPr>
              <w:rPr>
                <w:rFonts w:ascii="Arial" w:hAnsi="Arial" w:cs="Arial"/>
                <w:bCs/>
                <w:sz w:val="20"/>
                <w:szCs w:val="20"/>
                <w:lang w:val="en-US"/>
              </w:rPr>
            </w:pPr>
            <w:r w:rsidRPr="005A3E75">
              <w:rPr>
                <w:rFonts w:ascii="Arial" w:hAnsi="Arial" w:cs="Arial"/>
                <w:bCs/>
                <w:sz w:val="20"/>
                <w:szCs w:val="20"/>
                <w:lang w:val="en-US"/>
              </w:rPr>
              <w:t>Big Bang Strategy</w:t>
            </w:r>
          </w:p>
        </w:tc>
        <w:tc>
          <w:tcPr>
            <w:tcW w:w="5692" w:type="dxa"/>
          </w:tcPr>
          <w:p w:rsidR="005161C3" w:rsidRPr="005A3E75" w:rsidRDefault="005A3E75" w:rsidP="005161C3">
            <w:pPr>
              <w:rPr>
                <w:rFonts w:cs="Arial"/>
                <w:lang w:val="en-US"/>
              </w:rPr>
            </w:pPr>
            <w:r w:rsidRPr="005A3E75">
              <w:rPr>
                <w:rFonts w:ascii="Arial" w:hAnsi="Arial" w:cs="Arial"/>
                <w:color w:val="212121"/>
                <w:shd w:val="clear" w:color="auto" w:fill="FFFFFF"/>
                <w:lang w:val="en-US"/>
              </w:rPr>
              <w:t>A Big Bang deployment implies a drastic and forceful change of the platform in the vast majority of us</w:t>
            </w:r>
            <w:r>
              <w:rPr>
                <w:rFonts w:ascii="Arial" w:hAnsi="Arial" w:cs="Arial"/>
                <w:color w:val="212121"/>
                <w:shd w:val="clear" w:color="auto" w:fill="FFFFFF"/>
                <w:lang w:val="en-US"/>
              </w:rPr>
              <w:t>ers of the organization. I</w:t>
            </w:r>
            <w:r w:rsidRPr="005A3E75">
              <w:rPr>
                <w:rFonts w:ascii="Arial" w:hAnsi="Arial" w:cs="Arial"/>
                <w:color w:val="212121"/>
                <w:shd w:val="clear" w:color="auto" w:fill="FFFFFF"/>
                <w:lang w:val="en-US"/>
              </w:rPr>
              <w:t>s colloquially known as "from one day to another." The process of change takes much less time, but necessarily involves a loss in the personalization of the delivery and a transfer of responsibility to the users.</w:t>
            </w:r>
          </w:p>
        </w:tc>
      </w:tr>
    </w:tbl>
    <w:p w:rsidR="005161C3" w:rsidRPr="005A3E75" w:rsidRDefault="005161C3" w:rsidP="005161C3">
      <w:pPr>
        <w:pStyle w:val="titulo1"/>
        <w:numPr>
          <w:ilvl w:val="0"/>
          <w:numId w:val="0"/>
        </w:numPr>
        <w:ind w:left="720"/>
      </w:pPr>
    </w:p>
    <w:p w:rsidR="005A3E75" w:rsidRDefault="005A3E75" w:rsidP="005A3E75">
      <w:pPr>
        <w:pStyle w:val="titulo1"/>
      </w:pPr>
      <w:r>
        <w:t>DEPLOYMENT STRATEGY:</w:t>
      </w:r>
    </w:p>
    <w:p w:rsidR="005A3E75" w:rsidRDefault="005A3E75" w:rsidP="005A3E75">
      <w:pPr>
        <w:rPr>
          <w:rFonts w:ascii="Arial" w:hAnsi="Arial" w:cs="Arial"/>
          <w:color w:val="212121"/>
          <w:shd w:val="clear" w:color="auto" w:fill="FFFFFF"/>
          <w:lang w:val="en-US"/>
        </w:rPr>
      </w:pPr>
      <w:r w:rsidRPr="005A3E75">
        <w:rPr>
          <w:lang w:val="en-US"/>
        </w:rPr>
        <w:br/>
      </w:r>
      <w:r>
        <w:rPr>
          <w:rFonts w:ascii="Arial" w:hAnsi="Arial" w:cs="Arial"/>
          <w:color w:val="212121"/>
          <w:shd w:val="clear" w:color="auto" w:fill="FFFFFF"/>
          <w:lang w:val="en-US"/>
        </w:rPr>
        <w:t>The</w:t>
      </w:r>
      <w:r w:rsidRPr="005A3E75">
        <w:rPr>
          <w:rFonts w:ascii="Arial" w:hAnsi="Arial" w:cs="Arial"/>
          <w:color w:val="212121"/>
          <w:shd w:val="clear" w:color="auto" w:fill="FFFFFF"/>
          <w:lang w:val="en-US"/>
        </w:rPr>
        <w:t xml:space="preserve"> deployment </w:t>
      </w:r>
      <w:r>
        <w:rPr>
          <w:rFonts w:ascii="Arial" w:hAnsi="Arial" w:cs="Arial"/>
          <w:color w:val="212121"/>
          <w:shd w:val="clear" w:color="auto" w:fill="FFFFFF"/>
          <w:lang w:val="en-US"/>
        </w:rPr>
        <w:t xml:space="preserve">strategy </w:t>
      </w:r>
      <w:r w:rsidRPr="005A3E75">
        <w:rPr>
          <w:rFonts w:ascii="Arial" w:hAnsi="Arial" w:cs="Arial"/>
          <w:color w:val="212121"/>
          <w:shd w:val="clear" w:color="auto" w:fill="FFFFFF"/>
          <w:lang w:val="en-US"/>
        </w:rPr>
        <w:t>to be impl</w:t>
      </w:r>
      <w:r>
        <w:rPr>
          <w:rFonts w:ascii="Arial" w:hAnsi="Arial" w:cs="Arial"/>
          <w:color w:val="212121"/>
          <w:shd w:val="clear" w:color="auto" w:fill="FFFFFF"/>
          <w:lang w:val="en-US"/>
        </w:rPr>
        <w:t>emented will be BIG BANG. W</w:t>
      </w:r>
      <w:r w:rsidRPr="005A3E75">
        <w:rPr>
          <w:rFonts w:ascii="Arial" w:hAnsi="Arial" w:cs="Arial"/>
          <w:color w:val="212121"/>
          <w:shd w:val="clear" w:color="auto" w:fill="FFFFFF"/>
          <w:lang w:val="en-US"/>
        </w:rPr>
        <w:t>e are going to start with a totally new application and we are not conditioned from a software already known and with risk of loss of identity that we are afraid to lose once the deployment is done. In additi</w:t>
      </w:r>
      <w:r>
        <w:rPr>
          <w:rFonts w:ascii="Arial" w:hAnsi="Arial" w:cs="Arial"/>
          <w:color w:val="212121"/>
          <w:shd w:val="clear" w:color="auto" w:fill="FFFFFF"/>
          <w:lang w:val="en-US"/>
        </w:rPr>
        <w:t>on to that this strategy takes</w:t>
      </w:r>
      <w:r w:rsidRPr="005A3E75">
        <w:rPr>
          <w:rFonts w:ascii="Arial" w:hAnsi="Arial" w:cs="Arial"/>
          <w:color w:val="212121"/>
          <w:shd w:val="clear" w:color="auto" w:fill="FFFFFF"/>
          <w:lang w:val="en-US"/>
        </w:rPr>
        <w:t xml:space="preserve"> less time, effort </w:t>
      </w:r>
      <w:r>
        <w:rPr>
          <w:rFonts w:ascii="Arial" w:hAnsi="Arial" w:cs="Arial"/>
          <w:color w:val="212121"/>
          <w:shd w:val="clear" w:color="auto" w:fill="FFFFFF"/>
          <w:lang w:val="en-US"/>
        </w:rPr>
        <w:t>and resources. W</w:t>
      </w:r>
      <w:r w:rsidRPr="005A3E75">
        <w:rPr>
          <w:rFonts w:ascii="Arial" w:hAnsi="Arial" w:cs="Arial"/>
          <w:color w:val="212121"/>
          <w:shd w:val="clear" w:color="auto" w:fill="FFFFFF"/>
          <w:lang w:val="en-US"/>
        </w:rPr>
        <w:t>e will not have to work in parallel on two different fronts trying to adapt the user from an old presentation to a new one, but to move in only one, and we can put all our staff available for the deployment of a new application and teach the user to interact and identify with the latest solution without taking into account any previous. We will control the scope of the application, we will make the user aware of the benefits and advantages that we offer so that he / she can be identified and identified with our product through training, training and training without leaving aside the support so that they feel accompanied and supported.</w:t>
      </w:r>
    </w:p>
    <w:p w:rsidR="005A3E75" w:rsidRDefault="005A3E75" w:rsidP="005A3E75">
      <w:pPr>
        <w:rPr>
          <w:rFonts w:ascii="Arial" w:hAnsi="Arial" w:cs="Arial"/>
          <w:color w:val="212121"/>
          <w:shd w:val="clear" w:color="auto" w:fill="FFFFFF"/>
          <w:lang w:val="en-US"/>
        </w:rPr>
      </w:pPr>
    </w:p>
    <w:p w:rsidR="005A3E75" w:rsidRDefault="005A3E75" w:rsidP="005A3E75">
      <w:pPr>
        <w:pStyle w:val="titulo1"/>
      </w:pPr>
      <w:r>
        <w:lastRenderedPageBreak/>
        <w:t>DEPLOYMENT RESOURCES:</w:t>
      </w:r>
    </w:p>
    <w:p w:rsidR="005A3E75" w:rsidRDefault="005A3E75" w:rsidP="005A3E75">
      <w:pPr>
        <w:pStyle w:val="titulo1"/>
        <w:numPr>
          <w:ilvl w:val="0"/>
          <w:numId w:val="0"/>
        </w:numPr>
        <w:ind w:left="720"/>
      </w:pPr>
    </w:p>
    <w:tbl>
      <w:tblPr>
        <w:tblW w:w="9634" w:type="dxa"/>
        <w:jc w:val="center"/>
        <w:tblCellMar>
          <w:left w:w="70" w:type="dxa"/>
          <w:right w:w="70" w:type="dxa"/>
        </w:tblCellMar>
        <w:tblLook w:val="04A0" w:firstRow="1" w:lastRow="0" w:firstColumn="1" w:lastColumn="0" w:noHBand="0" w:noVBand="1"/>
      </w:tblPr>
      <w:tblGrid>
        <w:gridCol w:w="4667"/>
        <w:gridCol w:w="1003"/>
        <w:gridCol w:w="2104"/>
        <w:gridCol w:w="1860"/>
      </w:tblGrid>
      <w:tr w:rsidR="005A3E75" w:rsidRPr="000717CD" w:rsidTr="005A3E75">
        <w:trPr>
          <w:trHeight w:val="300"/>
          <w:jc w:val="center"/>
        </w:trPr>
        <w:tc>
          <w:tcPr>
            <w:tcW w:w="9634"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A3E75" w:rsidRPr="000717CD" w:rsidRDefault="005A3E75" w:rsidP="00634DEA">
            <w:pPr>
              <w:jc w:val="center"/>
              <w:rPr>
                <w:rFonts w:ascii="Calibri" w:eastAsia="Times New Roman" w:hAnsi="Calibri"/>
                <w:b/>
                <w:bCs/>
                <w:color w:val="000000"/>
              </w:rPr>
            </w:pPr>
            <w:proofErr w:type="spellStart"/>
            <w:r>
              <w:rPr>
                <w:rFonts w:ascii="Calibri" w:eastAsia="Times New Roman" w:hAnsi="Calibri"/>
                <w:b/>
                <w:bCs/>
                <w:color w:val="000000"/>
              </w:rPr>
              <w:t>Resources</w:t>
            </w:r>
            <w:proofErr w:type="spellEnd"/>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A3E75" w:rsidRPr="000717CD" w:rsidRDefault="005A3E75" w:rsidP="00634DEA">
            <w:pPr>
              <w:jc w:val="center"/>
              <w:rPr>
                <w:rFonts w:ascii="Calibri" w:eastAsia="Times New Roman" w:hAnsi="Calibri"/>
                <w:b/>
                <w:bCs/>
                <w:color w:val="000000"/>
              </w:rPr>
            </w:pPr>
            <w:proofErr w:type="spellStart"/>
            <w:r>
              <w:rPr>
                <w:rFonts w:ascii="Calibri" w:eastAsia="Times New Roman" w:hAnsi="Calibri"/>
                <w:b/>
                <w:bCs/>
                <w:color w:val="000000"/>
              </w:rPr>
              <w:t>Details</w:t>
            </w:r>
            <w:proofErr w:type="spellEnd"/>
          </w:p>
        </w:tc>
        <w:tc>
          <w:tcPr>
            <w:tcW w:w="1003" w:type="dxa"/>
            <w:tcBorders>
              <w:top w:val="nil"/>
              <w:left w:val="nil"/>
              <w:bottom w:val="single" w:sz="4" w:space="0" w:color="auto"/>
              <w:right w:val="single" w:sz="4" w:space="0" w:color="auto"/>
            </w:tcBorders>
            <w:shd w:val="clear" w:color="000000" w:fill="D9D9D9"/>
            <w:noWrap/>
            <w:vAlign w:val="bottom"/>
            <w:hideMark/>
          </w:tcPr>
          <w:p w:rsidR="005A3E75" w:rsidRPr="000717CD" w:rsidRDefault="005A3E75" w:rsidP="00634DEA">
            <w:pPr>
              <w:jc w:val="center"/>
              <w:rPr>
                <w:rFonts w:ascii="Calibri" w:eastAsia="Times New Roman" w:hAnsi="Calibri"/>
                <w:b/>
                <w:bCs/>
                <w:color w:val="000000"/>
              </w:rPr>
            </w:pPr>
            <w:proofErr w:type="spellStart"/>
            <w:r>
              <w:rPr>
                <w:rFonts w:ascii="Calibri" w:eastAsia="Times New Roman" w:hAnsi="Calibri"/>
                <w:b/>
                <w:bCs/>
                <w:color w:val="000000"/>
              </w:rPr>
              <w:t>Quantity</w:t>
            </w:r>
            <w:proofErr w:type="spellEnd"/>
          </w:p>
        </w:tc>
        <w:tc>
          <w:tcPr>
            <w:tcW w:w="2104" w:type="dxa"/>
            <w:tcBorders>
              <w:top w:val="nil"/>
              <w:left w:val="nil"/>
              <w:bottom w:val="single" w:sz="4" w:space="0" w:color="auto"/>
              <w:right w:val="single" w:sz="4" w:space="0" w:color="auto"/>
            </w:tcBorders>
            <w:shd w:val="clear" w:color="000000" w:fill="D9D9D9"/>
            <w:noWrap/>
            <w:vAlign w:val="bottom"/>
            <w:hideMark/>
          </w:tcPr>
          <w:p w:rsidR="005A3E75" w:rsidRPr="000717CD" w:rsidRDefault="005A3E75" w:rsidP="00634DEA">
            <w:pPr>
              <w:jc w:val="center"/>
              <w:rPr>
                <w:rFonts w:ascii="Calibri" w:eastAsia="Times New Roman" w:hAnsi="Calibri"/>
                <w:b/>
                <w:bCs/>
                <w:color w:val="000000"/>
              </w:rPr>
            </w:pPr>
            <w:proofErr w:type="spellStart"/>
            <w:r>
              <w:rPr>
                <w:rFonts w:ascii="Calibri" w:eastAsia="Times New Roman" w:hAnsi="Calibri"/>
                <w:b/>
                <w:bCs/>
                <w:color w:val="000000"/>
              </w:rPr>
              <w:t>Unit</w:t>
            </w:r>
            <w:proofErr w:type="spellEnd"/>
            <w:r>
              <w:rPr>
                <w:rFonts w:ascii="Calibri" w:eastAsia="Times New Roman" w:hAnsi="Calibri"/>
                <w:b/>
                <w:bCs/>
                <w:color w:val="000000"/>
              </w:rPr>
              <w:t xml:space="preserve"> </w:t>
            </w:r>
            <w:proofErr w:type="spellStart"/>
            <w:r>
              <w:rPr>
                <w:rFonts w:ascii="Calibri" w:eastAsia="Times New Roman" w:hAnsi="Calibri"/>
                <w:b/>
                <w:bCs/>
                <w:color w:val="000000"/>
              </w:rPr>
              <w:t>Value</w:t>
            </w:r>
            <w:proofErr w:type="spellEnd"/>
          </w:p>
        </w:tc>
        <w:tc>
          <w:tcPr>
            <w:tcW w:w="1860" w:type="dxa"/>
            <w:tcBorders>
              <w:top w:val="nil"/>
              <w:left w:val="nil"/>
              <w:bottom w:val="single" w:sz="4" w:space="0" w:color="auto"/>
              <w:right w:val="single" w:sz="4" w:space="0" w:color="auto"/>
            </w:tcBorders>
            <w:shd w:val="clear" w:color="000000" w:fill="D9D9D9"/>
            <w:noWrap/>
            <w:vAlign w:val="bottom"/>
            <w:hideMark/>
          </w:tcPr>
          <w:p w:rsidR="005A3E75" w:rsidRPr="000717CD" w:rsidRDefault="005A3E75" w:rsidP="00634DEA">
            <w:pPr>
              <w:jc w:val="center"/>
              <w:rPr>
                <w:rFonts w:ascii="Calibri" w:eastAsia="Times New Roman" w:hAnsi="Calibri"/>
                <w:b/>
                <w:bCs/>
                <w:color w:val="000000"/>
              </w:rPr>
            </w:pPr>
            <w:r w:rsidRPr="000717CD">
              <w:rPr>
                <w:rFonts w:ascii="Calibri" w:eastAsia="Times New Roman" w:hAnsi="Calibri"/>
                <w:b/>
                <w:bCs/>
                <w:color w:val="000000"/>
              </w:rPr>
              <w:t>Total</w:t>
            </w:r>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proofErr w:type="spellStart"/>
            <w:r>
              <w:rPr>
                <w:rFonts w:ascii="Calibri" w:eastAsia="Times New Roman" w:hAnsi="Calibri"/>
                <w:color w:val="000000"/>
              </w:rPr>
              <w:t>Computer</w:t>
            </w:r>
            <w:proofErr w:type="spellEnd"/>
          </w:p>
        </w:tc>
        <w:tc>
          <w:tcPr>
            <w:tcW w:w="1003" w:type="dxa"/>
            <w:tcBorders>
              <w:top w:val="nil"/>
              <w:left w:val="nil"/>
              <w:bottom w:val="single" w:sz="4" w:space="0" w:color="auto"/>
              <w:right w:val="nil"/>
            </w:tcBorders>
            <w:shd w:val="clear" w:color="auto" w:fill="auto"/>
            <w:noWrap/>
            <w:vAlign w:val="bottom"/>
            <w:hideMark/>
          </w:tcPr>
          <w:p w:rsidR="005A3E75" w:rsidRPr="000717CD" w:rsidRDefault="005A3E75" w:rsidP="00634DEA">
            <w:pPr>
              <w:jc w:val="center"/>
              <w:rPr>
                <w:rFonts w:ascii="Calibri" w:eastAsia="Times New Roman" w:hAnsi="Calibri"/>
                <w:color w:val="000000"/>
              </w:rPr>
            </w:pPr>
            <w:r>
              <w:rPr>
                <w:rFonts w:ascii="Calibri" w:eastAsia="Times New Roman" w:hAnsi="Calibri"/>
                <w:color w:val="000000"/>
              </w:rPr>
              <w:t>1</w:t>
            </w:r>
          </w:p>
        </w:tc>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xml:space="preserve"> $              1.500.000 </w:t>
            </w:r>
          </w:p>
        </w:tc>
        <w:tc>
          <w:tcPr>
            <w:tcW w:w="1860" w:type="dxa"/>
            <w:tcBorders>
              <w:top w:val="nil"/>
              <w:left w:val="nil"/>
              <w:bottom w:val="single" w:sz="4" w:space="0" w:color="auto"/>
              <w:right w:val="single" w:sz="4" w:space="0" w:color="auto"/>
            </w:tcBorders>
            <w:shd w:val="clear" w:color="auto" w:fill="auto"/>
            <w:noWrap/>
            <w:vAlign w:val="bottom"/>
            <w:hideMark/>
          </w:tcPr>
          <w:p w:rsidR="005A3E75" w:rsidRPr="000717CD" w:rsidRDefault="005A3E75" w:rsidP="005A3E75">
            <w:pPr>
              <w:rPr>
                <w:rFonts w:ascii="Calibri" w:eastAsia="Times New Roman" w:hAnsi="Calibri"/>
                <w:color w:val="000000"/>
              </w:rPr>
            </w:pPr>
            <w:r w:rsidRPr="000717CD">
              <w:rPr>
                <w:rFonts w:ascii="Calibri" w:eastAsia="Times New Roman" w:hAnsi="Calibri"/>
                <w:color w:val="000000"/>
              </w:rPr>
              <w:t xml:space="preserve"> $  1</w:t>
            </w:r>
            <w:r>
              <w:rPr>
                <w:rFonts w:ascii="Calibri" w:eastAsia="Times New Roman" w:hAnsi="Calibri"/>
                <w:color w:val="000000"/>
              </w:rPr>
              <w:t>500</w:t>
            </w:r>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Pr>
                <w:rFonts w:ascii="Calibri" w:eastAsia="Times New Roman" w:hAnsi="Calibri"/>
                <w:color w:val="000000"/>
              </w:rPr>
              <w:t>Online Server</w:t>
            </w:r>
          </w:p>
        </w:tc>
        <w:tc>
          <w:tcPr>
            <w:tcW w:w="1003" w:type="dxa"/>
            <w:tcBorders>
              <w:top w:val="nil"/>
              <w:left w:val="nil"/>
              <w:bottom w:val="single" w:sz="4" w:space="0" w:color="auto"/>
              <w:right w:val="nil"/>
            </w:tcBorders>
            <w:shd w:val="clear" w:color="auto" w:fill="auto"/>
            <w:noWrap/>
            <w:vAlign w:val="bottom"/>
            <w:hideMark/>
          </w:tcPr>
          <w:p w:rsidR="005A3E75" w:rsidRPr="000717CD" w:rsidRDefault="005A3E75" w:rsidP="00634DEA">
            <w:pPr>
              <w:jc w:val="center"/>
              <w:rPr>
                <w:rFonts w:ascii="Calibri" w:eastAsia="Times New Roman" w:hAnsi="Calibri"/>
                <w:color w:val="000000"/>
              </w:rPr>
            </w:pPr>
            <w:r w:rsidRPr="000717CD">
              <w:rPr>
                <w:rFonts w:ascii="Calibri" w:eastAsia="Times New Roman" w:hAnsi="Calibri"/>
                <w:color w:val="000000"/>
              </w:rPr>
              <w:t>1</w:t>
            </w:r>
          </w:p>
        </w:tc>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Pr>
                <w:rFonts w:ascii="Calibri" w:eastAsia="Times New Roman" w:hAnsi="Calibri"/>
                <w:color w:val="000000"/>
              </w:rPr>
              <w:t>$                    50</w:t>
            </w:r>
          </w:p>
        </w:tc>
        <w:tc>
          <w:tcPr>
            <w:tcW w:w="1860" w:type="dxa"/>
            <w:tcBorders>
              <w:top w:val="nil"/>
              <w:left w:val="nil"/>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Pr>
                <w:rFonts w:ascii="Calibri" w:eastAsia="Times New Roman" w:hAnsi="Calibri"/>
                <w:color w:val="000000"/>
              </w:rPr>
              <w:t xml:space="preserve"> $      50</w:t>
            </w:r>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Pr>
                <w:rFonts w:ascii="Calibri" w:eastAsia="Times New Roman" w:hAnsi="Calibri"/>
                <w:color w:val="000000"/>
              </w:rPr>
              <w:t>Training Personal Expenses</w:t>
            </w:r>
          </w:p>
        </w:tc>
        <w:tc>
          <w:tcPr>
            <w:tcW w:w="1003" w:type="dxa"/>
            <w:tcBorders>
              <w:top w:val="nil"/>
              <w:left w:val="nil"/>
              <w:bottom w:val="single" w:sz="4" w:space="0" w:color="auto"/>
              <w:right w:val="nil"/>
            </w:tcBorders>
            <w:shd w:val="clear" w:color="auto" w:fill="auto"/>
            <w:noWrap/>
            <w:vAlign w:val="bottom"/>
            <w:hideMark/>
          </w:tcPr>
          <w:p w:rsidR="005A3E75" w:rsidRPr="000717CD" w:rsidRDefault="005A3E75" w:rsidP="005A3E75">
            <w:pPr>
              <w:jc w:val="center"/>
              <w:rPr>
                <w:rFonts w:ascii="Calibri" w:eastAsia="Times New Roman" w:hAnsi="Calibri"/>
                <w:color w:val="000000"/>
              </w:rPr>
            </w:pPr>
            <w:r w:rsidRPr="000717CD">
              <w:rPr>
                <w:rFonts w:ascii="Calibri" w:eastAsia="Times New Roman" w:hAnsi="Calibri"/>
                <w:color w:val="000000"/>
              </w:rPr>
              <w:t>1 (días)</w:t>
            </w:r>
          </w:p>
        </w:tc>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5A3E75">
            <w:pPr>
              <w:rPr>
                <w:rFonts w:ascii="Calibri" w:eastAsia="Times New Roman" w:hAnsi="Calibri"/>
                <w:color w:val="000000"/>
              </w:rPr>
            </w:pPr>
            <w:r w:rsidRPr="000717CD">
              <w:rPr>
                <w:rFonts w:ascii="Calibri" w:eastAsia="Times New Roman" w:hAnsi="Calibri"/>
                <w:color w:val="000000"/>
              </w:rPr>
              <w:t xml:space="preserve"> $                 10</w:t>
            </w:r>
            <w:r>
              <w:rPr>
                <w:rFonts w:ascii="Calibri" w:eastAsia="Times New Roman" w:hAnsi="Calibri"/>
                <w:color w:val="000000"/>
              </w:rPr>
              <w:t>0</w:t>
            </w:r>
            <w:r w:rsidRPr="000717CD">
              <w:rPr>
                <w:rFonts w:ascii="Calibri" w:eastAsia="Times New Roman" w:hAnsi="Calibri"/>
                <w:color w:val="000000"/>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rsidR="005A3E75" w:rsidRPr="000717CD" w:rsidRDefault="005A3E75" w:rsidP="005A3E75">
            <w:pPr>
              <w:rPr>
                <w:rFonts w:ascii="Calibri" w:eastAsia="Times New Roman" w:hAnsi="Calibri"/>
                <w:color w:val="000000"/>
              </w:rPr>
            </w:pPr>
            <w:r w:rsidRPr="000717CD">
              <w:rPr>
                <w:rFonts w:ascii="Calibri" w:eastAsia="Times New Roman" w:hAnsi="Calibri"/>
                <w:color w:val="000000"/>
              </w:rPr>
              <w:t xml:space="preserve"> $    </w:t>
            </w:r>
            <w:r>
              <w:rPr>
                <w:rFonts w:ascii="Calibri" w:eastAsia="Times New Roman" w:hAnsi="Calibri"/>
                <w:color w:val="000000"/>
              </w:rPr>
              <w:t>1</w:t>
            </w:r>
            <w:r w:rsidRPr="000717CD">
              <w:rPr>
                <w:rFonts w:ascii="Calibri" w:eastAsia="Times New Roman" w:hAnsi="Calibri"/>
                <w:color w:val="000000"/>
              </w:rPr>
              <w:t xml:space="preserve">00 </w:t>
            </w:r>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Pr>
                <w:rFonts w:ascii="Calibri" w:eastAsia="Times New Roman" w:hAnsi="Calibri"/>
                <w:color w:val="000000"/>
              </w:rPr>
              <w:t xml:space="preserve">Training Personal </w:t>
            </w:r>
            <w:proofErr w:type="spellStart"/>
            <w:r>
              <w:rPr>
                <w:rFonts w:ascii="Calibri" w:eastAsia="Times New Roman" w:hAnsi="Calibri"/>
                <w:color w:val="000000"/>
              </w:rPr>
              <w:t>Payment</w:t>
            </w:r>
            <w:proofErr w:type="spellEnd"/>
          </w:p>
        </w:tc>
        <w:tc>
          <w:tcPr>
            <w:tcW w:w="1003" w:type="dxa"/>
            <w:tcBorders>
              <w:top w:val="nil"/>
              <w:left w:val="nil"/>
              <w:bottom w:val="single" w:sz="4" w:space="0" w:color="auto"/>
              <w:right w:val="nil"/>
            </w:tcBorders>
            <w:shd w:val="clear" w:color="auto" w:fill="auto"/>
            <w:noWrap/>
            <w:vAlign w:val="bottom"/>
            <w:hideMark/>
          </w:tcPr>
          <w:p w:rsidR="005A3E75" w:rsidRPr="000717CD" w:rsidRDefault="005A3E75" w:rsidP="00634DEA">
            <w:pPr>
              <w:jc w:val="center"/>
              <w:rPr>
                <w:rFonts w:ascii="Calibri" w:eastAsia="Times New Roman" w:hAnsi="Calibri"/>
                <w:color w:val="000000"/>
              </w:rPr>
            </w:pPr>
            <w:r>
              <w:rPr>
                <w:rFonts w:ascii="Calibri" w:eastAsia="Times New Roman" w:hAnsi="Calibri"/>
                <w:color w:val="000000"/>
              </w:rPr>
              <w:t>1</w:t>
            </w:r>
            <w:r w:rsidRPr="000717CD">
              <w:rPr>
                <w:rFonts w:ascii="Calibri" w:eastAsia="Times New Roman" w:hAnsi="Calibri"/>
                <w:color w:val="000000"/>
              </w:rPr>
              <w:t xml:space="preserve"> (días)</w:t>
            </w:r>
          </w:p>
        </w:tc>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5A3E75">
            <w:pPr>
              <w:rPr>
                <w:rFonts w:ascii="Calibri" w:eastAsia="Times New Roman" w:hAnsi="Calibri"/>
                <w:color w:val="000000"/>
              </w:rPr>
            </w:pPr>
            <w:r w:rsidRPr="000717CD">
              <w:rPr>
                <w:rFonts w:ascii="Calibri" w:eastAsia="Times New Roman" w:hAnsi="Calibri"/>
                <w:color w:val="000000"/>
              </w:rPr>
              <w:t xml:space="preserve"> $                 </w:t>
            </w:r>
            <w:r>
              <w:rPr>
                <w:rFonts w:ascii="Calibri" w:eastAsia="Times New Roman" w:hAnsi="Calibri"/>
                <w:color w:val="000000"/>
              </w:rPr>
              <w:t>300</w:t>
            </w:r>
            <w:r w:rsidRPr="000717CD">
              <w:rPr>
                <w:rFonts w:ascii="Calibri" w:eastAsia="Times New Roman" w:hAnsi="Calibri"/>
                <w:color w:val="000000"/>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rsidR="005A3E75" w:rsidRPr="000717CD" w:rsidRDefault="005A3E75" w:rsidP="005A3E75">
            <w:pPr>
              <w:rPr>
                <w:rFonts w:ascii="Calibri" w:eastAsia="Times New Roman" w:hAnsi="Calibri"/>
                <w:color w:val="000000"/>
              </w:rPr>
            </w:pPr>
            <w:r>
              <w:rPr>
                <w:rFonts w:ascii="Calibri" w:eastAsia="Times New Roman" w:hAnsi="Calibri"/>
                <w:color w:val="000000"/>
              </w:rPr>
              <w:t xml:space="preserve"> $    300</w:t>
            </w:r>
            <w:r w:rsidRPr="000717CD">
              <w:rPr>
                <w:rFonts w:ascii="Calibri" w:eastAsia="Times New Roman" w:hAnsi="Calibri"/>
                <w:color w:val="000000"/>
              </w:rPr>
              <w:t xml:space="preserve"> </w:t>
            </w:r>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c>
          <w:tcPr>
            <w:tcW w:w="1003" w:type="dxa"/>
            <w:tcBorders>
              <w:top w:val="nil"/>
              <w:left w:val="nil"/>
              <w:bottom w:val="single" w:sz="4" w:space="0" w:color="auto"/>
              <w:right w:val="nil"/>
            </w:tcBorders>
            <w:shd w:val="clear" w:color="auto" w:fill="auto"/>
            <w:noWrap/>
            <w:vAlign w:val="bottom"/>
            <w:hideMark/>
          </w:tcPr>
          <w:p w:rsidR="005A3E75" w:rsidRPr="000717CD" w:rsidRDefault="005A3E75" w:rsidP="00634DEA">
            <w:pPr>
              <w:jc w:val="center"/>
              <w:rPr>
                <w:rFonts w:ascii="Calibri" w:eastAsia="Times New Roman" w:hAnsi="Calibri"/>
                <w:color w:val="000000"/>
              </w:rPr>
            </w:pPr>
            <w:r w:rsidRPr="000717CD">
              <w:rPr>
                <w:rFonts w:ascii="Calibri" w:eastAsia="Times New Roman" w:hAnsi="Calibri"/>
                <w:color w:val="000000"/>
              </w:rPr>
              <w:t> </w:t>
            </w:r>
          </w:p>
        </w:tc>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c>
          <w:tcPr>
            <w:tcW w:w="1860" w:type="dxa"/>
            <w:tcBorders>
              <w:top w:val="nil"/>
              <w:left w:val="nil"/>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c>
          <w:tcPr>
            <w:tcW w:w="1003" w:type="dxa"/>
            <w:tcBorders>
              <w:top w:val="nil"/>
              <w:left w:val="nil"/>
              <w:bottom w:val="single" w:sz="4" w:space="0" w:color="auto"/>
              <w:right w:val="nil"/>
            </w:tcBorders>
            <w:shd w:val="clear" w:color="auto" w:fill="auto"/>
            <w:noWrap/>
            <w:vAlign w:val="bottom"/>
            <w:hideMark/>
          </w:tcPr>
          <w:p w:rsidR="005A3E75" w:rsidRPr="000717CD" w:rsidRDefault="005A3E75" w:rsidP="00634DEA">
            <w:pPr>
              <w:jc w:val="center"/>
              <w:rPr>
                <w:rFonts w:ascii="Calibri" w:eastAsia="Times New Roman" w:hAnsi="Calibri"/>
                <w:color w:val="000000"/>
              </w:rPr>
            </w:pPr>
            <w:r w:rsidRPr="000717CD">
              <w:rPr>
                <w:rFonts w:ascii="Calibri" w:eastAsia="Times New Roman" w:hAnsi="Calibri"/>
                <w:color w:val="000000"/>
              </w:rPr>
              <w:t> </w:t>
            </w:r>
          </w:p>
        </w:tc>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c>
          <w:tcPr>
            <w:tcW w:w="1860" w:type="dxa"/>
            <w:tcBorders>
              <w:top w:val="nil"/>
              <w:left w:val="nil"/>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c>
          <w:tcPr>
            <w:tcW w:w="1003" w:type="dxa"/>
            <w:tcBorders>
              <w:top w:val="nil"/>
              <w:left w:val="nil"/>
              <w:bottom w:val="single" w:sz="4" w:space="0" w:color="auto"/>
              <w:right w:val="nil"/>
            </w:tcBorders>
            <w:shd w:val="clear" w:color="auto" w:fill="auto"/>
            <w:noWrap/>
            <w:vAlign w:val="bottom"/>
            <w:hideMark/>
          </w:tcPr>
          <w:p w:rsidR="005A3E75" w:rsidRPr="000717CD" w:rsidRDefault="005A3E75" w:rsidP="00634DEA">
            <w:pPr>
              <w:jc w:val="center"/>
              <w:rPr>
                <w:rFonts w:ascii="Calibri" w:eastAsia="Times New Roman" w:hAnsi="Calibri"/>
                <w:color w:val="000000"/>
              </w:rPr>
            </w:pPr>
            <w:r w:rsidRPr="000717CD">
              <w:rPr>
                <w:rFonts w:ascii="Calibri" w:eastAsia="Times New Roman" w:hAnsi="Calibri"/>
                <w:color w:val="000000"/>
              </w:rPr>
              <w:t> </w:t>
            </w:r>
          </w:p>
        </w:tc>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c>
          <w:tcPr>
            <w:tcW w:w="1860" w:type="dxa"/>
            <w:tcBorders>
              <w:top w:val="nil"/>
              <w:left w:val="nil"/>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r>
      <w:tr w:rsidR="005A3E75" w:rsidRPr="000717CD" w:rsidTr="005A3E75">
        <w:trPr>
          <w:trHeight w:val="300"/>
          <w:jc w:val="center"/>
        </w:trPr>
        <w:tc>
          <w:tcPr>
            <w:tcW w:w="4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c>
          <w:tcPr>
            <w:tcW w:w="1003" w:type="dxa"/>
            <w:tcBorders>
              <w:top w:val="nil"/>
              <w:left w:val="nil"/>
              <w:bottom w:val="single" w:sz="4" w:space="0" w:color="auto"/>
              <w:right w:val="nil"/>
            </w:tcBorders>
            <w:shd w:val="clear" w:color="auto" w:fill="auto"/>
            <w:noWrap/>
            <w:vAlign w:val="bottom"/>
            <w:hideMark/>
          </w:tcPr>
          <w:p w:rsidR="005A3E75" w:rsidRPr="000717CD" w:rsidRDefault="005A3E75" w:rsidP="00634DEA">
            <w:pPr>
              <w:jc w:val="center"/>
              <w:rPr>
                <w:rFonts w:ascii="Calibri" w:eastAsia="Times New Roman" w:hAnsi="Calibri"/>
                <w:color w:val="000000"/>
              </w:rPr>
            </w:pPr>
            <w:r w:rsidRPr="000717CD">
              <w:rPr>
                <w:rFonts w:ascii="Calibri" w:eastAsia="Times New Roman" w:hAnsi="Calibri"/>
                <w:color w:val="000000"/>
              </w:rPr>
              <w:t> </w:t>
            </w:r>
          </w:p>
        </w:tc>
        <w:tc>
          <w:tcPr>
            <w:tcW w:w="2104" w:type="dxa"/>
            <w:tcBorders>
              <w:top w:val="nil"/>
              <w:left w:val="single" w:sz="4" w:space="0" w:color="auto"/>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c>
          <w:tcPr>
            <w:tcW w:w="1860" w:type="dxa"/>
            <w:tcBorders>
              <w:top w:val="nil"/>
              <w:left w:val="nil"/>
              <w:bottom w:val="single" w:sz="4" w:space="0" w:color="auto"/>
              <w:right w:val="single" w:sz="4" w:space="0" w:color="auto"/>
            </w:tcBorders>
            <w:shd w:val="clear" w:color="auto" w:fill="auto"/>
            <w:noWrap/>
            <w:vAlign w:val="bottom"/>
            <w:hideMark/>
          </w:tcPr>
          <w:p w:rsidR="005A3E75" w:rsidRPr="000717CD" w:rsidRDefault="005A3E75" w:rsidP="00634DEA">
            <w:pPr>
              <w:rPr>
                <w:rFonts w:ascii="Calibri" w:eastAsia="Times New Roman" w:hAnsi="Calibri"/>
                <w:color w:val="000000"/>
              </w:rPr>
            </w:pPr>
            <w:r w:rsidRPr="000717CD">
              <w:rPr>
                <w:rFonts w:ascii="Calibri" w:eastAsia="Times New Roman" w:hAnsi="Calibri"/>
                <w:color w:val="000000"/>
              </w:rPr>
              <w:t> </w:t>
            </w:r>
          </w:p>
        </w:tc>
      </w:tr>
      <w:tr w:rsidR="005A3E75" w:rsidRPr="000717CD" w:rsidTr="005A3E75">
        <w:trPr>
          <w:trHeight w:val="300"/>
          <w:jc w:val="center"/>
        </w:trPr>
        <w:tc>
          <w:tcPr>
            <w:tcW w:w="7774" w:type="dxa"/>
            <w:gridSpan w:val="3"/>
            <w:tcBorders>
              <w:top w:val="single" w:sz="4" w:space="0" w:color="auto"/>
              <w:left w:val="single" w:sz="4" w:space="0" w:color="auto"/>
              <w:bottom w:val="single" w:sz="4" w:space="0" w:color="auto"/>
              <w:right w:val="single" w:sz="4" w:space="0" w:color="000000"/>
            </w:tcBorders>
            <w:shd w:val="clear" w:color="000000" w:fill="D9D9D9"/>
            <w:noWrap/>
            <w:vAlign w:val="bottom"/>
            <w:hideMark/>
          </w:tcPr>
          <w:p w:rsidR="005A3E75" w:rsidRPr="000717CD" w:rsidRDefault="005A3E75" w:rsidP="00634DEA">
            <w:pPr>
              <w:jc w:val="right"/>
              <w:rPr>
                <w:rFonts w:ascii="Calibri" w:eastAsia="Times New Roman" w:hAnsi="Calibri"/>
                <w:b/>
                <w:bCs/>
                <w:color w:val="000000"/>
              </w:rPr>
            </w:pPr>
            <w:r w:rsidRPr="000717CD">
              <w:rPr>
                <w:rFonts w:ascii="Calibri" w:eastAsia="Times New Roman" w:hAnsi="Calibri"/>
                <w:b/>
                <w:bCs/>
                <w:color w:val="000000"/>
              </w:rPr>
              <w:t>TOTAL</w:t>
            </w:r>
          </w:p>
        </w:tc>
        <w:tc>
          <w:tcPr>
            <w:tcW w:w="1860" w:type="dxa"/>
            <w:tcBorders>
              <w:top w:val="nil"/>
              <w:left w:val="nil"/>
              <w:bottom w:val="single" w:sz="4" w:space="0" w:color="auto"/>
              <w:right w:val="single" w:sz="4" w:space="0" w:color="auto"/>
            </w:tcBorders>
            <w:shd w:val="clear" w:color="000000" w:fill="D9D9D9"/>
            <w:noWrap/>
            <w:vAlign w:val="bottom"/>
            <w:hideMark/>
          </w:tcPr>
          <w:p w:rsidR="005A3E75" w:rsidRPr="000717CD" w:rsidRDefault="005A3E75" w:rsidP="005A3E75">
            <w:pPr>
              <w:rPr>
                <w:rFonts w:ascii="Calibri" w:eastAsia="Times New Roman" w:hAnsi="Calibri"/>
                <w:color w:val="000000"/>
              </w:rPr>
            </w:pPr>
            <w:r>
              <w:rPr>
                <w:rFonts w:ascii="Calibri" w:eastAsia="Times New Roman" w:hAnsi="Calibri"/>
                <w:color w:val="000000"/>
              </w:rPr>
              <w:t xml:space="preserve"> $  18</w:t>
            </w:r>
            <w:r w:rsidRPr="000717CD">
              <w:rPr>
                <w:rFonts w:ascii="Calibri" w:eastAsia="Times New Roman" w:hAnsi="Calibri"/>
                <w:color w:val="000000"/>
              </w:rPr>
              <w:t xml:space="preserve">00 </w:t>
            </w:r>
          </w:p>
        </w:tc>
      </w:tr>
    </w:tbl>
    <w:p w:rsidR="005A3E75" w:rsidRDefault="005A3E75" w:rsidP="005A3E75"/>
    <w:p w:rsidR="005A3E75" w:rsidRDefault="005A3E75" w:rsidP="005A3E75">
      <w:pPr>
        <w:pStyle w:val="titulo1"/>
      </w:pPr>
      <w:r>
        <w:t>deployment plan:</w:t>
      </w:r>
    </w:p>
    <w:p w:rsidR="005A3E75" w:rsidRDefault="005A3E75" w:rsidP="005A3E75">
      <w:pPr>
        <w:pStyle w:val="titulo1"/>
        <w:numPr>
          <w:ilvl w:val="0"/>
          <w:numId w:val="0"/>
        </w:numPr>
      </w:pPr>
    </w:p>
    <w:p w:rsidR="005D3CD2" w:rsidRPr="005D3CD2" w:rsidRDefault="005D3CD2" w:rsidP="005D3CD2">
      <w:pPr>
        <w:rPr>
          <w:lang w:val="en-US"/>
        </w:rPr>
      </w:pPr>
      <w:r w:rsidRPr="005D3CD2">
        <w:rPr>
          <w:lang w:val="en-US"/>
        </w:rPr>
        <w:t>* Since our groups are conformed just</w:t>
      </w:r>
      <w:r>
        <w:rPr>
          <w:lang w:val="en-US"/>
        </w:rPr>
        <w:t xml:space="preserve"> by four people, each department will be depart with just one person.</w:t>
      </w:r>
    </w:p>
    <w:p w:rsidR="005A3E75" w:rsidRDefault="005A3E75" w:rsidP="005A3E75">
      <w:pPr>
        <w:pStyle w:val="titulo1"/>
        <w:numPr>
          <w:ilvl w:val="0"/>
          <w:numId w:val="0"/>
        </w:numPr>
        <w:ind w:left="720" w:hanging="360"/>
      </w:pPr>
      <w:r>
        <w:t>1. phase description:</w:t>
      </w:r>
    </w:p>
    <w:p w:rsidR="00E67941" w:rsidRDefault="00E67941" w:rsidP="005A3E75">
      <w:pPr>
        <w:pStyle w:val="titulo1"/>
        <w:numPr>
          <w:ilvl w:val="0"/>
          <w:numId w:val="0"/>
        </w:numPr>
        <w:ind w:left="720" w:hanging="360"/>
      </w:pPr>
    </w:p>
    <w:tbl>
      <w:tblPr>
        <w:tblW w:w="10563" w:type="dxa"/>
        <w:tblInd w:w="-1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1843"/>
        <w:gridCol w:w="2977"/>
        <w:gridCol w:w="3798"/>
        <w:gridCol w:w="1236"/>
      </w:tblGrid>
      <w:tr w:rsidR="00E67941" w:rsidTr="00E67941">
        <w:tc>
          <w:tcPr>
            <w:tcW w:w="709" w:type="dxa"/>
            <w:shd w:val="clear" w:color="auto" w:fill="E6E6E6"/>
          </w:tcPr>
          <w:p w:rsidR="00E67941" w:rsidRDefault="00E67941" w:rsidP="00634DEA">
            <w:pPr>
              <w:jc w:val="center"/>
              <w:rPr>
                <w:rFonts w:ascii="Arial" w:hAnsi="Arial" w:cs="Arial"/>
                <w:b/>
                <w:bCs/>
                <w:sz w:val="20"/>
                <w:szCs w:val="20"/>
              </w:rPr>
            </w:pPr>
            <w:r>
              <w:rPr>
                <w:rFonts w:ascii="Arial" w:hAnsi="Arial" w:cs="Arial"/>
                <w:b/>
                <w:bCs/>
                <w:sz w:val="20"/>
                <w:szCs w:val="20"/>
              </w:rPr>
              <w:t>Nro.</w:t>
            </w:r>
          </w:p>
        </w:tc>
        <w:tc>
          <w:tcPr>
            <w:tcW w:w="1843" w:type="dxa"/>
            <w:tcBorders>
              <w:bottom w:val="single" w:sz="4" w:space="0" w:color="auto"/>
            </w:tcBorders>
            <w:shd w:val="clear" w:color="auto" w:fill="E6E6E6"/>
          </w:tcPr>
          <w:p w:rsidR="00E67941" w:rsidRDefault="00E67941" w:rsidP="00634DEA">
            <w:pPr>
              <w:jc w:val="center"/>
              <w:rPr>
                <w:rFonts w:ascii="Arial" w:hAnsi="Arial" w:cs="Arial"/>
                <w:b/>
                <w:bCs/>
                <w:sz w:val="20"/>
                <w:szCs w:val="20"/>
              </w:rPr>
            </w:pPr>
            <w:r>
              <w:rPr>
                <w:rFonts w:cs="Arial"/>
                <w:b/>
                <w:bCs/>
              </w:rPr>
              <w:t>Fase</w:t>
            </w:r>
          </w:p>
        </w:tc>
        <w:tc>
          <w:tcPr>
            <w:tcW w:w="2977" w:type="dxa"/>
            <w:tcBorders>
              <w:bottom w:val="single" w:sz="4" w:space="0" w:color="auto"/>
            </w:tcBorders>
            <w:shd w:val="clear" w:color="auto" w:fill="E6E6E6"/>
          </w:tcPr>
          <w:p w:rsidR="00E67941" w:rsidRDefault="00E67941" w:rsidP="005D3CD2">
            <w:pPr>
              <w:jc w:val="center"/>
              <w:rPr>
                <w:rFonts w:ascii="Arial" w:hAnsi="Arial" w:cs="Arial"/>
                <w:b/>
                <w:bCs/>
                <w:sz w:val="20"/>
                <w:szCs w:val="20"/>
              </w:rPr>
            </w:pPr>
            <w:r>
              <w:rPr>
                <w:rFonts w:cs="Arial"/>
                <w:b/>
                <w:bCs/>
              </w:rPr>
              <w:t>Responsable</w:t>
            </w:r>
          </w:p>
        </w:tc>
        <w:tc>
          <w:tcPr>
            <w:tcW w:w="3798" w:type="dxa"/>
            <w:shd w:val="clear" w:color="auto" w:fill="E6E6E6"/>
          </w:tcPr>
          <w:p w:rsidR="00E67941" w:rsidRDefault="00E67941" w:rsidP="00634DEA">
            <w:pPr>
              <w:jc w:val="center"/>
              <w:rPr>
                <w:rFonts w:ascii="Arial" w:hAnsi="Arial" w:cs="Arial"/>
                <w:b/>
                <w:bCs/>
                <w:sz w:val="20"/>
                <w:szCs w:val="20"/>
              </w:rPr>
            </w:pPr>
            <w:r>
              <w:rPr>
                <w:rFonts w:ascii="Arial" w:hAnsi="Arial" w:cs="Arial"/>
                <w:b/>
                <w:bCs/>
                <w:sz w:val="20"/>
                <w:szCs w:val="20"/>
              </w:rPr>
              <w:t>Descripción</w:t>
            </w:r>
          </w:p>
        </w:tc>
        <w:tc>
          <w:tcPr>
            <w:tcW w:w="1236" w:type="dxa"/>
            <w:shd w:val="clear" w:color="auto" w:fill="E6E6E6"/>
          </w:tcPr>
          <w:p w:rsidR="00E67941" w:rsidRDefault="005D3CD2" w:rsidP="00634DEA">
            <w:pPr>
              <w:jc w:val="center"/>
              <w:rPr>
                <w:rFonts w:ascii="Arial" w:hAnsi="Arial" w:cs="Arial"/>
                <w:b/>
                <w:bCs/>
                <w:sz w:val="20"/>
                <w:szCs w:val="20"/>
              </w:rPr>
            </w:pPr>
            <w:proofErr w:type="spellStart"/>
            <w:r>
              <w:rPr>
                <w:rFonts w:cs="Arial"/>
                <w:b/>
                <w:bCs/>
              </w:rPr>
              <w:t>Durat</w:t>
            </w:r>
            <w:r w:rsidR="00E67941">
              <w:rPr>
                <w:rFonts w:cs="Arial"/>
                <w:b/>
                <w:bCs/>
              </w:rPr>
              <w:t>ion</w:t>
            </w:r>
            <w:proofErr w:type="spellEnd"/>
          </w:p>
        </w:tc>
      </w:tr>
      <w:tr w:rsidR="00E67941" w:rsidTr="00E67941">
        <w:tc>
          <w:tcPr>
            <w:tcW w:w="709" w:type="dxa"/>
          </w:tcPr>
          <w:p w:rsidR="00E67941" w:rsidRDefault="00E67941" w:rsidP="00634DEA">
            <w:pPr>
              <w:jc w:val="center"/>
              <w:rPr>
                <w:rFonts w:ascii="Arial" w:hAnsi="Arial" w:cs="Arial"/>
                <w:bCs/>
                <w:sz w:val="20"/>
                <w:szCs w:val="20"/>
              </w:rPr>
            </w:pPr>
            <w:r>
              <w:rPr>
                <w:rFonts w:ascii="Arial" w:hAnsi="Arial" w:cs="Arial"/>
                <w:bCs/>
                <w:sz w:val="20"/>
                <w:szCs w:val="20"/>
              </w:rPr>
              <w:t>1.</w:t>
            </w:r>
          </w:p>
        </w:tc>
        <w:tc>
          <w:tcPr>
            <w:tcW w:w="1843" w:type="dxa"/>
          </w:tcPr>
          <w:p w:rsidR="00E67941" w:rsidRDefault="006A094F" w:rsidP="00634DEA">
            <w:pPr>
              <w:rPr>
                <w:rFonts w:ascii="Arial" w:hAnsi="Arial" w:cs="Arial"/>
                <w:bCs/>
                <w:sz w:val="20"/>
                <w:szCs w:val="20"/>
              </w:rPr>
            </w:pPr>
            <w:proofErr w:type="spellStart"/>
            <w:r>
              <w:rPr>
                <w:rFonts w:ascii="Arial" w:hAnsi="Arial" w:cs="Arial"/>
                <w:bCs/>
                <w:sz w:val="20"/>
                <w:szCs w:val="20"/>
              </w:rPr>
              <w:t>Preparation</w:t>
            </w:r>
            <w:proofErr w:type="spellEnd"/>
          </w:p>
        </w:tc>
        <w:tc>
          <w:tcPr>
            <w:tcW w:w="2977" w:type="dxa"/>
          </w:tcPr>
          <w:p w:rsidR="00E67941" w:rsidRDefault="00E67941" w:rsidP="005D3CD2">
            <w:pPr>
              <w:jc w:val="center"/>
              <w:rPr>
                <w:rFonts w:ascii="Arial" w:hAnsi="Arial" w:cs="Arial"/>
                <w:bCs/>
                <w:sz w:val="20"/>
                <w:szCs w:val="20"/>
                <w:lang w:val="en-US"/>
              </w:rPr>
            </w:pPr>
            <w:r>
              <w:rPr>
                <w:rFonts w:ascii="Arial" w:hAnsi="Arial" w:cs="Arial"/>
                <w:bCs/>
                <w:sz w:val="20"/>
                <w:szCs w:val="20"/>
                <w:lang w:val="en-US"/>
              </w:rPr>
              <w:t>Department of C</w:t>
            </w:r>
            <w:r w:rsidRPr="00E67941">
              <w:rPr>
                <w:rFonts w:ascii="Arial" w:hAnsi="Arial" w:cs="Arial"/>
                <w:bCs/>
                <w:sz w:val="20"/>
                <w:szCs w:val="20"/>
                <w:lang w:val="en-US"/>
              </w:rPr>
              <w:t xml:space="preserve">omputer </w:t>
            </w:r>
            <w:r>
              <w:rPr>
                <w:rFonts w:ascii="Arial" w:hAnsi="Arial" w:cs="Arial"/>
                <w:bCs/>
                <w:sz w:val="20"/>
                <w:szCs w:val="20"/>
                <w:lang w:val="en-US"/>
              </w:rPr>
              <w:t>and Hardware E</w:t>
            </w:r>
            <w:r w:rsidRPr="00E67941">
              <w:rPr>
                <w:rFonts w:ascii="Arial" w:hAnsi="Arial" w:cs="Arial"/>
                <w:bCs/>
                <w:sz w:val="20"/>
                <w:szCs w:val="20"/>
                <w:lang w:val="en-US"/>
              </w:rPr>
              <w:t>quipment</w:t>
            </w:r>
            <w:r w:rsidR="005D3CD2">
              <w:rPr>
                <w:rFonts w:ascii="Arial" w:hAnsi="Arial" w:cs="Arial"/>
                <w:bCs/>
                <w:sz w:val="20"/>
                <w:szCs w:val="20"/>
                <w:lang w:val="en-US"/>
              </w:rPr>
              <w:t>.</w:t>
            </w:r>
          </w:p>
          <w:p w:rsidR="005D3CD2" w:rsidRPr="00E67941" w:rsidRDefault="005D3CD2" w:rsidP="005D3CD2">
            <w:pPr>
              <w:jc w:val="center"/>
              <w:rPr>
                <w:rFonts w:ascii="Arial" w:hAnsi="Arial" w:cs="Arial"/>
                <w:bCs/>
                <w:sz w:val="20"/>
                <w:szCs w:val="20"/>
                <w:lang w:val="en-US"/>
              </w:rPr>
            </w:pPr>
            <w:r>
              <w:rPr>
                <w:rFonts w:ascii="Arial" w:hAnsi="Arial" w:cs="Arial"/>
                <w:bCs/>
                <w:sz w:val="20"/>
                <w:szCs w:val="20"/>
                <w:lang w:val="en-US"/>
              </w:rPr>
              <w:t xml:space="preserve">Alonso </w:t>
            </w:r>
            <w:proofErr w:type="spellStart"/>
            <w:r>
              <w:rPr>
                <w:rFonts w:ascii="Arial" w:hAnsi="Arial" w:cs="Arial"/>
                <w:bCs/>
                <w:sz w:val="20"/>
                <w:szCs w:val="20"/>
                <w:lang w:val="en-US"/>
              </w:rPr>
              <w:t>Cerpa</w:t>
            </w:r>
            <w:proofErr w:type="spellEnd"/>
          </w:p>
        </w:tc>
        <w:tc>
          <w:tcPr>
            <w:tcW w:w="3798" w:type="dxa"/>
          </w:tcPr>
          <w:p w:rsidR="00E67941" w:rsidRPr="00E67941" w:rsidRDefault="00E67941" w:rsidP="00634DEA">
            <w:pPr>
              <w:rPr>
                <w:rFonts w:ascii="Arial" w:hAnsi="Arial" w:cs="Arial"/>
                <w:bCs/>
                <w:sz w:val="20"/>
                <w:szCs w:val="20"/>
                <w:lang w:val="en-US"/>
              </w:rPr>
            </w:pPr>
            <w:r w:rsidRPr="00E67941">
              <w:rPr>
                <w:rFonts w:ascii="Arial" w:hAnsi="Arial" w:cs="Arial"/>
                <w:bCs/>
                <w:sz w:val="20"/>
                <w:szCs w:val="20"/>
                <w:lang w:val="en"/>
              </w:rPr>
              <w:t>The personnel of this department is responsible for having assembled, organized and in communication the necessary technological equipment for the deployment</w:t>
            </w:r>
          </w:p>
        </w:tc>
        <w:tc>
          <w:tcPr>
            <w:tcW w:w="1236" w:type="dxa"/>
          </w:tcPr>
          <w:p w:rsidR="00E67941" w:rsidRDefault="00E67941" w:rsidP="00634DEA">
            <w:pPr>
              <w:rPr>
                <w:rFonts w:ascii="Arial" w:hAnsi="Arial" w:cs="Arial"/>
                <w:bCs/>
                <w:sz w:val="20"/>
                <w:szCs w:val="20"/>
              </w:rPr>
            </w:pPr>
            <w:r>
              <w:rPr>
                <w:rFonts w:cs="Arial"/>
                <w:bCs/>
              </w:rPr>
              <w:t>16 horas</w:t>
            </w:r>
          </w:p>
        </w:tc>
        <w:bookmarkStart w:id="0" w:name="_GoBack"/>
        <w:bookmarkEnd w:id="0"/>
      </w:tr>
      <w:tr w:rsidR="00E67941" w:rsidTr="00E67941">
        <w:tc>
          <w:tcPr>
            <w:tcW w:w="709" w:type="dxa"/>
          </w:tcPr>
          <w:p w:rsidR="00E67941" w:rsidRDefault="00E67941" w:rsidP="00634DEA">
            <w:pPr>
              <w:jc w:val="center"/>
              <w:rPr>
                <w:rFonts w:ascii="Arial" w:hAnsi="Arial" w:cs="Arial"/>
                <w:bCs/>
                <w:sz w:val="20"/>
                <w:szCs w:val="20"/>
              </w:rPr>
            </w:pPr>
            <w:r>
              <w:rPr>
                <w:rFonts w:ascii="Arial" w:hAnsi="Arial" w:cs="Arial"/>
                <w:bCs/>
                <w:sz w:val="20"/>
                <w:szCs w:val="20"/>
              </w:rPr>
              <w:t>2.</w:t>
            </w:r>
          </w:p>
        </w:tc>
        <w:tc>
          <w:tcPr>
            <w:tcW w:w="1843" w:type="dxa"/>
          </w:tcPr>
          <w:p w:rsidR="00E67941" w:rsidRDefault="006A094F" w:rsidP="00634DEA">
            <w:pPr>
              <w:rPr>
                <w:rFonts w:ascii="Arial" w:hAnsi="Arial" w:cs="Arial"/>
                <w:bCs/>
                <w:sz w:val="20"/>
                <w:szCs w:val="20"/>
              </w:rPr>
            </w:pPr>
            <w:proofErr w:type="spellStart"/>
            <w:r>
              <w:rPr>
                <w:rFonts w:ascii="Arial" w:hAnsi="Arial" w:cs="Arial"/>
                <w:bCs/>
                <w:sz w:val="20"/>
                <w:szCs w:val="20"/>
              </w:rPr>
              <w:t>Instalation</w:t>
            </w:r>
            <w:proofErr w:type="spellEnd"/>
          </w:p>
        </w:tc>
        <w:tc>
          <w:tcPr>
            <w:tcW w:w="2977" w:type="dxa"/>
          </w:tcPr>
          <w:p w:rsidR="00E67941" w:rsidRDefault="00E67941" w:rsidP="005D3CD2">
            <w:pPr>
              <w:jc w:val="center"/>
              <w:rPr>
                <w:rFonts w:ascii="Arial" w:hAnsi="Arial" w:cs="Arial"/>
                <w:bCs/>
                <w:sz w:val="20"/>
                <w:szCs w:val="20"/>
              </w:rPr>
            </w:pPr>
            <w:proofErr w:type="spellStart"/>
            <w:r>
              <w:rPr>
                <w:rFonts w:ascii="Arial" w:hAnsi="Arial" w:cs="Arial"/>
                <w:bCs/>
                <w:sz w:val="20"/>
                <w:szCs w:val="20"/>
              </w:rPr>
              <w:t>Development</w:t>
            </w:r>
            <w:proofErr w:type="spellEnd"/>
            <w:r>
              <w:rPr>
                <w:rFonts w:ascii="Arial" w:hAnsi="Arial" w:cs="Arial"/>
                <w:bCs/>
                <w:sz w:val="20"/>
                <w:szCs w:val="20"/>
              </w:rPr>
              <w:t xml:space="preserve"> </w:t>
            </w:r>
            <w:proofErr w:type="spellStart"/>
            <w:r>
              <w:rPr>
                <w:rFonts w:ascii="Arial" w:hAnsi="Arial" w:cs="Arial"/>
                <w:bCs/>
                <w:sz w:val="20"/>
                <w:szCs w:val="20"/>
              </w:rPr>
              <w:t>Deparment</w:t>
            </w:r>
            <w:proofErr w:type="spellEnd"/>
          </w:p>
          <w:p w:rsidR="005D3CD2" w:rsidRDefault="005D3CD2" w:rsidP="005D3CD2">
            <w:pPr>
              <w:jc w:val="center"/>
              <w:rPr>
                <w:rFonts w:ascii="Arial" w:hAnsi="Arial" w:cs="Arial"/>
                <w:bCs/>
                <w:sz w:val="20"/>
                <w:szCs w:val="20"/>
              </w:rPr>
            </w:pPr>
            <w:proofErr w:type="spellStart"/>
            <w:r>
              <w:rPr>
                <w:rFonts w:ascii="Arial" w:hAnsi="Arial" w:cs="Arial"/>
                <w:bCs/>
                <w:sz w:val="20"/>
                <w:szCs w:val="20"/>
              </w:rPr>
              <w:t>Percy</w:t>
            </w:r>
            <w:proofErr w:type="spellEnd"/>
            <w:r>
              <w:rPr>
                <w:rFonts w:ascii="Arial" w:hAnsi="Arial" w:cs="Arial"/>
                <w:bCs/>
                <w:sz w:val="20"/>
                <w:szCs w:val="20"/>
              </w:rPr>
              <w:t xml:space="preserve"> Maldonado</w:t>
            </w:r>
          </w:p>
        </w:tc>
        <w:tc>
          <w:tcPr>
            <w:tcW w:w="3798" w:type="dxa"/>
          </w:tcPr>
          <w:p w:rsidR="00E67941" w:rsidRPr="00E67941" w:rsidRDefault="00E67941" w:rsidP="00E67941">
            <w:pPr>
              <w:rPr>
                <w:rFonts w:ascii="Arial" w:hAnsi="Arial" w:cs="Arial"/>
                <w:bCs/>
                <w:sz w:val="20"/>
                <w:szCs w:val="20"/>
                <w:lang w:val="en-US"/>
              </w:rPr>
            </w:pPr>
            <w:r w:rsidRPr="00E67941">
              <w:rPr>
                <w:rFonts w:ascii="Arial" w:hAnsi="Arial" w:cs="Arial"/>
                <w:bCs/>
                <w:sz w:val="20"/>
                <w:szCs w:val="20"/>
                <w:lang w:val="en-US"/>
              </w:rPr>
              <w:t>The staff that developed the application is respons</w:t>
            </w:r>
            <w:r>
              <w:rPr>
                <w:rFonts w:ascii="Arial" w:hAnsi="Arial" w:cs="Arial"/>
                <w:bCs/>
                <w:sz w:val="20"/>
                <w:szCs w:val="20"/>
                <w:lang w:val="en-US"/>
              </w:rPr>
              <w:t>ible for preparing and uploadin</w:t>
            </w:r>
            <w:r w:rsidRPr="00E67941">
              <w:rPr>
                <w:rFonts w:ascii="Arial" w:hAnsi="Arial" w:cs="Arial"/>
                <w:bCs/>
                <w:sz w:val="20"/>
                <w:szCs w:val="20"/>
                <w:lang w:val="en-US"/>
              </w:rPr>
              <w:t>g the installers in the equipment</w:t>
            </w:r>
            <w:r>
              <w:rPr>
                <w:rFonts w:ascii="Arial" w:hAnsi="Arial" w:cs="Arial"/>
                <w:bCs/>
                <w:sz w:val="20"/>
                <w:szCs w:val="20"/>
                <w:lang w:val="en-US"/>
              </w:rPr>
              <w:t xml:space="preserve"> and server</w:t>
            </w:r>
            <w:r w:rsidRPr="00E67941">
              <w:rPr>
                <w:rFonts w:ascii="Arial" w:hAnsi="Arial" w:cs="Arial"/>
                <w:bCs/>
                <w:sz w:val="20"/>
                <w:szCs w:val="20"/>
                <w:lang w:val="en-US"/>
              </w:rPr>
              <w:t>, both the software developed and the programs that complement the action of the application</w:t>
            </w:r>
          </w:p>
        </w:tc>
        <w:tc>
          <w:tcPr>
            <w:tcW w:w="1236" w:type="dxa"/>
          </w:tcPr>
          <w:p w:rsidR="00E67941" w:rsidRDefault="00E67941" w:rsidP="00634DEA">
            <w:pPr>
              <w:rPr>
                <w:rFonts w:ascii="Arial" w:hAnsi="Arial" w:cs="Arial"/>
                <w:bCs/>
                <w:sz w:val="20"/>
                <w:szCs w:val="20"/>
              </w:rPr>
            </w:pPr>
            <w:r>
              <w:rPr>
                <w:rFonts w:ascii="Arial" w:hAnsi="Arial" w:cs="Arial"/>
                <w:bCs/>
                <w:sz w:val="20"/>
                <w:szCs w:val="20"/>
              </w:rPr>
              <w:t>8 horas</w:t>
            </w:r>
          </w:p>
        </w:tc>
      </w:tr>
      <w:tr w:rsidR="00E67941" w:rsidRPr="006A094F" w:rsidTr="00E67941">
        <w:tc>
          <w:tcPr>
            <w:tcW w:w="709" w:type="dxa"/>
          </w:tcPr>
          <w:p w:rsidR="00E67941" w:rsidRDefault="00E67941" w:rsidP="00634DEA">
            <w:pPr>
              <w:jc w:val="center"/>
              <w:rPr>
                <w:rFonts w:ascii="Arial" w:hAnsi="Arial" w:cs="Arial"/>
                <w:bCs/>
                <w:sz w:val="20"/>
                <w:szCs w:val="20"/>
              </w:rPr>
            </w:pPr>
            <w:r>
              <w:rPr>
                <w:rFonts w:ascii="Arial" w:hAnsi="Arial" w:cs="Arial"/>
                <w:bCs/>
                <w:sz w:val="20"/>
                <w:szCs w:val="20"/>
              </w:rPr>
              <w:t>3</w:t>
            </w:r>
          </w:p>
        </w:tc>
        <w:tc>
          <w:tcPr>
            <w:tcW w:w="1843" w:type="dxa"/>
          </w:tcPr>
          <w:p w:rsidR="00E67941" w:rsidRDefault="006A094F" w:rsidP="00634DEA">
            <w:pPr>
              <w:rPr>
                <w:rFonts w:ascii="Arial" w:hAnsi="Arial" w:cs="Arial"/>
                <w:bCs/>
                <w:sz w:val="20"/>
                <w:szCs w:val="20"/>
              </w:rPr>
            </w:pPr>
            <w:proofErr w:type="spellStart"/>
            <w:r>
              <w:rPr>
                <w:rFonts w:ascii="Arial" w:hAnsi="Arial" w:cs="Arial"/>
                <w:bCs/>
                <w:sz w:val="20"/>
                <w:szCs w:val="20"/>
              </w:rPr>
              <w:t>Return</w:t>
            </w:r>
            <w:proofErr w:type="spellEnd"/>
            <w:r>
              <w:rPr>
                <w:rFonts w:ascii="Arial" w:hAnsi="Arial" w:cs="Arial"/>
                <w:bCs/>
                <w:sz w:val="20"/>
                <w:szCs w:val="20"/>
              </w:rPr>
              <w:t xml:space="preserve"> Point</w:t>
            </w:r>
          </w:p>
        </w:tc>
        <w:tc>
          <w:tcPr>
            <w:tcW w:w="2977" w:type="dxa"/>
          </w:tcPr>
          <w:p w:rsidR="00E67941" w:rsidRDefault="00E67941" w:rsidP="005D3CD2">
            <w:pPr>
              <w:jc w:val="center"/>
              <w:rPr>
                <w:rFonts w:ascii="Arial" w:hAnsi="Arial" w:cs="Arial"/>
                <w:bCs/>
                <w:sz w:val="20"/>
                <w:szCs w:val="20"/>
                <w:lang w:val="en"/>
              </w:rPr>
            </w:pPr>
            <w:r w:rsidRPr="00E67941">
              <w:rPr>
                <w:rFonts w:ascii="Arial" w:hAnsi="Arial" w:cs="Arial"/>
                <w:bCs/>
                <w:sz w:val="20"/>
                <w:szCs w:val="20"/>
                <w:lang w:val="en"/>
              </w:rPr>
              <w:t>Development Department</w:t>
            </w:r>
          </w:p>
          <w:p w:rsidR="005D3CD2" w:rsidRPr="00E67941" w:rsidRDefault="005D3CD2" w:rsidP="005D3CD2">
            <w:pPr>
              <w:jc w:val="center"/>
              <w:rPr>
                <w:rFonts w:ascii="Arial" w:hAnsi="Arial" w:cs="Arial"/>
                <w:bCs/>
                <w:sz w:val="20"/>
                <w:szCs w:val="20"/>
              </w:rPr>
            </w:pPr>
            <w:r>
              <w:rPr>
                <w:rFonts w:ascii="Arial" w:hAnsi="Arial" w:cs="Arial"/>
                <w:bCs/>
                <w:sz w:val="20"/>
                <w:szCs w:val="20"/>
                <w:lang w:val="en"/>
              </w:rPr>
              <w:t>Percy Maldonado</w:t>
            </w:r>
          </w:p>
          <w:p w:rsidR="00E67941" w:rsidRDefault="00E67941" w:rsidP="005D3CD2">
            <w:pPr>
              <w:jc w:val="center"/>
              <w:rPr>
                <w:rFonts w:ascii="Arial" w:hAnsi="Arial" w:cs="Arial"/>
                <w:bCs/>
                <w:sz w:val="20"/>
                <w:szCs w:val="20"/>
              </w:rPr>
            </w:pPr>
          </w:p>
        </w:tc>
        <w:tc>
          <w:tcPr>
            <w:tcW w:w="3798" w:type="dxa"/>
          </w:tcPr>
          <w:p w:rsidR="00E67941" w:rsidRPr="006A094F" w:rsidRDefault="006A094F" w:rsidP="006A094F">
            <w:pPr>
              <w:rPr>
                <w:rFonts w:ascii="Arial" w:hAnsi="Arial" w:cs="Arial"/>
                <w:bCs/>
                <w:sz w:val="20"/>
                <w:szCs w:val="20"/>
                <w:lang w:val="en-US"/>
              </w:rPr>
            </w:pPr>
            <w:r>
              <w:rPr>
                <w:rFonts w:ascii="Arial" w:hAnsi="Arial" w:cs="Arial"/>
                <w:bCs/>
                <w:sz w:val="20"/>
                <w:szCs w:val="20"/>
                <w:lang w:val="en-US"/>
              </w:rPr>
              <w:t>In case of</w:t>
            </w:r>
            <w:r w:rsidRPr="006A094F">
              <w:rPr>
                <w:rFonts w:ascii="Arial" w:hAnsi="Arial" w:cs="Arial"/>
                <w:bCs/>
                <w:sz w:val="20"/>
                <w:szCs w:val="20"/>
                <w:lang w:val="en-US"/>
              </w:rPr>
              <w:t xml:space="preserve"> faults when installing the programs required for proper operation the develop</w:t>
            </w:r>
            <w:r>
              <w:rPr>
                <w:rFonts w:ascii="Arial" w:hAnsi="Arial" w:cs="Arial"/>
                <w:bCs/>
                <w:sz w:val="20"/>
                <w:szCs w:val="20"/>
                <w:lang w:val="en-US"/>
              </w:rPr>
              <w:t xml:space="preserve">ment department should inquire </w:t>
            </w:r>
            <w:proofErr w:type="spellStart"/>
            <w:r>
              <w:rPr>
                <w:rFonts w:ascii="Arial" w:hAnsi="Arial" w:cs="Arial"/>
                <w:bCs/>
                <w:sz w:val="20"/>
                <w:szCs w:val="20"/>
                <w:lang w:val="en-US"/>
              </w:rPr>
              <w:t>wheter</w:t>
            </w:r>
            <w:proofErr w:type="spellEnd"/>
            <w:r>
              <w:rPr>
                <w:rFonts w:ascii="Arial" w:hAnsi="Arial" w:cs="Arial"/>
                <w:bCs/>
                <w:sz w:val="20"/>
                <w:szCs w:val="20"/>
                <w:lang w:val="en-US"/>
              </w:rPr>
              <w:t xml:space="preserve"> the problem comes from</w:t>
            </w:r>
            <w:r w:rsidRPr="006A094F">
              <w:rPr>
                <w:rFonts w:ascii="Arial" w:hAnsi="Arial" w:cs="Arial"/>
                <w:bCs/>
                <w:sz w:val="20"/>
                <w:szCs w:val="20"/>
                <w:lang w:val="en-US"/>
              </w:rPr>
              <w:t xml:space="preserve"> hardware or software. </w:t>
            </w:r>
          </w:p>
        </w:tc>
        <w:tc>
          <w:tcPr>
            <w:tcW w:w="1236" w:type="dxa"/>
          </w:tcPr>
          <w:p w:rsidR="00E67941" w:rsidRPr="006A094F" w:rsidRDefault="00E67941" w:rsidP="00634DEA">
            <w:pPr>
              <w:rPr>
                <w:rFonts w:ascii="Arial" w:hAnsi="Arial" w:cs="Arial"/>
                <w:bCs/>
                <w:sz w:val="20"/>
                <w:szCs w:val="20"/>
                <w:lang w:val="en-US"/>
              </w:rPr>
            </w:pPr>
          </w:p>
        </w:tc>
      </w:tr>
      <w:tr w:rsidR="006A094F" w:rsidTr="006A094F">
        <w:tc>
          <w:tcPr>
            <w:tcW w:w="709" w:type="dxa"/>
            <w:tcBorders>
              <w:top w:val="single" w:sz="4" w:space="0" w:color="auto"/>
              <w:left w:val="single" w:sz="4" w:space="0" w:color="auto"/>
              <w:bottom w:val="single" w:sz="4" w:space="0" w:color="auto"/>
              <w:right w:val="single" w:sz="4" w:space="0" w:color="auto"/>
            </w:tcBorders>
          </w:tcPr>
          <w:p w:rsidR="006A094F" w:rsidRDefault="006A094F" w:rsidP="00634DEA">
            <w:pPr>
              <w:jc w:val="center"/>
              <w:rPr>
                <w:rFonts w:ascii="Arial" w:hAnsi="Arial" w:cs="Arial"/>
                <w:bCs/>
                <w:sz w:val="20"/>
                <w:szCs w:val="20"/>
              </w:rPr>
            </w:pPr>
            <w:r>
              <w:rPr>
                <w:rFonts w:ascii="Arial" w:hAnsi="Arial" w:cs="Arial"/>
                <w:bCs/>
                <w:sz w:val="20"/>
                <w:szCs w:val="20"/>
              </w:rPr>
              <w:t>4</w:t>
            </w:r>
          </w:p>
        </w:tc>
        <w:tc>
          <w:tcPr>
            <w:tcW w:w="1843" w:type="dxa"/>
            <w:tcBorders>
              <w:top w:val="single" w:sz="4" w:space="0" w:color="auto"/>
              <w:left w:val="single" w:sz="4" w:space="0" w:color="auto"/>
              <w:bottom w:val="single" w:sz="4" w:space="0" w:color="auto"/>
              <w:right w:val="single" w:sz="4" w:space="0" w:color="auto"/>
            </w:tcBorders>
          </w:tcPr>
          <w:p w:rsidR="006A094F" w:rsidRDefault="006A094F" w:rsidP="00634DEA">
            <w:pPr>
              <w:rPr>
                <w:rFonts w:ascii="Arial" w:hAnsi="Arial" w:cs="Arial"/>
                <w:bCs/>
                <w:sz w:val="20"/>
                <w:szCs w:val="20"/>
              </w:rPr>
            </w:pPr>
            <w:r>
              <w:rPr>
                <w:rFonts w:ascii="Arial" w:hAnsi="Arial" w:cs="Arial"/>
                <w:bCs/>
                <w:sz w:val="20"/>
                <w:szCs w:val="20"/>
              </w:rPr>
              <w:t>Training</w:t>
            </w:r>
          </w:p>
        </w:tc>
        <w:tc>
          <w:tcPr>
            <w:tcW w:w="2977" w:type="dxa"/>
            <w:tcBorders>
              <w:top w:val="single" w:sz="4" w:space="0" w:color="auto"/>
              <w:left w:val="single" w:sz="4" w:space="0" w:color="auto"/>
              <w:bottom w:val="single" w:sz="4" w:space="0" w:color="auto"/>
              <w:right w:val="single" w:sz="4" w:space="0" w:color="auto"/>
            </w:tcBorders>
          </w:tcPr>
          <w:p w:rsidR="006A094F" w:rsidRDefault="006A094F" w:rsidP="005D3CD2">
            <w:pPr>
              <w:jc w:val="center"/>
              <w:rPr>
                <w:rFonts w:ascii="Arial" w:hAnsi="Arial" w:cs="Arial"/>
                <w:bCs/>
                <w:sz w:val="20"/>
                <w:szCs w:val="20"/>
                <w:lang w:val="en"/>
              </w:rPr>
            </w:pPr>
            <w:r w:rsidRPr="006A094F">
              <w:rPr>
                <w:rFonts w:ascii="Arial" w:hAnsi="Arial" w:cs="Arial"/>
                <w:bCs/>
                <w:sz w:val="20"/>
                <w:szCs w:val="20"/>
                <w:lang w:val="en"/>
              </w:rPr>
              <w:t>Technical support department</w:t>
            </w:r>
          </w:p>
          <w:p w:rsidR="005D3CD2" w:rsidRPr="006A094F" w:rsidRDefault="005D3CD2" w:rsidP="005D3CD2">
            <w:pPr>
              <w:jc w:val="center"/>
              <w:rPr>
                <w:rFonts w:ascii="Arial" w:hAnsi="Arial" w:cs="Arial"/>
                <w:bCs/>
                <w:sz w:val="20"/>
                <w:szCs w:val="20"/>
              </w:rPr>
            </w:pPr>
            <w:r>
              <w:rPr>
                <w:rFonts w:ascii="Arial" w:hAnsi="Arial" w:cs="Arial"/>
                <w:bCs/>
                <w:sz w:val="20"/>
                <w:szCs w:val="20"/>
                <w:lang w:val="en"/>
              </w:rPr>
              <w:lastRenderedPageBreak/>
              <w:t xml:space="preserve">José </w:t>
            </w:r>
            <w:proofErr w:type="spellStart"/>
            <w:r>
              <w:rPr>
                <w:rFonts w:ascii="Arial" w:hAnsi="Arial" w:cs="Arial"/>
                <w:bCs/>
                <w:sz w:val="20"/>
                <w:szCs w:val="20"/>
                <w:lang w:val="en"/>
              </w:rPr>
              <w:t>Mamani</w:t>
            </w:r>
            <w:proofErr w:type="spellEnd"/>
          </w:p>
          <w:p w:rsidR="006A094F" w:rsidRPr="006A094F" w:rsidRDefault="006A094F" w:rsidP="005D3CD2">
            <w:pPr>
              <w:jc w:val="center"/>
              <w:rPr>
                <w:rFonts w:ascii="Arial" w:hAnsi="Arial" w:cs="Arial"/>
                <w:bCs/>
                <w:sz w:val="20"/>
                <w:szCs w:val="20"/>
                <w:lang w:val="en"/>
              </w:rPr>
            </w:pPr>
          </w:p>
        </w:tc>
        <w:tc>
          <w:tcPr>
            <w:tcW w:w="3798"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r w:rsidRPr="006A094F">
              <w:rPr>
                <w:rFonts w:ascii="Arial" w:hAnsi="Arial" w:cs="Arial"/>
                <w:bCs/>
                <w:sz w:val="20"/>
                <w:szCs w:val="20"/>
                <w:lang w:val="en-US"/>
              </w:rPr>
              <w:lastRenderedPageBreak/>
              <w:t xml:space="preserve">The support staff is responsible for making the application known once </w:t>
            </w:r>
            <w:r w:rsidRPr="006A094F">
              <w:rPr>
                <w:rFonts w:ascii="Arial" w:hAnsi="Arial" w:cs="Arial"/>
                <w:bCs/>
                <w:sz w:val="20"/>
                <w:szCs w:val="20"/>
                <w:lang w:val="en-US"/>
              </w:rPr>
              <w:lastRenderedPageBreak/>
              <w:t xml:space="preserve">installed correctly. Explain each task that the program could execute Indicate how you can execute each of the tasks Explain the conditions and restrictions of the application </w:t>
            </w:r>
            <w:proofErr w:type="spellStart"/>
            <w:r w:rsidRPr="006A094F">
              <w:rPr>
                <w:rFonts w:ascii="Arial" w:hAnsi="Arial" w:cs="Arial"/>
                <w:bCs/>
                <w:sz w:val="20"/>
                <w:szCs w:val="20"/>
                <w:lang w:val="en-US"/>
              </w:rPr>
              <w:t>Inedicar</w:t>
            </w:r>
            <w:proofErr w:type="spellEnd"/>
            <w:r w:rsidRPr="006A094F">
              <w:rPr>
                <w:rFonts w:ascii="Arial" w:hAnsi="Arial" w:cs="Arial"/>
                <w:bCs/>
                <w:sz w:val="20"/>
                <w:szCs w:val="20"/>
                <w:lang w:val="en-US"/>
              </w:rPr>
              <w:t xml:space="preserve"> communication channels for accompaniment in emergencies, doubts and inquires</w:t>
            </w:r>
          </w:p>
        </w:tc>
        <w:tc>
          <w:tcPr>
            <w:tcW w:w="1236" w:type="dxa"/>
            <w:tcBorders>
              <w:top w:val="single" w:sz="4" w:space="0" w:color="auto"/>
              <w:left w:val="single" w:sz="4" w:space="0" w:color="auto"/>
              <w:bottom w:val="single" w:sz="4" w:space="0" w:color="auto"/>
              <w:right w:val="single" w:sz="4" w:space="0" w:color="auto"/>
            </w:tcBorders>
          </w:tcPr>
          <w:p w:rsidR="006A094F" w:rsidRPr="006A094F" w:rsidRDefault="005D3CD2" w:rsidP="00634DEA">
            <w:pPr>
              <w:rPr>
                <w:rFonts w:ascii="Arial" w:hAnsi="Arial" w:cs="Arial"/>
                <w:bCs/>
                <w:sz w:val="20"/>
                <w:szCs w:val="20"/>
                <w:lang w:val="en-US"/>
              </w:rPr>
            </w:pPr>
            <w:r>
              <w:rPr>
                <w:rFonts w:ascii="Arial" w:hAnsi="Arial" w:cs="Arial"/>
                <w:bCs/>
                <w:sz w:val="20"/>
                <w:szCs w:val="20"/>
                <w:lang w:val="en-US"/>
              </w:rPr>
              <w:lastRenderedPageBreak/>
              <w:t>20</w:t>
            </w:r>
            <w:r w:rsidR="006A094F" w:rsidRPr="006A094F">
              <w:rPr>
                <w:rFonts w:ascii="Arial" w:hAnsi="Arial" w:cs="Arial"/>
                <w:bCs/>
                <w:sz w:val="20"/>
                <w:szCs w:val="20"/>
                <w:lang w:val="en-US"/>
              </w:rPr>
              <w:t xml:space="preserve"> </w:t>
            </w:r>
            <w:proofErr w:type="spellStart"/>
            <w:r w:rsidR="006A094F" w:rsidRPr="006A094F">
              <w:rPr>
                <w:rFonts w:ascii="Arial" w:hAnsi="Arial" w:cs="Arial"/>
                <w:bCs/>
                <w:sz w:val="20"/>
                <w:szCs w:val="20"/>
                <w:lang w:val="en-US"/>
              </w:rPr>
              <w:t>horas</w:t>
            </w:r>
            <w:proofErr w:type="spellEnd"/>
          </w:p>
        </w:tc>
      </w:tr>
      <w:tr w:rsidR="006A094F" w:rsidTr="006A094F">
        <w:tc>
          <w:tcPr>
            <w:tcW w:w="709" w:type="dxa"/>
            <w:tcBorders>
              <w:top w:val="single" w:sz="4" w:space="0" w:color="auto"/>
              <w:left w:val="single" w:sz="4" w:space="0" w:color="auto"/>
              <w:bottom w:val="single" w:sz="4" w:space="0" w:color="auto"/>
              <w:right w:val="single" w:sz="4" w:space="0" w:color="auto"/>
            </w:tcBorders>
          </w:tcPr>
          <w:p w:rsidR="006A094F" w:rsidRDefault="006A094F" w:rsidP="00634DEA">
            <w:pPr>
              <w:jc w:val="center"/>
              <w:rPr>
                <w:rFonts w:ascii="Arial" w:hAnsi="Arial" w:cs="Arial"/>
                <w:bCs/>
                <w:sz w:val="20"/>
                <w:szCs w:val="20"/>
              </w:rPr>
            </w:pPr>
            <w:r>
              <w:rPr>
                <w:rFonts w:ascii="Arial" w:hAnsi="Arial" w:cs="Arial"/>
                <w:bCs/>
                <w:sz w:val="20"/>
                <w:szCs w:val="20"/>
              </w:rPr>
              <w:lastRenderedPageBreak/>
              <w:t>5</w:t>
            </w:r>
          </w:p>
        </w:tc>
        <w:tc>
          <w:tcPr>
            <w:tcW w:w="1843" w:type="dxa"/>
            <w:tcBorders>
              <w:top w:val="single" w:sz="4" w:space="0" w:color="auto"/>
              <w:left w:val="single" w:sz="4" w:space="0" w:color="auto"/>
              <w:bottom w:val="single" w:sz="4" w:space="0" w:color="auto"/>
              <w:right w:val="single" w:sz="4" w:space="0" w:color="auto"/>
            </w:tcBorders>
          </w:tcPr>
          <w:p w:rsidR="006A094F" w:rsidRDefault="006A094F" w:rsidP="00634DEA">
            <w:pPr>
              <w:rPr>
                <w:rFonts w:ascii="Arial" w:hAnsi="Arial" w:cs="Arial"/>
                <w:bCs/>
                <w:sz w:val="20"/>
                <w:szCs w:val="20"/>
              </w:rPr>
            </w:pPr>
            <w:r>
              <w:rPr>
                <w:rFonts w:ascii="Arial" w:hAnsi="Arial" w:cs="Arial"/>
                <w:bCs/>
                <w:sz w:val="20"/>
                <w:szCs w:val="20"/>
                <w:lang w:val="en"/>
              </w:rPr>
              <w:t>Comprehensive Test</w:t>
            </w:r>
          </w:p>
        </w:tc>
        <w:tc>
          <w:tcPr>
            <w:tcW w:w="2977" w:type="dxa"/>
            <w:tcBorders>
              <w:top w:val="single" w:sz="4" w:space="0" w:color="auto"/>
              <w:left w:val="single" w:sz="4" w:space="0" w:color="auto"/>
              <w:bottom w:val="single" w:sz="4" w:space="0" w:color="auto"/>
              <w:right w:val="single" w:sz="4" w:space="0" w:color="auto"/>
            </w:tcBorders>
          </w:tcPr>
          <w:p w:rsidR="006A094F" w:rsidRDefault="006A094F" w:rsidP="005D3CD2">
            <w:pPr>
              <w:jc w:val="center"/>
              <w:rPr>
                <w:rFonts w:ascii="Arial" w:hAnsi="Arial" w:cs="Arial"/>
                <w:bCs/>
                <w:sz w:val="20"/>
                <w:szCs w:val="20"/>
                <w:lang w:val="en"/>
              </w:rPr>
            </w:pPr>
            <w:r>
              <w:rPr>
                <w:rFonts w:ascii="Arial" w:hAnsi="Arial" w:cs="Arial"/>
                <w:bCs/>
                <w:sz w:val="20"/>
                <w:szCs w:val="20"/>
                <w:lang w:val="en"/>
              </w:rPr>
              <w:t xml:space="preserve">Testing </w:t>
            </w:r>
            <w:proofErr w:type="spellStart"/>
            <w:r>
              <w:rPr>
                <w:rFonts w:ascii="Arial" w:hAnsi="Arial" w:cs="Arial"/>
                <w:bCs/>
                <w:sz w:val="20"/>
                <w:szCs w:val="20"/>
                <w:lang w:val="en"/>
              </w:rPr>
              <w:t>Deparment</w:t>
            </w:r>
            <w:proofErr w:type="spellEnd"/>
            <w:r w:rsidR="005D3CD2">
              <w:rPr>
                <w:rFonts w:ascii="Arial" w:hAnsi="Arial" w:cs="Arial"/>
                <w:bCs/>
                <w:sz w:val="20"/>
                <w:szCs w:val="20"/>
                <w:lang w:val="en"/>
              </w:rPr>
              <w:t>.</w:t>
            </w:r>
          </w:p>
          <w:p w:rsidR="005D3CD2" w:rsidRPr="006A094F" w:rsidRDefault="005D3CD2" w:rsidP="005D3CD2">
            <w:pPr>
              <w:jc w:val="center"/>
              <w:rPr>
                <w:rFonts w:ascii="Arial" w:hAnsi="Arial" w:cs="Arial"/>
                <w:bCs/>
                <w:sz w:val="20"/>
                <w:szCs w:val="20"/>
                <w:lang w:val="en"/>
              </w:rPr>
            </w:pPr>
            <w:proofErr w:type="spellStart"/>
            <w:r>
              <w:rPr>
                <w:rFonts w:ascii="Arial" w:hAnsi="Arial" w:cs="Arial"/>
                <w:bCs/>
                <w:sz w:val="20"/>
                <w:szCs w:val="20"/>
                <w:lang w:val="en"/>
              </w:rPr>
              <w:t>Jesamin</w:t>
            </w:r>
            <w:proofErr w:type="spellEnd"/>
            <w:r>
              <w:rPr>
                <w:rFonts w:ascii="Arial" w:hAnsi="Arial" w:cs="Arial"/>
                <w:bCs/>
                <w:sz w:val="20"/>
                <w:szCs w:val="20"/>
                <w:lang w:val="en"/>
              </w:rPr>
              <w:t xml:space="preserve"> </w:t>
            </w:r>
            <w:proofErr w:type="spellStart"/>
            <w:r>
              <w:rPr>
                <w:rFonts w:ascii="Arial" w:hAnsi="Arial" w:cs="Arial"/>
                <w:bCs/>
                <w:sz w:val="20"/>
                <w:szCs w:val="20"/>
                <w:lang w:val="en"/>
              </w:rPr>
              <w:t>Zevallos</w:t>
            </w:r>
            <w:proofErr w:type="spellEnd"/>
          </w:p>
        </w:tc>
        <w:tc>
          <w:tcPr>
            <w:tcW w:w="3798"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r w:rsidRPr="006A094F">
              <w:rPr>
                <w:rFonts w:ascii="Arial" w:hAnsi="Arial" w:cs="Arial"/>
                <w:bCs/>
                <w:sz w:val="20"/>
                <w:szCs w:val="20"/>
                <w:lang w:val="en-US"/>
              </w:rPr>
              <w:t>It is responsible for having staff willing to submit the application to daily work that will be done once it goes into production, imitating each of the possible movements, loads and traffic to have in the environment for which it was designed.</w:t>
            </w:r>
          </w:p>
        </w:tc>
        <w:tc>
          <w:tcPr>
            <w:tcW w:w="1236"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r w:rsidRPr="006A094F">
              <w:rPr>
                <w:rFonts w:ascii="Arial" w:hAnsi="Arial" w:cs="Arial"/>
                <w:bCs/>
                <w:sz w:val="20"/>
                <w:szCs w:val="20"/>
                <w:lang w:val="en-US"/>
              </w:rPr>
              <w:t xml:space="preserve">24 </w:t>
            </w:r>
            <w:proofErr w:type="spellStart"/>
            <w:r w:rsidRPr="006A094F">
              <w:rPr>
                <w:rFonts w:ascii="Arial" w:hAnsi="Arial" w:cs="Arial"/>
                <w:bCs/>
                <w:sz w:val="20"/>
                <w:szCs w:val="20"/>
                <w:lang w:val="en-US"/>
              </w:rPr>
              <w:t>horas</w:t>
            </w:r>
            <w:proofErr w:type="spellEnd"/>
          </w:p>
        </w:tc>
      </w:tr>
      <w:tr w:rsidR="006A094F" w:rsidRPr="006A094F" w:rsidTr="006A094F">
        <w:tc>
          <w:tcPr>
            <w:tcW w:w="709" w:type="dxa"/>
            <w:tcBorders>
              <w:top w:val="single" w:sz="4" w:space="0" w:color="auto"/>
              <w:left w:val="single" w:sz="4" w:space="0" w:color="auto"/>
              <w:bottom w:val="single" w:sz="4" w:space="0" w:color="auto"/>
              <w:right w:val="single" w:sz="4" w:space="0" w:color="auto"/>
            </w:tcBorders>
          </w:tcPr>
          <w:p w:rsidR="006A094F" w:rsidRDefault="006A094F" w:rsidP="00634DEA">
            <w:pPr>
              <w:jc w:val="center"/>
              <w:rPr>
                <w:rFonts w:ascii="Arial" w:hAnsi="Arial" w:cs="Arial"/>
                <w:bCs/>
                <w:sz w:val="20"/>
                <w:szCs w:val="20"/>
              </w:rPr>
            </w:pPr>
            <w:r>
              <w:rPr>
                <w:rFonts w:ascii="Arial" w:hAnsi="Arial" w:cs="Arial"/>
                <w:bCs/>
                <w:sz w:val="20"/>
                <w:szCs w:val="20"/>
              </w:rPr>
              <w:t>6</w:t>
            </w:r>
          </w:p>
        </w:tc>
        <w:tc>
          <w:tcPr>
            <w:tcW w:w="1843" w:type="dxa"/>
            <w:tcBorders>
              <w:top w:val="single" w:sz="4" w:space="0" w:color="auto"/>
              <w:left w:val="single" w:sz="4" w:space="0" w:color="auto"/>
              <w:bottom w:val="single" w:sz="4" w:space="0" w:color="auto"/>
              <w:right w:val="single" w:sz="4" w:space="0" w:color="auto"/>
            </w:tcBorders>
          </w:tcPr>
          <w:p w:rsidR="006A094F" w:rsidRDefault="006A094F" w:rsidP="00634DEA">
            <w:pPr>
              <w:rPr>
                <w:rFonts w:ascii="Arial" w:hAnsi="Arial" w:cs="Arial"/>
                <w:bCs/>
                <w:sz w:val="20"/>
                <w:szCs w:val="20"/>
              </w:rPr>
            </w:pPr>
            <w:proofErr w:type="spellStart"/>
            <w:r>
              <w:rPr>
                <w:rFonts w:ascii="Arial" w:hAnsi="Arial" w:cs="Arial"/>
                <w:bCs/>
                <w:sz w:val="20"/>
                <w:szCs w:val="20"/>
              </w:rPr>
              <w:t>Return</w:t>
            </w:r>
            <w:proofErr w:type="spellEnd"/>
            <w:r>
              <w:rPr>
                <w:rFonts w:ascii="Arial" w:hAnsi="Arial" w:cs="Arial"/>
                <w:bCs/>
                <w:sz w:val="20"/>
                <w:szCs w:val="20"/>
              </w:rPr>
              <w:t xml:space="preserve"> Point</w:t>
            </w:r>
          </w:p>
        </w:tc>
        <w:tc>
          <w:tcPr>
            <w:tcW w:w="2977" w:type="dxa"/>
            <w:tcBorders>
              <w:top w:val="single" w:sz="4" w:space="0" w:color="auto"/>
              <w:left w:val="single" w:sz="4" w:space="0" w:color="auto"/>
              <w:bottom w:val="single" w:sz="4" w:space="0" w:color="auto"/>
              <w:right w:val="single" w:sz="4" w:space="0" w:color="auto"/>
            </w:tcBorders>
          </w:tcPr>
          <w:p w:rsidR="006A094F" w:rsidRDefault="006A094F" w:rsidP="005D3CD2">
            <w:pPr>
              <w:jc w:val="center"/>
              <w:rPr>
                <w:rFonts w:ascii="Arial" w:hAnsi="Arial" w:cs="Arial"/>
                <w:bCs/>
                <w:sz w:val="20"/>
                <w:szCs w:val="20"/>
                <w:lang w:val="en"/>
              </w:rPr>
            </w:pPr>
            <w:r>
              <w:rPr>
                <w:rFonts w:ascii="Arial" w:hAnsi="Arial" w:cs="Arial"/>
                <w:bCs/>
                <w:sz w:val="20"/>
                <w:szCs w:val="20"/>
                <w:lang w:val="en"/>
              </w:rPr>
              <w:t xml:space="preserve">Testing </w:t>
            </w:r>
            <w:proofErr w:type="spellStart"/>
            <w:r>
              <w:rPr>
                <w:rFonts w:ascii="Arial" w:hAnsi="Arial" w:cs="Arial"/>
                <w:bCs/>
                <w:sz w:val="20"/>
                <w:szCs w:val="20"/>
                <w:lang w:val="en"/>
              </w:rPr>
              <w:t>Deparment</w:t>
            </w:r>
            <w:proofErr w:type="spellEnd"/>
          </w:p>
          <w:p w:rsidR="005D3CD2" w:rsidRPr="006A094F" w:rsidRDefault="005D3CD2" w:rsidP="005D3CD2">
            <w:pPr>
              <w:jc w:val="center"/>
              <w:rPr>
                <w:rFonts w:ascii="Arial" w:hAnsi="Arial" w:cs="Arial"/>
                <w:bCs/>
                <w:sz w:val="20"/>
                <w:szCs w:val="20"/>
                <w:lang w:val="en"/>
              </w:rPr>
            </w:pPr>
            <w:proofErr w:type="spellStart"/>
            <w:r>
              <w:rPr>
                <w:rFonts w:ascii="Arial" w:hAnsi="Arial" w:cs="Arial"/>
                <w:bCs/>
                <w:sz w:val="20"/>
                <w:szCs w:val="20"/>
                <w:lang w:val="en"/>
              </w:rPr>
              <w:t>Jesamin</w:t>
            </w:r>
            <w:proofErr w:type="spellEnd"/>
            <w:r>
              <w:rPr>
                <w:rFonts w:ascii="Arial" w:hAnsi="Arial" w:cs="Arial"/>
                <w:bCs/>
                <w:sz w:val="20"/>
                <w:szCs w:val="20"/>
                <w:lang w:val="en"/>
              </w:rPr>
              <w:t xml:space="preserve"> </w:t>
            </w:r>
            <w:proofErr w:type="spellStart"/>
            <w:r>
              <w:rPr>
                <w:rFonts w:ascii="Arial" w:hAnsi="Arial" w:cs="Arial"/>
                <w:bCs/>
                <w:sz w:val="20"/>
                <w:szCs w:val="20"/>
                <w:lang w:val="en"/>
              </w:rPr>
              <w:t>Zevallos</w:t>
            </w:r>
            <w:proofErr w:type="spellEnd"/>
          </w:p>
        </w:tc>
        <w:tc>
          <w:tcPr>
            <w:tcW w:w="3798"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r w:rsidRPr="006A094F">
              <w:rPr>
                <w:rFonts w:ascii="Arial" w:hAnsi="Arial" w:cs="Arial"/>
                <w:bCs/>
                <w:sz w:val="20"/>
                <w:szCs w:val="20"/>
                <w:lang w:val="en-US"/>
              </w:rPr>
              <w:t>In case the tests carried out in the production environment are negative, this should be informed to the development department to detect and correct the inconsistencies</w:t>
            </w:r>
          </w:p>
        </w:tc>
        <w:tc>
          <w:tcPr>
            <w:tcW w:w="1236"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p>
        </w:tc>
      </w:tr>
      <w:tr w:rsidR="006A094F" w:rsidTr="006A094F">
        <w:tc>
          <w:tcPr>
            <w:tcW w:w="709"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jc w:val="center"/>
              <w:rPr>
                <w:rFonts w:ascii="Arial" w:hAnsi="Arial" w:cs="Arial"/>
                <w:bCs/>
                <w:sz w:val="20"/>
                <w:szCs w:val="20"/>
                <w:lang w:val="en-US"/>
              </w:rPr>
            </w:pPr>
            <w:r>
              <w:rPr>
                <w:rFonts w:ascii="Arial" w:hAnsi="Arial" w:cs="Arial"/>
                <w:bCs/>
                <w:sz w:val="20"/>
                <w:szCs w:val="20"/>
                <w:lang w:val="en-US"/>
              </w:rPr>
              <w:t>7</w:t>
            </w:r>
          </w:p>
        </w:tc>
        <w:tc>
          <w:tcPr>
            <w:tcW w:w="1843" w:type="dxa"/>
            <w:tcBorders>
              <w:top w:val="single" w:sz="4" w:space="0" w:color="auto"/>
              <w:left w:val="single" w:sz="4" w:space="0" w:color="auto"/>
              <w:bottom w:val="single" w:sz="4" w:space="0" w:color="auto"/>
              <w:right w:val="single" w:sz="4" w:space="0" w:color="auto"/>
            </w:tcBorders>
          </w:tcPr>
          <w:p w:rsidR="006A094F" w:rsidRDefault="006A094F" w:rsidP="00634DEA">
            <w:pPr>
              <w:rPr>
                <w:rFonts w:ascii="Arial" w:hAnsi="Arial" w:cs="Arial"/>
                <w:bCs/>
                <w:sz w:val="20"/>
                <w:szCs w:val="20"/>
              </w:rPr>
            </w:pPr>
            <w:proofErr w:type="spellStart"/>
            <w:r>
              <w:rPr>
                <w:rFonts w:ascii="Arial" w:hAnsi="Arial" w:cs="Arial"/>
                <w:bCs/>
                <w:sz w:val="20"/>
                <w:szCs w:val="20"/>
              </w:rPr>
              <w:t>Deployment</w:t>
            </w:r>
            <w:proofErr w:type="spellEnd"/>
          </w:p>
        </w:tc>
        <w:tc>
          <w:tcPr>
            <w:tcW w:w="2977" w:type="dxa"/>
            <w:tcBorders>
              <w:top w:val="single" w:sz="4" w:space="0" w:color="auto"/>
              <w:left w:val="single" w:sz="4" w:space="0" w:color="auto"/>
              <w:bottom w:val="single" w:sz="4" w:space="0" w:color="auto"/>
              <w:right w:val="single" w:sz="4" w:space="0" w:color="auto"/>
            </w:tcBorders>
          </w:tcPr>
          <w:p w:rsidR="006A094F" w:rsidRPr="005D3CD2" w:rsidRDefault="006A094F" w:rsidP="005D3CD2">
            <w:pPr>
              <w:jc w:val="center"/>
              <w:rPr>
                <w:rFonts w:ascii="Arial" w:hAnsi="Arial" w:cs="Arial"/>
                <w:bCs/>
                <w:sz w:val="20"/>
                <w:szCs w:val="20"/>
                <w:lang w:val="en-US"/>
              </w:rPr>
            </w:pPr>
            <w:r w:rsidRPr="006A094F">
              <w:rPr>
                <w:rFonts w:ascii="Arial" w:hAnsi="Arial" w:cs="Arial"/>
                <w:bCs/>
                <w:sz w:val="20"/>
                <w:szCs w:val="20"/>
                <w:lang w:val="en"/>
              </w:rPr>
              <w:t>Technical support department</w:t>
            </w:r>
          </w:p>
          <w:p w:rsidR="006A094F" w:rsidRPr="006A094F" w:rsidRDefault="005D3CD2" w:rsidP="005D3CD2">
            <w:pPr>
              <w:jc w:val="center"/>
              <w:rPr>
                <w:rFonts w:ascii="Arial" w:hAnsi="Arial" w:cs="Arial"/>
                <w:bCs/>
                <w:sz w:val="20"/>
                <w:szCs w:val="20"/>
                <w:lang w:val="en"/>
              </w:rPr>
            </w:pPr>
            <w:r>
              <w:rPr>
                <w:rFonts w:ascii="Arial" w:hAnsi="Arial" w:cs="Arial"/>
                <w:bCs/>
                <w:sz w:val="20"/>
                <w:szCs w:val="20"/>
                <w:lang w:val="en"/>
              </w:rPr>
              <w:t xml:space="preserve">José </w:t>
            </w:r>
            <w:proofErr w:type="spellStart"/>
            <w:r>
              <w:rPr>
                <w:rFonts w:ascii="Arial" w:hAnsi="Arial" w:cs="Arial"/>
                <w:bCs/>
                <w:sz w:val="20"/>
                <w:szCs w:val="20"/>
                <w:lang w:val="en"/>
              </w:rPr>
              <w:t>Mamani</w:t>
            </w:r>
            <w:proofErr w:type="spellEnd"/>
          </w:p>
        </w:tc>
        <w:tc>
          <w:tcPr>
            <w:tcW w:w="3798"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r w:rsidRPr="006A094F">
              <w:rPr>
                <w:rFonts w:ascii="Arial" w:hAnsi="Arial" w:cs="Arial"/>
                <w:bCs/>
                <w:sz w:val="20"/>
                <w:szCs w:val="20"/>
                <w:lang w:val="en-US"/>
              </w:rPr>
              <w:t>Support personnel indicate to the user that they have a free way to use the software for the use that was requested, and will be accompanied by our staff.</w:t>
            </w:r>
          </w:p>
        </w:tc>
        <w:tc>
          <w:tcPr>
            <w:tcW w:w="1236"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r w:rsidRPr="006A094F">
              <w:rPr>
                <w:rFonts w:ascii="Arial" w:hAnsi="Arial" w:cs="Arial"/>
                <w:bCs/>
                <w:sz w:val="20"/>
                <w:szCs w:val="20"/>
                <w:lang w:val="en-US"/>
              </w:rPr>
              <w:t xml:space="preserve">8 </w:t>
            </w:r>
            <w:proofErr w:type="spellStart"/>
            <w:r w:rsidRPr="006A094F">
              <w:rPr>
                <w:rFonts w:ascii="Arial" w:hAnsi="Arial" w:cs="Arial"/>
                <w:bCs/>
                <w:sz w:val="20"/>
                <w:szCs w:val="20"/>
                <w:lang w:val="en-US"/>
              </w:rPr>
              <w:t>horas</w:t>
            </w:r>
            <w:proofErr w:type="spellEnd"/>
          </w:p>
        </w:tc>
      </w:tr>
      <w:tr w:rsidR="006A094F" w:rsidTr="006A094F">
        <w:tc>
          <w:tcPr>
            <w:tcW w:w="709" w:type="dxa"/>
            <w:tcBorders>
              <w:top w:val="single" w:sz="4" w:space="0" w:color="auto"/>
              <w:left w:val="single" w:sz="4" w:space="0" w:color="auto"/>
              <w:bottom w:val="single" w:sz="4" w:space="0" w:color="auto"/>
              <w:right w:val="single" w:sz="4" w:space="0" w:color="auto"/>
            </w:tcBorders>
          </w:tcPr>
          <w:p w:rsidR="006A094F" w:rsidRDefault="006A094F" w:rsidP="00634DEA">
            <w:pPr>
              <w:jc w:val="center"/>
              <w:rPr>
                <w:rFonts w:ascii="Arial" w:hAnsi="Arial" w:cs="Arial"/>
                <w:bCs/>
                <w:sz w:val="20"/>
                <w:szCs w:val="20"/>
              </w:rPr>
            </w:pPr>
            <w:r>
              <w:rPr>
                <w:rFonts w:ascii="Arial" w:hAnsi="Arial" w:cs="Arial"/>
                <w:bCs/>
                <w:sz w:val="20"/>
                <w:szCs w:val="20"/>
              </w:rPr>
              <w:t>8</w:t>
            </w:r>
          </w:p>
        </w:tc>
        <w:tc>
          <w:tcPr>
            <w:tcW w:w="1843" w:type="dxa"/>
            <w:tcBorders>
              <w:top w:val="single" w:sz="4" w:space="0" w:color="auto"/>
              <w:left w:val="single" w:sz="4" w:space="0" w:color="auto"/>
              <w:bottom w:val="single" w:sz="4" w:space="0" w:color="auto"/>
              <w:right w:val="single" w:sz="4" w:space="0" w:color="auto"/>
            </w:tcBorders>
          </w:tcPr>
          <w:p w:rsidR="006A094F" w:rsidRDefault="006A094F" w:rsidP="00634DEA">
            <w:pPr>
              <w:rPr>
                <w:rFonts w:ascii="Arial" w:hAnsi="Arial" w:cs="Arial"/>
                <w:bCs/>
                <w:sz w:val="20"/>
                <w:szCs w:val="20"/>
              </w:rPr>
            </w:pPr>
            <w:proofErr w:type="spellStart"/>
            <w:r>
              <w:rPr>
                <w:rFonts w:ascii="Arial" w:hAnsi="Arial" w:cs="Arial"/>
                <w:bCs/>
                <w:sz w:val="20"/>
                <w:szCs w:val="20"/>
              </w:rPr>
              <w:t>Stabilization</w:t>
            </w:r>
            <w:proofErr w:type="spellEnd"/>
          </w:p>
        </w:tc>
        <w:tc>
          <w:tcPr>
            <w:tcW w:w="2977" w:type="dxa"/>
            <w:tcBorders>
              <w:top w:val="single" w:sz="4" w:space="0" w:color="auto"/>
              <w:left w:val="single" w:sz="4" w:space="0" w:color="auto"/>
              <w:bottom w:val="single" w:sz="4" w:space="0" w:color="auto"/>
              <w:right w:val="single" w:sz="4" w:space="0" w:color="auto"/>
            </w:tcBorders>
          </w:tcPr>
          <w:p w:rsidR="006A094F" w:rsidRPr="005D3CD2" w:rsidRDefault="006A094F" w:rsidP="005D3CD2">
            <w:pPr>
              <w:jc w:val="center"/>
              <w:rPr>
                <w:rFonts w:ascii="Arial" w:hAnsi="Arial" w:cs="Arial"/>
                <w:bCs/>
                <w:sz w:val="20"/>
                <w:szCs w:val="20"/>
                <w:lang w:val="en-US"/>
              </w:rPr>
            </w:pPr>
            <w:r w:rsidRPr="006A094F">
              <w:rPr>
                <w:rFonts w:ascii="Arial" w:hAnsi="Arial" w:cs="Arial"/>
                <w:bCs/>
                <w:sz w:val="20"/>
                <w:szCs w:val="20"/>
                <w:lang w:val="en"/>
              </w:rPr>
              <w:t>Technical support department</w:t>
            </w:r>
          </w:p>
          <w:p w:rsidR="006A094F" w:rsidRPr="006A094F" w:rsidRDefault="005D3CD2" w:rsidP="005D3CD2">
            <w:pPr>
              <w:jc w:val="center"/>
              <w:rPr>
                <w:rFonts w:ascii="Arial" w:hAnsi="Arial" w:cs="Arial"/>
                <w:bCs/>
                <w:sz w:val="20"/>
                <w:szCs w:val="20"/>
                <w:lang w:val="en"/>
              </w:rPr>
            </w:pPr>
            <w:r>
              <w:rPr>
                <w:rFonts w:ascii="Arial" w:hAnsi="Arial" w:cs="Arial"/>
                <w:bCs/>
                <w:sz w:val="20"/>
                <w:szCs w:val="20"/>
                <w:lang w:val="en"/>
              </w:rPr>
              <w:t xml:space="preserve">José </w:t>
            </w:r>
            <w:proofErr w:type="spellStart"/>
            <w:r>
              <w:rPr>
                <w:rFonts w:ascii="Arial" w:hAnsi="Arial" w:cs="Arial"/>
                <w:bCs/>
                <w:sz w:val="20"/>
                <w:szCs w:val="20"/>
                <w:lang w:val="en"/>
              </w:rPr>
              <w:t>Mamani</w:t>
            </w:r>
            <w:proofErr w:type="spellEnd"/>
          </w:p>
        </w:tc>
        <w:tc>
          <w:tcPr>
            <w:tcW w:w="3798"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r w:rsidRPr="006A094F">
              <w:rPr>
                <w:rFonts w:ascii="Arial" w:hAnsi="Arial" w:cs="Arial"/>
                <w:bCs/>
                <w:sz w:val="20"/>
                <w:szCs w:val="20"/>
                <w:lang w:val="en-US"/>
              </w:rPr>
              <w:t>Accompaniment of our staff to observe the behavior once this software is running and to be able to adjust small details that are detected during its start-up.</w:t>
            </w:r>
          </w:p>
        </w:tc>
        <w:tc>
          <w:tcPr>
            <w:tcW w:w="1236" w:type="dxa"/>
            <w:tcBorders>
              <w:top w:val="single" w:sz="4" w:space="0" w:color="auto"/>
              <w:left w:val="single" w:sz="4" w:space="0" w:color="auto"/>
              <w:bottom w:val="single" w:sz="4" w:space="0" w:color="auto"/>
              <w:right w:val="single" w:sz="4" w:space="0" w:color="auto"/>
            </w:tcBorders>
          </w:tcPr>
          <w:p w:rsidR="006A094F" w:rsidRPr="006A094F" w:rsidRDefault="006A094F" w:rsidP="00634DEA">
            <w:pPr>
              <w:rPr>
                <w:rFonts w:ascii="Arial" w:hAnsi="Arial" w:cs="Arial"/>
                <w:bCs/>
                <w:sz w:val="20"/>
                <w:szCs w:val="20"/>
                <w:lang w:val="en-US"/>
              </w:rPr>
            </w:pPr>
            <w:r w:rsidRPr="006A094F">
              <w:rPr>
                <w:rFonts w:ascii="Arial" w:hAnsi="Arial" w:cs="Arial"/>
                <w:bCs/>
                <w:sz w:val="20"/>
                <w:szCs w:val="20"/>
                <w:lang w:val="en-US"/>
              </w:rPr>
              <w:t xml:space="preserve">24 </w:t>
            </w:r>
            <w:proofErr w:type="spellStart"/>
            <w:r w:rsidRPr="006A094F">
              <w:rPr>
                <w:rFonts w:ascii="Arial" w:hAnsi="Arial" w:cs="Arial"/>
                <w:bCs/>
                <w:sz w:val="20"/>
                <w:szCs w:val="20"/>
                <w:lang w:val="en-US"/>
              </w:rPr>
              <w:t>horas</w:t>
            </w:r>
            <w:proofErr w:type="spellEnd"/>
          </w:p>
        </w:tc>
      </w:tr>
    </w:tbl>
    <w:p w:rsidR="00E67941" w:rsidRDefault="00E67941" w:rsidP="005A3E75">
      <w:pPr>
        <w:pStyle w:val="titulo1"/>
        <w:numPr>
          <w:ilvl w:val="0"/>
          <w:numId w:val="0"/>
        </w:numPr>
        <w:ind w:left="720" w:hanging="360"/>
      </w:pPr>
    </w:p>
    <w:p w:rsidR="006A094F" w:rsidRDefault="006A094F" w:rsidP="005A3E75">
      <w:pPr>
        <w:pStyle w:val="titulo1"/>
        <w:numPr>
          <w:ilvl w:val="0"/>
          <w:numId w:val="0"/>
        </w:numPr>
        <w:ind w:left="720" w:hanging="360"/>
      </w:pPr>
      <w:r>
        <w:t>2. schedule:</w:t>
      </w:r>
    </w:p>
    <w:p w:rsidR="006A094F" w:rsidRDefault="006A094F" w:rsidP="005A3E75">
      <w:pPr>
        <w:pStyle w:val="titulo1"/>
        <w:numPr>
          <w:ilvl w:val="0"/>
          <w:numId w:val="0"/>
        </w:numPr>
        <w:ind w:left="720" w:hanging="360"/>
      </w:pPr>
    </w:p>
    <w:tbl>
      <w:tblPr>
        <w:tblW w:w="9939" w:type="dxa"/>
        <w:jc w:val="center"/>
        <w:tblCellMar>
          <w:left w:w="70" w:type="dxa"/>
          <w:right w:w="70" w:type="dxa"/>
        </w:tblCellMar>
        <w:tblLook w:val="04A0" w:firstRow="1" w:lastRow="0" w:firstColumn="1" w:lastColumn="0" w:noHBand="0" w:noVBand="1"/>
      </w:tblPr>
      <w:tblGrid>
        <w:gridCol w:w="659"/>
        <w:gridCol w:w="2030"/>
        <w:gridCol w:w="283"/>
        <w:gridCol w:w="394"/>
        <w:gridCol w:w="370"/>
        <w:gridCol w:w="370"/>
        <w:gridCol w:w="370"/>
        <w:gridCol w:w="370"/>
        <w:gridCol w:w="370"/>
        <w:gridCol w:w="449"/>
        <w:gridCol w:w="567"/>
        <w:gridCol w:w="567"/>
        <w:gridCol w:w="567"/>
        <w:gridCol w:w="579"/>
        <w:gridCol w:w="663"/>
        <w:gridCol w:w="663"/>
        <w:gridCol w:w="668"/>
      </w:tblGrid>
      <w:tr w:rsidR="006A094F" w:rsidRPr="00763E07" w:rsidTr="006A094F">
        <w:trPr>
          <w:trHeight w:val="307"/>
          <w:jc w:val="center"/>
        </w:trPr>
        <w:tc>
          <w:tcPr>
            <w:tcW w:w="2689" w:type="dxa"/>
            <w:gridSpan w:val="2"/>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6A094F" w:rsidRPr="00763E07" w:rsidRDefault="006A094F" w:rsidP="00634DEA">
            <w:pPr>
              <w:jc w:val="center"/>
              <w:rPr>
                <w:rFonts w:ascii="Calibri" w:eastAsia="Times New Roman" w:hAnsi="Calibri"/>
                <w:b/>
                <w:bCs/>
                <w:color w:val="000000"/>
              </w:rPr>
            </w:pPr>
            <w:proofErr w:type="spellStart"/>
            <w:r>
              <w:rPr>
                <w:rFonts w:ascii="Calibri" w:eastAsia="Times New Roman" w:hAnsi="Calibri"/>
                <w:b/>
                <w:bCs/>
                <w:color w:val="000000"/>
              </w:rPr>
              <w:t>Activity</w:t>
            </w:r>
            <w:proofErr w:type="spellEnd"/>
          </w:p>
        </w:tc>
        <w:tc>
          <w:tcPr>
            <w:tcW w:w="7250" w:type="dxa"/>
            <w:gridSpan w:val="15"/>
            <w:tcBorders>
              <w:top w:val="single" w:sz="4" w:space="0" w:color="auto"/>
              <w:left w:val="nil"/>
              <w:bottom w:val="single" w:sz="4" w:space="0" w:color="auto"/>
              <w:right w:val="single" w:sz="4" w:space="0" w:color="000000"/>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proofErr w:type="spellStart"/>
            <w:r>
              <w:rPr>
                <w:rFonts w:ascii="Calibri" w:eastAsia="Times New Roman" w:hAnsi="Calibri"/>
                <w:b/>
                <w:bCs/>
                <w:color w:val="000000"/>
              </w:rPr>
              <w:t>Days</w:t>
            </w:r>
            <w:proofErr w:type="spellEnd"/>
          </w:p>
        </w:tc>
      </w:tr>
      <w:tr w:rsidR="006A094F" w:rsidRPr="00763E07" w:rsidTr="005D3CD2">
        <w:trPr>
          <w:trHeight w:val="307"/>
          <w:jc w:val="center"/>
        </w:trPr>
        <w:tc>
          <w:tcPr>
            <w:tcW w:w="2689" w:type="dxa"/>
            <w:gridSpan w:val="2"/>
            <w:vMerge/>
            <w:tcBorders>
              <w:top w:val="single" w:sz="4" w:space="0" w:color="auto"/>
              <w:left w:val="single" w:sz="4" w:space="0" w:color="auto"/>
              <w:bottom w:val="single" w:sz="4" w:space="0" w:color="auto"/>
              <w:right w:val="single" w:sz="4" w:space="0" w:color="auto"/>
            </w:tcBorders>
            <w:vAlign w:val="center"/>
            <w:hideMark/>
          </w:tcPr>
          <w:p w:rsidR="006A094F" w:rsidRPr="00763E07" w:rsidRDefault="006A094F" w:rsidP="00634DEA">
            <w:pPr>
              <w:rPr>
                <w:rFonts w:ascii="Calibri" w:eastAsia="Times New Roman" w:hAnsi="Calibri"/>
                <w:b/>
                <w:bCs/>
                <w:color w:val="000000"/>
              </w:rPr>
            </w:pPr>
          </w:p>
        </w:tc>
        <w:tc>
          <w:tcPr>
            <w:tcW w:w="283"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1</w:t>
            </w:r>
          </w:p>
        </w:tc>
        <w:tc>
          <w:tcPr>
            <w:tcW w:w="394"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2</w:t>
            </w:r>
          </w:p>
        </w:tc>
        <w:tc>
          <w:tcPr>
            <w:tcW w:w="370"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3</w:t>
            </w:r>
          </w:p>
        </w:tc>
        <w:tc>
          <w:tcPr>
            <w:tcW w:w="370"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4</w:t>
            </w:r>
          </w:p>
        </w:tc>
        <w:tc>
          <w:tcPr>
            <w:tcW w:w="370"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5</w:t>
            </w:r>
          </w:p>
        </w:tc>
        <w:tc>
          <w:tcPr>
            <w:tcW w:w="370"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6</w:t>
            </w:r>
          </w:p>
        </w:tc>
        <w:tc>
          <w:tcPr>
            <w:tcW w:w="370"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7</w:t>
            </w:r>
          </w:p>
        </w:tc>
        <w:tc>
          <w:tcPr>
            <w:tcW w:w="449"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8</w:t>
            </w:r>
          </w:p>
        </w:tc>
        <w:tc>
          <w:tcPr>
            <w:tcW w:w="567"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9</w:t>
            </w:r>
          </w:p>
        </w:tc>
        <w:tc>
          <w:tcPr>
            <w:tcW w:w="567"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10</w:t>
            </w:r>
          </w:p>
        </w:tc>
        <w:tc>
          <w:tcPr>
            <w:tcW w:w="567"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11</w:t>
            </w:r>
          </w:p>
        </w:tc>
        <w:tc>
          <w:tcPr>
            <w:tcW w:w="579"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12</w:t>
            </w:r>
          </w:p>
        </w:tc>
        <w:tc>
          <w:tcPr>
            <w:tcW w:w="663"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13</w:t>
            </w:r>
          </w:p>
        </w:tc>
        <w:tc>
          <w:tcPr>
            <w:tcW w:w="663"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14</w:t>
            </w:r>
          </w:p>
        </w:tc>
        <w:tc>
          <w:tcPr>
            <w:tcW w:w="668" w:type="dxa"/>
            <w:tcBorders>
              <w:top w:val="nil"/>
              <w:left w:val="nil"/>
              <w:bottom w:val="single" w:sz="4" w:space="0" w:color="auto"/>
              <w:right w:val="single" w:sz="4" w:space="0" w:color="auto"/>
            </w:tcBorders>
            <w:shd w:val="clear" w:color="000000" w:fill="D9D9D9"/>
            <w:noWrap/>
            <w:vAlign w:val="bottom"/>
            <w:hideMark/>
          </w:tcPr>
          <w:p w:rsidR="006A094F" w:rsidRPr="00763E07" w:rsidRDefault="006A094F" w:rsidP="00634DEA">
            <w:pPr>
              <w:jc w:val="center"/>
              <w:rPr>
                <w:rFonts w:ascii="Calibri" w:eastAsia="Times New Roman" w:hAnsi="Calibri"/>
                <w:b/>
                <w:bCs/>
                <w:color w:val="000000"/>
              </w:rPr>
            </w:pPr>
            <w:r w:rsidRPr="00763E07">
              <w:rPr>
                <w:rFonts w:ascii="Calibri" w:eastAsia="Times New Roman" w:hAnsi="Calibri"/>
                <w:b/>
                <w:bCs/>
                <w:color w:val="000000"/>
              </w:rPr>
              <w:t>15</w:t>
            </w:r>
          </w:p>
        </w:tc>
      </w:tr>
      <w:tr w:rsidR="006A094F" w:rsidRPr="00763E07" w:rsidTr="005D3CD2">
        <w:trPr>
          <w:trHeight w:val="307"/>
          <w:jc w:val="center"/>
        </w:trPr>
        <w:tc>
          <w:tcPr>
            <w:tcW w:w="659" w:type="dxa"/>
            <w:tcBorders>
              <w:top w:val="nil"/>
              <w:left w:val="single" w:sz="4" w:space="0" w:color="auto"/>
              <w:bottom w:val="single" w:sz="4" w:space="0" w:color="auto"/>
              <w:right w:val="nil"/>
            </w:tcBorders>
            <w:shd w:val="clear" w:color="auto" w:fill="auto"/>
            <w:noWrap/>
            <w:vAlign w:val="bottom"/>
            <w:hideMark/>
          </w:tcPr>
          <w:p w:rsidR="006A094F" w:rsidRPr="00763E07" w:rsidRDefault="006A094F" w:rsidP="00634DEA">
            <w:pPr>
              <w:jc w:val="right"/>
              <w:rPr>
                <w:rFonts w:ascii="Calibri" w:eastAsia="Times New Roman" w:hAnsi="Calibri"/>
                <w:b/>
                <w:bCs/>
                <w:color w:val="000000"/>
              </w:rPr>
            </w:pPr>
            <w:r w:rsidRPr="00763E07">
              <w:rPr>
                <w:rFonts w:ascii="Calibri" w:eastAsia="Times New Roman" w:hAnsi="Calibri"/>
                <w:b/>
                <w:bCs/>
                <w:color w:val="000000"/>
              </w:rPr>
              <w:t>1</w:t>
            </w:r>
          </w:p>
        </w:tc>
        <w:tc>
          <w:tcPr>
            <w:tcW w:w="203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b/>
                <w:bCs/>
                <w:color w:val="000000"/>
              </w:rPr>
            </w:pPr>
            <w:proofErr w:type="spellStart"/>
            <w:r>
              <w:rPr>
                <w:rFonts w:ascii="Calibri" w:eastAsia="Times New Roman" w:hAnsi="Calibri"/>
                <w:b/>
                <w:bCs/>
                <w:color w:val="000000"/>
              </w:rPr>
              <w:t>Preparation</w:t>
            </w:r>
            <w:proofErr w:type="spellEnd"/>
          </w:p>
        </w:tc>
        <w:tc>
          <w:tcPr>
            <w:tcW w:w="283"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94"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nil"/>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44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7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8"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r>
      <w:tr w:rsidR="006A094F" w:rsidRPr="00763E07" w:rsidTr="005D3CD2">
        <w:trPr>
          <w:trHeight w:val="307"/>
          <w:jc w:val="center"/>
        </w:trPr>
        <w:tc>
          <w:tcPr>
            <w:tcW w:w="659" w:type="dxa"/>
            <w:tcBorders>
              <w:top w:val="nil"/>
              <w:left w:val="single" w:sz="4" w:space="0" w:color="auto"/>
              <w:bottom w:val="single" w:sz="4" w:space="0" w:color="auto"/>
              <w:right w:val="nil"/>
            </w:tcBorders>
            <w:shd w:val="clear" w:color="auto" w:fill="auto"/>
            <w:noWrap/>
            <w:vAlign w:val="bottom"/>
            <w:hideMark/>
          </w:tcPr>
          <w:p w:rsidR="006A094F" w:rsidRPr="00763E07" w:rsidRDefault="006A094F" w:rsidP="00634DEA">
            <w:pPr>
              <w:jc w:val="right"/>
              <w:rPr>
                <w:rFonts w:ascii="Calibri" w:eastAsia="Times New Roman" w:hAnsi="Calibri"/>
                <w:b/>
                <w:bCs/>
                <w:color w:val="000000"/>
              </w:rPr>
            </w:pPr>
            <w:r w:rsidRPr="00763E07">
              <w:rPr>
                <w:rFonts w:ascii="Calibri" w:eastAsia="Times New Roman" w:hAnsi="Calibri"/>
                <w:b/>
                <w:bCs/>
                <w:color w:val="000000"/>
              </w:rPr>
              <w:t>2</w:t>
            </w:r>
          </w:p>
        </w:tc>
        <w:tc>
          <w:tcPr>
            <w:tcW w:w="203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b/>
                <w:bCs/>
                <w:color w:val="000000"/>
              </w:rPr>
            </w:pPr>
            <w:proofErr w:type="spellStart"/>
            <w:r>
              <w:rPr>
                <w:rFonts w:ascii="Calibri" w:eastAsia="Times New Roman" w:hAnsi="Calibri"/>
                <w:b/>
                <w:bCs/>
                <w:color w:val="000000"/>
              </w:rPr>
              <w:t>Instalation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94"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single" w:sz="4" w:space="0" w:color="auto"/>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44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7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8"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r>
      <w:tr w:rsidR="006A094F" w:rsidRPr="00763E07" w:rsidTr="005D3CD2">
        <w:trPr>
          <w:trHeight w:val="307"/>
          <w:jc w:val="center"/>
        </w:trPr>
        <w:tc>
          <w:tcPr>
            <w:tcW w:w="659" w:type="dxa"/>
            <w:tcBorders>
              <w:top w:val="nil"/>
              <w:left w:val="single" w:sz="4" w:space="0" w:color="auto"/>
              <w:bottom w:val="single" w:sz="4" w:space="0" w:color="auto"/>
              <w:right w:val="nil"/>
            </w:tcBorders>
            <w:shd w:val="clear" w:color="auto" w:fill="auto"/>
            <w:noWrap/>
            <w:vAlign w:val="bottom"/>
            <w:hideMark/>
          </w:tcPr>
          <w:p w:rsidR="006A094F" w:rsidRPr="00763E07" w:rsidRDefault="006A094F" w:rsidP="00634DEA">
            <w:pPr>
              <w:jc w:val="right"/>
              <w:rPr>
                <w:rFonts w:ascii="Calibri" w:eastAsia="Times New Roman" w:hAnsi="Calibri"/>
                <w:b/>
                <w:bCs/>
                <w:color w:val="000000"/>
              </w:rPr>
            </w:pPr>
            <w:r w:rsidRPr="00763E07">
              <w:rPr>
                <w:rFonts w:ascii="Calibri" w:eastAsia="Times New Roman" w:hAnsi="Calibri"/>
                <w:b/>
                <w:bCs/>
                <w:color w:val="000000"/>
              </w:rPr>
              <w:t>3</w:t>
            </w:r>
          </w:p>
        </w:tc>
        <w:tc>
          <w:tcPr>
            <w:tcW w:w="203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b/>
                <w:bCs/>
                <w:color w:val="000000"/>
              </w:rPr>
            </w:pPr>
            <w:r>
              <w:rPr>
                <w:rFonts w:ascii="Calibri" w:eastAsia="Times New Roman" w:hAnsi="Calibri"/>
                <w:b/>
                <w:bCs/>
                <w:color w:val="000000"/>
              </w:rPr>
              <w:t>Training</w:t>
            </w:r>
          </w:p>
        </w:tc>
        <w:tc>
          <w:tcPr>
            <w:tcW w:w="28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94"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449"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7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8"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r>
      <w:tr w:rsidR="006A094F" w:rsidRPr="00763E07" w:rsidTr="005D3CD2">
        <w:trPr>
          <w:trHeight w:val="307"/>
          <w:jc w:val="center"/>
        </w:trPr>
        <w:tc>
          <w:tcPr>
            <w:tcW w:w="659" w:type="dxa"/>
            <w:tcBorders>
              <w:top w:val="nil"/>
              <w:left w:val="single" w:sz="4" w:space="0" w:color="auto"/>
              <w:bottom w:val="single" w:sz="4" w:space="0" w:color="auto"/>
              <w:right w:val="nil"/>
            </w:tcBorders>
            <w:shd w:val="clear" w:color="auto" w:fill="auto"/>
            <w:noWrap/>
            <w:vAlign w:val="bottom"/>
            <w:hideMark/>
          </w:tcPr>
          <w:p w:rsidR="006A094F" w:rsidRPr="00763E07" w:rsidRDefault="006A094F" w:rsidP="00634DEA">
            <w:pPr>
              <w:jc w:val="right"/>
              <w:rPr>
                <w:rFonts w:ascii="Calibri" w:eastAsia="Times New Roman" w:hAnsi="Calibri"/>
                <w:b/>
                <w:bCs/>
                <w:color w:val="000000"/>
              </w:rPr>
            </w:pPr>
            <w:r w:rsidRPr="00763E07">
              <w:rPr>
                <w:rFonts w:ascii="Calibri" w:eastAsia="Times New Roman" w:hAnsi="Calibri"/>
                <w:b/>
                <w:bCs/>
                <w:color w:val="000000"/>
              </w:rPr>
              <w:t>4</w:t>
            </w:r>
          </w:p>
        </w:tc>
        <w:tc>
          <w:tcPr>
            <w:tcW w:w="203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b/>
                <w:bCs/>
                <w:color w:val="000000"/>
              </w:rPr>
            </w:pPr>
            <w:proofErr w:type="spellStart"/>
            <w:r>
              <w:rPr>
                <w:rFonts w:ascii="Calibri" w:eastAsia="Times New Roman" w:hAnsi="Calibri"/>
                <w:b/>
                <w:bCs/>
                <w:color w:val="000000"/>
              </w:rPr>
              <w:t>Comprehensive</w:t>
            </w:r>
            <w:proofErr w:type="spellEnd"/>
            <w:r>
              <w:rPr>
                <w:rFonts w:ascii="Calibri" w:eastAsia="Times New Roman" w:hAnsi="Calibri"/>
                <w:b/>
                <w:bCs/>
                <w:color w:val="000000"/>
              </w:rPr>
              <w:t xml:space="preserve"> Test</w:t>
            </w:r>
          </w:p>
        </w:tc>
        <w:tc>
          <w:tcPr>
            <w:tcW w:w="28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94"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44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7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8"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r>
      <w:tr w:rsidR="006A094F" w:rsidRPr="00763E07" w:rsidTr="005D3CD2">
        <w:trPr>
          <w:trHeight w:val="307"/>
          <w:jc w:val="center"/>
        </w:trPr>
        <w:tc>
          <w:tcPr>
            <w:tcW w:w="659" w:type="dxa"/>
            <w:tcBorders>
              <w:top w:val="nil"/>
              <w:left w:val="single" w:sz="4" w:space="0" w:color="auto"/>
              <w:bottom w:val="single" w:sz="4" w:space="0" w:color="auto"/>
              <w:right w:val="nil"/>
            </w:tcBorders>
            <w:shd w:val="clear" w:color="auto" w:fill="auto"/>
            <w:noWrap/>
            <w:vAlign w:val="bottom"/>
            <w:hideMark/>
          </w:tcPr>
          <w:p w:rsidR="006A094F" w:rsidRPr="00763E07" w:rsidRDefault="006A094F" w:rsidP="00634DEA">
            <w:pPr>
              <w:jc w:val="right"/>
              <w:rPr>
                <w:rFonts w:ascii="Calibri" w:eastAsia="Times New Roman" w:hAnsi="Calibri"/>
                <w:b/>
                <w:bCs/>
                <w:color w:val="000000"/>
              </w:rPr>
            </w:pPr>
            <w:r w:rsidRPr="00763E07">
              <w:rPr>
                <w:rFonts w:ascii="Calibri" w:eastAsia="Times New Roman" w:hAnsi="Calibri"/>
                <w:b/>
                <w:bCs/>
                <w:color w:val="000000"/>
              </w:rPr>
              <w:t>5</w:t>
            </w:r>
          </w:p>
        </w:tc>
        <w:tc>
          <w:tcPr>
            <w:tcW w:w="203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b/>
                <w:bCs/>
                <w:color w:val="000000"/>
              </w:rPr>
            </w:pPr>
            <w:proofErr w:type="spellStart"/>
            <w:r>
              <w:rPr>
                <w:rFonts w:ascii="Calibri" w:eastAsia="Times New Roman" w:hAnsi="Calibri"/>
                <w:b/>
                <w:bCs/>
                <w:color w:val="000000"/>
              </w:rPr>
              <w:t>Deployment</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94"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44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79"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8"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r>
      <w:tr w:rsidR="006A094F" w:rsidRPr="00763E07" w:rsidTr="005D3CD2">
        <w:trPr>
          <w:trHeight w:val="307"/>
          <w:jc w:val="center"/>
        </w:trPr>
        <w:tc>
          <w:tcPr>
            <w:tcW w:w="659" w:type="dxa"/>
            <w:tcBorders>
              <w:top w:val="nil"/>
              <w:left w:val="single" w:sz="4" w:space="0" w:color="auto"/>
              <w:bottom w:val="single" w:sz="4" w:space="0" w:color="auto"/>
              <w:right w:val="nil"/>
            </w:tcBorders>
            <w:shd w:val="clear" w:color="auto" w:fill="auto"/>
            <w:noWrap/>
            <w:vAlign w:val="bottom"/>
            <w:hideMark/>
          </w:tcPr>
          <w:p w:rsidR="006A094F" w:rsidRPr="00763E07" w:rsidRDefault="006A094F" w:rsidP="00634DEA">
            <w:pPr>
              <w:jc w:val="right"/>
              <w:rPr>
                <w:rFonts w:ascii="Calibri" w:eastAsia="Times New Roman" w:hAnsi="Calibri"/>
                <w:b/>
                <w:bCs/>
                <w:color w:val="000000"/>
              </w:rPr>
            </w:pPr>
            <w:r w:rsidRPr="00763E07">
              <w:rPr>
                <w:rFonts w:ascii="Calibri" w:eastAsia="Times New Roman" w:hAnsi="Calibri"/>
                <w:b/>
                <w:bCs/>
                <w:color w:val="000000"/>
              </w:rPr>
              <w:t>6</w:t>
            </w:r>
          </w:p>
        </w:tc>
        <w:tc>
          <w:tcPr>
            <w:tcW w:w="203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b/>
                <w:bCs/>
                <w:color w:val="000000"/>
              </w:rPr>
            </w:pPr>
            <w:proofErr w:type="spellStart"/>
            <w:r>
              <w:rPr>
                <w:rFonts w:ascii="Calibri" w:eastAsia="Times New Roman" w:hAnsi="Calibri"/>
                <w:b/>
                <w:bCs/>
                <w:color w:val="000000"/>
              </w:rPr>
              <w:t>Stabilization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94"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370"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44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579" w:type="dxa"/>
            <w:tcBorders>
              <w:top w:val="nil"/>
              <w:left w:val="nil"/>
              <w:bottom w:val="single" w:sz="4" w:space="0" w:color="auto"/>
              <w:right w:val="single" w:sz="4" w:space="0" w:color="auto"/>
            </w:tcBorders>
            <w:shd w:val="clear" w:color="auto" w:fill="auto"/>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3"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c>
          <w:tcPr>
            <w:tcW w:w="668" w:type="dxa"/>
            <w:tcBorders>
              <w:top w:val="nil"/>
              <w:left w:val="nil"/>
              <w:bottom w:val="single" w:sz="4" w:space="0" w:color="auto"/>
              <w:right w:val="single" w:sz="4" w:space="0" w:color="auto"/>
            </w:tcBorders>
            <w:shd w:val="pct12" w:color="000000" w:fill="DDEBF7"/>
            <w:noWrap/>
            <w:vAlign w:val="bottom"/>
            <w:hideMark/>
          </w:tcPr>
          <w:p w:rsidR="006A094F" w:rsidRPr="00763E07" w:rsidRDefault="006A094F" w:rsidP="00634DEA">
            <w:pPr>
              <w:rPr>
                <w:rFonts w:ascii="Calibri" w:eastAsia="Times New Roman" w:hAnsi="Calibri"/>
                <w:color w:val="000000"/>
              </w:rPr>
            </w:pPr>
            <w:r w:rsidRPr="00763E07">
              <w:rPr>
                <w:rFonts w:ascii="Calibri" w:eastAsia="Times New Roman" w:hAnsi="Calibri"/>
                <w:color w:val="000000"/>
              </w:rPr>
              <w:t> </w:t>
            </w:r>
          </w:p>
        </w:tc>
      </w:tr>
    </w:tbl>
    <w:p w:rsidR="006A094F" w:rsidRPr="006A094F" w:rsidRDefault="006A094F" w:rsidP="005A3E75">
      <w:pPr>
        <w:pStyle w:val="titulo1"/>
        <w:numPr>
          <w:ilvl w:val="0"/>
          <w:numId w:val="0"/>
        </w:numPr>
        <w:ind w:left="720" w:hanging="360"/>
      </w:pPr>
    </w:p>
    <w:p w:rsidR="006A094F" w:rsidRDefault="005D3CD2" w:rsidP="005D3CD2">
      <w:pPr>
        <w:pStyle w:val="titulo1"/>
      </w:pPr>
      <w:r>
        <w:t>Document aproval:</w:t>
      </w:r>
    </w:p>
    <w:p w:rsidR="005D3CD2" w:rsidRDefault="005D3CD2" w:rsidP="005D3CD2">
      <w:pPr>
        <w:pStyle w:val="titulo1"/>
        <w:numPr>
          <w:ilvl w:val="0"/>
          <w:numId w:val="0"/>
        </w:numPr>
        <w:ind w:left="720"/>
      </w:pPr>
    </w:p>
    <w:p w:rsidR="005D3CD2" w:rsidRDefault="005D3CD2" w:rsidP="005D3CD2">
      <w:pPr>
        <w:pStyle w:val="titulo1"/>
        <w:numPr>
          <w:ilvl w:val="0"/>
          <w:numId w:val="0"/>
        </w:numPr>
        <w:ind w:left="720"/>
      </w:pPr>
    </w:p>
    <w:p w:rsidR="005D3CD2" w:rsidRDefault="005D3CD2" w:rsidP="005D3CD2">
      <w:pPr>
        <w:pStyle w:val="titulo1"/>
        <w:numPr>
          <w:ilvl w:val="0"/>
          <w:numId w:val="0"/>
        </w:numPr>
        <w:ind w:left="720"/>
      </w:pP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8"/>
        <w:gridCol w:w="700"/>
        <w:gridCol w:w="4600"/>
      </w:tblGrid>
      <w:tr w:rsidR="005D3CD2" w:rsidRPr="00F001D2" w:rsidTr="00634DEA">
        <w:trPr>
          <w:cantSplit/>
        </w:trPr>
        <w:tc>
          <w:tcPr>
            <w:tcW w:w="4508" w:type="dxa"/>
            <w:tcBorders>
              <w:top w:val="nil"/>
              <w:left w:val="nil"/>
              <w:bottom w:val="nil"/>
              <w:right w:val="nil"/>
            </w:tcBorders>
          </w:tcPr>
          <w:p w:rsidR="005D3CD2" w:rsidRPr="00F001D2" w:rsidRDefault="005D3CD2" w:rsidP="00634DEA">
            <w:pPr>
              <w:rPr>
                <w:rFonts w:cs="Arial"/>
              </w:rPr>
            </w:pPr>
          </w:p>
          <w:p w:rsidR="005D3CD2" w:rsidRPr="00F001D2" w:rsidRDefault="005D3CD2" w:rsidP="00634DEA">
            <w:pPr>
              <w:rPr>
                <w:rFonts w:cs="Arial"/>
              </w:rPr>
            </w:pPr>
          </w:p>
          <w:p w:rsidR="005D3CD2" w:rsidRPr="00F001D2" w:rsidRDefault="005D3CD2" w:rsidP="00634DEA">
            <w:pPr>
              <w:rPr>
                <w:rFonts w:cs="Arial"/>
              </w:rPr>
            </w:pPr>
          </w:p>
          <w:p w:rsidR="005D3CD2" w:rsidRPr="00F001D2" w:rsidRDefault="005D3CD2" w:rsidP="00634DEA">
            <w:pPr>
              <w:rPr>
                <w:rFonts w:cs="Arial"/>
              </w:rPr>
            </w:pPr>
          </w:p>
          <w:p w:rsidR="005D3CD2" w:rsidRPr="00F001D2" w:rsidRDefault="005D3CD2" w:rsidP="00634DEA">
            <w:pPr>
              <w:rPr>
                <w:rFonts w:cs="Arial"/>
              </w:rPr>
            </w:pPr>
          </w:p>
          <w:p w:rsidR="005D3CD2" w:rsidRPr="00F001D2" w:rsidRDefault="005D3CD2" w:rsidP="00634DEA">
            <w:pPr>
              <w:rPr>
                <w:rFonts w:cs="Arial"/>
              </w:rPr>
            </w:pPr>
          </w:p>
          <w:p w:rsidR="005D3CD2" w:rsidRPr="00F001D2" w:rsidRDefault="005D3CD2" w:rsidP="00634DEA">
            <w:pPr>
              <w:rPr>
                <w:rFonts w:cs="Arial"/>
              </w:rPr>
            </w:pPr>
          </w:p>
        </w:tc>
        <w:tc>
          <w:tcPr>
            <w:tcW w:w="700" w:type="dxa"/>
            <w:tcBorders>
              <w:top w:val="nil"/>
              <w:left w:val="nil"/>
              <w:bottom w:val="nil"/>
              <w:right w:val="nil"/>
            </w:tcBorders>
          </w:tcPr>
          <w:p w:rsidR="005D3CD2" w:rsidRPr="00F001D2" w:rsidRDefault="005D3CD2" w:rsidP="00634DEA">
            <w:pPr>
              <w:rPr>
                <w:rFonts w:cs="Arial"/>
              </w:rPr>
            </w:pPr>
          </w:p>
        </w:tc>
        <w:tc>
          <w:tcPr>
            <w:tcW w:w="4600" w:type="dxa"/>
            <w:tcBorders>
              <w:top w:val="nil"/>
              <w:left w:val="nil"/>
              <w:bottom w:val="nil"/>
              <w:right w:val="nil"/>
            </w:tcBorders>
          </w:tcPr>
          <w:p w:rsidR="005D3CD2" w:rsidRPr="00F001D2" w:rsidRDefault="005D3CD2" w:rsidP="00634DEA">
            <w:pPr>
              <w:rPr>
                <w:rFonts w:cs="Arial"/>
              </w:rPr>
            </w:pPr>
          </w:p>
        </w:tc>
      </w:tr>
      <w:tr w:rsidR="005D3CD2" w:rsidRPr="00CD6560" w:rsidTr="00634DEA">
        <w:trPr>
          <w:cantSplit/>
        </w:trPr>
        <w:tc>
          <w:tcPr>
            <w:tcW w:w="4508" w:type="dxa"/>
            <w:tcBorders>
              <w:top w:val="nil"/>
              <w:left w:val="nil"/>
              <w:bottom w:val="single" w:sz="4" w:space="0" w:color="auto"/>
              <w:right w:val="nil"/>
            </w:tcBorders>
          </w:tcPr>
          <w:p w:rsidR="005D3CD2" w:rsidRPr="00CD6560" w:rsidRDefault="005D3CD2" w:rsidP="00634DEA">
            <w:pPr>
              <w:jc w:val="center"/>
              <w:rPr>
                <w:rFonts w:cs="Arial"/>
                <w:b/>
                <w:color w:val="333333"/>
              </w:rPr>
            </w:pPr>
          </w:p>
        </w:tc>
        <w:tc>
          <w:tcPr>
            <w:tcW w:w="700" w:type="dxa"/>
            <w:tcBorders>
              <w:top w:val="nil"/>
              <w:left w:val="nil"/>
              <w:bottom w:val="nil"/>
              <w:right w:val="nil"/>
            </w:tcBorders>
          </w:tcPr>
          <w:p w:rsidR="005D3CD2" w:rsidRPr="00F001D2" w:rsidRDefault="005D3CD2" w:rsidP="00634DEA">
            <w:pPr>
              <w:jc w:val="center"/>
              <w:rPr>
                <w:rFonts w:cs="Arial"/>
                <w:color w:val="333333"/>
              </w:rPr>
            </w:pPr>
          </w:p>
        </w:tc>
        <w:tc>
          <w:tcPr>
            <w:tcW w:w="4600" w:type="dxa"/>
            <w:tcBorders>
              <w:top w:val="nil"/>
              <w:left w:val="nil"/>
              <w:bottom w:val="single" w:sz="4" w:space="0" w:color="auto"/>
              <w:right w:val="nil"/>
            </w:tcBorders>
          </w:tcPr>
          <w:p w:rsidR="005D3CD2" w:rsidRPr="00CD6560" w:rsidRDefault="005D3CD2" w:rsidP="00634DEA">
            <w:pPr>
              <w:jc w:val="center"/>
              <w:rPr>
                <w:rFonts w:cs="Arial"/>
                <w:b/>
                <w:color w:val="333333"/>
              </w:rPr>
            </w:pPr>
          </w:p>
        </w:tc>
      </w:tr>
      <w:tr w:rsidR="005D3CD2" w:rsidRPr="00F001D2" w:rsidTr="00634DEA">
        <w:trPr>
          <w:cantSplit/>
        </w:trPr>
        <w:tc>
          <w:tcPr>
            <w:tcW w:w="4508" w:type="dxa"/>
            <w:tcBorders>
              <w:top w:val="single" w:sz="4" w:space="0" w:color="auto"/>
              <w:left w:val="nil"/>
              <w:bottom w:val="nil"/>
              <w:right w:val="nil"/>
            </w:tcBorders>
          </w:tcPr>
          <w:p w:rsidR="005D3CD2" w:rsidRPr="00F001D2" w:rsidRDefault="005D3CD2" w:rsidP="005D3CD2">
            <w:pPr>
              <w:jc w:val="center"/>
              <w:rPr>
                <w:rFonts w:cs="Arial"/>
                <w:b/>
                <w:bCs/>
              </w:rPr>
            </w:pPr>
            <w:r w:rsidRPr="005D3CD2">
              <w:rPr>
                <w:rFonts w:cs="Arial"/>
                <w:b/>
                <w:bCs/>
                <w:lang w:val="en"/>
              </w:rPr>
              <w:t>Systems analyst</w:t>
            </w:r>
          </w:p>
        </w:tc>
        <w:tc>
          <w:tcPr>
            <w:tcW w:w="700" w:type="dxa"/>
            <w:tcBorders>
              <w:top w:val="nil"/>
              <w:left w:val="nil"/>
              <w:bottom w:val="nil"/>
              <w:right w:val="nil"/>
            </w:tcBorders>
          </w:tcPr>
          <w:p w:rsidR="005D3CD2" w:rsidRPr="00F001D2" w:rsidRDefault="005D3CD2" w:rsidP="00634DEA">
            <w:pPr>
              <w:jc w:val="center"/>
              <w:rPr>
                <w:rFonts w:cs="Arial"/>
                <w:b/>
                <w:bCs/>
              </w:rPr>
            </w:pPr>
          </w:p>
        </w:tc>
        <w:tc>
          <w:tcPr>
            <w:tcW w:w="4600" w:type="dxa"/>
            <w:tcBorders>
              <w:top w:val="single" w:sz="4" w:space="0" w:color="auto"/>
              <w:left w:val="nil"/>
              <w:bottom w:val="nil"/>
              <w:right w:val="nil"/>
            </w:tcBorders>
          </w:tcPr>
          <w:p w:rsidR="005D3CD2" w:rsidRPr="00F001D2" w:rsidRDefault="005D3CD2" w:rsidP="00634DEA">
            <w:pPr>
              <w:jc w:val="center"/>
              <w:rPr>
                <w:rFonts w:cs="Arial"/>
                <w:b/>
                <w:bCs/>
              </w:rPr>
            </w:pPr>
            <w:proofErr w:type="spellStart"/>
            <w:r>
              <w:rPr>
                <w:rFonts w:cs="Arial"/>
                <w:b/>
                <w:bCs/>
              </w:rPr>
              <w:t>Client</w:t>
            </w:r>
            <w:proofErr w:type="spellEnd"/>
          </w:p>
        </w:tc>
      </w:tr>
      <w:tr w:rsidR="005D3CD2" w:rsidRPr="00F001D2" w:rsidTr="00634DEA">
        <w:trPr>
          <w:cantSplit/>
        </w:trPr>
        <w:tc>
          <w:tcPr>
            <w:tcW w:w="4508" w:type="dxa"/>
            <w:tcBorders>
              <w:top w:val="nil"/>
              <w:left w:val="nil"/>
              <w:bottom w:val="nil"/>
              <w:right w:val="nil"/>
            </w:tcBorders>
          </w:tcPr>
          <w:p w:rsidR="005D3CD2" w:rsidRPr="00F001D2" w:rsidRDefault="005D3CD2" w:rsidP="00634DEA">
            <w:pPr>
              <w:jc w:val="center"/>
              <w:rPr>
                <w:rFonts w:cs="Arial"/>
              </w:rPr>
            </w:pPr>
            <w:r w:rsidRPr="00F001D2">
              <w:rPr>
                <w:rFonts w:cs="Arial"/>
              </w:rPr>
              <w:t>Fecha: (</w:t>
            </w:r>
            <w:proofErr w:type="spellStart"/>
            <w:r>
              <w:rPr>
                <w:rFonts w:cs="Arial"/>
              </w:rPr>
              <w:t>dd</w:t>
            </w:r>
            <w:proofErr w:type="spellEnd"/>
            <w:r>
              <w:rPr>
                <w:rFonts w:cs="Arial"/>
              </w:rPr>
              <w:t>/mm/</w:t>
            </w:r>
            <w:proofErr w:type="spellStart"/>
            <w:r>
              <w:rPr>
                <w:rFonts w:cs="Arial"/>
              </w:rPr>
              <w:t>aaaa</w:t>
            </w:r>
            <w:proofErr w:type="spellEnd"/>
            <w:r w:rsidRPr="00F001D2">
              <w:rPr>
                <w:rFonts w:cs="Arial"/>
              </w:rPr>
              <w:t>)</w:t>
            </w:r>
          </w:p>
        </w:tc>
        <w:tc>
          <w:tcPr>
            <w:tcW w:w="700" w:type="dxa"/>
            <w:tcBorders>
              <w:top w:val="nil"/>
              <w:left w:val="nil"/>
              <w:bottom w:val="nil"/>
              <w:right w:val="nil"/>
            </w:tcBorders>
          </w:tcPr>
          <w:p w:rsidR="005D3CD2" w:rsidRPr="00F001D2" w:rsidRDefault="005D3CD2" w:rsidP="00634DEA">
            <w:pPr>
              <w:jc w:val="center"/>
              <w:rPr>
                <w:rFonts w:cs="Arial"/>
              </w:rPr>
            </w:pPr>
          </w:p>
        </w:tc>
        <w:tc>
          <w:tcPr>
            <w:tcW w:w="4600" w:type="dxa"/>
            <w:tcBorders>
              <w:top w:val="nil"/>
              <w:left w:val="nil"/>
              <w:bottom w:val="nil"/>
              <w:right w:val="nil"/>
            </w:tcBorders>
          </w:tcPr>
          <w:p w:rsidR="005D3CD2" w:rsidRPr="00F001D2" w:rsidRDefault="005D3CD2" w:rsidP="00634DEA">
            <w:pPr>
              <w:jc w:val="center"/>
              <w:rPr>
                <w:rFonts w:cs="Arial"/>
              </w:rPr>
            </w:pPr>
            <w:r>
              <w:rPr>
                <w:rFonts w:cs="Arial"/>
              </w:rPr>
              <w:t>Fecha: (</w:t>
            </w:r>
            <w:proofErr w:type="spellStart"/>
            <w:r>
              <w:rPr>
                <w:rFonts w:cs="Arial"/>
              </w:rPr>
              <w:t>dd</w:t>
            </w:r>
            <w:proofErr w:type="spellEnd"/>
            <w:r>
              <w:rPr>
                <w:rFonts w:cs="Arial"/>
              </w:rPr>
              <w:t>/mm/</w:t>
            </w:r>
            <w:proofErr w:type="spellStart"/>
            <w:r>
              <w:rPr>
                <w:rFonts w:cs="Arial"/>
              </w:rPr>
              <w:t>aaaa</w:t>
            </w:r>
            <w:proofErr w:type="spellEnd"/>
            <w:r w:rsidRPr="00F001D2">
              <w:rPr>
                <w:rFonts w:cs="Arial"/>
              </w:rPr>
              <w:t>)</w:t>
            </w:r>
          </w:p>
        </w:tc>
      </w:tr>
    </w:tbl>
    <w:p w:rsidR="005D3CD2" w:rsidRDefault="005D3CD2" w:rsidP="005D3CD2">
      <w:pPr>
        <w:pStyle w:val="titulo1"/>
        <w:numPr>
          <w:ilvl w:val="0"/>
          <w:numId w:val="0"/>
        </w:numPr>
        <w:ind w:left="720"/>
      </w:pPr>
    </w:p>
    <w:p w:rsidR="006A094F" w:rsidRDefault="006A094F" w:rsidP="005A3E75">
      <w:pPr>
        <w:pStyle w:val="titulo1"/>
        <w:numPr>
          <w:ilvl w:val="0"/>
          <w:numId w:val="0"/>
        </w:numPr>
        <w:ind w:left="720" w:hanging="360"/>
      </w:pPr>
    </w:p>
    <w:p w:rsidR="006A094F" w:rsidRPr="006A094F" w:rsidRDefault="006A094F" w:rsidP="005A3E75">
      <w:pPr>
        <w:pStyle w:val="titulo1"/>
        <w:numPr>
          <w:ilvl w:val="0"/>
          <w:numId w:val="0"/>
        </w:numPr>
        <w:ind w:left="720" w:hanging="360"/>
      </w:pPr>
    </w:p>
    <w:sectPr w:rsidR="006A094F" w:rsidRPr="006A09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11A1A"/>
    <w:multiLevelType w:val="multilevel"/>
    <w:tmpl w:val="F1E22026"/>
    <w:lvl w:ilvl="0">
      <w:start w:val="1"/>
      <w:numFmt w:val="upperLetter"/>
      <w:pStyle w:val="ti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1C3"/>
    <w:rsid w:val="005161C3"/>
    <w:rsid w:val="005A3E75"/>
    <w:rsid w:val="005D3CD2"/>
    <w:rsid w:val="006A094F"/>
    <w:rsid w:val="00A87E65"/>
    <w:rsid w:val="00E679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DB5F4-7121-4CBA-9879-0E5CB100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3E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3"/>
    <w:unhideWhenUsed/>
    <w:qFormat/>
    <w:rsid w:val="005161C3"/>
    <w:pPr>
      <w:keepNext/>
      <w:keepLines/>
      <w:spacing w:before="240" w:after="0" w:line="264" w:lineRule="auto"/>
      <w:contextualSpacing/>
      <w:outlineLvl w:val="1"/>
    </w:pPr>
    <w:rPr>
      <w:rFonts w:asciiTheme="majorHAnsi" w:eastAsiaTheme="majorEastAsia" w:hAnsiTheme="majorHAnsi" w:cstheme="majorBidi"/>
      <w:caps/>
      <w:color w:val="00602B"/>
      <w:sz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uestoCar">
    <w:name w:val="Puesto Car"/>
    <w:basedOn w:val="Fuentedeprrafopredeter"/>
    <w:link w:val="Puesto"/>
    <w:uiPriority w:val="2"/>
    <w:qFormat/>
    <w:rsid w:val="005161C3"/>
    <w:rPr>
      <w:rFonts w:asciiTheme="majorHAnsi" w:eastAsiaTheme="majorEastAsia" w:hAnsiTheme="majorHAnsi" w:cstheme="majorBidi"/>
      <w:color w:val="00B050"/>
      <w:sz w:val="60"/>
      <w:lang w:val="en-US"/>
    </w:rPr>
  </w:style>
  <w:style w:type="character" w:customStyle="1" w:styleId="SubttuloCar">
    <w:name w:val="Subtítulo Car"/>
    <w:basedOn w:val="Fuentedeprrafopredeter"/>
    <w:link w:val="Subttulo"/>
    <w:uiPriority w:val="3"/>
    <w:qFormat/>
    <w:rsid w:val="005161C3"/>
    <w:rPr>
      <w:rFonts w:asciiTheme="majorHAnsi" w:eastAsiaTheme="majorEastAsia" w:hAnsiTheme="majorHAnsi" w:cstheme="majorBidi"/>
      <w:caps/>
      <w:sz w:val="26"/>
    </w:rPr>
  </w:style>
  <w:style w:type="paragraph" w:customStyle="1" w:styleId="Informacindecontacto">
    <w:name w:val="Información de contacto"/>
    <w:basedOn w:val="Normal"/>
    <w:uiPriority w:val="4"/>
    <w:qFormat/>
    <w:rsid w:val="005161C3"/>
    <w:pPr>
      <w:spacing w:after="0" w:line="264" w:lineRule="auto"/>
      <w:jc w:val="center"/>
    </w:pPr>
    <w:rPr>
      <w:color w:val="595959" w:themeColor="text1" w:themeTint="A6"/>
      <w:lang w:val="en-US"/>
    </w:rPr>
  </w:style>
  <w:style w:type="paragraph" w:styleId="Puesto">
    <w:name w:val="Title"/>
    <w:basedOn w:val="Normal"/>
    <w:link w:val="PuestoCar"/>
    <w:uiPriority w:val="2"/>
    <w:unhideWhenUsed/>
    <w:qFormat/>
    <w:rsid w:val="005161C3"/>
    <w:pPr>
      <w:spacing w:before="480" w:after="40" w:line="240" w:lineRule="auto"/>
      <w:contextualSpacing/>
      <w:jc w:val="center"/>
    </w:pPr>
    <w:rPr>
      <w:rFonts w:asciiTheme="majorHAnsi" w:eastAsiaTheme="majorEastAsia" w:hAnsiTheme="majorHAnsi" w:cstheme="majorBidi"/>
      <w:color w:val="00B050"/>
      <w:sz w:val="60"/>
      <w:lang w:val="en-US"/>
    </w:rPr>
  </w:style>
  <w:style w:type="character" w:customStyle="1" w:styleId="PuestoCar1">
    <w:name w:val="Puesto Car1"/>
    <w:basedOn w:val="Fuentedeprrafopredeter"/>
    <w:uiPriority w:val="10"/>
    <w:rsid w:val="005161C3"/>
    <w:rPr>
      <w:rFonts w:asciiTheme="majorHAnsi" w:eastAsiaTheme="majorEastAsia" w:hAnsiTheme="majorHAnsi" w:cstheme="majorBidi"/>
      <w:spacing w:val="-10"/>
      <w:kern w:val="28"/>
      <w:sz w:val="56"/>
      <w:szCs w:val="56"/>
    </w:rPr>
  </w:style>
  <w:style w:type="paragraph" w:styleId="Subttulo">
    <w:name w:val="Subtitle"/>
    <w:basedOn w:val="Normal"/>
    <w:link w:val="SubttuloCar"/>
    <w:uiPriority w:val="3"/>
    <w:unhideWhenUsed/>
    <w:qFormat/>
    <w:rsid w:val="005161C3"/>
    <w:pPr>
      <w:spacing w:after="480" w:line="264" w:lineRule="auto"/>
      <w:contextualSpacing/>
      <w:jc w:val="center"/>
    </w:pPr>
    <w:rPr>
      <w:rFonts w:asciiTheme="majorHAnsi" w:eastAsiaTheme="majorEastAsia" w:hAnsiTheme="majorHAnsi" w:cstheme="majorBidi"/>
      <w:caps/>
      <w:sz w:val="26"/>
    </w:rPr>
  </w:style>
  <w:style w:type="character" w:customStyle="1" w:styleId="SubttuloCar1">
    <w:name w:val="Subtítulo Car1"/>
    <w:basedOn w:val="Fuentedeprrafopredeter"/>
    <w:uiPriority w:val="11"/>
    <w:rsid w:val="005161C3"/>
    <w:rPr>
      <w:rFonts w:eastAsiaTheme="minorEastAsia"/>
      <w:color w:val="5A5A5A" w:themeColor="text1" w:themeTint="A5"/>
      <w:spacing w:val="15"/>
    </w:rPr>
  </w:style>
  <w:style w:type="paragraph" w:customStyle="1" w:styleId="Foto">
    <w:name w:val="Foto"/>
    <w:basedOn w:val="Normal"/>
    <w:uiPriority w:val="1"/>
    <w:qFormat/>
    <w:rsid w:val="005161C3"/>
    <w:pPr>
      <w:spacing w:after="0" w:line="240" w:lineRule="auto"/>
      <w:jc w:val="center"/>
    </w:pPr>
    <w:rPr>
      <w:color w:val="595959" w:themeColor="text1" w:themeTint="A6"/>
      <w:lang w:val="en-US"/>
    </w:rPr>
  </w:style>
  <w:style w:type="character" w:customStyle="1" w:styleId="Ttulo2Car">
    <w:name w:val="Título 2 Car"/>
    <w:basedOn w:val="Fuentedeprrafopredeter"/>
    <w:link w:val="Ttulo2"/>
    <w:uiPriority w:val="3"/>
    <w:qFormat/>
    <w:rsid w:val="005161C3"/>
    <w:rPr>
      <w:rFonts w:asciiTheme="majorHAnsi" w:eastAsiaTheme="majorEastAsia" w:hAnsiTheme="majorHAnsi" w:cstheme="majorBidi"/>
      <w:caps/>
      <w:color w:val="00602B"/>
      <w:sz w:val="24"/>
      <w:lang w:val="en-US"/>
    </w:rPr>
  </w:style>
  <w:style w:type="paragraph" w:customStyle="1" w:styleId="titulo1">
    <w:name w:val="titulo1"/>
    <w:basedOn w:val="Ttulo2"/>
    <w:link w:val="titulo1Car"/>
    <w:qFormat/>
    <w:rsid w:val="005161C3"/>
    <w:pPr>
      <w:numPr>
        <w:numId w:val="1"/>
      </w:numPr>
    </w:pPr>
    <w:rPr>
      <w:lang w:bidi="es-ES"/>
    </w:rPr>
  </w:style>
  <w:style w:type="character" w:customStyle="1" w:styleId="Ttulo1Car">
    <w:name w:val="Título 1 Car"/>
    <w:basedOn w:val="Fuentedeprrafopredeter"/>
    <w:link w:val="Ttulo1"/>
    <w:uiPriority w:val="9"/>
    <w:rsid w:val="005A3E75"/>
    <w:rPr>
      <w:rFonts w:asciiTheme="majorHAnsi" w:eastAsiaTheme="majorEastAsia" w:hAnsiTheme="majorHAnsi" w:cstheme="majorBidi"/>
      <w:color w:val="2E74B5" w:themeColor="accent1" w:themeShade="BF"/>
      <w:sz w:val="32"/>
      <w:szCs w:val="32"/>
    </w:rPr>
  </w:style>
  <w:style w:type="character" w:customStyle="1" w:styleId="titulo1Car">
    <w:name w:val="titulo1 Car"/>
    <w:basedOn w:val="Ttulo2Car"/>
    <w:link w:val="titulo1"/>
    <w:rsid w:val="005161C3"/>
    <w:rPr>
      <w:rFonts w:asciiTheme="majorHAnsi" w:eastAsiaTheme="majorEastAsia" w:hAnsiTheme="majorHAnsi" w:cstheme="majorBidi"/>
      <w:caps/>
      <w:color w:val="00602B"/>
      <w:sz w:val="24"/>
      <w:lang w:val="en-U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299104">
      <w:bodyDiv w:val="1"/>
      <w:marLeft w:val="0"/>
      <w:marRight w:val="0"/>
      <w:marTop w:val="0"/>
      <w:marBottom w:val="0"/>
      <w:divBdr>
        <w:top w:val="none" w:sz="0" w:space="0" w:color="auto"/>
        <w:left w:val="none" w:sz="0" w:space="0" w:color="auto"/>
        <w:bottom w:val="none" w:sz="0" w:space="0" w:color="auto"/>
        <w:right w:val="none" w:sz="0" w:space="0" w:color="auto"/>
      </w:divBdr>
    </w:div>
    <w:div w:id="399521463">
      <w:bodyDiv w:val="1"/>
      <w:marLeft w:val="0"/>
      <w:marRight w:val="0"/>
      <w:marTop w:val="0"/>
      <w:marBottom w:val="0"/>
      <w:divBdr>
        <w:top w:val="none" w:sz="0" w:space="0" w:color="auto"/>
        <w:left w:val="none" w:sz="0" w:space="0" w:color="auto"/>
        <w:bottom w:val="none" w:sz="0" w:space="0" w:color="auto"/>
        <w:right w:val="none" w:sz="0" w:space="0" w:color="auto"/>
      </w:divBdr>
    </w:div>
    <w:div w:id="676157587">
      <w:bodyDiv w:val="1"/>
      <w:marLeft w:val="0"/>
      <w:marRight w:val="0"/>
      <w:marTop w:val="0"/>
      <w:marBottom w:val="0"/>
      <w:divBdr>
        <w:top w:val="none" w:sz="0" w:space="0" w:color="auto"/>
        <w:left w:val="none" w:sz="0" w:space="0" w:color="auto"/>
        <w:bottom w:val="none" w:sz="0" w:space="0" w:color="auto"/>
        <w:right w:val="none" w:sz="0" w:space="0" w:color="auto"/>
      </w:divBdr>
    </w:div>
    <w:div w:id="1279525348">
      <w:bodyDiv w:val="1"/>
      <w:marLeft w:val="0"/>
      <w:marRight w:val="0"/>
      <w:marTop w:val="0"/>
      <w:marBottom w:val="0"/>
      <w:divBdr>
        <w:top w:val="none" w:sz="0" w:space="0" w:color="auto"/>
        <w:left w:val="none" w:sz="0" w:space="0" w:color="auto"/>
        <w:bottom w:val="none" w:sz="0" w:space="0" w:color="auto"/>
        <w:right w:val="none" w:sz="0" w:space="0" w:color="auto"/>
      </w:divBdr>
    </w:div>
    <w:div w:id="1313681963">
      <w:bodyDiv w:val="1"/>
      <w:marLeft w:val="0"/>
      <w:marRight w:val="0"/>
      <w:marTop w:val="0"/>
      <w:marBottom w:val="0"/>
      <w:divBdr>
        <w:top w:val="none" w:sz="0" w:space="0" w:color="auto"/>
        <w:left w:val="none" w:sz="0" w:space="0" w:color="auto"/>
        <w:bottom w:val="none" w:sz="0" w:space="0" w:color="auto"/>
        <w:right w:val="none" w:sz="0" w:space="0" w:color="auto"/>
      </w:divBdr>
    </w:div>
    <w:div w:id="1368798503">
      <w:bodyDiv w:val="1"/>
      <w:marLeft w:val="0"/>
      <w:marRight w:val="0"/>
      <w:marTop w:val="0"/>
      <w:marBottom w:val="0"/>
      <w:divBdr>
        <w:top w:val="none" w:sz="0" w:space="0" w:color="auto"/>
        <w:left w:val="none" w:sz="0" w:space="0" w:color="auto"/>
        <w:bottom w:val="none" w:sz="0" w:space="0" w:color="auto"/>
        <w:right w:val="none" w:sz="0" w:space="0" w:color="auto"/>
      </w:divBdr>
    </w:div>
    <w:div w:id="1563102605">
      <w:bodyDiv w:val="1"/>
      <w:marLeft w:val="0"/>
      <w:marRight w:val="0"/>
      <w:marTop w:val="0"/>
      <w:marBottom w:val="0"/>
      <w:divBdr>
        <w:top w:val="none" w:sz="0" w:space="0" w:color="auto"/>
        <w:left w:val="none" w:sz="0" w:space="0" w:color="auto"/>
        <w:bottom w:val="none" w:sz="0" w:space="0" w:color="auto"/>
        <w:right w:val="none" w:sz="0" w:space="0" w:color="auto"/>
      </w:divBdr>
    </w:div>
    <w:div w:id="1779793745">
      <w:bodyDiv w:val="1"/>
      <w:marLeft w:val="0"/>
      <w:marRight w:val="0"/>
      <w:marTop w:val="0"/>
      <w:marBottom w:val="0"/>
      <w:divBdr>
        <w:top w:val="none" w:sz="0" w:space="0" w:color="auto"/>
        <w:left w:val="none" w:sz="0" w:space="0" w:color="auto"/>
        <w:bottom w:val="none" w:sz="0" w:space="0" w:color="auto"/>
        <w:right w:val="none" w:sz="0" w:space="0" w:color="auto"/>
      </w:divBdr>
    </w:div>
    <w:div w:id="1793210614">
      <w:bodyDiv w:val="1"/>
      <w:marLeft w:val="0"/>
      <w:marRight w:val="0"/>
      <w:marTop w:val="0"/>
      <w:marBottom w:val="0"/>
      <w:divBdr>
        <w:top w:val="none" w:sz="0" w:space="0" w:color="auto"/>
        <w:left w:val="none" w:sz="0" w:space="0" w:color="auto"/>
        <w:bottom w:val="none" w:sz="0" w:space="0" w:color="auto"/>
        <w:right w:val="none" w:sz="0" w:space="0" w:color="auto"/>
      </w:divBdr>
    </w:div>
    <w:div w:id="1836605638">
      <w:bodyDiv w:val="1"/>
      <w:marLeft w:val="0"/>
      <w:marRight w:val="0"/>
      <w:marTop w:val="0"/>
      <w:marBottom w:val="0"/>
      <w:divBdr>
        <w:top w:val="none" w:sz="0" w:space="0" w:color="auto"/>
        <w:left w:val="none" w:sz="0" w:space="0" w:color="auto"/>
        <w:bottom w:val="none" w:sz="0" w:space="0" w:color="auto"/>
        <w:right w:val="none" w:sz="0" w:space="0" w:color="auto"/>
      </w:divBdr>
    </w:div>
    <w:div w:id="200057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2018-07-09T15:35:00Z</dcterms:created>
  <dcterms:modified xsi:type="dcterms:W3CDTF">2018-07-09T16:26:00Z</dcterms:modified>
</cp:coreProperties>
</file>