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C9E" w:rsidRDefault="0052251B">
      <w:pPr>
        <w:pStyle w:val="Titolo1"/>
        <w:numPr>
          <w:ilvl w:val="0"/>
          <w:numId w:val="2"/>
        </w:numPr>
      </w:pPr>
      <w:r>
        <w:t>Titolo: AGENDA IMPEGNI SCOLASTICI (v1)</w:t>
      </w:r>
    </w:p>
    <w:p w:rsidR="002B2C9E" w:rsidRDefault="002B2C9E">
      <w:pPr>
        <w:pStyle w:val="Titolo1"/>
        <w:numPr>
          <w:ilvl w:val="0"/>
          <w:numId w:val="2"/>
        </w:numPr>
      </w:pPr>
    </w:p>
    <w:p w:rsidR="002B2C9E" w:rsidRDefault="0052251B">
      <w:pPr>
        <w:pStyle w:val="Titolo1"/>
        <w:numPr>
          <w:ilvl w:val="0"/>
          <w:numId w:val="2"/>
        </w:numPr>
      </w:pPr>
      <w:r>
        <w:t>Descrizione generale</w:t>
      </w:r>
    </w:p>
    <w:p w:rsidR="002B2C9E" w:rsidRDefault="0052251B">
      <w:r>
        <w:t xml:space="preserve">Professori e studenti devono tener traccia dei vari impegni settimanali, mensili, </w:t>
      </w:r>
      <w:proofErr w:type="spellStart"/>
      <w:r>
        <w:t>etc</w:t>
      </w:r>
      <w:proofErr w:type="spellEnd"/>
      <w:r>
        <w:t xml:space="preserve"> che possono essere già presenti in altri sistemi o comunicati a voce o tramite circolari. L’app permette di </w:t>
      </w:r>
      <w:r>
        <w:t>aggiungere gli impegni all’agenda recuperando i dati dagli altri sistemi o utilizzando le informazioni fornite dall’utilizzatore</w:t>
      </w:r>
    </w:p>
    <w:p w:rsidR="002B2C9E" w:rsidRDefault="002B2C9E"/>
    <w:p w:rsidR="002B2C9E" w:rsidRDefault="0052251B">
      <w:pPr>
        <w:pStyle w:val="Titolo1"/>
        <w:numPr>
          <w:ilvl w:val="0"/>
          <w:numId w:val="2"/>
        </w:numPr>
      </w:pPr>
      <w:r>
        <w:t>Casi d’uso</w:t>
      </w:r>
    </w:p>
    <w:p w:rsidR="002B2C9E" w:rsidRDefault="0052251B">
      <w:pPr>
        <w:numPr>
          <w:ilvl w:val="0"/>
          <w:numId w:val="3"/>
        </w:numPr>
      </w:pPr>
      <w:r>
        <w:t xml:space="preserve">iscrizione alla piattaforma e gestione credenziali (nome, cognome, </w:t>
      </w:r>
      <w:proofErr w:type="gramStart"/>
      <w:r>
        <w:t>email</w:t>
      </w:r>
      <w:proofErr w:type="gramEnd"/>
      <w:r>
        <w:t>, classe, ...)</w:t>
      </w:r>
    </w:p>
    <w:p w:rsidR="002B2C9E" w:rsidRPr="004D3E0A" w:rsidRDefault="0052251B">
      <w:pPr>
        <w:numPr>
          <w:ilvl w:val="0"/>
          <w:numId w:val="3"/>
        </w:numPr>
        <w:rPr>
          <w:color w:val="00B050"/>
        </w:rPr>
      </w:pPr>
      <w:r w:rsidRPr="004D3E0A">
        <w:rPr>
          <w:color w:val="00B050"/>
        </w:rPr>
        <w:t>gestione calendari</w:t>
      </w:r>
    </w:p>
    <w:p w:rsidR="002B2C9E" w:rsidRPr="004D3E0A" w:rsidRDefault="0052251B">
      <w:pPr>
        <w:numPr>
          <w:ilvl w:val="0"/>
          <w:numId w:val="3"/>
        </w:numPr>
        <w:rPr>
          <w:color w:val="00B050"/>
        </w:rPr>
      </w:pPr>
      <w:r w:rsidRPr="004D3E0A">
        <w:rPr>
          <w:color w:val="00B050"/>
        </w:rPr>
        <w:t xml:space="preserve">gestione </w:t>
      </w:r>
      <w:r w:rsidRPr="004D3E0A">
        <w:rPr>
          <w:color w:val="00B050"/>
        </w:rPr>
        <w:t>eventi</w:t>
      </w:r>
    </w:p>
    <w:p w:rsidR="002B2C9E" w:rsidRDefault="0052251B">
      <w:pPr>
        <w:numPr>
          <w:ilvl w:val="0"/>
          <w:numId w:val="3"/>
        </w:numPr>
      </w:pPr>
      <w:r>
        <w:t>importazione eventi da file PDF/XML</w:t>
      </w:r>
    </w:p>
    <w:p w:rsidR="002B2C9E" w:rsidRDefault="0052251B">
      <w:pPr>
        <w:numPr>
          <w:ilvl w:val="0"/>
          <w:numId w:val="3"/>
        </w:numPr>
      </w:pPr>
      <w:r>
        <w:t>importazione eventi da file ics</w:t>
      </w:r>
    </w:p>
    <w:p w:rsidR="00A23F1D" w:rsidRDefault="00A23F1D" w:rsidP="00A23F1D">
      <w:pPr>
        <w:pStyle w:val="Titolo2"/>
        <w:numPr>
          <w:ilvl w:val="1"/>
          <w:numId w:val="2"/>
        </w:numPr>
      </w:pPr>
      <w:r>
        <w:t>Caso d’uso:</w:t>
      </w:r>
      <w:r>
        <w:t xml:space="preserve"> iscrizione alla piattaforma e gestione credenziali</w:t>
      </w:r>
    </w:p>
    <w:p w:rsidR="00A23F1D" w:rsidRDefault="00A23F1D" w:rsidP="00A23F1D"/>
    <w:p w:rsidR="00A23F1D" w:rsidRDefault="00A23F1D" w:rsidP="00A23F1D">
      <w:pPr>
        <w:numPr>
          <w:ilvl w:val="0"/>
          <w:numId w:val="2"/>
        </w:numPr>
      </w:pPr>
      <w:r>
        <w:t xml:space="preserve">Flusso principale: </w:t>
      </w:r>
    </w:p>
    <w:p w:rsidR="00A23F1D" w:rsidRDefault="00A23F1D" w:rsidP="00A23F1D">
      <w:pPr>
        <w:numPr>
          <w:ilvl w:val="0"/>
          <w:numId w:val="11"/>
        </w:numPr>
      </w:pPr>
      <w:r>
        <w:t xml:space="preserve">il sistema </w:t>
      </w:r>
      <w:r w:rsidR="0052251B">
        <w:t>richiede all’utente l’username/</w:t>
      </w:r>
      <w:proofErr w:type="gramStart"/>
      <w:r w:rsidR="0052251B">
        <w:t>email</w:t>
      </w:r>
      <w:proofErr w:type="gramEnd"/>
      <w:r w:rsidR="0052251B">
        <w:t xml:space="preserve"> e la password</w:t>
      </w:r>
    </w:p>
    <w:p w:rsidR="00A23F1D" w:rsidRDefault="00A23F1D" w:rsidP="00A23F1D">
      <w:pPr>
        <w:numPr>
          <w:ilvl w:val="0"/>
          <w:numId w:val="11"/>
        </w:numPr>
      </w:pPr>
      <w:r>
        <w:t xml:space="preserve">l’utente clicca sul bottone </w:t>
      </w:r>
      <w:r w:rsidR="0052251B">
        <w:t>login</w:t>
      </w:r>
    </w:p>
    <w:p w:rsidR="0052251B" w:rsidRDefault="0052251B" w:rsidP="00A23F1D">
      <w:pPr>
        <w:numPr>
          <w:ilvl w:val="0"/>
          <w:numId w:val="11"/>
        </w:numPr>
      </w:pPr>
      <w:r>
        <w:t>il sistema ricerca nel database la presenza di un utente con la stessa username/</w:t>
      </w:r>
      <w:proofErr w:type="gramStart"/>
      <w:r>
        <w:t>email</w:t>
      </w:r>
      <w:proofErr w:type="gramEnd"/>
      <w:r>
        <w:t xml:space="preserve"> e poi verifica se la password è uguale a quella digitata dall’utente</w:t>
      </w:r>
    </w:p>
    <w:p w:rsidR="00A23F1D" w:rsidRDefault="00A23F1D" w:rsidP="00A23F1D">
      <w:pPr>
        <w:numPr>
          <w:ilvl w:val="0"/>
          <w:numId w:val="11"/>
        </w:numPr>
      </w:pPr>
      <w:r>
        <w:t xml:space="preserve">il sistema </w:t>
      </w:r>
      <w:r w:rsidR="0052251B">
        <w:t>visualizza un messaggio di benvenuto</w:t>
      </w:r>
    </w:p>
    <w:p w:rsidR="00A23F1D" w:rsidRDefault="00A23F1D" w:rsidP="00A23F1D">
      <w:pPr>
        <w:numPr>
          <w:ilvl w:val="0"/>
          <w:numId w:val="11"/>
        </w:numPr>
      </w:pPr>
      <w:r>
        <w:t>l’utente inserisce i dati e clicca sul bottone di conferma</w:t>
      </w:r>
    </w:p>
    <w:p w:rsidR="00A23F1D" w:rsidRDefault="00A23F1D" w:rsidP="00A23F1D">
      <w:pPr>
        <w:numPr>
          <w:ilvl w:val="0"/>
          <w:numId w:val="11"/>
        </w:numPr>
      </w:pPr>
      <w:r>
        <w:t>il sistema conferma l’inserimento se non esiste un calendario con lo stesso nome</w:t>
      </w:r>
    </w:p>
    <w:p w:rsidR="00A23F1D" w:rsidRDefault="00A23F1D" w:rsidP="00A23F1D"/>
    <w:p w:rsidR="0052251B" w:rsidRDefault="00A23F1D" w:rsidP="0052251B">
      <w:pPr>
        <w:numPr>
          <w:ilvl w:val="0"/>
          <w:numId w:val="2"/>
        </w:numPr>
      </w:pPr>
      <w:r>
        <w:t>Flussi alternativi</w:t>
      </w:r>
      <w:r w:rsidR="0052251B">
        <w:t>:</w:t>
      </w:r>
    </w:p>
    <w:p w:rsidR="0052251B" w:rsidRDefault="0052251B" w:rsidP="0052251B"/>
    <w:p w:rsidR="0052251B" w:rsidRDefault="0052251B" w:rsidP="0052251B">
      <w:pPr>
        <w:pStyle w:val="Paragrafoelenco"/>
        <w:numPr>
          <w:ilvl w:val="0"/>
          <w:numId w:val="25"/>
        </w:numPr>
      </w:pPr>
      <w:r>
        <w:t>Il sistema richiede i dati per la registrazione</w:t>
      </w:r>
    </w:p>
    <w:p w:rsidR="0052251B" w:rsidRDefault="0052251B" w:rsidP="0052251B">
      <w:pPr>
        <w:pStyle w:val="Paragrafoelenco"/>
        <w:numPr>
          <w:ilvl w:val="0"/>
          <w:numId w:val="25"/>
        </w:numPr>
      </w:pPr>
      <w:r>
        <w:t>L’utente inserisce i dati</w:t>
      </w:r>
    </w:p>
    <w:p w:rsidR="0052251B" w:rsidRDefault="0052251B" w:rsidP="0052251B">
      <w:pPr>
        <w:pStyle w:val="Paragrafoelenco"/>
        <w:numPr>
          <w:ilvl w:val="0"/>
          <w:numId w:val="25"/>
        </w:numPr>
      </w:pPr>
      <w:r>
        <w:t>Il sistema, verificata l’integrità dei dati, inserisce nel database il nuovo utente</w:t>
      </w:r>
    </w:p>
    <w:p w:rsidR="0052251B" w:rsidRDefault="0052251B" w:rsidP="0052251B">
      <w:pPr>
        <w:pStyle w:val="Paragrafoelenco"/>
        <w:numPr>
          <w:ilvl w:val="0"/>
          <w:numId w:val="25"/>
        </w:numPr>
      </w:pPr>
      <w:r>
        <w:t>Il sistema visualizza il messaggio di “utente registrato” e poi ritorna alla schermata di login</w:t>
      </w:r>
    </w:p>
    <w:p w:rsidR="0052251B" w:rsidRDefault="0052251B" w:rsidP="0052251B">
      <w:pPr>
        <w:ind w:left="720"/>
      </w:pPr>
    </w:p>
    <w:p w:rsidR="00A23F1D" w:rsidRDefault="00A23F1D" w:rsidP="00A23F1D">
      <w:pPr>
        <w:numPr>
          <w:ilvl w:val="0"/>
          <w:numId w:val="2"/>
        </w:numPr>
      </w:pPr>
      <w:r>
        <w:t>Post-condizione:</w:t>
      </w:r>
    </w:p>
    <w:p w:rsidR="00A23F1D" w:rsidRDefault="0052251B" w:rsidP="00A23F1D">
      <w:pPr>
        <w:numPr>
          <w:ilvl w:val="0"/>
          <w:numId w:val="5"/>
        </w:numPr>
      </w:pPr>
      <w:r>
        <w:t>Il sistema passa alla schermata successiva, per effettuare la gestione del calendario</w:t>
      </w:r>
    </w:p>
    <w:p w:rsidR="002B2C9E" w:rsidRDefault="002B2C9E"/>
    <w:p w:rsidR="0052251B" w:rsidRDefault="0052251B">
      <w:pPr>
        <w:pStyle w:val="Titolo2"/>
        <w:numPr>
          <w:ilvl w:val="1"/>
          <w:numId w:val="2"/>
        </w:numPr>
      </w:pPr>
    </w:p>
    <w:p w:rsidR="0052251B" w:rsidRDefault="0052251B">
      <w:pPr>
        <w:pStyle w:val="Titolo2"/>
        <w:numPr>
          <w:ilvl w:val="1"/>
          <w:numId w:val="2"/>
        </w:numPr>
      </w:pPr>
    </w:p>
    <w:p w:rsidR="0052251B" w:rsidRDefault="0052251B">
      <w:pPr>
        <w:pStyle w:val="Titolo2"/>
        <w:numPr>
          <w:ilvl w:val="1"/>
          <w:numId w:val="2"/>
        </w:numPr>
      </w:pPr>
    </w:p>
    <w:p w:rsidR="0052251B" w:rsidRDefault="0052251B">
      <w:pPr>
        <w:pStyle w:val="Titolo2"/>
        <w:numPr>
          <w:ilvl w:val="1"/>
          <w:numId w:val="2"/>
        </w:numPr>
      </w:pPr>
    </w:p>
    <w:p w:rsidR="002B2C9E" w:rsidRDefault="0052251B">
      <w:pPr>
        <w:pStyle w:val="Titolo2"/>
        <w:numPr>
          <w:ilvl w:val="1"/>
          <w:numId w:val="2"/>
        </w:numPr>
      </w:pPr>
      <w:bookmarkStart w:id="0" w:name="_GoBack"/>
      <w:bookmarkEnd w:id="0"/>
      <w:r>
        <w:lastRenderedPageBreak/>
        <w:t>Caso d’uso: gestione calendari</w:t>
      </w:r>
    </w:p>
    <w:p w:rsidR="002B2C9E" w:rsidRDefault="002B2C9E">
      <w:pPr>
        <w:numPr>
          <w:ilvl w:val="0"/>
          <w:numId w:val="2"/>
        </w:numPr>
      </w:pPr>
    </w:p>
    <w:p w:rsidR="002B2C9E" w:rsidRDefault="0052251B">
      <w:pPr>
        <w:numPr>
          <w:ilvl w:val="0"/>
          <w:numId w:val="2"/>
        </w:numPr>
      </w:pPr>
      <w:r>
        <w:t xml:space="preserve">Pre-condizione: </w:t>
      </w:r>
    </w:p>
    <w:p w:rsidR="002B2C9E" w:rsidRDefault="0052251B">
      <w:pPr>
        <w:numPr>
          <w:ilvl w:val="0"/>
          <w:numId w:val="4"/>
        </w:numPr>
      </w:pPr>
      <w:r>
        <w:t>essersi collegato come utente registrato</w:t>
      </w:r>
    </w:p>
    <w:p w:rsidR="002B2C9E" w:rsidRDefault="0052251B">
      <w:pPr>
        <w:numPr>
          <w:ilvl w:val="0"/>
          <w:numId w:val="4"/>
        </w:numPr>
      </w:pPr>
      <w:r>
        <w:t>aver cliccato sulla voce calendari</w:t>
      </w:r>
    </w:p>
    <w:p w:rsidR="002B2C9E" w:rsidRDefault="002B2C9E"/>
    <w:p w:rsidR="002B2C9E" w:rsidRDefault="0052251B">
      <w:pPr>
        <w:numPr>
          <w:ilvl w:val="0"/>
          <w:numId w:val="2"/>
        </w:numPr>
      </w:pPr>
      <w:r>
        <w:t xml:space="preserve">Flusso principale: </w:t>
      </w:r>
    </w:p>
    <w:p w:rsidR="002B2C9E" w:rsidRDefault="0052251B">
      <w:pPr>
        <w:numPr>
          <w:ilvl w:val="0"/>
          <w:numId w:val="11"/>
        </w:numPr>
      </w:pPr>
      <w:r>
        <w:t>il sistema visualizza l’elenco dei</w:t>
      </w:r>
      <w:r>
        <w:t xml:space="preserve"> calendari già presenti nel sistema: pubblici e i privati di proprietà dell’utente</w:t>
      </w:r>
    </w:p>
    <w:p w:rsidR="002B2C9E" w:rsidRDefault="0052251B">
      <w:pPr>
        <w:numPr>
          <w:ilvl w:val="0"/>
          <w:numId w:val="11"/>
        </w:numPr>
      </w:pPr>
      <w:r>
        <w:t>l’utente clicca sul bottone aggiungi</w:t>
      </w:r>
    </w:p>
    <w:p w:rsidR="002B2C9E" w:rsidRDefault="0052251B">
      <w:pPr>
        <w:numPr>
          <w:ilvl w:val="0"/>
          <w:numId w:val="11"/>
        </w:numPr>
      </w:pPr>
      <w:r>
        <w:t>il sistema visualizza l’activity per l’inserimento dei dati: nome calendario, eventuale breve descrizione, tipologia (pubblico, privato)</w:t>
      </w:r>
    </w:p>
    <w:p w:rsidR="002B2C9E" w:rsidRDefault="0052251B">
      <w:pPr>
        <w:numPr>
          <w:ilvl w:val="0"/>
          <w:numId w:val="11"/>
        </w:numPr>
      </w:pPr>
      <w:r>
        <w:t>l’utente inserisce i dati e clicca sul bottone di conferma</w:t>
      </w:r>
    </w:p>
    <w:p w:rsidR="002B2C9E" w:rsidRDefault="0052251B">
      <w:pPr>
        <w:numPr>
          <w:ilvl w:val="0"/>
          <w:numId w:val="11"/>
        </w:numPr>
      </w:pPr>
      <w:r>
        <w:t>il sistema conferma l’inserimento se non esiste un calendario con lo stesso nome</w:t>
      </w:r>
    </w:p>
    <w:p w:rsidR="002B2C9E" w:rsidRDefault="002B2C9E"/>
    <w:p w:rsidR="002B2C9E" w:rsidRDefault="0052251B">
      <w:pPr>
        <w:numPr>
          <w:ilvl w:val="0"/>
          <w:numId w:val="2"/>
        </w:numPr>
      </w:pPr>
      <w:r>
        <w:t>Flussi alternativi:</w:t>
      </w:r>
    </w:p>
    <w:p w:rsidR="002B2C9E" w:rsidRDefault="0052251B">
      <w:pPr>
        <w:numPr>
          <w:ilvl w:val="0"/>
          <w:numId w:val="12"/>
        </w:numPr>
      </w:pPr>
      <w:r>
        <w:t>l’utente seleziona uno o più calendari privati dall’elenco e clicca sul bottone cancella</w:t>
      </w:r>
    </w:p>
    <w:p w:rsidR="002B2C9E" w:rsidRDefault="0052251B">
      <w:pPr>
        <w:numPr>
          <w:ilvl w:val="0"/>
          <w:numId w:val="12"/>
        </w:numPr>
      </w:pPr>
      <w:r>
        <w:t xml:space="preserve">il </w:t>
      </w:r>
      <w:r>
        <w:t>sistema conferma l’eliminazione</w:t>
      </w:r>
    </w:p>
    <w:p w:rsidR="002B2C9E" w:rsidRDefault="002B2C9E">
      <w:pPr>
        <w:numPr>
          <w:ilvl w:val="0"/>
          <w:numId w:val="2"/>
        </w:numPr>
      </w:pPr>
    </w:p>
    <w:p w:rsidR="002B2C9E" w:rsidRDefault="0052251B">
      <w:pPr>
        <w:numPr>
          <w:ilvl w:val="0"/>
          <w:numId w:val="13"/>
        </w:numPr>
      </w:pPr>
      <w:r>
        <w:t>l’utente seleziona un calendario in elenco di cui è proprietario e clicca sul bottone modifica</w:t>
      </w:r>
    </w:p>
    <w:p w:rsidR="002B2C9E" w:rsidRDefault="0052251B">
      <w:pPr>
        <w:numPr>
          <w:ilvl w:val="0"/>
          <w:numId w:val="13"/>
        </w:numPr>
      </w:pPr>
      <w:r>
        <w:t>il sistema prosegue come dal punto 3 del flusso principale utilizzando i dati della selezione</w:t>
      </w:r>
    </w:p>
    <w:p w:rsidR="002B2C9E" w:rsidRDefault="002B2C9E"/>
    <w:p w:rsidR="002B2C9E" w:rsidRDefault="0052251B">
      <w:pPr>
        <w:numPr>
          <w:ilvl w:val="0"/>
          <w:numId w:val="14"/>
        </w:numPr>
      </w:pPr>
      <w:r>
        <w:t xml:space="preserve">l’utente seleziona un calendario </w:t>
      </w:r>
      <w:r>
        <w:t>pubblico in elenco e clicca sul bottone sottoscrivi</w:t>
      </w:r>
    </w:p>
    <w:p w:rsidR="002B2C9E" w:rsidRDefault="0052251B">
      <w:pPr>
        <w:numPr>
          <w:ilvl w:val="0"/>
          <w:numId w:val="14"/>
        </w:numPr>
      </w:pPr>
      <w:r>
        <w:t xml:space="preserve">il sistema conferma l’iscrizione al calendario </w:t>
      </w:r>
    </w:p>
    <w:p w:rsidR="002B2C9E" w:rsidRDefault="002B2C9E">
      <w:pPr>
        <w:numPr>
          <w:ilvl w:val="0"/>
          <w:numId w:val="2"/>
        </w:numPr>
      </w:pPr>
    </w:p>
    <w:p w:rsidR="002B2C9E" w:rsidRDefault="0052251B">
      <w:pPr>
        <w:numPr>
          <w:ilvl w:val="0"/>
          <w:numId w:val="2"/>
        </w:numPr>
      </w:pPr>
      <w:r>
        <w:t>Post-condizione:</w:t>
      </w:r>
    </w:p>
    <w:p w:rsidR="002B2C9E" w:rsidRDefault="0052251B">
      <w:pPr>
        <w:numPr>
          <w:ilvl w:val="0"/>
          <w:numId w:val="5"/>
        </w:numPr>
      </w:pPr>
      <w:r>
        <w:t>il database contiene l’elenco aggiornato dei calendari</w:t>
      </w:r>
    </w:p>
    <w:p w:rsidR="002B2C9E" w:rsidRDefault="002B2C9E">
      <w:pPr>
        <w:numPr>
          <w:ilvl w:val="0"/>
          <w:numId w:val="2"/>
        </w:numPr>
      </w:pPr>
    </w:p>
    <w:p w:rsidR="002B2C9E" w:rsidRDefault="002B2C9E">
      <w:pPr>
        <w:numPr>
          <w:ilvl w:val="0"/>
          <w:numId w:val="2"/>
        </w:numPr>
      </w:pPr>
    </w:p>
    <w:p w:rsidR="002B2C9E" w:rsidRDefault="0052251B">
      <w:pPr>
        <w:pStyle w:val="Titolo2"/>
        <w:numPr>
          <w:ilvl w:val="1"/>
          <w:numId w:val="2"/>
        </w:numPr>
      </w:pPr>
      <w:r>
        <w:t>Caso d’uso: gestione eventi</w:t>
      </w:r>
    </w:p>
    <w:p w:rsidR="002B2C9E" w:rsidRDefault="002B2C9E">
      <w:pPr>
        <w:numPr>
          <w:ilvl w:val="0"/>
          <w:numId w:val="2"/>
        </w:numPr>
      </w:pPr>
    </w:p>
    <w:p w:rsidR="002B2C9E" w:rsidRDefault="0052251B">
      <w:pPr>
        <w:numPr>
          <w:ilvl w:val="0"/>
          <w:numId w:val="2"/>
        </w:numPr>
      </w:pPr>
      <w:r>
        <w:t xml:space="preserve">Pre-condizione: </w:t>
      </w:r>
    </w:p>
    <w:p w:rsidR="002B2C9E" w:rsidRDefault="0052251B">
      <w:pPr>
        <w:numPr>
          <w:ilvl w:val="0"/>
          <w:numId w:val="6"/>
        </w:numPr>
      </w:pPr>
      <w:r>
        <w:t>essersi collegato come utente regis</w:t>
      </w:r>
      <w:r>
        <w:t>trato</w:t>
      </w:r>
    </w:p>
    <w:p w:rsidR="002B2C9E" w:rsidRDefault="0052251B">
      <w:pPr>
        <w:numPr>
          <w:ilvl w:val="0"/>
          <w:numId w:val="6"/>
        </w:numPr>
      </w:pPr>
      <w:r>
        <w:t>aver cliccato sulla voce eventi</w:t>
      </w:r>
    </w:p>
    <w:p w:rsidR="002B2C9E" w:rsidRDefault="002B2C9E"/>
    <w:p w:rsidR="002B2C9E" w:rsidRDefault="0052251B">
      <w:pPr>
        <w:numPr>
          <w:ilvl w:val="0"/>
          <w:numId w:val="2"/>
        </w:numPr>
      </w:pPr>
      <w:r>
        <w:t xml:space="preserve">Flusso principale: </w:t>
      </w:r>
    </w:p>
    <w:p w:rsidR="002B2C9E" w:rsidRDefault="0052251B">
      <w:pPr>
        <w:numPr>
          <w:ilvl w:val="0"/>
          <w:numId w:val="16"/>
        </w:numPr>
      </w:pPr>
      <w:r>
        <w:t>il sistema visualizza l’elenco dei calendari a cui l’utente si è iscritto o che sono di sua proprietà</w:t>
      </w:r>
    </w:p>
    <w:p w:rsidR="002B2C9E" w:rsidRDefault="0052251B">
      <w:pPr>
        <w:numPr>
          <w:ilvl w:val="0"/>
          <w:numId w:val="16"/>
        </w:numPr>
      </w:pPr>
      <w:r>
        <w:t>l’utente seleziona uno dei calendari</w:t>
      </w:r>
    </w:p>
    <w:p w:rsidR="002B2C9E" w:rsidRDefault="0052251B">
      <w:pPr>
        <w:numPr>
          <w:ilvl w:val="0"/>
          <w:numId w:val="16"/>
        </w:numPr>
      </w:pPr>
      <w:r>
        <w:t>il sistema visualizza l’elenco degli eventi presenti nel c</w:t>
      </w:r>
      <w:r>
        <w:t>alendario nel formato agenda</w:t>
      </w:r>
    </w:p>
    <w:p w:rsidR="002B2C9E" w:rsidRDefault="0052251B">
      <w:pPr>
        <w:numPr>
          <w:ilvl w:val="0"/>
          <w:numId w:val="16"/>
        </w:numPr>
      </w:pPr>
      <w:r>
        <w:t>l’utente clicca sul bottone aggiungi</w:t>
      </w:r>
    </w:p>
    <w:p w:rsidR="002B2C9E" w:rsidRDefault="0052251B">
      <w:pPr>
        <w:numPr>
          <w:ilvl w:val="0"/>
          <w:numId w:val="16"/>
        </w:numPr>
      </w:pPr>
      <w:r>
        <w:t xml:space="preserve">il sistema visualizza l’activity per l’inserimento dell’impegno: data inizio, data fine, nel caso non sia un impegno giornaliero un’ora di inizio e un’ora di fine, il </w:t>
      </w:r>
      <w:bookmarkStart w:id="1" w:name="__DdeLink__376_1460533661"/>
      <w:r>
        <w:t>nome dell’evento</w:t>
      </w:r>
      <w:bookmarkEnd w:id="1"/>
      <w:r>
        <w:t>, una eventuale breve descrizione, un eventuale luogo all’interno della scuola, la periodicità</w:t>
      </w:r>
    </w:p>
    <w:p w:rsidR="002B2C9E" w:rsidRDefault="0052251B">
      <w:pPr>
        <w:numPr>
          <w:ilvl w:val="0"/>
          <w:numId w:val="16"/>
        </w:numPr>
      </w:pPr>
      <w:r>
        <w:t>l’utente inserisce i dati e clicca su conferma</w:t>
      </w:r>
    </w:p>
    <w:p w:rsidR="002B2C9E" w:rsidRDefault="0052251B">
      <w:pPr>
        <w:numPr>
          <w:ilvl w:val="0"/>
          <w:numId w:val="16"/>
        </w:numPr>
      </w:pPr>
      <w:r>
        <w:t>il sistema conferma l’inserimento</w:t>
      </w:r>
    </w:p>
    <w:p w:rsidR="002B2C9E" w:rsidRDefault="002B2C9E">
      <w:pPr>
        <w:numPr>
          <w:ilvl w:val="0"/>
          <w:numId w:val="2"/>
        </w:numPr>
      </w:pPr>
    </w:p>
    <w:p w:rsidR="002B2C9E" w:rsidRDefault="0052251B">
      <w:pPr>
        <w:numPr>
          <w:ilvl w:val="0"/>
          <w:numId w:val="2"/>
        </w:numPr>
      </w:pPr>
      <w:r>
        <w:t>Flussi alternativi:</w:t>
      </w:r>
    </w:p>
    <w:p w:rsidR="002B2C9E" w:rsidRDefault="0052251B">
      <w:pPr>
        <w:numPr>
          <w:ilvl w:val="0"/>
          <w:numId w:val="17"/>
        </w:numPr>
      </w:pPr>
      <w:r>
        <w:t xml:space="preserve">l’utente seleziona una o più </w:t>
      </w:r>
      <w:proofErr w:type="gramStart"/>
      <w:r>
        <w:t>eventi  da</w:t>
      </w:r>
      <w:proofErr w:type="gramEnd"/>
      <w:r>
        <w:t xml:space="preserve"> lui creati e clicca</w:t>
      </w:r>
      <w:r>
        <w:t xml:space="preserve"> sul bottone cancella</w:t>
      </w:r>
    </w:p>
    <w:p w:rsidR="002B2C9E" w:rsidRDefault="0052251B">
      <w:pPr>
        <w:numPr>
          <w:ilvl w:val="0"/>
          <w:numId w:val="17"/>
        </w:numPr>
      </w:pPr>
      <w:r>
        <w:t>il sistema conferma l’eliminazione</w:t>
      </w:r>
    </w:p>
    <w:p w:rsidR="002B2C9E" w:rsidRDefault="002B2C9E"/>
    <w:p w:rsidR="002B2C9E" w:rsidRDefault="0052251B">
      <w:pPr>
        <w:numPr>
          <w:ilvl w:val="0"/>
          <w:numId w:val="18"/>
        </w:numPr>
      </w:pPr>
      <w:r>
        <w:t>l’utente seleziona un evento da lui creato e clicca sul bottone modifica</w:t>
      </w:r>
    </w:p>
    <w:p w:rsidR="002B2C9E" w:rsidRDefault="0052251B">
      <w:pPr>
        <w:numPr>
          <w:ilvl w:val="0"/>
          <w:numId w:val="18"/>
        </w:numPr>
      </w:pPr>
      <w:r>
        <w:t>il sistema prosegue come dal punto 5 del flusso principale utilizzando i dati della selezione</w:t>
      </w:r>
    </w:p>
    <w:p w:rsidR="002B2C9E" w:rsidRDefault="002B2C9E">
      <w:pPr>
        <w:numPr>
          <w:ilvl w:val="0"/>
          <w:numId w:val="2"/>
        </w:numPr>
      </w:pPr>
    </w:p>
    <w:p w:rsidR="002B2C9E" w:rsidRDefault="0052251B">
      <w:pPr>
        <w:numPr>
          <w:ilvl w:val="0"/>
          <w:numId w:val="2"/>
        </w:numPr>
      </w:pPr>
      <w:r>
        <w:t>Post-condizione:</w:t>
      </w:r>
    </w:p>
    <w:p w:rsidR="002B2C9E" w:rsidRDefault="0052251B">
      <w:pPr>
        <w:numPr>
          <w:ilvl w:val="0"/>
          <w:numId w:val="8"/>
        </w:numPr>
      </w:pPr>
      <w:r>
        <w:t>il database c</w:t>
      </w:r>
      <w:r>
        <w:t>ontiene l’elenco aggiornato degli eventi</w:t>
      </w:r>
    </w:p>
    <w:p w:rsidR="002B2C9E" w:rsidRDefault="002B2C9E"/>
    <w:p w:rsidR="002B2C9E" w:rsidRDefault="0052251B">
      <w:pPr>
        <w:pStyle w:val="Titolo2"/>
        <w:numPr>
          <w:ilvl w:val="1"/>
          <w:numId w:val="2"/>
        </w:numPr>
      </w:pPr>
      <w:r>
        <w:t>Caso d’uso: importazione eventi da file PDF/XML</w:t>
      </w:r>
    </w:p>
    <w:p w:rsidR="002B2C9E" w:rsidRDefault="002B2C9E"/>
    <w:p w:rsidR="002B2C9E" w:rsidRDefault="0052251B">
      <w:r>
        <w:t xml:space="preserve">Pre-condizione: </w:t>
      </w:r>
    </w:p>
    <w:p w:rsidR="002B2C9E" w:rsidRDefault="0052251B">
      <w:pPr>
        <w:numPr>
          <w:ilvl w:val="0"/>
          <w:numId w:val="4"/>
        </w:numPr>
      </w:pPr>
      <w:r>
        <w:t>essersi collegato come utente registrato</w:t>
      </w:r>
    </w:p>
    <w:p w:rsidR="002B2C9E" w:rsidRDefault="0052251B">
      <w:pPr>
        <w:numPr>
          <w:ilvl w:val="0"/>
          <w:numId w:val="4"/>
        </w:numPr>
      </w:pPr>
      <w:r>
        <w:t>aver cliccato sulla voce importazione</w:t>
      </w:r>
    </w:p>
    <w:p w:rsidR="002B2C9E" w:rsidRDefault="002B2C9E"/>
    <w:p w:rsidR="002B2C9E" w:rsidRDefault="0052251B">
      <w:r>
        <w:t xml:space="preserve">Flusso principale: </w:t>
      </w:r>
    </w:p>
    <w:p w:rsidR="002B2C9E" w:rsidRDefault="0052251B">
      <w:pPr>
        <w:numPr>
          <w:ilvl w:val="0"/>
          <w:numId w:val="15"/>
        </w:numPr>
      </w:pPr>
      <w:r>
        <w:t xml:space="preserve">il sistema visualizza l’activity per </w:t>
      </w:r>
      <w:r>
        <w:t xml:space="preserve">l’inserimento del link al file che si vuole importare con dei radio </w:t>
      </w:r>
      <w:proofErr w:type="spellStart"/>
      <w:r>
        <w:t>button</w:t>
      </w:r>
      <w:proofErr w:type="spellEnd"/>
      <w:r>
        <w:t xml:space="preserve"> per la scelta del calendario in cui inserire gli eventi</w:t>
      </w:r>
    </w:p>
    <w:p w:rsidR="002B2C9E" w:rsidRDefault="0052251B">
      <w:pPr>
        <w:numPr>
          <w:ilvl w:val="0"/>
          <w:numId w:val="15"/>
        </w:numPr>
      </w:pPr>
      <w:r>
        <w:t xml:space="preserve">l’utente inserisce il link al file PDF/XML </w:t>
      </w:r>
    </w:p>
    <w:p w:rsidR="002B2C9E" w:rsidRDefault="0052251B">
      <w:pPr>
        <w:numPr>
          <w:ilvl w:val="0"/>
          <w:numId w:val="15"/>
        </w:numPr>
      </w:pPr>
      <w:r>
        <w:t>il sistema legge il contenuto del file PDF/XM e lo interpreta in modo da recupera</w:t>
      </w:r>
      <w:r>
        <w:t xml:space="preserve">re per ogni evento almeno: </w:t>
      </w:r>
    </w:p>
    <w:p w:rsidR="002B2C9E" w:rsidRDefault="0052251B">
      <w:pPr>
        <w:numPr>
          <w:ilvl w:val="1"/>
          <w:numId w:val="9"/>
        </w:numPr>
      </w:pPr>
      <w:r>
        <w:t>il calendario più adatto</w:t>
      </w:r>
      <w:bookmarkStart w:id="2" w:name="__DdeLink__2031_1488252978"/>
      <w:bookmarkEnd w:id="2"/>
      <w:r>
        <w:t xml:space="preserve"> (personale, di classe, ...)</w:t>
      </w:r>
    </w:p>
    <w:p w:rsidR="002B2C9E" w:rsidRDefault="0052251B">
      <w:pPr>
        <w:numPr>
          <w:ilvl w:val="1"/>
          <w:numId w:val="9"/>
        </w:numPr>
      </w:pPr>
      <w:r>
        <w:t xml:space="preserve">il nome dell’evento </w:t>
      </w:r>
    </w:p>
    <w:p w:rsidR="002B2C9E" w:rsidRDefault="0052251B">
      <w:pPr>
        <w:numPr>
          <w:ilvl w:val="1"/>
          <w:numId w:val="9"/>
        </w:numPr>
      </w:pPr>
      <w:r>
        <w:t>la data, l’orario di inizio, l’orario di fine</w:t>
      </w:r>
    </w:p>
    <w:p w:rsidR="002B2C9E" w:rsidRDefault="0052251B">
      <w:pPr>
        <w:numPr>
          <w:ilvl w:val="1"/>
          <w:numId w:val="9"/>
        </w:numPr>
      </w:pPr>
      <w:r>
        <w:t>il luogo: lotto, aula/laboratorio</w:t>
      </w:r>
    </w:p>
    <w:p w:rsidR="002B2C9E" w:rsidRDefault="0052251B">
      <w:pPr>
        <w:numPr>
          <w:ilvl w:val="0"/>
          <w:numId w:val="15"/>
        </w:numPr>
      </w:pPr>
      <w:r>
        <w:t xml:space="preserve">il sistema controlla che non ci siano errori </w:t>
      </w:r>
      <w:r>
        <w:t xml:space="preserve">o </w:t>
      </w:r>
      <w:proofErr w:type="gramStart"/>
      <w:r>
        <w:t>conflitti  (</w:t>
      </w:r>
      <w:proofErr w:type="gramEnd"/>
      <w:r>
        <w:t>eventi sovrapposti) e conferma l’inserimento nel database con un messaggio</w:t>
      </w:r>
    </w:p>
    <w:p w:rsidR="002B2C9E" w:rsidRDefault="002B2C9E"/>
    <w:p w:rsidR="002B2C9E" w:rsidRDefault="0052251B">
      <w:r>
        <w:t>Flussi alternativi:</w:t>
      </w:r>
    </w:p>
    <w:p w:rsidR="002B2C9E" w:rsidRDefault="0052251B">
      <w:pPr>
        <w:numPr>
          <w:ilvl w:val="0"/>
          <w:numId w:val="10"/>
        </w:numPr>
      </w:pPr>
      <w:r>
        <w:t>in caso di conflitti il sistema segnala la situazione all’utente e chiede che cosa fare</w:t>
      </w:r>
    </w:p>
    <w:p w:rsidR="002B2C9E" w:rsidRDefault="0052251B">
      <w:pPr>
        <w:numPr>
          <w:ilvl w:val="0"/>
          <w:numId w:val="10"/>
        </w:numPr>
      </w:pPr>
      <w:r>
        <w:t>l’utente indica se aggiungere l’evento anche se sovrappost</w:t>
      </w:r>
      <w:r>
        <w:t>o o se tralasciarlo</w:t>
      </w:r>
    </w:p>
    <w:p w:rsidR="002B2C9E" w:rsidRDefault="0052251B">
      <w:pPr>
        <w:numPr>
          <w:ilvl w:val="0"/>
          <w:numId w:val="10"/>
        </w:numPr>
      </w:pPr>
      <w:r>
        <w:t>il sistema segue le indicazioni dell’utente</w:t>
      </w:r>
    </w:p>
    <w:p w:rsidR="002B2C9E" w:rsidRDefault="002B2C9E"/>
    <w:p w:rsidR="002B2C9E" w:rsidRDefault="0052251B">
      <w:r>
        <w:t>Post-condizione:</w:t>
      </w:r>
    </w:p>
    <w:p w:rsidR="002B2C9E" w:rsidRDefault="0052251B">
      <w:pPr>
        <w:numPr>
          <w:ilvl w:val="0"/>
          <w:numId w:val="7"/>
        </w:numPr>
      </w:pPr>
      <w:r>
        <w:t>il database contiene l’elenco aggiornato con gli eventi importati</w:t>
      </w:r>
    </w:p>
    <w:p w:rsidR="002B2C9E" w:rsidRDefault="002B2C9E"/>
    <w:p w:rsidR="002B2C9E" w:rsidRDefault="002B2C9E"/>
    <w:p w:rsidR="002B2C9E" w:rsidRDefault="0052251B">
      <w:pPr>
        <w:pStyle w:val="Titolo2"/>
        <w:numPr>
          <w:ilvl w:val="1"/>
          <w:numId w:val="2"/>
        </w:numPr>
      </w:pPr>
      <w:r>
        <w:t>Caso d’uso: importazione eventi da file ics</w:t>
      </w:r>
    </w:p>
    <w:p w:rsidR="002B2C9E" w:rsidRDefault="002B2C9E"/>
    <w:p w:rsidR="002B2C9E" w:rsidRDefault="0052251B">
      <w:r>
        <w:t xml:space="preserve">Pre-condizione: </w:t>
      </w:r>
    </w:p>
    <w:p w:rsidR="002B2C9E" w:rsidRDefault="0052251B">
      <w:pPr>
        <w:numPr>
          <w:ilvl w:val="0"/>
          <w:numId w:val="4"/>
        </w:numPr>
      </w:pPr>
      <w:r>
        <w:t>essersi collegato come utente registrato</w:t>
      </w:r>
    </w:p>
    <w:p w:rsidR="002B2C9E" w:rsidRDefault="0052251B">
      <w:pPr>
        <w:numPr>
          <w:ilvl w:val="0"/>
          <w:numId w:val="4"/>
        </w:numPr>
      </w:pPr>
      <w:r>
        <w:t>ave</w:t>
      </w:r>
      <w:r>
        <w:t>r cliccato sulla voce importazione</w:t>
      </w:r>
    </w:p>
    <w:p w:rsidR="002B2C9E" w:rsidRDefault="002B2C9E"/>
    <w:p w:rsidR="002B2C9E" w:rsidRDefault="0052251B">
      <w:r>
        <w:t xml:space="preserve">Flusso principale: </w:t>
      </w:r>
    </w:p>
    <w:p w:rsidR="002B2C9E" w:rsidRDefault="0052251B">
      <w:pPr>
        <w:numPr>
          <w:ilvl w:val="0"/>
          <w:numId w:val="19"/>
        </w:numPr>
      </w:pPr>
      <w:r>
        <w:t xml:space="preserve">il sistema visualizza l’activity per l’inserimento del link al file che si vuole importare con dei radio </w:t>
      </w:r>
      <w:proofErr w:type="spellStart"/>
      <w:r>
        <w:t>button</w:t>
      </w:r>
      <w:proofErr w:type="spellEnd"/>
      <w:r>
        <w:t xml:space="preserve"> per la scelta del calendario in cui inserire gli eventi</w:t>
      </w:r>
    </w:p>
    <w:p w:rsidR="002B2C9E" w:rsidRDefault="0052251B">
      <w:pPr>
        <w:numPr>
          <w:ilvl w:val="0"/>
          <w:numId w:val="19"/>
        </w:numPr>
      </w:pPr>
      <w:r>
        <w:t>l’utente inserisce il link al fi</w:t>
      </w:r>
      <w:r>
        <w:t xml:space="preserve">le .ics </w:t>
      </w:r>
    </w:p>
    <w:p w:rsidR="002B2C9E" w:rsidRDefault="0052251B">
      <w:pPr>
        <w:numPr>
          <w:ilvl w:val="0"/>
          <w:numId w:val="19"/>
        </w:numPr>
      </w:pPr>
      <w:r>
        <w:t xml:space="preserve">il sistema legge il contenuto del file ics e lo interpreta in modo da recuperare per ogni evento almeno: </w:t>
      </w:r>
    </w:p>
    <w:p w:rsidR="002B2C9E" w:rsidRDefault="0052251B">
      <w:pPr>
        <w:numPr>
          <w:ilvl w:val="1"/>
          <w:numId w:val="9"/>
        </w:numPr>
      </w:pPr>
      <w:r>
        <w:t xml:space="preserve">il nome del </w:t>
      </w:r>
      <w:proofErr w:type="gramStart"/>
      <w:r>
        <w:t>calendario  (</w:t>
      </w:r>
      <w:proofErr w:type="gramEnd"/>
      <w:r>
        <w:t>personale, di classe, ...)</w:t>
      </w:r>
    </w:p>
    <w:p w:rsidR="002B2C9E" w:rsidRDefault="0052251B">
      <w:pPr>
        <w:numPr>
          <w:ilvl w:val="1"/>
          <w:numId w:val="9"/>
        </w:numPr>
      </w:pPr>
      <w:r>
        <w:t xml:space="preserve">il nome dell’evento </w:t>
      </w:r>
    </w:p>
    <w:p w:rsidR="002B2C9E" w:rsidRDefault="0052251B">
      <w:pPr>
        <w:numPr>
          <w:ilvl w:val="1"/>
          <w:numId w:val="9"/>
        </w:numPr>
      </w:pPr>
      <w:r>
        <w:lastRenderedPageBreak/>
        <w:t>la data, l’orario di inizio, l’orario di fine</w:t>
      </w:r>
    </w:p>
    <w:p w:rsidR="002B2C9E" w:rsidRDefault="0052251B">
      <w:pPr>
        <w:numPr>
          <w:ilvl w:val="1"/>
          <w:numId w:val="9"/>
        </w:numPr>
      </w:pPr>
      <w:r>
        <w:t xml:space="preserve">il luogo: lotto, </w:t>
      </w:r>
      <w:r>
        <w:t>aula/laboratorio</w:t>
      </w:r>
    </w:p>
    <w:p w:rsidR="002B2C9E" w:rsidRDefault="0052251B">
      <w:pPr>
        <w:numPr>
          <w:ilvl w:val="0"/>
          <w:numId w:val="19"/>
        </w:numPr>
      </w:pPr>
      <w:r>
        <w:t xml:space="preserve">il sistema controlla che non ci siano errori o </w:t>
      </w:r>
      <w:proofErr w:type="gramStart"/>
      <w:r>
        <w:t>conflitti  (</w:t>
      </w:r>
      <w:proofErr w:type="gramEnd"/>
      <w:r>
        <w:t>eventi sovrapposti) e conferma l’inserimento nel database con un messaggio</w:t>
      </w:r>
    </w:p>
    <w:p w:rsidR="002B2C9E" w:rsidRDefault="002B2C9E"/>
    <w:p w:rsidR="002B2C9E" w:rsidRDefault="0052251B">
      <w:r>
        <w:t>Flussi alternativi:</w:t>
      </w:r>
    </w:p>
    <w:p w:rsidR="002B2C9E" w:rsidRDefault="0052251B">
      <w:pPr>
        <w:numPr>
          <w:ilvl w:val="0"/>
          <w:numId w:val="20"/>
        </w:numPr>
      </w:pPr>
      <w:r>
        <w:t>in caso di conflitti (eventi sovrapposti) il sistema segnala la situazione all’utent</w:t>
      </w:r>
      <w:r>
        <w:t>e e chiede che cosa fare</w:t>
      </w:r>
    </w:p>
    <w:p w:rsidR="002B2C9E" w:rsidRDefault="0052251B">
      <w:pPr>
        <w:numPr>
          <w:ilvl w:val="0"/>
          <w:numId w:val="20"/>
        </w:numPr>
      </w:pPr>
      <w:r>
        <w:t>l’utente indica se aggiungere l’evento anche se sovrapposto o se tralasciarlo</w:t>
      </w:r>
    </w:p>
    <w:p w:rsidR="002B2C9E" w:rsidRDefault="0052251B">
      <w:pPr>
        <w:numPr>
          <w:ilvl w:val="0"/>
          <w:numId w:val="20"/>
        </w:numPr>
      </w:pPr>
      <w:r>
        <w:t>il sistema segue le indicazioni dell’utente</w:t>
      </w:r>
    </w:p>
    <w:p w:rsidR="002B2C9E" w:rsidRDefault="002B2C9E"/>
    <w:p w:rsidR="002B2C9E" w:rsidRDefault="0052251B">
      <w:r>
        <w:t>Post-condizione:</w:t>
      </w:r>
    </w:p>
    <w:p w:rsidR="002B2C9E" w:rsidRDefault="0052251B">
      <w:pPr>
        <w:numPr>
          <w:ilvl w:val="0"/>
          <w:numId w:val="7"/>
        </w:numPr>
      </w:pPr>
      <w:r>
        <w:t>il database contiene l’elenco aggiornato con gli eventi importati</w:t>
      </w:r>
    </w:p>
    <w:sectPr w:rsidR="002B2C9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3226"/>
    <w:multiLevelType w:val="multilevel"/>
    <w:tmpl w:val="1B38A4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A419F6"/>
    <w:multiLevelType w:val="multilevel"/>
    <w:tmpl w:val="58A8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CB520D4"/>
    <w:multiLevelType w:val="multilevel"/>
    <w:tmpl w:val="3A06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2C720A9"/>
    <w:multiLevelType w:val="multilevel"/>
    <w:tmpl w:val="54D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A8F07E4"/>
    <w:multiLevelType w:val="hybridMultilevel"/>
    <w:tmpl w:val="E3388CA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D218B7"/>
    <w:multiLevelType w:val="hybridMultilevel"/>
    <w:tmpl w:val="BC84AD4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9D7DC0"/>
    <w:multiLevelType w:val="multilevel"/>
    <w:tmpl w:val="2ADEF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0575F7D"/>
    <w:multiLevelType w:val="multilevel"/>
    <w:tmpl w:val="14D45F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0EA723E"/>
    <w:multiLevelType w:val="multilevel"/>
    <w:tmpl w:val="20361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6FC3A81"/>
    <w:multiLevelType w:val="multilevel"/>
    <w:tmpl w:val="418C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7286DE4"/>
    <w:multiLevelType w:val="multilevel"/>
    <w:tmpl w:val="1D16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8114642"/>
    <w:multiLevelType w:val="multilevel"/>
    <w:tmpl w:val="1B5A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F51044D"/>
    <w:multiLevelType w:val="hybridMultilevel"/>
    <w:tmpl w:val="5FDE26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B3AC1"/>
    <w:multiLevelType w:val="hybridMultilevel"/>
    <w:tmpl w:val="9F7E17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B00DF2"/>
    <w:multiLevelType w:val="multilevel"/>
    <w:tmpl w:val="7E0C3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6A27CC4"/>
    <w:multiLevelType w:val="hybridMultilevel"/>
    <w:tmpl w:val="9AB6CC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0665E"/>
    <w:multiLevelType w:val="multilevel"/>
    <w:tmpl w:val="F3F0CFD8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8A64207"/>
    <w:multiLevelType w:val="multilevel"/>
    <w:tmpl w:val="81EC9B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4A7D6CE0"/>
    <w:multiLevelType w:val="multilevel"/>
    <w:tmpl w:val="3114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4EBF2877"/>
    <w:multiLevelType w:val="multilevel"/>
    <w:tmpl w:val="0CE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0587AF0"/>
    <w:multiLevelType w:val="multilevel"/>
    <w:tmpl w:val="2DA6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ED73AE3"/>
    <w:multiLevelType w:val="multilevel"/>
    <w:tmpl w:val="88966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AFD4246"/>
    <w:multiLevelType w:val="multilevel"/>
    <w:tmpl w:val="855CAB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61422C5"/>
    <w:multiLevelType w:val="multilevel"/>
    <w:tmpl w:val="41B8A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7EF65C0"/>
    <w:multiLevelType w:val="multilevel"/>
    <w:tmpl w:val="6362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19"/>
  </w:num>
  <w:num w:numId="5">
    <w:abstractNumId w:val="24"/>
  </w:num>
  <w:num w:numId="6">
    <w:abstractNumId w:val="1"/>
  </w:num>
  <w:num w:numId="7">
    <w:abstractNumId w:val="3"/>
  </w:num>
  <w:num w:numId="8">
    <w:abstractNumId w:val="9"/>
  </w:num>
  <w:num w:numId="9">
    <w:abstractNumId w:val="20"/>
  </w:num>
  <w:num w:numId="10">
    <w:abstractNumId w:val="22"/>
  </w:num>
  <w:num w:numId="11">
    <w:abstractNumId w:val="10"/>
  </w:num>
  <w:num w:numId="12">
    <w:abstractNumId w:val="21"/>
  </w:num>
  <w:num w:numId="13">
    <w:abstractNumId w:val="14"/>
  </w:num>
  <w:num w:numId="14">
    <w:abstractNumId w:val="6"/>
  </w:num>
  <w:num w:numId="15">
    <w:abstractNumId w:val="2"/>
  </w:num>
  <w:num w:numId="16">
    <w:abstractNumId w:val="23"/>
  </w:num>
  <w:num w:numId="17">
    <w:abstractNumId w:val="17"/>
  </w:num>
  <w:num w:numId="18">
    <w:abstractNumId w:val="8"/>
  </w:num>
  <w:num w:numId="19">
    <w:abstractNumId w:val="18"/>
  </w:num>
  <w:num w:numId="20">
    <w:abstractNumId w:val="0"/>
  </w:num>
  <w:num w:numId="21">
    <w:abstractNumId w:val="5"/>
  </w:num>
  <w:num w:numId="22">
    <w:abstractNumId w:val="13"/>
  </w:num>
  <w:num w:numId="23">
    <w:abstractNumId w:val="15"/>
  </w:num>
  <w:num w:numId="24">
    <w:abstractNumId w:val="1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C9E"/>
    <w:rsid w:val="002B2C9E"/>
    <w:rsid w:val="004D3E0A"/>
    <w:rsid w:val="0052251B"/>
    <w:rsid w:val="00920CAB"/>
    <w:rsid w:val="00A2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03F5"/>
  <w15:docId w15:val="{0262491A-B60F-40B3-AF31-C711234F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paragraph" w:styleId="Titolo1">
    <w:name w:val="heading 1"/>
    <w:basedOn w:val="Normal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cs="OpenSymbol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CollegamentoInternet">
    <w:name w:val="Collegamento Internet"/>
    <w:rPr>
      <w:color w:val="000080"/>
      <w:u w:val="single"/>
      <w:lang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cs="OpenSymbol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cs="OpenSymbol"/>
    </w:rPr>
  </w:style>
  <w:style w:type="character" w:customStyle="1" w:styleId="ListLabel936">
    <w:name w:val="ListLabel 936"/>
    <w:qFormat/>
    <w:rPr>
      <w:rFonts w:cs="OpenSymbol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cs="OpenSymbol"/>
    </w:rPr>
  </w:style>
  <w:style w:type="character" w:customStyle="1" w:styleId="ListLabel945">
    <w:name w:val="ListLabel 945"/>
    <w:qFormat/>
    <w:rPr>
      <w:rFonts w:cs="OpenSymbol"/>
    </w:rPr>
  </w:style>
  <w:style w:type="character" w:customStyle="1" w:styleId="ListLabel946">
    <w:name w:val="ListLabel 946"/>
    <w:qFormat/>
    <w:rPr>
      <w:rFonts w:cs="OpenSymbol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cs="OpenSymbol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cs="OpenSymbol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Caratteridinumerazione">
    <w:name w:val="Caratteri di numerazione"/>
    <w:qFormat/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paragraph" w:styleId="Titolo">
    <w:name w:val="Title"/>
    <w:basedOn w:val="Normale"/>
    <w:next w:val="Corpotesto"/>
    <w:uiPriority w:val="10"/>
    <w:qFormat/>
    <w:pPr>
      <w:jc w:val="center"/>
    </w:pPr>
    <w:rPr>
      <w:b/>
      <w:bCs/>
      <w:sz w:val="56"/>
      <w:szCs w:val="56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</w:style>
  <w:style w:type="paragraph" w:customStyle="1" w:styleId="Titolotabella">
    <w:name w:val="Titolo tabella"/>
    <w:basedOn w:val="Contenutotabella"/>
    <w:qFormat/>
  </w:style>
  <w:style w:type="paragraph" w:styleId="Paragrafoelenco">
    <w:name w:val="List Paragraph"/>
    <w:basedOn w:val="Normale"/>
    <w:uiPriority w:val="34"/>
    <w:qFormat/>
    <w:rsid w:val="0052251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Matteo Baldassin</cp:lastModifiedBy>
  <cp:revision>23</cp:revision>
  <dcterms:created xsi:type="dcterms:W3CDTF">2017-03-29T12:28:00Z</dcterms:created>
  <dcterms:modified xsi:type="dcterms:W3CDTF">2019-05-06T17:44:00Z</dcterms:modified>
  <dc:language>it-IT</dc:language>
</cp:coreProperties>
</file>