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commentRangeStart w:id="0"/>
      <w:r w:rsidDel="00000000" w:rsidR="00000000" w:rsidRPr="00000000">
        <w:rPr>
          <w:rtl w:val="0"/>
        </w:rPr>
        <w:t xml:space="preserve">IBMi: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Backup / Restore using NFS, no local disk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https://www.linkedin.com/pulse/ibm-i-backup-your-lpar-nfs-without-using-its-own-diego-kesselman?trk=public_post-content_share-article_title</w:t>
        </w:r>
      </w:hyperlink>
      <w:r w:rsidDel="00000000" w:rsidR="00000000" w:rsidRPr="00000000">
        <w:rPr>
          <w:rtl w:val="0"/>
        </w:rPr>
        <w:t xml:space="preserve"> (Part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https://www.linkedin.com/pulse/ibm-i-restore-your-lpar-from-nfs-diego-kesselman</w:t>
        </w:r>
      </w:hyperlink>
      <w:r w:rsidDel="00000000" w:rsidR="00000000" w:rsidRPr="00000000">
        <w:rPr>
          <w:rtl w:val="0"/>
        </w:rPr>
        <w:t xml:space="preserve"> (Part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https://www.ibm.com/support/pages/ibm-i-save-and-restore-using-virtual-optical-images-nfs-server</w:t>
        </w:r>
      </w:hyperlink>
      <w:r w:rsidDel="00000000" w:rsidR="00000000" w:rsidRPr="00000000">
        <w:rPr>
          <w:rtl w:val="0"/>
        </w:rPr>
        <w:t xml:space="preserve"> (original IBM article)</w:t>
      </w:r>
    </w:p>
    <w:p w:rsidR="00000000" w:rsidDel="00000000" w:rsidP="00000000" w:rsidRDefault="00000000" w:rsidRPr="00000000" w14:paraId="0000000A">
      <w:pPr>
        <w:rPr/>
      </w:pPr>
      <w:hyperlink r:id="rId10">
        <w:r w:rsidDel="00000000" w:rsidR="00000000" w:rsidRPr="00000000">
          <w:rPr>
            <w:color w:val="1155cc"/>
            <w:u w:val="single"/>
            <w:rtl w:val="0"/>
          </w:rPr>
          <w:t xml:space="preserve">https://www.ibm.com/support/pages/node/6220172</w:t>
        </w:r>
      </w:hyperlink>
      <w:r w:rsidDel="00000000" w:rsidR="00000000" w:rsidRPr="00000000">
        <w:rPr>
          <w:rtl w:val="0"/>
        </w:rPr>
        <w:br w:type="textWrapping"/>
        <w:br w:type="textWrapping"/>
      </w:r>
      <w:hyperlink r:id="rId11">
        <w:r w:rsidDel="00000000" w:rsidR="00000000" w:rsidRPr="00000000">
          <w:rPr>
            <w:color w:val="1155cc"/>
            <w:u w:val="single"/>
            <w:rtl w:val="0"/>
          </w:rPr>
          <w:t xml:space="preserve">https://cloud.ibm.com/docs/power-iaas?topic=power-iaas-configuring-mass-data-migration-mdm-on-ibm-i-vm</w:t>
        </w:r>
      </w:hyperlink>
      <w:r w:rsidDel="00000000" w:rsidR="00000000" w:rsidRPr="00000000">
        <w:rPr>
          <w:rtl w:val="0"/>
        </w:rPr>
        <w:t xml:space="preserve"> (shows the right alignment of the NFS directories that "worked")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Sometimes we need to make backups to disk but don't have enough space. And backups to disk are very useful to migrate to the cloud, new datacenter, new system with incompatible media or just get a remote second copy of our backups as a lifesaver.</w:t>
      </w:r>
    </w:p>
    <w:p w:rsidR="00000000" w:rsidDel="00000000" w:rsidP="00000000" w:rsidRDefault="00000000" w:rsidRPr="00000000" w14:paraId="0000000E">
      <w:pPr>
        <w:spacing w:after="240" w:before="240" w:lineRule="auto"/>
        <w:rPr/>
      </w:pPr>
      <w:r w:rsidDel="00000000" w:rsidR="00000000" w:rsidRPr="00000000">
        <w:rPr>
          <w:rtl w:val="0"/>
        </w:rPr>
        <w:t xml:space="preserve">I wrote a post on LinkedIn a couple of days ago</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https://www.linkedin.com/posts/diegokesselman_ibmi-as400-iseries-activity-6810376492615385089--eVX</w:t>
        </w:r>
      </w:hyperlink>
      <w:r w:rsidDel="00000000" w:rsidR="00000000" w:rsidRPr="00000000">
        <w:rPr>
          <w:rtl w:val="0"/>
        </w:rPr>
        <w:t xml:space="preserve"> , but unfortunately the link in the reference is dead, so this is my own how-to with my adjustments.</w:t>
      </w:r>
    </w:p>
    <w:p w:rsidR="00000000" w:rsidDel="00000000" w:rsidP="00000000" w:rsidRDefault="00000000" w:rsidRPr="00000000" w14:paraId="0000000F">
      <w:pPr>
        <w:spacing w:after="240" w:before="240" w:lineRule="auto"/>
        <w:rPr/>
      </w:pPr>
      <w:r w:rsidDel="00000000" w:rsidR="00000000" w:rsidRPr="00000000">
        <w:rPr>
          <w:rtl w:val="0"/>
        </w:rPr>
        <w:t xml:space="preserve">How it all works out:</w:t>
      </w:r>
    </w:p>
    <w:p w:rsidR="00000000" w:rsidDel="00000000" w:rsidP="00000000" w:rsidRDefault="00000000" w:rsidRPr="00000000" w14:paraId="00000010">
      <w:pPr>
        <w:rPr/>
      </w:pPr>
      <w:r w:rsidDel="00000000" w:rsidR="00000000" w:rsidRPr="00000000">
        <w:rPr/>
        <w:drawing>
          <wp:inline distB="114300" distT="114300" distL="114300" distR="114300">
            <wp:extent cx="5943600" cy="3340100"/>
            <wp:effectExtent b="0" l="0" r="0" t="0"/>
            <wp:docPr descr="Schema on how to backup to an NFS an to the cloud from there" id="5" name="image4.jpg"/>
            <a:graphic>
              <a:graphicData uri="http://schemas.openxmlformats.org/drawingml/2006/picture">
                <pic:pic>
                  <pic:nvPicPr>
                    <pic:cNvPr descr="Schema on how to backup to an NFS an to the cloud from there" id="0" name="image4.jp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v5wsncvaxz" w:id="0"/>
      <w:bookmarkEnd w:id="0"/>
      <w:r w:rsidDel="00000000" w:rsidR="00000000" w:rsidRPr="00000000">
        <w:rPr>
          <w:b w:val="1"/>
          <w:color w:val="000000"/>
          <w:sz w:val="26"/>
          <w:szCs w:val="26"/>
          <w:rtl w:val="0"/>
        </w:rPr>
        <w:t xml:space="preserve">STEP by STEP</w:t>
      </w:r>
    </w:p>
    <w:p w:rsidR="00000000" w:rsidDel="00000000" w:rsidP="00000000" w:rsidRDefault="00000000" w:rsidRPr="00000000" w14:paraId="00000012">
      <w:pPr>
        <w:spacing w:after="240" w:before="240" w:lineRule="auto"/>
        <w:rPr/>
      </w:pPr>
      <w:r w:rsidDel="00000000" w:rsidR="00000000" w:rsidRPr="00000000">
        <w:rPr>
          <w:rtl w:val="0"/>
        </w:rPr>
        <w:t xml:space="preserve">You'll need a fast network, IBMi (in my case V7R4), Linux (I'm using Ubuntu server, but any modern distribution works) and a bucket on IBM Cloud Object Storage if you want to backup or migrate to the cloud</w:t>
      </w:r>
    </w:p>
    <w:p w:rsidR="00000000" w:rsidDel="00000000" w:rsidP="00000000" w:rsidRDefault="00000000" w:rsidRPr="00000000" w14:paraId="00000013">
      <w:pPr>
        <w:spacing w:after="240" w:before="240" w:lineRule="auto"/>
        <w:rPr/>
      </w:pPr>
      <w:r w:rsidDel="00000000" w:rsidR="00000000" w:rsidRPr="00000000">
        <w:rPr>
          <w:rtl w:val="0"/>
        </w:rPr>
        <w:t xml:space="preserve">So these are the steps and requirements:</w:t>
      </w:r>
    </w:p>
    <w:p w:rsidR="00000000" w:rsidDel="00000000" w:rsidP="00000000" w:rsidRDefault="00000000" w:rsidRPr="00000000" w14:paraId="00000014">
      <w:pPr>
        <w:numPr>
          <w:ilvl w:val="0"/>
          <w:numId w:val="15"/>
        </w:numPr>
        <w:spacing w:after="0" w:afterAutospacing="0" w:before="240" w:lineRule="auto"/>
        <w:ind w:left="720" w:hanging="360"/>
      </w:pPr>
      <w:r w:rsidDel="00000000" w:rsidR="00000000" w:rsidRPr="00000000">
        <w:rPr>
          <w:rtl w:val="0"/>
        </w:rPr>
        <w:t xml:space="preserve">Your IBM i must be on V7R1 or higher release (guess this will work on V5R4 but not tested). I suggest get the latest CUM and Group packages.</w:t>
      </w:r>
    </w:p>
    <w:p w:rsidR="00000000" w:rsidDel="00000000" w:rsidP="00000000" w:rsidRDefault="00000000" w:rsidRPr="00000000" w14:paraId="00000015">
      <w:pPr>
        <w:numPr>
          <w:ilvl w:val="0"/>
          <w:numId w:val="15"/>
        </w:numPr>
        <w:spacing w:after="240" w:before="0" w:beforeAutospacing="0" w:lineRule="auto"/>
        <w:ind w:left="720" w:hanging="360"/>
      </w:pPr>
      <w:r w:rsidDel="00000000" w:rsidR="00000000" w:rsidRPr="00000000">
        <w:rPr>
          <w:rtl w:val="0"/>
        </w:rPr>
        <w:t xml:space="preserve">When migrating to the cloud we need to install the cloudinit program with YUM or using this guide:</w:t>
      </w:r>
    </w:p>
    <w:p w:rsidR="00000000" w:rsidDel="00000000" w:rsidP="00000000" w:rsidRDefault="00000000" w:rsidRPr="00000000" w14:paraId="00000016">
      <w:pPr>
        <w:spacing w:after="240" w:before="240" w:lineRule="auto"/>
        <w:rPr>
          <w:color w:val="1155cc"/>
          <w:u w:val="single"/>
        </w:rPr>
      </w:pPr>
      <w:hyperlink r:id="rId15">
        <w:r w:rsidDel="00000000" w:rsidR="00000000" w:rsidRPr="00000000">
          <w:rPr>
            <w:color w:val="1155cc"/>
            <w:u w:val="single"/>
            <w:rtl w:val="0"/>
          </w:rPr>
          <w:t xml:space="preserve">https://www.ibm.com/support/pages/cloud-init-support-ibm-i</w:t>
        </w:r>
      </w:hyperlink>
      <w:r w:rsidDel="00000000" w:rsidR="00000000" w:rsidRPr="00000000">
        <w:rPr>
          <w:rtl w:val="0"/>
        </w:rPr>
      </w:r>
    </w:p>
    <w:p w:rsidR="00000000" w:rsidDel="00000000" w:rsidP="00000000" w:rsidRDefault="00000000" w:rsidRPr="00000000" w14:paraId="00000017">
      <w:pPr>
        <w:numPr>
          <w:ilvl w:val="0"/>
          <w:numId w:val="16"/>
        </w:numPr>
        <w:spacing w:after="0" w:afterAutospacing="0" w:before="240" w:lineRule="auto"/>
        <w:ind w:left="720" w:hanging="360"/>
        <w:rPr>
          <w:highlight w:val="yellow"/>
        </w:rPr>
      </w:pPr>
      <w:r w:rsidDel="00000000" w:rsidR="00000000" w:rsidRPr="00000000">
        <w:rPr>
          <w:highlight w:val="yellow"/>
          <w:rtl w:val="0"/>
        </w:rPr>
        <w:t xml:space="preserve">Ubuntu 14.X</w:t>
        <w:br w:type="textWrapping"/>
        <w:t xml:space="preserve">&lt;ADD DISK TO SKYTAP VM: example 100GB to cover size of LPAR&gt;</w:t>
        <w:br w:type="textWrapping"/>
        <w:t xml:space="preserve">/media/skytap/my_data (mount point)</w:t>
      </w:r>
    </w:p>
    <w:p w:rsidR="00000000" w:rsidDel="00000000" w:rsidP="00000000" w:rsidRDefault="00000000" w:rsidRPr="00000000" w14:paraId="00000018">
      <w:pPr>
        <w:numPr>
          <w:ilvl w:val="0"/>
          <w:numId w:val="16"/>
        </w:numPr>
        <w:spacing w:after="0" w:afterAutospacing="0" w:before="0" w:beforeAutospacing="0" w:lineRule="auto"/>
        <w:ind w:left="720" w:hanging="360"/>
      </w:pPr>
      <w:r w:rsidDel="00000000" w:rsidR="00000000" w:rsidRPr="00000000">
        <w:rPr>
          <w:rtl w:val="0"/>
        </w:rPr>
        <w:t xml:space="preserve">Get a Linux system with enough disk so backup can fit. I used Debian with NVMe SSD, you can use HDD with a good RAID adapter, just remember that I/O can impact on your backup performance.</w:t>
      </w:r>
    </w:p>
    <w:p w:rsidR="00000000" w:rsidDel="00000000" w:rsidP="00000000" w:rsidRDefault="00000000" w:rsidRPr="00000000" w14:paraId="00000019">
      <w:pPr>
        <w:numPr>
          <w:ilvl w:val="0"/>
          <w:numId w:val="16"/>
        </w:numPr>
        <w:spacing w:after="0" w:afterAutospacing="0" w:before="0" w:beforeAutospacing="0" w:lineRule="auto"/>
        <w:ind w:left="720" w:hanging="360"/>
      </w:pPr>
      <w:r w:rsidDel="00000000" w:rsidR="00000000" w:rsidRPr="00000000">
        <w:rPr>
          <w:rtl w:val="0"/>
        </w:rPr>
        <w:t xml:space="preserve">Linux and IBM i must see each other on 1GB network or faster between them.</w:t>
      </w:r>
    </w:p>
    <w:p w:rsidR="00000000" w:rsidDel="00000000" w:rsidP="00000000" w:rsidRDefault="00000000" w:rsidRPr="00000000" w14:paraId="0000001A">
      <w:pPr>
        <w:numPr>
          <w:ilvl w:val="0"/>
          <w:numId w:val="16"/>
        </w:numPr>
        <w:spacing w:after="240" w:before="0" w:beforeAutospacing="0" w:lineRule="auto"/>
        <w:ind w:left="720" w:hanging="360"/>
      </w:pPr>
      <w:r w:rsidDel="00000000" w:rsidR="00000000" w:rsidRPr="00000000">
        <w:rPr>
          <w:rtl w:val="0"/>
        </w:rPr>
        <w:t xml:space="preserve">Install these tools on your Linux: Python3, NFS Server, awscli (yes, AWS Client works with all S3 servers) and PIGZ .</w:t>
      </w:r>
    </w:p>
    <w:p w:rsidR="00000000" w:rsidDel="00000000" w:rsidP="00000000" w:rsidRDefault="00000000" w:rsidRPr="00000000" w14:paraId="0000001B">
      <w:pPr>
        <w:rPr/>
      </w:pPr>
      <w:r w:rsidDel="00000000" w:rsidR="00000000" w:rsidRPr="00000000">
        <w:rPr>
          <w:rtl w:val="0"/>
        </w:rPr>
        <w:t xml:space="preserve"># Install tools on Linux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sudo apt install python3 python3-pip nfs-kernel-server awscli pigz nfs-common</w:t>
        <w:br w:type="textWrapping"/>
      </w:r>
      <w:r w:rsidDel="00000000" w:rsidR="00000000" w:rsidRPr="00000000">
        <w:rPr>
          <w:highlight w:val="yellow"/>
          <w:rtl w:val="0"/>
        </w:rPr>
        <w:t xml:space="preserve">Python3, python3-pip, nfs-kernel-server, awscli, pigz</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NFS Server: 10.0.0.4 ( 192. 168. 50. 22)</w:t>
      </w:r>
    </w:p>
    <w:p w:rsidR="00000000" w:rsidDel="00000000" w:rsidP="00000000" w:rsidRDefault="00000000" w:rsidRPr="00000000" w14:paraId="00000020">
      <w:pPr>
        <w:rPr/>
      </w:pPr>
      <w:r w:rsidDel="00000000" w:rsidR="00000000" w:rsidRPr="00000000">
        <w:rPr>
          <w:rtl w:val="0"/>
        </w:rPr>
        <w:t xml:space="preserve">IBMi: 10.0.0.3 (192. 168. 50. 244)</w:t>
      </w:r>
    </w:p>
    <w:p w:rsidR="00000000" w:rsidDel="00000000" w:rsidP="00000000" w:rsidRDefault="00000000" w:rsidRPr="00000000" w14:paraId="00000021">
      <w:pPr>
        <w:numPr>
          <w:ilvl w:val="0"/>
          <w:numId w:val="10"/>
        </w:numPr>
        <w:spacing w:after="240" w:before="240" w:lineRule="auto"/>
        <w:ind w:left="720" w:hanging="360"/>
      </w:pPr>
      <w:r w:rsidDel="00000000" w:rsidR="00000000" w:rsidRPr="00000000">
        <w:rPr>
          <w:rtl w:val="0"/>
        </w:rPr>
        <w:t xml:space="preserve">Setup your NFS Server on Linux system. My network : IBMi04 with IP 10.0.0.3 and Linux 10.0.0.4</w:t>
      </w:r>
    </w:p>
    <w:p w:rsidR="00000000" w:rsidDel="00000000" w:rsidP="00000000" w:rsidRDefault="00000000" w:rsidRPr="00000000" w14:paraId="00000022">
      <w:pPr>
        <w:rPr/>
      </w:pPr>
      <w:r w:rsidDel="00000000" w:rsidR="00000000" w:rsidRPr="00000000">
        <w:rPr>
          <w:rtl w:val="0"/>
        </w:rPr>
        <w:t xml:space="preserve"># Create NFS work directory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highlight w:val="yellow"/>
          <w:rtl w:val="0"/>
        </w:rPr>
        <w:t xml:space="preserve">mkdir /NFS &lt;&lt;&lt;&lt; should be your scratch space disk dir….where NFS will point to…..</w:t>
      </w:r>
    </w:p>
    <w:p w:rsidR="00000000" w:rsidDel="00000000" w:rsidP="00000000" w:rsidRDefault="00000000" w:rsidRPr="00000000" w14:paraId="00000026">
      <w:pPr>
        <w:rPr>
          <w:highlight w:val="yellow"/>
        </w:rPr>
      </w:pPr>
      <w:r w:rsidDel="00000000" w:rsidR="00000000" w:rsidRPr="00000000">
        <w:rPr>
          <w:highlight w:val="yellow"/>
          <w:rtl w:val="0"/>
        </w:rPr>
        <w:t xml:space="preserve">chmod 777 /NFS (755?)</w:t>
      </w:r>
    </w:p>
    <w:p w:rsidR="00000000" w:rsidDel="00000000" w:rsidP="00000000" w:rsidRDefault="00000000" w:rsidRPr="00000000" w14:paraId="00000027">
      <w:pPr>
        <w:rPr>
          <w:highlight w:val="yellow"/>
        </w:rPr>
      </w:pPr>
      <w:r w:rsidDel="00000000" w:rsidR="00000000" w:rsidRPr="00000000">
        <w:rPr>
          <w:highlight w:val="yellow"/>
          <w:rtl w:val="0"/>
        </w:rPr>
        <w:t xml:space="preserve">mkdir /NFS/IBMi04</w:t>
      </w:r>
    </w:p>
    <w:p w:rsidR="00000000" w:rsidDel="00000000" w:rsidP="00000000" w:rsidRDefault="00000000" w:rsidRPr="00000000" w14:paraId="00000028">
      <w:pPr>
        <w:rPr>
          <w:highlight w:val="yellow"/>
        </w:rPr>
      </w:pPr>
      <w:r w:rsidDel="00000000" w:rsidR="00000000" w:rsidRPr="00000000">
        <w:rPr>
          <w:highlight w:val="yellow"/>
          <w:rtl w:val="0"/>
        </w:rPr>
        <w:t xml:space="preserve">chmod 777 /NFS/IBMi04</w:t>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Example: /media/skytap/my_data/NFS2,....and …. /media/skytap/my_data/NFS2/IBMi04</w:t>
      </w:r>
    </w:p>
    <w:p w:rsidR="00000000" w:rsidDel="00000000" w:rsidP="00000000" w:rsidRDefault="00000000" w:rsidRPr="00000000" w14:paraId="0000002B">
      <w:pPr>
        <w:rPr/>
      </w:pPr>
      <w:r w:rsidDel="00000000" w:rsidR="00000000" w:rsidRPr="00000000">
        <w:rPr>
          <w:rtl w:val="0"/>
        </w:rPr>
        <w:t xml:space="preserve"># Now edit the /etc/exports file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highlight w:val="yellow"/>
          <w:rtl w:val="0"/>
        </w:rPr>
        <w:t xml:space="preserve">sudo vi /etc/exports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Add the following line and save the file with wq!</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highlight w:val="yellow"/>
          <w:rtl w:val="0"/>
        </w:rPr>
        <w:t xml:space="preserve">/NFS    10.0.0.0/24(rw,sync,no_subtree_check)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spacing w:after="240" w:before="240" w:lineRule="auto"/>
        <w:ind w:left="720" w:hanging="360"/>
      </w:pPr>
      <w:r w:rsidDel="00000000" w:rsidR="00000000" w:rsidRPr="00000000">
        <w:rPr>
          <w:rtl w:val="0"/>
        </w:rPr>
        <w:t xml:space="preserve">Restart NFS service on Linux:</w:t>
      </w:r>
    </w:p>
    <w:p w:rsidR="00000000" w:rsidDel="00000000" w:rsidP="00000000" w:rsidRDefault="00000000" w:rsidRPr="00000000" w14:paraId="00000037">
      <w:pPr>
        <w:rPr/>
      </w:pPr>
      <w:r w:rsidDel="00000000" w:rsidR="00000000" w:rsidRPr="00000000">
        <w:rPr>
          <w:rtl w:val="0"/>
        </w:rPr>
        <w:t xml:space="preserve"># Restart NFS sevice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highlight w:val="yellow"/>
          <w:rtl w:val="0"/>
        </w:rPr>
        <w:t xml:space="preserve">sudo systemctl restart nfs-kernel-server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Export your shares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sudo exportfs -ra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Look what are you sharing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highlight w:val="yellow"/>
        </w:rPr>
      </w:pPr>
      <w:r w:rsidDel="00000000" w:rsidR="00000000" w:rsidRPr="00000000">
        <w:rPr>
          <w:highlight w:val="yellow"/>
          <w:rtl w:val="0"/>
        </w:rPr>
        <w:t xml:space="preserve">showmount --exports localhost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hd w:fill="ff9900" w:val="clear"/>
        </w:rPr>
      </w:pPr>
      <w:r w:rsidDel="00000000" w:rsidR="00000000" w:rsidRPr="00000000">
        <w:rPr>
          <w:rtl w:val="0"/>
        </w:rPr>
        <w:br w:type="textWrapping"/>
      </w:r>
      <w:r w:rsidDel="00000000" w:rsidR="00000000" w:rsidRPr="00000000">
        <w:rPr>
          <w:highlight w:val="yellow"/>
          <w:rtl w:val="0"/>
        </w:rPr>
        <w:t xml:space="preserve">You have to do this next step where you set up SST with a LAN interface that allows for access to optical device access over NFS. (Still researching why this is needed, but it is). Need to do the steps below and assign an IP address from your IBMi subnet to the SST LAN interface. After setting the IP address, you must IPL. Then you should be able to ping that new IP address.</w:t>
      </w:r>
      <w:r w:rsidDel="00000000" w:rsidR="00000000" w:rsidRPr="00000000">
        <w:rPr>
          <w:shd w:fill="ff9900" w:val="clear"/>
          <w:rtl w:val="0"/>
        </w:rPr>
        <w:t xml:space="preserve">&lt;INSERT SCREEN SHOT HERE&gt;</w:t>
        <w:br w:type="textWrapping"/>
        <w:br w:type="textWrapping"/>
        <w:t xml:space="preserve">WHY: Because later on you create the virtual optical device that talks over NFS, "BUT", it goes thru the "SERVICE CONNECTION", not the in-guest TCP/IP stack. So when you do option 21, END all subsystems, in-guest TCP/IP goes down, but the GO SAVE still talks to the virtual device over the service connection.</w:t>
      </w:r>
    </w:p>
    <w:p w:rsidR="00000000" w:rsidDel="00000000" w:rsidP="00000000" w:rsidRDefault="00000000" w:rsidRPr="00000000" w14:paraId="00000044">
      <w:pPr>
        <w:numPr>
          <w:ilvl w:val="0"/>
          <w:numId w:val="12"/>
        </w:numPr>
        <w:spacing w:after="240" w:before="240" w:lineRule="auto"/>
        <w:ind w:left="720" w:hanging="360"/>
      </w:pPr>
      <w:r w:rsidDel="00000000" w:rsidR="00000000" w:rsidRPr="00000000">
        <w:rPr>
          <w:rtl w:val="0"/>
        </w:rPr>
        <w:t xml:space="preserve">Now go to your IBM i. We need to setup the Service Tools Server from SST or DST:</w:t>
      </w:r>
    </w:p>
    <w:p w:rsidR="00000000" w:rsidDel="00000000" w:rsidP="00000000" w:rsidRDefault="00000000" w:rsidRPr="00000000" w14:paraId="00000045">
      <w:pPr>
        <w:spacing w:after="240" w:before="240" w:lineRule="auto"/>
        <w:rPr>
          <w:color w:val="1155cc"/>
          <w:u w:val="single"/>
        </w:rPr>
      </w:pPr>
      <w:hyperlink r:id="rId16">
        <w:r w:rsidDel="00000000" w:rsidR="00000000" w:rsidRPr="00000000">
          <w:rPr>
            <w:color w:val="1155cc"/>
            <w:u w:val="single"/>
            <w:rtl w:val="0"/>
          </w:rPr>
          <w:t xml:space="preserve">https://www.ibm.com/docs/en/i/7.3?topic=dst-configuring-service-tools-server-using-sst</w:t>
        </w:r>
      </w:hyperlink>
      <w:r w:rsidDel="00000000" w:rsidR="00000000" w:rsidRPr="00000000">
        <w:rPr>
          <w:rtl w:val="0"/>
        </w:rPr>
      </w:r>
    </w:p>
    <w:p w:rsidR="00000000" w:rsidDel="00000000" w:rsidP="00000000" w:rsidRDefault="00000000" w:rsidRPr="00000000" w14:paraId="00000046">
      <w:pPr>
        <w:spacing w:after="240" w:before="240" w:lineRule="auto"/>
        <w:rPr>
          <w:color w:val="1155cc"/>
          <w:u w:val="single"/>
        </w:rPr>
      </w:pPr>
      <w:hyperlink r:id="rId17">
        <w:r w:rsidDel="00000000" w:rsidR="00000000" w:rsidRPr="00000000">
          <w:rPr>
            <w:color w:val="1155cc"/>
            <w:u w:val="single"/>
            <w:rtl w:val="0"/>
          </w:rPr>
          <w:t xml:space="preserve">https://www.ibm.com/docs/en/i/7.4?topic=pursvosunfs-configure-service-tools-server-dst-virtual-optical-device-use</w:t>
        </w:r>
      </w:hyperlink>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NOTES:</w:t>
        <w:br w:type="textWrapping"/>
        <w:br w:type="textWrapping"/>
      </w:r>
      <w:r w:rsidDel="00000000" w:rsidR="00000000" w:rsidRPr="00000000">
        <w:rPr>
          <w:rtl w:val="0"/>
        </w:rPr>
        <w:t xml:space="preserve">See note on web page "Use Busy Adapter" to get access to adapter to change.</w:t>
        <w:br w:type="textWrapping"/>
        <w:t xml:space="preserve">Set IP to like 10.0.0.99, 98 (some value not used by VMs, or other service IPs)</w:t>
        <w:br w:type="textWrapping"/>
        <w:t xml:space="preserve">Set GW and mask.</w:t>
        <w:br w:type="textWrapping"/>
        <w:t xml:space="preserve">Store &gt; F7, Activate F14</w:t>
        <w:br w:type="textWrapping"/>
        <w:br w:type="textWrapping"/>
        <w:t xml:space="preserve">F5, then redisplay to make sure changes were accepted. &lt;F5&gt; from main menu</w:t>
        <w:br w:type="textWrapping"/>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rtl w:val="0"/>
        </w:rPr>
        <w:t xml:space="preserve">We need to add the NFS server entry to the host table on IBM i server:</w:t>
      </w:r>
    </w:p>
    <w:p w:rsidR="00000000" w:rsidDel="00000000" w:rsidP="00000000" w:rsidRDefault="00000000" w:rsidRPr="00000000" w14:paraId="00000049">
      <w:pPr>
        <w:numPr>
          <w:ilvl w:val="0"/>
          <w:numId w:val="11"/>
        </w:numPr>
        <w:spacing w:after="240" w:before="0" w:beforeAutospacing="0" w:lineRule="auto"/>
        <w:ind w:left="720" w:hanging="360"/>
      </w:pPr>
      <w:r w:rsidDel="00000000" w:rsidR="00000000" w:rsidRPr="00000000">
        <w:rPr>
          <w:rtl w:val="0"/>
        </w:rPr>
        <w:t xml:space="preserve">Now we will mount the NFS share and start creating the virtual media - We need to know how much data we need to backup to create enough virtual media. It's not possible to create during backup process:</w:t>
      </w:r>
    </w:p>
    <w:p w:rsidR="00000000" w:rsidDel="00000000" w:rsidP="00000000" w:rsidRDefault="00000000" w:rsidRPr="00000000" w14:paraId="0000004A">
      <w:pPr>
        <w:rPr>
          <w:highlight w:val="yellow"/>
        </w:rPr>
      </w:pPr>
      <w:r w:rsidDel="00000000" w:rsidR="00000000" w:rsidRPr="00000000">
        <w:rPr>
          <w:rtl w:val="0"/>
        </w:rPr>
        <w:t xml:space="preserve">Update Host Table Entries, CFGTCP, (10):</w:t>
        <w:br w:type="textWrapping"/>
        <w:t xml:space="preserve"># In the IBMi host file, for the NFS server like 10.0.0.4, have entries for both:</w:t>
        <w:br w:type="textWrapping"/>
      </w:r>
      <w:r w:rsidDel="00000000" w:rsidR="00000000" w:rsidRPr="00000000">
        <w:rPr>
          <w:highlight w:val="yellow"/>
          <w:rtl w:val="0"/>
        </w:rPr>
        <w:t xml:space="preserve">10.0.0.4     host-4, host-4.example.com (NFS SERVER you are attaching to)</w:t>
      </w:r>
    </w:p>
    <w:p w:rsidR="00000000" w:rsidDel="00000000" w:rsidP="00000000" w:rsidRDefault="00000000" w:rsidRPr="00000000" w14:paraId="0000004B">
      <w:pPr>
        <w:rPr>
          <w:highlight w:val="yellow"/>
        </w:rPr>
      </w:pPr>
      <w:r w:rsidDel="00000000" w:rsidR="00000000" w:rsidRPr="00000000">
        <w:rPr>
          <w:highlight w:val="yellow"/>
          <w:rtl w:val="0"/>
        </w:rPr>
        <w:t xml:space="preserve">10.0.0.3     host-3, host-3.example.com (name of ‘this’ IBMi host)</w:t>
      </w:r>
    </w:p>
    <w:p w:rsidR="00000000" w:rsidDel="00000000" w:rsidP="00000000" w:rsidRDefault="00000000" w:rsidRPr="00000000" w14:paraId="0000004C">
      <w:pPr>
        <w:rPr/>
      </w:pPr>
      <w:r w:rsidDel="00000000" w:rsidR="00000000" w:rsidRPr="00000000">
        <w:rPr>
          <w:rtl w:val="0"/>
        </w:rPr>
        <w:t xml:space="preserve">*** Put “+” sign in single character field to add multiple names.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highlight w:val="yellow"/>
          <w:rtl w:val="0"/>
        </w:rPr>
        <w:t xml:space="preserve">On IBMi do “CFGTCP” (12), set hostname, domain name, and do “more”, set DNS to skytap gw</w:t>
        <w:br w:type="textWrapping"/>
        <w:t xml:space="preserve">Search Priority: LOCAL</w:t>
      </w:r>
      <w:r w:rsidDel="00000000" w:rsidR="00000000" w:rsidRPr="00000000">
        <w:rPr>
          <w:rtl w:val="0"/>
        </w:rPr>
        <w:br w:type="textWrapping"/>
        <w:br w:type="textWrapping"/>
      </w:r>
      <w:r w:rsidDel="00000000" w:rsidR="00000000" w:rsidRPr="00000000">
        <w:rPr>
          <w:highlight w:val="yellow"/>
          <w:rtl w:val="0"/>
        </w:rPr>
        <w:t xml:space="preserve">Reboot, ping IP your selected service IP, make sure it responds. Ping regular host name, ping google.com, etc…</w:t>
      </w:r>
      <w:r w:rsidDel="00000000" w:rsidR="00000000" w:rsidRPr="00000000">
        <w:rPr>
          <w:color w:val="ffff00"/>
          <w:rtl w:val="0"/>
        </w:rPr>
        <w:t xml:space="preserve">.</w:t>
      </w:r>
      <w:r w:rsidDel="00000000" w:rsidR="00000000" w:rsidRPr="00000000">
        <w:rPr>
          <w:rtl w:val="0"/>
        </w:rPr>
        <w:t xml:space="preserve">FYI: If you change the host table only, need to logout/login.</w:t>
        <w:br w:type="textWrapping"/>
        <w:br w:type="textWrapping"/>
      </w:r>
      <w:r w:rsidDel="00000000" w:rsidR="00000000" w:rsidRPr="00000000">
        <w:rPr>
          <w:color w:val="ff0000"/>
          <w:rtl w:val="0"/>
        </w:rPr>
        <w:t xml:space="preserve"># Logout, log back 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Mount the resource</w:t>
      </w:r>
    </w:p>
    <w:p w:rsidR="00000000" w:rsidDel="00000000" w:rsidP="00000000" w:rsidRDefault="00000000" w:rsidRPr="00000000" w14:paraId="00000051">
      <w:pPr>
        <w:rPr>
          <w:highlight w:val="yellow"/>
        </w:rPr>
      </w:pPr>
      <w:r w:rsidDel="00000000" w:rsidR="00000000" w:rsidRPr="00000000">
        <w:rPr>
          <w:shd w:fill="ff9900" w:val="clear"/>
          <w:rtl w:val="0"/>
        </w:rPr>
        <w:br w:type="textWrapping"/>
      </w:r>
      <w:r w:rsidDel="00000000" w:rsidR="00000000" w:rsidRPr="00000000">
        <w:rPr>
          <w:highlight w:val="yellow"/>
          <w:rtl w:val="0"/>
        </w:rPr>
        <w:t xml:space="preserve">MOUNT TYPE(*NFS) MFS('HOST-2:/media/skytap/my_data/NFS2/IBMi04') MNTOVRDIR('/NFS')</w:t>
        <w:br w:type="textWrapping"/>
      </w:r>
    </w:p>
    <w:p w:rsidR="00000000" w:rsidDel="00000000" w:rsidP="00000000" w:rsidRDefault="00000000" w:rsidRPr="00000000" w14:paraId="00000052">
      <w:pPr>
        <w:rPr/>
      </w:pPr>
      <w:r w:rsidDel="00000000" w:rsidR="00000000" w:rsidRPr="00000000">
        <w:rPr>
          <w:rtl w:val="0"/>
        </w:rPr>
        <w:t xml:space="preserve">Unmount: (just FYI)</w:t>
        <w:br w:type="textWrapping"/>
        <w:t xml:space="preserve">UNMOUNT TYPE(*NFS) MNTOVRDIR('/NFS')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Create the empty files - 4 x 10GB virtual optical disks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highlight w:val="yellow"/>
        </w:rPr>
      </w:pPr>
      <w:r w:rsidDel="00000000" w:rsidR="00000000" w:rsidRPr="00000000">
        <w:rPr>
          <w:highlight w:val="yellow"/>
          <w:rtl w:val="0"/>
        </w:rPr>
        <w:t xml:space="preserve">CALL QP2TERM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highlight w:val="yellow"/>
          <w:rtl w:val="0"/>
        </w:rPr>
        <w:t xml:space="preserve">cd /NFS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highlight w:val="yellow"/>
        </w:rPr>
      </w:pPr>
      <w:r w:rsidDel="00000000" w:rsidR="00000000" w:rsidRPr="00000000">
        <w:rPr>
          <w:highlight w:val="yellow"/>
          <w:rtl w:val="0"/>
        </w:rPr>
        <w:t xml:space="preserve">dd if=/dev/zero of=IMAGE01.ISO bs=1M count=10240</w:t>
      </w:r>
    </w:p>
    <w:p w:rsidR="00000000" w:rsidDel="00000000" w:rsidP="00000000" w:rsidRDefault="00000000" w:rsidRPr="00000000" w14:paraId="0000005B">
      <w:pPr>
        <w:rPr>
          <w:highlight w:val="yellow"/>
        </w:rPr>
      </w:pPr>
      <w:r w:rsidDel="00000000" w:rsidR="00000000" w:rsidRPr="00000000">
        <w:rPr>
          <w:highlight w:val="yellow"/>
          <w:rtl w:val="0"/>
        </w:rPr>
        <w:t xml:space="preserve">dd if=/dev/zero of=IMAGE02.ISO bs=1M count=10240</w:t>
      </w:r>
    </w:p>
    <w:p w:rsidR="00000000" w:rsidDel="00000000" w:rsidP="00000000" w:rsidRDefault="00000000" w:rsidRPr="00000000" w14:paraId="0000005C">
      <w:pPr>
        <w:rPr>
          <w:highlight w:val="yellow"/>
        </w:rPr>
      </w:pPr>
      <w:r w:rsidDel="00000000" w:rsidR="00000000" w:rsidRPr="00000000">
        <w:rPr>
          <w:highlight w:val="yellow"/>
          <w:rtl w:val="0"/>
        </w:rPr>
        <w:t xml:space="preserve">dd if=/dev/zero of=IMAGE03.ISO bs=1M count=10240</w:t>
      </w:r>
    </w:p>
    <w:p w:rsidR="00000000" w:rsidDel="00000000" w:rsidP="00000000" w:rsidRDefault="00000000" w:rsidRPr="00000000" w14:paraId="0000005D">
      <w:pPr>
        <w:rPr>
          <w:highlight w:val="yellow"/>
        </w:rPr>
      </w:pPr>
      <w:r w:rsidDel="00000000" w:rsidR="00000000" w:rsidRPr="00000000">
        <w:rPr>
          <w:highlight w:val="yellow"/>
          <w:rtl w:val="0"/>
        </w:rPr>
        <w:t xml:space="preserve">dd if=/dev/zero of=IMAGE04.ISO bs=1M count=10240</w:t>
      </w:r>
    </w:p>
    <w:p w:rsidR="00000000" w:rsidDel="00000000" w:rsidP="00000000" w:rsidRDefault="00000000" w:rsidRPr="00000000" w14:paraId="0000005E">
      <w:pPr>
        <w:rPr/>
      </w:pPr>
      <w:r w:rsidDel="00000000" w:rsidR="00000000" w:rsidRPr="00000000">
        <w:rPr>
          <w:rtl w:val="0"/>
        </w:rPr>
        <w:t xml:space="preserve">….to 8 for 80 GB</w:t>
      </w:r>
    </w:p>
    <w:p w:rsidR="00000000" w:rsidDel="00000000" w:rsidP="00000000" w:rsidRDefault="00000000" w:rsidRPr="00000000" w14:paraId="0000005F">
      <w:pPr>
        <w:rPr/>
      </w:pPr>
      <w:r w:rsidDel="00000000" w:rsidR="00000000" w:rsidRPr="00000000">
        <w:rPr>
          <w:rtl w:val="0"/>
        </w:rPr>
        <w:t xml:space="preserve">Wait for "complete" message."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Now we need to create the VOLUME_LIST file entries to tell our device how to change media when full.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highlight w:val="yellow"/>
          <w:rtl w:val="0"/>
        </w:rPr>
        <w:t xml:space="preserve">echo 'IMAGE01.ISO W'  &gt; VOLUME_LIST</w:t>
      </w:r>
    </w:p>
    <w:p w:rsidR="00000000" w:rsidDel="00000000" w:rsidP="00000000" w:rsidRDefault="00000000" w:rsidRPr="00000000" w14:paraId="00000065">
      <w:pPr>
        <w:rPr>
          <w:highlight w:val="yellow"/>
        </w:rPr>
      </w:pPr>
      <w:r w:rsidDel="00000000" w:rsidR="00000000" w:rsidRPr="00000000">
        <w:rPr>
          <w:highlight w:val="yellow"/>
          <w:rtl w:val="0"/>
        </w:rPr>
        <w:t xml:space="preserve">echo 'IMAGE02.ISO W' &gt;&gt; VOLUME_LIST</w:t>
      </w:r>
    </w:p>
    <w:p w:rsidR="00000000" w:rsidDel="00000000" w:rsidP="00000000" w:rsidRDefault="00000000" w:rsidRPr="00000000" w14:paraId="00000066">
      <w:pPr>
        <w:rPr>
          <w:highlight w:val="yellow"/>
        </w:rPr>
      </w:pPr>
      <w:r w:rsidDel="00000000" w:rsidR="00000000" w:rsidRPr="00000000">
        <w:rPr>
          <w:highlight w:val="yellow"/>
          <w:rtl w:val="0"/>
        </w:rPr>
        <w:t xml:space="preserve">echo 'IMAGE03.ISO W' &gt;&gt; VOLUME_LIST</w:t>
      </w:r>
    </w:p>
    <w:p w:rsidR="00000000" w:rsidDel="00000000" w:rsidP="00000000" w:rsidRDefault="00000000" w:rsidRPr="00000000" w14:paraId="00000067">
      <w:pPr>
        <w:rPr>
          <w:highlight w:val="yellow"/>
        </w:rPr>
      </w:pPr>
      <w:r w:rsidDel="00000000" w:rsidR="00000000" w:rsidRPr="00000000">
        <w:rPr>
          <w:highlight w:val="yellow"/>
          <w:rtl w:val="0"/>
        </w:rPr>
        <w:t xml:space="preserve">echo 'IMAGE04.ISO W' &gt;&gt; VOLUME_LIST</w:t>
      </w:r>
    </w:p>
    <w:p w:rsidR="00000000" w:rsidDel="00000000" w:rsidP="00000000" w:rsidRDefault="00000000" w:rsidRPr="00000000" w14:paraId="00000068">
      <w:pPr>
        <w:rPr/>
      </w:pPr>
      <w:r w:rsidDel="00000000" w:rsidR="00000000" w:rsidRPr="00000000">
        <w:rPr>
          <w:rtl w:val="0"/>
        </w:rPr>
        <w:t xml:space="preserve">….to 8 for 80GB, etc…..</w:t>
        <w:br w:type="textWrapping"/>
      </w:r>
    </w:p>
    <w:p w:rsidR="00000000" w:rsidDel="00000000" w:rsidP="00000000" w:rsidRDefault="00000000" w:rsidRPr="00000000" w14:paraId="00000069">
      <w:pPr>
        <w:numPr>
          <w:ilvl w:val="0"/>
          <w:numId w:val="6"/>
        </w:numPr>
        <w:spacing w:after="240" w:before="240" w:lineRule="auto"/>
        <w:ind w:left="720" w:hanging="360"/>
      </w:pPr>
      <w:r w:rsidDel="00000000" w:rsidR="00000000" w:rsidRPr="00000000">
        <w:rPr>
          <w:rtl w:val="0"/>
        </w:rPr>
        <w:t xml:space="preserve">Now we need to create a device description:</w:t>
      </w:r>
    </w:p>
    <w:p w:rsidR="00000000" w:rsidDel="00000000" w:rsidP="00000000" w:rsidRDefault="00000000" w:rsidRPr="00000000" w14:paraId="0000006A">
      <w:pPr>
        <w:rPr/>
      </w:pPr>
      <w:r w:rsidDel="00000000" w:rsidR="00000000" w:rsidRPr="00000000">
        <w:rPr>
          <w:rtl w:val="0"/>
        </w:rPr>
        <w:t xml:space="preserve"># Create the device (use IP address and path from NFS mount above)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highlight w:val="yellow"/>
        </w:rPr>
      </w:pPr>
      <w:r w:rsidDel="00000000" w:rsidR="00000000" w:rsidRPr="00000000">
        <w:rPr>
          <w:highlight w:val="yellow"/>
          <w:rtl w:val="0"/>
        </w:rPr>
        <w:t xml:space="preserve">CRTDEVOPT DEVD(SAV2NFS3) RSRCNAME(*VRT) LCLINTNETA(</w:t>
      </w:r>
      <w:r w:rsidDel="00000000" w:rsidR="00000000" w:rsidRPr="00000000">
        <w:rPr>
          <w:shd w:fill="ff9900" w:val="clear"/>
          <w:rtl w:val="0"/>
        </w:rPr>
        <w:t xml:space="preserve">*SRVLAN</w:t>
      </w:r>
      <w:r w:rsidDel="00000000" w:rsidR="00000000" w:rsidRPr="00000000">
        <w:rPr>
          <w:highlight w:val="yellow"/>
          <w:rtl w:val="0"/>
        </w:rPr>
        <w:t xml:space="preserve">) RMTINTNETA('10.0.0.4') NETIMGDIR('/media/skytap/my_data/NFS2/IBMi04') </w:t>
      </w:r>
    </w:p>
    <w:p w:rsidR="00000000" w:rsidDel="00000000" w:rsidP="00000000" w:rsidRDefault="00000000" w:rsidRPr="00000000" w14:paraId="0000006D">
      <w:pPr>
        <w:rPr>
          <w:highlight w:val="yellow"/>
        </w:rPr>
      </w:pPr>
      <w:r w:rsidDel="00000000" w:rsidR="00000000" w:rsidRPr="00000000">
        <w:rPr>
          <w:highlight w:val="yellow"/>
          <w:rtl w:val="0"/>
        </w:rPr>
        <w:t xml:space="preserve">*** use IP address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Vary on the device</w:t>
      </w:r>
    </w:p>
    <w:p w:rsidR="00000000" w:rsidDel="00000000" w:rsidP="00000000" w:rsidRDefault="00000000" w:rsidRPr="00000000" w14:paraId="00000071">
      <w:pPr>
        <w:rPr/>
      </w:pPr>
      <w:r w:rsidDel="00000000" w:rsidR="00000000" w:rsidRPr="00000000">
        <w:rPr>
          <w:highlight w:val="yellow"/>
          <w:rtl w:val="0"/>
        </w:rPr>
        <w:t xml:space="preserve">VRYCFG CFGOBJ(SAV2NFS3) CFGTYPE(*DEV) STATUS(*ON)</w:t>
      </w:r>
      <w:r w:rsidDel="00000000" w:rsidR="00000000" w:rsidRPr="00000000">
        <w:rPr>
          <w:rtl w:val="0"/>
        </w:rPr>
      </w:r>
    </w:p>
    <w:p w:rsidR="00000000" w:rsidDel="00000000" w:rsidP="00000000" w:rsidRDefault="00000000" w:rsidRPr="00000000" w14:paraId="00000072">
      <w:pPr>
        <w:numPr>
          <w:ilvl w:val="0"/>
          <w:numId w:val="8"/>
        </w:numPr>
        <w:spacing w:after="0" w:afterAutospacing="0" w:before="240" w:lineRule="auto"/>
        <w:ind w:left="720" w:hanging="360"/>
      </w:pPr>
      <w:r w:rsidDel="00000000" w:rsidR="00000000" w:rsidRPr="00000000">
        <w:rPr>
          <w:rtl w:val="0"/>
        </w:rPr>
        <w:t xml:space="preserve">Initialize the virtual optical media (8 sets X 10 = 80 gig)</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Two</w:t>
      </w:r>
      <w:r w:rsidDel="00000000" w:rsidR="00000000" w:rsidRPr="00000000">
        <w:rPr>
          <w:rtl w:val="0"/>
        </w:rPr>
        <w:t xml:space="preserve"> commands for each entry</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rtl w:val="0"/>
        </w:rPr>
        <w:t xml:space="preserve">See below "option 7" if error on LODIMGCLGE</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rtl w:val="0"/>
        </w:rPr>
        <w:t xml:space="preserve">If you get "Media / Device Error" &gt;&gt; check export, re-created optical device</w:t>
      </w:r>
    </w:p>
    <w:p w:rsidR="00000000" w:rsidDel="00000000" w:rsidP="00000000" w:rsidRDefault="00000000" w:rsidRPr="00000000" w14:paraId="00000076">
      <w:pPr>
        <w:numPr>
          <w:ilvl w:val="0"/>
          <w:numId w:val="8"/>
        </w:numPr>
        <w:spacing w:after="240" w:before="0" w:beforeAutospacing="0" w:lineRule="auto"/>
        <w:ind w:left="720" w:hanging="360"/>
      </w:pPr>
      <w:r w:rsidDel="00000000" w:rsidR="00000000" w:rsidRPr="00000000">
        <w:rPr>
          <w:rtl w:val="0"/>
        </w:rPr>
        <w:t xml:space="preserve">Takes a while for INZOPT to complete</w:t>
        <w:br w:type="textWrapping"/>
        <w:br w:type="textWrapping"/>
        <w:t xml:space="preserve">LODIMGCLGE IMGCLG(*DEV) IMGCLGIDX(8)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NEWVOL(IBMi04_8)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IMGCLGIDX(7)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NEWVOL(IBMi04_7)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IMGCLGIDX(6)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NEWVOL(IBMi04_6)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IMGCLGIDX(5)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NEWVOL(IBMi04_5)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IMGCLGIDX(4)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NEWVOL(IBMi04_4)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IMGCLGIDX(3)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NEWVOL(IBMi04_3)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IMGCLGIDX(2)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NEWVOL(IBMi04_2)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IMGCLGIDX(1)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NEWVOL(IBMi04_1) DEV(</w:t>
      </w:r>
      <w:r w:rsidDel="00000000" w:rsidR="00000000" w:rsidRPr="00000000">
        <w:rPr>
          <w:highlight w:val="yellow"/>
          <w:rtl w:val="0"/>
        </w:rPr>
        <w:t xml:space="preserve">SAV2NFS3</w:t>
      </w:r>
      <w:r w:rsidDel="00000000" w:rsidR="00000000" w:rsidRPr="00000000">
        <w:rPr>
          <w:rtl w:val="0"/>
        </w:rPr>
        <w:t xml:space="preserve">) CHECK(*NO)</w:t>
        <w:br w:type="textWrapp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….to 8 for 80 gig, etc…..</w:t>
        <w:br w:type="textWrapping"/>
        <w:tab/>
        <w:tab/>
      </w:r>
    </w:p>
    <w:p w:rsidR="00000000" w:rsidDel="00000000" w:rsidP="00000000" w:rsidRDefault="00000000" w:rsidRPr="00000000" w14:paraId="00000079">
      <w:pPr>
        <w:rPr/>
      </w:pPr>
      <w:r w:rsidDel="00000000" w:rsidR="00000000" w:rsidRPr="00000000">
        <w:rPr>
          <w:rtl w:val="0"/>
        </w:rPr>
        <w:tab/>
        <w:tab/>
        <w:tab/>
        <w:tab/>
        <w:tab/>
      </w:r>
    </w:p>
    <w:p w:rsidR="00000000" w:rsidDel="00000000" w:rsidP="00000000" w:rsidRDefault="00000000" w:rsidRPr="00000000" w14:paraId="0000007A">
      <w:pPr>
        <w:rPr>
          <w:sz w:val="24"/>
          <w:szCs w:val="24"/>
        </w:rPr>
      </w:pPr>
      <w:r w:rsidDel="00000000" w:rsidR="00000000" w:rsidRPr="00000000">
        <w:rPr>
          <w:sz w:val="24"/>
          <w:szCs w:val="24"/>
          <w:rtl w:val="0"/>
        </w:rPr>
        <w:t xml:space="preserve">FYI: </w:t>
      </w:r>
      <w:r w:rsidDel="00000000" w:rsidR="00000000" w:rsidRPr="00000000">
        <w:rPr>
          <w:sz w:val="24"/>
          <w:szCs w:val="24"/>
          <w:shd w:fill="f3f3f3" w:val="clear"/>
          <w:rtl w:val="0"/>
        </w:rPr>
        <w:t xml:space="preserve">WRKIMGCLGE IMGCLG(*DEV) DEV(SAV2NFS3)</w:t>
      </w:r>
      <w:r w:rsidDel="00000000" w:rsidR="00000000" w:rsidRPr="00000000">
        <w:rPr>
          <w:sz w:val="24"/>
          <w:szCs w:val="24"/>
          <w:rtl w:val="0"/>
        </w:rPr>
        <w:br w:type="textWrapping"/>
        <w:t xml:space="preserve">*** see contents of device assigned image catalog</w:t>
        <w:br w:type="textWrapping"/>
        <w:t xml:space="preserve">/media/skytap/my_data/NFS2/IBMi04</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Errors with Vary On:</w:t>
      </w:r>
    </w:p>
    <w:p w:rsidR="00000000" w:rsidDel="00000000" w:rsidP="00000000" w:rsidRDefault="00000000" w:rsidRPr="00000000" w14:paraId="0000007D">
      <w:pPr>
        <w:rPr>
          <w:sz w:val="24"/>
          <w:szCs w:val="24"/>
        </w:rPr>
      </w:pPr>
      <w:r w:rsidDel="00000000" w:rsidR="00000000" w:rsidRPr="00000000">
        <w:rPr>
          <w:sz w:val="24"/>
          <w:szCs w:val="24"/>
          <w:rtl w:val="0"/>
        </w:rPr>
        <w:t xml:space="preserve">WRKCFGSTS CFGTYPE(*DEV) CFGD(SAV2NFS3)  &lt;&lt;&lt; opt 7, make available</w:t>
      </w:r>
    </w:p>
    <w:p w:rsidR="00000000" w:rsidDel="00000000" w:rsidP="00000000" w:rsidRDefault="00000000" w:rsidRPr="00000000" w14:paraId="0000007E">
      <w:pPr>
        <w:rPr/>
      </w:pPr>
      <w:r w:rsidDel="00000000" w:rsidR="00000000" w:rsidRPr="00000000">
        <w:rPr>
          <w:rtl w:val="0"/>
        </w:rPr>
        <w:tab/>
        <w:tab/>
        <w:tab/>
        <w:tab/>
      </w:r>
    </w:p>
    <w:p w:rsidR="00000000" w:rsidDel="00000000" w:rsidP="00000000" w:rsidRDefault="00000000" w:rsidRPr="00000000" w14:paraId="0000007F">
      <w:pPr>
        <w:rPr/>
      </w:pPr>
      <w:r w:rsidDel="00000000" w:rsidR="00000000" w:rsidRPr="00000000">
        <w:rPr>
          <w:rtl w:val="0"/>
        </w:rPr>
        <w:tab/>
        <w:tab/>
        <w:tab/>
      </w:r>
    </w:p>
    <w:p w:rsidR="00000000" w:rsidDel="00000000" w:rsidP="00000000" w:rsidRDefault="00000000" w:rsidRPr="00000000" w14:paraId="00000080">
      <w:pPr>
        <w:rPr/>
      </w:pPr>
      <w:r w:rsidDel="00000000" w:rsidR="00000000" w:rsidRPr="00000000">
        <w:rPr>
          <w:rtl w:val="0"/>
        </w:rPr>
        <w:tab/>
        <w:tab/>
      </w:r>
    </w:p>
    <w:p w:rsidR="00000000" w:rsidDel="00000000" w:rsidP="00000000" w:rsidRDefault="00000000" w:rsidRPr="00000000" w14:paraId="00000081">
      <w:pPr>
        <w:numPr>
          <w:ilvl w:val="0"/>
          <w:numId w:val="2"/>
        </w:numPr>
        <w:spacing w:after="240" w:before="240" w:lineRule="auto"/>
        <w:ind w:left="720" w:hanging="360"/>
      </w:pPr>
      <w:r w:rsidDel="00000000" w:rsidR="00000000" w:rsidRPr="00000000">
        <w:rPr>
          <w:rtl w:val="0"/>
        </w:rPr>
        <w:t xml:space="preserve">If we are migrating to the cloud we need to run the cloud-init process :</w:t>
      </w:r>
    </w:p>
    <w:p w:rsidR="00000000" w:rsidDel="00000000" w:rsidP="00000000" w:rsidRDefault="00000000" w:rsidRPr="00000000" w14:paraId="00000082">
      <w:pPr>
        <w:rPr>
          <w:highlight w:val="red"/>
        </w:rPr>
      </w:pPr>
      <w:r w:rsidDel="00000000" w:rsidR="00000000" w:rsidRPr="00000000">
        <w:rPr>
          <w:highlight w:val="red"/>
          <w:rtl w:val="0"/>
        </w:rPr>
        <w:t xml:space="preserve">CALL PGM(QSYS/QAENGCHG) PARM(*ENABLECI)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7"/>
        </w:numPr>
        <w:spacing w:after="240" w:before="240" w:lineRule="auto"/>
        <w:ind w:left="720" w:hanging="360"/>
      </w:pPr>
      <w:r w:rsidDel="00000000" w:rsidR="00000000" w:rsidRPr="00000000">
        <w:rPr>
          <w:rtl w:val="0"/>
        </w:rPr>
        <w:t xml:space="preserve">Now we are going to perform a GO SAVE option 21. You can use your normal CL if you want, but I think this es more complete and complex process, because we are backing up to the network with TCP services down. </w:t>
      </w:r>
      <w:r w:rsidDel="00000000" w:rsidR="00000000" w:rsidRPr="00000000">
        <w:rPr>
          <w:highlight w:val="yellow"/>
          <w:rtl w:val="0"/>
        </w:rPr>
        <w:t xml:space="preserve">(Try 21 without ending TCP)</w:t>
      </w:r>
    </w:p>
    <w:p w:rsidR="00000000" w:rsidDel="00000000" w:rsidP="00000000" w:rsidRDefault="00000000" w:rsidRPr="00000000" w14:paraId="00000086">
      <w:pPr>
        <w:rPr>
          <w:shd w:fill="ff9900" w:val="clear"/>
        </w:rPr>
      </w:pPr>
      <w:r w:rsidDel="00000000" w:rsidR="00000000" w:rsidRPr="00000000">
        <w:rPr>
          <w:highlight w:val="yellow"/>
          <w:rtl w:val="0"/>
        </w:rPr>
        <w:t xml:space="preserve">ENDTCP     </w:t>
      </w:r>
      <w:r w:rsidDel="00000000" w:rsidR="00000000" w:rsidRPr="00000000">
        <w:rPr>
          <w:shd w:fill="ff9900" w:val="clear"/>
          <w:rtl w:val="0"/>
        </w:rPr>
        <w:t xml:space="preserve">&lt;&lt;&lt; our virtual device runs over the "service path", not in guest TCP/IP</w:t>
      </w:r>
    </w:p>
    <w:p w:rsidR="00000000" w:rsidDel="00000000" w:rsidP="00000000" w:rsidRDefault="00000000" w:rsidRPr="00000000" w14:paraId="00000087">
      <w:pPr>
        <w:rPr>
          <w:highlight w:val="yellow"/>
        </w:rPr>
      </w:pPr>
      <w:r w:rsidDel="00000000" w:rsidR="00000000" w:rsidRPr="00000000">
        <w:rPr>
          <w:highlight w:val="yellow"/>
          <w:rtl w:val="0"/>
        </w:rPr>
        <w:t xml:space="preserve">ENDSBS *ALL *IMMED</w:t>
      </w:r>
    </w:p>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yellow"/>
        </w:rPr>
      </w:pPr>
      <w:r w:rsidDel="00000000" w:rsidR="00000000" w:rsidRPr="00000000">
        <w:rPr>
          <w:highlight w:val="yellow"/>
          <w:rtl w:val="0"/>
        </w:rPr>
        <w:t xml:space="preserve">GO SAVE -&gt; 21</w:t>
      </w:r>
    </w:p>
    <w:p w:rsidR="00000000" w:rsidDel="00000000" w:rsidP="00000000" w:rsidRDefault="00000000" w:rsidRPr="00000000" w14:paraId="0000008A">
      <w:pPr>
        <w:rPr>
          <w:highlight w:val="yellow"/>
        </w:rPr>
      </w:pPr>
      <w:r w:rsidDel="00000000" w:rsidR="00000000" w:rsidRPr="00000000">
        <w:rPr>
          <w:rtl w:val="0"/>
        </w:rPr>
      </w:r>
    </w:p>
    <w:p w:rsidR="00000000" w:rsidDel="00000000" w:rsidP="00000000" w:rsidRDefault="00000000" w:rsidRPr="00000000" w14:paraId="0000008B">
      <w:pPr>
        <w:rPr>
          <w:highlight w:val="yellow"/>
        </w:rPr>
      </w:pPr>
      <w:r w:rsidDel="00000000" w:rsidR="00000000" w:rsidRPr="00000000">
        <w:rPr>
          <w:highlight w:val="yellow"/>
          <w:rtl w:val="0"/>
        </w:rPr>
        <w:t xml:space="preserve">On main screen use SAV2NFS3 device name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3"/>
        </w:numPr>
        <w:spacing w:after="240" w:before="240" w:lineRule="auto"/>
        <w:ind w:left="720" w:hanging="360"/>
      </w:pPr>
      <w:r w:rsidDel="00000000" w:rsidR="00000000" w:rsidRPr="00000000">
        <w:rPr>
          <w:rtl w:val="0"/>
        </w:rPr>
        <w:t xml:space="preserve">Once the backup is done, you need to deactivate the device:</w:t>
      </w:r>
    </w:p>
    <w:p w:rsidR="00000000" w:rsidDel="00000000" w:rsidP="00000000" w:rsidRDefault="00000000" w:rsidRPr="00000000" w14:paraId="0000008F">
      <w:pPr>
        <w:rPr>
          <w:highlight w:val="yellow"/>
        </w:rPr>
      </w:pPr>
      <w:r w:rsidDel="00000000" w:rsidR="00000000" w:rsidRPr="00000000">
        <w:rPr>
          <w:highlight w:val="yellow"/>
          <w:rtl w:val="0"/>
        </w:rPr>
        <w:t xml:space="preserve">VRYCFG CFGOBJ(SAV2NFS3) CFGTYPE(*DEV) STATUS(*OFF)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INFO: WRKOPTVOL (work with optical device: display, initialize, volume size, remaining)</w:t>
        <w:br w:type="textWrapping"/>
        <w:t xml:space="preserve">INFO: DSPOPT (display optical) shows name of "Volume" like [IBMI04_5]</w:t>
        <w:br w:type="textWrapping"/>
        <w:br w:type="textWrapping"/>
        <w:t xml:space="preserve">-show contents of backup: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INFO: WRKIMGCLGE IMGCLG(*DEV) DEV(SAV2NFS3)</w:t>
      </w:r>
    </w:p>
    <w:p w:rsidR="00000000" w:rsidDel="00000000" w:rsidP="00000000" w:rsidRDefault="00000000" w:rsidRPr="00000000" w14:paraId="00000094">
      <w:pPr>
        <w:rPr>
          <w:shd w:fill="ff9900" w:val="clear"/>
        </w:rPr>
      </w:pPr>
      <w:r w:rsidDel="00000000" w:rsidR="00000000" w:rsidRPr="00000000">
        <w:rPr>
          <w:shd w:fill="ff9900" w:val="clear"/>
          <w:rtl w:val="0"/>
        </w:rPr>
        <w:t xml:space="preserve">** Do this first, and "mount" one of the entries, then you can do dspopt….(next command)</w:t>
      </w:r>
    </w:p>
    <w:p w:rsidR="00000000" w:rsidDel="00000000" w:rsidP="00000000" w:rsidRDefault="00000000" w:rsidRPr="00000000" w14:paraId="00000095">
      <w:pPr>
        <w:rPr/>
      </w:pPr>
      <w:r w:rsidDel="00000000" w:rsidR="00000000" w:rsidRPr="00000000">
        <w:rPr>
          <w:rtl w:val="0"/>
        </w:rPr>
        <w:br w:type="textWrapping"/>
        <w:t xml:space="preserve">INFO: DSPOPT VOL(IBMI04_5) DEV(SAV2NFS3) DATA(*SAVRST) PATH(*ALL)</w:t>
      </w:r>
    </w:p>
    <w:p w:rsidR="00000000" w:rsidDel="00000000" w:rsidP="00000000" w:rsidRDefault="00000000" w:rsidRPr="00000000" w14:paraId="00000096">
      <w:pPr>
        <w:rPr/>
      </w:pPr>
      <w:r w:rsidDel="00000000" w:rsidR="00000000" w:rsidRPr="00000000">
        <w:rPr>
          <w:rtl w:val="0"/>
        </w:rPr>
        <w:t xml:space="preserve">** see the actual file that were backed up</w:t>
      </w:r>
    </w:p>
    <w:p w:rsidR="00000000" w:rsidDel="00000000" w:rsidP="00000000" w:rsidRDefault="00000000" w:rsidRPr="00000000" w14:paraId="00000097">
      <w:pPr>
        <w:rPr/>
      </w:pPr>
      <w:r w:rsidDel="00000000" w:rsidR="00000000" w:rsidRPr="00000000">
        <w:rPr>
          <w:rtl w:val="0"/>
        </w:rPr>
        <w:br w:type="textWrapping"/>
        <w:br w:type="textWrapping"/>
        <w:t xml:space="preserve">=========================================</w:t>
      </w:r>
    </w:p>
    <w:p w:rsidR="00000000" w:rsidDel="00000000" w:rsidP="00000000" w:rsidRDefault="00000000" w:rsidRPr="00000000" w14:paraId="00000098">
      <w:pPr>
        <w:numPr>
          <w:ilvl w:val="0"/>
          <w:numId w:val="1"/>
        </w:numPr>
        <w:spacing w:after="240" w:before="240" w:lineRule="auto"/>
        <w:ind w:left="720" w:hanging="360"/>
      </w:pPr>
      <w:r w:rsidDel="00000000" w:rsidR="00000000" w:rsidRPr="00000000">
        <w:rPr>
          <w:rtl w:val="0"/>
        </w:rPr>
        <w:t xml:space="preserve">If you want to upload to the cloud, you need to create a bucket and setup the awscli:</w:t>
      </w:r>
    </w:p>
    <w:p w:rsidR="00000000" w:rsidDel="00000000" w:rsidP="00000000" w:rsidRDefault="00000000" w:rsidRPr="00000000" w14:paraId="00000099">
      <w:pPr>
        <w:spacing w:after="240" w:before="240" w:lineRule="auto"/>
        <w:rPr>
          <w:color w:val="1155cc"/>
          <w:u w:val="single"/>
        </w:rPr>
      </w:pPr>
      <w:hyperlink r:id="rId18">
        <w:r w:rsidDel="00000000" w:rsidR="00000000" w:rsidRPr="00000000">
          <w:rPr>
            <w:color w:val="1155cc"/>
            <w:u w:val="single"/>
            <w:rtl w:val="0"/>
          </w:rPr>
          <w:t xml:space="preserve">https://cloud.ibm.com/docs/cloud-object-storage?topic=cloud-object-storage-aws-cli</w:t>
        </w:r>
      </w:hyperlink>
      <w:r w:rsidDel="00000000" w:rsidR="00000000" w:rsidRPr="00000000">
        <w:rPr>
          <w:rtl w:val="0"/>
        </w:rPr>
      </w:r>
    </w:p>
    <w:p w:rsidR="00000000" w:rsidDel="00000000" w:rsidP="00000000" w:rsidRDefault="00000000" w:rsidRPr="00000000" w14:paraId="0000009A">
      <w:pPr>
        <w:spacing w:after="240" w:before="240" w:lineRule="auto"/>
        <w:rPr>
          <w:b w:val="1"/>
          <w:i w:val="1"/>
        </w:rPr>
      </w:pPr>
      <w:r w:rsidDel="00000000" w:rsidR="00000000" w:rsidRPr="00000000">
        <w:rPr>
          <w:b w:val="1"/>
          <w:i w:val="1"/>
          <w:rtl w:val="0"/>
        </w:rPr>
        <w:t xml:space="preserve">To create your IBM Cloud Object Storage Bucket:</w:t>
      </w:r>
    </w:p>
    <w:p w:rsidR="00000000" w:rsidDel="00000000" w:rsidP="00000000" w:rsidRDefault="00000000" w:rsidRPr="00000000" w14:paraId="0000009B">
      <w:pPr>
        <w:numPr>
          <w:ilvl w:val="0"/>
          <w:numId w:val="4"/>
        </w:numPr>
        <w:spacing w:after="0" w:afterAutospacing="0" w:before="240" w:lineRule="auto"/>
        <w:ind w:left="720" w:hanging="360"/>
      </w:pPr>
      <w:r w:rsidDel="00000000" w:rsidR="00000000" w:rsidRPr="00000000">
        <w:rPr>
          <w:rtl w:val="0"/>
        </w:rPr>
        <w:t xml:space="preserve">Go to IBM Cloud portal and create your account: https://cloud.ibm.com .</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rtl w:val="0"/>
        </w:rPr>
        <w:t xml:space="preserve">Go to the catalog and choose "Cloud Object Storage" to create a resource. You can create a Lite account with 25GB free.</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rtl w:val="0"/>
        </w:rPr>
        <w:t xml:space="preserve">Create your bucket using the guide or the the IBM Cloud Object Storage portal. You need to get credentials.</w:t>
      </w:r>
    </w:p>
    <w:p w:rsidR="00000000" w:rsidDel="00000000" w:rsidP="00000000" w:rsidRDefault="00000000" w:rsidRPr="00000000" w14:paraId="0000009E">
      <w:pPr>
        <w:numPr>
          <w:ilvl w:val="0"/>
          <w:numId w:val="14"/>
        </w:numPr>
        <w:spacing w:after="240" w:before="0" w:beforeAutospacing="0" w:lineRule="auto"/>
        <w:ind w:left="720" w:hanging="360"/>
      </w:pPr>
      <w:r w:rsidDel="00000000" w:rsidR="00000000" w:rsidRPr="00000000">
        <w:rPr>
          <w:rtl w:val="0"/>
        </w:rPr>
        <w:t xml:space="preserve">Now, go back to your Linux system and </w:t>
      </w:r>
      <w:r w:rsidDel="00000000" w:rsidR="00000000" w:rsidRPr="00000000">
        <w:rPr>
          <w:b w:val="1"/>
          <w:i w:val="1"/>
          <w:rtl w:val="0"/>
        </w:rPr>
        <w:t xml:space="preserve">compress</w:t>
      </w:r>
      <w:r w:rsidDel="00000000" w:rsidR="00000000" w:rsidRPr="00000000">
        <w:rPr>
          <w:rtl w:val="0"/>
        </w:rPr>
        <w:t xml:space="preserve"> data you want to </w:t>
      </w:r>
      <w:r w:rsidDel="00000000" w:rsidR="00000000" w:rsidRPr="00000000">
        <w:rPr>
          <w:b w:val="1"/>
          <w:i w:val="1"/>
          <w:rtl w:val="0"/>
        </w:rPr>
        <w:t xml:space="preserve">upload</w:t>
      </w:r>
      <w:r w:rsidDel="00000000" w:rsidR="00000000" w:rsidRPr="00000000">
        <w:rPr>
          <w:rtl w:val="0"/>
        </w:rPr>
        <w:t xml:space="preserve"> to the cloud. You can do all in one command:</w:t>
      </w:r>
    </w:p>
    <w:p w:rsidR="00000000" w:rsidDel="00000000" w:rsidP="00000000" w:rsidRDefault="00000000" w:rsidRPr="00000000" w14:paraId="0000009F">
      <w:pPr>
        <w:rPr/>
      </w:pPr>
      <w:r w:rsidDel="00000000" w:rsidR="00000000" w:rsidRPr="00000000">
        <w:rPr>
          <w:rtl w:val="0"/>
        </w:rPr>
        <w:t xml:space="preserve">cd /NFS/IBMi04</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pigz compress using gzip algorithm but in parallel, -9=High compression, -p40=40 threads we use to compress.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You can change this values.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cat IMAGE01.ISO | pigz -9 -p40 -c | aws --endpoint-url=https://s3.us-south.cloud-object-storage.appdomain.cloud s3 cp - s3://ibmi-backup/IMAGE01.ISO.gz</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cat IMAGE02.ISO | pigz -9 -p40 -c | aws --endpoint-url=https://s3.us-south.cloud-object-storage.appdomain.cloud s3 cp - s3://ibmi-backup/IMAGE02.ISO.gz</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cat IMAGE03.ISO | pigz -9 -p40 -c | aws --endpoint-url=https://s3.us-south.cloud-object-storage.appdomain.cloud s3 cp - s3://ibmi-backup/IMAGE03.ISO.gz</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cat IMAGE04.ISO | pigz -9 -p40 -c | aws --endpoint-url=https://s3.us-south.cloud-object-storage.appdomain.cloud s3 cp - s3://ibmi-backup/IMAGE04.ISO.gz</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b w:val="1"/>
          <w:rtl w:val="0"/>
        </w:rPr>
        <w:t xml:space="preserve">NOTE</w:t>
      </w:r>
      <w:r w:rsidDel="00000000" w:rsidR="00000000" w:rsidRPr="00000000">
        <w:rPr>
          <w:rtl w:val="0"/>
        </w:rPr>
        <w:t xml:space="preserve">: The</w:t>
      </w:r>
      <w:r w:rsidDel="00000000" w:rsidR="00000000" w:rsidRPr="00000000">
        <w:rPr>
          <w:b w:val="1"/>
          <w:i w:val="1"/>
          <w:rtl w:val="0"/>
        </w:rPr>
        <w:t xml:space="preserve"> --endpoint-url </w:t>
      </w:r>
      <w:r w:rsidDel="00000000" w:rsidR="00000000" w:rsidRPr="00000000">
        <w:rPr>
          <w:rtl w:val="0"/>
        </w:rPr>
        <w:t xml:space="preserve">configuration is the one I've chosen for Dallas location. This can vary depending on the site you choose to create your bucket.</w:t>
      </w:r>
    </w:p>
    <w:p w:rsidR="00000000" w:rsidDel="00000000" w:rsidP="00000000" w:rsidRDefault="00000000" w:rsidRPr="00000000" w14:paraId="000000B2">
      <w:pPr>
        <w:numPr>
          <w:ilvl w:val="0"/>
          <w:numId w:val="7"/>
        </w:numPr>
        <w:spacing w:after="240" w:before="240" w:lineRule="auto"/>
        <w:ind w:left="720" w:hanging="360"/>
      </w:pPr>
      <w:r w:rsidDel="00000000" w:rsidR="00000000" w:rsidRPr="00000000">
        <w:rPr>
          <w:rtl w:val="0"/>
        </w:rPr>
        <w:t xml:space="preserve">Once this process has finished you can verify if everything is on the cloud just visiting the portal:</w:t>
      </w:r>
    </w:p>
    <w:p w:rsidR="00000000" w:rsidDel="00000000" w:rsidP="00000000" w:rsidRDefault="00000000" w:rsidRPr="00000000" w14:paraId="000000B3">
      <w:pPr>
        <w:rPr/>
      </w:pPr>
      <w:r w:rsidDel="00000000" w:rsidR="00000000" w:rsidRPr="00000000">
        <w:rPr/>
        <w:drawing>
          <wp:inline distB="114300" distT="114300" distL="114300" distR="114300">
            <wp:extent cx="5943600" cy="1930400"/>
            <wp:effectExtent b="0" l="0" r="0" t="0"/>
            <wp:docPr descr="No alt text provided for this image" id="7" name="image11.png"/>
            <a:graphic>
              <a:graphicData uri="http://schemas.openxmlformats.org/drawingml/2006/picture">
                <pic:pic>
                  <pic:nvPicPr>
                    <pic:cNvPr descr="No alt text provided for this image" id="0" name="image11.png"/>
                    <pic:cNvPicPr preferRelativeResize="0"/>
                  </pic:nvPicPr>
                  <pic:blipFill>
                    <a:blip r:embed="rId19"/>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 or you can use the command line:</w:t>
      </w:r>
    </w:p>
    <w:p w:rsidR="00000000" w:rsidDel="00000000" w:rsidP="00000000" w:rsidRDefault="00000000" w:rsidRPr="00000000" w14:paraId="000000B5">
      <w:pPr>
        <w:rPr/>
      </w:pPr>
      <w:r w:rsidDel="00000000" w:rsidR="00000000" w:rsidRPr="00000000">
        <w:rPr>
          <w:rtl w:val="0"/>
        </w:rPr>
        <w:t xml:space="preserve">aws --endpoint-url=https://s3.us-south.cloud-object-storage.appdomain.cloud s3 ls s3://ibmi-backup/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3"/>
        </w:numPr>
        <w:spacing w:after="240" w:before="240" w:lineRule="auto"/>
        <w:ind w:left="720" w:hanging="360"/>
      </w:pPr>
      <w:r w:rsidDel="00000000" w:rsidR="00000000" w:rsidRPr="00000000">
        <w:rPr>
          <w:rtl w:val="0"/>
        </w:rPr>
        <w:t xml:space="preserve">If you DON'T want to upload to a new system or to the cloud, but compress:</w:t>
      </w:r>
    </w:p>
    <w:p w:rsidR="00000000" w:rsidDel="00000000" w:rsidP="00000000" w:rsidRDefault="00000000" w:rsidRPr="00000000" w14:paraId="000000B9">
      <w:pPr>
        <w:rPr/>
      </w:pPr>
      <w:r w:rsidDel="00000000" w:rsidR="00000000" w:rsidRPr="00000000">
        <w:rPr>
          <w:rtl w:val="0"/>
        </w:rPr>
        <w:t xml:space="preserve"># PIGZ is parallel GZIP.  </w:t>
      </w:r>
    </w:p>
    <w:p w:rsidR="00000000" w:rsidDel="00000000" w:rsidP="00000000" w:rsidRDefault="00000000" w:rsidRPr="00000000" w14:paraId="000000BA">
      <w:pPr>
        <w:rPr/>
      </w:pPr>
      <w:r w:rsidDel="00000000" w:rsidR="00000000" w:rsidRPr="00000000">
        <w:rPr>
          <w:rtl w:val="0"/>
        </w:rPr>
        <w:t xml:space="preserve">pigz -9 -p40 IMAGE01.ISO</w:t>
      </w:r>
    </w:p>
    <w:p w:rsidR="00000000" w:rsidDel="00000000" w:rsidP="00000000" w:rsidRDefault="00000000" w:rsidRPr="00000000" w14:paraId="000000BB">
      <w:pPr>
        <w:rPr/>
      </w:pPr>
      <w:r w:rsidDel="00000000" w:rsidR="00000000" w:rsidRPr="00000000">
        <w:rPr>
          <w:rtl w:val="0"/>
        </w:rPr>
        <w:t xml:space="preserve">pigz -9 -p40 IMAGE02.ISO</w:t>
      </w:r>
    </w:p>
    <w:p w:rsidR="00000000" w:rsidDel="00000000" w:rsidP="00000000" w:rsidRDefault="00000000" w:rsidRPr="00000000" w14:paraId="000000BC">
      <w:pPr>
        <w:rPr/>
      </w:pPr>
      <w:r w:rsidDel="00000000" w:rsidR="00000000" w:rsidRPr="00000000">
        <w:rPr>
          <w:rtl w:val="0"/>
        </w:rPr>
        <w:t xml:space="preserve">pigz -9 -p40 IMAGE03.ISO</w:t>
      </w:r>
    </w:p>
    <w:p w:rsidR="00000000" w:rsidDel="00000000" w:rsidP="00000000" w:rsidRDefault="00000000" w:rsidRPr="00000000" w14:paraId="000000BD">
      <w:pPr>
        <w:rPr/>
      </w:pPr>
      <w:r w:rsidDel="00000000" w:rsidR="00000000" w:rsidRPr="00000000">
        <w:rPr>
          <w:rtl w:val="0"/>
        </w:rPr>
        <w:t xml:space="preserve">pigz -9 -p40 IMAGE04.ISO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Now you can continue restoring on the cloud, on a new system or just archive for future reference if you want, but the step-by-step will be part of a different article.</w:t>
      </w:r>
    </w:p>
    <w:p w:rsidR="00000000" w:rsidDel="00000000" w:rsidP="00000000" w:rsidRDefault="00000000" w:rsidRPr="00000000" w14:paraId="000000C0">
      <w:pPr>
        <w:spacing w:after="240" w:before="240" w:lineRule="auto"/>
        <w:rPr/>
      </w:pPr>
      <w:r w:rsidDel="00000000" w:rsidR="00000000" w:rsidRPr="00000000">
        <w:rPr>
          <w:rtl w:val="0"/>
        </w:rPr>
        <w:t xml:space="preserve">As always, if you need help you can contact me</w:t>
      </w:r>
    </w:p>
    <w:p w:rsidR="00000000" w:rsidDel="00000000" w:rsidP="00000000" w:rsidRDefault="00000000" w:rsidRPr="00000000" w14:paraId="000000C1">
      <w:pPr>
        <w:spacing w:after="240" w:before="240" w:lineRule="auto"/>
        <w:rPr/>
      </w:pPr>
      <w:r w:rsidDel="00000000" w:rsidR="00000000" w:rsidRPr="00000000">
        <w:rPr>
          <w:rtl w:val="0"/>
        </w:rPr>
        <w:t xml:space="preserve">Good luck!</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pxk36l2manyc" w:id="1"/>
      <w:bookmarkEnd w:id="1"/>
      <w:r w:rsidDel="00000000" w:rsidR="00000000" w:rsidRPr="00000000">
        <w:rPr>
          <w:b w:val="1"/>
          <w:color w:val="000000"/>
          <w:sz w:val="26"/>
          <w:szCs w:val="26"/>
          <w:rtl w:val="0"/>
        </w:rPr>
        <w:t xml:space="preserve">Published By</w:t>
      </w:r>
    </w:p>
    <w:p w:rsidR="00000000" w:rsidDel="00000000" w:rsidP="00000000" w:rsidRDefault="00000000" w:rsidRPr="00000000" w14:paraId="000000C3">
      <w:pPr>
        <w:rPr>
          <w:b w:val="1"/>
          <w:sz w:val="26"/>
          <w:szCs w:val="26"/>
        </w:rPr>
      </w:pPr>
      <w:r w:rsidDel="00000000" w:rsidR="00000000" w:rsidRPr="00000000">
        <w:rPr>
          <w:b w:val="1"/>
          <w:sz w:val="26"/>
          <w:szCs w:val="26"/>
        </w:rPr>
        <w:drawing>
          <wp:inline distB="114300" distT="114300" distL="114300" distR="114300">
            <wp:extent cx="952500" cy="952500"/>
            <wp:effectExtent b="0" l="0" r="0" t="0"/>
            <wp:docPr descr="Diego Kesselman" id="6" name="image6.jpg"/>
            <a:graphic>
              <a:graphicData uri="http://schemas.openxmlformats.org/drawingml/2006/picture">
                <pic:pic>
                  <pic:nvPicPr>
                    <pic:cNvPr descr="Diego Kesselman" id="0" name="image6.jpg"/>
                    <pic:cNvPicPr preferRelativeResize="0"/>
                  </pic:nvPicPr>
                  <pic:blipFill>
                    <a:blip r:embed="rId2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1155cc"/>
          <w:sz w:val="26"/>
          <w:szCs w:val="26"/>
          <w:u w:val="single"/>
        </w:rPr>
      </w:pPr>
      <w:bookmarkStart w:colFirst="0" w:colLast="0" w:name="_h2413t869gw0" w:id="2"/>
      <w:bookmarkEnd w:id="2"/>
      <w:hyperlink r:id="rId21">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wsz0s4iy2my5" w:id="3"/>
      <w:bookmarkEnd w:id="3"/>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0C6">
      <w:pPr>
        <w:rPr>
          <w:color w:val="1155cc"/>
          <w:u w:val="single"/>
        </w:rPr>
      </w:pPr>
      <w:hyperlink r:id="rId22">
        <w:r w:rsidDel="00000000" w:rsidR="00000000" w:rsidRPr="00000000">
          <w:rPr>
            <w:color w:val="1155cc"/>
            <w:u w:val="single"/>
            <w:rtl w:val="0"/>
          </w:rPr>
          <w:t xml:space="preserve">Follow</w:t>
        </w:r>
      </w:hyperlink>
      <w:r w:rsidDel="00000000" w:rsidR="00000000" w:rsidRPr="00000000">
        <w:rPr>
          <w:rtl w:val="0"/>
        </w:rPr>
      </w:r>
    </w:p>
    <w:p w:rsidR="00000000" w:rsidDel="00000000" w:rsidP="00000000" w:rsidRDefault="00000000" w:rsidRPr="00000000" w14:paraId="000000C7">
      <w:pPr>
        <w:spacing w:after="240" w:before="240" w:lineRule="auto"/>
        <w:rPr>
          <w:color w:val="1155cc"/>
          <w:u w:val="single"/>
        </w:rPr>
      </w:pPr>
      <w:r w:rsidDel="00000000" w:rsidR="00000000" w:rsidRPr="00000000">
        <w:rPr>
          <w:rtl w:val="0"/>
        </w:rPr>
        <w:t xml:space="preserve">IBM i backup to NFS and then to the cloud (with no IBM i disk use). On a recent post I talked about a hidden gem: The save to NFS capacity on IBM i. Unfortunately the page is down, so I've created a step-by-step guide on this article.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#UPDATE</w:t>
        </w:r>
      </w:hyperlink>
      <w:r w:rsidDel="00000000" w:rsidR="00000000" w:rsidRPr="00000000">
        <w:rPr>
          <w:rtl w:val="0"/>
        </w:rPr>
        <w:t xml:space="preserve">: The official document from IBM is working again https://lnkd.in/gWJxk2n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#IBMi</w:t>
        </w:r>
      </w:hyperlink>
      <w:hyperlink r:id="rId27">
        <w:r w:rsidDel="00000000" w:rsidR="00000000" w:rsidRPr="00000000">
          <w:rPr>
            <w:rtl w:val="0"/>
          </w:rPr>
          <w:t xml:space="preserve"> </w:t>
        </w:r>
      </w:hyperlink>
      <w:hyperlink r:id="rId28">
        <w:r w:rsidDel="00000000" w:rsidR="00000000" w:rsidRPr="00000000">
          <w:rPr>
            <w:color w:val="1155cc"/>
            <w:u w:val="single"/>
            <w:rtl w:val="0"/>
          </w:rPr>
          <w:t xml:space="preserve">#ibmiseries</w:t>
        </w:r>
      </w:hyperlink>
      <w:hyperlink r:id="rId29">
        <w:r w:rsidDel="00000000" w:rsidR="00000000" w:rsidRPr="00000000">
          <w:rPr>
            <w:rtl w:val="0"/>
          </w:rPr>
          <w:t xml:space="preserve"> </w:t>
        </w:r>
      </w:hyperlink>
      <w:hyperlink r:id="rId30">
        <w:r w:rsidDel="00000000" w:rsidR="00000000" w:rsidRPr="00000000">
          <w:rPr>
            <w:color w:val="1155cc"/>
            <w:u w:val="single"/>
            <w:rtl w:val="0"/>
          </w:rPr>
          <w:t xml:space="preserve">#ibmcloud</w:t>
        </w:r>
      </w:hyperlink>
      <w:hyperlink r:id="rId31">
        <w:r w:rsidDel="00000000" w:rsidR="00000000" w:rsidRPr="00000000">
          <w:rPr>
            <w:rtl w:val="0"/>
          </w:rPr>
          <w:t xml:space="preserve"> </w:t>
        </w:r>
      </w:hyperlink>
      <w:hyperlink r:id="rId32">
        <w:r w:rsidDel="00000000" w:rsidR="00000000" w:rsidRPr="00000000">
          <w:rPr>
            <w:color w:val="1155cc"/>
            <w:u w:val="single"/>
            <w:rtl w:val="0"/>
          </w:rPr>
          <w:t xml:space="preserve">#iseries</w:t>
        </w:r>
      </w:hyperlink>
      <w:hyperlink r:id="rId33">
        <w:r w:rsidDel="00000000" w:rsidR="00000000" w:rsidRPr="00000000">
          <w:rPr>
            <w:rtl w:val="0"/>
          </w:rPr>
          <w:t xml:space="preserve"> </w:t>
        </w:r>
      </w:hyperlink>
      <w:hyperlink r:id="rId34">
        <w:r w:rsidDel="00000000" w:rsidR="00000000" w:rsidRPr="00000000">
          <w:rPr>
            <w:color w:val="1155cc"/>
            <w:u w:val="single"/>
            <w:rtl w:val="0"/>
          </w:rPr>
          <w:t xml:space="preserve">#as400</w:t>
        </w:r>
      </w:hyperlink>
      <w:hyperlink r:id="rId35">
        <w:r w:rsidDel="00000000" w:rsidR="00000000" w:rsidRPr="00000000">
          <w:rPr>
            <w:rtl w:val="0"/>
          </w:rPr>
          <w:t xml:space="preserve"> </w:t>
        </w:r>
      </w:hyperlink>
      <w:hyperlink r:id="rId36">
        <w:r w:rsidDel="00000000" w:rsidR="00000000" w:rsidRPr="00000000">
          <w:rPr>
            <w:color w:val="1155cc"/>
            <w:u w:val="single"/>
            <w:rtl w:val="0"/>
          </w:rPr>
          <w:t xml:space="preserve">#cloudobjectstorage</w:t>
        </w:r>
      </w:hyperlink>
      <w:hyperlink r:id="rId37">
        <w:r w:rsidDel="00000000" w:rsidR="00000000" w:rsidRPr="00000000">
          <w:rPr>
            <w:rtl w:val="0"/>
          </w:rPr>
          <w:t xml:space="preserve"> </w:t>
        </w:r>
      </w:hyperlink>
      <w:hyperlink r:id="rId38">
        <w:r w:rsidDel="00000000" w:rsidR="00000000" w:rsidRPr="00000000">
          <w:rPr>
            <w:color w:val="1155cc"/>
            <w:u w:val="single"/>
            <w:rtl w:val="0"/>
          </w:rPr>
          <w:t xml:space="preserve">#cloud</w:t>
        </w:r>
      </w:hyperlink>
      <w:hyperlink r:id="rId39">
        <w:r w:rsidDel="00000000" w:rsidR="00000000" w:rsidRPr="00000000">
          <w:rPr>
            <w:rtl w:val="0"/>
          </w:rPr>
          <w:t xml:space="preserve"> </w:t>
        </w:r>
      </w:hyperlink>
      <w:hyperlink r:id="rId40">
        <w:r w:rsidDel="00000000" w:rsidR="00000000" w:rsidRPr="00000000">
          <w:rPr>
            <w:color w:val="1155cc"/>
            <w:u w:val="single"/>
            <w:rtl w:val="0"/>
          </w:rPr>
          <w:t xml:space="preserve">#powervs</w:t>
        </w:r>
      </w:hyperlink>
      <w:hyperlink r:id="rId41">
        <w:r w:rsidDel="00000000" w:rsidR="00000000" w:rsidRPr="00000000">
          <w:rPr>
            <w:rtl w:val="0"/>
          </w:rPr>
          <w:t xml:space="preserve"> </w:t>
        </w:r>
      </w:hyperlink>
      <w:hyperlink r:id="rId42">
        <w:r w:rsidDel="00000000" w:rsidR="00000000" w:rsidRPr="00000000">
          <w:rPr>
            <w:color w:val="1155cc"/>
            <w:u w:val="single"/>
            <w:rtl w:val="0"/>
          </w:rPr>
          <w:t xml:space="preserve">#powervirtualserver</w:t>
        </w:r>
      </w:hyperlink>
      <w:hyperlink r:id="rId43">
        <w:r w:rsidDel="00000000" w:rsidR="00000000" w:rsidRPr="00000000">
          <w:rPr>
            <w:rtl w:val="0"/>
          </w:rPr>
          <w:t xml:space="preserve"> </w:t>
        </w:r>
      </w:hyperlink>
      <w:hyperlink r:id="rId44">
        <w:r w:rsidDel="00000000" w:rsidR="00000000" w:rsidRPr="00000000">
          <w:rPr>
            <w:color w:val="1155cc"/>
            <w:u w:val="single"/>
            <w:rtl w:val="0"/>
          </w:rPr>
          <w:t xml:space="preserve">#ibm</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11 comments</w:t>
      </w:r>
    </w:p>
    <w:p w:rsidR="00000000" w:rsidDel="00000000" w:rsidP="00000000" w:rsidRDefault="00000000" w:rsidRPr="00000000" w14:paraId="000000C9">
      <w:pPr>
        <w:rPr/>
      </w:pPr>
      <w:r w:rsidDel="00000000" w:rsidR="00000000" w:rsidRPr="00000000">
        <w:rPr/>
        <w:drawing>
          <wp:inline distB="114300" distT="114300" distL="114300" distR="114300">
            <wp:extent cx="635000" cy="635000"/>
            <wp:effectExtent b="0" l="0" r="0" t="0"/>
            <wp:docPr descr="article-comment__guest-image" id="1" name="image1.png"/>
            <a:graphic>
              <a:graphicData uri="http://schemas.openxmlformats.org/drawingml/2006/picture">
                <pic:pic>
                  <pic:nvPicPr>
                    <pic:cNvPr descr="article-comment__guest-image" id="0" name="image1.png"/>
                    <pic:cNvPicPr preferRelativeResize="0"/>
                  </pic:nvPicPr>
                  <pic:blipFill>
                    <a:blip r:embed="rId4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hyperlink r:id="rId46">
        <w:r w:rsidDel="00000000" w:rsidR="00000000" w:rsidRPr="00000000">
          <w:rPr>
            <w:color w:val="1155cc"/>
            <w:u w:val="single"/>
            <w:rtl w:val="0"/>
          </w:rPr>
          <w:t xml:space="preserve">Sign in</w:t>
        </w:r>
      </w:hyperlink>
      <w:r w:rsidDel="00000000" w:rsidR="00000000" w:rsidRPr="00000000">
        <w:rPr>
          <w:color w:val="1155cc"/>
          <w:u w:val="single"/>
          <w:rtl w:val="0"/>
        </w:rPr>
        <w:t xml:space="preserve"> </w:t>
      </w:r>
      <w:r w:rsidDel="00000000" w:rsidR="00000000" w:rsidRPr="00000000">
        <w:rPr>
          <w:rtl w:val="0"/>
        </w:rPr>
        <w:t xml:space="preserve">to leave your comment</w:t>
      </w:r>
    </w:p>
    <w:p w:rsidR="00000000" w:rsidDel="00000000" w:rsidP="00000000" w:rsidRDefault="00000000" w:rsidRPr="00000000" w14:paraId="000000CB">
      <w:pPr>
        <w:rPr/>
      </w:pPr>
      <w:r w:rsidDel="00000000" w:rsidR="00000000" w:rsidRPr="00000000">
        <w:rPr/>
        <w:drawing>
          <wp:inline distB="114300" distT="114300" distL="114300" distR="114300">
            <wp:extent cx="635000" cy="635000"/>
            <wp:effectExtent b="0" l="0" r="0" t="0"/>
            <wp:docPr descr="Pramod Koti" id="3" name="image3.png"/>
            <a:graphic>
              <a:graphicData uri="http://schemas.openxmlformats.org/drawingml/2006/picture">
                <pic:pic>
                  <pic:nvPicPr>
                    <pic:cNvPr descr="Pramod Koti" id="0" name="image3.png"/>
                    <pic:cNvPicPr preferRelativeResize="0"/>
                  </pic:nvPicPr>
                  <pic:blipFill>
                    <a:blip r:embed="rId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1155cc"/>
          <w:sz w:val="26"/>
          <w:szCs w:val="26"/>
          <w:u w:val="single"/>
        </w:rPr>
      </w:pPr>
      <w:bookmarkStart w:colFirst="0" w:colLast="0" w:name="_tpzixth6nkba" w:id="4"/>
      <w:bookmarkEnd w:id="4"/>
      <w:hyperlink r:id="rId48">
        <w:r w:rsidDel="00000000" w:rsidR="00000000" w:rsidRPr="00000000">
          <w:rPr>
            <w:b w:val="1"/>
            <w:color w:val="1155cc"/>
            <w:sz w:val="26"/>
            <w:szCs w:val="26"/>
            <w:u w:val="single"/>
            <w:rtl w:val="0"/>
          </w:rPr>
          <w:t xml:space="preserve">Pramod Koti</w:t>
        </w:r>
      </w:hyperlink>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3s4ujv75ry8p" w:id="5"/>
      <w:bookmarkEnd w:id="5"/>
      <w:r w:rsidDel="00000000" w:rsidR="00000000" w:rsidRPr="00000000">
        <w:rPr>
          <w:b w:val="1"/>
          <w:color w:val="000000"/>
          <w:sz w:val="22"/>
          <w:szCs w:val="22"/>
          <w:rtl w:val="0"/>
        </w:rPr>
        <w:t xml:space="preserve">Lead Consultant Enterprise Infrastructure Transformation for IBMi/iSeries at Infosys</w:t>
      </w:r>
    </w:p>
    <w:p w:rsidR="00000000" w:rsidDel="00000000" w:rsidP="00000000" w:rsidRDefault="00000000" w:rsidRPr="00000000" w14:paraId="000000CE">
      <w:pPr>
        <w:spacing w:after="240" w:before="240" w:lineRule="auto"/>
        <w:rPr/>
      </w:pPr>
      <w:r w:rsidDel="00000000" w:rsidR="00000000" w:rsidRPr="00000000">
        <w:rPr>
          <w:rtl w:val="0"/>
        </w:rPr>
        <w:t xml:space="preserve">One other great article 👍</w:t>
      </w:r>
    </w:p>
    <w:p w:rsidR="00000000" w:rsidDel="00000000" w:rsidP="00000000" w:rsidRDefault="00000000" w:rsidRPr="00000000" w14:paraId="000000CF">
      <w:pPr>
        <w:rPr>
          <w:color w:val="1155cc"/>
          <w:u w:val="single"/>
        </w:rPr>
      </w:pPr>
      <w:hyperlink r:id="rId49">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D0">
      <w:pPr>
        <w:rPr>
          <w:color w:val="1155cc"/>
          <w:u w:val="single"/>
        </w:rPr>
      </w:pPr>
      <w:hyperlink r:id="rId50">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 Like</w:t>
      </w:r>
    </w:p>
    <w:p w:rsidR="00000000" w:rsidDel="00000000" w:rsidP="00000000" w:rsidRDefault="00000000" w:rsidRPr="00000000" w14:paraId="000000D2">
      <w:pPr>
        <w:rPr/>
      </w:pPr>
      <w:r w:rsidDel="00000000" w:rsidR="00000000" w:rsidRPr="00000000">
        <w:rPr>
          <w:rtl w:val="0"/>
        </w:rPr>
        <w:t xml:space="preserve">1w</w:t>
      </w:r>
    </w:p>
    <w:p w:rsidR="00000000" w:rsidDel="00000000" w:rsidP="00000000" w:rsidRDefault="00000000" w:rsidRPr="00000000" w14:paraId="000000D3">
      <w:pPr>
        <w:rPr/>
      </w:pPr>
      <w:r w:rsidDel="00000000" w:rsidR="00000000" w:rsidRPr="00000000">
        <w:rPr/>
        <w:drawing>
          <wp:inline distB="114300" distT="114300" distL="114300" distR="114300">
            <wp:extent cx="635000" cy="635000"/>
            <wp:effectExtent b="0" l="0" r="0" t="0"/>
            <wp:docPr descr="Kevin Tafuro" id="2" name="image2.png"/>
            <a:graphic>
              <a:graphicData uri="http://schemas.openxmlformats.org/drawingml/2006/picture">
                <pic:pic>
                  <pic:nvPicPr>
                    <pic:cNvPr descr="Kevin Tafuro" id="0" name="image2.png"/>
                    <pic:cNvPicPr preferRelativeResize="0"/>
                  </pic:nvPicPr>
                  <pic:blipFill>
                    <a:blip r:embed="rId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1155cc"/>
          <w:sz w:val="26"/>
          <w:szCs w:val="26"/>
          <w:u w:val="single"/>
        </w:rPr>
      </w:pPr>
      <w:bookmarkStart w:colFirst="0" w:colLast="0" w:name="_7mczi9evq4ej" w:id="6"/>
      <w:bookmarkEnd w:id="6"/>
      <w:hyperlink r:id="rId52">
        <w:r w:rsidDel="00000000" w:rsidR="00000000" w:rsidRPr="00000000">
          <w:rPr>
            <w:b w:val="1"/>
            <w:color w:val="1155cc"/>
            <w:sz w:val="26"/>
            <w:szCs w:val="26"/>
            <w:u w:val="single"/>
            <w:rtl w:val="0"/>
          </w:rPr>
          <w:t xml:space="preserve">Kevin Tafuro</w:t>
        </w:r>
      </w:hyperlink>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5l4vb0lxjjb8" w:id="7"/>
      <w:bookmarkEnd w:id="7"/>
      <w:r w:rsidDel="00000000" w:rsidR="00000000" w:rsidRPr="00000000">
        <w:rPr>
          <w:b w:val="1"/>
          <w:color w:val="000000"/>
          <w:sz w:val="22"/>
          <w:szCs w:val="22"/>
          <w:rtl w:val="0"/>
        </w:rPr>
        <w:t xml:space="preserve">Senior System Engineer presso DiTech</w:t>
      </w:r>
    </w:p>
    <w:p w:rsidR="00000000" w:rsidDel="00000000" w:rsidP="00000000" w:rsidRDefault="00000000" w:rsidRPr="00000000" w14:paraId="000000D6">
      <w:pPr>
        <w:spacing w:after="240" w:before="240" w:lineRule="auto"/>
        <w:rPr/>
      </w:pPr>
      <w:r w:rsidDel="00000000" w:rsidR="00000000" w:rsidRPr="00000000">
        <w:rPr>
          <w:rtl w:val="0"/>
        </w:rPr>
        <w:t xml:space="preserve">Gianfranco Zamboni take a look</w:t>
      </w:r>
    </w:p>
    <w:p w:rsidR="00000000" w:rsidDel="00000000" w:rsidP="00000000" w:rsidRDefault="00000000" w:rsidRPr="00000000" w14:paraId="000000D7">
      <w:pPr>
        <w:rPr>
          <w:color w:val="1155cc"/>
          <w:u w:val="single"/>
        </w:rPr>
      </w:pPr>
      <w:hyperlink r:id="rId53">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D8">
      <w:pPr>
        <w:rPr>
          <w:color w:val="1155cc"/>
          <w:u w:val="single"/>
        </w:rPr>
      </w:pPr>
      <w:hyperlink r:id="rId54">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 Like</w:t>
      </w:r>
    </w:p>
    <w:p w:rsidR="00000000" w:rsidDel="00000000" w:rsidP="00000000" w:rsidRDefault="00000000" w:rsidRPr="00000000" w14:paraId="000000DA">
      <w:pPr>
        <w:rPr/>
      </w:pPr>
      <w:r w:rsidDel="00000000" w:rsidR="00000000" w:rsidRPr="00000000">
        <w:rPr>
          <w:rtl w:val="0"/>
        </w:rPr>
        <w:t xml:space="preserve">1w</w:t>
      </w:r>
    </w:p>
    <w:p w:rsidR="00000000" w:rsidDel="00000000" w:rsidP="00000000" w:rsidRDefault="00000000" w:rsidRPr="00000000" w14:paraId="000000DB">
      <w:pPr>
        <w:rPr/>
      </w:pPr>
      <w:r w:rsidDel="00000000" w:rsidR="00000000" w:rsidRPr="00000000">
        <w:rPr/>
        <w:drawing>
          <wp:inline distB="114300" distT="114300" distL="114300" distR="114300">
            <wp:extent cx="952500" cy="952500"/>
            <wp:effectExtent b="0" l="0" r="0" t="0"/>
            <wp:docPr descr="Rajesh N" id="11" name="image9.jpg"/>
            <a:graphic>
              <a:graphicData uri="http://schemas.openxmlformats.org/drawingml/2006/picture">
                <pic:pic>
                  <pic:nvPicPr>
                    <pic:cNvPr descr="Rajesh N" id="0" name="image9.jpg"/>
                    <pic:cNvPicPr preferRelativeResize="0"/>
                  </pic:nvPicPr>
                  <pic:blipFill>
                    <a:blip r:embed="rId5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1155cc"/>
          <w:sz w:val="26"/>
          <w:szCs w:val="26"/>
          <w:u w:val="single"/>
        </w:rPr>
      </w:pPr>
      <w:bookmarkStart w:colFirst="0" w:colLast="0" w:name="_gwwp4rrkz99" w:id="8"/>
      <w:bookmarkEnd w:id="8"/>
      <w:hyperlink r:id="rId56">
        <w:r w:rsidDel="00000000" w:rsidR="00000000" w:rsidRPr="00000000">
          <w:rPr>
            <w:b w:val="1"/>
            <w:color w:val="1155cc"/>
            <w:sz w:val="26"/>
            <w:szCs w:val="26"/>
            <w:u w:val="single"/>
            <w:rtl w:val="0"/>
          </w:rPr>
          <w:t xml:space="preserve">Rajesh N</w:t>
        </w:r>
      </w:hyperlink>
      <w:r w:rsidDel="00000000" w:rsidR="00000000" w:rsidRPr="00000000">
        <w:rPr>
          <w:rtl w:val="0"/>
        </w:rPr>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pvxit9kdnvsp" w:id="9"/>
      <w:bookmarkEnd w:id="9"/>
      <w:r w:rsidDel="00000000" w:rsidR="00000000" w:rsidRPr="00000000">
        <w:rPr>
          <w:b w:val="1"/>
          <w:color w:val="000000"/>
          <w:sz w:val="22"/>
          <w:szCs w:val="22"/>
          <w:rtl w:val="0"/>
        </w:rPr>
        <w:t xml:space="preserve">IBM i Certified | AS400 | IBM Power Systems | Cloud - IBM iCloud</w:t>
      </w:r>
    </w:p>
    <w:p w:rsidR="00000000" w:rsidDel="00000000" w:rsidP="00000000" w:rsidRDefault="00000000" w:rsidRPr="00000000" w14:paraId="000000DE">
      <w:pPr>
        <w:spacing w:after="240" w:before="240" w:lineRule="auto"/>
        <w:rPr/>
      </w:pPr>
      <w:r w:rsidDel="00000000" w:rsidR="00000000" w:rsidRPr="00000000">
        <w:rPr>
          <w:rtl w:val="0"/>
        </w:rPr>
        <w:t xml:space="preserve">And additional info his method can be used for PTF to be applied having it on single system and accessing via NFS</w:t>
      </w:r>
    </w:p>
    <w:p w:rsidR="00000000" w:rsidDel="00000000" w:rsidP="00000000" w:rsidRDefault="00000000" w:rsidRPr="00000000" w14:paraId="000000DF">
      <w:pPr>
        <w:rPr>
          <w:color w:val="1155cc"/>
          <w:u w:val="single"/>
        </w:rPr>
      </w:pPr>
      <w:hyperlink r:id="rId57">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E0">
      <w:pPr>
        <w:rPr>
          <w:color w:val="1155cc"/>
          <w:u w:val="single"/>
        </w:rPr>
      </w:pPr>
      <w:hyperlink r:id="rId58">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 Like</w:t>
      </w:r>
    </w:p>
    <w:p w:rsidR="00000000" w:rsidDel="00000000" w:rsidP="00000000" w:rsidRDefault="00000000" w:rsidRPr="00000000" w14:paraId="000000E2">
      <w:pPr>
        <w:rPr/>
      </w:pPr>
      <w:r w:rsidDel="00000000" w:rsidR="00000000" w:rsidRPr="00000000">
        <w:rPr>
          <w:rtl w:val="0"/>
        </w:rPr>
        <w:t xml:space="preserve">1 Reply</w:t>
      </w:r>
    </w:p>
    <w:p w:rsidR="00000000" w:rsidDel="00000000" w:rsidP="00000000" w:rsidRDefault="00000000" w:rsidRPr="00000000" w14:paraId="000000E3">
      <w:pPr>
        <w:rPr/>
      </w:pPr>
      <w:r w:rsidDel="00000000" w:rsidR="00000000" w:rsidRPr="00000000">
        <w:rPr/>
        <w:drawing>
          <wp:inline distB="114300" distT="114300" distL="114300" distR="114300">
            <wp:extent cx="952500" cy="952500"/>
            <wp:effectExtent b="0" l="0" r="0" t="0"/>
            <wp:docPr descr="Diego Kesselman" id="12" name="image8.jpg"/>
            <a:graphic>
              <a:graphicData uri="http://schemas.openxmlformats.org/drawingml/2006/picture">
                <pic:pic>
                  <pic:nvPicPr>
                    <pic:cNvPr descr="Diego Kesselman" id="0" name="image8.jpg"/>
                    <pic:cNvPicPr preferRelativeResize="0"/>
                  </pic:nvPicPr>
                  <pic:blipFill>
                    <a:blip r:embed="rId5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1155cc"/>
          <w:sz w:val="26"/>
          <w:szCs w:val="26"/>
          <w:u w:val="single"/>
        </w:rPr>
      </w:pPr>
      <w:bookmarkStart w:colFirst="0" w:colLast="0" w:name="_gict0rl07pam" w:id="10"/>
      <w:bookmarkEnd w:id="10"/>
      <w:hyperlink r:id="rId60">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tjph187156s0" w:id="11"/>
      <w:bookmarkEnd w:id="11"/>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0E6">
      <w:pPr>
        <w:spacing w:after="240" w:before="240" w:lineRule="auto"/>
        <w:rPr/>
      </w:pPr>
      <w:r w:rsidDel="00000000" w:rsidR="00000000" w:rsidRPr="00000000">
        <w:rPr>
          <w:rtl w:val="0"/>
        </w:rPr>
        <w:t xml:space="preserve">You can use NFS for PTF, Operating System install, OS upgrade and backup/restore</w:t>
      </w:r>
    </w:p>
    <w:p w:rsidR="00000000" w:rsidDel="00000000" w:rsidP="00000000" w:rsidRDefault="00000000" w:rsidRPr="00000000" w14:paraId="000000E7">
      <w:pPr>
        <w:rPr>
          <w:color w:val="1155cc"/>
          <w:u w:val="single"/>
        </w:rPr>
      </w:pPr>
      <w:hyperlink r:id="rId61">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E8">
      <w:pPr>
        <w:rPr>
          <w:color w:val="1155cc"/>
          <w:u w:val="single"/>
        </w:rPr>
      </w:pPr>
      <w:hyperlink r:id="rId62">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2w</w:t>
      </w:r>
    </w:p>
    <w:p w:rsidR="00000000" w:rsidDel="00000000" w:rsidP="00000000" w:rsidRDefault="00000000" w:rsidRPr="00000000" w14:paraId="000000EA">
      <w:pPr>
        <w:rPr/>
      </w:pPr>
      <w:r w:rsidDel="00000000" w:rsidR="00000000" w:rsidRPr="00000000">
        <w:rPr>
          <w:rtl w:val="0"/>
        </w:rPr>
        <w:t xml:space="preserve">2w</w:t>
      </w:r>
    </w:p>
    <w:p w:rsidR="00000000" w:rsidDel="00000000" w:rsidP="00000000" w:rsidRDefault="00000000" w:rsidRPr="00000000" w14:paraId="000000EB">
      <w:pPr>
        <w:rPr/>
      </w:pPr>
      <w:r w:rsidDel="00000000" w:rsidR="00000000" w:rsidRPr="00000000">
        <w:rPr/>
        <w:drawing>
          <wp:inline distB="114300" distT="114300" distL="114300" distR="114300">
            <wp:extent cx="952500" cy="952500"/>
            <wp:effectExtent b="0" l="0" r="0" t="0"/>
            <wp:docPr descr="Roberto De Pedrini" id="4" name="image12.jpg"/>
            <a:graphic>
              <a:graphicData uri="http://schemas.openxmlformats.org/drawingml/2006/picture">
                <pic:pic>
                  <pic:nvPicPr>
                    <pic:cNvPr descr="Roberto De Pedrini" id="0" name="image12.jpg"/>
                    <pic:cNvPicPr preferRelativeResize="0"/>
                  </pic:nvPicPr>
                  <pic:blipFill>
                    <a:blip r:embed="rId6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1155cc"/>
          <w:sz w:val="26"/>
          <w:szCs w:val="26"/>
          <w:u w:val="single"/>
        </w:rPr>
      </w:pPr>
      <w:bookmarkStart w:colFirst="0" w:colLast="0" w:name="_7gjhtcxrpw4p" w:id="12"/>
      <w:bookmarkEnd w:id="12"/>
      <w:hyperlink r:id="rId64">
        <w:r w:rsidDel="00000000" w:rsidR="00000000" w:rsidRPr="00000000">
          <w:rPr>
            <w:b w:val="1"/>
            <w:color w:val="1155cc"/>
            <w:sz w:val="26"/>
            <w:szCs w:val="26"/>
            <w:u w:val="single"/>
            <w:rtl w:val="0"/>
          </w:rPr>
          <w:t xml:space="preserve">Roberto De Pedrini</w:t>
        </w:r>
      </w:hyperlink>
      <w:r w:rsidDel="00000000" w:rsidR="00000000" w:rsidRPr="00000000">
        <w:rPr>
          <w:rtl w:val="0"/>
        </w:rPr>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q6rgjyaf54uw" w:id="13"/>
      <w:bookmarkEnd w:id="13"/>
      <w:r w:rsidDel="00000000" w:rsidR="00000000" w:rsidRPr="00000000">
        <w:rPr>
          <w:b w:val="1"/>
          <w:color w:val="000000"/>
          <w:sz w:val="22"/>
          <w:szCs w:val="22"/>
          <w:rtl w:val="0"/>
        </w:rPr>
        <w:t xml:space="preserve">ERP Consultant - IBM i Developer and Trainer - Founder at Faq400.com and Nextev Srl</w:t>
      </w:r>
    </w:p>
    <w:p w:rsidR="00000000" w:rsidDel="00000000" w:rsidP="00000000" w:rsidRDefault="00000000" w:rsidRPr="00000000" w14:paraId="000000EE">
      <w:pPr>
        <w:spacing w:after="240" w:before="240" w:lineRule="auto"/>
        <w:rPr/>
      </w:pPr>
      <w:r w:rsidDel="00000000" w:rsidR="00000000" w:rsidRPr="00000000">
        <w:rPr>
          <w:rtl w:val="0"/>
        </w:rPr>
        <w:t xml:space="preserve">Thank you Diego Kesselman , very useful!</w:t>
      </w:r>
    </w:p>
    <w:p w:rsidR="00000000" w:rsidDel="00000000" w:rsidP="00000000" w:rsidRDefault="00000000" w:rsidRPr="00000000" w14:paraId="000000EF">
      <w:pPr>
        <w:rPr>
          <w:color w:val="1155cc"/>
          <w:u w:val="single"/>
        </w:rPr>
      </w:pPr>
      <w:hyperlink r:id="rId65">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F0">
      <w:pPr>
        <w:rPr>
          <w:color w:val="1155cc"/>
          <w:u w:val="single"/>
        </w:rPr>
      </w:pPr>
      <w:hyperlink r:id="rId66">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 Likes</w:t>
      </w:r>
    </w:p>
    <w:p w:rsidR="00000000" w:rsidDel="00000000" w:rsidP="00000000" w:rsidRDefault="00000000" w:rsidRPr="00000000" w14:paraId="000000F2">
      <w:pPr>
        <w:rPr/>
      </w:pPr>
      <w:r w:rsidDel="00000000" w:rsidR="00000000" w:rsidRPr="00000000">
        <w:rPr>
          <w:rtl w:val="0"/>
        </w:rPr>
        <w:t xml:space="preserve">2w</w:t>
      </w:r>
    </w:p>
    <w:p w:rsidR="00000000" w:rsidDel="00000000" w:rsidP="00000000" w:rsidRDefault="00000000" w:rsidRPr="00000000" w14:paraId="000000F3">
      <w:pPr>
        <w:rPr/>
      </w:pPr>
      <w:r w:rsidDel="00000000" w:rsidR="00000000" w:rsidRPr="00000000">
        <w:rPr/>
        <w:drawing>
          <wp:inline distB="114300" distT="114300" distL="114300" distR="114300">
            <wp:extent cx="952500" cy="952500"/>
            <wp:effectExtent b="0" l="0" r="0" t="0"/>
            <wp:docPr descr="Matthew Seeberger" id="13" name="image13.jpg"/>
            <a:graphic>
              <a:graphicData uri="http://schemas.openxmlformats.org/drawingml/2006/picture">
                <pic:pic>
                  <pic:nvPicPr>
                    <pic:cNvPr descr="Matthew Seeberger" id="0" name="image13.jpg"/>
                    <pic:cNvPicPr preferRelativeResize="0"/>
                  </pic:nvPicPr>
                  <pic:blipFill>
                    <a:blip r:embed="rId6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1155cc"/>
          <w:sz w:val="26"/>
          <w:szCs w:val="26"/>
          <w:u w:val="single"/>
        </w:rPr>
      </w:pPr>
      <w:bookmarkStart w:colFirst="0" w:colLast="0" w:name="_3n6pfch528p7" w:id="14"/>
      <w:bookmarkEnd w:id="14"/>
      <w:hyperlink r:id="rId68">
        <w:r w:rsidDel="00000000" w:rsidR="00000000" w:rsidRPr="00000000">
          <w:rPr>
            <w:b w:val="1"/>
            <w:color w:val="1155cc"/>
            <w:sz w:val="26"/>
            <w:szCs w:val="26"/>
            <w:u w:val="single"/>
            <w:rtl w:val="0"/>
          </w:rPr>
          <w:t xml:space="preserve">Matthew Seeberger</w:t>
        </w:r>
      </w:hyperlink>
      <w:r w:rsidDel="00000000" w:rsidR="00000000" w:rsidRPr="00000000">
        <w:rPr>
          <w:rtl w:val="0"/>
        </w:rPr>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9yfonaqot62r" w:id="15"/>
      <w:bookmarkEnd w:id="15"/>
      <w:r w:rsidDel="00000000" w:rsidR="00000000" w:rsidRPr="00000000">
        <w:rPr>
          <w:b w:val="1"/>
          <w:color w:val="000000"/>
          <w:sz w:val="22"/>
          <w:szCs w:val="22"/>
          <w:rtl w:val="0"/>
        </w:rPr>
        <w:t xml:space="preserve">Power i Engineer at CMA Technology Solutions</w:t>
      </w:r>
    </w:p>
    <w:p w:rsidR="00000000" w:rsidDel="00000000" w:rsidP="00000000" w:rsidRDefault="00000000" w:rsidRPr="00000000" w14:paraId="000000F6">
      <w:pPr>
        <w:spacing w:after="240" w:before="240" w:lineRule="auto"/>
        <w:rPr/>
      </w:pPr>
      <w:r w:rsidDel="00000000" w:rsidR="00000000" w:rsidRPr="00000000">
        <w:rPr>
          <w:rtl w:val="0"/>
        </w:rPr>
        <w:t xml:space="preserve">Great article! Keep developing and sharing your efforts here. It's nice to have options 😉 I still want to play around with your onfiguration to backup to OneDrive</w:t>
      </w:r>
    </w:p>
    <w:p w:rsidR="00000000" w:rsidDel="00000000" w:rsidP="00000000" w:rsidRDefault="00000000" w:rsidRPr="00000000" w14:paraId="000000F7">
      <w:pPr>
        <w:rPr>
          <w:color w:val="1155cc"/>
          <w:u w:val="single"/>
        </w:rPr>
      </w:pPr>
      <w:hyperlink r:id="rId69">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F8">
      <w:pPr>
        <w:rPr>
          <w:color w:val="1155cc"/>
          <w:u w:val="single"/>
        </w:rPr>
      </w:pPr>
      <w:hyperlink r:id="rId70">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 Like</w:t>
      </w:r>
    </w:p>
    <w:p w:rsidR="00000000" w:rsidDel="00000000" w:rsidP="00000000" w:rsidRDefault="00000000" w:rsidRPr="00000000" w14:paraId="000000FA">
      <w:pPr>
        <w:rPr/>
      </w:pPr>
      <w:r w:rsidDel="00000000" w:rsidR="00000000" w:rsidRPr="00000000">
        <w:rPr>
          <w:rtl w:val="0"/>
        </w:rPr>
        <w:t xml:space="preserve">1 Reply</w:t>
      </w:r>
    </w:p>
    <w:p w:rsidR="00000000" w:rsidDel="00000000" w:rsidP="00000000" w:rsidRDefault="00000000" w:rsidRPr="00000000" w14:paraId="000000FB">
      <w:pPr>
        <w:rPr/>
      </w:pPr>
      <w:r w:rsidDel="00000000" w:rsidR="00000000" w:rsidRPr="00000000">
        <w:rPr/>
        <w:drawing>
          <wp:inline distB="114300" distT="114300" distL="114300" distR="114300">
            <wp:extent cx="952500" cy="952500"/>
            <wp:effectExtent b="0" l="0" r="0" t="0"/>
            <wp:docPr descr="Diego Kesselman" id="9" name="image5.jpg"/>
            <a:graphic>
              <a:graphicData uri="http://schemas.openxmlformats.org/drawingml/2006/picture">
                <pic:pic>
                  <pic:nvPicPr>
                    <pic:cNvPr descr="Diego Kesselman" id="0" name="image5.jpg"/>
                    <pic:cNvPicPr preferRelativeResize="0"/>
                  </pic:nvPicPr>
                  <pic:blipFill>
                    <a:blip r:embed="rId7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1155cc"/>
          <w:sz w:val="26"/>
          <w:szCs w:val="26"/>
          <w:u w:val="single"/>
        </w:rPr>
      </w:pPr>
      <w:bookmarkStart w:colFirst="0" w:colLast="0" w:name="_jlc99xjognhz" w:id="16"/>
      <w:bookmarkEnd w:id="16"/>
      <w:hyperlink r:id="rId72">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0FD">
      <w:pPr>
        <w:pStyle w:val="Heading4"/>
        <w:keepNext w:val="0"/>
        <w:keepLines w:val="0"/>
        <w:spacing w:after="40" w:before="240" w:lineRule="auto"/>
        <w:rPr>
          <w:b w:val="1"/>
          <w:color w:val="000000"/>
          <w:sz w:val="22"/>
          <w:szCs w:val="22"/>
        </w:rPr>
      </w:pPr>
      <w:bookmarkStart w:colFirst="0" w:colLast="0" w:name="_ye4bloh0e0om" w:id="17"/>
      <w:bookmarkEnd w:id="17"/>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0FE">
      <w:pPr>
        <w:spacing w:after="240" w:before="240" w:lineRule="auto"/>
        <w:rPr/>
      </w:pPr>
      <w:r w:rsidDel="00000000" w:rsidR="00000000" w:rsidRPr="00000000">
        <w:rPr>
          <w:rtl w:val="0"/>
        </w:rPr>
        <w:t xml:space="preserve">You can combine both projects ;-)</w:t>
      </w:r>
    </w:p>
    <w:p w:rsidR="00000000" w:rsidDel="00000000" w:rsidP="00000000" w:rsidRDefault="00000000" w:rsidRPr="00000000" w14:paraId="000000FF">
      <w:pPr>
        <w:rPr>
          <w:color w:val="1155cc"/>
          <w:u w:val="single"/>
        </w:rPr>
      </w:pPr>
      <w:hyperlink r:id="rId73">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100">
      <w:pPr>
        <w:rPr>
          <w:color w:val="1155cc"/>
          <w:u w:val="single"/>
        </w:rPr>
      </w:pPr>
      <w:hyperlink r:id="rId74">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2w</w:t>
      </w:r>
    </w:p>
    <w:p w:rsidR="00000000" w:rsidDel="00000000" w:rsidP="00000000" w:rsidRDefault="00000000" w:rsidRPr="00000000" w14:paraId="00000102">
      <w:pPr>
        <w:rPr/>
      </w:pPr>
      <w:r w:rsidDel="00000000" w:rsidR="00000000" w:rsidRPr="00000000">
        <w:rPr>
          <w:rtl w:val="0"/>
        </w:rPr>
        <w:t xml:space="preserve">2w</w:t>
      </w:r>
    </w:p>
    <w:p w:rsidR="00000000" w:rsidDel="00000000" w:rsidP="00000000" w:rsidRDefault="00000000" w:rsidRPr="00000000" w14:paraId="00000103">
      <w:pPr>
        <w:rPr/>
      </w:pPr>
      <w:r w:rsidDel="00000000" w:rsidR="00000000" w:rsidRPr="00000000">
        <w:rPr/>
        <w:drawing>
          <wp:inline distB="114300" distT="114300" distL="114300" distR="114300">
            <wp:extent cx="952500" cy="952500"/>
            <wp:effectExtent b="0" l="0" r="0" t="0"/>
            <wp:docPr descr="Richard Schoen" id="8" name="image10.jpg"/>
            <a:graphic>
              <a:graphicData uri="http://schemas.openxmlformats.org/drawingml/2006/picture">
                <pic:pic>
                  <pic:nvPicPr>
                    <pic:cNvPr descr="Richard Schoen" id="0" name="image10.jpg"/>
                    <pic:cNvPicPr preferRelativeResize="0"/>
                  </pic:nvPicPr>
                  <pic:blipFill>
                    <a:blip r:embed="rId7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1155cc"/>
          <w:sz w:val="26"/>
          <w:szCs w:val="26"/>
          <w:u w:val="single"/>
        </w:rPr>
      </w:pPr>
      <w:bookmarkStart w:colFirst="0" w:colLast="0" w:name="_fzdotcn5sute" w:id="18"/>
      <w:bookmarkEnd w:id="18"/>
      <w:hyperlink r:id="rId76">
        <w:r w:rsidDel="00000000" w:rsidR="00000000" w:rsidRPr="00000000">
          <w:rPr>
            <w:b w:val="1"/>
            <w:color w:val="1155cc"/>
            <w:sz w:val="26"/>
            <w:szCs w:val="26"/>
            <w:u w:val="single"/>
            <w:rtl w:val="0"/>
          </w:rPr>
          <w:t xml:space="preserve">Richard Schoen</w:t>
        </w:r>
      </w:hyperlink>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hynnpqvk6dfu" w:id="19"/>
      <w:bookmarkEnd w:id="19"/>
      <w:r w:rsidDel="00000000" w:rsidR="00000000" w:rsidRPr="00000000">
        <w:rPr>
          <w:b w:val="1"/>
          <w:color w:val="000000"/>
          <w:sz w:val="22"/>
          <w:szCs w:val="22"/>
          <w:rtl w:val="0"/>
        </w:rPr>
        <w:t xml:space="preserve">I help people automate their work</w:t>
      </w:r>
    </w:p>
    <w:p w:rsidR="00000000" w:rsidDel="00000000" w:rsidP="00000000" w:rsidRDefault="00000000" w:rsidRPr="00000000" w14:paraId="00000106">
      <w:pPr>
        <w:spacing w:after="240" w:before="240" w:lineRule="auto"/>
        <w:rPr/>
      </w:pPr>
      <w:r w:rsidDel="00000000" w:rsidR="00000000" w:rsidRPr="00000000">
        <w:rPr>
          <w:rtl w:val="0"/>
        </w:rPr>
        <w:t xml:space="preserve">I can't imagine why IBM would take that useful article down. Seems odd to me. Thanks for the info.</w:t>
      </w:r>
    </w:p>
    <w:p w:rsidR="00000000" w:rsidDel="00000000" w:rsidP="00000000" w:rsidRDefault="00000000" w:rsidRPr="00000000" w14:paraId="00000107">
      <w:pPr>
        <w:rPr>
          <w:color w:val="1155cc"/>
          <w:u w:val="single"/>
        </w:rPr>
      </w:pPr>
      <w:hyperlink r:id="rId77">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108">
      <w:pPr>
        <w:rPr>
          <w:color w:val="1155cc"/>
          <w:u w:val="single"/>
        </w:rPr>
      </w:pPr>
      <w:hyperlink r:id="rId78">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 Like</w:t>
      </w:r>
    </w:p>
    <w:p w:rsidR="00000000" w:rsidDel="00000000" w:rsidP="00000000" w:rsidRDefault="00000000" w:rsidRPr="00000000" w14:paraId="0000010A">
      <w:pPr>
        <w:rPr/>
      </w:pPr>
      <w:r w:rsidDel="00000000" w:rsidR="00000000" w:rsidRPr="00000000">
        <w:rPr>
          <w:rtl w:val="0"/>
        </w:rPr>
        <w:t xml:space="preserve">1 Reply</w:t>
      </w:r>
    </w:p>
    <w:p w:rsidR="00000000" w:rsidDel="00000000" w:rsidP="00000000" w:rsidRDefault="00000000" w:rsidRPr="00000000" w14:paraId="0000010B">
      <w:pPr>
        <w:rPr/>
      </w:pPr>
      <w:r w:rsidDel="00000000" w:rsidR="00000000" w:rsidRPr="00000000">
        <w:rPr/>
        <w:drawing>
          <wp:inline distB="114300" distT="114300" distL="114300" distR="114300">
            <wp:extent cx="952500" cy="952500"/>
            <wp:effectExtent b="0" l="0" r="0" t="0"/>
            <wp:docPr descr="Diego Kesselman" id="10" name="image7.jpg"/>
            <a:graphic>
              <a:graphicData uri="http://schemas.openxmlformats.org/drawingml/2006/picture">
                <pic:pic>
                  <pic:nvPicPr>
                    <pic:cNvPr descr="Diego Kesselman" id="0" name="image7.jpg"/>
                    <pic:cNvPicPr preferRelativeResize="0"/>
                  </pic:nvPicPr>
                  <pic:blipFill>
                    <a:blip r:embed="rId7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1155cc"/>
          <w:sz w:val="26"/>
          <w:szCs w:val="26"/>
          <w:u w:val="single"/>
        </w:rPr>
      </w:pPr>
      <w:bookmarkStart w:colFirst="0" w:colLast="0" w:name="_lif5m87awugx" w:id="20"/>
      <w:bookmarkEnd w:id="20"/>
      <w:hyperlink r:id="rId80">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gml6o6zet0fn" w:id="21"/>
      <w:bookmarkEnd w:id="21"/>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10E">
      <w:pPr>
        <w:spacing w:after="240" w:before="240" w:lineRule="auto"/>
        <w:rPr/>
      </w:pPr>
      <w:r w:rsidDel="00000000" w:rsidR="00000000" w:rsidRPr="00000000">
        <w:rPr>
          <w:rtl w:val="0"/>
        </w:rPr>
        <w:t xml:space="preserve">Page is back ! (Date was updated)</w:t>
      </w:r>
    </w:p>
    <w:p w:rsidR="00000000" w:rsidDel="00000000" w:rsidP="00000000" w:rsidRDefault="00000000" w:rsidRPr="00000000" w14:paraId="0000010F">
      <w:pPr>
        <w:rPr>
          <w:color w:val="1155cc"/>
          <w:u w:val="single"/>
        </w:rPr>
      </w:pPr>
      <w:hyperlink r:id="rId81">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110">
      <w:pPr>
        <w:rPr>
          <w:color w:val="1155cc"/>
          <w:u w:val="single"/>
        </w:rPr>
      </w:pPr>
      <w:hyperlink r:id="rId82">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2w</w:t>
      </w:r>
    </w:p>
    <w:p w:rsidR="00000000" w:rsidDel="00000000" w:rsidP="00000000" w:rsidRDefault="00000000" w:rsidRPr="00000000" w14:paraId="00000112">
      <w:pPr>
        <w:rPr/>
      </w:pPr>
      <w:r w:rsidDel="00000000" w:rsidR="00000000" w:rsidRPr="00000000">
        <w:rPr>
          <w:rtl w:val="0"/>
        </w:rPr>
        <w:t xml:space="preserve">2w</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ny Perez" w:id="0" w:date="2021-09-16T18:35:20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in "Yellow" are the ones we actually ran.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s://www.linkedin.com/signup/cold-join?session_redirect=https%3A%2F%2Fwww%2Elinkedin%2Ecom%2Ffeed%2Fhashtag%2Fibmi&amp;trk=ugc-post-bar__share-text" TargetMode="External"/><Relationship Id="rId42" Type="http://schemas.openxmlformats.org/officeDocument/2006/relationships/hyperlink" Target="https://www.linkedin.com/signup/cold-join?session_redirect=https%3A%2F%2Fwww%2Elinkedin%2Ecom%2Ffeed%2Fhashtag%2Fpowervirtualserver&amp;trk=ugc-post-bar__share-text" TargetMode="External"/><Relationship Id="rId47" Type="http://schemas.openxmlformats.org/officeDocument/2006/relationships/image" Target="media/image3.png"/><Relationship Id="rId63" Type="http://schemas.openxmlformats.org/officeDocument/2006/relationships/image" Target="media/image12.jpg"/><Relationship Id="rId21" Type="http://schemas.openxmlformats.org/officeDocument/2006/relationships/hyperlink" Target="https://mx.linkedin.com/in/diegokesselman?trk=author_mini-profile_title" TargetMode="External"/><Relationship Id="rId68" Type="http://schemas.openxmlformats.org/officeDocument/2006/relationships/hyperlink" Target="https://www.linkedin.com/in/mkseeberger?trk=article-comment-author_mini-profile_title" TargetMode="External"/><Relationship Id="rId84" Type="http://schemas.openxmlformats.org/officeDocument/2006/relationships/customXml" Target="../customXml/item2.xml"/><Relationship Id="rId16" Type="http://schemas.openxmlformats.org/officeDocument/2006/relationships/hyperlink" Target="https://www.ibm.com/docs/en/i/7.3?topic=dst-configuring-service-tools-server-using-sst" TargetMode="External"/><Relationship Id="rId74"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32" Type="http://schemas.openxmlformats.org/officeDocument/2006/relationships/hyperlink" Target="https://www.linkedin.com/signup/cold-join?session_redirect=https%3A%2F%2Fwww%2Elinkedin%2Ecom%2Ffeed%2Fhashtag%2Fiseries&amp;trk=ugc-post-bar__share-text" TargetMode="External"/><Relationship Id="rId79" Type="http://schemas.openxmlformats.org/officeDocument/2006/relationships/image" Target="media/image7.jpg"/><Relationship Id="rId37" Type="http://schemas.openxmlformats.org/officeDocument/2006/relationships/hyperlink" Target="https://www.linkedin.com/signup/cold-join?session_redirect=https%3A%2F%2Fwww%2Elinkedin%2Ecom%2Ffeed%2Fhashtag%2Fcloud&amp;trk=ugc-post-bar__share-text" TargetMode="External"/><Relationship Id="rId53" Type="http://schemas.openxmlformats.org/officeDocument/2006/relationships/hyperlink" Target="https://www.linkedin.com/login?session_redirect=https%3A%2F%2Fwww%2Elinkedin%2Ecom%2Fpulse%2Fibm-i-backup-your-lpar-nfs-without-using-its-own-diego-kesselman&amp;trk=article-reader_like-comment" TargetMode="External"/><Relationship Id="rId11" Type="http://schemas.openxmlformats.org/officeDocument/2006/relationships/hyperlink" Target="https://cloud.ibm.com/docs/power-iaas?topic=power-iaas-configuring-mass-data-migration-mdm-on-ibm-i-vm" TargetMode="External"/><Relationship Id="rId58"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5" Type="http://schemas.openxmlformats.org/officeDocument/2006/relationships/numbering" Target="numbering.xml"/><Relationship Id="rId19" Type="http://schemas.openxmlformats.org/officeDocument/2006/relationships/image" Target="media/image11.png"/><Relationship Id="rId43" Type="http://schemas.openxmlformats.org/officeDocument/2006/relationships/hyperlink" Target="https://www.linkedin.com/signup/cold-join?session_redirect=https%3A%2F%2Fwww%2Elinkedin%2Ecom%2Ffeed%2Fhashtag%2Fibm&amp;trk=ugc-post-bar__share-text" TargetMode="External"/><Relationship Id="rId48" Type="http://schemas.openxmlformats.org/officeDocument/2006/relationships/hyperlink" Target="https://in.linkedin.com/in/pramod-koti-b21bb753?trk=article-comment-author_mini-profile_title" TargetMode="External"/><Relationship Id="rId30" Type="http://schemas.openxmlformats.org/officeDocument/2006/relationships/hyperlink" Target="https://www.linkedin.com/signup/cold-join?session_redirect=https%3A%2F%2Fwww%2Elinkedin%2Ecom%2Ffeed%2Fhashtag%2Fibmcloud&amp;trk=ugc-post-bar__share-text" TargetMode="External"/><Relationship Id="rId77" Type="http://schemas.openxmlformats.org/officeDocument/2006/relationships/hyperlink" Target="https://www.linkedin.com/login?session_redirect=https%3A%2F%2Fwww%2Elinkedin%2Ecom%2Fpulse%2Fibm-i-backup-your-lpar-nfs-without-using-its-own-diego-kesselman&amp;trk=article-reader_like-comment" TargetMode="External"/><Relationship Id="rId35" Type="http://schemas.openxmlformats.org/officeDocument/2006/relationships/hyperlink" Target="https://www.linkedin.com/signup/cold-join?session_redirect=https%3A%2F%2Fwww%2Elinkedin%2Ecom%2Ffeed%2Fhashtag%2Fcloudobjectstorage&amp;trk=ugc-post-bar__share-text" TargetMode="External"/><Relationship Id="rId64" Type="http://schemas.openxmlformats.org/officeDocument/2006/relationships/hyperlink" Target="https://it.linkedin.com/in/robertodepedrini?trk=article-comment-author_mini-profile_title" TargetMode="External"/><Relationship Id="rId22" Type="http://schemas.openxmlformats.org/officeDocument/2006/relationships/hyperlink" Target="https://www.linkedin.com/login?session_redirect=https%3A%2F%2Fwww%2Elinkedin%2Ecom%2Fpulse%2Fibm-i-backup-your-lpar-nfs-without-using-its-own-diego-kesselman&amp;trk=ugc-post-bar__follow-button" TargetMode="External"/><Relationship Id="rId69" Type="http://schemas.openxmlformats.org/officeDocument/2006/relationships/hyperlink" Target="https://www.linkedin.com/login?session_redirect=https%3A%2F%2Fwww%2Elinkedin%2Ecom%2Fpulse%2Fibm-i-backup-your-lpar-nfs-without-using-its-own-diego-kesselman&amp;trk=article-reader_like-comment" TargetMode="External"/><Relationship Id="rId27" Type="http://schemas.openxmlformats.org/officeDocument/2006/relationships/hyperlink" Target="https://www.linkedin.com/signup/cold-join?session_redirect=https%3A%2F%2Fwww%2Elinkedin%2Ecom%2Ffeed%2Fhashtag%2Fibmiseries&amp;trk=ugc-post-bar__share-text" TargetMode="External"/><Relationship Id="rId56" Type="http://schemas.openxmlformats.org/officeDocument/2006/relationships/hyperlink" Target="https://in.linkedin.com/in/rajesh-n-69518714?trk=article-comment-author_mini-profile_title" TargetMode="External"/><Relationship Id="rId14" Type="http://schemas.openxmlformats.org/officeDocument/2006/relationships/image" Target="media/image4.jpg"/><Relationship Id="rId80" Type="http://schemas.openxmlformats.org/officeDocument/2006/relationships/hyperlink" Target="https://mx.linkedin.com/in/diegokesselman?trk=article-comment-author_mini-profile_title" TargetMode="External"/><Relationship Id="rId8" Type="http://schemas.openxmlformats.org/officeDocument/2006/relationships/hyperlink" Target="https://www.linkedin.com/pulse/ibm-i-restore-your-lpar-from-nfs-diego-kesselman" TargetMode="External"/><Relationship Id="rId72" Type="http://schemas.openxmlformats.org/officeDocument/2006/relationships/hyperlink" Target="https://mx.linkedin.com/in/diegokesselman?trk=article-comment-author_mini-profile_title" TargetMode="External"/><Relationship Id="rId51" Type="http://schemas.openxmlformats.org/officeDocument/2006/relationships/image" Target="media/image2.png"/><Relationship Id="rId85" Type="http://schemas.openxmlformats.org/officeDocument/2006/relationships/customXml" Target="../customXml/item3.xml"/><Relationship Id="rId3" Type="http://schemas.openxmlformats.org/officeDocument/2006/relationships/settings" Target="settings.xml"/><Relationship Id="rId46" Type="http://schemas.openxmlformats.org/officeDocument/2006/relationships/hyperlink" Target="https://www.linkedin.com/login?session_redirect=https%3A%2F%2Fwww%2Elinkedin%2Ecom%2Fpulse%2Fibm-i-backup-your-lpar-nfs-without-using-its-own-diego-kesselman&amp;trk=article-reader_leave-comment" TargetMode="External"/><Relationship Id="rId33" Type="http://schemas.openxmlformats.org/officeDocument/2006/relationships/hyperlink" Target="https://www.linkedin.com/signup/cold-join?session_redirect=https%3A%2F%2Fwww%2Elinkedin%2Ecom%2Ffeed%2Fhashtag%2Fas400&amp;trk=ugc-post-bar__share-text" TargetMode="External"/><Relationship Id="rId38" Type="http://schemas.openxmlformats.org/officeDocument/2006/relationships/hyperlink" Target="https://www.linkedin.com/signup/cold-join?session_redirect=https%3A%2F%2Fwww%2Elinkedin%2Ecom%2Ffeed%2Fhashtag%2Fcloud&amp;trk=ugc-post-bar__share-text" TargetMode="External"/><Relationship Id="rId67" Type="http://schemas.openxmlformats.org/officeDocument/2006/relationships/image" Target="media/image13.jpg"/><Relationship Id="rId25" Type="http://schemas.openxmlformats.org/officeDocument/2006/relationships/hyperlink" Target="https://www.linkedin.com/signup/cold-join?session_redirect=https%3A%2F%2Fwww%2Elinkedin%2Ecom%2Ffeed%2Fhashtag%2Fibmi&amp;trk=ugc-post-bar__share-text" TargetMode="External"/><Relationship Id="rId12" Type="http://schemas.openxmlformats.org/officeDocument/2006/relationships/hyperlink" Target="https://www.linkedin.com/posts/diegokesselman_ibmi-as400-iseries-activity-6810376492615385089--eVX" TargetMode="External"/><Relationship Id="rId59" Type="http://schemas.openxmlformats.org/officeDocument/2006/relationships/image" Target="media/image8.jpg"/><Relationship Id="rId17" Type="http://schemas.openxmlformats.org/officeDocument/2006/relationships/hyperlink" Target="https://www.ibm.com/docs/en/i/7.4?topic=pursvosunfs-configure-service-tools-server-dst-virtual-optical-device-use" TargetMode="External"/><Relationship Id="rId41" Type="http://schemas.openxmlformats.org/officeDocument/2006/relationships/hyperlink" Target="https://www.linkedin.com/signup/cold-join?session_redirect=https%3A%2F%2Fwww%2Elinkedin%2Ecom%2Ffeed%2Fhashtag%2Fpowervirtualserver&amp;trk=ugc-post-bar__share-text" TargetMode="External"/><Relationship Id="rId75" Type="http://schemas.openxmlformats.org/officeDocument/2006/relationships/image" Target="media/image10.jpg"/><Relationship Id="rId70"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62"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20" Type="http://schemas.openxmlformats.org/officeDocument/2006/relationships/image" Target="media/image6.jpg"/><Relationship Id="rId54"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83" Type="http://schemas.openxmlformats.org/officeDocument/2006/relationships/customXml" Target="../customXml/item1.xml"/><Relationship Id="rId1" Type="http://schemas.openxmlformats.org/officeDocument/2006/relationships/theme" Target="theme/theme1.xml"/><Relationship Id="rId6" Type="http://schemas.openxmlformats.org/officeDocument/2006/relationships/styles" Target="styles.xml"/><Relationship Id="rId49" Type="http://schemas.openxmlformats.org/officeDocument/2006/relationships/hyperlink" Target="https://www.linkedin.com/login?session_redirect=https%3A%2F%2Fwww%2Elinkedin%2Ecom%2Fpulse%2Fibm-i-backup-your-lpar-nfs-without-using-its-own-diego-kesselman&amp;trk=article-reader_like-comment" TargetMode="External"/><Relationship Id="rId36" Type="http://schemas.openxmlformats.org/officeDocument/2006/relationships/hyperlink" Target="https://www.linkedin.com/signup/cold-join?session_redirect=https%3A%2F%2Fwww%2Elinkedin%2Ecom%2Ffeed%2Fhashtag%2Fcloudobjectstorage&amp;trk=ugc-post-bar__share-text" TargetMode="External"/><Relationship Id="rId23" Type="http://schemas.openxmlformats.org/officeDocument/2006/relationships/hyperlink" Target="https://www.linkedin.com/signup/cold-join?session_redirect=https%3A%2F%2Fwww%2Elinkedin%2Ecom%2Ffeed%2Fhashtag%2Fupdate&amp;trk=ugc-post-bar__share-text" TargetMode="External"/><Relationship Id="rId28" Type="http://schemas.openxmlformats.org/officeDocument/2006/relationships/hyperlink" Target="https://www.linkedin.com/signup/cold-join?session_redirect=https%3A%2F%2Fwww%2Elinkedin%2Ecom%2Ffeed%2Fhashtag%2Fibmiseries&amp;trk=ugc-post-bar__share-text" TargetMode="External"/><Relationship Id="rId57" Type="http://schemas.openxmlformats.org/officeDocument/2006/relationships/hyperlink" Target="https://www.linkedin.com/login?session_redirect=https%3A%2F%2Fwww%2Elinkedin%2Ecom%2Fpulse%2Fibm-i-backup-your-lpar-nfs-without-using-its-own-diego-kesselman&amp;trk=article-reader_like-comment" TargetMode="External"/><Relationship Id="rId15" Type="http://schemas.openxmlformats.org/officeDocument/2006/relationships/hyperlink" Target="https://www.ibm.com/support/pages/cloud-init-support-ibm-i" TargetMode="External"/><Relationship Id="rId44" Type="http://schemas.openxmlformats.org/officeDocument/2006/relationships/hyperlink" Target="https://www.linkedin.com/signup/cold-join?session_redirect=https%3A%2F%2Fwww%2Elinkedin%2Ecom%2Ffeed%2Fhashtag%2Fibm&amp;trk=ugc-post-bar__share-text" TargetMode="External"/><Relationship Id="rId81" Type="http://schemas.openxmlformats.org/officeDocument/2006/relationships/hyperlink" Target="https://www.linkedin.com/login?session_redirect=https%3A%2F%2Fwww%2Elinkedin%2Ecom%2Fpulse%2Fibm-i-backup-your-lpar-nfs-without-using-its-own-diego-kesselman&amp;trk=article-reader_like-comment" TargetMode="External"/><Relationship Id="rId73" Type="http://schemas.openxmlformats.org/officeDocument/2006/relationships/hyperlink" Target="https://www.linkedin.com/login?session_redirect=https%3A%2F%2Fwww%2Elinkedin%2Ecom%2Fpulse%2Fibm-i-backup-your-lpar-nfs-without-using-its-own-diego-kesselman&amp;trk=article-reader_like-comment" TargetMode="External"/><Relationship Id="rId31" Type="http://schemas.openxmlformats.org/officeDocument/2006/relationships/hyperlink" Target="https://www.linkedin.com/signup/cold-join?session_redirect=https%3A%2F%2Fwww%2Elinkedin%2Ecom%2Ffeed%2Fhashtag%2Fiseries&amp;trk=ugc-post-bar__share-text" TargetMode="External"/><Relationship Id="rId78"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65" Type="http://schemas.openxmlformats.org/officeDocument/2006/relationships/hyperlink" Target="https://www.linkedin.com/login?session_redirect=https%3A%2F%2Fwww%2Elinkedin%2Ecom%2Fpulse%2Fibm-i-backup-your-lpar-nfs-without-using-its-own-diego-kesselman&amp;trk=article-reader_like-comment" TargetMode="External"/><Relationship Id="rId60" Type="http://schemas.openxmlformats.org/officeDocument/2006/relationships/hyperlink" Target="https://mx.linkedin.com/in/diegokesselman?trk=article-comment-author_mini-profile_title" TargetMode="External"/><Relationship Id="rId52" Type="http://schemas.openxmlformats.org/officeDocument/2006/relationships/hyperlink" Target="https://it.linkedin.com/in/kevin-tafuro-33673288?trk=article-comment-author_mini-profile_title" TargetMode="External"/><Relationship Id="rId10" Type="http://schemas.openxmlformats.org/officeDocument/2006/relationships/hyperlink" Target="https://www.ibm.com/support/pages/node/6220172" TargetMode="External"/><Relationship Id="rId4" Type="http://schemas.openxmlformats.org/officeDocument/2006/relationships/fontTable" Target="fontTable.xml"/><Relationship Id="rId9" Type="http://schemas.openxmlformats.org/officeDocument/2006/relationships/hyperlink" Target="https://www.ibm.com/support/pages/ibm-i-save-and-restore-using-virtual-optical-images-nfs-server" TargetMode="External"/><Relationship Id="rId39" Type="http://schemas.openxmlformats.org/officeDocument/2006/relationships/hyperlink" Target="https://www.linkedin.com/signup/cold-join?session_redirect=https%3A%2F%2Fwww%2Elinkedin%2Ecom%2Ffeed%2Fhashtag%2Fpowervs&amp;trk=ugc-post-bar__share-text" TargetMode="External"/><Relationship Id="rId13" Type="http://schemas.openxmlformats.org/officeDocument/2006/relationships/hyperlink" Target="https://www.linkedin.com/posts/diegokesselman_ibmi-as400-iseries-activity-6810376492615385089--eVX" TargetMode="External"/><Relationship Id="rId18" Type="http://schemas.openxmlformats.org/officeDocument/2006/relationships/hyperlink" Target="https://cloud.ibm.com/docs/cloud-object-storage?topic=cloud-object-storage-aws-cli" TargetMode="External"/><Relationship Id="rId76" Type="http://schemas.openxmlformats.org/officeDocument/2006/relationships/hyperlink" Target="https://www.linkedin.com/in/richardschoen?trk=article-comment-author_mini-profile_title" TargetMode="External"/><Relationship Id="rId34" Type="http://schemas.openxmlformats.org/officeDocument/2006/relationships/hyperlink" Target="https://www.linkedin.com/signup/cold-join?session_redirect=https%3A%2F%2Fwww%2Elinkedin%2Ecom%2Ffeed%2Fhashtag%2Fas400&amp;trk=ugc-post-bar__share-text" TargetMode="External"/><Relationship Id="rId50"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55" Type="http://schemas.openxmlformats.org/officeDocument/2006/relationships/image" Target="media/image9.jpg"/><Relationship Id="rId7" Type="http://schemas.openxmlformats.org/officeDocument/2006/relationships/hyperlink" Target="https://www.linkedin.com/pulse/ibm-i-backup-your-lpar-nfs-without-using-its-own-diego-kesselman?trk=public_post-content_share-article_title" TargetMode="External"/><Relationship Id="rId71" Type="http://schemas.openxmlformats.org/officeDocument/2006/relationships/image" Target="media/image5.jpg"/><Relationship Id="rId2" Type="http://schemas.openxmlformats.org/officeDocument/2006/relationships/comments" Target="comments.xml"/><Relationship Id="rId29" Type="http://schemas.openxmlformats.org/officeDocument/2006/relationships/hyperlink" Target="https://www.linkedin.com/signup/cold-join?session_redirect=https%3A%2F%2Fwww%2Elinkedin%2Ecom%2Ffeed%2Fhashtag%2Fibmcloud&amp;trk=ugc-post-bar__share-text" TargetMode="External"/><Relationship Id="rId40" Type="http://schemas.openxmlformats.org/officeDocument/2006/relationships/hyperlink" Target="https://www.linkedin.com/signup/cold-join?session_redirect=https%3A%2F%2Fwww%2Elinkedin%2Ecom%2Ffeed%2Fhashtag%2Fpowervs&amp;trk=ugc-post-bar__share-text" TargetMode="External"/><Relationship Id="rId45" Type="http://schemas.openxmlformats.org/officeDocument/2006/relationships/image" Target="media/image1.png"/><Relationship Id="rId66"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24" Type="http://schemas.openxmlformats.org/officeDocument/2006/relationships/hyperlink" Target="https://www.linkedin.com/signup/cold-join?session_redirect=https%3A%2F%2Fwww%2Elinkedin%2Ecom%2Ffeed%2Fhashtag%2Fupdate&amp;trk=ugc-post-bar__share-text" TargetMode="External"/><Relationship Id="rId82"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61" Type="http://schemas.openxmlformats.org/officeDocument/2006/relationships/hyperlink" Target="https://www.linkedin.com/login?session_redirect=https%3A%2F%2Fwww%2Elinkedin%2Ecom%2Fpulse%2Fibm-i-backup-your-lpar-nfs-without-using-its-own-diego-kesselman&amp;trk=article-reader_like-com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6FE4B1-8848-4739-8E72-8D3310431B05}"/>
</file>

<file path=customXml/itemProps2.xml><?xml version="1.0" encoding="utf-8"?>
<ds:datastoreItem xmlns:ds="http://schemas.openxmlformats.org/officeDocument/2006/customXml" ds:itemID="{FB2EFBED-98B8-4041-BF4E-9FD6D1DAF763}"/>
</file>

<file path=customXml/itemProps3.xml><?xml version="1.0" encoding="utf-8"?>
<ds:datastoreItem xmlns:ds="http://schemas.openxmlformats.org/officeDocument/2006/customXml" ds:itemID="{986DE6F0-53EA-4311-8EA2-9CB478FC3A1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