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David Centeno</w:t>
      </w:r>
    </w:p>
    <w:p w:rsidR="00000000" w:rsidDel="00000000" w:rsidP="00000000" w:rsidRDefault="00000000" w:rsidRPr="00000000" w14:paraId="00000002">
      <w:pPr>
        <w:jc w:val="right"/>
        <w:rPr/>
      </w:pPr>
      <w:r w:rsidDel="00000000" w:rsidR="00000000" w:rsidRPr="00000000">
        <w:rPr>
          <w:rtl w:val="0"/>
        </w:rPr>
        <w:t xml:space="preserve">CS5610</w:t>
      </w:r>
    </w:p>
    <w:p w:rsidR="00000000" w:rsidDel="00000000" w:rsidP="00000000" w:rsidRDefault="00000000" w:rsidRPr="00000000" w14:paraId="00000003">
      <w:pPr>
        <w:jc w:val="center"/>
        <w:rPr>
          <w:b w:val="1"/>
        </w:rPr>
      </w:pPr>
      <w:r w:rsidDel="00000000" w:rsidR="00000000" w:rsidRPr="00000000">
        <w:rPr>
          <w:b w:val="1"/>
          <w:rtl w:val="0"/>
        </w:rPr>
        <w:t xml:space="preserve">Project Proposal: Festival Conductor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w:t>
      </w:r>
      <w:r w:rsidDel="00000000" w:rsidR="00000000" w:rsidRPr="00000000">
        <w:rPr>
          <w:rtl w:val="0"/>
        </w:rPr>
        <w:t xml:space="preserve">: The state of Maine’s music educators every year host multiple music festivals for their students. These festivals incorporate grades 6-12 and are all over the state. Students join these festivals by auditioning on their instruments or voice and are selected to join these festivals. This provides a great opportunity for students to meet other musicians and essentially have a workshop on their musicianship and playing with a full orchestra/choir/band. The big problem lays behind the scenes. From the administrative side there is multiple applications being used, hand written notes, letters being sent, to organize these events. This leads to a lot of miscommunication and can lead to missed opportunity for students and certain districts.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Solution</w:t>
      </w:r>
      <w:r w:rsidDel="00000000" w:rsidR="00000000" w:rsidRPr="00000000">
        <w:rPr>
          <w:rtl w:val="0"/>
        </w:rPr>
        <w:t xml:space="preserve">: My idea is to create a web application called the Festival Conductor. This takes in the core needs of running these festivals and centralizes it into one spot. Some of these core needs are student,teacher,and judge registration, announcements, scheduler, electronic scoresheets, and invoicing. With schools its tough to determine what technology they have due to budgets, but having this built as a web application makes it easy to access for all schools with internet access.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Stakeholders</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Teachers</w:t>
      </w:r>
      <w:r w:rsidDel="00000000" w:rsidR="00000000" w:rsidRPr="00000000">
        <w:rPr>
          <w:rtl w:val="0"/>
        </w:rPr>
        <w:t xml:space="preserve"> - They will be using the application to register their students and can potentially become festival managers, judges, or admins.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Festival Managers</w:t>
      </w:r>
      <w:r w:rsidDel="00000000" w:rsidR="00000000" w:rsidRPr="00000000">
        <w:rPr>
          <w:rtl w:val="0"/>
        </w:rPr>
        <w:t xml:space="preserve"> - Festival managers are teachers who are assisting with the current festival. Usually festival managers are the hosting school for the festival.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Admins</w:t>
      </w:r>
      <w:r w:rsidDel="00000000" w:rsidR="00000000" w:rsidRPr="00000000">
        <w:rPr>
          <w:rtl w:val="0"/>
        </w:rPr>
        <w:t xml:space="preserve"> - These are usually district heads who need to see behind the scenes and help with announcements and executive level decisions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Developer (Dave Centeno)</w:t>
      </w:r>
      <w:r w:rsidDel="00000000" w:rsidR="00000000" w:rsidRPr="00000000">
        <w:rPr>
          <w:rtl w:val="0"/>
        </w:rPr>
        <w:t xml:space="preserve"> - Responsible for creating and managing the application.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Navigation Plan</w:t>
      </w:r>
    </w:p>
    <w:p w:rsidR="00000000" w:rsidDel="00000000" w:rsidP="00000000" w:rsidRDefault="00000000" w:rsidRPr="00000000" w14:paraId="00000014">
      <w:pPr>
        <w:rPr>
          <w:b w:val="1"/>
        </w:rPr>
      </w:pPr>
      <w:r w:rsidDel="00000000" w:rsidR="00000000" w:rsidRPr="00000000">
        <w:rPr>
          <w:b w:val="1"/>
          <w:rtl w:val="0"/>
        </w:rPr>
        <w:t xml:space="preserve">Login</w:t>
      </w:r>
    </w:p>
    <w:p w:rsidR="00000000" w:rsidDel="00000000" w:rsidP="00000000" w:rsidRDefault="00000000" w:rsidRPr="00000000" w14:paraId="00000015">
      <w:pPr>
        <w:rPr/>
      </w:pPr>
      <w:r w:rsidDel="00000000" w:rsidR="00000000" w:rsidRPr="00000000">
        <w:rPr>
          <w:rtl w:val="0"/>
        </w:rPr>
        <w:t xml:space="preserve">Here teachers, judges, and festival managers can sign in with an email address to access the web application. If they forget their password they can use the password reset link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Register</w:t>
      </w:r>
    </w:p>
    <w:p w:rsidR="00000000" w:rsidDel="00000000" w:rsidP="00000000" w:rsidRDefault="00000000" w:rsidRPr="00000000" w14:paraId="00000018">
      <w:pPr>
        <w:rPr/>
      </w:pPr>
      <w:r w:rsidDel="00000000" w:rsidR="00000000" w:rsidRPr="00000000">
        <w:rPr>
          <w:rtl w:val="0"/>
        </w:rPr>
        <w:t xml:space="preserve">Register page allows judges, teaches, festival managers, and admins to create an account with the web application. They will get a default role that allows them basic access. Admin accounts will be pre-determined and added in by the developer.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Home</w:t>
      </w:r>
    </w:p>
    <w:p w:rsidR="00000000" w:rsidDel="00000000" w:rsidP="00000000" w:rsidRDefault="00000000" w:rsidRPr="00000000" w14:paraId="0000001B">
      <w:pPr>
        <w:rPr/>
      </w:pPr>
      <w:r w:rsidDel="00000000" w:rsidR="00000000" w:rsidRPr="00000000">
        <w:rPr>
          <w:rtl w:val="0"/>
        </w:rPr>
        <w:t xml:space="preserve">The homepage will be a central hub for all navigation for users of the application. From here, depending on the permission level of the user, they will be able to see the navigation bar on the left, a dynamic dashboard that shows info on amount of students registered, payments, and festival roles for the current festival. They will also see cards that show announcements created by an admin, calendar events, and a card with their social media posts (not needed but nice to have).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Student Registration</w:t>
      </w:r>
    </w:p>
    <w:p w:rsidR="00000000" w:rsidDel="00000000" w:rsidP="00000000" w:rsidRDefault="00000000" w:rsidRPr="00000000" w14:paraId="0000001E">
      <w:pPr>
        <w:rPr/>
      </w:pPr>
      <w:r w:rsidDel="00000000" w:rsidR="00000000" w:rsidRPr="00000000">
        <w:rPr>
          <w:rtl w:val="0"/>
        </w:rPr>
        <w:t xml:space="preserve">Student registration is a page where teachers can sign their students up for an upcoming festival that corresponds to their school district (districts are 1-8). Once the form is filled out a dynamic spreadsheet will be on the left of the form and will show the recently submitted student. I’m hoping to incorporate a search at the top to find students based on their name, school, grade, or instrument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Scoresheets</w:t>
      </w:r>
    </w:p>
    <w:p w:rsidR="00000000" w:rsidDel="00000000" w:rsidP="00000000" w:rsidRDefault="00000000" w:rsidRPr="00000000" w14:paraId="00000021">
      <w:pPr>
        <w:rPr/>
      </w:pPr>
      <w:r w:rsidDel="00000000" w:rsidR="00000000" w:rsidRPr="00000000">
        <w:rPr>
          <w:rtl w:val="0"/>
        </w:rPr>
        <w:t xml:space="preserve">Scoresheets is a two stage selection possibly three. At first the user is met with an option to select the admin, judge, or festival manager page for scoresheets. Each role does something different. The two big roles are the judges and the festival manager. The judge will be able to select their name and be assigned a set of students to judge. In the second screen they will be able to select the student and make them the “Active” record. From there they can adjudicate and add in scores and comments for the student. Once the scoresheet is submitted a list will be visible for the festival manager to give a final approval or send back to a judge for error correction. The admin page will be for overrides and final stamp of approvals of the scoresheets. A non-primary goal would be to send the scoresheets out the teachers who signed their students up to give back to the students either through another module of the application or an email.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Roles</w:t>
      </w:r>
    </w:p>
    <w:p w:rsidR="00000000" w:rsidDel="00000000" w:rsidP="00000000" w:rsidRDefault="00000000" w:rsidRPr="00000000" w14:paraId="00000024">
      <w:pPr>
        <w:rPr/>
      </w:pPr>
      <w:r w:rsidDel="00000000" w:rsidR="00000000" w:rsidRPr="00000000">
        <w:rPr>
          <w:rtl w:val="0"/>
        </w:rPr>
        <w:t xml:space="preserve">Roles is a spot where admin and festival managers can see what roles people are in for the current festival. This is to give the festival managers (effectively coordinators) and admins a top level view of what judges are showing up for the day, who the festival managers are, and admins are for the day.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Schedule</w:t>
      </w:r>
    </w:p>
    <w:p w:rsidR="00000000" w:rsidDel="00000000" w:rsidP="00000000" w:rsidRDefault="00000000" w:rsidRPr="00000000" w14:paraId="00000027">
      <w:pPr>
        <w:rPr/>
      </w:pPr>
      <w:r w:rsidDel="00000000" w:rsidR="00000000" w:rsidRPr="00000000">
        <w:rPr>
          <w:rtl w:val="0"/>
        </w:rPr>
        <w:t xml:space="preserve">The scheduler will be an advanced item to implement but I’d like to figure out a way to make a calendar like section where you can add in times for registered students to audition. I was also thinking of somehow creating an algorithm that takes into consideration of how far away a particular school is give it a certain weight and give them the earliest time slot depending where the festival is being held. For example if Bangor schools were attending a festival in Portland we’d want them to have a weight of 1 making them top priority for the earliest slots. This algorithm would help auto generate scheduling and final edits can be made by a festival manager or admin.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Contacts</w:t>
      </w:r>
    </w:p>
    <w:p w:rsidR="00000000" w:rsidDel="00000000" w:rsidP="00000000" w:rsidRDefault="00000000" w:rsidRPr="00000000" w14:paraId="0000002A">
      <w:pPr>
        <w:rPr/>
      </w:pPr>
      <w:r w:rsidDel="00000000" w:rsidR="00000000" w:rsidRPr="00000000">
        <w:rPr>
          <w:rtl w:val="0"/>
        </w:rPr>
        <w:t xml:space="preserve">This is a directory of registered users which contains basic information to reach out to a selected user. This is helpful as sometimes some people cannot be available for helping at a festival. A scenario that is fairly common is a judge states that they can help judge for the festival but ends up having a time conflict, an admin or festival manager can use the contacts to reach out to someone who has a judge role and reach out to them to replace the judge who cannot make it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Festival Dashboard</w:t>
      </w:r>
    </w:p>
    <w:p w:rsidR="00000000" w:rsidDel="00000000" w:rsidP="00000000" w:rsidRDefault="00000000" w:rsidRPr="00000000" w14:paraId="0000002D">
      <w:pPr>
        <w:rPr/>
      </w:pPr>
      <w:r w:rsidDel="00000000" w:rsidR="00000000" w:rsidRPr="00000000">
        <w:rPr>
          <w:rtl w:val="0"/>
        </w:rPr>
        <w:t xml:space="preserve">The festival dashboard will provide a top level view of an active festival This should show what rooms judges are adjudicating in, what their schedules are, and total submitted scoresheets. This is a non-primary function but would be excellent to have. This also relies on the schedule module to work, as the schedule will be borrowed and pulled in to this module.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Invoicing</w:t>
      </w:r>
    </w:p>
    <w:p w:rsidR="00000000" w:rsidDel="00000000" w:rsidP="00000000" w:rsidRDefault="00000000" w:rsidRPr="00000000" w14:paraId="00000030">
      <w:pPr>
        <w:rPr/>
      </w:pPr>
      <w:r w:rsidDel="00000000" w:rsidR="00000000" w:rsidRPr="00000000">
        <w:rPr>
          <w:rtl w:val="0"/>
        </w:rPr>
        <w:t xml:space="preserve">Invoicing will be a place where admins can send out invoices to teachers who have signed their students up. Invoicing will also consider late registrations where an additional fee will be tacked on. At minimum this could be an email that fires off from the program and at most can be a place where teachers can pay their invoice through this module.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Profile</w:t>
      </w:r>
    </w:p>
    <w:p w:rsidR="00000000" w:rsidDel="00000000" w:rsidP="00000000" w:rsidRDefault="00000000" w:rsidRPr="00000000" w14:paraId="00000034">
      <w:pPr>
        <w:rPr/>
      </w:pPr>
      <w:r w:rsidDel="00000000" w:rsidR="00000000" w:rsidRPr="00000000">
        <w:rPr>
          <w:rtl w:val="0"/>
        </w:rPr>
        <w:t xml:space="preserve">Profile you can update your contact information which updates the contact module You can also see the roles that you are assigned for a particular festival.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