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820D1C2"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2C194A">
        <w:rPr>
          <w:rFonts w:ascii="Arial" w:hAnsi="Arial" w:cs="Arial"/>
          <w:b/>
          <w:sz w:val="40"/>
          <w:szCs w:val="32"/>
        </w:rPr>
        <w:t xml:space="preserve">, room </w:t>
      </w:r>
      <w:r w:rsidR="004E737A">
        <w:rPr>
          <w:rFonts w:ascii="Arial" w:hAnsi="Arial" w:cs="Arial"/>
          <w:b/>
          <w:sz w:val="40"/>
          <w:szCs w:val="32"/>
        </w:rPr>
        <w:t>612A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594D7E3"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4E737A">
        <w:rPr>
          <w:rFonts w:ascii="Arial" w:hAnsi="Arial" w:cs="Arial"/>
          <w:b/>
          <w:sz w:val="40"/>
          <w:szCs w:val="32"/>
        </w:rPr>
        <w:t>38144</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23T00:00:00Z">
          <w:dateFormat w:val="MMMM d, yyyy"/>
          <w:lid w:val="en-US"/>
          <w:storeMappedDataAs w:val="dateTime"/>
          <w:calendar w:val="gregorian"/>
        </w:date>
      </w:sdtPr>
      <w:sdtEndPr/>
      <w:sdtContent>
        <w:p w14:paraId="0CC84526" w14:textId="5EA7EBA0" w:rsidR="005B4E87" w:rsidRPr="000F5585" w:rsidRDefault="004E737A" w:rsidP="00053A1C">
          <w:pPr>
            <w:jc w:val="center"/>
            <w:rPr>
              <w:rFonts w:ascii="Arial" w:hAnsi="Arial" w:cs="Arial"/>
              <w:b/>
              <w:sz w:val="40"/>
              <w:szCs w:val="32"/>
            </w:rPr>
          </w:pPr>
          <w:r>
            <w:rPr>
              <w:rFonts w:ascii="Arial" w:hAnsi="Arial" w:cs="Arial"/>
              <w:b/>
              <w:sz w:val="40"/>
              <w:szCs w:val="32"/>
            </w:rPr>
            <w:t>November 23,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D08B73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03T00:00:00Z">
            <w:dateFormat w:val="MMMM d, yyyy"/>
            <w:lid w:val="en-US"/>
            <w:storeMappedDataAs w:val="dateTime"/>
            <w:calendar w:val="gregorian"/>
          </w:date>
        </w:sdtPr>
        <w:sdtEndPr/>
        <w:sdtContent>
          <w:r w:rsidR="004E737A">
            <w:rPr>
              <w:rFonts w:ascii="Arial" w:hAnsi="Arial" w:cs="Arial"/>
              <w:sz w:val="24"/>
            </w:rPr>
            <w:t>December 3,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A730B64"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4E737A">
        <w:rPr>
          <w:rFonts w:ascii="Arial" w:hAnsi="Arial" w:cs="Arial"/>
          <w:sz w:val="24"/>
          <w:szCs w:val="24"/>
        </w:rPr>
        <w:t>612A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3F74C35" w:rsidR="003B16DF" w:rsidRPr="004E737A" w:rsidRDefault="00272D32" w:rsidP="004E737A">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4E737A">
        <w:rPr>
          <w:rFonts w:ascii="Arial" w:hAnsi="Arial" w:cs="Arial"/>
          <w:sz w:val="24"/>
          <w:szCs w:val="24"/>
        </w:rPr>
        <w:tab/>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688D4495"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2 cat6A cables from </w:t>
      </w:r>
      <w:r w:rsidR="004E737A">
        <w:rPr>
          <w:rFonts w:ascii="Arial" w:hAnsi="Arial" w:cs="Arial"/>
          <w:sz w:val="24"/>
          <w:szCs w:val="24"/>
        </w:rPr>
        <w:t>6M2</w:t>
      </w:r>
      <w:r>
        <w:rPr>
          <w:rFonts w:ascii="Arial" w:hAnsi="Arial" w:cs="Arial"/>
          <w:sz w:val="24"/>
          <w:szCs w:val="24"/>
        </w:rPr>
        <w:t xml:space="preserve"> to room </w:t>
      </w:r>
      <w:r w:rsidR="004E737A">
        <w:rPr>
          <w:rFonts w:ascii="Arial" w:hAnsi="Arial" w:cs="Arial"/>
          <w:sz w:val="24"/>
          <w:szCs w:val="24"/>
        </w:rPr>
        <w:t>612A</w:t>
      </w:r>
      <w:r>
        <w:rPr>
          <w:rFonts w:ascii="Arial" w:hAnsi="Arial" w:cs="Arial"/>
          <w:sz w:val="24"/>
          <w:szCs w:val="24"/>
        </w:rPr>
        <w:t>.</w:t>
      </w:r>
    </w:p>
    <w:p w14:paraId="3DBFEEAE" w14:textId="315DD5E6" w:rsidR="00523D8E" w:rsidRP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E6629F3" w14:textId="597CC4FE" w:rsidR="00CE44FD" w:rsidRPr="008E4216"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Cables </w:t>
      </w:r>
      <w:r w:rsidR="00DD210B" w:rsidRPr="008E4216">
        <w:rPr>
          <w:rFonts w:ascii="Arial" w:hAnsi="Arial" w:cs="Arial"/>
          <w:sz w:val="24"/>
          <w:szCs w:val="24"/>
        </w:rPr>
        <w:t xml:space="preserve">to be ran in </w:t>
      </w:r>
      <w:r w:rsidR="004E737A">
        <w:rPr>
          <w:rFonts w:ascii="Arial" w:hAnsi="Arial" w:cs="Arial"/>
          <w:sz w:val="24"/>
          <w:szCs w:val="24"/>
        </w:rPr>
        <w:t xml:space="preserve">preinstalled conduit with 4 port </w:t>
      </w:r>
      <w:proofErr w:type="gramStart"/>
      <w:r w:rsidR="004E737A">
        <w:rPr>
          <w:rFonts w:ascii="Arial" w:hAnsi="Arial" w:cs="Arial"/>
          <w:sz w:val="24"/>
          <w:szCs w:val="24"/>
        </w:rPr>
        <w:t>faceplate</w:t>
      </w:r>
      <w:proofErr w:type="gramEnd"/>
      <w:r w:rsidR="00F017C2">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229E3258"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4A88C83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3D241B8D" w14:textId="77777777" w:rsidR="004E737A" w:rsidRPr="004E737A" w:rsidRDefault="004E737A" w:rsidP="004E737A">
      <w:pPr>
        <w:pStyle w:val="ListParagraph"/>
        <w:rPr>
          <w:rFonts w:ascii="Arial" w:hAnsi="Arial" w:cs="Arial"/>
          <w:sz w:val="24"/>
          <w:szCs w:val="24"/>
        </w:rPr>
      </w:pPr>
    </w:p>
    <w:p w14:paraId="7C755AAA" w14:textId="6DBA564B" w:rsidR="004E737A" w:rsidRPr="006A0151" w:rsidRDefault="004E737A" w:rsidP="0058539C">
      <w:pPr>
        <w:pStyle w:val="ListParagraph"/>
        <w:numPr>
          <w:ilvl w:val="1"/>
          <w:numId w:val="1"/>
        </w:numPr>
        <w:rPr>
          <w:rFonts w:ascii="Arial" w:hAnsi="Arial" w:cs="Arial"/>
          <w:sz w:val="24"/>
          <w:szCs w:val="24"/>
        </w:rPr>
      </w:pPr>
      <w:r>
        <w:rPr>
          <w:rFonts w:ascii="Arial" w:hAnsi="Arial" w:cs="Arial"/>
          <w:sz w:val="24"/>
          <w:szCs w:val="24"/>
        </w:rPr>
        <w:t>Replace fire stop putty at both ends of penetration.</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7A4AE98F" w:rsidR="00AC7EFA" w:rsidRDefault="004E737A" w:rsidP="0058539C">
      <w:pPr>
        <w:pStyle w:val="ListParagraph"/>
        <w:ind w:left="2160"/>
        <w:rPr>
          <w:rFonts w:ascii="Arial" w:hAnsi="Arial" w:cs="Arial"/>
          <w:sz w:val="24"/>
          <w:szCs w:val="24"/>
        </w:rPr>
      </w:pPr>
      <w:r>
        <w:rPr>
          <w:noProof/>
        </w:rPr>
        <w:lastRenderedPageBreak/>
        <w:drawing>
          <wp:inline distT="0" distB="0" distL="0" distR="0" wp14:anchorId="26EF145A" wp14:editId="3CEC8ED9">
            <wp:extent cx="5334000" cy="762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7629525"/>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w:t>
      </w:r>
      <w:r w:rsidRPr="003238A3">
        <w:rPr>
          <w:rFonts w:ascii="Arial" w:eastAsia="Times New Roman" w:hAnsi="Arial" w:cs="Arial"/>
          <w:noProof/>
          <w:sz w:val="24"/>
          <w:szCs w:val="24"/>
        </w:rPr>
        <w:lastRenderedPageBreak/>
        <w:t>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lastRenderedPageBreak/>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E7C7" w14:textId="77777777" w:rsidR="003B1907" w:rsidRDefault="003B1907" w:rsidP="00F94069">
      <w:pPr>
        <w:spacing w:after="0" w:line="240" w:lineRule="auto"/>
      </w:pPr>
      <w:r>
        <w:separator/>
      </w:r>
    </w:p>
  </w:endnote>
  <w:endnote w:type="continuationSeparator" w:id="0">
    <w:p w14:paraId="34840125" w14:textId="77777777" w:rsidR="003B1907" w:rsidRDefault="003B1907"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856C" w14:textId="77777777" w:rsidR="003B1907" w:rsidRDefault="003B1907" w:rsidP="00F94069">
      <w:pPr>
        <w:spacing w:after="0" w:line="240" w:lineRule="auto"/>
      </w:pPr>
      <w:r>
        <w:separator/>
      </w:r>
    </w:p>
  </w:footnote>
  <w:footnote w:type="continuationSeparator" w:id="0">
    <w:p w14:paraId="0A8E25A1" w14:textId="77777777" w:rsidR="003B1907" w:rsidRDefault="003B1907"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1907"/>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4E737A"/>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C19CC"/>
    <w:rsid w:val="002E020D"/>
    <w:rsid w:val="0046637D"/>
    <w:rsid w:val="00475715"/>
    <w:rsid w:val="004B094E"/>
    <w:rsid w:val="00564436"/>
    <w:rsid w:val="0067276E"/>
    <w:rsid w:val="007B2AA2"/>
    <w:rsid w:val="00963570"/>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7</TotalTime>
  <Pages>11</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2022-11-23T19:00:00Z</dcterms:created>
  <dcterms:modified xsi:type="dcterms:W3CDTF">2022-11-23T19:00:00Z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