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24425204"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7E38E1">
        <w:rPr>
          <w:rFonts w:ascii="Arial" w:hAnsi="Arial" w:cs="Arial"/>
          <w:b/>
          <w:sz w:val="40"/>
          <w:szCs w:val="32"/>
        </w:rPr>
        <w:t>15</w:t>
      </w:r>
      <w:r w:rsidR="002C194A">
        <w:rPr>
          <w:rFonts w:ascii="Arial" w:hAnsi="Arial" w:cs="Arial"/>
          <w:b/>
          <w:sz w:val="40"/>
          <w:szCs w:val="32"/>
        </w:rPr>
        <w:t xml:space="preserve">, room </w:t>
      </w:r>
      <w:r w:rsidR="007E38E1">
        <w:rPr>
          <w:rFonts w:ascii="Arial" w:hAnsi="Arial" w:cs="Arial"/>
          <w:b/>
          <w:sz w:val="40"/>
          <w:szCs w:val="32"/>
        </w:rPr>
        <w:t>1LE1</w:t>
      </w:r>
      <w:r w:rsidR="003772B4">
        <w:rPr>
          <w:rFonts w:ascii="Arial" w:hAnsi="Arial" w:cs="Arial"/>
          <w:b/>
          <w:sz w:val="40"/>
          <w:szCs w:val="32"/>
        </w:rPr>
        <w:t xml:space="preserve"> </w:t>
      </w:r>
      <w:r w:rsidR="007E38E1">
        <w:rPr>
          <w:rFonts w:ascii="Arial" w:hAnsi="Arial" w:cs="Arial"/>
          <w:b/>
          <w:sz w:val="40"/>
          <w:szCs w:val="32"/>
        </w:rPr>
        <w:t>Elevator</w:t>
      </w:r>
      <w:r w:rsidR="00F24553" w:rsidRPr="00846916">
        <w:rPr>
          <w:rFonts w:ascii="Arial" w:hAnsi="Arial" w:cs="Arial"/>
          <w:b/>
          <w:sz w:val="40"/>
          <w:szCs w:val="32"/>
        </w:rPr>
        <w:t xml:space="preserve">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425EBA92"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7E38E1">
        <w:rPr>
          <w:rFonts w:ascii="Arial" w:hAnsi="Arial" w:cs="Arial"/>
          <w:b/>
          <w:sz w:val="40"/>
          <w:szCs w:val="32"/>
        </w:rPr>
        <w:t>42156</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2-01T00:00:00Z">
          <w:dateFormat w:val="MMMM d, yyyy"/>
          <w:lid w:val="en-US"/>
          <w:storeMappedDataAs w:val="dateTime"/>
          <w:calendar w:val="gregorian"/>
        </w:date>
      </w:sdtPr>
      <w:sdtEndPr/>
      <w:sdtContent>
        <w:p w14:paraId="0CC84526" w14:textId="6F314FE2" w:rsidR="005B4E87" w:rsidRPr="000F5585" w:rsidRDefault="007E38E1" w:rsidP="00053A1C">
          <w:pPr>
            <w:jc w:val="center"/>
            <w:rPr>
              <w:rFonts w:ascii="Arial" w:hAnsi="Arial" w:cs="Arial"/>
              <w:b/>
              <w:sz w:val="40"/>
              <w:szCs w:val="32"/>
            </w:rPr>
          </w:pPr>
          <w:r>
            <w:rPr>
              <w:rFonts w:ascii="Arial" w:hAnsi="Arial" w:cs="Arial"/>
              <w:b/>
              <w:sz w:val="40"/>
              <w:szCs w:val="32"/>
            </w:rPr>
            <w:t>December 1,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3900DACF"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2-10T00:00:00Z">
            <w:dateFormat w:val="MMMM d, yyyy"/>
            <w:lid w:val="en-US"/>
            <w:storeMappedDataAs w:val="dateTime"/>
            <w:calendar w:val="gregorian"/>
          </w:date>
        </w:sdtPr>
        <w:sdtEndPr/>
        <w:sdtContent>
          <w:r w:rsidR="007E38E1">
            <w:rPr>
              <w:rFonts w:ascii="Arial" w:hAnsi="Arial" w:cs="Arial"/>
              <w:sz w:val="24"/>
            </w:rPr>
            <w:t>December 10,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1A4E1745"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7E38E1">
        <w:rPr>
          <w:rFonts w:ascii="Arial" w:hAnsi="Arial" w:cs="Arial"/>
          <w:sz w:val="24"/>
          <w:szCs w:val="24"/>
        </w:rPr>
        <w:t>1</w:t>
      </w:r>
      <w:r w:rsidR="00C4231A">
        <w:rPr>
          <w:rFonts w:ascii="Arial" w:hAnsi="Arial" w:cs="Arial"/>
          <w:sz w:val="24"/>
          <w:szCs w:val="24"/>
        </w:rPr>
        <w:t xml:space="preserve"> new </w:t>
      </w:r>
      <w:r w:rsidR="00C53C1E">
        <w:rPr>
          <w:rFonts w:ascii="Arial" w:hAnsi="Arial" w:cs="Arial"/>
          <w:sz w:val="24"/>
          <w:szCs w:val="24"/>
        </w:rPr>
        <w:t xml:space="preserve">connections to </w:t>
      </w:r>
      <w:r w:rsidR="007E38E1">
        <w:rPr>
          <w:rFonts w:ascii="Arial" w:hAnsi="Arial" w:cs="Arial"/>
          <w:sz w:val="24"/>
          <w:szCs w:val="24"/>
        </w:rPr>
        <w:t>1LE1</w:t>
      </w:r>
      <w:r w:rsidR="00C4231A">
        <w:rPr>
          <w:rFonts w:ascii="Arial" w:hAnsi="Arial" w:cs="Arial"/>
          <w:sz w:val="24"/>
          <w:szCs w:val="24"/>
        </w:rPr>
        <w:t xml:space="preserve"> in</w:t>
      </w:r>
      <w:r w:rsidR="007E38E1">
        <w:rPr>
          <w:rFonts w:ascii="Arial" w:hAnsi="Arial" w:cs="Arial"/>
          <w:sz w:val="24"/>
          <w:szCs w:val="24"/>
        </w:rPr>
        <w:t xml:space="preserve"> B15</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7D7B1A8" w14:textId="77777777" w:rsidR="007E38E1" w:rsidRDefault="00272D32" w:rsidP="007E38E1">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25EB2BF0" w14:textId="5BBBF70B" w:rsidR="00B85C42" w:rsidRPr="007E38E1" w:rsidRDefault="007E38E1" w:rsidP="007E38E1">
      <w:pPr>
        <w:pStyle w:val="ListParagraph"/>
        <w:numPr>
          <w:ilvl w:val="2"/>
          <w:numId w:val="1"/>
        </w:numPr>
        <w:rPr>
          <w:rFonts w:ascii="Arial" w:hAnsi="Arial" w:cs="Arial"/>
          <w:sz w:val="24"/>
          <w:szCs w:val="24"/>
        </w:rPr>
      </w:pPr>
      <w:r>
        <w:rPr>
          <w:rFonts w:ascii="Arial" w:hAnsi="Arial" w:cs="Arial"/>
          <w:sz w:val="24"/>
          <w:szCs w:val="24"/>
        </w:rPr>
        <w:t>P</w:t>
      </w:r>
      <w:r w:rsidR="00D66413" w:rsidRPr="007E38E1">
        <w:rPr>
          <w:rFonts w:ascii="Arial" w:hAnsi="Arial" w:cs="Arial"/>
          <w:sz w:val="24"/>
          <w:szCs w:val="24"/>
        </w:rPr>
        <w:t xml:space="preserve">athway shown in drawing is </w:t>
      </w:r>
      <w:r w:rsidR="00523D8E" w:rsidRPr="007E38E1">
        <w:rPr>
          <w:rFonts w:ascii="Arial" w:hAnsi="Arial" w:cs="Arial"/>
          <w:sz w:val="24"/>
          <w:szCs w:val="24"/>
        </w:rPr>
        <w:t>a suggested path.</w:t>
      </w:r>
    </w:p>
    <w:p w14:paraId="00D6F9A9" w14:textId="7EFB3610" w:rsidR="00173779" w:rsidRDefault="00173779" w:rsidP="00B85C42">
      <w:pPr>
        <w:pStyle w:val="ListParagraph"/>
        <w:numPr>
          <w:ilvl w:val="2"/>
          <w:numId w:val="1"/>
        </w:numPr>
        <w:rPr>
          <w:rFonts w:ascii="Arial" w:hAnsi="Arial" w:cs="Arial"/>
          <w:sz w:val="24"/>
          <w:szCs w:val="24"/>
        </w:rPr>
      </w:pPr>
      <w:r>
        <w:rPr>
          <w:rFonts w:ascii="Arial" w:hAnsi="Arial" w:cs="Arial"/>
          <w:sz w:val="24"/>
          <w:szCs w:val="24"/>
        </w:rPr>
        <w:t xml:space="preserve">Field survey to verify pathway </w:t>
      </w:r>
      <w:r w:rsidR="00D21A82">
        <w:rPr>
          <w:rFonts w:ascii="Arial" w:hAnsi="Arial" w:cs="Arial"/>
          <w:sz w:val="24"/>
          <w:szCs w:val="24"/>
        </w:rPr>
        <w:t xml:space="preserve">&amp; if </w:t>
      </w:r>
      <w:r w:rsidR="007E181D">
        <w:rPr>
          <w:rFonts w:ascii="Arial" w:hAnsi="Arial" w:cs="Arial"/>
          <w:sz w:val="24"/>
          <w:szCs w:val="24"/>
        </w:rPr>
        <w:t>2” J-hooks can be installed wall</w:t>
      </w:r>
      <w:r w:rsidR="007E38E1">
        <w:rPr>
          <w:rFonts w:ascii="Arial" w:hAnsi="Arial" w:cs="Arial"/>
          <w:sz w:val="24"/>
          <w:szCs w:val="24"/>
        </w:rPr>
        <w:t>s</w:t>
      </w:r>
      <w:r w:rsidR="007E181D">
        <w:rPr>
          <w:rFonts w:ascii="Arial" w:hAnsi="Arial" w:cs="Arial"/>
          <w:sz w:val="24"/>
          <w:szCs w:val="24"/>
        </w:rPr>
        <w:t>.</w:t>
      </w:r>
    </w:p>
    <w:p w14:paraId="1B611AFF" w14:textId="6E5BB026" w:rsidR="00F75ABC"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7E38E1">
        <w:rPr>
          <w:rFonts w:ascii="Arial" w:hAnsi="Arial" w:cs="Arial"/>
          <w:sz w:val="24"/>
          <w:szCs w:val="24"/>
        </w:rPr>
        <w:t>1</w:t>
      </w:r>
      <w:r>
        <w:rPr>
          <w:rFonts w:ascii="Arial" w:hAnsi="Arial" w:cs="Arial"/>
          <w:sz w:val="24"/>
          <w:szCs w:val="24"/>
        </w:rPr>
        <w:t xml:space="preserve"> cat</w:t>
      </w:r>
      <w:r w:rsidR="00C4231A">
        <w:rPr>
          <w:rFonts w:ascii="Arial" w:hAnsi="Arial" w:cs="Arial"/>
          <w:sz w:val="24"/>
          <w:szCs w:val="24"/>
        </w:rPr>
        <w:t>5e</w:t>
      </w:r>
      <w:r>
        <w:rPr>
          <w:rFonts w:ascii="Arial" w:hAnsi="Arial" w:cs="Arial"/>
          <w:sz w:val="24"/>
          <w:szCs w:val="24"/>
        </w:rPr>
        <w:t xml:space="preserve"> cable from</w:t>
      </w:r>
      <w:r w:rsidR="007E38E1">
        <w:rPr>
          <w:rFonts w:ascii="Arial" w:hAnsi="Arial" w:cs="Arial"/>
          <w:sz w:val="24"/>
          <w:szCs w:val="24"/>
        </w:rPr>
        <w:t xml:space="preserve"> 1JCW</w:t>
      </w:r>
      <w:r>
        <w:rPr>
          <w:rFonts w:ascii="Arial" w:hAnsi="Arial" w:cs="Arial"/>
          <w:sz w:val="24"/>
          <w:szCs w:val="24"/>
        </w:rPr>
        <w:t xml:space="preserve"> to </w:t>
      </w:r>
      <w:r w:rsidR="007E38E1">
        <w:rPr>
          <w:rFonts w:ascii="Arial" w:hAnsi="Arial" w:cs="Arial"/>
          <w:sz w:val="24"/>
          <w:szCs w:val="24"/>
        </w:rPr>
        <w:t>1LE1</w:t>
      </w:r>
      <w:r w:rsidR="00F75ABC">
        <w:rPr>
          <w:rFonts w:ascii="Arial" w:hAnsi="Arial" w:cs="Arial"/>
          <w:sz w:val="24"/>
          <w:szCs w:val="24"/>
        </w:rPr>
        <w:t>.</w:t>
      </w:r>
    </w:p>
    <w:p w14:paraId="73EA00CB" w14:textId="519E86D7" w:rsidR="00C01D58" w:rsidRPr="00C4231A" w:rsidRDefault="00AA1CBB" w:rsidP="00C4231A">
      <w:pPr>
        <w:pStyle w:val="ListParagraph"/>
        <w:numPr>
          <w:ilvl w:val="2"/>
          <w:numId w:val="1"/>
        </w:numPr>
        <w:rPr>
          <w:rFonts w:ascii="Arial" w:hAnsi="Arial" w:cs="Arial"/>
          <w:sz w:val="24"/>
          <w:szCs w:val="24"/>
        </w:rPr>
      </w:pPr>
      <w:r>
        <w:rPr>
          <w:rFonts w:ascii="Arial" w:hAnsi="Arial" w:cs="Arial"/>
          <w:sz w:val="24"/>
          <w:szCs w:val="24"/>
        </w:rPr>
        <w:t>Leave a 1</w:t>
      </w:r>
      <w:r w:rsidR="007E38E1">
        <w:rPr>
          <w:rFonts w:ascii="Arial" w:hAnsi="Arial" w:cs="Arial"/>
          <w:sz w:val="24"/>
          <w:szCs w:val="24"/>
        </w:rPr>
        <w:t>0’</w:t>
      </w:r>
      <w:r>
        <w:rPr>
          <w:rFonts w:ascii="Arial" w:hAnsi="Arial" w:cs="Arial"/>
          <w:sz w:val="24"/>
          <w:szCs w:val="24"/>
        </w:rPr>
        <w:t xml:space="preserve"> service loop </w:t>
      </w:r>
      <w:r w:rsidR="007E38E1">
        <w:rPr>
          <w:rFonts w:ascii="Arial" w:hAnsi="Arial" w:cs="Arial"/>
          <w:sz w:val="24"/>
          <w:szCs w:val="24"/>
        </w:rPr>
        <w:t>in 1LE1 so elevator techs can run cable into their equipment</w:t>
      </w:r>
      <w:r w:rsidR="004A4C63" w:rsidRPr="00C4231A">
        <w:rPr>
          <w:rFonts w:ascii="Arial" w:hAnsi="Arial" w:cs="Arial"/>
          <w:sz w:val="24"/>
          <w:szCs w:val="24"/>
        </w:rPr>
        <w:t>.</w:t>
      </w:r>
    </w:p>
    <w:p w14:paraId="499D7CD2" w14:textId="0776B098"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72097">
        <w:rPr>
          <w:rFonts w:ascii="Arial" w:hAnsi="Arial" w:cs="Arial"/>
          <w:sz w:val="24"/>
          <w:szCs w:val="24"/>
        </w:rPr>
        <w:t>c</w:t>
      </w:r>
      <w:r w:rsidR="00413D97">
        <w:rPr>
          <w:rFonts w:ascii="Arial" w:hAnsi="Arial" w:cs="Arial"/>
          <w:sz w:val="24"/>
          <w:szCs w:val="24"/>
        </w:rPr>
        <w:t>at</w:t>
      </w:r>
      <w:r w:rsidR="00272097">
        <w:rPr>
          <w:rFonts w:ascii="Arial" w:hAnsi="Arial" w:cs="Arial"/>
          <w:sz w:val="24"/>
          <w:szCs w:val="24"/>
        </w:rPr>
        <w:t>5e</w:t>
      </w:r>
      <w:r w:rsidRPr="00CE44FD">
        <w:rPr>
          <w:rFonts w:ascii="Arial" w:hAnsi="Arial" w:cs="Arial"/>
          <w:sz w:val="24"/>
          <w:szCs w:val="24"/>
        </w:rPr>
        <w:t xml:space="preserve"> cable with TIA-568</w:t>
      </w:r>
      <w:r w:rsidR="00272097">
        <w:rPr>
          <w:rFonts w:ascii="Arial" w:hAnsi="Arial" w:cs="Arial"/>
          <w:sz w:val="24"/>
          <w:szCs w:val="24"/>
        </w:rPr>
        <w:t>A</w:t>
      </w:r>
      <w:r w:rsidR="00C01D58">
        <w:rPr>
          <w:rFonts w:ascii="Arial" w:hAnsi="Arial" w:cs="Arial"/>
          <w:sz w:val="24"/>
          <w:szCs w:val="24"/>
        </w:rPr>
        <w:t>.</w:t>
      </w:r>
    </w:p>
    <w:p w14:paraId="59F81E11" w14:textId="6F61630D" w:rsidR="00413D97" w:rsidRPr="003B16DF" w:rsidRDefault="00272097" w:rsidP="003B16DF">
      <w:pPr>
        <w:pStyle w:val="ListParagraph"/>
        <w:numPr>
          <w:ilvl w:val="1"/>
          <w:numId w:val="1"/>
        </w:numPr>
        <w:rPr>
          <w:rFonts w:ascii="Arial" w:hAnsi="Arial" w:cs="Arial"/>
          <w:sz w:val="24"/>
          <w:szCs w:val="24"/>
        </w:rPr>
      </w:pPr>
      <w:r>
        <w:rPr>
          <w:rFonts w:ascii="Arial" w:hAnsi="Arial" w:cs="Arial"/>
          <w:sz w:val="24"/>
          <w:szCs w:val="24"/>
        </w:rPr>
        <w:t xml:space="preserve">Terminate cat5e cable to the 110 </w:t>
      </w:r>
      <w:proofErr w:type="gramStart"/>
      <w:r>
        <w:rPr>
          <w:rFonts w:ascii="Arial" w:hAnsi="Arial" w:cs="Arial"/>
          <w:sz w:val="24"/>
          <w:szCs w:val="24"/>
        </w:rPr>
        <w:t>block</w:t>
      </w:r>
      <w:proofErr w:type="gramEnd"/>
      <w:r>
        <w:rPr>
          <w:rFonts w:ascii="Arial" w:hAnsi="Arial" w:cs="Arial"/>
          <w:sz w:val="24"/>
          <w:szCs w:val="24"/>
        </w:rPr>
        <w:t xml:space="preserve"> in the </w:t>
      </w:r>
      <w:r w:rsidR="007E38E1">
        <w:rPr>
          <w:rFonts w:ascii="Arial" w:hAnsi="Arial" w:cs="Arial"/>
          <w:sz w:val="24"/>
          <w:szCs w:val="24"/>
        </w:rPr>
        <w:t>1JCW</w:t>
      </w:r>
      <w:r>
        <w:rPr>
          <w:rFonts w:ascii="Arial" w:hAnsi="Arial" w:cs="Arial"/>
          <w:sz w:val="24"/>
          <w:szCs w:val="24"/>
        </w:rPr>
        <w:t>.</w:t>
      </w:r>
    </w:p>
    <w:p w14:paraId="77AB3493" w14:textId="4D2A7903" w:rsidR="0058539C" w:rsidRPr="007E38E1" w:rsidRDefault="007E636C" w:rsidP="007E38E1">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5218FB39" w14:textId="295FCA88" w:rsidR="0058539C" w:rsidRPr="007E38E1" w:rsidRDefault="0058539C" w:rsidP="007E38E1">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03C0579" w:rsidR="00C75FB6" w:rsidRDefault="007E38E1" w:rsidP="0058539C">
      <w:pPr>
        <w:pStyle w:val="ListParagraph"/>
        <w:ind w:left="2160"/>
        <w:rPr>
          <w:rFonts w:ascii="Arial" w:hAnsi="Arial" w:cs="Arial"/>
          <w:sz w:val="24"/>
          <w:szCs w:val="24"/>
        </w:rPr>
      </w:pPr>
      <w:r>
        <w:rPr>
          <w:noProof/>
        </w:rPr>
        <w:lastRenderedPageBreak/>
        <w:drawing>
          <wp:inline distT="0" distB="0" distL="0" distR="0" wp14:anchorId="29AAC47B" wp14:editId="1BCE2B6C">
            <wp:extent cx="5520690" cy="4166436"/>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3992" cy="4168928"/>
                    </a:xfrm>
                    <a:prstGeom prst="rect">
                      <a:avLst/>
                    </a:prstGeom>
                  </pic:spPr>
                </pic:pic>
              </a:graphicData>
            </a:graphic>
          </wp:inline>
        </w:drawing>
      </w:r>
    </w:p>
    <w:p w14:paraId="410C8142" w14:textId="17C797D2" w:rsidR="00A81555" w:rsidRDefault="00A81555" w:rsidP="0058539C">
      <w:pPr>
        <w:pStyle w:val="ListParagraph"/>
        <w:ind w:left="2160"/>
        <w:rPr>
          <w:rFonts w:ascii="Arial" w:hAnsi="Arial" w:cs="Arial"/>
          <w:sz w:val="24"/>
          <w:szCs w:val="24"/>
        </w:rPr>
      </w:pPr>
    </w:p>
    <w:p w14:paraId="5F181AC5" w14:textId="76FF5488" w:rsidR="00A81555" w:rsidRDefault="00A81555" w:rsidP="0058539C">
      <w:pPr>
        <w:pStyle w:val="ListParagraph"/>
        <w:ind w:left="2160"/>
        <w:rPr>
          <w:rFonts w:ascii="Arial" w:hAnsi="Arial" w:cs="Arial"/>
          <w:sz w:val="24"/>
          <w:szCs w:val="24"/>
        </w:rPr>
      </w:pPr>
    </w:p>
    <w:p w14:paraId="4B14BED1" w14:textId="31B1C788" w:rsidR="00AC7EFA" w:rsidRDefault="00AC7EFA" w:rsidP="0058539C">
      <w:pPr>
        <w:pStyle w:val="ListParagraph"/>
        <w:ind w:left="2160"/>
        <w:rPr>
          <w:rFonts w:ascii="Arial" w:hAnsi="Arial" w:cs="Arial"/>
          <w:sz w:val="24"/>
          <w:szCs w:val="24"/>
        </w:rPr>
      </w:pPr>
    </w:p>
    <w:p w14:paraId="0DF8FFF3" w14:textId="4D85B36F" w:rsidR="00AC7EFA" w:rsidRDefault="00AC7EFA" w:rsidP="00C53C1E">
      <w:pPr>
        <w:pStyle w:val="ListParagraph"/>
        <w:ind w:left="2160"/>
        <w:jc w:val="center"/>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lastRenderedPageBreak/>
        <w:t xml:space="preserve">Patch cables will be </w:t>
      </w:r>
      <w:proofErr w:type="gramStart"/>
      <w:r>
        <w:rPr>
          <w:rFonts w:ascii="Arial" w:hAnsi="Arial" w:cs="Arial"/>
          <w:sz w:val="24"/>
          <w:szCs w:val="24"/>
        </w:rPr>
        <w:t>install</w:t>
      </w:r>
      <w:proofErr w:type="gramEnd"/>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lastRenderedPageBreak/>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27DC9" w14:textId="77777777" w:rsidR="0038134D" w:rsidRDefault="0038134D" w:rsidP="00F94069">
      <w:pPr>
        <w:spacing w:after="0" w:line="240" w:lineRule="auto"/>
      </w:pPr>
      <w:r>
        <w:separator/>
      </w:r>
    </w:p>
  </w:endnote>
  <w:endnote w:type="continuationSeparator" w:id="0">
    <w:p w14:paraId="7E6763C3" w14:textId="77777777" w:rsidR="0038134D" w:rsidRDefault="0038134D"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6D32" w14:textId="77777777" w:rsidR="0038134D" w:rsidRDefault="0038134D" w:rsidP="00F94069">
      <w:pPr>
        <w:spacing w:after="0" w:line="240" w:lineRule="auto"/>
      </w:pPr>
      <w:r>
        <w:separator/>
      </w:r>
    </w:p>
  </w:footnote>
  <w:footnote w:type="continuationSeparator" w:id="0">
    <w:p w14:paraId="79840052" w14:textId="77777777" w:rsidR="0038134D" w:rsidRDefault="0038134D"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3A2E"/>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564F"/>
    <w:rsid w:val="00126BE8"/>
    <w:rsid w:val="00135CFE"/>
    <w:rsid w:val="00154604"/>
    <w:rsid w:val="00156826"/>
    <w:rsid w:val="00162C10"/>
    <w:rsid w:val="00171ABF"/>
    <w:rsid w:val="00173779"/>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097"/>
    <w:rsid w:val="00272D32"/>
    <w:rsid w:val="00273985"/>
    <w:rsid w:val="00277176"/>
    <w:rsid w:val="00277523"/>
    <w:rsid w:val="00291666"/>
    <w:rsid w:val="00293706"/>
    <w:rsid w:val="00297BA5"/>
    <w:rsid w:val="002A0E91"/>
    <w:rsid w:val="002A7603"/>
    <w:rsid w:val="002B1379"/>
    <w:rsid w:val="002B7E7E"/>
    <w:rsid w:val="002C194A"/>
    <w:rsid w:val="002D5970"/>
    <w:rsid w:val="002E063C"/>
    <w:rsid w:val="002E7BD3"/>
    <w:rsid w:val="002F37B9"/>
    <w:rsid w:val="003238A3"/>
    <w:rsid w:val="00324BBA"/>
    <w:rsid w:val="003270F1"/>
    <w:rsid w:val="0033568B"/>
    <w:rsid w:val="0034221E"/>
    <w:rsid w:val="0034539C"/>
    <w:rsid w:val="003534B5"/>
    <w:rsid w:val="003562DF"/>
    <w:rsid w:val="003645E9"/>
    <w:rsid w:val="003720A5"/>
    <w:rsid w:val="00375D79"/>
    <w:rsid w:val="003772B4"/>
    <w:rsid w:val="0038134D"/>
    <w:rsid w:val="00382ACC"/>
    <w:rsid w:val="003A21D0"/>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A4C63"/>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A5E3C"/>
    <w:rsid w:val="006B112C"/>
    <w:rsid w:val="006B484F"/>
    <w:rsid w:val="006B644C"/>
    <w:rsid w:val="006E4BB3"/>
    <w:rsid w:val="006F38ED"/>
    <w:rsid w:val="0071792B"/>
    <w:rsid w:val="007206E0"/>
    <w:rsid w:val="0073069B"/>
    <w:rsid w:val="00741676"/>
    <w:rsid w:val="00760BA2"/>
    <w:rsid w:val="007712E6"/>
    <w:rsid w:val="00771B19"/>
    <w:rsid w:val="007B1E92"/>
    <w:rsid w:val="007B6284"/>
    <w:rsid w:val="007B6AFC"/>
    <w:rsid w:val="007C6377"/>
    <w:rsid w:val="007E048D"/>
    <w:rsid w:val="007E0BA8"/>
    <w:rsid w:val="007E181D"/>
    <w:rsid w:val="007E38E1"/>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44A26"/>
    <w:rsid w:val="00A6504D"/>
    <w:rsid w:val="00A67BFC"/>
    <w:rsid w:val="00A80DB4"/>
    <w:rsid w:val="00A81555"/>
    <w:rsid w:val="00A81A9D"/>
    <w:rsid w:val="00A930E2"/>
    <w:rsid w:val="00AA1CBB"/>
    <w:rsid w:val="00AB105F"/>
    <w:rsid w:val="00AB233D"/>
    <w:rsid w:val="00AB2B2E"/>
    <w:rsid w:val="00AC2277"/>
    <w:rsid w:val="00AC7EFA"/>
    <w:rsid w:val="00AD00ED"/>
    <w:rsid w:val="00AD775D"/>
    <w:rsid w:val="00AE4232"/>
    <w:rsid w:val="00B00182"/>
    <w:rsid w:val="00B37B49"/>
    <w:rsid w:val="00B469B7"/>
    <w:rsid w:val="00B51F49"/>
    <w:rsid w:val="00B52BFD"/>
    <w:rsid w:val="00B55358"/>
    <w:rsid w:val="00B716B3"/>
    <w:rsid w:val="00B7290E"/>
    <w:rsid w:val="00B7768D"/>
    <w:rsid w:val="00B837C6"/>
    <w:rsid w:val="00B85C42"/>
    <w:rsid w:val="00B92FD9"/>
    <w:rsid w:val="00B96306"/>
    <w:rsid w:val="00BC5089"/>
    <w:rsid w:val="00BD1958"/>
    <w:rsid w:val="00BD3D62"/>
    <w:rsid w:val="00BD4E88"/>
    <w:rsid w:val="00BE57AC"/>
    <w:rsid w:val="00BE64F6"/>
    <w:rsid w:val="00BF7FE3"/>
    <w:rsid w:val="00C01D58"/>
    <w:rsid w:val="00C3787C"/>
    <w:rsid w:val="00C4231A"/>
    <w:rsid w:val="00C53C1E"/>
    <w:rsid w:val="00C669CF"/>
    <w:rsid w:val="00C75FB6"/>
    <w:rsid w:val="00C936C1"/>
    <w:rsid w:val="00CA5436"/>
    <w:rsid w:val="00CA63B0"/>
    <w:rsid w:val="00CB2A1D"/>
    <w:rsid w:val="00CD09CA"/>
    <w:rsid w:val="00CD6ED2"/>
    <w:rsid w:val="00CE2B8B"/>
    <w:rsid w:val="00CE44FD"/>
    <w:rsid w:val="00D06437"/>
    <w:rsid w:val="00D21A82"/>
    <w:rsid w:val="00D36F1C"/>
    <w:rsid w:val="00D40CCD"/>
    <w:rsid w:val="00D63C9C"/>
    <w:rsid w:val="00D66413"/>
    <w:rsid w:val="00D67B34"/>
    <w:rsid w:val="00D83981"/>
    <w:rsid w:val="00DB0291"/>
    <w:rsid w:val="00DB3517"/>
    <w:rsid w:val="00DB5532"/>
    <w:rsid w:val="00DC2EBB"/>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11CF"/>
    <w:rsid w:val="00F1224D"/>
    <w:rsid w:val="00F12507"/>
    <w:rsid w:val="00F17B75"/>
    <w:rsid w:val="00F24553"/>
    <w:rsid w:val="00F34520"/>
    <w:rsid w:val="00F42285"/>
    <w:rsid w:val="00F51998"/>
    <w:rsid w:val="00F56163"/>
    <w:rsid w:val="00F659AF"/>
    <w:rsid w:val="00F75ABC"/>
    <w:rsid w:val="00F84E3F"/>
    <w:rsid w:val="00F86B60"/>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 w:type="character" w:styleId="CommentReference">
    <w:name w:val="annotation reference"/>
    <w:basedOn w:val="DefaultParagraphFont"/>
    <w:uiPriority w:val="99"/>
    <w:semiHidden/>
    <w:unhideWhenUsed/>
    <w:rsid w:val="00293706"/>
    <w:rPr>
      <w:sz w:val="16"/>
      <w:szCs w:val="16"/>
    </w:rPr>
  </w:style>
  <w:style w:type="paragraph" w:styleId="CommentText">
    <w:name w:val="annotation text"/>
    <w:basedOn w:val="Normal"/>
    <w:link w:val="CommentTextChar"/>
    <w:uiPriority w:val="99"/>
    <w:semiHidden/>
    <w:unhideWhenUsed/>
    <w:rsid w:val="00293706"/>
    <w:pPr>
      <w:spacing w:line="240" w:lineRule="auto"/>
    </w:pPr>
    <w:rPr>
      <w:sz w:val="20"/>
      <w:szCs w:val="20"/>
    </w:rPr>
  </w:style>
  <w:style w:type="character" w:customStyle="1" w:styleId="CommentTextChar">
    <w:name w:val="Comment Text Char"/>
    <w:basedOn w:val="DefaultParagraphFont"/>
    <w:link w:val="CommentText"/>
    <w:uiPriority w:val="99"/>
    <w:semiHidden/>
    <w:rsid w:val="00293706"/>
    <w:rPr>
      <w:sz w:val="20"/>
      <w:szCs w:val="20"/>
    </w:rPr>
  </w:style>
  <w:style w:type="paragraph" w:styleId="CommentSubject">
    <w:name w:val="annotation subject"/>
    <w:basedOn w:val="CommentText"/>
    <w:next w:val="CommentText"/>
    <w:link w:val="CommentSubjectChar"/>
    <w:uiPriority w:val="99"/>
    <w:semiHidden/>
    <w:unhideWhenUsed/>
    <w:rsid w:val="00293706"/>
    <w:rPr>
      <w:b/>
      <w:bCs/>
    </w:rPr>
  </w:style>
  <w:style w:type="character" w:customStyle="1" w:styleId="CommentSubjectChar">
    <w:name w:val="Comment Subject Char"/>
    <w:basedOn w:val="CommentTextChar"/>
    <w:link w:val="CommentSubject"/>
    <w:uiPriority w:val="99"/>
    <w:semiHidden/>
    <w:rsid w:val="002937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23FAD"/>
    <w:rsid w:val="003559B4"/>
    <w:rsid w:val="0046637D"/>
    <w:rsid w:val="00475715"/>
    <w:rsid w:val="004B094E"/>
    <w:rsid w:val="00564436"/>
    <w:rsid w:val="0067276E"/>
    <w:rsid w:val="0068699D"/>
    <w:rsid w:val="006A2CF6"/>
    <w:rsid w:val="007B2AA2"/>
    <w:rsid w:val="00963570"/>
    <w:rsid w:val="009E167C"/>
    <w:rsid w:val="00B354E6"/>
    <w:rsid w:val="00C46633"/>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2.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9</TotalTime>
  <Pages>10</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2022-12-01T15:43:00Z</dcterms:created>
  <dcterms:modified xsi:type="dcterms:W3CDTF">2022-12-01T15:43:00Z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