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25AB2BD"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837293">
        <w:rPr>
          <w:rFonts w:ascii="Arial" w:hAnsi="Arial" w:cs="Arial"/>
          <w:b/>
          <w:sz w:val="40"/>
          <w:szCs w:val="32"/>
        </w:rPr>
        <w:t>3</w:t>
      </w:r>
      <w:r w:rsidR="000E707A">
        <w:rPr>
          <w:rFonts w:ascii="Arial" w:hAnsi="Arial" w:cs="Arial"/>
          <w:b/>
          <w:sz w:val="40"/>
          <w:szCs w:val="32"/>
        </w:rPr>
        <w:t>57P</w:t>
      </w:r>
      <w:r w:rsidR="00897412">
        <w:rPr>
          <w:rFonts w:ascii="Arial" w:hAnsi="Arial" w:cs="Arial"/>
          <w:b/>
          <w:sz w:val="40"/>
          <w:szCs w:val="32"/>
        </w:rPr>
        <w:t xml:space="preserve"> </w:t>
      </w:r>
      <w:r w:rsidR="006E4BB3">
        <w:rPr>
          <w:rFonts w:ascii="Arial" w:hAnsi="Arial" w:cs="Arial"/>
          <w:b/>
          <w:sz w:val="40"/>
          <w:szCs w:val="32"/>
        </w:rPr>
        <w:t xml:space="preserve">room </w:t>
      </w:r>
      <w:r w:rsidR="000E707A">
        <w:rPr>
          <w:rFonts w:ascii="Arial" w:hAnsi="Arial" w:cs="Arial"/>
          <w:b/>
          <w:sz w:val="40"/>
          <w:szCs w:val="32"/>
        </w:rPr>
        <w:t>108</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366AD09" w:rsidR="005B4E87" w:rsidRPr="000F5585" w:rsidRDefault="00897412" w:rsidP="00053A1C">
      <w:pPr>
        <w:jc w:val="center"/>
        <w:rPr>
          <w:rFonts w:ascii="Arial" w:hAnsi="Arial" w:cs="Arial"/>
          <w:b/>
          <w:sz w:val="40"/>
          <w:szCs w:val="32"/>
        </w:rPr>
      </w:pPr>
      <w:r>
        <w:rPr>
          <w:rFonts w:ascii="Arial" w:hAnsi="Arial" w:cs="Arial"/>
          <w:b/>
          <w:sz w:val="40"/>
          <w:szCs w:val="32"/>
        </w:rPr>
        <w:t>WO</w:t>
      </w:r>
      <w:r w:rsidR="006E4BB3">
        <w:rPr>
          <w:rFonts w:ascii="Arial" w:hAnsi="Arial" w:cs="Arial"/>
          <w:b/>
          <w:sz w:val="40"/>
          <w:szCs w:val="32"/>
        </w:rPr>
        <w:t>4</w:t>
      </w:r>
      <w:r w:rsidR="00956EF8">
        <w:rPr>
          <w:rFonts w:ascii="Arial" w:hAnsi="Arial" w:cs="Arial"/>
          <w:b/>
          <w:sz w:val="40"/>
          <w:szCs w:val="32"/>
        </w:rPr>
        <w:t>37819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06T00:00:00Z">
          <w:dateFormat w:val="MMMM d, yyyy"/>
          <w:lid w:val="en-US"/>
          <w:storeMappedDataAs w:val="dateTime"/>
          <w:calendar w:val="gregorian"/>
        </w:date>
      </w:sdtPr>
      <w:sdtEndPr/>
      <w:sdtContent>
        <w:p w14:paraId="0CC84526" w14:textId="0B2771A0" w:rsidR="005B4E87" w:rsidRPr="000F5585" w:rsidRDefault="00956EF8" w:rsidP="00053A1C">
          <w:pPr>
            <w:jc w:val="center"/>
            <w:rPr>
              <w:rFonts w:ascii="Arial" w:hAnsi="Arial" w:cs="Arial"/>
              <w:b/>
              <w:sz w:val="40"/>
              <w:szCs w:val="32"/>
            </w:rPr>
          </w:pPr>
          <w:r>
            <w:rPr>
              <w:rFonts w:ascii="Arial" w:hAnsi="Arial" w:cs="Arial"/>
              <w:b/>
              <w:sz w:val="40"/>
              <w:szCs w:val="32"/>
            </w:rPr>
            <w:t>October 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6E2EAA2"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14T00:00:00Z">
            <w:dateFormat w:val="MMMM d, yyyy"/>
            <w:lid w:val="en-US"/>
            <w:storeMappedDataAs w:val="dateTime"/>
            <w:calendar w:val="gregorian"/>
          </w:date>
        </w:sdtPr>
        <w:sdtEndPr/>
        <w:sdtContent>
          <w:r w:rsidR="00956EF8">
            <w:rPr>
              <w:rFonts w:ascii="Arial" w:hAnsi="Arial" w:cs="Arial"/>
              <w:sz w:val="24"/>
            </w:rPr>
            <w:t>October 14,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3726F0D0" w14:textId="3DD2FEFB" w:rsidR="00E346E8" w:rsidRDefault="00BA01AA" w:rsidP="00E346E8">
      <w:pPr>
        <w:pStyle w:val="ListParagraph"/>
        <w:numPr>
          <w:ilvl w:val="1"/>
          <w:numId w:val="1"/>
        </w:numPr>
        <w:rPr>
          <w:rFonts w:ascii="Arial" w:hAnsi="Arial" w:cs="Arial"/>
          <w:sz w:val="24"/>
          <w:szCs w:val="24"/>
        </w:rPr>
      </w:pPr>
      <w:r>
        <w:rPr>
          <w:rFonts w:ascii="Arial" w:hAnsi="Arial" w:cs="Arial"/>
          <w:sz w:val="24"/>
          <w:szCs w:val="24"/>
        </w:rPr>
        <w:t>Install 2 new work outlets in room 108</w:t>
      </w:r>
      <w:r w:rsidR="00E346E8"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0157FF43" w14:textId="27E84DDC" w:rsidR="00E346E8"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D671202" w14:textId="6F80EF3C"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Reuse existing cable</w:t>
      </w:r>
      <w:r w:rsidR="00BA01AA">
        <w:rPr>
          <w:rFonts w:ascii="Arial" w:hAnsi="Arial" w:cs="Arial"/>
          <w:sz w:val="24"/>
          <w:szCs w:val="24"/>
        </w:rPr>
        <w:t>s</w:t>
      </w:r>
      <w:r>
        <w:rPr>
          <w:rFonts w:ascii="Arial" w:hAnsi="Arial" w:cs="Arial"/>
          <w:sz w:val="24"/>
          <w:szCs w:val="24"/>
        </w:rPr>
        <w:t xml:space="preserve"> fro</w:t>
      </w:r>
      <w:r w:rsidR="00BA01AA">
        <w:rPr>
          <w:rFonts w:ascii="Arial" w:hAnsi="Arial" w:cs="Arial"/>
          <w:sz w:val="24"/>
          <w:szCs w:val="24"/>
        </w:rPr>
        <w:t>m work outlet under TV</w:t>
      </w:r>
      <w:r>
        <w:rPr>
          <w:rFonts w:ascii="Arial" w:hAnsi="Arial" w:cs="Arial"/>
          <w:sz w:val="24"/>
          <w:szCs w:val="24"/>
        </w:rPr>
        <w:t xml:space="preserve"> if possible.</w:t>
      </w:r>
    </w:p>
    <w:p w14:paraId="4C8C2C24" w14:textId="584F2301"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If cable</w:t>
      </w:r>
      <w:r w:rsidR="00BA01AA">
        <w:rPr>
          <w:rFonts w:ascii="Arial" w:hAnsi="Arial" w:cs="Arial"/>
          <w:sz w:val="24"/>
          <w:szCs w:val="24"/>
        </w:rPr>
        <w:t>s</w:t>
      </w:r>
      <w:r>
        <w:rPr>
          <w:rFonts w:ascii="Arial" w:hAnsi="Arial" w:cs="Arial"/>
          <w:sz w:val="24"/>
          <w:szCs w:val="24"/>
        </w:rPr>
        <w:t xml:space="preserve"> from </w:t>
      </w:r>
      <w:r w:rsidR="00BA01AA">
        <w:rPr>
          <w:rFonts w:ascii="Arial" w:hAnsi="Arial" w:cs="Arial"/>
          <w:sz w:val="24"/>
          <w:szCs w:val="24"/>
        </w:rPr>
        <w:t>work outlet</w:t>
      </w:r>
      <w:r>
        <w:rPr>
          <w:rFonts w:ascii="Arial" w:hAnsi="Arial" w:cs="Arial"/>
          <w:sz w:val="24"/>
          <w:szCs w:val="24"/>
        </w:rPr>
        <w:t xml:space="preserve"> cannot be used, run </w:t>
      </w:r>
      <w:r w:rsidR="00C7102D">
        <w:rPr>
          <w:rFonts w:ascii="Arial" w:hAnsi="Arial" w:cs="Arial"/>
          <w:sz w:val="24"/>
          <w:szCs w:val="24"/>
        </w:rPr>
        <w:t>4</w:t>
      </w:r>
      <w:r>
        <w:rPr>
          <w:rFonts w:ascii="Arial" w:hAnsi="Arial" w:cs="Arial"/>
          <w:sz w:val="24"/>
          <w:szCs w:val="24"/>
        </w:rPr>
        <w:t xml:space="preserve"> new cat</w:t>
      </w:r>
      <w:r w:rsidR="00BA01AA">
        <w:rPr>
          <w:rFonts w:ascii="Arial" w:hAnsi="Arial" w:cs="Arial"/>
          <w:sz w:val="24"/>
          <w:szCs w:val="24"/>
        </w:rPr>
        <w:t>6A</w:t>
      </w:r>
      <w:r>
        <w:rPr>
          <w:rFonts w:ascii="Arial" w:hAnsi="Arial" w:cs="Arial"/>
          <w:sz w:val="24"/>
          <w:szCs w:val="24"/>
        </w:rPr>
        <w:t xml:space="preserve"> cables to </w:t>
      </w:r>
      <w:r w:rsidR="00BA01AA">
        <w:rPr>
          <w:rFonts w:ascii="Arial" w:hAnsi="Arial" w:cs="Arial"/>
          <w:sz w:val="24"/>
          <w:szCs w:val="24"/>
        </w:rPr>
        <w:t>marked locations on drawing</w:t>
      </w:r>
      <w:r>
        <w:rPr>
          <w:rFonts w:ascii="Arial" w:hAnsi="Arial" w:cs="Arial"/>
          <w:sz w:val="24"/>
          <w:szCs w:val="24"/>
        </w:rPr>
        <w:t>.</w:t>
      </w:r>
    </w:p>
    <w:p w14:paraId="0F49D44B" w14:textId="3D653073" w:rsidR="00E346E8" w:rsidRPr="00E346E8" w:rsidRDefault="00E346E8" w:rsidP="00E346E8">
      <w:pPr>
        <w:pStyle w:val="ListParagraph"/>
        <w:numPr>
          <w:ilvl w:val="1"/>
          <w:numId w:val="1"/>
        </w:numPr>
        <w:rPr>
          <w:rFonts w:ascii="Arial" w:hAnsi="Arial" w:cs="Arial"/>
          <w:sz w:val="24"/>
          <w:szCs w:val="24"/>
        </w:rPr>
      </w:pPr>
      <w:r>
        <w:rPr>
          <w:rFonts w:ascii="Arial" w:hAnsi="Arial" w:cs="Arial"/>
          <w:sz w:val="24"/>
          <w:szCs w:val="24"/>
        </w:rPr>
        <w:t>Cables will be r</w:t>
      </w:r>
      <w:r w:rsidR="00C7102D">
        <w:rPr>
          <w:rFonts w:ascii="Arial" w:hAnsi="Arial" w:cs="Arial"/>
          <w:sz w:val="24"/>
          <w:szCs w:val="24"/>
        </w:rPr>
        <w:t>u</w:t>
      </w:r>
      <w:r>
        <w:rPr>
          <w:rFonts w:ascii="Arial" w:hAnsi="Arial" w:cs="Arial"/>
          <w:sz w:val="24"/>
          <w:szCs w:val="24"/>
        </w:rPr>
        <w:t>n in</w:t>
      </w:r>
      <w:r w:rsidR="00BA01AA">
        <w:rPr>
          <w:rFonts w:ascii="Arial" w:hAnsi="Arial" w:cs="Arial"/>
          <w:sz w:val="24"/>
          <w:szCs w:val="24"/>
        </w:rPr>
        <w:t>side wall with MPLS &amp; faceplate</w:t>
      </w:r>
      <w:r>
        <w:rPr>
          <w:rFonts w:ascii="Arial" w:hAnsi="Arial" w:cs="Arial"/>
          <w:sz w:val="24"/>
          <w:szCs w:val="24"/>
        </w:rPr>
        <w:t>.</w:t>
      </w:r>
    </w:p>
    <w:p w14:paraId="499D7CD2" w14:textId="01EC0A16"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E346E8">
        <w:rPr>
          <w:rFonts w:ascii="Arial" w:hAnsi="Arial" w:cs="Arial"/>
          <w:sz w:val="24"/>
          <w:szCs w:val="24"/>
        </w:rPr>
        <w:t>5e</w:t>
      </w:r>
      <w:r w:rsidRPr="00CE44FD">
        <w:rPr>
          <w:rFonts w:ascii="Arial" w:hAnsi="Arial" w:cs="Arial"/>
          <w:sz w:val="24"/>
          <w:szCs w:val="24"/>
        </w:rPr>
        <w:t xml:space="preserve"> cables with TIA-568</w:t>
      </w:r>
      <w:r w:rsidR="00E346E8">
        <w:rPr>
          <w:rFonts w:ascii="Arial" w:hAnsi="Arial" w:cs="Arial"/>
          <w:sz w:val="24"/>
          <w:szCs w:val="24"/>
        </w:rPr>
        <w:t>A</w:t>
      </w:r>
      <w:r w:rsidR="00BA01AA">
        <w:rPr>
          <w:rFonts w:ascii="Arial" w:hAnsi="Arial" w:cs="Arial"/>
          <w:sz w:val="24"/>
          <w:szCs w:val="24"/>
        </w:rPr>
        <w:t xml:space="preserve"> standard.</w:t>
      </w:r>
    </w:p>
    <w:p w14:paraId="07C9F69A" w14:textId="2E7C1809" w:rsidR="00BA01AA" w:rsidRPr="00CE44FD" w:rsidRDefault="00BA01AA" w:rsidP="00BA01AA">
      <w:pPr>
        <w:pStyle w:val="ListParagraph"/>
        <w:numPr>
          <w:ilvl w:val="2"/>
          <w:numId w:val="1"/>
        </w:numPr>
        <w:rPr>
          <w:rFonts w:ascii="Arial" w:hAnsi="Arial" w:cs="Arial"/>
          <w:sz w:val="24"/>
          <w:szCs w:val="24"/>
        </w:rPr>
      </w:pPr>
      <w:r>
        <w:rPr>
          <w:rFonts w:ascii="Arial" w:hAnsi="Arial" w:cs="Arial"/>
          <w:sz w:val="24"/>
          <w:szCs w:val="24"/>
        </w:rPr>
        <w:t xml:space="preserve">Terminate cat6A cables with TIA-568B </w:t>
      </w:r>
      <w:r>
        <w:rPr>
          <w:rFonts w:ascii="Arial" w:hAnsi="Arial" w:cs="Arial"/>
          <w:sz w:val="24"/>
          <w:szCs w:val="24"/>
        </w:rPr>
        <w:t>standard</w:t>
      </w:r>
      <w:r>
        <w:rPr>
          <w:rFonts w:ascii="Arial" w:hAnsi="Arial" w:cs="Arial"/>
          <w:sz w:val="24"/>
          <w:szCs w:val="24"/>
        </w:rPr>
        <w:t>.</w:t>
      </w:r>
    </w:p>
    <w:p w14:paraId="39B80783" w14:textId="36CD6971" w:rsidR="00CE44FD" w:rsidRPr="00CE44FD" w:rsidRDefault="00B81362" w:rsidP="00CE44FD">
      <w:pPr>
        <w:pStyle w:val="ListParagraph"/>
        <w:numPr>
          <w:ilvl w:val="1"/>
          <w:numId w:val="1"/>
        </w:numPr>
        <w:rPr>
          <w:rFonts w:ascii="Arial" w:hAnsi="Arial" w:cs="Arial"/>
          <w:sz w:val="24"/>
          <w:szCs w:val="24"/>
        </w:rPr>
      </w:pPr>
      <w:r>
        <w:rPr>
          <w:rFonts w:ascii="Arial" w:hAnsi="Arial" w:cs="Arial"/>
          <w:sz w:val="24"/>
          <w:szCs w:val="24"/>
        </w:rPr>
        <w:t xml:space="preserve">2* </w:t>
      </w:r>
      <w:r w:rsidR="007E636C">
        <w:rPr>
          <w:rFonts w:ascii="Arial" w:hAnsi="Arial" w:cs="Arial"/>
          <w:sz w:val="24"/>
          <w:szCs w:val="24"/>
        </w:rPr>
        <w:t>4 port faceplate</w:t>
      </w:r>
      <w:r w:rsidR="003D46ED">
        <w:rPr>
          <w:rFonts w:ascii="Arial" w:hAnsi="Arial" w:cs="Arial"/>
          <w:sz w:val="24"/>
          <w:szCs w:val="24"/>
        </w:rPr>
        <w:t>s</w:t>
      </w:r>
      <w:r w:rsidR="007E636C">
        <w:rPr>
          <w:rFonts w:ascii="Arial" w:hAnsi="Arial" w:cs="Arial"/>
          <w:sz w:val="24"/>
          <w:szCs w:val="24"/>
        </w:rPr>
        <w:t xml:space="preserve"> with</w:t>
      </w:r>
      <w:r w:rsidR="008C013E">
        <w:rPr>
          <w:rFonts w:ascii="Arial" w:hAnsi="Arial" w:cs="Arial"/>
          <w:sz w:val="24"/>
          <w:szCs w:val="24"/>
        </w:rPr>
        <w:t xml:space="preserve"> </w:t>
      </w:r>
      <w:r w:rsidR="007E636C">
        <w:rPr>
          <w:rFonts w:ascii="Arial" w:hAnsi="Arial" w:cs="Arial"/>
          <w:sz w:val="24"/>
          <w:szCs w:val="24"/>
        </w:rPr>
        <w:t>2 new connections</w:t>
      </w:r>
      <w:r w:rsidR="00BA01AA">
        <w:rPr>
          <w:rFonts w:ascii="Arial" w:hAnsi="Arial" w:cs="Arial"/>
          <w:sz w:val="24"/>
          <w:szCs w:val="24"/>
        </w:rPr>
        <w:t xml:space="preserve"> </w:t>
      </w:r>
      <w:r w:rsidR="007E636C">
        <w:rPr>
          <w:rFonts w:ascii="Arial" w:hAnsi="Arial" w:cs="Arial"/>
          <w:sz w:val="24"/>
          <w:szCs w:val="24"/>
        </w:rPr>
        <w:t>and 2 blanks</w:t>
      </w:r>
      <w:r>
        <w:rPr>
          <w:rFonts w:ascii="Arial" w:hAnsi="Arial" w:cs="Arial"/>
          <w:sz w:val="24"/>
          <w:szCs w:val="24"/>
        </w:rPr>
        <w:t xml:space="preserve"> for </w:t>
      </w:r>
      <w:bookmarkStart w:id="1" w:name="_Hlk115965541"/>
      <w:r>
        <w:rPr>
          <w:rFonts w:ascii="Arial" w:hAnsi="Arial" w:cs="Arial"/>
          <w:sz w:val="24"/>
          <w:szCs w:val="24"/>
        </w:rPr>
        <w:t>each WO</w:t>
      </w:r>
      <w:bookmarkEnd w:id="1"/>
      <w:r w:rsidR="007E636C">
        <w:rPr>
          <w:rFonts w:ascii="Arial" w:hAnsi="Arial" w:cs="Arial"/>
          <w:sz w:val="24"/>
          <w:szCs w:val="24"/>
        </w:rPr>
        <w:t>.</w:t>
      </w:r>
      <w:r w:rsidR="00BA01AA" w:rsidRPr="00BA01AA">
        <w:rPr>
          <w:rFonts w:ascii="Arial" w:hAnsi="Arial" w:cs="Arial"/>
          <w:sz w:val="24"/>
          <w:szCs w:val="24"/>
        </w:rPr>
        <w:t xml:space="preserve"> </w:t>
      </w:r>
    </w:p>
    <w:p w14:paraId="59F81E11" w14:textId="785785E2" w:rsidR="00413D97"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BA01AA">
        <w:rPr>
          <w:rFonts w:ascii="Arial" w:hAnsi="Arial" w:cs="Arial"/>
          <w:sz w:val="24"/>
          <w:szCs w:val="24"/>
        </w:rPr>
        <w:t>yellow</w:t>
      </w:r>
      <w:r>
        <w:rPr>
          <w:rFonts w:ascii="Arial" w:hAnsi="Arial" w:cs="Arial"/>
          <w:sz w:val="24"/>
          <w:szCs w:val="24"/>
        </w:rPr>
        <w:t>)</w:t>
      </w:r>
      <w:r w:rsidR="00B81362">
        <w:rPr>
          <w:rFonts w:ascii="Arial" w:hAnsi="Arial" w:cs="Arial"/>
          <w:sz w:val="24"/>
          <w:szCs w:val="24"/>
        </w:rPr>
        <w:t xml:space="preserve"> at</w:t>
      </w:r>
      <w:r>
        <w:rPr>
          <w:rFonts w:ascii="Arial" w:hAnsi="Arial" w:cs="Arial"/>
          <w:sz w:val="24"/>
          <w:szCs w:val="24"/>
        </w:rPr>
        <w:t xml:space="preserve"> </w:t>
      </w:r>
      <w:r w:rsidR="00B81362" w:rsidRPr="00B81362">
        <w:rPr>
          <w:rFonts w:ascii="Arial" w:hAnsi="Arial" w:cs="Arial"/>
          <w:sz w:val="24"/>
          <w:szCs w:val="24"/>
        </w:rPr>
        <w:t>each WO</w:t>
      </w:r>
      <w:r w:rsidR="00B81362" w:rsidRPr="00B81362">
        <w:rPr>
          <w:rFonts w:ascii="Arial" w:hAnsi="Arial" w:cs="Arial"/>
          <w:sz w:val="24"/>
          <w:szCs w:val="24"/>
        </w:rPr>
        <w:t xml:space="preserve"> </w:t>
      </w:r>
      <w:r>
        <w:rPr>
          <w:rFonts w:ascii="Arial" w:hAnsi="Arial" w:cs="Arial"/>
          <w:sz w:val="24"/>
          <w:szCs w:val="24"/>
        </w:rPr>
        <w:t>will be used for the field side</w:t>
      </w:r>
      <w:r w:rsidR="00897412">
        <w:rPr>
          <w:rFonts w:ascii="Arial" w:hAnsi="Arial" w:cs="Arial"/>
          <w:sz w:val="24"/>
          <w:szCs w:val="24"/>
        </w:rPr>
        <w:t>.</w:t>
      </w:r>
    </w:p>
    <w:p w14:paraId="3A49DE6F" w14:textId="73317BA7" w:rsidR="00BA01AA" w:rsidRDefault="00C7102D" w:rsidP="00BA01AA">
      <w:pPr>
        <w:pStyle w:val="ListParagraph"/>
        <w:numPr>
          <w:ilvl w:val="1"/>
          <w:numId w:val="1"/>
        </w:numPr>
        <w:rPr>
          <w:rFonts w:ascii="Arial" w:hAnsi="Arial" w:cs="Arial"/>
          <w:sz w:val="24"/>
          <w:szCs w:val="24"/>
        </w:rPr>
      </w:pPr>
      <w:r>
        <w:rPr>
          <w:rFonts w:ascii="Arial" w:hAnsi="Arial" w:cs="Arial"/>
          <w:sz w:val="24"/>
          <w:szCs w:val="24"/>
        </w:rPr>
        <w:t>4</w:t>
      </w:r>
      <w:r w:rsidR="00BA01AA">
        <w:rPr>
          <w:rFonts w:ascii="Arial" w:hAnsi="Arial" w:cs="Arial"/>
          <w:sz w:val="24"/>
          <w:szCs w:val="24"/>
        </w:rPr>
        <w:t xml:space="preserve"> minicom jacks (</w:t>
      </w:r>
      <w:r w:rsidR="00BA01AA">
        <w:rPr>
          <w:rFonts w:ascii="Arial" w:hAnsi="Arial" w:cs="Arial"/>
          <w:sz w:val="24"/>
          <w:szCs w:val="24"/>
        </w:rPr>
        <w:t>black</w:t>
      </w:r>
      <w:r w:rsidR="00BA01AA">
        <w:rPr>
          <w:rFonts w:ascii="Arial" w:hAnsi="Arial" w:cs="Arial"/>
          <w:sz w:val="24"/>
          <w:szCs w:val="24"/>
        </w:rPr>
        <w:t xml:space="preserve">) will be used for the </w:t>
      </w:r>
      <w:r w:rsidR="00BA01AA">
        <w:rPr>
          <w:rFonts w:ascii="Arial" w:hAnsi="Arial" w:cs="Arial"/>
          <w:sz w:val="24"/>
          <w:szCs w:val="24"/>
        </w:rPr>
        <w:t>closet side</w:t>
      </w:r>
      <w:r w:rsidR="00BA01AA">
        <w:rPr>
          <w:rFonts w:ascii="Arial" w:hAnsi="Arial" w:cs="Arial"/>
          <w:sz w:val="24"/>
          <w:szCs w:val="24"/>
        </w:rPr>
        <w:t>.</w:t>
      </w:r>
    </w:p>
    <w:p w14:paraId="4C73EED9" w14:textId="6AAFCE3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64C39BF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131C2F77" w:rsidR="00A40376" w:rsidRPr="007E636C" w:rsidRDefault="00BA01AA" w:rsidP="007E636C">
      <w:pPr>
        <w:rPr>
          <w:rFonts w:ascii="Arial" w:hAnsi="Arial" w:cs="Arial"/>
          <w:sz w:val="24"/>
          <w:szCs w:val="24"/>
          <w:highlight w:val="yellow"/>
        </w:rPr>
      </w:pPr>
      <w:r>
        <w:rPr>
          <w:noProof/>
        </w:rPr>
        <w:drawing>
          <wp:inline distT="0" distB="0" distL="0" distR="0" wp14:anchorId="3B55A97E" wp14:editId="1DA56958">
            <wp:extent cx="6492240" cy="39808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980815"/>
                    </a:xfrm>
                    <a:prstGeom prst="rect">
                      <a:avLst/>
                    </a:prstGeom>
                  </pic:spPr>
                </pic:pic>
              </a:graphicData>
            </a:graphic>
          </wp:inline>
        </w:drawing>
      </w:r>
    </w:p>
    <w:p w14:paraId="1A7DFE0C" w14:textId="6E87C5C2" w:rsidR="00272D32" w:rsidRPr="005B31F6" w:rsidRDefault="00272D32" w:rsidP="005B31F6">
      <w:pPr>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D0AE" w14:textId="77777777" w:rsidR="004E5A1E" w:rsidRDefault="004E5A1E" w:rsidP="00F94069">
      <w:pPr>
        <w:spacing w:after="0" w:line="240" w:lineRule="auto"/>
      </w:pPr>
      <w:r>
        <w:separator/>
      </w:r>
    </w:p>
  </w:endnote>
  <w:endnote w:type="continuationSeparator" w:id="0">
    <w:p w14:paraId="16727A21" w14:textId="77777777" w:rsidR="004E5A1E" w:rsidRDefault="004E5A1E"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8512" w14:textId="77777777" w:rsidR="004E5A1E" w:rsidRDefault="004E5A1E" w:rsidP="00F94069">
      <w:pPr>
        <w:spacing w:after="0" w:line="240" w:lineRule="auto"/>
      </w:pPr>
      <w:r>
        <w:separator/>
      </w:r>
    </w:p>
  </w:footnote>
  <w:footnote w:type="continuationSeparator" w:id="0">
    <w:p w14:paraId="2F23F0C6" w14:textId="77777777" w:rsidR="004E5A1E" w:rsidRDefault="004E5A1E"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A0C5C"/>
    <w:rsid w:val="000A556E"/>
    <w:rsid w:val="000C3437"/>
    <w:rsid w:val="000C4E14"/>
    <w:rsid w:val="000E707A"/>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25A02"/>
    <w:rsid w:val="0024118F"/>
    <w:rsid w:val="00247F90"/>
    <w:rsid w:val="00262CA2"/>
    <w:rsid w:val="00267F74"/>
    <w:rsid w:val="00272D32"/>
    <w:rsid w:val="00277176"/>
    <w:rsid w:val="00277523"/>
    <w:rsid w:val="00291666"/>
    <w:rsid w:val="002A7603"/>
    <w:rsid w:val="002B1379"/>
    <w:rsid w:val="002B7E7E"/>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46ED"/>
    <w:rsid w:val="003E6E79"/>
    <w:rsid w:val="003F1CA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4E5A1E"/>
    <w:rsid w:val="00514AFD"/>
    <w:rsid w:val="00515C86"/>
    <w:rsid w:val="00524A04"/>
    <w:rsid w:val="005305A7"/>
    <w:rsid w:val="00551AF2"/>
    <w:rsid w:val="005523A5"/>
    <w:rsid w:val="0055547B"/>
    <w:rsid w:val="0056491E"/>
    <w:rsid w:val="005674A8"/>
    <w:rsid w:val="0058539C"/>
    <w:rsid w:val="00590381"/>
    <w:rsid w:val="005A3DC2"/>
    <w:rsid w:val="005A6ED1"/>
    <w:rsid w:val="005B31F6"/>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B1E92"/>
    <w:rsid w:val="007B6284"/>
    <w:rsid w:val="007E048D"/>
    <w:rsid w:val="007E0BA8"/>
    <w:rsid w:val="007E3D4E"/>
    <w:rsid w:val="007E636C"/>
    <w:rsid w:val="007F3943"/>
    <w:rsid w:val="00803D54"/>
    <w:rsid w:val="00816D1C"/>
    <w:rsid w:val="008179A3"/>
    <w:rsid w:val="00835DE2"/>
    <w:rsid w:val="00837293"/>
    <w:rsid w:val="00846916"/>
    <w:rsid w:val="008640B6"/>
    <w:rsid w:val="008768C4"/>
    <w:rsid w:val="00880D16"/>
    <w:rsid w:val="0088147A"/>
    <w:rsid w:val="0089125F"/>
    <w:rsid w:val="00891724"/>
    <w:rsid w:val="00897412"/>
    <w:rsid w:val="008A09E4"/>
    <w:rsid w:val="008A12FD"/>
    <w:rsid w:val="008A3D83"/>
    <w:rsid w:val="008B309D"/>
    <w:rsid w:val="008B4D7D"/>
    <w:rsid w:val="008C013E"/>
    <w:rsid w:val="008C6AD5"/>
    <w:rsid w:val="008C72E6"/>
    <w:rsid w:val="009059B8"/>
    <w:rsid w:val="00914F35"/>
    <w:rsid w:val="009174C8"/>
    <w:rsid w:val="00936255"/>
    <w:rsid w:val="00936957"/>
    <w:rsid w:val="00956EF8"/>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1362"/>
    <w:rsid w:val="00B837C6"/>
    <w:rsid w:val="00BA01AA"/>
    <w:rsid w:val="00BC5089"/>
    <w:rsid w:val="00BD3D62"/>
    <w:rsid w:val="00BE64F6"/>
    <w:rsid w:val="00C3787C"/>
    <w:rsid w:val="00C669CF"/>
    <w:rsid w:val="00C7102D"/>
    <w:rsid w:val="00C936C1"/>
    <w:rsid w:val="00CA5436"/>
    <w:rsid w:val="00CA63B0"/>
    <w:rsid w:val="00CB2A1D"/>
    <w:rsid w:val="00CD09CA"/>
    <w:rsid w:val="00CD6ED2"/>
    <w:rsid w:val="00CE2B8B"/>
    <w:rsid w:val="00CE44FD"/>
    <w:rsid w:val="00CF6F0E"/>
    <w:rsid w:val="00D06437"/>
    <w:rsid w:val="00D36F1C"/>
    <w:rsid w:val="00D40CCD"/>
    <w:rsid w:val="00D63C9C"/>
    <w:rsid w:val="00D67B34"/>
    <w:rsid w:val="00DB0291"/>
    <w:rsid w:val="00DB5532"/>
    <w:rsid w:val="00E073FF"/>
    <w:rsid w:val="00E1439F"/>
    <w:rsid w:val="00E14EA2"/>
    <w:rsid w:val="00E26513"/>
    <w:rsid w:val="00E26B01"/>
    <w:rsid w:val="00E2713C"/>
    <w:rsid w:val="00E346E8"/>
    <w:rsid w:val="00E42E12"/>
    <w:rsid w:val="00E53039"/>
    <w:rsid w:val="00E56D4F"/>
    <w:rsid w:val="00E70D0C"/>
    <w:rsid w:val="00E73F32"/>
    <w:rsid w:val="00E740AD"/>
    <w:rsid w:val="00E80577"/>
    <w:rsid w:val="00E80CA8"/>
    <w:rsid w:val="00E86A1F"/>
    <w:rsid w:val="00EA1A95"/>
    <w:rsid w:val="00ED1BC1"/>
    <w:rsid w:val="00ED7BCD"/>
    <w:rsid w:val="00EE4B78"/>
    <w:rsid w:val="00EF78F2"/>
    <w:rsid w:val="00F1224D"/>
    <w:rsid w:val="00F12507"/>
    <w:rsid w:val="00F12622"/>
    <w:rsid w:val="00F24553"/>
    <w:rsid w:val="00F34520"/>
    <w:rsid w:val="00F42285"/>
    <w:rsid w:val="00F51998"/>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46637D"/>
    <w:rsid w:val="004B094E"/>
    <w:rsid w:val="00564436"/>
    <w:rsid w:val="00567C81"/>
    <w:rsid w:val="007B2AA2"/>
    <w:rsid w:val="00A61465"/>
    <w:rsid w:val="00C338DF"/>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7234</TotalTime>
  <Pages>1</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8</cp:revision>
  <dcterms:created xsi:type="dcterms:W3CDTF">2022-10-06T14:56:00Z</dcterms:created>
  <dcterms:modified xsi:type="dcterms:W3CDTF">2022-10-11T15:21:00Z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