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Calibri" w:cs="Calibri" w:eastAsia="Calibri" w:hAnsi="Calibri"/>
          <w:b/>
          <w:bCs/>
          <w:color w:val="1B3A5C"/>
          <w:sz w:val="36"/>
          <w:szCs w:val="36"/>
        </w:rPr>
        <w:t xml:space="preserve">CuraLive Platform - Complete Technical Clone Brief</w:t>
      </w:r>
    </w:p>
    <w:p>
      <w:pPr>
        <w:spacing w:after="60"/>
      </w:pP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Date:</w:t>
      </w:r>
      <w:r>
        <w:rPr>
          <w:rFonts w:ascii="Calibri" w:cs="Calibri" w:eastAsia="Calibri" w:hAnsi="Calibri"/>
          <w:b w:val="false"/>
          <w:bCs w:val="false"/>
          <w:sz w:val="20"/>
          <w:szCs w:val="20"/>
        </w:rPr>
        <w:t xml:space="preserve"> April 1, 2026</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Version:</w:t>
      </w:r>
      <w:r>
        <w:rPr>
          <w:rFonts w:ascii="Calibri" w:cs="Calibri" w:eastAsia="Calibri" w:hAnsi="Calibri"/>
          <w:b w:val="false"/>
          <w:bCs w:val="false"/>
          <w:sz w:val="20"/>
          <w:szCs w:val="20"/>
        </w:rPr>
        <w:t xml:space="preserve"> 1.0.0</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Purpose:</w:t>
      </w:r>
      <w:r>
        <w:rPr>
          <w:rFonts w:ascii="Calibri" w:cs="Calibri" w:eastAsia="Calibri" w:hAnsi="Calibri"/>
          <w:b w:val="false"/>
          <w:bCs w:val="false"/>
          <w:sz w:val="20"/>
          <w:szCs w:val="20"/>
        </w:rPr>
        <w:t xml:space="preserve"> Full technical specification for platform replication onto a new environment</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TABLE OF CONTENTS</w:t>
      </w:r>
    </w:p>
    <w:p>
      <w:pPr>
        <w:spacing w:after="60"/>
      </w:pPr>
    </w:p>
    <w:p>
      <w:pPr>
        <w:spacing w:after="30" w:before="30"/>
      </w:pPr>
      <w:r>
        <w:rPr>
          <w:rFonts w:ascii="Calibri" w:cs="Calibri" w:eastAsia="Calibri" w:hAnsi="Calibri"/>
          <w:b w:val="false"/>
          <w:bCs w:val="false"/>
          <w:sz w:val="20"/>
          <w:szCs w:val="20"/>
        </w:rPr>
        <w:t xml:space="preserve">1. [Platform Overview](#1-platform-overview)</w:t>
      </w:r>
    </w:p>
    <w:p>
      <w:pPr>
        <w:spacing w:after="30" w:before="30"/>
      </w:pPr>
      <w:r>
        <w:rPr>
          <w:rFonts w:ascii="Calibri" w:cs="Calibri" w:eastAsia="Calibri" w:hAnsi="Calibri"/>
          <w:b w:val="false"/>
          <w:bCs w:val="false"/>
          <w:sz w:val="20"/>
          <w:szCs w:val="20"/>
        </w:rPr>
        <w:t xml:space="preserve">2. [Technology Stack](#2-technology-stack)</w:t>
      </w:r>
    </w:p>
    <w:p>
      <w:pPr>
        <w:spacing w:after="30" w:before="30"/>
      </w:pPr>
      <w:r>
        <w:rPr>
          <w:rFonts w:ascii="Calibri" w:cs="Calibri" w:eastAsia="Calibri" w:hAnsi="Calibri"/>
          <w:b w:val="false"/>
          <w:bCs w:val="false"/>
          <w:sz w:val="20"/>
          <w:szCs w:val="20"/>
        </w:rPr>
        <w:t xml:space="preserve">3. [Project Structure &amp; Monorepo Layout](#3-project-structure--monorepo-layout)</w:t>
      </w:r>
    </w:p>
    <w:p>
      <w:pPr>
        <w:spacing w:after="30" w:before="30"/>
      </w:pPr>
      <w:r>
        <w:rPr>
          <w:rFonts w:ascii="Calibri" w:cs="Calibri" w:eastAsia="Calibri" w:hAnsi="Calibri"/>
          <w:b w:val="false"/>
          <w:bCs w:val="false"/>
          <w:sz w:val="20"/>
          <w:szCs w:val="20"/>
        </w:rPr>
        <w:t xml:space="preserve">4. [Environment Variables &amp; Secrets](#4-environment-variables--secrets)</w:t>
      </w:r>
    </w:p>
    <w:p>
      <w:pPr>
        <w:spacing w:after="30" w:before="30"/>
      </w:pPr>
      <w:r>
        <w:rPr>
          <w:rFonts w:ascii="Calibri" w:cs="Calibri" w:eastAsia="Calibri" w:hAnsi="Calibri"/>
          <w:b w:val="false"/>
          <w:bCs w:val="false"/>
          <w:sz w:val="20"/>
          <w:szCs w:val="20"/>
        </w:rPr>
        <w:t xml:space="preserve">5. [Database Schema (Complete)](#5-database-schema-complete)</w:t>
      </w:r>
    </w:p>
    <w:p>
      <w:pPr>
        <w:spacing w:after="30" w:before="30"/>
      </w:pPr>
      <w:r>
        <w:rPr>
          <w:rFonts w:ascii="Calibri" w:cs="Calibri" w:eastAsia="Calibri" w:hAnsi="Calibri"/>
          <w:b w:val="false"/>
          <w:bCs w:val="false"/>
          <w:sz w:val="20"/>
          <w:szCs w:val="20"/>
        </w:rPr>
        <w:t xml:space="preserve">6. [Server Architecture](#6-server-architecture)</w:t>
      </w:r>
    </w:p>
    <w:p>
      <w:pPr>
        <w:spacing w:after="30" w:before="30"/>
      </w:pPr>
      <w:r>
        <w:rPr>
          <w:rFonts w:ascii="Calibri" w:cs="Calibri" w:eastAsia="Calibri" w:hAnsi="Calibri"/>
          <w:b w:val="false"/>
          <w:bCs w:val="false"/>
          <w:sz w:val="20"/>
          <w:szCs w:val="20"/>
        </w:rPr>
        <w:t xml:space="preserve">7. [Authentication &amp; Authorization](#7-authentication--authorization)</w:t>
      </w:r>
    </w:p>
    <w:p>
      <w:pPr>
        <w:spacing w:after="30" w:before="30"/>
      </w:pPr>
      <w:r>
        <w:rPr>
          <w:rFonts w:ascii="Calibri" w:cs="Calibri" w:eastAsia="Calibri" w:hAnsi="Calibri"/>
          <w:b w:val="false"/>
          <w:bCs w:val="false"/>
          <w:sz w:val="20"/>
          <w:szCs w:val="20"/>
        </w:rPr>
        <w:t xml:space="preserve">8. [tRPC API Layer (Complete Router Map)](#8-trpc-api-layer-complete-router-map)</w:t>
      </w:r>
    </w:p>
    <w:p>
      <w:pPr>
        <w:spacing w:after="30" w:before="30"/>
      </w:pPr>
      <w:r>
        <w:rPr>
          <w:rFonts w:ascii="Calibri" w:cs="Calibri" w:eastAsia="Calibri" w:hAnsi="Calibri"/>
          <w:b w:val="false"/>
          <w:bCs w:val="false"/>
          <w:sz w:val="20"/>
          <w:szCs w:val="20"/>
        </w:rPr>
        <w:t xml:space="preserve">9. [Webhook Handlers &amp; External Integrations](#9-webhook-handlers--external-integrations)</w:t>
      </w:r>
    </w:p>
    <w:p>
      <w:pPr>
        <w:spacing w:after="30" w:before="30"/>
      </w:pPr>
      <w:r>
        <w:rPr>
          <w:rFonts w:ascii="Calibri" w:cs="Calibri" w:eastAsia="Calibri" w:hAnsi="Calibri"/>
          <w:b w:val="false"/>
          <w:bCs w:val="false"/>
          <w:sz w:val="20"/>
          <w:szCs w:val="20"/>
        </w:rPr>
        <w:t xml:space="preserve">10. [Backend Services (Complete)](#10-backend-services-complete)</w:t>
      </w:r>
    </w:p>
    <w:p>
      <w:pPr>
        <w:spacing w:after="30" w:before="30"/>
      </w:pPr>
      <w:r>
        <w:rPr>
          <w:rFonts w:ascii="Calibri" w:cs="Calibri" w:eastAsia="Calibri" w:hAnsi="Calibri"/>
          <w:b w:val="false"/>
          <w:bCs w:val="false"/>
          <w:sz w:val="20"/>
          <w:szCs w:val="20"/>
        </w:rPr>
        <w:t xml:space="preserve">11. [AI Intelligence Pipeline](#11-ai-intelligence-pipeline)</w:t>
      </w:r>
    </w:p>
    <w:p>
      <w:pPr>
        <w:spacing w:after="30" w:before="30"/>
      </w:pPr>
      <w:r>
        <w:rPr>
          <w:rFonts w:ascii="Calibri" w:cs="Calibri" w:eastAsia="Calibri" w:hAnsi="Calibri"/>
          <w:b w:val="false"/>
          <w:bCs w:val="false"/>
          <w:sz w:val="20"/>
          <w:szCs w:val="20"/>
        </w:rPr>
        <w:t xml:space="preserve">12. [Shadow Mode System](#12-shadow-mode-system)</w:t>
      </w:r>
    </w:p>
    <w:p>
      <w:pPr>
        <w:spacing w:after="30" w:before="30"/>
      </w:pPr>
      <w:r>
        <w:rPr>
          <w:rFonts w:ascii="Calibri" w:cs="Calibri" w:eastAsia="Calibri" w:hAnsi="Calibri"/>
          <w:b w:val="false"/>
          <w:bCs w:val="false"/>
          <w:sz w:val="20"/>
          <w:szCs w:val="20"/>
        </w:rPr>
        <w:t xml:space="preserve">13. [Webcast &amp; Live Video System](#13-webcast--live-video-system)</w:t>
      </w:r>
    </w:p>
    <w:p>
      <w:pPr>
        <w:spacing w:after="30" w:before="30"/>
      </w:pPr>
      <w:r>
        <w:rPr>
          <w:rFonts w:ascii="Calibri" w:cs="Calibri" w:eastAsia="Calibri" w:hAnsi="Calibri"/>
          <w:b w:val="false"/>
          <w:bCs w:val="false"/>
          <w:sz w:val="20"/>
          <w:szCs w:val="20"/>
        </w:rPr>
        <w:t xml:space="preserve">14. [Bridge Console (Telephony)](#14-bridge-console-telephony)</w:t>
      </w:r>
    </w:p>
    <w:p>
      <w:pPr>
        <w:spacing w:after="30" w:before="30"/>
      </w:pPr>
      <w:r>
        <w:rPr>
          <w:rFonts w:ascii="Calibri" w:cs="Calibri" w:eastAsia="Calibri" w:hAnsi="Calibri"/>
          <w:b w:val="false"/>
          <w:bCs w:val="false"/>
          <w:sz w:val="20"/>
          <w:szCs w:val="20"/>
        </w:rPr>
        <w:t xml:space="preserve">15. [Storage System](#15-storage-system)</w:t>
      </w:r>
    </w:p>
    <w:p>
      <w:pPr>
        <w:spacing w:after="30" w:before="30"/>
      </w:pPr>
      <w:r>
        <w:rPr>
          <w:rFonts w:ascii="Calibri" w:cs="Calibri" w:eastAsia="Calibri" w:hAnsi="Calibri"/>
          <w:b w:val="false"/>
          <w:bCs w:val="false"/>
          <w:sz w:val="20"/>
          <w:szCs w:val="20"/>
        </w:rPr>
        <w:t xml:space="preserve">16. [Real-Time Messaging (Ably)](#16-real-time-messaging-ably)</w:t>
      </w:r>
    </w:p>
    <w:p>
      <w:pPr>
        <w:spacing w:after="30" w:before="30"/>
      </w:pPr>
      <w:r>
        <w:rPr>
          <w:rFonts w:ascii="Calibri" w:cs="Calibri" w:eastAsia="Calibri" w:hAnsi="Calibri"/>
          <w:b w:val="false"/>
          <w:bCs w:val="false"/>
          <w:sz w:val="20"/>
          <w:szCs w:val="20"/>
        </w:rPr>
        <w:t xml:space="preserve">17. [Email System](#17-email-system)</w:t>
      </w:r>
    </w:p>
    <w:p>
      <w:pPr>
        <w:spacing w:after="30" w:before="30"/>
      </w:pPr>
      <w:r>
        <w:rPr>
          <w:rFonts w:ascii="Calibri" w:cs="Calibri" w:eastAsia="Calibri" w:hAnsi="Calibri"/>
          <w:b w:val="false"/>
          <w:bCs w:val="false"/>
          <w:sz w:val="20"/>
          <w:szCs w:val="20"/>
        </w:rPr>
        <w:t xml:space="preserve">18. [Frontend Architecture](#18-frontend-architecture)</w:t>
      </w:r>
    </w:p>
    <w:p>
      <w:pPr>
        <w:spacing w:after="30" w:before="30"/>
      </w:pPr>
      <w:r>
        <w:rPr>
          <w:rFonts w:ascii="Calibri" w:cs="Calibri" w:eastAsia="Calibri" w:hAnsi="Calibri"/>
          <w:b w:val="false"/>
          <w:bCs w:val="false"/>
          <w:sz w:val="20"/>
          <w:szCs w:val="20"/>
        </w:rPr>
        <w:t xml:space="preserve">19. [Frontend Pages (Complete List)](#19-frontend-pages-complete-list)</w:t>
      </w:r>
    </w:p>
    <w:p>
      <w:pPr>
        <w:spacing w:after="30" w:before="30"/>
      </w:pPr>
      <w:r>
        <w:rPr>
          <w:rFonts w:ascii="Calibri" w:cs="Calibri" w:eastAsia="Calibri" w:hAnsi="Calibri"/>
          <w:b w:val="false"/>
          <w:bCs w:val="false"/>
          <w:sz w:val="20"/>
          <w:szCs w:val="20"/>
        </w:rPr>
        <w:t xml:space="preserve">20. [Frontend Components (Complete List)](#20-frontend-components-complete-list)</w:t>
      </w:r>
    </w:p>
    <w:p>
      <w:pPr>
        <w:spacing w:after="30" w:before="30"/>
      </w:pPr>
      <w:r>
        <w:rPr>
          <w:rFonts w:ascii="Calibri" w:cs="Calibri" w:eastAsia="Calibri" w:hAnsi="Calibri"/>
          <w:b w:val="false"/>
          <w:bCs w:val="false"/>
          <w:sz w:val="20"/>
          <w:szCs w:val="20"/>
        </w:rPr>
        <w:t xml:space="preserve">21. [Frontend Hooks &amp; Utilities](#21-frontend-hooks--utilities)</w:t>
      </w:r>
    </w:p>
    <w:p>
      <w:pPr>
        <w:spacing w:after="30" w:before="30"/>
      </w:pPr>
      <w:r>
        <w:rPr>
          <w:rFonts w:ascii="Calibri" w:cs="Calibri" w:eastAsia="Calibri" w:hAnsi="Calibri"/>
          <w:b w:val="false"/>
          <w:bCs w:val="false"/>
          <w:sz w:val="20"/>
          <w:szCs w:val="20"/>
        </w:rPr>
        <w:t xml:space="preserve">22. [Build, Dev &amp; Deployment](#22-build-dev--deployment)</w:t>
      </w:r>
    </w:p>
    <w:p>
      <w:pPr>
        <w:spacing w:after="30" w:before="30"/>
      </w:pPr>
      <w:r>
        <w:rPr>
          <w:rFonts w:ascii="Calibri" w:cs="Calibri" w:eastAsia="Calibri" w:hAnsi="Calibri"/>
          <w:b w:val="false"/>
          <w:bCs w:val="false"/>
          <w:sz w:val="20"/>
          <w:szCs w:val="20"/>
        </w:rPr>
        <w:t xml:space="preserve">23. [Scripts &amp; Migrations](#23-scripts--migrations)</w:t>
      </w:r>
    </w:p>
    <w:p>
      <w:pPr>
        <w:spacing w:after="30" w:before="30"/>
      </w:pPr>
      <w:r>
        <w:rPr>
          <w:rFonts w:ascii="Calibri" w:cs="Calibri" w:eastAsia="Calibri" w:hAnsi="Calibri"/>
          <w:b w:val="false"/>
          <w:bCs w:val="false"/>
          <w:sz w:val="20"/>
          <w:szCs w:val="20"/>
        </w:rPr>
        <w:t xml:space="preserve">24. [File Manifest](#24-file-manifest)</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 PLATFORM OVERVIEW</w:t>
      </w:r>
    </w:p>
    <w:p>
      <w:pPr>
        <w:spacing w:after="60"/>
      </w:pPr>
    </w:p>
    <w:p>
      <w:pPr>
        <w:spacing w:after="30" w:before="30"/>
      </w:pPr>
      <w:r>
        <w:rPr>
          <w:rFonts w:ascii="Calibri" w:cs="Calibri" w:eastAsia="Calibri" w:hAnsi="Calibri"/>
          <w:b w:val="false"/>
          <w:bCs w:val="false"/>
          <w:sz w:val="20"/>
          <w:szCs w:val="20"/>
        </w:rPr>
        <w:t xml:space="preserve">CuraLive is a real-time investor events intelligence platform designed as a professional-grade competitor to Chorus Call/BroadData. It combines live webcasting, telephony bridge conferencing, AI-powered transcription, real-time sentiment analysis, regulatory compliance monitoring, and autonomous AI intelligence services into a single platform.</w:t>
      </w:r>
    </w:p>
    <w:p>
      <w:pPr>
        <w:spacing w:after="60"/>
      </w:pP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Core Capabilities:</w:t>
      </w:r>
      <w:r>
        <w:rPr>
          <w:rFonts w:ascii="Calibri" w:cs="Calibri" w:eastAsia="Calibri" w:hAnsi="Calibri"/>
          <w:b w:val="false"/>
          <w:bCs w:val="false"/>
          <w:sz w:val="20"/>
          <w:szCs w:val="20"/>
        </w:rPr>
        <w:t xml:space="preserve"/>
      </w:r>
    </w:p>
    <w:p>
      <w:pPr>
        <w:pStyle w:val="ListParagraph"/>
        <w:numPr>
          <w:ilvl w:val="0"/>
          <w:numId w:val="1"/>
        </w:numPr>
        <w:spacing w:after="30" w:before="30"/>
      </w:pPr>
      <w:r>
        <w:rPr>
          <w:rFonts w:ascii="Calibri" w:cs="Calibri" w:eastAsia="Calibri" w:hAnsi="Calibri"/>
          <w:b w:val="false"/>
          <w:bCs w:val="false"/>
          <w:sz w:val="20"/>
          <w:szCs w:val="20"/>
        </w:rPr>
        <w:t xml:space="preserve">Live webcasting with Mux RTMP/HLS video streaming</w:t>
      </w:r>
    </w:p>
    <w:p>
      <w:pPr>
        <w:pStyle w:val="ListParagraph"/>
        <w:numPr>
          <w:ilvl w:val="0"/>
          <w:numId w:val="1"/>
        </w:numPr>
        <w:spacing w:after="30" w:before="30"/>
      </w:pPr>
      <w:r>
        <w:rPr>
          <w:rFonts w:ascii="Calibri" w:cs="Calibri" w:eastAsia="Calibri" w:hAnsi="Calibri"/>
          <w:b w:val="false"/>
          <w:bCs w:val="false"/>
          <w:sz w:val="20"/>
          <w:szCs w:val="20"/>
        </w:rPr>
        <w:t xml:space="preserve">Telephony bridge console (Twilio PSTN conferencing with IVR, DTMF, hold/mute/park)</w:t>
      </w:r>
    </w:p>
    <w:p>
      <w:pPr>
        <w:pStyle w:val="ListParagraph"/>
        <w:numPr>
          <w:ilvl w:val="0"/>
          <w:numId w:val="1"/>
        </w:numPr>
        <w:spacing w:after="30" w:before="30"/>
      </w:pPr>
      <w:r>
        <w:rPr>
          <w:rFonts w:ascii="Calibri" w:cs="Calibri" w:eastAsia="Calibri" w:hAnsi="Calibri"/>
          <w:b w:val="false"/>
          <w:bCs w:val="false"/>
          <w:sz w:val="20"/>
          <w:szCs w:val="20"/>
        </w:rPr>
        <w:t xml:space="preserve">AI-powered real-time transcription (OpenAI Whisper via Recall.ai bots)</w:t>
      </w:r>
    </w:p>
    <w:p>
      <w:pPr>
        <w:pStyle w:val="ListParagraph"/>
        <w:numPr>
          <w:ilvl w:val="0"/>
          <w:numId w:val="1"/>
        </w:numPr>
        <w:spacing w:after="30" w:before="30"/>
      </w:pPr>
      <w:r>
        <w:rPr>
          <w:rFonts w:ascii="Calibri" w:cs="Calibri" w:eastAsia="Calibri" w:hAnsi="Calibri"/>
          <w:b w:val="false"/>
          <w:bCs w:val="false"/>
          <w:sz w:val="20"/>
          <w:szCs w:val="20"/>
        </w:rPr>
        <w:t xml:space="preserve">Shadow Mode: Silent AI observation of external meetings (Zoom/Teams/Meet)</w:t>
      </w:r>
    </w:p>
    <w:p>
      <w:pPr>
        <w:pStyle w:val="ListParagraph"/>
        <w:numPr>
          <w:ilvl w:val="0"/>
          <w:numId w:val="1"/>
        </w:numPr>
        <w:spacing w:after="30" w:before="30"/>
      </w:pPr>
      <w:r>
        <w:rPr>
          <w:rFonts w:ascii="Calibri" w:cs="Calibri" w:eastAsia="Calibri" w:hAnsi="Calibri"/>
          <w:b w:val="false"/>
          <w:bCs w:val="false"/>
          <w:sz w:val="20"/>
          <w:szCs w:val="20"/>
        </w:rPr>
        <w:t xml:space="preserve">20-module AI intelligence report generation from transcripts</w:t>
      </w:r>
    </w:p>
    <w:p>
      <w:pPr>
        <w:pStyle w:val="ListParagraph"/>
        <w:numPr>
          <w:ilvl w:val="0"/>
          <w:numId w:val="1"/>
        </w:numPr>
        <w:spacing w:after="30" w:before="30"/>
      </w:pPr>
      <w:r>
        <w:rPr>
          <w:rFonts w:ascii="Calibri" w:cs="Calibri" w:eastAsia="Calibri" w:hAnsi="Calibri"/>
          <w:b w:val="false"/>
          <w:bCs w:val="false"/>
          <w:sz w:val="20"/>
          <w:szCs w:val="20"/>
        </w:rPr>
        <w:t xml:space="preserve">Crisis prediction, valuation impact oracle, disclosure certificates</w:t>
      </w:r>
    </w:p>
    <w:p>
      <w:pPr>
        <w:pStyle w:val="ListParagraph"/>
        <w:numPr>
          <w:ilvl w:val="0"/>
          <w:numId w:val="1"/>
        </w:numPr>
        <w:spacing w:after="30" w:before="30"/>
      </w:pPr>
      <w:r>
        <w:rPr>
          <w:rFonts w:ascii="Calibri" w:cs="Calibri" w:eastAsia="Calibri" w:hAnsi="Calibri"/>
          <w:b w:val="false"/>
          <w:bCs w:val="false"/>
          <w:sz w:val="20"/>
          <w:szCs w:val="20"/>
        </w:rPr>
        <w:t xml:space="preserve">Board Intelligence Compass, Pre-Event Briefings, Regulatory Compliance Monitor</w:t>
      </w:r>
    </w:p>
    <w:p>
      <w:pPr>
        <w:pStyle w:val="ListParagraph"/>
        <w:numPr>
          <w:ilvl w:val="0"/>
          <w:numId w:val="1"/>
        </w:numPr>
        <w:spacing w:after="30" w:before="30"/>
      </w:pPr>
      <w:r>
        <w:rPr>
          <w:rFonts w:ascii="Calibri" w:cs="Calibri" w:eastAsia="Calibri" w:hAnsi="Calibri"/>
          <w:b w:val="false"/>
          <w:bCs w:val="false"/>
          <w:sz w:val="20"/>
          <w:szCs w:val="20"/>
        </w:rPr>
        <w:t xml:space="preserve">Self-evolving AI system with governance audit trails (Meta-Observer + Evolution Engine)</w:t>
      </w:r>
    </w:p>
    <w:p>
      <w:pPr>
        <w:pStyle w:val="ListParagraph"/>
        <w:numPr>
          <w:ilvl w:val="0"/>
          <w:numId w:val="1"/>
        </w:numPr>
        <w:spacing w:after="30" w:before="30"/>
      </w:pPr>
      <w:r>
        <w:rPr>
          <w:rFonts w:ascii="Calibri" w:cs="Calibri" w:eastAsia="Calibri" w:hAnsi="Calibri"/>
          <w:b w:val="false"/>
          <w:bCs w:val="false"/>
          <w:sz w:val="20"/>
          <w:szCs w:val="20"/>
        </w:rPr>
        <w:t xml:space="preserve">Enterprise billing, attendee registration, operator console</w:t>
      </w:r>
    </w:p>
    <w:p>
      <w:pPr>
        <w:pStyle w:val="ListParagraph"/>
        <w:numPr>
          <w:ilvl w:val="0"/>
          <w:numId w:val="1"/>
        </w:numPr>
        <w:spacing w:after="30" w:before="30"/>
      </w:pPr>
      <w:r>
        <w:rPr>
          <w:rFonts w:ascii="Calibri" w:cs="Calibri" w:eastAsia="Calibri" w:hAnsi="Calibri"/>
          <w:b w:val="false"/>
          <w:bCs w:val="false"/>
          <w:sz w:val="20"/>
          <w:szCs w:val="20"/>
        </w:rPr>
        <w:t xml:space="preserve">Real-time pub/sub via Ably for live dashboards</w:t>
      </w:r>
    </w:p>
    <w:p>
      <w:pPr>
        <w:pStyle w:val="ListParagraph"/>
        <w:numPr>
          <w:ilvl w:val="0"/>
          <w:numId w:val="1"/>
        </w:numPr>
        <w:spacing w:after="30" w:before="30"/>
      </w:pPr>
      <w:r>
        <w:rPr>
          <w:rFonts w:ascii="Calibri" w:cs="Calibri" w:eastAsia="Calibri" w:hAnsi="Calibri"/>
          <w:b w:val="false"/>
          <w:bCs w:val="false"/>
          <w:sz w:val="20"/>
          <w:szCs w:val="20"/>
        </w:rPr>
        <w:t xml:space="preserve">Webphone (Twilio + Telnyx SIP)</w:t>
      </w:r>
    </w:p>
    <w:p>
      <w:pPr>
        <w:pStyle w:val="ListParagraph"/>
        <w:numPr>
          <w:ilvl w:val="0"/>
          <w:numId w:val="1"/>
        </w:numPr>
        <w:spacing w:after="30" w:before="30"/>
      </w:pPr>
      <w:r>
        <w:rPr>
          <w:rFonts w:ascii="Calibri" w:cs="Calibri" w:eastAsia="Calibri" w:hAnsi="Calibri"/>
          <w:b w:val="false"/>
          <w:bCs w:val="false"/>
          <w:sz w:val="20"/>
          <w:szCs w:val="20"/>
        </w:rPr>
        <w:t xml:space="preserve">Full compliance engine (ISO 27001, SOC 2, SEC/FCA/ASIC/SGX/HKEX/JSE jurisdictions)</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2. TECHNOLOGY STACK</w:t>
      </w:r>
    </w:p>
    <w:p>
      <w:pPr>
        <w:spacing w:after="60"/>
      </w:pPr>
    </w:p>
    <w:p>
      <w:pPr>
        <w:pStyle w:val="Heading2"/>
        <w:spacing w:after="100" w:before="200"/>
      </w:pPr>
      <w:r>
        <w:rPr>
          <w:rFonts w:ascii="Calibri" w:cs="Calibri" w:eastAsia="Calibri" w:hAnsi="Calibri"/>
          <w:b/>
          <w:bCs/>
          <w:color w:val="404040"/>
          <w:sz w:val="24"/>
          <w:szCs w:val="24"/>
        </w:rPr>
        <w:t xml:space="preserve">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Technology</w:t>
            </w:r>
          </w:p>
        </w:tc>
        <w:tc>
          <w:tcPr>
            <w:tcW w:type="pct" w:w="33%"/>
            <w:shd w:color="2B579A" w:val="solid"/>
          </w:tcPr>
          <w:p>
            <w:pPr>
              <w:spacing w:after="40" w:before="40"/>
            </w:pPr>
            <w:r>
              <w:rPr>
                <w:rFonts w:ascii="Calibri" w:cs="Calibri" w:eastAsia="Calibri" w:hAnsi="Calibri"/>
                <w:b/>
                <w:bCs/>
                <w:sz w:val="18"/>
                <w:szCs w:val="18"/>
              </w:rPr>
              <w:t xml:space="preserve">Version</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React</w:t>
            </w:r>
          </w:p>
        </w:tc>
        <w:tc>
          <w:tcPr>
            <w:tcW w:type="pct" w:w="33%"/>
          </w:tcPr>
          <w:p>
            <w:pPr>
              <w:spacing w:after="30" w:before="30"/>
            </w:pPr>
            <w:r>
              <w:rPr>
                <w:rFonts w:ascii="Calibri" w:cs="Calibri" w:eastAsia="Calibri" w:hAnsi="Calibri"/>
                <w:sz w:val="18"/>
                <w:szCs w:val="18"/>
              </w:rPr>
              <w:t xml:space="preserve">19.2.1</w:t>
            </w:r>
          </w:p>
        </w:tc>
        <w:tc>
          <w:tcPr>
            <w:tcW w:type="pct" w:w="33%"/>
          </w:tcPr>
          <w:p>
            <w:pPr>
              <w:spacing w:after="30" w:before="30"/>
            </w:pPr>
            <w:r>
              <w:rPr>
                <w:rFonts w:ascii="Calibri" w:cs="Calibri" w:eastAsia="Calibri" w:hAnsi="Calibri"/>
                <w:sz w:val="18"/>
                <w:szCs w:val="18"/>
              </w:rPr>
              <w:t xml:space="preserve">UI framework</w:t>
            </w:r>
          </w:p>
        </w:tc>
      </w:tr>
      <w:tr>
        <w:tc>
          <w:tcPr>
            <w:tcW w:type="pct" w:w="33%"/>
          </w:tcPr>
          <w:p>
            <w:pPr>
              <w:spacing w:after="30" w:before="30"/>
            </w:pPr>
            <w:r>
              <w:rPr>
                <w:rFonts w:ascii="Calibri" w:cs="Calibri" w:eastAsia="Calibri" w:hAnsi="Calibri"/>
                <w:sz w:val="18"/>
                <w:szCs w:val="18"/>
              </w:rPr>
              <w:t xml:space="preserve">Vite</w:t>
            </w:r>
          </w:p>
        </w:tc>
        <w:tc>
          <w:tcPr>
            <w:tcW w:type="pct" w:w="33%"/>
          </w:tcPr>
          <w:p>
            <w:pPr>
              <w:spacing w:after="30" w:before="30"/>
            </w:pPr>
            <w:r>
              <w:rPr>
                <w:rFonts w:ascii="Calibri" w:cs="Calibri" w:eastAsia="Calibri" w:hAnsi="Calibri"/>
                <w:sz w:val="18"/>
                <w:szCs w:val="18"/>
              </w:rPr>
              <w:t xml:space="preserve">7.3.1</w:t>
            </w:r>
          </w:p>
        </w:tc>
        <w:tc>
          <w:tcPr>
            <w:tcW w:type="pct" w:w="33%"/>
          </w:tcPr>
          <w:p>
            <w:pPr>
              <w:spacing w:after="30" w:before="30"/>
            </w:pPr>
            <w:r>
              <w:rPr>
                <w:rFonts w:ascii="Calibri" w:cs="Calibri" w:eastAsia="Calibri" w:hAnsi="Calibri"/>
                <w:sz w:val="18"/>
                <w:szCs w:val="18"/>
              </w:rPr>
              <w:t xml:space="preserve">Build tool &amp; dev server</w:t>
            </w:r>
          </w:p>
        </w:tc>
      </w:tr>
      <w:tr>
        <w:tc>
          <w:tcPr>
            <w:tcW w:type="pct" w:w="33%"/>
          </w:tcPr>
          <w:p>
            <w:pPr>
              <w:spacing w:after="30" w:before="30"/>
            </w:pPr>
            <w:r>
              <w:rPr>
                <w:rFonts w:ascii="Calibri" w:cs="Calibri" w:eastAsia="Calibri" w:hAnsi="Calibri"/>
                <w:sz w:val="18"/>
                <w:szCs w:val="18"/>
              </w:rPr>
              <w:t xml:space="preserve">TypeScript</w:t>
            </w:r>
          </w:p>
        </w:tc>
        <w:tc>
          <w:tcPr>
            <w:tcW w:type="pct" w:w="33%"/>
          </w:tcPr>
          <w:p>
            <w:pPr>
              <w:spacing w:after="30" w:before="30"/>
            </w:pPr>
            <w:r>
              <w:rPr>
                <w:rFonts w:ascii="Calibri" w:cs="Calibri" w:eastAsia="Calibri" w:hAnsi="Calibri"/>
                <w:sz w:val="18"/>
                <w:szCs w:val="18"/>
              </w:rPr>
              <w:t xml:space="preserve">5.9.3</w:t>
            </w:r>
          </w:p>
        </w:tc>
        <w:tc>
          <w:tcPr>
            <w:tcW w:type="pct" w:w="33%"/>
          </w:tcPr>
          <w:p>
            <w:pPr>
              <w:spacing w:after="30" w:before="30"/>
            </w:pPr>
            <w:r>
              <w:rPr>
                <w:rFonts w:ascii="Calibri" w:cs="Calibri" w:eastAsia="Calibri" w:hAnsi="Calibri"/>
                <w:sz w:val="18"/>
                <w:szCs w:val="18"/>
              </w:rPr>
              <w:t xml:space="preserve">Type safety</w:t>
            </w:r>
          </w:p>
        </w:tc>
      </w:tr>
      <w:tr>
        <w:tc>
          <w:tcPr>
            <w:tcW w:type="pct" w:w="33%"/>
          </w:tcPr>
          <w:p>
            <w:pPr>
              <w:spacing w:after="30" w:before="30"/>
            </w:pPr>
            <w:r>
              <w:rPr>
                <w:rFonts w:ascii="Calibri" w:cs="Calibri" w:eastAsia="Calibri" w:hAnsi="Calibri"/>
                <w:sz w:val="18"/>
                <w:szCs w:val="18"/>
              </w:rPr>
              <w:t xml:space="preserve">Tailwind CSS</w:t>
            </w:r>
          </w:p>
        </w:tc>
        <w:tc>
          <w:tcPr>
            <w:tcW w:type="pct" w:w="33%"/>
          </w:tcPr>
          <w:p>
            <w:pPr>
              <w:spacing w:after="30" w:before="30"/>
            </w:pPr>
            <w:r>
              <w:rPr>
                <w:rFonts w:ascii="Calibri" w:cs="Calibri" w:eastAsia="Calibri" w:hAnsi="Calibri"/>
                <w:sz w:val="18"/>
                <w:szCs w:val="18"/>
              </w:rPr>
              <w:t xml:space="preserve">4.1.14</w:t>
            </w:r>
          </w:p>
        </w:tc>
        <w:tc>
          <w:tcPr>
            <w:tcW w:type="pct" w:w="33%"/>
          </w:tcPr>
          <w:p>
            <w:pPr>
              <w:spacing w:after="30" w:before="30"/>
            </w:pPr>
            <w:r>
              <w:rPr>
                <w:rFonts w:ascii="Calibri" w:cs="Calibri" w:eastAsia="Calibri" w:hAnsi="Calibri"/>
                <w:sz w:val="18"/>
                <w:szCs w:val="18"/>
              </w:rPr>
              <w:t xml:space="preserve">Utility-first styling</w:t>
            </w:r>
          </w:p>
        </w:tc>
      </w:tr>
      <w:tr>
        <w:tc>
          <w:tcPr>
            <w:tcW w:type="pct" w:w="33%"/>
          </w:tcPr>
          <w:p>
            <w:pPr>
              <w:spacing w:after="30" w:before="30"/>
            </w:pPr>
            <w:r>
              <w:rPr>
                <w:rFonts w:ascii="Calibri" w:cs="Calibri" w:eastAsia="Calibri" w:hAnsi="Calibri"/>
                <w:sz w:val="18"/>
                <w:szCs w:val="18"/>
              </w:rPr>
              <w:t xml:space="preserve">Radix UI</w:t>
            </w:r>
          </w:p>
        </w:tc>
        <w:tc>
          <w:tcPr>
            <w:tcW w:type="pct" w:w="33%"/>
          </w:tcPr>
          <w:p>
            <w:pPr>
              <w:spacing w:after="30" w:before="30"/>
            </w:pPr>
            <w:r>
              <w:rPr>
                <w:rFonts w:ascii="Calibri" w:cs="Calibri" w:eastAsia="Calibri" w:hAnsi="Calibri"/>
                <w:sz w:val="18"/>
                <w:szCs w:val="18"/>
              </w:rPr>
              <w:t xml:space="preserve">Various</w:t>
            </w:r>
          </w:p>
        </w:tc>
        <w:tc>
          <w:tcPr>
            <w:tcW w:type="pct" w:w="33%"/>
          </w:tcPr>
          <w:p>
            <w:pPr>
              <w:spacing w:after="30" w:before="30"/>
            </w:pPr>
            <w:r>
              <w:rPr>
                <w:rFonts w:ascii="Calibri" w:cs="Calibri" w:eastAsia="Calibri" w:hAnsi="Calibri"/>
                <w:sz w:val="18"/>
                <w:szCs w:val="18"/>
              </w:rPr>
              <w:t xml:space="preserve">Accessible component primitives (accordion, dialog, tabs, tooltip, etc.)</w:t>
            </w:r>
          </w:p>
        </w:tc>
      </w:tr>
      <w:tr>
        <w:tc>
          <w:tcPr>
            <w:tcW w:type="pct" w:w="33%"/>
          </w:tcPr>
          <w:p>
            <w:pPr>
              <w:spacing w:after="30" w:before="30"/>
            </w:pPr>
            <w:r>
              <w:rPr>
                <w:rFonts w:ascii="Calibri" w:cs="Calibri" w:eastAsia="Calibri" w:hAnsi="Calibri"/>
                <w:sz w:val="18"/>
                <w:szCs w:val="18"/>
              </w:rPr>
              <w:t xml:space="preserve">Framer Motion</w:t>
            </w:r>
          </w:p>
        </w:tc>
        <w:tc>
          <w:tcPr>
            <w:tcW w:type="pct" w:w="33%"/>
          </w:tcPr>
          <w:p>
            <w:pPr>
              <w:spacing w:after="30" w:before="30"/>
            </w:pPr>
            <w:r>
              <w:rPr>
                <w:rFonts w:ascii="Calibri" w:cs="Calibri" w:eastAsia="Calibri" w:hAnsi="Calibri"/>
                <w:sz w:val="18"/>
                <w:szCs w:val="18"/>
              </w:rPr>
              <w:t xml:space="preserve">12.23.22</w:t>
            </w:r>
          </w:p>
        </w:tc>
        <w:tc>
          <w:tcPr>
            <w:tcW w:type="pct" w:w="33%"/>
          </w:tcPr>
          <w:p>
            <w:pPr>
              <w:spacing w:after="30" w:before="30"/>
            </w:pPr>
            <w:r>
              <w:rPr>
                <w:rFonts w:ascii="Calibri" w:cs="Calibri" w:eastAsia="Calibri" w:hAnsi="Calibri"/>
                <w:sz w:val="18"/>
                <w:szCs w:val="18"/>
              </w:rPr>
              <w:t xml:space="preserve">Animations</w:t>
            </w:r>
          </w:p>
        </w:tc>
      </w:tr>
      <w:tr>
        <w:tc>
          <w:tcPr>
            <w:tcW w:type="pct" w:w="33%"/>
          </w:tcPr>
          <w:p>
            <w:pPr>
              <w:spacing w:after="30" w:before="30"/>
            </w:pPr>
            <w:r>
              <w:rPr>
                <w:rFonts w:ascii="Calibri" w:cs="Calibri" w:eastAsia="Calibri" w:hAnsi="Calibri"/>
                <w:sz w:val="18"/>
                <w:szCs w:val="18"/>
              </w:rPr>
              <w:t xml:space="preserve">Wouter</w:t>
            </w:r>
          </w:p>
        </w:tc>
        <w:tc>
          <w:tcPr>
            <w:tcW w:type="pct" w:w="33%"/>
          </w:tcPr>
          <w:p>
            <w:pPr>
              <w:spacing w:after="30" w:before="30"/>
            </w:pPr>
            <w:r>
              <w:rPr>
                <w:rFonts w:ascii="Calibri" w:cs="Calibri" w:eastAsia="Calibri" w:hAnsi="Calibri"/>
                <w:sz w:val="18"/>
                <w:szCs w:val="18"/>
              </w:rPr>
              <w:t xml:space="preserve">3.3.5</w:t>
            </w:r>
          </w:p>
        </w:tc>
        <w:tc>
          <w:tcPr>
            <w:tcW w:type="pct" w:w="33%"/>
          </w:tcPr>
          <w:p>
            <w:pPr>
              <w:spacing w:after="30" w:before="30"/>
            </w:pPr>
            <w:r>
              <w:rPr>
                <w:rFonts w:ascii="Calibri" w:cs="Calibri" w:eastAsia="Calibri" w:hAnsi="Calibri"/>
                <w:sz w:val="18"/>
                <w:szCs w:val="18"/>
              </w:rPr>
              <w:t xml:space="preserve">Client-side routing</w:t>
            </w:r>
          </w:p>
        </w:tc>
      </w:tr>
      <w:tr>
        <w:tc>
          <w:tcPr>
            <w:tcW w:type="pct" w:w="33%"/>
          </w:tcPr>
          <w:p>
            <w:pPr>
              <w:spacing w:after="30" w:before="30"/>
            </w:pPr>
            <w:r>
              <w:rPr>
                <w:rFonts w:ascii="Calibri" w:cs="Calibri" w:eastAsia="Calibri" w:hAnsi="Calibri"/>
                <w:sz w:val="18"/>
                <w:szCs w:val="18"/>
              </w:rPr>
              <w:t xml:space="preserve">TanStack React Query</w:t>
            </w:r>
          </w:p>
        </w:tc>
        <w:tc>
          <w:tcPr>
            <w:tcW w:type="pct" w:w="33%"/>
          </w:tcPr>
          <w:p>
            <w:pPr>
              <w:spacing w:after="30" w:before="30"/>
            </w:pPr>
            <w:r>
              <w:rPr>
                <w:rFonts w:ascii="Calibri" w:cs="Calibri" w:eastAsia="Calibri" w:hAnsi="Calibri"/>
                <w:sz w:val="18"/>
                <w:szCs w:val="18"/>
              </w:rPr>
              <w:t xml:space="preserve">5.90.2</w:t>
            </w:r>
          </w:p>
        </w:tc>
        <w:tc>
          <w:tcPr>
            <w:tcW w:type="pct" w:w="33%"/>
          </w:tcPr>
          <w:p>
            <w:pPr>
              <w:spacing w:after="30" w:before="30"/>
            </w:pPr>
            <w:r>
              <w:rPr>
                <w:rFonts w:ascii="Calibri" w:cs="Calibri" w:eastAsia="Calibri" w:hAnsi="Calibri"/>
                <w:sz w:val="18"/>
                <w:szCs w:val="18"/>
              </w:rPr>
              <w:t xml:space="preserve">Server state management</w:t>
            </w:r>
          </w:p>
        </w:tc>
      </w:tr>
      <w:tr>
        <w:tc>
          <w:tcPr>
            <w:tcW w:type="pct" w:w="33%"/>
          </w:tcPr>
          <w:p>
            <w:pPr>
              <w:spacing w:after="30" w:before="30"/>
            </w:pPr>
            <w:r>
              <w:rPr>
                <w:rFonts w:ascii="Calibri" w:cs="Calibri" w:eastAsia="Calibri" w:hAnsi="Calibri"/>
                <w:sz w:val="18"/>
                <w:szCs w:val="18"/>
              </w:rPr>
              <w:t xml:space="preserve">tRPC React Query</w:t>
            </w:r>
          </w:p>
        </w:tc>
        <w:tc>
          <w:tcPr>
            <w:tcW w:type="pct" w:w="33%"/>
          </w:tcPr>
          <w:p>
            <w:pPr>
              <w:spacing w:after="30" w:before="30"/>
            </w:pPr>
            <w:r>
              <w:rPr>
                <w:rFonts w:ascii="Calibri" w:cs="Calibri" w:eastAsia="Calibri" w:hAnsi="Calibri"/>
                <w:sz w:val="18"/>
                <w:szCs w:val="18"/>
              </w:rPr>
              <w:t xml:space="preserve">11.6.0</w:t>
            </w:r>
          </w:p>
        </w:tc>
        <w:tc>
          <w:tcPr>
            <w:tcW w:type="pct" w:w="33%"/>
          </w:tcPr>
          <w:p>
            <w:pPr>
              <w:spacing w:after="30" w:before="30"/>
            </w:pPr>
            <w:r>
              <w:rPr>
                <w:rFonts w:ascii="Calibri" w:cs="Calibri" w:eastAsia="Calibri" w:hAnsi="Calibri"/>
                <w:sz w:val="18"/>
                <w:szCs w:val="18"/>
              </w:rPr>
              <w:t xml:space="preserve">Type-safe API client</w:t>
            </w:r>
          </w:p>
        </w:tc>
      </w:tr>
      <w:tr>
        <w:tc>
          <w:tcPr>
            <w:tcW w:type="pct" w:w="33%"/>
          </w:tcPr>
          <w:p>
            <w:pPr>
              <w:spacing w:after="30" w:before="30"/>
            </w:pPr>
            <w:r>
              <w:rPr>
                <w:rFonts w:ascii="Calibri" w:cs="Calibri" w:eastAsia="Calibri" w:hAnsi="Calibri"/>
                <w:sz w:val="18"/>
                <w:szCs w:val="18"/>
              </w:rPr>
              <w:t xml:space="preserve">Recharts</w:t>
            </w:r>
          </w:p>
        </w:tc>
        <w:tc>
          <w:tcPr>
            <w:tcW w:type="pct" w:w="33%"/>
          </w:tcPr>
          <w:p>
            <w:pPr>
              <w:spacing w:after="30" w:before="30"/>
            </w:pPr>
            <w:r>
              <w:rPr>
                <w:rFonts w:ascii="Calibri" w:cs="Calibri" w:eastAsia="Calibri" w:hAnsi="Calibri"/>
                <w:sz w:val="18"/>
                <w:szCs w:val="18"/>
              </w:rPr>
              <w:t xml:space="preserve">2.15.2</w:t>
            </w:r>
          </w:p>
        </w:tc>
        <w:tc>
          <w:tcPr>
            <w:tcW w:type="pct" w:w="33%"/>
          </w:tcPr>
          <w:p>
            <w:pPr>
              <w:spacing w:after="30" w:before="30"/>
            </w:pPr>
            <w:r>
              <w:rPr>
                <w:rFonts w:ascii="Calibri" w:cs="Calibri" w:eastAsia="Calibri" w:hAnsi="Calibri"/>
                <w:sz w:val="18"/>
                <w:szCs w:val="18"/>
              </w:rPr>
              <w:t xml:space="preserve">Charting/data visualization</w:t>
            </w:r>
          </w:p>
        </w:tc>
      </w:tr>
      <w:tr>
        <w:tc>
          <w:tcPr>
            <w:tcW w:type="pct" w:w="33%"/>
          </w:tcPr>
          <w:p>
            <w:pPr>
              <w:spacing w:after="30" w:before="30"/>
            </w:pPr>
            <w:r>
              <w:rPr>
                <w:rFonts w:ascii="Calibri" w:cs="Calibri" w:eastAsia="Calibri" w:hAnsi="Calibri"/>
                <w:sz w:val="18"/>
                <w:szCs w:val="18"/>
              </w:rPr>
              <w:t xml:space="preserve">Chart.js + react-chartjs-2</w:t>
            </w:r>
          </w:p>
        </w:tc>
        <w:tc>
          <w:tcPr>
            <w:tcW w:type="pct" w:w="33%"/>
          </w:tcPr>
          <w:p>
            <w:pPr>
              <w:spacing w:after="30" w:before="30"/>
            </w:pPr>
            <w:r>
              <w:rPr>
                <w:rFonts w:ascii="Calibri" w:cs="Calibri" w:eastAsia="Calibri" w:hAnsi="Calibri"/>
                <w:sz w:val="18"/>
                <w:szCs w:val="18"/>
              </w:rPr>
              <w:t xml:space="preserve">4.5.1 / 5.3.1</w:t>
            </w:r>
          </w:p>
        </w:tc>
        <w:tc>
          <w:tcPr>
            <w:tcW w:type="pct" w:w="33%"/>
          </w:tcPr>
          <w:p>
            <w:pPr>
              <w:spacing w:after="30" w:before="30"/>
            </w:pPr>
            <w:r>
              <w:rPr>
                <w:rFonts w:ascii="Calibri" w:cs="Calibri" w:eastAsia="Calibri" w:hAnsi="Calibri"/>
                <w:sz w:val="18"/>
                <w:szCs w:val="18"/>
              </w:rPr>
              <w:t xml:space="preserve">Additional charting</w:t>
            </w:r>
          </w:p>
        </w:tc>
      </w:tr>
      <w:tr>
        <w:tc>
          <w:tcPr>
            <w:tcW w:type="pct" w:w="33%"/>
          </w:tcPr>
          <w:p>
            <w:pPr>
              <w:spacing w:after="30" w:before="30"/>
            </w:pPr>
            <w:r>
              <w:rPr>
                <w:rFonts w:ascii="Calibri" w:cs="Calibri" w:eastAsia="Calibri" w:hAnsi="Calibri"/>
                <w:sz w:val="18"/>
                <w:szCs w:val="18"/>
              </w:rPr>
              <w:t xml:space="preserve">Lucide React</w:t>
            </w:r>
          </w:p>
        </w:tc>
        <w:tc>
          <w:tcPr>
            <w:tcW w:type="pct" w:w="33%"/>
          </w:tcPr>
          <w:p>
            <w:pPr>
              <w:spacing w:after="30" w:before="30"/>
            </w:pPr>
            <w:r>
              <w:rPr>
                <w:rFonts w:ascii="Calibri" w:cs="Calibri" w:eastAsia="Calibri" w:hAnsi="Calibri"/>
                <w:sz w:val="18"/>
                <w:szCs w:val="18"/>
              </w:rPr>
              <w:t xml:space="preserve">0.453.0</w:t>
            </w:r>
          </w:p>
        </w:tc>
        <w:tc>
          <w:tcPr>
            <w:tcW w:type="pct" w:w="33%"/>
          </w:tcPr>
          <w:p>
            <w:pPr>
              <w:spacing w:after="30" w:before="30"/>
            </w:pPr>
            <w:r>
              <w:rPr>
                <w:rFonts w:ascii="Calibri" w:cs="Calibri" w:eastAsia="Calibri" w:hAnsi="Calibri"/>
                <w:sz w:val="18"/>
                <w:szCs w:val="18"/>
              </w:rPr>
              <w:t xml:space="preserve">Icon library</w:t>
            </w:r>
          </w:p>
        </w:tc>
      </w:tr>
      <w:tr>
        <w:tc>
          <w:tcPr>
            <w:tcW w:type="pct" w:w="33%"/>
          </w:tcPr>
          <w:p>
            <w:pPr>
              <w:spacing w:after="30" w:before="30"/>
            </w:pPr>
            <w:r>
              <w:rPr>
                <w:rFonts w:ascii="Calibri" w:cs="Calibri" w:eastAsia="Calibri" w:hAnsi="Calibri"/>
                <w:sz w:val="18"/>
                <w:szCs w:val="18"/>
              </w:rPr>
              <w:t xml:space="preserve">Sonner</w:t>
            </w:r>
          </w:p>
        </w:tc>
        <w:tc>
          <w:tcPr>
            <w:tcW w:type="pct" w:w="33%"/>
          </w:tcPr>
          <w:p>
            <w:pPr>
              <w:spacing w:after="30" w:before="30"/>
            </w:pPr>
            <w:r>
              <w:rPr>
                <w:rFonts w:ascii="Calibri" w:cs="Calibri" w:eastAsia="Calibri" w:hAnsi="Calibri"/>
                <w:sz w:val="18"/>
                <w:szCs w:val="18"/>
              </w:rPr>
              <w:t xml:space="preserve">2.0.7</w:t>
            </w:r>
          </w:p>
        </w:tc>
        <w:tc>
          <w:tcPr>
            <w:tcW w:type="pct" w:w="33%"/>
          </w:tcPr>
          <w:p>
            <w:pPr>
              <w:spacing w:after="30" w:before="30"/>
            </w:pPr>
            <w:r>
              <w:rPr>
                <w:rFonts w:ascii="Calibri" w:cs="Calibri" w:eastAsia="Calibri" w:hAnsi="Calibri"/>
                <w:sz w:val="18"/>
                <w:szCs w:val="18"/>
              </w:rPr>
              <w:t xml:space="preserve">Toast notifications</w:t>
            </w:r>
          </w:p>
        </w:tc>
      </w:tr>
      <w:tr>
        <w:tc>
          <w:tcPr>
            <w:tcW w:type="pct" w:w="33%"/>
          </w:tcPr>
          <w:p>
            <w:pPr>
              <w:spacing w:after="30" w:before="30"/>
            </w:pPr>
            <w:r>
              <w:rPr>
                <w:rFonts w:ascii="Calibri" w:cs="Calibri" w:eastAsia="Calibri" w:hAnsi="Calibri"/>
                <w:sz w:val="18"/>
                <w:szCs w:val="18"/>
              </w:rPr>
              <w:t xml:space="preserve">cmdk</w:t>
            </w:r>
          </w:p>
        </w:tc>
        <w:tc>
          <w:tcPr>
            <w:tcW w:type="pct" w:w="33%"/>
          </w:tcPr>
          <w:p>
            <w:pPr>
              <w:spacing w:after="30" w:before="30"/>
            </w:pPr>
            <w:r>
              <w:rPr>
                <w:rFonts w:ascii="Calibri" w:cs="Calibri" w:eastAsia="Calibri" w:hAnsi="Calibri"/>
                <w:sz w:val="18"/>
                <w:szCs w:val="18"/>
              </w:rPr>
              <w:t xml:space="preserve">1.1.1</w:t>
            </w:r>
          </w:p>
        </w:tc>
        <w:tc>
          <w:tcPr>
            <w:tcW w:type="pct" w:w="33%"/>
          </w:tcPr>
          <w:p>
            <w:pPr>
              <w:spacing w:after="30" w:before="30"/>
            </w:pPr>
            <w:r>
              <w:rPr>
                <w:rFonts w:ascii="Calibri" w:cs="Calibri" w:eastAsia="Calibri" w:hAnsi="Calibri"/>
                <w:sz w:val="18"/>
                <w:szCs w:val="18"/>
              </w:rPr>
              <w:t xml:space="preserve">Command palette</w:t>
            </w:r>
          </w:p>
        </w:tc>
      </w:tr>
      <w:tr>
        <w:tc>
          <w:tcPr>
            <w:tcW w:type="pct" w:w="33%"/>
          </w:tcPr>
          <w:p>
            <w:pPr>
              <w:spacing w:after="30" w:before="30"/>
            </w:pPr>
            <w:r>
              <w:rPr>
                <w:rFonts w:ascii="Calibri" w:cs="Calibri" w:eastAsia="Calibri" w:hAnsi="Calibri"/>
                <w:sz w:val="18"/>
                <w:szCs w:val="18"/>
              </w:rPr>
              <w:t xml:space="preserve">Embla Carousel</w:t>
            </w:r>
          </w:p>
        </w:tc>
        <w:tc>
          <w:tcPr>
            <w:tcW w:type="pct" w:w="33%"/>
          </w:tcPr>
          <w:p>
            <w:pPr>
              <w:spacing w:after="30" w:before="30"/>
            </w:pPr>
            <w:r>
              <w:rPr>
                <w:rFonts w:ascii="Calibri" w:cs="Calibri" w:eastAsia="Calibri" w:hAnsi="Calibri"/>
                <w:sz w:val="18"/>
                <w:szCs w:val="18"/>
              </w:rPr>
              <w:t xml:space="preserve">8.6.0</w:t>
            </w:r>
          </w:p>
        </w:tc>
        <w:tc>
          <w:tcPr>
            <w:tcW w:type="pct" w:w="33%"/>
          </w:tcPr>
          <w:p>
            <w:pPr>
              <w:spacing w:after="30" w:before="30"/>
            </w:pPr>
            <w:r>
              <w:rPr>
                <w:rFonts w:ascii="Calibri" w:cs="Calibri" w:eastAsia="Calibri" w:hAnsi="Calibri"/>
                <w:sz w:val="18"/>
                <w:szCs w:val="18"/>
              </w:rPr>
              <w:t xml:space="preserve">Carousel/slider</w:t>
            </w:r>
          </w:p>
        </w:tc>
      </w:tr>
      <w:tr>
        <w:tc>
          <w:tcPr>
            <w:tcW w:type="pct" w:w="33%"/>
          </w:tcPr>
          <w:p>
            <w:pPr>
              <w:spacing w:after="30" w:before="30"/>
            </w:pPr>
            <w:r>
              <w:rPr>
                <w:rFonts w:ascii="Calibri" w:cs="Calibri" w:eastAsia="Calibri" w:hAnsi="Calibri"/>
                <w:sz w:val="18"/>
                <w:szCs w:val="18"/>
              </w:rPr>
              <w:t xml:space="preserve">React Day Picker</w:t>
            </w:r>
          </w:p>
        </w:tc>
        <w:tc>
          <w:tcPr>
            <w:tcW w:type="pct" w:w="33%"/>
          </w:tcPr>
          <w:p>
            <w:pPr>
              <w:spacing w:after="30" w:before="30"/>
            </w:pPr>
            <w:r>
              <w:rPr>
                <w:rFonts w:ascii="Calibri" w:cs="Calibri" w:eastAsia="Calibri" w:hAnsi="Calibri"/>
                <w:sz w:val="18"/>
                <w:szCs w:val="18"/>
              </w:rPr>
              <w:t xml:space="preserve">9.11.1</w:t>
            </w:r>
          </w:p>
        </w:tc>
        <w:tc>
          <w:tcPr>
            <w:tcW w:type="pct" w:w="33%"/>
          </w:tcPr>
          <w:p>
            <w:pPr>
              <w:spacing w:after="30" w:before="30"/>
            </w:pPr>
            <w:r>
              <w:rPr>
                <w:rFonts w:ascii="Calibri" w:cs="Calibri" w:eastAsia="Calibri" w:hAnsi="Calibri"/>
                <w:sz w:val="18"/>
                <w:szCs w:val="18"/>
              </w:rPr>
              <w:t xml:space="preserve">Date picker</w:t>
            </w:r>
          </w:p>
        </w:tc>
      </w:tr>
      <w:tr>
        <w:tc>
          <w:tcPr>
            <w:tcW w:type="pct" w:w="33%"/>
          </w:tcPr>
          <w:p>
            <w:pPr>
              <w:spacing w:after="30" w:before="30"/>
            </w:pPr>
            <w:r>
              <w:rPr>
                <w:rFonts w:ascii="Calibri" w:cs="Calibri" w:eastAsia="Calibri" w:hAnsi="Calibri"/>
                <w:sz w:val="18"/>
                <w:szCs w:val="18"/>
              </w:rPr>
              <w:t xml:space="preserve">React Hook Form</w:t>
            </w:r>
          </w:p>
        </w:tc>
        <w:tc>
          <w:tcPr>
            <w:tcW w:type="pct" w:w="33%"/>
          </w:tcPr>
          <w:p>
            <w:pPr>
              <w:spacing w:after="30" w:before="30"/>
            </w:pPr>
            <w:r>
              <w:rPr>
                <w:rFonts w:ascii="Calibri" w:cs="Calibri" w:eastAsia="Calibri" w:hAnsi="Calibri"/>
                <w:sz w:val="18"/>
                <w:szCs w:val="18"/>
              </w:rPr>
              <w:t xml:space="preserve">7.64.0</w:t>
            </w:r>
          </w:p>
        </w:tc>
        <w:tc>
          <w:tcPr>
            <w:tcW w:type="pct" w:w="33%"/>
          </w:tcPr>
          <w:p>
            <w:pPr>
              <w:spacing w:after="30" w:before="30"/>
            </w:pPr>
            <w:r>
              <w:rPr>
                <w:rFonts w:ascii="Calibri" w:cs="Calibri" w:eastAsia="Calibri" w:hAnsi="Calibri"/>
                <w:sz w:val="18"/>
                <w:szCs w:val="18"/>
              </w:rPr>
              <w:t xml:space="preserve">Form management</w:t>
            </w:r>
          </w:p>
        </w:tc>
      </w:tr>
      <w:tr>
        <w:tc>
          <w:tcPr>
            <w:tcW w:type="pct" w:w="33%"/>
          </w:tcPr>
          <w:p>
            <w:pPr>
              <w:spacing w:after="30" w:before="30"/>
            </w:pPr>
            <w:r>
              <w:rPr>
                <w:rFonts w:ascii="Calibri" w:cs="Calibri" w:eastAsia="Calibri" w:hAnsi="Calibri"/>
                <w:sz w:val="18"/>
                <w:szCs w:val="18"/>
              </w:rPr>
              <w:t xml:space="preserve">React Resizable Panels</w:t>
            </w:r>
          </w:p>
        </w:tc>
        <w:tc>
          <w:tcPr>
            <w:tcW w:type="pct" w:w="33%"/>
          </w:tcPr>
          <w:p>
            <w:pPr>
              <w:spacing w:after="30" w:before="30"/>
            </w:pPr>
            <w:r>
              <w:rPr>
                <w:rFonts w:ascii="Calibri" w:cs="Calibri" w:eastAsia="Calibri" w:hAnsi="Calibri"/>
                <w:sz w:val="18"/>
                <w:szCs w:val="18"/>
              </w:rPr>
              <w:t xml:space="preserve">3.0.6</w:t>
            </w:r>
          </w:p>
        </w:tc>
        <w:tc>
          <w:tcPr>
            <w:tcW w:type="pct" w:w="33%"/>
          </w:tcPr>
          <w:p>
            <w:pPr>
              <w:spacing w:after="30" w:before="30"/>
            </w:pPr>
            <w:r>
              <w:rPr>
                <w:rFonts w:ascii="Calibri" w:cs="Calibri" w:eastAsia="Calibri" w:hAnsi="Calibri"/>
                <w:sz w:val="18"/>
                <w:szCs w:val="18"/>
              </w:rPr>
              <w:t xml:space="preserve">Resizable panel layouts</w:t>
            </w:r>
          </w:p>
        </w:tc>
      </w:tr>
      <w:tr>
        <w:tc>
          <w:tcPr>
            <w:tcW w:type="pct" w:w="33%"/>
          </w:tcPr>
          <w:p>
            <w:pPr>
              <w:spacing w:after="30" w:before="30"/>
            </w:pPr>
            <w:r>
              <w:rPr>
                <w:rFonts w:ascii="Calibri" w:cs="Calibri" w:eastAsia="Calibri" w:hAnsi="Calibri"/>
                <w:sz w:val="18"/>
                <w:szCs w:val="18"/>
              </w:rPr>
              <w:t xml:space="preserve">Vaul</w:t>
            </w:r>
          </w:p>
        </w:tc>
        <w:tc>
          <w:tcPr>
            <w:tcW w:type="pct" w:w="33%"/>
          </w:tcPr>
          <w:p>
            <w:pPr>
              <w:spacing w:after="30" w:before="30"/>
            </w:pPr>
            <w:r>
              <w:rPr>
                <w:rFonts w:ascii="Calibri" w:cs="Calibri" w:eastAsia="Calibri" w:hAnsi="Calibri"/>
                <w:sz w:val="18"/>
                <w:szCs w:val="18"/>
              </w:rPr>
              <w:t xml:space="preserve">1.1.2</w:t>
            </w:r>
          </w:p>
        </w:tc>
        <w:tc>
          <w:tcPr>
            <w:tcW w:type="pct" w:w="33%"/>
          </w:tcPr>
          <w:p>
            <w:pPr>
              <w:spacing w:after="30" w:before="30"/>
            </w:pPr>
            <w:r>
              <w:rPr>
                <w:rFonts w:ascii="Calibri" w:cs="Calibri" w:eastAsia="Calibri" w:hAnsi="Calibri"/>
                <w:sz w:val="18"/>
                <w:szCs w:val="18"/>
              </w:rPr>
              <w:t xml:space="preserve">Drawer component</w:t>
            </w:r>
          </w:p>
        </w:tc>
      </w:tr>
      <w:tr>
        <w:tc>
          <w:tcPr>
            <w:tcW w:type="pct" w:w="33%"/>
          </w:tcPr>
          <w:p>
            <w:pPr>
              <w:spacing w:after="30" w:before="30"/>
            </w:pPr>
            <w:r>
              <w:rPr>
                <w:rFonts w:ascii="Calibri" w:cs="Calibri" w:eastAsia="Calibri" w:hAnsi="Calibri"/>
                <w:sz w:val="18"/>
                <w:szCs w:val="18"/>
              </w:rPr>
              <w:t xml:space="preserve">input-otp</w:t>
            </w:r>
          </w:p>
        </w:tc>
        <w:tc>
          <w:tcPr>
            <w:tcW w:type="pct" w:w="33%"/>
          </w:tcPr>
          <w:p>
            <w:pPr>
              <w:spacing w:after="30" w:before="30"/>
            </w:pPr>
            <w:r>
              <w:rPr>
                <w:rFonts w:ascii="Calibri" w:cs="Calibri" w:eastAsia="Calibri" w:hAnsi="Calibri"/>
                <w:sz w:val="18"/>
                <w:szCs w:val="18"/>
              </w:rPr>
              <w:t xml:space="preserve">1.4.2</w:t>
            </w:r>
          </w:p>
        </w:tc>
        <w:tc>
          <w:tcPr>
            <w:tcW w:type="pct" w:w="33%"/>
          </w:tcPr>
          <w:p>
            <w:pPr>
              <w:spacing w:after="30" w:before="30"/>
            </w:pPr>
            <w:r>
              <w:rPr>
                <w:rFonts w:ascii="Calibri" w:cs="Calibri" w:eastAsia="Calibri" w:hAnsi="Calibri"/>
                <w:sz w:val="18"/>
                <w:szCs w:val="18"/>
              </w:rPr>
              <w:t xml:space="preserve">OTP input component</w:t>
            </w:r>
          </w:p>
        </w:tc>
      </w:tr>
      <w:tr>
        <w:tc>
          <w:tcPr>
            <w:tcW w:type="pct" w:w="33%"/>
          </w:tcPr>
          <w:p>
            <w:pPr>
              <w:spacing w:after="30" w:before="30"/>
            </w:pPr>
            <w:r>
              <w:rPr>
                <w:rFonts w:ascii="Calibri" w:cs="Calibri" w:eastAsia="Calibri" w:hAnsi="Calibri"/>
                <w:sz w:val="18"/>
                <w:szCs w:val="18"/>
              </w:rPr>
              <w:t xml:space="preserve">Superjson</w:t>
            </w:r>
          </w:p>
        </w:tc>
        <w:tc>
          <w:tcPr>
            <w:tcW w:type="pct" w:w="33%"/>
          </w:tcPr>
          <w:p>
            <w:pPr>
              <w:spacing w:after="30" w:before="30"/>
            </w:pPr>
            <w:r>
              <w:rPr>
                <w:rFonts w:ascii="Calibri" w:cs="Calibri" w:eastAsia="Calibri" w:hAnsi="Calibri"/>
                <w:sz w:val="18"/>
                <w:szCs w:val="18"/>
              </w:rPr>
              <w:t xml:space="preserve">1.13.3</w:t>
            </w:r>
          </w:p>
        </w:tc>
        <w:tc>
          <w:tcPr>
            <w:tcW w:type="pct" w:w="33%"/>
          </w:tcPr>
          <w:p>
            <w:pPr>
              <w:spacing w:after="30" w:before="30"/>
            </w:pPr>
            <w:r>
              <w:rPr>
                <w:rFonts w:ascii="Calibri" w:cs="Calibri" w:eastAsia="Calibri" w:hAnsi="Calibri"/>
                <w:sz w:val="18"/>
                <w:szCs w:val="18"/>
              </w:rPr>
              <w:t xml:space="preserve">JSON serialization (Date, BigInt support)</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Technology</w:t>
            </w:r>
          </w:p>
        </w:tc>
        <w:tc>
          <w:tcPr>
            <w:tcW w:type="pct" w:w="33%"/>
            <w:shd w:color="2B579A" w:val="solid"/>
          </w:tcPr>
          <w:p>
            <w:pPr>
              <w:spacing w:after="40" w:before="40"/>
            </w:pPr>
            <w:r>
              <w:rPr>
                <w:rFonts w:ascii="Calibri" w:cs="Calibri" w:eastAsia="Calibri" w:hAnsi="Calibri"/>
                <w:b/>
                <w:bCs/>
                <w:sz w:val="18"/>
                <w:szCs w:val="18"/>
              </w:rPr>
              <w:t xml:space="preserve">Version</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Node.js</w:t>
            </w:r>
          </w:p>
        </w:tc>
        <w:tc>
          <w:tcPr>
            <w:tcW w:type="pct" w:w="33%"/>
          </w:tcPr>
          <w:p>
            <w:pPr>
              <w:spacing w:after="30" w:before="30"/>
            </w:pPr>
            <w:r>
              <w:rPr>
                <w:rFonts w:ascii="Calibri" w:cs="Calibri" w:eastAsia="Calibri" w:hAnsi="Calibri"/>
                <w:sz w:val="18"/>
                <w:szCs w:val="18"/>
              </w:rPr>
              <w:t xml:space="preserve">20+</w:t>
            </w:r>
          </w:p>
        </w:tc>
        <w:tc>
          <w:tcPr>
            <w:tcW w:type="pct" w:w="33%"/>
          </w:tcPr>
          <w:p>
            <w:pPr>
              <w:spacing w:after="30" w:before="30"/>
            </w:pPr>
            <w:r>
              <w:rPr>
                <w:rFonts w:ascii="Calibri" w:cs="Calibri" w:eastAsia="Calibri" w:hAnsi="Calibri"/>
                <w:sz w:val="18"/>
                <w:szCs w:val="18"/>
              </w:rPr>
              <w:t xml:space="preserve">Runtime</w:t>
            </w:r>
          </w:p>
        </w:tc>
      </w:tr>
      <w:tr>
        <w:tc>
          <w:tcPr>
            <w:tcW w:type="pct" w:w="33%"/>
          </w:tcPr>
          <w:p>
            <w:pPr>
              <w:spacing w:after="30" w:before="30"/>
            </w:pPr>
            <w:r>
              <w:rPr>
                <w:rFonts w:ascii="Calibri" w:cs="Calibri" w:eastAsia="Calibri" w:hAnsi="Calibri"/>
                <w:sz w:val="18"/>
                <w:szCs w:val="18"/>
              </w:rPr>
              <w:t xml:space="preserve">Express</w:t>
            </w:r>
          </w:p>
        </w:tc>
        <w:tc>
          <w:tcPr>
            <w:tcW w:type="pct" w:w="33%"/>
          </w:tcPr>
          <w:p>
            <w:pPr>
              <w:spacing w:after="30" w:before="30"/>
            </w:pPr>
            <w:r>
              <w:rPr>
                <w:rFonts w:ascii="Calibri" w:cs="Calibri" w:eastAsia="Calibri" w:hAnsi="Calibri"/>
                <w:sz w:val="18"/>
                <w:szCs w:val="18"/>
              </w:rPr>
              <w:t xml:space="preserve">4.21.2</w:t>
            </w:r>
          </w:p>
        </w:tc>
        <w:tc>
          <w:tcPr>
            <w:tcW w:type="pct" w:w="33%"/>
          </w:tcPr>
          <w:p>
            <w:pPr>
              <w:spacing w:after="30" w:before="30"/>
            </w:pPr>
            <w:r>
              <w:rPr>
                <w:rFonts w:ascii="Calibri" w:cs="Calibri" w:eastAsia="Calibri" w:hAnsi="Calibri"/>
                <w:sz w:val="18"/>
                <w:szCs w:val="18"/>
              </w:rPr>
              <w:t xml:space="preserve">HTTP server</w:t>
            </w:r>
          </w:p>
        </w:tc>
      </w:tr>
      <w:tr>
        <w:tc>
          <w:tcPr>
            <w:tcW w:type="pct" w:w="33%"/>
          </w:tcPr>
          <w:p>
            <w:pPr>
              <w:spacing w:after="30" w:before="30"/>
            </w:pPr>
            <w:r>
              <w:rPr>
                <w:rFonts w:ascii="Calibri" w:cs="Calibri" w:eastAsia="Calibri" w:hAnsi="Calibri"/>
                <w:sz w:val="18"/>
                <w:szCs w:val="18"/>
              </w:rPr>
              <w:t xml:space="preserve">tRPC Server</w:t>
            </w:r>
          </w:p>
        </w:tc>
        <w:tc>
          <w:tcPr>
            <w:tcW w:type="pct" w:w="33%"/>
          </w:tcPr>
          <w:p>
            <w:pPr>
              <w:spacing w:after="30" w:before="30"/>
            </w:pPr>
            <w:r>
              <w:rPr>
                <w:rFonts w:ascii="Calibri" w:cs="Calibri" w:eastAsia="Calibri" w:hAnsi="Calibri"/>
                <w:sz w:val="18"/>
                <w:szCs w:val="18"/>
              </w:rPr>
              <w:t xml:space="preserve">11.6.0</w:t>
            </w:r>
          </w:p>
        </w:tc>
        <w:tc>
          <w:tcPr>
            <w:tcW w:type="pct" w:w="33%"/>
          </w:tcPr>
          <w:p>
            <w:pPr>
              <w:spacing w:after="30" w:before="30"/>
            </w:pPr>
            <w:r>
              <w:rPr>
                <w:rFonts w:ascii="Calibri" w:cs="Calibri" w:eastAsia="Calibri" w:hAnsi="Calibri"/>
                <w:sz w:val="18"/>
                <w:szCs w:val="18"/>
              </w:rPr>
              <w:t xml:space="preserve">Type-safe API layer</w:t>
            </w:r>
          </w:p>
        </w:tc>
      </w:tr>
      <w:tr>
        <w:tc>
          <w:tcPr>
            <w:tcW w:type="pct" w:w="33%"/>
          </w:tcPr>
          <w:p>
            <w:pPr>
              <w:spacing w:after="30" w:before="30"/>
            </w:pPr>
            <w:r>
              <w:rPr>
                <w:rFonts w:ascii="Calibri" w:cs="Calibri" w:eastAsia="Calibri" w:hAnsi="Calibri"/>
                <w:sz w:val="18"/>
                <w:szCs w:val="18"/>
              </w:rPr>
              <w:t xml:space="preserve">Drizzle ORM</w:t>
            </w:r>
          </w:p>
        </w:tc>
        <w:tc>
          <w:tcPr>
            <w:tcW w:type="pct" w:w="33%"/>
          </w:tcPr>
          <w:p>
            <w:pPr>
              <w:spacing w:after="30" w:before="30"/>
            </w:pPr>
            <w:r>
              <w:rPr>
                <w:rFonts w:ascii="Calibri" w:cs="Calibri" w:eastAsia="Calibri" w:hAnsi="Calibri"/>
                <w:sz w:val="18"/>
                <w:szCs w:val="18"/>
              </w:rPr>
              <w:t xml:space="preserve">0.44.5</w:t>
            </w:r>
          </w:p>
        </w:tc>
        <w:tc>
          <w:tcPr>
            <w:tcW w:type="pct" w:w="33%"/>
          </w:tcPr>
          <w:p>
            <w:pPr>
              <w:spacing w:after="30" w:before="30"/>
            </w:pPr>
            <w:r>
              <w:rPr>
                <w:rFonts w:ascii="Calibri" w:cs="Calibri" w:eastAsia="Calibri" w:hAnsi="Calibri"/>
                <w:sz w:val="18"/>
                <w:szCs w:val="18"/>
              </w:rPr>
              <w:t xml:space="preserve">Database ORM</w:t>
            </w:r>
          </w:p>
        </w:tc>
      </w:tr>
      <w:tr>
        <w:tc>
          <w:tcPr>
            <w:tcW w:type="pct" w:w="33%"/>
          </w:tcPr>
          <w:p>
            <w:pPr>
              <w:spacing w:after="30" w:before="30"/>
            </w:pPr>
            <w:r>
              <w:rPr>
                <w:rFonts w:ascii="Calibri" w:cs="Calibri" w:eastAsia="Calibri" w:hAnsi="Calibri"/>
                <w:sz w:val="18"/>
                <w:szCs w:val="18"/>
              </w:rPr>
              <w:t xml:space="preserve">PostgreSQL (pg)</w:t>
            </w:r>
          </w:p>
        </w:tc>
        <w:tc>
          <w:tcPr>
            <w:tcW w:type="pct" w:w="33%"/>
          </w:tcPr>
          <w:p>
            <w:pPr>
              <w:spacing w:after="30" w:before="30"/>
            </w:pPr>
            <w:r>
              <w:rPr>
                <w:rFonts w:ascii="Calibri" w:cs="Calibri" w:eastAsia="Calibri" w:hAnsi="Calibri"/>
                <w:sz w:val="18"/>
                <w:szCs w:val="18"/>
              </w:rPr>
              <w:t xml:space="preserve">8.20.0</w:t>
            </w:r>
          </w:p>
        </w:tc>
        <w:tc>
          <w:tcPr>
            <w:tcW w:type="pct" w:w="33%"/>
          </w:tcPr>
          <w:p>
            <w:pPr>
              <w:spacing w:after="30" w:before="30"/>
            </w:pPr>
            <w:r>
              <w:rPr>
                <w:rFonts w:ascii="Calibri" w:cs="Calibri" w:eastAsia="Calibri" w:hAnsi="Calibri"/>
                <w:sz w:val="18"/>
                <w:szCs w:val="18"/>
              </w:rPr>
              <w:t xml:space="preserve">Primary database</w:t>
            </w:r>
          </w:p>
        </w:tc>
      </w:tr>
      <w:tr>
        <w:tc>
          <w:tcPr>
            <w:tcW w:type="pct" w:w="33%"/>
          </w:tcPr>
          <w:p>
            <w:pPr>
              <w:spacing w:after="30" w:before="30"/>
            </w:pPr>
            <w:r>
              <w:rPr>
                <w:rFonts w:ascii="Calibri" w:cs="Calibri" w:eastAsia="Calibri" w:hAnsi="Calibri"/>
                <w:sz w:val="18"/>
                <w:szCs w:val="18"/>
              </w:rPr>
              <w:t xml:space="preserve">OpenAI SDK</w:t>
            </w:r>
          </w:p>
        </w:tc>
        <w:tc>
          <w:tcPr>
            <w:tcW w:type="pct" w:w="33%"/>
          </w:tcPr>
          <w:p>
            <w:pPr>
              <w:spacing w:after="30" w:before="30"/>
            </w:pPr>
            <w:r>
              <w:rPr>
                <w:rFonts w:ascii="Calibri" w:cs="Calibri" w:eastAsia="Calibri" w:hAnsi="Calibri"/>
                <w:sz w:val="18"/>
                <w:szCs w:val="18"/>
              </w:rPr>
              <w:t xml:space="preserve">6.27.0</w:t>
            </w:r>
          </w:p>
        </w:tc>
        <w:tc>
          <w:tcPr>
            <w:tcW w:type="pct" w:w="33%"/>
          </w:tcPr>
          <w:p>
            <w:pPr>
              <w:spacing w:after="30" w:before="30"/>
            </w:pPr>
            <w:r>
              <w:rPr>
                <w:rFonts w:ascii="Calibri" w:cs="Calibri" w:eastAsia="Calibri" w:hAnsi="Calibri"/>
                <w:sz w:val="18"/>
                <w:szCs w:val="18"/>
              </w:rPr>
              <w:t xml:space="preserve">LLM integration (GPT-4o + Whisper)</w:t>
            </w:r>
          </w:p>
        </w:tc>
      </w:tr>
      <w:tr>
        <w:tc>
          <w:tcPr>
            <w:tcW w:type="pct" w:w="33%"/>
          </w:tcPr>
          <w:p>
            <w:pPr>
              <w:spacing w:after="30" w:before="30"/>
            </w:pPr>
            <w:r>
              <w:rPr>
                <w:rFonts w:ascii="Calibri" w:cs="Calibri" w:eastAsia="Calibri" w:hAnsi="Calibri"/>
                <w:sz w:val="18"/>
                <w:szCs w:val="18"/>
              </w:rPr>
              <w:t xml:space="preserve">Ably</w:t>
            </w:r>
          </w:p>
        </w:tc>
        <w:tc>
          <w:tcPr>
            <w:tcW w:type="pct" w:w="33%"/>
          </w:tcPr>
          <w:p>
            <w:pPr>
              <w:spacing w:after="30" w:before="30"/>
            </w:pPr>
            <w:r>
              <w:rPr>
                <w:rFonts w:ascii="Calibri" w:cs="Calibri" w:eastAsia="Calibri" w:hAnsi="Calibri"/>
                <w:sz w:val="18"/>
                <w:szCs w:val="18"/>
              </w:rPr>
              <w:t xml:space="preserve">2.18.0</w:t>
            </w:r>
          </w:p>
        </w:tc>
        <w:tc>
          <w:tcPr>
            <w:tcW w:type="pct" w:w="33%"/>
          </w:tcPr>
          <w:p>
            <w:pPr>
              <w:spacing w:after="30" w:before="30"/>
            </w:pPr>
            <w:r>
              <w:rPr>
                <w:rFonts w:ascii="Calibri" w:cs="Calibri" w:eastAsia="Calibri" w:hAnsi="Calibri"/>
                <w:sz w:val="18"/>
                <w:szCs w:val="18"/>
              </w:rPr>
              <w:t xml:space="preserve">Real-time pub/sub messaging</w:t>
            </w:r>
          </w:p>
        </w:tc>
      </w:tr>
      <w:tr>
        <w:tc>
          <w:tcPr>
            <w:tcW w:type="pct" w:w="33%"/>
          </w:tcPr>
          <w:p>
            <w:pPr>
              <w:spacing w:after="30" w:before="30"/>
            </w:pPr>
            <w:r>
              <w:rPr>
                <w:rFonts w:ascii="Calibri" w:cs="Calibri" w:eastAsia="Calibri" w:hAnsi="Calibri"/>
                <w:sz w:val="18"/>
                <w:szCs w:val="18"/>
              </w:rPr>
              <w:t xml:space="preserve">Twilio</w:t>
            </w:r>
          </w:p>
        </w:tc>
        <w:tc>
          <w:tcPr>
            <w:tcW w:type="pct" w:w="33%"/>
          </w:tcPr>
          <w:p>
            <w:pPr>
              <w:spacing w:after="30" w:before="30"/>
            </w:pPr>
            <w:r>
              <w:rPr>
                <w:rFonts w:ascii="Calibri" w:cs="Calibri" w:eastAsia="Calibri" w:hAnsi="Calibri"/>
                <w:sz w:val="18"/>
                <w:szCs w:val="18"/>
              </w:rPr>
              <w:t xml:space="preserve">5.12.2</w:t>
            </w:r>
          </w:p>
        </w:tc>
        <w:tc>
          <w:tcPr>
            <w:tcW w:type="pct" w:w="33%"/>
          </w:tcPr>
          <w:p>
            <w:pPr>
              <w:spacing w:after="30" w:before="30"/>
            </w:pPr>
            <w:r>
              <w:rPr>
                <w:rFonts w:ascii="Calibri" w:cs="Calibri" w:eastAsia="Calibri" w:hAnsi="Calibri"/>
                <w:sz w:val="18"/>
                <w:szCs w:val="18"/>
              </w:rPr>
              <w:t xml:space="preserve">Voice/telephony (server SDK)</w:t>
            </w:r>
          </w:p>
        </w:tc>
      </w:tr>
      <w:tr>
        <w:tc>
          <w:tcPr>
            <w:tcW w:type="pct" w:w="33%"/>
          </w:tcPr>
          <w:p>
            <w:pPr>
              <w:spacing w:after="30" w:before="30"/>
            </w:pPr>
            <w:r>
              <w:rPr>
                <w:rFonts w:ascii="Calibri" w:cs="Calibri" w:eastAsia="Calibri" w:hAnsi="Calibri"/>
                <w:sz w:val="18"/>
                <w:szCs w:val="18"/>
              </w:rPr>
              <w:t xml:space="preserve">@twilio/voice-sdk</w:t>
            </w:r>
          </w:p>
        </w:tc>
        <w:tc>
          <w:tcPr>
            <w:tcW w:type="pct" w:w="33%"/>
          </w:tcPr>
          <w:p>
            <w:pPr>
              <w:spacing w:after="30" w:before="30"/>
            </w:pPr>
            <w:r>
              <w:rPr>
                <w:rFonts w:ascii="Calibri" w:cs="Calibri" w:eastAsia="Calibri" w:hAnsi="Calibri"/>
                <w:sz w:val="18"/>
                <w:szCs w:val="18"/>
              </w:rPr>
              <w:t xml:space="preserve">2.18.0</w:t>
            </w:r>
          </w:p>
        </w:tc>
        <w:tc>
          <w:tcPr>
            <w:tcW w:type="pct" w:w="33%"/>
          </w:tcPr>
          <w:p>
            <w:pPr>
              <w:spacing w:after="30" w:before="30"/>
            </w:pPr>
            <w:r>
              <w:rPr>
                <w:rFonts w:ascii="Calibri" w:cs="Calibri" w:eastAsia="Calibri" w:hAnsi="Calibri"/>
                <w:sz w:val="18"/>
                <w:szCs w:val="18"/>
              </w:rPr>
              <w:t xml:space="preserve">WebRTC voice client</w:t>
            </w:r>
          </w:p>
        </w:tc>
      </w:tr>
      <w:tr>
        <w:tc>
          <w:tcPr>
            <w:tcW w:type="pct" w:w="33%"/>
          </w:tcPr>
          <w:p>
            <w:pPr>
              <w:spacing w:after="30" w:before="30"/>
            </w:pPr>
            <w:r>
              <w:rPr>
                <w:rFonts w:ascii="Calibri" w:cs="Calibri" w:eastAsia="Calibri" w:hAnsi="Calibri"/>
                <w:sz w:val="18"/>
                <w:szCs w:val="18"/>
              </w:rPr>
              <w:t xml:space="preserve">Telnyx</w:t>
            </w:r>
          </w:p>
        </w:tc>
        <w:tc>
          <w:tcPr>
            <w:tcW w:type="pct" w:w="33%"/>
          </w:tcPr>
          <w:p>
            <w:pPr>
              <w:spacing w:after="30" w:before="30"/>
            </w:pPr>
            <w:r>
              <w:rPr>
                <w:rFonts w:ascii="Calibri" w:cs="Calibri" w:eastAsia="Calibri" w:hAnsi="Calibri"/>
                <w:sz w:val="18"/>
                <w:szCs w:val="18"/>
              </w:rPr>
              <w:t xml:space="preserve">5.51.0</w:t>
            </w:r>
          </w:p>
        </w:tc>
        <w:tc>
          <w:tcPr>
            <w:tcW w:type="pct" w:w="33%"/>
          </w:tcPr>
          <w:p>
            <w:pPr>
              <w:spacing w:after="30" w:before="30"/>
            </w:pPr>
            <w:r>
              <w:rPr>
                <w:rFonts w:ascii="Calibri" w:cs="Calibri" w:eastAsia="Calibri" w:hAnsi="Calibri"/>
                <w:sz w:val="18"/>
                <w:szCs w:val="18"/>
              </w:rPr>
              <w:t xml:space="preserve">Alternative voice carrier</w:t>
            </w:r>
          </w:p>
        </w:tc>
      </w:tr>
      <w:tr>
        <w:tc>
          <w:tcPr>
            <w:tcW w:type="pct" w:w="33%"/>
          </w:tcPr>
          <w:p>
            <w:pPr>
              <w:spacing w:after="30" w:before="30"/>
            </w:pPr>
            <w:r>
              <w:rPr>
                <w:rFonts w:ascii="Calibri" w:cs="Calibri" w:eastAsia="Calibri" w:hAnsi="Calibri"/>
                <w:sz w:val="18"/>
                <w:szCs w:val="18"/>
              </w:rPr>
              <w:t xml:space="preserve">@mux/mux-node</w:t>
            </w:r>
          </w:p>
        </w:tc>
        <w:tc>
          <w:tcPr>
            <w:tcW w:type="pct" w:w="33%"/>
          </w:tcPr>
          <w:p>
            <w:pPr>
              <w:spacing w:after="30" w:before="30"/>
            </w:pPr>
            <w:r>
              <w:rPr>
                <w:rFonts w:ascii="Calibri" w:cs="Calibri" w:eastAsia="Calibri" w:hAnsi="Calibri"/>
                <w:sz w:val="18"/>
                <w:szCs w:val="18"/>
              </w:rPr>
              <w:t xml:space="preserve">12.8.1</w:t>
            </w:r>
          </w:p>
        </w:tc>
        <w:tc>
          <w:tcPr>
            <w:tcW w:type="pct" w:w="33%"/>
          </w:tcPr>
          <w:p>
            <w:pPr>
              <w:spacing w:after="30" w:before="30"/>
            </w:pPr>
            <w:r>
              <w:rPr>
                <w:rFonts w:ascii="Calibri" w:cs="Calibri" w:eastAsia="Calibri" w:hAnsi="Calibri"/>
                <w:sz w:val="18"/>
                <w:szCs w:val="18"/>
              </w:rPr>
              <w:t xml:space="preserve">Live video streaming</w:t>
            </w:r>
          </w:p>
        </w:tc>
      </w:tr>
      <w:tr>
        <w:tc>
          <w:tcPr>
            <w:tcW w:type="pct" w:w="33%"/>
          </w:tcPr>
          <w:p>
            <w:pPr>
              <w:spacing w:after="30" w:before="30"/>
            </w:pPr>
            <w:r>
              <w:rPr>
                <w:rFonts w:ascii="Calibri" w:cs="Calibri" w:eastAsia="Calibri" w:hAnsi="Calibri"/>
                <w:sz w:val="18"/>
                <w:szCs w:val="18"/>
              </w:rPr>
              <w:t xml:space="preserve">@mux/mux-player-react</w:t>
            </w:r>
          </w:p>
        </w:tc>
        <w:tc>
          <w:tcPr>
            <w:tcW w:type="pct" w:w="33%"/>
          </w:tcPr>
          <w:p>
            <w:pPr>
              <w:spacing w:after="30" w:before="30"/>
            </w:pPr>
            <w:r>
              <w:rPr>
                <w:rFonts w:ascii="Calibri" w:cs="Calibri" w:eastAsia="Calibri" w:hAnsi="Calibri"/>
                <w:sz w:val="18"/>
                <w:szCs w:val="18"/>
              </w:rPr>
              <w:t xml:space="preserve">3.11.5</w:t>
            </w:r>
          </w:p>
        </w:tc>
        <w:tc>
          <w:tcPr>
            <w:tcW w:type="pct" w:w="33%"/>
          </w:tcPr>
          <w:p>
            <w:pPr>
              <w:spacing w:after="30" w:before="30"/>
            </w:pPr>
            <w:r>
              <w:rPr>
                <w:rFonts w:ascii="Calibri" w:cs="Calibri" w:eastAsia="Calibri" w:hAnsi="Calibri"/>
                <w:sz w:val="18"/>
                <w:szCs w:val="18"/>
              </w:rPr>
              <w:t xml:space="preserve">Video player component</w:t>
            </w:r>
          </w:p>
        </w:tc>
      </w:tr>
      <w:tr>
        <w:tc>
          <w:tcPr>
            <w:tcW w:type="pct" w:w="33%"/>
          </w:tcPr>
          <w:p>
            <w:pPr>
              <w:spacing w:after="30" w:before="30"/>
            </w:pPr>
            <w:r>
              <w:rPr>
                <w:rFonts w:ascii="Calibri" w:cs="Calibri" w:eastAsia="Calibri" w:hAnsi="Calibri"/>
                <w:sz w:val="18"/>
                <w:szCs w:val="18"/>
              </w:rPr>
              <w:t xml:space="preserve">Stripe</w:t>
            </w:r>
          </w:p>
        </w:tc>
        <w:tc>
          <w:tcPr>
            <w:tcW w:type="pct" w:w="33%"/>
          </w:tcPr>
          <w:p>
            <w:pPr>
              <w:spacing w:after="30" w:before="30"/>
            </w:pPr>
            <w:r>
              <w:rPr>
                <w:rFonts w:ascii="Calibri" w:cs="Calibri" w:eastAsia="Calibri" w:hAnsi="Calibri"/>
                <w:sz w:val="18"/>
                <w:szCs w:val="18"/>
              </w:rPr>
              <w:t xml:space="preserve">20.4.0</w:t>
            </w:r>
          </w:p>
        </w:tc>
        <w:tc>
          <w:tcPr>
            <w:tcW w:type="pct" w:w="33%"/>
          </w:tcPr>
          <w:p>
            <w:pPr>
              <w:spacing w:after="30" w:before="30"/>
            </w:pPr>
            <w:r>
              <w:rPr>
                <w:rFonts w:ascii="Calibri" w:cs="Calibri" w:eastAsia="Calibri" w:hAnsi="Calibri"/>
                <w:sz w:val="18"/>
                <w:szCs w:val="18"/>
              </w:rPr>
              <w:t xml:space="preserve">Payment processing</w:t>
            </w:r>
          </w:p>
        </w:tc>
      </w:tr>
      <w:tr>
        <w:tc>
          <w:tcPr>
            <w:tcW w:type="pct" w:w="33%"/>
          </w:tcPr>
          <w:p>
            <w:pPr>
              <w:spacing w:after="30" w:before="30"/>
            </w:pPr>
            <w:r>
              <w:rPr>
                <w:rFonts w:ascii="Calibri" w:cs="Calibri" w:eastAsia="Calibri" w:hAnsi="Calibri"/>
                <w:sz w:val="18"/>
                <w:szCs w:val="18"/>
              </w:rPr>
              <w:t xml:space="preserve">Resend</w:t>
            </w:r>
          </w:p>
        </w:tc>
        <w:tc>
          <w:tcPr>
            <w:tcW w:type="pct" w:w="33%"/>
          </w:tcPr>
          <w:p>
            <w:pPr>
              <w:spacing w:after="30" w:before="30"/>
            </w:pPr>
            <w:r>
              <w:rPr>
                <w:rFonts w:ascii="Calibri" w:cs="Calibri" w:eastAsia="Calibri" w:hAnsi="Calibri"/>
                <w:sz w:val="18"/>
                <w:szCs w:val="18"/>
              </w:rPr>
              <w:t xml:space="preserve">6.9.3</w:t>
            </w:r>
          </w:p>
        </w:tc>
        <w:tc>
          <w:tcPr>
            <w:tcW w:type="pct" w:w="33%"/>
          </w:tcPr>
          <w:p>
            <w:pPr>
              <w:spacing w:after="30" w:before="30"/>
            </w:pPr>
            <w:r>
              <w:rPr>
                <w:rFonts w:ascii="Calibri" w:cs="Calibri" w:eastAsia="Calibri" w:hAnsi="Calibri"/>
                <w:sz w:val="18"/>
                <w:szCs w:val="18"/>
              </w:rPr>
              <w:t xml:space="preserve">Transactional email</w:t>
            </w:r>
          </w:p>
        </w:tc>
      </w:tr>
      <w:tr>
        <w:tc>
          <w:tcPr>
            <w:tcW w:type="pct" w:w="33%"/>
          </w:tcPr>
          <w:p>
            <w:pPr>
              <w:spacing w:after="30" w:before="30"/>
            </w:pPr>
            <w:r>
              <w:rPr>
                <w:rFonts w:ascii="Calibri" w:cs="Calibri" w:eastAsia="Calibri" w:hAnsi="Calibri"/>
                <w:sz w:val="18"/>
                <w:szCs w:val="18"/>
              </w:rPr>
              <w:t xml:space="preserve">Jose</w:t>
            </w:r>
          </w:p>
        </w:tc>
        <w:tc>
          <w:tcPr>
            <w:tcW w:type="pct" w:w="33%"/>
          </w:tcPr>
          <w:p>
            <w:pPr>
              <w:spacing w:after="30" w:before="30"/>
            </w:pPr>
            <w:r>
              <w:rPr>
                <w:rFonts w:ascii="Calibri" w:cs="Calibri" w:eastAsia="Calibri" w:hAnsi="Calibri"/>
                <w:sz w:val="18"/>
                <w:szCs w:val="18"/>
              </w:rPr>
              <w:t xml:space="preserve">6.1.0</w:t>
            </w:r>
          </w:p>
        </w:tc>
        <w:tc>
          <w:tcPr>
            <w:tcW w:type="pct" w:w="33%"/>
          </w:tcPr>
          <w:p>
            <w:pPr>
              <w:spacing w:after="30" w:before="30"/>
            </w:pPr>
            <w:r>
              <w:rPr>
                <w:rFonts w:ascii="Calibri" w:cs="Calibri" w:eastAsia="Calibri" w:hAnsi="Calibri"/>
                <w:sz w:val="18"/>
                <w:szCs w:val="18"/>
              </w:rPr>
              <w:t xml:space="preserve">JWT token verification</w:t>
            </w:r>
          </w:p>
        </w:tc>
      </w:tr>
      <w:tr>
        <w:tc>
          <w:tcPr>
            <w:tcW w:type="pct" w:w="33%"/>
          </w:tcPr>
          <w:p>
            <w:pPr>
              <w:spacing w:after="30" w:before="30"/>
            </w:pPr>
            <w:r>
              <w:rPr>
                <w:rFonts w:ascii="Calibri" w:cs="Calibri" w:eastAsia="Calibri" w:hAnsi="Calibri"/>
                <w:sz w:val="18"/>
                <w:szCs w:val="18"/>
              </w:rPr>
              <w:t xml:space="preserve">Multer</w:t>
            </w:r>
          </w:p>
        </w:tc>
        <w:tc>
          <w:tcPr>
            <w:tcW w:type="pct" w:w="33%"/>
          </w:tcPr>
          <w:p>
            <w:pPr>
              <w:spacing w:after="30" w:before="30"/>
            </w:pPr>
            <w:r>
              <w:rPr>
                <w:rFonts w:ascii="Calibri" w:cs="Calibri" w:eastAsia="Calibri" w:hAnsi="Calibri"/>
                <w:sz w:val="18"/>
                <w:szCs w:val="18"/>
              </w:rPr>
              <w:t xml:space="preserve">2.1.0</w:t>
            </w:r>
          </w:p>
        </w:tc>
        <w:tc>
          <w:tcPr>
            <w:tcW w:type="pct" w:w="33%"/>
          </w:tcPr>
          <w:p>
            <w:pPr>
              <w:spacing w:after="30" w:before="30"/>
            </w:pPr>
            <w:r>
              <w:rPr>
                <w:rFonts w:ascii="Calibri" w:cs="Calibri" w:eastAsia="Calibri" w:hAnsi="Calibri"/>
                <w:sz w:val="18"/>
                <w:szCs w:val="18"/>
              </w:rPr>
              <w:t xml:space="preserve">File upload middleware</w:t>
            </w:r>
          </w:p>
        </w:tc>
      </w:tr>
      <w:tr>
        <w:tc>
          <w:tcPr>
            <w:tcW w:type="pct" w:w="33%"/>
          </w:tcPr>
          <w:p>
            <w:pPr>
              <w:spacing w:after="30" w:before="30"/>
            </w:pPr>
            <w:r>
              <w:rPr>
                <w:rFonts w:ascii="Calibri" w:cs="Calibri" w:eastAsia="Calibri" w:hAnsi="Calibri"/>
                <w:sz w:val="18"/>
                <w:szCs w:val="18"/>
              </w:rPr>
              <w:t xml:space="preserve">Sharp</w:t>
            </w:r>
          </w:p>
        </w:tc>
        <w:tc>
          <w:tcPr>
            <w:tcW w:type="pct" w:w="33%"/>
          </w:tcPr>
          <w:p>
            <w:pPr>
              <w:spacing w:after="30" w:before="30"/>
            </w:pPr>
            <w:r>
              <w:rPr>
                <w:rFonts w:ascii="Calibri" w:cs="Calibri" w:eastAsia="Calibri" w:hAnsi="Calibri"/>
                <w:sz w:val="18"/>
                <w:szCs w:val="18"/>
              </w:rPr>
              <w:t xml:space="preserve">0.34.5</w:t>
            </w:r>
          </w:p>
        </w:tc>
        <w:tc>
          <w:tcPr>
            <w:tcW w:type="pct" w:w="33%"/>
          </w:tcPr>
          <w:p>
            <w:pPr>
              <w:spacing w:after="30" w:before="30"/>
            </w:pPr>
            <w:r>
              <w:rPr>
                <w:rFonts w:ascii="Calibri" w:cs="Calibri" w:eastAsia="Calibri" w:hAnsi="Calibri"/>
                <w:sz w:val="18"/>
                <w:szCs w:val="18"/>
              </w:rPr>
              <w:t xml:space="preserve">Image processing</w:t>
            </w:r>
          </w:p>
        </w:tc>
      </w:tr>
      <w:tr>
        <w:tc>
          <w:tcPr>
            <w:tcW w:type="pct" w:w="33%"/>
          </w:tcPr>
          <w:p>
            <w:pPr>
              <w:spacing w:after="30" w:before="30"/>
            </w:pPr>
            <w:r>
              <w:rPr>
                <w:rFonts w:ascii="Calibri" w:cs="Calibri" w:eastAsia="Calibri" w:hAnsi="Calibri"/>
                <w:sz w:val="18"/>
                <w:szCs w:val="18"/>
              </w:rPr>
              <w:t xml:space="preserve">Puppeteer</w:t>
            </w:r>
          </w:p>
        </w:tc>
        <w:tc>
          <w:tcPr>
            <w:tcW w:type="pct" w:w="33%"/>
          </w:tcPr>
          <w:p>
            <w:pPr>
              <w:spacing w:after="30" w:before="30"/>
            </w:pPr>
            <w:r>
              <w:rPr>
                <w:rFonts w:ascii="Calibri" w:cs="Calibri" w:eastAsia="Calibri" w:hAnsi="Calibri"/>
                <w:sz w:val="18"/>
                <w:szCs w:val="18"/>
              </w:rPr>
              <w:t xml:space="preserve">24.38.0</w:t>
            </w:r>
          </w:p>
        </w:tc>
        <w:tc>
          <w:tcPr>
            <w:tcW w:type="pct" w:w="33%"/>
          </w:tcPr>
          <w:p>
            <w:pPr>
              <w:spacing w:after="30" w:before="30"/>
            </w:pPr>
            <w:r>
              <w:rPr>
                <w:rFonts w:ascii="Calibri" w:cs="Calibri" w:eastAsia="Calibri" w:hAnsi="Calibri"/>
                <w:sz w:val="18"/>
                <w:szCs w:val="18"/>
              </w:rPr>
              <w:t xml:space="preserve">PDF generation</w:t>
            </w:r>
          </w:p>
        </w:tc>
      </w:tr>
      <w:tr>
        <w:tc>
          <w:tcPr>
            <w:tcW w:type="pct" w:w="33%"/>
          </w:tcPr>
          <w:p>
            <w:pPr>
              <w:spacing w:after="30" w:before="30"/>
            </w:pPr>
            <w:r>
              <w:rPr>
                <w:rFonts w:ascii="Calibri" w:cs="Calibri" w:eastAsia="Calibri" w:hAnsi="Calibri"/>
                <w:sz w:val="18"/>
                <w:szCs w:val="18"/>
              </w:rPr>
              <w:t xml:space="preserve">PDFKit / pdfmake / pdf-lib</w:t>
            </w:r>
          </w:p>
        </w:tc>
        <w:tc>
          <w:tcPr>
            <w:tcW w:type="pct" w:w="33%"/>
          </w:tcPr>
          <w:p>
            <w:pPr>
              <w:spacing w:after="30" w:before="30"/>
            </w:pPr>
            <w:r>
              <w:rPr>
                <w:rFonts w:ascii="Calibri" w:cs="Calibri" w:eastAsia="Calibri" w:hAnsi="Calibri"/>
                <w:sz w:val="18"/>
                <w:szCs w:val="18"/>
              </w:rPr>
              <w:t xml:space="preserve">Various</w:t>
            </w:r>
          </w:p>
        </w:tc>
        <w:tc>
          <w:tcPr>
            <w:tcW w:type="pct" w:w="33%"/>
          </w:tcPr>
          <w:p>
            <w:pPr>
              <w:spacing w:after="30" w:before="30"/>
            </w:pPr>
            <w:r>
              <w:rPr>
                <w:rFonts w:ascii="Calibri" w:cs="Calibri" w:eastAsia="Calibri" w:hAnsi="Calibri"/>
                <w:sz w:val="18"/>
                <w:szCs w:val="18"/>
              </w:rPr>
              <w:t xml:space="preserve">PDF creation</w:t>
            </w:r>
          </w:p>
        </w:tc>
      </w:tr>
      <w:tr>
        <w:tc>
          <w:tcPr>
            <w:tcW w:type="pct" w:w="33%"/>
          </w:tcPr>
          <w:p>
            <w:pPr>
              <w:spacing w:after="30" w:before="30"/>
            </w:pPr>
            <w:r>
              <w:rPr>
                <w:rFonts w:ascii="Calibri" w:cs="Calibri" w:eastAsia="Calibri" w:hAnsi="Calibri"/>
                <w:sz w:val="18"/>
                <w:szCs w:val="18"/>
              </w:rPr>
              <w:t xml:space="preserve">Mammoth</w:t>
            </w:r>
          </w:p>
        </w:tc>
        <w:tc>
          <w:tcPr>
            <w:tcW w:type="pct" w:w="33%"/>
          </w:tcPr>
          <w:p>
            <w:pPr>
              <w:spacing w:after="30" w:before="30"/>
            </w:pPr>
            <w:r>
              <w:rPr>
                <w:rFonts w:ascii="Calibri" w:cs="Calibri" w:eastAsia="Calibri" w:hAnsi="Calibri"/>
                <w:sz w:val="18"/>
                <w:szCs w:val="18"/>
              </w:rPr>
              <w:t xml:space="preserve">1.12.0</w:t>
            </w:r>
          </w:p>
        </w:tc>
        <w:tc>
          <w:tcPr>
            <w:tcW w:type="pct" w:w="33%"/>
          </w:tcPr>
          <w:p>
            <w:pPr>
              <w:spacing w:after="30" w:before="30"/>
            </w:pPr>
            <w:r>
              <w:rPr>
                <w:rFonts w:ascii="Calibri" w:cs="Calibri" w:eastAsia="Calibri" w:hAnsi="Calibri"/>
                <w:sz w:val="18"/>
                <w:szCs w:val="18"/>
              </w:rPr>
              <w:t xml:space="preserve">DOCX parsing</w:t>
            </w:r>
          </w:p>
        </w:tc>
      </w:tr>
      <w:tr>
        <w:tc>
          <w:tcPr>
            <w:tcW w:type="pct" w:w="33%"/>
          </w:tcPr>
          <w:p>
            <w:pPr>
              <w:spacing w:after="30" w:before="30"/>
            </w:pPr>
            <w:r>
              <w:rPr>
                <w:rFonts w:ascii="Calibri" w:cs="Calibri" w:eastAsia="Calibri" w:hAnsi="Calibri"/>
                <w:sz w:val="18"/>
                <w:szCs w:val="18"/>
              </w:rPr>
              <w:t xml:space="preserve">Archiver / adm-zip</w:t>
            </w:r>
          </w:p>
        </w:tc>
        <w:tc>
          <w:tcPr>
            <w:tcW w:type="pct" w:w="33%"/>
          </w:tcPr>
          <w:p>
            <w:pPr>
              <w:spacing w:after="30" w:before="30"/>
            </w:pPr>
            <w:r>
              <w:rPr>
                <w:rFonts w:ascii="Calibri" w:cs="Calibri" w:eastAsia="Calibri" w:hAnsi="Calibri"/>
                <w:sz w:val="18"/>
                <w:szCs w:val="18"/>
              </w:rPr>
              <w:t xml:space="preserve">7.0.1 / 0.5.16</w:t>
            </w:r>
          </w:p>
        </w:tc>
        <w:tc>
          <w:tcPr>
            <w:tcW w:type="pct" w:w="33%"/>
          </w:tcPr>
          <w:p>
            <w:pPr>
              <w:spacing w:after="30" w:before="30"/>
            </w:pPr>
            <w:r>
              <w:rPr>
                <w:rFonts w:ascii="Calibri" w:cs="Calibri" w:eastAsia="Calibri" w:hAnsi="Calibri"/>
                <w:sz w:val="18"/>
                <w:szCs w:val="18"/>
              </w:rPr>
              <w:t xml:space="preserve">ZIP file handling</w:t>
            </w:r>
          </w:p>
        </w:tc>
      </w:tr>
      <w:tr>
        <w:tc>
          <w:tcPr>
            <w:tcW w:type="pct" w:w="33%"/>
          </w:tcPr>
          <w:p>
            <w:pPr>
              <w:spacing w:after="30" w:before="30"/>
            </w:pPr>
            <w:r>
              <w:rPr>
                <w:rFonts w:ascii="Calibri" w:cs="Calibri" w:eastAsia="Calibri" w:hAnsi="Calibri"/>
                <w:sz w:val="18"/>
                <w:szCs w:val="18"/>
              </w:rPr>
              <w:t xml:space="preserve">Axios</w:t>
            </w:r>
          </w:p>
        </w:tc>
        <w:tc>
          <w:tcPr>
            <w:tcW w:type="pct" w:w="33%"/>
          </w:tcPr>
          <w:p>
            <w:pPr>
              <w:spacing w:after="30" w:before="30"/>
            </w:pPr>
            <w:r>
              <w:rPr>
                <w:rFonts w:ascii="Calibri" w:cs="Calibri" w:eastAsia="Calibri" w:hAnsi="Calibri"/>
                <w:sz w:val="18"/>
                <w:szCs w:val="18"/>
              </w:rPr>
              <w:t xml:space="preserve">1.12.0</w:t>
            </w:r>
          </w:p>
        </w:tc>
        <w:tc>
          <w:tcPr>
            <w:tcW w:type="pct" w:w="33%"/>
          </w:tcPr>
          <w:p>
            <w:pPr>
              <w:spacing w:after="30" w:before="30"/>
            </w:pPr>
            <w:r>
              <w:rPr>
                <w:rFonts w:ascii="Calibri" w:cs="Calibri" w:eastAsia="Calibri" w:hAnsi="Calibri"/>
                <w:sz w:val="18"/>
                <w:szCs w:val="18"/>
              </w:rPr>
              <w:t xml:space="preserve">HTTP client</w:t>
            </w:r>
          </w:p>
        </w:tc>
      </w:tr>
      <w:tr>
        <w:tc>
          <w:tcPr>
            <w:tcW w:type="pct" w:w="33%"/>
          </w:tcPr>
          <w:p>
            <w:pPr>
              <w:spacing w:after="30" w:before="30"/>
            </w:pPr>
            <w:r>
              <w:rPr>
                <w:rFonts w:ascii="Calibri" w:cs="Calibri" w:eastAsia="Calibri" w:hAnsi="Calibri"/>
                <w:sz w:val="18"/>
                <w:szCs w:val="18"/>
              </w:rPr>
              <w:t xml:space="preserve">Zod</w:t>
            </w:r>
          </w:p>
        </w:tc>
        <w:tc>
          <w:tcPr>
            <w:tcW w:type="pct" w:w="33%"/>
          </w:tcPr>
          <w:p>
            <w:pPr>
              <w:spacing w:after="30" w:before="30"/>
            </w:pPr>
            <w:r>
              <w:rPr>
                <w:rFonts w:ascii="Calibri" w:cs="Calibri" w:eastAsia="Calibri" w:hAnsi="Calibri"/>
                <w:sz w:val="18"/>
                <w:szCs w:val="18"/>
              </w:rPr>
              <w:t xml:space="preserve">4.1.12</w:t>
            </w:r>
          </w:p>
        </w:tc>
        <w:tc>
          <w:tcPr>
            <w:tcW w:type="pct" w:w="33%"/>
          </w:tcPr>
          <w:p>
            <w:pPr>
              <w:spacing w:after="30" w:before="30"/>
            </w:pPr>
            <w:r>
              <w:rPr>
                <w:rFonts w:ascii="Calibri" w:cs="Calibri" w:eastAsia="Calibri" w:hAnsi="Calibri"/>
                <w:sz w:val="18"/>
                <w:szCs w:val="18"/>
              </w:rPr>
              <w:t xml:space="preserve">Schema validation</w:t>
            </w:r>
          </w:p>
        </w:tc>
      </w:tr>
      <w:tr>
        <w:tc>
          <w:tcPr>
            <w:tcW w:type="pct" w:w="33%"/>
          </w:tcPr>
          <w:p>
            <w:pPr>
              <w:spacing w:after="30" w:before="30"/>
            </w:pPr>
            <w:r>
              <w:rPr>
                <w:rFonts w:ascii="Calibri" w:cs="Calibri" w:eastAsia="Calibri" w:hAnsi="Calibri"/>
                <w:sz w:val="18"/>
                <w:szCs w:val="18"/>
              </w:rPr>
              <w:t xml:space="preserve">express-rate-limit</w:t>
            </w:r>
          </w:p>
        </w:tc>
        <w:tc>
          <w:tcPr>
            <w:tcW w:type="pct" w:w="33%"/>
          </w:tcPr>
          <w:p>
            <w:pPr>
              <w:spacing w:after="30" w:before="30"/>
            </w:pPr>
            <w:r>
              <w:rPr>
                <w:rFonts w:ascii="Calibri" w:cs="Calibri" w:eastAsia="Calibri" w:hAnsi="Calibri"/>
                <w:sz w:val="18"/>
                <w:szCs w:val="18"/>
              </w:rPr>
              <w:t xml:space="preserve">8.3.0</w:t>
            </w:r>
          </w:p>
        </w:tc>
        <w:tc>
          <w:tcPr>
            <w:tcW w:type="pct" w:w="33%"/>
          </w:tcPr>
          <w:p>
            <w:pPr>
              <w:spacing w:after="30" w:before="30"/>
            </w:pPr>
            <w:r>
              <w:rPr>
                <w:rFonts w:ascii="Calibri" w:cs="Calibri" w:eastAsia="Calibri" w:hAnsi="Calibri"/>
                <w:sz w:val="18"/>
                <w:szCs w:val="18"/>
              </w:rPr>
              <w:t xml:space="preserve">API rate limiting</w:t>
            </w:r>
          </w:p>
        </w:tc>
      </w:tr>
      <w:tr>
        <w:tc>
          <w:tcPr>
            <w:tcW w:type="pct" w:w="33%"/>
          </w:tcPr>
          <w:p>
            <w:pPr>
              <w:spacing w:after="30" w:before="30"/>
            </w:pPr>
            <w:r>
              <w:rPr>
                <w:rFonts w:ascii="Calibri" w:cs="Calibri" w:eastAsia="Calibri" w:hAnsi="Calibri"/>
                <w:sz w:val="18"/>
                <w:szCs w:val="18"/>
              </w:rPr>
              <w:t xml:space="preserve">cookie</w:t>
            </w:r>
          </w:p>
        </w:tc>
        <w:tc>
          <w:tcPr>
            <w:tcW w:type="pct" w:w="33%"/>
          </w:tcPr>
          <w:p>
            <w:pPr>
              <w:spacing w:after="30" w:before="30"/>
            </w:pPr>
            <w:r>
              <w:rPr>
                <w:rFonts w:ascii="Calibri" w:cs="Calibri" w:eastAsia="Calibri" w:hAnsi="Calibri"/>
                <w:sz w:val="18"/>
                <w:szCs w:val="18"/>
              </w:rPr>
              <w:t xml:space="preserve">1.0.2</w:t>
            </w:r>
          </w:p>
        </w:tc>
        <w:tc>
          <w:tcPr>
            <w:tcW w:type="pct" w:w="33%"/>
          </w:tcPr>
          <w:p>
            <w:pPr>
              <w:spacing w:after="30" w:before="30"/>
            </w:pPr>
            <w:r>
              <w:rPr>
                <w:rFonts w:ascii="Calibri" w:cs="Calibri" w:eastAsia="Calibri" w:hAnsi="Calibri"/>
                <w:sz w:val="18"/>
                <w:szCs w:val="18"/>
              </w:rPr>
              <w:t xml:space="preserve">Cookie parsing</w:t>
            </w:r>
          </w:p>
        </w:tc>
      </w:tr>
      <w:tr>
        <w:tc>
          <w:tcPr>
            <w:tcW w:type="pct" w:w="33%"/>
          </w:tcPr>
          <w:p>
            <w:pPr>
              <w:spacing w:after="30" w:before="30"/>
            </w:pPr>
            <w:r>
              <w:rPr>
                <w:rFonts w:ascii="Calibri" w:cs="Calibri" w:eastAsia="Calibri" w:hAnsi="Calibri"/>
                <w:sz w:val="18"/>
                <w:szCs w:val="18"/>
              </w:rPr>
              <w:t xml:space="preserve">nanoid</w:t>
            </w:r>
          </w:p>
        </w:tc>
        <w:tc>
          <w:tcPr>
            <w:tcW w:type="pct" w:w="33%"/>
          </w:tcPr>
          <w:p>
            <w:pPr>
              <w:spacing w:after="30" w:before="30"/>
            </w:pPr>
            <w:r>
              <w:rPr>
                <w:rFonts w:ascii="Calibri" w:cs="Calibri" w:eastAsia="Calibri" w:hAnsi="Calibri"/>
                <w:sz w:val="18"/>
                <w:szCs w:val="18"/>
              </w:rPr>
              <w:t xml:space="preserve">5.1.5</w:t>
            </w:r>
          </w:p>
        </w:tc>
        <w:tc>
          <w:tcPr>
            <w:tcW w:type="pct" w:w="33%"/>
          </w:tcPr>
          <w:p>
            <w:pPr>
              <w:spacing w:after="30" w:before="30"/>
            </w:pPr>
            <w:r>
              <w:rPr>
                <w:rFonts w:ascii="Calibri" w:cs="Calibri" w:eastAsia="Calibri" w:hAnsi="Calibri"/>
                <w:sz w:val="18"/>
                <w:szCs w:val="18"/>
              </w:rPr>
              <w:t xml:space="preserve">Unique ID generation</w:t>
            </w:r>
          </w:p>
        </w:tc>
      </w:tr>
      <w:tr>
        <w:tc>
          <w:tcPr>
            <w:tcW w:type="pct" w:w="33%"/>
          </w:tcPr>
          <w:p>
            <w:pPr>
              <w:spacing w:after="30" w:before="30"/>
            </w:pPr>
            <w:r>
              <w:rPr>
                <w:rFonts w:ascii="Calibri" w:cs="Calibri" w:eastAsia="Calibri" w:hAnsi="Calibri"/>
                <w:sz w:val="18"/>
                <w:szCs w:val="18"/>
              </w:rPr>
              <w:t xml:space="preserve">date-fns</w:t>
            </w:r>
          </w:p>
        </w:tc>
        <w:tc>
          <w:tcPr>
            <w:tcW w:type="pct" w:w="33%"/>
          </w:tcPr>
          <w:p>
            <w:pPr>
              <w:spacing w:after="30" w:before="30"/>
            </w:pPr>
            <w:r>
              <w:rPr>
                <w:rFonts w:ascii="Calibri" w:cs="Calibri" w:eastAsia="Calibri" w:hAnsi="Calibri"/>
                <w:sz w:val="18"/>
                <w:szCs w:val="18"/>
              </w:rPr>
              <w:t xml:space="preserve">4.1.0</w:t>
            </w:r>
          </w:p>
        </w:tc>
        <w:tc>
          <w:tcPr>
            <w:tcW w:type="pct" w:w="33%"/>
          </w:tcPr>
          <w:p>
            <w:pPr>
              <w:spacing w:after="30" w:before="30"/>
            </w:pPr>
            <w:r>
              <w:rPr>
                <w:rFonts w:ascii="Calibri" w:cs="Calibri" w:eastAsia="Calibri" w:hAnsi="Calibri"/>
                <w:sz w:val="18"/>
                <w:szCs w:val="18"/>
              </w:rPr>
              <w:t xml:space="preserve">Date utilities</w:t>
            </w:r>
          </w:p>
        </w:tc>
      </w:tr>
      <w:tr>
        <w:tc>
          <w:tcPr>
            <w:tcW w:type="pct" w:w="33%"/>
          </w:tcPr>
          <w:p>
            <w:pPr>
              <w:spacing w:after="30" w:before="30"/>
            </w:pPr>
            <w:r>
              <w:rPr>
                <w:rFonts w:ascii="Calibri" w:cs="Calibri" w:eastAsia="Calibri" w:hAnsi="Calibri"/>
                <w:sz w:val="18"/>
                <w:szCs w:val="18"/>
              </w:rPr>
              <w:t xml:space="preserve">dotenv</w:t>
            </w:r>
          </w:p>
        </w:tc>
        <w:tc>
          <w:tcPr>
            <w:tcW w:type="pct" w:w="33%"/>
          </w:tcPr>
          <w:p>
            <w:pPr>
              <w:spacing w:after="30" w:before="30"/>
            </w:pPr>
            <w:r>
              <w:rPr>
                <w:rFonts w:ascii="Calibri" w:cs="Calibri" w:eastAsia="Calibri" w:hAnsi="Calibri"/>
                <w:sz w:val="18"/>
                <w:szCs w:val="18"/>
              </w:rPr>
              <w:t xml:space="preserve">17.2.2</w:t>
            </w:r>
          </w:p>
        </w:tc>
        <w:tc>
          <w:tcPr>
            <w:tcW w:type="pct" w:w="33%"/>
          </w:tcPr>
          <w:p>
            <w:pPr>
              <w:spacing w:after="30" w:before="30"/>
            </w:pPr>
            <w:r>
              <w:rPr>
                <w:rFonts w:ascii="Calibri" w:cs="Calibri" w:eastAsia="Calibri" w:hAnsi="Calibri"/>
                <w:sz w:val="18"/>
                <w:szCs w:val="18"/>
              </w:rPr>
              <w:t xml:space="preserve">Environment variable loading</w:t>
            </w:r>
          </w:p>
        </w:tc>
      </w:tr>
      <w:tr>
        <w:tc>
          <w:tcPr>
            <w:tcW w:type="pct" w:w="33%"/>
          </w:tcPr>
          <w:p>
            <w:pPr>
              <w:spacing w:after="30" w:before="30"/>
            </w:pPr>
            <w:r>
              <w:rPr>
                <w:rFonts w:ascii="Calibri" w:cs="Calibri" w:eastAsia="Calibri" w:hAnsi="Calibri"/>
                <w:sz w:val="18"/>
                <w:szCs w:val="18"/>
              </w:rPr>
              <w:t xml:space="preserve">@aws-sdk/client-s3</w:t>
            </w:r>
          </w:p>
        </w:tc>
        <w:tc>
          <w:tcPr>
            <w:tcW w:type="pct" w:w="33%"/>
          </w:tcPr>
          <w:p>
            <w:pPr>
              <w:spacing w:after="30" w:before="30"/>
            </w:pPr>
            <w:r>
              <w:rPr>
                <w:rFonts w:ascii="Calibri" w:cs="Calibri" w:eastAsia="Calibri" w:hAnsi="Calibri"/>
                <w:sz w:val="18"/>
                <w:szCs w:val="18"/>
              </w:rPr>
              <w:t xml:space="preserve">3.1016.0</w:t>
            </w:r>
          </w:p>
        </w:tc>
        <w:tc>
          <w:tcPr>
            <w:tcW w:type="pct" w:w="33%"/>
          </w:tcPr>
          <w:p>
            <w:pPr>
              <w:spacing w:after="30" w:before="30"/>
            </w:pPr>
            <w:r>
              <w:rPr>
                <w:rFonts w:ascii="Calibri" w:cs="Calibri" w:eastAsia="Calibri" w:hAnsi="Calibri"/>
                <w:sz w:val="18"/>
                <w:szCs w:val="18"/>
              </w:rPr>
              <w:t xml:space="preserve">S3 storage client</w:t>
            </w:r>
          </w:p>
        </w:tc>
      </w:tr>
      <w:tr>
        <w:tc>
          <w:tcPr>
            <w:tcW w:type="pct" w:w="33%"/>
          </w:tcPr>
          <w:p>
            <w:pPr>
              <w:spacing w:after="30" w:before="30"/>
            </w:pPr>
            <w:r>
              <w:rPr>
                <w:rFonts w:ascii="Calibri" w:cs="Calibri" w:eastAsia="Calibri" w:hAnsi="Calibri"/>
                <w:sz w:val="18"/>
                <w:szCs w:val="18"/>
              </w:rPr>
              <w:t xml:space="preserve">@aws-sdk/s3-request-presigner</w:t>
            </w:r>
          </w:p>
        </w:tc>
        <w:tc>
          <w:tcPr>
            <w:tcW w:type="pct" w:w="33%"/>
          </w:tcPr>
          <w:p>
            <w:pPr>
              <w:spacing w:after="30" w:before="30"/>
            </w:pPr>
            <w:r>
              <w:rPr>
                <w:rFonts w:ascii="Calibri" w:cs="Calibri" w:eastAsia="Calibri" w:hAnsi="Calibri"/>
                <w:sz w:val="18"/>
                <w:szCs w:val="18"/>
              </w:rPr>
              <w:t xml:space="preserve">3.1016.0</w:t>
            </w:r>
          </w:p>
        </w:tc>
        <w:tc>
          <w:tcPr>
            <w:tcW w:type="pct" w:w="33%"/>
          </w:tcPr>
          <w:p>
            <w:pPr>
              <w:spacing w:after="30" w:before="30"/>
            </w:pPr>
            <w:r>
              <w:rPr>
                <w:rFonts w:ascii="Calibri" w:cs="Calibri" w:eastAsia="Calibri" w:hAnsi="Calibri"/>
                <w:sz w:val="18"/>
                <w:szCs w:val="18"/>
              </w:rPr>
              <w:t xml:space="preserve">S3 presigned URLs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Dev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Technology</w:t>
            </w:r>
          </w:p>
        </w:tc>
        <w:tc>
          <w:tcPr>
            <w:tcW w:type="pct" w:w="33%"/>
            <w:shd w:color="2B579A" w:val="solid"/>
          </w:tcPr>
          <w:p>
            <w:pPr>
              <w:spacing w:after="40" w:before="40"/>
            </w:pPr>
            <w:r>
              <w:rPr>
                <w:rFonts w:ascii="Calibri" w:cs="Calibri" w:eastAsia="Calibri" w:hAnsi="Calibri"/>
                <w:b/>
                <w:bCs/>
                <w:sz w:val="18"/>
                <w:szCs w:val="18"/>
              </w:rPr>
              <w:t xml:space="preserve">Version</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tsx</w:t>
            </w:r>
          </w:p>
        </w:tc>
        <w:tc>
          <w:tcPr>
            <w:tcW w:type="pct" w:w="33%"/>
          </w:tcPr>
          <w:p>
            <w:pPr>
              <w:spacing w:after="30" w:before="30"/>
            </w:pPr>
            <w:r>
              <w:rPr>
                <w:rFonts w:ascii="Calibri" w:cs="Calibri" w:eastAsia="Calibri" w:hAnsi="Calibri"/>
                <w:sz w:val="18"/>
                <w:szCs w:val="18"/>
              </w:rPr>
              <w:t xml:space="preserve">4.19.1</w:t>
            </w:r>
          </w:p>
        </w:tc>
        <w:tc>
          <w:tcPr>
            <w:tcW w:type="pct" w:w="33%"/>
          </w:tcPr>
          <w:p>
            <w:pPr>
              <w:spacing w:after="30" w:before="30"/>
            </w:pPr>
            <w:r>
              <w:rPr>
                <w:rFonts w:ascii="Calibri" w:cs="Calibri" w:eastAsia="Calibri" w:hAnsi="Calibri"/>
                <w:sz w:val="18"/>
                <w:szCs w:val="18"/>
              </w:rPr>
              <w:t xml:space="preserve">TypeScript execution (dev server)</w:t>
            </w:r>
          </w:p>
        </w:tc>
      </w:tr>
      <w:tr>
        <w:tc>
          <w:tcPr>
            <w:tcW w:type="pct" w:w="33%"/>
          </w:tcPr>
          <w:p>
            <w:pPr>
              <w:spacing w:after="30" w:before="30"/>
            </w:pPr>
            <w:r>
              <w:rPr>
                <w:rFonts w:ascii="Calibri" w:cs="Calibri" w:eastAsia="Calibri" w:hAnsi="Calibri"/>
                <w:sz w:val="18"/>
                <w:szCs w:val="18"/>
              </w:rPr>
              <w:t xml:space="preserve">esbuild</w:t>
            </w:r>
          </w:p>
        </w:tc>
        <w:tc>
          <w:tcPr>
            <w:tcW w:type="pct" w:w="33%"/>
          </w:tcPr>
          <w:p>
            <w:pPr>
              <w:spacing w:after="30" w:before="30"/>
            </w:pPr>
            <w:r>
              <w:rPr>
                <w:rFonts w:ascii="Calibri" w:cs="Calibri" w:eastAsia="Calibri" w:hAnsi="Calibri"/>
                <w:sz w:val="18"/>
                <w:szCs w:val="18"/>
              </w:rPr>
              <w:t xml:space="preserve">0.25.0</w:t>
            </w:r>
          </w:p>
        </w:tc>
        <w:tc>
          <w:tcPr>
            <w:tcW w:type="pct" w:w="33%"/>
          </w:tcPr>
          <w:p>
            <w:pPr>
              <w:spacing w:after="30" w:before="30"/>
            </w:pPr>
            <w:r>
              <w:rPr>
                <w:rFonts w:ascii="Calibri" w:cs="Calibri" w:eastAsia="Calibri" w:hAnsi="Calibri"/>
                <w:sz w:val="18"/>
                <w:szCs w:val="18"/>
              </w:rPr>
              <w:t xml:space="preserve">Server bundle builder</w:t>
            </w:r>
          </w:p>
        </w:tc>
      </w:tr>
      <w:tr>
        <w:tc>
          <w:tcPr>
            <w:tcW w:type="pct" w:w="33%"/>
          </w:tcPr>
          <w:p>
            <w:pPr>
              <w:spacing w:after="30" w:before="30"/>
            </w:pPr>
            <w:r>
              <w:rPr>
                <w:rFonts w:ascii="Calibri" w:cs="Calibri" w:eastAsia="Calibri" w:hAnsi="Calibri"/>
                <w:sz w:val="18"/>
                <w:szCs w:val="18"/>
              </w:rPr>
              <w:t xml:space="preserve">Drizzle Kit</w:t>
            </w:r>
          </w:p>
        </w:tc>
        <w:tc>
          <w:tcPr>
            <w:tcW w:type="pct" w:w="33%"/>
          </w:tcPr>
          <w:p>
            <w:pPr>
              <w:spacing w:after="30" w:before="30"/>
            </w:pPr>
            <w:r>
              <w:rPr>
                <w:rFonts w:ascii="Calibri" w:cs="Calibri" w:eastAsia="Calibri" w:hAnsi="Calibri"/>
                <w:sz w:val="18"/>
                <w:szCs w:val="18"/>
              </w:rPr>
              <w:t xml:space="preserve">0.31.4</w:t>
            </w:r>
          </w:p>
        </w:tc>
        <w:tc>
          <w:tcPr>
            <w:tcW w:type="pct" w:w="33%"/>
          </w:tcPr>
          <w:p>
            <w:pPr>
              <w:spacing w:after="30" w:before="30"/>
            </w:pPr>
            <w:r>
              <w:rPr>
                <w:rFonts w:ascii="Calibri" w:cs="Calibri" w:eastAsia="Calibri" w:hAnsi="Calibri"/>
                <w:sz w:val="18"/>
                <w:szCs w:val="18"/>
              </w:rPr>
              <w:t xml:space="preserve">Database migration tool</w:t>
            </w:r>
          </w:p>
        </w:tc>
      </w:tr>
      <w:tr>
        <w:tc>
          <w:tcPr>
            <w:tcW w:type="pct" w:w="33%"/>
          </w:tcPr>
          <w:p>
            <w:pPr>
              <w:spacing w:after="30" w:before="30"/>
            </w:pPr>
            <w:r>
              <w:rPr>
                <w:rFonts w:ascii="Calibri" w:cs="Calibri" w:eastAsia="Calibri" w:hAnsi="Calibri"/>
                <w:sz w:val="18"/>
                <w:szCs w:val="18"/>
              </w:rPr>
              <w:t xml:space="preserve">Vitest</w:t>
            </w:r>
          </w:p>
        </w:tc>
        <w:tc>
          <w:tcPr>
            <w:tcW w:type="pct" w:w="33%"/>
          </w:tcPr>
          <w:p>
            <w:pPr>
              <w:spacing w:after="30" w:before="30"/>
            </w:pPr>
            <w:r>
              <w:rPr>
                <w:rFonts w:ascii="Calibri" w:cs="Calibri" w:eastAsia="Calibri" w:hAnsi="Calibri"/>
                <w:sz w:val="18"/>
                <w:szCs w:val="18"/>
              </w:rPr>
              <w:t xml:space="preserve">2.1.4</w:t>
            </w:r>
          </w:p>
        </w:tc>
        <w:tc>
          <w:tcPr>
            <w:tcW w:type="pct" w:w="33%"/>
          </w:tcPr>
          <w:p>
            <w:pPr>
              <w:spacing w:after="30" w:before="30"/>
            </w:pPr>
            <w:r>
              <w:rPr>
                <w:rFonts w:ascii="Calibri" w:cs="Calibri" w:eastAsia="Calibri" w:hAnsi="Calibri"/>
                <w:sz w:val="18"/>
                <w:szCs w:val="18"/>
              </w:rPr>
              <w:t xml:space="preserve">Unit testing</w:t>
            </w:r>
          </w:p>
        </w:tc>
      </w:tr>
      <w:tr>
        <w:tc>
          <w:tcPr>
            <w:tcW w:type="pct" w:w="33%"/>
          </w:tcPr>
          <w:p>
            <w:pPr>
              <w:spacing w:after="30" w:before="30"/>
            </w:pPr>
            <w:r>
              <w:rPr>
                <w:rFonts w:ascii="Calibri" w:cs="Calibri" w:eastAsia="Calibri" w:hAnsi="Calibri"/>
                <w:sz w:val="18"/>
                <w:szCs w:val="18"/>
              </w:rPr>
              <w:t xml:space="preserve">c8</w:t>
            </w:r>
          </w:p>
        </w:tc>
        <w:tc>
          <w:tcPr>
            <w:tcW w:type="pct" w:w="33%"/>
          </w:tcPr>
          <w:p>
            <w:pPr>
              <w:spacing w:after="30" w:before="30"/>
            </w:pPr>
            <w:r>
              <w:rPr>
                <w:rFonts w:ascii="Calibri" w:cs="Calibri" w:eastAsia="Calibri" w:hAnsi="Calibri"/>
                <w:sz w:val="18"/>
                <w:szCs w:val="18"/>
              </w:rPr>
              <w:t xml:space="preserve">11.0.0</w:t>
            </w:r>
          </w:p>
        </w:tc>
        <w:tc>
          <w:tcPr>
            <w:tcW w:type="pct" w:w="33%"/>
          </w:tcPr>
          <w:p>
            <w:pPr>
              <w:spacing w:after="30" w:before="30"/>
            </w:pPr>
            <w:r>
              <w:rPr>
                <w:rFonts w:ascii="Calibri" w:cs="Calibri" w:eastAsia="Calibri" w:hAnsi="Calibri"/>
                <w:sz w:val="18"/>
                <w:szCs w:val="18"/>
              </w:rPr>
              <w:t xml:space="preserve">Code coverage</w:t>
            </w:r>
          </w:p>
        </w:tc>
      </w:tr>
      <w:tr>
        <w:tc>
          <w:tcPr>
            <w:tcW w:type="pct" w:w="33%"/>
          </w:tcPr>
          <w:p>
            <w:pPr>
              <w:spacing w:after="30" w:before="30"/>
            </w:pPr>
            <w:r>
              <w:rPr>
                <w:rFonts w:ascii="Calibri" w:cs="Calibri" w:eastAsia="Calibri" w:hAnsi="Calibri"/>
                <w:sz w:val="18"/>
                <w:szCs w:val="18"/>
              </w:rPr>
              <w:t xml:space="preserve">ESLint</w:t>
            </w:r>
          </w:p>
        </w:tc>
        <w:tc>
          <w:tcPr>
            <w:tcW w:type="pct" w:w="33%"/>
          </w:tcPr>
          <w:p>
            <w:pPr>
              <w:spacing w:after="30" w:before="30"/>
            </w:pPr>
            <w:r>
              <w:rPr>
                <w:rFonts w:ascii="Calibri" w:cs="Calibri" w:eastAsia="Calibri" w:hAnsi="Calibri"/>
                <w:sz w:val="18"/>
                <w:szCs w:val="18"/>
              </w:rPr>
              <w:t xml:space="preserve">10.1.0</w:t>
            </w:r>
          </w:p>
        </w:tc>
        <w:tc>
          <w:tcPr>
            <w:tcW w:type="pct" w:w="33%"/>
          </w:tcPr>
          <w:p>
            <w:pPr>
              <w:spacing w:after="30" w:before="30"/>
            </w:pPr>
            <w:r>
              <w:rPr>
                <w:rFonts w:ascii="Calibri" w:cs="Calibri" w:eastAsia="Calibri" w:hAnsi="Calibri"/>
                <w:sz w:val="18"/>
                <w:szCs w:val="18"/>
              </w:rPr>
              <w:t xml:space="preserve">Linting</w:t>
            </w:r>
          </w:p>
        </w:tc>
      </w:tr>
      <w:tr>
        <w:tc>
          <w:tcPr>
            <w:tcW w:type="pct" w:w="33%"/>
          </w:tcPr>
          <w:p>
            <w:pPr>
              <w:spacing w:after="30" w:before="30"/>
            </w:pPr>
            <w:r>
              <w:rPr>
                <w:rFonts w:ascii="Calibri" w:cs="Calibri" w:eastAsia="Calibri" w:hAnsi="Calibri"/>
                <w:sz w:val="18"/>
                <w:szCs w:val="18"/>
              </w:rPr>
              <w:t xml:space="preserve">Prettier</w:t>
            </w:r>
          </w:p>
        </w:tc>
        <w:tc>
          <w:tcPr>
            <w:tcW w:type="pct" w:w="33%"/>
          </w:tcPr>
          <w:p>
            <w:pPr>
              <w:spacing w:after="30" w:before="30"/>
            </w:pPr>
            <w:r>
              <w:rPr>
                <w:rFonts w:ascii="Calibri" w:cs="Calibri" w:eastAsia="Calibri" w:hAnsi="Calibri"/>
                <w:sz w:val="18"/>
                <w:szCs w:val="18"/>
              </w:rPr>
              <w:t xml:space="preserve">3.6.2</w:t>
            </w:r>
          </w:p>
        </w:tc>
        <w:tc>
          <w:tcPr>
            <w:tcW w:type="pct" w:w="33%"/>
          </w:tcPr>
          <w:p>
            <w:pPr>
              <w:spacing w:after="30" w:before="30"/>
            </w:pPr>
            <w:r>
              <w:rPr>
                <w:rFonts w:ascii="Calibri" w:cs="Calibri" w:eastAsia="Calibri" w:hAnsi="Calibri"/>
                <w:sz w:val="18"/>
                <w:szCs w:val="18"/>
              </w:rPr>
              <w:t xml:space="preserve">Code formatting</w:t>
            </w:r>
          </w:p>
        </w:tc>
      </w:tr>
      <w:tr>
        <w:tc>
          <w:tcPr>
            <w:tcW w:type="pct" w:w="33%"/>
          </w:tcPr>
          <w:p>
            <w:pPr>
              <w:spacing w:after="30" w:before="30"/>
            </w:pPr>
            <w:r>
              <w:rPr>
                <w:rFonts w:ascii="Calibri" w:cs="Calibri" w:eastAsia="Calibri" w:hAnsi="Calibri"/>
                <w:sz w:val="18"/>
                <w:szCs w:val="18"/>
              </w:rPr>
              <w:t xml:space="preserve">PostCSS</w:t>
            </w:r>
          </w:p>
        </w:tc>
        <w:tc>
          <w:tcPr>
            <w:tcW w:type="pct" w:w="33%"/>
          </w:tcPr>
          <w:p>
            <w:pPr>
              <w:spacing w:after="30" w:before="30"/>
            </w:pPr>
            <w:r>
              <w:rPr>
                <w:rFonts w:ascii="Calibri" w:cs="Calibri" w:eastAsia="Calibri" w:hAnsi="Calibri"/>
                <w:sz w:val="18"/>
                <w:szCs w:val="18"/>
              </w:rPr>
              <w:t xml:space="preserve">8.4.47</w:t>
            </w:r>
          </w:p>
        </w:tc>
        <w:tc>
          <w:tcPr>
            <w:tcW w:type="pct" w:w="33%"/>
          </w:tcPr>
          <w:p>
            <w:pPr>
              <w:spacing w:after="30" w:before="30"/>
            </w:pPr>
            <w:r>
              <w:rPr>
                <w:rFonts w:ascii="Calibri" w:cs="Calibri" w:eastAsia="Calibri" w:hAnsi="Calibri"/>
                <w:sz w:val="18"/>
                <w:szCs w:val="18"/>
              </w:rPr>
              <w:t xml:space="preserve">CSS processing</w:t>
            </w:r>
          </w:p>
        </w:tc>
      </w:tr>
      <w:tr>
        <w:tc>
          <w:tcPr>
            <w:tcW w:type="pct" w:w="33%"/>
          </w:tcPr>
          <w:p>
            <w:pPr>
              <w:spacing w:after="30" w:before="30"/>
            </w:pPr>
            <w:r>
              <w:rPr>
                <w:rFonts w:ascii="Calibri" w:cs="Calibri" w:eastAsia="Calibri" w:hAnsi="Calibri"/>
                <w:sz w:val="18"/>
                <w:szCs w:val="18"/>
              </w:rPr>
              <w:t xml:space="preserve">Autoprefixer</w:t>
            </w:r>
          </w:p>
        </w:tc>
        <w:tc>
          <w:tcPr>
            <w:tcW w:type="pct" w:w="33%"/>
          </w:tcPr>
          <w:p>
            <w:pPr>
              <w:spacing w:after="30" w:before="30"/>
            </w:pPr>
            <w:r>
              <w:rPr>
                <w:rFonts w:ascii="Calibri" w:cs="Calibri" w:eastAsia="Calibri" w:hAnsi="Calibri"/>
                <w:sz w:val="18"/>
                <w:szCs w:val="18"/>
              </w:rPr>
              <w:t xml:space="preserve">10.4.20</w:t>
            </w:r>
          </w:p>
        </w:tc>
        <w:tc>
          <w:tcPr>
            <w:tcW w:type="pct" w:w="33%"/>
          </w:tcPr>
          <w:p>
            <w:pPr>
              <w:spacing w:after="30" w:before="30"/>
            </w:pPr>
            <w:r>
              <w:rPr>
                <w:rFonts w:ascii="Calibri" w:cs="Calibri" w:eastAsia="Calibri" w:hAnsi="Calibri"/>
                <w:sz w:val="18"/>
                <w:szCs w:val="18"/>
              </w:rPr>
              <w:t xml:space="preserve">CSS vendor prefixes</w:t>
            </w:r>
          </w:p>
        </w:tc>
      </w:tr>
      <w:tr>
        <w:tc>
          <w:tcPr>
            <w:tcW w:type="pct" w:w="33%"/>
          </w:tcPr>
          <w:p>
            <w:pPr>
              <w:spacing w:after="30" w:before="30"/>
            </w:pPr>
            <w:r>
              <w:rPr>
                <w:rFonts w:ascii="Calibri" w:cs="Calibri" w:eastAsia="Calibri" w:hAnsi="Calibri"/>
                <w:sz w:val="18"/>
                <w:szCs w:val="18"/>
              </w:rPr>
              <w:t xml:space="preserve">docx</w:t>
            </w:r>
          </w:p>
        </w:tc>
        <w:tc>
          <w:tcPr>
            <w:tcW w:type="pct" w:w="33%"/>
          </w:tcPr>
          <w:p>
            <w:pPr>
              <w:spacing w:after="30" w:before="30"/>
            </w:pPr>
            <w:r>
              <w:rPr>
                <w:rFonts w:ascii="Calibri" w:cs="Calibri" w:eastAsia="Calibri" w:hAnsi="Calibri"/>
                <w:sz w:val="18"/>
                <w:szCs w:val="18"/>
              </w:rPr>
              <w:t xml:space="preserve">9.6.1</w:t>
            </w:r>
          </w:p>
        </w:tc>
        <w:tc>
          <w:tcPr>
            <w:tcW w:type="pct" w:w="33%"/>
          </w:tcPr>
          <w:p>
            <w:pPr>
              <w:spacing w:after="30" w:before="30"/>
            </w:pPr>
            <w:r>
              <w:rPr>
                <w:rFonts w:ascii="Calibri" w:cs="Calibri" w:eastAsia="Calibri" w:hAnsi="Calibri"/>
                <w:sz w:val="18"/>
                <w:szCs w:val="18"/>
              </w:rPr>
              <w:t xml:space="preserve">DOCX generation</w:t>
            </w:r>
          </w:p>
        </w:tc>
      </w:tr>
      <w:tr>
        <w:tc>
          <w:tcPr>
            <w:tcW w:type="pct" w:w="33%"/>
          </w:tcPr>
          <w:p>
            <w:pPr>
              <w:spacing w:after="30" w:before="30"/>
            </w:pPr>
            <w:r>
              <w:rPr>
                <w:rFonts w:ascii="Calibri" w:cs="Calibri" w:eastAsia="Calibri" w:hAnsi="Calibri"/>
                <w:sz w:val="18"/>
                <w:szCs w:val="18"/>
              </w:rPr>
              <w:t xml:space="preserve">ExcelJS</w:t>
            </w:r>
          </w:p>
        </w:tc>
        <w:tc>
          <w:tcPr>
            <w:tcW w:type="pct" w:w="33%"/>
          </w:tcPr>
          <w:p>
            <w:pPr>
              <w:spacing w:after="30" w:before="30"/>
            </w:pPr>
            <w:r>
              <w:rPr>
                <w:rFonts w:ascii="Calibri" w:cs="Calibri" w:eastAsia="Calibri" w:hAnsi="Calibri"/>
                <w:sz w:val="18"/>
                <w:szCs w:val="18"/>
              </w:rPr>
              <w:t xml:space="preserve">4.4.0</w:t>
            </w:r>
          </w:p>
        </w:tc>
        <w:tc>
          <w:tcPr>
            <w:tcW w:type="pct" w:w="33%"/>
          </w:tcPr>
          <w:p>
            <w:pPr>
              <w:spacing w:after="30" w:before="30"/>
            </w:pPr>
            <w:r>
              <w:rPr>
                <w:rFonts w:ascii="Calibri" w:cs="Calibri" w:eastAsia="Calibri" w:hAnsi="Calibri"/>
                <w:sz w:val="18"/>
                <w:szCs w:val="18"/>
              </w:rPr>
              <w:t xml:space="preserve">Excel file generation</w:t>
            </w:r>
          </w:p>
        </w:tc>
      </w:tr>
      <w:tr>
        <w:tc>
          <w:tcPr>
            <w:tcW w:type="pct" w:w="33%"/>
          </w:tcPr>
          <w:p>
            <w:pPr>
              <w:spacing w:after="30" w:before="30"/>
            </w:pPr>
            <w:r>
              <w:rPr>
                <w:rFonts w:ascii="Calibri" w:cs="Calibri" w:eastAsia="Calibri" w:hAnsi="Calibri"/>
                <w:sz w:val="18"/>
                <w:szCs w:val="18"/>
              </w:rPr>
              <w:t xml:space="preserve">@vitejs/plugin-react</w:t>
            </w:r>
          </w:p>
        </w:tc>
        <w:tc>
          <w:tcPr>
            <w:tcW w:type="pct" w:w="33%"/>
          </w:tcPr>
          <w:p>
            <w:pPr>
              <w:spacing w:after="30" w:before="30"/>
            </w:pPr>
            <w:r>
              <w:rPr>
                <w:rFonts w:ascii="Calibri" w:cs="Calibri" w:eastAsia="Calibri" w:hAnsi="Calibri"/>
                <w:sz w:val="18"/>
                <w:szCs w:val="18"/>
              </w:rPr>
              <w:t xml:space="preserve">5.0.4</w:t>
            </w:r>
          </w:p>
        </w:tc>
        <w:tc>
          <w:tcPr>
            <w:tcW w:type="pct" w:w="33%"/>
          </w:tcPr>
          <w:p>
            <w:pPr>
              <w:spacing w:after="30" w:before="30"/>
            </w:pPr>
            <w:r>
              <w:rPr>
                <w:rFonts w:ascii="Calibri" w:cs="Calibri" w:eastAsia="Calibri" w:hAnsi="Calibri"/>
                <w:sz w:val="18"/>
                <w:szCs w:val="18"/>
              </w:rPr>
              <w:t xml:space="preserve">Vite React plugin</w:t>
            </w:r>
          </w:p>
        </w:tc>
      </w:tr>
      <w:tr>
        <w:tc>
          <w:tcPr>
            <w:tcW w:type="pct" w:w="33%"/>
          </w:tcPr>
          <w:p>
            <w:pPr>
              <w:spacing w:after="30" w:before="30"/>
            </w:pPr>
            <w:r>
              <w:rPr>
                <w:rFonts w:ascii="Calibri" w:cs="Calibri" w:eastAsia="Calibri" w:hAnsi="Calibri"/>
                <w:sz w:val="18"/>
                <w:szCs w:val="18"/>
              </w:rPr>
              <w:t xml:space="preserve">@tailwindcss/typography</w:t>
            </w:r>
          </w:p>
        </w:tc>
        <w:tc>
          <w:tcPr>
            <w:tcW w:type="pct" w:w="33%"/>
          </w:tcPr>
          <w:p>
            <w:pPr>
              <w:spacing w:after="30" w:before="30"/>
            </w:pPr>
            <w:r>
              <w:rPr>
                <w:rFonts w:ascii="Calibri" w:cs="Calibri" w:eastAsia="Calibri" w:hAnsi="Calibri"/>
                <w:sz w:val="18"/>
                <w:szCs w:val="18"/>
              </w:rPr>
              <w:t xml:space="preserve">0.5.15</w:t>
            </w:r>
          </w:p>
        </w:tc>
        <w:tc>
          <w:tcPr>
            <w:tcW w:type="pct" w:w="33%"/>
          </w:tcPr>
          <w:p>
            <w:pPr>
              <w:spacing w:after="30" w:before="30"/>
            </w:pPr>
            <w:r>
              <w:rPr>
                <w:rFonts w:ascii="Calibri" w:cs="Calibri" w:eastAsia="Calibri" w:hAnsi="Calibri"/>
                <w:sz w:val="18"/>
                <w:szCs w:val="18"/>
              </w:rPr>
              <w:t xml:space="preserve">Prose styling</w:t>
            </w:r>
          </w:p>
        </w:tc>
      </w:tr>
      <w:tr>
        <w:tc>
          <w:tcPr>
            <w:tcW w:type="pct" w:w="33%"/>
          </w:tcPr>
          <w:p>
            <w:pPr>
              <w:spacing w:after="30" w:before="30"/>
            </w:pPr>
            <w:r>
              <w:rPr>
                <w:rFonts w:ascii="Calibri" w:cs="Calibri" w:eastAsia="Calibri" w:hAnsi="Calibri"/>
                <w:sz w:val="18"/>
                <w:szCs w:val="18"/>
              </w:rPr>
              <w:t xml:space="preserve">tw-animate-css</w:t>
            </w:r>
          </w:p>
        </w:tc>
        <w:tc>
          <w:tcPr>
            <w:tcW w:type="pct" w:w="33%"/>
          </w:tcPr>
          <w:p>
            <w:pPr>
              <w:spacing w:after="30" w:before="30"/>
            </w:pPr>
            <w:r>
              <w:rPr>
                <w:rFonts w:ascii="Calibri" w:cs="Calibri" w:eastAsia="Calibri" w:hAnsi="Calibri"/>
                <w:sz w:val="18"/>
                <w:szCs w:val="18"/>
              </w:rPr>
              <w:t xml:space="preserve">1.4.0</w:t>
            </w:r>
          </w:p>
        </w:tc>
        <w:tc>
          <w:tcPr>
            <w:tcW w:type="pct" w:w="33%"/>
          </w:tcPr>
          <w:p>
            <w:pPr>
              <w:spacing w:after="30" w:before="30"/>
            </w:pPr>
            <w:r>
              <w:rPr>
                <w:rFonts w:ascii="Calibri" w:cs="Calibri" w:eastAsia="Calibri" w:hAnsi="Calibri"/>
                <w:sz w:val="18"/>
                <w:szCs w:val="18"/>
              </w:rPr>
              <w:t xml:space="preserve">Animation utilities</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3. PROJECT STRUCTURE &amp; MONOREPO LAYOUT</w:t>
      </w:r>
    </w:p>
    <w:p>
      <w:pPr>
        <w:spacing w:after="60"/>
      </w:pPr>
    </w:p>
    <w:p>
      <w:pPr>
        <w:shd w:color="F5F5F5" w:val="solid"/>
        <w:spacing w:after="100" w:before="100"/>
      </w:pPr>
      <w:r>
        <w:rPr>
          <w:rFonts w:ascii="Courier New" w:cs="Courier New" w:eastAsia="Courier New" w:hAnsi="Courier New"/>
          <w:color w:val="333333"/>
          <w:sz w:val="18"/>
          <w:szCs w:val="18"/>
        </w:rPr>
        <w:t xml:space="preserve">curalive/
├── package.json                    # Root package (name: "curalive")
├── pnpm-workspace.yaml             # pnpm workspace config
├── tsconfig.json                   # TypeScript config (aliases: @/* -&gt; client/src/*, @shared/* -&gt; shared/*)
├── vite.config.ts                  # Vite config (root: ./client, build output: dist/_app)
├── drizzle.config.ts               # Drizzle ORM config (dialect: postgresql)
├── replit.nix                      # Nix environment (Node.js 20+)
├── .replit                         # Replit configuration
├── replit.md                       # Project documentation
│
├── client/                         # FRONTEND (React 19 + Vite)
│   ├── index.html                  # HTML entry point
│   ├── src/
│   │   ├── main.tsx                # React entry point
│   │   ├── App.tsx                 # Main app shell with routing (wouter)
│   │   ├── AppEnhanced.tsx         # Alternative/experimental app shell
│   │   ├── const.ts                # Global constants
│   │   ├── index.css               # Global styles
│   │   ├── _core/
│   │   │   └── hooks/              # Core hooks (useAuth.ts)
│   │   ├── pages/                  # 208 page components
│   │   ├── components/             # 75+ business components
│   │   │   ├── ui/                 # 53 shadcn/ui components
│   │   │   └── mobile/             # Mobile-specific components
│   │   ├── hooks/                  # 7 custom hooks
│   │   ├── contexts/               # ThemeContext, AblyContext
│   │   ├── lib/                    # trpc.ts, utils.ts, useSmartBack.ts
│   │   └── services/               # sessionAutoSave.ts
│   └── replit_integrations/
│       └── audio/                  # Audio utilities (playback, recording, streaming)
│
├── server/                         # BACKEND (Express + tRPC)
│   ├── _core/                      # Server engine
│   │   ├── index.ts                # Express server entry point + startup
│   │   ├── trpc.ts                 # tRPC setup, procedure definitions, dev bypass
│   │   ├── context.ts              # tRPC context creation
│   │   ├── sdk.ts                  # OAuth SDK (JWT verification, session management)
│   │   ├── env.ts                  # Environment variable config
│   │   ├── llm.ts                  # LLM integration (OpenAI GPT-4o + Gemini 2.5 Flash)
│   │   ├── email.ts                # Resend email integration
│   │   ├── ably.ts                 # Ably real-time pub/sub
│   │   ├── notification.ts         # Owner notification service
│   │   ├── voiceTranscription.ts   # Voice-to-text
│   │   ├── systemRouter.ts         # System health + restart
│   │   └── transcription/          # Transcription pipeline
│   │
│   ├── routers/                    # 100+ tRPC router files
│   │   ├── routers.eager.ts        # Router registry (eager loading)
│   │   └── routers.ts              # Router registry (standard loading)
│   │
│   ├── services/                   # 59 backend service files
│   │
│   ├── webhooks/                   # Webhook handlers
│   │   ├── bridgeWebhooks.ts       # Twilio bridge webhooks
│   │   ├── recall.ts               # Recall.ai webhook handler
│   │   └── aiAmRecall.ts           # AI moderation recall handler
│   │
│   ├── webphone/                   # Telephony integration
│   │   ├── twilio.ts               # Twilio WebRTC/SIP
│   │   ├── telnyx.ts               # Telnyx SIP
│   │   ├── carrierManager.ts       # Multi-carrier management
│   │   └── ablyPublish.ts          # Real-time call events
│   │
│   ├── replit_integrations/        # Platform integrations
│   │   ├── audio/                  # Audio processing
│   │   ├── chat/                   # Chat services
│   │   └── image/                  # Image processing
│   │
│   ├── storage.ts                  # Object storage (Forge proxy to S3)
│   ├── storageAdapter.ts           # Local/cloud storage hybrid adapter
│   ├── recordingUpload.ts          # Recording file upload handler
│   ├── audioUpload.ts              # Audio library upload handler
│   ├── slideDeckUpload.ts          # Slide deck upload handler
│   ├── audioIngest.ts              # FFmpeg HLS audio ingest for transcription
│   ├── aiAnalysis.ts               # Real-time AI analysis pipeline
│   ├── recallWebhook.ts            # Recall.ai webhook (primary handler)
│   ├── reminderScheduler.ts        # Event reminder email scheduler
│   └── db.ts                       # Database connection (getDb, rawSql)
│
├── shared/                         # SHARED CODE (client + server)
│   ├── const.ts                    # Shared constants (cookie name, etc.)
│   ├── types.ts                    # Shared TypeScript types
│   ├── _core/
│   │   └── errors.ts               # Error handling utilities
│   └── models/
│       └── chat.ts                 # Chat Zod schemas
│
├── drizzle/                        # DATABASE
│   ├── schema.ts                   # Complete Drizzle schema (100+ tables)
│   ├── relations.ts                # Table relationships
│   └── migrations/                 # SQL migration files
│
├── scripts/                        # UTILITY SCRIPTS
│   ├── create-*.ts                 # Table creation scripts (raw SQL)
│   ├── add-*.ts                    # Column addition scripts
│   ├── check-router-sync.mjs       # Router sync verification
│   └── ...                         # Various migration/seeding scripts
│
├── docs/                           # DOCUMENTATION
│   ├── CURALIVE_COMPLETE_TECHNICAL_SPEC.md
│   ├── CURALIVE_PLATFORM_SPECIFICATION.md
│   ├── CIP-Module-M-AI-Self-Evolution-Engine.md
│   ├── CURALIVE_AI_APPLICATIONS_INVENTORY.md
│   ├── BETA_DEPLOYMENT_GUIDE.md
│   └── ...                         # 30+ documentation files
│
├── artifacts/                      # SUB-PACKAGES
│   ├── api-server/                 # Production API server artifact
│   └── mockup-sandbox/             # UI prototyping environment
│
├── exports/                        # Generated export files
└── uploads/                        # Local file uploads
    └── recordings/                 # Recording files (local fallback)</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4. ENVIRONMENT VARIABLES &amp; SECRETS</w:t>
      </w:r>
    </w:p>
    <w:p>
      <w:pPr>
        <w:spacing w:after="60"/>
      </w:pPr>
    </w:p>
    <w:p>
      <w:pPr>
        <w:pStyle w:val="Heading2"/>
        <w:spacing w:after="100" w:before="200"/>
      </w:pPr>
      <w:r>
        <w:rPr>
          <w:rFonts w:ascii="Calibri" w:cs="Calibri" w:eastAsia="Calibri" w:hAnsi="Calibri"/>
          <w:b/>
          <w:bCs/>
          <w:color w:val="404040"/>
          <w:sz w:val="24"/>
          <w:szCs w:val="24"/>
        </w:rPr>
        <w:t xml:space="preserve">Required Secrets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Variable</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`DATABASE_URL`</w:t>
            </w:r>
          </w:p>
        </w:tc>
        <w:tc>
          <w:tcPr>
            <w:tcW w:type="pct" w:w="50%"/>
          </w:tcPr>
          <w:p>
            <w:pPr>
              <w:spacing w:after="30" w:before="30"/>
            </w:pPr>
            <w:r>
              <w:rPr>
                <w:rFonts w:ascii="Calibri" w:cs="Calibri" w:eastAsia="Calibri" w:hAnsi="Calibri"/>
                <w:sz w:val="18"/>
                <w:szCs w:val="18"/>
              </w:rPr>
              <w:t xml:space="preserve">PostgreSQL connection string</w:t>
            </w:r>
          </w:p>
        </w:tc>
      </w:tr>
      <w:tr>
        <w:tc>
          <w:tcPr>
            <w:tcW w:type="pct" w:w="50%"/>
          </w:tcPr>
          <w:p>
            <w:pPr>
              <w:spacing w:after="30" w:before="30"/>
            </w:pPr>
            <w:r>
              <w:rPr>
                <w:rFonts w:ascii="Calibri" w:cs="Calibri" w:eastAsia="Calibri" w:hAnsi="Calibri"/>
                <w:sz w:val="18"/>
                <w:szCs w:val="18"/>
              </w:rPr>
              <w:t xml:space="preserve">`JWT_SECRET`</w:t>
            </w:r>
          </w:p>
        </w:tc>
        <w:tc>
          <w:tcPr>
            <w:tcW w:type="pct" w:w="50%"/>
          </w:tcPr>
          <w:p>
            <w:pPr>
              <w:spacing w:after="30" w:before="30"/>
            </w:pPr>
            <w:r>
              <w:rPr>
                <w:rFonts w:ascii="Calibri" w:cs="Calibri" w:eastAsia="Calibri" w:hAnsi="Calibri"/>
                <w:sz w:val="18"/>
                <w:szCs w:val="18"/>
              </w:rPr>
              <w:t xml:space="preserve">JWT token signing secret (cookie encryption)</w:t>
            </w:r>
          </w:p>
        </w:tc>
      </w:tr>
      <w:tr>
        <w:tc>
          <w:tcPr>
            <w:tcW w:type="pct" w:w="50%"/>
          </w:tcPr>
          <w:p>
            <w:pPr>
              <w:spacing w:after="30" w:before="30"/>
            </w:pPr>
            <w:r>
              <w:rPr>
                <w:rFonts w:ascii="Calibri" w:cs="Calibri" w:eastAsia="Calibri" w:hAnsi="Calibri"/>
                <w:sz w:val="18"/>
                <w:szCs w:val="18"/>
              </w:rPr>
              <w:t xml:space="preserve">`ABLY_API_KEY`</w:t>
            </w:r>
          </w:p>
        </w:tc>
        <w:tc>
          <w:tcPr>
            <w:tcW w:type="pct" w:w="50%"/>
          </w:tcPr>
          <w:p>
            <w:pPr>
              <w:spacing w:after="30" w:before="30"/>
            </w:pPr>
            <w:r>
              <w:rPr>
                <w:rFonts w:ascii="Calibri" w:cs="Calibri" w:eastAsia="Calibri" w:hAnsi="Calibri"/>
                <w:sz w:val="18"/>
                <w:szCs w:val="18"/>
              </w:rPr>
              <w:t xml:space="preserve">Ably real-time messaging API key</w:t>
            </w:r>
          </w:p>
        </w:tc>
      </w:tr>
      <w:tr>
        <w:tc>
          <w:tcPr>
            <w:tcW w:type="pct" w:w="50%"/>
          </w:tcPr>
          <w:p>
            <w:pPr>
              <w:spacing w:after="30" w:before="30"/>
            </w:pPr>
            <w:r>
              <w:rPr>
                <w:rFonts w:ascii="Calibri" w:cs="Calibri" w:eastAsia="Calibri" w:hAnsi="Calibri"/>
                <w:sz w:val="18"/>
                <w:szCs w:val="18"/>
              </w:rPr>
              <w:t xml:space="preserve">`RECALL_AI_API_KEY`</w:t>
            </w:r>
          </w:p>
        </w:tc>
        <w:tc>
          <w:tcPr>
            <w:tcW w:type="pct" w:w="50%"/>
          </w:tcPr>
          <w:p>
            <w:pPr>
              <w:spacing w:after="30" w:before="30"/>
            </w:pPr>
            <w:r>
              <w:rPr>
                <w:rFonts w:ascii="Calibri" w:cs="Calibri" w:eastAsia="Calibri" w:hAnsi="Calibri"/>
                <w:sz w:val="18"/>
                <w:szCs w:val="18"/>
              </w:rPr>
              <w:t xml:space="preserve">Recall.ai bot API key (transcription bots)</w:t>
            </w:r>
          </w:p>
        </w:tc>
      </w:tr>
      <w:tr>
        <w:tc>
          <w:tcPr>
            <w:tcW w:type="pct" w:w="50%"/>
          </w:tcPr>
          <w:p>
            <w:pPr>
              <w:spacing w:after="30" w:before="30"/>
            </w:pPr>
            <w:r>
              <w:rPr>
                <w:rFonts w:ascii="Calibri" w:cs="Calibri" w:eastAsia="Calibri" w:hAnsi="Calibri"/>
                <w:sz w:val="18"/>
                <w:szCs w:val="18"/>
              </w:rPr>
              <w:t xml:space="preserve">`RECALL_AI_WEBHOOK_SECRET`</w:t>
            </w:r>
          </w:p>
        </w:tc>
        <w:tc>
          <w:tcPr>
            <w:tcW w:type="pct" w:w="50%"/>
          </w:tcPr>
          <w:p>
            <w:pPr>
              <w:spacing w:after="30" w:before="30"/>
            </w:pPr>
            <w:r>
              <w:rPr>
                <w:rFonts w:ascii="Calibri" w:cs="Calibri" w:eastAsia="Calibri" w:hAnsi="Calibri"/>
                <w:sz w:val="18"/>
                <w:szCs w:val="18"/>
              </w:rPr>
              <w:t xml:space="preserve">HMAC-SHA256 webhook signature verification</w:t>
            </w:r>
          </w:p>
        </w:tc>
      </w:tr>
      <w:tr>
        <w:tc>
          <w:tcPr>
            <w:tcW w:type="pct" w:w="50%"/>
          </w:tcPr>
          <w:p>
            <w:pPr>
              <w:spacing w:after="30" w:before="30"/>
            </w:pPr>
            <w:r>
              <w:rPr>
                <w:rFonts w:ascii="Calibri" w:cs="Calibri" w:eastAsia="Calibri" w:hAnsi="Calibri"/>
                <w:sz w:val="18"/>
                <w:szCs w:val="18"/>
              </w:rPr>
              <w:t xml:space="preserve">`MUX_WEBHOOK_SECRET`</w:t>
            </w:r>
          </w:p>
        </w:tc>
        <w:tc>
          <w:tcPr>
            <w:tcW w:type="pct" w:w="50%"/>
          </w:tcPr>
          <w:p>
            <w:pPr>
              <w:spacing w:after="30" w:before="30"/>
            </w:pPr>
            <w:r>
              <w:rPr>
                <w:rFonts w:ascii="Calibri" w:cs="Calibri" w:eastAsia="Calibri" w:hAnsi="Calibri"/>
                <w:sz w:val="18"/>
                <w:szCs w:val="18"/>
              </w:rPr>
              <w:t xml:space="preserve">Mux video webhook verification</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Optional / Service-Specific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Variable</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`VITE_APP_ID`</w:t>
            </w:r>
          </w:p>
        </w:tc>
        <w:tc>
          <w:tcPr>
            <w:tcW w:type="pct" w:w="50%"/>
          </w:tcPr>
          <w:p>
            <w:pPr>
              <w:spacing w:after="30" w:before="30"/>
            </w:pPr>
            <w:r>
              <w:rPr>
                <w:rFonts w:ascii="Calibri" w:cs="Calibri" w:eastAsia="Calibri" w:hAnsi="Calibri"/>
                <w:sz w:val="18"/>
                <w:szCs w:val="18"/>
              </w:rPr>
              <w:t xml:space="preserve">Application identifier</w:t>
            </w:r>
          </w:p>
        </w:tc>
      </w:tr>
      <w:tr>
        <w:tc>
          <w:tcPr>
            <w:tcW w:type="pct" w:w="50%"/>
          </w:tcPr>
          <w:p>
            <w:pPr>
              <w:spacing w:after="30" w:before="30"/>
            </w:pPr>
            <w:r>
              <w:rPr>
                <w:rFonts w:ascii="Calibri" w:cs="Calibri" w:eastAsia="Calibri" w:hAnsi="Calibri"/>
                <w:sz w:val="18"/>
                <w:szCs w:val="18"/>
              </w:rPr>
              <w:t xml:space="preserve">`OAUTH_SERVER_URL`</w:t>
            </w:r>
          </w:p>
        </w:tc>
        <w:tc>
          <w:tcPr>
            <w:tcW w:type="pct" w:w="50%"/>
          </w:tcPr>
          <w:p>
            <w:pPr>
              <w:spacing w:after="30" w:before="30"/>
            </w:pPr>
            <w:r>
              <w:rPr>
                <w:rFonts w:ascii="Calibri" w:cs="Calibri" w:eastAsia="Calibri" w:hAnsi="Calibri"/>
                <w:sz w:val="18"/>
                <w:szCs w:val="18"/>
              </w:rPr>
              <w:t xml:space="preserve">OAuth authentication server URL</w:t>
            </w:r>
          </w:p>
        </w:tc>
      </w:tr>
      <w:tr>
        <w:tc>
          <w:tcPr>
            <w:tcW w:type="pct" w:w="50%"/>
          </w:tcPr>
          <w:p>
            <w:pPr>
              <w:spacing w:after="30" w:before="30"/>
            </w:pPr>
            <w:r>
              <w:rPr>
                <w:rFonts w:ascii="Calibri" w:cs="Calibri" w:eastAsia="Calibri" w:hAnsi="Calibri"/>
                <w:sz w:val="18"/>
                <w:szCs w:val="18"/>
              </w:rPr>
              <w:t xml:space="preserve">`OWNER_OPEN_ID`</w:t>
            </w:r>
          </w:p>
        </w:tc>
        <w:tc>
          <w:tcPr>
            <w:tcW w:type="pct" w:w="50%"/>
          </w:tcPr>
          <w:p>
            <w:pPr>
              <w:spacing w:after="30" w:before="30"/>
            </w:pPr>
            <w:r>
              <w:rPr>
                <w:rFonts w:ascii="Calibri" w:cs="Calibri" w:eastAsia="Calibri" w:hAnsi="Calibri"/>
                <w:sz w:val="18"/>
                <w:szCs w:val="18"/>
              </w:rPr>
              <w:t xml:space="preserve">Platform owner's OpenID identifier</w:t>
            </w:r>
          </w:p>
        </w:tc>
      </w:tr>
      <w:tr>
        <w:tc>
          <w:tcPr>
            <w:tcW w:type="pct" w:w="50%"/>
          </w:tcPr>
          <w:p>
            <w:pPr>
              <w:spacing w:after="30" w:before="30"/>
            </w:pPr>
            <w:r>
              <w:rPr>
                <w:rFonts w:ascii="Calibri" w:cs="Calibri" w:eastAsia="Calibri" w:hAnsi="Calibri"/>
                <w:sz w:val="18"/>
                <w:szCs w:val="18"/>
              </w:rPr>
              <w:t xml:space="preserve">`RESEND_API_KEY`</w:t>
            </w:r>
          </w:p>
        </w:tc>
        <w:tc>
          <w:tcPr>
            <w:tcW w:type="pct" w:w="50%"/>
          </w:tcPr>
          <w:p>
            <w:pPr>
              <w:spacing w:after="30" w:before="30"/>
            </w:pPr>
            <w:r>
              <w:rPr>
                <w:rFonts w:ascii="Calibri" w:cs="Calibri" w:eastAsia="Calibri" w:hAnsi="Calibri"/>
                <w:sz w:val="18"/>
                <w:szCs w:val="18"/>
              </w:rPr>
              <w:t xml:space="preserve">Resend email API key</w:t>
            </w:r>
          </w:p>
        </w:tc>
      </w:tr>
      <w:tr>
        <w:tc>
          <w:tcPr>
            <w:tcW w:type="pct" w:w="50%"/>
          </w:tcPr>
          <w:p>
            <w:pPr>
              <w:spacing w:after="30" w:before="30"/>
            </w:pPr>
            <w:r>
              <w:rPr>
                <w:rFonts w:ascii="Calibri" w:cs="Calibri" w:eastAsia="Calibri" w:hAnsi="Calibri"/>
                <w:sz w:val="18"/>
                <w:szCs w:val="18"/>
              </w:rPr>
              <w:t xml:space="preserve">`TWILIO_ACCOUNT_SID`</w:t>
            </w:r>
          </w:p>
        </w:tc>
        <w:tc>
          <w:tcPr>
            <w:tcW w:type="pct" w:w="50%"/>
          </w:tcPr>
          <w:p>
            <w:pPr>
              <w:spacing w:after="30" w:before="30"/>
            </w:pPr>
            <w:r>
              <w:rPr>
                <w:rFonts w:ascii="Calibri" w:cs="Calibri" w:eastAsia="Calibri" w:hAnsi="Calibri"/>
                <w:sz w:val="18"/>
                <w:szCs w:val="18"/>
              </w:rPr>
              <w:t xml:space="preserve">Twilio account SID</w:t>
            </w:r>
          </w:p>
        </w:tc>
      </w:tr>
      <w:tr>
        <w:tc>
          <w:tcPr>
            <w:tcW w:type="pct" w:w="50%"/>
          </w:tcPr>
          <w:p>
            <w:pPr>
              <w:spacing w:after="30" w:before="30"/>
            </w:pPr>
            <w:r>
              <w:rPr>
                <w:rFonts w:ascii="Calibri" w:cs="Calibri" w:eastAsia="Calibri" w:hAnsi="Calibri"/>
                <w:sz w:val="18"/>
                <w:szCs w:val="18"/>
              </w:rPr>
              <w:t xml:space="preserve">`TWILIO_AUTH_TOKEN`</w:t>
            </w:r>
          </w:p>
        </w:tc>
        <w:tc>
          <w:tcPr>
            <w:tcW w:type="pct" w:w="50%"/>
          </w:tcPr>
          <w:p>
            <w:pPr>
              <w:spacing w:after="30" w:before="30"/>
            </w:pPr>
            <w:r>
              <w:rPr>
                <w:rFonts w:ascii="Calibri" w:cs="Calibri" w:eastAsia="Calibri" w:hAnsi="Calibri"/>
                <w:sz w:val="18"/>
                <w:szCs w:val="18"/>
              </w:rPr>
              <w:t xml:space="preserve">Twilio auth token</w:t>
            </w:r>
          </w:p>
        </w:tc>
      </w:tr>
      <w:tr>
        <w:tc>
          <w:tcPr>
            <w:tcW w:type="pct" w:w="50%"/>
          </w:tcPr>
          <w:p>
            <w:pPr>
              <w:spacing w:after="30" w:before="30"/>
            </w:pPr>
            <w:r>
              <w:rPr>
                <w:rFonts w:ascii="Calibri" w:cs="Calibri" w:eastAsia="Calibri" w:hAnsi="Calibri"/>
                <w:sz w:val="18"/>
                <w:szCs w:val="18"/>
              </w:rPr>
              <w:t xml:space="preserve">`TWILIO_API_KEY`</w:t>
            </w:r>
          </w:p>
        </w:tc>
        <w:tc>
          <w:tcPr>
            <w:tcW w:type="pct" w:w="50%"/>
          </w:tcPr>
          <w:p>
            <w:pPr>
              <w:spacing w:after="30" w:before="30"/>
            </w:pPr>
            <w:r>
              <w:rPr>
                <w:rFonts w:ascii="Calibri" w:cs="Calibri" w:eastAsia="Calibri" w:hAnsi="Calibri"/>
                <w:sz w:val="18"/>
                <w:szCs w:val="18"/>
              </w:rPr>
              <w:t xml:space="preserve">Twilio API key</w:t>
            </w:r>
          </w:p>
        </w:tc>
      </w:tr>
      <w:tr>
        <w:tc>
          <w:tcPr>
            <w:tcW w:type="pct" w:w="50%"/>
          </w:tcPr>
          <w:p>
            <w:pPr>
              <w:spacing w:after="30" w:before="30"/>
            </w:pPr>
            <w:r>
              <w:rPr>
                <w:rFonts w:ascii="Calibri" w:cs="Calibri" w:eastAsia="Calibri" w:hAnsi="Calibri"/>
                <w:sz w:val="18"/>
                <w:szCs w:val="18"/>
              </w:rPr>
              <w:t xml:space="preserve">`TWILIO_API_SECRET`</w:t>
            </w:r>
          </w:p>
        </w:tc>
        <w:tc>
          <w:tcPr>
            <w:tcW w:type="pct" w:w="50%"/>
          </w:tcPr>
          <w:p>
            <w:pPr>
              <w:spacing w:after="30" w:before="30"/>
            </w:pPr>
            <w:r>
              <w:rPr>
                <w:rFonts w:ascii="Calibri" w:cs="Calibri" w:eastAsia="Calibri" w:hAnsi="Calibri"/>
                <w:sz w:val="18"/>
                <w:szCs w:val="18"/>
              </w:rPr>
              <w:t xml:space="preserve">Twilio API secret</w:t>
            </w:r>
          </w:p>
        </w:tc>
      </w:tr>
      <w:tr>
        <w:tc>
          <w:tcPr>
            <w:tcW w:type="pct" w:w="50%"/>
          </w:tcPr>
          <w:p>
            <w:pPr>
              <w:spacing w:after="30" w:before="30"/>
            </w:pPr>
            <w:r>
              <w:rPr>
                <w:rFonts w:ascii="Calibri" w:cs="Calibri" w:eastAsia="Calibri" w:hAnsi="Calibri"/>
                <w:sz w:val="18"/>
                <w:szCs w:val="18"/>
              </w:rPr>
              <w:t xml:space="preserve">`TWILIO_TRUNKING_SID`</w:t>
            </w:r>
          </w:p>
        </w:tc>
        <w:tc>
          <w:tcPr>
            <w:tcW w:type="pct" w:w="50%"/>
          </w:tcPr>
          <w:p>
            <w:pPr>
              <w:spacing w:after="30" w:before="30"/>
            </w:pPr>
            <w:r>
              <w:rPr>
                <w:rFonts w:ascii="Calibri" w:cs="Calibri" w:eastAsia="Calibri" w:hAnsi="Calibri"/>
                <w:sz w:val="18"/>
                <w:szCs w:val="18"/>
              </w:rPr>
              <w:t xml:space="preserve">Twilio SIP trunking SID</w:t>
            </w:r>
          </w:p>
        </w:tc>
      </w:tr>
      <w:tr>
        <w:tc>
          <w:tcPr>
            <w:tcW w:type="pct" w:w="50%"/>
          </w:tcPr>
          <w:p>
            <w:pPr>
              <w:spacing w:after="30" w:before="30"/>
            </w:pPr>
            <w:r>
              <w:rPr>
                <w:rFonts w:ascii="Calibri" w:cs="Calibri" w:eastAsia="Calibri" w:hAnsi="Calibri"/>
                <w:sz w:val="18"/>
                <w:szCs w:val="18"/>
              </w:rPr>
              <w:t xml:space="preserve">`TELNYX_API_KEY`</w:t>
            </w:r>
          </w:p>
        </w:tc>
        <w:tc>
          <w:tcPr>
            <w:tcW w:type="pct" w:w="50%"/>
          </w:tcPr>
          <w:p>
            <w:pPr>
              <w:spacing w:after="30" w:before="30"/>
            </w:pPr>
            <w:r>
              <w:rPr>
                <w:rFonts w:ascii="Calibri" w:cs="Calibri" w:eastAsia="Calibri" w:hAnsi="Calibri"/>
                <w:sz w:val="18"/>
                <w:szCs w:val="18"/>
              </w:rPr>
              <w:t xml:space="preserve">Telnyx voice API key</w:t>
            </w:r>
          </w:p>
        </w:tc>
      </w:tr>
      <w:tr>
        <w:tc>
          <w:tcPr>
            <w:tcW w:type="pct" w:w="50%"/>
          </w:tcPr>
          <w:p>
            <w:pPr>
              <w:spacing w:after="30" w:before="30"/>
            </w:pPr>
            <w:r>
              <w:rPr>
                <w:rFonts w:ascii="Calibri" w:cs="Calibri" w:eastAsia="Calibri" w:hAnsi="Calibri"/>
                <w:sz w:val="18"/>
                <w:szCs w:val="18"/>
              </w:rPr>
              <w:t xml:space="preserve">`TELNYX_SIP_USER`</w:t>
            </w:r>
          </w:p>
        </w:tc>
        <w:tc>
          <w:tcPr>
            <w:tcW w:type="pct" w:w="50%"/>
          </w:tcPr>
          <w:p>
            <w:pPr>
              <w:spacing w:after="30" w:before="30"/>
            </w:pPr>
            <w:r>
              <w:rPr>
                <w:rFonts w:ascii="Calibri" w:cs="Calibri" w:eastAsia="Calibri" w:hAnsi="Calibri"/>
                <w:sz w:val="18"/>
                <w:szCs w:val="18"/>
              </w:rPr>
              <w:t xml:space="preserve">Telnyx SIP credentials</w:t>
            </w:r>
          </w:p>
        </w:tc>
      </w:tr>
      <w:tr>
        <w:tc>
          <w:tcPr>
            <w:tcW w:type="pct" w:w="50%"/>
          </w:tcPr>
          <w:p>
            <w:pPr>
              <w:spacing w:after="30" w:before="30"/>
            </w:pPr>
            <w:r>
              <w:rPr>
                <w:rFonts w:ascii="Calibri" w:cs="Calibri" w:eastAsia="Calibri" w:hAnsi="Calibri"/>
                <w:sz w:val="18"/>
                <w:szCs w:val="18"/>
              </w:rPr>
              <w:t xml:space="preserve">`TELNYX_SIP_PASS`</w:t>
            </w:r>
          </w:p>
        </w:tc>
        <w:tc>
          <w:tcPr>
            <w:tcW w:type="pct" w:w="50%"/>
          </w:tcPr>
          <w:p>
            <w:pPr>
              <w:spacing w:after="30" w:before="30"/>
            </w:pPr>
            <w:r>
              <w:rPr>
                <w:rFonts w:ascii="Calibri" w:cs="Calibri" w:eastAsia="Calibri" w:hAnsi="Calibri"/>
                <w:sz w:val="18"/>
                <w:szCs w:val="18"/>
              </w:rPr>
              <w:t xml:space="preserve">Telnyx SIP password</w:t>
            </w:r>
          </w:p>
        </w:tc>
      </w:tr>
      <w:tr>
        <w:tc>
          <w:tcPr>
            <w:tcW w:type="pct" w:w="50%"/>
          </w:tcPr>
          <w:p>
            <w:pPr>
              <w:spacing w:after="30" w:before="30"/>
            </w:pPr>
            <w:r>
              <w:rPr>
                <w:rFonts w:ascii="Calibri" w:cs="Calibri" w:eastAsia="Calibri" w:hAnsi="Calibri"/>
                <w:sz w:val="18"/>
                <w:szCs w:val="18"/>
              </w:rPr>
              <w:t xml:space="preserve">`TELNYX_CONNECTION_ID`</w:t>
            </w:r>
          </w:p>
        </w:tc>
        <w:tc>
          <w:tcPr>
            <w:tcW w:type="pct" w:w="50%"/>
          </w:tcPr>
          <w:p>
            <w:pPr>
              <w:spacing w:after="30" w:before="30"/>
            </w:pPr>
            <w:r>
              <w:rPr>
                <w:rFonts w:ascii="Calibri" w:cs="Calibri" w:eastAsia="Calibri" w:hAnsi="Calibri"/>
                <w:sz w:val="18"/>
                <w:szCs w:val="18"/>
              </w:rPr>
              <w:t xml:space="preserve">Telnyx connection identifier</w:t>
            </w:r>
          </w:p>
        </w:tc>
      </w:tr>
      <w:tr>
        <w:tc>
          <w:tcPr>
            <w:tcW w:type="pct" w:w="50%"/>
          </w:tcPr>
          <w:p>
            <w:pPr>
              <w:spacing w:after="30" w:before="30"/>
            </w:pPr>
            <w:r>
              <w:rPr>
                <w:rFonts w:ascii="Calibri" w:cs="Calibri" w:eastAsia="Calibri" w:hAnsi="Calibri"/>
                <w:sz w:val="18"/>
                <w:szCs w:val="18"/>
              </w:rPr>
              <w:t xml:space="preserve">`MUX_TOKEN_ID`</w:t>
            </w:r>
          </w:p>
        </w:tc>
        <w:tc>
          <w:tcPr>
            <w:tcW w:type="pct" w:w="50%"/>
          </w:tcPr>
          <w:p>
            <w:pPr>
              <w:spacing w:after="30" w:before="30"/>
            </w:pPr>
            <w:r>
              <w:rPr>
                <w:rFonts w:ascii="Calibri" w:cs="Calibri" w:eastAsia="Calibri" w:hAnsi="Calibri"/>
                <w:sz w:val="18"/>
                <w:szCs w:val="18"/>
              </w:rPr>
              <w:t xml:space="preserve">Mux video API token ID</w:t>
            </w:r>
          </w:p>
        </w:tc>
      </w:tr>
      <w:tr>
        <w:tc>
          <w:tcPr>
            <w:tcW w:type="pct" w:w="50%"/>
          </w:tcPr>
          <w:p>
            <w:pPr>
              <w:spacing w:after="30" w:before="30"/>
            </w:pPr>
            <w:r>
              <w:rPr>
                <w:rFonts w:ascii="Calibri" w:cs="Calibri" w:eastAsia="Calibri" w:hAnsi="Calibri"/>
                <w:sz w:val="18"/>
                <w:szCs w:val="18"/>
              </w:rPr>
              <w:t xml:space="preserve">`MUX_TOKEN_SECRET`</w:t>
            </w:r>
          </w:p>
        </w:tc>
        <w:tc>
          <w:tcPr>
            <w:tcW w:type="pct" w:w="50%"/>
          </w:tcPr>
          <w:p>
            <w:pPr>
              <w:spacing w:after="30" w:before="30"/>
            </w:pPr>
            <w:r>
              <w:rPr>
                <w:rFonts w:ascii="Calibri" w:cs="Calibri" w:eastAsia="Calibri" w:hAnsi="Calibri"/>
                <w:sz w:val="18"/>
                <w:szCs w:val="18"/>
              </w:rPr>
              <w:t xml:space="preserve">Mux video API token secret</w:t>
            </w:r>
          </w:p>
        </w:tc>
      </w:tr>
      <w:tr>
        <w:tc>
          <w:tcPr>
            <w:tcW w:type="pct" w:w="50%"/>
          </w:tcPr>
          <w:p>
            <w:pPr>
              <w:spacing w:after="30" w:before="30"/>
            </w:pPr>
            <w:r>
              <w:rPr>
                <w:rFonts w:ascii="Calibri" w:cs="Calibri" w:eastAsia="Calibri" w:hAnsi="Calibri"/>
                <w:sz w:val="18"/>
                <w:szCs w:val="18"/>
              </w:rPr>
              <w:t xml:space="preserve">`STRIPE_SECRET_KEY`</w:t>
            </w:r>
          </w:p>
        </w:tc>
        <w:tc>
          <w:tcPr>
            <w:tcW w:type="pct" w:w="50%"/>
          </w:tcPr>
          <w:p>
            <w:pPr>
              <w:spacing w:after="30" w:before="30"/>
            </w:pPr>
            <w:r>
              <w:rPr>
                <w:rFonts w:ascii="Calibri" w:cs="Calibri" w:eastAsia="Calibri" w:hAnsi="Calibri"/>
                <w:sz w:val="18"/>
                <w:szCs w:val="18"/>
              </w:rPr>
              <w:t xml:space="preserve">Stripe payment processing</w:t>
            </w:r>
          </w:p>
        </w:tc>
      </w:tr>
      <w:tr>
        <w:tc>
          <w:tcPr>
            <w:tcW w:type="pct" w:w="50%"/>
          </w:tcPr>
          <w:p>
            <w:pPr>
              <w:spacing w:after="30" w:before="30"/>
            </w:pPr>
            <w:r>
              <w:rPr>
                <w:rFonts w:ascii="Calibri" w:cs="Calibri" w:eastAsia="Calibri" w:hAnsi="Calibri"/>
                <w:sz w:val="18"/>
                <w:szCs w:val="18"/>
              </w:rPr>
              <w:t xml:space="preserve">`STRIPE_PUBLISHABLE_KEY`</w:t>
            </w:r>
          </w:p>
        </w:tc>
        <w:tc>
          <w:tcPr>
            <w:tcW w:type="pct" w:w="50%"/>
          </w:tcPr>
          <w:p>
            <w:pPr>
              <w:spacing w:after="30" w:before="30"/>
            </w:pPr>
            <w:r>
              <w:rPr>
                <w:rFonts w:ascii="Calibri" w:cs="Calibri" w:eastAsia="Calibri" w:hAnsi="Calibri"/>
                <w:sz w:val="18"/>
                <w:szCs w:val="18"/>
              </w:rPr>
              <w:t xml:space="preserve">Stripe client-side key</w:t>
            </w:r>
          </w:p>
        </w:tc>
      </w:tr>
      <w:tr>
        <w:tc>
          <w:tcPr>
            <w:tcW w:type="pct" w:w="50%"/>
          </w:tcPr>
          <w:p>
            <w:pPr>
              <w:spacing w:after="30" w:before="30"/>
            </w:pPr>
            <w:r>
              <w:rPr>
                <w:rFonts w:ascii="Calibri" w:cs="Calibri" w:eastAsia="Calibri" w:hAnsi="Calibri"/>
                <w:sz w:val="18"/>
                <w:szCs w:val="18"/>
              </w:rPr>
              <w:t xml:space="preserve">`OPENAI_API_KEY`</w:t>
            </w:r>
          </w:p>
        </w:tc>
        <w:tc>
          <w:tcPr>
            <w:tcW w:type="pct" w:w="50%"/>
          </w:tcPr>
          <w:p>
            <w:pPr>
              <w:spacing w:after="30" w:before="30"/>
            </w:pPr>
            <w:r>
              <w:rPr>
                <w:rFonts w:ascii="Calibri" w:cs="Calibri" w:eastAsia="Calibri" w:hAnsi="Calibri"/>
                <w:sz w:val="18"/>
                <w:szCs w:val="18"/>
              </w:rPr>
              <w:t xml:space="preserve">OpenAI API key (GPT-4o, Whisper)</w:t>
            </w:r>
          </w:p>
        </w:tc>
      </w:tr>
      <w:tr>
        <w:tc>
          <w:tcPr>
            <w:tcW w:type="pct" w:w="50%"/>
          </w:tcPr>
          <w:p>
            <w:pPr>
              <w:spacing w:after="30" w:before="30"/>
            </w:pPr>
            <w:r>
              <w:rPr>
                <w:rFonts w:ascii="Calibri" w:cs="Calibri" w:eastAsia="Calibri" w:hAnsi="Calibri"/>
                <w:sz w:val="18"/>
                <w:szCs w:val="18"/>
              </w:rPr>
              <w:t xml:space="preserve">`AI_INTEGRATIONS_OPENAI_API_KEY`</w:t>
            </w:r>
          </w:p>
        </w:tc>
        <w:tc>
          <w:tcPr>
            <w:tcW w:type="pct" w:w="50%"/>
          </w:tcPr>
          <w:p>
            <w:pPr>
              <w:spacing w:after="30" w:before="30"/>
            </w:pPr>
            <w:r>
              <w:rPr>
                <w:rFonts w:ascii="Calibri" w:cs="Calibri" w:eastAsia="Calibri" w:hAnsi="Calibri"/>
                <w:sz w:val="18"/>
                <w:szCs w:val="18"/>
              </w:rPr>
              <w:t xml:space="preserve">Alternative OpenAI key (Replit proxy)</w:t>
            </w:r>
          </w:p>
        </w:tc>
      </w:tr>
      <w:tr>
        <w:tc>
          <w:tcPr>
            <w:tcW w:type="pct" w:w="50%"/>
          </w:tcPr>
          <w:p>
            <w:pPr>
              <w:spacing w:after="30" w:before="30"/>
            </w:pPr>
            <w:r>
              <w:rPr>
                <w:rFonts w:ascii="Calibri" w:cs="Calibri" w:eastAsia="Calibri" w:hAnsi="Calibri"/>
                <w:sz w:val="18"/>
                <w:szCs w:val="18"/>
              </w:rPr>
              <w:t xml:space="preserve">`BUILT_IN_FORGE_API_URL`</w:t>
            </w:r>
          </w:p>
        </w:tc>
        <w:tc>
          <w:tcPr>
            <w:tcW w:type="pct" w:w="50%"/>
          </w:tcPr>
          <w:p>
            <w:pPr>
              <w:spacing w:after="30" w:before="30"/>
            </w:pPr>
            <w:r>
              <w:rPr>
                <w:rFonts w:ascii="Calibri" w:cs="Calibri" w:eastAsia="Calibri" w:hAnsi="Calibri"/>
                <w:sz w:val="18"/>
                <w:szCs w:val="18"/>
              </w:rPr>
              <w:t xml:space="preserve">Forge API URL (storage + AI proxy)</w:t>
            </w:r>
          </w:p>
        </w:tc>
      </w:tr>
      <w:tr>
        <w:tc>
          <w:tcPr>
            <w:tcW w:type="pct" w:w="50%"/>
          </w:tcPr>
          <w:p>
            <w:pPr>
              <w:spacing w:after="30" w:before="30"/>
            </w:pPr>
            <w:r>
              <w:rPr>
                <w:rFonts w:ascii="Calibri" w:cs="Calibri" w:eastAsia="Calibri" w:hAnsi="Calibri"/>
                <w:sz w:val="18"/>
                <w:szCs w:val="18"/>
              </w:rPr>
              <w:t xml:space="preserve">`BUILT_IN_FORGE_API_KEY`</w:t>
            </w:r>
          </w:p>
        </w:tc>
        <w:tc>
          <w:tcPr>
            <w:tcW w:type="pct" w:w="50%"/>
          </w:tcPr>
          <w:p>
            <w:pPr>
              <w:spacing w:after="30" w:before="30"/>
            </w:pPr>
            <w:r>
              <w:rPr>
                <w:rFonts w:ascii="Calibri" w:cs="Calibri" w:eastAsia="Calibri" w:hAnsi="Calibri"/>
                <w:sz w:val="18"/>
                <w:szCs w:val="18"/>
              </w:rPr>
              <w:t xml:space="preserve">Forge API bearer token</w:t>
            </w:r>
          </w:p>
        </w:tc>
      </w:tr>
      <w:tr>
        <w:tc>
          <w:tcPr>
            <w:tcW w:type="pct" w:w="50%"/>
          </w:tcPr>
          <w:p>
            <w:pPr>
              <w:spacing w:after="30" w:before="30"/>
            </w:pPr>
            <w:r>
              <w:rPr>
                <w:rFonts w:ascii="Calibri" w:cs="Calibri" w:eastAsia="Calibri" w:hAnsi="Calibri"/>
                <w:sz w:val="18"/>
                <w:szCs w:val="18"/>
              </w:rPr>
              <w:t xml:space="preserve">`DEFAULT_OBJECT_STORAGE_BUCKET_ID`</w:t>
            </w:r>
          </w:p>
        </w:tc>
        <w:tc>
          <w:tcPr>
            <w:tcW w:type="pct" w:w="50%"/>
          </w:tcPr>
          <w:p>
            <w:pPr>
              <w:spacing w:after="30" w:before="30"/>
            </w:pPr>
            <w:r>
              <w:rPr>
                <w:rFonts w:ascii="Calibri" w:cs="Calibri" w:eastAsia="Calibri" w:hAnsi="Calibri"/>
                <w:sz w:val="18"/>
                <w:szCs w:val="18"/>
              </w:rPr>
              <w:t xml:space="preserve">Object storage bucket</w:t>
            </w:r>
          </w:p>
        </w:tc>
      </w:tr>
      <w:tr>
        <w:tc>
          <w:tcPr>
            <w:tcW w:type="pct" w:w="50%"/>
          </w:tcPr>
          <w:p>
            <w:pPr>
              <w:spacing w:after="30" w:before="30"/>
            </w:pPr>
            <w:r>
              <w:rPr>
                <w:rFonts w:ascii="Calibri" w:cs="Calibri" w:eastAsia="Calibri" w:hAnsi="Calibri"/>
                <w:sz w:val="18"/>
                <w:szCs w:val="18"/>
              </w:rPr>
              <w:t xml:space="preserve">`PRIVATE_OBJECT_DIR`</w:t>
            </w:r>
          </w:p>
        </w:tc>
        <w:tc>
          <w:tcPr>
            <w:tcW w:type="pct" w:w="50%"/>
          </w:tcPr>
          <w:p>
            <w:pPr>
              <w:spacing w:after="30" w:before="30"/>
            </w:pPr>
            <w:r>
              <w:rPr>
                <w:rFonts w:ascii="Calibri" w:cs="Calibri" w:eastAsia="Calibri" w:hAnsi="Calibri"/>
                <w:sz w:val="18"/>
                <w:szCs w:val="18"/>
              </w:rPr>
              <w:t xml:space="preserve">Private object storage directory</w:t>
            </w:r>
          </w:p>
        </w:tc>
      </w:tr>
      <w:tr>
        <w:tc>
          <w:tcPr>
            <w:tcW w:type="pct" w:w="50%"/>
          </w:tcPr>
          <w:p>
            <w:pPr>
              <w:spacing w:after="30" w:before="30"/>
            </w:pPr>
            <w:r>
              <w:rPr>
                <w:rFonts w:ascii="Calibri" w:cs="Calibri" w:eastAsia="Calibri" w:hAnsi="Calibri"/>
                <w:sz w:val="18"/>
                <w:szCs w:val="18"/>
              </w:rPr>
              <w:t xml:space="preserve">`PUBLIC_OBJECT_SEARCH_PATHS`</w:t>
            </w:r>
          </w:p>
        </w:tc>
        <w:tc>
          <w:tcPr>
            <w:tcW w:type="pct" w:w="50%"/>
          </w:tcPr>
          <w:p>
            <w:pPr>
              <w:spacing w:after="30" w:before="30"/>
            </w:pPr>
            <w:r>
              <w:rPr>
                <w:rFonts w:ascii="Calibri" w:cs="Calibri" w:eastAsia="Calibri" w:hAnsi="Calibri"/>
                <w:sz w:val="18"/>
                <w:szCs w:val="18"/>
              </w:rPr>
              <w:t xml:space="preserve">Public object storage paths</w:t>
            </w:r>
          </w:p>
        </w:tc>
      </w:tr>
      <w:tr>
        <w:tc>
          <w:tcPr>
            <w:tcW w:type="pct" w:w="50%"/>
          </w:tcPr>
          <w:p>
            <w:pPr>
              <w:spacing w:after="30" w:before="30"/>
            </w:pPr>
            <w:r>
              <w:rPr>
                <w:rFonts w:ascii="Calibri" w:cs="Calibri" w:eastAsia="Calibri" w:hAnsi="Calibri"/>
                <w:sz w:val="18"/>
                <w:szCs w:val="18"/>
              </w:rPr>
              <w:t xml:space="preserve">`NODE_ENV`</w:t>
            </w:r>
          </w:p>
        </w:tc>
        <w:tc>
          <w:tcPr>
            <w:tcW w:type="pct" w:w="50%"/>
          </w:tcPr>
          <w:p>
            <w:pPr>
              <w:spacing w:after="30" w:before="30"/>
            </w:pPr>
            <w:r>
              <w:rPr>
                <w:rFonts w:ascii="Calibri" w:cs="Calibri" w:eastAsia="Calibri" w:hAnsi="Calibri"/>
                <w:sz w:val="18"/>
                <w:szCs w:val="18"/>
              </w:rPr>
              <w:t xml:space="preserve">Environment (development/production)</w:t>
            </w:r>
          </w:p>
        </w:tc>
      </w:tr>
      <w:tr>
        <w:tc>
          <w:tcPr>
            <w:tcW w:type="pct" w:w="50%"/>
          </w:tcPr>
          <w:p>
            <w:pPr>
              <w:spacing w:after="30" w:before="30"/>
            </w:pPr>
            <w:r>
              <w:rPr>
                <w:rFonts w:ascii="Calibri" w:cs="Calibri" w:eastAsia="Calibri" w:hAnsi="Calibri"/>
                <w:sz w:val="18"/>
                <w:szCs w:val="18"/>
              </w:rPr>
              <w:t xml:space="preserve">`PORT`</w:t>
            </w:r>
          </w:p>
        </w:tc>
        <w:tc>
          <w:tcPr>
            <w:tcW w:type="pct" w:w="50%"/>
          </w:tcPr>
          <w:p>
            <w:pPr>
              <w:spacing w:after="30" w:before="30"/>
            </w:pPr>
            <w:r>
              <w:rPr>
                <w:rFonts w:ascii="Calibri" w:cs="Calibri" w:eastAsia="Calibri" w:hAnsi="Calibri"/>
                <w:sz w:val="18"/>
                <w:szCs w:val="18"/>
              </w:rPr>
              <w:t xml:space="preserve">Server port (auto-assigned by Replit)</w:t>
            </w:r>
          </w:p>
        </w:tc>
      </w:tr>
      <w:tr>
        <w:tc>
          <w:tcPr>
            <w:tcW w:type="pct" w:w="50%"/>
          </w:tcPr>
          <w:p>
            <w:pPr>
              <w:spacing w:after="30" w:before="30"/>
            </w:pPr>
            <w:r>
              <w:rPr>
                <w:rFonts w:ascii="Calibri" w:cs="Calibri" w:eastAsia="Calibri" w:hAnsi="Calibri"/>
                <w:sz w:val="18"/>
                <w:szCs w:val="18"/>
              </w:rPr>
              <w:t xml:space="preserve">`AUTH_BYPASS`</w:t>
            </w:r>
          </w:p>
        </w:tc>
        <w:tc>
          <w:tcPr>
            <w:tcW w:type="pct" w:w="50%"/>
          </w:tcPr>
          <w:p>
            <w:pPr>
              <w:spacing w:after="30" w:before="30"/>
            </w:pPr>
            <w:r>
              <w:rPr>
                <w:rFonts w:ascii="Calibri" w:cs="Calibri" w:eastAsia="Calibri" w:hAnsi="Calibri"/>
                <w:sz w:val="18"/>
                <w:szCs w:val="18"/>
              </w:rPr>
              <w:t xml:space="preserve">Dev mode auth bypass flag</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ENV Resolution (`server/_core/env.ts`)</w:t>
      </w:r>
    </w:p>
    <w:p>
      <w:pPr>
        <w:shd w:color="F5F5F5" w:val="solid"/>
        <w:spacing w:after="100" w:before="100"/>
      </w:pPr>
      <w:r>
        <w:rPr>
          <w:rFonts w:ascii="Courier New" w:cs="Courier New" w:eastAsia="Courier New" w:hAnsi="Courier New"/>
          <w:color w:val="333333"/>
          <w:sz w:val="18"/>
          <w:szCs w:val="18"/>
        </w:rPr>
        <w:t xml:space="preserve">export const ENV = {
  appId: process.env.VITE_APP_ID ?? "",
  cookieSecret: process.env.JWT_SECRET ?? "",
  databaseUrl: process.env.DATABASE_URL ?? "",
  oAuthServerUrl: process.env.OAUTH_SERVER_URL ?? "",
  ownerOpenId: process.env.OWNER_OPEN_ID ?? "",
  isProduction: process.env.NODE_ENV === "production",
  forgeApiUrl: process.env.BUILT_IN_FORGE_API_URL ?? "",
  forgeApiKey: process.env.AI_INTEGRATIONS_OPENAI_API_KEY
    ?? process.env.BUILT_IN_FORGE_API_KEY
    ?? process.env.OPENAI_API_KEY ?? "",
  resendApiKey: process.env.RESEND_API_KEY ?? "",
};</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5. DATABASE SCHEMA (COMPLETE)</w:t>
      </w:r>
    </w:p>
    <w:p>
      <w:pPr>
        <w:spacing w:after="60"/>
      </w:pP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Database:</w:t>
      </w:r>
      <w:r>
        <w:rPr>
          <w:rFonts w:ascii="Calibri" w:cs="Calibri" w:eastAsia="Calibri" w:hAnsi="Calibri"/>
          <w:b w:val="false"/>
          <w:bCs w:val="false"/>
          <w:sz w:val="20"/>
          <w:szCs w:val="20"/>
        </w:rPr>
        <w:t xml:space="preserve"> PostgreSQL</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ORM:</w:t>
      </w:r>
      <w:r>
        <w:rPr>
          <w:rFonts w:ascii="Calibri" w:cs="Calibri" w:eastAsia="Calibri" w:hAnsi="Calibri"/>
          <w:b w:val="false"/>
          <w:bCs w:val="false"/>
          <w:sz w:val="20"/>
          <w:szCs w:val="20"/>
        </w:rPr>
        <w:t xml:space="preserve"> Drizzle ORM 0.44.5</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Schema File: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drizzle/schema.ts</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Relations File: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drizzle/relations.ts</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Core Tables</w:t>
      </w:r>
    </w:p>
    <w:p>
      <w:pPr>
        <w:spacing w:after="60"/>
      </w:pPr>
    </w:p>
    <w:p>
      <w:pPr>
        <w:pStyle w:val="Heading3"/>
        <w:spacing w:after="80" w:before="150"/>
      </w:pPr>
      <w:r>
        <w:rPr>
          <w:rFonts w:ascii="Calibri" w:cs="Calibri" w:eastAsia="Calibri" w:hAnsi="Calibri"/>
          <w:b/>
          <w:bCs/>
          <w:color w:val="555555"/>
          <w:sz w:val="22"/>
          <w:szCs w:val="22"/>
        </w:rPr>
        <w:t xml:space="preserve">Users &amp; 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`users`</w:t>
            </w:r>
          </w:p>
        </w:tc>
        <w:tc>
          <w:tcPr>
            <w:tcW w:type="pct" w:w="33%"/>
          </w:tcPr>
          <w:p>
            <w:pPr>
              <w:spacing w:after="30" w:before="30"/>
            </w:pPr>
            <w:r>
              <w:rPr>
                <w:rFonts w:ascii="Calibri" w:cs="Calibri" w:eastAsia="Calibri" w:hAnsi="Calibri"/>
                <w:sz w:val="18"/>
                <w:szCs w:val="18"/>
              </w:rPr>
              <w:t xml:space="preserve">id (serial PK), openId (varchar unique), name, email, role, organisation, jobTitle, avatarUrl, phone, timezone, createdAt, updatedAt</w:t>
            </w:r>
          </w:p>
        </w:tc>
        <w:tc>
          <w:tcPr>
            <w:tcW w:type="pct" w:w="33%"/>
          </w:tcPr>
          <w:p>
            <w:pPr>
              <w:spacing w:after="30" w:before="30"/>
            </w:pPr>
            <w:r>
              <w:rPr>
                <w:rFonts w:ascii="Calibri" w:cs="Calibri" w:eastAsia="Calibri" w:hAnsi="Calibri"/>
                <w:sz w:val="18"/>
                <w:szCs w:val="18"/>
              </w:rPr>
              <w:t xml:space="preserve">Central user table</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`events`</w:t>
            </w:r>
          </w:p>
        </w:tc>
        <w:tc>
          <w:tcPr>
            <w:tcW w:type="pct" w:w="33%"/>
          </w:tcPr>
          <w:p>
            <w:pPr>
              <w:spacing w:after="30" w:before="30"/>
            </w:pPr>
            <w:r>
              <w:rPr>
                <w:rFonts w:ascii="Calibri" w:cs="Calibri" w:eastAsia="Calibri" w:hAnsi="Calibri"/>
                <w:sz w:val="18"/>
                <w:szCs w:val="18"/>
              </w:rPr>
              <w:t xml:space="preserve">id (serial PK), eventId (unique string), title, company, platform, status, accessCode, createdAt, updatedAt</w:t>
            </w:r>
          </w:p>
        </w:tc>
        <w:tc>
          <w:tcPr>
            <w:tcW w:type="pct" w:w="33%"/>
          </w:tcPr>
          <w:p>
            <w:pPr>
              <w:spacing w:after="30" w:before="30"/>
            </w:pPr>
            <w:r>
              <w:rPr>
                <w:rFonts w:ascii="Calibri" w:cs="Calibri" w:eastAsia="Calibri" w:hAnsi="Calibri"/>
                <w:sz w:val="18"/>
                <w:szCs w:val="18"/>
              </w:rPr>
              <w:t xml:space="preserve">Event metadata</w:t>
            </w:r>
          </w:p>
        </w:tc>
      </w:tr>
      <w:tr>
        <w:tc>
          <w:tcPr>
            <w:tcW w:type="pct" w:w="33%"/>
          </w:tcPr>
          <w:p>
            <w:pPr>
              <w:spacing w:after="30" w:before="30"/>
            </w:pPr>
            <w:r>
              <w:rPr>
                <w:rFonts w:ascii="Calibri" w:cs="Calibri" w:eastAsia="Calibri" w:hAnsi="Calibri"/>
                <w:sz w:val="18"/>
                <w:szCs w:val="18"/>
              </w:rPr>
              <w:t xml:space="preserve">`attendee_registrations`</w:t>
            </w:r>
          </w:p>
        </w:tc>
        <w:tc>
          <w:tcPr>
            <w:tcW w:type="pct" w:w="33%"/>
          </w:tcPr>
          <w:p>
            <w:pPr>
              <w:spacing w:after="30" w:before="30"/>
            </w:pPr>
            <w:r>
              <w:rPr>
                <w:rFonts w:ascii="Calibri" w:cs="Calibri" w:eastAsia="Calibri" w:hAnsi="Calibri"/>
                <w:sz w:val="18"/>
                <w:szCs w:val="18"/>
              </w:rPr>
              <w:t xml:space="preserve">id, eventId, name, email, company, language, dialIn, accessPin</w:t>
            </w:r>
          </w:p>
        </w:tc>
        <w:tc>
          <w:tcPr>
            <w:tcW w:type="pct" w:w="33%"/>
          </w:tcPr>
          <w:p>
            <w:pPr>
              <w:spacing w:after="30" w:before="30"/>
            </w:pPr>
            <w:r>
              <w:rPr>
                <w:rFonts w:ascii="Calibri" w:cs="Calibri" w:eastAsia="Calibri" w:hAnsi="Calibri"/>
                <w:sz w:val="18"/>
                <w:szCs w:val="18"/>
              </w:rPr>
              <w:t xml:space="preserve">Participant sign-ups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OCC (Operator Call Centre)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`occ_conferences`</w:t>
            </w:r>
          </w:p>
        </w:tc>
        <w:tc>
          <w:tcPr>
            <w:tcW w:type="pct" w:w="33%"/>
          </w:tcPr>
          <w:p>
            <w:pPr>
              <w:spacing w:after="30" w:before="30"/>
            </w:pPr>
            <w:r>
              <w:rPr>
                <w:rFonts w:ascii="Calibri" w:cs="Calibri" w:eastAsia="Calibri" w:hAnsi="Calibri"/>
                <w:sz w:val="18"/>
                <w:szCs w:val="18"/>
              </w:rPr>
              <w:t xml:space="preserve">id, eventId, callId, status, moderatorCode, participantCode, isLocked, autoAdmitEnabled, scheduledStart</w:t>
            </w:r>
          </w:p>
        </w:tc>
        <w:tc>
          <w:tcPr>
            <w:tcW w:type="pct" w:w="33%"/>
          </w:tcPr>
          <w:p>
            <w:pPr>
              <w:spacing w:after="30" w:before="30"/>
            </w:pPr>
            <w:r>
              <w:rPr>
                <w:rFonts w:ascii="Calibri" w:cs="Calibri" w:eastAsia="Calibri" w:hAnsi="Calibri"/>
                <w:sz w:val="18"/>
                <w:szCs w:val="18"/>
              </w:rPr>
              <w:t xml:space="preserve">Master conference record</w:t>
            </w:r>
          </w:p>
        </w:tc>
      </w:tr>
      <w:tr>
        <w:tc>
          <w:tcPr>
            <w:tcW w:type="pct" w:w="33%"/>
          </w:tcPr>
          <w:p>
            <w:pPr>
              <w:spacing w:after="30" w:before="30"/>
            </w:pPr>
            <w:r>
              <w:rPr>
                <w:rFonts w:ascii="Calibri" w:cs="Calibri" w:eastAsia="Calibri" w:hAnsi="Calibri"/>
                <w:sz w:val="18"/>
                <w:szCs w:val="18"/>
              </w:rPr>
              <w:t xml:space="preserve">`occ_participants`</w:t>
            </w:r>
          </w:p>
        </w:tc>
        <w:tc>
          <w:tcPr>
            <w:tcW w:type="pct" w:w="33%"/>
          </w:tcPr>
          <w:p>
            <w:pPr>
              <w:spacing w:after="30" w:before="30"/>
            </w:pPr>
            <w:r>
              <w:rPr>
                <w:rFonts w:ascii="Calibri" w:cs="Calibri" w:eastAsia="Calibri" w:hAnsi="Calibri"/>
                <w:sz w:val="18"/>
                <w:szCs w:val="18"/>
              </w:rPr>
              <w:t xml:space="preserve">id, conferenceId, lineNumber, role, name, state (enum), phoneNumber, isSpeaking</w:t>
            </w:r>
          </w:p>
        </w:tc>
        <w:tc>
          <w:tcPr>
            <w:tcW w:type="pct" w:w="33%"/>
          </w:tcPr>
          <w:p>
            <w:pPr>
              <w:spacing w:after="30" w:before="30"/>
            </w:pPr>
            <w:r>
              <w:rPr>
                <w:rFonts w:ascii="Calibri" w:cs="Calibri" w:eastAsia="Calibri" w:hAnsi="Calibri"/>
                <w:sz w:val="18"/>
                <w:szCs w:val="18"/>
              </w:rPr>
              <w:t xml:space="preserve">Real-time participant state</w:t>
            </w:r>
          </w:p>
        </w:tc>
      </w:tr>
      <w:tr>
        <w:tc>
          <w:tcPr>
            <w:tcW w:type="pct" w:w="33%"/>
          </w:tcPr>
          <w:p>
            <w:pPr>
              <w:spacing w:after="30" w:before="30"/>
            </w:pPr>
            <w:r>
              <w:rPr>
                <w:rFonts w:ascii="Calibri" w:cs="Calibri" w:eastAsia="Calibri" w:hAnsi="Calibri"/>
                <w:sz w:val="18"/>
                <w:szCs w:val="18"/>
              </w:rPr>
              <w:t xml:space="preserve">`occ_lounge`</w:t>
            </w:r>
          </w:p>
        </w:tc>
        <w:tc>
          <w:tcPr>
            <w:tcW w:type="pct" w:w="33%"/>
          </w:tcPr>
          <w:p>
            <w:pPr>
              <w:spacing w:after="30" w:before="30"/>
            </w:pPr>
            <w:r>
              <w:rPr>
                <w:rFonts w:ascii="Calibri" w:cs="Calibri" w:eastAsia="Calibri" w:hAnsi="Calibri"/>
                <w:sz w:val="18"/>
                <w:szCs w:val="18"/>
              </w:rPr>
              <w:t xml:space="preserve">id, conferenceId, participantId</w:t>
            </w:r>
          </w:p>
        </w:tc>
        <w:tc>
          <w:tcPr>
            <w:tcW w:type="pct" w:w="33%"/>
          </w:tcPr>
          <w:p>
            <w:pPr>
              <w:spacing w:after="30" w:before="30"/>
            </w:pPr>
            <w:r>
              <w:rPr>
                <w:rFonts w:ascii="Calibri" w:cs="Calibri" w:eastAsia="Calibri" w:hAnsi="Calibri"/>
                <w:sz w:val="18"/>
                <w:szCs w:val="18"/>
              </w:rPr>
              <w:t xml:space="preserve">Waiting room queue</w:t>
            </w:r>
          </w:p>
        </w:tc>
      </w:tr>
      <w:tr>
        <w:tc>
          <w:tcPr>
            <w:tcW w:type="pct" w:w="33%"/>
          </w:tcPr>
          <w:p>
            <w:pPr>
              <w:spacing w:after="30" w:before="30"/>
            </w:pPr>
            <w:r>
              <w:rPr>
                <w:rFonts w:ascii="Calibri" w:cs="Calibri" w:eastAsia="Calibri" w:hAnsi="Calibri"/>
                <w:sz w:val="18"/>
                <w:szCs w:val="18"/>
              </w:rPr>
              <w:t xml:space="preserve">`occ_operator_requests`</w:t>
            </w:r>
          </w:p>
        </w:tc>
        <w:tc>
          <w:tcPr>
            <w:tcW w:type="pct" w:w="33%"/>
          </w:tcPr>
          <w:p>
            <w:pPr>
              <w:spacing w:after="30" w:before="30"/>
            </w:pPr>
            <w:r>
              <w:rPr>
                <w:rFonts w:ascii="Calibri" w:cs="Calibri" w:eastAsia="Calibri" w:hAnsi="Calibri"/>
                <w:sz w:val="18"/>
                <w:szCs w:val="18"/>
              </w:rPr>
              <w:t xml:space="preserve">id, conferenceId, type (DTMF/assistance)</w:t>
            </w:r>
          </w:p>
        </w:tc>
        <w:tc>
          <w:tcPr>
            <w:tcW w:type="pct" w:w="33%"/>
          </w:tcPr>
          <w:p>
            <w:pPr>
              <w:spacing w:after="30" w:before="30"/>
            </w:pPr>
            <w:r>
              <w:rPr>
                <w:rFonts w:ascii="Calibri" w:cs="Calibri" w:eastAsia="Calibri" w:hAnsi="Calibri"/>
                <w:sz w:val="18"/>
                <w:szCs w:val="18"/>
              </w:rPr>
              <w:t xml:space="preserve">Operator request log</w:t>
            </w:r>
          </w:p>
        </w:tc>
      </w:tr>
      <w:tr>
        <w:tc>
          <w:tcPr>
            <w:tcW w:type="pct" w:w="33%"/>
          </w:tcPr>
          <w:p>
            <w:pPr>
              <w:spacing w:after="30" w:before="30"/>
            </w:pPr>
            <w:r>
              <w:rPr>
                <w:rFonts w:ascii="Calibri" w:cs="Calibri" w:eastAsia="Calibri" w:hAnsi="Calibri"/>
                <w:sz w:val="18"/>
                <w:szCs w:val="18"/>
              </w:rPr>
              <w:t xml:space="preserve">`occ_operator_sessions`</w:t>
            </w:r>
          </w:p>
        </w:tc>
        <w:tc>
          <w:tcPr>
            <w:tcW w:type="pct" w:w="33%"/>
          </w:tcPr>
          <w:p>
            <w:pPr>
              <w:spacing w:after="30" w:before="30"/>
            </w:pPr>
            <w:r>
              <w:rPr>
                <w:rFonts w:ascii="Calibri" w:cs="Calibri" w:eastAsia="Calibri" w:hAnsi="Calibri"/>
                <w:sz w:val="18"/>
                <w:szCs w:val="18"/>
              </w:rPr>
              <w:t xml:space="preserve">id, operatorId, conferenceId</w:t>
            </w:r>
          </w:p>
        </w:tc>
        <w:tc>
          <w:tcPr>
            <w:tcW w:type="pct" w:w="33%"/>
          </w:tcPr>
          <w:p>
            <w:pPr>
              <w:spacing w:after="30" w:before="30"/>
            </w:pPr>
            <w:r>
              <w:rPr>
                <w:rFonts w:ascii="Calibri" w:cs="Calibri" w:eastAsia="Calibri" w:hAnsi="Calibri"/>
                <w:sz w:val="18"/>
                <w:szCs w:val="18"/>
              </w:rPr>
              <w:t xml:space="preserve">Operator presence tracking</w:t>
            </w:r>
          </w:p>
        </w:tc>
      </w:tr>
      <w:tr>
        <w:tc>
          <w:tcPr>
            <w:tcW w:type="pct" w:w="33%"/>
          </w:tcPr>
          <w:p>
            <w:pPr>
              <w:spacing w:after="30" w:before="30"/>
            </w:pPr>
            <w:r>
              <w:rPr>
                <w:rFonts w:ascii="Calibri" w:cs="Calibri" w:eastAsia="Calibri" w:hAnsi="Calibri"/>
                <w:sz w:val="18"/>
                <w:szCs w:val="18"/>
              </w:rPr>
              <w:t xml:space="preserve">`occ_chat_messages`</w:t>
            </w:r>
          </w:p>
        </w:tc>
        <w:tc>
          <w:tcPr>
            <w:tcW w:type="pct" w:w="33%"/>
          </w:tcPr>
          <w:p>
            <w:pPr>
              <w:spacing w:after="30" w:before="30"/>
            </w:pPr>
            <w:r>
              <w:rPr>
                <w:rFonts w:ascii="Calibri" w:cs="Calibri" w:eastAsia="Calibri" w:hAnsi="Calibri"/>
                <w:sz w:val="18"/>
                <w:szCs w:val="18"/>
              </w:rPr>
              <w:t xml:space="preserve">id, conferenceId, sender, message, translatedMessage</w:t>
            </w:r>
          </w:p>
        </w:tc>
        <w:tc>
          <w:tcPr>
            <w:tcW w:type="pct" w:w="33%"/>
          </w:tcPr>
          <w:p>
            <w:pPr>
              <w:spacing w:after="30" w:before="30"/>
            </w:pPr>
            <w:r>
              <w:rPr>
                <w:rFonts w:ascii="Calibri" w:cs="Calibri" w:eastAsia="Calibri" w:hAnsi="Calibri"/>
                <w:sz w:val="18"/>
                <w:szCs w:val="18"/>
              </w:rPr>
              <w:t xml:space="preserve">Real-time chat with translation</w:t>
            </w:r>
          </w:p>
        </w:tc>
      </w:tr>
      <w:tr>
        <w:tc>
          <w:tcPr>
            <w:tcW w:type="pct" w:w="33%"/>
          </w:tcPr>
          <w:p>
            <w:pPr>
              <w:spacing w:after="30" w:before="30"/>
            </w:pPr>
            <w:r>
              <w:rPr>
                <w:rFonts w:ascii="Calibri" w:cs="Calibri" w:eastAsia="Calibri" w:hAnsi="Calibri"/>
                <w:sz w:val="18"/>
                <w:szCs w:val="18"/>
              </w:rPr>
              <w:t xml:space="preserve">`occ_participant_history`</w:t>
            </w:r>
          </w:p>
        </w:tc>
        <w:tc>
          <w:tcPr>
            <w:tcW w:type="pct" w:w="33%"/>
          </w:tcPr>
          <w:p>
            <w:pPr>
              <w:spacing w:after="30" w:before="30"/>
            </w:pPr>
            <w:r>
              <w:rPr>
                <w:rFonts w:ascii="Calibri" w:cs="Calibri" w:eastAsia="Calibri" w:hAnsi="Calibri"/>
                <w:sz w:val="18"/>
                <w:szCs w:val="18"/>
              </w:rPr>
              <w:t xml:space="preserve">id, participantId, action, timestamp</w:t>
            </w:r>
          </w:p>
        </w:tc>
        <w:tc>
          <w:tcPr>
            <w:tcW w:type="pct" w:w="33%"/>
          </w:tcPr>
          <w:p>
            <w:pPr>
              <w:spacing w:after="30" w:before="30"/>
            </w:pPr>
            <w:r>
              <w:rPr>
                <w:rFonts w:ascii="Calibri" w:cs="Calibri" w:eastAsia="Calibri" w:hAnsi="Calibri"/>
                <w:sz w:val="18"/>
                <w:szCs w:val="18"/>
              </w:rPr>
              <w:t xml:space="preserve">State transition audit log</w:t>
            </w:r>
          </w:p>
        </w:tc>
      </w:tr>
      <w:tr>
        <w:tc>
          <w:tcPr>
            <w:tcW w:type="pct" w:w="33%"/>
          </w:tcPr>
          <w:p>
            <w:pPr>
              <w:spacing w:after="30" w:before="30"/>
            </w:pPr>
            <w:r>
              <w:rPr>
                <w:rFonts w:ascii="Calibri" w:cs="Calibri" w:eastAsia="Calibri" w:hAnsi="Calibri"/>
                <w:sz w:val="18"/>
                <w:szCs w:val="18"/>
              </w:rPr>
              <w:t xml:space="preserve">`occ_transcription_segments`</w:t>
            </w:r>
          </w:p>
        </w:tc>
        <w:tc>
          <w:tcPr>
            <w:tcW w:type="pct" w:w="33%"/>
          </w:tcPr>
          <w:p>
            <w:pPr>
              <w:spacing w:after="30" w:before="30"/>
            </w:pPr>
            <w:r>
              <w:rPr>
                <w:rFonts w:ascii="Calibri" w:cs="Calibri" w:eastAsia="Calibri" w:hAnsi="Calibri"/>
                <w:sz w:val="18"/>
                <w:szCs w:val="18"/>
              </w:rPr>
              <w:t xml:space="preserve">id, conferenceId, speaker, text, timestamp</w:t>
            </w:r>
          </w:p>
        </w:tc>
        <w:tc>
          <w:tcPr>
            <w:tcW w:type="pct" w:w="33%"/>
          </w:tcPr>
          <w:p>
            <w:pPr>
              <w:spacing w:after="30" w:before="30"/>
            </w:pPr>
            <w:r>
              <w:rPr>
                <w:rFonts w:ascii="Calibri" w:cs="Calibri" w:eastAsia="Calibri" w:hAnsi="Calibri"/>
                <w:sz w:val="18"/>
                <w:szCs w:val="18"/>
              </w:rPr>
              <w:t xml:space="preserve">Live transcript segments</w:t>
            </w:r>
          </w:p>
        </w:tc>
      </w:tr>
      <w:tr>
        <w:tc>
          <w:tcPr>
            <w:tcW w:type="pct" w:w="33%"/>
          </w:tcPr>
          <w:p>
            <w:pPr>
              <w:spacing w:after="30" w:before="30"/>
            </w:pPr>
            <w:r>
              <w:rPr>
                <w:rFonts w:ascii="Calibri" w:cs="Calibri" w:eastAsia="Calibri" w:hAnsi="Calibri"/>
                <w:sz w:val="18"/>
                <w:szCs w:val="18"/>
              </w:rPr>
              <w:t xml:space="preserve">`occ_live_rolling_summaries`</w:t>
            </w:r>
          </w:p>
        </w:tc>
        <w:tc>
          <w:tcPr>
            <w:tcW w:type="pct" w:w="33%"/>
          </w:tcPr>
          <w:p>
            <w:pPr>
              <w:spacing w:after="30" w:before="30"/>
            </w:pPr>
            <w:r>
              <w:rPr>
                <w:rFonts w:ascii="Calibri" w:cs="Calibri" w:eastAsia="Calibri" w:hAnsi="Calibri"/>
                <w:sz w:val="18"/>
                <w:szCs w:val="18"/>
              </w:rPr>
              <w:t xml:space="preserve">id, conferenceId, summary, timestamp</w:t>
            </w:r>
          </w:p>
        </w:tc>
        <w:tc>
          <w:tcPr>
            <w:tcW w:type="pct" w:w="33%"/>
          </w:tcPr>
          <w:p>
            <w:pPr>
              <w:spacing w:after="30" w:before="30"/>
            </w:pPr>
            <w:r>
              <w:rPr>
                <w:rFonts w:ascii="Calibri" w:cs="Calibri" w:eastAsia="Calibri" w:hAnsi="Calibri"/>
                <w:sz w:val="18"/>
                <w:szCs w:val="18"/>
              </w:rPr>
              <w:t xml:space="preserve">Rolling AI summaries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Bridge Console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`bridge_conferences`</w:t>
            </w:r>
          </w:p>
        </w:tc>
        <w:tc>
          <w:tcPr>
            <w:tcW w:type="pct" w:w="33%"/>
          </w:tcPr>
          <w:p>
            <w:pPr>
              <w:spacing w:after="30" w:before="30"/>
            </w:pPr>
            <w:r>
              <w:rPr>
                <w:rFonts w:ascii="Calibri" w:cs="Calibri" w:eastAsia="Calibri" w:hAnsi="Calibri"/>
                <w:sz w:val="18"/>
                <w:szCs w:val="18"/>
              </w:rPr>
              <w:t xml:space="preserve">id, eventId, twilioConferenceSid, status, moderatorPin, participantPin, isLocked, isRecording</w:t>
            </w:r>
          </w:p>
        </w:tc>
        <w:tc>
          <w:tcPr>
            <w:tcW w:type="pct" w:w="33%"/>
          </w:tcPr>
          <w:p>
            <w:pPr>
              <w:spacing w:after="30" w:before="30"/>
            </w:pPr>
            <w:r>
              <w:rPr>
                <w:rFonts w:ascii="Calibri" w:cs="Calibri" w:eastAsia="Calibri" w:hAnsi="Calibri"/>
                <w:sz w:val="18"/>
                <w:szCs w:val="18"/>
              </w:rPr>
              <w:t xml:space="preserve">Twilio bridge conference state</w:t>
            </w:r>
          </w:p>
        </w:tc>
      </w:tr>
      <w:tr>
        <w:tc>
          <w:tcPr>
            <w:tcW w:type="pct" w:w="33%"/>
          </w:tcPr>
          <w:p>
            <w:pPr>
              <w:spacing w:after="30" w:before="30"/>
            </w:pPr>
            <w:r>
              <w:rPr>
                <w:rFonts w:ascii="Calibri" w:cs="Calibri" w:eastAsia="Calibri" w:hAnsi="Calibri"/>
                <w:sz w:val="18"/>
                <w:szCs w:val="18"/>
              </w:rPr>
              <w:t xml:space="preserve">`bridge_participants`</w:t>
            </w:r>
          </w:p>
        </w:tc>
        <w:tc>
          <w:tcPr>
            <w:tcW w:type="pct" w:w="33%"/>
          </w:tcPr>
          <w:p>
            <w:pPr>
              <w:spacing w:after="30" w:before="30"/>
            </w:pPr>
            <w:r>
              <w:rPr>
                <w:rFonts w:ascii="Calibri" w:cs="Calibri" w:eastAsia="Calibri" w:hAnsi="Calibri"/>
                <w:sz w:val="18"/>
                <w:szCs w:val="18"/>
              </w:rPr>
              <w:t xml:space="preserve">id, conferenceId, callSid, name, role, state, isMuted, isOnHold</w:t>
            </w:r>
          </w:p>
        </w:tc>
        <w:tc>
          <w:tcPr>
            <w:tcW w:type="pct" w:w="33%"/>
          </w:tcPr>
          <w:p>
            <w:pPr>
              <w:spacing w:after="30" w:before="30"/>
            </w:pPr>
            <w:r>
              <w:rPr>
                <w:rFonts w:ascii="Calibri" w:cs="Calibri" w:eastAsia="Calibri" w:hAnsi="Calibri"/>
                <w:sz w:val="18"/>
                <w:szCs w:val="18"/>
              </w:rPr>
              <w:t xml:space="preserve">Bridge participant management</w:t>
            </w:r>
          </w:p>
        </w:tc>
      </w:tr>
      <w:tr>
        <w:tc>
          <w:tcPr>
            <w:tcW w:type="pct" w:w="33%"/>
          </w:tcPr>
          <w:p>
            <w:pPr>
              <w:spacing w:after="30" w:before="30"/>
            </w:pPr>
            <w:r>
              <w:rPr>
                <w:rFonts w:ascii="Calibri" w:cs="Calibri" w:eastAsia="Calibri" w:hAnsi="Calibri"/>
                <w:sz w:val="18"/>
                <w:szCs w:val="18"/>
              </w:rPr>
              <w:t xml:space="preserve">`bridge_greeter_queue`</w:t>
            </w:r>
          </w:p>
        </w:tc>
        <w:tc>
          <w:tcPr>
            <w:tcW w:type="pct" w:w="33%"/>
          </w:tcPr>
          <w:p>
            <w:pPr>
              <w:spacing w:after="30" w:before="30"/>
            </w:pPr>
            <w:r>
              <w:rPr>
                <w:rFonts w:ascii="Calibri" w:cs="Calibri" w:eastAsia="Calibri" w:hAnsi="Calibri"/>
                <w:sz w:val="18"/>
                <w:szCs w:val="18"/>
              </w:rPr>
              <w:t xml:space="preserve">id, conferenceId, callSid, name, status</w:t>
            </w:r>
          </w:p>
        </w:tc>
        <w:tc>
          <w:tcPr>
            <w:tcW w:type="pct" w:w="33%"/>
          </w:tcPr>
          <w:p>
            <w:pPr>
              <w:spacing w:after="30" w:before="30"/>
            </w:pPr>
            <w:r>
              <w:rPr>
                <w:rFonts w:ascii="Calibri" w:cs="Calibri" w:eastAsia="Calibri" w:hAnsi="Calibri"/>
                <w:sz w:val="18"/>
                <w:szCs w:val="18"/>
              </w:rPr>
              <w:t xml:space="preserve">IVR greeter waiting queue</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Enterprise Billing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`billing_clients`</w:t>
            </w:r>
          </w:p>
        </w:tc>
        <w:tc>
          <w:tcPr>
            <w:tcW w:type="pct" w:w="33%"/>
          </w:tcPr>
          <w:p>
            <w:pPr>
              <w:spacing w:after="30" w:before="30"/>
            </w:pPr>
            <w:r>
              <w:rPr>
                <w:rFonts w:ascii="Calibri" w:cs="Calibri" w:eastAsia="Calibri" w:hAnsi="Calibri"/>
                <w:sz w:val="18"/>
                <w:szCs w:val="18"/>
              </w:rPr>
              <w:t xml:space="preserve">id, name, company, email, status</w:t>
            </w:r>
          </w:p>
        </w:tc>
        <w:tc>
          <w:tcPr>
            <w:tcW w:type="pct" w:w="33%"/>
          </w:tcPr>
          <w:p>
            <w:pPr>
              <w:spacing w:after="30" w:before="30"/>
            </w:pPr>
            <w:r>
              <w:rPr>
                <w:rFonts w:ascii="Calibri" w:cs="Calibri" w:eastAsia="Calibri" w:hAnsi="Calibri"/>
                <w:sz w:val="18"/>
                <w:szCs w:val="18"/>
              </w:rPr>
              <w:t xml:space="preserve">Enterprise customer companies</w:t>
            </w:r>
          </w:p>
        </w:tc>
      </w:tr>
      <w:tr>
        <w:tc>
          <w:tcPr>
            <w:tcW w:type="pct" w:w="33%"/>
          </w:tcPr>
          <w:p>
            <w:pPr>
              <w:spacing w:after="30" w:before="30"/>
            </w:pPr>
            <w:r>
              <w:rPr>
                <w:rFonts w:ascii="Calibri" w:cs="Calibri" w:eastAsia="Calibri" w:hAnsi="Calibri"/>
                <w:sz w:val="18"/>
                <w:szCs w:val="18"/>
              </w:rPr>
              <w:t xml:space="preserve">`billing_client_contacts`</w:t>
            </w:r>
          </w:p>
        </w:tc>
        <w:tc>
          <w:tcPr>
            <w:tcW w:type="pct" w:w="33%"/>
          </w:tcPr>
          <w:p>
            <w:pPr>
              <w:spacing w:after="30" w:before="30"/>
            </w:pPr>
            <w:r>
              <w:rPr>
                <w:rFonts w:ascii="Calibri" w:cs="Calibri" w:eastAsia="Calibri" w:hAnsi="Calibri"/>
                <w:sz w:val="18"/>
                <w:szCs w:val="18"/>
              </w:rPr>
              <w:t xml:space="preserve">id, clientId, name, email, role</w:t>
            </w:r>
          </w:p>
        </w:tc>
        <w:tc>
          <w:tcPr>
            <w:tcW w:type="pct" w:w="33%"/>
          </w:tcPr>
          <w:p>
            <w:pPr>
              <w:spacing w:after="30" w:before="30"/>
            </w:pPr>
            <w:r>
              <w:rPr>
                <w:rFonts w:ascii="Calibri" w:cs="Calibri" w:eastAsia="Calibri" w:hAnsi="Calibri"/>
                <w:sz w:val="18"/>
                <w:szCs w:val="18"/>
              </w:rPr>
              <w:t xml:space="preserve">Client contact people</w:t>
            </w:r>
          </w:p>
        </w:tc>
      </w:tr>
      <w:tr>
        <w:tc>
          <w:tcPr>
            <w:tcW w:type="pct" w:w="33%"/>
          </w:tcPr>
          <w:p>
            <w:pPr>
              <w:spacing w:after="30" w:before="30"/>
            </w:pPr>
            <w:r>
              <w:rPr>
                <w:rFonts w:ascii="Calibri" w:cs="Calibri" w:eastAsia="Calibri" w:hAnsi="Calibri"/>
                <w:sz w:val="18"/>
                <w:szCs w:val="18"/>
              </w:rPr>
              <w:t xml:space="preserve">`billing_quotes`</w:t>
            </w:r>
          </w:p>
        </w:tc>
        <w:tc>
          <w:tcPr>
            <w:tcW w:type="pct" w:w="33%"/>
          </w:tcPr>
          <w:p>
            <w:pPr>
              <w:spacing w:after="30" w:before="30"/>
            </w:pPr>
            <w:r>
              <w:rPr>
                <w:rFonts w:ascii="Calibri" w:cs="Calibri" w:eastAsia="Calibri" w:hAnsi="Calibri"/>
                <w:sz w:val="18"/>
                <w:szCs w:val="18"/>
              </w:rPr>
              <w:t xml:space="preserve">id, clientId, quoteNumber, status, total, validUntil</w:t>
            </w:r>
          </w:p>
        </w:tc>
        <w:tc>
          <w:tcPr>
            <w:tcW w:type="pct" w:w="33%"/>
          </w:tcPr>
          <w:p>
            <w:pPr>
              <w:spacing w:after="30" w:before="30"/>
            </w:pPr>
            <w:r>
              <w:rPr>
                <w:rFonts w:ascii="Calibri" w:cs="Calibri" w:eastAsia="Calibri" w:hAnsi="Calibri"/>
                <w:sz w:val="18"/>
                <w:szCs w:val="18"/>
              </w:rPr>
              <w:t xml:space="preserve">Financial quotes</w:t>
            </w:r>
          </w:p>
        </w:tc>
      </w:tr>
      <w:tr>
        <w:tc>
          <w:tcPr>
            <w:tcW w:type="pct" w:w="33%"/>
          </w:tcPr>
          <w:p>
            <w:pPr>
              <w:spacing w:after="30" w:before="30"/>
            </w:pPr>
            <w:r>
              <w:rPr>
                <w:rFonts w:ascii="Calibri" w:cs="Calibri" w:eastAsia="Calibri" w:hAnsi="Calibri"/>
                <w:sz w:val="18"/>
                <w:szCs w:val="18"/>
              </w:rPr>
              <w:t xml:space="preserve">`billing_invoices`</w:t>
            </w:r>
          </w:p>
        </w:tc>
        <w:tc>
          <w:tcPr>
            <w:tcW w:type="pct" w:w="33%"/>
          </w:tcPr>
          <w:p>
            <w:pPr>
              <w:spacing w:after="30" w:before="30"/>
            </w:pPr>
            <w:r>
              <w:rPr>
                <w:rFonts w:ascii="Calibri" w:cs="Calibri" w:eastAsia="Calibri" w:hAnsi="Calibri"/>
                <w:sz w:val="18"/>
                <w:szCs w:val="18"/>
              </w:rPr>
              <w:t xml:space="preserve">id, clientId, invoiceNumber, status, total, dueDate</w:t>
            </w:r>
          </w:p>
        </w:tc>
        <w:tc>
          <w:tcPr>
            <w:tcW w:type="pct" w:w="33%"/>
          </w:tcPr>
          <w:p>
            <w:pPr>
              <w:spacing w:after="30" w:before="30"/>
            </w:pPr>
            <w:r>
              <w:rPr>
                <w:rFonts w:ascii="Calibri" w:cs="Calibri" w:eastAsia="Calibri" w:hAnsi="Calibri"/>
                <w:sz w:val="18"/>
                <w:szCs w:val="18"/>
              </w:rPr>
              <w:t xml:space="preserve">Invoices</w:t>
            </w:r>
          </w:p>
        </w:tc>
      </w:tr>
      <w:tr>
        <w:tc>
          <w:tcPr>
            <w:tcW w:type="pct" w:w="33%"/>
          </w:tcPr>
          <w:p>
            <w:pPr>
              <w:spacing w:after="30" w:before="30"/>
            </w:pPr>
            <w:r>
              <w:rPr>
                <w:rFonts w:ascii="Calibri" w:cs="Calibri" w:eastAsia="Calibri" w:hAnsi="Calibri"/>
                <w:sz w:val="18"/>
                <w:szCs w:val="18"/>
              </w:rPr>
              <w:t xml:space="preserve">`billing_line_items`</w:t>
            </w:r>
          </w:p>
        </w:tc>
        <w:tc>
          <w:tcPr>
            <w:tcW w:type="pct" w:w="33%"/>
          </w:tcPr>
          <w:p>
            <w:pPr>
              <w:spacing w:after="30" w:before="30"/>
            </w:pPr>
            <w:r>
              <w:rPr>
                <w:rFonts w:ascii="Calibri" w:cs="Calibri" w:eastAsia="Calibri" w:hAnsi="Calibri"/>
                <w:sz w:val="18"/>
                <w:szCs w:val="18"/>
              </w:rPr>
              <w:t xml:space="preserve">id, invoiceId/quoteId, description, quantity, unitPrice</w:t>
            </w:r>
          </w:p>
        </w:tc>
        <w:tc>
          <w:tcPr>
            <w:tcW w:type="pct" w:w="33%"/>
          </w:tcPr>
          <w:p>
            <w:pPr>
              <w:spacing w:after="30" w:before="30"/>
            </w:pPr>
            <w:r>
              <w:rPr>
                <w:rFonts w:ascii="Calibri" w:cs="Calibri" w:eastAsia="Calibri" w:hAnsi="Calibri"/>
                <w:sz w:val="18"/>
                <w:szCs w:val="18"/>
              </w:rPr>
              <w:t xml:space="preserve">Individual charges</w:t>
            </w:r>
          </w:p>
        </w:tc>
      </w:tr>
      <w:tr>
        <w:tc>
          <w:tcPr>
            <w:tcW w:type="pct" w:w="33%"/>
          </w:tcPr>
          <w:p>
            <w:pPr>
              <w:spacing w:after="30" w:before="30"/>
            </w:pPr>
            <w:r>
              <w:rPr>
                <w:rFonts w:ascii="Calibri" w:cs="Calibri" w:eastAsia="Calibri" w:hAnsi="Calibri"/>
                <w:sz w:val="18"/>
                <w:szCs w:val="18"/>
              </w:rPr>
              <w:t xml:space="preserve">`billing_payments`</w:t>
            </w:r>
          </w:p>
        </w:tc>
        <w:tc>
          <w:tcPr>
            <w:tcW w:type="pct" w:w="33%"/>
          </w:tcPr>
          <w:p>
            <w:pPr>
              <w:spacing w:after="30" w:before="30"/>
            </w:pPr>
            <w:r>
              <w:rPr>
                <w:rFonts w:ascii="Calibri" w:cs="Calibri" w:eastAsia="Calibri" w:hAnsi="Calibri"/>
                <w:sz w:val="18"/>
                <w:szCs w:val="18"/>
              </w:rPr>
              <w:t xml:space="preserve">id, invoiceId, amount, method, reference</w:t>
            </w:r>
          </w:p>
        </w:tc>
        <w:tc>
          <w:tcPr>
            <w:tcW w:type="pct" w:w="33%"/>
          </w:tcPr>
          <w:p>
            <w:pPr>
              <w:spacing w:after="30" w:before="30"/>
            </w:pPr>
            <w:r>
              <w:rPr>
                <w:rFonts w:ascii="Calibri" w:cs="Calibri" w:eastAsia="Calibri" w:hAnsi="Calibri"/>
                <w:sz w:val="18"/>
                <w:szCs w:val="18"/>
              </w:rPr>
              <w:t xml:space="preserve">Payment records</w:t>
            </w:r>
          </w:p>
        </w:tc>
      </w:tr>
      <w:tr>
        <w:tc>
          <w:tcPr>
            <w:tcW w:type="pct" w:w="33%"/>
          </w:tcPr>
          <w:p>
            <w:pPr>
              <w:spacing w:after="30" w:before="30"/>
            </w:pPr>
            <w:r>
              <w:rPr>
                <w:rFonts w:ascii="Calibri" w:cs="Calibri" w:eastAsia="Calibri" w:hAnsi="Calibri"/>
                <w:sz w:val="18"/>
                <w:szCs w:val="18"/>
              </w:rPr>
              <w:t xml:space="preserve">`billing_recurring_templates`</w:t>
            </w:r>
          </w:p>
        </w:tc>
        <w:tc>
          <w:tcPr>
            <w:tcW w:type="pct" w:w="33%"/>
          </w:tcPr>
          <w:p>
            <w:pPr>
              <w:spacing w:after="30" w:before="30"/>
            </w:pPr>
            <w:r>
              <w:rPr>
                <w:rFonts w:ascii="Calibri" w:cs="Calibri" w:eastAsia="Calibri" w:hAnsi="Calibri"/>
                <w:sz w:val="18"/>
                <w:szCs w:val="18"/>
              </w:rPr>
              <w:t xml:space="preserve">id, clientId, frequency, nextRun</w:t>
            </w:r>
          </w:p>
        </w:tc>
        <w:tc>
          <w:tcPr>
            <w:tcW w:type="pct" w:w="33%"/>
          </w:tcPr>
          <w:p>
            <w:pPr>
              <w:spacing w:after="30" w:before="30"/>
            </w:pPr>
            <w:r>
              <w:rPr>
                <w:rFonts w:ascii="Calibri" w:cs="Calibri" w:eastAsia="Calibri" w:hAnsi="Calibri"/>
                <w:sz w:val="18"/>
                <w:szCs w:val="18"/>
              </w:rPr>
              <w:t xml:space="preserve">Recurring billing automation</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AI &amp; Intelligence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`shadow_sessions`</w:t>
            </w:r>
          </w:p>
        </w:tc>
        <w:tc>
          <w:tcPr>
            <w:tcW w:type="pct" w:w="33%"/>
          </w:tcPr>
          <w:p>
            <w:pPr>
              <w:spacing w:after="30" w:before="30"/>
            </w:pPr>
            <w:r>
              <w:rPr>
                <w:rFonts w:ascii="Calibri" w:cs="Calibri" w:eastAsia="Calibri" w:hAnsi="Calibri"/>
                <w:sz w:val="18"/>
                <w:szCs w:val="18"/>
              </w:rPr>
              <w:t xml:space="preserve">id, meetingUrl, platform, status, botId, transcriptJson, aiReport</w:t>
            </w:r>
          </w:p>
        </w:tc>
        <w:tc>
          <w:tcPr>
            <w:tcW w:type="pct" w:w="33%"/>
          </w:tcPr>
          <w:p>
            <w:pPr>
              <w:spacing w:after="30" w:before="30"/>
            </w:pPr>
            <w:r>
              <w:rPr>
                <w:rFonts w:ascii="Calibri" w:cs="Calibri" w:eastAsia="Calibri" w:hAnsi="Calibri"/>
                <w:sz w:val="18"/>
                <w:szCs w:val="18"/>
              </w:rPr>
              <w:t xml:space="preserve">Shadow Mode session tracking</w:t>
            </w:r>
          </w:p>
        </w:tc>
      </w:tr>
      <w:tr>
        <w:tc>
          <w:tcPr>
            <w:tcW w:type="pct" w:w="33%"/>
          </w:tcPr>
          <w:p>
            <w:pPr>
              <w:spacing w:after="30" w:before="30"/>
            </w:pPr>
            <w:r>
              <w:rPr>
                <w:rFonts w:ascii="Calibri" w:cs="Calibri" w:eastAsia="Calibri" w:hAnsi="Calibri"/>
                <w:sz w:val="18"/>
                <w:szCs w:val="18"/>
              </w:rPr>
              <w:t xml:space="preserve">`recall_bots`</w:t>
            </w:r>
          </w:p>
        </w:tc>
        <w:tc>
          <w:tcPr>
            <w:tcW w:type="pct" w:w="33%"/>
          </w:tcPr>
          <w:p>
            <w:pPr>
              <w:spacing w:after="30" w:before="30"/>
            </w:pPr>
            <w:r>
              <w:rPr>
                <w:rFonts w:ascii="Calibri" w:cs="Calibri" w:eastAsia="Calibri" w:hAnsi="Calibri"/>
                <w:sz w:val="18"/>
                <w:szCs w:val="18"/>
              </w:rPr>
              <w:t xml:space="preserve">id, sessionId, recallBotId, status, joinUrl</w:t>
            </w:r>
          </w:p>
        </w:tc>
        <w:tc>
          <w:tcPr>
            <w:tcW w:type="pct" w:w="33%"/>
          </w:tcPr>
          <w:p>
            <w:pPr>
              <w:spacing w:after="30" w:before="30"/>
            </w:pPr>
            <w:r>
              <w:rPr>
                <w:rFonts w:ascii="Calibri" w:cs="Calibri" w:eastAsia="Calibri" w:hAnsi="Calibri"/>
                <w:sz w:val="18"/>
                <w:szCs w:val="18"/>
              </w:rPr>
              <w:t xml:space="preserve">Recall.ai bot state</w:t>
            </w:r>
          </w:p>
        </w:tc>
      </w:tr>
      <w:tr>
        <w:tc>
          <w:tcPr>
            <w:tcW w:type="pct" w:w="33%"/>
          </w:tcPr>
          <w:p>
            <w:pPr>
              <w:spacing w:after="30" w:before="30"/>
            </w:pPr>
            <w:r>
              <w:rPr>
                <w:rFonts w:ascii="Calibri" w:cs="Calibri" w:eastAsia="Calibri" w:hAnsi="Calibri"/>
                <w:sz w:val="18"/>
                <w:szCs w:val="18"/>
              </w:rPr>
              <w:t xml:space="preserve">`bastion_intelligence_sessions`</w:t>
            </w:r>
          </w:p>
        </w:tc>
        <w:tc>
          <w:tcPr>
            <w:tcW w:type="pct" w:w="33%"/>
          </w:tcPr>
          <w:p>
            <w:pPr>
              <w:spacing w:after="30" w:before="30"/>
            </w:pPr>
            <w:r>
              <w:rPr>
                <w:rFonts w:ascii="Calibri" w:cs="Calibri" w:eastAsia="Calibri" w:hAnsi="Calibri"/>
                <w:sz w:val="18"/>
                <w:szCs w:val="18"/>
              </w:rPr>
              <w:t xml:space="preserve">id, eventId, investorProfile, analysis</w:t>
            </w:r>
          </w:p>
        </w:tc>
        <w:tc>
          <w:tcPr>
            <w:tcW w:type="pct" w:w="33%"/>
          </w:tcPr>
          <w:p>
            <w:pPr>
              <w:spacing w:after="30" w:before="30"/>
            </w:pPr>
            <w:r>
              <w:rPr>
                <w:rFonts w:ascii="Calibri" w:cs="Calibri" w:eastAsia="Calibri" w:hAnsi="Calibri"/>
                <w:sz w:val="18"/>
                <w:szCs w:val="18"/>
              </w:rPr>
              <w:t xml:space="preserve">Investor-focused AI analysis</w:t>
            </w:r>
          </w:p>
        </w:tc>
      </w:tr>
      <w:tr>
        <w:tc>
          <w:tcPr>
            <w:tcW w:type="pct" w:w="33%"/>
          </w:tcPr>
          <w:p>
            <w:pPr>
              <w:spacing w:after="30" w:before="30"/>
            </w:pPr>
            <w:r>
              <w:rPr>
                <w:rFonts w:ascii="Calibri" w:cs="Calibri" w:eastAsia="Calibri" w:hAnsi="Calibri"/>
                <w:sz w:val="18"/>
                <w:szCs w:val="18"/>
              </w:rPr>
              <w:t xml:space="preserve">`agm_intelligence_sessions`</w:t>
            </w:r>
          </w:p>
        </w:tc>
        <w:tc>
          <w:tcPr>
            <w:tcW w:type="pct" w:w="33%"/>
          </w:tcPr>
          <w:p>
            <w:pPr>
              <w:spacing w:after="30" w:before="30"/>
            </w:pPr>
            <w:r>
              <w:rPr>
                <w:rFonts w:ascii="Calibri" w:cs="Calibri" w:eastAsia="Calibri" w:hAnsi="Calibri"/>
                <w:sz w:val="18"/>
                <w:szCs w:val="18"/>
              </w:rPr>
              <w:t xml:space="preserve">id, eventId, governanceAnalysis, dissentAnalysis</w:t>
            </w:r>
          </w:p>
        </w:tc>
        <w:tc>
          <w:tcPr>
            <w:tcW w:type="pct" w:w="33%"/>
          </w:tcPr>
          <w:p>
            <w:pPr>
              <w:spacing w:after="30" w:before="30"/>
            </w:pPr>
            <w:r>
              <w:rPr>
                <w:rFonts w:ascii="Calibri" w:cs="Calibri" w:eastAsia="Calibri" w:hAnsi="Calibri"/>
                <w:sz w:val="18"/>
                <w:szCs w:val="18"/>
              </w:rPr>
              <w:t xml:space="preserve">AGM governance analysis</w:t>
            </w:r>
          </w:p>
        </w:tc>
      </w:tr>
      <w:tr>
        <w:tc>
          <w:tcPr>
            <w:tcW w:type="pct" w:w="33%"/>
          </w:tcPr>
          <w:p>
            <w:pPr>
              <w:spacing w:after="30" w:before="30"/>
            </w:pPr>
            <w:r>
              <w:rPr>
                <w:rFonts w:ascii="Calibri" w:cs="Calibri" w:eastAsia="Calibri" w:hAnsi="Calibri"/>
                <w:sz w:val="18"/>
                <w:szCs w:val="18"/>
              </w:rPr>
              <w:t xml:space="preserve">`agentic_analyses`</w:t>
            </w:r>
          </w:p>
        </w:tc>
        <w:tc>
          <w:tcPr>
            <w:tcW w:type="pct" w:w="33%"/>
          </w:tcPr>
          <w:p>
            <w:pPr>
              <w:spacing w:after="30" w:before="30"/>
            </w:pPr>
            <w:r>
              <w:rPr>
                <w:rFonts w:ascii="Calibri" w:cs="Calibri" w:eastAsia="Calibri" w:hAnsi="Calibri"/>
                <w:sz w:val="18"/>
                <w:szCs w:val="18"/>
              </w:rPr>
              <w:t xml:space="preserve">id, eventId, roiAnalysis, bundleRecommendations</w:t>
            </w:r>
          </w:p>
        </w:tc>
        <w:tc>
          <w:tcPr>
            <w:tcW w:type="pct" w:w="33%"/>
          </w:tcPr>
          <w:p>
            <w:pPr>
              <w:spacing w:after="30" w:before="30"/>
            </w:pPr>
            <w:r>
              <w:rPr>
                <w:rFonts w:ascii="Calibri" w:cs="Calibri" w:eastAsia="Calibri" w:hAnsi="Calibri"/>
                <w:sz w:val="18"/>
                <w:szCs w:val="18"/>
              </w:rPr>
              <w:t xml:space="preserve">AI-driven ROI analysis</w:t>
            </w:r>
          </w:p>
        </w:tc>
      </w:tr>
      <w:tr>
        <w:tc>
          <w:tcPr>
            <w:tcW w:type="pct" w:w="33%"/>
          </w:tcPr>
          <w:p>
            <w:pPr>
              <w:spacing w:after="30" w:before="30"/>
            </w:pPr>
            <w:r>
              <w:rPr>
                <w:rFonts w:ascii="Calibri" w:cs="Calibri" w:eastAsia="Calibri" w:hAnsi="Calibri"/>
                <w:sz w:val="18"/>
                <w:szCs w:val="18"/>
              </w:rPr>
              <w:t xml:space="preserve">`agentic_brain_decisions`</w:t>
            </w:r>
          </w:p>
        </w:tc>
        <w:tc>
          <w:tcPr>
            <w:tcW w:type="pct" w:w="33%"/>
          </w:tcPr>
          <w:p>
            <w:pPr>
              <w:spacing w:after="30" w:before="30"/>
            </w:pPr>
            <w:r>
              <w:rPr>
                <w:rFonts w:ascii="Calibri" w:cs="Calibri" w:eastAsia="Calibri" w:hAnsi="Calibri"/>
                <w:sz w:val="18"/>
                <w:szCs w:val="18"/>
              </w:rPr>
              <w:t xml:space="preserve">id, eventId, decision, reasoning, timestamp</w:t>
            </w:r>
          </w:p>
        </w:tc>
        <w:tc>
          <w:tcPr>
            <w:tcW w:type="pct" w:w="33%"/>
          </w:tcPr>
          <w:p>
            <w:pPr>
              <w:spacing w:after="30" w:before="30"/>
            </w:pPr>
            <w:r>
              <w:rPr>
                <w:rFonts w:ascii="Calibri" w:cs="Calibri" w:eastAsia="Calibri" w:hAnsi="Calibri"/>
                <w:sz w:val="18"/>
                <w:szCs w:val="18"/>
              </w:rPr>
              <w:t xml:space="preserve">Agentic brain audit log</w:t>
            </w:r>
          </w:p>
        </w:tc>
      </w:tr>
      <w:tr>
        <w:tc>
          <w:tcPr>
            <w:tcW w:type="pct" w:w="33%"/>
          </w:tcPr>
          <w:p>
            <w:pPr>
              <w:spacing w:after="30" w:before="30"/>
            </w:pPr>
            <w:r>
              <w:rPr>
                <w:rFonts w:ascii="Calibri" w:cs="Calibri" w:eastAsia="Calibri" w:hAnsi="Calibri"/>
                <w:sz w:val="18"/>
                <w:szCs w:val="18"/>
              </w:rPr>
              <w:t xml:space="preserve">`operator_corrections`</w:t>
            </w:r>
          </w:p>
        </w:tc>
        <w:tc>
          <w:tcPr>
            <w:tcW w:type="pct" w:w="33%"/>
          </w:tcPr>
          <w:p>
            <w:pPr>
              <w:spacing w:after="30" w:before="30"/>
            </w:pPr>
            <w:r>
              <w:rPr>
                <w:rFonts w:ascii="Calibri" w:cs="Calibri" w:eastAsia="Calibri" w:hAnsi="Calibri"/>
                <w:sz w:val="18"/>
                <w:szCs w:val="18"/>
              </w:rPr>
              <w:t xml:space="preserve">id, sessionId, correction, feedback</w:t>
            </w:r>
          </w:p>
        </w:tc>
        <w:tc>
          <w:tcPr>
            <w:tcW w:type="pct" w:w="33%"/>
          </w:tcPr>
          <w:p>
            <w:pPr>
              <w:spacing w:after="30" w:before="30"/>
            </w:pPr>
            <w:r>
              <w:rPr>
                <w:rFonts w:ascii="Calibri" w:cs="Calibri" w:eastAsia="Calibri" w:hAnsi="Calibri"/>
                <w:sz w:val="18"/>
                <w:szCs w:val="18"/>
              </w:rPr>
              <w:t xml:space="preserve">RLHF feedback loop</w:t>
            </w:r>
          </w:p>
        </w:tc>
      </w:tr>
      <w:tr>
        <w:tc>
          <w:tcPr>
            <w:tcW w:type="pct" w:w="33%"/>
          </w:tcPr>
          <w:p>
            <w:pPr>
              <w:spacing w:after="30" w:before="30"/>
            </w:pPr>
            <w:r>
              <w:rPr>
                <w:rFonts w:ascii="Calibri" w:cs="Calibri" w:eastAsia="Calibri" w:hAnsi="Calibri"/>
                <w:sz w:val="18"/>
                <w:szCs w:val="18"/>
              </w:rPr>
              <w:t xml:space="preserve">`ai_generated_content`</w:t>
            </w:r>
          </w:p>
        </w:tc>
        <w:tc>
          <w:tcPr>
            <w:tcW w:type="pct" w:w="33%"/>
          </w:tcPr>
          <w:p>
            <w:pPr>
              <w:spacing w:after="30" w:before="30"/>
            </w:pPr>
            <w:r>
              <w:rPr>
                <w:rFonts w:ascii="Calibri" w:cs="Calibri" w:eastAsia="Calibri" w:hAnsi="Calibri"/>
                <w:sz w:val="18"/>
                <w:szCs w:val="18"/>
              </w:rPr>
              <w:t xml:space="preserve">id, eventId, contentType, content</w:t>
            </w:r>
          </w:p>
        </w:tc>
        <w:tc>
          <w:tcPr>
            <w:tcW w:type="pct" w:w="33%"/>
          </w:tcPr>
          <w:p>
            <w:pPr>
              <w:spacing w:after="30" w:before="30"/>
            </w:pPr>
            <w:r>
              <w:rPr>
                <w:rFonts w:ascii="Calibri" w:cs="Calibri" w:eastAsia="Calibri" w:hAnsi="Calibri"/>
                <w:sz w:val="18"/>
                <w:szCs w:val="18"/>
              </w:rPr>
              <w:t xml:space="preserve">AI-generated content store</w:t>
            </w:r>
          </w:p>
        </w:tc>
      </w:tr>
      <w:tr>
        <w:tc>
          <w:tcPr>
            <w:tcW w:type="pct" w:w="33%"/>
          </w:tcPr>
          <w:p>
            <w:pPr>
              <w:spacing w:after="30" w:before="30"/>
            </w:pPr>
            <w:r>
              <w:rPr>
                <w:rFonts w:ascii="Calibri" w:cs="Calibri" w:eastAsia="Calibri" w:hAnsi="Calibri"/>
                <w:sz w:val="18"/>
                <w:szCs w:val="18"/>
              </w:rPr>
              <w:t xml:space="preserve">`sentiment_snapshots`</w:t>
            </w:r>
          </w:p>
        </w:tc>
        <w:tc>
          <w:tcPr>
            <w:tcW w:type="pct" w:w="33%"/>
          </w:tcPr>
          <w:p>
            <w:pPr>
              <w:spacing w:after="30" w:before="30"/>
            </w:pPr>
            <w:r>
              <w:rPr>
                <w:rFonts w:ascii="Calibri" w:cs="Calibri" w:eastAsia="Calibri" w:hAnsi="Calibri"/>
                <w:sz w:val="18"/>
                <w:szCs w:val="18"/>
              </w:rPr>
              <w:t xml:space="preserve">id, eventId, score, magnitude, timestamp</w:t>
            </w:r>
          </w:p>
        </w:tc>
        <w:tc>
          <w:tcPr>
            <w:tcW w:type="pct" w:w="33%"/>
          </w:tcPr>
          <w:p>
            <w:pPr>
              <w:spacing w:after="30" w:before="30"/>
            </w:pPr>
            <w:r>
              <w:rPr>
                <w:rFonts w:ascii="Calibri" w:cs="Calibri" w:eastAsia="Calibri" w:hAnsi="Calibri"/>
                <w:sz w:val="18"/>
                <w:szCs w:val="18"/>
              </w:rPr>
              <w:t xml:space="preserve">Sentiment data points</w:t>
            </w:r>
          </w:p>
        </w:tc>
      </w:tr>
      <w:tr>
        <w:tc>
          <w:tcPr>
            <w:tcW w:type="pct" w:w="33%"/>
          </w:tcPr>
          <w:p>
            <w:pPr>
              <w:spacing w:after="30" w:before="30"/>
            </w:pPr>
            <w:r>
              <w:rPr>
                <w:rFonts w:ascii="Calibri" w:cs="Calibri" w:eastAsia="Calibri" w:hAnsi="Calibri"/>
                <w:sz w:val="18"/>
                <w:szCs w:val="18"/>
              </w:rPr>
              <w:t xml:space="preserve">`qa_auto_triage_results`</w:t>
            </w:r>
          </w:p>
        </w:tc>
        <w:tc>
          <w:tcPr>
            <w:tcW w:type="pct" w:w="33%"/>
          </w:tcPr>
          <w:p>
            <w:pPr>
              <w:spacing w:after="30" w:before="30"/>
            </w:pPr>
            <w:r>
              <w:rPr>
                <w:rFonts w:ascii="Calibri" w:cs="Calibri" w:eastAsia="Calibri" w:hAnsi="Calibri"/>
                <w:sz w:val="18"/>
                <w:szCs w:val="18"/>
              </w:rPr>
              <w:t xml:space="preserve">id, questionId, classification, confidence</w:t>
            </w:r>
          </w:p>
        </w:tc>
        <w:tc>
          <w:tcPr>
            <w:tcW w:type="pct" w:w="33%"/>
          </w:tcPr>
          <w:p>
            <w:pPr>
              <w:spacing w:after="30" w:before="30"/>
            </w:pPr>
            <w:r>
              <w:rPr>
                <w:rFonts w:ascii="Calibri" w:cs="Calibri" w:eastAsia="Calibri" w:hAnsi="Calibri"/>
                <w:sz w:val="18"/>
                <w:szCs w:val="18"/>
              </w:rPr>
              <w:t xml:space="preserve">Q&amp;A auto-triage results</w:t>
            </w:r>
          </w:p>
        </w:tc>
      </w:tr>
      <w:tr>
        <w:tc>
          <w:tcPr>
            <w:tcW w:type="pct" w:w="33%"/>
          </w:tcPr>
          <w:p>
            <w:pPr>
              <w:spacing w:after="30" w:before="30"/>
            </w:pPr>
            <w:r>
              <w:rPr>
                <w:rFonts w:ascii="Calibri" w:cs="Calibri" w:eastAsia="Calibri" w:hAnsi="Calibri"/>
                <w:sz w:val="18"/>
                <w:szCs w:val="18"/>
              </w:rPr>
              <w:t xml:space="preserve">`speaking_pace_analysis`</w:t>
            </w:r>
          </w:p>
        </w:tc>
        <w:tc>
          <w:tcPr>
            <w:tcW w:type="pct" w:w="33%"/>
          </w:tcPr>
          <w:p>
            <w:pPr>
              <w:spacing w:after="30" w:before="30"/>
            </w:pPr>
            <w:r>
              <w:rPr>
                <w:rFonts w:ascii="Calibri" w:cs="Calibri" w:eastAsia="Calibri" w:hAnsi="Calibri"/>
                <w:sz w:val="18"/>
                <w:szCs w:val="18"/>
              </w:rPr>
              <w:t xml:space="preserve">id, segmentId, wpm, fillerCount</w:t>
            </w:r>
          </w:p>
        </w:tc>
        <w:tc>
          <w:tcPr>
            <w:tcW w:type="pct" w:w="33%"/>
          </w:tcPr>
          <w:p>
            <w:pPr>
              <w:spacing w:after="30" w:before="30"/>
            </w:pPr>
            <w:r>
              <w:rPr>
                <w:rFonts w:ascii="Calibri" w:cs="Calibri" w:eastAsia="Calibri" w:hAnsi="Calibri"/>
                <w:sz w:val="18"/>
                <w:szCs w:val="18"/>
              </w:rPr>
              <w:t xml:space="preserve">Speaker coaching data</w:t>
            </w:r>
          </w:p>
        </w:tc>
      </w:tr>
      <w:tr>
        <w:tc>
          <w:tcPr>
            <w:tcW w:type="pct" w:w="33%"/>
          </w:tcPr>
          <w:p>
            <w:pPr>
              <w:spacing w:after="30" w:before="30"/>
            </w:pPr>
            <w:r>
              <w:rPr>
                <w:rFonts w:ascii="Calibri" w:cs="Calibri" w:eastAsia="Calibri" w:hAnsi="Calibri"/>
                <w:sz w:val="18"/>
                <w:szCs w:val="18"/>
              </w:rPr>
              <w:t xml:space="preserve">`toxicity_filter_results`</w:t>
            </w:r>
          </w:p>
        </w:tc>
        <w:tc>
          <w:tcPr>
            <w:tcW w:type="pct" w:w="33%"/>
          </w:tcPr>
          <w:p>
            <w:pPr>
              <w:spacing w:after="30" w:before="30"/>
            </w:pPr>
            <w:r>
              <w:rPr>
                <w:rFonts w:ascii="Calibri" w:cs="Calibri" w:eastAsia="Calibri" w:hAnsi="Calibri"/>
                <w:sz w:val="18"/>
                <w:szCs w:val="18"/>
              </w:rPr>
              <w:t xml:space="preserve">id, messageId, score, flagged</w:t>
            </w:r>
          </w:p>
        </w:tc>
        <w:tc>
          <w:tcPr>
            <w:tcW w:type="pct" w:w="33%"/>
          </w:tcPr>
          <w:p>
            <w:pPr>
              <w:spacing w:after="30" w:before="30"/>
            </w:pPr>
            <w:r>
              <w:rPr>
                <w:rFonts w:ascii="Calibri" w:cs="Calibri" w:eastAsia="Calibri" w:hAnsi="Calibri"/>
                <w:sz w:val="18"/>
                <w:szCs w:val="18"/>
              </w:rPr>
              <w:t xml:space="preserve">Content moderation results</w:t>
            </w:r>
          </w:p>
        </w:tc>
      </w:tr>
      <w:tr>
        <w:tc>
          <w:tcPr>
            <w:tcW w:type="pct" w:w="33%"/>
          </w:tcPr>
          <w:p>
            <w:pPr>
              <w:spacing w:after="30" w:before="30"/>
            </w:pPr>
            <w:r>
              <w:rPr>
                <w:rFonts w:ascii="Calibri" w:cs="Calibri" w:eastAsia="Calibri" w:hAnsi="Calibri"/>
                <w:sz w:val="18"/>
                <w:szCs w:val="18"/>
              </w:rPr>
              <w:t xml:space="preserve">`transcript_edits`</w:t>
            </w:r>
          </w:p>
        </w:tc>
        <w:tc>
          <w:tcPr>
            <w:tcW w:type="pct" w:w="33%"/>
          </w:tcPr>
          <w:p>
            <w:pPr>
              <w:spacing w:after="30" w:before="30"/>
            </w:pPr>
            <w:r>
              <w:rPr>
                <w:rFonts w:ascii="Calibri" w:cs="Calibri" w:eastAsia="Calibri" w:hAnsi="Calibri"/>
                <w:sz w:val="18"/>
                <w:szCs w:val="18"/>
              </w:rPr>
              <w:t xml:space="preserve">id, segmentId, originalText, editedText, editor</w:t>
            </w:r>
          </w:p>
        </w:tc>
        <w:tc>
          <w:tcPr>
            <w:tcW w:type="pct" w:w="33%"/>
          </w:tcPr>
          <w:p>
            <w:pPr>
              <w:spacing w:after="30" w:before="30"/>
            </w:pPr>
            <w:r>
              <w:rPr>
                <w:rFonts w:ascii="Calibri" w:cs="Calibri" w:eastAsia="Calibri" w:hAnsi="Calibri"/>
                <w:sz w:val="18"/>
                <w:szCs w:val="18"/>
              </w:rPr>
              <w:t xml:space="preserve">Transcript edit history</w:t>
            </w:r>
          </w:p>
        </w:tc>
      </w:tr>
      <w:tr>
        <w:tc>
          <w:tcPr>
            <w:tcW w:type="pct" w:w="33%"/>
          </w:tcPr>
          <w:p>
            <w:pPr>
              <w:spacing w:after="30" w:before="30"/>
            </w:pPr>
            <w:r>
              <w:rPr>
                <w:rFonts w:ascii="Calibri" w:cs="Calibri" w:eastAsia="Calibri" w:hAnsi="Calibri"/>
                <w:sz w:val="18"/>
                <w:szCs w:val="18"/>
              </w:rPr>
              <w:t xml:space="preserve">`event_brief_results`</w:t>
            </w:r>
          </w:p>
        </w:tc>
        <w:tc>
          <w:tcPr>
            <w:tcW w:type="pct" w:w="33%"/>
          </w:tcPr>
          <w:p>
            <w:pPr>
              <w:spacing w:after="30" w:before="30"/>
            </w:pPr>
            <w:r>
              <w:rPr>
                <w:rFonts w:ascii="Calibri" w:cs="Calibri" w:eastAsia="Calibri" w:hAnsi="Calibri"/>
                <w:sz w:val="18"/>
                <w:szCs w:val="18"/>
              </w:rPr>
              <w:t xml:space="preserve">id, eventId, brief, generatedAt</w:t>
            </w:r>
          </w:p>
        </w:tc>
        <w:tc>
          <w:tcPr>
            <w:tcW w:type="pct" w:w="33%"/>
          </w:tcPr>
          <w:p>
            <w:pPr>
              <w:spacing w:after="30" w:before="30"/>
            </w:pPr>
            <w:r>
              <w:rPr>
                <w:rFonts w:ascii="Calibri" w:cs="Calibri" w:eastAsia="Calibri" w:hAnsi="Calibri"/>
                <w:sz w:val="18"/>
                <w:szCs w:val="18"/>
              </w:rPr>
              <w:t xml:space="preserve">Event briefing outputs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Board Intelligence Tables (21 tables for 3 new AI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`board_intelligence_compass`</w:t>
            </w:r>
          </w:p>
        </w:tc>
        <w:tc>
          <w:tcPr>
            <w:tcW w:type="pct" w:w="33%"/>
          </w:tcPr>
          <w:p>
            <w:pPr>
              <w:spacing w:after="30" w:before="30"/>
            </w:pPr>
            <w:r>
              <w:rPr>
                <w:rFonts w:ascii="Calibri" w:cs="Calibri" w:eastAsia="Calibri" w:hAnsi="Calibri"/>
                <w:sz w:val="18"/>
                <w:szCs w:val="18"/>
              </w:rPr>
              <w:t xml:space="preserve">id, sessionId, eventId, createdAt</w:t>
            </w:r>
          </w:p>
        </w:tc>
        <w:tc>
          <w:tcPr>
            <w:tcW w:type="pct" w:w="33%"/>
          </w:tcPr>
          <w:p>
            <w:pPr>
              <w:spacing w:after="30" w:before="30"/>
            </w:pPr>
            <w:r>
              <w:rPr>
                <w:rFonts w:ascii="Calibri" w:cs="Calibri" w:eastAsia="Calibri" w:hAnsi="Calibri"/>
                <w:sz w:val="18"/>
                <w:szCs w:val="18"/>
              </w:rPr>
              <w:t xml:space="preserve">Board Intelligence session</w:t>
            </w:r>
          </w:p>
        </w:tc>
      </w:tr>
      <w:tr>
        <w:tc>
          <w:tcPr>
            <w:tcW w:type="pct" w:w="33%"/>
          </w:tcPr>
          <w:p>
            <w:pPr>
              <w:spacing w:after="30" w:before="30"/>
            </w:pPr>
            <w:r>
              <w:rPr>
                <w:rFonts w:ascii="Calibri" w:cs="Calibri" w:eastAsia="Calibri" w:hAnsi="Calibri"/>
                <w:sz w:val="18"/>
                <w:szCs w:val="18"/>
              </w:rPr>
              <w:t xml:space="preserve">`prior_commitment_audits`</w:t>
            </w:r>
          </w:p>
        </w:tc>
        <w:tc>
          <w:tcPr>
            <w:tcW w:type="pct" w:w="33%"/>
          </w:tcPr>
          <w:p>
            <w:pPr>
              <w:spacing w:after="30" w:before="30"/>
            </w:pPr>
            <w:r>
              <w:rPr>
                <w:rFonts w:ascii="Calibri" w:cs="Calibri" w:eastAsia="Calibri" w:hAnsi="Calibri"/>
                <w:sz w:val="18"/>
                <w:szCs w:val="18"/>
              </w:rPr>
              <w:t xml:space="preserve">id, compassId, commitment, source, status, assessment</w:t>
            </w:r>
          </w:p>
        </w:tc>
        <w:tc>
          <w:tcPr>
            <w:tcW w:type="pct" w:w="33%"/>
          </w:tcPr>
          <w:p>
            <w:pPr>
              <w:spacing w:after="30" w:before="30"/>
            </w:pPr>
            <w:r>
              <w:rPr>
                <w:rFonts w:ascii="Calibri" w:cs="Calibri" w:eastAsia="Calibri" w:hAnsi="Calibri"/>
                <w:sz w:val="18"/>
                <w:szCs w:val="18"/>
              </w:rPr>
              <w:t xml:space="preserve">Prior commitment tracking</w:t>
            </w:r>
          </w:p>
        </w:tc>
      </w:tr>
      <w:tr>
        <w:tc>
          <w:tcPr>
            <w:tcW w:type="pct" w:w="33%"/>
          </w:tcPr>
          <w:p>
            <w:pPr>
              <w:spacing w:after="30" w:before="30"/>
            </w:pPr>
            <w:r>
              <w:rPr>
                <w:rFonts w:ascii="Calibri" w:cs="Calibri" w:eastAsia="Calibri" w:hAnsi="Calibri"/>
                <w:sz w:val="18"/>
                <w:szCs w:val="18"/>
              </w:rPr>
              <w:t xml:space="preserve">`director_liability_maps`</w:t>
            </w:r>
          </w:p>
        </w:tc>
        <w:tc>
          <w:tcPr>
            <w:tcW w:type="pct" w:w="33%"/>
          </w:tcPr>
          <w:p>
            <w:pPr>
              <w:spacing w:after="30" w:before="30"/>
            </w:pPr>
            <w:r>
              <w:rPr>
                <w:rFonts w:ascii="Calibri" w:cs="Calibri" w:eastAsia="Calibri" w:hAnsi="Calibri"/>
                <w:sz w:val="18"/>
                <w:szCs w:val="18"/>
              </w:rPr>
              <w:t xml:space="preserve">id, compassId, directorName, area, riskLevel, exposure</w:t>
            </w:r>
          </w:p>
        </w:tc>
        <w:tc>
          <w:tcPr>
            <w:tcW w:type="pct" w:w="33%"/>
          </w:tcPr>
          <w:p>
            <w:pPr>
              <w:spacing w:after="30" w:before="30"/>
            </w:pPr>
            <w:r>
              <w:rPr>
                <w:rFonts w:ascii="Calibri" w:cs="Calibri" w:eastAsia="Calibri" w:hAnsi="Calibri"/>
                <w:sz w:val="18"/>
                <w:szCs w:val="18"/>
              </w:rPr>
              <w:t xml:space="preserve">Director liability mapping</w:t>
            </w:r>
          </w:p>
        </w:tc>
      </w:tr>
      <w:tr>
        <w:tc>
          <w:tcPr>
            <w:tcW w:type="pct" w:w="33%"/>
          </w:tcPr>
          <w:p>
            <w:pPr>
              <w:spacing w:after="30" w:before="30"/>
            </w:pPr>
            <w:r>
              <w:rPr>
                <w:rFonts w:ascii="Calibri" w:cs="Calibri" w:eastAsia="Calibri" w:hAnsi="Calibri"/>
                <w:sz w:val="18"/>
                <w:szCs w:val="18"/>
              </w:rPr>
              <w:t xml:space="preserve">`analyst_expectation_audits`</w:t>
            </w:r>
          </w:p>
        </w:tc>
        <w:tc>
          <w:tcPr>
            <w:tcW w:type="pct" w:w="33%"/>
          </w:tcPr>
          <w:p>
            <w:pPr>
              <w:spacing w:after="30" w:before="30"/>
            </w:pPr>
            <w:r>
              <w:rPr>
                <w:rFonts w:ascii="Calibri" w:cs="Calibri" w:eastAsia="Calibri" w:hAnsi="Calibri"/>
                <w:sz w:val="18"/>
                <w:szCs w:val="18"/>
              </w:rPr>
              <w:t xml:space="preserve">id, compassId, metric, consensusValue, range, revisionTrend</w:t>
            </w:r>
          </w:p>
        </w:tc>
        <w:tc>
          <w:tcPr>
            <w:tcW w:type="pct" w:w="33%"/>
          </w:tcPr>
          <w:p>
            <w:pPr>
              <w:spacing w:after="30" w:before="30"/>
            </w:pPr>
            <w:r>
              <w:rPr>
                <w:rFonts w:ascii="Calibri" w:cs="Calibri" w:eastAsia="Calibri" w:hAnsi="Calibri"/>
                <w:sz w:val="18"/>
                <w:szCs w:val="18"/>
              </w:rPr>
              <w:t xml:space="preserve">Analyst consensus data</w:t>
            </w:r>
          </w:p>
        </w:tc>
      </w:tr>
      <w:tr>
        <w:tc>
          <w:tcPr>
            <w:tcW w:type="pct" w:w="33%"/>
          </w:tcPr>
          <w:p>
            <w:pPr>
              <w:spacing w:after="30" w:before="30"/>
            </w:pPr>
            <w:r>
              <w:rPr>
                <w:rFonts w:ascii="Calibri" w:cs="Calibri" w:eastAsia="Calibri" w:hAnsi="Calibri"/>
                <w:sz w:val="18"/>
                <w:szCs w:val="18"/>
              </w:rPr>
              <w:t xml:space="preserve">`governance_communication_scores`</w:t>
            </w:r>
          </w:p>
        </w:tc>
        <w:tc>
          <w:tcPr>
            <w:tcW w:type="pct" w:w="33%"/>
          </w:tcPr>
          <w:p>
            <w:pPr>
              <w:spacing w:after="30" w:before="30"/>
            </w:pPr>
            <w:r>
              <w:rPr>
                <w:rFonts w:ascii="Calibri" w:cs="Calibri" w:eastAsia="Calibri" w:hAnsi="Calibri"/>
                <w:sz w:val="18"/>
                <w:szCs w:val="18"/>
              </w:rPr>
              <w:t xml:space="preserve">id, compassId, clarity, consistency, completeness, timeliness</w:t>
            </w:r>
          </w:p>
        </w:tc>
        <w:tc>
          <w:tcPr>
            <w:tcW w:type="pct" w:w="33%"/>
          </w:tcPr>
          <w:p>
            <w:pPr>
              <w:spacing w:after="30" w:before="30"/>
            </w:pPr>
            <w:r>
              <w:rPr>
                <w:rFonts w:ascii="Calibri" w:cs="Calibri" w:eastAsia="Calibri" w:hAnsi="Calibri"/>
                <w:sz w:val="18"/>
                <w:szCs w:val="18"/>
              </w:rPr>
              <w:t xml:space="preserve">Governance scoring</w:t>
            </w:r>
          </w:p>
        </w:tc>
      </w:tr>
      <w:tr>
        <w:tc>
          <w:tcPr>
            <w:tcW w:type="pct" w:w="33%"/>
          </w:tcPr>
          <w:p>
            <w:pPr>
              <w:spacing w:after="30" w:before="30"/>
            </w:pPr>
            <w:r>
              <w:rPr>
                <w:rFonts w:ascii="Calibri" w:cs="Calibri" w:eastAsia="Calibri" w:hAnsi="Calibri"/>
                <w:sz w:val="18"/>
                <w:szCs w:val="18"/>
              </w:rPr>
              <w:t xml:space="preserve">`board_resolutions`</w:t>
            </w:r>
          </w:p>
        </w:tc>
        <w:tc>
          <w:tcPr>
            <w:tcW w:type="pct" w:w="33%"/>
          </w:tcPr>
          <w:p>
            <w:pPr>
              <w:spacing w:after="30" w:before="30"/>
            </w:pPr>
            <w:r>
              <w:rPr>
                <w:rFonts w:ascii="Calibri" w:cs="Calibri" w:eastAsia="Calibri" w:hAnsi="Calibri"/>
                <w:sz w:val="18"/>
                <w:szCs w:val="18"/>
              </w:rPr>
              <w:t xml:space="preserve">id, compassId, actionType, description, priority, owner, dueDate, status</w:t>
            </w:r>
          </w:p>
        </w:tc>
        <w:tc>
          <w:tcPr>
            <w:tcW w:type="pct" w:w="33%"/>
          </w:tcPr>
          <w:p>
            <w:pPr>
              <w:spacing w:after="30" w:before="30"/>
            </w:pPr>
            <w:r>
              <w:rPr>
                <w:rFonts w:ascii="Calibri" w:cs="Calibri" w:eastAsia="Calibri" w:hAnsi="Calibri"/>
                <w:sz w:val="18"/>
                <w:szCs w:val="18"/>
              </w:rPr>
              <w:t xml:space="preserve">Board action items</w:t>
            </w:r>
          </w:p>
        </w:tc>
      </w:tr>
      <w:tr>
        <w:tc>
          <w:tcPr>
            <w:tcW w:type="pct" w:w="33%"/>
          </w:tcPr>
          <w:p>
            <w:pPr>
              <w:spacing w:after="30" w:before="30"/>
            </w:pPr>
            <w:r>
              <w:rPr>
                <w:rFonts w:ascii="Calibri" w:cs="Calibri" w:eastAsia="Calibri" w:hAnsi="Calibri"/>
                <w:sz w:val="18"/>
                <w:szCs w:val="18"/>
              </w:rPr>
              <w:t xml:space="preserve">`pre_event_intelligence_briefings`</w:t>
            </w:r>
          </w:p>
        </w:tc>
        <w:tc>
          <w:tcPr>
            <w:tcW w:type="pct" w:w="33%"/>
          </w:tcPr>
          <w:p>
            <w:pPr>
              <w:spacing w:after="30" w:before="30"/>
            </w:pPr>
            <w:r>
              <w:rPr>
                <w:rFonts w:ascii="Calibri" w:cs="Calibri" w:eastAsia="Calibri" w:hAnsi="Calibri"/>
                <w:sz w:val="18"/>
                <w:szCs w:val="18"/>
              </w:rPr>
              <w:t xml:space="preserve">id, sessionId, eventId, briefingDate</w:t>
            </w:r>
          </w:p>
        </w:tc>
        <w:tc>
          <w:tcPr>
            <w:tcW w:type="pct" w:w="33%"/>
          </w:tcPr>
          <w:p>
            <w:pPr>
              <w:spacing w:after="30" w:before="30"/>
            </w:pPr>
            <w:r>
              <w:rPr>
                <w:rFonts w:ascii="Calibri" w:cs="Calibri" w:eastAsia="Calibri" w:hAnsi="Calibri"/>
                <w:sz w:val="18"/>
                <w:szCs w:val="18"/>
              </w:rPr>
              <w:t xml:space="preserve">Pre-event briefing session</w:t>
            </w:r>
          </w:p>
        </w:tc>
      </w:tr>
      <w:tr>
        <w:tc>
          <w:tcPr>
            <w:tcW w:type="pct" w:w="33%"/>
          </w:tcPr>
          <w:p>
            <w:pPr>
              <w:spacing w:after="30" w:before="30"/>
            </w:pPr>
            <w:r>
              <w:rPr>
                <w:rFonts w:ascii="Calibri" w:cs="Calibri" w:eastAsia="Calibri" w:hAnsi="Calibri"/>
                <w:sz w:val="18"/>
                <w:szCs w:val="18"/>
              </w:rPr>
              <w:t xml:space="preserve">`analyst_consensus_data`</w:t>
            </w:r>
          </w:p>
        </w:tc>
        <w:tc>
          <w:tcPr>
            <w:tcW w:type="pct" w:w="33%"/>
          </w:tcPr>
          <w:p>
            <w:pPr>
              <w:spacing w:after="30" w:before="30"/>
            </w:pPr>
            <w:r>
              <w:rPr>
                <w:rFonts w:ascii="Calibri" w:cs="Calibri" w:eastAsia="Calibri" w:hAnsi="Calibri"/>
                <w:sz w:val="18"/>
                <w:szCs w:val="18"/>
              </w:rPr>
              <w:t xml:space="preserve">id, briefingId, metric, consensusValue, lowEstimate, highEstimate</w:t>
            </w:r>
          </w:p>
        </w:tc>
        <w:tc>
          <w:tcPr>
            <w:tcW w:type="pct" w:w="33%"/>
          </w:tcPr>
          <w:p>
            <w:pPr>
              <w:spacing w:after="30" w:before="30"/>
            </w:pPr>
            <w:r>
              <w:rPr>
                <w:rFonts w:ascii="Calibri" w:cs="Calibri" w:eastAsia="Calibri" w:hAnsi="Calibri"/>
                <w:sz w:val="18"/>
                <w:szCs w:val="18"/>
              </w:rPr>
              <w:t xml:space="preserve">Analyst consensus</w:t>
            </w:r>
          </w:p>
        </w:tc>
      </w:tr>
      <w:tr>
        <w:tc>
          <w:tcPr>
            <w:tcW w:type="pct" w:w="33%"/>
          </w:tcPr>
          <w:p>
            <w:pPr>
              <w:spacing w:after="30" w:before="30"/>
            </w:pPr>
            <w:r>
              <w:rPr>
                <w:rFonts w:ascii="Calibri" w:cs="Calibri" w:eastAsia="Calibri" w:hAnsi="Calibri"/>
                <w:sz w:val="18"/>
                <w:szCs w:val="18"/>
              </w:rPr>
              <w:t xml:space="preserve">`predicted_qa_items`</w:t>
            </w:r>
          </w:p>
        </w:tc>
        <w:tc>
          <w:tcPr>
            <w:tcW w:type="pct" w:w="33%"/>
          </w:tcPr>
          <w:p>
            <w:pPr>
              <w:spacing w:after="30" w:before="30"/>
            </w:pPr>
            <w:r>
              <w:rPr>
                <w:rFonts w:ascii="Calibri" w:cs="Calibri" w:eastAsia="Calibri" w:hAnsi="Calibri"/>
                <w:sz w:val="18"/>
                <w:szCs w:val="18"/>
              </w:rPr>
              <w:t xml:space="preserve">id, briefingId, question, probability, riskLevel, suggestedResponse</w:t>
            </w:r>
          </w:p>
        </w:tc>
        <w:tc>
          <w:tcPr>
            <w:tcW w:type="pct" w:w="33%"/>
          </w:tcPr>
          <w:p>
            <w:pPr>
              <w:spacing w:after="30" w:before="30"/>
            </w:pPr>
            <w:r>
              <w:rPr>
                <w:rFonts w:ascii="Calibri" w:cs="Calibri" w:eastAsia="Calibri" w:hAnsi="Calibri"/>
                <w:sz w:val="18"/>
                <w:szCs w:val="18"/>
              </w:rPr>
              <w:t xml:space="preserve">Predicted Q&amp;A items</w:t>
            </w:r>
          </w:p>
        </w:tc>
      </w:tr>
      <w:tr>
        <w:tc>
          <w:tcPr>
            <w:tcW w:type="pct" w:w="33%"/>
          </w:tcPr>
          <w:p>
            <w:pPr>
              <w:spacing w:after="30" w:before="30"/>
            </w:pPr>
            <w:r>
              <w:rPr>
                <w:rFonts w:ascii="Calibri" w:cs="Calibri" w:eastAsia="Calibri" w:hAnsi="Calibri"/>
                <w:sz w:val="18"/>
                <w:szCs w:val="18"/>
              </w:rPr>
              <w:t xml:space="preserve">`compliance_hotspots`</w:t>
            </w:r>
          </w:p>
        </w:tc>
        <w:tc>
          <w:tcPr>
            <w:tcW w:type="pct" w:w="33%"/>
          </w:tcPr>
          <w:p>
            <w:pPr>
              <w:spacing w:after="30" w:before="30"/>
            </w:pPr>
            <w:r>
              <w:rPr>
                <w:rFonts w:ascii="Calibri" w:cs="Calibri" w:eastAsia="Calibri" w:hAnsi="Calibri"/>
                <w:sz w:val="18"/>
                <w:szCs w:val="18"/>
              </w:rPr>
              <w:t xml:space="preserve">id, briefingId, topic, riskLevel, regulatoryBasis, mitigation</w:t>
            </w:r>
          </w:p>
        </w:tc>
        <w:tc>
          <w:tcPr>
            <w:tcW w:type="pct" w:w="33%"/>
          </w:tcPr>
          <w:p>
            <w:pPr>
              <w:spacing w:after="30" w:before="30"/>
            </w:pPr>
            <w:r>
              <w:rPr>
                <w:rFonts w:ascii="Calibri" w:cs="Calibri" w:eastAsia="Calibri" w:hAnsi="Calibri"/>
                <w:sz w:val="18"/>
                <w:szCs w:val="18"/>
              </w:rPr>
              <w:t xml:space="preserve">Compliance risk areas</w:t>
            </w:r>
          </w:p>
        </w:tc>
      </w:tr>
      <w:tr>
        <w:tc>
          <w:tcPr>
            <w:tcW w:type="pct" w:w="33%"/>
          </w:tcPr>
          <w:p>
            <w:pPr>
              <w:spacing w:after="30" w:before="30"/>
            </w:pPr>
            <w:r>
              <w:rPr>
                <w:rFonts w:ascii="Calibri" w:cs="Calibri" w:eastAsia="Calibri" w:hAnsi="Calibri"/>
                <w:sz w:val="18"/>
                <w:szCs w:val="18"/>
              </w:rPr>
              <w:t xml:space="preserve">`readiness_scores`</w:t>
            </w:r>
          </w:p>
        </w:tc>
        <w:tc>
          <w:tcPr>
            <w:tcW w:type="pct" w:w="33%"/>
          </w:tcPr>
          <w:p>
            <w:pPr>
              <w:spacing w:after="30" w:before="30"/>
            </w:pPr>
            <w:r>
              <w:rPr>
                <w:rFonts w:ascii="Calibri" w:cs="Calibri" w:eastAsia="Calibri" w:hAnsi="Calibri"/>
                <w:sz w:val="18"/>
                <w:szCs w:val="18"/>
              </w:rPr>
              <w:t xml:space="preserve">id, briefingId, category, score, maxScore, notes</w:t>
            </w:r>
          </w:p>
        </w:tc>
        <w:tc>
          <w:tcPr>
            <w:tcW w:type="pct" w:w="33%"/>
          </w:tcPr>
          <w:p>
            <w:pPr>
              <w:spacing w:after="30" w:before="30"/>
            </w:pPr>
            <w:r>
              <w:rPr>
                <w:rFonts w:ascii="Calibri" w:cs="Calibri" w:eastAsia="Calibri" w:hAnsi="Calibri"/>
                <w:sz w:val="18"/>
                <w:szCs w:val="18"/>
              </w:rPr>
              <w:t xml:space="preserve">Event readiness metrics</w:t>
            </w:r>
          </w:p>
        </w:tc>
      </w:tr>
      <w:tr>
        <w:tc>
          <w:tcPr>
            <w:tcW w:type="pct" w:w="33%"/>
          </w:tcPr>
          <w:p>
            <w:pPr>
              <w:spacing w:after="30" w:before="30"/>
            </w:pPr>
            <w:r>
              <w:rPr>
                <w:rFonts w:ascii="Calibri" w:cs="Calibri" w:eastAsia="Calibri" w:hAnsi="Calibri"/>
                <w:sz w:val="18"/>
                <w:szCs w:val="18"/>
              </w:rPr>
              <w:t xml:space="preserve">`regulatory_compliance_monitors`</w:t>
            </w:r>
          </w:p>
        </w:tc>
        <w:tc>
          <w:tcPr>
            <w:tcW w:type="pct" w:w="33%"/>
          </w:tcPr>
          <w:p>
            <w:pPr>
              <w:spacing w:after="30" w:before="30"/>
            </w:pPr>
            <w:r>
              <w:rPr>
                <w:rFonts w:ascii="Calibri" w:cs="Calibri" w:eastAsia="Calibri" w:hAnsi="Calibri"/>
                <w:sz w:val="18"/>
                <w:szCs w:val="18"/>
              </w:rPr>
              <w:t xml:space="preserve">id, sessionId, eventId, monitoringStarted</w:t>
            </w:r>
          </w:p>
        </w:tc>
        <w:tc>
          <w:tcPr>
            <w:tcW w:type="pct" w:w="33%"/>
          </w:tcPr>
          <w:p>
            <w:pPr>
              <w:spacing w:after="30" w:before="30"/>
            </w:pPr>
            <w:r>
              <w:rPr>
                <w:rFonts w:ascii="Calibri" w:cs="Calibri" w:eastAsia="Calibri" w:hAnsi="Calibri"/>
                <w:sz w:val="18"/>
                <w:szCs w:val="18"/>
              </w:rPr>
              <w:t xml:space="preserve">Compliance monitor session</w:t>
            </w:r>
          </w:p>
        </w:tc>
      </w:tr>
      <w:tr>
        <w:tc>
          <w:tcPr>
            <w:tcW w:type="pct" w:w="33%"/>
          </w:tcPr>
          <w:p>
            <w:pPr>
              <w:spacing w:after="30" w:before="30"/>
            </w:pPr>
            <w:r>
              <w:rPr>
                <w:rFonts w:ascii="Calibri" w:cs="Calibri" w:eastAsia="Calibri" w:hAnsi="Calibri"/>
                <w:sz w:val="18"/>
                <w:szCs w:val="18"/>
              </w:rPr>
              <w:t xml:space="preserve">`regulatory_flags`</w:t>
            </w:r>
          </w:p>
        </w:tc>
        <w:tc>
          <w:tcPr>
            <w:tcW w:type="pct" w:w="33%"/>
          </w:tcPr>
          <w:p>
            <w:pPr>
              <w:spacing w:after="30" w:before="30"/>
            </w:pPr>
            <w:r>
              <w:rPr>
                <w:rFonts w:ascii="Calibri" w:cs="Calibri" w:eastAsia="Calibri" w:hAnsi="Calibri"/>
                <w:sz w:val="18"/>
                <w:szCs w:val="18"/>
              </w:rPr>
              <w:t xml:space="preserve">id, monitorId, flagType, severity, description, timestamp</w:t>
            </w:r>
          </w:p>
        </w:tc>
        <w:tc>
          <w:tcPr>
            <w:tcW w:type="pct" w:w="33%"/>
          </w:tcPr>
          <w:p>
            <w:pPr>
              <w:spacing w:after="30" w:before="30"/>
            </w:pPr>
            <w:r>
              <w:rPr>
                <w:rFonts w:ascii="Calibri" w:cs="Calibri" w:eastAsia="Calibri" w:hAnsi="Calibri"/>
                <w:sz w:val="18"/>
                <w:szCs w:val="18"/>
              </w:rPr>
              <w:t xml:space="preserve">Regulatory flag detection</w:t>
            </w:r>
          </w:p>
        </w:tc>
      </w:tr>
      <w:tr>
        <w:tc>
          <w:tcPr>
            <w:tcW w:type="pct" w:w="33%"/>
          </w:tcPr>
          <w:p>
            <w:pPr>
              <w:spacing w:after="30" w:before="30"/>
            </w:pPr>
            <w:r>
              <w:rPr>
                <w:rFonts w:ascii="Calibri" w:cs="Calibri" w:eastAsia="Calibri" w:hAnsi="Calibri"/>
                <w:sz w:val="18"/>
                <w:szCs w:val="18"/>
              </w:rPr>
              <w:t xml:space="preserve">`disclosure_triggers`</w:t>
            </w:r>
          </w:p>
        </w:tc>
        <w:tc>
          <w:tcPr>
            <w:tcW w:type="pct" w:w="33%"/>
          </w:tcPr>
          <w:p>
            <w:pPr>
              <w:spacing w:after="30" w:before="30"/>
            </w:pPr>
            <w:r>
              <w:rPr>
                <w:rFonts w:ascii="Calibri" w:cs="Calibri" w:eastAsia="Calibri" w:hAnsi="Calibri"/>
                <w:sz w:val="18"/>
                <w:szCs w:val="18"/>
              </w:rPr>
              <w:t xml:space="preserve">id, monitorId, triggerType, description, status, deadline</w:t>
            </w:r>
          </w:p>
        </w:tc>
        <w:tc>
          <w:tcPr>
            <w:tcW w:type="pct" w:w="33%"/>
          </w:tcPr>
          <w:p>
            <w:pPr>
              <w:spacing w:after="30" w:before="30"/>
            </w:pPr>
            <w:r>
              <w:rPr>
                <w:rFonts w:ascii="Calibri" w:cs="Calibri" w:eastAsia="Calibri" w:hAnsi="Calibri"/>
                <w:sz w:val="18"/>
                <w:szCs w:val="18"/>
              </w:rPr>
              <w:t xml:space="preserve">Disclosure trigger tracking</w:t>
            </w:r>
          </w:p>
        </w:tc>
      </w:tr>
      <w:tr>
        <w:tc>
          <w:tcPr>
            <w:tcW w:type="pct" w:w="33%"/>
          </w:tcPr>
          <w:p>
            <w:pPr>
              <w:spacing w:after="30" w:before="30"/>
            </w:pPr>
            <w:r>
              <w:rPr>
                <w:rFonts w:ascii="Calibri" w:cs="Calibri" w:eastAsia="Calibri" w:hAnsi="Calibri"/>
                <w:sz w:val="18"/>
                <w:szCs w:val="18"/>
              </w:rPr>
              <w:t xml:space="preserve">`jurisdiction_profiles`</w:t>
            </w:r>
          </w:p>
        </w:tc>
        <w:tc>
          <w:tcPr>
            <w:tcW w:type="pct" w:w="33%"/>
          </w:tcPr>
          <w:p>
            <w:pPr>
              <w:spacing w:after="30" w:before="30"/>
            </w:pPr>
            <w:r>
              <w:rPr>
                <w:rFonts w:ascii="Calibri" w:cs="Calibri" w:eastAsia="Calibri" w:hAnsi="Calibri"/>
                <w:sz w:val="18"/>
                <w:szCs w:val="18"/>
              </w:rPr>
              <w:t xml:space="preserve">id, code, name, regulator, keyRules, reportingDeadline</w:t>
            </w:r>
          </w:p>
        </w:tc>
        <w:tc>
          <w:tcPr>
            <w:tcW w:type="pct" w:w="33%"/>
          </w:tcPr>
          <w:p>
            <w:pPr>
              <w:spacing w:after="30" w:before="30"/>
            </w:pPr>
            <w:r>
              <w:rPr>
                <w:rFonts w:ascii="Calibri" w:cs="Calibri" w:eastAsia="Calibri" w:hAnsi="Calibri"/>
                <w:sz w:val="18"/>
                <w:szCs w:val="18"/>
              </w:rPr>
              <w:t xml:space="preserve">Jurisdiction profiles (6 seeded)</w:t>
            </w:r>
          </w:p>
        </w:tc>
      </w:tr>
      <w:tr>
        <w:tc>
          <w:tcPr>
            <w:tcW w:type="pct" w:w="33%"/>
          </w:tcPr>
          <w:p>
            <w:pPr>
              <w:spacing w:after="30" w:before="30"/>
            </w:pPr>
            <w:r>
              <w:rPr>
                <w:rFonts w:ascii="Calibri" w:cs="Calibri" w:eastAsia="Calibri" w:hAnsi="Calibri"/>
                <w:sz w:val="18"/>
                <w:szCs w:val="18"/>
              </w:rPr>
              <w:t xml:space="preserve">`compliance_action_items`</w:t>
            </w:r>
          </w:p>
        </w:tc>
        <w:tc>
          <w:tcPr>
            <w:tcW w:type="pct" w:w="33%"/>
          </w:tcPr>
          <w:p>
            <w:pPr>
              <w:spacing w:after="30" w:before="30"/>
            </w:pPr>
            <w:r>
              <w:rPr>
                <w:rFonts w:ascii="Calibri" w:cs="Calibri" w:eastAsia="Calibri" w:hAnsi="Calibri"/>
                <w:sz w:val="18"/>
                <w:szCs w:val="18"/>
              </w:rPr>
              <w:t xml:space="preserve">id, monitorId, action, priority, assignee, dueDate, status</w:t>
            </w:r>
          </w:p>
        </w:tc>
        <w:tc>
          <w:tcPr>
            <w:tcW w:type="pct" w:w="33%"/>
          </w:tcPr>
          <w:p>
            <w:pPr>
              <w:spacing w:after="30" w:before="30"/>
            </w:pPr>
            <w:r>
              <w:rPr>
                <w:rFonts w:ascii="Calibri" w:cs="Calibri" w:eastAsia="Calibri" w:hAnsi="Calibri"/>
                <w:sz w:val="18"/>
                <w:szCs w:val="18"/>
              </w:rPr>
              <w:t xml:space="preserve">Compliance action items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Webcast &amp; Video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`webcast_events`</w:t>
            </w:r>
          </w:p>
        </w:tc>
        <w:tc>
          <w:tcPr>
            <w:tcW w:type="pct" w:w="33%"/>
          </w:tcPr>
          <w:p>
            <w:pPr>
              <w:spacing w:after="30" w:before="30"/>
            </w:pPr>
            <w:r>
              <w:rPr>
                <w:rFonts w:ascii="Calibri" w:cs="Calibri" w:eastAsia="Calibri" w:hAnsi="Calibri"/>
                <w:sz w:val="18"/>
                <w:szCs w:val="18"/>
              </w:rPr>
              <w:t xml:space="preserve">id, slug, title, status, muxStreamId, muxPlaybackId, scheduledStart</w:t>
            </w:r>
          </w:p>
        </w:tc>
        <w:tc>
          <w:tcPr>
            <w:tcW w:type="pct" w:w="33%"/>
          </w:tcPr>
          <w:p>
            <w:pPr>
              <w:spacing w:after="30" w:before="30"/>
            </w:pPr>
            <w:r>
              <w:rPr>
                <w:rFonts w:ascii="Calibri" w:cs="Calibri" w:eastAsia="Calibri" w:hAnsi="Calibri"/>
                <w:sz w:val="18"/>
                <w:szCs w:val="18"/>
              </w:rPr>
              <w:t xml:space="preserve">Webcast event management</w:t>
            </w:r>
          </w:p>
        </w:tc>
      </w:tr>
      <w:tr>
        <w:tc>
          <w:tcPr>
            <w:tcW w:type="pct" w:w="33%"/>
          </w:tcPr>
          <w:p>
            <w:pPr>
              <w:spacing w:after="30" w:before="30"/>
            </w:pPr>
            <w:r>
              <w:rPr>
                <w:rFonts w:ascii="Calibri" w:cs="Calibri" w:eastAsia="Calibri" w:hAnsi="Calibri"/>
                <w:sz w:val="18"/>
                <w:szCs w:val="18"/>
              </w:rPr>
              <w:t xml:space="preserve">`webcast_registrations`</w:t>
            </w:r>
          </w:p>
        </w:tc>
        <w:tc>
          <w:tcPr>
            <w:tcW w:type="pct" w:w="33%"/>
          </w:tcPr>
          <w:p>
            <w:pPr>
              <w:spacing w:after="30" w:before="30"/>
            </w:pPr>
            <w:r>
              <w:rPr>
                <w:rFonts w:ascii="Calibri" w:cs="Calibri" w:eastAsia="Calibri" w:hAnsi="Calibri"/>
                <w:sz w:val="18"/>
                <w:szCs w:val="18"/>
              </w:rPr>
              <w:t xml:space="preserve">id, eventId, name, email, attendeeToken</w:t>
            </w:r>
          </w:p>
        </w:tc>
        <w:tc>
          <w:tcPr>
            <w:tcW w:type="pct" w:w="33%"/>
          </w:tcPr>
          <w:p>
            <w:pPr>
              <w:spacing w:after="30" w:before="30"/>
            </w:pPr>
            <w:r>
              <w:rPr>
                <w:rFonts w:ascii="Calibri" w:cs="Calibri" w:eastAsia="Calibri" w:hAnsi="Calibri"/>
                <w:sz w:val="18"/>
                <w:szCs w:val="18"/>
              </w:rPr>
              <w:t xml:space="preserve">Attendee registration</w:t>
            </w:r>
          </w:p>
        </w:tc>
      </w:tr>
      <w:tr>
        <w:tc>
          <w:tcPr>
            <w:tcW w:type="pct" w:w="33%"/>
          </w:tcPr>
          <w:p>
            <w:pPr>
              <w:spacing w:after="30" w:before="30"/>
            </w:pPr>
            <w:r>
              <w:rPr>
                <w:rFonts w:ascii="Calibri" w:cs="Calibri" w:eastAsia="Calibri" w:hAnsi="Calibri"/>
                <w:sz w:val="18"/>
                <w:szCs w:val="18"/>
              </w:rPr>
              <w:t xml:space="preserve">`webcast_enhancements`</w:t>
            </w:r>
          </w:p>
        </w:tc>
        <w:tc>
          <w:tcPr>
            <w:tcW w:type="pct" w:w="33%"/>
          </w:tcPr>
          <w:p>
            <w:pPr>
              <w:spacing w:after="30" w:before="30"/>
            </w:pPr>
            <w:r>
              <w:rPr>
                <w:rFonts w:ascii="Calibri" w:cs="Calibri" w:eastAsia="Calibri" w:hAnsi="Calibri"/>
                <w:sz w:val="18"/>
                <w:szCs w:val="18"/>
              </w:rPr>
              <w:t xml:space="preserve">id, eventId, noiseCancellation, xrEnabled, aiDubbing</w:t>
            </w:r>
          </w:p>
        </w:tc>
        <w:tc>
          <w:tcPr>
            <w:tcW w:type="pct" w:w="33%"/>
          </w:tcPr>
          <w:p>
            <w:pPr>
              <w:spacing w:after="30" w:before="30"/>
            </w:pPr>
            <w:r>
              <w:rPr>
                <w:rFonts w:ascii="Calibri" w:cs="Calibri" w:eastAsia="Calibri" w:hAnsi="Calibri"/>
                <w:sz w:val="18"/>
                <w:szCs w:val="18"/>
              </w:rPr>
              <w:t xml:space="preserve">Webcast feature config</w:t>
            </w:r>
          </w:p>
        </w:tc>
      </w:tr>
      <w:tr>
        <w:tc>
          <w:tcPr>
            <w:tcW w:type="pct" w:w="33%"/>
          </w:tcPr>
          <w:p>
            <w:pPr>
              <w:spacing w:after="30" w:before="30"/>
            </w:pPr>
            <w:r>
              <w:rPr>
                <w:rFonts w:ascii="Calibri" w:cs="Calibri" w:eastAsia="Calibri" w:hAnsi="Calibri"/>
                <w:sz w:val="18"/>
                <w:szCs w:val="18"/>
              </w:rPr>
              <w:t xml:space="preserve">`webcast_qa`</w:t>
            </w:r>
          </w:p>
        </w:tc>
        <w:tc>
          <w:tcPr>
            <w:tcW w:type="pct" w:w="33%"/>
          </w:tcPr>
          <w:p>
            <w:pPr>
              <w:spacing w:after="30" w:before="30"/>
            </w:pPr>
            <w:r>
              <w:rPr>
                <w:rFonts w:ascii="Calibri" w:cs="Calibri" w:eastAsia="Calibri" w:hAnsi="Calibri"/>
                <w:sz w:val="18"/>
                <w:szCs w:val="18"/>
              </w:rPr>
              <w:t xml:space="preserve">id, eventId, question, status, approved</w:t>
            </w:r>
          </w:p>
        </w:tc>
        <w:tc>
          <w:tcPr>
            <w:tcW w:type="pct" w:w="33%"/>
          </w:tcPr>
          <w:p>
            <w:pPr>
              <w:spacing w:after="30" w:before="30"/>
            </w:pPr>
            <w:r>
              <w:rPr>
                <w:rFonts w:ascii="Calibri" w:cs="Calibri" w:eastAsia="Calibri" w:hAnsi="Calibri"/>
                <w:sz w:val="18"/>
                <w:szCs w:val="18"/>
              </w:rPr>
              <w:t xml:space="preserve">Q&amp;A moderation</w:t>
            </w:r>
          </w:p>
        </w:tc>
      </w:tr>
      <w:tr>
        <w:tc>
          <w:tcPr>
            <w:tcW w:type="pct" w:w="33%"/>
          </w:tcPr>
          <w:p>
            <w:pPr>
              <w:spacing w:after="30" w:before="30"/>
            </w:pPr>
            <w:r>
              <w:rPr>
                <w:rFonts w:ascii="Calibri" w:cs="Calibri" w:eastAsia="Calibri" w:hAnsi="Calibri"/>
                <w:sz w:val="18"/>
                <w:szCs w:val="18"/>
              </w:rPr>
              <w:t xml:space="preserve">`virtual_studios`</w:t>
            </w:r>
          </w:p>
        </w:tc>
        <w:tc>
          <w:tcPr>
            <w:tcW w:type="pct" w:w="33%"/>
          </w:tcPr>
          <w:p>
            <w:pPr>
              <w:spacing w:after="30" w:before="30"/>
            </w:pPr>
            <w:r>
              <w:rPr>
                <w:rFonts w:ascii="Calibri" w:cs="Calibri" w:eastAsia="Calibri" w:hAnsi="Calibri"/>
                <w:sz w:val="18"/>
                <w:szCs w:val="18"/>
              </w:rPr>
              <w:t xml:space="preserve">id, name, layout, overlays, aiBundle</w:t>
            </w:r>
          </w:p>
        </w:tc>
        <w:tc>
          <w:tcPr>
            <w:tcW w:type="pct" w:w="33%"/>
          </w:tcPr>
          <w:p>
            <w:pPr>
              <w:spacing w:after="30" w:before="30"/>
            </w:pPr>
            <w:r>
              <w:rPr>
                <w:rFonts w:ascii="Calibri" w:cs="Calibri" w:eastAsia="Calibri" w:hAnsi="Calibri"/>
                <w:sz w:val="18"/>
                <w:szCs w:val="18"/>
              </w:rPr>
              <w:t xml:space="preserve">Virtual studio config</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Live Q&amp;A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`live_qa_sessions`</w:t>
            </w:r>
          </w:p>
        </w:tc>
        <w:tc>
          <w:tcPr>
            <w:tcW w:type="pct" w:w="33%"/>
          </w:tcPr>
          <w:p>
            <w:pPr>
              <w:spacing w:after="30" w:before="30"/>
            </w:pPr>
            <w:r>
              <w:rPr>
                <w:rFonts w:ascii="Calibri" w:cs="Calibri" w:eastAsia="Calibri" w:hAnsi="Calibri"/>
                <w:sz w:val="18"/>
                <w:szCs w:val="18"/>
              </w:rPr>
              <w:t xml:space="preserve">id, eventId, status</w:t>
            </w:r>
          </w:p>
        </w:tc>
        <w:tc>
          <w:tcPr>
            <w:tcW w:type="pct" w:w="33%"/>
          </w:tcPr>
          <w:p>
            <w:pPr>
              <w:spacing w:after="30" w:before="30"/>
            </w:pPr>
            <w:r>
              <w:rPr>
                <w:rFonts w:ascii="Calibri" w:cs="Calibri" w:eastAsia="Calibri" w:hAnsi="Calibri"/>
                <w:sz w:val="18"/>
                <w:szCs w:val="18"/>
              </w:rPr>
              <w:t xml:space="preserve">Q&amp;A session management</w:t>
            </w:r>
          </w:p>
        </w:tc>
      </w:tr>
      <w:tr>
        <w:tc>
          <w:tcPr>
            <w:tcW w:type="pct" w:w="33%"/>
          </w:tcPr>
          <w:p>
            <w:pPr>
              <w:spacing w:after="30" w:before="30"/>
            </w:pPr>
            <w:r>
              <w:rPr>
                <w:rFonts w:ascii="Calibri" w:cs="Calibri" w:eastAsia="Calibri" w:hAnsi="Calibri"/>
                <w:sz w:val="18"/>
                <w:szCs w:val="18"/>
              </w:rPr>
              <w:t xml:space="preserve">`live_qa_questions`</w:t>
            </w:r>
          </w:p>
        </w:tc>
        <w:tc>
          <w:tcPr>
            <w:tcW w:type="pct" w:w="33%"/>
          </w:tcPr>
          <w:p>
            <w:pPr>
              <w:spacing w:after="30" w:before="30"/>
            </w:pPr>
            <w:r>
              <w:rPr>
                <w:rFonts w:ascii="Calibri" w:cs="Calibri" w:eastAsia="Calibri" w:hAnsi="Calibri"/>
                <w:sz w:val="18"/>
                <w:szCs w:val="18"/>
              </w:rPr>
              <w:t xml:space="preserve">id, sessionId, text, askerName, status, aiTriage</w:t>
            </w:r>
          </w:p>
        </w:tc>
        <w:tc>
          <w:tcPr>
            <w:tcW w:type="pct" w:w="33%"/>
          </w:tcPr>
          <w:p>
            <w:pPr>
              <w:spacing w:after="30" w:before="30"/>
            </w:pPr>
            <w:r>
              <w:rPr>
                <w:rFonts w:ascii="Calibri" w:cs="Calibri" w:eastAsia="Calibri" w:hAnsi="Calibri"/>
                <w:sz w:val="18"/>
                <w:szCs w:val="18"/>
              </w:rPr>
              <w:t xml:space="preserve">Questions with AI triage</w:t>
            </w:r>
          </w:p>
        </w:tc>
      </w:tr>
      <w:tr>
        <w:tc>
          <w:tcPr>
            <w:tcW w:type="pct" w:w="33%"/>
          </w:tcPr>
          <w:p>
            <w:pPr>
              <w:spacing w:after="30" w:before="30"/>
            </w:pPr>
            <w:r>
              <w:rPr>
                <w:rFonts w:ascii="Calibri" w:cs="Calibri" w:eastAsia="Calibri" w:hAnsi="Calibri"/>
                <w:sz w:val="18"/>
                <w:szCs w:val="18"/>
              </w:rPr>
              <w:t xml:space="preserve">`live_qa_answers`</w:t>
            </w:r>
          </w:p>
        </w:tc>
        <w:tc>
          <w:tcPr>
            <w:tcW w:type="pct" w:w="33%"/>
          </w:tcPr>
          <w:p>
            <w:pPr>
              <w:spacing w:after="30" w:before="30"/>
            </w:pPr>
            <w:r>
              <w:rPr>
                <w:rFonts w:ascii="Calibri" w:cs="Calibri" w:eastAsia="Calibri" w:hAnsi="Calibri"/>
                <w:sz w:val="18"/>
                <w:szCs w:val="18"/>
              </w:rPr>
              <w:t xml:space="preserve">id, questionId, text, answeredBy</w:t>
            </w:r>
          </w:p>
        </w:tc>
        <w:tc>
          <w:tcPr>
            <w:tcW w:type="pct" w:w="33%"/>
          </w:tcPr>
          <w:p>
            <w:pPr>
              <w:spacing w:after="30" w:before="30"/>
            </w:pPr>
            <w:r>
              <w:rPr>
                <w:rFonts w:ascii="Calibri" w:cs="Calibri" w:eastAsia="Calibri" w:hAnsi="Calibri"/>
                <w:sz w:val="18"/>
                <w:szCs w:val="18"/>
              </w:rPr>
              <w:t xml:space="preserve">Moderated answers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Compliance &amp; Security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`compliance_threats`</w:t>
            </w:r>
          </w:p>
        </w:tc>
        <w:tc>
          <w:tcPr>
            <w:tcW w:type="pct" w:w="33%"/>
          </w:tcPr>
          <w:p>
            <w:pPr>
              <w:spacing w:after="30" w:before="30"/>
            </w:pPr>
            <w:r>
              <w:rPr>
                <w:rFonts w:ascii="Calibri" w:cs="Calibri" w:eastAsia="Calibri" w:hAnsi="Calibri"/>
                <w:sz w:val="18"/>
                <w:szCs w:val="18"/>
              </w:rPr>
              <w:t xml:space="preserve">id, type, severity, description, detected, status</w:t>
            </w:r>
          </w:p>
        </w:tc>
        <w:tc>
          <w:tcPr>
            <w:tcW w:type="pct" w:w="33%"/>
          </w:tcPr>
          <w:p>
            <w:pPr>
              <w:spacing w:after="30" w:before="30"/>
            </w:pPr>
            <w:r>
              <w:rPr>
                <w:rFonts w:ascii="Calibri" w:cs="Calibri" w:eastAsia="Calibri" w:hAnsi="Calibri"/>
                <w:sz w:val="18"/>
                <w:szCs w:val="18"/>
              </w:rPr>
              <w:t xml:space="preserve">Security threat log</w:t>
            </w:r>
          </w:p>
        </w:tc>
      </w:tr>
      <w:tr>
        <w:tc>
          <w:tcPr>
            <w:tcW w:type="pct" w:w="33%"/>
          </w:tcPr>
          <w:p>
            <w:pPr>
              <w:spacing w:after="30" w:before="30"/>
            </w:pPr>
            <w:r>
              <w:rPr>
                <w:rFonts w:ascii="Calibri" w:cs="Calibri" w:eastAsia="Calibri" w:hAnsi="Calibri"/>
                <w:sz w:val="18"/>
                <w:szCs w:val="18"/>
              </w:rPr>
              <w:t xml:space="preserve">`compliance_framework_checks`</w:t>
            </w:r>
          </w:p>
        </w:tc>
        <w:tc>
          <w:tcPr>
            <w:tcW w:type="pct" w:w="33%"/>
          </w:tcPr>
          <w:p>
            <w:pPr>
              <w:spacing w:after="30" w:before="30"/>
            </w:pPr>
            <w:r>
              <w:rPr>
                <w:rFonts w:ascii="Calibri" w:cs="Calibri" w:eastAsia="Calibri" w:hAnsi="Calibri"/>
                <w:sz w:val="18"/>
                <w:szCs w:val="18"/>
              </w:rPr>
              <w:t xml:space="preserve">id, framework, control, status, evidence</w:t>
            </w:r>
          </w:p>
        </w:tc>
        <w:tc>
          <w:tcPr>
            <w:tcW w:type="pct" w:w="33%"/>
          </w:tcPr>
          <w:p>
            <w:pPr>
              <w:spacing w:after="30" w:before="30"/>
            </w:pPr>
            <w:r>
              <w:rPr>
                <w:rFonts w:ascii="Calibri" w:cs="Calibri" w:eastAsia="Calibri" w:hAnsi="Calibri"/>
                <w:sz w:val="18"/>
                <w:szCs w:val="18"/>
              </w:rPr>
              <w:t xml:space="preserve">ISO/SOC compliance checks</w:t>
            </w:r>
          </w:p>
        </w:tc>
      </w:tr>
      <w:tr>
        <w:tc>
          <w:tcPr>
            <w:tcW w:type="pct" w:w="33%"/>
          </w:tcPr>
          <w:p>
            <w:pPr>
              <w:spacing w:after="30" w:before="30"/>
            </w:pPr>
            <w:r>
              <w:rPr>
                <w:rFonts w:ascii="Calibri" w:cs="Calibri" w:eastAsia="Calibri" w:hAnsi="Calibri"/>
                <w:sz w:val="18"/>
                <w:szCs w:val="18"/>
              </w:rPr>
              <w:t xml:space="preserve">`compliance_audit_log`</w:t>
            </w:r>
          </w:p>
        </w:tc>
        <w:tc>
          <w:tcPr>
            <w:tcW w:type="pct" w:w="33%"/>
          </w:tcPr>
          <w:p>
            <w:pPr>
              <w:spacing w:after="30" w:before="30"/>
            </w:pPr>
            <w:r>
              <w:rPr>
                <w:rFonts w:ascii="Calibri" w:cs="Calibri" w:eastAsia="Calibri" w:hAnsi="Calibri"/>
                <w:sz w:val="18"/>
                <w:szCs w:val="18"/>
              </w:rPr>
              <w:t xml:space="preserve">id, action, userId, timestamp, details</w:t>
            </w:r>
          </w:p>
        </w:tc>
        <w:tc>
          <w:tcPr>
            <w:tcW w:type="pct" w:w="33%"/>
          </w:tcPr>
          <w:p>
            <w:pPr>
              <w:spacing w:after="30" w:before="30"/>
            </w:pPr>
            <w:r>
              <w:rPr>
                <w:rFonts w:ascii="Calibri" w:cs="Calibri" w:eastAsia="Calibri" w:hAnsi="Calibri"/>
                <w:sz w:val="18"/>
                <w:szCs w:val="18"/>
              </w:rPr>
              <w:t xml:space="preserve">Audit trail</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Social Media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`social_media_accounts`</w:t>
            </w:r>
          </w:p>
        </w:tc>
        <w:tc>
          <w:tcPr>
            <w:tcW w:type="pct" w:w="33%"/>
          </w:tcPr>
          <w:p>
            <w:pPr>
              <w:spacing w:after="30" w:before="30"/>
            </w:pPr>
            <w:r>
              <w:rPr>
                <w:rFonts w:ascii="Calibri" w:cs="Calibri" w:eastAsia="Calibri" w:hAnsi="Calibri"/>
                <w:sz w:val="18"/>
                <w:szCs w:val="18"/>
              </w:rPr>
              <w:t xml:space="preserve">id, platform, accountId, accessToken</w:t>
            </w:r>
          </w:p>
        </w:tc>
        <w:tc>
          <w:tcPr>
            <w:tcW w:type="pct" w:w="33%"/>
          </w:tcPr>
          <w:p>
            <w:pPr>
              <w:spacing w:after="30" w:before="30"/>
            </w:pPr>
            <w:r>
              <w:rPr>
                <w:rFonts w:ascii="Calibri" w:cs="Calibri" w:eastAsia="Calibri" w:hAnsi="Calibri"/>
                <w:sz w:val="18"/>
                <w:szCs w:val="18"/>
              </w:rPr>
              <w:t xml:space="preserve">Connected social accounts</w:t>
            </w:r>
          </w:p>
        </w:tc>
      </w:tr>
      <w:tr>
        <w:tc>
          <w:tcPr>
            <w:tcW w:type="pct" w:w="33%"/>
          </w:tcPr>
          <w:p>
            <w:pPr>
              <w:spacing w:after="30" w:before="30"/>
            </w:pPr>
            <w:r>
              <w:rPr>
                <w:rFonts w:ascii="Calibri" w:cs="Calibri" w:eastAsia="Calibri" w:hAnsi="Calibri"/>
                <w:sz w:val="18"/>
                <w:szCs w:val="18"/>
              </w:rPr>
              <w:t xml:space="preserve">`social_media_posts`</w:t>
            </w:r>
          </w:p>
        </w:tc>
        <w:tc>
          <w:tcPr>
            <w:tcW w:type="pct" w:w="33%"/>
          </w:tcPr>
          <w:p>
            <w:pPr>
              <w:spacing w:after="30" w:before="30"/>
            </w:pPr>
            <w:r>
              <w:rPr>
                <w:rFonts w:ascii="Calibri" w:cs="Calibri" w:eastAsia="Calibri" w:hAnsi="Calibri"/>
                <w:sz w:val="18"/>
                <w:szCs w:val="18"/>
              </w:rPr>
              <w:t xml:space="preserve">id, accountId, content, scheduledAt, postedAt</w:t>
            </w:r>
          </w:p>
        </w:tc>
        <w:tc>
          <w:tcPr>
            <w:tcW w:type="pct" w:w="33%"/>
          </w:tcPr>
          <w:p>
            <w:pPr>
              <w:spacing w:after="30" w:before="30"/>
            </w:pPr>
            <w:r>
              <w:rPr>
                <w:rFonts w:ascii="Calibri" w:cs="Calibri" w:eastAsia="Calibri" w:hAnsi="Calibri"/>
                <w:sz w:val="18"/>
                <w:szCs w:val="18"/>
              </w:rPr>
              <w:t xml:space="preserve">Post management</w:t>
            </w:r>
          </w:p>
        </w:tc>
      </w:tr>
      <w:tr>
        <w:tc>
          <w:tcPr>
            <w:tcW w:type="pct" w:w="33%"/>
          </w:tcPr>
          <w:p>
            <w:pPr>
              <w:spacing w:after="30" w:before="30"/>
            </w:pPr>
            <w:r>
              <w:rPr>
                <w:rFonts w:ascii="Calibri" w:cs="Calibri" w:eastAsia="Calibri" w:hAnsi="Calibri"/>
                <w:sz w:val="18"/>
                <w:szCs w:val="18"/>
              </w:rPr>
              <w:t xml:space="preserve">`social_media_analytics`</w:t>
            </w:r>
          </w:p>
        </w:tc>
        <w:tc>
          <w:tcPr>
            <w:tcW w:type="pct" w:w="33%"/>
          </w:tcPr>
          <w:p>
            <w:pPr>
              <w:spacing w:after="30" w:before="30"/>
            </w:pPr>
            <w:r>
              <w:rPr>
                <w:rFonts w:ascii="Calibri" w:cs="Calibri" w:eastAsia="Calibri" w:hAnsi="Calibri"/>
                <w:sz w:val="18"/>
                <w:szCs w:val="18"/>
              </w:rPr>
              <w:t xml:space="preserve">id, postId, impressions, engagement</w:t>
            </w:r>
          </w:p>
        </w:tc>
        <w:tc>
          <w:tcPr>
            <w:tcW w:type="pct" w:w="33%"/>
          </w:tcPr>
          <w:p>
            <w:pPr>
              <w:spacing w:after="30" w:before="30"/>
            </w:pPr>
            <w:r>
              <w:rPr>
                <w:rFonts w:ascii="Calibri" w:cs="Calibri" w:eastAsia="Calibri" w:hAnsi="Calibri"/>
                <w:sz w:val="18"/>
                <w:szCs w:val="18"/>
              </w:rPr>
              <w:t xml:space="preserve">Post analytics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Interconnection &amp; Analytics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Table</w:t>
            </w:r>
          </w:p>
        </w:tc>
        <w:tc>
          <w:tcPr>
            <w:tcW w:type="pct" w:w="33%"/>
            <w:shd w:color="2B579A" w:val="solid"/>
          </w:tcPr>
          <w:p>
            <w:pPr>
              <w:spacing w:after="40" w:before="40"/>
            </w:pPr>
            <w:r>
              <w:rPr>
                <w:rFonts w:ascii="Calibri" w:cs="Calibri" w:eastAsia="Calibri" w:hAnsi="Calibri"/>
                <w:b/>
                <w:bCs/>
                <w:sz w:val="18"/>
                <w:szCs w:val="18"/>
              </w:rPr>
              <w:t xml:space="preserve">Key Columns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`interconnection_activations`</w:t>
            </w:r>
          </w:p>
        </w:tc>
        <w:tc>
          <w:tcPr>
            <w:tcW w:type="pct" w:w="33%"/>
          </w:tcPr>
          <w:p>
            <w:pPr>
              <w:spacing w:after="30" w:before="30"/>
            </w:pPr>
            <w:r>
              <w:rPr>
                <w:rFonts w:ascii="Calibri" w:cs="Calibri" w:eastAsia="Calibri" w:hAnsi="Calibri"/>
                <w:sz w:val="18"/>
                <w:szCs w:val="18"/>
              </w:rPr>
              <w:t xml:space="preserve">id, sourceModule, targetModule, eventId</w:t>
            </w:r>
          </w:p>
        </w:tc>
        <w:tc>
          <w:tcPr>
            <w:tcW w:type="pct" w:w="33%"/>
          </w:tcPr>
          <w:p>
            <w:pPr>
              <w:spacing w:after="30" w:before="30"/>
            </w:pPr>
            <w:r>
              <w:rPr>
                <w:rFonts w:ascii="Calibri" w:cs="Calibri" w:eastAsia="Calibri" w:hAnsi="Calibri"/>
                <w:sz w:val="18"/>
                <w:szCs w:val="18"/>
              </w:rPr>
              <w:t xml:space="preserve">Cross-module feature usage</w:t>
            </w:r>
          </w:p>
        </w:tc>
      </w:tr>
      <w:tr>
        <w:tc>
          <w:tcPr>
            <w:tcW w:type="pct" w:w="33%"/>
          </w:tcPr>
          <w:p>
            <w:pPr>
              <w:spacing w:after="30" w:before="30"/>
            </w:pPr>
            <w:r>
              <w:rPr>
                <w:rFonts w:ascii="Calibri" w:cs="Calibri" w:eastAsia="Calibri" w:hAnsi="Calibri"/>
                <w:sz w:val="18"/>
                <w:szCs w:val="18"/>
              </w:rPr>
              <w:t xml:space="preserve">`aggregate_intelligence`</w:t>
            </w:r>
          </w:p>
        </w:tc>
        <w:tc>
          <w:tcPr>
            <w:tcW w:type="pct" w:w="33%"/>
          </w:tcPr>
          <w:p>
            <w:pPr>
              <w:spacing w:after="30" w:before="30"/>
            </w:pPr>
            <w:r>
              <w:rPr>
                <w:rFonts w:ascii="Calibri" w:cs="Calibri" w:eastAsia="Calibri" w:hAnsi="Calibri"/>
                <w:sz w:val="18"/>
                <w:szCs w:val="18"/>
              </w:rPr>
              <w:t xml:space="preserve">id, sector, metric, value, period</w:t>
            </w:r>
          </w:p>
        </w:tc>
        <w:tc>
          <w:tcPr>
            <w:tcW w:type="pct" w:w="33%"/>
          </w:tcPr>
          <w:p>
            <w:pPr>
              <w:spacing w:after="30" w:before="30"/>
            </w:pPr>
            <w:r>
              <w:rPr>
                <w:rFonts w:ascii="Calibri" w:cs="Calibri" w:eastAsia="Calibri" w:hAnsi="Calibri"/>
                <w:sz w:val="18"/>
                <w:szCs w:val="18"/>
              </w:rPr>
              <w:t xml:space="preserve">Anonymized aggregate data</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Additional Tables (created via raw SQL scripts)</w:t>
      </w:r>
    </w:p>
    <w:p>
      <w:pPr>
        <w:pStyle w:val="ListParagraph"/>
        <w:numPr>
          <w:ilvl w:val="0"/>
          <w:numId w:val="1"/>
        </w:numPr>
        <w:spacing w:after="30" w:before="30"/>
      </w:pPr>
      <w:r>
        <w:rPr>
          <w:rFonts w:ascii="Calibri" w:cs="Calibri" w:eastAsia="Calibri" w:hAnsi="Calibri"/>
          <w:b w:val="false"/>
          <w:bCs w:val="false"/>
          <w:sz w:val="20"/>
          <w:szCs w:val="20"/>
        </w:rPr>
        <w:t xml:space="preserve">`ai_evolution_proposals`, `ai_evolution_governance_log`, `ai_evolution_tools`</w:t>
      </w:r>
    </w:p>
    <w:p>
      <w:pPr>
        <w:pStyle w:val="ListParagraph"/>
        <w:numPr>
          <w:ilvl w:val="0"/>
          <w:numId w:val="1"/>
        </w:numPr>
        <w:spacing w:after="30" w:before="30"/>
      </w:pPr>
      <w:r>
        <w:rPr>
          <w:rFonts w:ascii="Calibri" w:cs="Calibri" w:eastAsia="Calibri" w:hAnsi="Calibri"/>
          <w:b w:val="false"/>
          <w:bCs w:val="false"/>
          <w:sz w:val="20"/>
          <w:szCs w:val="20"/>
        </w:rPr>
        <w:t xml:space="preserve">`disclosure_certificates`, `disclosure_certificate_chains`</w:t>
      </w:r>
    </w:p>
    <w:p>
      <w:pPr>
        <w:pStyle w:val="ListParagraph"/>
        <w:numPr>
          <w:ilvl w:val="0"/>
          <w:numId w:val="1"/>
        </w:numPr>
        <w:spacing w:after="30" w:before="30"/>
      </w:pPr>
      <w:r>
        <w:rPr>
          <w:rFonts w:ascii="Calibri" w:cs="Calibri" w:eastAsia="Calibri" w:hAnsi="Calibri"/>
          <w:b w:val="false"/>
          <w:bCs w:val="false"/>
          <w:sz w:val="20"/>
          <w:szCs w:val="20"/>
        </w:rPr>
        <w:t xml:space="preserve">`crisis_predictions`, `valuation_impacts`</w:t>
      </w:r>
    </w:p>
    <w:p>
      <w:pPr>
        <w:pStyle w:val="ListParagraph"/>
        <w:numPr>
          <w:ilvl w:val="0"/>
          <w:numId w:val="1"/>
        </w:numPr>
        <w:spacing w:after="30" w:before="30"/>
      </w:pPr>
      <w:r>
        <w:rPr>
          <w:rFonts w:ascii="Calibri" w:cs="Calibri" w:eastAsia="Calibri" w:hAnsi="Calibri"/>
          <w:b w:val="false"/>
          <w:bCs w:val="false"/>
          <w:sz w:val="20"/>
          <w:szCs w:val="20"/>
        </w:rPr>
        <w:t xml:space="preserve">`tagged_metrics`, `tagged_metric_benchmarks`</w:t>
      </w:r>
    </w:p>
    <w:p>
      <w:pPr>
        <w:pStyle w:val="ListParagraph"/>
        <w:numPr>
          <w:ilvl w:val="0"/>
          <w:numId w:val="1"/>
        </w:numPr>
        <w:spacing w:after="30" w:before="30"/>
      </w:pPr>
      <w:r>
        <w:rPr>
          <w:rFonts w:ascii="Calibri" w:cs="Calibri" w:eastAsia="Calibri" w:hAnsi="Calibri"/>
          <w:b w:val="false"/>
          <w:bCs w:val="false"/>
          <w:sz w:val="20"/>
          <w:szCs w:val="20"/>
        </w:rPr>
        <w:t xml:space="preserve">`cross_event_consistency_reports`</w:t>
      </w:r>
    </w:p>
    <w:p>
      <w:pPr>
        <w:pStyle w:val="ListParagraph"/>
        <w:numPr>
          <w:ilvl w:val="0"/>
          <w:numId w:val="1"/>
        </w:numPr>
        <w:spacing w:after="30" w:before="30"/>
      </w:pPr>
      <w:r>
        <w:rPr>
          <w:rFonts w:ascii="Calibri" w:cs="Calibri" w:eastAsia="Calibri" w:hAnsi="Calibri"/>
          <w:b w:val="false"/>
          <w:bCs w:val="false"/>
          <w:sz w:val="20"/>
          <w:szCs w:val="20"/>
        </w:rPr>
        <w:t xml:space="preserve">`investor_engagement_scores`, `investor_intent_signals`</w:t>
      </w:r>
    </w:p>
    <w:p>
      <w:pPr>
        <w:pStyle w:val="ListParagraph"/>
        <w:numPr>
          <w:ilvl w:val="0"/>
          <w:numId w:val="1"/>
        </w:numPr>
        <w:spacing w:after="30" w:before="30"/>
      </w:pPr>
      <w:r>
        <w:rPr>
          <w:rFonts w:ascii="Calibri" w:cs="Calibri" w:eastAsia="Calibri" w:hAnsi="Calibri"/>
          <w:b w:val="false"/>
          <w:bCs w:val="false"/>
          <w:sz w:val="20"/>
          <w:szCs w:val="20"/>
        </w:rPr>
        <w:t xml:space="preserve">`communication_index_scores`</w:t>
      </w:r>
    </w:p>
    <w:p>
      <w:pPr>
        <w:pStyle w:val="ListParagraph"/>
        <w:numPr>
          <w:ilvl w:val="0"/>
          <w:numId w:val="1"/>
        </w:numPr>
        <w:spacing w:after="30" w:before="30"/>
      </w:pPr>
      <w:r>
        <w:rPr>
          <w:rFonts w:ascii="Calibri" w:cs="Calibri" w:eastAsia="Calibri" w:hAnsi="Calibri"/>
          <w:b w:val="false"/>
          <w:bCs w:val="false"/>
          <w:sz w:val="20"/>
          <w:szCs w:val="20"/>
        </w:rPr>
        <w:t xml:space="preserve">`autonomous_interventions`</w:t>
      </w:r>
    </w:p>
    <w:p>
      <w:pPr>
        <w:pStyle w:val="ListParagraph"/>
        <w:numPr>
          <w:ilvl w:val="0"/>
          <w:numId w:val="1"/>
        </w:numPr>
        <w:spacing w:after="30" w:before="30"/>
      </w:pPr>
      <w:r>
        <w:rPr>
          <w:rFonts w:ascii="Calibri" w:cs="Calibri" w:eastAsia="Calibri" w:hAnsi="Calibri"/>
          <w:b w:val="false"/>
          <w:bCs w:val="false"/>
          <w:sz w:val="20"/>
          <w:szCs w:val="20"/>
        </w:rPr>
        <w:t xml:space="preserve">`market_impact_predictions`</w:t>
      </w:r>
    </w:p>
    <w:p>
      <w:pPr>
        <w:pStyle w:val="ListParagraph"/>
        <w:numPr>
          <w:ilvl w:val="0"/>
          <w:numId w:val="1"/>
        </w:numPr>
        <w:spacing w:after="30" w:before="30"/>
      </w:pPr>
      <w:r>
        <w:rPr>
          <w:rFonts w:ascii="Calibri" w:cs="Calibri" w:eastAsia="Calibri" w:hAnsi="Calibri"/>
          <w:b w:val="false"/>
          <w:bCs w:val="false"/>
          <w:sz w:val="20"/>
          <w:szCs w:val="20"/>
        </w:rPr>
        <w:t xml:space="preserve">`materiality_risk_assessments`</w:t>
      </w:r>
    </w:p>
    <w:p>
      <w:pPr>
        <w:pStyle w:val="ListParagraph"/>
        <w:numPr>
          <w:ilvl w:val="0"/>
          <w:numId w:val="1"/>
        </w:numPr>
        <w:spacing w:after="30" w:before="30"/>
      </w:pPr>
      <w:r>
        <w:rPr>
          <w:rFonts w:ascii="Calibri" w:cs="Calibri" w:eastAsia="Calibri" w:hAnsi="Calibri"/>
          <w:b w:val="false"/>
          <w:bCs w:val="false"/>
          <w:sz w:val="20"/>
          <w:szCs w:val="20"/>
        </w:rPr>
        <w:t xml:space="preserve">`multi_modal_compliance_results`</w:t>
      </w:r>
    </w:p>
    <w:p>
      <w:pPr>
        <w:pStyle w:val="ListParagraph"/>
        <w:numPr>
          <w:ilvl w:val="0"/>
          <w:numId w:val="1"/>
        </w:numPr>
        <w:spacing w:after="30" w:before="30"/>
      </w:pPr>
      <w:r>
        <w:rPr>
          <w:rFonts w:ascii="Calibri" w:cs="Calibri" w:eastAsia="Calibri" w:hAnsi="Calibri"/>
          <w:b w:val="false"/>
          <w:bCs w:val="false"/>
          <w:sz w:val="20"/>
          <w:szCs w:val="20"/>
        </w:rPr>
        <w:t xml:space="preserve">`regulatory_intervention_logs`</w:t>
      </w:r>
    </w:p>
    <w:p>
      <w:pPr>
        <w:pStyle w:val="ListParagraph"/>
        <w:numPr>
          <w:ilvl w:val="0"/>
          <w:numId w:val="1"/>
        </w:numPr>
        <w:spacing w:after="30" w:before="30"/>
      </w:pPr>
      <w:r>
        <w:rPr>
          <w:rFonts w:ascii="Calibri" w:cs="Calibri" w:eastAsia="Calibri" w:hAnsi="Calibri"/>
          <w:b w:val="false"/>
          <w:bCs w:val="false"/>
          <w:sz w:val="20"/>
          <w:szCs w:val="20"/>
        </w:rPr>
        <w:t xml:space="preserve">`sustainability_metrics`</w:t>
      </w:r>
    </w:p>
    <w:p>
      <w:pPr>
        <w:pStyle w:val="ListParagraph"/>
        <w:numPr>
          <w:ilvl w:val="0"/>
          <w:numId w:val="1"/>
        </w:numPr>
        <w:spacing w:after="30" w:before="30"/>
      </w:pPr>
      <w:r>
        <w:rPr>
          <w:rFonts w:ascii="Calibri" w:cs="Calibri" w:eastAsia="Calibri" w:hAnsi="Calibri"/>
          <w:b w:val="false"/>
          <w:bCs w:val="false"/>
          <w:sz w:val="20"/>
          <w:szCs w:val="20"/>
        </w:rPr>
        <w:t xml:space="preserve">`volatility_simulations`</w:t>
      </w:r>
    </w:p>
    <w:p>
      <w:pPr>
        <w:pStyle w:val="ListParagraph"/>
        <w:numPr>
          <w:ilvl w:val="0"/>
          <w:numId w:val="1"/>
        </w:numPr>
        <w:spacing w:after="30" w:before="30"/>
      </w:pPr>
      <w:r>
        <w:rPr>
          <w:rFonts w:ascii="Calibri" w:cs="Calibri" w:eastAsia="Calibri" w:hAnsi="Calibri"/>
          <w:b w:val="false"/>
          <w:bCs w:val="false"/>
          <w:sz w:val="20"/>
          <w:szCs w:val="20"/>
        </w:rPr>
        <w:t xml:space="preserve">`call_preparations`</w:t>
      </w:r>
    </w:p>
    <w:p>
      <w:pPr>
        <w:pStyle w:val="ListParagraph"/>
        <w:numPr>
          <w:ilvl w:val="0"/>
          <w:numId w:val="1"/>
        </w:numPr>
        <w:spacing w:after="30" w:before="30"/>
      </w:pPr>
      <w:r>
        <w:rPr>
          <w:rFonts w:ascii="Calibri" w:cs="Calibri" w:eastAsia="Calibri" w:hAnsi="Calibri"/>
          <w:b w:val="false"/>
          <w:bCs w:val="false"/>
          <w:sz w:val="20"/>
          <w:szCs w:val="20"/>
        </w:rPr>
        <w:t xml:space="preserve">`monthly_report_data`</w:t>
      </w:r>
    </w:p>
    <w:p>
      <w:pPr>
        <w:pStyle w:val="ListParagraph"/>
        <w:numPr>
          <w:ilvl w:val="0"/>
          <w:numId w:val="1"/>
        </w:numPr>
        <w:spacing w:after="30" w:before="30"/>
      </w:pPr>
      <w:r>
        <w:rPr>
          <w:rFonts w:ascii="Calibri" w:cs="Calibri" w:eastAsia="Calibri" w:hAnsi="Calibri"/>
          <w:b w:val="false"/>
          <w:bCs w:val="false"/>
          <w:sz w:val="20"/>
          <w:szCs w:val="20"/>
        </w:rPr>
        <w:t xml:space="preserve">`platform_embed_configs`</w:t>
      </w:r>
    </w:p>
    <w:p>
      <w:pPr>
        <w:pStyle w:val="ListParagraph"/>
        <w:numPr>
          <w:ilvl w:val="0"/>
          <w:numId w:val="1"/>
        </w:numPr>
        <w:spacing w:after="30" w:before="30"/>
      </w:pPr>
      <w:r>
        <w:rPr>
          <w:rFonts w:ascii="Calibri" w:cs="Calibri" w:eastAsia="Calibri" w:hAnsi="Calibri"/>
          <w:b w:val="false"/>
          <w:bCs w:val="false"/>
          <w:sz w:val="20"/>
          <w:szCs w:val="20"/>
        </w:rPr>
        <w:t xml:space="preserve">`personalized_briefings`</w:t>
      </w:r>
    </w:p>
    <w:p>
      <w:pPr>
        <w:pStyle w:val="ListParagraph"/>
        <w:numPr>
          <w:ilvl w:val="0"/>
          <w:numId w:val="1"/>
        </w:numPr>
        <w:spacing w:after="30" w:before="30"/>
      </w:pPr>
      <w:r>
        <w:rPr>
          <w:rFonts w:ascii="Calibri" w:cs="Calibri" w:eastAsia="Calibri" w:hAnsi="Calibri"/>
          <w:b w:val="false"/>
          <w:bCs w:val="false"/>
          <w:sz w:val="20"/>
          <w:szCs w:val="20"/>
        </w:rPr>
        <w:t xml:space="preserve">`external_sentiment_data`</w:t>
      </w:r>
    </w:p>
    <w:p>
      <w:pPr>
        <w:spacing w:after="60"/>
      </w:pPr>
    </w:p>
    <w:p>
      <w:pPr>
        <w:pStyle w:val="Heading2"/>
        <w:spacing w:after="100" w:before="200"/>
      </w:pPr>
      <w:r>
        <w:rPr>
          <w:rFonts w:ascii="Calibri" w:cs="Calibri" w:eastAsia="Calibri" w:hAnsi="Calibri"/>
          <w:b/>
          <w:bCs/>
          <w:color w:val="404040"/>
          <w:sz w:val="24"/>
          <w:szCs w:val="24"/>
        </w:rPr>
        <w:t xml:space="preserve">Seeded Data</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Jurisdiction Profiles (6):</w:t>
      </w:r>
      <w:r>
        <w:rPr>
          <w:rFonts w:ascii="Calibri" w:cs="Calibri" w:eastAsia="Calibri" w:hAnsi="Calibri"/>
          <w:b w:val="false"/>
          <w:bCs w:val="false"/>
          <w:sz w:val="20"/>
          <w:szCs w:val="20"/>
        </w:rPr>
        <w:t xml:space="preserve"> SEC (USA), FCA (UK), ASIC (Australia), SGX (Singapore), HKEX (Hong Kong), JSE (South Africa)</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6. SERVER ARCHITECTURE</w:t>
      </w:r>
    </w:p>
    <w:p>
      <w:pPr>
        <w:spacing w:after="60"/>
      </w:pPr>
    </w:p>
    <w:p>
      <w:pPr>
        <w:pStyle w:val="Heading2"/>
        <w:spacing w:after="100" w:before="200"/>
      </w:pPr>
      <w:r>
        <w:rPr>
          <w:rFonts w:ascii="Calibri" w:cs="Calibri" w:eastAsia="Calibri" w:hAnsi="Calibri"/>
          <w:b/>
          <w:bCs/>
          <w:color w:val="404040"/>
          <w:sz w:val="24"/>
          <w:szCs w:val="24"/>
        </w:rPr>
        <w:t xml:space="preserve">Entry Point</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File: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server/_core/index.ts</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Function:</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startServer()</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Startup Sequence</w:t>
      </w:r>
    </w:p>
    <w:p>
      <w:pPr>
        <w:spacing w:after="30" w:before="30"/>
      </w:pPr>
      <w:r>
        <w:rPr>
          <w:rFonts w:ascii="Calibri" w:cs="Calibri" w:eastAsia="Calibri" w:hAnsi="Calibri"/>
          <w:b w:val="false"/>
          <w:bCs w:val="false"/>
          <w:sz w:val="20"/>
          <w:szCs w:val="20"/>
        </w:rPr>
        <w:t xml:space="preserve">1. </w:t>
      </w:r>
      <w:r>
        <w:rPr>
          <w:rFonts w:ascii="Courier New" w:cs="Courier New" w:eastAsia="Courier New" w:hAnsi="Courier New"/>
          <w:color w:val="333333"/>
          <w:sz w:val="18"/>
          <w:szCs w:val="18"/>
        </w:rPr>
        <w:t xml:space="preserve">enforceEnvOrExit()</w:t>
      </w:r>
      <w:r>
        <w:rPr>
          <w:rFonts w:ascii="Calibri" w:cs="Calibri" w:eastAsia="Calibri" w:hAnsi="Calibri"/>
          <w:b w:val="false"/>
          <w:bCs w:val="false"/>
          <w:sz w:val="20"/>
          <w:szCs w:val="20"/>
        </w:rPr>
        <w:t xml:space="preserve"> - Validates required environment variables</w:t>
      </w:r>
    </w:p>
    <w:p>
      <w:pPr>
        <w:spacing w:after="30" w:before="30"/>
      </w:pPr>
      <w:r>
        <w:rPr>
          <w:rFonts w:ascii="Calibri" w:cs="Calibri" w:eastAsia="Calibri" w:hAnsi="Calibri"/>
          <w:b w:val="false"/>
          <w:bCs w:val="false"/>
          <w:sz w:val="20"/>
          <w:szCs w:val="20"/>
        </w:rPr>
        <w:t xml:space="preserve">2. Create Express app + HTTP server</w:t>
      </w:r>
    </w:p>
    <w:p>
      <w:pPr>
        <w:spacing w:after="30" w:before="30"/>
      </w:pPr>
      <w:r>
        <w:rPr>
          <w:rFonts w:ascii="Calibri" w:cs="Calibri" w:eastAsia="Calibri" w:hAnsi="Calibri"/>
          <w:b w:val="false"/>
          <w:bCs w:val="false"/>
          <w:sz w:val="20"/>
          <w:szCs w:val="20"/>
        </w:rPr>
        <w:t xml:space="preserve">3. Register middleware:</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express.json()</w:t>
      </w: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express.urlencoded()</w:t>
      </w:r>
      <w:r>
        <w:rPr>
          <w:rFonts w:ascii="Calibri" w:cs="Calibri" w:eastAsia="Calibri" w:hAnsi="Calibri"/>
          <w:b w:val="false"/>
          <w:bCs w:val="false"/>
          <w:sz w:val="20"/>
          <w:szCs w:val="20"/>
        </w:rPr>
        <w:t xml:space="preserve"> (Twilio/Telnyx webhook body parsing)</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express-rate-limit</w:t>
      </w:r>
      <w:r>
        <w:rPr>
          <w:rFonts w:ascii="Calibri" w:cs="Calibri" w:eastAsia="Calibri" w:hAnsi="Calibri"/>
          <w:b w:val="false"/>
          <w:bCs w:val="false"/>
          <w:sz w:val="20"/>
          <w:szCs w:val="20"/>
        </w:rPr>
        <w:t xml:space="preserve"> (API: 120/min prod, 500/min dev; Auth: 20/15min prod, 200/15min dev)</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systemStatusRouter</w:t>
      </w:r>
      <w:r>
        <w:rPr>
          <w:rFonts w:ascii="Calibri" w:cs="Calibri" w:eastAsia="Calibri" w:hAnsi="Calibri"/>
          <w:b w:val="false"/>
          <w:bCs w:val="false"/>
          <w:sz w:val="20"/>
          <w:szCs w:val="20"/>
        </w:rPr>
        <w:t xml:space="preserve"> (health check at root)</w:t>
      </w:r>
    </w:p>
    <w:p>
      <w:pPr>
        <w:spacing w:after="30" w:before="30"/>
      </w:pPr>
      <w:r>
        <w:rPr>
          <w:rFonts w:ascii="Calibri" w:cs="Calibri" w:eastAsia="Calibri" w:hAnsi="Calibri"/>
          <w:b w:val="false"/>
          <w:bCs w:val="false"/>
          <w:sz w:val="20"/>
          <w:szCs w:val="20"/>
        </w:rPr>
        <w:t xml:space="preserve">   - Mockup proxy (</w:t>
      </w:r>
      <w:r>
        <w:rPr>
          <w:rFonts w:ascii="Courier New" w:cs="Courier New" w:eastAsia="Courier New" w:hAnsi="Courier New"/>
          <w:color w:val="333333"/>
          <w:sz w:val="18"/>
          <w:szCs w:val="18"/>
        </w:rPr>
        <w:t xml:space="preserve">/__mockup</w:t>
      </w:r>
      <w:r>
        <w:rPr>
          <w:rFonts w:ascii="Calibri" w:cs="Calibri" w:eastAsia="Calibri" w:hAnsi="Calibri"/>
          <w:b w:val="false"/>
          <w:bCs w:val="false"/>
          <w:sz w:val="20"/>
          <w:szCs w:val="20"/>
        </w:rPr>
        <w:t xml:space="preserve"> -&gt; localhost:23636 in dev)</w:t>
      </w:r>
    </w:p>
    <w:p>
      <w:pPr>
        <w:spacing w:after="30" w:before="30"/>
      </w:pPr>
      <w:r>
        <w:rPr>
          <w:rFonts w:ascii="Calibri" w:cs="Calibri" w:eastAsia="Calibri" w:hAnsi="Calibri"/>
          <w:b w:val="false"/>
          <w:bCs w:val="false"/>
          <w:sz w:val="20"/>
          <w:szCs w:val="20"/>
        </w:rPr>
        <w:t xml:space="preserve">   - tRPC middleware at </w:t>
      </w:r>
      <w:r>
        <w:rPr>
          <w:rFonts w:ascii="Courier New" w:cs="Courier New" w:eastAsia="Courier New" w:hAnsi="Courier New"/>
          <w:color w:val="333333"/>
          <w:sz w:val="18"/>
          <w:szCs w:val="18"/>
        </w:rPr>
        <w:t xml:space="preserve">/api/trpc</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 Vite dev server (dev) or static file serving (prod)</w:t>
      </w:r>
    </w:p>
    <w:p>
      <w:pPr>
        <w:spacing w:after="30" w:before="30"/>
      </w:pPr>
      <w:r>
        <w:rPr>
          <w:rFonts w:ascii="Calibri" w:cs="Calibri" w:eastAsia="Calibri" w:hAnsi="Calibri"/>
          <w:b w:val="false"/>
          <w:bCs w:val="false"/>
          <w:sz w:val="20"/>
          <w:szCs w:val="20"/>
        </w:rPr>
        <w:t xml:space="preserve">4. Register webhook routes:</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registerRecallWebhookRoute(app)</w:t>
      </w:r>
      <w:r>
        <w:rPr>
          <w:rFonts w:ascii="Calibri" w:cs="Calibri" w:eastAsia="Calibri" w:hAnsi="Calibri"/>
          <w:b w:val="false"/>
          <w:bCs w:val="false"/>
          <w:sz w:val="20"/>
          <w:szCs w:val="20"/>
        </w:rPr>
        <w:t xml:space="preserve"> at </w:t>
      </w:r>
      <w:r>
        <w:rPr>
          <w:rFonts w:ascii="Courier New" w:cs="Courier New" w:eastAsia="Courier New" w:hAnsi="Courier New"/>
          <w:color w:val="333333"/>
          <w:sz w:val="18"/>
          <w:szCs w:val="18"/>
        </w:rPr>
        <w:t xml:space="preserve">/api/recall/webhook</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registerBridgeWebhooks(app)</w:t>
      </w:r>
      <w:r>
        <w:rPr>
          <w:rFonts w:ascii="Calibri" w:cs="Calibri" w:eastAsia="Calibri" w:hAnsi="Calibri"/>
          <w:b w:val="false"/>
          <w:bCs w:val="false"/>
          <w:sz w:val="20"/>
          <w:szCs w:val="20"/>
        </w:rPr>
        <w:t xml:space="preserve"> at </w:t>
      </w:r>
      <w:r>
        <w:rPr>
          <w:rFonts w:ascii="Courier New" w:cs="Courier New" w:eastAsia="Courier New" w:hAnsi="Courier New"/>
          <w:color w:val="333333"/>
          <w:sz w:val="18"/>
          <w:szCs w:val="18"/>
        </w:rPr>
        <w:t xml:space="preserve">/api/bridge/*</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 Telnyx webhook at </w:t>
      </w:r>
      <w:r>
        <w:rPr>
          <w:rFonts w:ascii="Courier New" w:cs="Courier New" w:eastAsia="Courier New" w:hAnsi="Courier New"/>
          <w:color w:val="333333"/>
          <w:sz w:val="18"/>
          <w:szCs w:val="18"/>
        </w:rPr>
        <w:t xml:space="preserve">/api/webphone/telnyx</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 Twilio TwiML at </w:t>
      </w:r>
      <w:r>
        <w:rPr>
          <w:rFonts w:ascii="Courier New" w:cs="Courier New" w:eastAsia="Courier New" w:hAnsi="Courier New"/>
          <w:color w:val="333333"/>
          <w:sz w:val="18"/>
          <w:szCs w:val="18"/>
        </w:rPr>
        <w:t xml:space="preserve">/api/webphone/twiml</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/api/voice/inbound</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5. Start background services:</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startReminderScheduler(origin)</w:t>
      </w:r>
      <w:r>
        <w:rPr>
          <w:rFonts w:ascii="Calibri" w:cs="Calibri" w:eastAsia="Calibri" w:hAnsi="Calibri"/>
          <w:b w:val="false"/>
          <w:bCs w:val="false"/>
          <w:sz w:val="20"/>
          <w:szCs w:val="20"/>
        </w:rPr>
        <w:t xml:space="preserve"> - Email reminders (60s interval)</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startHealthGuardian()</w:t>
      </w:r>
      <w:r>
        <w:rPr>
          <w:rFonts w:ascii="Calibri" w:cs="Calibri" w:eastAsia="Calibri" w:hAnsi="Calibri"/>
          <w:b w:val="false"/>
          <w:bCs w:val="false"/>
          <w:sz w:val="20"/>
          <w:szCs w:val="20"/>
        </w:rPr>
        <w:t xml:space="preserve"> - Health monitoring (30s interval)</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startComplianceEngine()</w:t>
      </w: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seedFrameworkControls()</w:t>
      </w:r>
      <w:r>
        <w:rPr>
          <w:rFonts w:ascii="Calibri" w:cs="Calibri" w:eastAsia="Calibri" w:hAnsi="Calibri"/>
          <w:b w:val="false"/>
          <w:bCs w:val="false"/>
          <w:sz w:val="20"/>
          <w:szCs w:val="20"/>
        </w:rPr>
        <w:t xml:space="preserve"> - Compliance scanning (5min interval)</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reconcileShadowSessions()</w:t>
      </w: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startShadowWatchdog()</w:t>
      </w:r>
      <w:r>
        <w:rPr>
          <w:rFonts w:ascii="Calibri" w:cs="Calibri" w:eastAsia="Calibri" w:hAnsi="Calibri"/>
          <w:b w:val="false"/>
          <w:bCs w:val="false"/>
          <w:sz w:val="20"/>
          <w:szCs w:val="20"/>
        </w:rPr>
        <w:t xml:space="preserve"> - Shadow Mode recovery (60s interval)</w:t>
      </w:r>
    </w:p>
    <w:p>
      <w:pPr>
        <w:spacing w:after="30" w:before="30"/>
      </w:pPr>
      <w:r>
        <w:rPr>
          <w:rFonts w:ascii="Calibri" w:cs="Calibri" w:eastAsia="Calibri" w:hAnsi="Calibri"/>
          <w:b w:val="false"/>
          <w:bCs w:val="false"/>
          <w:sz w:val="20"/>
          <w:szCs w:val="20"/>
        </w:rPr>
        <w:t xml:space="preserve">6. Run non-blocking migrations (transcription columns, Q&amp;A columns)</w:t>
      </w:r>
    </w:p>
    <w:p>
      <w:pPr>
        <w:spacing w:after="30" w:before="30"/>
      </w:pPr>
      <w:r>
        <w:rPr>
          <w:rFonts w:ascii="Calibri" w:cs="Calibri" w:eastAsia="Calibri" w:hAnsi="Calibri"/>
          <w:b w:val="false"/>
          <w:bCs w:val="false"/>
          <w:sz w:val="20"/>
          <w:szCs w:val="20"/>
        </w:rPr>
        <w:t xml:space="preserve">7. Graceful shutdown handler (SIGTERM/SIGINT)</w:t>
      </w:r>
    </w:p>
    <w:p>
      <w:pPr>
        <w:spacing w:after="60"/>
      </w:pPr>
    </w:p>
    <w:p>
      <w:pPr>
        <w:pStyle w:val="Heading2"/>
        <w:spacing w:after="100" w:before="200"/>
      </w:pPr>
      <w:r>
        <w:rPr>
          <w:rFonts w:ascii="Calibri" w:cs="Calibri" w:eastAsia="Calibri" w:hAnsi="Calibri"/>
          <w:b/>
          <w:bCs/>
          <w:color w:val="404040"/>
          <w:sz w:val="24"/>
          <w:szCs w:val="24"/>
        </w:rPr>
        <w:t xml:space="preserve">Server Build Pipeline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Dev:</w:t>
      </w:r>
      <w:r>
        <w:rPr>
          <w:rFonts w:ascii="Calibri" w:cs="Calibri" w:eastAsia="Calibri" w:hAnsi="Calibri"/>
          <w:b w:val="false"/>
          <w:bCs w:val="false"/>
          <w:sz w:val="20"/>
          <w:szCs w:val="20"/>
        </w:rPr>
        <w:t xml:space="preserve"> `tsx watch server/_core/index.ts` (hot-reload)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Build:</w:t>
      </w:r>
      <w:r>
        <w:rPr>
          <w:rFonts w:ascii="Calibri" w:cs="Calibri" w:eastAsia="Calibri" w:hAnsi="Calibri"/>
          <w:b w:val="false"/>
          <w:bCs w:val="false"/>
          <w:sz w:val="20"/>
          <w:szCs w:val="20"/>
        </w:rPr>
        <w:t xml:space="preserve"> `vite build` (frontend to `dist/_app`) + `esbuild server/_core/index.ts --platform=node --packages=external --bundle --format=esm --outdir=dist` (backend to `dist/index.js`)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Production:</w:t>
      </w:r>
      <w:r>
        <w:rPr>
          <w:rFonts w:ascii="Calibri" w:cs="Calibri" w:eastAsia="Calibri" w:hAnsi="Calibri"/>
          <w:b w:val="false"/>
          <w:bCs w:val="false"/>
          <w:sz w:val="20"/>
          <w:szCs w:val="20"/>
        </w:rPr>
        <w:t xml:space="preserve"> `node dist/index.js`</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7. AUTHENTICATION &amp; AUTHORIZATION</w:t>
      </w:r>
    </w:p>
    <w:p>
      <w:pPr>
        <w:spacing w:after="60"/>
      </w:pPr>
    </w:p>
    <w:p>
      <w:pPr>
        <w:pStyle w:val="Heading2"/>
        <w:spacing w:after="100" w:before="200"/>
      </w:pPr>
      <w:r>
        <w:rPr>
          <w:rFonts w:ascii="Calibri" w:cs="Calibri" w:eastAsia="Calibri" w:hAnsi="Calibri"/>
          <w:b/>
          <w:bCs/>
          <w:color w:val="404040"/>
          <w:sz w:val="24"/>
          <w:szCs w:val="24"/>
        </w:rPr>
        <w:t xml:space="preserve">Authentication Flow</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OAuth/OpenID Connect:</w:t>
      </w:r>
      <w:r>
        <w:rPr>
          <w:rFonts w:ascii="Calibri" w:cs="Calibri" w:eastAsia="Calibri" w:hAnsi="Calibri"/>
          <w:b w:val="false"/>
          <w:bCs w:val="false"/>
          <w:sz w:val="20"/>
          <w:szCs w:val="20"/>
        </w:rPr>
        <w:t xml:space="preserve"> External OAuth server (</w:t>
      </w:r>
      <w:r>
        <w:rPr>
          <w:rFonts w:ascii="Courier New" w:cs="Courier New" w:eastAsia="Courier New" w:hAnsi="Courier New"/>
          <w:color w:val="333333"/>
          <w:sz w:val="18"/>
          <w:szCs w:val="18"/>
        </w:rPr>
        <w:t xml:space="preserve">OAUTH_SERVER_URL</w:t>
      </w:r>
      <w:r>
        <w:rPr>
          <w:rFonts w:ascii="Calibri" w:cs="Calibri" w:eastAsia="Calibri" w:hAnsi="Calibri"/>
          <w:b w:val="false"/>
          <w:bCs w:val="false"/>
          <w:sz w:val="20"/>
          <w:szCs w:val="20"/>
        </w:rPr>
        <w:t xml:space="preserve">) handles login</w:t>
      </w: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JWT Sessions:</w:t>
      </w:r>
      <w:r>
        <w:rPr>
          <w:rFonts w:ascii="Calibri" w:cs="Calibri" w:eastAsia="Calibri" w:hAnsi="Calibri"/>
          <w:b w:val="false"/>
          <w:bCs w:val="false"/>
          <w:sz w:val="20"/>
          <w:szCs w:val="20"/>
        </w:rPr>
        <w:t xml:space="preserve"> JWTs stored in cookies (cookie name from </w:t>
      </w:r>
      <w:r>
        <w:rPr>
          <w:rFonts w:ascii="Courier New" w:cs="Courier New" w:eastAsia="Courier New" w:hAnsi="Courier New"/>
          <w:color w:val="333333"/>
          <w:sz w:val="18"/>
          <w:szCs w:val="18"/>
        </w:rPr>
        <w:t xml:space="preserve">@shared/const</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JWT Verification:</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jose</w:t>
      </w:r>
      <w:r>
        <w:rPr>
          <w:rFonts w:ascii="Calibri" w:cs="Calibri" w:eastAsia="Calibri" w:hAnsi="Calibri"/>
          <w:b w:val="false"/>
          <w:bCs w:val="false"/>
          <w:sz w:val="20"/>
          <w:szCs w:val="20"/>
        </w:rPr>
        <w:t xml:space="preserve"> library verifies tokens in </w:t>
      </w:r>
      <w:r>
        <w:rPr>
          <w:rFonts w:ascii="Courier New" w:cs="Courier New" w:eastAsia="Courier New" w:hAnsi="Courier New"/>
          <w:color w:val="333333"/>
          <w:sz w:val="18"/>
          <w:szCs w:val="18"/>
        </w:rPr>
        <w:t xml:space="preserve">server/_core/sdk.ts</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4. </w:t>
      </w:r>
      <w:r>
        <w:rPr>
          <w:rFonts w:ascii="Calibri" w:cs="Calibri" w:eastAsia="Calibri" w:hAnsi="Calibri"/>
          <w:b/>
          <w:bCs/>
          <w:sz w:val="20"/>
          <w:szCs w:val="20"/>
        </w:rPr>
        <w:t xml:space="preserve">User Sync:</w:t>
      </w:r>
      <w:r>
        <w:rPr>
          <w:rFonts w:ascii="Calibri" w:cs="Calibri" w:eastAsia="Calibri" w:hAnsi="Calibri"/>
          <w:b w:val="false"/>
          <w:bCs w:val="false"/>
          <w:sz w:val="20"/>
          <w:szCs w:val="20"/>
        </w:rPr>
        <w:t xml:space="preserve"> If JWT is valid but user missing from local DB, auto-syncs from OAuth server via </w:t>
      </w:r>
      <w:r>
        <w:rPr>
          <w:rFonts w:ascii="Courier New" w:cs="Courier New" w:eastAsia="Courier New" w:hAnsi="Courier New"/>
          <w:color w:val="333333"/>
          <w:sz w:val="18"/>
          <w:szCs w:val="18"/>
        </w:rPr>
        <w:t xml:space="preserve">getUserInfoWithJwt</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5. </w:t>
      </w:r>
      <w:r>
        <w:rPr>
          <w:rFonts w:ascii="Calibri" w:cs="Calibri" w:eastAsia="Calibri" w:hAnsi="Calibri"/>
          <w:b/>
          <w:bCs/>
          <w:sz w:val="20"/>
          <w:szCs w:val="20"/>
        </w:rPr>
        <w:t xml:space="preserve">Dev Bypass:</w:t>
      </w:r>
      <w:r>
        <w:rPr>
          <w:rFonts w:ascii="Calibri" w:cs="Calibri" w:eastAsia="Calibri" w:hAnsi="Calibri"/>
          <w:b w:val="false"/>
          <w:bCs w:val="false"/>
          <w:sz w:val="20"/>
          <w:szCs w:val="20"/>
        </w:rPr>
        <w:t xml:space="preserve"> When </w:t>
      </w:r>
      <w:r>
        <w:rPr>
          <w:rFonts w:ascii="Courier New" w:cs="Courier New" w:eastAsia="Courier New" w:hAnsi="Courier New"/>
          <w:color w:val="333333"/>
          <w:sz w:val="18"/>
          <w:szCs w:val="18"/>
        </w:rPr>
        <w:t xml:space="preserve">NODE_ENV !== 'production'</w:t>
      </w:r>
      <w:r>
        <w:rPr>
          <w:rFonts w:ascii="Calibri" w:cs="Calibri" w:eastAsia="Calibri" w:hAnsi="Calibri"/>
          <w:b w:val="false"/>
          <w:bCs w:val="false"/>
          <w:sz w:val="20"/>
          <w:szCs w:val="20"/>
        </w:rPr>
        <w:t xml:space="preserve"> and </w:t>
      </w:r>
      <w:r>
        <w:rPr>
          <w:rFonts w:ascii="Courier New" w:cs="Courier New" w:eastAsia="Courier New" w:hAnsi="Courier New"/>
          <w:color w:val="333333"/>
          <w:sz w:val="18"/>
          <w:szCs w:val="18"/>
        </w:rPr>
        <w:t xml:space="preserve">AUTH_BYPASS === true</w:t>
      </w:r>
      <w:r>
        <w:rPr>
          <w:rFonts w:ascii="Calibri" w:cs="Calibri" w:eastAsia="Calibri" w:hAnsi="Calibri"/>
          <w:b w:val="false"/>
          <w:bCs w:val="false"/>
          <w:sz w:val="20"/>
          <w:szCs w:val="20"/>
        </w:rPr>
        <w:t xml:space="preserve">, injects </w:t>
      </w:r>
      <w:r>
        <w:rPr>
          <w:rFonts w:ascii="Courier New" w:cs="Courier New" w:eastAsia="Courier New" w:hAnsi="Courier New"/>
          <w:color w:val="333333"/>
          <w:sz w:val="18"/>
          <w:szCs w:val="18"/>
        </w:rPr>
        <w:t xml:space="preserve">DEV_USER</w:t>
      </w:r>
      <w:r>
        <w:rPr>
          <w:rFonts w:ascii="Calibri" w:cs="Calibri" w:eastAsia="Calibri" w:hAnsi="Calibri"/>
          <w:b w:val="false"/>
          <w:bCs w:val="false"/>
          <w:sz w:val="20"/>
          <w:szCs w:val="20"/>
        </w:rPr>
        <w:t xml:space="preserve"> (id: 0, name: "Dev Operator") into context</w:t>
      </w:r>
    </w:p>
    <w:p>
      <w:pPr>
        <w:spacing w:after="60"/>
      </w:pPr>
    </w:p>
    <w:p>
      <w:pPr>
        <w:pStyle w:val="Heading2"/>
        <w:spacing w:after="100" w:before="200"/>
      </w:pPr>
      <w:r>
        <w:rPr>
          <w:rFonts w:ascii="Calibri" w:cs="Calibri" w:eastAsia="Calibri" w:hAnsi="Calibri"/>
          <w:b/>
          <w:bCs/>
          <w:color w:val="404040"/>
          <w:sz w:val="24"/>
          <w:szCs w:val="24"/>
        </w:rPr>
        <w:t xml:space="preserve">tRPC Context</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File: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server/_core/context.ts</w:t>
      </w:r>
      <w:r>
        <w:rPr>
          <w:rFonts w:ascii="Calibri" w:cs="Calibri" w:eastAsia="Calibri" w:hAnsi="Calibri"/>
          <w:b w:val="false"/>
          <w:bCs w:val="false"/>
          <w:sz w:val="20"/>
          <w:szCs w:val="20"/>
        </w:rPr>
        <w:t xml:space="preserve"/>
      </w:r>
    </w:p>
    <w:p>
      <w:pPr>
        <w:pStyle w:val="ListParagraph"/>
        <w:numPr>
          <w:ilvl w:val="0"/>
          <w:numId w:val="1"/>
        </w:numPr>
        <w:spacing w:after="30" w:before="30"/>
      </w:pPr>
      <w:r>
        <w:rPr>
          <w:rFonts w:ascii="Calibri" w:cs="Calibri" w:eastAsia="Calibri" w:hAnsi="Calibri"/>
          <w:b w:val="false"/>
          <w:bCs w:val="false"/>
          <w:sz w:val="20"/>
          <w:szCs w:val="20"/>
        </w:rPr>
        <w:t xml:space="preserve">Calls `sdk.authenticateRequest(req)` to populate `user` object</w:t>
      </w:r>
    </w:p>
    <w:p>
      <w:pPr>
        <w:pStyle w:val="ListParagraph"/>
        <w:numPr>
          <w:ilvl w:val="0"/>
          <w:numId w:val="1"/>
        </w:numPr>
        <w:spacing w:after="30" w:before="30"/>
      </w:pPr>
      <w:r>
        <w:rPr>
          <w:rFonts w:ascii="Calibri" w:cs="Calibri" w:eastAsia="Calibri" w:hAnsi="Calibri"/>
          <w:b w:val="false"/>
          <w:bCs w:val="false"/>
          <w:sz w:val="20"/>
          <w:szCs w:val="20"/>
        </w:rPr>
        <w:t xml:space="preserve">Returns `{ user, req, res }` to all procedures</w:t>
      </w:r>
    </w:p>
    <w:p>
      <w:pPr>
        <w:spacing w:after="60"/>
      </w:pPr>
    </w:p>
    <w:p>
      <w:pPr>
        <w:pStyle w:val="Heading2"/>
        <w:spacing w:after="100" w:before="200"/>
      </w:pPr>
      <w:r>
        <w:rPr>
          <w:rFonts w:ascii="Calibri" w:cs="Calibri" w:eastAsia="Calibri" w:hAnsi="Calibri"/>
          <w:b/>
          <w:bCs/>
          <w:color w:val="404040"/>
          <w:sz w:val="24"/>
          <w:szCs w:val="24"/>
        </w:rPr>
        <w:t xml:space="preserve">Procedure Security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Level</w:t>
            </w:r>
          </w:p>
        </w:tc>
        <w:tc>
          <w:tcPr>
            <w:tcW w:type="pct" w:w="33%"/>
            <w:shd w:color="2B579A" w:val="solid"/>
          </w:tcPr>
          <w:p>
            <w:pPr>
              <w:spacing w:after="40" w:before="40"/>
            </w:pPr>
            <w:r>
              <w:rPr>
                <w:rFonts w:ascii="Calibri" w:cs="Calibri" w:eastAsia="Calibri" w:hAnsi="Calibri"/>
                <w:b/>
                <w:bCs/>
                <w:sz w:val="18"/>
                <w:szCs w:val="18"/>
              </w:rPr>
              <w:t xml:space="preserve">Required</w:t>
            </w:r>
          </w:p>
        </w:tc>
        <w:tc>
          <w:tcPr>
            <w:tcW w:type="pct" w:w="33%"/>
            <w:shd w:color="2B579A" w:val="solid"/>
          </w:tcPr>
          <w:p>
            <w:pPr>
              <w:spacing w:after="40" w:before="40"/>
            </w:pPr>
            <w:r>
              <w:rPr>
                <w:rFonts w:ascii="Calibri" w:cs="Calibri" w:eastAsia="Calibri" w:hAnsi="Calibri"/>
                <w:b/>
                <w:bCs/>
                <w:sz w:val="18"/>
                <w:szCs w:val="18"/>
              </w:rPr>
              <w:t xml:space="preserve">Access</w:t>
            </w:r>
          </w:p>
        </w:tc>
      </w:tr>
      <w:tr>
        <w:tc>
          <w:tcPr>
            <w:tcW w:type="pct" w:w="33%"/>
          </w:tcPr>
          <w:p>
            <w:pPr>
              <w:spacing w:after="30" w:before="30"/>
            </w:pPr>
            <w:r>
              <w:rPr>
                <w:rFonts w:ascii="Calibri" w:cs="Calibri" w:eastAsia="Calibri" w:hAnsi="Calibri"/>
                <w:sz w:val="18"/>
                <w:szCs w:val="18"/>
              </w:rPr>
              <w:t xml:space="preserve">`publicProcedure`</w:t>
            </w:r>
          </w:p>
        </w:tc>
        <w:tc>
          <w:tcPr>
            <w:tcW w:type="pct" w:w="33%"/>
          </w:tcPr>
          <w:p>
            <w:pPr>
              <w:spacing w:after="30" w:before="30"/>
            </w:pPr>
            <w:r>
              <w:rPr>
                <w:rFonts w:ascii="Calibri" w:cs="Calibri" w:eastAsia="Calibri" w:hAnsi="Calibri"/>
                <w:sz w:val="18"/>
                <w:szCs w:val="18"/>
              </w:rPr>
              <w:t xml:space="preserve">None</w:t>
            </w:r>
          </w:p>
        </w:tc>
        <w:tc>
          <w:tcPr>
            <w:tcW w:type="pct" w:w="33%"/>
          </w:tcPr>
          <w:p>
            <w:pPr>
              <w:spacing w:after="30" w:before="30"/>
            </w:pPr>
            <w:r>
              <w:rPr>
                <w:rFonts w:ascii="Calibri" w:cs="Calibri" w:eastAsia="Calibri" w:hAnsi="Calibri"/>
                <w:sz w:val="18"/>
                <w:szCs w:val="18"/>
              </w:rPr>
              <w:t xml:space="preserve">Anyone</w:t>
            </w:r>
          </w:p>
        </w:tc>
      </w:tr>
      <w:tr>
        <w:tc>
          <w:tcPr>
            <w:tcW w:type="pct" w:w="33%"/>
          </w:tcPr>
          <w:p>
            <w:pPr>
              <w:spacing w:after="30" w:before="30"/>
            </w:pPr>
            <w:r>
              <w:rPr>
                <w:rFonts w:ascii="Calibri" w:cs="Calibri" w:eastAsia="Calibri" w:hAnsi="Calibri"/>
                <w:sz w:val="18"/>
                <w:szCs w:val="18"/>
              </w:rPr>
              <w:t xml:space="preserve">`protectedProcedure`</w:t>
            </w:r>
          </w:p>
        </w:tc>
        <w:tc>
          <w:tcPr>
            <w:tcW w:type="pct" w:w="33%"/>
          </w:tcPr>
          <w:p>
            <w:pPr>
              <w:spacing w:after="30" w:before="30"/>
            </w:pPr>
            <w:r>
              <w:rPr>
                <w:rFonts w:ascii="Calibri" w:cs="Calibri" w:eastAsia="Calibri" w:hAnsi="Calibri"/>
                <w:sz w:val="18"/>
                <w:szCs w:val="18"/>
              </w:rPr>
              <w:t xml:space="preserve">Valid session</w:t>
            </w:r>
          </w:p>
        </w:tc>
        <w:tc>
          <w:tcPr>
            <w:tcW w:type="pct" w:w="33%"/>
          </w:tcPr>
          <w:p>
            <w:pPr>
              <w:spacing w:after="30" w:before="30"/>
            </w:pPr>
            <w:r>
              <w:rPr>
                <w:rFonts w:ascii="Calibri" w:cs="Calibri" w:eastAsia="Calibri" w:hAnsi="Calibri"/>
                <w:sz w:val="18"/>
                <w:szCs w:val="18"/>
              </w:rPr>
              <w:t xml:space="preserve">Authenticated users</w:t>
            </w:r>
          </w:p>
        </w:tc>
      </w:tr>
      <w:tr>
        <w:tc>
          <w:tcPr>
            <w:tcW w:type="pct" w:w="33%"/>
          </w:tcPr>
          <w:p>
            <w:pPr>
              <w:spacing w:after="30" w:before="30"/>
            </w:pPr>
            <w:r>
              <w:rPr>
                <w:rFonts w:ascii="Calibri" w:cs="Calibri" w:eastAsia="Calibri" w:hAnsi="Calibri"/>
                <w:sz w:val="18"/>
                <w:szCs w:val="18"/>
              </w:rPr>
              <w:t xml:space="preserve">`operatorProcedure`</w:t>
            </w:r>
          </w:p>
        </w:tc>
        <w:tc>
          <w:tcPr>
            <w:tcW w:type="pct" w:w="33%"/>
          </w:tcPr>
          <w:p>
            <w:pPr>
              <w:spacing w:after="30" w:before="30"/>
            </w:pPr>
            <w:r>
              <w:rPr>
                <w:rFonts w:ascii="Calibri" w:cs="Calibri" w:eastAsia="Calibri" w:hAnsi="Calibri"/>
                <w:sz w:val="18"/>
                <w:szCs w:val="18"/>
              </w:rPr>
              <w:t xml:space="preserve">role = 'operator' or 'admin'</w:t>
            </w:r>
          </w:p>
        </w:tc>
        <w:tc>
          <w:tcPr>
            <w:tcW w:type="pct" w:w="33%"/>
          </w:tcPr>
          <w:p>
            <w:pPr>
              <w:spacing w:after="30" w:before="30"/>
            </w:pPr>
            <w:r>
              <w:rPr>
                <w:rFonts w:ascii="Calibri" w:cs="Calibri" w:eastAsia="Calibri" w:hAnsi="Calibri"/>
                <w:sz w:val="18"/>
                <w:szCs w:val="18"/>
              </w:rPr>
              <w:t xml:space="preserve">Operators</w:t>
            </w:r>
          </w:p>
        </w:tc>
      </w:tr>
      <w:tr>
        <w:tc>
          <w:tcPr>
            <w:tcW w:type="pct" w:w="33%"/>
          </w:tcPr>
          <w:p>
            <w:pPr>
              <w:spacing w:after="30" w:before="30"/>
            </w:pPr>
            <w:r>
              <w:rPr>
                <w:rFonts w:ascii="Calibri" w:cs="Calibri" w:eastAsia="Calibri" w:hAnsi="Calibri"/>
                <w:sz w:val="18"/>
                <w:szCs w:val="18"/>
              </w:rPr>
              <w:t xml:space="preserve">`adminProcedure`</w:t>
            </w:r>
          </w:p>
        </w:tc>
        <w:tc>
          <w:tcPr>
            <w:tcW w:type="pct" w:w="33%"/>
          </w:tcPr>
          <w:p>
            <w:pPr>
              <w:spacing w:after="30" w:before="30"/>
            </w:pPr>
            <w:r>
              <w:rPr>
                <w:rFonts w:ascii="Calibri" w:cs="Calibri" w:eastAsia="Calibri" w:hAnsi="Calibri"/>
                <w:sz w:val="18"/>
                <w:szCs w:val="18"/>
              </w:rPr>
              <w:t xml:space="preserve">role = 'admin'</w:t>
            </w:r>
          </w:p>
        </w:tc>
        <w:tc>
          <w:tcPr>
            <w:tcW w:type="pct" w:w="33%"/>
          </w:tcPr>
          <w:p>
            <w:pPr>
              <w:spacing w:after="30" w:before="30"/>
            </w:pPr>
            <w:r>
              <w:rPr>
                <w:rFonts w:ascii="Calibri" w:cs="Calibri" w:eastAsia="Calibri" w:hAnsi="Calibri"/>
                <w:sz w:val="18"/>
                <w:szCs w:val="18"/>
              </w:rPr>
              <w:t xml:space="preserve">Administrators only</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Database Access Pattern</w:t>
      </w:r>
    </w:p>
    <w:p>
      <w:pPr>
        <w:shd w:color="F5F5F5" w:val="solid"/>
        <w:spacing w:after="100" w:before="100"/>
      </w:pPr>
      <w:r>
        <w:rPr>
          <w:rFonts w:ascii="Courier New" w:cs="Courier New" w:eastAsia="Courier New" w:hAnsi="Courier New"/>
          <w:color w:val="333333"/>
          <w:sz w:val="18"/>
          <w:szCs w:val="18"/>
        </w:rPr>
        <w:t xml:space="preserve">async function requireDb() {
  const db = await getDb();
  if (!db) throw new Error("Database not available");
  return db;
}</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8. tRPC API LAYER (COMPLETE ROUTER MAP)</w:t>
      </w:r>
    </w:p>
    <w:p>
      <w:pPr>
        <w:spacing w:after="60"/>
      </w:pP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Mount Point:</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/api/trpc</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Registry Files:</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server/routers.eager.ts</w:t>
      </w:r>
      <w:r>
        <w:rPr>
          <w:rFonts w:ascii="Calibri" w:cs="Calibri" w:eastAsia="Calibri" w:hAnsi="Calibri"/>
          <w:b w:val="false"/>
          <w:bCs w:val="false"/>
          <w:sz w:val="20"/>
          <w:szCs w:val="20"/>
        </w:rPr>
        <w:t xml:space="preserve"> (SSR optimized) AND </w:t>
      </w:r>
      <w:r>
        <w:rPr>
          <w:rFonts w:ascii="Courier New" w:cs="Courier New" w:eastAsia="Courier New" w:hAnsi="Courier New"/>
          <w:color w:val="333333"/>
          <w:sz w:val="18"/>
          <w:szCs w:val="18"/>
        </w:rPr>
        <w:t xml:space="preserve">server/routers.ts</w:t>
      </w:r>
      <w:r>
        <w:rPr>
          <w:rFonts w:ascii="Calibri" w:cs="Calibri" w:eastAsia="Calibri" w:hAnsi="Calibri"/>
          <w:b w:val="false"/>
          <w:bCs w:val="false"/>
          <w:sz w:val="20"/>
          <w:szCs w:val="20"/>
        </w:rPr>
        <w:t xml:space="preserve"> (standard)</w:t>
      </w:r>
    </w:p>
    <w:p>
      <w:pPr>
        <w:spacing w:after="60"/>
      </w:pP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CRITICAL:</w:t>
      </w:r>
      <w:r>
        <w:rPr>
          <w:rFonts w:ascii="Calibri" w:cs="Calibri" w:eastAsia="Calibri" w:hAnsi="Calibri"/>
          <w:b w:val="false"/>
          <w:bCs w:val="false"/>
          <w:sz w:val="20"/>
          <w:szCs w:val="20"/>
        </w:rPr>
        <w:t xml:space="preserve"> New routers MUST be registered in BOTH files.</w:t>
      </w:r>
    </w:p>
    <w:p>
      <w:pPr>
        <w:spacing w:after="60"/>
      </w:pPr>
    </w:p>
    <w:p>
      <w:pPr>
        <w:pStyle w:val="Heading2"/>
        <w:spacing w:after="100" w:before="200"/>
      </w:pPr>
      <w:r>
        <w:rPr>
          <w:rFonts w:ascii="Calibri" w:cs="Calibri" w:eastAsia="Calibri" w:hAnsi="Calibri"/>
          <w:b/>
          <w:bCs/>
          <w:color w:val="404040"/>
          <w:sz w:val="24"/>
          <w:szCs w:val="24"/>
        </w:rPr>
        <w:t xml:space="preserve">Complete Router Registry (90+ routers)</w:t>
      </w:r>
    </w:p>
    <w:p>
      <w:pPr>
        <w:spacing w:after="60"/>
      </w:pPr>
    </w:p>
    <w:p>
      <w:pPr>
        <w:pStyle w:val="Heading3"/>
        <w:spacing w:after="80" w:before="150"/>
      </w:pPr>
      <w:r>
        <w:rPr>
          <w:rFonts w:ascii="Calibri" w:cs="Calibri" w:eastAsia="Calibri" w:hAnsi="Calibri"/>
          <w:b/>
          <w:bCs/>
          <w:color w:val="555555"/>
          <w:sz w:val="22"/>
          <w:szCs w:val="22"/>
        </w:rPr>
        <w:t xml:space="preserve">Core Infrastructure Routers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`system`</w:t>
            </w:r>
          </w:p>
        </w:tc>
        <w:tc>
          <w:tcPr>
            <w:tcW w:type="pct" w:w="33%"/>
          </w:tcPr>
          <w:p>
            <w:pPr>
              <w:spacing w:after="30" w:before="30"/>
            </w:pPr>
            <w:r>
              <w:rPr>
                <w:rFonts w:ascii="Calibri" w:cs="Calibri" w:eastAsia="Calibri" w:hAnsi="Calibri"/>
                <w:sz w:val="18"/>
                <w:szCs w:val="18"/>
              </w:rPr>
              <w:t xml:space="preserve">`server/_core/systemRouter.ts`</w:t>
            </w:r>
          </w:p>
        </w:tc>
        <w:tc>
          <w:tcPr>
            <w:tcW w:type="pct" w:w="33%"/>
          </w:tcPr>
          <w:p>
            <w:pPr>
              <w:spacing w:after="30" w:before="30"/>
            </w:pPr>
            <w:r>
              <w:rPr>
                <w:rFonts w:ascii="Calibri" w:cs="Calibri" w:eastAsia="Calibri" w:hAnsi="Calibri"/>
                <w:sz w:val="18"/>
                <w:szCs w:val="18"/>
              </w:rPr>
              <w:t xml:space="preserve">health (Q), restart (M)</w:t>
            </w:r>
          </w:p>
        </w:tc>
      </w:tr>
      <w:tr>
        <w:tc>
          <w:tcPr>
            <w:tcW w:type="pct" w:w="33%"/>
          </w:tcPr>
          <w:p>
            <w:pPr>
              <w:spacing w:after="30" w:before="30"/>
            </w:pPr>
            <w:r>
              <w:rPr>
                <w:rFonts w:ascii="Calibri" w:cs="Calibri" w:eastAsia="Calibri" w:hAnsi="Calibri"/>
                <w:sz w:val="18"/>
                <w:szCs w:val="18"/>
              </w:rPr>
              <w:t xml:space="preserve">`auth`</w:t>
            </w:r>
          </w:p>
        </w:tc>
        <w:tc>
          <w:tcPr>
            <w:tcW w:type="pct" w:w="33%"/>
          </w:tcPr>
          <w:p>
            <w:pPr>
              <w:spacing w:after="30" w:before="30"/>
            </w:pPr>
            <w:r>
              <w:rPr>
                <w:rFonts w:ascii="Calibri" w:cs="Calibri" w:eastAsia="Calibri" w:hAnsi="Calibri"/>
                <w:sz w:val="18"/>
                <w:szCs w:val="18"/>
              </w:rPr>
              <w:t xml:space="preserve">Inline in routers.ts</w:t>
            </w:r>
          </w:p>
        </w:tc>
        <w:tc>
          <w:tcPr>
            <w:tcW w:type="pct" w:w="33%"/>
          </w:tcPr>
          <w:p>
            <w:pPr>
              <w:spacing w:after="30" w:before="30"/>
            </w:pPr>
            <w:r>
              <w:rPr>
                <w:rFonts w:ascii="Calibri" w:cs="Calibri" w:eastAsia="Calibri" w:hAnsi="Calibri"/>
                <w:sz w:val="18"/>
                <w:szCs w:val="18"/>
              </w:rPr>
              <w:t xml:space="preserve">me (Q), logout (M)</w:t>
            </w:r>
          </w:p>
        </w:tc>
      </w:tr>
      <w:tr>
        <w:tc>
          <w:tcPr>
            <w:tcW w:type="pct" w:w="33%"/>
          </w:tcPr>
          <w:p>
            <w:pPr>
              <w:spacing w:after="30" w:before="30"/>
            </w:pPr>
            <w:r>
              <w:rPr>
                <w:rFonts w:ascii="Calibri" w:cs="Calibri" w:eastAsia="Calibri" w:hAnsi="Calibri"/>
                <w:sz w:val="18"/>
                <w:szCs w:val="18"/>
              </w:rPr>
              <w:t xml:space="preserve">`admin`</w:t>
            </w:r>
          </w:p>
        </w:tc>
        <w:tc>
          <w:tcPr>
            <w:tcW w:type="pct" w:w="33%"/>
          </w:tcPr>
          <w:p>
            <w:pPr>
              <w:spacing w:after="30" w:before="30"/>
            </w:pPr>
            <w:r>
              <w:rPr>
                <w:rFonts w:ascii="Calibri" w:cs="Calibri" w:eastAsia="Calibri" w:hAnsi="Calibri"/>
                <w:sz w:val="18"/>
                <w:szCs w:val="18"/>
              </w:rPr>
              <w:t xml:space="preserve">Inline in routers.ts</w:t>
            </w:r>
          </w:p>
        </w:tc>
        <w:tc>
          <w:tcPr>
            <w:tcW w:type="pct" w:w="33%"/>
          </w:tcPr>
          <w:p>
            <w:pPr>
              <w:spacing w:after="30" w:before="30"/>
            </w:pPr>
            <w:r>
              <w:rPr>
                <w:rFonts w:ascii="Calibri" w:cs="Calibri" w:eastAsia="Calibri" w:hAnsi="Calibri"/>
                <w:sz w:val="18"/>
                <w:szCs w:val="18"/>
              </w:rPr>
              <w:t xml:space="preserve">listUsers (Q), updateUserRole (M)</w:t>
            </w:r>
          </w:p>
        </w:tc>
      </w:tr>
      <w:tr>
        <w:tc>
          <w:tcPr>
            <w:tcW w:type="pct" w:w="33%"/>
          </w:tcPr>
          <w:p>
            <w:pPr>
              <w:spacing w:after="30" w:before="30"/>
            </w:pPr>
            <w:r>
              <w:rPr>
                <w:rFonts w:ascii="Calibri" w:cs="Calibri" w:eastAsia="Calibri" w:hAnsi="Calibri"/>
                <w:sz w:val="18"/>
                <w:szCs w:val="18"/>
              </w:rPr>
              <w:t xml:space="preserve">`team`</w:t>
            </w:r>
          </w:p>
        </w:tc>
        <w:tc>
          <w:tcPr>
            <w:tcW w:type="pct" w:w="33%"/>
          </w:tcPr>
          <w:p>
            <w:pPr>
              <w:spacing w:after="30" w:before="30"/>
            </w:pPr>
            <w:r>
              <w:rPr>
                <w:rFonts w:ascii="Calibri" w:cs="Calibri" w:eastAsia="Calibri" w:hAnsi="Calibri"/>
                <w:sz w:val="18"/>
                <w:szCs w:val="18"/>
              </w:rPr>
              <w:t xml:space="preserve">Inline in routers.ts</w:t>
            </w:r>
          </w:p>
        </w:tc>
        <w:tc>
          <w:tcPr>
            <w:tcW w:type="pct" w:w="33%"/>
          </w:tcPr>
          <w:p>
            <w:pPr>
              <w:spacing w:after="30" w:before="30"/>
            </w:pPr>
            <w:r>
              <w:rPr>
                <w:rFonts w:ascii="Calibri" w:cs="Calibri" w:eastAsia="Calibri" w:hAnsi="Calibri"/>
                <w:sz w:val="18"/>
                <w:szCs w:val="18"/>
              </w:rPr>
              <w:t xml:space="preserve">requestOperatorAccess (M)</w:t>
            </w:r>
          </w:p>
        </w:tc>
      </w:tr>
      <w:tr>
        <w:tc>
          <w:tcPr>
            <w:tcW w:type="pct" w:w="33%"/>
          </w:tcPr>
          <w:p>
            <w:pPr>
              <w:spacing w:after="30" w:before="30"/>
            </w:pPr>
            <w:r>
              <w:rPr>
                <w:rFonts w:ascii="Calibri" w:cs="Calibri" w:eastAsia="Calibri" w:hAnsi="Calibri"/>
                <w:sz w:val="18"/>
                <w:szCs w:val="18"/>
              </w:rPr>
              <w:t xml:space="preserve">`profile`</w:t>
            </w:r>
          </w:p>
        </w:tc>
        <w:tc>
          <w:tcPr>
            <w:tcW w:type="pct" w:w="33%"/>
          </w:tcPr>
          <w:p>
            <w:pPr>
              <w:spacing w:after="30" w:before="30"/>
            </w:pPr>
            <w:r>
              <w:rPr>
                <w:rFonts w:ascii="Calibri" w:cs="Calibri" w:eastAsia="Calibri" w:hAnsi="Calibri"/>
                <w:sz w:val="18"/>
                <w:szCs w:val="18"/>
              </w:rPr>
              <w:t xml:space="preserve">Inline in routers.ts</w:t>
            </w:r>
          </w:p>
        </w:tc>
        <w:tc>
          <w:tcPr>
            <w:tcW w:type="pct" w:w="33%"/>
          </w:tcPr>
          <w:p>
            <w:pPr>
              <w:spacing w:after="30" w:before="30"/>
            </w:pPr>
            <w:r>
              <w:rPr>
                <w:rFonts w:ascii="Calibri" w:cs="Calibri" w:eastAsia="Calibri" w:hAnsi="Calibri"/>
                <w:sz w:val="18"/>
                <w:szCs w:val="18"/>
              </w:rPr>
              <w:t xml:space="preserve">get (Q), update (M), uploadAvatar (M), getEventHost (Q)</w:t>
            </w:r>
          </w:p>
        </w:tc>
      </w:tr>
      <w:tr>
        <w:tc>
          <w:tcPr>
            <w:tcW w:type="pct" w:w="33%"/>
          </w:tcPr>
          <w:p>
            <w:pPr>
              <w:spacing w:after="30" w:before="30"/>
            </w:pPr>
            <w:r>
              <w:rPr>
                <w:rFonts w:ascii="Calibri" w:cs="Calibri" w:eastAsia="Calibri" w:hAnsi="Calibri"/>
                <w:sz w:val="18"/>
                <w:szCs w:val="18"/>
              </w:rPr>
              <w:t xml:space="preserve">`ably`</w:t>
            </w:r>
          </w:p>
        </w:tc>
        <w:tc>
          <w:tcPr>
            <w:tcW w:type="pct" w:w="33%"/>
          </w:tcPr>
          <w:p>
            <w:pPr>
              <w:spacing w:after="30" w:before="30"/>
            </w:pPr>
            <w:r>
              <w:rPr>
                <w:rFonts w:ascii="Calibri" w:cs="Calibri" w:eastAsia="Calibri" w:hAnsi="Calibri"/>
                <w:sz w:val="18"/>
                <w:szCs w:val="18"/>
              </w:rPr>
              <w:t xml:space="preserve">`server/routers/ably.ts`</w:t>
            </w:r>
          </w:p>
        </w:tc>
        <w:tc>
          <w:tcPr>
            <w:tcW w:type="pct" w:w="33%"/>
          </w:tcPr>
          <w:p>
            <w:pPr>
              <w:spacing w:after="30" w:before="30"/>
            </w:pPr>
            <w:r>
              <w:rPr>
                <w:rFonts w:ascii="Calibri" w:cs="Calibri" w:eastAsia="Calibri" w:hAnsi="Calibri"/>
                <w:sz w:val="18"/>
                <w:szCs w:val="18"/>
              </w:rPr>
              <w:t xml:space="preserve">tokenRequest (Q)</w:t>
            </w:r>
          </w:p>
        </w:tc>
      </w:tr>
      <w:tr>
        <w:tc>
          <w:tcPr>
            <w:tcW w:type="pct" w:w="33%"/>
          </w:tcPr>
          <w:p>
            <w:pPr>
              <w:spacing w:after="30" w:before="30"/>
            </w:pPr>
            <w:r>
              <w:rPr>
                <w:rFonts w:ascii="Calibri" w:cs="Calibri" w:eastAsia="Calibri" w:hAnsi="Calibri"/>
                <w:sz w:val="18"/>
                <w:szCs w:val="18"/>
              </w:rPr>
              <w:t xml:space="preserve">`events`</w:t>
            </w:r>
          </w:p>
        </w:tc>
        <w:tc>
          <w:tcPr>
            <w:tcW w:type="pct" w:w="33%"/>
          </w:tcPr>
          <w:p>
            <w:pPr>
              <w:spacing w:after="30" w:before="30"/>
            </w:pPr>
            <w:r>
              <w:rPr>
                <w:rFonts w:ascii="Calibri" w:cs="Calibri" w:eastAsia="Calibri" w:hAnsi="Calibri"/>
                <w:sz w:val="18"/>
                <w:szCs w:val="18"/>
              </w:rPr>
              <w:t xml:space="preserve">Inline in routers.ts</w:t>
            </w:r>
          </w:p>
        </w:tc>
        <w:tc>
          <w:tcPr>
            <w:tcW w:type="pct" w:w="33%"/>
          </w:tcPr>
          <w:p>
            <w:pPr>
              <w:spacing w:after="30" w:before="30"/>
            </w:pPr>
            <w:r>
              <w:rPr>
                <w:rFonts w:ascii="Calibri" w:cs="Calibri" w:eastAsia="Calibri" w:hAnsi="Calibri"/>
                <w:sz w:val="18"/>
                <w:szCs w:val="18"/>
              </w:rPr>
              <w:t xml:space="preserve">verifyAccess (Q), getEvent (Q), upsertEvent (M), setAccessCode (M), generateSummary (M)</w:t>
            </w:r>
          </w:p>
        </w:tc>
      </w:tr>
      <w:tr>
        <w:tc>
          <w:tcPr>
            <w:tcW w:type="pct" w:w="33%"/>
          </w:tcPr>
          <w:p>
            <w:pPr>
              <w:spacing w:after="30" w:before="30"/>
            </w:pPr>
            <w:r>
              <w:rPr>
                <w:rFonts w:ascii="Calibri" w:cs="Calibri" w:eastAsia="Calibri" w:hAnsi="Calibri"/>
                <w:sz w:val="18"/>
                <w:szCs w:val="18"/>
              </w:rPr>
              <w:t xml:space="preserve">`rbac`</w:t>
            </w:r>
          </w:p>
        </w:tc>
        <w:tc>
          <w:tcPr>
            <w:tcW w:type="pct" w:w="33%"/>
          </w:tcPr>
          <w:p>
            <w:pPr>
              <w:spacing w:after="30" w:before="30"/>
            </w:pPr>
            <w:r>
              <w:rPr>
                <w:rFonts w:ascii="Calibri" w:cs="Calibri" w:eastAsia="Calibri" w:hAnsi="Calibri"/>
                <w:sz w:val="18"/>
                <w:szCs w:val="18"/>
              </w:rPr>
              <w:t xml:space="preserve">`server/routers/rbac.ts`</w:t>
            </w:r>
          </w:p>
        </w:tc>
        <w:tc>
          <w:tcPr>
            <w:tcW w:type="pct" w:w="33%"/>
          </w:tcPr>
          <w:p>
            <w:pPr>
              <w:spacing w:after="30" w:before="30"/>
            </w:pPr>
            <w:r>
              <w:rPr>
                <w:rFonts w:ascii="Calibri" w:cs="Calibri" w:eastAsia="Calibri" w:hAnsi="Calibri"/>
                <w:sz w:val="18"/>
                <w:szCs w:val="18"/>
              </w:rPr>
              <w:t xml:space="preserve">getRoles (Q), updatePermissions (M)</w:t>
            </w:r>
          </w:p>
        </w:tc>
      </w:tr>
      <w:tr>
        <w:tc>
          <w:tcPr>
            <w:tcW w:type="pct" w:w="33%"/>
          </w:tcPr>
          <w:p>
            <w:pPr>
              <w:spacing w:after="30" w:before="30"/>
            </w:pPr>
            <w:r>
              <w:rPr>
                <w:rFonts w:ascii="Calibri" w:cs="Calibri" w:eastAsia="Calibri" w:hAnsi="Calibri"/>
                <w:sz w:val="18"/>
                <w:szCs w:val="18"/>
              </w:rPr>
              <w:t xml:space="preserve">`persistence`</w:t>
            </w:r>
          </w:p>
        </w:tc>
        <w:tc>
          <w:tcPr>
            <w:tcW w:type="pct" w:w="33%"/>
          </w:tcPr>
          <w:p>
            <w:pPr>
              <w:spacing w:after="30" w:before="30"/>
            </w:pPr>
            <w:r>
              <w:rPr>
                <w:rFonts w:ascii="Calibri" w:cs="Calibri" w:eastAsia="Calibri" w:hAnsi="Calibri"/>
                <w:sz w:val="18"/>
                <w:szCs w:val="18"/>
              </w:rPr>
              <w:t xml:space="preserve">`server/routers/persistence.ts`</w:t>
            </w:r>
          </w:p>
        </w:tc>
        <w:tc>
          <w:tcPr>
            <w:tcW w:type="pct" w:w="33%"/>
          </w:tcPr>
          <w:p>
            <w:pPr>
              <w:spacing w:after="30" w:before="30"/>
            </w:pPr>
            <w:r>
              <w:rPr>
                <w:rFonts w:ascii="Calibri" w:cs="Calibri" w:eastAsia="Calibri" w:hAnsi="Calibri"/>
                <w:sz w:val="18"/>
                <w:szCs w:val="18"/>
              </w:rPr>
              <w:t xml:space="preserve">saveState (M), loadState (Q)</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Operator Call Centre (OCC)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`occ`</w:t>
            </w:r>
          </w:p>
        </w:tc>
        <w:tc>
          <w:tcPr>
            <w:tcW w:type="pct" w:w="33%"/>
          </w:tcPr>
          <w:p>
            <w:pPr>
              <w:spacing w:after="30" w:before="30"/>
            </w:pPr>
            <w:r>
              <w:rPr>
                <w:rFonts w:ascii="Calibri" w:cs="Calibri" w:eastAsia="Calibri" w:hAnsi="Calibri"/>
                <w:sz w:val="18"/>
                <w:szCs w:val="18"/>
              </w:rPr>
              <w:t xml:space="preserve">`server/routers/occ.ts`</w:t>
            </w:r>
          </w:p>
        </w:tc>
        <w:tc>
          <w:tcPr>
            <w:tcW w:type="pct" w:w="33%"/>
          </w:tcPr>
          <w:p>
            <w:pPr>
              <w:spacing w:after="30" w:before="30"/>
            </w:pPr>
            <w:r>
              <w:rPr>
                <w:rFonts w:ascii="Calibri" w:cs="Calibri" w:eastAsia="Calibri" w:hAnsi="Calibri"/>
                <w:sz w:val="18"/>
                <w:szCs w:val="18"/>
              </w:rPr>
              <w:t xml:space="preserve">getConferences (Q), getConference (Q), getConferenceByEventId (Q), toggleRecording (M), toggleLock (M), muteAll (M), terminateConference (M), toggleAutoAdmit (M), getDirectAccessStats (Q), getDirectAccessLog (Q), getParticipants (Q), updateParticipant (M), toggleMuteParticipant (M), dropParticipant (M), parkParticipant (M), reconnectParticipant (M), getOperatorActivities (Q), logOperatorActivity (M)</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Bridge Console (Telephony)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`bridgeConsole`</w:t>
            </w:r>
          </w:p>
        </w:tc>
        <w:tc>
          <w:tcPr>
            <w:tcW w:type="pct" w:w="33%"/>
          </w:tcPr>
          <w:p>
            <w:pPr>
              <w:spacing w:after="30" w:before="30"/>
            </w:pPr>
            <w:r>
              <w:rPr>
                <w:rFonts w:ascii="Calibri" w:cs="Calibri" w:eastAsia="Calibri" w:hAnsi="Calibri"/>
                <w:sz w:val="18"/>
                <w:szCs w:val="18"/>
              </w:rPr>
              <w:t xml:space="preserve">`server/routers/bridgeConsoleRouter.ts`</w:t>
            </w:r>
          </w:p>
        </w:tc>
        <w:tc>
          <w:tcPr>
            <w:tcW w:type="pct" w:w="33%"/>
          </w:tcPr>
          <w:p>
            <w:pPr>
              <w:spacing w:after="30" w:before="30"/>
            </w:pPr>
            <w:r>
              <w:rPr>
                <w:rFonts w:ascii="Calibri" w:cs="Calibri" w:eastAsia="Calibri" w:hAnsi="Calibri"/>
                <w:sz w:val="18"/>
                <w:szCs w:val="18"/>
              </w:rPr>
              <w:t xml:space="preserve">getConferences, getConference, createConference, updateConference, getParticipants, holdParticipant, removeParticipant, muteParticipant, admitFromGreeterQueue, getGreeterQueue, deployRecallBot</w:t>
            </w:r>
          </w:p>
        </w:tc>
      </w:tr>
      <w:tr>
        <w:tc>
          <w:tcPr>
            <w:tcW w:type="pct" w:w="33%"/>
          </w:tcPr>
          <w:p>
            <w:pPr>
              <w:spacing w:after="30" w:before="30"/>
            </w:pPr>
            <w:r>
              <w:rPr>
                <w:rFonts w:ascii="Calibri" w:cs="Calibri" w:eastAsia="Calibri" w:hAnsi="Calibri"/>
                <w:sz w:val="18"/>
                <w:szCs w:val="18"/>
              </w:rPr>
              <w:t xml:space="preserve">`conferenceDialout`</w:t>
            </w:r>
          </w:p>
        </w:tc>
        <w:tc>
          <w:tcPr>
            <w:tcW w:type="pct" w:w="33%"/>
          </w:tcPr>
          <w:p>
            <w:pPr>
              <w:spacing w:after="30" w:before="30"/>
            </w:pPr>
            <w:r>
              <w:rPr>
                <w:rFonts w:ascii="Calibri" w:cs="Calibri" w:eastAsia="Calibri" w:hAnsi="Calibri"/>
                <w:sz w:val="18"/>
                <w:szCs w:val="18"/>
              </w:rPr>
              <w:t xml:space="preserve">`server/routers/conferenceDialoutRouter.ts`</w:t>
            </w:r>
          </w:p>
        </w:tc>
        <w:tc>
          <w:tcPr>
            <w:tcW w:type="pct" w:w="33%"/>
          </w:tcPr>
          <w:p>
            <w:pPr>
              <w:spacing w:after="30" w:before="30"/>
            </w:pPr>
            <w:r>
              <w:rPr>
                <w:rFonts w:ascii="Calibri" w:cs="Calibri" w:eastAsia="Calibri" w:hAnsi="Calibri"/>
                <w:sz w:val="18"/>
                <w:szCs w:val="18"/>
              </w:rPr>
              <w:t xml:space="preserve">dialOut, getDialoutHistory</w:t>
            </w:r>
          </w:p>
        </w:tc>
      </w:tr>
      <w:tr>
        <w:tc>
          <w:tcPr>
            <w:tcW w:type="pct" w:w="33%"/>
          </w:tcPr>
          <w:p>
            <w:pPr>
              <w:spacing w:after="30" w:before="30"/>
            </w:pPr>
            <w:r>
              <w:rPr>
                <w:rFonts w:ascii="Calibri" w:cs="Calibri" w:eastAsia="Calibri" w:hAnsi="Calibri"/>
                <w:sz w:val="18"/>
                <w:szCs w:val="18"/>
              </w:rPr>
              <w:t xml:space="preserve">`restBridge`</w:t>
            </w:r>
          </w:p>
        </w:tc>
        <w:tc>
          <w:tcPr>
            <w:tcW w:type="pct" w:w="33%"/>
          </w:tcPr>
          <w:p>
            <w:pPr>
              <w:spacing w:after="30" w:before="30"/>
            </w:pPr>
            <w:r>
              <w:rPr>
                <w:rFonts w:ascii="Calibri" w:cs="Calibri" w:eastAsia="Calibri" w:hAnsi="Calibri"/>
                <w:sz w:val="18"/>
                <w:szCs w:val="18"/>
              </w:rPr>
              <w:t xml:space="preserve">`server/routers/restBridgeRouter.ts`</w:t>
            </w:r>
          </w:p>
        </w:tc>
        <w:tc>
          <w:tcPr>
            <w:tcW w:type="pct" w:w="33%"/>
          </w:tcPr>
          <w:p>
            <w:pPr>
              <w:spacing w:after="30" w:before="30"/>
            </w:pPr>
            <w:r>
              <w:rPr>
                <w:rFonts w:ascii="Calibri" w:cs="Calibri" w:eastAsia="Calibri" w:hAnsi="Calibri"/>
                <w:sz w:val="18"/>
                <w:szCs w:val="18"/>
              </w:rPr>
              <w:t xml:space="preserve">REST API bridge endpoints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Webcast &amp; Live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`webcast`</w:t>
            </w:r>
          </w:p>
        </w:tc>
        <w:tc>
          <w:tcPr>
            <w:tcW w:type="pct" w:w="33%"/>
          </w:tcPr>
          <w:p>
            <w:pPr>
              <w:spacing w:after="30" w:before="30"/>
            </w:pPr>
            <w:r>
              <w:rPr>
                <w:rFonts w:ascii="Calibri" w:cs="Calibri" w:eastAsia="Calibri" w:hAnsi="Calibri"/>
                <w:sz w:val="18"/>
                <w:szCs w:val="18"/>
              </w:rPr>
              <w:t xml:space="preserve">`server/routers/webcastRouter.ts`</w:t>
            </w:r>
          </w:p>
        </w:tc>
        <w:tc>
          <w:tcPr>
            <w:tcW w:type="pct" w:w="33%"/>
          </w:tcPr>
          <w:p>
            <w:pPr>
              <w:spacing w:after="30" w:before="30"/>
            </w:pPr>
            <w:r>
              <w:rPr>
                <w:rFonts w:ascii="Calibri" w:cs="Calibri" w:eastAsia="Calibri" w:hAnsi="Calibri"/>
                <w:sz w:val="18"/>
                <w:szCs w:val="18"/>
              </w:rPr>
              <w:t xml:space="preserve">getEvent (Q), createEvent (M), updateEvent (M), deleteEvent (M), register (M), getAttendees (Q), toggleLive (M), getStats (Q)</w:t>
            </w:r>
          </w:p>
        </w:tc>
      </w:tr>
      <w:tr>
        <w:tc>
          <w:tcPr>
            <w:tcW w:type="pct" w:w="33%"/>
          </w:tcPr>
          <w:p>
            <w:pPr>
              <w:spacing w:after="30" w:before="30"/>
            </w:pPr>
            <w:r>
              <w:rPr>
                <w:rFonts w:ascii="Calibri" w:cs="Calibri" w:eastAsia="Calibri" w:hAnsi="Calibri"/>
                <w:sz w:val="18"/>
                <w:szCs w:val="18"/>
              </w:rPr>
              <w:t xml:space="preserve">`liveVideo`</w:t>
            </w:r>
          </w:p>
        </w:tc>
        <w:tc>
          <w:tcPr>
            <w:tcW w:type="pct" w:w="33%"/>
          </w:tcPr>
          <w:p>
            <w:pPr>
              <w:spacing w:after="30" w:before="30"/>
            </w:pPr>
            <w:r>
              <w:rPr>
                <w:rFonts w:ascii="Calibri" w:cs="Calibri" w:eastAsia="Calibri" w:hAnsi="Calibri"/>
                <w:sz w:val="18"/>
                <w:szCs w:val="18"/>
              </w:rPr>
              <w:t xml:space="preserve">`server/routers/liveVideo.ts`</w:t>
            </w:r>
          </w:p>
        </w:tc>
        <w:tc>
          <w:tcPr>
            <w:tcW w:type="pct" w:w="33%"/>
          </w:tcPr>
          <w:p>
            <w:pPr>
              <w:spacing w:after="30" w:before="30"/>
            </w:pPr>
            <w:r>
              <w:rPr>
                <w:rFonts w:ascii="Calibri" w:cs="Calibri" w:eastAsia="Calibri" w:hAnsi="Calibri"/>
                <w:sz w:val="18"/>
                <w:szCs w:val="18"/>
              </w:rPr>
              <w:t xml:space="preserve">createStream (M), getStream (Q), listStreams (Q), stopStream (M), getRecording (Q), listRecordings (Q)</w:t>
            </w:r>
          </w:p>
        </w:tc>
      </w:tr>
      <w:tr>
        <w:tc>
          <w:tcPr>
            <w:tcW w:type="pct" w:w="33%"/>
          </w:tcPr>
          <w:p>
            <w:pPr>
              <w:spacing w:after="30" w:before="30"/>
            </w:pPr>
            <w:r>
              <w:rPr>
                <w:rFonts w:ascii="Calibri" w:cs="Calibri" w:eastAsia="Calibri" w:hAnsi="Calibri"/>
                <w:sz w:val="18"/>
                <w:szCs w:val="18"/>
              </w:rPr>
              <w:t xml:space="preserve">`mux`</w:t>
            </w:r>
          </w:p>
        </w:tc>
        <w:tc>
          <w:tcPr>
            <w:tcW w:type="pct" w:w="33%"/>
          </w:tcPr>
          <w:p>
            <w:pPr>
              <w:spacing w:after="30" w:before="30"/>
            </w:pPr>
            <w:r>
              <w:rPr>
                <w:rFonts w:ascii="Calibri" w:cs="Calibri" w:eastAsia="Calibri" w:hAnsi="Calibri"/>
                <w:sz w:val="18"/>
                <w:szCs w:val="18"/>
              </w:rPr>
              <w:t xml:space="preserve">`server/routers/muxRouter.ts`</w:t>
            </w:r>
          </w:p>
        </w:tc>
        <w:tc>
          <w:tcPr>
            <w:tcW w:type="pct" w:w="33%"/>
          </w:tcPr>
          <w:p>
            <w:pPr>
              <w:spacing w:after="30" w:before="30"/>
            </w:pPr>
            <w:r>
              <w:rPr>
                <w:rFonts w:ascii="Calibri" w:cs="Calibri" w:eastAsia="Calibri" w:hAnsi="Calibri"/>
                <w:sz w:val="18"/>
                <w:szCs w:val="18"/>
              </w:rPr>
              <w:t xml:space="preserve">createLiveStream (M), getLiveStream (Q), listLiveStreams (Q), deleteLiveStream (M), createAsset (M), getAsset (Q)</w:t>
            </w:r>
          </w:p>
        </w:tc>
      </w:tr>
      <w:tr>
        <w:tc>
          <w:tcPr>
            <w:tcW w:type="pct" w:w="33%"/>
          </w:tcPr>
          <w:p>
            <w:pPr>
              <w:spacing w:after="30" w:before="30"/>
            </w:pPr>
            <w:r>
              <w:rPr>
                <w:rFonts w:ascii="Calibri" w:cs="Calibri" w:eastAsia="Calibri" w:hAnsi="Calibri"/>
                <w:sz w:val="18"/>
                <w:szCs w:val="18"/>
              </w:rPr>
              <w:t xml:space="preserve">`virtualStudio`</w:t>
            </w:r>
          </w:p>
        </w:tc>
        <w:tc>
          <w:tcPr>
            <w:tcW w:type="pct" w:w="33%"/>
          </w:tcPr>
          <w:p>
            <w:pPr>
              <w:spacing w:after="30" w:before="30"/>
            </w:pPr>
            <w:r>
              <w:rPr>
                <w:rFonts w:ascii="Calibri" w:cs="Calibri" w:eastAsia="Calibri" w:hAnsi="Calibri"/>
                <w:sz w:val="18"/>
                <w:szCs w:val="18"/>
              </w:rPr>
              <w:t xml:space="preserve">`server/routers/virtualStudioRouter.ts`</w:t>
            </w:r>
          </w:p>
        </w:tc>
        <w:tc>
          <w:tcPr>
            <w:tcW w:type="pct" w:w="33%"/>
          </w:tcPr>
          <w:p>
            <w:pPr>
              <w:spacing w:after="30" w:before="30"/>
            </w:pPr>
            <w:r>
              <w:rPr>
                <w:rFonts w:ascii="Calibri" w:cs="Calibri" w:eastAsia="Calibri" w:hAnsi="Calibri"/>
                <w:sz w:val="18"/>
                <w:szCs w:val="18"/>
              </w:rPr>
              <w:t xml:space="preserve">getScene (Q), updateScene (M)</w:t>
            </w:r>
          </w:p>
        </w:tc>
      </w:tr>
      <w:tr>
        <w:tc>
          <w:tcPr>
            <w:tcW w:type="pct" w:w="33%"/>
          </w:tcPr>
          <w:p>
            <w:pPr>
              <w:spacing w:after="30" w:before="30"/>
            </w:pPr>
            <w:r>
              <w:rPr>
                <w:rFonts w:ascii="Calibri" w:cs="Calibri" w:eastAsia="Calibri" w:hAnsi="Calibri"/>
                <w:sz w:val="18"/>
                <w:szCs w:val="18"/>
              </w:rPr>
              <w:t xml:space="preserve">`broadcaster`</w:t>
            </w:r>
          </w:p>
        </w:tc>
        <w:tc>
          <w:tcPr>
            <w:tcW w:type="pct" w:w="33%"/>
          </w:tcPr>
          <w:p>
            <w:pPr>
              <w:spacing w:after="30" w:before="30"/>
            </w:pPr>
            <w:r>
              <w:rPr>
                <w:rFonts w:ascii="Calibri" w:cs="Calibri" w:eastAsia="Calibri" w:hAnsi="Calibri"/>
                <w:sz w:val="18"/>
                <w:szCs w:val="18"/>
              </w:rPr>
              <w:t xml:space="preserve">`server/routers/broadcasterRouter.ts`</w:t>
            </w:r>
          </w:p>
        </w:tc>
        <w:tc>
          <w:tcPr>
            <w:tcW w:type="pct" w:w="33%"/>
          </w:tcPr>
          <w:p>
            <w:pPr>
              <w:spacing w:after="30" w:before="30"/>
            </w:pPr>
            <w:r>
              <w:rPr>
                <w:rFonts w:ascii="Calibri" w:cs="Calibri" w:eastAsia="Calibri" w:hAnsi="Calibri"/>
                <w:sz w:val="18"/>
                <w:szCs w:val="18"/>
              </w:rPr>
              <w:t xml:space="preserve">analyzePace, detectFillers, identifyKeyMoments</w:t>
            </w:r>
          </w:p>
        </w:tc>
      </w:tr>
      <w:tr>
        <w:tc>
          <w:tcPr>
            <w:tcW w:type="pct" w:w="33%"/>
          </w:tcPr>
          <w:p>
            <w:pPr>
              <w:spacing w:after="30" w:before="30"/>
            </w:pPr>
            <w:r>
              <w:rPr>
                <w:rFonts w:ascii="Calibri" w:cs="Calibri" w:eastAsia="Calibri" w:hAnsi="Calibri"/>
                <w:sz w:val="18"/>
                <w:szCs w:val="18"/>
              </w:rPr>
              <w:t xml:space="preserve">`liveSubtitle`</w:t>
            </w:r>
          </w:p>
        </w:tc>
        <w:tc>
          <w:tcPr>
            <w:tcW w:type="pct" w:w="33%"/>
          </w:tcPr>
          <w:p>
            <w:pPr>
              <w:spacing w:after="30" w:before="30"/>
            </w:pPr>
            <w:r>
              <w:rPr>
                <w:rFonts w:ascii="Calibri" w:cs="Calibri" w:eastAsia="Calibri" w:hAnsi="Calibri"/>
                <w:sz w:val="18"/>
                <w:szCs w:val="18"/>
              </w:rPr>
              <w:t xml:space="preserve">`server/routers/liveSubtitleRouter.ts`</w:t>
            </w:r>
          </w:p>
        </w:tc>
        <w:tc>
          <w:tcPr>
            <w:tcW w:type="pct" w:w="33%"/>
          </w:tcPr>
          <w:p>
            <w:pPr>
              <w:spacing w:after="30" w:before="30"/>
            </w:pPr>
            <w:r>
              <w:rPr>
                <w:rFonts w:ascii="Calibri" w:cs="Calibri" w:eastAsia="Calibri" w:hAnsi="Calibri"/>
                <w:sz w:val="18"/>
                <w:szCs w:val="18"/>
              </w:rPr>
              <w:t xml:space="preserve">getSubtitles, startSubtitles, stopSubtitles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AI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`ai`</w:t>
            </w:r>
          </w:p>
        </w:tc>
        <w:tc>
          <w:tcPr>
            <w:tcW w:type="pct" w:w="33%"/>
          </w:tcPr>
          <w:p>
            <w:pPr>
              <w:spacing w:after="30" w:before="30"/>
            </w:pPr>
            <w:r>
              <w:rPr>
                <w:rFonts w:ascii="Calibri" w:cs="Calibri" w:eastAsia="Calibri" w:hAnsi="Calibri"/>
                <w:sz w:val="18"/>
                <w:szCs w:val="18"/>
              </w:rPr>
              <w:t xml:space="preserve">`server/routers/aiRouter.ts`</w:t>
            </w:r>
          </w:p>
        </w:tc>
        <w:tc>
          <w:tcPr>
            <w:tcW w:type="pct" w:w="33%"/>
          </w:tcPr>
          <w:p>
            <w:pPr>
              <w:spacing w:after="30" w:before="30"/>
            </w:pPr>
            <w:r>
              <w:rPr>
                <w:rFonts w:ascii="Calibri" w:cs="Calibri" w:eastAsia="Calibri" w:hAnsi="Calibri"/>
                <w:sz w:val="18"/>
                <w:szCs w:val="18"/>
              </w:rPr>
              <w:t xml:space="preserve">chat (M), summarize (M), analyzeSentiment (M), extractInsights (M)</w:t>
            </w:r>
          </w:p>
        </w:tc>
      </w:tr>
      <w:tr>
        <w:tc>
          <w:tcPr>
            <w:tcW w:type="pct" w:w="33%"/>
          </w:tcPr>
          <w:p>
            <w:pPr>
              <w:spacing w:after="30" w:before="30"/>
            </w:pPr>
            <w:r>
              <w:rPr>
                <w:rFonts w:ascii="Calibri" w:cs="Calibri" w:eastAsia="Calibri" w:hAnsi="Calibri"/>
                <w:sz w:val="18"/>
                <w:szCs w:val="18"/>
              </w:rPr>
              <w:t xml:space="preserve">`aiDashboard`</w:t>
            </w:r>
          </w:p>
        </w:tc>
        <w:tc>
          <w:tcPr>
            <w:tcW w:type="pct" w:w="33%"/>
          </w:tcPr>
          <w:p>
            <w:pPr>
              <w:spacing w:after="30" w:before="30"/>
            </w:pPr>
            <w:r>
              <w:rPr>
                <w:rFonts w:ascii="Calibri" w:cs="Calibri" w:eastAsia="Calibri" w:hAnsi="Calibri"/>
                <w:sz w:val="18"/>
                <w:szCs w:val="18"/>
              </w:rPr>
              <w:t xml:space="preserve">`server/routers/aiDashboard.ts`</w:t>
            </w:r>
          </w:p>
        </w:tc>
        <w:tc>
          <w:tcPr>
            <w:tcW w:type="pct" w:w="33%"/>
          </w:tcPr>
          <w:p>
            <w:pPr>
              <w:spacing w:after="30" w:before="30"/>
            </w:pPr>
            <w:r>
              <w:rPr>
                <w:rFonts w:ascii="Calibri" w:cs="Calibri" w:eastAsia="Calibri" w:hAnsi="Calibri"/>
                <w:sz w:val="18"/>
                <w:szCs w:val="18"/>
              </w:rPr>
              <w:t xml:space="preserve">getMetrics (Q), getUsageStats (Q)</w:t>
            </w:r>
          </w:p>
        </w:tc>
      </w:tr>
      <w:tr>
        <w:tc>
          <w:tcPr>
            <w:tcW w:type="pct" w:w="33%"/>
          </w:tcPr>
          <w:p>
            <w:pPr>
              <w:spacing w:after="30" w:before="30"/>
            </w:pPr>
            <w:r>
              <w:rPr>
                <w:rFonts w:ascii="Calibri" w:cs="Calibri" w:eastAsia="Calibri" w:hAnsi="Calibri"/>
                <w:sz w:val="18"/>
                <w:szCs w:val="18"/>
              </w:rPr>
              <w:t xml:space="preserve">`aiFeatures`</w:t>
            </w:r>
          </w:p>
        </w:tc>
        <w:tc>
          <w:tcPr>
            <w:tcW w:type="pct" w:w="33%"/>
          </w:tcPr>
          <w:p>
            <w:pPr>
              <w:spacing w:after="30" w:before="30"/>
            </w:pPr>
            <w:r>
              <w:rPr>
                <w:rFonts w:ascii="Calibri" w:cs="Calibri" w:eastAsia="Calibri" w:hAnsi="Calibri"/>
                <w:sz w:val="18"/>
                <w:szCs w:val="18"/>
              </w:rPr>
              <w:t xml:space="preserve">`server/routers/aiFeatures.ts`</w:t>
            </w:r>
          </w:p>
        </w:tc>
        <w:tc>
          <w:tcPr>
            <w:tcW w:type="pct" w:w="33%"/>
          </w:tcPr>
          <w:p>
            <w:pPr>
              <w:spacing w:after="30" w:before="30"/>
            </w:pPr>
            <w:r>
              <w:rPr>
                <w:rFonts w:ascii="Calibri" w:cs="Calibri" w:eastAsia="Calibri" w:hAnsi="Calibri"/>
                <w:sz w:val="18"/>
                <w:szCs w:val="18"/>
              </w:rPr>
              <w:t xml:space="preserve">getEnabledFeatures (Q), toggleFeature (M)</w:t>
            </w:r>
          </w:p>
        </w:tc>
      </w:tr>
      <w:tr>
        <w:tc>
          <w:tcPr>
            <w:tcW w:type="pct" w:w="33%"/>
          </w:tcPr>
          <w:p>
            <w:pPr>
              <w:spacing w:after="30" w:before="30"/>
            </w:pPr>
            <w:r>
              <w:rPr>
                <w:rFonts w:ascii="Calibri" w:cs="Calibri" w:eastAsia="Calibri" w:hAnsi="Calibri"/>
                <w:sz w:val="18"/>
                <w:szCs w:val="18"/>
              </w:rPr>
              <w:t xml:space="preserve">`aiApplications`</w:t>
            </w:r>
          </w:p>
        </w:tc>
        <w:tc>
          <w:tcPr>
            <w:tcW w:type="pct" w:w="33%"/>
          </w:tcPr>
          <w:p>
            <w:pPr>
              <w:spacing w:after="30" w:before="30"/>
            </w:pPr>
            <w:r>
              <w:rPr>
                <w:rFonts w:ascii="Calibri" w:cs="Calibri" w:eastAsia="Calibri" w:hAnsi="Calibri"/>
                <w:sz w:val="18"/>
                <w:szCs w:val="18"/>
              </w:rPr>
              <w:t xml:space="preserve">`server/routers/aiApplications.ts`</w:t>
            </w:r>
          </w:p>
        </w:tc>
        <w:tc>
          <w:tcPr>
            <w:tcW w:type="pct" w:w="33%"/>
          </w:tcPr>
          <w:p>
            <w:pPr>
              <w:spacing w:after="30" w:before="30"/>
            </w:pPr>
            <w:r>
              <w:rPr>
                <w:rFonts w:ascii="Calibri" w:cs="Calibri" w:eastAsia="Calibri" w:hAnsi="Calibri"/>
                <w:sz w:val="18"/>
                <w:szCs w:val="18"/>
              </w:rPr>
              <w:t xml:space="preserve">getAll (Q), updateAppConfig (M)</w:t>
            </w:r>
          </w:p>
        </w:tc>
      </w:tr>
      <w:tr>
        <w:tc>
          <w:tcPr>
            <w:tcW w:type="pct" w:w="33%"/>
          </w:tcPr>
          <w:p>
            <w:pPr>
              <w:spacing w:after="30" w:before="30"/>
            </w:pPr>
            <w:r>
              <w:rPr>
                <w:rFonts w:ascii="Calibri" w:cs="Calibri" w:eastAsia="Calibri" w:hAnsi="Calibri"/>
                <w:sz w:val="18"/>
                <w:szCs w:val="18"/>
              </w:rPr>
              <w:t xml:space="preserve">`aiAm`</w:t>
            </w:r>
          </w:p>
        </w:tc>
        <w:tc>
          <w:tcPr>
            <w:tcW w:type="pct" w:w="33%"/>
          </w:tcPr>
          <w:p>
            <w:pPr>
              <w:spacing w:after="30" w:before="30"/>
            </w:pPr>
            <w:r>
              <w:rPr>
                <w:rFonts w:ascii="Calibri" w:cs="Calibri" w:eastAsia="Calibri" w:hAnsi="Calibri"/>
                <w:sz w:val="18"/>
                <w:szCs w:val="18"/>
              </w:rPr>
              <w:t xml:space="preserve">`server/routers/aiAm.ts`</w:t>
            </w:r>
          </w:p>
        </w:tc>
        <w:tc>
          <w:tcPr>
            <w:tcW w:type="pct" w:w="33%"/>
          </w:tcPr>
          <w:p>
            <w:pPr>
              <w:spacing w:after="30" w:before="30"/>
            </w:pPr>
            <w:r>
              <w:rPr>
                <w:rFonts w:ascii="Calibri" w:cs="Calibri" w:eastAsia="Calibri" w:hAnsi="Calibri"/>
                <w:sz w:val="18"/>
                <w:szCs w:val="18"/>
              </w:rPr>
              <w:t xml:space="preserve">moderateChat (M), getModerationStats (Q)</w:t>
            </w:r>
          </w:p>
        </w:tc>
      </w:tr>
      <w:tr>
        <w:tc>
          <w:tcPr>
            <w:tcW w:type="pct" w:w="33%"/>
          </w:tcPr>
          <w:p>
            <w:pPr>
              <w:spacing w:after="30" w:before="30"/>
            </w:pPr>
            <w:r>
              <w:rPr>
                <w:rFonts w:ascii="Calibri" w:cs="Calibri" w:eastAsia="Calibri" w:hAnsi="Calibri"/>
                <w:sz w:val="18"/>
                <w:szCs w:val="18"/>
              </w:rPr>
              <w:t xml:space="preserve">`aiEvolution`</w:t>
            </w:r>
          </w:p>
        </w:tc>
        <w:tc>
          <w:tcPr>
            <w:tcW w:type="pct" w:w="33%"/>
          </w:tcPr>
          <w:p>
            <w:pPr>
              <w:spacing w:after="30" w:before="30"/>
            </w:pPr>
            <w:r>
              <w:rPr>
                <w:rFonts w:ascii="Calibri" w:cs="Calibri" w:eastAsia="Calibri" w:hAnsi="Calibri"/>
                <w:sz w:val="18"/>
                <w:szCs w:val="18"/>
              </w:rPr>
              <w:t xml:space="preserve">`server/routers/aiEvolutionRouter.ts`</w:t>
            </w:r>
          </w:p>
        </w:tc>
        <w:tc>
          <w:tcPr>
            <w:tcW w:type="pct" w:w="33%"/>
          </w:tcPr>
          <w:p>
            <w:pPr>
              <w:spacing w:after="30" w:before="30"/>
            </w:pPr>
            <w:r>
              <w:rPr>
                <w:rFonts w:ascii="Calibri" w:cs="Calibri" w:eastAsia="Calibri" w:hAnsi="Calibri"/>
                <w:sz w:val="18"/>
                <w:szCs w:val="18"/>
              </w:rPr>
              <w:t xml:space="preserve">getEvolutionState (Q), triggerLearning (M)</w:t>
            </w:r>
          </w:p>
        </w:tc>
      </w:tr>
      <w:tr>
        <w:tc>
          <w:tcPr>
            <w:tcW w:type="pct" w:w="33%"/>
          </w:tcPr>
          <w:p>
            <w:pPr>
              <w:spacing w:after="30" w:before="30"/>
            </w:pPr>
            <w:r>
              <w:rPr>
                <w:rFonts w:ascii="Calibri" w:cs="Calibri" w:eastAsia="Calibri" w:hAnsi="Calibri"/>
                <w:sz w:val="18"/>
                <w:szCs w:val="18"/>
              </w:rPr>
              <w:t xml:space="preserve">`agenticBrain`</w:t>
            </w:r>
          </w:p>
        </w:tc>
        <w:tc>
          <w:tcPr>
            <w:tcW w:type="pct" w:w="33%"/>
          </w:tcPr>
          <w:p>
            <w:pPr>
              <w:spacing w:after="30" w:before="30"/>
            </w:pPr>
            <w:r>
              <w:rPr>
                <w:rFonts w:ascii="Calibri" w:cs="Calibri" w:eastAsia="Calibri" w:hAnsi="Calibri"/>
                <w:sz w:val="18"/>
                <w:szCs w:val="18"/>
              </w:rPr>
              <w:t xml:space="preserve">`server/routers/agenticEventBrainRouter.ts`</w:t>
            </w:r>
          </w:p>
        </w:tc>
        <w:tc>
          <w:tcPr>
            <w:tcW w:type="pct" w:w="33%"/>
          </w:tcPr>
          <w:p>
            <w:pPr>
              <w:spacing w:after="30" w:before="30"/>
            </w:pPr>
            <w:r>
              <w:rPr>
                <w:rFonts w:ascii="Calibri" w:cs="Calibri" w:eastAsia="Calibri" w:hAnsi="Calibri"/>
                <w:sz w:val="18"/>
                <w:szCs w:val="18"/>
              </w:rPr>
              <w:t xml:space="preserve">processEvent (M), getHistory (Q)</w:t>
            </w:r>
          </w:p>
        </w:tc>
      </w:tr>
      <w:tr>
        <w:tc>
          <w:tcPr>
            <w:tcW w:type="pct" w:w="33%"/>
          </w:tcPr>
          <w:p>
            <w:pPr>
              <w:spacing w:after="30" w:before="30"/>
            </w:pPr>
            <w:r>
              <w:rPr>
                <w:rFonts w:ascii="Calibri" w:cs="Calibri" w:eastAsia="Calibri" w:hAnsi="Calibri"/>
                <w:sz w:val="18"/>
                <w:szCs w:val="18"/>
              </w:rPr>
              <w:t xml:space="preserve">`advisoryBot`</w:t>
            </w:r>
          </w:p>
        </w:tc>
        <w:tc>
          <w:tcPr>
            <w:tcW w:type="pct" w:w="33%"/>
          </w:tcPr>
          <w:p>
            <w:pPr>
              <w:spacing w:after="30" w:before="30"/>
            </w:pPr>
            <w:r>
              <w:rPr>
                <w:rFonts w:ascii="Calibri" w:cs="Calibri" w:eastAsia="Calibri" w:hAnsi="Calibri"/>
                <w:sz w:val="18"/>
                <w:szCs w:val="18"/>
              </w:rPr>
              <w:t xml:space="preserve">`server/routers/advisoryBotRouter.ts`</w:t>
            </w:r>
          </w:p>
        </w:tc>
        <w:tc>
          <w:tcPr>
            <w:tcW w:type="pct" w:w="33%"/>
          </w:tcPr>
          <w:p>
            <w:pPr>
              <w:spacing w:after="30" w:before="30"/>
            </w:pPr>
            <w:r>
              <w:rPr>
                <w:rFonts w:ascii="Calibri" w:cs="Calibri" w:eastAsia="Calibri" w:hAnsi="Calibri"/>
                <w:sz w:val="18"/>
                <w:szCs w:val="18"/>
              </w:rPr>
              <w:t xml:space="preserve">Advisory bot interactions</w:t>
            </w:r>
          </w:p>
        </w:tc>
      </w:tr>
      <w:tr>
        <w:tc>
          <w:tcPr>
            <w:tcW w:type="pct" w:w="33%"/>
          </w:tcPr>
          <w:p>
            <w:pPr>
              <w:spacing w:after="30" w:before="30"/>
            </w:pPr>
            <w:r>
              <w:rPr>
                <w:rFonts w:ascii="Calibri" w:cs="Calibri" w:eastAsia="Calibri" w:hAnsi="Calibri"/>
                <w:sz w:val="18"/>
                <w:szCs w:val="18"/>
              </w:rPr>
              <w:t xml:space="preserve">`supportChat`</w:t>
            </w:r>
          </w:p>
        </w:tc>
        <w:tc>
          <w:tcPr>
            <w:tcW w:type="pct" w:w="33%"/>
          </w:tcPr>
          <w:p>
            <w:pPr>
              <w:spacing w:after="30" w:before="30"/>
            </w:pPr>
            <w:r>
              <w:rPr>
                <w:rFonts w:ascii="Calibri" w:cs="Calibri" w:eastAsia="Calibri" w:hAnsi="Calibri"/>
                <w:sz w:val="18"/>
                <w:szCs w:val="18"/>
              </w:rPr>
              <w:t xml:space="preserve">`server/routers/supportChatRouter.ts`</w:t>
            </w:r>
          </w:p>
        </w:tc>
        <w:tc>
          <w:tcPr>
            <w:tcW w:type="pct" w:w="33%"/>
          </w:tcPr>
          <w:p>
            <w:pPr>
              <w:spacing w:after="30" w:before="30"/>
            </w:pPr>
            <w:r>
              <w:rPr>
                <w:rFonts w:ascii="Calibri" w:cs="Calibri" w:eastAsia="Calibri" w:hAnsi="Calibri"/>
                <w:sz w:val="18"/>
                <w:szCs w:val="18"/>
              </w:rPr>
              <w:t xml:space="preserve">Support chat endpoints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Shadow Mode &amp; Recall.ai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`shadowMode`</w:t>
            </w:r>
          </w:p>
        </w:tc>
        <w:tc>
          <w:tcPr>
            <w:tcW w:type="pct" w:w="33%"/>
          </w:tcPr>
          <w:p>
            <w:pPr>
              <w:spacing w:after="30" w:before="30"/>
            </w:pPr>
            <w:r>
              <w:rPr>
                <w:rFonts w:ascii="Calibri" w:cs="Calibri" w:eastAsia="Calibri" w:hAnsi="Calibri"/>
                <w:sz w:val="18"/>
                <w:szCs w:val="18"/>
              </w:rPr>
              <w:t xml:space="preserve">`server/routers/shadowModeRouter.ts`</w:t>
            </w:r>
          </w:p>
        </w:tc>
        <w:tc>
          <w:tcPr>
            <w:tcW w:type="pct" w:w="33%"/>
          </w:tcPr>
          <w:p>
            <w:pPr>
              <w:spacing w:after="30" w:before="30"/>
            </w:pPr>
            <w:r>
              <w:rPr>
                <w:rFonts w:ascii="Calibri" w:cs="Calibri" w:eastAsia="Calibri" w:hAnsi="Calibri"/>
                <w:sz w:val="18"/>
                <w:szCs w:val="18"/>
              </w:rPr>
              <w:t xml:space="preserve">getStatus (Q), toggle (M), getSessions, deployBot, getTranscript, generateReport</w:t>
            </w:r>
          </w:p>
        </w:tc>
      </w:tr>
      <w:tr>
        <w:tc>
          <w:tcPr>
            <w:tcW w:type="pct" w:w="33%"/>
          </w:tcPr>
          <w:p>
            <w:pPr>
              <w:spacing w:after="30" w:before="30"/>
            </w:pPr>
            <w:r>
              <w:rPr>
                <w:rFonts w:ascii="Calibri" w:cs="Calibri" w:eastAsia="Calibri" w:hAnsi="Calibri"/>
                <w:sz w:val="18"/>
                <w:szCs w:val="18"/>
              </w:rPr>
              <w:t xml:space="preserve">`recall`</w:t>
            </w:r>
          </w:p>
        </w:tc>
        <w:tc>
          <w:tcPr>
            <w:tcW w:type="pct" w:w="33%"/>
          </w:tcPr>
          <w:p>
            <w:pPr>
              <w:spacing w:after="30" w:before="30"/>
            </w:pPr>
            <w:r>
              <w:rPr>
                <w:rFonts w:ascii="Calibri" w:cs="Calibri" w:eastAsia="Calibri" w:hAnsi="Calibri"/>
                <w:sz w:val="18"/>
                <w:szCs w:val="18"/>
              </w:rPr>
              <w:t xml:space="preserve">`server/routers/recallRouter.ts`</w:t>
            </w:r>
          </w:p>
        </w:tc>
        <w:tc>
          <w:tcPr>
            <w:tcW w:type="pct" w:w="33%"/>
          </w:tcPr>
          <w:p>
            <w:pPr>
              <w:spacing w:after="30" w:before="30"/>
            </w:pPr>
            <w:r>
              <w:rPr>
                <w:rFonts w:ascii="Calibri" w:cs="Calibri" w:eastAsia="Calibri" w:hAnsi="Calibri"/>
                <w:sz w:val="18"/>
                <w:szCs w:val="18"/>
              </w:rPr>
              <w:t xml:space="preserve">botStatus (Q), inviteBot (M), removeBot (M), getTranscript (Q), getVideoUrl (Q)</w:t>
            </w:r>
          </w:p>
        </w:tc>
      </w:tr>
      <w:tr>
        <w:tc>
          <w:tcPr>
            <w:tcW w:type="pct" w:w="33%"/>
          </w:tcPr>
          <w:p>
            <w:pPr>
              <w:spacing w:after="30" w:before="30"/>
            </w:pPr>
            <w:r>
              <w:rPr>
                <w:rFonts w:ascii="Calibri" w:cs="Calibri" w:eastAsia="Calibri" w:hAnsi="Calibri"/>
                <w:sz w:val="18"/>
                <w:szCs w:val="18"/>
              </w:rPr>
              <w:t xml:space="preserve">`archiveUpload`</w:t>
            </w:r>
          </w:p>
        </w:tc>
        <w:tc>
          <w:tcPr>
            <w:tcW w:type="pct" w:w="33%"/>
          </w:tcPr>
          <w:p>
            <w:pPr>
              <w:spacing w:after="30" w:before="30"/>
            </w:pPr>
            <w:r>
              <w:rPr>
                <w:rFonts w:ascii="Calibri" w:cs="Calibri" w:eastAsia="Calibri" w:hAnsi="Calibri"/>
                <w:sz w:val="18"/>
                <w:szCs w:val="18"/>
              </w:rPr>
              <w:t xml:space="preserve">`server/routers/archiveUploadRouter.ts`</w:t>
            </w:r>
          </w:p>
        </w:tc>
        <w:tc>
          <w:tcPr>
            <w:tcW w:type="pct" w:w="33%"/>
          </w:tcPr>
          <w:p>
            <w:pPr>
              <w:spacing w:after="30" w:before="30"/>
            </w:pPr>
            <w:r>
              <w:rPr>
                <w:rFonts w:ascii="Calibri" w:cs="Calibri" w:eastAsia="Calibri" w:hAnsi="Calibri"/>
                <w:sz w:val="18"/>
                <w:szCs w:val="18"/>
              </w:rPr>
              <w:t xml:space="preserve">uploadArchive (M), getUploadStatus (Q), generateReport (M)</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Intelligence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`boardIntelligence`</w:t>
            </w:r>
          </w:p>
        </w:tc>
        <w:tc>
          <w:tcPr>
            <w:tcW w:type="pct" w:w="33%"/>
          </w:tcPr>
          <w:p>
            <w:pPr>
              <w:spacing w:after="30" w:before="30"/>
            </w:pPr>
            <w:r>
              <w:rPr>
                <w:rFonts w:ascii="Calibri" w:cs="Calibri" w:eastAsia="Calibri" w:hAnsi="Calibri"/>
                <w:sz w:val="18"/>
                <w:szCs w:val="18"/>
              </w:rPr>
              <w:t xml:space="preserve">`server/routers/boardIntelligenceRouter.ts`</w:t>
            </w:r>
          </w:p>
        </w:tc>
        <w:tc>
          <w:tcPr>
            <w:tcW w:type="pct" w:w="33%"/>
          </w:tcPr>
          <w:p>
            <w:pPr>
              <w:spacing w:after="30" w:before="30"/>
            </w:pPr>
            <w:r>
              <w:rPr>
                <w:rFonts w:ascii="Calibri" w:cs="Calibri" w:eastAsia="Calibri" w:hAnsi="Calibri"/>
                <w:sz w:val="18"/>
                <w:szCs w:val="18"/>
              </w:rPr>
              <w:t xml:space="preserve">getOrCreateCompass, getPriorCommitmentAudit, getDirectorLiabilityMap, getAnalystExpectationAudit, getGovernanceCommunicationScore, getBoardResolutions, createBoardResolution, updateResolutionStatus, generateBoardBriefing</w:t>
            </w:r>
          </w:p>
        </w:tc>
      </w:tr>
      <w:tr>
        <w:tc>
          <w:tcPr>
            <w:tcW w:type="pct" w:w="33%"/>
          </w:tcPr>
          <w:p>
            <w:pPr>
              <w:spacing w:after="30" w:before="30"/>
            </w:pPr>
            <w:r>
              <w:rPr>
                <w:rFonts w:ascii="Calibri" w:cs="Calibri" w:eastAsia="Calibri" w:hAnsi="Calibri"/>
                <w:sz w:val="18"/>
                <w:szCs w:val="18"/>
              </w:rPr>
              <w:t xml:space="preserve">`preEventIntelligence`</w:t>
            </w:r>
          </w:p>
        </w:tc>
        <w:tc>
          <w:tcPr>
            <w:tcW w:type="pct" w:w="33%"/>
          </w:tcPr>
          <w:p>
            <w:pPr>
              <w:spacing w:after="30" w:before="30"/>
            </w:pPr>
            <w:r>
              <w:rPr>
                <w:rFonts w:ascii="Calibri" w:cs="Calibri" w:eastAsia="Calibri" w:hAnsi="Calibri"/>
                <w:sz w:val="18"/>
                <w:szCs w:val="18"/>
              </w:rPr>
              <w:t xml:space="preserve">`server/routers/preEventIntelligenceRouter.ts`</w:t>
            </w:r>
          </w:p>
        </w:tc>
        <w:tc>
          <w:tcPr>
            <w:tcW w:type="pct" w:w="33%"/>
          </w:tcPr>
          <w:p>
            <w:pPr>
              <w:spacing w:after="30" w:before="30"/>
            </w:pPr>
            <w:r>
              <w:rPr>
                <w:rFonts w:ascii="Calibri" w:cs="Calibri" w:eastAsia="Calibri" w:hAnsi="Calibri"/>
                <w:sz w:val="18"/>
                <w:szCs w:val="18"/>
              </w:rPr>
              <w:t xml:space="preserve">getOrCreateBriefing, getAnalystConsensus, getPredictedQa, getComplianceHotspots, getReadinessScores</w:t>
            </w:r>
          </w:p>
        </w:tc>
      </w:tr>
      <w:tr>
        <w:tc>
          <w:tcPr>
            <w:tcW w:type="pct" w:w="33%"/>
          </w:tcPr>
          <w:p>
            <w:pPr>
              <w:spacing w:after="30" w:before="30"/>
            </w:pPr>
            <w:r>
              <w:rPr>
                <w:rFonts w:ascii="Calibri" w:cs="Calibri" w:eastAsia="Calibri" w:hAnsi="Calibri"/>
                <w:sz w:val="18"/>
                <w:szCs w:val="18"/>
              </w:rPr>
              <w:t xml:space="preserve">`regulatoryCompliance`</w:t>
            </w:r>
          </w:p>
        </w:tc>
        <w:tc>
          <w:tcPr>
            <w:tcW w:type="pct" w:w="33%"/>
          </w:tcPr>
          <w:p>
            <w:pPr>
              <w:spacing w:after="30" w:before="30"/>
            </w:pPr>
            <w:r>
              <w:rPr>
                <w:rFonts w:ascii="Calibri" w:cs="Calibri" w:eastAsia="Calibri" w:hAnsi="Calibri"/>
                <w:sz w:val="18"/>
                <w:szCs w:val="18"/>
              </w:rPr>
              <w:t xml:space="preserve">`server/routers/regulatoryComplianceRouter.ts`</w:t>
            </w:r>
          </w:p>
        </w:tc>
        <w:tc>
          <w:tcPr>
            <w:tcW w:type="pct" w:w="33%"/>
          </w:tcPr>
          <w:p>
            <w:pPr>
              <w:spacing w:after="30" w:before="30"/>
            </w:pPr>
            <w:r>
              <w:rPr>
                <w:rFonts w:ascii="Calibri" w:cs="Calibri" w:eastAsia="Calibri" w:hAnsi="Calibri"/>
                <w:sz w:val="18"/>
                <w:szCs w:val="18"/>
              </w:rPr>
              <w:t xml:space="preserve">getOrCreateMonitor, getRegulatoryFlags, getDisclosureTriggers, getJurisdictionProfiles, getComplianceActionItems, createActionItem, updateActionItemStatus</w:t>
            </w:r>
          </w:p>
        </w:tc>
      </w:tr>
      <w:tr>
        <w:tc>
          <w:tcPr>
            <w:tcW w:type="pct" w:w="33%"/>
          </w:tcPr>
          <w:p>
            <w:pPr>
              <w:spacing w:after="30" w:before="30"/>
            </w:pPr>
            <w:r>
              <w:rPr>
                <w:rFonts w:ascii="Calibri" w:cs="Calibri" w:eastAsia="Calibri" w:hAnsi="Calibri"/>
                <w:sz w:val="18"/>
                <w:szCs w:val="18"/>
              </w:rPr>
              <w:t xml:space="preserve">`intelligenceReport`</w:t>
            </w:r>
          </w:p>
        </w:tc>
        <w:tc>
          <w:tcPr>
            <w:tcW w:type="pct" w:w="33%"/>
          </w:tcPr>
          <w:p>
            <w:pPr>
              <w:spacing w:after="30" w:before="30"/>
            </w:pPr>
            <w:r>
              <w:rPr>
                <w:rFonts w:ascii="Calibri" w:cs="Calibri" w:eastAsia="Calibri" w:hAnsi="Calibri"/>
                <w:sz w:val="18"/>
                <w:szCs w:val="18"/>
              </w:rPr>
              <w:t xml:space="preserve">`server/routers/intelligenceReportRouter.ts`</w:t>
            </w:r>
          </w:p>
        </w:tc>
        <w:tc>
          <w:tcPr>
            <w:tcW w:type="pct" w:w="33%"/>
          </w:tcPr>
          <w:p>
            <w:pPr>
              <w:spacing w:after="30" w:before="30"/>
            </w:pPr>
            <w:r>
              <w:rPr>
                <w:rFonts w:ascii="Calibri" w:cs="Calibri" w:eastAsia="Calibri" w:hAnsi="Calibri"/>
                <w:sz w:val="18"/>
                <w:szCs w:val="18"/>
              </w:rPr>
              <w:t xml:space="preserve">generateReport, getReport</w:t>
            </w:r>
          </w:p>
        </w:tc>
      </w:tr>
      <w:tr>
        <w:tc>
          <w:tcPr>
            <w:tcW w:type="pct" w:w="33%"/>
          </w:tcPr>
          <w:p>
            <w:pPr>
              <w:spacing w:after="30" w:before="30"/>
            </w:pPr>
            <w:r>
              <w:rPr>
                <w:rFonts w:ascii="Calibri" w:cs="Calibri" w:eastAsia="Calibri" w:hAnsi="Calibri"/>
                <w:sz w:val="18"/>
                <w:szCs w:val="18"/>
              </w:rPr>
              <w:t xml:space="preserve">`intelligenceTerminal`</w:t>
            </w:r>
          </w:p>
        </w:tc>
        <w:tc>
          <w:tcPr>
            <w:tcW w:type="pct" w:w="33%"/>
          </w:tcPr>
          <w:p>
            <w:pPr>
              <w:spacing w:after="30" w:before="30"/>
            </w:pPr>
            <w:r>
              <w:rPr>
                <w:rFonts w:ascii="Calibri" w:cs="Calibri" w:eastAsia="Calibri" w:hAnsi="Calibri"/>
                <w:sz w:val="18"/>
                <w:szCs w:val="18"/>
              </w:rPr>
              <w:t xml:space="preserve">`server/routers/intelligenceTerminalRouter.ts`</w:t>
            </w:r>
          </w:p>
        </w:tc>
        <w:tc>
          <w:tcPr>
            <w:tcW w:type="pct" w:w="33%"/>
          </w:tcPr>
          <w:p>
            <w:pPr>
              <w:spacing w:after="30" w:before="30"/>
            </w:pPr>
            <w:r>
              <w:rPr>
                <w:rFonts w:ascii="Calibri" w:cs="Calibri" w:eastAsia="Calibri" w:hAnsi="Calibri"/>
                <w:sz w:val="18"/>
                <w:szCs w:val="18"/>
              </w:rPr>
              <w:t xml:space="preserve">query, getHistory</w:t>
            </w:r>
          </w:p>
        </w:tc>
      </w:tr>
      <w:tr>
        <w:tc>
          <w:tcPr>
            <w:tcW w:type="pct" w:w="33%"/>
          </w:tcPr>
          <w:p>
            <w:pPr>
              <w:spacing w:after="30" w:before="30"/>
            </w:pPr>
            <w:r>
              <w:rPr>
                <w:rFonts w:ascii="Calibri" w:cs="Calibri" w:eastAsia="Calibri" w:hAnsi="Calibri"/>
                <w:sz w:val="18"/>
                <w:szCs w:val="18"/>
              </w:rPr>
              <w:t xml:space="preserve">`adaptiveIntelligence`</w:t>
            </w:r>
          </w:p>
        </w:tc>
        <w:tc>
          <w:tcPr>
            <w:tcW w:type="pct" w:w="33%"/>
          </w:tcPr>
          <w:p>
            <w:pPr>
              <w:spacing w:after="30" w:before="30"/>
            </w:pPr>
            <w:r>
              <w:rPr>
                <w:rFonts w:ascii="Calibri" w:cs="Calibri" w:eastAsia="Calibri" w:hAnsi="Calibri"/>
                <w:sz w:val="18"/>
                <w:szCs w:val="18"/>
              </w:rPr>
              <w:t xml:space="preserve">`server/routers/adaptiveIntelligenceRouter.ts`</w:t>
            </w:r>
          </w:p>
        </w:tc>
        <w:tc>
          <w:tcPr>
            <w:tcW w:type="pct" w:w="33%"/>
          </w:tcPr>
          <w:p>
            <w:pPr>
              <w:spacing w:after="30" w:before="30"/>
            </w:pPr>
            <w:r>
              <w:rPr>
                <w:rFonts w:ascii="Calibri" w:cs="Calibri" w:eastAsia="Calibri" w:hAnsi="Calibri"/>
                <w:sz w:val="18"/>
                <w:szCs w:val="18"/>
              </w:rPr>
              <w:t xml:space="preserve">Adaptive intelligence endpoints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Analytics &amp; Sentiment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`analytics`</w:t>
            </w:r>
          </w:p>
        </w:tc>
        <w:tc>
          <w:tcPr>
            <w:tcW w:type="pct" w:w="33%"/>
          </w:tcPr>
          <w:p>
            <w:pPr>
              <w:spacing w:after="30" w:before="30"/>
            </w:pPr>
            <w:r>
              <w:rPr>
                <w:rFonts w:ascii="Calibri" w:cs="Calibri" w:eastAsia="Calibri" w:hAnsi="Calibri"/>
                <w:sz w:val="18"/>
                <w:szCs w:val="18"/>
              </w:rPr>
              <w:t xml:space="preserve">`server/routers/analytics.ts`</w:t>
            </w:r>
          </w:p>
        </w:tc>
        <w:tc>
          <w:tcPr>
            <w:tcW w:type="pct" w:w="33%"/>
          </w:tcPr>
          <w:p>
            <w:pPr>
              <w:spacing w:after="30" w:before="30"/>
            </w:pPr>
            <w:r>
              <w:rPr>
                <w:rFonts w:ascii="Calibri" w:cs="Calibri" w:eastAsia="Calibri" w:hAnsi="Calibri"/>
                <w:sz w:val="18"/>
                <w:szCs w:val="18"/>
              </w:rPr>
              <w:t xml:space="preserve">getEngagementStats (Q), getAttendeeMetrics (Q)</w:t>
            </w:r>
          </w:p>
        </w:tc>
      </w:tr>
      <w:tr>
        <w:tc>
          <w:tcPr>
            <w:tcW w:type="pct" w:w="33%"/>
          </w:tcPr>
          <w:p>
            <w:pPr>
              <w:spacing w:after="30" w:before="30"/>
            </w:pPr>
            <w:r>
              <w:rPr>
                <w:rFonts w:ascii="Calibri" w:cs="Calibri" w:eastAsia="Calibri" w:hAnsi="Calibri"/>
                <w:sz w:val="18"/>
                <w:szCs w:val="18"/>
              </w:rPr>
              <w:t xml:space="preserve">`sentiment`</w:t>
            </w:r>
          </w:p>
        </w:tc>
        <w:tc>
          <w:tcPr>
            <w:tcW w:type="pct" w:w="33%"/>
          </w:tcPr>
          <w:p>
            <w:pPr>
              <w:spacing w:after="30" w:before="30"/>
            </w:pPr>
            <w:r>
              <w:rPr>
                <w:rFonts w:ascii="Calibri" w:cs="Calibri" w:eastAsia="Calibri" w:hAnsi="Calibri"/>
                <w:sz w:val="18"/>
                <w:szCs w:val="18"/>
              </w:rPr>
              <w:t xml:space="preserve">`server/routers/sentiment.ts`</w:t>
            </w:r>
          </w:p>
        </w:tc>
        <w:tc>
          <w:tcPr>
            <w:tcW w:type="pct" w:w="33%"/>
          </w:tcPr>
          <w:p>
            <w:pPr>
              <w:spacing w:after="30" w:before="30"/>
            </w:pPr>
            <w:r>
              <w:rPr>
                <w:rFonts w:ascii="Calibri" w:cs="Calibri" w:eastAsia="Calibri" w:hAnsi="Calibri"/>
                <w:sz w:val="18"/>
                <w:szCs w:val="18"/>
              </w:rPr>
              <w:t xml:space="preserve">getRealtimeSentiment (Q), getHistoricalSentiment (Q)</w:t>
            </w:r>
          </w:p>
        </w:tc>
      </w:tr>
      <w:tr>
        <w:tc>
          <w:tcPr>
            <w:tcW w:type="pct" w:w="33%"/>
          </w:tcPr>
          <w:p>
            <w:pPr>
              <w:spacing w:after="30" w:before="30"/>
            </w:pPr>
            <w:r>
              <w:rPr>
                <w:rFonts w:ascii="Calibri" w:cs="Calibri" w:eastAsia="Calibri" w:hAnsi="Calibri"/>
                <w:sz w:val="18"/>
                <w:szCs w:val="18"/>
              </w:rPr>
              <w:t xml:space="preserve">`externalSentiment`</w:t>
            </w:r>
          </w:p>
        </w:tc>
        <w:tc>
          <w:tcPr>
            <w:tcW w:type="pct" w:w="33%"/>
          </w:tcPr>
          <w:p>
            <w:pPr>
              <w:spacing w:after="30" w:before="30"/>
            </w:pPr>
            <w:r>
              <w:rPr>
                <w:rFonts w:ascii="Calibri" w:cs="Calibri" w:eastAsia="Calibri" w:hAnsi="Calibri"/>
                <w:sz w:val="18"/>
                <w:szCs w:val="18"/>
              </w:rPr>
              <w:t xml:space="preserve">`server/routers/externalSentimentRouter.ts`</w:t>
            </w:r>
          </w:p>
        </w:tc>
        <w:tc>
          <w:tcPr>
            <w:tcW w:type="pct" w:w="33%"/>
          </w:tcPr>
          <w:p>
            <w:pPr>
              <w:spacing w:after="30" w:before="30"/>
            </w:pPr>
            <w:r>
              <w:rPr>
                <w:rFonts w:ascii="Calibri" w:cs="Calibri" w:eastAsia="Calibri" w:hAnsi="Calibri"/>
                <w:sz w:val="18"/>
                <w:szCs w:val="18"/>
              </w:rPr>
              <w:t xml:space="preserve">External sentiment feed</w:t>
            </w:r>
          </w:p>
        </w:tc>
      </w:tr>
      <w:tr>
        <w:tc>
          <w:tcPr>
            <w:tcW w:type="pct" w:w="33%"/>
          </w:tcPr>
          <w:p>
            <w:pPr>
              <w:spacing w:after="30" w:before="30"/>
            </w:pPr>
            <w:r>
              <w:rPr>
                <w:rFonts w:ascii="Calibri" w:cs="Calibri" w:eastAsia="Calibri" w:hAnsi="Calibri"/>
                <w:sz w:val="18"/>
                <w:szCs w:val="18"/>
              </w:rPr>
              <w:t xml:space="preserve">`benchmarks`</w:t>
            </w:r>
          </w:p>
        </w:tc>
        <w:tc>
          <w:tcPr>
            <w:tcW w:type="pct" w:w="33%"/>
          </w:tcPr>
          <w:p>
            <w:pPr>
              <w:spacing w:after="30" w:before="30"/>
            </w:pPr>
            <w:r>
              <w:rPr>
                <w:rFonts w:ascii="Calibri" w:cs="Calibri" w:eastAsia="Calibri" w:hAnsi="Calibri"/>
                <w:sz w:val="18"/>
                <w:szCs w:val="18"/>
              </w:rPr>
              <w:t xml:space="preserve">`server/routers/benchmarksRouter.ts`</w:t>
            </w:r>
          </w:p>
        </w:tc>
        <w:tc>
          <w:tcPr>
            <w:tcW w:type="pct" w:w="33%"/>
          </w:tcPr>
          <w:p>
            <w:pPr>
              <w:spacing w:after="30" w:before="30"/>
            </w:pPr>
            <w:r>
              <w:rPr>
                <w:rFonts w:ascii="Calibri" w:cs="Calibri" w:eastAsia="Calibri" w:hAnsi="Calibri"/>
                <w:sz w:val="18"/>
                <w:szCs w:val="18"/>
              </w:rPr>
              <w:t xml:space="preserve">Benchmarking data</w:t>
            </w:r>
          </w:p>
        </w:tc>
      </w:tr>
      <w:tr>
        <w:tc>
          <w:tcPr>
            <w:tcW w:type="pct" w:w="33%"/>
          </w:tcPr>
          <w:p>
            <w:pPr>
              <w:spacing w:after="30" w:before="30"/>
            </w:pPr>
            <w:r>
              <w:rPr>
                <w:rFonts w:ascii="Calibri" w:cs="Calibri" w:eastAsia="Calibri" w:hAnsi="Calibri"/>
                <w:sz w:val="18"/>
                <w:szCs w:val="18"/>
              </w:rPr>
              <w:t xml:space="preserve">`taggedMetrics`</w:t>
            </w:r>
          </w:p>
        </w:tc>
        <w:tc>
          <w:tcPr>
            <w:tcW w:type="pct" w:w="33%"/>
          </w:tcPr>
          <w:p>
            <w:pPr>
              <w:spacing w:after="30" w:before="30"/>
            </w:pPr>
            <w:r>
              <w:rPr>
                <w:rFonts w:ascii="Calibri" w:cs="Calibri" w:eastAsia="Calibri" w:hAnsi="Calibri"/>
                <w:sz w:val="18"/>
                <w:szCs w:val="18"/>
              </w:rPr>
              <w:t xml:space="preserve">`server/routers/taggedMetricsRouter.ts`</w:t>
            </w:r>
          </w:p>
        </w:tc>
        <w:tc>
          <w:tcPr>
            <w:tcW w:type="pct" w:w="33%"/>
          </w:tcPr>
          <w:p>
            <w:pPr>
              <w:spacing w:after="30" w:before="30"/>
            </w:pPr>
            <w:r>
              <w:rPr>
                <w:rFonts w:ascii="Calibri" w:cs="Calibri" w:eastAsia="Calibri" w:hAnsi="Calibri"/>
                <w:sz w:val="18"/>
                <w:szCs w:val="18"/>
              </w:rPr>
              <w:t xml:space="preserve">Tagged numerical metrics</w:t>
            </w:r>
          </w:p>
        </w:tc>
      </w:tr>
      <w:tr>
        <w:tc>
          <w:tcPr>
            <w:tcW w:type="pct" w:w="33%"/>
          </w:tcPr>
          <w:p>
            <w:pPr>
              <w:spacing w:after="30" w:before="30"/>
            </w:pPr>
            <w:r>
              <w:rPr>
                <w:rFonts w:ascii="Calibri" w:cs="Calibri" w:eastAsia="Calibri" w:hAnsi="Calibri"/>
                <w:sz w:val="18"/>
                <w:szCs w:val="18"/>
              </w:rPr>
              <w:t xml:space="preserve">`interconnection`</w:t>
            </w:r>
          </w:p>
        </w:tc>
        <w:tc>
          <w:tcPr>
            <w:tcW w:type="pct" w:w="33%"/>
          </w:tcPr>
          <w:p>
            <w:pPr>
              <w:spacing w:after="30" w:before="30"/>
            </w:pPr>
            <w:r>
              <w:rPr>
                <w:rFonts w:ascii="Calibri" w:cs="Calibri" w:eastAsia="Calibri" w:hAnsi="Calibri"/>
                <w:sz w:val="18"/>
                <w:szCs w:val="18"/>
              </w:rPr>
              <w:t xml:space="preserve">`server/routers/interconnectionAnalytics.ts`</w:t>
            </w:r>
          </w:p>
        </w:tc>
        <w:tc>
          <w:tcPr>
            <w:tcW w:type="pct" w:w="33%"/>
          </w:tcPr>
          <w:p>
            <w:pPr>
              <w:spacing w:after="30" w:before="30"/>
            </w:pPr>
            <w:r>
              <w:rPr>
                <w:rFonts w:ascii="Calibri" w:cs="Calibri" w:eastAsia="Calibri" w:hAnsi="Calibri"/>
                <w:sz w:val="18"/>
                <w:szCs w:val="18"/>
              </w:rPr>
              <w:t xml:space="preserve">getGraph (Q), analyzeNodes (M)</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Compliance &amp;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`compliance`</w:t>
            </w:r>
          </w:p>
        </w:tc>
        <w:tc>
          <w:tcPr>
            <w:tcW w:type="pct" w:w="33%"/>
          </w:tcPr>
          <w:p>
            <w:pPr>
              <w:spacing w:after="30" w:before="30"/>
            </w:pPr>
            <w:r>
              <w:rPr>
                <w:rFonts w:ascii="Calibri" w:cs="Calibri" w:eastAsia="Calibri" w:hAnsi="Calibri"/>
                <w:sz w:val="18"/>
                <w:szCs w:val="18"/>
              </w:rPr>
              <w:t xml:space="preserve">`server/routers/compliance.ts`</w:t>
            </w:r>
          </w:p>
        </w:tc>
        <w:tc>
          <w:tcPr>
            <w:tcW w:type="pct" w:w="33%"/>
          </w:tcPr>
          <w:p>
            <w:pPr>
              <w:spacing w:after="30" w:before="30"/>
            </w:pPr>
            <w:r>
              <w:rPr>
                <w:rFonts w:ascii="Calibri" w:cs="Calibri" w:eastAsia="Calibri" w:hAnsi="Calibri"/>
                <w:sz w:val="18"/>
                <w:szCs w:val="18"/>
              </w:rPr>
              <w:t xml:space="preserve">checkCompliance (M), getAuditLog (Q), generateReport (M)</w:t>
            </w:r>
          </w:p>
        </w:tc>
      </w:tr>
      <w:tr>
        <w:tc>
          <w:tcPr>
            <w:tcW w:type="pct" w:w="33%"/>
          </w:tcPr>
          <w:p>
            <w:pPr>
              <w:spacing w:after="30" w:before="30"/>
            </w:pPr>
            <w:r>
              <w:rPr>
                <w:rFonts w:ascii="Calibri" w:cs="Calibri" w:eastAsia="Calibri" w:hAnsi="Calibri"/>
                <w:sz w:val="18"/>
                <w:szCs w:val="18"/>
              </w:rPr>
              <w:t xml:space="preserve">`complianceEngine`</w:t>
            </w:r>
          </w:p>
        </w:tc>
        <w:tc>
          <w:tcPr>
            <w:tcW w:type="pct" w:w="33%"/>
          </w:tcPr>
          <w:p>
            <w:pPr>
              <w:spacing w:after="30" w:before="30"/>
            </w:pPr>
            <w:r>
              <w:rPr>
                <w:rFonts w:ascii="Calibri" w:cs="Calibri" w:eastAsia="Calibri" w:hAnsi="Calibri"/>
                <w:sz w:val="18"/>
                <w:szCs w:val="18"/>
              </w:rPr>
              <w:t xml:space="preserve">`server/routers/complianceEngineRouter.ts`</w:t>
            </w:r>
          </w:p>
        </w:tc>
        <w:tc>
          <w:tcPr>
            <w:tcW w:type="pct" w:w="33%"/>
          </w:tcPr>
          <w:p>
            <w:pPr>
              <w:spacing w:after="30" w:before="30"/>
            </w:pPr>
            <w:r>
              <w:rPr>
                <w:rFonts w:ascii="Calibri" w:cs="Calibri" w:eastAsia="Calibri" w:hAnsi="Calibri"/>
                <w:sz w:val="18"/>
                <w:szCs w:val="18"/>
              </w:rPr>
              <w:t xml:space="preserve">runRuleEngine (M), getRules (Q)</w:t>
            </w:r>
          </w:p>
        </w:tc>
      </w:tr>
      <w:tr>
        <w:tc>
          <w:tcPr>
            <w:tcW w:type="pct" w:w="33%"/>
          </w:tcPr>
          <w:p>
            <w:pPr>
              <w:spacing w:after="30" w:before="30"/>
            </w:pPr>
            <w:r>
              <w:rPr>
                <w:rFonts w:ascii="Calibri" w:cs="Calibri" w:eastAsia="Calibri" w:hAnsi="Calibri"/>
                <w:sz w:val="18"/>
                <w:szCs w:val="18"/>
              </w:rPr>
              <w:t xml:space="preserve">`iso27001`</w:t>
            </w:r>
          </w:p>
        </w:tc>
        <w:tc>
          <w:tcPr>
            <w:tcW w:type="pct" w:w="33%"/>
          </w:tcPr>
          <w:p>
            <w:pPr>
              <w:spacing w:after="30" w:before="30"/>
            </w:pPr>
            <w:r>
              <w:rPr>
                <w:rFonts w:ascii="Calibri" w:cs="Calibri" w:eastAsia="Calibri" w:hAnsi="Calibri"/>
                <w:sz w:val="18"/>
                <w:szCs w:val="18"/>
              </w:rPr>
              <w:t xml:space="preserve">`server/routers/iso27001Router.ts`</w:t>
            </w:r>
          </w:p>
        </w:tc>
        <w:tc>
          <w:tcPr>
            <w:tcW w:type="pct" w:w="33%"/>
          </w:tcPr>
          <w:p>
            <w:pPr>
              <w:spacing w:after="30" w:before="30"/>
            </w:pPr>
            <w:r>
              <w:rPr>
                <w:rFonts w:ascii="Calibri" w:cs="Calibri" w:eastAsia="Calibri" w:hAnsi="Calibri"/>
                <w:sz w:val="18"/>
                <w:szCs w:val="18"/>
              </w:rPr>
              <w:t xml:space="preserve">ISO 27001 compliance endpoints</w:t>
            </w:r>
          </w:p>
        </w:tc>
      </w:tr>
      <w:tr>
        <w:tc>
          <w:tcPr>
            <w:tcW w:type="pct" w:w="33%"/>
          </w:tcPr>
          <w:p>
            <w:pPr>
              <w:spacing w:after="30" w:before="30"/>
            </w:pPr>
            <w:r>
              <w:rPr>
                <w:rFonts w:ascii="Calibri" w:cs="Calibri" w:eastAsia="Calibri" w:hAnsi="Calibri"/>
                <w:sz w:val="18"/>
                <w:szCs w:val="18"/>
              </w:rPr>
              <w:t xml:space="preserve">`soc2`</w:t>
            </w:r>
          </w:p>
        </w:tc>
        <w:tc>
          <w:tcPr>
            <w:tcW w:type="pct" w:w="33%"/>
          </w:tcPr>
          <w:p>
            <w:pPr>
              <w:spacing w:after="30" w:before="30"/>
            </w:pPr>
            <w:r>
              <w:rPr>
                <w:rFonts w:ascii="Calibri" w:cs="Calibri" w:eastAsia="Calibri" w:hAnsi="Calibri"/>
                <w:sz w:val="18"/>
                <w:szCs w:val="18"/>
              </w:rPr>
              <w:t xml:space="preserve">`server/routers/soc2Router.ts`</w:t>
            </w:r>
          </w:p>
        </w:tc>
        <w:tc>
          <w:tcPr>
            <w:tcW w:type="pct" w:w="33%"/>
          </w:tcPr>
          <w:p>
            <w:pPr>
              <w:spacing w:after="30" w:before="30"/>
            </w:pPr>
            <w:r>
              <w:rPr>
                <w:rFonts w:ascii="Calibri" w:cs="Calibri" w:eastAsia="Calibri" w:hAnsi="Calibri"/>
                <w:sz w:val="18"/>
                <w:szCs w:val="18"/>
              </w:rPr>
              <w:t xml:space="preserve">SOC 2 compliance endpoints</w:t>
            </w:r>
          </w:p>
        </w:tc>
      </w:tr>
      <w:tr>
        <w:tc>
          <w:tcPr>
            <w:tcW w:type="pct" w:w="33%"/>
          </w:tcPr>
          <w:p>
            <w:pPr>
              <w:spacing w:after="30" w:before="30"/>
            </w:pPr>
            <w:r>
              <w:rPr>
                <w:rFonts w:ascii="Calibri" w:cs="Calibri" w:eastAsia="Calibri" w:hAnsi="Calibri"/>
                <w:sz w:val="18"/>
                <w:szCs w:val="18"/>
              </w:rPr>
              <w:t xml:space="preserve">`multiModalCompliance`</w:t>
            </w:r>
          </w:p>
        </w:tc>
        <w:tc>
          <w:tcPr>
            <w:tcW w:type="pct" w:w="33%"/>
          </w:tcPr>
          <w:p>
            <w:pPr>
              <w:spacing w:after="30" w:before="30"/>
            </w:pPr>
            <w:r>
              <w:rPr>
                <w:rFonts w:ascii="Calibri" w:cs="Calibri" w:eastAsia="Calibri" w:hAnsi="Calibri"/>
                <w:sz w:val="18"/>
                <w:szCs w:val="18"/>
              </w:rPr>
              <w:t xml:space="preserve">`server/routers/multiModalComplianceRouter.ts`</w:t>
            </w:r>
          </w:p>
        </w:tc>
        <w:tc>
          <w:tcPr>
            <w:tcW w:type="pct" w:w="33%"/>
          </w:tcPr>
          <w:p>
            <w:pPr>
              <w:spacing w:after="30" w:before="30"/>
            </w:pPr>
            <w:r>
              <w:rPr>
                <w:rFonts w:ascii="Calibri" w:cs="Calibri" w:eastAsia="Calibri" w:hAnsi="Calibri"/>
                <w:sz w:val="18"/>
                <w:szCs w:val="18"/>
              </w:rPr>
              <w:t xml:space="preserve">Multi-modal compliance analysis</w:t>
            </w:r>
          </w:p>
        </w:tc>
      </w:tr>
      <w:tr>
        <w:tc>
          <w:tcPr>
            <w:tcW w:type="pct" w:w="33%"/>
          </w:tcPr>
          <w:p>
            <w:pPr>
              <w:spacing w:after="30" w:before="30"/>
            </w:pPr>
            <w:r>
              <w:rPr>
                <w:rFonts w:ascii="Calibri" w:cs="Calibri" w:eastAsia="Calibri" w:hAnsi="Calibri"/>
                <w:sz w:val="18"/>
                <w:szCs w:val="18"/>
              </w:rPr>
              <w:t xml:space="preserve">`regulatoryIntervention`</w:t>
            </w:r>
          </w:p>
        </w:tc>
        <w:tc>
          <w:tcPr>
            <w:tcW w:type="pct" w:w="33%"/>
          </w:tcPr>
          <w:p>
            <w:pPr>
              <w:spacing w:after="30" w:before="30"/>
            </w:pPr>
            <w:r>
              <w:rPr>
                <w:rFonts w:ascii="Calibri" w:cs="Calibri" w:eastAsia="Calibri" w:hAnsi="Calibri"/>
                <w:sz w:val="18"/>
                <w:szCs w:val="18"/>
              </w:rPr>
              <w:t xml:space="preserve">`server/routers/regulatoryInterventionRouter.ts`</w:t>
            </w:r>
          </w:p>
        </w:tc>
        <w:tc>
          <w:tcPr>
            <w:tcW w:type="pct" w:w="33%"/>
          </w:tcPr>
          <w:p>
            <w:pPr>
              <w:spacing w:after="30" w:before="30"/>
            </w:pPr>
            <w:r>
              <w:rPr>
                <w:rFonts w:ascii="Calibri" w:cs="Calibri" w:eastAsia="Calibri" w:hAnsi="Calibri"/>
                <w:sz w:val="18"/>
                <w:szCs w:val="18"/>
              </w:rPr>
              <w:t xml:space="preserve">Regulatory intervention tracking</w:t>
            </w:r>
          </w:p>
        </w:tc>
      </w:tr>
      <w:tr>
        <w:tc>
          <w:tcPr>
            <w:tcW w:type="pct" w:w="33%"/>
          </w:tcPr>
          <w:p>
            <w:pPr>
              <w:spacing w:after="30" w:before="30"/>
            </w:pPr>
            <w:r>
              <w:rPr>
                <w:rFonts w:ascii="Calibri" w:cs="Calibri" w:eastAsia="Calibri" w:hAnsi="Calibri"/>
                <w:sz w:val="18"/>
                <w:szCs w:val="18"/>
              </w:rPr>
              <w:t xml:space="preserve">`autonomousIntervention`</w:t>
            </w:r>
          </w:p>
        </w:tc>
        <w:tc>
          <w:tcPr>
            <w:tcW w:type="pct" w:w="33%"/>
          </w:tcPr>
          <w:p>
            <w:pPr>
              <w:spacing w:after="30" w:before="30"/>
            </w:pPr>
            <w:r>
              <w:rPr>
                <w:rFonts w:ascii="Calibri" w:cs="Calibri" w:eastAsia="Calibri" w:hAnsi="Calibri"/>
                <w:sz w:val="18"/>
                <w:szCs w:val="18"/>
              </w:rPr>
              <w:t xml:space="preserve">`server/routers/autonomousInterventionRouter.ts`</w:t>
            </w:r>
          </w:p>
        </w:tc>
        <w:tc>
          <w:tcPr>
            <w:tcW w:type="pct" w:w="33%"/>
          </w:tcPr>
          <w:p>
            <w:pPr>
              <w:spacing w:after="30" w:before="30"/>
            </w:pPr>
            <w:r>
              <w:rPr>
                <w:rFonts w:ascii="Calibri" w:cs="Calibri" w:eastAsia="Calibri" w:hAnsi="Calibri"/>
                <w:sz w:val="18"/>
                <w:szCs w:val="18"/>
              </w:rPr>
              <w:t xml:space="preserve">AI autonomous interventions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Investor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`crisisPrediction`</w:t>
            </w:r>
          </w:p>
        </w:tc>
        <w:tc>
          <w:tcPr>
            <w:tcW w:type="pct" w:w="33%"/>
          </w:tcPr>
          <w:p>
            <w:pPr>
              <w:spacing w:after="30" w:before="30"/>
            </w:pPr>
            <w:r>
              <w:rPr>
                <w:rFonts w:ascii="Calibri" w:cs="Calibri" w:eastAsia="Calibri" w:hAnsi="Calibri"/>
                <w:sz w:val="18"/>
                <w:szCs w:val="18"/>
              </w:rPr>
              <w:t xml:space="preserve">`server/routers/crisisPredictionRouter.ts`</w:t>
            </w:r>
          </w:p>
        </w:tc>
        <w:tc>
          <w:tcPr>
            <w:tcW w:type="pct" w:w="33%"/>
          </w:tcPr>
          <w:p>
            <w:pPr>
              <w:spacing w:after="30" w:before="30"/>
            </w:pPr>
            <w:r>
              <w:rPr>
                <w:rFonts w:ascii="Calibri" w:cs="Calibri" w:eastAsia="Calibri" w:hAnsi="Calibri"/>
                <w:sz w:val="18"/>
                <w:szCs w:val="18"/>
              </w:rPr>
              <w:t xml:space="preserve">Crisis prediction analysis</w:t>
            </w:r>
          </w:p>
        </w:tc>
      </w:tr>
      <w:tr>
        <w:tc>
          <w:tcPr>
            <w:tcW w:type="pct" w:w="33%"/>
          </w:tcPr>
          <w:p>
            <w:pPr>
              <w:spacing w:after="30" w:before="30"/>
            </w:pPr>
            <w:r>
              <w:rPr>
                <w:rFonts w:ascii="Calibri" w:cs="Calibri" w:eastAsia="Calibri" w:hAnsi="Calibri"/>
                <w:sz w:val="18"/>
                <w:szCs w:val="18"/>
              </w:rPr>
              <w:t xml:space="preserve">`valuationImpact`</w:t>
            </w:r>
          </w:p>
        </w:tc>
        <w:tc>
          <w:tcPr>
            <w:tcW w:type="pct" w:w="33%"/>
          </w:tcPr>
          <w:p>
            <w:pPr>
              <w:spacing w:after="30" w:before="30"/>
            </w:pPr>
            <w:r>
              <w:rPr>
                <w:rFonts w:ascii="Calibri" w:cs="Calibri" w:eastAsia="Calibri" w:hAnsi="Calibri"/>
                <w:sz w:val="18"/>
                <w:szCs w:val="18"/>
              </w:rPr>
              <w:t xml:space="preserve">`server/routers/valuationImpactRouter.ts`</w:t>
            </w:r>
          </w:p>
        </w:tc>
        <w:tc>
          <w:tcPr>
            <w:tcW w:type="pct" w:w="33%"/>
          </w:tcPr>
          <w:p>
            <w:pPr>
              <w:spacing w:after="30" w:before="30"/>
            </w:pPr>
            <w:r>
              <w:rPr>
                <w:rFonts w:ascii="Calibri" w:cs="Calibri" w:eastAsia="Calibri" w:hAnsi="Calibri"/>
                <w:sz w:val="18"/>
                <w:szCs w:val="18"/>
              </w:rPr>
              <w:t xml:space="preserve">Share price impact prediction</w:t>
            </w:r>
          </w:p>
        </w:tc>
      </w:tr>
      <w:tr>
        <w:tc>
          <w:tcPr>
            <w:tcW w:type="pct" w:w="33%"/>
          </w:tcPr>
          <w:p>
            <w:pPr>
              <w:spacing w:after="30" w:before="30"/>
            </w:pPr>
            <w:r>
              <w:rPr>
                <w:rFonts w:ascii="Calibri" w:cs="Calibri" w:eastAsia="Calibri" w:hAnsi="Calibri"/>
                <w:sz w:val="18"/>
                <w:szCs w:val="18"/>
              </w:rPr>
              <w:t xml:space="preserve">`disclosureCertificate`</w:t>
            </w:r>
          </w:p>
        </w:tc>
        <w:tc>
          <w:tcPr>
            <w:tcW w:type="pct" w:w="33%"/>
          </w:tcPr>
          <w:p>
            <w:pPr>
              <w:spacing w:after="30" w:before="30"/>
            </w:pPr>
            <w:r>
              <w:rPr>
                <w:rFonts w:ascii="Calibri" w:cs="Calibri" w:eastAsia="Calibri" w:hAnsi="Calibri"/>
                <w:sz w:val="18"/>
                <w:szCs w:val="18"/>
              </w:rPr>
              <w:t xml:space="preserve">`server/routers/disclosureCertificateRouter.ts`</w:t>
            </w:r>
          </w:p>
        </w:tc>
        <w:tc>
          <w:tcPr>
            <w:tcW w:type="pct" w:w="33%"/>
          </w:tcPr>
          <w:p>
            <w:pPr>
              <w:spacing w:after="30" w:before="30"/>
            </w:pPr>
            <w:r>
              <w:rPr>
                <w:rFonts w:ascii="Calibri" w:cs="Calibri" w:eastAsia="Calibri" w:hAnsi="Calibri"/>
                <w:sz w:val="18"/>
                <w:szCs w:val="18"/>
              </w:rPr>
              <w:t xml:space="preserve">SHA-256 hash-chained disclosure certificates</w:t>
            </w:r>
          </w:p>
        </w:tc>
      </w:tr>
      <w:tr>
        <w:tc>
          <w:tcPr>
            <w:tcW w:type="pct" w:w="33%"/>
          </w:tcPr>
          <w:p>
            <w:pPr>
              <w:spacing w:after="30" w:before="30"/>
            </w:pPr>
            <w:r>
              <w:rPr>
                <w:rFonts w:ascii="Calibri" w:cs="Calibri" w:eastAsia="Calibri" w:hAnsi="Calibri"/>
                <w:sz w:val="18"/>
                <w:szCs w:val="18"/>
              </w:rPr>
              <w:t xml:space="preserve">`investorEngagement`</w:t>
            </w:r>
          </w:p>
        </w:tc>
        <w:tc>
          <w:tcPr>
            <w:tcW w:type="pct" w:w="33%"/>
          </w:tcPr>
          <w:p>
            <w:pPr>
              <w:spacing w:after="30" w:before="30"/>
            </w:pPr>
            <w:r>
              <w:rPr>
                <w:rFonts w:ascii="Calibri" w:cs="Calibri" w:eastAsia="Calibri" w:hAnsi="Calibri"/>
                <w:sz w:val="18"/>
                <w:szCs w:val="18"/>
              </w:rPr>
              <w:t xml:space="preserve">`server/routers/investorEngagementRouter.ts`</w:t>
            </w:r>
          </w:p>
        </w:tc>
        <w:tc>
          <w:tcPr>
            <w:tcW w:type="pct" w:w="33%"/>
          </w:tcPr>
          <w:p>
            <w:pPr>
              <w:spacing w:after="30" w:before="30"/>
            </w:pPr>
            <w:r>
              <w:rPr>
                <w:rFonts w:ascii="Calibri" w:cs="Calibri" w:eastAsia="Calibri" w:hAnsi="Calibri"/>
                <w:sz w:val="18"/>
                <w:szCs w:val="18"/>
              </w:rPr>
              <w:t xml:space="preserve">Investor engagement scoring</w:t>
            </w:r>
          </w:p>
        </w:tc>
      </w:tr>
      <w:tr>
        <w:tc>
          <w:tcPr>
            <w:tcW w:type="pct" w:w="33%"/>
          </w:tcPr>
          <w:p>
            <w:pPr>
              <w:spacing w:after="30" w:before="30"/>
            </w:pPr>
            <w:r>
              <w:rPr>
                <w:rFonts w:ascii="Calibri" w:cs="Calibri" w:eastAsia="Calibri" w:hAnsi="Calibri"/>
                <w:sz w:val="18"/>
                <w:szCs w:val="18"/>
              </w:rPr>
              <w:t xml:space="preserve">`investorIntent`</w:t>
            </w:r>
          </w:p>
        </w:tc>
        <w:tc>
          <w:tcPr>
            <w:tcW w:type="pct" w:w="33%"/>
          </w:tcPr>
          <w:p>
            <w:pPr>
              <w:spacing w:after="30" w:before="30"/>
            </w:pPr>
            <w:r>
              <w:rPr>
                <w:rFonts w:ascii="Calibri" w:cs="Calibri" w:eastAsia="Calibri" w:hAnsi="Calibri"/>
                <w:sz w:val="18"/>
                <w:szCs w:val="18"/>
              </w:rPr>
              <w:t xml:space="preserve">`server/routers/investorIntentRouter.ts`</w:t>
            </w:r>
          </w:p>
        </w:tc>
        <w:tc>
          <w:tcPr>
            <w:tcW w:type="pct" w:w="33%"/>
          </w:tcPr>
          <w:p>
            <w:pPr>
              <w:spacing w:after="30" w:before="30"/>
            </w:pPr>
            <w:r>
              <w:rPr>
                <w:rFonts w:ascii="Calibri" w:cs="Calibri" w:eastAsia="Calibri" w:hAnsi="Calibri"/>
                <w:sz w:val="18"/>
                <w:szCs w:val="18"/>
              </w:rPr>
              <w:t xml:space="preserve">Investor intention decoding</w:t>
            </w:r>
          </w:p>
        </w:tc>
      </w:tr>
      <w:tr>
        <w:tc>
          <w:tcPr>
            <w:tcW w:type="pct" w:w="33%"/>
          </w:tcPr>
          <w:p>
            <w:pPr>
              <w:spacing w:after="30" w:before="30"/>
            </w:pPr>
            <w:r>
              <w:rPr>
                <w:rFonts w:ascii="Calibri" w:cs="Calibri" w:eastAsia="Calibri" w:hAnsi="Calibri"/>
                <w:sz w:val="18"/>
                <w:szCs w:val="18"/>
              </w:rPr>
              <w:t xml:space="preserve">`investorQuestions`</w:t>
            </w:r>
          </w:p>
        </w:tc>
        <w:tc>
          <w:tcPr>
            <w:tcW w:type="pct" w:w="33%"/>
          </w:tcPr>
          <w:p>
            <w:pPr>
              <w:spacing w:after="30" w:before="30"/>
            </w:pPr>
            <w:r>
              <w:rPr>
                <w:rFonts w:ascii="Calibri" w:cs="Calibri" w:eastAsia="Calibri" w:hAnsi="Calibri"/>
                <w:sz w:val="18"/>
                <w:szCs w:val="18"/>
              </w:rPr>
              <w:t xml:space="preserve">`server/routers/investorQuestionsRouter.ts`</w:t>
            </w:r>
          </w:p>
        </w:tc>
        <w:tc>
          <w:tcPr>
            <w:tcW w:type="pct" w:w="33%"/>
          </w:tcPr>
          <w:p>
            <w:pPr>
              <w:spacing w:after="30" w:before="30"/>
            </w:pPr>
            <w:r>
              <w:rPr>
                <w:rFonts w:ascii="Calibri" w:cs="Calibri" w:eastAsia="Calibri" w:hAnsi="Calibri"/>
                <w:sz w:val="18"/>
                <w:szCs w:val="18"/>
              </w:rPr>
              <w:t xml:space="preserve">Investor question intelligence</w:t>
            </w:r>
          </w:p>
        </w:tc>
      </w:tr>
      <w:tr>
        <w:tc>
          <w:tcPr>
            <w:tcW w:type="pct" w:w="33%"/>
          </w:tcPr>
          <w:p>
            <w:pPr>
              <w:spacing w:after="30" w:before="30"/>
            </w:pPr>
            <w:r>
              <w:rPr>
                <w:rFonts w:ascii="Calibri" w:cs="Calibri" w:eastAsia="Calibri" w:hAnsi="Calibri"/>
                <w:sz w:val="18"/>
                <w:szCs w:val="18"/>
              </w:rPr>
              <w:t xml:space="preserve">`marketImpactPredictor`</w:t>
            </w:r>
          </w:p>
        </w:tc>
        <w:tc>
          <w:tcPr>
            <w:tcW w:type="pct" w:w="33%"/>
          </w:tcPr>
          <w:p>
            <w:pPr>
              <w:spacing w:after="30" w:before="30"/>
            </w:pPr>
            <w:r>
              <w:rPr>
                <w:rFonts w:ascii="Calibri" w:cs="Calibri" w:eastAsia="Calibri" w:hAnsi="Calibri"/>
                <w:sz w:val="18"/>
                <w:szCs w:val="18"/>
              </w:rPr>
              <w:t xml:space="preserve">`server/routers/marketImpactPredictorRouter.ts`</w:t>
            </w:r>
          </w:p>
        </w:tc>
        <w:tc>
          <w:tcPr>
            <w:tcW w:type="pct" w:w="33%"/>
          </w:tcPr>
          <w:p>
            <w:pPr>
              <w:spacing w:after="30" w:before="30"/>
            </w:pPr>
            <w:r>
              <w:rPr>
                <w:rFonts w:ascii="Calibri" w:cs="Calibri" w:eastAsia="Calibri" w:hAnsi="Calibri"/>
                <w:sz w:val="18"/>
                <w:szCs w:val="18"/>
              </w:rPr>
              <w:t xml:space="preserve">Market impact predictions</w:t>
            </w:r>
          </w:p>
        </w:tc>
      </w:tr>
      <w:tr>
        <w:tc>
          <w:tcPr>
            <w:tcW w:type="pct" w:w="33%"/>
          </w:tcPr>
          <w:p>
            <w:pPr>
              <w:spacing w:after="30" w:before="30"/>
            </w:pPr>
            <w:r>
              <w:rPr>
                <w:rFonts w:ascii="Calibri" w:cs="Calibri" w:eastAsia="Calibri" w:hAnsi="Calibri"/>
                <w:sz w:val="18"/>
                <w:szCs w:val="18"/>
              </w:rPr>
              <w:t xml:space="preserve">`marketReaction`</w:t>
            </w:r>
          </w:p>
        </w:tc>
        <w:tc>
          <w:tcPr>
            <w:tcW w:type="pct" w:w="33%"/>
          </w:tcPr>
          <w:p>
            <w:pPr>
              <w:spacing w:after="30" w:before="30"/>
            </w:pPr>
            <w:r>
              <w:rPr>
                <w:rFonts w:ascii="Calibri" w:cs="Calibri" w:eastAsia="Calibri" w:hAnsi="Calibri"/>
                <w:sz w:val="18"/>
                <w:szCs w:val="18"/>
              </w:rPr>
              <w:t xml:space="preserve">`server/routers/marketReactionRouter.ts`</w:t>
            </w:r>
          </w:p>
        </w:tc>
        <w:tc>
          <w:tcPr>
            <w:tcW w:type="pct" w:w="33%"/>
          </w:tcPr>
          <w:p>
            <w:pPr>
              <w:spacing w:after="30" w:before="30"/>
            </w:pPr>
            <w:r>
              <w:rPr>
                <w:rFonts w:ascii="Calibri" w:cs="Calibri" w:eastAsia="Calibri" w:hAnsi="Calibri"/>
                <w:sz w:val="18"/>
                <w:szCs w:val="18"/>
              </w:rPr>
              <w:t xml:space="preserve">Market reaction tracking</w:t>
            </w:r>
          </w:p>
        </w:tc>
      </w:tr>
      <w:tr>
        <w:tc>
          <w:tcPr>
            <w:tcW w:type="pct" w:w="33%"/>
          </w:tcPr>
          <w:p>
            <w:pPr>
              <w:spacing w:after="30" w:before="30"/>
            </w:pPr>
            <w:r>
              <w:rPr>
                <w:rFonts w:ascii="Calibri" w:cs="Calibri" w:eastAsia="Calibri" w:hAnsi="Calibri"/>
                <w:sz w:val="18"/>
                <w:szCs w:val="18"/>
              </w:rPr>
              <w:t xml:space="preserve">`materialityRisk`</w:t>
            </w:r>
          </w:p>
        </w:tc>
        <w:tc>
          <w:tcPr>
            <w:tcW w:type="pct" w:w="33%"/>
          </w:tcPr>
          <w:p>
            <w:pPr>
              <w:spacing w:after="30" w:before="30"/>
            </w:pPr>
            <w:r>
              <w:rPr>
                <w:rFonts w:ascii="Calibri" w:cs="Calibri" w:eastAsia="Calibri" w:hAnsi="Calibri"/>
                <w:sz w:val="18"/>
                <w:szCs w:val="18"/>
              </w:rPr>
              <w:t xml:space="preserve">`server/routers/materialityRiskRouter.ts`</w:t>
            </w:r>
          </w:p>
        </w:tc>
        <w:tc>
          <w:tcPr>
            <w:tcW w:type="pct" w:w="33%"/>
          </w:tcPr>
          <w:p>
            <w:pPr>
              <w:spacing w:after="30" w:before="30"/>
            </w:pPr>
            <w:r>
              <w:rPr>
                <w:rFonts w:ascii="Calibri" w:cs="Calibri" w:eastAsia="Calibri" w:hAnsi="Calibri"/>
                <w:sz w:val="18"/>
                <w:szCs w:val="18"/>
              </w:rPr>
              <w:t xml:space="preserve">Materiality risk assessment</w:t>
            </w:r>
          </w:p>
        </w:tc>
      </w:tr>
      <w:tr>
        <w:tc>
          <w:tcPr>
            <w:tcW w:type="pct" w:w="33%"/>
          </w:tcPr>
          <w:p>
            <w:pPr>
              <w:spacing w:after="30" w:before="30"/>
            </w:pPr>
            <w:r>
              <w:rPr>
                <w:rFonts w:ascii="Calibri" w:cs="Calibri" w:eastAsia="Calibri" w:hAnsi="Calibri"/>
                <w:sz w:val="18"/>
                <w:szCs w:val="18"/>
              </w:rPr>
              <w:t xml:space="preserve">`evasiveAnswer`</w:t>
            </w:r>
          </w:p>
        </w:tc>
        <w:tc>
          <w:tcPr>
            <w:tcW w:type="pct" w:w="33%"/>
          </w:tcPr>
          <w:p>
            <w:pPr>
              <w:spacing w:after="30" w:before="30"/>
            </w:pPr>
            <w:r>
              <w:rPr>
                <w:rFonts w:ascii="Calibri" w:cs="Calibri" w:eastAsia="Calibri" w:hAnsi="Calibri"/>
                <w:sz w:val="18"/>
                <w:szCs w:val="18"/>
              </w:rPr>
              <w:t xml:space="preserve">`server/routers/evasiveAnswerRouter.ts`</w:t>
            </w:r>
          </w:p>
        </w:tc>
        <w:tc>
          <w:tcPr>
            <w:tcW w:type="pct" w:w="33%"/>
          </w:tcPr>
          <w:p>
            <w:pPr>
              <w:spacing w:after="30" w:before="30"/>
            </w:pPr>
            <w:r>
              <w:rPr>
                <w:rFonts w:ascii="Calibri" w:cs="Calibri" w:eastAsia="Calibri" w:hAnsi="Calibri"/>
                <w:sz w:val="18"/>
                <w:szCs w:val="18"/>
              </w:rPr>
              <w:t xml:space="preserve">Evasive answer detection</w:t>
            </w:r>
          </w:p>
        </w:tc>
      </w:tr>
      <w:tr>
        <w:tc>
          <w:tcPr>
            <w:tcW w:type="pct" w:w="33%"/>
          </w:tcPr>
          <w:p>
            <w:pPr>
              <w:spacing w:after="30" w:before="30"/>
            </w:pPr>
            <w:r>
              <w:rPr>
                <w:rFonts w:ascii="Calibri" w:cs="Calibri" w:eastAsia="Calibri" w:hAnsi="Calibri"/>
                <w:sz w:val="18"/>
                <w:szCs w:val="18"/>
              </w:rPr>
              <w:t xml:space="preserve">`volatilitySimulator`</w:t>
            </w:r>
          </w:p>
        </w:tc>
        <w:tc>
          <w:tcPr>
            <w:tcW w:type="pct" w:w="33%"/>
          </w:tcPr>
          <w:p>
            <w:pPr>
              <w:spacing w:after="30" w:before="30"/>
            </w:pPr>
            <w:r>
              <w:rPr>
                <w:rFonts w:ascii="Calibri" w:cs="Calibri" w:eastAsia="Calibri" w:hAnsi="Calibri"/>
                <w:sz w:val="18"/>
                <w:szCs w:val="18"/>
              </w:rPr>
              <w:t xml:space="preserve">`server/routers/volatilitySimulatorRouter.ts`</w:t>
            </w:r>
          </w:p>
        </w:tc>
        <w:tc>
          <w:tcPr>
            <w:tcW w:type="pct" w:w="33%"/>
          </w:tcPr>
          <w:p>
            <w:pPr>
              <w:spacing w:after="30" w:before="30"/>
            </w:pPr>
            <w:r>
              <w:rPr>
                <w:rFonts w:ascii="Calibri" w:cs="Calibri" w:eastAsia="Calibri" w:hAnsi="Calibri"/>
                <w:sz w:val="18"/>
                <w:szCs w:val="18"/>
              </w:rPr>
              <w:t xml:space="preserve">Volatility simulation</w:t>
            </w:r>
          </w:p>
        </w:tc>
      </w:tr>
      <w:tr>
        <w:tc>
          <w:tcPr>
            <w:tcW w:type="pct" w:w="33%"/>
          </w:tcPr>
          <w:p>
            <w:pPr>
              <w:spacing w:after="30" w:before="30"/>
            </w:pPr>
            <w:r>
              <w:rPr>
                <w:rFonts w:ascii="Calibri" w:cs="Calibri" w:eastAsia="Calibri" w:hAnsi="Calibri"/>
                <w:sz w:val="18"/>
                <w:szCs w:val="18"/>
              </w:rPr>
              <w:t xml:space="preserve">`ipoMandA`</w:t>
            </w:r>
          </w:p>
        </w:tc>
        <w:tc>
          <w:tcPr>
            <w:tcW w:type="pct" w:w="33%"/>
          </w:tcPr>
          <w:p>
            <w:pPr>
              <w:spacing w:after="30" w:before="30"/>
            </w:pPr>
            <w:r>
              <w:rPr>
                <w:rFonts w:ascii="Calibri" w:cs="Calibri" w:eastAsia="Calibri" w:hAnsi="Calibri"/>
                <w:sz w:val="18"/>
                <w:szCs w:val="18"/>
              </w:rPr>
              <w:t xml:space="preserve">`server/routers/ipoMandARouter.ts`</w:t>
            </w:r>
          </w:p>
        </w:tc>
        <w:tc>
          <w:tcPr>
            <w:tcW w:type="pct" w:w="33%"/>
          </w:tcPr>
          <w:p>
            <w:pPr>
              <w:spacing w:after="30" w:before="30"/>
            </w:pPr>
            <w:r>
              <w:rPr>
                <w:rFonts w:ascii="Calibri" w:cs="Calibri" w:eastAsia="Calibri" w:hAnsi="Calibri"/>
                <w:sz w:val="18"/>
                <w:szCs w:val="18"/>
              </w:rPr>
              <w:t xml:space="preserve">IPO &amp; M&amp;A intelligence</w:t>
            </w:r>
          </w:p>
        </w:tc>
      </w:tr>
      <w:tr>
        <w:tc>
          <w:tcPr>
            <w:tcW w:type="pct" w:w="33%"/>
          </w:tcPr>
          <w:p>
            <w:pPr>
              <w:spacing w:after="30" w:before="30"/>
            </w:pPr>
            <w:r>
              <w:rPr>
                <w:rFonts w:ascii="Calibri" w:cs="Calibri" w:eastAsia="Calibri" w:hAnsi="Calibri"/>
                <w:sz w:val="18"/>
                <w:szCs w:val="18"/>
              </w:rPr>
              <w:t xml:space="preserve">`crossEventConsistency`</w:t>
            </w:r>
          </w:p>
        </w:tc>
        <w:tc>
          <w:tcPr>
            <w:tcW w:type="pct" w:w="33%"/>
          </w:tcPr>
          <w:p>
            <w:pPr>
              <w:spacing w:after="30" w:before="30"/>
            </w:pPr>
            <w:r>
              <w:rPr>
                <w:rFonts w:ascii="Calibri" w:cs="Calibri" w:eastAsia="Calibri" w:hAnsi="Calibri"/>
                <w:sz w:val="18"/>
                <w:szCs w:val="18"/>
              </w:rPr>
              <w:t xml:space="preserve">`server/routers/crossEventConsistencyRouter.ts`</w:t>
            </w:r>
          </w:p>
        </w:tc>
        <w:tc>
          <w:tcPr>
            <w:tcW w:type="pct" w:w="33%"/>
          </w:tcPr>
          <w:p>
            <w:pPr>
              <w:spacing w:after="30" w:before="30"/>
            </w:pPr>
            <w:r>
              <w:rPr>
                <w:rFonts w:ascii="Calibri" w:cs="Calibri" w:eastAsia="Calibri" w:hAnsi="Calibri"/>
                <w:sz w:val="18"/>
                <w:szCs w:val="18"/>
              </w:rPr>
              <w:t xml:space="preserve">Cross-event consistency analysis</w:t>
            </w:r>
          </w:p>
        </w:tc>
      </w:tr>
      <w:tr>
        <w:tc>
          <w:tcPr>
            <w:tcW w:type="pct" w:w="33%"/>
          </w:tcPr>
          <w:p>
            <w:pPr>
              <w:spacing w:after="30" w:before="30"/>
            </w:pPr>
            <w:r>
              <w:rPr>
                <w:rFonts w:ascii="Calibri" w:cs="Calibri" w:eastAsia="Calibri" w:hAnsi="Calibri"/>
                <w:sz w:val="18"/>
                <w:szCs w:val="18"/>
              </w:rPr>
              <w:t xml:space="preserve">`communicationIndex`</w:t>
            </w:r>
          </w:p>
        </w:tc>
        <w:tc>
          <w:tcPr>
            <w:tcW w:type="pct" w:w="33%"/>
          </w:tcPr>
          <w:p>
            <w:pPr>
              <w:spacing w:after="30" w:before="30"/>
            </w:pPr>
            <w:r>
              <w:rPr>
                <w:rFonts w:ascii="Calibri" w:cs="Calibri" w:eastAsia="Calibri" w:hAnsi="Calibri"/>
                <w:sz w:val="18"/>
                <w:szCs w:val="18"/>
              </w:rPr>
              <w:t xml:space="preserve">`server/routers/communicationIndexRouter.ts`</w:t>
            </w:r>
          </w:p>
        </w:tc>
        <w:tc>
          <w:tcPr>
            <w:tcW w:type="pct" w:w="33%"/>
          </w:tcPr>
          <w:p>
            <w:pPr>
              <w:spacing w:after="30" w:before="30"/>
            </w:pPr>
            <w:r>
              <w:rPr>
                <w:rFonts w:ascii="Calibri" w:cs="Calibri" w:eastAsia="Calibri" w:hAnsi="Calibri"/>
                <w:sz w:val="18"/>
                <w:szCs w:val="18"/>
              </w:rPr>
              <w:t xml:space="preserve">Communication quality index</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Content &amp;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`transcription`</w:t>
            </w:r>
          </w:p>
        </w:tc>
        <w:tc>
          <w:tcPr>
            <w:tcW w:type="pct" w:w="33%"/>
          </w:tcPr>
          <w:p>
            <w:pPr>
              <w:spacing w:after="30" w:before="30"/>
            </w:pPr>
            <w:r>
              <w:rPr>
                <w:rFonts w:ascii="Calibri" w:cs="Calibri" w:eastAsia="Calibri" w:hAnsi="Calibri"/>
                <w:sz w:val="18"/>
                <w:szCs w:val="18"/>
              </w:rPr>
              <w:t xml:space="preserve">`server/routers/transcription.ts`</w:t>
            </w:r>
          </w:p>
        </w:tc>
        <w:tc>
          <w:tcPr>
            <w:tcW w:type="pct" w:w="33%"/>
          </w:tcPr>
          <w:p>
            <w:pPr>
              <w:spacing w:after="30" w:before="30"/>
            </w:pPr>
            <w:r>
              <w:rPr>
                <w:rFonts w:ascii="Calibri" w:cs="Calibri" w:eastAsia="Calibri" w:hAnsi="Calibri"/>
                <w:sz w:val="18"/>
                <w:szCs w:val="18"/>
              </w:rPr>
              <w:t xml:space="preserve">getTranscript (Q), updateTranscript (M), exportTranscript (M)</w:t>
            </w:r>
          </w:p>
        </w:tc>
      </w:tr>
      <w:tr>
        <w:tc>
          <w:tcPr>
            <w:tcW w:type="pct" w:w="33%"/>
          </w:tcPr>
          <w:p>
            <w:pPr>
              <w:spacing w:after="30" w:before="30"/>
            </w:pPr>
            <w:r>
              <w:rPr>
                <w:rFonts w:ascii="Calibri" w:cs="Calibri" w:eastAsia="Calibri" w:hAnsi="Calibri"/>
                <w:sz w:val="18"/>
                <w:szCs w:val="18"/>
              </w:rPr>
              <w:t xml:space="preserve">`transcriptEditor`</w:t>
            </w:r>
          </w:p>
        </w:tc>
        <w:tc>
          <w:tcPr>
            <w:tcW w:type="pct" w:w="33%"/>
          </w:tcPr>
          <w:p>
            <w:pPr>
              <w:spacing w:after="30" w:before="30"/>
            </w:pPr>
            <w:r>
              <w:rPr>
                <w:rFonts w:ascii="Calibri" w:cs="Calibri" w:eastAsia="Calibri" w:hAnsi="Calibri"/>
                <w:sz w:val="18"/>
                <w:szCs w:val="18"/>
              </w:rPr>
              <w:t xml:space="preserve">`server/routers/transcriptEditorRouter.ts`</w:t>
            </w:r>
          </w:p>
        </w:tc>
        <w:tc>
          <w:tcPr>
            <w:tcW w:type="pct" w:w="33%"/>
          </w:tcPr>
          <w:p>
            <w:pPr>
              <w:spacing w:after="30" w:before="30"/>
            </w:pPr>
            <w:r>
              <w:rPr>
                <w:rFonts w:ascii="Calibri" w:cs="Calibri" w:eastAsia="Calibri" w:hAnsi="Calibri"/>
                <w:sz w:val="18"/>
                <w:szCs w:val="18"/>
              </w:rPr>
              <w:t xml:space="preserve">saveEdits (M), getEditHistory (Q)</w:t>
            </w:r>
          </w:p>
        </w:tc>
      </w:tr>
      <w:tr>
        <w:tc>
          <w:tcPr>
            <w:tcW w:type="pct" w:w="33%"/>
          </w:tcPr>
          <w:p>
            <w:pPr>
              <w:spacing w:after="30" w:before="30"/>
            </w:pPr>
            <w:r>
              <w:rPr>
                <w:rFonts w:ascii="Calibri" w:cs="Calibri" w:eastAsia="Calibri" w:hAnsi="Calibri"/>
                <w:sz w:val="18"/>
                <w:szCs w:val="18"/>
              </w:rPr>
              <w:t xml:space="preserve">`liveRollingSummary`</w:t>
            </w:r>
          </w:p>
        </w:tc>
        <w:tc>
          <w:tcPr>
            <w:tcW w:type="pct" w:w="33%"/>
          </w:tcPr>
          <w:p>
            <w:pPr>
              <w:spacing w:after="30" w:before="30"/>
            </w:pPr>
            <w:r>
              <w:rPr>
                <w:rFonts w:ascii="Calibri" w:cs="Calibri" w:eastAsia="Calibri" w:hAnsi="Calibri"/>
                <w:sz w:val="18"/>
                <w:szCs w:val="18"/>
              </w:rPr>
              <w:t xml:space="preserve">`server/routers/liveRollingSummary.ts`</w:t>
            </w:r>
          </w:p>
        </w:tc>
        <w:tc>
          <w:tcPr>
            <w:tcW w:type="pct" w:w="33%"/>
          </w:tcPr>
          <w:p>
            <w:pPr>
              <w:spacing w:after="30" w:before="30"/>
            </w:pPr>
            <w:r>
              <w:rPr>
                <w:rFonts w:ascii="Calibri" w:cs="Calibri" w:eastAsia="Calibri" w:hAnsi="Calibri"/>
                <w:sz w:val="18"/>
                <w:szCs w:val="18"/>
              </w:rPr>
              <w:t xml:space="preserve">getSummary (Q), startSummary (M), stopSummary (M)</w:t>
            </w:r>
          </w:p>
        </w:tc>
      </w:tr>
      <w:tr>
        <w:tc>
          <w:tcPr>
            <w:tcW w:type="pct" w:w="33%"/>
          </w:tcPr>
          <w:p>
            <w:pPr>
              <w:spacing w:after="30" w:before="30"/>
            </w:pPr>
            <w:r>
              <w:rPr>
                <w:rFonts w:ascii="Calibri" w:cs="Calibri" w:eastAsia="Calibri" w:hAnsi="Calibri"/>
                <w:sz w:val="18"/>
                <w:szCs w:val="18"/>
              </w:rPr>
              <w:t xml:space="preserve">`contentTriggers`</w:t>
            </w:r>
          </w:p>
        </w:tc>
        <w:tc>
          <w:tcPr>
            <w:tcW w:type="pct" w:w="33%"/>
          </w:tcPr>
          <w:p>
            <w:pPr>
              <w:spacing w:after="30" w:before="30"/>
            </w:pPr>
            <w:r>
              <w:rPr>
                <w:rFonts w:ascii="Calibri" w:cs="Calibri" w:eastAsia="Calibri" w:hAnsi="Calibri"/>
                <w:sz w:val="18"/>
                <w:szCs w:val="18"/>
              </w:rPr>
              <w:t xml:space="preserve">`server/routers/contentTriggers.ts`</w:t>
            </w:r>
          </w:p>
        </w:tc>
        <w:tc>
          <w:tcPr>
            <w:tcW w:type="pct" w:w="33%"/>
          </w:tcPr>
          <w:p>
            <w:pPr>
              <w:spacing w:after="30" w:before="30"/>
            </w:pPr>
            <w:r>
              <w:rPr>
                <w:rFonts w:ascii="Calibri" w:cs="Calibri" w:eastAsia="Calibri" w:hAnsi="Calibri"/>
                <w:sz w:val="18"/>
                <w:szCs w:val="18"/>
              </w:rPr>
              <w:t xml:space="preserve">getTriggers (Q), createTrigger (M), executeTrigger (M)</w:t>
            </w:r>
          </w:p>
        </w:tc>
      </w:tr>
      <w:tr>
        <w:tc>
          <w:tcPr>
            <w:tcW w:type="pct" w:w="33%"/>
          </w:tcPr>
          <w:p>
            <w:pPr>
              <w:spacing w:after="30" w:before="30"/>
            </w:pPr>
            <w:r>
              <w:rPr>
                <w:rFonts w:ascii="Calibri" w:cs="Calibri" w:eastAsia="Calibri" w:hAnsi="Calibri"/>
                <w:sz w:val="18"/>
                <w:szCs w:val="18"/>
              </w:rPr>
              <w:t xml:space="preserve">`socialMedia`</w:t>
            </w:r>
          </w:p>
        </w:tc>
        <w:tc>
          <w:tcPr>
            <w:tcW w:type="pct" w:w="33%"/>
          </w:tcPr>
          <w:p>
            <w:pPr>
              <w:spacing w:after="30" w:before="30"/>
            </w:pPr>
            <w:r>
              <w:rPr>
                <w:rFonts w:ascii="Calibri" w:cs="Calibri" w:eastAsia="Calibri" w:hAnsi="Calibri"/>
                <w:sz w:val="18"/>
                <w:szCs w:val="18"/>
              </w:rPr>
              <w:t xml:space="preserve">`server/routers/socialMedia.ts`</w:t>
            </w:r>
          </w:p>
        </w:tc>
        <w:tc>
          <w:tcPr>
            <w:tcW w:type="pct" w:w="33%"/>
          </w:tcPr>
          <w:p>
            <w:pPr>
              <w:spacing w:after="30" w:before="30"/>
            </w:pPr>
            <w:r>
              <w:rPr>
                <w:rFonts w:ascii="Calibri" w:cs="Calibri" w:eastAsia="Calibri" w:hAnsi="Calibri"/>
                <w:sz w:val="18"/>
                <w:szCs w:val="18"/>
              </w:rPr>
              <w:t xml:space="preserve">postUpdate (M), getFeed (Q)</w:t>
            </w:r>
          </w:p>
        </w:tc>
      </w:tr>
      <w:tr>
        <w:tc>
          <w:tcPr>
            <w:tcW w:type="pct" w:w="33%"/>
          </w:tcPr>
          <w:p>
            <w:pPr>
              <w:spacing w:after="30" w:before="30"/>
            </w:pPr>
            <w:r>
              <w:rPr>
                <w:rFonts w:ascii="Calibri" w:cs="Calibri" w:eastAsia="Calibri" w:hAnsi="Calibri"/>
                <w:sz w:val="18"/>
                <w:szCs w:val="18"/>
              </w:rPr>
              <w:t xml:space="preserve">`sustainability`</w:t>
            </w:r>
          </w:p>
        </w:tc>
        <w:tc>
          <w:tcPr>
            <w:tcW w:type="pct" w:w="33%"/>
          </w:tcPr>
          <w:p>
            <w:pPr>
              <w:spacing w:after="30" w:before="30"/>
            </w:pPr>
            <w:r>
              <w:rPr>
                <w:rFonts w:ascii="Calibri" w:cs="Calibri" w:eastAsia="Calibri" w:hAnsi="Calibri"/>
                <w:sz w:val="18"/>
                <w:szCs w:val="18"/>
              </w:rPr>
              <w:t xml:space="preserve">`server/routers/sustainabilityRouter.ts`</w:t>
            </w:r>
          </w:p>
        </w:tc>
        <w:tc>
          <w:tcPr>
            <w:tcW w:type="pct" w:w="33%"/>
          </w:tcPr>
          <w:p>
            <w:pPr>
              <w:spacing w:after="30" w:before="30"/>
            </w:pPr>
            <w:r>
              <w:rPr>
                <w:rFonts w:ascii="Calibri" w:cs="Calibri" w:eastAsia="Calibri" w:hAnsi="Calibri"/>
                <w:sz w:val="18"/>
                <w:szCs w:val="18"/>
              </w:rPr>
              <w:t xml:space="preserve">Sustainability metrics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Business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`billing`</w:t>
            </w:r>
          </w:p>
        </w:tc>
        <w:tc>
          <w:tcPr>
            <w:tcW w:type="pct" w:w="33%"/>
          </w:tcPr>
          <w:p>
            <w:pPr>
              <w:spacing w:after="30" w:before="30"/>
            </w:pPr>
            <w:r>
              <w:rPr>
                <w:rFonts w:ascii="Calibri" w:cs="Calibri" w:eastAsia="Calibri" w:hAnsi="Calibri"/>
                <w:sz w:val="18"/>
                <w:szCs w:val="18"/>
              </w:rPr>
              <w:t xml:space="preserve">`server/routers/billingRouter.ts`</w:t>
            </w:r>
          </w:p>
        </w:tc>
        <w:tc>
          <w:tcPr>
            <w:tcW w:type="pct" w:w="33%"/>
          </w:tcPr>
          <w:p>
            <w:pPr>
              <w:spacing w:after="30" w:before="30"/>
            </w:pPr>
            <w:r>
              <w:rPr>
                <w:rFonts w:ascii="Calibri" w:cs="Calibri" w:eastAsia="Calibri" w:hAnsi="Calibri"/>
                <w:sz w:val="18"/>
                <w:szCs w:val="18"/>
              </w:rPr>
              <w:t xml:space="preserve">getInvoices, createInvoice, getQuotes, createQuote, getAgeingReport, getDashboardKpis, markOverdueInvoices, deleteRecurringTemplate</w:t>
            </w:r>
          </w:p>
        </w:tc>
      </w:tr>
      <w:tr>
        <w:tc>
          <w:tcPr>
            <w:tcW w:type="pct" w:w="33%"/>
          </w:tcPr>
          <w:p>
            <w:pPr>
              <w:spacing w:after="30" w:before="30"/>
            </w:pPr>
            <w:r>
              <w:rPr>
                <w:rFonts w:ascii="Calibri" w:cs="Calibri" w:eastAsia="Calibri" w:hAnsi="Calibri"/>
                <w:sz w:val="18"/>
                <w:szCs w:val="18"/>
              </w:rPr>
              <w:t xml:space="preserve">`scheduling`</w:t>
            </w:r>
          </w:p>
        </w:tc>
        <w:tc>
          <w:tcPr>
            <w:tcW w:type="pct" w:w="33%"/>
          </w:tcPr>
          <w:p>
            <w:pPr>
              <w:spacing w:after="30" w:before="30"/>
            </w:pPr>
            <w:r>
              <w:rPr>
                <w:rFonts w:ascii="Calibri" w:cs="Calibri" w:eastAsia="Calibri" w:hAnsi="Calibri"/>
                <w:sz w:val="18"/>
                <w:szCs w:val="18"/>
              </w:rPr>
              <w:t xml:space="preserve">`server/routers/scheduling.ts`</w:t>
            </w:r>
          </w:p>
        </w:tc>
        <w:tc>
          <w:tcPr>
            <w:tcW w:type="pct" w:w="33%"/>
          </w:tcPr>
          <w:p>
            <w:pPr>
              <w:spacing w:after="30" w:before="30"/>
            </w:pPr>
            <w:r>
              <w:rPr>
                <w:rFonts w:ascii="Calibri" w:cs="Calibri" w:eastAsia="Calibri" w:hAnsi="Calibri"/>
                <w:sz w:val="18"/>
                <w:szCs w:val="18"/>
              </w:rPr>
              <w:t xml:space="preserve">getEvents (Q), createEvent (M), updateEvent (M), deleteEvent (M)</w:t>
            </w:r>
          </w:p>
        </w:tc>
      </w:tr>
      <w:tr>
        <w:tc>
          <w:tcPr>
            <w:tcW w:type="pct" w:w="33%"/>
          </w:tcPr>
          <w:p>
            <w:pPr>
              <w:spacing w:after="30" w:before="30"/>
            </w:pPr>
            <w:r>
              <w:rPr>
                <w:rFonts w:ascii="Calibri" w:cs="Calibri" w:eastAsia="Calibri" w:hAnsi="Calibri"/>
                <w:sz w:val="18"/>
                <w:szCs w:val="18"/>
              </w:rPr>
              <w:t xml:space="preserve">`followups`</w:t>
            </w:r>
          </w:p>
        </w:tc>
        <w:tc>
          <w:tcPr>
            <w:tcW w:type="pct" w:w="33%"/>
          </w:tcPr>
          <w:p>
            <w:pPr>
              <w:spacing w:after="30" w:before="30"/>
            </w:pPr>
            <w:r>
              <w:rPr>
                <w:rFonts w:ascii="Calibri" w:cs="Calibri" w:eastAsia="Calibri" w:hAnsi="Calibri"/>
                <w:sz w:val="18"/>
                <w:szCs w:val="18"/>
              </w:rPr>
              <w:t xml:space="preserve">`server/routers/followups.ts`</w:t>
            </w:r>
          </w:p>
        </w:tc>
        <w:tc>
          <w:tcPr>
            <w:tcW w:type="pct" w:w="33%"/>
          </w:tcPr>
          <w:p>
            <w:pPr>
              <w:spacing w:after="30" w:before="30"/>
            </w:pPr>
            <w:r>
              <w:rPr>
                <w:rFonts w:ascii="Calibri" w:cs="Calibri" w:eastAsia="Calibri" w:hAnsi="Calibri"/>
                <w:sz w:val="18"/>
                <w:szCs w:val="18"/>
              </w:rPr>
              <w:t xml:space="preserve">getFollowups (Q), createFollowup (M), markCompleted (M)</w:t>
            </w:r>
          </w:p>
        </w:tc>
      </w:tr>
      <w:tr>
        <w:tc>
          <w:tcPr>
            <w:tcW w:type="pct" w:w="33%"/>
          </w:tcPr>
          <w:p>
            <w:pPr>
              <w:spacing w:after="30" w:before="30"/>
            </w:pPr>
            <w:r>
              <w:rPr>
                <w:rFonts w:ascii="Calibri" w:cs="Calibri" w:eastAsia="Calibri" w:hAnsi="Calibri"/>
                <w:sz w:val="18"/>
                <w:szCs w:val="18"/>
              </w:rPr>
              <w:t xml:space="preserve">`polls`</w:t>
            </w:r>
          </w:p>
        </w:tc>
        <w:tc>
          <w:tcPr>
            <w:tcW w:type="pct" w:w="33%"/>
          </w:tcPr>
          <w:p>
            <w:pPr>
              <w:spacing w:after="30" w:before="30"/>
            </w:pPr>
            <w:r>
              <w:rPr>
                <w:rFonts w:ascii="Calibri" w:cs="Calibri" w:eastAsia="Calibri" w:hAnsi="Calibri"/>
                <w:sz w:val="18"/>
                <w:szCs w:val="18"/>
              </w:rPr>
              <w:t xml:space="preserve">`server/routers/polls.ts`</w:t>
            </w:r>
          </w:p>
        </w:tc>
        <w:tc>
          <w:tcPr>
            <w:tcW w:type="pct" w:w="33%"/>
          </w:tcPr>
          <w:p>
            <w:pPr>
              <w:spacing w:after="30" w:before="30"/>
            </w:pPr>
            <w:r>
              <w:rPr>
                <w:rFonts w:ascii="Calibri" w:cs="Calibri" w:eastAsia="Calibri" w:hAnsi="Calibri"/>
                <w:sz w:val="18"/>
                <w:szCs w:val="18"/>
              </w:rPr>
              <w:t xml:space="preserve">getPolls, createPoll, updatePoll, deletePoll, vote, getResults</w:t>
            </w:r>
          </w:p>
        </w:tc>
      </w:tr>
      <w:tr>
        <w:tc>
          <w:tcPr>
            <w:tcW w:type="pct" w:w="33%"/>
          </w:tcPr>
          <w:p>
            <w:pPr>
              <w:spacing w:after="30" w:before="30"/>
            </w:pPr>
            <w:r>
              <w:rPr>
                <w:rFonts w:ascii="Calibri" w:cs="Calibri" w:eastAsia="Calibri" w:hAnsi="Calibri"/>
                <w:sz w:val="18"/>
                <w:szCs w:val="18"/>
              </w:rPr>
              <w:t xml:space="preserve">`postEventReport`</w:t>
            </w:r>
          </w:p>
        </w:tc>
        <w:tc>
          <w:tcPr>
            <w:tcW w:type="pct" w:w="33%"/>
          </w:tcPr>
          <w:p>
            <w:pPr>
              <w:spacing w:after="30" w:before="30"/>
            </w:pPr>
            <w:r>
              <w:rPr>
                <w:rFonts w:ascii="Calibri" w:cs="Calibri" w:eastAsia="Calibri" w:hAnsi="Calibri"/>
                <w:sz w:val="18"/>
                <w:szCs w:val="18"/>
              </w:rPr>
              <w:t xml:space="preserve">`server/routers/postEventReport.ts`</w:t>
            </w:r>
          </w:p>
        </w:tc>
        <w:tc>
          <w:tcPr>
            <w:tcW w:type="pct" w:w="33%"/>
          </w:tcPr>
          <w:p>
            <w:pPr>
              <w:spacing w:after="30" w:before="30"/>
            </w:pPr>
            <w:r>
              <w:rPr>
                <w:rFonts w:ascii="Calibri" w:cs="Calibri" w:eastAsia="Calibri" w:hAnsi="Calibri"/>
                <w:sz w:val="18"/>
                <w:szCs w:val="18"/>
              </w:rPr>
              <w:t xml:space="preserve">generateReport (M), getReport (Q), listReports (Q)</w:t>
            </w:r>
          </w:p>
        </w:tc>
      </w:tr>
      <w:tr>
        <w:tc>
          <w:tcPr>
            <w:tcW w:type="pct" w:w="33%"/>
          </w:tcPr>
          <w:p>
            <w:pPr>
              <w:spacing w:after="30" w:before="30"/>
            </w:pPr>
            <w:r>
              <w:rPr>
                <w:rFonts w:ascii="Calibri" w:cs="Calibri" w:eastAsia="Calibri" w:hAnsi="Calibri"/>
                <w:sz w:val="18"/>
                <w:szCs w:val="18"/>
              </w:rPr>
              <w:t xml:space="preserve">`monthlyReport`</w:t>
            </w:r>
          </w:p>
        </w:tc>
        <w:tc>
          <w:tcPr>
            <w:tcW w:type="pct" w:w="33%"/>
          </w:tcPr>
          <w:p>
            <w:pPr>
              <w:spacing w:after="30" w:before="30"/>
            </w:pPr>
            <w:r>
              <w:rPr>
                <w:rFonts w:ascii="Calibri" w:cs="Calibri" w:eastAsia="Calibri" w:hAnsi="Calibri"/>
                <w:sz w:val="18"/>
                <w:szCs w:val="18"/>
              </w:rPr>
              <w:t xml:space="preserve">`server/routers/monthlyReportRouter.ts`</w:t>
            </w:r>
          </w:p>
        </w:tc>
        <w:tc>
          <w:tcPr>
            <w:tcW w:type="pct" w:w="33%"/>
          </w:tcPr>
          <w:p>
            <w:pPr>
              <w:spacing w:after="30" w:before="30"/>
            </w:pPr>
            <w:r>
              <w:rPr>
                <w:rFonts w:ascii="Calibri" w:cs="Calibri" w:eastAsia="Calibri" w:hAnsi="Calibri"/>
                <w:sz w:val="18"/>
                <w:szCs w:val="18"/>
              </w:rPr>
              <w:t xml:space="preserve">Monthly report generation</w:t>
            </w:r>
          </w:p>
        </w:tc>
      </w:tr>
      <w:tr>
        <w:tc>
          <w:tcPr>
            <w:tcW w:type="pct" w:w="33%"/>
          </w:tcPr>
          <w:p>
            <w:pPr>
              <w:spacing w:after="30" w:before="30"/>
            </w:pPr>
            <w:r>
              <w:rPr>
                <w:rFonts w:ascii="Calibri" w:cs="Calibri" w:eastAsia="Calibri" w:hAnsi="Calibri"/>
                <w:sz w:val="18"/>
                <w:szCs w:val="18"/>
              </w:rPr>
              <w:t xml:space="preserve">`mailingList`</w:t>
            </w:r>
          </w:p>
        </w:tc>
        <w:tc>
          <w:tcPr>
            <w:tcW w:type="pct" w:w="33%"/>
          </w:tcPr>
          <w:p>
            <w:pPr>
              <w:spacing w:after="30" w:before="30"/>
            </w:pPr>
            <w:r>
              <w:rPr>
                <w:rFonts w:ascii="Calibri" w:cs="Calibri" w:eastAsia="Calibri" w:hAnsi="Calibri"/>
                <w:sz w:val="18"/>
                <w:szCs w:val="18"/>
              </w:rPr>
              <w:t xml:space="preserve">`server/routers/mailingListRouter.ts`</w:t>
            </w:r>
          </w:p>
        </w:tc>
        <w:tc>
          <w:tcPr>
            <w:tcW w:type="pct" w:w="33%"/>
          </w:tcPr>
          <w:p>
            <w:pPr>
              <w:spacing w:after="30" w:before="30"/>
            </w:pPr>
            <w:r>
              <w:rPr>
                <w:rFonts w:ascii="Calibri" w:cs="Calibri" w:eastAsia="Calibri" w:hAnsi="Calibri"/>
                <w:sz w:val="18"/>
                <w:szCs w:val="18"/>
              </w:rPr>
              <w:t xml:space="preserve">Mailing list management</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Telephony &amp;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`webphone`</w:t>
            </w:r>
          </w:p>
        </w:tc>
        <w:tc>
          <w:tcPr>
            <w:tcW w:type="pct" w:w="33%"/>
          </w:tcPr>
          <w:p>
            <w:pPr>
              <w:spacing w:after="30" w:before="30"/>
            </w:pPr>
            <w:r>
              <w:rPr>
                <w:rFonts w:ascii="Calibri" w:cs="Calibri" w:eastAsia="Calibri" w:hAnsi="Calibri"/>
                <w:sz w:val="18"/>
                <w:szCs w:val="18"/>
              </w:rPr>
              <w:t xml:space="preserve">`server/routers/webphoneRouter.ts`</w:t>
            </w:r>
          </w:p>
        </w:tc>
        <w:tc>
          <w:tcPr>
            <w:tcW w:type="pct" w:w="33%"/>
          </w:tcPr>
          <w:p>
            <w:pPr>
              <w:spacing w:after="30" w:before="30"/>
            </w:pPr>
            <w:r>
              <w:rPr>
                <w:rFonts w:ascii="Calibri" w:cs="Calibri" w:eastAsia="Calibri" w:hAnsi="Calibri"/>
                <w:sz w:val="18"/>
                <w:szCs w:val="18"/>
              </w:rPr>
              <w:t xml:space="preserve">getAccountStatus, getCarrierStatus, getCallerIds, getTelnyxNumbers, makeCall, sendSms, getActivityStats, getInboundRoutingStatus</w:t>
            </w:r>
          </w:p>
        </w:tc>
      </w:tr>
      <w:tr>
        <w:tc>
          <w:tcPr>
            <w:tcW w:type="pct" w:w="33%"/>
          </w:tcPr>
          <w:p>
            <w:pPr>
              <w:spacing w:after="30" w:before="30"/>
            </w:pPr>
            <w:r>
              <w:rPr>
                <w:rFonts w:ascii="Calibri" w:cs="Calibri" w:eastAsia="Calibri" w:hAnsi="Calibri"/>
                <w:sz w:val="18"/>
                <w:szCs w:val="18"/>
              </w:rPr>
              <w:t xml:space="preserve">`liveQa`</w:t>
            </w:r>
          </w:p>
        </w:tc>
        <w:tc>
          <w:tcPr>
            <w:tcW w:type="pct" w:w="33%"/>
          </w:tcPr>
          <w:p>
            <w:pPr>
              <w:spacing w:after="30" w:before="30"/>
            </w:pPr>
            <w:r>
              <w:rPr>
                <w:rFonts w:ascii="Calibri" w:cs="Calibri" w:eastAsia="Calibri" w:hAnsi="Calibri"/>
                <w:sz w:val="18"/>
                <w:szCs w:val="18"/>
              </w:rPr>
              <w:t xml:space="preserve">`server/routers/liveQaRouter.ts`</w:t>
            </w:r>
          </w:p>
        </w:tc>
        <w:tc>
          <w:tcPr>
            <w:tcW w:type="pct" w:w="33%"/>
          </w:tcPr>
          <w:p>
            <w:pPr>
              <w:spacing w:after="30" w:before="30"/>
            </w:pPr>
            <w:r>
              <w:rPr>
                <w:rFonts w:ascii="Calibri" w:cs="Calibri" w:eastAsia="Calibri" w:hAnsi="Calibri"/>
                <w:sz w:val="18"/>
                <w:szCs w:val="18"/>
              </w:rPr>
              <w:t xml:space="preserve">Live Q&amp;A management</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Configuration &amp; Customization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`branding`</w:t>
            </w:r>
          </w:p>
        </w:tc>
        <w:tc>
          <w:tcPr>
            <w:tcW w:type="pct" w:w="33%"/>
          </w:tcPr>
          <w:p>
            <w:pPr>
              <w:spacing w:after="30" w:before="30"/>
            </w:pPr>
            <w:r>
              <w:rPr>
                <w:rFonts w:ascii="Calibri" w:cs="Calibri" w:eastAsia="Calibri" w:hAnsi="Calibri"/>
                <w:sz w:val="18"/>
                <w:szCs w:val="18"/>
              </w:rPr>
              <w:t xml:space="preserve">`server/routers/branding.ts`</w:t>
            </w:r>
          </w:p>
        </w:tc>
        <w:tc>
          <w:tcPr>
            <w:tcW w:type="pct" w:w="33%"/>
          </w:tcPr>
          <w:p>
            <w:pPr>
              <w:spacing w:after="30" w:before="30"/>
            </w:pPr>
            <w:r>
              <w:rPr>
                <w:rFonts w:ascii="Calibri" w:cs="Calibri" w:eastAsia="Calibri" w:hAnsi="Calibri"/>
                <w:sz w:val="18"/>
                <w:szCs w:val="18"/>
              </w:rPr>
              <w:t xml:space="preserve">getSettings, updateSettings, uploadLogo, resetToDefault</w:t>
            </w:r>
          </w:p>
        </w:tc>
      </w:tr>
      <w:tr>
        <w:tc>
          <w:tcPr>
            <w:tcW w:type="pct" w:w="33%"/>
          </w:tcPr>
          <w:p>
            <w:pPr>
              <w:spacing w:after="30" w:before="30"/>
            </w:pPr>
            <w:r>
              <w:rPr>
                <w:rFonts w:ascii="Calibri" w:cs="Calibri" w:eastAsia="Calibri" w:hAnsi="Calibri"/>
                <w:sz w:val="18"/>
                <w:szCs w:val="18"/>
              </w:rPr>
              <w:t xml:space="preserve">`customisation`</w:t>
            </w:r>
          </w:p>
        </w:tc>
        <w:tc>
          <w:tcPr>
            <w:tcW w:type="pct" w:w="33%"/>
          </w:tcPr>
          <w:p>
            <w:pPr>
              <w:spacing w:after="30" w:before="30"/>
            </w:pPr>
            <w:r>
              <w:rPr>
                <w:rFonts w:ascii="Calibri" w:cs="Calibri" w:eastAsia="Calibri" w:hAnsi="Calibri"/>
                <w:sz w:val="18"/>
                <w:szCs w:val="18"/>
              </w:rPr>
              <w:t xml:space="preserve">`server/routers/customisationRouter.ts`</w:t>
            </w:r>
          </w:p>
        </w:tc>
        <w:tc>
          <w:tcPr>
            <w:tcW w:type="pct" w:w="33%"/>
          </w:tcPr>
          <w:p>
            <w:pPr>
              <w:spacing w:after="30" w:before="30"/>
            </w:pPr>
            <w:r>
              <w:rPr>
                <w:rFonts w:ascii="Calibri" w:cs="Calibri" w:eastAsia="Calibri" w:hAnsi="Calibri"/>
                <w:sz w:val="18"/>
                <w:szCs w:val="18"/>
              </w:rPr>
              <w:t xml:space="preserve">getPortalConfig, updatePortalConfig</w:t>
            </w:r>
          </w:p>
        </w:tc>
      </w:tr>
      <w:tr>
        <w:tc>
          <w:tcPr>
            <w:tcW w:type="pct" w:w="33%"/>
          </w:tcPr>
          <w:p>
            <w:pPr>
              <w:spacing w:after="30" w:before="30"/>
            </w:pPr>
            <w:r>
              <w:rPr>
                <w:rFonts w:ascii="Calibri" w:cs="Calibri" w:eastAsia="Calibri" w:hAnsi="Calibri"/>
                <w:sz w:val="18"/>
                <w:szCs w:val="18"/>
              </w:rPr>
              <w:t xml:space="preserve">`clientPortal`</w:t>
            </w:r>
          </w:p>
        </w:tc>
        <w:tc>
          <w:tcPr>
            <w:tcW w:type="pct" w:w="33%"/>
          </w:tcPr>
          <w:p>
            <w:pPr>
              <w:spacing w:after="30" w:before="30"/>
            </w:pPr>
            <w:r>
              <w:rPr>
                <w:rFonts w:ascii="Calibri" w:cs="Calibri" w:eastAsia="Calibri" w:hAnsi="Calibri"/>
                <w:sz w:val="18"/>
                <w:szCs w:val="18"/>
              </w:rPr>
              <w:t xml:space="preserve">`server/routers/clientPortal.ts`</w:t>
            </w:r>
          </w:p>
        </w:tc>
        <w:tc>
          <w:tcPr>
            <w:tcW w:type="pct" w:w="33%"/>
          </w:tcPr>
          <w:p>
            <w:pPr>
              <w:spacing w:after="30" w:before="30"/>
            </w:pPr>
            <w:r>
              <w:rPr>
                <w:rFonts w:ascii="Calibri" w:cs="Calibri" w:eastAsia="Calibri" w:hAnsi="Calibri"/>
                <w:sz w:val="18"/>
                <w:szCs w:val="18"/>
              </w:rPr>
              <w:t xml:space="preserve">getPortalData, updateBranding, getAnalytics</w:t>
            </w:r>
          </w:p>
        </w:tc>
      </w:tr>
      <w:tr>
        <w:tc>
          <w:tcPr>
            <w:tcW w:type="pct" w:w="33%"/>
          </w:tcPr>
          <w:p>
            <w:pPr>
              <w:spacing w:after="30" w:before="30"/>
            </w:pPr>
            <w:r>
              <w:rPr>
                <w:rFonts w:ascii="Calibri" w:cs="Calibri" w:eastAsia="Calibri" w:hAnsi="Calibri"/>
                <w:sz w:val="18"/>
                <w:szCs w:val="18"/>
              </w:rPr>
              <w:t xml:space="preserve">`trainingMode`</w:t>
            </w:r>
          </w:p>
        </w:tc>
        <w:tc>
          <w:tcPr>
            <w:tcW w:type="pct" w:w="33%"/>
          </w:tcPr>
          <w:p>
            <w:pPr>
              <w:spacing w:after="30" w:before="30"/>
            </w:pPr>
            <w:r>
              <w:rPr>
                <w:rFonts w:ascii="Calibri" w:cs="Calibri" w:eastAsia="Calibri" w:hAnsi="Calibri"/>
                <w:sz w:val="18"/>
                <w:szCs w:val="18"/>
              </w:rPr>
              <w:t xml:space="preserve">`server/routers/trainingMode.ts`</w:t>
            </w:r>
          </w:p>
        </w:tc>
        <w:tc>
          <w:tcPr>
            <w:tcW w:type="pct" w:w="33%"/>
          </w:tcPr>
          <w:p>
            <w:pPr>
              <w:spacing w:after="30" w:before="30"/>
            </w:pPr>
            <w:r>
              <w:rPr>
                <w:rFonts w:ascii="Calibri" w:cs="Calibri" w:eastAsia="Calibri" w:hAnsi="Calibri"/>
                <w:sz w:val="18"/>
                <w:szCs w:val="18"/>
              </w:rPr>
              <w:t xml:space="preserve">enableTraining, disableTraining, getTrainingStats, resetTraining</w:t>
            </w:r>
          </w:p>
        </w:tc>
      </w:tr>
      <w:tr>
        <w:tc>
          <w:tcPr>
            <w:tcW w:type="pct" w:w="33%"/>
          </w:tcPr>
          <w:p>
            <w:pPr>
              <w:spacing w:after="30" w:before="30"/>
            </w:pPr>
            <w:r>
              <w:rPr>
                <w:rFonts w:ascii="Calibri" w:cs="Calibri" w:eastAsia="Calibri" w:hAnsi="Calibri"/>
                <w:sz w:val="18"/>
                <w:szCs w:val="18"/>
              </w:rPr>
              <w:t xml:space="preserve">`operatorLinks`</w:t>
            </w:r>
          </w:p>
        </w:tc>
        <w:tc>
          <w:tcPr>
            <w:tcW w:type="pct" w:w="33%"/>
          </w:tcPr>
          <w:p>
            <w:pPr>
              <w:spacing w:after="30" w:before="30"/>
            </w:pPr>
            <w:r>
              <w:rPr>
                <w:rFonts w:ascii="Calibri" w:cs="Calibri" w:eastAsia="Calibri" w:hAnsi="Calibri"/>
                <w:sz w:val="18"/>
                <w:szCs w:val="18"/>
              </w:rPr>
              <w:t xml:space="preserve">`server/routers/operatorLinksRouter.ts`</w:t>
            </w:r>
          </w:p>
        </w:tc>
        <w:tc>
          <w:tcPr>
            <w:tcW w:type="pct" w:w="33%"/>
          </w:tcPr>
          <w:p>
            <w:pPr>
              <w:spacing w:after="30" w:before="30"/>
            </w:pPr>
            <w:r>
              <w:rPr>
                <w:rFonts w:ascii="Calibri" w:cs="Calibri" w:eastAsia="Calibri" w:hAnsi="Calibri"/>
                <w:sz w:val="18"/>
                <w:szCs w:val="18"/>
              </w:rPr>
              <w:t xml:space="preserve">getLinks, createLink</w:t>
            </w:r>
          </w:p>
        </w:tc>
      </w:tr>
      <w:tr>
        <w:tc>
          <w:tcPr>
            <w:tcW w:type="pct" w:w="33%"/>
          </w:tcPr>
          <w:p>
            <w:pPr>
              <w:spacing w:after="30" w:before="30"/>
            </w:pPr>
            <w:r>
              <w:rPr>
                <w:rFonts w:ascii="Calibri" w:cs="Calibri" w:eastAsia="Calibri" w:hAnsi="Calibri"/>
                <w:sz w:val="18"/>
                <w:szCs w:val="18"/>
              </w:rPr>
              <w:t xml:space="preserve">`platformEmbed`</w:t>
            </w:r>
          </w:p>
        </w:tc>
        <w:tc>
          <w:tcPr>
            <w:tcW w:type="pct" w:w="33%"/>
          </w:tcPr>
          <w:p>
            <w:pPr>
              <w:spacing w:after="30" w:before="30"/>
            </w:pPr>
            <w:r>
              <w:rPr>
                <w:rFonts w:ascii="Calibri" w:cs="Calibri" w:eastAsia="Calibri" w:hAnsi="Calibri"/>
                <w:sz w:val="18"/>
                <w:szCs w:val="18"/>
              </w:rPr>
              <w:t xml:space="preserve">`server/routers/platformEmbedRouter.ts`</w:t>
            </w:r>
          </w:p>
        </w:tc>
        <w:tc>
          <w:tcPr>
            <w:tcW w:type="pct" w:w="33%"/>
          </w:tcPr>
          <w:p>
            <w:pPr>
              <w:spacing w:after="30" w:before="30"/>
            </w:pPr>
            <w:r>
              <w:rPr>
                <w:rFonts w:ascii="Calibri" w:cs="Calibri" w:eastAsia="Calibri" w:hAnsi="Calibri"/>
                <w:sz w:val="18"/>
                <w:szCs w:val="18"/>
              </w:rPr>
              <w:t xml:space="preserve">Platform embedding configuration</w:t>
            </w:r>
          </w:p>
        </w:tc>
      </w:tr>
      <w:tr>
        <w:tc>
          <w:tcPr>
            <w:tcW w:type="pct" w:w="33%"/>
          </w:tcPr>
          <w:p>
            <w:pPr>
              <w:spacing w:after="30" w:before="30"/>
            </w:pPr>
            <w:r>
              <w:rPr>
                <w:rFonts w:ascii="Calibri" w:cs="Calibri" w:eastAsia="Calibri" w:hAnsi="Calibri"/>
                <w:sz w:val="18"/>
                <w:szCs w:val="18"/>
              </w:rPr>
              <w:t xml:space="preserve">`crmApi`</w:t>
            </w:r>
          </w:p>
        </w:tc>
        <w:tc>
          <w:tcPr>
            <w:tcW w:type="pct" w:w="33%"/>
          </w:tcPr>
          <w:p>
            <w:pPr>
              <w:spacing w:after="30" w:before="30"/>
            </w:pPr>
            <w:r>
              <w:rPr>
                <w:rFonts w:ascii="Calibri" w:cs="Calibri" w:eastAsia="Calibri" w:hAnsi="Calibri"/>
                <w:sz w:val="18"/>
                <w:szCs w:val="18"/>
              </w:rPr>
              <w:t xml:space="preserve">`server/routers/crmApiRouter.ts`</w:t>
            </w:r>
          </w:p>
        </w:tc>
        <w:tc>
          <w:tcPr>
            <w:tcW w:type="pct" w:w="33%"/>
          </w:tcPr>
          <w:p>
            <w:pPr>
              <w:spacing w:after="30" w:before="30"/>
            </w:pPr>
            <w:r>
              <w:rPr>
                <w:rFonts w:ascii="Calibri" w:cs="Calibri" w:eastAsia="Calibri" w:hAnsi="Calibri"/>
                <w:sz w:val="18"/>
                <w:szCs w:val="18"/>
              </w:rPr>
              <w:t xml:space="preserve">CRM API integration</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Specialized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Router Key</w:t>
            </w:r>
          </w:p>
        </w:tc>
        <w:tc>
          <w:tcPr>
            <w:tcW w:type="pct" w:w="33%"/>
            <w:shd w:color="2B579A" w:val="solid"/>
          </w:tcPr>
          <w:p>
            <w:pPr>
              <w:spacing w:after="40" w:before="40"/>
            </w:pPr>
            <w:r>
              <w:rPr>
                <w:rFonts w:ascii="Calibri" w:cs="Calibri" w:eastAsia="Calibri" w:hAnsi="Calibri"/>
                <w:b/>
                <w:bCs/>
                <w:sz w:val="18"/>
                <w:szCs w:val="18"/>
              </w:rPr>
              <w:t xml:space="preserve">Source File</w:t>
            </w:r>
          </w:p>
        </w:tc>
        <w:tc>
          <w:tcPr>
            <w:tcW w:type="pct" w:w="33%"/>
            <w:shd w:color="2B579A" w:val="solid"/>
          </w:tcPr>
          <w:p>
            <w:pPr>
              <w:spacing w:after="40" w:before="40"/>
            </w:pPr>
            <w:r>
              <w:rPr>
                <w:rFonts w:ascii="Calibri" w:cs="Calibri" w:eastAsia="Calibri" w:hAnsi="Calibri"/>
                <w:b/>
                <w:bCs/>
                <w:sz w:val="18"/>
                <w:szCs w:val="18"/>
              </w:rPr>
              <w:t xml:space="preserve">Procedures</w:t>
            </w:r>
          </w:p>
        </w:tc>
      </w:tr>
      <w:tr>
        <w:tc>
          <w:tcPr>
            <w:tcW w:type="pct" w:w="33%"/>
          </w:tcPr>
          <w:p>
            <w:pPr>
              <w:spacing w:after="30" w:before="30"/>
            </w:pPr>
            <w:r>
              <w:rPr>
                <w:rFonts w:ascii="Calibri" w:cs="Calibri" w:eastAsia="Calibri" w:hAnsi="Calibri"/>
                <w:sz w:val="18"/>
                <w:szCs w:val="18"/>
              </w:rPr>
              <w:t xml:space="preserve">`roadshowAI`</w:t>
            </w:r>
          </w:p>
        </w:tc>
        <w:tc>
          <w:tcPr>
            <w:tcW w:type="pct" w:w="33%"/>
          </w:tcPr>
          <w:p>
            <w:pPr>
              <w:spacing w:after="30" w:before="30"/>
            </w:pPr>
            <w:r>
              <w:rPr>
                <w:rFonts w:ascii="Calibri" w:cs="Calibri" w:eastAsia="Calibri" w:hAnsi="Calibri"/>
                <w:sz w:val="18"/>
                <w:szCs w:val="18"/>
              </w:rPr>
              <w:t xml:space="preserve">`server/routers/roadshowAI.ts`</w:t>
            </w:r>
          </w:p>
        </w:tc>
        <w:tc>
          <w:tcPr>
            <w:tcW w:type="pct" w:w="33%"/>
          </w:tcPr>
          <w:p>
            <w:pPr>
              <w:spacing w:after="30" w:before="30"/>
            </w:pPr>
            <w:r>
              <w:rPr>
                <w:rFonts w:ascii="Calibri" w:cs="Calibri" w:eastAsia="Calibri" w:hAnsi="Calibri"/>
                <w:sz w:val="18"/>
                <w:szCs w:val="18"/>
              </w:rPr>
              <w:t xml:space="preserve">generateSchedule, getItinerary, analyzeSentiment, optimizeTravel</w:t>
            </w:r>
          </w:p>
        </w:tc>
      </w:tr>
      <w:tr>
        <w:tc>
          <w:tcPr>
            <w:tcW w:type="pct" w:w="33%"/>
          </w:tcPr>
          <w:p>
            <w:pPr>
              <w:spacing w:after="30" w:before="30"/>
            </w:pPr>
            <w:r>
              <w:rPr>
                <w:rFonts w:ascii="Calibri" w:cs="Calibri" w:eastAsia="Calibri" w:hAnsi="Calibri"/>
                <w:sz w:val="18"/>
                <w:szCs w:val="18"/>
              </w:rPr>
              <w:t xml:space="preserve">`eventBrief`</w:t>
            </w:r>
          </w:p>
        </w:tc>
        <w:tc>
          <w:tcPr>
            <w:tcW w:type="pct" w:w="33%"/>
          </w:tcPr>
          <w:p>
            <w:pPr>
              <w:spacing w:after="30" w:before="30"/>
            </w:pPr>
            <w:r>
              <w:rPr>
                <w:rFonts w:ascii="Calibri" w:cs="Calibri" w:eastAsia="Calibri" w:hAnsi="Calibri"/>
                <w:sz w:val="18"/>
                <w:szCs w:val="18"/>
              </w:rPr>
              <w:t xml:space="preserve">`server/routers/eventBriefRouter.ts`</w:t>
            </w:r>
          </w:p>
        </w:tc>
        <w:tc>
          <w:tcPr>
            <w:tcW w:type="pct" w:w="33%"/>
          </w:tcPr>
          <w:p>
            <w:pPr>
              <w:spacing w:after="30" w:before="30"/>
            </w:pPr>
            <w:r>
              <w:rPr>
                <w:rFonts w:ascii="Calibri" w:cs="Calibri" w:eastAsia="Calibri" w:hAnsi="Calibri"/>
                <w:sz w:val="18"/>
                <w:szCs w:val="18"/>
              </w:rPr>
              <w:t xml:space="preserve">generateBrief, getBrief</w:t>
            </w:r>
          </w:p>
        </w:tc>
      </w:tr>
      <w:tr>
        <w:tc>
          <w:tcPr>
            <w:tcW w:type="pct" w:w="33%"/>
          </w:tcPr>
          <w:p>
            <w:pPr>
              <w:spacing w:after="30" w:before="30"/>
            </w:pPr>
            <w:r>
              <w:rPr>
                <w:rFonts w:ascii="Calibri" w:cs="Calibri" w:eastAsia="Calibri" w:hAnsi="Calibri"/>
                <w:sz w:val="18"/>
                <w:szCs w:val="18"/>
              </w:rPr>
              <w:t xml:space="preserve">`callPrep`</w:t>
            </w:r>
          </w:p>
        </w:tc>
        <w:tc>
          <w:tcPr>
            <w:tcW w:type="pct" w:w="33%"/>
          </w:tcPr>
          <w:p>
            <w:pPr>
              <w:spacing w:after="30" w:before="30"/>
            </w:pPr>
            <w:r>
              <w:rPr>
                <w:rFonts w:ascii="Calibri" w:cs="Calibri" w:eastAsia="Calibri" w:hAnsi="Calibri"/>
                <w:sz w:val="18"/>
                <w:szCs w:val="18"/>
              </w:rPr>
              <w:t xml:space="preserve">`server/routers/callPrepRouter.ts`</w:t>
            </w:r>
          </w:p>
        </w:tc>
        <w:tc>
          <w:tcPr>
            <w:tcW w:type="pct" w:w="33%"/>
          </w:tcPr>
          <w:p>
            <w:pPr>
              <w:spacing w:after="30" w:before="30"/>
            </w:pPr>
            <w:r>
              <w:rPr>
                <w:rFonts w:ascii="Calibri" w:cs="Calibri" w:eastAsia="Calibri" w:hAnsi="Calibri"/>
                <w:sz w:val="18"/>
                <w:szCs w:val="18"/>
              </w:rPr>
              <w:t xml:space="preserve">Call preparation intelligence</w:t>
            </w:r>
          </w:p>
        </w:tc>
      </w:tr>
      <w:tr>
        <w:tc>
          <w:tcPr>
            <w:tcW w:type="pct" w:w="33%"/>
          </w:tcPr>
          <w:p>
            <w:pPr>
              <w:spacing w:after="30" w:before="30"/>
            </w:pPr>
            <w:r>
              <w:rPr>
                <w:rFonts w:ascii="Calibri" w:cs="Calibri" w:eastAsia="Calibri" w:hAnsi="Calibri"/>
                <w:sz w:val="18"/>
                <w:szCs w:val="18"/>
              </w:rPr>
              <w:t xml:space="preserve">`personalizedBriefing`</w:t>
            </w:r>
          </w:p>
        </w:tc>
        <w:tc>
          <w:tcPr>
            <w:tcW w:type="pct" w:w="33%"/>
          </w:tcPr>
          <w:p>
            <w:pPr>
              <w:spacing w:after="30" w:before="30"/>
            </w:pPr>
            <w:r>
              <w:rPr>
                <w:rFonts w:ascii="Calibri" w:cs="Calibri" w:eastAsia="Calibri" w:hAnsi="Calibri"/>
                <w:sz w:val="18"/>
                <w:szCs w:val="18"/>
              </w:rPr>
              <w:t xml:space="preserve">`server/routers/personalizedBriefingRouter.ts`</w:t>
            </w:r>
          </w:p>
        </w:tc>
        <w:tc>
          <w:tcPr>
            <w:tcW w:type="pct" w:w="33%"/>
          </w:tcPr>
          <w:p>
            <w:pPr>
              <w:spacing w:after="30" w:before="30"/>
            </w:pPr>
            <w:r>
              <w:rPr>
                <w:rFonts w:ascii="Calibri" w:cs="Calibri" w:eastAsia="Calibri" w:hAnsi="Calibri"/>
                <w:sz w:val="18"/>
                <w:szCs w:val="18"/>
              </w:rPr>
              <w:t xml:space="preserve">Personalized briefing generation</w:t>
            </w:r>
          </w:p>
        </w:tc>
      </w:tr>
      <w:tr>
        <w:tc>
          <w:tcPr>
            <w:tcW w:type="pct" w:w="33%"/>
          </w:tcPr>
          <w:p>
            <w:pPr>
              <w:spacing w:after="30" w:before="30"/>
            </w:pPr>
            <w:r>
              <w:rPr>
                <w:rFonts w:ascii="Calibri" w:cs="Calibri" w:eastAsia="Calibri" w:hAnsi="Calibri"/>
                <w:sz w:val="18"/>
                <w:szCs w:val="18"/>
              </w:rPr>
              <w:t xml:space="preserve">`bastionBooking`</w:t>
            </w:r>
          </w:p>
        </w:tc>
        <w:tc>
          <w:tcPr>
            <w:tcW w:type="pct" w:w="33%"/>
          </w:tcPr>
          <w:p>
            <w:pPr>
              <w:spacing w:after="30" w:before="30"/>
            </w:pPr>
            <w:r>
              <w:rPr>
                <w:rFonts w:ascii="Calibri" w:cs="Calibri" w:eastAsia="Calibri" w:hAnsi="Calibri"/>
                <w:sz w:val="18"/>
                <w:szCs w:val="18"/>
              </w:rPr>
              <w:t xml:space="preserve">`server/routers/bastionBookingRouter.ts`</w:t>
            </w:r>
          </w:p>
        </w:tc>
        <w:tc>
          <w:tcPr>
            <w:tcW w:type="pct" w:w="33%"/>
          </w:tcPr>
          <w:p>
            <w:pPr>
              <w:spacing w:after="30" w:before="30"/>
            </w:pPr>
            <w:r>
              <w:rPr>
                <w:rFonts w:ascii="Calibri" w:cs="Calibri" w:eastAsia="Calibri" w:hAnsi="Calibri"/>
                <w:sz w:val="18"/>
                <w:szCs w:val="18"/>
              </w:rPr>
              <w:t xml:space="preserve">Bastion partner booking</w:t>
            </w:r>
          </w:p>
        </w:tc>
      </w:tr>
      <w:tr>
        <w:tc>
          <w:tcPr>
            <w:tcW w:type="pct" w:w="33%"/>
          </w:tcPr>
          <w:p>
            <w:pPr>
              <w:spacing w:after="30" w:before="30"/>
            </w:pPr>
            <w:r>
              <w:rPr>
                <w:rFonts w:ascii="Calibri" w:cs="Calibri" w:eastAsia="Calibri" w:hAnsi="Calibri"/>
                <w:sz w:val="18"/>
                <w:szCs w:val="18"/>
              </w:rPr>
              <w:t xml:space="preserve">`lumiBooking`</w:t>
            </w:r>
          </w:p>
        </w:tc>
        <w:tc>
          <w:tcPr>
            <w:tcW w:type="pct" w:w="33%"/>
          </w:tcPr>
          <w:p>
            <w:pPr>
              <w:spacing w:after="30" w:before="30"/>
            </w:pPr>
            <w:r>
              <w:rPr>
                <w:rFonts w:ascii="Calibri" w:cs="Calibri" w:eastAsia="Calibri" w:hAnsi="Calibri"/>
                <w:sz w:val="18"/>
                <w:szCs w:val="18"/>
              </w:rPr>
              <w:t xml:space="preserve">`server/routers/lumiBookingRouter.ts`</w:t>
            </w:r>
          </w:p>
        </w:tc>
        <w:tc>
          <w:tcPr>
            <w:tcW w:type="pct" w:w="33%"/>
          </w:tcPr>
          <w:p>
            <w:pPr>
              <w:spacing w:after="30" w:before="30"/>
            </w:pPr>
            <w:r>
              <w:rPr>
                <w:rFonts w:ascii="Calibri" w:cs="Calibri" w:eastAsia="Calibri" w:hAnsi="Calibri"/>
                <w:sz w:val="18"/>
                <w:szCs w:val="18"/>
              </w:rPr>
              <w:t xml:space="preserve">Lumi partner booking</w:t>
            </w:r>
          </w:p>
        </w:tc>
      </w:tr>
      <w:tr>
        <w:tc>
          <w:tcPr>
            <w:tcW w:type="pct" w:w="33%"/>
          </w:tcPr>
          <w:p>
            <w:pPr>
              <w:spacing w:after="30" w:before="30"/>
            </w:pPr>
            <w:r>
              <w:rPr>
                <w:rFonts w:ascii="Calibri" w:cs="Calibri" w:eastAsia="Calibri" w:hAnsi="Calibri"/>
                <w:sz w:val="18"/>
                <w:szCs w:val="18"/>
              </w:rPr>
              <w:t xml:space="preserve">`agmGovernance`</w:t>
            </w:r>
          </w:p>
        </w:tc>
        <w:tc>
          <w:tcPr>
            <w:tcW w:type="pct" w:w="33%"/>
          </w:tcPr>
          <w:p>
            <w:pPr>
              <w:spacing w:after="30" w:before="30"/>
            </w:pPr>
            <w:r>
              <w:rPr>
                <w:rFonts w:ascii="Calibri" w:cs="Calibri" w:eastAsia="Calibri" w:hAnsi="Calibri"/>
                <w:sz w:val="18"/>
                <w:szCs w:val="18"/>
              </w:rPr>
              <w:t xml:space="preserve">`server/routers/agmGovernanceRouter.ts`</w:t>
            </w:r>
          </w:p>
        </w:tc>
        <w:tc>
          <w:tcPr>
            <w:tcW w:type="pct" w:w="33%"/>
          </w:tcPr>
          <w:p>
            <w:pPr>
              <w:spacing w:after="30" w:before="30"/>
            </w:pPr>
            <w:r>
              <w:rPr>
                <w:rFonts w:ascii="Calibri" w:cs="Calibri" w:eastAsia="Calibri" w:hAnsi="Calibri"/>
                <w:sz w:val="18"/>
                <w:szCs w:val="18"/>
              </w:rPr>
              <w:t xml:space="preserve">AGM governance intelligence</w:t>
            </w:r>
          </w:p>
        </w:tc>
      </w:tr>
      <w:tr>
        <w:tc>
          <w:tcPr>
            <w:tcW w:type="pct" w:w="33%"/>
          </w:tcPr>
          <w:p>
            <w:pPr>
              <w:spacing w:after="30" w:before="30"/>
            </w:pPr>
            <w:r>
              <w:rPr>
                <w:rFonts w:ascii="Calibri" w:cs="Calibri" w:eastAsia="Calibri" w:hAnsi="Calibri"/>
                <w:sz w:val="18"/>
                <w:szCs w:val="18"/>
              </w:rPr>
              <w:t xml:space="preserve">`evolutionAudit`</w:t>
            </w:r>
          </w:p>
        </w:tc>
        <w:tc>
          <w:tcPr>
            <w:tcW w:type="pct" w:w="33%"/>
          </w:tcPr>
          <w:p>
            <w:pPr>
              <w:spacing w:after="30" w:before="30"/>
            </w:pPr>
            <w:r>
              <w:rPr>
                <w:rFonts w:ascii="Calibri" w:cs="Calibri" w:eastAsia="Calibri" w:hAnsi="Calibri"/>
                <w:sz w:val="18"/>
                <w:szCs w:val="18"/>
              </w:rPr>
              <w:t xml:space="preserve">`server/routers/evolutionAuditRouter.ts`</w:t>
            </w:r>
          </w:p>
        </w:tc>
        <w:tc>
          <w:tcPr>
            <w:tcW w:type="pct" w:w="33%"/>
          </w:tcPr>
          <w:p>
            <w:pPr>
              <w:spacing w:after="30" w:before="30"/>
            </w:pPr>
            <w:r>
              <w:rPr>
                <w:rFonts w:ascii="Calibri" w:cs="Calibri" w:eastAsia="Calibri" w:hAnsi="Calibri"/>
                <w:sz w:val="18"/>
                <w:szCs w:val="18"/>
              </w:rPr>
              <w:t xml:space="preserve">AI evolution audit trail</w:t>
            </w:r>
          </w:p>
        </w:tc>
      </w:tr>
      <w:tr>
        <w:tc>
          <w:tcPr>
            <w:tcW w:type="pct" w:w="33%"/>
          </w:tcPr>
          <w:p>
            <w:pPr>
              <w:spacing w:after="30" w:before="30"/>
            </w:pPr>
            <w:r>
              <w:rPr>
                <w:rFonts w:ascii="Calibri" w:cs="Calibri" w:eastAsia="Calibri" w:hAnsi="Calibri"/>
                <w:sz w:val="18"/>
                <w:szCs w:val="18"/>
              </w:rPr>
              <w:t xml:space="preserve">`archive`</w:t>
            </w:r>
          </w:p>
        </w:tc>
        <w:tc>
          <w:tcPr>
            <w:tcW w:type="pct" w:w="33%"/>
          </w:tcPr>
          <w:p>
            <w:pPr>
              <w:spacing w:after="30" w:before="30"/>
            </w:pPr>
            <w:r>
              <w:rPr>
                <w:rFonts w:ascii="Calibri" w:cs="Calibri" w:eastAsia="Calibri" w:hAnsi="Calibri"/>
                <w:sz w:val="18"/>
                <w:szCs w:val="18"/>
              </w:rPr>
              <w:t xml:space="preserve">`server/routers/archive.ts`</w:t>
            </w:r>
          </w:p>
        </w:tc>
        <w:tc>
          <w:tcPr>
            <w:tcW w:type="pct" w:w="33%"/>
          </w:tcPr>
          <w:p>
            <w:pPr>
              <w:spacing w:after="30" w:before="30"/>
            </w:pPr>
            <w:r>
              <w:rPr>
                <w:rFonts w:ascii="Calibri" w:cs="Calibri" w:eastAsia="Calibri" w:hAnsi="Calibri"/>
                <w:sz w:val="18"/>
                <w:szCs w:val="18"/>
              </w:rPr>
              <w:t xml:space="preserve">Archive management</w:t>
            </w:r>
          </w:p>
        </w:tc>
      </w:tr>
      <w:tr>
        <w:tc>
          <w:tcPr>
            <w:tcW w:type="pct" w:w="33%"/>
          </w:tcPr>
          <w:p>
            <w:pPr>
              <w:spacing w:after="30" w:before="30"/>
            </w:pPr>
            <w:r>
              <w:rPr>
                <w:rFonts w:ascii="Calibri" w:cs="Calibri" w:eastAsia="Calibri" w:hAnsi="Calibri"/>
                <w:sz w:val="18"/>
                <w:szCs w:val="18"/>
              </w:rPr>
              <w:t xml:space="preserve">`session`</w:t>
            </w:r>
          </w:p>
        </w:tc>
        <w:tc>
          <w:tcPr>
            <w:tcW w:type="pct" w:w="33%"/>
          </w:tcPr>
          <w:p>
            <w:pPr>
              <w:spacing w:after="30" w:before="30"/>
            </w:pPr>
            <w:r>
              <w:rPr>
                <w:rFonts w:ascii="Calibri" w:cs="Calibri" w:eastAsia="Calibri" w:hAnsi="Calibri"/>
                <w:sz w:val="18"/>
                <w:szCs w:val="18"/>
              </w:rPr>
              <w:t xml:space="preserve">`server/routers/session.ts`</w:t>
            </w:r>
          </w:p>
        </w:tc>
        <w:tc>
          <w:tcPr>
            <w:tcW w:type="pct" w:w="33%"/>
          </w:tcPr>
          <w:p>
            <w:pPr>
              <w:spacing w:after="30" w:before="30"/>
            </w:pPr>
            <w:r>
              <w:rPr>
                <w:rFonts w:ascii="Calibri" w:cs="Calibri" w:eastAsia="Calibri" w:hAnsi="Calibri"/>
                <w:sz w:val="18"/>
                <w:szCs w:val="18"/>
              </w:rPr>
              <w:t xml:space="preserve">Session management</w:t>
            </w:r>
          </w:p>
        </w:tc>
      </w:tr>
      <w:tr>
        <w:tc>
          <w:tcPr>
            <w:tcW w:type="pct" w:w="33%"/>
          </w:tcPr>
          <w:p>
            <w:pPr>
              <w:spacing w:after="30" w:before="30"/>
            </w:pPr>
            <w:r>
              <w:rPr>
                <w:rFonts w:ascii="Calibri" w:cs="Calibri" w:eastAsia="Calibri" w:hAnsi="Calibri"/>
                <w:sz w:val="18"/>
                <w:szCs w:val="18"/>
              </w:rPr>
              <w:t xml:space="preserve">`healthGuardian`</w:t>
            </w:r>
          </w:p>
        </w:tc>
        <w:tc>
          <w:tcPr>
            <w:tcW w:type="pct" w:w="33%"/>
          </w:tcPr>
          <w:p>
            <w:pPr>
              <w:spacing w:after="30" w:before="30"/>
            </w:pPr>
            <w:r>
              <w:rPr>
                <w:rFonts w:ascii="Calibri" w:cs="Calibri" w:eastAsia="Calibri" w:hAnsi="Calibri"/>
                <w:sz w:val="18"/>
                <w:szCs w:val="18"/>
              </w:rPr>
              <w:t xml:space="preserve">`server/routers/healthGuardianRouter.ts`</w:t>
            </w:r>
          </w:p>
        </w:tc>
        <w:tc>
          <w:tcPr>
            <w:tcW w:type="pct" w:w="33%"/>
          </w:tcPr>
          <w:p>
            <w:pPr>
              <w:spacing w:after="30" w:before="30"/>
            </w:pPr>
            <w:r>
              <w:rPr>
                <w:rFonts w:ascii="Calibri" w:cs="Calibri" w:eastAsia="Calibri" w:hAnsi="Calibri"/>
                <w:sz w:val="18"/>
                <w:szCs w:val="18"/>
              </w:rPr>
              <w:t xml:space="preserve">Health monitoring dashboard</w:t>
            </w:r>
          </w:p>
        </w:tc>
      </w:tr>
      <w:tr>
        <w:tc>
          <w:tcPr>
            <w:tcW w:type="pct" w:w="33%"/>
          </w:tcPr>
          <w:p>
            <w:pPr>
              <w:spacing w:after="30" w:before="30"/>
            </w:pPr>
            <w:r>
              <w:rPr>
                <w:rFonts w:ascii="Calibri" w:cs="Calibri" w:eastAsia="Calibri" w:hAnsi="Calibri"/>
                <w:sz w:val="18"/>
                <w:szCs w:val="18"/>
              </w:rPr>
              <w:t xml:space="preserve">`systemDiagnostics`</w:t>
            </w:r>
          </w:p>
        </w:tc>
        <w:tc>
          <w:tcPr>
            <w:tcW w:type="pct" w:w="33%"/>
          </w:tcPr>
          <w:p>
            <w:pPr>
              <w:spacing w:after="30" w:before="30"/>
            </w:pPr>
            <w:r>
              <w:rPr>
                <w:rFonts w:ascii="Calibri" w:cs="Calibri" w:eastAsia="Calibri" w:hAnsi="Calibri"/>
                <w:sz w:val="18"/>
                <w:szCs w:val="18"/>
              </w:rPr>
              <w:t xml:space="preserve">`server/routers/systemDiagnosticsRouter.ts`</w:t>
            </w:r>
          </w:p>
        </w:tc>
        <w:tc>
          <w:tcPr>
            <w:tcW w:type="pct" w:w="33%"/>
          </w:tcPr>
          <w:p>
            <w:pPr>
              <w:spacing w:after="30" w:before="30"/>
            </w:pPr>
            <w:r>
              <w:rPr>
                <w:rFonts w:ascii="Calibri" w:cs="Calibri" w:eastAsia="Calibri" w:hAnsi="Calibri"/>
                <w:sz w:val="18"/>
                <w:szCs w:val="18"/>
              </w:rPr>
              <w:t xml:space="preserve">System diagnostics</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9. WEBHOOK HANDLERS &amp; EXTERNAL INTEGRATIONS</w:t>
      </w:r>
    </w:p>
    <w:p>
      <w:pPr>
        <w:spacing w:after="60"/>
      </w:pPr>
    </w:p>
    <w:p>
      <w:pPr>
        <w:pStyle w:val="Heading2"/>
        <w:spacing w:after="100" w:before="200"/>
      </w:pPr>
      <w:r>
        <w:rPr>
          <w:rFonts w:ascii="Calibri" w:cs="Calibri" w:eastAsia="Calibri" w:hAnsi="Calibri"/>
          <w:b/>
          <w:bCs/>
          <w:color w:val="404040"/>
          <w:sz w:val="24"/>
          <w:szCs w:val="24"/>
        </w:rPr>
        <w:t xml:space="preserve">Recall.ai Webhooks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URL:</w:t>
      </w:r>
      <w:r>
        <w:rPr>
          <w:rFonts w:ascii="Calibri" w:cs="Calibri" w:eastAsia="Calibri" w:hAnsi="Calibri"/>
          <w:b w:val="false"/>
          <w:bCs w:val="false"/>
          <w:sz w:val="20"/>
          <w:szCs w:val="20"/>
        </w:rPr>
        <w:t xml:space="preserve"> `POST /api/recall/webhook`</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Handler:</w:t>
      </w:r>
      <w:r>
        <w:rPr>
          <w:rFonts w:ascii="Calibri" w:cs="Calibri" w:eastAsia="Calibri" w:hAnsi="Calibri"/>
          <w:b w:val="false"/>
          <w:bCs w:val="false"/>
          <w:sz w:val="20"/>
          <w:szCs w:val="20"/>
        </w:rPr>
        <w:t xml:space="preserve"> `server/recallWebhook.ts` (primary), `server/webhooks/recall.ts` (structured)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Security:</w:t>
      </w:r>
      <w:r>
        <w:rPr>
          <w:rFonts w:ascii="Calibri" w:cs="Calibri" w:eastAsia="Calibri" w:hAnsi="Calibri"/>
          <w:b w:val="false"/>
          <w:bCs w:val="false"/>
          <w:sz w:val="20"/>
          <w:szCs w:val="20"/>
        </w:rPr>
        <w:t xml:space="preserve"> HMAC-SHA256 via `x-recall-signature` header + `RECALL_AI_WEBHOOK_SECRET`</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Events:</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bot.status_change</w:t>
      </w:r>
      <w:r>
        <w:rPr>
          <w:rFonts w:ascii="Calibri" w:cs="Calibri" w:eastAsia="Calibri" w:hAnsi="Calibri"/>
          <w:b w:val="false"/>
          <w:bCs w:val="false"/>
          <w:sz w:val="20"/>
          <w:szCs w:val="20"/>
        </w:rPr>
        <w:t xml:space="preserve"> -&gt; Updates </w:t>
      </w:r>
      <w:r>
        <w:rPr>
          <w:rFonts w:ascii="Courier New" w:cs="Courier New" w:eastAsia="Courier New" w:hAnsi="Courier New"/>
          <w:color w:val="333333"/>
          <w:sz w:val="18"/>
          <w:szCs w:val="18"/>
        </w:rPr>
        <w:t xml:space="preserve">recall_bots</w:t>
      </w:r>
      <w:r>
        <w:rPr>
          <w:rFonts w:ascii="Calibri" w:cs="Calibri" w:eastAsia="Calibri" w:hAnsi="Calibri"/>
          <w:b w:val="false"/>
          <w:bCs w:val="false"/>
          <w:sz w:val="20"/>
          <w:szCs w:val="20"/>
        </w:rPr>
        <w:t xml:space="preserve"> table, publishes to Ably</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transcript.data</w:t>
      </w:r>
      <w:r>
        <w:rPr>
          <w:rFonts w:ascii="Calibri" w:cs="Calibri" w:eastAsia="Calibri" w:hAnsi="Calibri"/>
          <w:b w:val="false"/>
          <w:bCs w:val="false"/>
          <w:sz w:val="20"/>
          <w:szCs w:val="20"/>
        </w:rPr>
        <w:t xml:space="preserve"> -&gt; Joins word-level chunks into segments, stores in DB, broadcasts via Ably</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recording.done</w:t>
      </w:r>
      <w:r>
        <w:rPr>
          <w:rFonts w:ascii="Calibri" w:cs="Calibri" w:eastAsia="Calibri" w:hAnsi="Calibri"/>
          <w:b w:val="false"/>
          <w:bCs w:val="false"/>
          <w:sz w:val="20"/>
          <w:szCs w:val="20"/>
        </w:rPr>
        <w:t xml:space="preserve"> -&gt; Captures final recording URL, updates DB</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Registration:</w:t>
      </w:r>
      <w:r>
        <w:rPr>
          <w:rFonts w:ascii="Calibri" w:cs="Calibri" w:eastAsia="Calibri" w:hAnsi="Calibri"/>
          <w:b w:val="false"/>
          <w:bCs w:val="false"/>
          <w:sz w:val="20"/>
          <w:szCs w:val="20"/>
        </w:rPr>
        <w:t xml:space="preserve"> `registerRecallWebhookRoute(app)` in `server/_core/index.ts` with custom raw body parser for HMAC</w:t>
      </w:r>
    </w:p>
    <w:p>
      <w:pPr>
        <w:spacing w:after="60"/>
      </w:pPr>
    </w:p>
    <w:p>
      <w:pPr>
        <w:pStyle w:val="Heading2"/>
        <w:spacing w:after="100" w:before="200"/>
      </w:pPr>
      <w:r>
        <w:rPr>
          <w:rFonts w:ascii="Calibri" w:cs="Calibri" w:eastAsia="Calibri" w:hAnsi="Calibri"/>
          <w:b/>
          <w:bCs/>
          <w:color w:val="404040"/>
          <w:sz w:val="24"/>
          <w:szCs w:val="24"/>
        </w:rPr>
        <w:t xml:space="preserve">Bridge (Twilio) Webhooks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URLs:</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POST /api/bridge/inbound</w:t>
      </w:r>
      <w:r>
        <w:rPr>
          <w:rFonts w:ascii="Calibri" w:cs="Calibri" w:eastAsia="Calibri" w:hAnsi="Calibri"/>
          <w:b w:val="false"/>
          <w:bCs w:val="false"/>
          <w:sz w:val="20"/>
          <w:szCs w:val="20"/>
        </w:rPr>
        <w:t xml:space="preserve"> - Conference call entry point</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POST /api/bridge/access-code</w:t>
      </w:r>
      <w:r>
        <w:rPr>
          <w:rFonts w:ascii="Calibri" w:cs="Calibri" w:eastAsia="Calibri" w:hAnsi="Calibri"/>
          <w:b w:val="false"/>
          <w:bCs w:val="false"/>
          <w:sz w:val="20"/>
          <w:szCs w:val="20"/>
        </w:rPr>
        <w:t xml:space="preserve"> - Event access code validation</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POST /api/bridge/name-captured</w:t>
      </w:r>
      <w:r>
        <w:rPr>
          <w:rFonts w:ascii="Calibri" w:cs="Calibri" w:eastAsia="Calibri" w:hAnsi="Calibri"/>
          <w:b w:val="false"/>
          <w:bCs w:val="false"/>
          <w:sz w:val="20"/>
          <w:szCs w:val="20"/>
        </w:rPr>
        <w:t xml:space="preserve"> - IVR name recording</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POST /api/bridge/org-captured</w:t>
      </w:r>
      <w:r>
        <w:rPr>
          <w:rFonts w:ascii="Calibri" w:cs="Calibri" w:eastAsia="Calibri" w:hAnsi="Calibri"/>
          <w:b w:val="false"/>
          <w:bCs w:val="false"/>
          <w:sz w:val="20"/>
          <w:szCs w:val="20"/>
        </w:rPr>
        <w:t xml:space="preserve"> - IVR organization recording</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POST /api/bridge/conference-status</w:t>
      </w:r>
      <w:r>
        <w:rPr>
          <w:rFonts w:ascii="Calibri" w:cs="Calibri" w:eastAsia="Calibri" w:hAnsi="Calibri"/>
          <w:b w:val="false"/>
          <w:bCs w:val="false"/>
          <w:sz w:val="20"/>
          <w:szCs w:val="20"/>
        </w:rPr>
        <w:t xml:space="preserve"> - Conference events (join, leave, mute, recording)</w:t>
      </w:r>
    </w:p>
    <w:p>
      <w:pPr>
        <w:spacing w:after="30" w:before="30"/>
      </w:pPr>
      <w:r>
        <w:rPr>
          <w:rFonts w:ascii="Calibri" w:cs="Calibri" w:eastAsia="Calibri" w:hAnsi="Calibri"/>
          <w:b w:val="false"/>
          <w:bCs w:val="false"/>
          <w:sz w:val="20"/>
          <w:szCs w:val="20"/>
        </w:rPr>
        <w:t xml:space="preserve">  - </w:t>
      </w:r>
      <w:r>
        <w:rPr>
          <w:rFonts w:ascii="Courier New" w:cs="Courier New" w:eastAsia="Courier New" w:hAnsi="Courier New"/>
          <w:color w:val="333333"/>
          <w:sz w:val="18"/>
          <w:szCs w:val="18"/>
        </w:rPr>
        <w:t xml:space="preserve">POST /api/bridge/participant-dtmf</w:t>
      </w:r>
      <w:r>
        <w:rPr>
          <w:rFonts w:ascii="Calibri" w:cs="Calibri" w:eastAsia="Calibri" w:hAnsi="Calibri"/>
          <w:b w:val="false"/>
          <w:bCs w:val="false"/>
          <w:sz w:val="20"/>
          <w:szCs w:val="20"/>
        </w:rPr>
        <w:t xml:space="preserve"> - DTMF keypresses (*2 for hand-raising)</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Handler:</w:t>
      </w:r>
      <w:r>
        <w:rPr>
          <w:rFonts w:ascii="Calibri" w:cs="Calibri" w:eastAsia="Calibri" w:hAnsi="Calibri"/>
          <w:b w:val="false"/>
          <w:bCs w:val="false"/>
          <w:sz w:val="20"/>
          <w:szCs w:val="20"/>
        </w:rPr>
        <w:t xml:space="preserve"> `server/webhooks/bridgeWebhooks.ts`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Logic:</w:t>
      </w:r>
      <w:r>
        <w:rPr>
          <w:rFonts w:ascii="Calibri" w:cs="Calibri" w:eastAsia="Calibri" w:hAnsi="Calibri"/>
          <w:b w:val="false"/>
          <w:bCs w:val="false"/>
          <w:sz w:val="20"/>
          <w:szCs w:val="20"/>
        </w:rPr>
        <w:t xml:space="preserve"> Generates TwiML responses, validates Twilio signatures, updates `bridge_participants`/`bridge_conferences`/`bridge_greeter_queue`, publishes to Ably channel `bridge-{conferenceId}`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Registration:</w:t>
      </w:r>
      <w:r>
        <w:rPr>
          <w:rFonts w:ascii="Calibri" w:cs="Calibri" w:eastAsia="Calibri" w:hAnsi="Calibri"/>
          <w:b w:val="false"/>
          <w:bCs w:val="false"/>
          <w:sz w:val="20"/>
          <w:szCs w:val="20"/>
        </w:rPr>
        <w:t xml:space="preserve"> `registerBridgeWebhooks(app)` in `server/_core/index.ts`</w:t>
      </w:r>
    </w:p>
    <w:p>
      <w:pPr>
        <w:spacing w:after="60"/>
      </w:pPr>
    </w:p>
    <w:p>
      <w:pPr>
        <w:pStyle w:val="Heading2"/>
        <w:spacing w:after="100" w:before="200"/>
      </w:pPr>
      <w:r>
        <w:rPr>
          <w:rFonts w:ascii="Calibri" w:cs="Calibri" w:eastAsia="Calibri" w:hAnsi="Calibri"/>
          <w:b/>
          <w:bCs/>
          <w:color w:val="404040"/>
          <w:sz w:val="24"/>
          <w:szCs w:val="24"/>
        </w:rPr>
        <w:t xml:space="preserve">Mux Integration</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Type:</w:t>
      </w:r>
      <w:r>
        <w:rPr>
          <w:rFonts w:ascii="Calibri" w:cs="Calibri" w:eastAsia="Calibri" w:hAnsi="Calibri"/>
          <w:b w:val="false"/>
          <w:bCs w:val="false"/>
          <w:sz w:val="20"/>
          <w:szCs w:val="20"/>
        </w:rPr>
        <w:t xml:space="preserve"> API-driven with audio ingest worker</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Handler:</w:t>
      </w:r>
      <w:r>
        <w:rPr>
          <w:rFonts w:ascii="Calibri" w:cs="Calibri" w:eastAsia="Calibri" w:hAnsi="Calibri"/>
          <w:b w:val="false"/>
          <w:bCs w:val="false"/>
          <w:sz w:val="20"/>
          <w:szCs w:val="20"/>
        </w:rPr>
        <w:t xml:space="preserve"> `server/routers/muxRouter.ts` (tRPC)</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Audio Ingest:</w:t>
      </w:r>
      <w:r>
        <w:rPr>
          <w:rFonts w:ascii="Calibri" w:cs="Calibri" w:eastAsia="Calibri" w:hAnsi="Calibri"/>
          <w:b w:val="false"/>
          <w:bCs w:val="false"/>
          <w:sz w:val="20"/>
          <w:szCs w:val="20"/>
        </w:rPr>
        <w:t xml:space="preserve"> `server/audioIngest.ts` - FFmpeg pulls HLS audio, chunks to Whisper, broadcasts via Ably</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Operations:</w:t>
      </w:r>
      <w:r>
        <w:rPr>
          <w:rFonts w:ascii="Calibri" w:cs="Calibri" w:eastAsia="Calibri" w:hAnsi="Calibri"/>
          <w:b w:val="false"/>
          <w:bCs w:val="false"/>
          <w:sz w:val="20"/>
          <w:szCs w:val="20"/>
        </w:rPr>
        <w:t xml:space="preserve"> RTMP ingest, HLS playback, live stream CRUD, asset management</w:t>
      </w:r>
    </w:p>
    <w:p>
      <w:pPr>
        <w:spacing w:after="60"/>
      </w:pPr>
    </w:p>
    <w:p>
      <w:pPr>
        <w:pStyle w:val="Heading2"/>
        <w:spacing w:after="100" w:before="200"/>
      </w:pPr>
      <w:r>
        <w:rPr>
          <w:rFonts w:ascii="Calibri" w:cs="Calibri" w:eastAsia="Calibri" w:hAnsi="Calibri"/>
          <w:b/>
          <w:bCs/>
          <w:color w:val="404040"/>
          <w:sz w:val="24"/>
          <w:szCs w:val="24"/>
        </w:rPr>
        <w:t xml:space="preserve">Telnyx Integration</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URL:</w:t>
      </w:r>
      <w:r>
        <w:rPr>
          <w:rFonts w:ascii="Calibri" w:cs="Calibri" w:eastAsia="Calibri" w:hAnsi="Calibri"/>
          <w:b w:val="false"/>
          <w:bCs w:val="false"/>
          <w:sz w:val="20"/>
          <w:szCs w:val="20"/>
        </w:rPr>
        <w:t xml:space="preserve"> `POST /api/webphone/telnyx`</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Handler:</w:t>
      </w:r>
      <w:r>
        <w:rPr>
          <w:rFonts w:ascii="Calibri" w:cs="Calibri" w:eastAsia="Calibri" w:hAnsi="Calibri"/>
          <w:b w:val="false"/>
          <w:bCs w:val="false"/>
          <w:sz w:val="20"/>
          <w:szCs w:val="20"/>
        </w:rPr>
        <w:t xml:space="preserve"> `server/webphone/telnyx.ts`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Logic:</w:t>
      </w:r>
      <w:r>
        <w:rPr>
          <w:rFonts w:ascii="Calibri" w:cs="Calibri" w:eastAsia="Calibri" w:hAnsi="Calibri"/>
          <w:b w:val="false"/>
          <w:bCs w:val="false"/>
          <w:sz w:val="20"/>
          <w:szCs w:val="20"/>
        </w:rPr>
        <w:t xml:space="preserve"> Parses call-control events, logs activity</w:t>
      </w:r>
    </w:p>
    <w:p>
      <w:pPr>
        <w:spacing w:after="60"/>
      </w:pPr>
    </w:p>
    <w:p>
      <w:pPr>
        <w:pStyle w:val="Heading2"/>
        <w:spacing w:after="100" w:before="200"/>
      </w:pPr>
      <w:r>
        <w:rPr>
          <w:rFonts w:ascii="Calibri" w:cs="Calibri" w:eastAsia="Calibri" w:hAnsi="Calibri"/>
          <w:b/>
          <w:bCs/>
          <w:color w:val="404040"/>
          <w:sz w:val="24"/>
          <w:szCs w:val="24"/>
        </w:rPr>
        <w:t xml:space="preserve">Twilio Voice (non-Bridge)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URLs:</w:t>
      </w:r>
      <w:r>
        <w:rPr>
          <w:rFonts w:ascii="Calibri" w:cs="Calibri" w:eastAsia="Calibri" w:hAnsi="Calibri"/>
          <w:b w:val="false"/>
          <w:bCs w:val="false"/>
          <w:sz w:val="20"/>
          <w:szCs w:val="20"/>
        </w:rPr>
        <w:t xml:space="preserve"> `/api/webphone/twiml`, `/api/voice/inbound`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Handler:</w:t>
      </w:r>
      <w:r>
        <w:rPr>
          <w:rFonts w:ascii="Calibri" w:cs="Calibri" w:eastAsia="Calibri" w:hAnsi="Calibri"/>
          <w:b w:val="false"/>
          <w:bCs w:val="false"/>
          <w:sz w:val="20"/>
          <w:szCs w:val="20"/>
        </w:rPr>
        <w:t xml:space="preserve"> `server/webphone/twilio.ts`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Logic:</w:t>
      </w:r>
      <w:r>
        <w:rPr>
          <w:rFonts w:ascii="Calibri" w:cs="Calibri" w:eastAsia="Calibri" w:hAnsi="Calibri"/>
          <w:b w:val="false"/>
          <w:bCs w:val="false"/>
          <w:sz w:val="20"/>
          <w:szCs w:val="20"/>
        </w:rPr>
        <w:t xml:space="preserve"> WebRTC voice, SIP trunking, caller ID management</w:t>
      </w:r>
    </w:p>
    <w:p>
      <w:pPr>
        <w:spacing w:after="60"/>
      </w:pPr>
    </w:p>
    <w:p>
      <w:pPr>
        <w:pStyle w:val="Heading2"/>
        <w:spacing w:after="100" w:before="200"/>
      </w:pPr>
      <w:r>
        <w:rPr>
          <w:rFonts w:ascii="Calibri" w:cs="Calibri" w:eastAsia="Calibri" w:hAnsi="Calibri"/>
          <w:b/>
          <w:bCs/>
          <w:color w:val="404040"/>
          <w:sz w:val="24"/>
          <w:szCs w:val="24"/>
        </w:rPr>
        <w:t xml:space="preserve">Ably Real-time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Server:</w:t>
      </w:r>
      <w:r>
        <w:rPr>
          <w:rFonts w:ascii="Calibri" w:cs="Calibri" w:eastAsia="Calibri" w:hAnsi="Calibri"/>
          <w:b w:val="false"/>
          <w:bCs w:val="false"/>
          <w:sz w:val="20"/>
          <w:szCs w:val="20"/>
        </w:rPr>
        <w:t xml:space="preserve"> `server/_core/ably.ts` (SDK-based), `server/recallWebhook.ts` (REST-based for performance)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Token Auth:</w:t>
      </w:r>
      <w:r>
        <w:rPr>
          <w:rFonts w:ascii="Calibri" w:cs="Calibri" w:eastAsia="Calibri" w:hAnsi="Calibri"/>
          <w:b w:val="false"/>
          <w:bCs w:val="false"/>
          <w:sz w:val="20"/>
          <w:szCs w:val="20"/>
        </w:rPr>
        <w:t xml:space="preserve"> tRPC `ably.tokenRequest` procedure provides temporary client capabilities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Channels:</w:t>
      </w:r>
      <w:r>
        <w:rPr>
          <w:rFonts w:ascii="Calibri" w:cs="Calibri" w:eastAsia="Calibri" w:hAnsi="Calibri"/>
          <w:b w:val="false"/>
          <w:bCs w:val="false"/>
          <w:sz w:val="20"/>
          <w:szCs w:val="20"/>
        </w:rPr>
        <w:t xml:space="preserve"> Transcripts, bot statuses, participant events, sentiment, bridge updates</w:t>
      </w:r>
    </w:p>
    <w:p>
      <w:pPr>
        <w:spacing w:after="60"/>
      </w:pPr>
    </w:p>
    <w:p>
      <w:pPr>
        <w:pStyle w:val="Heading2"/>
        <w:spacing w:after="100" w:before="200"/>
      </w:pPr>
      <w:r>
        <w:rPr>
          <w:rFonts w:ascii="Calibri" w:cs="Calibri" w:eastAsia="Calibri" w:hAnsi="Calibri"/>
          <w:b/>
          <w:bCs/>
          <w:color w:val="404040"/>
          <w:sz w:val="24"/>
          <w:szCs w:val="24"/>
        </w:rPr>
        <w:t xml:space="preserve">Resend Email</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Handler:</w:t>
      </w:r>
      <w:r>
        <w:rPr>
          <w:rFonts w:ascii="Calibri" w:cs="Calibri" w:eastAsia="Calibri" w:hAnsi="Calibri"/>
          <w:b w:val="false"/>
          <w:bCs w:val="false"/>
          <w:sz w:val="20"/>
          <w:szCs w:val="20"/>
        </w:rPr>
        <w:t xml:space="preserve"> `server/_core/email.ts`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Templates:</w:t>
      </w:r>
      <w:r>
        <w:rPr>
          <w:rFonts w:ascii="Calibri" w:cs="Calibri" w:eastAsia="Calibri" w:hAnsi="Calibri"/>
          <w:b w:val="false"/>
          <w:bCs w:val="false"/>
          <w:sz w:val="20"/>
          <w:szCs w:val="20"/>
        </w:rPr>
        <w:t xml:space="preserve"> IR Summaries, Registration Confirmations (with ICS attachments), Event Reminders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Fallback:</w:t>
      </w:r>
      <w:r>
        <w:rPr>
          <w:rFonts w:ascii="Calibri" w:cs="Calibri" w:eastAsia="Calibri" w:hAnsi="Calibri"/>
          <w:b w:val="false"/>
          <w:bCs w:val="false"/>
          <w:sz w:val="20"/>
          <w:szCs w:val="20"/>
        </w:rPr>
        <w:t xml:space="preserve"> Logs warning if `RESEND_API_KEY` missing (graceful degradation for development)</w:t>
      </w:r>
    </w:p>
    <w:p>
      <w:pPr>
        <w:spacing w:after="60"/>
      </w:pPr>
    </w:p>
    <w:p>
      <w:pPr>
        <w:pStyle w:val="Heading2"/>
        <w:spacing w:after="100" w:before="200"/>
      </w:pPr>
      <w:r>
        <w:rPr>
          <w:rFonts w:ascii="Calibri" w:cs="Calibri" w:eastAsia="Calibri" w:hAnsi="Calibri"/>
          <w:b/>
          <w:bCs/>
          <w:color w:val="404040"/>
          <w:sz w:val="24"/>
          <w:szCs w:val="24"/>
        </w:rPr>
        <w:t xml:space="preserve">Stripe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Status:</w:t>
      </w:r>
      <w:r>
        <w:rPr>
          <w:rFonts w:ascii="Calibri" w:cs="Calibri" w:eastAsia="Calibri" w:hAnsi="Calibri"/>
          <w:b w:val="false"/>
          <w:bCs w:val="false"/>
          <w:sz w:val="20"/>
          <w:szCs w:val="20"/>
        </w:rPr>
        <w:t xml:space="preserve"> Referenced but not actively routed. Custom enterprise billing system used instead.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Package:</w:t>
      </w:r>
      <w:r>
        <w:rPr>
          <w:rFonts w:ascii="Calibri" w:cs="Calibri" w:eastAsia="Calibri" w:hAnsi="Calibri"/>
          <w:b w:val="false"/>
          <w:bCs w:val="false"/>
          <w:sz w:val="20"/>
          <w:szCs w:val="20"/>
        </w:rPr>
        <w:t xml:space="preserve"> `stripe@20.4.0` installed</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10. BACKEND SERVICES (COMPLETE)</w:t>
      </w:r>
    </w:p>
    <w:p>
      <w:pPr>
        <w:spacing w:after="60"/>
      </w:pPr>
    </w:p>
    <w:p>
      <w:pPr>
        <w:pStyle w:val="Heading2"/>
        <w:spacing w:after="100" w:before="200"/>
      </w:pPr>
      <w:r>
        <w:rPr>
          <w:rFonts w:ascii="Calibri" w:cs="Calibri" w:eastAsia="Calibri" w:hAnsi="Calibri"/>
          <w:b/>
          <w:bCs/>
          <w:color w:val="404040"/>
          <w:sz w:val="24"/>
          <w:szCs w:val="24"/>
        </w:rPr>
        <w:t xml:space="preserve">59 Service Files in `server/services/`</w:t>
      </w:r>
    </w:p>
    <w:p>
      <w:pPr>
        <w:spacing w:after="60"/>
      </w:pPr>
    </w:p>
    <w:p>
      <w:pPr>
        <w:pStyle w:val="Heading3"/>
        <w:spacing w:after="80" w:before="150"/>
      </w:pPr>
      <w:r>
        <w:rPr>
          <w:rFonts w:ascii="Calibri" w:cs="Calibri" w:eastAsia="Calibri" w:hAnsi="Calibri"/>
          <w:b/>
          <w:bCs/>
          <w:color w:val="555555"/>
          <w:sz w:val="22"/>
          <w:szCs w:val="22"/>
        </w:rPr>
        <w:t xml:space="preserve">Autonomous Background Services (started at server boot)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2B579A" w:val="solid"/>
          </w:tcPr>
          <w:p>
            <w:pPr>
              <w:spacing w:after="40" w:before="40"/>
            </w:pPr>
            <w:r>
              <w:rPr>
                <w:rFonts w:ascii="Calibri" w:cs="Calibri" w:eastAsia="Calibri" w:hAnsi="Calibri"/>
                <w:b/>
                <w:bCs/>
                <w:sz w:val="18"/>
                <w:szCs w:val="18"/>
              </w:rPr>
              <w:t xml:space="preserve">Service</w:t>
            </w:r>
          </w:p>
        </w:tc>
        <w:tc>
          <w:tcPr>
            <w:tcW w:type="pct" w:w="25%"/>
            <w:shd w:color="2B579A" w:val="solid"/>
          </w:tcPr>
          <w:p>
            <w:pPr>
              <w:spacing w:after="40" w:before="40"/>
            </w:pPr>
            <w:r>
              <w:rPr>
                <w:rFonts w:ascii="Calibri" w:cs="Calibri" w:eastAsia="Calibri" w:hAnsi="Calibri"/>
                <w:b/>
                <w:bCs/>
                <w:sz w:val="18"/>
                <w:szCs w:val="18"/>
              </w:rPr>
              <w:t xml:space="preserve">File</w:t>
            </w:r>
          </w:p>
        </w:tc>
        <w:tc>
          <w:tcPr>
            <w:tcW w:type="pct" w:w="25%"/>
            <w:shd w:color="2B579A" w:val="solid"/>
          </w:tcPr>
          <w:p>
            <w:pPr>
              <w:spacing w:after="40" w:before="40"/>
            </w:pPr>
            <w:r>
              <w:rPr>
                <w:rFonts w:ascii="Calibri" w:cs="Calibri" w:eastAsia="Calibri" w:hAnsi="Calibri"/>
                <w:b/>
                <w:bCs/>
                <w:sz w:val="18"/>
                <w:szCs w:val="18"/>
              </w:rPr>
              <w:t xml:space="preserve">Interval</w:t>
            </w:r>
          </w:p>
        </w:tc>
        <w:tc>
          <w:tcPr>
            <w:tcW w:type="pct" w:w="25%"/>
            <w:shd w:color="2B579A" w:val="solid"/>
          </w:tcPr>
          <w:p>
            <w:pPr>
              <w:spacing w:after="40" w:before="40"/>
            </w:pPr>
            <w:r>
              <w:rPr>
                <w:rFonts w:ascii="Calibri" w:cs="Calibri" w:eastAsia="Calibri" w:hAnsi="Calibri"/>
                <w:b/>
                <w:bCs/>
                <w:sz w:val="18"/>
                <w:szCs w:val="18"/>
              </w:rPr>
              <w:t xml:space="preserve">Purpose</w:t>
            </w:r>
          </w:p>
        </w:tc>
      </w:tr>
      <w:tr>
        <w:tc>
          <w:tcPr>
            <w:tcW w:type="pct" w:w="25%"/>
          </w:tcPr>
          <w:p>
            <w:pPr>
              <w:spacing w:after="30" w:before="30"/>
            </w:pPr>
            <w:r>
              <w:rPr>
                <w:rFonts w:ascii="Calibri" w:cs="Calibri" w:eastAsia="Calibri" w:hAnsi="Calibri"/>
                <w:sz w:val="18"/>
                <w:szCs w:val="18"/>
              </w:rPr>
              <w:t xml:space="preserve">Shadow Mode Guardian</w:t>
            </w:r>
          </w:p>
        </w:tc>
        <w:tc>
          <w:tcPr>
            <w:tcW w:type="pct" w:w="25%"/>
          </w:tcPr>
          <w:p>
            <w:pPr>
              <w:spacing w:after="30" w:before="30"/>
            </w:pPr>
            <w:r>
              <w:rPr>
                <w:rFonts w:ascii="Calibri" w:cs="Calibri" w:eastAsia="Calibri" w:hAnsi="Calibri"/>
                <w:sz w:val="18"/>
                <w:szCs w:val="18"/>
              </w:rPr>
              <w:t xml:space="preserve">`ShadowModeGuardianService.ts`</w:t>
            </w:r>
          </w:p>
        </w:tc>
        <w:tc>
          <w:tcPr>
            <w:tcW w:type="pct" w:w="25%"/>
          </w:tcPr>
          <w:p>
            <w:pPr>
              <w:spacing w:after="30" w:before="30"/>
            </w:pPr>
            <w:r>
              <w:rPr>
                <w:rFonts w:ascii="Calibri" w:cs="Calibri" w:eastAsia="Calibri" w:hAnsi="Calibri"/>
                <w:sz w:val="18"/>
                <w:szCs w:val="18"/>
              </w:rPr>
              <w:t xml:space="preserve">60s</w:t>
            </w:r>
          </w:p>
        </w:tc>
        <w:tc>
          <w:tcPr>
            <w:tcW w:type="pct" w:w="25%"/>
          </w:tcPr>
          <w:p>
            <w:pPr>
              <w:spacing w:after="30" w:before="30"/>
            </w:pPr>
            <w:r>
              <w:rPr>
                <w:rFonts w:ascii="Calibri" w:cs="Calibri" w:eastAsia="Calibri" w:hAnsi="Calibri"/>
                <w:sz w:val="18"/>
                <w:szCs w:val="18"/>
              </w:rPr>
              <w:t xml:space="preserve">Monitors zombie sessions, handles timeouts, state recovery</w:t>
            </w:r>
          </w:p>
        </w:tc>
      </w:tr>
      <w:tr>
        <w:tc>
          <w:tcPr>
            <w:tcW w:type="pct" w:w="25%"/>
          </w:tcPr>
          <w:p>
            <w:pPr>
              <w:spacing w:after="30" w:before="30"/>
            </w:pPr>
            <w:r>
              <w:rPr>
                <w:rFonts w:ascii="Calibri" w:cs="Calibri" w:eastAsia="Calibri" w:hAnsi="Calibri"/>
                <w:sz w:val="18"/>
                <w:szCs w:val="18"/>
              </w:rPr>
              <w:t xml:space="preserve">Health Guardian</w:t>
            </w:r>
          </w:p>
        </w:tc>
        <w:tc>
          <w:tcPr>
            <w:tcW w:type="pct" w:w="25%"/>
          </w:tcPr>
          <w:p>
            <w:pPr>
              <w:spacing w:after="30" w:before="30"/>
            </w:pPr>
            <w:r>
              <w:rPr>
                <w:rFonts w:ascii="Calibri" w:cs="Calibri" w:eastAsia="Calibri" w:hAnsi="Calibri"/>
                <w:sz w:val="18"/>
                <w:szCs w:val="18"/>
              </w:rPr>
              <w:t xml:space="preserve">`HealthGuardianService.ts`</w:t>
            </w:r>
          </w:p>
        </w:tc>
        <w:tc>
          <w:tcPr>
            <w:tcW w:type="pct" w:w="25%"/>
          </w:tcPr>
          <w:p>
            <w:pPr>
              <w:spacing w:after="30" w:before="30"/>
            </w:pPr>
            <w:r>
              <w:rPr>
                <w:rFonts w:ascii="Calibri" w:cs="Calibri" w:eastAsia="Calibri" w:hAnsi="Calibri"/>
                <w:sz w:val="18"/>
                <w:szCs w:val="18"/>
              </w:rPr>
              <w:t xml:space="preserve">30s</w:t>
            </w:r>
          </w:p>
        </w:tc>
        <w:tc>
          <w:tcPr>
            <w:tcW w:type="pct" w:w="25%"/>
          </w:tcPr>
          <w:p>
            <w:pPr>
              <w:spacing w:after="30" w:before="30"/>
            </w:pPr>
            <w:r>
              <w:rPr>
                <w:rFonts w:ascii="Calibri" w:cs="Calibri" w:eastAsia="Calibri" w:hAnsi="Calibri"/>
                <w:sz w:val="18"/>
                <w:szCs w:val="18"/>
              </w:rPr>
              <w:t xml:space="preserve">Health/latency checks on DB, Twilio, OpenAI, Ably, Recall.ai + LLM root cause analysis</w:t>
            </w:r>
          </w:p>
        </w:tc>
      </w:tr>
      <w:tr>
        <w:tc>
          <w:tcPr>
            <w:tcW w:type="pct" w:w="25%"/>
          </w:tcPr>
          <w:p>
            <w:pPr>
              <w:spacing w:after="30" w:before="30"/>
            </w:pPr>
            <w:r>
              <w:rPr>
                <w:rFonts w:ascii="Calibri" w:cs="Calibri" w:eastAsia="Calibri" w:hAnsi="Calibri"/>
                <w:sz w:val="18"/>
                <w:szCs w:val="18"/>
              </w:rPr>
              <w:t xml:space="preserve">Compliance Engine</w:t>
            </w:r>
          </w:p>
        </w:tc>
        <w:tc>
          <w:tcPr>
            <w:tcW w:type="pct" w:w="25%"/>
          </w:tcPr>
          <w:p>
            <w:pPr>
              <w:spacing w:after="30" w:before="30"/>
            </w:pPr>
            <w:r>
              <w:rPr>
                <w:rFonts w:ascii="Calibri" w:cs="Calibri" w:eastAsia="Calibri" w:hAnsi="Calibri"/>
                <w:sz w:val="18"/>
                <w:szCs w:val="18"/>
              </w:rPr>
              <w:t xml:space="preserve">`ComplianceEngineService.ts`</w:t>
            </w:r>
          </w:p>
        </w:tc>
        <w:tc>
          <w:tcPr>
            <w:tcW w:type="pct" w:w="25%"/>
          </w:tcPr>
          <w:p>
            <w:pPr>
              <w:spacing w:after="30" w:before="30"/>
            </w:pPr>
            <w:r>
              <w:rPr>
                <w:rFonts w:ascii="Calibri" w:cs="Calibri" w:eastAsia="Calibri" w:hAnsi="Calibri"/>
                <w:sz w:val="18"/>
                <w:szCs w:val="18"/>
              </w:rPr>
              <w:t xml:space="preserve">5min</w:t>
            </w:r>
          </w:p>
        </w:tc>
        <w:tc>
          <w:tcPr>
            <w:tcW w:type="pct" w:w="25%"/>
          </w:tcPr>
          <w:p>
            <w:pPr>
              <w:spacing w:after="30" w:before="30"/>
            </w:pPr>
            <w:r>
              <w:rPr>
                <w:rFonts w:ascii="Calibri" w:cs="Calibri" w:eastAsia="Calibri" w:hAnsi="Calibri"/>
                <w:sz w:val="18"/>
                <w:szCs w:val="18"/>
              </w:rPr>
              <w:t xml:space="preserve">Security threat scanning (fraud, access anomalies, data exfiltration) + ISO 27001/SOC 2 controls</w:t>
            </w:r>
          </w:p>
        </w:tc>
      </w:tr>
      <w:tr>
        <w:tc>
          <w:tcPr>
            <w:tcW w:type="pct" w:w="25%"/>
          </w:tcPr>
          <w:p>
            <w:pPr>
              <w:spacing w:after="30" w:before="30"/>
            </w:pPr>
            <w:r>
              <w:rPr>
                <w:rFonts w:ascii="Calibri" w:cs="Calibri" w:eastAsia="Calibri" w:hAnsi="Calibri"/>
                <w:sz w:val="18"/>
                <w:szCs w:val="18"/>
              </w:rPr>
              <w:t xml:space="preserve">Reminder Scheduler</w:t>
            </w:r>
          </w:p>
        </w:tc>
        <w:tc>
          <w:tcPr>
            <w:tcW w:type="pct" w:w="25%"/>
          </w:tcPr>
          <w:p>
            <w:pPr>
              <w:spacing w:after="30" w:before="30"/>
            </w:pPr>
            <w:r>
              <w:rPr>
                <w:rFonts w:ascii="Calibri" w:cs="Calibri" w:eastAsia="Calibri" w:hAnsi="Calibri"/>
                <w:sz w:val="18"/>
                <w:szCs w:val="18"/>
              </w:rPr>
              <w:t xml:space="preserve">`reminderScheduler.ts`</w:t>
            </w:r>
          </w:p>
        </w:tc>
        <w:tc>
          <w:tcPr>
            <w:tcW w:type="pct" w:w="25%"/>
          </w:tcPr>
          <w:p>
            <w:pPr>
              <w:spacing w:after="30" w:before="30"/>
            </w:pPr>
            <w:r>
              <w:rPr>
                <w:rFonts w:ascii="Calibri" w:cs="Calibri" w:eastAsia="Calibri" w:hAnsi="Calibri"/>
                <w:sz w:val="18"/>
                <w:szCs w:val="18"/>
              </w:rPr>
              <w:t xml:space="preserve">60s</w:t>
            </w:r>
          </w:p>
        </w:tc>
        <w:tc>
          <w:tcPr>
            <w:tcW w:type="pct" w:w="25%"/>
          </w:tcPr>
          <w:p>
            <w:pPr>
              <w:spacing w:after="30" w:before="30"/>
            </w:pPr>
            <w:r>
              <w:rPr>
                <w:rFonts w:ascii="Calibri" w:cs="Calibri" w:eastAsia="Calibri" w:hAnsi="Calibri"/>
                <w:sz w:val="18"/>
                <w:szCs w:val="18"/>
              </w:rPr>
              <w:t xml:space="preserve">Automated email reminders (24h + 1h before events)</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AI &amp; Intelligence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Service</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AI Evolution</w:t>
            </w:r>
          </w:p>
        </w:tc>
        <w:tc>
          <w:tcPr>
            <w:tcW w:type="pct" w:w="33%"/>
          </w:tcPr>
          <w:p>
            <w:pPr>
              <w:spacing w:after="30" w:before="30"/>
            </w:pPr>
            <w:r>
              <w:rPr>
                <w:rFonts w:ascii="Calibri" w:cs="Calibri" w:eastAsia="Calibri" w:hAnsi="Calibri"/>
                <w:sz w:val="18"/>
                <w:szCs w:val="18"/>
              </w:rPr>
              <w:t xml:space="preserve">`AiEvolutionService.ts`</w:t>
            </w:r>
          </w:p>
        </w:tc>
        <w:tc>
          <w:tcPr>
            <w:tcW w:type="pct" w:w="33%"/>
          </w:tcPr>
          <w:p>
            <w:pPr>
              <w:spacing w:after="30" w:before="30"/>
            </w:pPr>
            <w:r>
              <w:rPr>
                <w:rFonts w:ascii="Calibri" w:cs="Calibri" w:eastAsia="Calibri" w:hAnsi="Calibri"/>
                <w:sz w:val="18"/>
                <w:szCs w:val="18"/>
              </w:rPr>
              <w:t xml:space="preserve">Self-improving AI with Meta-Observer, gap detection, autonomous tool proposals, SHA-256 governance audit chain</w:t>
            </w:r>
          </w:p>
        </w:tc>
      </w:tr>
      <w:tr>
        <w:tc>
          <w:tcPr>
            <w:tcW w:type="pct" w:w="33%"/>
          </w:tcPr>
          <w:p>
            <w:pPr>
              <w:spacing w:after="30" w:before="30"/>
            </w:pPr>
            <w:r>
              <w:rPr>
                <w:rFonts w:ascii="Calibri" w:cs="Calibri" w:eastAsia="Calibri" w:hAnsi="Calibri"/>
                <w:sz w:val="18"/>
                <w:szCs w:val="18"/>
              </w:rPr>
              <w:t xml:space="preserve">Event Integrity Twin</w:t>
            </w:r>
          </w:p>
        </w:tc>
        <w:tc>
          <w:tcPr>
            <w:tcW w:type="pct" w:w="33%"/>
          </w:tcPr>
          <w:p>
            <w:pPr>
              <w:spacing w:after="30" w:before="30"/>
            </w:pPr>
            <w:r>
              <w:rPr>
                <w:rFonts w:ascii="Calibri" w:cs="Calibri" w:eastAsia="Calibri" w:hAnsi="Calibri"/>
                <w:sz w:val="18"/>
                <w:szCs w:val="18"/>
              </w:rPr>
              <w:t xml:space="preserve">`EventIntegrityTwinService.ts`</w:t>
            </w:r>
          </w:p>
        </w:tc>
        <w:tc>
          <w:tcPr>
            <w:tcW w:type="pct" w:w="33%"/>
          </w:tcPr>
          <w:p>
            <w:pPr>
              <w:spacing w:after="30" w:before="30"/>
            </w:pPr>
            <w:r>
              <w:rPr>
                <w:rFonts w:ascii="Calibri" w:cs="Calibri" w:eastAsia="Calibri" w:hAnsi="Calibri"/>
                <w:sz w:val="18"/>
                <w:szCs w:val="18"/>
              </w:rPr>
              <w:t xml:space="preserve">Cryptographic hash chain of transcript+sentiment+compliance for immutable audit trail, "Clean Disclosure Certificate"</w:t>
            </w:r>
          </w:p>
        </w:tc>
      </w:tr>
      <w:tr>
        <w:tc>
          <w:tcPr>
            <w:tcW w:type="pct" w:w="33%"/>
          </w:tcPr>
          <w:p>
            <w:pPr>
              <w:spacing w:after="30" w:before="30"/>
            </w:pPr>
            <w:r>
              <w:rPr>
                <w:rFonts w:ascii="Calibri" w:cs="Calibri" w:eastAsia="Calibri" w:hAnsi="Calibri"/>
                <w:sz w:val="18"/>
                <w:szCs w:val="18"/>
              </w:rPr>
              <w:t xml:space="preserve">Bastion Investor AI</w:t>
            </w:r>
          </w:p>
        </w:tc>
        <w:tc>
          <w:tcPr>
            <w:tcW w:type="pct" w:w="33%"/>
          </w:tcPr>
          <w:p>
            <w:pPr>
              <w:spacing w:after="30" w:before="30"/>
            </w:pPr>
            <w:r>
              <w:rPr>
                <w:rFonts w:ascii="Calibri" w:cs="Calibri" w:eastAsia="Calibri" w:hAnsi="Calibri"/>
                <w:sz w:val="18"/>
                <w:szCs w:val="18"/>
              </w:rPr>
              <w:t xml:space="preserve">`BastionInvestorAiService.ts`</w:t>
            </w:r>
          </w:p>
        </w:tc>
        <w:tc>
          <w:tcPr>
            <w:tcW w:type="pct" w:w="33%"/>
          </w:tcPr>
          <w:p>
            <w:pPr>
              <w:spacing w:after="30" w:before="30"/>
            </w:pPr>
            <w:r>
              <w:rPr>
                <w:rFonts w:ascii="Calibri" w:cs="Calibri" w:eastAsia="Calibri" w:hAnsi="Calibri"/>
                <w:sz w:val="18"/>
                <w:szCs w:val="18"/>
              </w:rPr>
              <w:t xml:space="preserve">Institutional investor profiling and engagement analysis</w:t>
            </w:r>
          </w:p>
        </w:tc>
      </w:tr>
      <w:tr>
        <w:tc>
          <w:tcPr>
            <w:tcW w:type="pct" w:w="33%"/>
          </w:tcPr>
          <w:p>
            <w:pPr>
              <w:spacing w:after="30" w:before="30"/>
            </w:pPr>
            <w:r>
              <w:rPr>
                <w:rFonts w:ascii="Calibri" w:cs="Calibri" w:eastAsia="Calibri" w:hAnsi="Calibri"/>
                <w:sz w:val="18"/>
                <w:szCs w:val="18"/>
              </w:rPr>
              <w:t xml:space="preserve">AGM Governance AI</w:t>
            </w:r>
          </w:p>
        </w:tc>
        <w:tc>
          <w:tcPr>
            <w:tcW w:type="pct" w:w="33%"/>
          </w:tcPr>
          <w:p>
            <w:pPr>
              <w:spacing w:after="30" w:before="30"/>
            </w:pPr>
            <w:r>
              <w:rPr>
                <w:rFonts w:ascii="Calibri" w:cs="Calibri" w:eastAsia="Calibri" w:hAnsi="Calibri"/>
                <w:sz w:val="18"/>
                <w:szCs w:val="18"/>
              </w:rPr>
              <w:t xml:space="preserve">`AgmGovernanceAiService.ts`</w:t>
            </w:r>
          </w:p>
        </w:tc>
        <w:tc>
          <w:tcPr>
            <w:tcW w:type="pct" w:w="33%"/>
          </w:tcPr>
          <w:p>
            <w:pPr>
              <w:spacing w:after="30" w:before="30"/>
            </w:pPr>
            <w:r>
              <w:rPr>
                <w:rFonts w:ascii="Calibri" w:cs="Calibri" w:eastAsia="Calibri" w:hAnsi="Calibri"/>
                <w:sz w:val="18"/>
                <w:szCs w:val="18"/>
              </w:rPr>
              <w:t xml:space="preserve">AGM-specific governance and dissent analysis</w:t>
            </w:r>
          </w:p>
        </w:tc>
      </w:tr>
      <w:tr>
        <w:tc>
          <w:tcPr>
            <w:tcW w:type="pct" w:w="33%"/>
          </w:tcPr>
          <w:p>
            <w:pPr>
              <w:spacing w:after="30" w:before="30"/>
            </w:pPr>
            <w:r>
              <w:rPr>
                <w:rFonts w:ascii="Calibri" w:cs="Calibri" w:eastAsia="Calibri" w:hAnsi="Calibri"/>
                <w:sz w:val="18"/>
                <w:szCs w:val="18"/>
              </w:rPr>
              <w:t xml:space="preserve">AGI Compliance</w:t>
            </w:r>
          </w:p>
        </w:tc>
        <w:tc>
          <w:tcPr>
            <w:tcW w:type="pct" w:w="33%"/>
          </w:tcPr>
          <w:p>
            <w:pPr>
              <w:spacing w:after="30" w:before="30"/>
            </w:pPr>
            <w:r>
              <w:rPr>
                <w:rFonts w:ascii="Calibri" w:cs="Calibri" w:eastAsia="Calibri" w:hAnsi="Calibri"/>
                <w:sz w:val="18"/>
                <w:szCs w:val="18"/>
              </w:rPr>
              <w:t xml:space="preserve">`AgiComplianceService.ts`</w:t>
            </w:r>
          </w:p>
        </w:tc>
        <w:tc>
          <w:tcPr>
            <w:tcW w:type="pct" w:w="33%"/>
          </w:tcPr>
          <w:p>
            <w:pPr>
              <w:spacing w:after="30" w:before="30"/>
            </w:pPr>
            <w:r>
              <w:rPr>
                <w:rFonts w:ascii="Calibri" w:cs="Calibri" w:eastAsia="Calibri" w:hAnsi="Calibri"/>
                <w:sz w:val="18"/>
                <w:szCs w:val="18"/>
              </w:rPr>
              <w:t xml:space="preserve">Advanced AI compliance checking</w:t>
            </w:r>
          </w:p>
        </w:tc>
      </w:tr>
      <w:tr>
        <w:tc>
          <w:tcPr>
            <w:tcW w:type="pct" w:w="33%"/>
          </w:tcPr>
          <w:p>
            <w:pPr>
              <w:spacing w:after="30" w:before="30"/>
            </w:pPr>
            <w:r>
              <w:rPr>
                <w:rFonts w:ascii="Calibri" w:cs="Calibri" w:eastAsia="Calibri" w:hAnsi="Calibri"/>
                <w:sz w:val="18"/>
                <w:szCs w:val="18"/>
              </w:rPr>
              <w:t xml:space="preserve">AGI Tool Generator</w:t>
            </w:r>
          </w:p>
        </w:tc>
        <w:tc>
          <w:tcPr>
            <w:tcW w:type="pct" w:w="33%"/>
          </w:tcPr>
          <w:p>
            <w:pPr>
              <w:spacing w:after="30" w:before="30"/>
            </w:pPr>
            <w:r>
              <w:rPr>
                <w:rFonts w:ascii="Calibri" w:cs="Calibri" w:eastAsia="Calibri" w:hAnsi="Calibri"/>
                <w:sz w:val="18"/>
                <w:szCs w:val="18"/>
              </w:rPr>
              <w:t xml:space="preserve">`AgiToolGeneratorService.ts`</w:t>
            </w:r>
          </w:p>
        </w:tc>
        <w:tc>
          <w:tcPr>
            <w:tcW w:type="pct" w:w="33%"/>
          </w:tcPr>
          <w:p>
            <w:pPr>
              <w:spacing w:after="30" w:before="30"/>
            </w:pPr>
            <w:r>
              <w:rPr>
                <w:rFonts w:ascii="Calibri" w:cs="Calibri" w:eastAsia="Calibri" w:hAnsi="Calibri"/>
                <w:sz w:val="18"/>
                <w:szCs w:val="18"/>
              </w:rPr>
              <w:t xml:space="preserve">Autonomous AI tool generation</w:t>
            </w:r>
          </w:p>
        </w:tc>
      </w:tr>
      <w:tr>
        <w:tc>
          <w:tcPr>
            <w:tcW w:type="pct" w:w="33%"/>
          </w:tcPr>
          <w:p>
            <w:pPr>
              <w:spacing w:after="30" w:before="30"/>
            </w:pPr>
            <w:r>
              <w:rPr>
                <w:rFonts w:ascii="Calibri" w:cs="Calibri" w:eastAsia="Calibri" w:hAnsi="Calibri"/>
                <w:sz w:val="18"/>
                <w:szCs w:val="18"/>
              </w:rPr>
              <w:t xml:space="preserve">Market Impact Predictor</w:t>
            </w:r>
          </w:p>
        </w:tc>
        <w:tc>
          <w:tcPr>
            <w:tcW w:type="pct" w:w="33%"/>
          </w:tcPr>
          <w:p>
            <w:pPr>
              <w:spacing w:after="30" w:before="30"/>
            </w:pPr>
            <w:r>
              <w:rPr>
                <w:rFonts w:ascii="Calibri" w:cs="Calibri" w:eastAsia="Calibri" w:hAnsi="Calibri"/>
                <w:sz w:val="18"/>
                <w:szCs w:val="18"/>
              </w:rPr>
              <w:t xml:space="preserve">`MarketImpactPredictorService.ts`</w:t>
            </w:r>
          </w:p>
        </w:tc>
        <w:tc>
          <w:tcPr>
            <w:tcW w:type="pct" w:w="33%"/>
          </w:tcPr>
          <w:p>
            <w:pPr>
              <w:spacing w:after="30" w:before="30"/>
            </w:pPr>
            <w:r>
              <w:rPr>
                <w:rFonts w:ascii="Calibri" w:cs="Calibri" w:eastAsia="Calibri" w:hAnsi="Calibri"/>
                <w:sz w:val="18"/>
                <w:szCs w:val="18"/>
              </w:rPr>
              <w:t xml:space="preserve">Market impact prediction engine</w:t>
            </w:r>
          </w:p>
        </w:tc>
      </w:tr>
      <w:tr>
        <w:tc>
          <w:tcPr>
            <w:tcW w:type="pct" w:w="33%"/>
          </w:tcPr>
          <w:p>
            <w:pPr>
              <w:spacing w:after="30" w:before="30"/>
            </w:pPr>
            <w:r>
              <w:rPr>
                <w:rFonts w:ascii="Calibri" w:cs="Calibri" w:eastAsia="Calibri" w:hAnsi="Calibri"/>
                <w:sz w:val="18"/>
                <w:szCs w:val="18"/>
              </w:rPr>
              <w:t xml:space="preserve">Materiality Risk Oracle</w:t>
            </w:r>
          </w:p>
        </w:tc>
        <w:tc>
          <w:tcPr>
            <w:tcW w:type="pct" w:w="33%"/>
          </w:tcPr>
          <w:p>
            <w:pPr>
              <w:spacing w:after="30" w:before="30"/>
            </w:pPr>
            <w:r>
              <w:rPr>
                <w:rFonts w:ascii="Calibri" w:cs="Calibri" w:eastAsia="Calibri" w:hAnsi="Calibri"/>
                <w:sz w:val="18"/>
                <w:szCs w:val="18"/>
              </w:rPr>
              <w:t xml:space="preserve">`MaterialityRiskOracleService.ts`</w:t>
            </w:r>
          </w:p>
        </w:tc>
        <w:tc>
          <w:tcPr>
            <w:tcW w:type="pct" w:w="33%"/>
          </w:tcPr>
          <w:p>
            <w:pPr>
              <w:spacing w:after="30" w:before="30"/>
            </w:pPr>
            <w:r>
              <w:rPr>
                <w:rFonts w:ascii="Calibri" w:cs="Calibri" w:eastAsia="Calibri" w:hAnsi="Calibri"/>
                <w:sz w:val="18"/>
                <w:szCs w:val="18"/>
              </w:rPr>
              <w:t xml:space="preserve">Material disclosure risk assessment</w:t>
            </w:r>
          </w:p>
        </w:tc>
      </w:tr>
      <w:tr>
        <w:tc>
          <w:tcPr>
            <w:tcW w:type="pct" w:w="33%"/>
          </w:tcPr>
          <w:p>
            <w:pPr>
              <w:spacing w:after="30" w:before="30"/>
            </w:pPr>
            <w:r>
              <w:rPr>
                <w:rFonts w:ascii="Calibri" w:cs="Calibri" w:eastAsia="Calibri" w:hAnsi="Calibri"/>
                <w:sz w:val="18"/>
                <w:szCs w:val="18"/>
              </w:rPr>
              <w:t xml:space="preserve">Investor Engagement Scoring</w:t>
            </w:r>
          </w:p>
        </w:tc>
        <w:tc>
          <w:tcPr>
            <w:tcW w:type="pct" w:w="33%"/>
          </w:tcPr>
          <w:p>
            <w:pPr>
              <w:spacing w:after="30" w:before="30"/>
            </w:pPr>
            <w:r>
              <w:rPr>
                <w:rFonts w:ascii="Calibri" w:cs="Calibri" w:eastAsia="Calibri" w:hAnsi="Calibri"/>
                <w:sz w:val="18"/>
                <w:szCs w:val="18"/>
              </w:rPr>
              <w:t xml:space="preserve">`InvestorEngagementScoringService.ts`</w:t>
            </w:r>
          </w:p>
        </w:tc>
        <w:tc>
          <w:tcPr>
            <w:tcW w:type="pct" w:w="33%"/>
          </w:tcPr>
          <w:p>
            <w:pPr>
              <w:spacing w:after="30" w:before="30"/>
            </w:pPr>
            <w:r>
              <w:rPr>
                <w:rFonts w:ascii="Calibri" w:cs="Calibri" w:eastAsia="Calibri" w:hAnsi="Calibri"/>
                <w:sz w:val="18"/>
                <w:szCs w:val="18"/>
              </w:rPr>
              <w:t xml:space="preserve">Investor engagement metrics</w:t>
            </w:r>
          </w:p>
        </w:tc>
      </w:tr>
      <w:tr>
        <w:tc>
          <w:tcPr>
            <w:tcW w:type="pct" w:w="33%"/>
          </w:tcPr>
          <w:p>
            <w:pPr>
              <w:spacing w:after="30" w:before="30"/>
            </w:pPr>
            <w:r>
              <w:rPr>
                <w:rFonts w:ascii="Calibri" w:cs="Calibri" w:eastAsia="Calibri" w:hAnsi="Calibri"/>
                <w:sz w:val="18"/>
                <w:szCs w:val="18"/>
              </w:rPr>
              <w:t xml:space="preserve">Investor Intention Decoder</w:t>
            </w:r>
          </w:p>
        </w:tc>
        <w:tc>
          <w:tcPr>
            <w:tcW w:type="pct" w:w="33%"/>
          </w:tcPr>
          <w:p>
            <w:pPr>
              <w:spacing w:after="30" w:before="30"/>
            </w:pPr>
            <w:r>
              <w:rPr>
                <w:rFonts w:ascii="Calibri" w:cs="Calibri" w:eastAsia="Calibri" w:hAnsi="Calibri"/>
                <w:sz w:val="18"/>
                <w:szCs w:val="18"/>
              </w:rPr>
              <w:t xml:space="preserve">`InvestorIntentionDecoderService.ts`</w:t>
            </w:r>
          </w:p>
        </w:tc>
        <w:tc>
          <w:tcPr>
            <w:tcW w:type="pct" w:w="33%"/>
          </w:tcPr>
          <w:p>
            <w:pPr>
              <w:spacing w:after="30" w:before="30"/>
            </w:pPr>
            <w:r>
              <w:rPr>
                <w:rFonts w:ascii="Calibri" w:cs="Calibri" w:eastAsia="Calibri" w:hAnsi="Calibri"/>
                <w:sz w:val="18"/>
                <w:szCs w:val="18"/>
              </w:rPr>
              <w:t xml:space="preserve">Investor intent signal analysis</w:t>
            </w:r>
          </w:p>
        </w:tc>
      </w:tr>
      <w:tr>
        <w:tc>
          <w:tcPr>
            <w:tcW w:type="pct" w:w="33%"/>
          </w:tcPr>
          <w:p>
            <w:pPr>
              <w:spacing w:after="30" w:before="30"/>
            </w:pPr>
            <w:r>
              <w:rPr>
                <w:rFonts w:ascii="Calibri" w:cs="Calibri" w:eastAsia="Calibri" w:hAnsi="Calibri"/>
                <w:sz w:val="18"/>
                <w:szCs w:val="18"/>
              </w:rPr>
              <w:t xml:space="preserve">IPO M&amp;A Intelligence</w:t>
            </w:r>
          </w:p>
        </w:tc>
        <w:tc>
          <w:tcPr>
            <w:tcW w:type="pct" w:w="33%"/>
          </w:tcPr>
          <w:p>
            <w:pPr>
              <w:spacing w:after="30" w:before="30"/>
            </w:pPr>
            <w:r>
              <w:rPr>
                <w:rFonts w:ascii="Calibri" w:cs="Calibri" w:eastAsia="Calibri" w:hAnsi="Calibri"/>
                <w:sz w:val="18"/>
                <w:szCs w:val="18"/>
              </w:rPr>
              <w:t xml:space="preserve">`IpoMandAIntelligenceService.ts`</w:t>
            </w:r>
          </w:p>
        </w:tc>
        <w:tc>
          <w:tcPr>
            <w:tcW w:type="pct" w:w="33%"/>
          </w:tcPr>
          <w:p>
            <w:pPr>
              <w:spacing w:after="30" w:before="30"/>
            </w:pPr>
            <w:r>
              <w:rPr>
                <w:rFonts w:ascii="Calibri" w:cs="Calibri" w:eastAsia="Calibri" w:hAnsi="Calibri"/>
                <w:sz w:val="18"/>
                <w:szCs w:val="18"/>
              </w:rPr>
              <w:t xml:space="preserve">IPO and M&amp;A event intelligence</w:t>
            </w:r>
          </w:p>
        </w:tc>
      </w:tr>
      <w:tr>
        <w:tc>
          <w:tcPr>
            <w:tcW w:type="pct" w:w="33%"/>
          </w:tcPr>
          <w:p>
            <w:pPr>
              <w:spacing w:after="30" w:before="30"/>
            </w:pPr>
            <w:r>
              <w:rPr>
                <w:rFonts w:ascii="Calibri" w:cs="Calibri" w:eastAsia="Calibri" w:hAnsi="Calibri"/>
                <w:sz w:val="18"/>
                <w:szCs w:val="18"/>
              </w:rPr>
              <w:t xml:space="preserve">Cross-Event Consistency</w:t>
            </w:r>
          </w:p>
        </w:tc>
        <w:tc>
          <w:tcPr>
            <w:tcW w:type="pct" w:w="33%"/>
          </w:tcPr>
          <w:p>
            <w:pPr>
              <w:spacing w:after="30" w:before="30"/>
            </w:pPr>
            <w:r>
              <w:rPr>
                <w:rFonts w:ascii="Calibri" w:cs="Calibri" w:eastAsia="Calibri" w:hAnsi="Calibri"/>
                <w:sz w:val="18"/>
                <w:szCs w:val="18"/>
              </w:rPr>
              <w:t xml:space="preserve">`CrossEventConsistencyService.ts`</w:t>
            </w:r>
          </w:p>
        </w:tc>
        <w:tc>
          <w:tcPr>
            <w:tcW w:type="pct" w:w="33%"/>
          </w:tcPr>
          <w:p>
            <w:pPr>
              <w:spacing w:after="30" w:before="30"/>
            </w:pPr>
            <w:r>
              <w:rPr>
                <w:rFonts w:ascii="Calibri" w:cs="Calibri" w:eastAsia="Calibri" w:hAnsi="Calibri"/>
                <w:sz w:val="18"/>
                <w:szCs w:val="18"/>
              </w:rPr>
              <w:t xml:space="preserve">Cross-event narrative consistency checking</w:t>
            </w:r>
          </w:p>
        </w:tc>
      </w:tr>
      <w:tr>
        <w:tc>
          <w:tcPr>
            <w:tcW w:type="pct" w:w="33%"/>
          </w:tcPr>
          <w:p>
            <w:pPr>
              <w:spacing w:after="30" w:before="30"/>
            </w:pPr>
            <w:r>
              <w:rPr>
                <w:rFonts w:ascii="Calibri" w:cs="Calibri" w:eastAsia="Calibri" w:hAnsi="Calibri"/>
                <w:sz w:val="18"/>
                <w:szCs w:val="18"/>
              </w:rPr>
              <w:t xml:space="preserve">External Sentiment</w:t>
            </w:r>
          </w:p>
        </w:tc>
        <w:tc>
          <w:tcPr>
            <w:tcW w:type="pct" w:w="33%"/>
          </w:tcPr>
          <w:p>
            <w:pPr>
              <w:spacing w:after="30" w:before="30"/>
            </w:pPr>
            <w:r>
              <w:rPr>
                <w:rFonts w:ascii="Calibri" w:cs="Calibri" w:eastAsia="Calibri" w:hAnsi="Calibri"/>
                <w:sz w:val="18"/>
                <w:szCs w:val="18"/>
              </w:rPr>
              <w:t xml:space="preserve">`ExternalSentimentService.ts`</w:t>
            </w:r>
          </w:p>
        </w:tc>
        <w:tc>
          <w:tcPr>
            <w:tcW w:type="pct" w:w="33%"/>
          </w:tcPr>
          <w:p>
            <w:pPr>
              <w:spacing w:after="30" w:before="30"/>
            </w:pPr>
            <w:r>
              <w:rPr>
                <w:rFonts w:ascii="Calibri" w:cs="Calibri" w:eastAsia="Calibri" w:hAnsi="Calibri"/>
                <w:sz w:val="18"/>
                <w:szCs w:val="18"/>
              </w:rPr>
              <w:t xml:space="preserve">External market sentiment aggregation</w:t>
            </w:r>
          </w:p>
        </w:tc>
      </w:tr>
      <w:tr>
        <w:tc>
          <w:tcPr>
            <w:tcW w:type="pct" w:w="33%"/>
          </w:tcPr>
          <w:p>
            <w:pPr>
              <w:spacing w:after="30" w:before="30"/>
            </w:pPr>
            <w:r>
              <w:rPr>
                <w:rFonts w:ascii="Calibri" w:cs="Calibri" w:eastAsia="Calibri" w:hAnsi="Calibri"/>
                <w:sz w:val="18"/>
                <w:szCs w:val="18"/>
              </w:rPr>
              <w:t xml:space="preserve">Predictive Event Intelligence</w:t>
            </w:r>
          </w:p>
        </w:tc>
        <w:tc>
          <w:tcPr>
            <w:tcW w:type="pct" w:w="33%"/>
          </w:tcPr>
          <w:p>
            <w:pPr>
              <w:spacing w:after="30" w:before="30"/>
            </w:pPr>
            <w:r>
              <w:rPr>
                <w:rFonts w:ascii="Calibri" w:cs="Calibri" w:eastAsia="Calibri" w:hAnsi="Calibri"/>
                <w:sz w:val="18"/>
                <w:szCs w:val="18"/>
              </w:rPr>
              <w:t xml:space="preserve">`PredictiveEventIntelligenceService.ts`</w:t>
            </w:r>
          </w:p>
        </w:tc>
        <w:tc>
          <w:tcPr>
            <w:tcW w:type="pct" w:w="33%"/>
          </w:tcPr>
          <w:p>
            <w:pPr>
              <w:spacing w:after="30" w:before="30"/>
            </w:pPr>
            <w:r>
              <w:rPr>
                <w:rFonts w:ascii="Calibri" w:cs="Calibri" w:eastAsia="Calibri" w:hAnsi="Calibri"/>
                <w:sz w:val="18"/>
                <w:szCs w:val="18"/>
              </w:rPr>
              <w:t xml:space="preserve">Predictive analytics for events</w:t>
            </w:r>
          </w:p>
        </w:tc>
      </w:tr>
      <w:tr>
        <w:tc>
          <w:tcPr>
            <w:tcW w:type="pct" w:w="33%"/>
          </w:tcPr>
          <w:p>
            <w:pPr>
              <w:spacing w:after="30" w:before="30"/>
            </w:pPr>
            <w:r>
              <w:rPr>
                <w:rFonts w:ascii="Calibri" w:cs="Calibri" w:eastAsia="Calibri" w:hAnsi="Calibri"/>
                <w:sz w:val="18"/>
                <w:szCs w:val="18"/>
              </w:rPr>
              <w:t xml:space="preserve">Volatility Simulator</w:t>
            </w:r>
          </w:p>
        </w:tc>
        <w:tc>
          <w:tcPr>
            <w:tcW w:type="pct" w:w="33%"/>
          </w:tcPr>
          <w:p>
            <w:pPr>
              <w:spacing w:after="30" w:before="30"/>
            </w:pPr>
            <w:r>
              <w:rPr>
                <w:rFonts w:ascii="Calibri" w:cs="Calibri" w:eastAsia="Calibri" w:hAnsi="Calibri"/>
                <w:sz w:val="18"/>
                <w:szCs w:val="18"/>
              </w:rPr>
              <w:t xml:space="preserve">`VolatilitySimulatorService.ts`</w:t>
            </w:r>
          </w:p>
        </w:tc>
        <w:tc>
          <w:tcPr>
            <w:tcW w:type="pct" w:w="33%"/>
          </w:tcPr>
          <w:p>
            <w:pPr>
              <w:spacing w:after="30" w:before="30"/>
            </w:pPr>
            <w:r>
              <w:rPr>
                <w:rFonts w:ascii="Calibri" w:cs="Calibri" w:eastAsia="Calibri" w:hAnsi="Calibri"/>
                <w:sz w:val="18"/>
                <w:szCs w:val="18"/>
              </w:rPr>
              <w:t xml:space="preserve">Market volatility simulation</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Real-time Processing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Service</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Transcription</w:t>
            </w:r>
          </w:p>
        </w:tc>
        <w:tc>
          <w:tcPr>
            <w:tcW w:type="pct" w:w="33%"/>
          </w:tcPr>
          <w:p>
            <w:pPr>
              <w:spacing w:after="30" w:before="30"/>
            </w:pPr>
            <w:r>
              <w:rPr>
                <w:rFonts w:ascii="Calibri" w:cs="Calibri" w:eastAsia="Calibri" w:hAnsi="Calibri"/>
                <w:sz w:val="18"/>
                <w:szCs w:val="18"/>
              </w:rPr>
              <w:t xml:space="preserve">`TranscriptionService.ts`</w:t>
            </w:r>
          </w:p>
        </w:tc>
        <w:tc>
          <w:tcPr>
            <w:tcW w:type="pct" w:w="33%"/>
          </w:tcPr>
          <w:p>
            <w:pPr>
              <w:spacing w:after="30" w:before="30"/>
            </w:pPr>
            <w:r>
              <w:rPr>
                <w:rFonts w:ascii="Calibri" w:cs="Calibri" w:eastAsia="Calibri" w:hAnsi="Calibri"/>
                <w:sz w:val="18"/>
                <w:szCs w:val="18"/>
              </w:rPr>
              <w:t xml:space="preserve">Core audio-to-text (Whisper/OpenAI)</w:t>
            </w:r>
          </w:p>
        </w:tc>
      </w:tr>
      <w:tr>
        <w:tc>
          <w:tcPr>
            <w:tcW w:type="pct" w:w="33%"/>
          </w:tcPr>
          <w:p>
            <w:pPr>
              <w:spacing w:after="30" w:before="30"/>
            </w:pPr>
            <w:r>
              <w:rPr>
                <w:rFonts w:ascii="Calibri" w:cs="Calibri" w:eastAsia="Calibri" w:hAnsi="Calibri"/>
                <w:sz w:val="18"/>
                <w:szCs w:val="18"/>
              </w:rPr>
              <w:t xml:space="preserve">Sentiment Analysis</w:t>
            </w:r>
          </w:p>
        </w:tc>
        <w:tc>
          <w:tcPr>
            <w:tcW w:type="pct" w:w="33%"/>
          </w:tcPr>
          <w:p>
            <w:pPr>
              <w:spacing w:after="30" w:before="30"/>
            </w:pPr>
            <w:r>
              <w:rPr>
                <w:rFonts w:ascii="Calibri" w:cs="Calibri" w:eastAsia="Calibri" w:hAnsi="Calibri"/>
                <w:sz w:val="18"/>
                <w:szCs w:val="18"/>
              </w:rPr>
              <w:t xml:space="preserve">`SentimentAnalysisService.ts`</w:t>
            </w:r>
          </w:p>
        </w:tc>
        <w:tc>
          <w:tcPr>
            <w:tcW w:type="pct" w:w="33%"/>
          </w:tcPr>
          <w:p>
            <w:pPr>
              <w:spacing w:after="30" w:before="30"/>
            </w:pPr>
            <w:r>
              <w:rPr>
                <w:rFonts w:ascii="Calibri" w:cs="Calibri" w:eastAsia="Calibri" w:hAnsi="Calibri"/>
                <w:sz w:val="18"/>
                <w:szCs w:val="18"/>
              </w:rPr>
              <w:t xml:space="preserve">Rolling sentiment scoring for live transcripts</w:t>
            </w:r>
          </w:p>
        </w:tc>
      </w:tr>
      <w:tr>
        <w:tc>
          <w:tcPr>
            <w:tcW w:type="pct" w:w="33%"/>
          </w:tcPr>
          <w:p>
            <w:pPr>
              <w:spacing w:after="30" w:before="30"/>
            </w:pPr>
            <w:r>
              <w:rPr>
                <w:rFonts w:ascii="Calibri" w:cs="Calibri" w:eastAsia="Calibri" w:hAnsi="Calibri"/>
                <w:sz w:val="18"/>
                <w:szCs w:val="18"/>
              </w:rPr>
              <w:t xml:space="preserve">Live Rolling Summary</w:t>
            </w:r>
          </w:p>
        </w:tc>
        <w:tc>
          <w:tcPr>
            <w:tcW w:type="pct" w:w="33%"/>
          </w:tcPr>
          <w:p>
            <w:pPr>
              <w:spacing w:after="30" w:before="30"/>
            </w:pPr>
            <w:r>
              <w:rPr>
                <w:rFonts w:ascii="Calibri" w:cs="Calibri" w:eastAsia="Calibri" w:hAnsi="Calibri"/>
                <w:sz w:val="18"/>
                <w:szCs w:val="18"/>
              </w:rPr>
              <w:t xml:space="preserve">`LiveRollingSummaryService.ts`</w:t>
            </w:r>
          </w:p>
        </w:tc>
        <w:tc>
          <w:tcPr>
            <w:tcW w:type="pct" w:w="33%"/>
          </w:tcPr>
          <w:p>
            <w:pPr>
              <w:spacing w:after="30" w:before="30"/>
            </w:pPr>
            <w:r>
              <w:rPr>
                <w:rFonts w:ascii="Calibri" w:cs="Calibri" w:eastAsia="Calibri" w:hAnsi="Calibri"/>
                <w:sz w:val="18"/>
                <w:szCs w:val="18"/>
              </w:rPr>
              <w:t xml:space="preserve">"What you missed" summaries every 20 segments</w:t>
            </w:r>
          </w:p>
        </w:tc>
      </w:tr>
      <w:tr>
        <w:tc>
          <w:tcPr>
            <w:tcW w:type="pct" w:w="33%"/>
          </w:tcPr>
          <w:p>
            <w:pPr>
              <w:spacing w:after="30" w:before="30"/>
            </w:pPr>
            <w:r>
              <w:rPr>
                <w:rFonts w:ascii="Calibri" w:cs="Calibri" w:eastAsia="Calibri" w:hAnsi="Calibri"/>
                <w:sz w:val="18"/>
                <w:szCs w:val="18"/>
              </w:rPr>
              <w:t xml:space="preserve">Q&amp;A Auto-Triage</w:t>
            </w:r>
          </w:p>
        </w:tc>
        <w:tc>
          <w:tcPr>
            <w:tcW w:type="pct" w:w="33%"/>
          </w:tcPr>
          <w:p>
            <w:pPr>
              <w:spacing w:after="30" w:before="30"/>
            </w:pPr>
            <w:r>
              <w:rPr>
                <w:rFonts w:ascii="Calibri" w:cs="Calibri" w:eastAsia="Calibri" w:hAnsi="Calibri"/>
                <w:sz w:val="18"/>
                <w:szCs w:val="18"/>
              </w:rPr>
              <w:t xml:space="preserve">`QaAutoTriageService.ts`</w:t>
            </w:r>
          </w:p>
        </w:tc>
        <w:tc>
          <w:tcPr>
            <w:tcW w:type="pct" w:w="33%"/>
          </w:tcPr>
          <w:p>
            <w:pPr>
              <w:spacing w:after="30" w:before="30"/>
            </w:pPr>
            <w:r>
              <w:rPr>
                <w:rFonts w:ascii="Calibri" w:cs="Calibri" w:eastAsia="Calibri" w:hAnsi="Calibri"/>
                <w:sz w:val="18"/>
                <w:szCs w:val="18"/>
              </w:rPr>
              <w:t xml:space="preserve">AI classification of questions (approved/duplicate/off-topic/compliance-risk)</w:t>
            </w:r>
          </w:p>
        </w:tc>
      </w:tr>
      <w:tr>
        <w:tc>
          <w:tcPr>
            <w:tcW w:type="pct" w:w="33%"/>
          </w:tcPr>
          <w:p>
            <w:pPr>
              <w:spacing w:after="30" w:before="30"/>
            </w:pPr>
            <w:r>
              <w:rPr>
                <w:rFonts w:ascii="Calibri" w:cs="Calibri" w:eastAsia="Calibri" w:hAnsi="Calibri"/>
                <w:sz w:val="18"/>
                <w:szCs w:val="18"/>
              </w:rPr>
              <w:t xml:space="preserve">Speaking Pace Coach</w:t>
            </w:r>
          </w:p>
        </w:tc>
        <w:tc>
          <w:tcPr>
            <w:tcW w:type="pct" w:w="33%"/>
          </w:tcPr>
          <w:p>
            <w:pPr>
              <w:spacing w:after="30" w:before="30"/>
            </w:pPr>
            <w:r>
              <w:rPr>
                <w:rFonts w:ascii="Calibri" w:cs="Calibri" w:eastAsia="Calibri" w:hAnsi="Calibri"/>
                <w:sz w:val="18"/>
                <w:szCs w:val="18"/>
              </w:rPr>
              <w:t xml:space="preserve">`SpeakingPaceCoachService.ts`</w:t>
            </w:r>
          </w:p>
        </w:tc>
        <w:tc>
          <w:tcPr>
            <w:tcW w:type="pct" w:w="33%"/>
          </w:tcPr>
          <w:p>
            <w:pPr>
              <w:spacing w:after="30" w:before="30"/>
            </w:pPr>
            <w:r>
              <w:rPr>
                <w:rFonts w:ascii="Calibri" w:cs="Calibri" w:eastAsia="Calibri" w:hAnsi="Calibri"/>
                <w:sz w:val="18"/>
                <w:szCs w:val="18"/>
              </w:rPr>
              <w:t xml:space="preserve">WPM analysis, filler word detection, delivery quality</w:t>
            </w:r>
          </w:p>
        </w:tc>
      </w:tr>
      <w:tr>
        <w:tc>
          <w:tcPr>
            <w:tcW w:type="pct" w:w="33%"/>
          </w:tcPr>
          <w:p>
            <w:pPr>
              <w:spacing w:after="30" w:before="30"/>
            </w:pPr>
            <w:r>
              <w:rPr>
                <w:rFonts w:ascii="Calibri" w:cs="Calibri" w:eastAsia="Calibri" w:hAnsi="Calibri"/>
                <w:sz w:val="18"/>
                <w:szCs w:val="18"/>
              </w:rPr>
              <w:t xml:space="preserve">Toxicity Filter</w:t>
            </w:r>
          </w:p>
        </w:tc>
        <w:tc>
          <w:tcPr>
            <w:tcW w:type="pct" w:w="33%"/>
          </w:tcPr>
          <w:p>
            <w:pPr>
              <w:spacing w:after="30" w:before="30"/>
            </w:pPr>
            <w:r>
              <w:rPr>
                <w:rFonts w:ascii="Calibri" w:cs="Calibri" w:eastAsia="Calibri" w:hAnsi="Calibri"/>
                <w:sz w:val="18"/>
                <w:szCs w:val="18"/>
              </w:rPr>
              <w:t xml:space="preserve">`ToxicityFilterService.ts`</w:t>
            </w:r>
          </w:p>
        </w:tc>
        <w:tc>
          <w:tcPr>
            <w:tcW w:type="pct" w:w="33%"/>
          </w:tcPr>
          <w:p>
            <w:pPr>
              <w:spacing w:after="30" w:before="30"/>
            </w:pPr>
            <w:r>
              <w:rPr>
                <w:rFonts w:ascii="Calibri" w:cs="Calibri" w:eastAsia="Calibri" w:hAnsi="Calibri"/>
                <w:sz w:val="18"/>
                <w:szCs w:val="18"/>
              </w:rPr>
              <w:t xml:space="preserve">Content moderation</w:t>
            </w:r>
          </w:p>
        </w:tc>
      </w:tr>
      <w:tr>
        <w:tc>
          <w:tcPr>
            <w:tcW w:type="pct" w:w="33%"/>
          </w:tcPr>
          <w:p>
            <w:pPr>
              <w:spacing w:after="30" w:before="30"/>
            </w:pPr>
            <w:r>
              <w:rPr>
                <w:rFonts w:ascii="Calibri" w:cs="Calibri" w:eastAsia="Calibri" w:hAnsi="Calibri"/>
                <w:sz w:val="18"/>
                <w:szCs w:val="18"/>
              </w:rPr>
              <w:t xml:space="preserve">Evasive Answer Detection</w:t>
            </w:r>
          </w:p>
        </w:tc>
        <w:tc>
          <w:tcPr>
            <w:tcW w:type="pct" w:w="33%"/>
          </w:tcPr>
          <w:p>
            <w:pPr>
              <w:spacing w:after="30" w:before="30"/>
            </w:pPr>
            <w:r>
              <w:rPr>
                <w:rFonts w:ascii="Calibri" w:cs="Calibri" w:eastAsia="Calibri" w:hAnsi="Calibri"/>
                <w:sz w:val="18"/>
                <w:szCs w:val="18"/>
              </w:rPr>
              <w:t xml:space="preserve">`EvasiveAnswerDetectionService.ts`</w:t>
            </w:r>
          </w:p>
        </w:tc>
        <w:tc>
          <w:tcPr>
            <w:tcW w:type="pct" w:w="33%"/>
          </w:tcPr>
          <w:p>
            <w:pPr>
              <w:spacing w:after="30" w:before="30"/>
            </w:pPr>
            <w:r>
              <w:rPr>
                <w:rFonts w:ascii="Calibri" w:cs="Calibri" w:eastAsia="Calibri" w:hAnsi="Calibri"/>
                <w:sz w:val="18"/>
                <w:szCs w:val="18"/>
              </w:rPr>
              <w:t xml:space="preserve">Detects evasive/non-answer responses</w:t>
            </w:r>
          </w:p>
        </w:tc>
      </w:tr>
      <w:tr>
        <w:tc>
          <w:tcPr>
            <w:tcW w:type="pct" w:w="33%"/>
          </w:tcPr>
          <w:p>
            <w:pPr>
              <w:spacing w:after="30" w:before="30"/>
            </w:pPr>
            <w:r>
              <w:rPr>
                <w:rFonts w:ascii="Calibri" w:cs="Calibri" w:eastAsia="Calibri" w:hAnsi="Calibri"/>
                <w:sz w:val="18"/>
                <w:szCs w:val="18"/>
              </w:rPr>
              <w:t xml:space="preserve">Live Subtitle Translation</w:t>
            </w:r>
          </w:p>
        </w:tc>
        <w:tc>
          <w:tcPr>
            <w:tcW w:type="pct" w:w="33%"/>
          </w:tcPr>
          <w:p>
            <w:pPr>
              <w:spacing w:after="30" w:before="30"/>
            </w:pPr>
            <w:r>
              <w:rPr>
                <w:rFonts w:ascii="Calibri" w:cs="Calibri" w:eastAsia="Calibri" w:hAnsi="Calibri"/>
                <w:sz w:val="18"/>
                <w:szCs w:val="18"/>
              </w:rPr>
              <w:t xml:space="preserve">`LiveSubtitleTranslationService.ts`</w:t>
            </w:r>
          </w:p>
        </w:tc>
        <w:tc>
          <w:tcPr>
            <w:tcW w:type="pct" w:w="33%"/>
          </w:tcPr>
          <w:p>
            <w:pPr>
              <w:spacing w:after="30" w:before="30"/>
            </w:pPr>
            <w:r>
              <w:rPr>
                <w:rFonts w:ascii="Calibri" w:cs="Calibri" w:eastAsia="Calibri" w:hAnsi="Calibri"/>
                <w:sz w:val="18"/>
                <w:szCs w:val="18"/>
              </w:rPr>
              <w:t xml:space="preserve">Real-time subtitle translation</w:t>
            </w:r>
          </w:p>
        </w:tc>
      </w:tr>
      <w:tr>
        <w:tc>
          <w:tcPr>
            <w:tcW w:type="pct" w:w="33%"/>
          </w:tcPr>
          <w:p>
            <w:pPr>
              <w:spacing w:after="30" w:before="30"/>
            </w:pPr>
            <w:r>
              <w:rPr>
                <w:rFonts w:ascii="Calibri" w:cs="Calibri" w:eastAsia="Calibri" w:hAnsi="Calibri"/>
                <w:sz w:val="18"/>
                <w:szCs w:val="18"/>
              </w:rPr>
              <w:t xml:space="preserve">Language Dubber</w:t>
            </w:r>
          </w:p>
        </w:tc>
        <w:tc>
          <w:tcPr>
            <w:tcW w:type="pct" w:w="33%"/>
          </w:tcPr>
          <w:p>
            <w:pPr>
              <w:spacing w:after="30" w:before="30"/>
            </w:pPr>
            <w:r>
              <w:rPr>
                <w:rFonts w:ascii="Calibri" w:cs="Calibri" w:eastAsia="Calibri" w:hAnsi="Calibri"/>
                <w:sz w:val="18"/>
                <w:szCs w:val="18"/>
              </w:rPr>
              <w:t xml:space="preserve">`LanguageDubber.ts`</w:t>
            </w:r>
          </w:p>
        </w:tc>
        <w:tc>
          <w:tcPr>
            <w:tcW w:type="pct" w:w="33%"/>
          </w:tcPr>
          <w:p>
            <w:pPr>
              <w:spacing w:after="30" w:before="30"/>
            </w:pPr>
            <w:r>
              <w:rPr>
                <w:rFonts w:ascii="Calibri" w:cs="Calibri" w:eastAsia="Calibri" w:hAnsi="Calibri"/>
                <w:sz w:val="18"/>
                <w:szCs w:val="18"/>
              </w:rPr>
              <w:t xml:space="preserve">AI language dubbing</w:t>
            </w:r>
          </w:p>
        </w:tc>
      </w:tr>
      <w:tr>
        <w:tc>
          <w:tcPr>
            <w:tcW w:type="pct" w:w="33%"/>
          </w:tcPr>
          <w:p>
            <w:pPr>
              <w:spacing w:after="30" w:before="30"/>
            </w:pPr>
            <w:r>
              <w:rPr>
                <w:rFonts w:ascii="Calibri" w:cs="Calibri" w:eastAsia="Calibri" w:hAnsi="Calibri"/>
                <w:sz w:val="18"/>
                <w:szCs w:val="18"/>
              </w:rPr>
              <w:t xml:space="preserve">Audio Enhancer</w:t>
            </w:r>
          </w:p>
        </w:tc>
        <w:tc>
          <w:tcPr>
            <w:tcW w:type="pct" w:w="33%"/>
          </w:tcPr>
          <w:p>
            <w:pPr>
              <w:spacing w:after="30" w:before="30"/>
            </w:pPr>
            <w:r>
              <w:rPr>
                <w:rFonts w:ascii="Calibri" w:cs="Calibri" w:eastAsia="Calibri" w:hAnsi="Calibri"/>
                <w:sz w:val="18"/>
                <w:szCs w:val="18"/>
              </w:rPr>
              <w:t xml:space="preserve">`AudioEnhancer.ts`</w:t>
            </w:r>
          </w:p>
        </w:tc>
        <w:tc>
          <w:tcPr>
            <w:tcW w:type="pct" w:w="33%"/>
          </w:tcPr>
          <w:p>
            <w:pPr>
              <w:spacing w:after="30" w:before="30"/>
            </w:pPr>
            <w:r>
              <w:rPr>
                <w:rFonts w:ascii="Calibri" w:cs="Calibri" w:eastAsia="Calibri" w:hAnsi="Calibri"/>
                <w:sz w:val="18"/>
                <w:szCs w:val="18"/>
              </w:rPr>
              <w:t xml:space="preserve">Audio quality enhancement</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Content &amp; Communication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Service</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Content Generation Trigger</w:t>
            </w:r>
          </w:p>
        </w:tc>
        <w:tc>
          <w:tcPr>
            <w:tcW w:type="pct" w:w="33%"/>
          </w:tcPr>
          <w:p>
            <w:pPr>
              <w:spacing w:after="30" w:before="30"/>
            </w:pPr>
            <w:r>
              <w:rPr>
                <w:rFonts w:ascii="Calibri" w:cs="Calibri" w:eastAsia="Calibri" w:hAnsi="Calibri"/>
                <w:sz w:val="18"/>
                <w:szCs w:val="18"/>
              </w:rPr>
              <w:t xml:space="preserve">`ContentGenerationTriggerService.ts`</w:t>
            </w:r>
          </w:p>
        </w:tc>
        <w:tc>
          <w:tcPr>
            <w:tcW w:type="pct" w:w="33%"/>
          </w:tcPr>
          <w:p>
            <w:pPr>
              <w:spacing w:after="30" w:before="30"/>
            </w:pPr>
            <w:r>
              <w:rPr>
                <w:rFonts w:ascii="Calibri" w:cs="Calibri" w:eastAsia="Calibri" w:hAnsi="Calibri"/>
                <w:sz w:val="18"/>
                <w:szCs w:val="18"/>
              </w:rPr>
              <w:t xml:space="preserve">AI-triggered content generation</w:t>
            </w:r>
          </w:p>
        </w:tc>
      </w:tr>
      <w:tr>
        <w:tc>
          <w:tcPr>
            <w:tcW w:type="pct" w:w="33%"/>
          </w:tcPr>
          <w:p>
            <w:pPr>
              <w:spacing w:after="30" w:before="30"/>
            </w:pPr>
            <w:r>
              <w:rPr>
                <w:rFonts w:ascii="Calibri" w:cs="Calibri" w:eastAsia="Calibri" w:hAnsi="Calibri"/>
                <w:sz w:val="18"/>
                <w:szCs w:val="18"/>
              </w:rPr>
              <w:t xml:space="preserve">Content Performance Analytics</w:t>
            </w:r>
          </w:p>
        </w:tc>
        <w:tc>
          <w:tcPr>
            <w:tcW w:type="pct" w:w="33%"/>
          </w:tcPr>
          <w:p>
            <w:pPr>
              <w:spacing w:after="30" w:before="30"/>
            </w:pPr>
            <w:r>
              <w:rPr>
                <w:rFonts w:ascii="Calibri" w:cs="Calibri" w:eastAsia="Calibri" w:hAnsi="Calibri"/>
                <w:sz w:val="18"/>
                <w:szCs w:val="18"/>
              </w:rPr>
              <w:t xml:space="preserve">`ContentPerformanceAnalyticsService.ts`</w:t>
            </w:r>
          </w:p>
        </w:tc>
        <w:tc>
          <w:tcPr>
            <w:tcW w:type="pct" w:w="33%"/>
          </w:tcPr>
          <w:p>
            <w:pPr>
              <w:spacing w:after="30" w:before="30"/>
            </w:pPr>
            <w:r>
              <w:rPr>
                <w:rFonts w:ascii="Calibri" w:cs="Calibri" w:eastAsia="Calibri" w:hAnsi="Calibri"/>
                <w:sz w:val="18"/>
                <w:szCs w:val="18"/>
              </w:rPr>
              <w:t xml:space="preserve">Content analytics</w:t>
            </w:r>
          </w:p>
        </w:tc>
      </w:tr>
      <w:tr>
        <w:tc>
          <w:tcPr>
            <w:tcW w:type="pct" w:w="33%"/>
          </w:tcPr>
          <w:p>
            <w:pPr>
              <w:spacing w:after="30" w:before="30"/>
            </w:pPr>
            <w:r>
              <w:rPr>
                <w:rFonts w:ascii="Calibri" w:cs="Calibri" w:eastAsia="Calibri" w:hAnsi="Calibri"/>
                <w:sz w:val="18"/>
                <w:szCs w:val="18"/>
              </w:rPr>
              <w:t xml:space="preserve">Social Media</w:t>
            </w:r>
          </w:p>
        </w:tc>
        <w:tc>
          <w:tcPr>
            <w:tcW w:type="pct" w:w="33%"/>
          </w:tcPr>
          <w:p>
            <w:pPr>
              <w:spacing w:after="30" w:before="30"/>
            </w:pPr>
            <w:r>
              <w:rPr>
                <w:rFonts w:ascii="Calibri" w:cs="Calibri" w:eastAsia="Calibri" w:hAnsi="Calibri"/>
                <w:sz w:val="18"/>
                <w:szCs w:val="18"/>
              </w:rPr>
              <w:t xml:space="preserve">`SocialMediaService.ts`</w:t>
            </w:r>
          </w:p>
        </w:tc>
        <w:tc>
          <w:tcPr>
            <w:tcW w:type="pct" w:w="33%"/>
          </w:tcPr>
          <w:p>
            <w:pPr>
              <w:spacing w:after="30" w:before="30"/>
            </w:pPr>
            <w:r>
              <w:rPr>
                <w:rFonts w:ascii="Calibri" w:cs="Calibri" w:eastAsia="Calibri" w:hAnsi="Calibri"/>
                <w:sz w:val="18"/>
                <w:szCs w:val="18"/>
              </w:rPr>
              <w:t xml:space="preserve">Social media posting and analytics</w:t>
            </w:r>
          </w:p>
        </w:tc>
      </w:tr>
      <w:tr>
        <w:tc>
          <w:tcPr>
            <w:tcW w:type="pct" w:w="33%"/>
          </w:tcPr>
          <w:p>
            <w:pPr>
              <w:spacing w:after="30" w:before="30"/>
            </w:pPr>
            <w:r>
              <w:rPr>
                <w:rFonts w:ascii="Calibri" w:cs="Calibri" w:eastAsia="Calibri" w:hAnsi="Calibri"/>
                <w:sz w:val="18"/>
                <w:szCs w:val="18"/>
              </w:rPr>
              <w:t xml:space="preserve">Personalization Engine</w:t>
            </w:r>
          </w:p>
        </w:tc>
        <w:tc>
          <w:tcPr>
            <w:tcW w:type="pct" w:w="33%"/>
          </w:tcPr>
          <w:p>
            <w:pPr>
              <w:spacing w:after="30" w:before="30"/>
            </w:pPr>
            <w:r>
              <w:rPr>
                <w:rFonts w:ascii="Calibri" w:cs="Calibri" w:eastAsia="Calibri" w:hAnsi="Calibri"/>
                <w:sz w:val="18"/>
                <w:szCs w:val="18"/>
              </w:rPr>
              <w:t xml:space="preserve">`PersonalizationEngine.ts`</w:t>
            </w:r>
          </w:p>
        </w:tc>
        <w:tc>
          <w:tcPr>
            <w:tcW w:type="pct" w:w="33%"/>
          </w:tcPr>
          <w:p>
            <w:pPr>
              <w:spacing w:after="30" w:before="30"/>
            </w:pPr>
            <w:r>
              <w:rPr>
                <w:rFonts w:ascii="Calibri" w:cs="Calibri" w:eastAsia="Calibri" w:hAnsi="Calibri"/>
                <w:sz w:val="18"/>
                <w:szCs w:val="18"/>
              </w:rPr>
              <w:t xml:space="preserve">Real-time operator suggestions based on engagement</w:t>
            </w:r>
          </w:p>
        </w:tc>
      </w:tr>
      <w:tr>
        <w:tc>
          <w:tcPr>
            <w:tcW w:type="pct" w:w="33%"/>
          </w:tcPr>
          <w:p>
            <w:pPr>
              <w:spacing w:after="30" w:before="30"/>
            </w:pPr>
            <w:r>
              <w:rPr>
                <w:rFonts w:ascii="Calibri" w:cs="Calibri" w:eastAsia="Calibri" w:hAnsi="Calibri"/>
                <w:sz w:val="18"/>
                <w:szCs w:val="18"/>
              </w:rPr>
              <w:t xml:space="preserve">Personalized Briefing</w:t>
            </w:r>
          </w:p>
        </w:tc>
        <w:tc>
          <w:tcPr>
            <w:tcW w:type="pct" w:w="33%"/>
          </w:tcPr>
          <w:p>
            <w:pPr>
              <w:spacing w:after="30" w:before="30"/>
            </w:pPr>
            <w:r>
              <w:rPr>
                <w:rFonts w:ascii="Calibri" w:cs="Calibri" w:eastAsia="Calibri" w:hAnsi="Calibri"/>
                <w:sz w:val="18"/>
                <w:szCs w:val="18"/>
              </w:rPr>
              <w:t xml:space="preserve">`PersonalizedBriefingService.ts`</w:t>
            </w:r>
          </w:p>
        </w:tc>
        <w:tc>
          <w:tcPr>
            <w:tcW w:type="pct" w:w="33%"/>
          </w:tcPr>
          <w:p>
            <w:pPr>
              <w:spacing w:after="30" w:before="30"/>
            </w:pPr>
            <w:r>
              <w:rPr>
                <w:rFonts w:ascii="Calibri" w:cs="Calibri" w:eastAsia="Calibri" w:hAnsi="Calibri"/>
                <w:sz w:val="18"/>
                <w:szCs w:val="18"/>
              </w:rPr>
              <w:t xml:space="preserve">Custom briefing generation</w:t>
            </w:r>
          </w:p>
        </w:tc>
      </w:tr>
      <w:tr>
        <w:tc>
          <w:tcPr>
            <w:tcW w:type="pct" w:w="33%"/>
          </w:tcPr>
          <w:p>
            <w:pPr>
              <w:spacing w:after="30" w:before="30"/>
            </w:pPr>
            <w:r>
              <w:rPr>
                <w:rFonts w:ascii="Calibri" w:cs="Calibri" w:eastAsia="Calibri" w:hAnsi="Calibri"/>
                <w:sz w:val="18"/>
                <w:szCs w:val="18"/>
              </w:rPr>
              <w:t xml:space="preserve">Event Brief Generator</w:t>
            </w:r>
          </w:p>
        </w:tc>
        <w:tc>
          <w:tcPr>
            <w:tcW w:type="pct" w:w="33%"/>
          </w:tcPr>
          <w:p>
            <w:pPr>
              <w:spacing w:after="30" w:before="30"/>
            </w:pPr>
            <w:r>
              <w:rPr>
                <w:rFonts w:ascii="Calibri" w:cs="Calibri" w:eastAsia="Calibri" w:hAnsi="Calibri"/>
                <w:sz w:val="18"/>
                <w:szCs w:val="18"/>
              </w:rPr>
              <w:t xml:space="preserve">`EventBriefGeneratorService.ts`</w:t>
            </w:r>
          </w:p>
        </w:tc>
        <w:tc>
          <w:tcPr>
            <w:tcW w:type="pct" w:w="33%"/>
          </w:tcPr>
          <w:p>
            <w:pPr>
              <w:spacing w:after="30" w:before="30"/>
            </w:pPr>
            <w:r>
              <w:rPr>
                <w:rFonts w:ascii="Calibri" w:cs="Calibri" w:eastAsia="Calibri" w:hAnsi="Calibri"/>
                <w:sz w:val="18"/>
                <w:szCs w:val="18"/>
              </w:rPr>
              <w:t xml:space="preserve">Event preparation briefs</w:t>
            </w:r>
          </w:p>
        </w:tc>
      </w:tr>
      <w:tr>
        <w:tc>
          <w:tcPr>
            <w:tcW w:type="pct" w:w="33%"/>
          </w:tcPr>
          <w:p>
            <w:pPr>
              <w:spacing w:after="30" w:before="30"/>
            </w:pPr>
            <w:r>
              <w:rPr>
                <w:rFonts w:ascii="Calibri" w:cs="Calibri" w:eastAsia="Calibri" w:hAnsi="Calibri"/>
                <w:sz w:val="18"/>
                <w:szCs w:val="18"/>
              </w:rPr>
              <w:t xml:space="preserve">Webcast Archive AI</w:t>
            </w:r>
          </w:p>
        </w:tc>
        <w:tc>
          <w:tcPr>
            <w:tcW w:type="pct" w:w="33%"/>
          </w:tcPr>
          <w:p>
            <w:pPr>
              <w:spacing w:after="30" w:before="30"/>
            </w:pPr>
            <w:r>
              <w:rPr>
                <w:rFonts w:ascii="Calibri" w:cs="Calibri" w:eastAsia="Calibri" w:hAnsi="Calibri"/>
                <w:sz w:val="18"/>
                <w:szCs w:val="18"/>
              </w:rPr>
              <w:t xml:space="preserve">`WebcastArchiveAiService.ts`</w:t>
            </w:r>
          </w:p>
        </w:tc>
        <w:tc>
          <w:tcPr>
            <w:tcW w:type="pct" w:w="33%"/>
          </w:tcPr>
          <w:p>
            <w:pPr>
              <w:spacing w:after="30" w:before="30"/>
            </w:pPr>
            <w:r>
              <w:rPr>
                <w:rFonts w:ascii="Calibri" w:cs="Calibri" w:eastAsia="Calibri" w:hAnsi="Calibri"/>
                <w:sz w:val="18"/>
                <w:szCs w:val="18"/>
              </w:rPr>
              <w:t xml:space="preserve">Post-event archive AI analysis</w:t>
            </w:r>
          </w:p>
        </w:tc>
      </w:tr>
      <w:tr>
        <w:tc>
          <w:tcPr>
            <w:tcW w:type="pct" w:w="33%"/>
          </w:tcPr>
          <w:p>
            <w:pPr>
              <w:spacing w:after="30" w:before="30"/>
            </w:pPr>
            <w:r>
              <w:rPr>
                <w:rFonts w:ascii="Calibri" w:cs="Calibri" w:eastAsia="Calibri" w:hAnsi="Calibri"/>
                <w:sz w:val="18"/>
                <w:szCs w:val="18"/>
              </w:rPr>
              <w:t xml:space="preserve">Webcast Recap</w:t>
            </w:r>
          </w:p>
        </w:tc>
        <w:tc>
          <w:tcPr>
            <w:tcW w:type="pct" w:w="33%"/>
          </w:tcPr>
          <w:p>
            <w:pPr>
              <w:spacing w:after="30" w:before="30"/>
            </w:pPr>
            <w:r>
              <w:rPr>
                <w:rFonts w:ascii="Calibri" w:cs="Calibri" w:eastAsia="Calibri" w:hAnsi="Calibri"/>
                <w:sz w:val="18"/>
                <w:szCs w:val="18"/>
              </w:rPr>
              <w:t xml:space="preserve">`WebcastRecapService.ts`</w:t>
            </w:r>
          </w:p>
        </w:tc>
        <w:tc>
          <w:tcPr>
            <w:tcW w:type="pct" w:w="33%"/>
          </w:tcPr>
          <w:p>
            <w:pPr>
              <w:spacing w:after="30" w:before="30"/>
            </w:pPr>
            <w:r>
              <w:rPr>
                <w:rFonts w:ascii="Calibri" w:cs="Calibri" w:eastAsia="Calibri" w:hAnsi="Calibri"/>
                <w:sz w:val="18"/>
                <w:szCs w:val="18"/>
              </w:rPr>
              <w:t xml:space="preserve">Event recap generation</w:t>
            </w:r>
          </w:p>
        </w:tc>
      </w:tr>
      <w:tr>
        <w:tc>
          <w:tcPr>
            <w:tcW w:type="pct" w:w="33%"/>
          </w:tcPr>
          <w:p>
            <w:pPr>
              <w:spacing w:after="30" w:before="30"/>
            </w:pPr>
            <w:r>
              <w:rPr>
                <w:rFonts w:ascii="Calibri" w:cs="Calibri" w:eastAsia="Calibri" w:hAnsi="Calibri"/>
                <w:sz w:val="18"/>
                <w:szCs w:val="18"/>
              </w:rPr>
              <w:t xml:space="preserve">Podcast Converter</w:t>
            </w:r>
          </w:p>
        </w:tc>
        <w:tc>
          <w:tcPr>
            <w:tcW w:type="pct" w:w="33%"/>
          </w:tcPr>
          <w:p>
            <w:pPr>
              <w:spacing w:after="30" w:before="30"/>
            </w:pPr>
            <w:r>
              <w:rPr>
                <w:rFonts w:ascii="Calibri" w:cs="Calibri" w:eastAsia="Calibri" w:hAnsi="Calibri"/>
                <w:sz w:val="18"/>
                <w:szCs w:val="18"/>
              </w:rPr>
              <w:t xml:space="preserve">`PodcastConverterService.ts`</w:t>
            </w:r>
          </w:p>
        </w:tc>
        <w:tc>
          <w:tcPr>
            <w:tcW w:type="pct" w:w="33%"/>
          </w:tcPr>
          <w:p>
            <w:pPr>
              <w:spacing w:after="30" w:before="30"/>
            </w:pPr>
            <w:r>
              <w:rPr>
                <w:rFonts w:ascii="Calibri" w:cs="Calibri" w:eastAsia="Calibri" w:hAnsi="Calibri"/>
                <w:sz w:val="18"/>
                <w:szCs w:val="18"/>
              </w:rPr>
              <w:t xml:space="preserve">Event-to-podcast conversion</w:t>
            </w:r>
          </w:p>
        </w:tc>
      </w:tr>
      <w:tr>
        <w:tc>
          <w:tcPr>
            <w:tcW w:type="pct" w:w="33%"/>
          </w:tcPr>
          <w:p>
            <w:pPr>
              <w:spacing w:after="30" w:before="30"/>
            </w:pPr>
            <w:r>
              <w:rPr>
                <w:rFonts w:ascii="Calibri" w:cs="Calibri" w:eastAsia="Calibri" w:hAnsi="Calibri"/>
                <w:sz w:val="18"/>
                <w:szCs w:val="18"/>
              </w:rPr>
              <w:t xml:space="preserve">Transcript Editor</w:t>
            </w:r>
          </w:p>
        </w:tc>
        <w:tc>
          <w:tcPr>
            <w:tcW w:type="pct" w:w="33%"/>
          </w:tcPr>
          <w:p>
            <w:pPr>
              <w:spacing w:after="30" w:before="30"/>
            </w:pPr>
            <w:r>
              <w:rPr>
                <w:rFonts w:ascii="Calibri" w:cs="Calibri" w:eastAsia="Calibri" w:hAnsi="Calibri"/>
                <w:sz w:val="18"/>
                <w:szCs w:val="18"/>
              </w:rPr>
              <w:t xml:space="preserve">`TranscriptEditorService.ts`</w:t>
            </w:r>
          </w:p>
        </w:tc>
        <w:tc>
          <w:tcPr>
            <w:tcW w:type="pct" w:w="33%"/>
          </w:tcPr>
          <w:p>
            <w:pPr>
              <w:spacing w:after="30" w:before="30"/>
            </w:pPr>
            <w:r>
              <w:rPr>
                <w:rFonts w:ascii="Calibri" w:cs="Calibri" w:eastAsia="Calibri" w:hAnsi="Calibri"/>
                <w:sz w:val="18"/>
                <w:szCs w:val="18"/>
              </w:rPr>
              <w:t xml:space="preserve">Transcript editing and versioning</w:t>
            </w:r>
          </w:p>
        </w:tc>
      </w:tr>
      <w:tr>
        <w:tc>
          <w:tcPr>
            <w:tcW w:type="pct" w:w="33%"/>
          </w:tcPr>
          <w:p>
            <w:pPr>
              <w:spacing w:after="30" w:before="30"/>
            </w:pPr>
            <w:r>
              <w:rPr>
                <w:rFonts w:ascii="Calibri" w:cs="Calibri" w:eastAsia="Calibri" w:hAnsi="Calibri"/>
                <w:sz w:val="18"/>
                <w:szCs w:val="18"/>
              </w:rPr>
              <w:t xml:space="preserve">Transcript Sync</w:t>
            </w:r>
          </w:p>
        </w:tc>
        <w:tc>
          <w:tcPr>
            <w:tcW w:type="pct" w:w="33%"/>
          </w:tcPr>
          <w:p>
            <w:pPr>
              <w:spacing w:after="30" w:before="30"/>
            </w:pPr>
            <w:r>
              <w:rPr>
                <w:rFonts w:ascii="Calibri" w:cs="Calibri" w:eastAsia="Calibri" w:hAnsi="Calibri"/>
                <w:sz w:val="18"/>
                <w:szCs w:val="18"/>
              </w:rPr>
              <w:t xml:space="preserve">`TranscriptSyncService.ts`</w:t>
            </w:r>
          </w:p>
        </w:tc>
        <w:tc>
          <w:tcPr>
            <w:tcW w:type="pct" w:w="33%"/>
          </w:tcPr>
          <w:p>
            <w:pPr>
              <w:spacing w:after="30" w:before="30"/>
            </w:pPr>
            <w:r>
              <w:rPr>
                <w:rFonts w:ascii="Calibri" w:cs="Calibri" w:eastAsia="Calibri" w:hAnsi="Calibri"/>
                <w:sz w:val="18"/>
                <w:szCs w:val="18"/>
              </w:rPr>
              <w:t xml:space="preserve">Transcript synchronization</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Infrastructure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Service</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Ably Realtime</w:t>
            </w:r>
          </w:p>
        </w:tc>
        <w:tc>
          <w:tcPr>
            <w:tcW w:type="pct" w:w="33%"/>
          </w:tcPr>
          <w:p>
            <w:pPr>
              <w:spacing w:after="30" w:before="30"/>
            </w:pPr>
            <w:r>
              <w:rPr>
                <w:rFonts w:ascii="Calibri" w:cs="Calibri" w:eastAsia="Calibri" w:hAnsi="Calibri"/>
                <w:sz w:val="18"/>
                <w:szCs w:val="18"/>
              </w:rPr>
              <w:t xml:space="preserve">`AblyRealtimeService.ts`</w:t>
            </w:r>
          </w:p>
        </w:tc>
        <w:tc>
          <w:tcPr>
            <w:tcW w:type="pct" w:w="33%"/>
          </w:tcPr>
          <w:p>
            <w:pPr>
              <w:spacing w:after="30" w:before="30"/>
            </w:pPr>
            <w:r>
              <w:rPr>
                <w:rFonts w:ascii="Calibri" w:cs="Calibri" w:eastAsia="Calibri" w:hAnsi="Calibri"/>
                <w:sz w:val="18"/>
                <w:szCs w:val="18"/>
              </w:rPr>
              <w:t xml:space="preserve">Real-time pub/sub messaging</w:t>
            </w:r>
          </w:p>
        </w:tc>
      </w:tr>
      <w:tr>
        <w:tc>
          <w:tcPr>
            <w:tcW w:type="pct" w:w="33%"/>
          </w:tcPr>
          <w:p>
            <w:pPr>
              <w:spacing w:after="30" w:before="30"/>
            </w:pPr>
            <w:r>
              <w:rPr>
                <w:rFonts w:ascii="Calibri" w:cs="Calibri" w:eastAsia="Calibri" w:hAnsi="Calibri"/>
                <w:sz w:val="18"/>
                <w:szCs w:val="18"/>
              </w:rPr>
              <w:t xml:space="preserve">Conference Dialout</w:t>
            </w:r>
          </w:p>
        </w:tc>
        <w:tc>
          <w:tcPr>
            <w:tcW w:type="pct" w:w="33%"/>
          </w:tcPr>
          <w:p>
            <w:pPr>
              <w:spacing w:after="30" w:before="30"/>
            </w:pPr>
            <w:r>
              <w:rPr>
                <w:rFonts w:ascii="Calibri" w:cs="Calibri" w:eastAsia="Calibri" w:hAnsi="Calibri"/>
                <w:sz w:val="18"/>
                <w:szCs w:val="18"/>
              </w:rPr>
              <w:t xml:space="preserve">`ConferenceDialoutService.ts`</w:t>
            </w:r>
          </w:p>
        </w:tc>
        <w:tc>
          <w:tcPr>
            <w:tcW w:type="pct" w:w="33%"/>
          </w:tcPr>
          <w:p>
            <w:pPr>
              <w:spacing w:after="30" w:before="30"/>
            </w:pPr>
            <w:r>
              <w:rPr>
                <w:rFonts w:ascii="Calibri" w:cs="Calibri" w:eastAsia="Calibri" w:hAnsi="Calibri"/>
                <w:sz w:val="18"/>
                <w:szCs w:val="18"/>
              </w:rPr>
              <w:t xml:space="preserve">Twilio outbound dial-out for hybrid conferences</w:t>
            </w:r>
          </w:p>
        </w:tc>
      </w:tr>
      <w:tr>
        <w:tc>
          <w:tcPr>
            <w:tcW w:type="pct" w:w="33%"/>
          </w:tcPr>
          <w:p>
            <w:pPr>
              <w:spacing w:after="30" w:before="30"/>
            </w:pPr>
            <w:r>
              <w:rPr>
                <w:rFonts w:ascii="Calibri" w:cs="Calibri" w:eastAsia="Calibri" w:hAnsi="Calibri"/>
                <w:sz w:val="18"/>
                <w:szCs w:val="18"/>
              </w:rPr>
              <w:t xml:space="preserve">Virtual Studio</w:t>
            </w:r>
          </w:p>
        </w:tc>
        <w:tc>
          <w:tcPr>
            <w:tcW w:type="pct" w:w="33%"/>
          </w:tcPr>
          <w:p>
            <w:pPr>
              <w:spacing w:after="30" w:before="30"/>
            </w:pPr>
            <w:r>
              <w:rPr>
                <w:rFonts w:ascii="Calibri" w:cs="Calibri" w:eastAsia="Calibri" w:hAnsi="Calibri"/>
                <w:sz w:val="18"/>
                <w:szCs w:val="18"/>
              </w:rPr>
              <w:t xml:space="preserve">`VirtualStudioService.ts`</w:t>
            </w:r>
          </w:p>
        </w:tc>
        <w:tc>
          <w:tcPr>
            <w:tcW w:type="pct" w:w="33%"/>
          </w:tcPr>
          <w:p>
            <w:pPr>
              <w:spacing w:after="30" w:before="30"/>
            </w:pPr>
            <w:r>
              <w:rPr>
                <w:rFonts w:ascii="Calibri" w:cs="Calibri" w:eastAsia="Calibri" w:hAnsi="Calibri"/>
                <w:sz w:val="18"/>
                <w:szCs w:val="18"/>
              </w:rPr>
              <w:t xml:space="preserve">Branded broadcasting environment management</w:t>
            </w:r>
          </w:p>
        </w:tc>
      </w:tr>
      <w:tr>
        <w:tc>
          <w:tcPr>
            <w:tcW w:type="pct" w:w="33%"/>
          </w:tcPr>
          <w:p>
            <w:pPr>
              <w:spacing w:after="30" w:before="30"/>
            </w:pPr>
            <w:r>
              <w:rPr>
                <w:rFonts w:ascii="Calibri" w:cs="Calibri" w:eastAsia="Calibri" w:hAnsi="Calibri"/>
                <w:sz w:val="18"/>
                <w:szCs w:val="18"/>
              </w:rPr>
              <w:t xml:space="preserve">Platform Embed</w:t>
            </w:r>
          </w:p>
        </w:tc>
        <w:tc>
          <w:tcPr>
            <w:tcW w:type="pct" w:w="33%"/>
          </w:tcPr>
          <w:p>
            <w:pPr>
              <w:spacing w:after="30" w:before="30"/>
            </w:pPr>
            <w:r>
              <w:rPr>
                <w:rFonts w:ascii="Calibri" w:cs="Calibri" w:eastAsia="Calibri" w:hAnsi="Calibri"/>
                <w:sz w:val="18"/>
                <w:szCs w:val="18"/>
              </w:rPr>
              <w:t xml:space="preserve">`PlatformEmbedService.ts`</w:t>
            </w:r>
          </w:p>
        </w:tc>
        <w:tc>
          <w:tcPr>
            <w:tcW w:type="pct" w:w="33%"/>
          </w:tcPr>
          <w:p>
            <w:pPr>
              <w:spacing w:after="30" w:before="30"/>
            </w:pPr>
            <w:r>
              <w:rPr>
                <w:rFonts w:ascii="Calibri" w:cs="Calibri" w:eastAsia="Calibri" w:hAnsi="Calibri"/>
                <w:sz w:val="18"/>
                <w:szCs w:val="18"/>
              </w:rPr>
              <w:t xml:space="preserve">Embeddable widget configuration</w:t>
            </w:r>
          </w:p>
        </w:tc>
      </w:tr>
      <w:tr>
        <w:tc>
          <w:tcPr>
            <w:tcW w:type="pct" w:w="33%"/>
          </w:tcPr>
          <w:p>
            <w:pPr>
              <w:spacing w:after="30" w:before="30"/>
            </w:pPr>
            <w:r>
              <w:rPr>
                <w:rFonts w:ascii="Calibri" w:cs="Calibri" w:eastAsia="Calibri" w:hAnsi="Calibri"/>
                <w:sz w:val="18"/>
                <w:szCs w:val="18"/>
              </w:rPr>
              <w:t xml:space="preserve">Realtime Collaboration</w:t>
            </w:r>
          </w:p>
        </w:tc>
        <w:tc>
          <w:tcPr>
            <w:tcW w:type="pct" w:w="33%"/>
          </w:tcPr>
          <w:p>
            <w:pPr>
              <w:spacing w:after="30" w:before="30"/>
            </w:pPr>
            <w:r>
              <w:rPr>
                <w:rFonts w:ascii="Calibri" w:cs="Calibri" w:eastAsia="Calibri" w:hAnsi="Calibri"/>
                <w:sz w:val="18"/>
                <w:szCs w:val="18"/>
              </w:rPr>
              <w:t xml:space="preserve">`RealtimeCollaborationService.ts`</w:t>
            </w:r>
          </w:p>
        </w:tc>
        <w:tc>
          <w:tcPr>
            <w:tcW w:type="pct" w:w="33%"/>
          </w:tcPr>
          <w:p>
            <w:pPr>
              <w:spacing w:after="30" w:before="30"/>
            </w:pPr>
            <w:r>
              <w:rPr>
                <w:rFonts w:ascii="Calibri" w:cs="Calibri" w:eastAsia="Calibri" w:hAnsi="Calibri"/>
                <w:sz w:val="18"/>
                <w:szCs w:val="18"/>
              </w:rPr>
              <w:t xml:space="preserve">Multi-user collaboration</w:t>
            </w:r>
          </w:p>
        </w:tc>
      </w:tr>
      <w:tr>
        <w:tc>
          <w:tcPr>
            <w:tcW w:type="pct" w:w="33%"/>
          </w:tcPr>
          <w:p>
            <w:pPr>
              <w:spacing w:after="30" w:before="30"/>
            </w:pPr>
            <w:r>
              <w:rPr>
                <w:rFonts w:ascii="Calibri" w:cs="Calibri" w:eastAsia="Calibri" w:hAnsi="Calibri"/>
                <w:sz w:val="18"/>
                <w:szCs w:val="18"/>
              </w:rPr>
              <w:t xml:space="preserve">Knowledge Retrieval</w:t>
            </w:r>
          </w:p>
        </w:tc>
        <w:tc>
          <w:tcPr>
            <w:tcW w:type="pct" w:w="33%"/>
          </w:tcPr>
          <w:p>
            <w:pPr>
              <w:spacing w:after="30" w:before="30"/>
            </w:pPr>
            <w:r>
              <w:rPr>
                <w:rFonts w:ascii="Calibri" w:cs="Calibri" w:eastAsia="Calibri" w:hAnsi="Calibri"/>
                <w:sz w:val="18"/>
                <w:szCs w:val="18"/>
              </w:rPr>
              <w:t xml:space="preserve">`KnowledgeRetrievalService.ts`</w:t>
            </w:r>
          </w:p>
        </w:tc>
        <w:tc>
          <w:tcPr>
            <w:tcW w:type="pct" w:w="33%"/>
          </w:tcPr>
          <w:p>
            <w:pPr>
              <w:spacing w:after="30" w:before="30"/>
            </w:pPr>
            <w:r>
              <w:rPr>
                <w:rFonts w:ascii="Calibri" w:cs="Calibri" w:eastAsia="Calibri" w:hAnsi="Calibri"/>
                <w:sz w:val="18"/>
                <w:szCs w:val="18"/>
              </w:rPr>
              <w:t xml:space="preserve">Organizational knowledge search</w:t>
            </w:r>
          </w:p>
        </w:tc>
      </w:tr>
      <w:tr>
        <w:tc>
          <w:tcPr>
            <w:tcW w:type="pct" w:w="33%"/>
          </w:tcPr>
          <w:p>
            <w:pPr>
              <w:spacing w:after="30" w:before="30"/>
            </w:pPr>
            <w:r>
              <w:rPr>
                <w:rFonts w:ascii="Calibri" w:cs="Calibri" w:eastAsia="Calibri" w:hAnsi="Calibri"/>
                <w:sz w:val="18"/>
                <w:szCs w:val="18"/>
              </w:rPr>
              <w:t xml:space="preserve">Organizational Knowledge Graph</w:t>
            </w:r>
          </w:p>
        </w:tc>
        <w:tc>
          <w:tcPr>
            <w:tcW w:type="pct" w:w="33%"/>
          </w:tcPr>
          <w:p>
            <w:pPr>
              <w:spacing w:after="30" w:before="30"/>
            </w:pPr>
            <w:r>
              <w:rPr>
                <w:rFonts w:ascii="Calibri" w:cs="Calibri" w:eastAsia="Calibri" w:hAnsi="Calibri"/>
                <w:sz w:val="18"/>
                <w:szCs w:val="18"/>
              </w:rPr>
              <w:t xml:space="preserve">`OrganizationalKnowledgeGraphService.ts`</w:t>
            </w:r>
          </w:p>
        </w:tc>
        <w:tc>
          <w:tcPr>
            <w:tcW w:type="pct" w:w="33%"/>
          </w:tcPr>
          <w:p>
            <w:pPr>
              <w:spacing w:after="30" w:before="30"/>
            </w:pPr>
            <w:r>
              <w:rPr>
                <w:rFonts w:ascii="Calibri" w:cs="Calibri" w:eastAsia="Calibri" w:hAnsi="Calibri"/>
                <w:sz w:val="18"/>
                <w:szCs w:val="18"/>
              </w:rPr>
              <w:t xml:space="preserve">Knowledge graph construction</w:t>
            </w:r>
          </w:p>
        </w:tc>
      </w:tr>
      <w:tr>
        <w:tc>
          <w:tcPr>
            <w:tcW w:type="pct" w:w="33%"/>
          </w:tcPr>
          <w:p>
            <w:pPr>
              <w:spacing w:after="30" w:before="30"/>
            </w:pPr>
            <w:r>
              <w:rPr>
                <w:rFonts w:ascii="Calibri" w:cs="Calibri" w:eastAsia="Calibri" w:hAnsi="Calibri"/>
                <w:sz w:val="18"/>
                <w:szCs w:val="18"/>
              </w:rPr>
              <w:t xml:space="preserve">Redaction Workflow</w:t>
            </w:r>
          </w:p>
        </w:tc>
        <w:tc>
          <w:tcPr>
            <w:tcW w:type="pct" w:w="33%"/>
          </w:tcPr>
          <w:p>
            <w:pPr>
              <w:spacing w:after="30" w:before="30"/>
            </w:pPr>
            <w:r>
              <w:rPr>
                <w:rFonts w:ascii="Calibri" w:cs="Calibri" w:eastAsia="Calibri" w:hAnsi="Calibri"/>
                <w:sz w:val="18"/>
                <w:szCs w:val="18"/>
              </w:rPr>
              <w:t xml:space="preserve">`RedactionWorkflowService.ts`</w:t>
            </w:r>
          </w:p>
        </w:tc>
        <w:tc>
          <w:tcPr>
            <w:tcW w:type="pct" w:w="33%"/>
          </w:tcPr>
          <w:p>
            <w:pPr>
              <w:spacing w:after="30" w:before="30"/>
            </w:pPr>
            <w:r>
              <w:rPr>
                <w:rFonts w:ascii="Calibri" w:cs="Calibri" w:eastAsia="Calibri" w:hAnsi="Calibri"/>
                <w:sz w:val="18"/>
                <w:szCs w:val="18"/>
              </w:rPr>
              <w:t xml:space="preserve">Sensitive data redaction</w:t>
            </w:r>
          </w:p>
        </w:tc>
      </w:tr>
      <w:tr>
        <w:tc>
          <w:tcPr>
            <w:tcW w:type="pct" w:w="33%"/>
          </w:tcPr>
          <w:p>
            <w:pPr>
              <w:spacing w:after="30" w:before="30"/>
            </w:pPr>
            <w:r>
              <w:rPr>
                <w:rFonts w:ascii="Calibri" w:cs="Calibri" w:eastAsia="Calibri" w:hAnsi="Calibri"/>
                <w:sz w:val="18"/>
                <w:szCs w:val="18"/>
              </w:rPr>
              <w:t xml:space="preserve">Regulatory Intervention</w:t>
            </w:r>
          </w:p>
        </w:tc>
        <w:tc>
          <w:tcPr>
            <w:tcW w:type="pct" w:w="33%"/>
          </w:tcPr>
          <w:p>
            <w:pPr>
              <w:spacing w:after="30" w:before="30"/>
            </w:pPr>
            <w:r>
              <w:rPr>
                <w:rFonts w:ascii="Calibri" w:cs="Calibri" w:eastAsia="Calibri" w:hAnsi="Calibri"/>
                <w:sz w:val="18"/>
                <w:szCs w:val="18"/>
              </w:rPr>
              <w:t xml:space="preserve">`RegulatoryInterventionService.ts`</w:t>
            </w:r>
          </w:p>
        </w:tc>
        <w:tc>
          <w:tcPr>
            <w:tcW w:type="pct" w:w="33%"/>
          </w:tcPr>
          <w:p>
            <w:pPr>
              <w:spacing w:after="30" w:before="30"/>
            </w:pPr>
            <w:r>
              <w:rPr>
                <w:rFonts w:ascii="Calibri" w:cs="Calibri" w:eastAsia="Calibri" w:hAnsi="Calibri"/>
                <w:sz w:val="18"/>
                <w:szCs w:val="18"/>
              </w:rPr>
              <w:t xml:space="preserve">Regulatory intervention tracking</w:t>
            </w:r>
          </w:p>
        </w:tc>
      </w:tr>
      <w:tr>
        <w:tc>
          <w:tcPr>
            <w:tcW w:type="pct" w:w="33%"/>
          </w:tcPr>
          <w:p>
            <w:pPr>
              <w:spacing w:after="30" w:before="30"/>
            </w:pPr>
            <w:r>
              <w:rPr>
                <w:rFonts w:ascii="Calibri" w:cs="Calibri" w:eastAsia="Calibri" w:hAnsi="Calibri"/>
                <w:sz w:val="18"/>
                <w:szCs w:val="18"/>
              </w:rPr>
              <w:t xml:space="preserve">Multi-Modal Compliance</w:t>
            </w:r>
          </w:p>
        </w:tc>
        <w:tc>
          <w:tcPr>
            <w:tcW w:type="pct" w:w="33%"/>
          </w:tcPr>
          <w:p>
            <w:pPr>
              <w:spacing w:after="30" w:before="30"/>
            </w:pPr>
            <w:r>
              <w:rPr>
                <w:rFonts w:ascii="Calibri" w:cs="Calibri" w:eastAsia="Calibri" w:hAnsi="Calibri"/>
                <w:sz w:val="18"/>
                <w:szCs w:val="18"/>
              </w:rPr>
              <w:t xml:space="preserve">`MultiModalComplianceService.ts`</w:t>
            </w:r>
          </w:p>
        </w:tc>
        <w:tc>
          <w:tcPr>
            <w:tcW w:type="pct" w:w="33%"/>
          </w:tcPr>
          <w:p>
            <w:pPr>
              <w:spacing w:after="30" w:before="30"/>
            </w:pPr>
            <w:r>
              <w:rPr>
                <w:rFonts w:ascii="Calibri" w:cs="Calibri" w:eastAsia="Calibri" w:hAnsi="Calibri"/>
                <w:sz w:val="18"/>
                <w:szCs w:val="18"/>
              </w:rPr>
              <w:t xml:space="preserve">Multi-modal compliance analysis</w:t>
            </w:r>
          </w:p>
        </w:tc>
      </w:tr>
      <w:tr>
        <w:tc>
          <w:tcPr>
            <w:tcW w:type="pct" w:w="33%"/>
          </w:tcPr>
          <w:p>
            <w:pPr>
              <w:spacing w:after="30" w:before="30"/>
            </w:pPr>
            <w:r>
              <w:rPr>
                <w:rFonts w:ascii="Calibri" w:cs="Calibri" w:eastAsia="Calibri" w:hAnsi="Calibri"/>
                <w:sz w:val="18"/>
                <w:szCs w:val="18"/>
              </w:rPr>
              <w:t xml:space="preserve">Sustainability Optimizer</w:t>
            </w:r>
          </w:p>
        </w:tc>
        <w:tc>
          <w:tcPr>
            <w:tcW w:type="pct" w:w="33%"/>
          </w:tcPr>
          <w:p>
            <w:pPr>
              <w:spacing w:after="30" w:before="30"/>
            </w:pPr>
            <w:r>
              <w:rPr>
                <w:rFonts w:ascii="Calibri" w:cs="Calibri" w:eastAsia="Calibri" w:hAnsi="Calibri"/>
                <w:sz w:val="18"/>
                <w:szCs w:val="18"/>
              </w:rPr>
              <w:t xml:space="preserve">`SustainabilityOptimizer.ts`</w:t>
            </w:r>
          </w:p>
        </w:tc>
        <w:tc>
          <w:tcPr>
            <w:tcW w:type="pct" w:w="33%"/>
          </w:tcPr>
          <w:p>
            <w:pPr>
              <w:spacing w:after="30" w:before="30"/>
            </w:pPr>
            <w:r>
              <w:rPr>
                <w:rFonts w:ascii="Calibri" w:cs="Calibri" w:eastAsia="Calibri" w:hAnsi="Calibri"/>
                <w:sz w:val="18"/>
                <w:szCs w:val="18"/>
              </w:rPr>
              <w:t xml:space="preserve">ESG/sustainability metrics</w:t>
            </w:r>
          </w:p>
        </w:tc>
      </w:tr>
      <w:tr>
        <w:tc>
          <w:tcPr>
            <w:tcW w:type="pct" w:w="33%"/>
          </w:tcPr>
          <w:p>
            <w:pPr>
              <w:spacing w:after="30" w:before="30"/>
            </w:pPr>
            <w:r>
              <w:rPr>
                <w:rFonts w:ascii="Calibri" w:cs="Calibri" w:eastAsia="Calibri" w:hAnsi="Calibri"/>
                <w:sz w:val="18"/>
                <w:szCs w:val="18"/>
              </w:rPr>
              <w:t xml:space="preserve">Compliance Moderator</w:t>
            </w:r>
          </w:p>
        </w:tc>
        <w:tc>
          <w:tcPr>
            <w:tcW w:type="pct" w:w="33%"/>
          </w:tcPr>
          <w:p>
            <w:pPr>
              <w:spacing w:after="30" w:before="30"/>
            </w:pPr>
            <w:r>
              <w:rPr>
                <w:rFonts w:ascii="Calibri" w:cs="Calibri" w:eastAsia="Calibri" w:hAnsi="Calibri"/>
                <w:sz w:val="18"/>
                <w:szCs w:val="18"/>
              </w:rPr>
              <w:t xml:space="preserve">`ComplianceModerator.ts`</w:t>
            </w:r>
          </w:p>
        </w:tc>
        <w:tc>
          <w:tcPr>
            <w:tcW w:type="pct" w:w="33%"/>
          </w:tcPr>
          <w:p>
            <w:pPr>
              <w:spacing w:after="30" w:before="30"/>
            </w:pPr>
            <w:r>
              <w:rPr>
                <w:rFonts w:ascii="Calibri" w:cs="Calibri" w:eastAsia="Calibri" w:hAnsi="Calibri"/>
                <w:sz w:val="18"/>
                <w:szCs w:val="18"/>
              </w:rPr>
              <w:t xml:space="preserve">Real-time compliance moderation</w:t>
            </w:r>
          </w:p>
        </w:tc>
      </w:tr>
      <w:tr>
        <w:tc>
          <w:tcPr>
            <w:tcW w:type="pct" w:w="33%"/>
          </w:tcPr>
          <w:p>
            <w:pPr>
              <w:spacing w:after="30" w:before="30"/>
            </w:pPr>
            <w:r>
              <w:rPr>
                <w:rFonts w:ascii="Calibri" w:cs="Calibri" w:eastAsia="Calibri" w:hAnsi="Calibri"/>
                <w:sz w:val="18"/>
                <w:szCs w:val="18"/>
              </w:rPr>
              <w:t xml:space="preserve">Event Echo Pipeline</w:t>
            </w:r>
          </w:p>
        </w:tc>
        <w:tc>
          <w:tcPr>
            <w:tcW w:type="pct" w:w="33%"/>
          </w:tcPr>
          <w:p>
            <w:pPr>
              <w:spacing w:after="30" w:before="30"/>
            </w:pPr>
            <w:r>
              <w:rPr>
                <w:rFonts w:ascii="Calibri" w:cs="Calibri" w:eastAsia="Calibri" w:hAnsi="Calibri"/>
                <w:sz w:val="18"/>
                <w:szCs w:val="18"/>
              </w:rPr>
              <w:t xml:space="preserve">`EventEchoPipeline.ts`</w:t>
            </w:r>
          </w:p>
        </w:tc>
        <w:tc>
          <w:tcPr>
            <w:tcW w:type="pct" w:w="33%"/>
          </w:tcPr>
          <w:p>
            <w:pPr>
              <w:spacing w:after="30" w:before="30"/>
            </w:pPr>
            <w:r>
              <w:rPr>
                <w:rFonts w:ascii="Calibri" w:cs="Calibri" w:eastAsia="Calibri" w:hAnsi="Calibri"/>
                <w:sz w:val="18"/>
                <w:szCs w:val="18"/>
              </w:rPr>
              <w:t xml:space="preserve">Event data pipeline</w:t>
            </w:r>
          </w:p>
        </w:tc>
      </w:tr>
    </w:tbl>
    <w:p>
      <w:pPr>
        <w:spacing w:after="100"/>
      </w:pPr>
    </w:p>
    <w:p>
      <w:pPr>
        <w:spacing w:after="60"/>
      </w:pPr>
    </w:p>
    <w:p>
      <w:pPr>
        <w:pStyle w:val="Heading3"/>
        <w:spacing w:after="80" w:before="150"/>
      </w:pPr>
      <w:r>
        <w:rPr>
          <w:rFonts w:ascii="Calibri" w:cs="Calibri" w:eastAsia="Calibri" w:hAnsi="Calibri"/>
          <w:b/>
          <w:bCs/>
          <w:color w:val="555555"/>
          <w:sz w:val="22"/>
          <w:szCs w:val="22"/>
        </w:rPr>
        <w:t xml:space="preserve">Business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Service</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Aeos Quote-to-Cash</w:t>
            </w:r>
          </w:p>
        </w:tc>
        <w:tc>
          <w:tcPr>
            <w:tcW w:type="pct" w:w="33%"/>
          </w:tcPr>
          <w:p>
            <w:pPr>
              <w:spacing w:after="30" w:before="30"/>
            </w:pPr>
            <w:r>
              <w:rPr>
                <w:rFonts w:ascii="Calibri" w:cs="Calibri" w:eastAsia="Calibri" w:hAnsi="Calibri"/>
                <w:sz w:val="18"/>
                <w:szCs w:val="18"/>
              </w:rPr>
              <w:t xml:space="preserve">`AeosQuoteToCashService.ts`</w:t>
            </w:r>
          </w:p>
        </w:tc>
        <w:tc>
          <w:tcPr>
            <w:tcW w:type="pct" w:w="33%"/>
          </w:tcPr>
          <w:p>
            <w:pPr>
              <w:spacing w:after="30" w:before="30"/>
            </w:pPr>
            <w:r>
              <w:rPr>
                <w:rFonts w:ascii="Calibri" w:cs="Calibri" w:eastAsia="Calibri" w:hAnsi="Calibri"/>
                <w:sz w:val="18"/>
                <w:szCs w:val="18"/>
              </w:rPr>
              <w:t xml:space="preserve">Enterprise quote-to-cash workflow</w:t>
            </w:r>
          </w:p>
        </w:tc>
      </w:tr>
      <w:tr>
        <w:tc>
          <w:tcPr>
            <w:tcW w:type="pct" w:w="33%"/>
          </w:tcPr>
          <w:p>
            <w:pPr>
              <w:spacing w:after="30" w:before="30"/>
            </w:pPr>
            <w:r>
              <w:rPr>
                <w:rFonts w:ascii="Calibri" w:cs="Calibri" w:eastAsia="Calibri" w:hAnsi="Calibri"/>
                <w:sz w:val="18"/>
                <w:szCs w:val="18"/>
              </w:rPr>
              <w:t xml:space="preserve">Aeos Semantic API</w:t>
            </w:r>
          </w:p>
        </w:tc>
        <w:tc>
          <w:tcPr>
            <w:tcW w:type="pct" w:w="33%"/>
          </w:tcPr>
          <w:p>
            <w:pPr>
              <w:spacing w:after="30" w:before="30"/>
            </w:pPr>
            <w:r>
              <w:rPr>
                <w:rFonts w:ascii="Calibri" w:cs="Calibri" w:eastAsia="Calibri" w:hAnsi="Calibri"/>
                <w:sz w:val="18"/>
                <w:szCs w:val="18"/>
              </w:rPr>
              <w:t xml:space="preserve">`AeosSemanticApiService.ts`</w:t>
            </w:r>
          </w:p>
        </w:tc>
        <w:tc>
          <w:tcPr>
            <w:tcW w:type="pct" w:w="33%"/>
          </w:tcPr>
          <w:p>
            <w:pPr>
              <w:spacing w:after="30" w:before="30"/>
            </w:pPr>
            <w:r>
              <w:rPr>
                <w:rFonts w:ascii="Calibri" w:cs="Calibri" w:eastAsia="Calibri" w:hAnsi="Calibri"/>
                <w:sz w:val="18"/>
                <w:szCs w:val="18"/>
              </w:rPr>
              <w:t xml:space="preserve">Semantic search for organizational knowledge</w:t>
            </w:r>
          </w:p>
        </w:tc>
      </w:tr>
      <w:tr>
        <w:tc>
          <w:tcPr>
            <w:tcW w:type="pct" w:w="33%"/>
          </w:tcPr>
          <w:p>
            <w:pPr>
              <w:spacing w:after="30" w:before="30"/>
            </w:pPr>
            <w:r>
              <w:rPr>
                <w:rFonts w:ascii="Calibri" w:cs="Calibri" w:eastAsia="Calibri" w:hAnsi="Calibri"/>
                <w:sz w:val="18"/>
                <w:szCs w:val="18"/>
              </w:rPr>
              <w:t xml:space="preserve">Aeos Sovereign Data</w:t>
            </w:r>
          </w:p>
        </w:tc>
        <w:tc>
          <w:tcPr>
            <w:tcW w:type="pct" w:w="33%"/>
          </w:tcPr>
          <w:p>
            <w:pPr>
              <w:spacing w:after="30" w:before="30"/>
            </w:pPr>
            <w:r>
              <w:rPr>
                <w:rFonts w:ascii="Calibri" w:cs="Calibri" w:eastAsia="Calibri" w:hAnsi="Calibri"/>
                <w:sz w:val="18"/>
                <w:szCs w:val="18"/>
              </w:rPr>
              <w:t xml:space="preserve">`AeosSovereignDataService.ts`</w:t>
            </w:r>
          </w:p>
        </w:tc>
        <w:tc>
          <w:tcPr>
            <w:tcW w:type="pct" w:w="33%"/>
          </w:tcPr>
          <w:p>
            <w:pPr>
              <w:spacing w:after="30" w:before="30"/>
            </w:pPr>
            <w:r>
              <w:rPr>
                <w:rFonts w:ascii="Calibri" w:cs="Calibri" w:eastAsia="Calibri" w:hAnsi="Calibri"/>
                <w:sz w:val="18"/>
                <w:szCs w:val="18"/>
              </w:rPr>
              <w:t xml:space="preserve">Data sovereignty management</w:t>
            </w:r>
          </w:p>
        </w:tc>
      </w:tr>
      <w:tr>
        <w:tc>
          <w:tcPr>
            <w:tcW w:type="pct" w:w="33%"/>
          </w:tcPr>
          <w:p>
            <w:pPr>
              <w:spacing w:after="30" w:before="30"/>
            </w:pPr>
            <w:r>
              <w:rPr>
                <w:rFonts w:ascii="Calibri" w:cs="Calibri" w:eastAsia="Calibri" w:hAnsi="Calibri"/>
                <w:sz w:val="18"/>
                <w:szCs w:val="18"/>
              </w:rPr>
              <w:t xml:space="preserve">Bastion Booking</w:t>
            </w:r>
          </w:p>
        </w:tc>
        <w:tc>
          <w:tcPr>
            <w:tcW w:type="pct" w:w="33%"/>
          </w:tcPr>
          <w:p>
            <w:pPr>
              <w:spacing w:after="30" w:before="30"/>
            </w:pPr>
            <w:r>
              <w:rPr>
                <w:rFonts w:ascii="Calibri" w:cs="Calibri" w:eastAsia="Calibri" w:hAnsi="Calibri"/>
                <w:sz w:val="18"/>
                <w:szCs w:val="18"/>
              </w:rPr>
              <w:t xml:space="preserve">`BastionBookingService.ts`</w:t>
            </w:r>
          </w:p>
        </w:tc>
        <w:tc>
          <w:tcPr>
            <w:tcW w:type="pct" w:w="33%"/>
          </w:tcPr>
          <w:p>
            <w:pPr>
              <w:spacing w:after="30" w:before="30"/>
            </w:pPr>
            <w:r>
              <w:rPr>
                <w:rFonts w:ascii="Calibri" w:cs="Calibri" w:eastAsia="Calibri" w:hAnsi="Calibri"/>
                <w:sz w:val="18"/>
                <w:szCs w:val="18"/>
              </w:rPr>
              <w:t xml:space="preserve">Bastion partner booking</w:t>
            </w:r>
          </w:p>
        </w:tc>
      </w:tr>
      <w:tr>
        <w:tc>
          <w:tcPr>
            <w:tcW w:type="pct" w:w="33%"/>
          </w:tcPr>
          <w:p>
            <w:pPr>
              <w:spacing w:after="30" w:before="30"/>
            </w:pPr>
            <w:r>
              <w:rPr>
                <w:rFonts w:ascii="Calibri" w:cs="Calibri" w:eastAsia="Calibri" w:hAnsi="Calibri"/>
                <w:sz w:val="18"/>
                <w:szCs w:val="18"/>
              </w:rPr>
              <w:t xml:space="preserve">Lumi Booking</w:t>
            </w:r>
          </w:p>
        </w:tc>
        <w:tc>
          <w:tcPr>
            <w:tcW w:type="pct" w:w="33%"/>
          </w:tcPr>
          <w:p>
            <w:pPr>
              <w:spacing w:after="30" w:before="30"/>
            </w:pPr>
            <w:r>
              <w:rPr>
                <w:rFonts w:ascii="Calibri" w:cs="Calibri" w:eastAsia="Calibri" w:hAnsi="Calibri"/>
                <w:sz w:val="18"/>
                <w:szCs w:val="18"/>
              </w:rPr>
              <w:t xml:space="preserve">`LumiBookingService.ts`</w:t>
            </w:r>
          </w:p>
        </w:tc>
        <w:tc>
          <w:tcPr>
            <w:tcW w:type="pct" w:w="33%"/>
          </w:tcPr>
          <w:p>
            <w:pPr>
              <w:spacing w:after="30" w:before="30"/>
            </w:pPr>
            <w:r>
              <w:rPr>
                <w:rFonts w:ascii="Calibri" w:cs="Calibri" w:eastAsia="Calibri" w:hAnsi="Calibri"/>
                <w:sz w:val="18"/>
                <w:szCs w:val="18"/>
              </w:rPr>
              <w:t xml:space="preserve">Lumi partner booking</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11. AI INTELLIGENCE PIPELINE</w:t>
      </w:r>
    </w:p>
    <w:p>
      <w:pPr>
        <w:spacing w:after="60"/>
      </w:pPr>
    </w:p>
    <w:p>
      <w:pPr>
        <w:pStyle w:val="Heading2"/>
        <w:spacing w:after="100" w:before="200"/>
      </w:pPr>
      <w:r>
        <w:rPr>
          <w:rFonts w:ascii="Calibri" w:cs="Calibri" w:eastAsia="Calibri" w:hAnsi="Calibri"/>
          <w:b/>
          <w:bCs/>
          <w:color w:val="404040"/>
          <w:sz w:val="24"/>
          <w:szCs w:val="24"/>
        </w:rPr>
        <w:t xml:space="preserve">Layer 1: Transcript Capture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Shadow Mode</w:t>
      </w:r>
      <w:r>
        <w:rPr>
          <w:rFonts w:ascii="Calibri" w:cs="Calibri" w:eastAsia="Calibri" w:hAnsi="Calibri"/>
          <w:b w:val="false"/>
          <w:bCs w:val="false"/>
          <w:sz w:val="20"/>
          <w:szCs w:val="20"/>
        </w:rPr>
        <w:t xml:space="preserve"> (`shadowModeRouter.ts`): Recall.ai bots join Zoom/Teams/Meet silently</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Live Webcast</w:t>
      </w:r>
      <w:r>
        <w:rPr>
          <w:rFonts w:ascii="Calibri" w:cs="Calibri" w:eastAsia="Calibri" w:hAnsi="Calibri"/>
          <w:b w:val="false"/>
          <w:bCs w:val="false"/>
          <w:sz w:val="20"/>
          <w:szCs w:val="20"/>
        </w:rPr>
        <w:t xml:space="preserve"> (`muxRouter.ts` + `audioIngest.ts`): FFmpeg pulls HLS audio, chunks to Whisper</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Archive Upload</w:t>
      </w:r>
      <w:r>
        <w:rPr>
          <w:rFonts w:ascii="Calibri" w:cs="Calibri" w:eastAsia="Calibri" w:hAnsi="Calibri"/>
          <w:b w:val="false"/>
          <w:bCs w:val="false"/>
          <w:sz w:val="20"/>
          <w:szCs w:val="20"/>
        </w:rPr>
        <w:t xml:space="preserve"> (`archiveUploadRouter.ts`): Upload pre-recorded audio/video for analysis</w:t>
      </w:r>
    </w:p>
    <w:p>
      <w:pPr>
        <w:spacing w:after="60"/>
      </w:pPr>
    </w:p>
    <w:p>
      <w:pPr>
        <w:pStyle w:val="Heading2"/>
        <w:spacing w:after="100" w:before="200"/>
      </w:pPr>
      <w:r>
        <w:rPr>
          <w:rFonts w:ascii="Calibri" w:cs="Calibri" w:eastAsia="Calibri" w:hAnsi="Calibri"/>
          <w:b/>
          <w:bCs/>
          <w:color w:val="404040"/>
          <w:sz w:val="24"/>
          <w:szCs w:val="24"/>
        </w:rPr>
        <w:t xml:space="preserve">Layer 2: Real-time Processing (`server/aiAnalysis.ts`)</w:t>
      </w:r>
    </w:p>
    <w:p>
      <w:pPr>
        <w:spacing w:after="30" w:before="30"/>
      </w:pPr>
      <w:r>
        <w:rPr>
          <w:rFonts w:ascii="Calibri" w:cs="Calibri" w:eastAsia="Calibri" w:hAnsi="Calibri"/>
          <w:b w:val="false"/>
          <w:bCs w:val="false"/>
          <w:sz w:val="20"/>
          <w:szCs w:val="20"/>
        </w:rPr>
        <w:t xml:space="preserve">As transcript segments arrive:</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Sentiment Scoring</w:t>
      </w:r>
      <w:r>
        <w:rPr>
          <w:rFonts w:ascii="Calibri" w:cs="Calibri" w:eastAsia="Calibri" w:hAnsi="Calibri"/>
          <w:b w:val="false"/>
          <w:bCs w:val="false"/>
          <w:sz w:val="20"/>
          <w:szCs w:val="20"/>
        </w:rPr>
        <w:t xml:space="preserve"> - Financial-tuned LLM analysis every few segments</w:t>
      </w: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Rolling Summaries</w:t>
      </w:r>
      <w:r>
        <w:rPr>
          <w:rFonts w:ascii="Calibri" w:cs="Calibri" w:eastAsia="Calibri" w:hAnsi="Calibri"/>
          <w:b w:val="false"/>
          <w:bCs w:val="false"/>
          <w:sz w:val="20"/>
          <w:szCs w:val="20"/>
        </w:rPr>
        <w:t xml:space="preserve"> - "What you missed" (2-3 sentences) every 20 segments</w:t>
      </w: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Q&amp;A Auto-Triage</w:t>
      </w:r>
      <w:r>
        <w:rPr>
          <w:rFonts w:ascii="Calibri" w:cs="Calibri" w:eastAsia="Calibri" w:hAnsi="Calibri"/>
          <w:b w:val="false"/>
          <w:bCs w:val="false"/>
          <w:sz w:val="20"/>
          <w:szCs w:val="20"/>
        </w:rPr>
        <w:t xml:space="preserve"> - Classifies: approved, duplicate, off-topic, compliance-risk</w:t>
      </w:r>
    </w:p>
    <w:p>
      <w:pPr>
        <w:spacing w:after="30" w:before="30"/>
      </w:pPr>
      <w:r>
        <w:rPr>
          <w:rFonts w:ascii="Calibri" w:cs="Calibri" w:eastAsia="Calibri" w:hAnsi="Calibri"/>
          <w:b w:val="false"/>
          <w:bCs w:val="false"/>
          <w:sz w:val="20"/>
          <w:szCs w:val="20"/>
        </w:rPr>
        <w:t xml:space="preserve">4. </w:t>
      </w:r>
      <w:r>
        <w:rPr>
          <w:rFonts w:ascii="Calibri" w:cs="Calibri" w:eastAsia="Calibri" w:hAnsi="Calibri"/>
          <w:b/>
          <w:bCs/>
          <w:sz w:val="20"/>
          <w:szCs w:val="20"/>
        </w:rPr>
        <w:t xml:space="preserve">Speaker Coaching</w:t>
      </w:r>
      <w:r>
        <w:rPr>
          <w:rFonts w:ascii="Calibri" w:cs="Calibri" w:eastAsia="Calibri" w:hAnsi="Calibri"/>
          <w:b w:val="false"/>
          <w:bCs w:val="false"/>
          <w:sz w:val="20"/>
          <w:szCs w:val="20"/>
        </w:rPr>
        <w:t xml:space="preserve"> - WPM pace analysis, filler word detection, delivery quality</w:t>
      </w:r>
    </w:p>
    <w:p>
      <w:pPr>
        <w:spacing w:after="60"/>
      </w:pPr>
    </w:p>
    <w:p>
      <w:pPr>
        <w:pStyle w:val="Heading2"/>
        <w:spacing w:after="100" w:before="200"/>
      </w:pPr>
      <w:r>
        <w:rPr>
          <w:rFonts w:ascii="Calibri" w:cs="Calibri" w:eastAsia="Calibri" w:hAnsi="Calibri"/>
          <w:b/>
          <w:bCs/>
          <w:color w:val="404040"/>
          <w:sz w:val="24"/>
          <w:szCs w:val="24"/>
        </w:rPr>
        <w:t xml:space="preserve">Layer 3: Intelligence Synthesis (20-Module Report)</w:t>
      </w:r>
    </w:p>
    <w:p>
      <w:pPr>
        <w:spacing w:after="30" w:before="30"/>
      </w:pPr>
      <w:r>
        <w:rPr>
          <w:rFonts w:ascii="Calibri" w:cs="Calibri" w:eastAsia="Calibri" w:hAnsi="Calibri"/>
          <w:b w:val="false"/>
          <w:bCs w:val="false"/>
          <w:sz w:val="20"/>
          <w:szCs w:val="20"/>
        </w:rPr>
        <w:t xml:space="preserve">Upon session completion, </w:t>
      </w:r>
      <w:r>
        <w:rPr>
          <w:rFonts w:ascii="Courier New" w:cs="Courier New" w:eastAsia="Courier New" w:hAnsi="Courier New"/>
          <w:color w:val="333333"/>
          <w:sz w:val="18"/>
          <w:szCs w:val="18"/>
        </w:rPr>
        <w:t xml:space="preserve">archiveUploadRouter.ts</w:t>
      </w:r>
      <w:r>
        <w:rPr>
          <w:rFonts w:ascii="Calibri" w:cs="Calibri" w:eastAsia="Calibri" w:hAnsi="Calibri"/>
          <w:b w:val="false"/>
          <w:bCs w:val="false"/>
          <w:sz w:val="20"/>
          <w:szCs w:val="20"/>
        </w:rPr>
        <w:t xml:space="preserve"> orchestrates a massive prompt generating:</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Module #</w:t>
            </w:r>
          </w:p>
        </w:tc>
        <w:tc>
          <w:tcPr>
            <w:tcW w:type="pct" w:w="33%"/>
            <w:shd w:color="2B579A" w:val="solid"/>
          </w:tcPr>
          <w:p>
            <w:pPr>
              <w:spacing w:after="40" w:before="40"/>
            </w:pPr>
            <w:r>
              <w:rPr>
                <w:rFonts w:ascii="Calibri" w:cs="Calibri" w:eastAsia="Calibri" w:hAnsi="Calibri"/>
                <w:b/>
                <w:bCs/>
                <w:sz w:val="18"/>
                <w:szCs w:val="18"/>
              </w:rPr>
              <w:t xml:space="preserve">Module Name</w:t>
            </w:r>
          </w:p>
        </w:tc>
        <w:tc>
          <w:tcPr>
            <w:tcW w:type="pct" w:w="33%"/>
            <w:shd w:color="2B579A" w:val="solid"/>
          </w:tcPr>
          <w:p>
            <w:pPr>
              <w:spacing w:after="40" w:before="40"/>
            </w:pPr>
            <w:r>
              <w:rPr>
                <w:rFonts w:ascii="Calibri" w:cs="Calibri" w:eastAsia="Calibri" w:hAnsi="Calibri"/>
                <w:b/>
                <w:bCs/>
                <w:sz w:val="18"/>
                <w:szCs w:val="18"/>
              </w:rPr>
              <w:t xml:space="preserve">Output</w:t>
            </w:r>
          </w:p>
        </w:tc>
      </w:tr>
      <w:tr>
        <w:tc>
          <w:tcPr>
            <w:tcW w:type="pct" w:w="33%"/>
          </w:tcPr>
          <w:p>
            <w:pPr>
              <w:spacing w:after="30" w:before="30"/>
            </w:pPr>
            <w:r>
              <w:rPr>
                <w:rFonts w:ascii="Calibri" w:cs="Calibri" w:eastAsia="Calibri" w:hAnsi="Calibri"/>
                <w:sz w:val="18"/>
                <w:szCs w:val="18"/>
              </w:rPr>
              <w:t xml:space="preserve">1</w:t>
            </w:r>
          </w:p>
        </w:tc>
        <w:tc>
          <w:tcPr>
            <w:tcW w:type="pct" w:w="33%"/>
          </w:tcPr>
          <w:p>
            <w:pPr>
              <w:spacing w:after="30" w:before="30"/>
            </w:pPr>
            <w:r>
              <w:rPr>
                <w:rFonts w:ascii="Calibri" w:cs="Calibri" w:eastAsia="Calibri" w:hAnsi="Calibri"/>
                <w:sz w:val="18"/>
                <w:szCs w:val="18"/>
              </w:rPr>
              <w:t xml:space="preserve">Executive Summary</w:t>
            </w:r>
          </w:p>
        </w:tc>
        <w:tc>
          <w:tcPr>
            <w:tcW w:type="pct" w:w="33%"/>
          </w:tcPr>
          <w:p>
            <w:pPr>
              <w:spacing w:after="30" w:before="30"/>
            </w:pPr>
            <w:r>
              <w:rPr>
                <w:rFonts w:ascii="Calibri" w:cs="Calibri" w:eastAsia="Calibri" w:hAnsi="Calibri"/>
                <w:sz w:val="18"/>
                <w:szCs w:val="18"/>
              </w:rPr>
              <w:t xml:space="preserve">Board-ready verdict</w:t>
            </w:r>
          </w:p>
        </w:tc>
      </w:tr>
      <w:tr>
        <w:tc>
          <w:tcPr>
            <w:tcW w:type="pct" w:w="33%"/>
          </w:tcPr>
          <w:p>
            <w:pPr>
              <w:spacing w:after="30" w:before="30"/>
            </w:pPr>
            <w:r>
              <w:rPr>
                <w:rFonts w:ascii="Calibri" w:cs="Calibri" w:eastAsia="Calibri" w:hAnsi="Calibri"/>
                <w:sz w:val="18"/>
                <w:szCs w:val="18"/>
              </w:rPr>
              <w:t xml:space="preserve">2</w:t>
            </w:r>
          </w:p>
        </w:tc>
        <w:tc>
          <w:tcPr>
            <w:tcW w:type="pct" w:w="33%"/>
          </w:tcPr>
          <w:p>
            <w:pPr>
              <w:spacing w:after="30" w:before="30"/>
            </w:pPr>
            <w:r>
              <w:rPr>
                <w:rFonts w:ascii="Calibri" w:cs="Calibri" w:eastAsia="Calibri" w:hAnsi="Calibri"/>
                <w:sz w:val="18"/>
                <w:szCs w:val="18"/>
              </w:rPr>
              <w:t xml:space="preserve">Financial Metrics Extraction</w:t>
            </w:r>
          </w:p>
        </w:tc>
        <w:tc>
          <w:tcPr>
            <w:tcW w:type="pct" w:w="33%"/>
          </w:tcPr>
          <w:p>
            <w:pPr>
              <w:spacing w:after="30" w:before="30"/>
            </w:pPr>
            <w:r>
              <w:rPr>
                <w:rFonts w:ascii="Calibri" w:cs="Calibri" w:eastAsia="Calibri" w:hAnsi="Calibri"/>
                <w:sz w:val="18"/>
                <w:szCs w:val="18"/>
              </w:rPr>
              <w:t xml:space="preserve">Revenue, EPS, margins, guidance</w:t>
            </w:r>
          </w:p>
        </w:tc>
      </w:tr>
      <w:tr>
        <w:tc>
          <w:tcPr>
            <w:tcW w:type="pct" w:w="33%"/>
          </w:tcPr>
          <w:p>
            <w:pPr>
              <w:spacing w:after="30" w:before="30"/>
            </w:pPr>
            <w:r>
              <w:rPr>
                <w:rFonts w:ascii="Calibri" w:cs="Calibri" w:eastAsia="Calibri" w:hAnsi="Calibri"/>
                <w:sz w:val="18"/>
                <w:szCs w:val="18"/>
              </w:rPr>
              <w:t xml:space="preserve">3</w:t>
            </w:r>
          </w:p>
        </w:tc>
        <w:tc>
          <w:tcPr>
            <w:tcW w:type="pct" w:w="33%"/>
          </w:tcPr>
          <w:p>
            <w:pPr>
              <w:spacing w:after="30" w:before="30"/>
            </w:pPr>
            <w:r>
              <w:rPr>
                <w:rFonts w:ascii="Calibri" w:cs="Calibri" w:eastAsia="Calibri" w:hAnsi="Calibri"/>
                <w:sz w:val="18"/>
                <w:szCs w:val="18"/>
              </w:rPr>
              <w:t xml:space="preserve">ESG &amp; Sustainability</w:t>
            </w:r>
          </w:p>
        </w:tc>
        <w:tc>
          <w:tcPr>
            <w:tcW w:type="pct" w:w="33%"/>
          </w:tcPr>
          <w:p>
            <w:pPr>
              <w:spacing w:after="30" w:before="30"/>
            </w:pPr>
            <w:r>
              <w:rPr>
                <w:rFonts w:ascii="Calibri" w:cs="Calibri" w:eastAsia="Calibri" w:hAnsi="Calibri"/>
                <w:sz w:val="18"/>
                <w:szCs w:val="18"/>
              </w:rPr>
              <w:t xml:space="preserve">Environmental/social/governance commitments</w:t>
            </w:r>
          </w:p>
        </w:tc>
      </w:tr>
      <w:tr>
        <w:tc>
          <w:tcPr>
            <w:tcW w:type="pct" w:w="33%"/>
          </w:tcPr>
          <w:p>
            <w:pPr>
              <w:spacing w:after="30" w:before="30"/>
            </w:pPr>
            <w:r>
              <w:rPr>
                <w:rFonts w:ascii="Calibri" w:cs="Calibri" w:eastAsia="Calibri" w:hAnsi="Calibri"/>
                <w:sz w:val="18"/>
                <w:szCs w:val="18"/>
              </w:rPr>
              <w:t xml:space="preserve">4</w:t>
            </w:r>
          </w:p>
        </w:tc>
        <w:tc>
          <w:tcPr>
            <w:tcW w:type="pct" w:w="33%"/>
          </w:tcPr>
          <w:p>
            <w:pPr>
              <w:spacing w:after="30" w:before="30"/>
            </w:pPr>
            <w:r>
              <w:rPr>
                <w:rFonts w:ascii="Calibri" w:cs="Calibri" w:eastAsia="Calibri" w:hAnsi="Calibri"/>
                <w:sz w:val="18"/>
                <w:szCs w:val="18"/>
              </w:rPr>
              <w:t xml:space="preserve">Risk Assessment</w:t>
            </w:r>
          </w:p>
        </w:tc>
        <w:tc>
          <w:tcPr>
            <w:tcW w:type="pct" w:w="33%"/>
          </w:tcPr>
          <w:p>
            <w:pPr>
              <w:spacing w:after="30" w:before="30"/>
            </w:pPr>
            <w:r>
              <w:rPr>
                <w:rFonts w:ascii="Calibri" w:cs="Calibri" w:eastAsia="Calibri" w:hAnsi="Calibri"/>
                <w:sz w:val="18"/>
                <w:szCs w:val="18"/>
              </w:rPr>
              <w:t xml:space="preserve">Material risks and mitigations</w:t>
            </w:r>
          </w:p>
        </w:tc>
      </w:tr>
      <w:tr>
        <w:tc>
          <w:tcPr>
            <w:tcW w:type="pct" w:w="33%"/>
          </w:tcPr>
          <w:p>
            <w:pPr>
              <w:spacing w:after="30" w:before="30"/>
            </w:pPr>
            <w:r>
              <w:rPr>
                <w:rFonts w:ascii="Calibri" w:cs="Calibri" w:eastAsia="Calibri" w:hAnsi="Calibri"/>
                <w:sz w:val="18"/>
                <w:szCs w:val="18"/>
              </w:rPr>
              <w:t xml:space="preserve">5</w:t>
            </w:r>
          </w:p>
        </w:tc>
        <w:tc>
          <w:tcPr>
            <w:tcW w:type="pct" w:w="33%"/>
          </w:tcPr>
          <w:p>
            <w:pPr>
              <w:spacing w:after="30" w:before="30"/>
            </w:pPr>
            <w:r>
              <w:rPr>
                <w:rFonts w:ascii="Calibri" w:cs="Calibri" w:eastAsia="Calibri" w:hAnsi="Calibri"/>
                <w:sz w:val="18"/>
                <w:szCs w:val="18"/>
              </w:rPr>
              <w:t xml:space="preserve">Compliance Flags</w:t>
            </w:r>
          </w:p>
        </w:tc>
        <w:tc>
          <w:tcPr>
            <w:tcW w:type="pct" w:w="33%"/>
          </w:tcPr>
          <w:p>
            <w:pPr>
              <w:spacing w:after="30" w:before="30"/>
            </w:pPr>
            <w:r>
              <w:rPr>
                <w:rFonts w:ascii="Calibri" w:cs="Calibri" w:eastAsia="Calibri" w:hAnsi="Calibri"/>
                <w:sz w:val="18"/>
                <w:szCs w:val="18"/>
              </w:rPr>
              <w:t xml:space="preserve">Regulatory disclosure requirements</w:t>
            </w:r>
          </w:p>
        </w:tc>
      </w:tr>
      <w:tr>
        <w:tc>
          <w:tcPr>
            <w:tcW w:type="pct" w:w="33%"/>
          </w:tcPr>
          <w:p>
            <w:pPr>
              <w:spacing w:after="30" w:before="30"/>
            </w:pPr>
            <w:r>
              <w:rPr>
                <w:rFonts w:ascii="Calibri" w:cs="Calibri" w:eastAsia="Calibri" w:hAnsi="Calibri"/>
                <w:sz w:val="18"/>
                <w:szCs w:val="18"/>
              </w:rPr>
              <w:t xml:space="preserve">6</w:t>
            </w:r>
          </w:p>
        </w:tc>
        <w:tc>
          <w:tcPr>
            <w:tcW w:type="pct" w:w="33%"/>
          </w:tcPr>
          <w:p>
            <w:pPr>
              <w:spacing w:after="30" w:before="30"/>
            </w:pPr>
            <w:r>
              <w:rPr>
                <w:rFonts w:ascii="Calibri" w:cs="Calibri" w:eastAsia="Calibri" w:hAnsi="Calibri"/>
                <w:sz w:val="18"/>
                <w:szCs w:val="18"/>
              </w:rPr>
              <w:t xml:space="preserve">Competitive Intelligence</w:t>
            </w:r>
          </w:p>
        </w:tc>
        <w:tc>
          <w:tcPr>
            <w:tcW w:type="pct" w:w="33%"/>
          </w:tcPr>
          <w:p>
            <w:pPr>
              <w:spacing w:after="30" w:before="30"/>
            </w:pPr>
            <w:r>
              <w:rPr>
                <w:rFonts w:ascii="Calibri" w:cs="Calibri" w:eastAsia="Calibri" w:hAnsi="Calibri"/>
                <w:sz w:val="18"/>
                <w:szCs w:val="18"/>
              </w:rPr>
              <w:t xml:space="preserve">Competitive positioning signals</w:t>
            </w:r>
          </w:p>
        </w:tc>
      </w:tr>
      <w:tr>
        <w:tc>
          <w:tcPr>
            <w:tcW w:type="pct" w:w="33%"/>
          </w:tcPr>
          <w:p>
            <w:pPr>
              <w:spacing w:after="30" w:before="30"/>
            </w:pPr>
            <w:r>
              <w:rPr>
                <w:rFonts w:ascii="Calibri" w:cs="Calibri" w:eastAsia="Calibri" w:hAnsi="Calibri"/>
                <w:sz w:val="18"/>
                <w:szCs w:val="18"/>
              </w:rPr>
              <w:t xml:space="preserve">7</w:t>
            </w:r>
          </w:p>
        </w:tc>
        <w:tc>
          <w:tcPr>
            <w:tcW w:type="pct" w:w="33%"/>
          </w:tcPr>
          <w:p>
            <w:pPr>
              <w:spacing w:after="30" w:before="30"/>
            </w:pPr>
            <w:r>
              <w:rPr>
                <w:rFonts w:ascii="Calibri" w:cs="Calibri" w:eastAsia="Calibri" w:hAnsi="Calibri"/>
                <w:sz w:val="18"/>
                <w:szCs w:val="18"/>
              </w:rPr>
              <w:t xml:space="preserve">Management Tone Analysis</w:t>
            </w:r>
          </w:p>
        </w:tc>
        <w:tc>
          <w:tcPr>
            <w:tcW w:type="pct" w:w="33%"/>
          </w:tcPr>
          <w:p>
            <w:pPr>
              <w:spacing w:after="30" w:before="30"/>
            </w:pPr>
            <w:r>
              <w:rPr>
                <w:rFonts w:ascii="Calibri" w:cs="Calibri" w:eastAsia="Calibri" w:hAnsi="Calibri"/>
                <w:sz w:val="18"/>
                <w:szCs w:val="18"/>
              </w:rPr>
              <w:t xml:space="preserve">Confidence, hedging, deflection patterns</w:t>
            </w:r>
          </w:p>
        </w:tc>
      </w:tr>
      <w:tr>
        <w:tc>
          <w:tcPr>
            <w:tcW w:type="pct" w:w="33%"/>
          </w:tcPr>
          <w:p>
            <w:pPr>
              <w:spacing w:after="30" w:before="30"/>
            </w:pPr>
            <w:r>
              <w:rPr>
                <w:rFonts w:ascii="Calibri" w:cs="Calibri" w:eastAsia="Calibri" w:hAnsi="Calibri"/>
                <w:sz w:val="18"/>
                <w:szCs w:val="18"/>
              </w:rPr>
              <w:t xml:space="preserve">8</w:t>
            </w:r>
          </w:p>
        </w:tc>
        <w:tc>
          <w:tcPr>
            <w:tcW w:type="pct" w:w="33%"/>
          </w:tcPr>
          <w:p>
            <w:pPr>
              <w:spacing w:after="30" w:before="30"/>
            </w:pPr>
            <w:r>
              <w:rPr>
                <w:rFonts w:ascii="Calibri" w:cs="Calibri" w:eastAsia="Calibri" w:hAnsi="Calibri"/>
                <w:sz w:val="18"/>
                <w:szCs w:val="18"/>
              </w:rPr>
              <w:t xml:space="preserve">Guidance Analysis</w:t>
            </w:r>
          </w:p>
        </w:tc>
        <w:tc>
          <w:tcPr>
            <w:tcW w:type="pct" w:w="33%"/>
          </w:tcPr>
          <w:p>
            <w:pPr>
              <w:spacing w:after="30" w:before="30"/>
            </w:pPr>
            <w:r>
              <w:rPr>
                <w:rFonts w:ascii="Calibri" w:cs="Calibri" w:eastAsia="Calibri" w:hAnsi="Calibri"/>
                <w:sz w:val="18"/>
                <w:szCs w:val="18"/>
              </w:rPr>
              <w:t xml:space="preserve">Forward-looking statement extraction</w:t>
            </w:r>
          </w:p>
        </w:tc>
      </w:tr>
      <w:tr>
        <w:tc>
          <w:tcPr>
            <w:tcW w:type="pct" w:w="33%"/>
          </w:tcPr>
          <w:p>
            <w:pPr>
              <w:spacing w:after="30" w:before="30"/>
            </w:pPr>
            <w:r>
              <w:rPr>
                <w:rFonts w:ascii="Calibri" w:cs="Calibri" w:eastAsia="Calibri" w:hAnsi="Calibri"/>
                <w:sz w:val="18"/>
                <w:szCs w:val="18"/>
              </w:rPr>
              <w:t xml:space="preserve">9</w:t>
            </w:r>
          </w:p>
        </w:tc>
        <w:tc>
          <w:tcPr>
            <w:tcW w:type="pct" w:w="33%"/>
          </w:tcPr>
          <w:p>
            <w:pPr>
              <w:spacing w:after="30" w:before="30"/>
            </w:pPr>
            <w:r>
              <w:rPr>
                <w:rFonts w:ascii="Calibri" w:cs="Calibri" w:eastAsia="Calibri" w:hAnsi="Calibri"/>
                <w:sz w:val="18"/>
                <w:szCs w:val="18"/>
              </w:rPr>
              <w:t xml:space="preserve">Q&amp;A Quality Assessment</w:t>
            </w:r>
          </w:p>
        </w:tc>
        <w:tc>
          <w:tcPr>
            <w:tcW w:type="pct" w:w="33%"/>
          </w:tcPr>
          <w:p>
            <w:pPr>
              <w:spacing w:after="30" w:before="30"/>
            </w:pPr>
            <w:r>
              <w:rPr>
                <w:rFonts w:ascii="Calibri" w:cs="Calibri" w:eastAsia="Calibri" w:hAnsi="Calibri"/>
                <w:sz w:val="18"/>
                <w:szCs w:val="18"/>
              </w:rPr>
              <w:t xml:space="preserve">Response quality scoring</w:t>
            </w:r>
          </w:p>
        </w:tc>
      </w:tr>
      <w:tr>
        <w:tc>
          <w:tcPr>
            <w:tcW w:type="pct" w:w="33%"/>
          </w:tcPr>
          <w:p>
            <w:pPr>
              <w:spacing w:after="30" w:before="30"/>
            </w:pPr>
            <w:r>
              <w:rPr>
                <w:rFonts w:ascii="Calibri" w:cs="Calibri" w:eastAsia="Calibri" w:hAnsi="Calibri"/>
                <w:sz w:val="18"/>
                <w:szCs w:val="18"/>
              </w:rPr>
              <w:t xml:space="preserve">10</w:t>
            </w:r>
          </w:p>
        </w:tc>
        <w:tc>
          <w:tcPr>
            <w:tcW w:type="pct" w:w="33%"/>
          </w:tcPr>
          <w:p>
            <w:pPr>
              <w:spacing w:after="30" w:before="30"/>
            </w:pPr>
            <w:r>
              <w:rPr>
                <w:rFonts w:ascii="Calibri" w:cs="Calibri" w:eastAsia="Calibri" w:hAnsi="Calibri"/>
                <w:sz w:val="18"/>
                <w:szCs w:val="18"/>
              </w:rPr>
              <w:t xml:space="preserve">Investor Sentiment Signals</w:t>
            </w:r>
          </w:p>
        </w:tc>
        <w:tc>
          <w:tcPr>
            <w:tcW w:type="pct" w:w="33%"/>
          </w:tcPr>
          <w:p>
            <w:pPr>
              <w:spacing w:after="30" w:before="30"/>
            </w:pPr>
            <w:r>
              <w:rPr>
                <w:rFonts w:ascii="Calibri" w:cs="Calibri" w:eastAsia="Calibri" w:hAnsi="Calibri"/>
                <w:sz w:val="18"/>
                <w:szCs w:val="18"/>
              </w:rPr>
              <w:t xml:space="preserve">Buy/sell/hold signal inference</w:t>
            </w:r>
          </w:p>
        </w:tc>
      </w:tr>
      <w:tr>
        <w:tc>
          <w:tcPr>
            <w:tcW w:type="pct" w:w="33%"/>
          </w:tcPr>
          <w:p>
            <w:pPr>
              <w:spacing w:after="30" w:before="30"/>
            </w:pPr>
            <w:r>
              <w:rPr>
                <w:rFonts w:ascii="Calibri" w:cs="Calibri" w:eastAsia="Calibri" w:hAnsi="Calibri"/>
                <w:sz w:val="18"/>
                <w:szCs w:val="18"/>
              </w:rPr>
              <w:t xml:space="preserve">11</w:t>
            </w:r>
          </w:p>
        </w:tc>
        <w:tc>
          <w:tcPr>
            <w:tcW w:type="pct" w:w="33%"/>
          </w:tcPr>
          <w:p>
            <w:pPr>
              <w:spacing w:after="30" w:before="30"/>
            </w:pPr>
            <w:r>
              <w:rPr>
                <w:rFonts w:ascii="Calibri" w:cs="Calibri" w:eastAsia="Calibri" w:hAnsi="Calibri"/>
                <w:sz w:val="18"/>
                <w:szCs w:val="18"/>
              </w:rPr>
              <w:t xml:space="preserve">Key Personnel Changes</w:t>
            </w:r>
          </w:p>
        </w:tc>
        <w:tc>
          <w:tcPr>
            <w:tcW w:type="pct" w:w="33%"/>
          </w:tcPr>
          <w:p>
            <w:pPr>
              <w:spacing w:after="30" w:before="30"/>
            </w:pPr>
            <w:r>
              <w:rPr>
                <w:rFonts w:ascii="Calibri" w:cs="Calibri" w:eastAsia="Calibri" w:hAnsi="Calibri"/>
                <w:sz w:val="18"/>
                <w:szCs w:val="18"/>
              </w:rPr>
              <w:t xml:space="preserve">Leadership transition signals</w:t>
            </w:r>
          </w:p>
        </w:tc>
      </w:tr>
      <w:tr>
        <w:tc>
          <w:tcPr>
            <w:tcW w:type="pct" w:w="33%"/>
          </w:tcPr>
          <w:p>
            <w:pPr>
              <w:spacing w:after="30" w:before="30"/>
            </w:pPr>
            <w:r>
              <w:rPr>
                <w:rFonts w:ascii="Calibri" w:cs="Calibri" w:eastAsia="Calibri" w:hAnsi="Calibri"/>
                <w:sz w:val="18"/>
                <w:szCs w:val="18"/>
              </w:rPr>
              <w:t xml:space="preserve">12</w:t>
            </w:r>
          </w:p>
        </w:tc>
        <w:tc>
          <w:tcPr>
            <w:tcW w:type="pct" w:w="33%"/>
          </w:tcPr>
          <w:p>
            <w:pPr>
              <w:spacing w:after="30" w:before="30"/>
            </w:pPr>
            <w:r>
              <w:rPr>
                <w:rFonts w:ascii="Calibri" w:cs="Calibri" w:eastAsia="Calibri" w:hAnsi="Calibri"/>
                <w:sz w:val="18"/>
                <w:szCs w:val="18"/>
              </w:rPr>
              <w:t xml:space="preserve">M&amp;A Signals</w:t>
            </w:r>
          </w:p>
        </w:tc>
        <w:tc>
          <w:tcPr>
            <w:tcW w:type="pct" w:w="33%"/>
          </w:tcPr>
          <w:p>
            <w:pPr>
              <w:spacing w:after="30" w:before="30"/>
            </w:pPr>
            <w:r>
              <w:rPr>
                <w:rFonts w:ascii="Calibri" w:cs="Calibri" w:eastAsia="Calibri" w:hAnsi="Calibri"/>
                <w:sz w:val="18"/>
                <w:szCs w:val="18"/>
              </w:rPr>
              <w:t xml:space="preserve">Merger/acquisition indicators</w:t>
            </w:r>
          </w:p>
        </w:tc>
      </w:tr>
      <w:tr>
        <w:tc>
          <w:tcPr>
            <w:tcW w:type="pct" w:w="33%"/>
          </w:tcPr>
          <w:p>
            <w:pPr>
              <w:spacing w:after="30" w:before="30"/>
            </w:pPr>
            <w:r>
              <w:rPr>
                <w:rFonts w:ascii="Calibri" w:cs="Calibri" w:eastAsia="Calibri" w:hAnsi="Calibri"/>
                <w:sz w:val="18"/>
                <w:szCs w:val="18"/>
              </w:rPr>
              <w:t xml:space="preserve">13</w:t>
            </w:r>
          </w:p>
        </w:tc>
        <w:tc>
          <w:tcPr>
            <w:tcW w:type="pct" w:w="33%"/>
          </w:tcPr>
          <w:p>
            <w:pPr>
              <w:spacing w:after="30" w:before="30"/>
            </w:pPr>
            <w:r>
              <w:rPr>
                <w:rFonts w:ascii="Calibri" w:cs="Calibri" w:eastAsia="Calibri" w:hAnsi="Calibri"/>
                <w:sz w:val="18"/>
                <w:szCs w:val="18"/>
              </w:rPr>
              <w:t xml:space="preserve">Capital Allocation</w:t>
            </w:r>
          </w:p>
        </w:tc>
        <w:tc>
          <w:tcPr>
            <w:tcW w:type="pct" w:w="33%"/>
          </w:tcPr>
          <w:p>
            <w:pPr>
              <w:spacing w:after="30" w:before="30"/>
            </w:pPr>
            <w:r>
              <w:rPr>
                <w:rFonts w:ascii="Calibri" w:cs="Calibri" w:eastAsia="Calibri" w:hAnsi="Calibri"/>
                <w:sz w:val="18"/>
                <w:szCs w:val="18"/>
              </w:rPr>
              <w:t xml:space="preserve">Buyback, dividend, capex signals</w:t>
            </w:r>
          </w:p>
        </w:tc>
      </w:tr>
      <w:tr>
        <w:tc>
          <w:tcPr>
            <w:tcW w:type="pct" w:w="33%"/>
          </w:tcPr>
          <w:p>
            <w:pPr>
              <w:spacing w:after="30" w:before="30"/>
            </w:pPr>
            <w:r>
              <w:rPr>
                <w:rFonts w:ascii="Calibri" w:cs="Calibri" w:eastAsia="Calibri" w:hAnsi="Calibri"/>
                <w:sz w:val="18"/>
                <w:szCs w:val="18"/>
              </w:rPr>
              <w:t xml:space="preserve">14</w:t>
            </w:r>
          </w:p>
        </w:tc>
        <w:tc>
          <w:tcPr>
            <w:tcW w:type="pct" w:w="33%"/>
          </w:tcPr>
          <w:p>
            <w:pPr>
              <w:spacing w:after="30" w:before="30"/>
            </w:pPr>
            <w:r>
              <w:rPr>
                <w:rFonts w:ascii="Calibri" w:cs="Calibri" w:eastAsia="Calibri" w:hAnsi="Calibri"/>
                <w:sz w:val="18"/>
                <w:szCs w:val="18"/>
              </w:rPr>
              <w:t xml:space="preserve">Sector Impact</w:t>
            </w:r>
          </w:p>
        </w:tc>
        <w:tc>
          <w:tcPr>
            <w:tcW w:type="pct" w:w="33%"/>
          </w:tcPr>
          <w:p>
            <w:pPr>
              <w:spacing w:after="30" w:before="30"/>
            </w:pPr>
            <w:r>
              <w:rPr>
                <w:rFonts w:ascii="Calibri" w:cs="Calibri" w:eastAsia="Calibri" w:hAnsi="Calibri"/>
                <w:sz w:val="18"/>
                <w:szCs w:val="18"/>
              </w:rPr>
              <w:t xml:space="preserve">Industry-wide implications</w:t>
            </w:r>
          </w:p>
        </w:tc>
      </w:tr>
      <w:tr>
        <w:tc>
          <w:tcPr>
            <w:tcW w:type="pct" w:w="33%"/>
          </w:tcPr>
          <w:p>
            <w:pPr>
              <w:spacing w:after="30" w:before="30"/>
            </w:pPr>
            <w:r>
              <w:rPr>
                <w:rFonts w:ascii="Calibri" w:cs="Calibri" w:eastAsia="Calibri" w:hAnsi="Calibri"/>
                <w:sz w:val="18"/>
                <w:szCs w:val="18"/>
              </w:rPr>
              <w:t xml:space="preserve">15</w:t>
            </w:r>
          </w:p>
        </w:tc>
        <w:tc>
          <w:tcPr>
            <w:tcW w:type="pct" w:w="33%"/>
          </w:tcPr>
          <w:p>
            <w:pPr>
              <w:spacing w:after="30" w:before="30"/>
            </w:pPr>
            <w:r>
              <w:rPr>
                <w:rFonts w:ascii="Calibri" w:cs="Calibri" w:eastAsia="Calibri" w:hAnsi="Calibri"/>
                <w:sz w:val="18"/>
                <w:szCs w:val="18"/>
              </w:rPr>
              <w:t xml:space="preserve">Regulatory Impact</w:t>
            </w:r>
          </w:p>
        </w:tc>
        <w:tc>
          <w:tcPr>
            <w:tcW w:type="pct" w:w="33%"/>
          </w:tcPr>
          <w:p>
            <w:pPr>
              <w:spacing w:after="30" w:before="30"/>
            </w:pPr>
            <w:r>
              <w:rPr>
                <w:rFonts w:ascii="Calibri" w:cs="Calibri" w:eastAsia="Calibri" w:hAnsi="Calibri"/>
                <w:sz w:val="18"/>
                <w:szCs w:val="18"/>
              </w:rPr>
              <w:t xml:space="preserve">Regulatory change implications</w:t>
            </w:r>
          </w:p>
        </w:tc>
      </w:tr>
      <w:tr>
        <w:tc>
          <w:tcPr>
            <w:tcW w:type="pct" w:w="33%"/>
          </w:tcPr>
          <w:p>
            <w:pPr>
              <w:spacing w:after="30" w:before="30"/>
            </w:pPr>
            <w:r>
              <w:rPr>
                <w:rFonts w:ascii="Calibri" w:cs="Calibri" w:eastAsia="Calibri" w:hAnsi="Calibri"/>
                <w:sz w:val="18"/>
                <w:szCs w:val="18"/>
              </w:rPr>
              <w:t xml:space="preserve">16</w:t>
            </w:r>
          </w:p>
        </w:tc>
        <w:tc>
          <w:tcPr>
            <w:tcW w:type="pct" w:w="33%"/>
          </w:tcPr>
          <w:p>
            <w:pPr>
              <w:spacing w:after="30" w:before="30"/>
            </w:pPr>
            <w:r>
              <w:rPr>
                <w:rFonts w:ascii="Calibri" w:cs="Calibri" w:eastAsia="Calibri" w:hAnsi="Calibri"/>
                <w:sz w:val="18"/>
                <w:szCs w:val="18"/>
              </w:rPr>
              <w:t xml:space="preserve">Social Media Content Pack</w:t>
            </w:r>
          </w:p>
        </w:tc>
        <w:tc>
          <w:tcPr>
            <w:tcW w:type="pct" w:w="33%"/>
          </w:tcPr>
          <w:p>
            <w:pPr>
              <w:spacing w:after="30" w:before="30"/>
            </w:pPr>
            <w:r>
              <w:rPr>
                <w:rFonts w:ascii="Calibri" w:cs="Calibri" w:eastAsia="Calibri" w:hAnsi="Calibri"/>
                <w:sz w:val="18"/>
                <w:szCs w:val="18"/>
              </w:rPr>
              <w:t xml:space="preserve">Draft posts for LinkedIn/Twitter/X</w:t>
            </w:r>
          </w:p>
        </w:tc>
      </w:tr>
      <w:tr>
        <w:tc>
          <w:tcPr>
            <w:tcW w:type="pct" w:w="33%"/>
          </w:tcPr>
          <w:p>
            <w:pPr>
              <w:spacing w:after="30" w:before="30"/>
            </w:pPr>
            <w:r>
              <w:rPr>
                <w:rFonts w:ascii="Calibri" w:cs="Calibri" w:eastAsia="Calibri" w:hAnsi="Calibri"/>
                <w:sz w:val="18"/>
                <w:szCs w:val="18"/>
              </w:rPr>
              <w:t xml:space="preserve">17</w:t>
            </w:r>
          </w:p>
        </w:tc>
        <w:tc>
          <w:tcPr>
            <w:tcW w:type="pct" w:w="33%"/>
          </w:tcPr>
          <w:p>
            <w:pPr>
              <w:spacing w:after="30" w:before="30"/>
            </w:pPr>
            <w:r>
              <w:rPr>
                <w:rFonts w:ascii="Calibri" w:cs="Calibri" w:eastAsia="Calibri" w:hAnsi="Calibri"/>
                <w:sz w:val="18"/>
                <w:szCs w:val="18"/>
              </w:rPr>
              <w:t xml:space="preserve">SENS/RNS Press Release</w:t>
            </w:r>
          </w:p>
        </w:tc>
        <w:tc>
          <w:tcPr>
            <w:tcW w:type="pct" w:w="33%"/>
          </w:tcPr>
          <w:p>
            <w:pPr>
              <w:spacing w:after="30" w:before="30"/>
            </w:pPr>
            <w:r>
              <w:rPr>
                <w:rFonts w:ascii="Calibri" w:cs="Calibri" w:eastAsia="Calibri" w:hAnsi="Calibri"/>
                <w:sz w:val="18"/>
                <w:szCs w:val="18"/>
              </w:rPr>
              <w:t xml:space="preserve">Exchange announcement draft</w:t>
            </w:r>
          </w:p>
        </w:tc>
      </w:tr>
      <w:tr>
        <w:tc>
          <w:tcPr>
            <w:tcW w:type="pct" w:w="33%"/>
          </w:tcPr>
          <w:p>
            <w:pPr>
              <w:spacing w:after="30" w:before="30"/>
            </w:pPr>
            <w:r>
              <w:rPr>
                <w:rFonts w:ascii="Calibri" w:cs="Calibri" w:eastAsia="Calibri" w:hAnsi="Calibri"/>
                <w:sz w:val="18"/>
                <w:szCs w:val="18"/>
              </w:rPr>
              <w:t xml:space="preserve">18</w:t>
            </w:r>
          </w:p>
        </w:tc>
        <w:tc>
          <w:tcPr>
            <w:tcW w:type="pct" w:w="33%"/>
          </w:tcPr>
          <w:p>
            <w:pPr>
              <w:spacing w:after="30" w:before="30"/>
            </w:pPr>
            <w:r>
              <w:rPr>
                <w:rFonts w:ascii="Calibri" w:cs="Calibri" w:eastAsia="Calibri" w:hAnsi="Calibri"/>
                <w:sz w:val="18"/>
                <w:szCs w:val="18"/>
              </w:rPr>
              <w:t xml:space="preserve">Analyst Action Items</w:t>
            </w:r>
          </w:p>
        </w:tc>
        <w:tc>
          <w:tcPr>
            <w:tcW w:type="pct" w:w="33%"/>
          </w:tcPr>
          <w:p>
            <w:pPr>
              <w:spacing w:after="30" w:before="30"/>
            </w:pPr>
            <w:r>
              <w:rPr>
                <w:rFonts w:ascii="Calibri" w:cs="Calibri" w:eastAsia="Calibri" w:hAnsi="Calibri"/>
                <w:sz w:val="18"/>
                <w:szCs w:val="18"/>
              </w:rPr>
              <w:t xml:space="preserve">Follow-up research topics</w:t>
            </w:r>
          </w:p>
        </w:tc>
      </w:tr>
      <w:tr>
        <w:tc>
          <w:tcPr>
            <w:tcW w:type="pct" w:w="33%"/>
          </w:tcPr>
          <w:p>
            <w:pPr>
              <w:spacing w:after="30" w:before="30"/>
            </w:pPr>
            <w:r>
              <w:rPr>
                <w:rFonts w:ascii="Calibri" w:cs="Calibri" w:eastAsia="Calibri" w:hAnsi="Calibri"/>
                <w:sz w:val="18"/>
                <w:szCs w:val="18"/>
              </w:rPr>
              <w:t xml:space="preserve">19</w:t>
            </w:r>
          </w:p>
        </w:tc>
        <w:tc>
          <w:tcPr>
            <w:tcW w:type="pct" w:w="33%"/>
          </w:tcPr>
          <w:p>
            <w:pPr>
              <w:spacing w:after="30" w:before="30"/>
            </w:pPr>
            <w:r>
              <w:rPr>
                <w:rFonts w:ascii="Calibri" w:cs="Calibri" w:eastAsia="Calibri" w:hAnsi="Calibri"/>
                <w:sz w:val="18"/>
                <w:szCs w:val="18"/>
              </w:rPr>
              <w:t xml:space="preserve">Board Action Items</w:t>
            </w:r>
          </w:p>
        </w:tc>
        <w:tc>
          <w:tcPr>
            <w:tcW w:type="pct" w:w="33%"/>
          </w:tcPr>
          <w:p>
            <w:pPr>
              <w:spacing w:after="30" w:before="30"/>
            </w:pPr>
            <w:r>
              <w:rPr>
                <w:rFonts w:ascii="Calibri" w:cs="Calibri" w:eastAsia="Calibri" w:hAnsi="Calibri"/>
                <w:sz w:val="18"/>
                <w:szCs w:val="18"/>
              </w:rPr>
              <w:t xml:space="preserve">Governance action requirements</w:t>
            </w:r>
          </w:p>
        </w:tc>
      </w:tr>
      <w:tr>
        <w:tc>
          <w:tcPr>
            <w:tcW w:type="pct" w:w="33%"/>
          </w:tcPr>
          <w:p>
            <w:pPr>
              <w:spacing w:after="30" w:before="30"/>
            </w:pPr>
            <w:r>
              <w:rPr>
                <w:rFonts w:ascii="Calibri" w:cs="Calibri" w:eastAsia="Calibri" w:hAnsi="Calibri"/>
                <w:sz w:val="18"/>
                <w:szCs w:val="18"/>
              </w:rPr>
              <w:t xml:space="preserve">20</w:t>
            </w:r>
          </w:p>
        </w:tc>
        <w:tc>
          <w:tcPr>
            <w:tcW w:type="pct" w:w="33%"/>
          </w:tcPr>
          <w:p>
            <w:pPr>
              <w:spacing w:after="30" w:before="30"/>
            </w:pPr>
            <w:r>
              <w:rPr>
                <w:rFonts w:ascii="Calibri" w:cs="Calibri" w:eastAsia="Calibri" w:hAnsi="Calibri"/>
                <w:sz w:val="18"/>
                <w:szCs w:val="18"/>
              </w:rPr>
              <w:t xml:space="preserve">Cross-Event Consistency</w:t>
            </w:r>
          </w:p>
        </w:tc>
        <w:tc>
          <w:tcPr>
            <w:tcW w:type="pct" w:w="33%"/>
          </w:tcPr>
          <w:p>
            <w:pPr>
              <w:spacing w:after="30" w:before="30"/>
            </w:pPr>
            <w:r>
              <w:rPr>
                <w:rFonts w:ascii="Calibri" w:cs="Calibri" w:eastAsia="Calibri" w:hAnsi="Calibri"/>
                <w:sz w:val="18"/>
                <w:szCs w:val="18"/>
              </w:rPr>
              <w:t xml:space="preserve">Narrative consistency vs. prior events</w:t>
            </w:r>
          </w:p>
        </w:tc>
      </w:tr>
    </w:tbl>
    <w:p>
      <w:pPr>
        <w:spacing w:after="100"/>
      </w:pPr>
    </w:p>
    <w:p>
      <w:pPr>
        <w:spacing w:after="60"/>
      </w:pP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Chunking Logic:</w:t>
      </w:r>
      <w:r>
        <w:rPr>
          <w:rFonts w:ascii="Calibri" w:cs="Calibri" w:eastAsia="Calibri" w:hAnsi="Calibri"/>
          <w:b w:val="false"/>
          <w:bCs w:val="false"/>
          <w:sz w:val="20"/>
          <w:szCs w:val="20"/>
        </w:rPr>
        <w:t xml:space="preserve"> For long events, creates "dense factual summaries" of 12,000-character chunks before synthesizing the final report.</w:t>
      </w:r>
    </w:p>
    <w:p>
      <w:pPr>
        <w:spacing w:after="60"/>
      </w:pPr>
    </w:p>
    <w:p>
      <w:pPr>
        <w:pStyle w:val="Heading2"/>
        <w:spacing w:after="100" w:before="200"/>
      </w:pPr>
      <w:r>
        <w:rPr>
          <w:rFonts w:ascii="Calibri" w:cs="Calibri" w:eastAsia="Calibri" w:hAnsi="Calibri"/>
          <w:b/>
          <w:bCs/>
          <w:color w:val="404040"/>
          <w:sz w:val="24"/>
          <w:szCs w:val="24"/>
        </w:rPr>
        <w:t xml:space="preserve">Layer 4: Specialized Intelligence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Service</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Crisis Prediction</w:t>
            </w:r>
          </w:p>
        </w:tc>
        <w:tc>
          <w:tcPr>
            <w:tcW w:type="pct" w:w="50%"/>
          </w:tcPr>
          <w:p>
            <w:pPr>
              <w:spacing w:after="30" w:before="30"/>
            </w:pPr>
            <w:r>
              <w:rPr>
                <w:rFonts w:ascii="Calibri" w:cs="Calibri" w:eastAsia="Calibri" w:hAnsi="Calibri"/>
                <w:sz w:val="18"/>
                <w:szCs w:val="18"/>
              </w:rPr>
              <w:t xml:space="preserve">Evaluates sentiment trajectories + hedging language for financial/regulatory/reputational crises</w:t>
            </w:r>
          </w:p>
        </w:tc>
      </w:tr>
      <w:tr>
        <w:tc>
          <w:tcPr>
            <w:tcW w:type="pct" w:w="50%"/>
          </w:tcPr>
          <w:p>
            <w:pPr>
              <w:spacing w:after="30" w:before="30"/>
            </w:pPr>
            <w:r>
              <w:rPr>
                <w:rFonts w:ascii="Calibri" w:cs="Calibri" w:eastAsia="Calibri" w:hAnsi="Calibri"/>
                <w:sz w:val="18"/>
                <w:szCs w:val="18"/>
              </w:rPr>
              <w:t xml:space="preserve">Valuation Impact Oracle</w:t>
            </w:r>
          </w:p>
        </w:tc>
        <w:tc>
          <w:tcPr>
            <w:tcW w:type="pct" w:w="50%"/>
          </w:tcPr>
          <w:p>
            <w:pPr>
              <w:spacing w:after="30" w:before="30"/>
            </w:pPr>
            <w:r>
              <w:rPr>
                <w:rFonts w:ascii="Calibri" w:cs="Calibri" w:eastAsia="Calibri" w:hAnsi="Calibri"/>
                <w:sz w:val="18"/>
                <w:szCs w:val="18"/>
              </w:rPr>
              <w:t xml:space="preserve">Estimates Fair Value Gaps + share price impact from material disclosures</w:t>
            </w:r>
          </w:p>
        </w:tc>
      </w:tr>
      <w:tr>
        <w:tc>
          <w:tcPr>
            <w:tcW w:type="pct" w:w="50%"/>
          </w:tcPr>
          <w:p>
            <w:pPr>
              <w:spacing w:after="30" w:before="30"/>
            </w:pPr>
            <w:r>
              <w:rPr>
                <w:rFonts w:ascii="Calibri" w:cs="Calibri" w:eastAsia="Calibri" w:hAnsi="Calibri"/>
                <w:sz w:val="18"/>
                <w:szCs w:val="18"/>
              </w:rPr>
              <w:t xml:space="preserve">Disclosure Certificates</w:t>
            </w:r>
          </w:p>
        </w:tc>
        <w:tc>
          <w:tcPr>
            <w:tcW w:type="pct" w:w="50%"/>
          </w:tcPr>
          <w:p>
            <w:pPr>
              <w:spacing w:after="30" w:before="30"/>
            </w:pPr>
            <w:r>
              <w:rPr>
                <w:rFonts w:ascii="Calibri" w:cs="Calibri" w:eastAsia="Calibri" w:hAnsi="Calibri"/>
                <w:sz w:val="18"/>
                <w:szCs w:val="18"/>
              </w:rPr>
              <w:t xml:space="preserve">SHA-256 hash-chained immutable log linking transcript + AI report + compliance flags</w:t>
            </w:r>
          </w:p>
        </w:tc>
      </w:tr>
      <w:tr>
        <w:tc>
          <w:tcPr>
            <w:tcW w:type="pct" w:w="50%"/>
          </w:tcPr>
          <w:p>
            <w:pPr>
              <w:spacing w:after="30" w:before="30"/>
            </w:pPr>
            <w:r>
              <w:rPr>
                <w:rFonts w:ascii="Calibri" w:cs="Calibri" w:eastAsia="Calibri" w:hAnsi="Calibri"/>
                <w:sz w:val="18"/>
                <w:szCs w:val="18"/>
              </w:rPr>
              <w:t xml:space="preserve">Tagged Metrics</w:t>
            </w:r>
          </w:p>
        </w:tc>
        <w:tc>
          <w:tcPr>
            <w:tcW w:type="pct" w:w="50%"/>
          </w:tcPr>
          <w:p>
            <w:pPr>
              <w:spacing w:after="30" w:before="30"/>
            </w:pPr>
            <w:r>
              <w:rPr>
                <w:rFonts w:ascii="Calibri" w:cs="Calibri" w:eastAsia="Calibri" w:hAnsi="Calibri"/>
                <w:sz w:val="18"/>
                <w:szCs w:val="18"/>
              </w:rPr>
              <w:t xml:space="preserve">Structured numerical data (Sentiment, Engagement, Compliance Risk) for cross-event benchmarking</w:t>
            </w:r>
          </w:p>
        </w:tc>
      </w:tr>
      <w:tr>
        <w:tc>
          <w:tcPr>
            <w:tcW w:type="pct" w:w="50%"/>
          </w:tcPr>
          <w:p>
            <w:pPr>
              <w:spacing w:after="30" w:before="30"/>
            </w:pPr>
            <w:r>
              <w:rPr>
                <w:rFonts w:ascii="Calibri" w:cs="Calibri" w:eastAsia="Calibri" w:hAnsi="Calibri"/>
                <w:sz w:val="18"/>
                <w:szCs w:val="18"/>
              </w:rPr>
              <w:t xml:space="preserve">Evasive Answer Detection</w:t>
            </w:r>
          </w:p>
        </w:tc>
        <w:tc>
          <w:tcPr>
            <w:tcW w:type="pct" w:w="50%"/>
          </w:tcPr>
          <w:p>
            <w:pPr>
              <w:spacing w:after="30" w:before="30"/>
            </w:pPr>
            <w:r>
              <w:rPr>
                <w:rFonts w:ascii="Calibri" w:cs="Calibri" w:eastAsia="Calibri" w:hAnsi="Calibri"/>
                <w:sz w:val="18"/>
                <w:szCs w:val="18"/>
              </w:rPr>
              <w:t xml:space="preserve">Identifies non-answers and deflection in management Q&amp;A</w:t>
            </w:r>
          </w:p>
        </w:tc>
      </w:tr>
      <w:tr>
        <w:tc>
          <w:tcPr>
            <w:tcW w:type="pct" w:w="50%"/>
          </w:tcPr>
          <w:p>
            <w:pPr>
              <w:spacing w:after="30" w:before="30"/>
            </w:pPr>
            <w:r>
              <w:rPr>
                <w:rFonts w:ascii="Calibri" w:cs="Calibri" w:eastAsia="Calibri" w:hAnsi="Calibri"/>
                <w:sz w:val="18"/>
                <w:szCs w:val="18"/>
              </w:rPr>
              <w:t xml:space="preserve">Communication Index</w:t>
            </w:r>
          </w:p>
        </w:tc>
        <w:tc>
          <w:tcPr>
            <w:tcW w:type="pct" w:w="50%"/>
          </w:tcPr>
          <w:p>
            <w:pPr>
              <w:spacing w:after="30" w:before="30"/>
            </w:pPr>
            <w:r>
              <w:rPr>
                <w:rFonts w:ascii="Calibri" w:cs="Calibri" w:eastAsia="Calibri" w:hAnsi="Calibri"/>
                <w:sz w:val="18"/>
                <w:szCs w:val="18"/>
              </w:rPr>
              <w:t xml:space="preserve">Communication quality scoring across dimensions</w:t>
            </w:r>
          </w:p>
        </w:tc>
      </w:tr>
      <w:tr>
        <w:tc>
          <w:tcPr>
            <w:tcW w:type="pct" w:w="50%"/>
          </w:tcPr>
          <w:p>
            <w:pPr>
              <w:spacing w:after="30" w:before="30"/>
            </w:pPr>
            <w:r>
              <w:rPr>
                <w:rFonts w:ascii="Calibri" w:cs="Calibri" w:eastAsia="Calibri" w:hAnsi="Calibri"/>
                <w:sz w:val="18"/>
                <w:szCs w:val="18"/>
              </w:rPr>
              <w:t xml:space="preserve">Market Impact Predictor</w:t>
            </w:r>
          </w:p>
        </w:tc>
        <w:tc>
          <w:tcPr>
            <w:tcW w:type="pct" w:w="50%"/>
          </w:tcPr>
          <w:p>
            <w:pPr>
              <w:spacing w:after="30" w:before="30"/>
            </w:pPr>
            <w:r>
              <w:rPr>
                <w:rFonts w:ascii="Calibri" w:cs="Calibri" w:eastAsia="Calibri" w:hAnsi="Calibri"/>
                <w:sz w:val="18"/>
                <w:szCs w:val="18"/>
              </w:rPr>
              <w:t xml:space="preserve">Predicts market reaction to disclosed information</w:t>
            </w:r>
          </w:p>
        </w:tc>
      </w:tr>
      <w:tr>
        <w:tc>
          <w:tcPr>
            <w:tcW w:type="pct" w:w="50%"/>
          </w:tcPr>
          <w:p>
            <w:pPr>
              <w:spacing w:after="30" w:before="30"/>
            </w:pPr>
            <w:r>
              <w:rPr>
                <w:rFonts w:ascii="Calibri" w:cs="Calibri" w:eastAsia="Calibri" w:hAnsi="Calibri"/>
                <w:sz w:val="18"/>
                <w:szCs w:val="18"/>
              </w:rPr>
              <w:t xml:space="preserve">Materiality Risk Oracle</w:t>
            </w:r>
          </w:p>
        </w:tc>
        <w:tc>
          <w:tcPr>
            <w:tcW w:type="pct" w:w="50%"/>
          </w:tcPr>
          <w:p>
            <w:pPr>
              <w:spacing w:after="30" w:before="30"/>
            </w:pPr>
            <w:r>
              <w:rPr>
                <w:rFonts w:ascii="Calibri" w:cs="Calibri" w:eastAsia="Calibri" w:hAnsi="Calibri"/>
                <w:sz w:val="18"/>
                <w:szCs w:val="18"/>
              </w:rPr>
              <w:t xml:space="preserve">Assesses materiality risk of disclosures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Layer 5: Meta-Intelligence &amp; Self-Evolution</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Meta-Observer</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AiEvolutionService.ts</w:t>
      </w:r>
      <w:r>
        <w:rPr>
          <w:rFonts w:ascii="Calibri" w:cs="Calibri" w:eastAsia="Calibri" w:hAnsi="Calibri"/>
          <w:b w:val="false"/>
          <w:bCs w:val="false"/>
          <w:sz w:val="20"/>
          <w:szCs w:val="20"/>
        </w:rPr>
        <w:t xml:space="preserve">): AI "observes" its own module outputs, scoring depth/breadth/specificity</w:t>
      </w: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Gap Detection Matrix</w:t>
      </w:r>
      <w:r>
        <w:rPr>
          <w:rFonts w:ascii="Calibri" w:cs="Calibri" w:eastAsia="Calibri" w:hAnsi="Calibri"/>
          <w:b w:val="false"/>
          <w:bCs w:val="false"/>
          <w:sz w:val="20"/>
          <w:szCs w:val="20"/>
        </w:rPr>
        <w:t xml:space="preserve">: Identifies systematic blind spots across event types/clients</w:t>
      </w: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AI Evolution Engine</w:t>
      </w:r>
      <w:r>
        <w:rPr>
          <w:rFonts w:ascii="Calibri" w:cs="Calibri" w:eastAsia="Calibri" w:hAnsi="Calibri"/>
          <w:b w:val="false"/>
          <w:bCs w:val="false"/>
          <w:sz w:val="20"/>
          <w:szCs w:val="20"/>
        </w:rPr>
        <w:t xml:space="preserve">: Autonomously proposes new AI tool capabilities when patterns detected</w:t>
      </w:r>
    </w:p>
    <w:p>
      <w:pPr>
        <w:spacing w:after="30" w:before="30"/>
      </w:pPr>
      <w:r>
        <w:rPr>
          <w:rFonts w:ascii="Calibri" w:cs="Calibri" w:eastAsia="Calibri" w:hAnsi="Calibri"/>
          <w:b w:val="false"/>
          <w:bCs w:val="false"/>
          <w:sz w:val="20"/>
          <w:szCs w:val="20"/>
        </w:rPr>
        <w:t xml:space="preserve">4. </w:t>
      </w:r>
      <w:r>
        <w:rPr>
          <w:rFonts w:ascii="Calibri" w:cs="Calibri" w:eastAsia="Calibri" w:hAnsi="Calibri"/>
          <w:b/>
          <w:bCs/>
          <w:sz w:val="20"/>
          <w:szCs w:val="20"/>
        </w:rPr>
        <w:t xml:space="preserve">Governance Gateway</w:t>
      </w:r>
      <w:r>
        <w:rPr>
          <w:rFonts w:ascii="Calibri" w:cs="Calibri" w:eastAsia="Calibri" w:hAnsi="Calibri"/>
          <w:b w:val="false"/>
          <w:bCs w:val="false"/>
          <w:sz w:val="20"/>
          <w:szCs w:val="20"/>
        </w:rPr>
        <w:t xml:space="preserve">: Proposals promoted through Stability/Consistency checks with immutable SHA-256 audit chain</w:t>
      </w:r>
    </w:p>
    <w:p>
      <w:pPr>
        <w:spacing w:after="30" w:before="30"/>
      </w:pPr>
      <w:r>
        <w:rPr>
          <w:rFonts w:ascii="Calibri" w:cs="Calibri" w:eastAsia="Calibri" w:hAnsi="Calibri"/>
          <w:b w:val="false"/>
          <w:bCs w:val="false"/>
          <w:sz w:val="20"/>
          <w:szCs w:val="20"/>
        </w:rPr>
        <w:t xml:space="preserve">5. </w:t>
      </w:r>
      <w:r>
        <w:rPr>
          <w:rFonts w:ascii="Calibri" w:cs="Calibri" w:eastAsia="Calibri" w:hAnsi="Calibri"/>
          <w:b/>
          <w:bCs/>
          <w:sz w:val="20"/>
          <w:szCs w:val="20"/>
        </w:rPr>
        <w:t xml:space="preserve">Aggregate Intelligence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aggregateIntelligence.ts</w:t>
      </w:r>
      <w:r>
        <w:rPr>
          <w:rFonts w:ascii="Calibri" w:cs="Calibri" w:eastAsia="Calibri" w:hAnsi="Calibri"/>
          <w:b w:val="false"/>
          <w:bCs w:val="false"/>
          <w:sz w:val="20"/>
          <w:szCs w:val="20"/>
        </w:rPr>
        <w:t xml:space="preserve">): Anonymized macro-sentiment and sector benchmarking</w:t>
      </w:r>
    </w:p>
    <w:p>
      <w:pPr>
        <w:spacing w:after="60"/>
      </w:pPr>
    </w:p>
    <w:p>
      <w:pPr>
        <w:pStyle w:val="Heading2"/>
        <w:spacing w:after="100" w:before="200"/>
      </w:pPr>
      <w:r>
        <w:rPr>
          <w:rFonts w:ascii="Calibri" w:cs="Calibri" w:eastAsia="Calibri" w:hAnsi="Calibri"/>
          <w:b/>
          <w:bCs/>
          <w:color w:val="404040"/>
          <w:sz w:val="24"/>
          <w:szCs w:val="24"/>
        </w:rPr>
        <w:t xml:space="preserve">LLM Configuration (`server/_core/llm.ts`)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Primary Model:</w:t>
      </w:r>
      <w:r>
        <w:rPr>
          <w:rFonts w:ascii="Calibri" w:cs="Calibri" w:eastAsia="Calibri" w:hAnsi="Calibri"/>
          <w:b w:val="false"/>
          <w:bCs w:val="false"/>
          <w:sz w:val="20"/>
          <w:szCs w:val="20"/>
        </w:rPr>
        <w:t xml:space="preserve"> OpenAI GPT-4o</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Forge Mode:</w:t>
      </w:r>
      <w:r>
        <w:rPr>
          <w:rFonts w:ascii="Calibri" w:cs="Calibri" w:eastAsia="Calibri" w:hAnsi="Calibri"/>
          <w:b w:val="false"/>
          <w:bCs w:val="false"/>
          <w:sz w:val="20"/>
          <w:szCs w:val="20"/>
        </w:rPr>
        <w:t xml:space="preserve"> Gemini 2.5 Flash (via `BUILT_IN_FORGE_API_KEY`)</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Features:</w:t>
      </w:r>
      <w:r>
        <w:rPr>
          <w:rFonts w:ascii="Calibri" w:cs="Calibri" w:eastAsia="Calibri" w:hAnsi="Calibri"/>
          <w:b w:val="false"/>
          <w:bCs w:val="false"/>
          <w:sz w:val="20"/>
          <w:szCs w:val="20"/>
        </w:rPr>
        <w:t xml:space="preserve"> Tool/function calling, structured JSON output via `json_schema`, message normalization</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Transcription:</w:t>
      </w:r>
      <w:r>
        <w:rPr>
          <w:rFonts w:ascii="Calibri" w:cs="Calibri" w:eastAsia="Calibri" w:hAnsi="Calibri"/>
          <w:b w:val="false"/>
          <w:bCs w:val="false"/>
          <w:sz w:val="20"/>
          <w:szCs w:val="20"/>
        </w:rPr>
        <w:t xml:space="preserve"> OpenAI Whisper (via `server/_core/voiceTranscription.ts`)</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12. SHADOW MODE SYSTEM</w:t>
      </w:r>
    </w:p>
    <w:p>
      <w:pPr>
        <w:spacing w:after="60"/>
      </w:pPr>
    </w:p>
    <w:p>
      <w:pPr>
        <w:pStyle w:val="Heading2"/>
        <w:spacing w:after="100" w:before="200"/>
      </w:pPr>
      <w:r>
        <w:rPr>
          <w:rFonts w:ascii="Calibri" w:cs="Calibri" w:eastAsia="Calibri" w:hAnsi="Calibri"/>
          <w:b/>
          <w:bCs/>
          <w:color w:val="404040"/>
          <w:sz w:val="24"/>
          <w:szCs w:val="24"/>
        </w:rPr>
        <w:t xml:space="preserve">Architecture</w:t>
      </w:r>
    </w:p>
    <w:p>
      <w:pPr>
        <w:spacing w:after="30" w:before="30"/>
      </w:pPr>
      <w:r>
        <w:rPr>
          <w:rFonts w:ascii="Calibri" w:cs="Calibri" w:eastAsia="Calibri" w:hAnsi="Calibri"/>
          <w:b w:val="false"/>
          <w:bCs w:val="false"/>
          <w:sz w:val="20"/>
          <w:szCs w:val="20"/>
        </w:rPr>
        <w:t xml:space="preserve">Shadow Mode enables CuraLive to silently observe external meetings (Zoom, Microsoft Teams, Google Meet) using AI bots, capturing real-time transcription and generating intelligence reports.</w:t>
      </w:r>
    </w:p>
    <w:p>
      <w:pPr>
        <w:spacing w:after="60"/>
      </w:pPr>
    </w:p>
    <w:p>
      <w:pPr>
        <w:pStyle w:val="Heading2"/>
        <w:spacing w:after="100" w:before="200"/>
      </w:pPr>
      <w:r>
        <w:rPr>
          <w:rFonts w:ascii="Calibri" w:cs="Calibri" w:eastAsia="Calibri" w:hAnsi="Calibri"/>
          <w:b/>
          <w:bCs/>
          <w:color w:val="404040"/>
          <w:sz w:val="24"/>
          <w:szCs w:val="24"/>
        </w:rPr>
        <w:t xml:space="preserve">Components</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Shadow Mode Router</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server/routers/shadowModeRouter.ts</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   - Session CRUD (create, list, get, delete)</w:t>
      </w:r>
    </w:p>
    <w:p>
      <w:pPr>
        <w:spacing w:after="30" w:before="30"/>
      </w:pPr>
      <w:r>
        <w:rPr>
          <w:rFonts w:ascii="Calibri" w:cs="Calibri" w:eastAsia="Calibri" w:hAnsi="Calibri"/>
          <w:b w:val="false"/>
          <w:bCs w:val="false"/>
          <w:sz w:val="20"/>
          <w:szCs w:val="20"/>
        </w:rPr>
        <w:t xml:space="preserve">   - Bot deployment via Recall.ai API</w:t>
      </w:r>
    </w:p>
    <w:p>
      <w:pPr>
        <w:spacing w:after="30" w:before="30"/>
      </w:pPr>
      <w:r>
        <w:rPr>
          <w:rFonts w:ascii="Calibri" w:cs="Calibri" w:eastAsia="Calibri" w:hAnsi="Calibri"/>
          <w:b w:val="false"/>
          <w:bCs w:val="false"/>
          <w:sz w:val="20"/>
          <w:szCs w:val="20"/>
        </w:rPr>
        <w:t xml:space="preserve">   - Transcript retrieval and AI report generation</w:t>
      </w:r>
    </w:p>
    <w:p>
      <w:pPr>
        <w:spacing w:after="30" w:before="30"/>
      </w:pPr>
      <w:r>
        <w:rPr>
          <w:rFonts w:ascii="Calibri" w:cs="Calibri" w:eastAsia="Calibri" w:hAnsi="Calibri"/>
          <w:b w:val="false"/>
          <w:bCs w:val="false"/>
          <w:sz w:val="20"/>
          <w:szCs w:val="20"/>
        </w:rPr>
        <w:t xml:space="preserve">   - Session status tracking: </w:t>
      </w:r>
      <w:r>
        <w:rPr>
          <w:rFonts w:ascii="Courier New" w:cs="Courier New" w:eastAsia="Courier New" w:hAnsi="Courier New"/>
          <w:color w:val="333333"/>
          <w:sz w:val="18"/>
          <w:szCs w:val="18"/>
        </w:rPr>
        <w:t xml:space="preserve">pending</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joining</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live</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processing</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completed</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failed</w:t>
      </w:r>
      <w:r>
        <w:rPr>
          <w:rFonts w:ascii="Calibri" w:cs="Calibri" w:eastAsia="Calibri" w:hAnsi="Calibri"/>
          <w:b w:val="false"/>
          <w:bCs w:val="false"/>
          <w:sz w:val="20"/>
          <w:szCs w:val="20"/>
        </w:rPr>
        <w:t xml:space="preserve"/>
      </w:r>
    </w:p>
    <w:p>
      <w:pPr>
        <w:spacing w:after="60"/>
      </w:pP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Shadow Mode Guardian</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server/services/ShadowModeGuardianService.ts</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   - Background watchdog (60s interval)</w:t>
      </w:r>
    </w:p>
    <w:p>
      <w:pPr>
        <w:spacing w:after="30" w:before="30"/>
      </w:pPr>
      <w:r>
        <w:rPr>
          <w:rFonts w:ascii="Calibri" w:cs="Calibri" w:eastAsia="Calibri" w:hAnsi="Calibri"/>
          <w:b w:val="false"/>
          <w:bCs w:val="false"/>
          <w:sz w:val="20"/>
          <w:szCs w:val="20"/>
        </w:rPr>
        <w:t xml:space="preserve">   - Zombie session detection (bots stuck in joining/live states)</w:t>
      </w:r>
    </w:p>
    <w:p>
      <w:pPr>
        <w:spacing w:after="30" w:before="30"/>
      </w:pPr>
      <w:r>
        <w:rPr>
          <w:rFonts w:ascii="Calibri" w:cs="Calibri" w:eastAsia="Calibri" w:hAnsi="Calibri"/>
          <w:b w:val="false"/>
          <w:bCs w:val="false"/>
          <w:sz w:val="20"/>
          <w:szCs w:val="20"/>
        </w:rPr>
        <w:t xml:space="preserve">   - State recovery after server restarts</w:t>
      </w:r>
    </w:p>
    <w:p>
      <w:pPr>
        <w:spacing w:after="30" w:before="30"/>
      </w:pPr>
      <w:r>
        <w:rPr>
          <w:rFonts w:ascii="Calibri" w:cs="Calibri" w:eastAsia="Calibri" w:hAnsi="Calibri"/>
          <w:b w:val="false"/>
          <w:bCs w:val="false"/>
          <w:sz w:val="20"/>
          <w:szCs w:val="20"/>
        </w:rPr>
        <w:t xml:space="preserve">   - Graceful shutdown (marks active sessions for recovery)</w:t>
      </w:r>
    </w:p>
    <w:p>
      <w:pPr>
        <w:spacing w:after="30" w:before="30"/>
      </w:pPr>
      <w:r>
        <w:rPr>
          <w:rFonts w:ascii="Calibri" w:cs="Calibri" w:eastAsia="Calibri" w:hAnsi="Calibri"/>
          <w:b w:val="false"/>
          <w:bCs w:val="false"/>
          <w:sz w:val="20"/>
          <w:szCs w:val="20"/>
        </w:rPr>
        <w:t xml:space="preserve">   - Session reconciliation on startup</w:t>
      </w:r>
    </w:p>
    <w:p>
      <w:pPr>
        <w:spacing w:after="60"/>
      </w:pP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Recall.ai Integration</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server/recallRouter.ts</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server/recallWebhook.ts</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   - Bot deployment: POST to Recall.ai API with meeting URL</w:t>
      </w:r>
    </w:p>
    <w:p>
      <w:pPr>
        <w:spacing w:after="30" w:before="30"/>
      </w:pPr>
      <w:r>
        <w:rPr>
          <w:rFonts w:ascii="Calibri" w:cs="Calibri" w:eastAsia="Calibri" w:hAnsi="Calibri"/>
          <w:b w:val="false"/>
          <w:bCs w:val="false"/>
          <w:sz w:val="20"/>
          <w:szCs w:val="20"/>
        </w:rPr>
        <w:t xml:space="preserve">   - Webhook events: bot.status_change, transcript.data, recording.done</w:t>
      </w:r>
    </w:p>
    <w:p>
      <w:pPr>
        <w:spacing w:after="30" w:before="30"/>
      </w:pPr>
      <w:r>
        <w:rPr>
          <w:rFonts w:ascii="Calibri" w:cs="Calibri" w:eastAsia="Calibri" w:hAnsi="Calibri"/>
          <w:b w:val="false"/>
          <w:bCs w:val="false"/>
          <w:sz w:val="20"/>
          <w:szCs w:val="20"/>
        </w:rPr>
        <w:t xml:space="preserve">   - HMAC-SHA256 signature verification</w:t>
      </w:r>
    </w:p>
    <w:p>
      <w:pPr>
        <w:spacing w:after="60"/>
      </w:pPr>
    </w:p>
    <w:p>
      <w:pPr>
        <w:pStyle w:val="Heading2"/>
        <w:spacing w:after="100" w:before="200"/>
      </w:pPr>
      <w:r>
        <w:rPr>
          <w:rFonts w:ascii="Calibri" w:cs="Calibri" w:eastAsia="Calibri" w:hAnsi="Calibri"/>
          <w:b/>
          <w:bCs/>
          <w:color w:val="404040"/>
          <w:sz w:val="24"/>
          <w:szCs w:val="24"/>
        </w:rPr>
        <w:t xml:space="preserve">Shadow Mode UI Tabs (in `client/src/pages/ShadowMode.tsx`)</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Sessions</w:t>
      </w:r>
      <w:r>
        <w:rPr>
          <w:rFonts w:ascii="Calibri" w:cs="Calibri" w:eastAsia="Calibri" w:hAnsi="Calibri"/>
          <w:b w:val="false"/>
          <w:bCs w:val="false"/>
          <w:sz w:val="20"/>
          <w:szCs w:val="20"/>
        </w:rPr>
        <w:t xml:space="preserve"> - Active/completed shadow sessions list</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Live Transcript</w:t>
      </w:r>
      <w:r>
        <w:rPr>
          <w:rFonts w:ascii="Calibri" w:cs="Calibri" w:eastAsia="Calibri" w:hAnsi="Calibri"/>
          <w:b w:val="false"/>
          <w:bCs w:val="false"/>
          <w:sz w:val="20"/>
          <w:szCs w:val="20"/>
        </w:rPr>
        <w:t xml:space="preserve"> - Real-time transcript feed via Ably</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AI Report</w:t>
      </w:r>
      <w:r>
        <w:rPr>
          <w:rFonts w:ascii="Calibri" w:cs="Calibri" w:eastAsia="Calibri" w:hAnsi="Calibri"/>
          <w:b w:val="false"/>
          <w:bCs w:val="false"/>
          <w:sz w:val="20"/>
          <w:szCs w:val="20"/>
        </w:rPr>
        <w:t xml:space="preserve"> - 20-module intelligence report</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Board Intelligence</w:t>
      </w:r>
      <w:r>
        <w:rPr>
          <w:rFonts w:ascii="Calibri" w:cs="Calibri" w:eastAsia="Calibri" w:hAnsi="Calibri"/>
          <w:b w:val="false"/>
          <w:bCs w:val="false"/>
          <w:sz w:val="20"/>
          <w:szCs w:val="20"/>
        </w:rPr>
        <w:t xml:space="preserve"> - Board Intelligence Compass (sub-tabs: Overview, Commitments, Liabilities, Expectations, Actions)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Pre-Event Briefing</w:t>
      </w:r>
      <w:r>
        <w:rPr>
          <w:rFonts w:ascii="Calibri" w:cs="Calibri" w:eastAsia="Calibri" w:hAnsi="Calibri"/>
          <w:b w:val="false"/>
          <w:bCs w:val="false"/>
          <w:sz w:val="20"/>
          <w:szCs w:val="20"/>
        </w:rPr>
        <w:t xml:space="preserve"> - Pre-Event Intelligence Briefing (sub-tabs: Consensus, Q&amp;A, Hotspots, Readiness)</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Compliance Monitor</w:t>
      </w:r>
      <w:r>
        <w:rPr>
          <w:rFonts w:ascii="Calibri" w:cs="Calibri" w:eastAsia="Calibri" w:hAnsi="Calibri"/>
          <w:b w:val="false"/>
          <w:bCs w:val="false"/>
          <w:sz w:val="20"/>
          <w:szCs w:val="20"/>
        </w:rPr>
        <w:t xml:space="preserve"> - Regulatory Compliance Monitor (sub-tabs: Flags, Triggers, Jurisdictions, Actions)</w:t>
      </w:r>
    </w:p>
    <w:p>
      <w:pPr>
        <w:spacing w:after="60"/>
      </w:pPr>
    </w:p>
    <w:p>
      <w:pPr>
        <w:pStyle w:val="Heading2"/>
        <w:spacing w:after="100" w:before="200"/>
      </w:pPr>
      <w:r>
        <w:rPr>
          <w:rFonts w:ascii="Calibri" w:cs="Calibri" w:eastAsia="Calibri" w:hAnsi="Calibri"/>
          <w:b/>
          <w:bCs/>
          <w:color w:val="404040"/>
          <w:sz w:val="24"/>
          <w:szCs w:val="24"/>
        </w:rPr>
        <w:t xml:space="preserve">Database Tables</w:t>
      </w:r>
    </w:p>
    <w:p>
      <w:pPr>
        <w:pStyle w:val="ListParagraph"/>
        <w:numPr>
          <w:ilvl w:val="0"/>
          <w:numId w:val="1"/>
        </w:numPr>
        <w:spacing w:after="30" w:before="30"/>
      </w:pPr>
      <w:r>
        <w:rPr>
          <w:rFonts w:ascii="Calibri" w:cs="Calibri" w:eastAsia="Calibri" w:hAnsi="Calibri"/>
          <w:b w:val="false"/>
          <w:bCs w:val="false"/>
          <w:sz w:val="20"/>
          <w:szCs w:val="20"/>
        </w:rPr>
        <w:t xml:space="preserve">`shadow_sessions` - Session tracking (meetingUrl, platform, status, transcriptJson, aiReport)</w:t>
      </w:r>
    </w:p>
    <w:p>
      <w:pPr>
        <w:pStyle w:val="ListParagraph"/>
        <w:numPr>
          <w:ilvl w:val="0"/>
          <w:numId w:val="1"/>
        </w:numPr>
        <w:spacing w:after="30" w:before="30"/>
      </w:pPr>
      <w:r>
        <w:rPr>
          <w:rFonts w:ascii="Calibri" w:cs="Calibri" w:eastAsia="Calibri" w:hAnsi="Calibri"/>
          <w:b w:val="false"/>
          <w:bCs w:val="false"/>
          <w:sz w:val="20"/>
          <w:szCs w:val="20"/>
        </w:rPr>
        <w:t xml:space="preserve">`recall_bots` - Bot state (recallBotId, status, joinUrl)</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13. WEBCAST &amp; LIVE VIDEO SYSTEM</w:t>
      </w:r>
    </w:p>
    <w:p>
      <w:pPr>
        <w:spacing w:after="60"/>
      </w:pPr>
    </w:p>
    <w:p>
      <w:pPr>
        <w:pStyle w:val="Heading2"/>
        <w:spacing w:after="100" w:before="200"/>
      </w:pPr>
      <w:r>
        <w:rPr>
          <w:rFonts w:ascii="Calibri" w:cs="Calibri" w:eastAsia="Calibri" w:hAnsi="Calibri"/>
          <w:b/>
          <w:bCs/>
          <w:color w:val="404040"/>
          <w:sz w:val="24"/>
          <w:szCs w:val="24"/>
        </w:rPr>
        <w:t xml:space="preserve">Video Streaming Architecture</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Ingest:</w:t>
      </w:r>
      <w:r>
        <w:rPr>
          <w:rFonts w:ascii="Calibri" w:cs="Calibri" w:eastAsia="Calibri" w:hAnsi="Calibri"/>
          <w:b w:val="false"/>
          <w:bCs w:val="false"/>
          <w:sz w:val="20"/>
          <w:szCs w:val="20"/>
        </w:rPr>
        <w:t xml:space="preserve"> RTMP push from OBS/vMix to </w:t>
      </w:r>
      <w:r>
        <w:rPr>
          <w:rFonts w:ascii="Courier New" w:cs="Courier New" w:eastAsia="Courier New" w:hAnsi="Courier New"/>
          <w:color w:val="333333"/>
          <w:sz w:val="18"/>
          <w:szCs w:val="18"/>
        </w:rPr>
        <w:t xml:space="preserve">rtmps://global-live.mux.com:443/app</w:t>
      </w:r>
      <w:r>
        <w:rPr>
          <w:rFonts w:ascii="Calibri" w:cs="Calibri" w:eastAsia="Calibri" w:hAnsi="Calibri"/>
          <w:b w:val="false"/>
          <w:bCs w:val="false"/>
          <w:sz w:val="20"/>
          <w:szCs w:val="20"/>
        </w:rPr>
        <w:t xml:space="preserve"> with unique </w:t>
      </w:r>
      <w:r>
        <w:rPr>
          <w:rFonts w:ascii="Courier New" w:cs="Courier New" w:eastAsia="Courier New" w:hAnsi="Courier New"/>
          <w:color w:val="333333"/>
          <w:sz w:val="18"/>
          <w:szCs w:val="18"/>
        </w:rPr>
        <w:t xml:space="preserve">streamKey</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Processing:</w:t>
      </w:r>
      <w:r>
        <w:rPr>
          <w:rFonts w:ascii="Calibri" w:cs="Calibri" w:eastAsia="Calibri" w:hAnsi="Calibri"/>
          <w:b w:val="false"/>
          <w:bCs w:val="false"/>
          <w:sz w:val="20"/>
          <w:szCs w:val="20"/>
        </w:rPr>
        <w:t xml:space="preserve"> Mux handles transcoding, adaptive bitrate, recording</w:t>
      </w: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Playback:</w:t>
      </w:r>
      <w:r>
        <w:rPr>
          <w:rFonts w:ascii="Calibri" w:cs="Calibri" w:eastAsia="Calibri" w:hAnsi="Calibri"/>
          <w:b w:val="false"/>
          <w:bCs w:val="false"/>
          <w:sz w:val="20"/>
          <w:szCs w:val="20"/>
        </w:rPr>
        <w:t xml:space="preserve"> HLS via </w:t>
      </w:r>
      <w:r>
        <w:rPr>
          <w:rFonts w:ascii="Courier New" w:cs="Courier New" w:eastAsia="Courier New" w:hAnsi="Courier New"/>
          <w:color w:val="333333"/>
          <w:sz w:val="18"/>
          <w:szCs w:val="18"/>
        </w:rPr>
        <w:t xml:space="preserve">https://stream.mux.com/{playbackId}.m3u8</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4. </w:t>
      </w:r>
      <w:r>
        <w:rPr>
          <w:rFonts w:ascii="Calibri" w:cs="Calibri" w:eastAsia="Calibri" w:hAnsi="Calibri"/>
          <w:b/>
          <w:bCs/>
          <w:sz w:val="20"/>
          <w:szCs w:val="20"/>
        </w:rPr>
        <w:t xml:space="preserve">AI Audio:</w:t>
      </w:r>
      <w:r>
        <w:rPr>
          <w:rFonts w:ascii="Calibri" w:cs="Calibri" w:eastAsia="Calibri" w:hAnsi="Calibri"/>
          <w:b w:val="false"/>
          <w:bCs w:val="false"/>
          <w:sz w:val="20"/>
          <w:szCs w:val="20"/>
        </w:rPr>
        <w:t xml:space="preserve"> FFmpeg extracts HLS audio -&gt; OpenAI Whisper -&gt; Ably broadcast</w:t>
      </w:r>
    </w:p>
    <w:p>
      <w:pPr>
        <w:spacing w:after="30" w:before="30"/>
      </w:pPr>
      <w:r>
        <w:rPr>
          <w:rFonts w:ascii="Calibri" w:cs="Calibri" w:eastAsia="Calibri" w:hAnsi="Calibri"/>
          <w:b w:val="false"/>
          <w:bCs w:val="false"/>
          <w:sz w:val="20"/>
          <w:szCs w:val="20"/>
        </w:rPr>
        <w:t xml:space="preserve">5. </w:t>
      </w:r>
      <w:r>
        <w:rPr>
          <w:rFonts w:ascii="Calibri" w:cs="Calibri" w:eastAsia="Calibri" w:hAnsi="Calibri"/>
          <w:b/>
          <w:bCs/>
          <w:sz w:val="20"/>
          <w:szCs w:val="20"/>
        </w:rPr>
        <w:t xml:space="preserve">Low Latency:</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reduced_latency: true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reconnect_window: 60</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Event Lifecycle</w:t>
      </w:r>
    </w:p>
    <w:p>
      <w:pPr>
        <w:spacing w:after="30" w:before="30"/>
      </w:pPr>
      <w:r>
        <w:rPr>
          <w:rFonts w:ascii="Calibri" w:cs="Calibri" w:eastAsia="Calibri" w:hAnsi="Calibri"/>
          <w:b w:val="false"/>
          <w:bCs w:val="false"/>
          <w:sz w:val="20"/>
          <w:szCs w:val="20"/>
        </w:rPr>
        <w:t xml:space="preserve"/>
      </w:r>
      <w:r>
        <w:rPr>
          <w:rFonts w:ascii="Courier New" w:cs="Courier New" w:eastAsia="Courier New" w:hAnsi="Courier New"/>
          <w:color w:val="333333"/>
          <w:sz w:val="18"/>
          <w:szCs w:val="18"/>
        </w:rPr>
        <w:t xml:space="preserve">draft</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scheduled</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live</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ended</w:t>
      </w:r>
      <w:r>
        <w:rPr>
          <w:rFonts w:ascii="Calibri" w:cs="Calibri" w:eastAsia="Calibri" w:hAnsi="Calibri"/>
          <w:b w:val="false"/>
          <w:bCs w:val="false"/>
          <w:sz w:val="20"/>
          <w:szCs w:val="20"/>
        </w:rPr>
        <w:t xml:space="preserve"> -&gt; </w:t>
      </w:r>
      <w:r>
        <w:rPr>
          <w:rFonts w:ascii="Courier New" w:cs="Courier New" w:eastAsia="Courier New" w:hAnsi="Courier New"/>
          <w:color w:val="333333"/>
          <w:sz w:val="18"/>
          <w:szCs w:val="18"/>
        </w:rPr>
        <w:t xml:space="preserve">on_demand</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Attendee Registration Flow</w:t>
      </w:r>
    </w:p>
    <w:p>
      <w:pPr>
        <w:spacing w:after="30" w:before="30"/>
      </w:pPr>
      <w:r>
        <w:rPr>
          <w:rFonts w:ascii="Calibri" w:cs="Calibri" w:eastAsia="Calibri" w:hAnsi="Calibri"/>
          <w:b w:val="false"/>
          <w:bCs w:val="false"/>
          <w:sz w:val="20"/>
          <w:szCs w:val="20"/>
        </w:rPr>
        <w:t xml:space="preserve">1. Attendee submits </w:t>
      </w:r>
      <w:r>
        <w:rPr>
          <w:rFonts w:ascii="Courier New" w:cs="Courier New" w:eastAsia="Courier New" w:hAnsi="Courier New"/>
          <w:color w:val="333333"/>
          <w:sz w:val="18"/>
          <w:szCs w:val="18"/>
        </w:rPr>
        <w:t xml:space="preserve">WebcastRegistrationForm</w:t>
      </w:r>
      <w:r>
        <w:rPr>
          <w:rFonts w:ascii="Calibri" w:cs="Calibri" w:eastAsia="Calibri" w:hAnsi="Calibri"/>
          <w:b w:val="false"/>
          <w:bCs w:val="false"/>
          <w:sz w:val="20"/>
          <w:szCs w:val="20"/>
        </w:rPr>
        <w:t xml:space="preserve"> (name, email, company)</w:t>
      </w:r>
    </w:p>
    <w:p>
      <w:pPr>
        <w:spacing w:after="30" w:before="30"/>
      </w:pPr>
      <w:r>
        <w:rPr>
          <w:rFonts w:ascii="Calibri" w:cs="Calibri" w:eastAsia="Calibri" w:hAnsi="Calibri"/>
          <w:b w:val="false"/>
          <w:bCs w:val="false"/>
          <w:sz w:val="20"/>
          <w:szCs w:val="20"/>
        </w:rPr>
        <w:t xml:space="preserve">2. Server generates 24-byte </w:t>
      </w:r>
      <w:r>
        <w:rPr>
          <w:rFonts w:ascii="Courier New" w:cs="Courier New" w:eastAsia="Courier New" w:hAnsi="Courier New"/>
          <w:color w:val="333333"/>
          <w:sz w:val="18"/>
          <w:szCs w:val="18"/>
        </w:rPr>
        <w:t xml:space="preserve">attendeeToken</w:t>
      </w:r>
      <w:r>
        <w:rPr>
          <w:rFonts w:ascii="Calibri" w:cs="Calibri" w:eastAsia="Calibri" w:hAnsi="Calibri"/>
          <w:b w:val="false"/>
          <w:bCs w:val="false"/>
          <w:sz w:val="20"/>
          <w:szCs w:val="20"/>
        </w:rPr>
        <w:t xml:space="preserve">, stores in </w:t>
      </w:r>
      <w:r>
        <w:rPr>
          <w:rFonts w:ascii="Courier New" w:cs="Courier New" w:eastAsia="Courier New" w:hAnsi="Courier New"/>
          <w:color w:val="333333"/>
          <w:sz w:val="18"/>
          <w:szCs w:val="18"/>
        </w:rPr>
        <w:t xml:space="preserve">webcast_registrations</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3. Confirmation email via Resend with:</w:t>
      </w:r>
    </w:p>
    <w:p>
      <w:pPr>
        <w:spacing w:after="30" w:before="30"/>
      </w:pPr>
      <w:r>
        <w:rPr>
          <w:rFonts w:ascii="Calibri" w:cs="Calibri" w:eastAsia="Calibri" w:hAnsi="Calibri"/>
          <w:b w:val="false"/>
          <w:bCs w:val="false"/>
          <w:sz w:val="20"/>
          <w:szCs w:val="20"/>
        </w:rPr>
        <w:t xml:space="preserve">   - Personalized </w:t>
      </w:r>
      <w:r>
        <w:rPr>
          <w:rFonts w:ascii="Courier New" w:cs="Courier New" w:eastAsia="Courier New" w:hAnsi="Courier New"/>
          <w:color w:val="333333"/>
          <w:sz w:val="18"/>
          <w:szCs w:val="18"/>
        </w:rPr>
        <w:t xml:space="preserve">attendUrl</w:t>
      </w:r>
      <w:r>
        <w:rPr>
          <w:rFonts w:ascii="Calibri" w:cs="Calibri" w:eastAsia="Calibri" w:hAnsi="Calibri"/>
          <w:b w:val="false"/>
          <w:bCs w:val="false"/>
          <w:sz w:val="20"/>
          <w:szCs w:val="20"/>
        </w:rPr>
        <w:t xml:space="preserve"> containing token (e.g., </w:t>
      </w:r>
      <w:r>
        <w:rPr>
          <w:rFonts w:ascii="Courier New" w:cs="Courier New" w:eastAsia="Courier New" w:hAnsi="Courier New"/>
          <w:color w:val="333333"/>
          <w:sz w:val="18"/>
          <w:szCs w:val="18"/>
        </w:rPr>
        <w:t xml:space="preserve">/live-video/webcast/{slug}/attend?token={token}</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   - ICS calendar invite attachment</w:t>
      </w:r>
    </w:p>
    <w:p>
      <w:pPr>
        <w:spacing w:after="30" w:before="30"/>
      </w:pPr>
      <w:r>
        <w:rPr>
          <w:rFonts w:ascii="Calibri" w:cs="Calibri" w:eastAsia="Calibri" w:hAnsi="Calibri"/>
          <w:b w:val="false"/>
          <w:bCs w:val="false"/>
          <w:sz w:val="20"/>
          <w:szCs w:val="20"/>
        </w:rPr>
        <w:t xml:space="preserve">4. Token verification on access, routes to </w:t>
      </w:r>
      <w:r>
        <w:rPr>
          <w:rFonts w:ascii="Courier New" w:cs="Courier New" w:eastAsia="Courier New" w:hAnsi="Courier New"/>
          <w:color w:val="333333"/>
          <w:sz w:val="18"/>
          <w:szCs w:val="18"/>
        </w:rPr>
        <w:t xml:space="preserve">AttendeeEventRoom</w:t>
      </w:r>
      <w:r>
        <w:rPr>
          <w:rFonts w:ascii="Calibri" w:cs="Calibri" w:eastAsia="Calibri" w:hAnsi="Calibri"/>
          <w:b w:val="false"/>
          <w:bCs w:val="false"/>
          <w:sz w:val="20"/>
          <w:szCs w:val="20"/>
        </w:rPr>
        <w:t xml:space="preserve"> (live) or on-demand recording</w:t>
      </w:r>
    </w:p>
    <w:p>
      <w:pPr>
        <w:spacing w:after="60"/>
      </w:pPr>
    </w:p>
    <w:p>
      <w:pPr>
        <w:pStyle w:val="Heading2"/>
        <w:spacing w:after="100" w:before="200"/>
      </w:pPr>
      <w:r>
        <w:rPr>
          <w:rFonts w:ascii="Calibri" w:cs="Calibri" w:eastAsia="Calibri" w:hAnsi="Calibri"/>
          <w:b/>
          <w:bCs/>
          <w:color w:val="404040"/>
          <w:sz w:val="24"/>
          <w:szCs w:val="24"/>
        </w:rPr>
        <w:t xml:space="preserve">Virtual Studio</w:t>
      </w:r>
    </w:p>
    <w:p>
      <w:pPr>
        <w:pStyle w:val="ListParagraph"/>
        <w:numPr>
          <w:ilvl w:val="0"/>
          <w:numId w:val="1"/>
        </w:numPr>
        <w:spacing w:after="30" w:before="30"/>
      </w:pPr>
      <w:r>
        <w:rPr>
          <w:rFonts w:ascii="Calibri" w:cs="Calibri" w:eastAsia="Calibri" w:hAnsi="Calibri"/>
          <w:b w:val="false"/>
          <w:bCs w:val="false"/>
          <w:sz w:val="20"/>
          <w:szCs w:val="20"/>
        </w:rPr>
        <w:t xml:space="preserve">Centralized configuration for "Intelligent Broadcaster"</w:t>
      </w:r>
    </w:p>
    <w:p>
      <w:pPr>
        <w:pStyle w:val="ListParagraph"/>
        <w:numPr>
          <w:ilvl w:val="0"/>
          <w:numId w:val="1"/>
        </w:numPr>
        <w:spacing w:after="30" w:before="30"/>
      </w:pPr>
      <w:r>
        <w:rPr>
          <w:rFonts w:ascii="Calibri" w:cs="Calibri" w:eastAsia="Calibri" w:hAnsi="Calibri"/>
          <w:b w:val="false"/>
          <w:bCs w:val="false"/>
          <w:sz w:val="20"/>
          <w:szCs w:val="20"/>
        </w:rPr>
        <w:t xml:space="preserve">AI Bundles: Investor Relations, Compliance &amp; Risk, etc.</w:t>
      </w:r>
    </w:p>
    <w:p>
      <w:pPr>
        <w:pStyle w:val="ListParagraph"/>
        <w:numPr>
          <w:ilvl w:val="0"/>
          <w:numId w:val="1"/>
        </w:numPr>
        <w:spacing w:after="30" w:before="30"/>
      </w:pPr>
      <w:r>
        <w:rPr>
          <w:rFonts w:ascii="Calibri" w:cs="Calibri" w:eastAsia="Calibri" w:hAnsi="Calibri"/>
          <w:b w:val="false"/>
          <w:bCs w:val="false"/>
          <w:sz w:val="20"/>
          <w:szCs w:val="20"/>
        </w:rPr>
        <w:t xml:space="preserve">Layouts: presenter-slides, panel-discussion</w:t>
      </w:r>
    </w:p>
    <w:p>
      <w:pPr>
        <w:pStyle w:val="ListParagraph"/>
        <w:numPr>
          <w:ilvl w:val="0"/>
          <w:numId w:val="1"/>
        </w:numPr>
        <w:spacing w:after="30" w:before="30"/>
      </w:pPr>
      <w:r>
        <w:rPr>
          <w:rFonts w:ascii="Calibri" w:cs="Calibri" w:eastAsia="Calibri" w:hAnsi="Calibri"/>
          <w:b w:val="false"/>
          <w:bCs w:val="false"/>
          <w:sz w:val="20"/>
          <w:szCs w:val="20"/>
        </w:rPr>
        <w:t xml:space="preserve">Dynamic overlays: sentiment-gauge, compliance-indicator</w:t>
      </w:r>
    </w:p>
    <w:p>
      <w:pPr>
        <w:spacing w:after="60"/>
      </w:pPr>
    </w:p>
    <w:p>
      <w:pPr>
        <w:pStyle w:val="Heading2"/>
        <w:spacing w:after="100" w:before="200"/>
      </w:pPr>
      <w:r>
        <w:rPr>
          <w:rFonts w:ascii="Calibri" w:cs="Calibri" w:eastAsia="Calibri" w:hAnsi="Calibri"/>
          <w:b/>
          <w:bCs/>
          <w:color w:val="404040"/>
          <w:sz w:val="24"/>
          <w:szCs w:val="24"/>
        </w:rPr>
        <w:t xml:space="preserve">Broadcaster Intelligence</w:t>
      </w:r>
    </w:p>
    <w:p>
      <w:pPr>
        <w:pStyle w:val="ListParagraph"/>
        <w:numPr>
          <w:ilvl w:val="0"/>
          <w:numId w:val="1"/>
        </w:numPr>
        <w:spacing w:after="30" w:before="30"/>
      </w:pPr>
      <w:r>
        <w:rPr>
          <w:rFonts w:ascii="Calibri" w:cs="Calibri" w:eastAsia="Calibri" w:hAnsi="Calibri"/>
          <w:b w:val="false"/>
          <w:bCs w:val="false"/>
          <w:sz w:val="20"/>
          <w:szCs w:val="20"/>
        </w:rPr>
        <w:t xml:space="preserve">Speaking pace analysis (WPM)</w:t>
      </w:r>
    </w:p>
    <w:p>
      <w:pPr>
        <w:pStyle w:val="ListParagraph"/>
        <w:numPr>
          <w:ilvl w:val="0"/>
          <w:numId w:val="1"/>
        </w:numPr>
        <w:spacing w:after="30" w:before="30"/>
      </w:pPr>
      <w:r>
        <w:rPr>
          <w:rFonts w:ascii="Calibri" w:cs="Calibri" w:eastAsia="Calibri" w:hAnsi="Calibri"/>
          <w:b w:val="false"/>
          <w:bCs w:val="false"/>
          <w:sz w:val="20"/>
          <w:szCs w:val="20"/>
        </w:rPr>
        <w:t xml:space="preserve">Filler word detection</w:t>
      </w:r>
    </w:p>
    <w:p>
      <w:pPr>
        <w:pStyle w:val="ListParagraph"/>
        <w:numPr>
          <w:ilvl w:val="0"/>
          <w:numId w:val="1"/>
        </w:numPr>
        <w:spacing w:after="30" w:before="30"/>
      </w:pPr>
      <w:r>
        <w:rPr>
          <w:rFonts w:ascii="Calibri" w:cs="Calibri" w:eastAsia="Calibri" w:hAnsi="Calibri"/>
          <w:b w:val="false"/>
          <w:bCs w:val="false"/>
          <w:sz w:val="20"/>
          <w:szCs w:val="20"/>
        </w:rPr>
        <w:t xml:space="preserve">Key moment identification (financial disclosures, guidance)</w:t>
      </w:r>
    </w:p>
    <w:p>
      <w:pPr>
        <w:pStyle w:val="ListParagraph"/>
        <w:numPr>
          <w:ilvl w:val="0"/>
          <w:numId w:val="1"/>
        </w:numPr>
        <w:spacing w:after="30" w:before="30"/>
      </w:pPr>
      <w:r>
        <w:rPr>
          <w:rFonts w:ascii="Calibri" w:cs="Calibri" w:eastAsia="Calibri" w:hAnsi="Calibri"/>
          <w:b w:val="false"/>
          <w:bCs w:val="false"/>
          <w:sz w:val="20"/>
          <w:szCs w:val="20"/>
        </w:rPr>
        <w:t xml:space="preserve">Real-time operator suggestions via PersonalizationEngine</w:t>
      </w:r>
    </w:p>
    <w:p>
      <w:pPr>
        <w:spacing w:after="60"/>
      </w:pPr>
    </w:p>
    <w:p>
      <w:pPr>
        <w:pStyle w:val="Heading2"/>
        <w:spacing w:after="100" w:before="200"/>
      </w:pPr>
      <w:r>
        <w:rPr>
          <w:rFonts w:ascii="Calibri" w:cs="Calibri" w:eastAsia="Calibri" w:hAnsi="Calibri"/>
          <w:b/>
          <w:bCs/>
          <w:color w:val="404040"/>
          <w:sz w:val="24"/>
          <w:szCs w:val="24"/>
        </w:rPr>
        <w:t xml:space="preserve">Interactive Features</w:t>
      </w:r>
    </w:p>
    <w:p>
      <w:pPr>
        <w:pStyle w:val="ListParagraph"/>
        <w:numPr>
          <w:ilvl w:val="0"/>
          <w:numId w:val="1"/>
        </w:numPr>
        <w:spacing w:after="30" w:before="30"/>
      </w:pPr>
      <w:r>
        <w:rPr>
          <w:rFonts w:ascii="Calibri" w:cs="Calibri" w:eastAsia="Calibri" w:hAnsi="Calibri"/>
          <w:b w:val="false"/>
          <w:bCs w:val="false"/>
          <w:sz w:val="20"/>
          <w:szCs w:val="20"/>
        </w:rPr>
        <w:t xml:space="preserve">Live Q&amp;A with AI auto-triage moderation (approved/duplicate/off-topic/compliance-risk)</w:t>
      </w:r>
    </w:p>
    <w:p>
      <w:pPr>
        <w:pStyle w:val="ListParagraph"/>
        <w:numPr>
          <w:ilvl w:val="0"/>
          <w:numId w:val="1"/>
        </w:numPr>
        <w:spacing w:after="30" w:before="30"/>
      </w:pPr>
      <w:r>
        <w:rPr>
          <w:rFonts w:ascii="Calibri" w:cs="Calibri" w:eastAsia="Calibri" w:hAnsi="Calibri"/>
          <w:b w:val="false"/>
          <w:bCs w:val="false"/>
          <w:sz w:val="20"/>
          <w:szCs w:val="20"/>
        </w:rPr>
        <w:t xml:space="preserve">Live polling with real-time results</w:t>
      </w:r>
    </w:p>
    <w:p>
      <w:pPr>
        <w:pStyle w:val="ListParagraph"/>
        <w:numPr>
          <w:ilvl w:val="0"/>
          <w:numId w:val="1"/>
        </w:numPr>
        <w:spacing w:after="30" w:before="30"/>
      </w:pPr>
      <w:r>
        <w:rPr>
          <w:rFonts w:ascii="Calibri" w:cs="Calibri" w:eastAsia="Calibri" w:hAnsi="Calibri"/>
          <w:b w:val="false"/>
          <w:bCs w:val="false"/>
          <w:sz w:val="20"/>
          <w:szCs w:val="20"/>
        </w:rPr>
        <w:t xml:space="preserve">Real-time transcript display</w:t>
      </w:r>
    </w:p>
    <w:p>
      <w:pPr>
        <w:pStyle w:val="ListParagraph"/>
        <w:numPr>
          <w:ilvl w:val="0"/>
          <w:numId w:val="1"/>
        </w:numPr>
        <w:spacing w:after="30" w:before="30"/>
      </w:pPr>
      <w:r>
        <w:rPr>
          <w:rFonts w:ascii="Calibri" w:cs="Calibri" w:eastAsia="Calibri" w:hAnsi="Calibri"/>
          <w:b w:val="false"/>
          <w:bCs w:val="false"/>
          <w:sz w:val="20"/>
          <w:szCs w:val="20"/>
        </w:rPr>
        <w:t xml:space="preserve">Slide synchronization via Ably</w:t>
      </w:r>
    </w:p>
    <w:p>
      <w:pPr>
        <w:pStyle w:val="ListParagraph"/>
        <w:numPr>
          <w:ilvl w:val="0"/>
          <w:numId w:val="1"/>
        </w:numPr>
        <w:spacing w:after="30" w:before="30"/>
      </w:pPr>
      <w:r>
        <w:rPr>
          <w:rFonts w:ascii="Calibri" w:cs="Calibri" w:eastAsia="Calibri" w:hAnsi="Calibri"/>
          <w:b w:val="false"/>
          <w:bCs w:val="false"/>
          <w:sz w:val="20"/>
          <w:szCs w:val="20"/>
        </w:rPr>
        <w:t xml:space="preserve">Live subtitle translation</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14. BRIDGE CONSOLE (TELEPHONY)</w:t>
      </w:r>
    </w:p>
    <w:p>
      <w:pPr>
        <w:spacing w:after="60"/>
      </w:pPr>
    </w:p>
    <w:p>
      <w:pPr>
        <w:pStyle w:val="Heading2"/>
        <w:spacing w:after="100" w:before="200"/>
      </w:pPr>
      <w:r>
        <w:rPr>
          <w:rFonts w:ascii="Calibri" w:cs="Calibri" w:eastAsia="Calibri" w:hAnsi="Calibri"/>
          <w:b/>
          <w:bCs/>
          <w:color w:val="404040"/>
          <w:sz w:val="24"/>
          <w:szCs w:val="24"/>
        </w:rPr>
        <w:t xml:space="preserve">Architecture</w:t>
      </w:r>
    </w:p>
    <w:p>
      <w:pPr>
        <w:spacing w:after="30" w:before="30"/>
      </w:pPr>
      <w:r>
        <w:rPr>
          <w:rFonts w:ascii="Calibri" w:cs="Calibri" w:eastAsia="Calibri" w:hAnsi="Calibri"/>
          <w:b w:val="false"/>
          <w:bCs w:val="false"/>
          <w:sz w:val="20"/>
          <w:szCs w:val="20"/>
        </w:rPr>
        <w:t xml:space="preserve">Professional telephony bridge for PSTN conference calling (Chorus Call/BroadData competitor).</w:t>
      </w:r>
    </w:p>
    <w:p>
      <w:pPr>
        <w:spacing w:after="60"/>
      </w:pPr>
    </w:p>
    <w:p>
      <w:pPr>
        <w:pStyle w:val="Heading2"/>
        <w:spacing w:after="100" w:before="200"/>
      </w:pPr>
      <w:r>
        <w:rPr>
          <w:rFonts w:ascii="Calibri" w:cs="Calibri" w:eastAsia="Calibri" w:hAnsi="Calibri"/>
          <w:b/>
          <w:bCs/>
          <w:color w:val="404040"/>
          <w:sz w:val="24"/>
          <w:szCs w:val="24"/>
        </w:rPr>
        <w:t xml:space="preserve">IVR Flow</w:t>
      </w:r>
    </w:p>
    <w:p>
      <w:pPr>
        <w:spacing w:after="30" w:before="30"/>
      </w:pPr>
      <w:r>
        <w:rPr>
          <w:rFonts w:ascii="Calibri" w:cs="Calibri" w:eastAsia="Calibri" w:hAnsi="Calibri"/>
          <w:b w:val="false"/>
          <w:bCs w:val="false"/>
          <w:sz w:val="20"/>
          <w:szCs w:val="20"/>
        </w:rPr>
        <w:t xml:space="preserve">1. Inbound call -&gt; </w:t>
      </w:r>
      <w:r>
        <w:rPr>
          <w:rFonts w:ascii="Courier New" w:cs="Courier New" w:eastAsia="Courier New" w:hAnsi="Courier New"/>
          <w:color w:val="333333"/>
          <w:sz w:val="18"/>
          <w:szCs w:val="18"/>
        </w:rPr>
        <w:t xml:space="preserve">POST /api/bridge/inbound</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2. Welcome TwiML prompt</w:t>
      </w:r>
    </w:p>
    <w:p>
      <w:pPr>
        <w:spacing w:after="30" w:before="30"/>
      </w:pPr>
      <w:r>
        <w:rPr>
          <w:rFonts w:ascii="Calibri" w:cs="Calibri" w:eastAsia="Calibri" w:hAnsi="Calibri"/>
          <w:b w:val="false"/>
          <w:bCs w:val="false"/>
          <w:sz w:val="20"/>
          <w:szCs w:val="20"/>
        </w:rPr>
        <w:t xml:space="preserve">3. Access code entry -&gt; </w:t>
      </w:r>
      <w:r>
        <w:rPr>
          <w:rFonts w:ascii="Courier New" w:cs="Courier New" w:eastAsia="Courier New" w:hAnsi="Courier New"/>
          <w:color w:val="333333"/>
          <w:sz w:val="18"/>
          <w:szCs w:val="18"/>
        </w:rPr>
        <w:t xml:space="preserve">POST /api/bridge/access-code</w:t>
      </w:r>
      <w:r>
        <w:rPr>
          <w:rFonts w:ascii="Calibri" w:cs="Calibri" w:eastAsia="Calibri" w:hAnsi="Calibri"/>
          <w:b w:val="false"/>
          <w:bCs w:val="false"/>
          <w:sz w:val="20"/>
          <w:szCs w:val="20"/>
        </w:rPr>
        <w:t xml:space="preserve"> (validates against event)</w:t>
      </w:r>
    </w:p>
    <w:p>
      <w:pPr>
        <w:spacing w:after="30" w:before="30"/>
      </w:pPr>
      <w:r>
        <w:rPr>
          <w:rFonts w:ascii="Calibri" w:cs="Calibri" w:eastAsia="Calibri" w:hAnsi="Calibri"/>
          <w:b w:val="false"/>
          <w:bCs w:val="false"/>
          <w:sz w:val="20"/>
          <w:szCs w:val="20"/>
        </w:rPr>
        <w:t xml:space="preserve">4. Name/organization capture via recording -&gt; </w:t>
      </w:r>
      <w:r>
        <w:rPr>
          <w:rFonts w:ascii="Courier New" w:cs="Courier New" w:eastAsia="Courier New" w:hAnsi="Courier New"/>
          <w:color w:val="333333"/>
          <w:sz w:val="18"/>
          <w:szCs w:val="18"/>
        </w:rPr>
        <w:t xml:space="preserve">/api/bridge/name-captured</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/api/bridge/org-captured</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5. Join conference or enter greeter queue (if auto-admit disabled)</w:t>
      </w:r>
    </w:p>
    <w:p>
      <w:pPr>
        <w:spacing w:after="60"/>
      </w:pPr>
    </w:p>
    <w:p>
      <w:pPr>
        <w:pStyle w:val="Heading2"/>
        <w:spacing w:after="100" w:before="200"/>
      </w:pPr>
      <w:r>
        <w:rPr>
          <w:rFonts w:ascii="Calibri" w:cs="Calibri" w:eastAsia="Calibri" w:hAnsi="Calibri"/>
          <w:b/>
          <w:bCs/>
          <w:color w:val="404040"/>
          <w:sz w:val="24"/>
          <w:szCs w:val="24"/>
        </w:rPr>
        <w:t xml:space="preserve">Operator Controls</w:t>
      </w:r>
    </w:p>
    <w:p>
      <w:pPr>
        <w:pStyle w:val="ListParagraph"/>
        <w:numPr>
          <w:ilvl w:val="0"/>
          <w:numId w:val="1"/>
        </w:numPr>
        <w:spacing w:after="30" w:before="30"/>
      </w:pPr>
      <w:r>
        <w:rPr>
          <w:rFonts w:ascii="Calibri" w:cs="Calibri" w:eastAsia="Calibri" w:hAnsi="Calibri"/>
          <w:b w:val="false"/>
          <w:bCs w:val="false"/>
          <w:sz w:val="20"/>
          <w:szCs w:val="20"/>
        </w:rPr>
        <w:t xml:space="preserve">Mute/unmute individual participants</w:t>
      </w:r>
    </w:p>
    <w:p>
      <w:pPr>
        <w:pStyle w:val="ListParagraph"/>
        <w:numPr>
          <w:ilvl w:val="0"/>
          <w:numId w:val="1"/>
        </w:numPr>
        <w:spacing w:after="30" w:before="30"/>
      </w:pPr>
      <w:r>
        <w:rPr>
          <w:rFonts w:ascii="Calibri" w:cs="Calibri" w:eastAsia="Calibri" w:hAnsi="Calibri"/>
          <w:b w:val="false"/>
          <w:bCs w:val="false"/>
          <w:sz w:val="20"/>
          <w:szCs w:val="20"/>
        </w:rPr>
        <w:t xml:space="preserve">Hold/unhold participants</w:t>
      </w:r>
    </w:p>
    <w:p>
      <w:pPr>
        <w:pStyle w:val="ListParagraph"/>
        <w:numPr>
          <w:ilvl w:val="0"/>
          <w:numId w:val="1"/>
        </w:numPr>
        <w:spacing w:after="30" w:before="30"/>
      </w:pPr>
      <w:r>
        <w:rPr>
          <w:rFonts w:ascii="Calibri" w:cs="Calibri" w:eastAsia="Calibri" w:hAnsi="Calibri"/>
          <w:b w:val="false"/>
          <w:bCs w:val="false"/>
          <w:sz w:val="20"/>
          <w:szCs w:val="20"/>
        </w:rPr>
        <w:t xml:space="preserve">Remove participants from conference</w:t>
      </w:r>
    </w:p>
    <w:p>
      <w:pPr>
        <w:pStyle w:val="ListParagraph"/>
        <w:numPr>
          <w:ilvl w:val="0"/>
          <w:numId w:val="1"/>
        </w:numPr>
        <w:spacing w:after="30" w:before="30"/>
      </w:pPr>
      <w:r>
        <w:rPr>
          <w:rFonts w:ascii="Calibri" w:cs="Calibri" w:eastAsia="Calibri" w:hAnsi="Calibri"/>
          <w:b w:val="false"/>
          <w:bCs w:val="false"/>
          <w:sz w:val="20"/>
          <w:szCs w:val="20"/>
        </w:rPr>
        <w:t xml:space="preserve">Lock/unlock conference</w:t>
      </w:r>
    </w:p>
    <w:p>
      <w:pPr>
        <w:pStyle w:val="ListParagraph"/>
        <w:numPr>
          <w:ilvl w:val="0"/>
          <w:numId w:val="1"/>
        </w:numPr>
        <w:spacing w:after="30" w:before="30"/>
      </w:pPr>
      <w:r>
        <w:rPr>
          <w:rFonts w:ascii="Calibri" w:cs="Calibri" w:eastAsia="Calibri" w:hAnsi="Calibri"/>
          <w:b w:val="false"/>
          <w:bCs w:val="false"/>
          <w:sz w:val="20"/>
          <w:szCs w:val="20"/>
        </w:rPr>
        <w:t xml:space="preserve">Start/stop recording</w:t>
      </w:r>
    </w:p>
    <w:p>
      <w:pPr>
        <w:pStyle w:val="ListParagraph"/>
        <w:numPr>
          <w:ilvl w:val="0"/>
          <w:numId w:val="1"/>
        </w:numPr>
        <w:spacing w:after="30" w:before="30"/>
      </w:pPr>
      <w:r>
        <w:rPr>
          <w:rFonts w:ascii="Calibri" w:cs="Calibri" w:eastAsia="Calibri" w:hAnsi="Calibri"/>
          <w:b w:val="false"/>
          <w:bCs w:val="false"/>
          <w:sz w:val="20"/>
          <w:szCs w:val="20"/>
        </w:rPr>
        <w:t xml:space="preserve">Auto-admit toggle</w:t>
      </w:r>
    </w:p>
    <w:p>
      <w:pPr>
        <w:pStyle w:val="ListParagraph"/>
        <w:numPr>
          <w:ilvl w:val="0"/>
          <w:numId w:val="1"/>
        </w:numPr>
        <w:spacing w:after="30" w:before="30"/>
      </w:pPr>
      <w:r>
        <w:rPr>
          <w:rFonts w:ascii="Calibri" w:cs="Calibri" w:eastAsia="Calibri" w:hAnsi="Calibri"/>
          <w:b w:val="false"/>
          <w:bCs w:val="false"/>
          <w:sz w:val="20"/>
          <w:szCs w:val="20"/>
        </w:rPr>
        <w:t xml:space="preserve">Greeter queue management (admit from waiting room)</w:t>
      </w:r>
    </w:p>
    <w:p>
      <w:pPr>
        <w:pStyle w:val="ListParagraph"/>
        <w:numPr>
          <w:ilvl w:val="0"/>
          <w:numId w:val="1"/>
        </w:numPr>
        <w:spacing w:after="30" w:before="30"/>
      </w:pPr>
      <w:r>
        <w:rPr>
          <w:rFonts w:ascii="Calibri" w:cs="Calibri" w:eastAsia="Calibri" w:hAnsi="Calibri"/>
          <w:b w:val="false"/>
          <w:bCs w:val="false"/>
          <w:sz w:val="20"/>
          <w:szCs w:val="20"/>
        </w:rPr>
        <w:t xml:space="preserve">DTMF hand-raising (*2)</w:t>
      </w:r>
    </w:p>
    <w:p>
      <w:pPr>
        <w:pStyle w:val="ListParagraph"/>
        <w:numPr>
          <w:ilvl w:val="0"/>
          <w:numId w:val="1"/>
        </w:numPr>
        <w:spacing w:after="30" w:before="30"/>
      </w:pPr>
      <w:r>
        <w:rPr>
          <w:rFonts w:ascii="Calibri" w:cs="Calibri" w:eastAsia="Calibri" w:hAnsi="Calibri"/>
          <w:b w:val="false"/>
          <w:bCs w:val="false"/>
          <w:sz w:val="20"/>
          <w:szCs w:val="20"/>
        </w:rPr>
        <w:t xml:space="preserve">Recall.ai bot deployment for AI transcription</w:t>
      </w:r>
    </w:p>
    <w:p>
      <w:pPr>
        <w:spacing w:after="60"/>
      </w:pPr>
    </w:p>
    <w:p>
      <w:pPr>
        <w:pStyle w:val="Heading2"/>
        <w:spacing w:after="100" w:before="200"/>
      </w:pPr>
      <w:r>
        <w:rPr>
          <w:rFonts w:ascii="Calibri" w:cs="Calibri" w:eastAsia="Calibri" w:hAnsi="Calibri"/>
          <w:b/>
          <w:bCs/>
          <w:color w:val="404040"/>
          <w:sz w:val="24"/>
          <w:szCs w:val="24"/>
        </w:rPr>
        <w:t xml:space="preserve">Real-time Updates</w:t>
      </w:r>
    </w:p>
    <w:p>
      <w:pPr>
        <w:pStyle w:val="ListParagraph"/>
        <w:numPr>
          <w:ilvl w:val="0"/>
          <w:numId w:val="1"/>
        </w:numPr>
        <w:spacing w:after="30" w:before="30"/>
      </w:pPr>
      <w:r>
        <w:rPr>
          <w:rFonts w:ascii="Calibri" w:cs="Calibri" w:eastAsia="Calibri" w:hAnsi="Calibri"/>
          <w:b w:val="false"/>
          <w:bCs w:val="false"/>
          <w:sz w:val="20"/>
          <w:szCs w:val="20"/>
        </w:rPr>
        <w:t xml:space="preserve">Ably channel: `bridge-{conferenceId}`</w:t>
      </w:r>
    </w:p>
    <w:p>
      <w:pPr>
        <w:pStyle w:val="ListParagraph"/>
        <w:numPr>
          <w:ilvl w:val="0"/>
          <w:numId w:val="1"/>
        </w:numPr>
        <w:spacing w:after="30" w:before="30"/>
      </w:pPr>
      <w:r>
        <w:rPr>
          <w:rFonts w:ascii="Calibri" w:cs="Calibri" w:eastAsia="Calibri" w:hAnsi="Calibri"/>
          <w:b w:val="false"/>
          <w:bCs w:val="false"/>
          <w:sz w:val="20"/>
          <w:szCs w:val="20"/>
        </w:rPr>
        <w:t xml:space="preserve">Events: participant join/leave, mute state, speaking detection, recording status</w:t>
      </w:r>
    </w:p>
    <w:p>
      <w:pPr>
        <w:spacing w:after="60"/>
      </w:pPr>
    </w:p>
    <w:p>
      <w:pPr>
        <w:pStyle w:val="Heading2"/>
        <w:spacing w:after="100" w:before="200"/>
      </w:pPr>
      <w:r>
        <w:rPr>
          <w:rFonts w:ascii="Calibri" w:cs="Calibri" w:eastAsia="Calibri" w:hAnsi="Calibri"/>
          <w:b/>
          <w:bCs/>
          <w:color w:val="404040"/>
          <w:sz w:val="24"/>
          <w:szCs w:val="24"/>
        </w:rPr>
        <w:t xml:space="preserve">Error Handling (Hardened)</w:t>
      </w:r>
    </w:p>
    <w:p>
      <w:pPr>
        <w:pStyle w:val="ListParagraph"/>
        <w:numPr>
          <w:ilvl w:val="0"/>
          <w:numId w:val="1"/>
        </w:numPr>
        <w:spacing w:after="30" w:before="30"/>
      </w:pPr>
      <w:r>
        <w:rPr>
          <w:rFonts w:ascii="Calibri" w:cs="Calibri" w:eastAsia="Calibri" w:hAnsi="Calibri"/>
          <w:b w:val="false"/>
          <w:bCs w:val="false"/>
          <w:sz w:val="20"/>
          <w:szCs w:val="20"/>
        </w:rPr>
        <w:t xml:space="preserve">`twilioHoldParticipant`: Throws on Twilio API failure (no false-success DB state)</w:t>
      </w:r>
    </w:p>
    <w:p>
      <w:pPr>
        <w:pStyle w:val="ListParagraph"/>
        <w:numPr>
          <w:ilvl w:val="0"/>
          <w:numId w:val="1"/>
        </w:numPr>
        <w:spacing w:after="30" w:before="30"/>
      </w:pPr>
      <w:r>
        <w:rPr>
          <w:rFonts w:ascii="Calibri" w:cs="Calibri" w:eastAsia="Calibri" w:hAnsi="Calibri"/>
          <w:b w:val="false"/>
          <w:bCs w:val="false"/>
          <w:sz w:val="20"/>
          <w:szCs w:val="20"/>
        </w:rPr>
        <w:t xml:space="preserve">`twilioRemoveParticipant`: Throws on failure</w:t>
      </w:r>
    </w:p>
    <w:p>
      <w:pPr>
        <w:pStyle w:val="ListParagraph"/>
        <w:numPr>
          <w:ilvl w:val="0"/>
          <w:numId w:val="1"/>
        </w:numPr>
        <w:spacing w:after="30" w:before="30"/>
      </w:pPr>
      <w:r>
        <w:rPr>
          <w:rFonts w:ascii="Calibri" w:cs="Calibri" w:eastAsia="Calibri" w:hAnsi="Calibri"/>
          <w:b w:val="false"/>
          <w:bCs w:val="false"/>
          <w:sz w:val="20"/>
          <w:szCs w:val="20"/>
        </w:rPr>
        <w:t xml:space="preserve">`deployRecallBot`: Throws on failure</w:t>
      </w:r>
    </w:p>
    <w:p>
      <w:pPr>
        <w:spacing w:after="60"/>
      </w:pPr>
    </w:p>
    <w:p>
      <w:pPr>
        <w:pStyle w:val="Heading2"/>
        <w:spacing w:after="100" w:before="200"/>
      </w:pPr>
      <w:r>
        <w:rPr>
          <w:rFonts w:ascii="Calibri" w:cs="Calibri" w:eastAsia="Calibri" w:hAnsi="Calibri"/>
          <w:b/>
          <w:bCs/>
          <w:color w:val="404040"/>
          <w:sz w:val="24"/>
          <w:szCs w:val="24"/>
        </w:rPr>
        <w:t xml:space="preserve">Database Tables</w:t>
      </w:r>
    </w:p>
    <w:p>
      <w:pPr>
        <w:pStyle w:val="ListParagraph"/>
        <w:numPr>
          <w:ilvl w:val="0"/>
          <w:numId w:val="1"/>
        </w:numPr>
        <w:spacing w:after="30" w:before="30"/>
      </w:pPr>
      <w:r>
        <w:rPr>
          <w:rFonts w:ascii="Calibri" w:cs="Calibri" w:eastAsia="Calibri" w:hAnsi="Calibri"/>
          <w:b w:val="false"/>
          <w:bCs w:val="false"/>
          <w:sz w:val="20"/>
          <w:szCs w:val="20"/>
        </w:rPr>
        <w:t xml:space="preserve">`bridge_conferences` - Conference state (twilioConferenceSid, status, moderatorPin, participantPin, isLocked, isRecording)</w:t>
      </w:r>
    </w:p>
    <w:p>
      <w:pPr>
        <w:pStyle w:val="ListParagraph"/>
        <w:numPr>
          <w:ilvl w:val="0"/>
          <w:numId w:val="1"/>
        </w:numPr>
        <w:spacing w:after="30" w:before="30"/>
      </w:pPr>
      <w:r>
        <w:rPr>
          <w:rFonts w:ascii="Calibri" w:cs="Calibri" w:eastAsia="Calibri" w:hAnsi="Calibri"/>
          <w:b w:val="false"/>
          <w:bCs w:val="false"/>
          <w:sz w:val="20"/>
          <w:szCs w:val="20"/>
        </w:rPr>
        <w:t xml:space="preserve">`bridge_participants` - Participant management (callSid, name, role, state, isMuted, isOnHold)</w:t>
      </w:r>
    </w:p>
    <w:p>
      <w:pPr>
        <w:pStyle w:val="ListParagraph"/>
        <w:numPr>
          <w:ilvl w:val="0"/>
          <w:numId w:val="1"/>
        </w:numPr>
        <w:spacing w:after="30" w:before="30"/>
      </w:pPr>
      <w:r>
        <w:rPr>
          <w:rFonts w:ascii="Calibri" w:cs="Calibri" w:eastAsia="Calibri" w:hAnsi="Calibri"/>
          <w:b w:val="false"/>
          <w:bCs w:val="false"/>
          <w:sz w:val="20"/>
          <w:szCs w:val="20"/>
        </w:rPr>
        <w:t xml:space="preserve">`bridge_greeter_queue` - IVR waiting queue (callSid, name, status)</w:t>
      </w:r>
    </w:p>
    <w:p>
      <w:pPr>
        <w:spacing w:after="60"/>
      </w:pPr>
    </w:p>
    <w:p>
      <w:pPr>
        <w:pStyle w:val="Heading2"/>
        <w:spacing w:after="100" w:before="200"/>
      </w:pPr>
      <w:r>
        <w:rPr>
          <w:rFonts w:ascii="Calibri" w:cs="Calibri" w:eastAsia="Calibri" w:hAnsi="Calibri"/>
          <w:b/>
          <w:bCs/>
          <w:color w:val="404040"/>
          <w:sz w:val="24"/>
          <w:szCs w:val="24"/>
        </w:rPr>
        <w:t xml:space="preserve">Status: On Ice</w:t>
      </w:r>
    </w:p>
    <w:p>
      <w:pPr>
        <w:spacing w:after="30" w:before="30"/>
      </w:pPr>
      <w:r>
        <w:rPr>
          <w:rFonts w:ascii="Calibri" w:cs="Calibri" w:eastAsia="Calibri" w:hAnsi="Calibri"/>
          <w:b w:val="false"/>
          <w:bCs w:val="false"/>
          <w:sz w:val="20"/>
          <w:szCs w:val="20"/>
        </w:rPr>
        <w:t xml:space="preserve">Audio bridge telephony features are built but put on hold. UI and backend are functional.</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15. STORAGE SYSTEM</w:t>
      </w:r>
    </w:p>
    <w:p>
      <w:pPr>
        <w:spacing w:after="60"/>
      </w:pPr>
    </w:p>
    <w:p>
      <w:pPr>
        <w:pStyle w:val="Heading2"/>
        <w:spacing w:after="100" w:before="200"/>
      </w:pPr>
      <w:r>
        <w:rPr>
          <w:rFonts w:ascii="Calibri" w:cs="Calibri" w:eastAsia="Calibri" w:hAnsi="Calibri"/>
          <w:b/>
          <w:bCs/>
          <w:color w:val="404040"/>
          <w:sz w:val="24"/>
          <w:szCs w:val="24"/>
        </w:rPr>
        <w:t xml:space="preserve">Architecture</w:t>
      </w:r>
    </w:p>
    <w:p>
      <w:pPr>
        <w:spacing w:after="30" w:before="30"/>
      </w:pPr>
      <w:r>
        <w:rPr>
          <w:rFonts w:ascii="Calibri" w:cs="Calibri" w:eastAsia="Calibri" w:hAnsi="Calibri"/>
          <w:b w:val="false"/>
          <w:bCs w:val="false"/>
          <w:sz w:val="20"/>
          <w:szCs w:val="20"/>
        </w:rPr>
        <w:t xml:space="preserve">Hybrid local/cloud storage with graceful fallback.</w:t>
      </w:r>
    </w:p>
    <w:p>
      <w:pPr>
        <w:spacing w:after="60"/>
      </w:pPr>
    </w:p>
    <w:p>
      <w:pPr>
        <w:pStyle w:val="Heading2"/>
        <w:spacing w:after="100" w:before="200"/>
      </w:pPr>
      <w:r>
        <w:rPr>
          <w:rFonts w:ascii="Calibri" w:cs="Calibri" w:eastAsia="Calibri" w:hAnsi="Calibri"/>
          <w:b/>
          <w:bCs/>
          <w:color w:val="404040"/>
          <w:sz w:val="24"/>
          <w:szCs w:val="24"/>
        </w:rPr>
        <w:t xml:space="preserve">Object Storage (Cloud)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Provider:</w:t>
      </w:r>
      <w:r>
        <w:rPr>
          <w:rFonts w:ascii="Calibri" w:cs="Calibri" w:eastAsia="Calibri" w:hAnsi="Calibri"/>
          <w:b w:val="false"/>
          <w:bCs w:val="false"/>
          <w:sz w:val="20"/>
          <w:szCs w:val="20"/>
        </w:rPr>
        <w:t xml:space="preserve"> Forge API proxy (abstracts S3/cloud provider)</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Upload:</w:t>
      </w:r>
      <w:r>
        <w:rPr>
          <w:rFonts w:ascii="Calibri" w:cs="Calibri" w:eastAsia="Calibri" w:hAnsi="Calibri"/>
          <w:b w:val="false"/>
          <w:bCs w:val="false"/>
          <w:sz w:val="20"/>
          <w:szCs w:val="20"/>
        </w:rPr>
        <w:t xml:space="preserve"> POST to `{BUILT_IN_FORGE_API_URL}/v1/storage/upload?path={key}` with multipart/form-data</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Download:</w:t>
      </w:r>
      <w:r>
        <w:rPr>
          <w:rFonts w:ascii="Calibri" w:cs="Calibri" w:eastAsia="Calibri" w:hAnsi="Calibri"/>
          <w:b w:val="false"/>
          <w:bCs w:val="false"/>
          <w:sz w:val="20"/>
          <w:szCs w:val="20"/>
        </w:rPr>
        <w:t xml:space="preserve"> POST to `{BUILT_IN_FORGE_API_URL}/v1/storage/downloadUrl` returns pre-signed URL</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Auth:</w:t>
      </w:r>
      <w:r>
        <w:rPr>
          <w:rFonts w:ascii="Calibri" w:cs="Calibri" w:eastAsia="Calibri" w:hAnsi="Calibri"/>
          <w:b w:val="false"/>
          <w:bCs w:val="false"/>
          <w:sz w:val="20"/>
          <w:szCs w:val="20"/>
        </w:rPr>
        <w:t xml:space="preserve"> Bearer token via `BUILT_IN_FORGE_API_KEY`</w:t>
      </w:r>
    </w:p>
    <w:p>
      <w:pPr>
        <w:spacing w:after="60"/>
      </w:pPr>
    </w:p>
    <w:p>
      <w:pPr>
        <w:pStyle w:val="Heading2"/>
        <w:spacing w:after="100" w:before="200"/>
      </w:pPr>
      <w:r>
        <w:rPr>
          <w:rFonts w:ascii="Calibri" w:cs="Calibri" w:eastAsia="Calibri" w:hAnsi="Calibri"/>
          <w:b/>
          <w:bCs/>
          <w:color w:val="404040"/>
          <w:sz w:val="24"/>
          <w:szCs w:val="24"/>
        </w:rPr>
        <w:t xml:space="preserve">Upload Handlers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2B579A" w:val="solid"/>
          </w:tcPr>
          <w:p>
            <w:pPr>
              <w:spacing w:after="40" w:before="40"/>
            </w:pPr>
            <w:r>
              <w:rPr>
                <w:rFonts w:ascii="Calibri" w:cs="Calibri" w:eastAsia="Calibri" w:hAnsi="Calibri"/>
                <w:b/>
                <w:bCs/>
                <w:sz w:val="18"/>
                <w:szCs w:val="18"/>
              </w:rPr>
              <w:t xml:space="preserve">Handler</w:t>
            </w:r>
          </w:p>
        </w:tc>
        <w:tc>
          <w:tcPr>
            <w:tcW w:type="pct" w:w="25%"/>
            <w:shd w:color="2B579A" w:val="solid"/>
          </w:tcPr>
          <w:p>
            <w:pPr>
              <w:spacing w:after="40" w:before="40"/>
            </w:pPr>
            <w:r>
              <w:rPr>
                <w:rFonts w:ascii="Calibri" w:cs="Calibri" w:eastAsia="Calibri" w:hAnsi="Calibri"/>
                <w:b/>
                <w:bCs/>
                <w:sz w:val="18"/>
                <w:szCs w:val="18"/>
              </w:rPr>
              <w:t xml:space="preserve">File</w:t>
            </w:r>
          </w:p>
        </w:tc>
        <w:tc>
          <w:tcPr>
            <w:tcW w:type="pct" w:w="25%"/>
            <w:shd w:color="2B579A" w:val="solid"/>
          </w:tcPr>
          <w:p>
            <w:pPr>
              <w:spacing w:after="40" w:before="40"/>
            </w:pPr>
            <w:r>
              <w:rPr>
                <w:rFonts w:ascii="Calibri" w:cs="Calibri" w:eastAsia="Calibri" w:hAnsi="Calibri"/>
                <w:b/>
                <w:bCs/>
                <w:sz w:val="18"/>
                <w:szCs w:val="18"/>
              </w:rPr>
              <w:t xml:space="preserve">Storage</w:t>
            </w:r>
          </w:p>
        </w:tc>
        <w:tc>
          <w:tcPr>
            <w:tcW w:type="pct" w:w="25%"/>
            <w:shd w:color="2B579A" w:val="solid"/>
          </w:tcPr>
          <w:p>
            <w:pPr>
              <w:spacing w:after="40" w:before="40"/>
            </w:pPr>
            <w:r>
              <w:rPr>
                <w:rFonts w:ascii="Calibri" w:cs="Calibri" w:eastAsia="Calibri" w:hAnsi="Calibri"/>
                <w:b/>
                <w:bCs/>
                <w:sz w:val="18"/>
                <w:szCs w:val="18"/>
              </w:rPr>
              <w:t xml:space="preserve">Purpose</w:t>
            </w:r>
          </w:p>
        </w:tc>
      </w:tr>
      <w:tr>
        <w:tc>
          <w:tcPr>
            <w:tcW w:type="pct" w:w="25%"/>
          </w:tcPr>
          <w:p>
            <w:pPr>
              <w:spacing w:after="30" w:before="30"/>
            </w:pPr>
            <w:r>
              <w:rPr>
                <w:rFonts w:ascii="Calibri" w:cs="Calibri" w:eastAsia="Calibri" w:hAnsi="Calibri"/>
                <w:sz w:val="18"/>
                <w:szCs w:val="18"/>
              </w:rPr>
              <w:t xml:space="preserve">Recording Upload</w:t>
            </w:r>
          </w:p>
        </w:tc>
        <w:tc>
          <w:tcPr>
            <w:tcW w:type="pct" w:w="25%"/>
          </w:tcPr>
          <w:p>
            <w:pPr>
              <w:spacing w:after="30" w:before="30"/>
            </w:pPr>
            <w:r>
              <w:rPr>
                <w:rFonts w:ascii="Calibri" w:cs="Calibri" w:eastAsia="Calibri" w:hAnsi="Calibri"/>
                <w:sz w:val="18"/>
                <w:szCs w:val="18"/>
              </w:rPr>
              <w:t xml:space="preserve">`server/recordingUpload.ts`</w:t>
            </w:r>
          </w:p>
        </w:tc>
        <w:tc>
          <w:tcPr>
            <w:tcW w:type="pct" w:w="25%"/>
          </w:tcPr>
          <w:p>
            <w:pPr>
              <w:spacing w:after="30" w:before="30"/>
            </w:pPr>
            <w:r>
              <w:rPr>
                <w:rFonts w:ascii="Calibri" w:cs="Calibri" w:eastAsia="Calibri" w:hAnsi="Calibri"/>
                <w:sz w:val="18"/>
                <w:szCs w:val="18"/>
              </w:rPr>
              <w:t xml:space="preserve">Disk first, then cloud</w:t>
            </w:r>
          </w:p>
        </w:tc>
        <w:tc>
          <w:tcPr>
            <w:tcW w:type="pct" w:w="25%"/>
          </w:tcPr>
          <w:p>
            <w:pPr>
              <w:spacing w:after="30" w:before="30"/>
            </w:pPr>
            <w:r>
              <w:rPr>
                <w:rFonts w:ascii="Calibri" w:cs="Calibri" w:eastAsia="Calibri" w:hAnsi="Calibri"/>
                <w:sz w:val="18"/>
                <w:szCs w:val="18"/>
              </w:rPr>
              <w:t xml:space="preserve">Session recordings</w:t>
            </w:r>
          </w:p>
        </w:tc>
      </w:tr>
      <w:tr>
        <w:tc>
          <w:tcPr>
            <w:tcW w:type="pct" w:w="25%"/>
          </w:tcPr>
          <w:p>
            <w:pPr>
              <w:spacing w:after="30" w:before="30"/>
            </w:pPr>
            <w:r>
              <w:rPr>
                <w:rFonts w:ascii="Calibri" w:cs="Calibri" w:eastAsia="Calibri" w:hAnsi="Calibri"/>
                <w:sz w:val="18"/>
                <w:szCs w:val="18"/>
              </w:rPr>
              <w:t xml:space="preserve">Audio Upload</w:t>
            </w:r>
          </w:p>
        </w:tc>
        <w:tc>
          <w:tcPr>
            <w:tcW w:type="pct" w:w="25%"/>
          </w:tcPr>
          <w:p>
            <w:pPr>
              <w:spacing w:after="30" w:before="30"/>
            </w:pPr>
            <w:r>
              <w:rPr>
                <w:rFonts w:ascii="Calibri" w:cs="Calibri" w:eastAsia="Calibri" w:hAnsi="Calibri"/>
                <w:sz w:val="18"/>
                <w:szCs w:val="18"/>
              </w:rPr>
              <w:t xml:space="preserve">`server/audioUpload.ts`</w:t>
            </w:r>
          </w:p>
        </w:tc>
        <w:tc>
          <w:tcPr>
            <w:tcW w:type="pct" w:w="25%"/>
          </w:tcPr>
          <w:p>
            <w:pPr>
              <w:spacing w:after="30" w:before="30"/>
            </w:pPr>
            <w:r>
              <w:rPr>
                <w:rFonts w:ascii="Calibri" w:cs="Calibri" w:eastAsia="Calibri" w:hAnsi="Calibri"/>
                <w:sz w:val="18"/>
                <w:szCs w:val="18"/>
              </w:rPr>
              <w:t xml:space="preserve">Memory -&gt; cloud</w:t>
            </w:r>
          </w:p>
        </w:tc>
        <w:tc>
          <w:tcPr>
            <w:tcW w:type="pct" w:w="25%"/>
          </w:tcPr>
          <w:p>
            <w:pPr>
              <w:spacing w:after="30" w:before="30"/>
            </w:pPr>
            <w:r>
              <w:rPr>
                <w:rFonts w:ascii="Calibri" w:cs="Calibri" w:eastAsia="Calibri" w:hAnsi="Calibri"/>
                <w:sz w:val="18"/>
                <w:szCs w:val="18"/>
              </w:rPr>
              <w:t xml:space="preserve">Audio library files</w:t>
            </w:r>
          </w:p>
        </w:tc>
      </w:tr>
      <w:tr>
        <w:tc>
          <w:tcPr>
            <w:tcW w:type="pct" w:w="25%"/>
          </w:tcPr>
          <w:p>
            <w:pPr>
              <w:spacing w:after="30" w:before="30"/>
            </w:pPr>
            <w:r>
              <w:rPr>
                <w:rFonts w:ascii="Calibri" w:cs="Calibri" w:eastAsia="Calibri" w:hAnsi="Calibri"/>
                <w:sz w:val="18"/>
                <w:szCs w:val="18"/>
              </w:rPr>
              <w:t xml:space="preserve">Slide Deck Upload</w:t>
            </w:r>
          </w:p>
        </w:tc>
        <w:tc>
          <w:tcPr>
            <w:tcW w:type="pct" w:w="25%"/>
          </w:tcPr>
          <w:p>
            <w:pPr>
              <w:spacing w:after="30" w:before="30"/>
            </w:pPr>
            <w:r>
              <w:rPr>
                <w:rFonts w:ascii="Calibri" w:cs="Calibri" w:eastAsia="Calibri" w:hAnsi="Calibri"/>
                <w:sz w:val="18"/>
                <w:szCs w:val="18"/>
              </w:rPr>
              <w:t xml:space="preserve">`server/slideDeckUpload.ts`</w:t>
            </w:r>
          </w:p>
        </w:tc>
        <w:tc>
          <w:tcPr>
            <w:tcW w:type="pct" w:w="25%"/>
          </w:tcPr>
          <w:p>
            <w:pPr>
              <w:spacing w:after="30" w:before="30"/>
            </w:pPr>
            <w:r>
              <w:rPr>
                <w:rFonts w:ascii="Calibri" w:cs="Calibri" w:eastAsia="Calibri" w:hAnsi="Calibri"/>
                <w:sz w:val="18"/>
                <w:szCs w:val="18"/>
              </w:rPr>
              <w:t xml:space="preserve">Memory -&gt; cloud</w:t>
            </w:r>
          </w:p>
        </w:tc>
        <w:tc>
          <w:tcPr>
            <w:tcW w:type="pct" w:w="25%"/>
          </w:tcPr>
          <w:p>
            <w:pPr>
              <w:spacing w:after="30" w:before="30"/>
            </w:pPr>
            <w:r>
              <w:rPr>
                <w:rFonts w:ascii="Calibri" w:cs="Calibri" w:eastAsia="Calibri" w:hAnsi="Calibri"/>
                <w:sz w:val="18"/>
                <w:szCs w:val="18"/>
              </w:rPr>
              <w:t xml:space="preserve">Presentation slides</w:t>
            </w:r>
          </w:p>
        </w:tc>
      </w:tr>
      <w:tr>
        <w:tc>
          <w:tcPr>
            <w:tcW w:type="pct" w:w="25%"/>
          </w:tcPr>
          <w:p>
            <w:pPr>
              <w:spacing w:after="30" w:before="30"/>
            </w:pPr>
            <w:r>
              <w:rPr>
                <w:rFonts w:ascii="Calibri" w:cs="Calibri" w:eastAsia="Calibri" w:hAnsi="Calibri"/>
                <w:sz w:val="18"/>
                <w:szCs w:val="18"/>
              </w:rPr>
              <w:t xml:space="preserve">Avatar Upload</w:t>
            </w:r>
          </w:p>
        </w:tc>
        <w:tc>
          <w:tcPr>
            <w:tcW w:type="pct" w:w="25%"/>
          </w:tcPr>
          <w:p>
            <w:pPr>
              <w:spacing w:after="30" w:before="30"/>
            </w:pPr>
            <w:r>
              <w:rPr>
                <w:rFonts w:ascii="Calibri" w:cs="Calibri" w:eastAsia="Calibri" w:hAnsi="Calibri"/>
                <w:sz w:val="18"/>
                <w:szCs w:val="18"/>
              </w:rPr>
              <w:t xml:space="preserve">Inline in routers.ts</w:t>
            </w:r>
          </w:p>
        </w:tc>
        <w:tc>
          <w:tcPr>
            <w:tcW w:type="pct" w:w="25%"/>
          </w:tcPr>
          <w:p>
            <w:pPr>
              <w:spacing w:after="30" w:before="30"/>
            </w:pPr>
            <w:r>
              <w:rPr>
                <w:rFonts w:ascii="Calibri" w:cs="Calibri" w:eastAsia="Calibri" w:hAnsi="Calibri"/>
                <w:sz w:val="18"/>
                <w:szCs w:val="18"/>
              </w:rPr>
              <w:t xml:space="preserve">Cloud</w:t>
            </w:r>
          </w:p>
        </w:tc>
        <w:tc>
          <w:tcPr>
            <w:tcW w:type="pct" w:w="25%"/>
          </w:tcPr>
          <w:p>
            <w:pPr>
              <w:spacing w:after="30" w:before="30"/>
            </w:pPr>
            <w:r>
              <w:rPr>
                <w:rFonts w:ascii="Calibri" w:cs="Calibri" w:eastAsia="Calibri" w:hAnsi="Calibri"/>
                <w:sz w:val="18"/>
                <w:szCs w:val="18"/>
              </w:rPr>
              <w:t xml:space="preserve">User profile images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Recording Resolution Logic (`server/storageAdapter.ts`)</w:t>
      </w:r>
    </w:p>
    <w:p>
      <w:pPr>
        <w:spacing w:after="30" w:before="30"/>
      </w:pPr>
      <w:r>
        <w:rPr>
          <w:rFonts w:ascii="Calibri" w:cs="Calibri" w:eastAsia="Calibri" w:hAnsi="Calibri"/>
          <w:b w:val="false"/>
          <w:bCs w:val="false"/>
          <w:sz w:val="20"/>
          <w:szCs w:val="20"/>
        </w:rPr>
        <w:t xml:space="preserve">1. Check if Object Storage configured (</w:t>
      </w:r>
      <w:r>
        <w:rPr>
          <w:rFonts w:ascii="Courier New" w:cs="Courier New" w:eastAsia="Courier New" w:hAnsi="Courier New"/>
          <w:color w:val="333333"/>
          <w:sz w:val="18"/>
          <w:szCs w:val="18"/>
        </w:rPr>
        <w:t xml:space="preserve">isObjectStorageConfigured()</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2. If configured, try cloud URL (redirect to pre-signed URL)</w:t>
      </w:r>
    </w:p>
    <w:p>
      <w:pPr>
        <w:spacing w:after="30" w:before="30"/>
      </w:pPr>
      <w:r>
        <w:rPr>
          <w:rFonts w:ascii="Calibri" w:cs="Calibri" w:eastAsia="Calibri" w:hAnsi="Calibri"/>
          <w:b w:val="false"/>
          <w:bCs w:val="false"/>
          <w:sz w:val="20"/>
          <w:szCs w:val="20"/>
        </w:rPr>
        <w:t xml:space="preserve">3. If cloud fails or unconfigured, fallback to local disk (</w:t>
      </w:r>
      <w:r>
        <w:rPr>
          <w:rFonts w:ascii="Courier New" w:cs="Courier New" w:eastAsia="Courier New" w:hAnsi="Courier New"/>
          <w:color w:val="333333"/>
          <w:sz w:val="18"/>
          <w:szCs w:val="18"/>
        </w:rPr>
        <w:t xml:space="preserve">./uploads/recordings/</w:t>
      </w:r>
      <w:r>
        <w:rPr>
          <w:rFonts w:ascii="Calibri" w:cs="Calibri" w:eastAsia="Calibri" w:hAnsi="Calibri"/>
          <w:b w:val="false"/>
          <w:bCs w:val="false"/>
          <w:sz w:val="20"/>
          <w:szCs w:val="20"/>
        </w:rPr>
        <w:t xml:space="preserve">)</w:t>
      </w:r>
    </w:p>
    <w:p>
      <w:pPr>
        <w:spacing w:after="30" w:before="30"/>
      </w:pPr>
      <w:r>
        <w:rPr>
          <w:rFonts w:ascii="Calibri" w:cs="Calibri" w:eastAsia="Calibri" w:hAnsi="Calibri"/>
          <w:b w:val="false"/>
          <w:bCs w:val="false"/>
          <w:sz w:val="20"/>
          <w:szCs w:val="20"/>
        </w:rPr>
        <w:t xml:space="preserve">4. Serve via </w:t>
      </w:r>
      <w:r>
        <w:rPr>
          <w:rFonts w:ascii="Courier New" w:cs="Courier New" w:eastAsia="Courier New" w:hAnsi="Courier New"/>
          <w:color w:val="333333"/>
          <w:sz w:val="18"/>
          <w:szCs w:val="18"/>
        </w:rPr>
        <w:t xml:space="preserve">res.sendFile</w:t>
      </w:r>
      <w:r>
        <w:rPr>
          <w:rFonts w:ascii="Calibri" w:cs="Calibri" w:eastAsia="Calibri" w:hAnsi="Calibri"/>
          <w:b w:val="false"/>
          <w:bCs w:val="false"/>
          <w:sz w:val="20"/>
          <w:szCs w:val="20"/>
        </w:rPr>
        <w:t xml:space="preserve"> for local files</w:t>
      </w:r>
    </w:p>
    <w:p>
      <w:pPr>
        <w:spacing w:after="60"/>
      </w:pPr>
    </w:p>
    <w:p>
      <w:pPr>
        <w:pStyle w:val="Heading2"/>
        <w:spacing w:after="100" w:before="200"/>
      </w:pPr>
      <w:r>
        <w:rPr>
          <w:rFonts w:ascii="Calibri" w:cs="Calibri" w:eastAsia="Calibri" w:hAnsi="Calibri"/>
          <w:b/>
          <w:bCs/>
          <w:color w:val="404040"/>
          <w:sz w:val="24"/>
          <w:szCs w:val="24"/>
        </w:rPr>
        <w:t xml:space="preserve">Local Storage Directories</w:t>
      </w:r>
    </w:p>
    <w:p>
      <w:pPr>
        <w:pStyle w:val="ListParagraph"/>
        <w:numPr>
          <w:ilvl w:val="0"/>
          <w:numId w:val="1"/>
        </w:numPr>
        <w:spacing w:after="30" w:before="30"/>
      </w:pPr>
      <w:r>
        <w:rPr>
          <w:rFonts w:ascii="Calibri" w:cs="Calibri" w:eastAsia="Calibri" w:hAnsi="Calibri"/>
          <w:b w:val="false"/>
          <w:bCs w:val="false"/>
          <w:sz w:val="20"/>
          <w:szCs w:val="20"/>
        </w:rPr>
        <w:t xml:space="preserve">`./uploads/recordings/` - Session recordings</w:t>
      </w:r>
    </w:p>
    <w:p>
      <w:pPr>
        <w:pStyle w:val="ListParagraph"/>
        <w:numPr>
          <w:ilvl w:val="0"/>
          <w:numId w:val="1"/>
        </w:numPr>
        <w:spacing w:after="30" w:before="30"/>
      </w:pPr>
      <w:r>
        <w:rPr>
          <w:rFonts w:ascii="Calibri" w:cs="Calibri" w:eastAsia="Calibri" w:hAnsi="Calibri"/>
          <w:b w:val="false"/>
          <w:bCs w:val="false"/>
          <w:sz w:val="20"/>
          <w:szCs w:val="20"/>
        </w:rPr>
        <w:t xml:space="preserve">`./exports/` - Generated export files (reports, documents)</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16. REAL-TIME MESSAGING (ABLY)</w:t>
      </w:r>
    </w:p>
    <w:p>
      <w:pPr>
        <w:spacing w:after="60"/>
      </w:pPr>
    </w:p>
    <w:p>
      <w:pPr>
        <w:pStyle w:val="Heading2"/>
        <w:spacing w:after="100" w:before="200"/>
      </w:pPr>
      <w:r>
        <w:rPr>
          <w:rFonts w:ascii="Calibri" w:cs="Calibri" w:eastAsia="Calibri" w:hAnsi="Calibri"/>
          <w:b/>
          <w:bCs/>
          <w:color w:val="404040"/>
          <w:sz w:val="24"/>
          <w:szCs w:val="24"/>
        </w:rPr>
        <w:t xml:space="preserve">Server-Side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SDK Client:</w:t>
      </w:r>
      <w:r>
        <w:rPr>
          <w:rFonts w:ascii="Calibri" w:cs="Calibri" w:eastAsia="Calibri" w:hAnsi="Calibri"/>
          <w:b w:val="false"/>
          <w:bCs w:val="false"/>
          <w:sz w:val="20"/>
          <w:szCs w:val="20"/>
        </w:rPr>
        <w:t xml:space="preserve"> `server/_core/ably.ts` (full Ably SDK)</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REST Client:</w:t>
      </w:r>
      <w:r>
        <w:rPr>
          <w:rFonts w:ascii="Calibri" w:cs="Calibri" w:eastAsia="Calibri" w:hAnsi="Calibri"/>
          <w:b w:val="false"/>
          <w:bCs w:val="false"/>
          <w:sz w:val="20"/>
          <w:szCs w:val="20"/>
        </w:rPr>
        <w:t xml:space="preserve"> Used in webhooks for performance (avoids SDK overhead)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Token Auth:</w:t>
      </w:r>
      <w:r>
        <w:rPr>
          <w:rFonts w:ascii="Calibri" w:cs="Calibri" w:eastAsia="Calibri" w:hAnsi="Calibri"/>
          <w:b w:val="false"/>
          <w:bCs w:val="false"/>
          <w:sz w:val="20"/>
          <w:szCs w:val="20"/>
        </w:rPr>
        <w:t xml:space="preserve"> `ably.tokenRequest` tRPC procedure provides temporary client capabilities</w:t>
      </w:r>
    </w:p>
    <w:p>
      <w:pPr>
        <w:spacing w:after="60"/>
      </w:pPr>
    </w:p>
    <w:p>
      <w:pPr>
        <w:pStyle w:val="Heading2"/>
        <w:spacing w:after="100" w:before="200"/>
      </w:pPr>
      <w:r>
        <w:rPr>
          <w:rFonts w:ascii="Calibri" w:cs="Calibri" w:eastAsia="Calibri" w:hAnsi="Calibri"/>
          <w:b/>
          <w:bCs/>
          <w:color w:val="404040"/>
          <w:sz w:val="24"/>
          <w:szCs w:val="24"/>
        </w:rPr>
        <w:t xml:space="preserve">Client-Side</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Context:</w:t>
      </w:r>
      <w:r>
        <w:rPr>
          <w:rFonts w:ascii="Calibri" w:cs="Calibri" w:eastAsia="Calibri" w:hAnsi="Calibri"/>
          <w:b w:val="false"/>
          <w:bCs w:val="false"/>
          <w:sz w:val="20"/>
          <w:szCs w:val="20"/>
        </w:rPr>
        <w:t xml:space="preserve"> `client/src/contexts/AblyContext.tsx`</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Hooks:</w:t>
      </w:r>
      <w:r>
        <w:rPr>
          <w:rFonts w:ascii="Calibri" w:cs="Calibri" w:eastAsia="Calibri" w:hAnsi="Calibri"/>
          <w:b w:val="false"/>
          <w:bCs w:val="false"/>
          <w:sz w:val="20"/>
          <w:szCs w:val="20"/>
        </w:rPr>
        <w:t xml:space="preserve"> `useAblyChannel.ts`, `useAblySessions.ts`</w:t>
      </w:r>
    </w:p>
    <w:p>
      <w:pPr>
        <w:spacing w:after="60"/>
      </w:pPr>
    </w:p>
    <w:p>
      <w:pPr>
        <w:pStyle w:val="Heading2"/>
        <w:spacing w:after="100" w:before="200"/>
      </w:pPr>
      <w:r>
        <w:rPr>
          <w:rFonts w:ascii="Calibri" w:cs="Calibri" w:eastAsia="Calibri" w:hAnsi="Calibri"/>
          <w:b/>
          <w:bCs/>
          <w:color w:val="404040"/>
          <w:sz w:val="24"/>
          <w:szCs w:val="24"/>
        </w:rPr>
        <w:t xml:space="preserve">Channel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Channel</w:t>
            </w:r>
          </w:p>
        </w:tc>
        <w:tc>
          <w:tcPr>
            <w:tcW w:type="pct" w:w="33%"/>
            <w:shd w:color="2B579A" w:val="solid"/>
          </w:tcPr>
          <w:p>
            <w:pPr>
              <w:spacing w:after="40" w:before="40"/>
            </w:pPr>
            <w:r>
              <w:rPr>
                <w:rFonts w:ascii="Calibri" w:cs="Calibri" w:eastAsia="Calibri" w:hAnsi="Calibri"/>
                <w:b/>
                <w:bCs/>
                <w:sz w:val="18"/>
                <w:szCs w:val="18"/>
              </w:rPr>
              <w:t xml:space="preserve">Events</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`bridge-{conferenceId}`</w:t>
            </w:r>
          </w:p>
        </w:tc>
        <w:tc>
          <w:tcPr>
            <w:tcW w:type="pct" w:w="33%"/>
          </w:tcPr>
          <w:p>
            <w:pPr>
              <w:spacing w:after="30" w:before="30"/>
            </w:pPr>
            <w:r>
              <w:rPr>
                <w:rFonts w:ascii="Calibri" w:cs="Calibri" w:eastAsia="Calibri" w:hAnsi="Calibri"/>
                <w:sz w:val="18"/>
                <w:szCs w:val="18"/>
              </w:rPr>
              <w:t xml:space="preserve">participant-joined, participant-left, mute-changed, recording-status</w:t>
            </w:r>
          </w:p>
        </w:tc>
        <w:tc>
          <w:tcPr>
            <w:tcW w:type="pct" w:w="33%"/>
          </w:tcPr>
          <w:p>
            <w:pPr>
              <w:spacing w:after="30" w:before="30"/>
            </w:pPr>
            <w:r>
              <w:rPr>
                <w:rFonts w:ascii="Calibri" w:cs="Calibri" w:eastAsia="Calibri" w:hAnsi="Calibri"/>
                <w:sz w:val="18"/>
                <w:szCs w:val="18"/>
              </w:rPr>
              <w:t xml:space="preserve">Bridge console real-time</w:t>
            </w:r>
          </w:p>
        </w:tc>
      </w:tr>
      <w:tr>
        <w:tc>
          <w:tcPr>
            <w:tcW w:type="pct" w:w="33%"/>
          </w:tcPr>
          <w:p>
            <w:pPr>
              <w:spacing w:after="30" w:before="30"/>
            </w:pPr>
            <w:r>
              <w:rPr>
                <w:rFonts w:ascii="Calibri" w:cs="Calibri" w:eastAsia="Calibri" w:hAnsi="Calibri"/>
                <w:sz w:val="18"/>
                <w:szCs w:val="18"/>
              </w:rPr>
              <w:t xml:space="preserve">`transcript-{sessionId}`</w:t>
            </w:r>
          </w:p>
        </w:tc>
        <w:tc>
          <w:tcPr>
            <w:tcW w:type="pct" w:w="33%"/>
          </w:tcPr>
          <w:p>
            <w:pPr>
              <w:spacing w:after="30" w:before="30"/>
            </w:pPr>
            <w:r>
              <w:rPr>
                <w:rFonts w:ascii="Calibri" w:cs="Calibri" w:eastAsia="Calibri" w:hAnsi="Calibri"/>
                <w:sz w:val="18"/>
                <w:szCs w:val="18"/>
              </w:rPr>
              <w:t xml:space="preserve">segment</w:t>
            </w:r>
          </w:p>
        </w:tc>
        <w:tc>
          <w:tcPr>
            <w:tcW w:type="pct" w:w="33%"/>
          </w:tcPr>
          <w:p>
            <w:pPr>
              <w:spacing w:after="30" w:before="30"/>
            </w:pPr>
            <w:r>
              <w:rPr>
                <w:rFonts w:ascii="Calibri" w:cs="Calibri" w:eastAsia="Calibri" w:hAnsi="Calibri"/>
                <w:sz w:val="18"/>
                <w:szCs w:val="18"/>
              </w:rPr>
              <w:t xml:space="preserve">Live transcript segments</w:t>
            </w:r>
          </w:p>
        </w:tc>
      </w:tr>
      <w:tr>
        <w:tc>
          <w:tcPr>
            <w:tcW w:type="pct" w:w="33%"/>
          </w:tcPr>
          <w:p>
            <w:pPr>
              <w:spacing w:after="30" w:before="30"/>
            </w:pPr>
            <w:r>
              <w:rPr>
                <w:rFonts w:ascii="Calibri" w:cs="Calibri" w:eastAsia="Calibri" w:hAnsi="Calibri"/>
                <w:sz w:val="18"/>
                <w:szCs w:val="18"/>
              </w:rPr>
              <w:t xml:space="preserve">`sentiment-{sessionId}`</w:t>
            </w:r>
          </w:p>
        </w:tc>
        <w:tc>
          <w:tcPr>
            <w:tcW w:type="pct" w:w="33%"/>
          </w:tcPr>
          <w:p>
            <w:pPr>
              <w:spacing w:after="30" w:before="30"/>
            </w:pPr>
            <w:r>
              <w:rPr>
                <w:rFonts w:ascii="Calibri" w:cs="Calibri" w:eastAsia="Calibri" w:hAnsi="Calibri"/>
                <w:sz w:val="18"/>
                <w:szCs w:val="18"/>
              </w:rPr>
              <w:t xml:space="preserve">update</w:t>
            </w:r>
          </w:p>
        </w:tc>
        <w:tc>
          <w:tcPr>
            <w:tcW w:type="pct" w:w="33%"/>
          </w:tcPr>
          <w:p>
            <w:pPr>
              <w:spacing w:after="30" w:before="30"/>
            </w:pPr>
            <w:r>
              <w:rPr>
                <w:rFonts w:ascii="Calibri" w:cs="Calibri" w:eastAsia="Calibri" w:hAnsi="Calibri"/>
                <w:sz w:val="18"/>
                <w:szCs w:val="18"/>
              </w:rPr>
              <w:t xml:space="preserve">Real-time sentiment scores</w:t>
            </w:r>
          </w:p>
        </w:tc>
      </w:tr>
      <w:tr>
        <w:tc>
          <w:tcPr>
            <w:tcW w:type="pct" w:w="33%"/>
          </w:tcPr>
          <w:p>
            <w:pPr>
              <w:spacing w:after="30" w:before="30"/>
            </w:pPr>
            <w:r>
              <w:rPr>
                <w:rFonts w:ascii="Calibri" w:cs="Calibri" w:eastAsia="Calibri" w:hAnsi="Calibri"/>
                <w:sz w:val="18"/>
                <w:szCs w:val="18"/>
              </w:rPr>
              <w:t xml:space="preserve">`bot-status-{sessionId}`</w:t>
            </w:r>
          </w:p>
        </w:tc>
        <w:tc>
          <w:tcPr>
            <w:tcW w:type="pct" w:w="33%"/>
          </w:tcPr>
          <w:p>
            <w:pPr>
              <w:spacing w:after="30" w:before="30"/>
            </w:pPr>
            <w:r>
              <w:rPr>
                <w:rFonts w:ascii="Calibri" w:cs="Calibri" w:eastAsia="Calibri" w:hAnsi="Calibri"/>
                <w:sz w:val="18"/>
                <w:szCs w:val="18"/>
              </w:rPr>
              <w:t xml:space="preserve">status-change</w:t>
            </w:r>
          </w:p>
        </w:tc>
        <w:tc>
          <w:tcPr>
            <w:tcW w:type="pct" w:w="33%"/>
          </w:tcPr>
          <w:p>
            <w:pPr>
              <w:spacing w:after="30" w:before="30"/>
            </w:pPr>
            <w:r>
              <w:rPr>
                <w:rFonts w:ascii="Calibri" w:cs="Calibri" w:eastAsia="Calibri" w:hAnsi="Calibri"/>
                <w:sz w:val="18"/>
                <w:szCs w:val="18"/>
              </w:rPr>
              <w:t xml:space="preserve">Recall.ai bot state</w:t>
            </w:r>
          </w:p>
        </w:tc>
      </w:tr>
      <w:tr>
        <w:tc>
          <w:tcPr>
            <w:tcW w:type="pct" w:w="33%"/>
          </w:tcPr>
          <w:p>
            <w:pPr>
              <w:spacing w:after="30" w:before="30"/>
            </w:pPr>
            <w:r>
              <w:rPr>
                <w:rFonts w:ascii="Calibri" w:cs="Calibri" w:eastAsia="Calibri" w:hAnsi="Calibri"/>
                <w:sz w:val="18"/>
                <w:szCs w:val="18"/>
              </w:rPr>
              <w:t xml:space="preserve">`conference-{eventId}`</w:t>
            </w:r>
          </w:p>
        </w:tc>
        <w:tc>
          <w:tcPr>
            <w:tcW w:type="pct" w:w="33%"/>
          </w:tcPr>
          <w:p>
            <w:pPr>
              <w:spacing w:after="30" w:before="30"/>
            </w:pPr>
            <w:r>
              <w:rPr>
                <w:rFonts w:ascii="Calibri" w:cs="Calibri" w:eastAsia="Calibri" w:hAnsi="Calibri"/>
                <w:sz w:val="18"/>
                <w:szCs w:val="18"/>
              </w:rPr>
              <w:t xml:space="preserve">Various</w:t>
            </w:r>
          </w:p>
        </w:tc>
        <w:tc>
          <w:tcPr>
            <w:tcW w:type="pct" w:w="33%"/>
          </w:tcPr>
          <w:p>
            <w:pPr>
              <w:spacing w:after="30" w:before="30"/>
            </w:pPr>
            <w:r>
              <w:rPr>
                <w:rFonts w:ascii="Calibri" w:cs="Calibri" w:eastAsia="Calibri" w:hAnsi="Calibri"/>
                <w:sz w:val="18"/>
                <w:szCs w:val="18"/>
              </w:rPr>
              <w:t xml:space="preserve">OCC conference events</w:t>
            </w:r>
          </w:p>
        </w:tc>
      </w:tr>
      <w:tr>
        <w:tc>
          <w:tcPr>
            <w:tcW w:type="pct" w:w="33%"/>
          </w:tcPr>
          <w:p>
            <w:pPr>
              <w:spacing w:after="30" w:before="30"/>
            </w:pPr>
            <w:r>
              <w:rPr>
                <w:rFonts w:ascii="Calibri" w:cs="Calibri" w:eastAsia="Calibri" w:hAnsi="Calibri"/>
                <w:sz w:val="18"/>
                <w:szCs w:val="18"/>
              </w:rPr>
              <w:t xml:space="preserve">`voicemail:received`</w:t>
            </w:r>
          </w:p>
        </w:tc>
        <w:tc>
          <w:tcPr>
            <w:tcW w:type="pct" w:w="33%"/>
          </w:tcPr>
          <w:p>
            <w:pPr>
              <w:spacing w:after="30" w:before="30"/>
            </w:pPr>
            <w:r>
              <w:rPr>
                <w:rFonts w:ascii="Calibri" w:cs="Calibri" w:eastAsia="Calibri" w:hAnsi="Calibri"/>
                <w:sz w:val="18"/>
                <w:szCs w:val="18"/>
              </w:rPr>
              <w:t xml:space="preserve">new</w:t>
            </w:r>
          </w:p>
        </w:tc>
        <w:tc>
          <w:tcPr>
            <w:tcW w:type="pct" w:w="33%"/>
          </w:tcPr>
          <w:p>
            <w:pPr>
              <w:spacing w:after="30" w:before="30"/>
            </w:pPr>
            <w:r>
              <w:rPr>
                <w:rFonts w:ascii="Calibri" w:cs="Calibri" w:eastAsia="Calibri" w:hAnsi="Calibri"/>
                <w:sz w:val="18"/>
                <w:szCs w:val="18"/>
              </w:rPr>
              <w:t xml:space="preserve">Voicemail notifications</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17. EMAIL SYSTEM</w:t>
      </w:r>
    </w:p>
    <w:p>
      <w:pPr>
        <w:spacing w:after="60"/>
      </w:pPr>
    </w:p>
    <w:p>
      <w:pPr>
        <w:pStyle w:val="Heading2"/>
        <w:spacing w:after="100" w:before="200"/>
      </w:pPr>
      <w:r>
        <w:rPr>
          <w:rFonts w:ascii="Calibri" w:cs="Calibri" w:eastAsia="Calibri" w:hAnsi="Calibri"/>
          <w:b/>
          <w:bCs/>
          <w:color w:val="404040"/>
          <w:sz w:val="24"/>
          <w:szCs w:val="24"/>
        </w:rPr>
        <w:t xml:space="preserve">Provider: Resend</w:t>
      </w:r>
    </w:p>
    <w:p>
      <w:p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File:</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server/_core/email.ts</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Templates</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IR Summary Email</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buildIRSummaryEmail</w:t>
      </w:r>
      <w:r>
        <w:rPr>
          <w:rFonts w:ascii="Calibri" w:cs="Calibri" w:eastAsia="Calibri" w:hAnsi="Calibri"/>
          <w:b w:val="false"/>
          <w:bCs w:val="false"/>
          <w:sz w:val="20"/>
          <w:szCs w:val="20"/>
        </w:rPr>
        <w:t xml:space="preserve">) - AI-generated investor relations summary</w:t>
      </w: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Registration Confirmation</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buildRegistrationConfirmationEmail</w:t>
      </w:r>
      <w:r>
        <w:rPr>
          <w:rFonts w:ascii="Calibri" w:cs="Calibri" w:eastAsia="Calibri" w:hAnsi="Calibri"/>
          <w:b w:val="false"/>
          <w:bCs w:val="false"/>
          <w:sz w:val="20"/>
          <w:szCs w:val="20"/>
        </w:rPr>
        <w:t xml:space="preserve">) - Event registration with ICS calendar attachment</w:t>
      </w: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Event Reminder</w:t>
      </w:r>
      <w:r>
        <w:rPr>
          <w:rFonts w:ascii="Calibri" w:cs="Calibri" w:eastAsia="Calibri" w:hAnsi="Calibri"/>
          <w:b w:val="false"/>
          <w:bCs w:val="false"/>
          <w:sz w:val="20"/>
          <w:szCs w:val="20"/>
        </w:rPr>
        <w:t xml:space="preserve"> - Automated reminders (24h + 1h before event)</w:t>
      </w:r>
    </w:p>
    <w:p>
      <w:pPr>
        <w:spacing w:after="60"/>
      </w:pPr>
    </w:p>
    <w:p>
      <w:pPr>
        <w:pStyle w:val="Heading2"/>
        <w:spacing w:after="100" w:before="200"/>
      </w:pPr>
      <w:r>
        <w:rPr>
          <w:rFonts w:ascii="Calibri" w:cs="Calibri" w:eastAsia="Calibri" w:hAnsi="Calibri"/>
          <w:b/>
          <w:bCs/>
          <w:color w:val="404040"/>
          <w:sz w:val="24"/>
          <w:szCs w:val="24"/>
        </w:rPr>
        <w:t xml:space="preserve">Scheduling</w:t>
      </w:r>
    </w:p>
    <w:p>
      <w:pPr>
        <w:pStyle w:val="ListParagraph"/>
        <w:numPr>
          <w:ilvl w:val="0"/>
          <w:numId w:val="1"/>
        </w:numPr>
        <w:spacing w:after="30" w:before="30"/>
      </w:pPr>
      <w:r>
        <w:rPr>
          <w:rFonts w:ascii="Calibri" w:cs="Calibri" w:eastAsia="Calibri" w:hAnsi="Calibri"/>
          <w:b w:val="false"/>
          <w:bCs w:val="false"/>
          <w:sz w:val="20"/>
          <w:szCs w:val="20"/>
        </w:rPr>
        <w:t xml:space="preserve">`reminderScheduler.ts` runs every 60s</w:t>
      </w:r>
    </w:p>
    <w:p>
      <w:pPr>
        <w:pStyle w:val="ListParagraph"/>
        <w:numPr>
          <w:ilvl w:val="0"/>
          <w:numId w:val="1"/>
        </w:numPr>
        <w:spacing w:after="30" w:before="30"/>
      </w:pPr>
      <w:r>
        <w:rPr>
          <w:rFonts w:ascii="Calibri" w:cs="Calibri" w:eastAsia="Calibri" w:hAnsi="Calibri"/>
          <w:b w:val="false"/>
          <w:bCs w:val="false"/>
          <w:sz w:val="20"/>
          <w:szCs w:val="20"/>
        </w:rPr>
        <w:t xml:space="preserve">Scans `attendee_registrations` for upcoming events</w:t>
      </w:r>
    </w:p>
    <w:p>
      <w:pPr>
        <w:pStyle w:val="ListParagraph"/>
        <w:numPr>
          <w:ilvl w:val="0"/>
          <w:numId w:val="1"/>
        </w:numPr>
        <w:spacing w:after="30" w:before="30"/>
      </w:pPr>
      <w:r>
        <w:rPr>
          <w:rFonts w:ascii="Calibri" w:cs="Calibri" w:eastAsia="Calibri" w:hAnsi="Calibri"/>
          <w:b w:val="false"/>
          <w:bCs w:val="false"/>
          <w:sz w:val="20"/>
          <w:szCs w:val="20"/>
        </w:rPr>
        <w:t xml:space="preserve">Sends 24-hour and 1-hour reminders</w:t>
      </w:r>
    </w:p>
    <w:p>
      <w:pPr>
        <w:spacing w:after="60"/>
      </w:pPr>
    </w:p>
    <w:p>
      <w:pPr>
        <w:pStyle w:val="Heading2"/>
        <w:spacing w:after="100" w:before="200"/>
      </w:pPr>
      <w:r>
        <w:rPr>
          <w:rFonts w:ascii="Calibri" w:cs="Calibri" w:eastAsia="Calibri" w:hAnsi="Calibri"/>
          <w:b/>
          <w:bCs/>
          <w:color w:val="404040"/>
          <w:sz w:val="24"/>
          <w:szCs w:val="24"/>
        </w:rPr>
        <w:t xml:space="preserve">Fallback</w:t>
      </w:r>
    </w:p>
    <w:p>
      <w:pPr>
        <w:spacing w:after="30" w:before="30"/>
      </w:pPr>
      <w:r>
        <w:rPr>
          <w:rFonts w:ascii="Calibri" w:cs="Calibri" w:eastAsia="Calibri" w:hAnsi="Calibri"/>
          <w:b w:val="false"/>
          <w:bCs w:val="false"/>
          <w:sz w:val="20"/>
          <w:szCs w:val="20"/>
        </w:rPr>
        <w:t xml:space="preserve">If </w:t>
      </w:r>
      <w:r>
        <w:rPr>
          <w:rFonts w:ascii="Courier New" w:cs="Courier New" w:eastAsia="Courier New" w:hAnsi="Courier New"/>
          <w:color w:val="333333"/>
          <w:sz w:val="18"/>
          <w:szCs w:val="18"/>
        </w:rPr>
        <w:t xml:space="preserve">RESEND_API_KEY</w:t>
      </w:r>
      <w:r>
        <w:rPr>
          <w:rFonts w:ascii="Calibri" w:cs="Calibri" w:eastAsia="Calibri" w:hAnsi="Calibri"/>
          <w:b w:val="false"/>
          <w:bCs w:val="false"/>
          <w:sz w:val="20"/>
          <w:szCs w:val="20"/>
        </w:rPr>
        <w:t xml:space="preserve"> is missing, logs warning instead of crashing (graceful degradation for development).</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18. FRONTEND ARCHITECTURE</w:t>
      </w:r>
    </w:p>
    <w:p>
      <w:pPr>
        <w:spacing w:after="60"/>
      </w:pPr>
    </w:p>
    <w:p>
      <w:pPr>
        <w:pStyle w:val="Heading2"/>
        <w:spacing w:after="100" w:before="200"/>
      </w:pPr>
      <w:r>
        <w:rPr>
          <w:rFonts w:ascii="Calibri" w:cs="Calibri" w:eastAsia="Calibri" w:hAnsi="Calibri"/>
          <w:b/>
          <w:bCs/>
          <w:color w:val="404040"/>
          <w:sz w:val="24"/>
          <w:szCs w:val="24"/>
        </w:rPr>
        <w:t xml:space="preserve">Core Stack</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Framework:</w:t>
      </w:r>
      <w:r>
        <w:rPr>
          <w:rFonts w:ascii="Calibri" w:cs="Calibri" w:eastAsia="Calibri" w:hAnsi="Calibri"/>
          <w:b w:val="false"/>
          <w:bCs w:val="false"/>
          <w:sz w:val="20"/>
          <w:szCs w:val="20"/>
        </w:rPr>
        <w:t xml:space="preserve"> React 19 with JSX transform</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Build:</w:t>
      </w:r>
      <w:r>
        <w:rPr>
          <w:rFonts w:ascii="Calibri" w:cs="Calibri" w:eastAsia="Calibri" w:hAnsi="Calibri"/>
          <w:b w:val="false"/>
          <w:bCs w:val="false"/>
          <w:sz w:val="20"/>
          <w:szCs w:val="20"/>
        </w:rPr>
        <w:t xml:space="preserve"> Vite 7.3.1 (root: `./client`, output: `dist/_app`)</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Routing:</w:t>
      </w:r>
      <w:r>
        <w:rPr>
          <w:rFonts w:ascii="Calibri" w:cs="Calibri" w:eastAsia="Calibri" w:hAnsi="Calibri"/>
          <w:b w:val="false"/>
          <w:bCs w:val="false"/>
          <w:sz w:val="20"/>
          <w:szCs w:val="20"/>
        </w:rPr>
        <w:t xml:space="preserve"> Wouter (lightweight, hook-based)</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Styling:</w:t>
      </w:r>
      <w:r>
        <w:rPr>
          <w:rFonts w:ascii="Calibri" w:cs="Calibri" w:eastAsia="Calibri" w:hAnsi="Calibri"/>
          <w:b w:val="false"/>
          <w:bCs w:val="false"/>
          <w:sz w:val="20"/>
          <w:szCs w:val="20"/>
        </w:rPr>
        <w:t xml:space="preserve"> Tailwind CSS 4 + Radix UI primitives + shadcn/ui</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State:</w:t>
      </w:r>
      <w:r>
        <w:rPr>
          <w:rFonts w:ascii="Calibri" w:cs="Calibri" w:eastAsia="Calibri" w:hAnsi="Calibri"/>
          <w:b w:val="false"/>
          <w:bCs w:val="false"/>
          <w:sz w:val="20"/>
          <w:szCs w:val="20"/>
        </w:rPr>
        <w:t xml:space="preserve"> TanStack React Query + tRPC React Query</w:t>
      </w:r>
    </w:p>
    <w:p>
      <w:pPr>
        <w:pStyle w:val="ListParagraph"/>
        <w:numPr>
          <w:ilvl w:val="0"/>
          <w:numId w:val="1"/>
        </w:numPr>
        <w:spacing w:after="30" w:before="3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Animations:</w:t>
      </w:r>
      <w:r>
        <w:rPr>
          <w:rFonts w:ascii="Calibri" w:cs="Calibri" w:eastAsia="Calibri" w:hAnsi="Calibri"/>
          <w:b w:val="false"/>
          <w:bCs w:val="false"/>
          <w:sz w:val="20"/>
          <w:szCs w:val="20"/>
        </w:rPr>
        <w:t xml:space="preserve"> Framer Motion</w:t>
      </w:r>
    </w:p>
    <w:p>
      <w:pPr>
        <w:spacing w:after="60"/>
      </w:pPr>
    </w:p>
    <w:p>
      <w:pPr>
        <w:pStyle w:val="Heading2"/>
        <w:spacing w:after="100" w:before="200"/>
      </w:pPr>
      <w:r>
        <w:rPr>
          <w:rFonts w:ascii="Calibri" w:cs="Calibri" w:eastAsia="Calibri" w:hAnsi="Calibri"/>
          <w:b/>
          <w:bCs/>
          <w:color w:val="404040"/>
          <w:sz w:val="24"/>
          <w:szCs w:val="24"/>
        </w:rPr>
        <w:t xml:space="preserve">Application Shell (`client/src/App.tsx`)</w:t>
      </w:r>
    </w:p>
    <w:p>
      <w:pPr>
        <w:pStyle w:val="ListParagraph"/>
        <w:numPr>
          <w:ilvl w:val="0"/>
          <w:numId w:val="1"/>
        </w:numPr>
        <w:spacing w:after="30" w:before="30"/>
      </w:pPr>
      <w:r>
        <w:rPr>
          <w:rFonts w:ascii="Calibri" w:cs="Calibri" w:eastAsia="Calibri" w:hAnsi="Calibri"/>
          <w:b w:val="false"/>
          <w:bCs w:val="false"/>
          <w:sz w:val="20"/>
          <w:szCs w:val="20"/>
        </w:rPr>
        <w:t xml:space="preserve">Global providers: Theme, Ably, React Query, tRPC</w:t>
      </w:r>
    </w:p>
    <w:p>
      <w:pPr>
        <w:pStyle w:val="ListParagraph"/>
        <w:numPr>
          <w:ilvl w:val="0"/>
          <w:numId w:val="1"/>
        </w:numPr>
        <w:spacing w:after="30" w:before="30"/>
      </w:pPr>
      <w:r>
        <w:rPr>
          <w:rFonts w:ascii="Calibri" w:cs="Calibri" w:eastAsia="Calibri" w:hAnsi="Calibri"/>
          <w:b w:val="false"/>
          <w:bCs w:val="false"/>
          <w:sz w:val="20"/>
          <w:szCs w:val="20"/>
        </w:rPr>
        <w:t xml:space="preserve">Route definitions for 100+ pages</w:t>
      </w:r>
    </w:p>
    <w:p>
      <w:pPr>
        <w:pStyle w:val="ListParagraph"/>
        <w:numPr>
          <w:ilvl w:val="0"/>
          <w:numId w:val="1"/>
        </w:numPr>
        <w:spacing w:after="30" w:before="30"/>
      </w:pPr>
      <w:r>
        <w:rPr>
          <w:rFonts w:ascii="Calibri" w:cs="Calibri" w:eastAsia="Calibri" w:hAnsi="Calibri"/>
          <w:b w:val="false"/>
          <w:bCs w:val="false"/>
          <w:sz w:val="20"/>
          <w:szCs w:val="20"/>
        </w:rPr>
        <w:t xml:space="preserve">Auth wrapping via `RequireAuth` component</w:t>
      </w:r>
    </w:p>
    <w:p>
      <w:pPr>
        <w:pStyle w:val="ListParagraph"/>
        <w:numPr>
          <w:ilvl w:val="0"/>
          <w:numId w:val="1"/>
        </w:numPr>
        <w:spacing w:after="30" w:before="30"/>
      </w:pPr>
      <w:r>
        <w:rPr>
          <w:rFonts w:ascii="Calibri" w:cs="Calibri" w:eastAsia="Calibri" w:hAnsi="Calibri"/>
          <w:b w:val="false"/>
          <w:bCs w:val="false"/>
          <w:sz w:val="20"/>
          <w:szCs w:val="20"/>
        </w:rPr>
        <w:t xml:space="preserve">Error boundary wrapper</w:t>
      </w:r>
    </w:p>
    <w:p>
      <w:pPr>
        <w:spacing w:after="60"/>
      </w:pPr>
    </w:p>
    <w:p>
      <w:pPr>
        <w:pStyle w:val="Heading2"/>
        <w:spacing w:after="100" w:before="200"/>
      </w:pPr>
      <w:r>
        <w:rPr>
          <w:rFonts w:ascii="Calibri" w:cs="Calibri" w:eastAsia="Calibri" w:hAnsi="Calibri"/>
          <w:b/>
          <w:bCs/>
          <w:color w:val="404040"/>
          <w:sz w:val="24"/>
          <w:szCs w:val="24"/>
        </w:rPr>
        <w:t xml:space="preserve">Path Aliases (tsconfig.json)</w:t>
      </w:r>
    </w:p>
    <w:p>
      <w:pPr>
        <w:shd w:color="F5F5F5" w:val="solid"/>
        <w:spacing w:after="100" w:before="100"/>
      </w:pPr>
      <w:r>
        <w:rPr>
          <w:rFonts w:ascii="Courier New" w:cs="Courier New" w:eastAsia="Courier New" w:hAnsi="Courier New"/>
          <w:color w:val="333333"/>
          <w:sz w:val="18"/>
          <w:szCs w:val="18"/>
        </w:rPr>
        <w:t xml:space="preserve">@/* -&gt; ./client/src/*
@shared/* -&gt; ./shared/*
@assets -&gt; ./attached_assets</w:t>
      </w:r>
    </w:p>
    <w:p>
      <w:pPr>
        <w:spacing w:after="60"/>
      </w:pPr>
    </w:p>
    <w:p>
      <w:pPr>
        <w:pStyle w:val="Heading2"/>
        <w:spacing w:after="100" w:before="200"/>
      </w:pPr>
      <w:r>
        <w:rPr>
          <w:rFonts w:ascii="Calibri" w:cs="Calibri" w:eastAsia="Calibri" w:hAnsi="Calibri"/>
          <w:b/>
          <w:bCs/>
          <w:color w:val="404040"/>
          <w:sz w:val="24"/>
          <w:szCs w:val="24"/>
        </w:rPr>
        <w:t xml:space="preserve">UI Component Library (`client/src/components/ui/`)</w:t>
      </w:r>
    </w:p>
    <w:p>
      <w:pPr>
        <w:spacing w:after="30" w:before="30"/>
      </w:pPr>
      <w:r>
        <w:rPr>
          <w:rFonts w:ascii="Calibri" w:cs="Calibri" w:eastAsia="Calibri" w:hAnsi="Calibri"/>
          <w:b w:val="false"/>
          <w:bCs w:val="false"/>
          <w:sz w:val="20"/>
          <w:szCs w:val="20"/>
        </w:rPr>
        <w:t xml:space="preserve">53 shadcn/ui components including:</w:t>
      </w:r>
    </w:p>
    <w:p>
      <w:pPr>
        <w:spacing w:after="30" w:before="30"/>
      </w:pPr>
      <w:r>
        <w:rPr>
          <w:rFonts w:ascii="Calibri" w:cs="Calibri" w:eastAsia="Calibri" w:hAnsi="Calibri"/>
          <w:b w:val="false"/>
          <w:bCs w:val="false"/>
          <w:sz w:val="20"/>
          <w:szCs w:val="20"/>
        </w:rPr>
        <w:t xml:space="preserve">accordion, alert-dialog, aspect-ratio, avatar, badge, button, calendar, card, carousel, chart, checkbox, collapsible, command, context-menu, dialog, drawer, dropdown-menu, form, hover-card, input, input-otp, label, menubar, navigation-menu, pagination, popover, progress, radio-group, resizable, scroll-area, select, separator, sheet, sidebar, skeleton, slider, sonner, switch, table, tabs, textarea, toast, toaster, toggle, toggle-group, tooltip</w:t>
      </w:r>
    </w:p>
    <w:p>
      <w:pPr>
        <w:spacing w:after="60"/>
      </w:pPr>
    </w:p>
    <w:p>
      <w:pPr>
        <w:pStyle w:val="Heading2"/>
        <w:spacing w:after="100" w:before="200"/>
      </w:pPr>
      <w:r>
        <w:rPr>
          <w:rFonts w:ascii="Calibri" w:cs="Calibri" w:eastAsia="Calibri" w:hAnsi="Calibri"/>
          <w:b/>
          <w:bCs/>
          <w:color w:val="404040"/>
          <w:sz w:val="24"/>
          <w:szCs w:val="24"/>
        </w:rPr>
        <w:t xml:space="preserve">Contexts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Context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ThemeContext</w:t>
            </w:r>
          </w:p>
        </w:tc>
        <w:tc>
          <w:tcPr>
            <w:tcW w:type="pct" w:w="33%"/>
          </w:tcPr>
          <w:p>
            <w:pPr>
              <w:spacing w:after="30" w:before="30"/>
            </w:pPr>
            <w:r>
              <w:rPr>
                <w:rFonts w:ascii="Calibri" w:cs="Calibri" w:eastAsia="Calibri" w:hAnsi="Calibri"/>
                <w:sz w:val="18"/>
                <w:szCs w:val="18"/>
              </w:rPr>
              <w:t xml:space="preserve">`contexts/ThemeContext.tsx`</w:t>
            </w:r>
          </w:p>
        </w:tc>
        <w:tc>
          <w:tcPr>
            <w:tcW w:type="pct" w:w="33%"/>
          </w:tcPr>
          <w:p>
            <w:pPr>
              <w:spacing w:after="30" w:before="30"/>
            </w:pPr>
            <w:r>
              <w:rPr>
                <w:rFonts w:ascii="Calibri" w:cs="Calibri" w:eastAsia="Calibri" w:hAnsi="Calibri"/>
                <w:sz w:val="18"/>
                <w:szCs w:val="18"/>
              </w:rPr>
              <w:t xml:space="preserve">Light/dark mode management</w:t>
            </w:r>
          </w:p>
        </w:tc>
      </w:tr>
      <w:tr>
        <w:tc>
          <w:tcPr>
            <w:tcW w:type="pct" w:w="33%"/>
          </w:tcPr>
          <w:p>
            <w:pPr>
              <w:spacing w:after="30" w:before="30"/>
            </w:pPr>
            <w:r>
              <w:rPr>
                <w:rFonts w:ascii="Calibri" w:cs="Calibri" w:eastAsia="Calibri" w:hAnsi="Calibri"/>
                <w:sz w:val="18"/>
                <w:szCs w:val="18"/>
              </w:rPr>
              <w:t xml:space="preserve">AblyContext</w:t>
            </w:r>
          </w:p>
        </w:tc>
        <w:tc>
          <w:tcPr>
            <w:tcW w:type="pct" w:w="33%"/>
          </w:tcPr>
          <w:p>
            <w:pPr>
              <w:spacing w:after="30" w:before="30"/>
            </w:pPr>
            <w:r>
              <w:rPr>
                <w:rFonts w:ascii="Calibri" w:cs="Calibri" w:eastAsia="Calibri" w:hAnsi="Calibri"/>
                <w:sz w:val="18"/>
                <w:szCs w:val="18"/>
              </w:rPr>
              <w:t xml:space="preserve">`contexts/AblyContext.tsx`</w:t>
            </w:r>
          </w:p>
        </w:tc>
        <w:tc>
          <w:tcPr>
            <w:tcW w:type="pct" w:w="33%"/>
          </w:tcPr>
          <w:p>
            <w:pPr>
              <w:spacing w:after="30" w:before="30"/>
            </w:pPr>
            <w:r>
              <w:rPr>
                <w:rFonts w:ascii="Calibri" w:cs="Calibri" w:eastAsia="Calibri" w:hAnsi="Calibri"/>
                <w:sz w:val="18"/>
                <w:szCs w:val="18"/>
              </w:rPr>
              <w:t xml:space="preserve">Real-time messaging provider</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19. FRONTEND PAGES (COMPLETE - 208 FILES)</w:t>
      </w:r>
    </w:p>
    <w:p>
      <w:pPr>
        <w:spacing w:after="60"/>
      </w:pPr>
    </w:p>
    <w:p>
      <w:pPr>
        <w:pStyle w:val="Heading2"/>
        <w:spacing w:after="100" w:before="200"/>
      </w:pPr>
      <w:r>
        <w:rPr>
          <w:rFonts w:ascii="Calibri" w:cs="Calibri" w:eastAsia="Calibri" w:hAnsi="Calibri"/>
          <w:b/>
          <w:bCs/>
          <w:color w:val="404040"/>
          <w:sz w:val="24"/>
          <w:szCs w:val="24"/>
        </w:rPr>
        <w:t xml:space="preserve">Core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Page</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Route</w:t>
            </w:r>
          </w:p>
        </w:tc>
      </w:tr>
      <w:tr>
        <w:tc>
          <w:tcPr>
            <w:tcW w:type="pct" w:w="33%"/>
          </w:tcPr>
          <w:p>
            <w:pPr>
              <w:spacing w:after="30" w:before="30"/>
            </w:pPr>
            <w:r>
              <w:rPr>
                <w:rFonts w:ascii="Calibri" w:cs="Calibri" w:eastAsia="Calibri" w:hAnsi="Calibri"/>
                <w:sz w:val="18"/>
                <w:szCs w:val="18"/>
              </w:rPr>
              <w:t xml:space="preserve">Home/Landing</w:t>
            </w:r>
          </w:p>
        </w:tc>
        <w:tc>
          <w:tcPr>
            <w:tcW w:type="pct" w:w="33%"/>
          </w:tcPr>
          <w:p>
            <w:pPr>
              <w:spacing w:after="30" w:before="30"/>
            </w:pPr>
            <w:r>
              <w:rPr>
                <w:rFonts w:ascii="Calibri" w:cs="Calibri" w:eastAsia="Calibri" w:hAnsi="Calibri"/>
                <w:sz w:val="18"/>
                <w:szCs w:val="18"/>
              </w:rPr>
              <w:t xml:space="preserve">`Home.tsx`</w:t>
            </w:r>
          </w:p>
        </w:tc>
        <w:tc>
          <w:tcPr>
            <w:tcW w:type="pct" w:w="33%"/>
          </w:tcPr>
          <w:p>
            <w:pPr>
              <w:spacing w:after="30" w:before="30"/>
            </w:pPr>
            <w:r>
              <w:rPr>
                <w:rFonts w:ascii="Calibri" w:cs="Calibri" w:eastAsia="Calibri" w:hAnsi="Calibri"/>
                <w:sz w:val="18"/>
                <w:szCs w:val="18"/>
              </w:rPr>
              <w:t xml:space="preserve">`/`</w:t>
            </w:r>
          </w:p>
        </w:tc>
      </w:tr>
      <w:tr>
        <w:tc>
          <w:tcPr>
            <w:tcW w:type="pct" w:w="33%"/>
          </w:tcPr>
          <w:p>
            <w:pPr>
              <w:spacing w:after="30" w:before="30"/>
            </w:pPr>
            <w:r>
              <w:rPr>
                <w:rFonts w:ascii="Calibri" w:cs="Calibri" w:eastAsia="Calibri" w:hAnsi="Calibri"/>
                <w:sz w:val="18"/>
                <w:szCs w:val="18"/>
              </w:rPr>
              <w:t xml:space="preserve">Dashboard</w:t>
            </w:r>
          </w:p>
        </w:tc>
        <w:tc>
          <w:tcPr>
            <w:tcW w:type="pct" w:w="33%"/>
          </w:tcPr>
          <w:p>
            <w:pPr>
              <w:spacing w:after="30" w:before="30"/>
            </w:pPr>
            <w:r>
              <w:rPr>
                <w:rFonts w:ascii="Calibri" w:cs="Calibri" w:eastAsia="Calibri" w:hAnsi="Calibri"/>
                <w:sz w:val="18"/>
                <w:szCs w:val="18"/>
              </w:rPr>
              <w:t xml:space="preserve">`Dashboard.tsx`</w:t>
            </w:r>
          </w:p>
        </w:tc>
        <w:tc>
          <w:tcPr>
            <w:tcW w:type="pct" w:w="33%"/>
          </w:tcPr>
          <w:p>
            <w:pPr>
              <w:spacing w:after="30" w:before="30"/>
            </w:pPr>
            <w:r>
              <w:rPr>
                <w:rFonts w:ascii="Calibri" w:cs="Calibri" w:eastAsia="Calibri" w:hAnsi="Calibri"/>
                <w:sz w:val="18"/>
                <w:szCs w:val="18"/>
              </w:rPr>
              <w:t xml:space="preserve">`/` (authenticated)</w:t>
            </w:r>
          </w:p>
        </w:tc>
      </w:tr>
      <w:tr>
        <w:tc>
          <w:tcPr>
            <w:tcW w:type="pct" w:w="33%"/>
          </w:tcPr>
          <w:p>
            <w:pPr>
              <w:spacing w:after="30" w:before="30"/>
            </w:pPr>
            <w:r>
              <w:rPr>
                <w:rFonts w:ascii="Calibri" w:cs="Calibri" w:eastAsia="Calibri" w:hAnsi="Calibri"/>
                <w:sz w:val="18"/>
                <w:szCs w:val="18"/>
              </w:rPr>
              <w:t xml:space="preserve">Settings</w:t>
            </w:r>
          </w:p>
        </w:tc>
        <w:tc>
          <w:tcPr>
            <w:tcW w:type="pct" w:w="33%"/>
          </w:tcPr>
          <w:p>
            <w:pPr>
              <w:spacing w:after="30" w:before="30"/>
            </w:pPr>
            <w:r>
              <w:rPr>
                <w:rFonts w:ascii="Calibri" w:cs="Calibri" w:eastAsia="Calibri" w:hAnsi="Calibri"/>
                <w:sz w:val="18"/>
                <w:szCs w:val="18"/>
              </w:rPr>
              <w:t xml:space="preserve">`Settings.tsx`</w:t>
            </w:r>
          </w:p>
        </w:tc>
        <w:tc>
          <w:tcPr>
            <w:tcW w:type="pct" w:w="33%"/>
          </w:tcPr>
          <w:p>
            <w:pPr>
              <w:spacing w:after="30" w:before="30"/>
            </w:pPr>
            <w:r>
              <w:rPr>
                <w:rFonts w:ascii="Calibri" w:cs="Calibri" w:eastAsia="Calibri" w:hAnsi="Calibri"/>
                <w:sz w:val="18"/>
                <w:szCs w:val="18"/>
              </w:rPr>
              <w:t xml:space="preserve">`/settings`</w:t>
            </w:r>
          </w:p>
        </w:tc>
      </w:tr>
      <w:tr>
        <w:tc>
          <w:tcPr>
            <w:tcW w:type="pct" w:w="33%"/>
          </w:tcPr>
          <w:p>
            <w:pPr>
              <w:spacing w:after="30" w:before="30"/>
            </w:pPr>
            <w:r>
              <w:rPr>
                <w:rFonts w:ascii="Calibri" w:cs="Calibri" w:eastAsia="Calibri" w:hAnsi="Calibri"/>
                <w:sz w:val="18"/>
                <w:szCs w:val="18"/>
              </w:rPr>
              <w:t xml:space="preserve">Onboarding</w:t>
            </w:r>
          </w:p>
        </w:tc>
        <w:tc>
          <w:tcPr>
            <w:tcW w:type="pct" w:w="33%"/>
          </w:tcPr>
          <w:p>
            <w:pPr>
              <w:spacing w:after="30" w:before="30"/>
            </w:pPr>
            <w:r>
              <w:rPr>
                <w:rFonts w:ascii="Calibri" w:cs="Calibri" w:eastAsia="Calibri" w:hAnsi="Calibri"/>
                <w:sz w:val="18"/>
                <w:szCs w:val="18"/>
              </w:rPr>
              <w:t xml:space="preserve">`AIOnboarding.tsx`</w:t>
            </w:r>
          </w:p>
        </w:tc>
        <w:tc>
          <w:tcPr>
            <w:tcW w:type="pct" w:w="33%"/>
          </w:tcPr>
          <w:p>
            <w:pPr>
              <w:spacing w:after="30" w:before="30"/>
            </w:pPr>
            <w:r>
              <w:rPr>
                <w:rFonts w:ascii="Calibri" w:cs="Calibri" w:eastAsia="Calibri" w:hAnsi="Calibri"/>
                <w:sz w:val="18"/>
                <w:szCs w:val="18"/>
              </w:rPr>
              <w:t xml:space="preserve">`/onboarding`</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Operator &amp;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Page</w:t>
            </w:r>
          </w:p>
        </w:tc>
        <w:tc>
          <w:tcPr>
            <w:tcW w:type="pct" w:w="50%"/>
            <w:shd w:color="2B579A" w:val="solid"/>
          </w:tcPr>
          <w:p>
            <w:pPr>
              <w:spacing w:after="40" w:before="40"/>
            </w:pPr>
            <w:r>
              <w:rPr>
                <w:rFonts w:ascii="Calibri" w:cs="Calibri" w:eastAsia="Calibri" w:hAnsi="Calibri"/>
                <w:b/>
                <w:bCs/>
                <w:sz w:val="18"/>
                <w:szCs w:val="18"/>
              </w:rPr>
              <w:t xml:space="preserve">File</w:t>
            </w:r>
          </w:p>
        </w:tc>
      </w:tr>
      <w:tr>
        <w:tc>
          <w:tcPr>
            <w:tcW w:type="pct" w:w="50%"/>
          </w:tcPr>
          <w:p>
            <w:pPr>
              <w:spacing w:after="30" w:before="30"/>
            </w:pPr>
            <w:r>
              <w:rPr>
                <w:rFonts w:ascii="Calibri" w:cs="Calibri" w:eastAsia="Calibri" w:hAnsi="Calibri"/>
                <w:sz w:val="18"/>
                <w:szCs w:val="18"/>
              </w:rPr>
              <w:t xml:space="preserve">Operator Console</w:t>
            </w:r>
          </w:p>
        </w:tc>
        <w:tc>
          <w:tcPr>
            <w:tcW w:type="pct" w:w="50%"/>
          </w:tcPr>
          <w:p>
            <w:pPr>
              <w:spacing w:after="30" w:before="30"/>
            </w:pPr>
            <w:r>
              <w:rPr>
                <w:rFonts w:ascii="Calibri" w:cs="Calibri" w:eastAsia="Calibri" w:hAnsi="Calibri"/>
                <w:sz w:val="18"/>
                <w:szCs w:val="18"/>
              </w:rPr>
              <w:t xml:space="preserve">`OperatorConsole.tsx`</w:t>
            </w:r>
          </w:p>
        </w:tc>
      </w:tr>
      <w:tr>
        <w:tc>
          <w:tcPr>
            <w:tcW w:type="pct" w:w="50%"/>
          </w:tcPr>
          <w:p>
            <w:pPr>
              <w:spacing w:after="30" w:before="30"/>
            </w:pPr>
            <w:r>
              <w:rPr>
                <w:rFonts w:ascii="Calibri" w:cs="Calibri" w:eastAsia="Calibri" w:hAnsi="Calibri"/>
                <w:sz w:val="18"/>
                <w:szCs w:val="18"/>
              </w:rPr>
              <w:t xml:space="preserve">Operator Hub</w:t>
            </w:r>
          </w:p>
        </w:tc>
        <w:tc>
          <w:tcPr>
            <w:tcW w:type="pct" w:w="50%"/>
          </w:tcPr>
          <w:p>
            <w:pPr>
              <w:spacing w:after="30" w:before="30"/>
            </w:pPr>
            <w:r>
              <w:rPr>
                <w:rFonts w:ascii="Calibri" w:cs="Calibri" w:eastAsia="Calibri" w:hAnsi="Calibri"/>
                <w:sz w:val="18"/>
                <w:szCs w:val="18"/>
              </w:rPr>
              <w:t xml:space="preserve">`OperatorHub.tsx`</w:t>
            </w:r>
          </w:p>
        </w:tc>
      </w:tr>
      <w:tr>
        <w:tc>
          <w:tcPr>
            <w:tcW w:type="pct" w:w="50%"/>
          </w:tcPr>
          <w:p>
            <w:pPr>
              <w:spacing w:after="30" w:before="30"/>
            </w:pPr>
            <w:r>
              <w:rPr>
                <w:rFonts w:ascii="Calibri" w:cs="Calibri" w:eastAsia="Calibri" w:hAnsi="Calibri"/>
                <w:sz w:val="18"/>
                <w:szCs w:val="18"/>
              </w:rPr>
              <w:t xml:space="preserve">Bridge Console</w:t>
            </w:r>
          </w:p>
        </w:tc>
        <w:tc>
          <w:tcPr>
            <w:tcW w:type="pct" w:w="50%"/>
          </w:tcPr>
          <w:p>
            <w:pPr>
              <w:spacing w:after="30" w:before="30"/>
            </w:pPr>
            <w:r>
              <w:rPr>
                <w:rFonts w:ascii="Calibri" w:cs="Calibri" w:eastAsia="Calibri" w:hAnsi="Calibri"/>
                <w:sz w:val="18"/>
                <w:szCs w:val="18"/>
              </w:rPr>
              <w:t xml:space="preserve">`BridgeConsole.tsx`</w:t>
            </w:r>
          </w:p>
        </w:tc>
      </w:tr>
      <w:tr>
        <w:tc>
          <w:tcPr>
            <w:tcW w:type="pct" w:w="50%"/>
          </w:tcPr>
          <w:p>
            <w:pPr>
              <w:spacing w:after="30" w:before="30"/>
            </w:pPr>
            <w:r>
              <w:rPr>
                <w:rFonts w:ascii="Calibri" w:cs="Calibri" w:eastAsia="Calibri" w:hAnsi="Calibri"/>
                <w:sz w:val="18"/>
                <w:szCs w:val="18"/>
              </w:rPr>
              <w:t xml:space="preserve">Summit Console</w:t>
            </w:r>
          </w:p>
        </w:tc>
        <w:tc>
          <w:tcPr>
            <w:tcW w:type="pct" w:w="50%"/>
          </w:tcPr>
          <w:p>
            <w:pPr>
              <w:spacing w:after="30" w:before="30"/>
            </w:pPr>
            <w:r>
              <w:rPr>
                <w:rFonts w:ascii="Calibri" w:cs="Calibri" w:eastAsia="Calibri" w:hAnsi="Calibri"/>
                <w:sz w:val="18"/>
                <w:szCs w:val="18"/>
              </w:rPr>
              <w:t xml:space="preserve">`SummitConsole.tsx`</w:t>
            </w:r>
          </w:p>
        </w:tc>
      </w:tr>
      <w:tr>
        <w:tc>
          <w:tcPr>
            <w:tcW w:type="pct" w:w="50%"/>
          </w:tcPr>
          <w:p>
            <w:pPr>
              <w:spacing w:after="30" w:before="30"/>
            </w:pPr>
            <w:r>
              <w:rPr>
                <w:rFonts w:ascii="Calibri" w:cs="Calibri" w:eastAsia="Calibri" w:hAnsi="Calibri"/>
                <w:sz w:val="18"/>
                <w:szCs w:val="18"/>
              </w:rPr>
              <w:t xml:space="preserve">Admin Dashboard</w:t>
            </w:r>
          </w:p>
        </w:tc>
        <w:tc>
          <w:tcPr>
            <w:tcW w:type="pct" w:w="50%"/>
          </w:tcPr>
          <w:p>
            <w:pPr>
              <w:spacing w:after="30" w:before="30"/>
            </w:pPr>
            <w:r>
              <w:rPr>
                <w:rFonts w:ascii="Calibri" w:cs="Calibri" w:eastAsia="Calibri" w:hAnsi="Calibri"/>
                <w:sz w:val="18"/>
                <w:szCs w:val="18"/>
              </w:rPr>
              <w:t xml:space="preserve">`AdminDashboard.tsx`</w:t>
            </w:r>
          </w:p>
        </w:tc>
      </w:tr>
      <w:tr>
        <w:tc>
          <w:tcPr>
            <w:tcW w:type="pct" w:w="50%"/>
          </w:tcPr>
          <w:p>
            <w:pPr>
              <w:spacing w:after="30" w:before="30"/>
            </w:pPr>
            <w:r>
              <w:rPr>
                <w:rFonts w:ascii="Calibri" w:cs="Calibri" w:eastAsia="Calibri" w:hAnsi="Calibri"/>
                <w:sz w:val="18"/>
                <w:szCs w:val="18"/>
              </w:rPr>
              <w:t xml:space="preserve">Admin Users</w:t>
            </w:r>
          </w:p>
        </w:tc>
        <w:tc>
          <w:tcPr>
            <w:tcW w:type="pct" w:w="50%"/>
          </w:tcPr>
          <w:p>
            <w:pPr>
              <w:spacing w:after="30" w:before="30"/>
            </w:pPr>
            <w:r>
              <w:rPr>
                <w:rFonts w:ascii="Calibri" w:cs="Calibri" w:eastAsia="Calibri" w:hAnsi="Calibri"/>
                <w:sz w:val="18"/>
                <w:szCs w:val="18"/>
              </w:rPr>
              <w:t xml:space="preserve">`AdminUsers.tsx`</w:t>
            </w:r>
          </w:p>
        </w:tc>
      </w:tr>
      <w:tr>
        <w:tc>
          <w:tcPr>
            <w:tcW w:type="pct" w:w="50%"/>
          </w:tcPr>
          <w:p>
            <w:pPr>
              <w:spacing w:after="30" w:before="30"/>
            </w:pPr>
            <w:r>
              <w:rPr>
                <w:rFonts w:ascii="Calibri" w:cs="Calibri" w:eastAsia="Calibri" w:hAnsi="Calibri"/>
                <w:sz w:val="18"/>
                <w:szCs w:val="18"/>
              </w:rPr>
              <w:t xml:space="preserve">Admin Clients</w:t>
            </w:r>
          </w:p>
        </w:tc>
        <w:tc>
          <w:tcPr>
            <w:tcW w:type="pct" w:w="50%"/>
          </w:tcPr>
          <w:p>
            <w:pPr>
              <w:spacing w:after="30" w:before="30"/>
            </w:pPr>
            <w:r>
              <w:rPr>
                <w:rFonts w:ascii="Calibri" w:cs="Calibri" w:eastAsia="Calibri" w:hAnsi="Calibri"/>
                <w:sz w:val="18"/>
                <w:szCs w:val="18"/>
              </w:rPr>
              <w:t xml:space="preserve">`AdminClients.tsx`</w:t>
            </w:r>
          </w:p>
        </w:tc>
      </w:tr>
      <w:tr>
        <w:tc>
          <w:tcPr>
            <w:tcW w:type="pct" w:w="50%"/>
          </w:tcPr>
          <w:p>
            <w:pPr>
              <w:spacing w:after="30" w:before="30"/>
            </w:pPr>
            <w:r>
              <w:rPr>
                <w:rFonts w:ascii="Calibri" w:cs="Calibri" w:eastAsia="Calibri" w:hAnsi="Calibri"/>
                <w:sz w:val="18"/>
                <w:szCs w:val="18"/>
              </w:rPr>
              <w:t xml:space="preserve">Admin Billing</w:t>
            </w:r>
          </w:p>
        </w:tc>
        <w:tc>
          <w:tcPr>
            <w:tcW w:type="pct" w:w="50%"/>
          </w:tcPr>
          <w:p>
            <w:pPr>
              <w:spacing w:after="30" w:before="30"/>
            </w:pPr>
            <w:r>
              <w:rPr>
                <w:rFonts w:ascii="Calibri" w:cs="Calibri" w:eastAsia="Calibri" w:hAnsi="Calibri"/>
                <w:sz w:val="18"/>
                <w:szCs w:val="18"/>
              </w:rPr>
              <w:t xml:space="preserve">`AdminBilling.tsx`</w:t>
            </w:r>
          </w:p>
        </w:tc>
      </w:tr>
      <w:tr>
        <w:tc>
          <w:tcPr>
            <w:tcW w:type="pct" w:w="50%"/>
          </w:tcPr>
          <w:p>
            <w:pPr>
              <w:spacing w:after="30" w:before="30"/>
            </w:pPr>
            <w:r>
              <w:rPr>
                <w:rFonts w:ascii="Calibri" w:cs="Calibri" w:eastAsia="Calibri" w:hAnsi="Calibri"/>
                <w:sz w:val="18"/>
                <w:szCs w:val="18"/>
              </w:rPr>
              <w:t xml:space="preserve">Admin Panel</w:t>
            </w:r>
          </w:p>
        </w:tc>
        <w:tc>
          <w:tcPr>
            <w:tcW w:type="pct" w:w="50%"/>
          </w:tcPr>
          <w:p>
            <w:pPr>
              <w:spacing w:after="30" w:before="30"/>
            </w:pPr>
            <w:r>
              <w:rPr>
                <w:rFonts w:ascii="Calibri" w:cs="Calibri" w:eastAsia="Calibri" w:hAnsi="Calibri"/>
                <w:sz w:val="18"/>
                <w:szCs w:val="18"/>
              </w:rPr>
              <w:t xml:space="preserve">`AdminPanel.tsx`</w:t>
            </w:r>
          </w:p>
        </w:tc>
      </w:tr>
      <w:tr>
        <w:tc>
          <w:tcPr>
            <w:tcW w:type="pct" w:w="50%"/>
          </w:tcPr>
          <w:p>
            <w:pPr>
              <w:spacing w:after="30" w:before="30"/>
            </w:pPr>
            <w:r>
              <w:rPr>
                <w:rFonts w:ascii="Calibri" w:cs="Calibri" w:eastAsia="Calibri" w:hAnsi="Calibri"/>
                <w:sz w:val="18"/>
                <w:szCs w:val="18"/>
              </w:rPr>
              <w:t xml:space="preserve">Training Mode Console</w:t>
            </w:r>
          </w:p>
        </w:tc>
        <w:tc>
          <w:tcPr>
            <w:tcW w:type="pct" w:w="50%"/>
          </w:tcPr>
          <w:p>
            <w:pPr>
              <w:spacing w:after="30" w:before="30"/>
            </w:pPr>
            <w:r>
              <w:rPr>
                <w:rFonts w:ascii="Calibri" w:cs="Calibri" w:eastAsia="Calibri" w:hAnsi="Calibri"/>
                <w:sz w:val="18"/>
                <w:szCs w:val="18"/>
              </w:rPr>
              <w:t xml:space="preserve">`TrainingModeConsole.tsx`</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Events &amp; Webcasting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Page</w:t>
            </w:r>
          </w:p>
        </w:tc>
        <w:tc>
          <w:tcPr>
            <w:tcW w:type="pct" w:w="50%"/>
            <w:shd w:color="2B579A" w:val="solid"/>
          </w:tcPr>
          <w:p>
            <w:pPr>
              <w:spacing w:after="40" w:before="40"/>
            </w:pPr>
            <w:r>
              <w:rPr>
                <w:rFonts w:ascii="Calibri" w:cs="Calibri" w:eastAsia="Calibri" w:hAnsi="Calibri"/>
                <w:b/>
                <w:bCs/>
                <w:sz w:val="18"/>
                <w:szCs w:val="18"/>
              </w:rPr>
              <w:t xml:space="preserve">File</w:t>
            </w:r>
          </w:p>
        </w:tc>
      </w:tr>
      <w:tr>
        <w:tc>
          <w:tcPr>
            <w:tcW w:type="pct" w:w="50%"/>
          </w:tcPr>
          <w:p>
            <w:pPr>
              <w:spacing w:after="30" w:before="30"/>
            </w:pPr>
            <w:r>
              <w:rPr>
                <w:rFonts w:ascii="Calibri" w:cs="Calibri" w:eastAsia="Calibri" w:hAnsi="Calibri"/>
                <w:sz w:val="18"/>
                <w:szCs w:val="18"/>
              </w:rPr>
              <w:t xml:space="preserve">Event Room</w:t>
            </w:r>
          </w:p>
        </w:tc>
        <w:tc>
          <w:tcPr>
            <w:tcW w:type="pct" w:w="50%"/>
          </w:tcPr>
          <w:p>
            <w:pPr>
              <w:spacing w:after="30" w:before="30"/>
            </w:pPr>
            <w:r>
              <w:rPr>
                <w:rFonts w:ascii="Calibri" w:cs="Calibri" w:eastAsia="Calibri" w:hAnsi="Calibri"/>
                <w:sz w:val="18"/>
                <w:szCs w:val="18"/>
              </w:rPr>
              <w:t xml:space="preserve">`EventRoom.tsx`</w:t>
            </w:r>
          </w:p>
        </w:tc>
      </w:tr>
      <w:tr>
        <w:tc>
          <w:tcPr>
            <w:tcW w:type="pct" w:w="50%"/>
          </w:tcPr>
          <w:p>
            <w:pPr>
              <w:spacing w:after="30" w:before="30"/>
            </w:pPr>
            <w:r>
              <w:rPr>
                <w:rFonts w:ascii="Calibri" w:cs="Calibri" w:eastAsia="Calibri" w:hAnsi="Calibri"/>
                <w:sz w:val="18"/>
                <w:szCs w:val="18"/>
              </w:rPr>
              <w:t xml:space="preserve">Event Calendar</w:t>
            </w:r>
          </w:p>
        </w:tc>
        <w:tc>
          <w:tcPr>
            <w:tcW w:type="pct" w:w="50%"/>
          </w:tcPr>
          <w:p>
            <w:pPr>
              <w:spacing w:after="30" w:before="30"/>
            </w:pPr>
            <w:r>
              <w:rPr>
                <w:rFonts w:ascii="Calibri" w:cs="Calibri" w:eastAsia="Calibri" w:hAnsi="Calibri"/>
                <w:sz w:val="18"/>
                <w:szCs w:val="18"/>
              </w:rPr>
              <w:t xml:space="preserve">`EventCalendar.tsx`</w:t>
            </w:r>
          </w:p>
        </w:tc>
      </w:tr>
      <w:tr>
        <w:tc>
          <w:tcPr>
            <w:tcW w:type="pct" w:w="50%"/>
          </w:tcPr>
          <w:p>
            <w:pPr>
              <w:spacing w:after="30" w:before="30"/>
            </w:pPr>
            <w:r>
              <w:rPr>
                <w:rFonts w:ascii="Calibri" w:cs="Calibri" w:eastAsia="Calibri" w:hAnsi="Calibri"/>
                <w:sz w:val="18"/>
                <w:szCs w:val="18"/>
              </w:rPr>
              <w:t xml:space="preserve">Event Scheduler</w:t>
            </w:r>
          </w:p>
        </w:tc>
        <w:tc>
          <w:tcPr>
            <w:tcW w:type="pct" w:w="50%"/>
          </w:tcPr>
          <w:p>
            <w:pPr>
              <w:spacing w:after="30" w:before="30"/>
            </w:pPr>
            <w:r>
              <w:rPr>
                <w:rFonts w:ascii="Calibri" w:cs="Calibri" w:eastAsia="Calibri" w:hAnsi="Calibri"/>
                <w:sz w:val="18"/>
                <w:szCs w:val="18"/>
              </w:rPr>
              <w:t xml:space="preserve">`EventScheduler.tsx`</w:t>
            </w:r>
          </w:p>
        </w:tc>
      </w:tr>
      <w:tr>
        <w:tc>
          <w:tcPr>
            <w:tcW w:type="pct" w:w="50%"/>
          </w:tcPr>
          <w:p>
            <w:pPr>
              <w:spacing w:after="30" w:before="30"/>
            </w:pPr>
            <w:r>
              <w:rPr>
                <w:rFonts w:ascii="Calibri" w:cs="Calibri" w:eastAsia="Calibri" w:hAnsi="Calibri"/>
                <w:sz w:val="18"/>
                <w:szCs w:val="18"/>
              </w:rPr>
              <w:t xml:space="preserve">Create Event Wizard</w:t>
            </w:r>
          </w:p>
        </w:tc>
        <w:tc>
          <w:tcPr>
            <w:tcW w:type="pct" w:w="50%"/>
          </w:tcPr>
          <w:p>
            <w:pPr>
              <w:spacing w:after="30" w:before="30"/>
            </w:pPr>
            <w:r>
              <w:rPr>
                <w:rFonts w:ascii="Calibri" w:cs="Calibri" w:eastAsia="Calibri" w:hAnsi="Calibri"/>
                <w:sz w:val="18"/>
                <w:szCs w:val="18"/>
              </w:rPr>
              <w:t xml:space="preserve">`CreateEventWizard.tsx`</w:t>
            </w:r>
          </w:p>
        </w:tc>
      </w:tr>
      <w:tr>
        <w:tc>
          <w:tcPr>
            <w:tcW w:type="pct" w:w="50%"/>
          </w:tcPr>
          <w:p>
            <w:pPr>
              <w:spacing w:after="30" w:before="30"/>
            </w:pPr>
            <w:r>
              <w:rPr>
                <w:rFonts w:ascii="Calibri" w:cs="Calibri" w:eastAsia="Calibri" w:hAnsi="Calibri"/>
                <w:sz w:val="18"/>
                <w:szCs w:val="18"/>
              </w:rPr>
              <w:t xml:space="preserve">Event Pass</w:t>
            </w:r>
          </w:p>
        </w:tc>
        <w:tc>
          <w:tcPr>
            <w:tcW w:type="pct" w:w="50%"/>
          </w:tcPr>
          <w:p>
            <w:pPr>
              <w:spacing w:after="30" w:before="30"/>
            </w:pPr>
            <w:r>
              <w:rPr>
                <w:rFonts w:ascii="Calibri" w:cs="Calibri" w:eastAsia="Calibri" w:hAnsi="Calibri"/>
                <w:sz w:val="18"/>
                <w:szCs w:val="18"/>
              </w:rPr>
              <w:t xml:space="preserve">`EventPass.tsx`</w:t>
            </w:r>
          </w:p>
        </w:tc>
      </w:tr>
      <w:tr>
        <w:tc>
          <w:tcPr>
            <w:tcW w:type="pct" w:w="50%"/>
          </w:tcPr>
          <w:p>
            <w:pPr>
              <w:spacing w:after="30" w:before="30"/>
            </w:pPr>
            <w:r>
              <w:rPr>
                <w:rFonts w:ascii="Calibri" w:cs="Calibri" w:eastAsia="Calibri" w:hAnsi="Calibri"/>
                <w:sz w:val="18"/>
                <w:szCs w:val="18"/>
              </w:rPr>
              <w:t xml:space="preserve">Event Brief Generator</w:t>
            </w:r>
          </w:p>
        </w:tc>
        <w:tc>
          <w:tcPr>
            <w:tcW w:type="pct" w:w="50%"/>
          </w:tcPr>
          <w:p>
            <w:pPr>
              <w:spacing w:after="30" w:before="30"/>
            </w:pPr>
            <w:r>
              <w:rPr>
                <w:rFonts w:ascii="Calibri" w:cs="Calibri" w:eastAsia="Calibri" w:hAnsi="Calibri"/>
                <w:sz w:val="18"/>
                <w:szCs w:val="18"/>
              </w:rPr>
              <w:t xml:space="preserve">`EventBriefGenerator.tsx`</w:t>
            </w:r>
          </w:p>
        </w:tc>
      </w:tr>
      <w:tr>
        <w:tc>
          <w:tcPr>
            <w:tcW w:type="pct" w:w="50%"/>
          </w:tcPr>
          <w:p>
            <w:pPr>
              <w:spacing w:after="30" w:before="30"/>
            </w:pPr>
            <w:r>
              <w:rPr>
                <w:rFonts w:ascii="Calibri" w:cs="Calibri" w:eastAsia="Calibri" w:hAnsi="Calibri"/>
                <w:sz w:val="18"/>
                <w:szCs w:val="18"/>
              </w:rPr>
              <w:t xml:space="preserve">Webcast Studio</w:t>
            </w:r>
          </w:p>
        </w:tc>
        <w:tc>
          <w:tcPr>
            <w:tcW w:type="pct" w:w="50%"/>
          </w:tcPr>
          <w:p>
            <w:pPr>
              <w:spacing w:after="30" w:before="30"/>
            </w:pPr>
            <w:r>
              <w:rPr>
                <w:rFonts w:ascii="Calibri" w:cs="Calibri" w:eastAsia="Calibri" w:hAnsi="Calibri"/>
                <w:sz w:val="18"/>
                <w:szCs w:val="18"/>
              </w:rPr>
              <w:t xml:space="preserve">`WebcastStudio.tsx`</w:t>
            </w:r>
          </w:p>
        </w:tc>
      </w:tr>
      <w:tr>
        <w:tc>
          <w:tcPr>
            <w:tcW w:type="pct" w:w="50%"/>
          </w:tcPr>
          <w:p>
            <w:pPr>
              <w:spacing w:after="30" w:before="30"/>
            </w:pPr>
            <w:r>
              <w:rPr>
                <w:rFonts w:ascii="Calibri" w:cs="Calibri" w:eastAsia="Calibri" w:hAnsi="Calibri"/>
                <w:sz w:val="18"/>
                <w:szCs w:val="18"/>
              </w:rPr>
              <w:t xml:space="preserve">Webcast Register</w:t>
            </w:r>
          </w:p>
        </w:tc>
        <w:tc>
          <w:tcPr>
            <w:tcW w:type="pct" w:w="50%"/>
          </w:tcPr>
          <w:p>
            <w:pPr>
              <w:spacing w:after="30" w:before="30"/>
            </w:pPr>
            <w:r>
              <w:rPr>
                <w:rFonts w:ascii="Calibri" w:cs="Calibri" w:eastAsia="Calibri" w:hAnsi="Calibri"/>
                <w:sz w:val="18"/>
                <w:szCs w:val="18"/>
              </w:rPr>
              <w:t xml:space="preserve">`WebcastRegister.tsx`</w:t>
            </w:r>
          </w:p>
        </w:tc>
      </w:tr>
      <w:tr>
        <w:tc>
          <w:tcPr>
            <w:tcW w:type="pct" w:w="50%"/>
          </w:tcPr>
          <w:p>
            <w:pPr>
              <w:spacing w:after="30" w:before="30"/>
            </w:pPr>
            <w:r>
              <w:rPr>
                <w:rFonts w:ascii="Calibri" w:cs="Calibri" w:eastAsia="Calibri" w:hAnsi="Calibri"/>
                <w:sz w:val="18"/>
                <w:szCs w:val="18"/>
              </w:rPr>
              <w:t xml:space="preserve">Webcast Analytics</w:t>
            </w:r>
          </w:p>
        </w:tc>
        <w:tc>
          <w:tcPr>
            <w:tcW w:type="pct" w:w="50%"/>
          </w:tcPr>
          <w:p>
            <w:pPr>
              <w:spacing w:after="30" w:before="30"/>
            </w:pPr>
            <w:r>
              <w:rPr>
                <w:rFonts w:ascii="Calibri" w:cs="Calibri" w:eastAsia="Calibri" w:hAnsi="Calibri"/>
                <w:sz w:val="18"/>
                <w:szCs w:val="18"/>
              </w:rPr>
              <w:t xml:space="preserve">`WebcastAnalytics.tsx`</w:t>
            </w:r>
          </w:p>
        </w:tc>
      </w:tr>
      <w:tr>
        <w:tc>
          <w:tcPr>
            <w:tcW w:type="pct" w:w="50%"/>
          </w:tcPr>
          <w:p>
            <w:pPr>
              <w:spacing w:after="30" w:before="30"/>
            </w:pPr>
            <w:r>
              <w:rPr>
                <w:rFonts w:ascii="Calibri" w:cs="Calibri" w:eastAsia="Calibri" w:hAnsi="Calibri"/>
                <w:sz w:val="18"/>
                <w:szCs w:val="18"/>
              </w:rPr>
              <w:t xml:space="preserve">Webcast Report</w:t>
            </w:r>
          </w:p>
        </w:tc>
        <w:tc>
          <w:tcPr>
            <w:tcW w:type="pct" w:w="50%"/>
          </w:tcPr>
          <w:p>
            <w:pPr>
              <w:spacing w:after="30" w:before="30"/>
            </w:pPr>
            <w:r>
              <w:rPr>
                <w:rFonts w:ascii="Calibri" w:cs="Calibri" w:eastAsia="Calibri" w:hAnsi="Calibri"/>
                <w:sz w:val="18"/>
                <w:szCs w:val="18"/>
              </w:rPr>
              <w:t xml:space="preserve">`WebcastReport.tsx`</w:t>
            </w:r>
          </w:p>
        </w:tc>
      </w:tr>
      <w:tr>
        <w:tc>
          <w:tcPr>
            <w:tcW w:type="pct" w:w="50%"/>
          </w:tcPr>
          <w:p>
            <w:pPr>
              <w:spacing w:after="30" w:before="30"/>
            </w:pPr>
            <w:r>
              <w:rPr>
                <w:rFonts w:ascii="Calibri" w:cs="Calibri" w:eastAsia="Calibri" w:hAnsi="Calibri"/>
                <w:sz w:val="18"/>
                <w:szCs w:val="18"/>
              </w:rPr>
              <w:t xml:space="preserve">Webcast Recap</w:t>
            </w:r>
          </w:p>
        </w:tc>
        <w:tc>
          <w:tcPr>
            <w:tcW w:type="pct" w:w="50%"/>
          </w:tcPr>
          <w:p>
            <w:pPr>
              <w:spacing w:after="30" w:before="30"/>
            </w:pPr>
            <w:r>
              <w:rPr>
                <w:rFonts w:ascii="Calibri" w:cs="Calibri" w:eastAsia="Calibri" w:hAnsi="Calibri"/>
                <w:sz w:val="18"/>
                <w:szCs w:val="18"/>
              </w:rPr>
              <w:t xml:space="preserve">`WebcastRecapPage.tsx`</w:t>
            </w:r>
          </w:p>
        </w:tc>
      </w:tr>
      <w:tr>
        <w:tc>
          <w:tcPr>
            <w:tcW w:type="pct" w:w="50%"/>
          </w:tcPr>
          <w:p>
            <w:pPr>
              <w:spacing w:after="30" w:before="30"/>
            </w:pPr>
            <w:r>
              <w:rPr>
                <w:rFonts w:ascii="Calibri" w:cs="Calibri" w:eastAsia="Calibri" w:hAnsi="Calibri"/>
                <w:sz w:val="18"/>
                <w:szCs w:val="18"/>
              </w:rPr>
              <w:t xml:space="preserve">Webcasting Hub</w:t>
            </w:r>
          </w:p>
        </w:tc>
        <w:tc>
          <w:tcPr>
            <w:tcW w:type="pct" w:w="50%"/>
          </w:tcPr>
          <w:p>
            <w:pPr>
              <w:spacing w:after="30" w:before="30"/>
            </w:pPr>
            <w:r>
              <w:rPr>
                <w:rFonts w:ascii="Calibri" w:cs="Calibri" w:eastAsia="Calibri" w:hAnsi="Calibri"/>
                <w:sz w:val="18"/>
                <w:szCs w:val="18"/>
              </w:rPr>
              <w:t xml:space="preserve">`WebcastingHub.tsx`</w:t>
            </w:r>
          </w:p>
        </w:tc>
      </w:tr>
      <w:tr>
        <w:tc>
          <w:tcPr>
            <w:tcW w:type="pct" w:w="50%"/>
          </w:tcPr>
          <w:p>
            <w:pPr>
              <w:spacing w:after="30" w:before="30"/>
            </w:pPr>
            <w:r>
              <w:rPr>
                <w:rFonts w:ascii="Calibri" w:cs="Calibri" w:eastAsia="Calibri" w:hAnsi="Calibri"/>
                <w:sz w:val="18"/>
                <w:szCs w:val="18"/>
              </w:rPr>
              <w:t xml:space="preserve">Attendee Event Room</w:t>
            </w:r>
          </w:p>
        </w:tc>
        <w:tc>
          <w:tcPr>
            <w:tcW w:type="pct" w:w="50%"/>
          </w:tcPr>
          <w:p>
            <w:pPr>
              <w:spacing w:after="30" w:before="30"/>
            </w:pPr>
            <w:r>
              <w:rPr>
                <w:rFonts w:ascii="Calibri" w:cs="Calibri" w:eastAsia="Calibri" w:hAnsi="Calibri"/>
                <w:sz w:val="18"/>
                <w:szCs w:val="18"/>
              </w:rPr>
              <w:t xml:space="preserve">`AttendeeEventRoom.tsx`</w:t>
            </w:r>
          </w:p>
        </w:tc>
      </w:tr>
      <w:tr>
        <w:tc>
          <w:tcPr>
            <w:tcW w:type="pct" w:w="50%"/>
          </w:tcPr>
          <w:p>
            <w:pPr>
              <w:spacing w:after="30" w:before="30"/>
            </w:pPr>
            <w:r>
              <w:rPr>
                <w:rFonts w:ascii="Calibri" w:cs="Calibri" w:eastAsia="Calibri" w:hAnsi="Calibri"/>
                <w:sz w:val="18"/>
                <w:szCs w:val="18"/>
              </w:rPr>
              <w:t xml:space="preserve">Attendee Room</w:t>
            </w:r>
          </w:p>
        </w:tc>
        <w:tc>
          <w:tcPr>
            <w:tcW w:type="pct" w:w="50%"/>
          </w:tcPr>
          <w:p>
            <w:pPr>
              <w:spacing w:after="30" w:before="30"/>
            </w:pPr>
            <w:r>
              <w:rPr>
                <w:rFonts w:ascii="Calibri" w:cs="Calibri" w:eastAsia="Calibri" w:hAnsi="Calibri"/>
                <w:sz w:val="18"/>
                <w:szCs w:val="18"/>
              </w:rPr>
              <w:t xml:space="preserve">`AttendeeRoom.tsx`</w:t>
            </w:r>
          </w:p>
        </w:tc>
      </w:tr>
      <w:tr>
        <w:tc>
          <w:tcPr>
            <w:tcW w:type="pct" w:w="50%"/>
          </w:tcPr>
          <w:p>
            <w:pPr>
              <w:spacing w:after="30" w:before="30"/>
            </w:pPr>
            <w:r>
              <w:rPr>
                <w:rFonts w:ascii="Calibri" w:cs="Calibri" w:eastAsia="Calibri" w:hAnsi="Calibri"/>
                <w:sz w:val="18"/>
                <w:szCs w:val="18"/>
              </w:rPr>
              <w:t xml:space="preserve">Attendee Q&amp;A</w:t>
            </w:r>
          </w:p>
        </w:tc>
        <w:tc>
          <w:tcPr>
            <w:tcW w:type="pct" w:w="50%"/>
          </w:tcPr>
          <w:p>
            <w:pPr>
              <w:spacing w:after="30" w:before="30"/>
            </w:pPr>
            <w:r>
              <w:rPr>
                <w:rFonts w:ascii="Calibri" w:cs="Calibri" w:eastAsia="Calibri" w:hAnsi="Calibri"/>
                <w:sz w:val="18"/>
                <w:szCs w:val="18"/>
              </w:rPr>
              <w:t xml:space="preserve">`AttendeeQA.tsx`</w:t>
            </w:r>
          </w:p>
        </w:tc>
      </w:tr>
      <w:tr>
        <w:tc>
          <w:tcPr>
            <w:tcW w:type="pct" w:w="50%"/>
          </w:tcPr>
          <w:p>
            <w:pPr>
              <w:spacing w:after="30" w:before="30"/>
            </w:pPr>
            <w:r>
              <w:rPr>
                <w:rFonts w:ascii="Calibri" w:cs="Calibri" w:eastAsia="Calibri" w:hAnsi="Calibri"/>
                <w:sz w:val="18"/>
                <w:szCs w:val="18"/>
              </w:rPr>
              <w:t xml:space="preserve">Virtual Studio</w:t>
            </w:r>
          </w:p>
        </w:tc>
        <w:tc>
          <w:tcPr>
            <w:tcW w:type="pct" w:w="50%"/>
          </w:tcPr>
          <w:p>
            <w:pPr>
              <w:spacing w:after="30" w:before="30"/>
            </w:pPr>
            <w:r>
              <w:rPr>
                <w:rFonts w:ascii="Calibri" w:cs="Calibri" w:eastAsia="Calibri" w:hAnsi="Calibri"/>
                <w:sz w:val="18"/>
                <w:szCs w:val="18"/>
              </w:rPr>
              <w:t xml:space="preserve">`VirtualStudio.tsx`</w:t>
            </w:r>
          </w:p>
        </w:tc>
      </w:tr>
      <w:tr>
        <w:tc>
          <w:tcPr>
            <w:tcW w:type="pct" w:w="50%"/>
          </w:tcPr>
          <w:p>
            <w:pPr>
              <w:spacing w:after="30" w:before="30"/>
            </w:pPr>
            <w:r>
              <w:rPr>
                <w:rFonts w:ascii="Calibri" w:cs="Calibri" w:eastAsia="Calibri" w:hAnsi="Calibri"/>
                <w:sz w:val="18"/>
                <w:szCs w:val="18"/>
              </w:rPr>
              <w:t xml:space="preserve">Intelligent Broadcaster</w:t>
            </w:r>
          </w:p>
        </w:tc>
        <w:tc>
          <w:tcPr>
            <w:tcW w:type="pct" w:w="50%"/>
          </w:tcPr>
          <w:p>
            <w:pPr>
              <w:spacing w:after="30" w:before="30"/>
            </w:pPr>
            <w:r>
              <w:rPr>
                <w:rFonts w:ascii="Calibri" w:cs="Calibri" w:eastAsia="Calibri" w:hAnsi="Calibri"/>
                <w:sz w:val="18"/>
                <w:szCs w:val="18"/>
              </w:rPr>
              <w:t xml:space="preserve">`IntelligentBroadcasterPage.tsx`</w:t>
            </w:r>
          </w:p>
        </w:tc>
      </w:tr>
      <w:tr>
        <w:tc>
          <w:tcPr>
            <w:tcW w:type="pct" w:w="50%"/>
          </w:tcPr>
          <w:p>
            <w:pPr>
              <w:spacing w:after="30" w:before="30"/>
            </w:pPr>
            <w:r>
              <w:rPr>
                <w:rFonts w:ascii="Calibri" w:cs="Calibri" w:eastAsia="Calibri" w:hAnsi="Calibri"/>
                <w:sz w:val="18"/>
                <w:szCs w:val="18"/>
              </w:rPr>
              <w:t xml:space="preserve">Hybrid Conference</w:t>
            </w:r>
          </w:p>
        </w:tc>
        <w:tc>
          <w:tcPr>
            <w:tcW w:type="pct" w:w="50%"/>
          </w:tcPr>
          <w:p>
            <w:pPr>
              <w:spacing w:after="30" w:before="30"/>
            </w:pPr>
            <w:r>
              <w:rPr>
                <w:rFonts w:ascii="Calibri" w:cs="Calibri" w:eastAsia="Calibri" w:hAnsi="Calibri"/>
                <w:sz w:val="18"/>
                <w:szCs w:val="18"/>
              </w:rPr>
              <w:t xml:space="preserve">`HybridConference.tsx`</w:t>
            </w:r>
          </w:p>
        </w:tc>
      </w:tr>
      <w:tr>
        <w:tc>
          <w:tcPr>
            <w:tcW w:type="pct" w:w="50%"/>
          </w:tcPr>
          <w:p>
            <w:pPr>
              <w:spacing w:after="30" w:before="30"/>
            </w:pPr>
            <w:r>
              <w:rPr>
                <w:rFonts w:ascii="Calibri" w:cs="Calibri" w:eastAsia="Calibri" w:hAnsi="Calibri"/>
                <w:sz w:val="18"/>
                <w:szCs w:val="18"/>
              </w:rPr>
              <w:t xml:space="preserve">Live Video Meetings</w:t>
            </w:r>
          </w:p>
        </w:tc>
        <w:tc>
          <w:tcPr>
            <w:tcW w:type="pct" w:w="50%"/>
          </w:tcPr>
          <w:p>
            <w:pPr>
              <w:spacing w:after="30" w:before="30"/>
            </w:pPr>
            <w:r>
              <w:rPr>
                <w:rFonts w:ascii="Calibri" w:cs="Calibri" w:eastAsia="Calibri" w:hAnsi="Calibri"/>
                <w:sz w:val="18"/>
                <w:szCs w:val="18"/>
              </w:rPr>
              <w:t xml:space="preserve">`LiveVideoMeetings.tsx`</w:t>
            </w:r>
          </w:p>
        </w:tc>
      </w:tr>
      <w:tr>
        <w:tc>
          <w:tcPr>
            <w:tcW w:type="pct" w:w="50%"/>
          </w:tcPr>
          <w:p>
            <w:pPr>
              <w:spacing w:after="30" w:before="30"/>
            </w:pPr>
            <w:r>
              <w:rPr>
                <w:rFonts w:ascii="Calibri" w:cs="Calibri" w:eastAsia="Calibri" w:hAnsi="Calibri"/>
                <w:sz w:val="18"/>
                <w:szCs w:val="18"/>
              </w:rPr>
              <w:t xml:space="preserve">Slide Presenter</w:t>
            </w:r>
          </w:p>
        </w:tc>
        <w:tc>
          <w:tcPr>
            <w:tcW w:type="pct" w:w="50%"/>
          </w:tcPr>
          <w:p>
            <w:pPr>
              <w:spacing w:after="30" w:before="30"/>
            </w:pPr>
            <w:r>
              <w:rPr>
                <w:rFonts w:ascii="Calibri" w:cs="Calibri" w:eastAsia="Calibri" w:hAnsi="Calibri"/>
                <w:sz w:val="18"/>
                <w:szCs w:val="18"/>
              </w:rPr>
              <w:t xml:space="preserve">`SlidePresenter.tsx`</w:t>
            </w:r>
          </w:p>
        </w:tc>
      </w:tr>
      <w:tr>
        <w:tc>
          <w:tcPr>
            <w:tcW w:type="pct" w:w="50%"/>
          </w:tcPr>
          <w:p>
            <w:pPr>
              <w:spacing w:after="30" w:before="30"/>
            </w:pPr>
            <w:r>
              <w:rPr>
                <w:rFonts w:ascii="Calibri" w:cs="Calibri" w:eastAsia="Calibri" w:hAnsi="Calibri"/>
                <w:sz w:val="18"/>
                <w:szCs w:val="18"/>
              </w:rPr>
              <w:t xml:space="preserve">Conference Dialout</w:t>
            </w:r>
          </w:p>
        </w:tc>
        <w:tc>
          <w:tcPr>
            <w:tcW w:type="pct" w:w="50%"/>
          </w:tcPr>
          <w:p>
            <w:pPr>
              <w:spacing w:after="30" w:before="30"/>
            </w:pPr>
            <w:r>
              <w:rPr>
                <w:rFonts w:ascii="Calibri" w:cs="Calibri" w:eastAsia="Calibri" w:hAnsi="Calibri"/>
                <w:sz w:val="18"/>
                <w:szCs w:val="18"/>
              </w:rPr>
              <w:t xml:space="preserve">`ConferenceDialout.tsx`</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AI &amp;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Page</w:t>
            </w:r>
          </w:p>
        </w:tc>
        <w:tc>
          <w:tcPr>
            <w:tcW w:type="pct" w:w="50%"/>
            <w:shd w:color="2B579A" w:val="solid"/>
          </w:tcPr>
          <w:p>
            <w:pPr>
              <w:spacing w:after="40" w:before="40"/>
            </w:pPr>
            <w:r>
              <w:rPr>
                <w:rFonts w:ascii="Calibri" w:cs="Calibri" w:eastAsia="Calibri" w:hAnsi="Calibri"/>
                <w:b/>
                <w:bCs/>
                <w:sz w:val="18"/>
                <w:szCs w:val="18"/>
              </w:rPr>
              <w:t xml:space="preserve">File</w:t>
            </w:r>
          </w:p>
        </w:tc>
      </w:tr>
      <w:tr>
        <w:tc>
          <w:tcPr>
            <w:tcW w:type="pct" w:w="50%"/>
          </w:tcPr>
          <w:p>
            <w:pPr>
              <w:spacing w:after="30" w:before="30"/>
            </w:pPr>
            <w:r>
              <w:rPr>
                <w:rFonts w:ascii="Calibri" w:cs="Calibri" w:eastAsia="Calibri" w:hAnsi="Calibri"/>
                <w:sz w:val="18"/>
                <w:szCs w:val="18"/>
              </w:rPr>
              <w:t xml:space="preserve">AI Dashboard</w:t>
            </w:r>
          </w:p>
        </w:tc>
        <w:tc>
          <w:tcPr>
            <w:tcW w:type="pct" w:w="50%"/>
          </w:tcPr>
          <w:p>
            <w:pPr>
              <w:spacing w:after="30" w:before="30"/>
            </w:pPr>
            <w:r>
              <w:rPr>
                <w:rFonts w:ascii="Calibri" w:cs="Calibri" w:eastAsia="Calibri" w:hAnsi="Calibri"/>
                <w:sz w:val="18"/>
                <w:szCs w:val="18"/>
              </w:rPr>
              <w:t xml:space="preserve">`AIDashboard.tsx`</w:t>
            </w:r>
          </w:p>
        </w:tc>
      </w:tr>
      <w:tr>
        <w:tc>
          <w:tcPr>
            <w:tcW w:type="pct" w:w="50%"/>
          </w:tcPr>
          <w:p>
            <w:pPr>
              <w:spacing w:after="30" w:before="30"/>
            </w:pPr>
            <w:r>
              <w:rPr>
                <w:rFonts w:ascii="Calibri" w:cs="Calibri" w:eastAsia="Calibri" w:hAnsi="Calibri"/>
                <w:sz w:val="18"/>
                <w:szCs w:val="18"/>
              </w:rPr>
              <w:t xml:space="preserve">Intelligence Suite</w:t>
            </w:r>
          </w:p>
        </w:tc>
        <w:tc>
          <w:tcPr>
            <w:tcW w:type="pct" w:w="50%"/>
          </w:tcPr>
          <w:p>
            <w:pPr>
              <w:spacing w:after="30" w:before="30"/>
            </w:pPr>
            <w:r>
              <w:rPr>
                <w:rFonts w:ascii="Calibri" w:cs="Calibri" w:eastAsia="Calibri" w:hAnsi="Calibri"/>
                <w:sz w:val="18"/>
                <w:szCs w:val="18"/>
              </w:rPr>
              <w:t xml:space="preserve">`IntelligenceSuite.tsx`</w:t>
            </w:r>
          </w:p>
        </w:tc>
      </w:tr>
      <w:tr>
        <w:tc>
          <w:tcPr>
            <w:tcW w:type="pct" w:w="50%"/>
          </w:tcPr>
          <w:p>
            <w:pPr>
              <w:spacing w:after="30" w:before="30"/>
            </w:pPr>
            <w:r>
              <w:rPr>
                <w:rFonts w:ascii="Calibri" w:cs="Calibri" w:eastAsia="Calibri" w:hAnsi="Calibri"/>
                <w:sz w:val="18"/>
                <w:szCs w:val="18"/>
              </w:rPr>
              <w:t xml:space="preserve">Intelligence Terminal</w:t>
            </w:r>
          </w:p>
        </w:tc>
        <w:tc>
          <w:tcPr>
            <w:tcW w:type="pct" w:w="50%"/>
          </w:tcPr>
          <w:p>
            <w:pPr>
              <w:spacing w:after="30" w:before="30"/>
            </w:pPr>
            <w:r>
              <w:rPr>
                <w:rFonts w:ascii="Calibri" w:cs="Calibri" w:eastAsia="Calibri" w:hAnsi="Calibri"/>
                <w:sz w:val="18"/>
                <w:szCs w:val="18"/>
              </w:rPr>
              <w:t xml:space="preserve">`IntelligenceTerminal.tsx`</w:t>
            </w:r>
          </w:p>
        </w:tc>
      </w:tr>
      <w:tr>
        <w:tc>
          <w:tcPr>
            <w:tcW w:type="pct" w:w="50%"/>
          </w:tcPr>
          <w:p>
            <w:pPr>
              <w:spacing w:after="30" w:before="30"/>
            </w:pPr>
            <w:r>
              <w:rPr>
                <w:rFonts w:ascii="Calibri" w:cs="Calibri" w:eastAsia="Calibri" w:hAnsi="Calibri"/>
                <w:sz w:val="18"/>
                <w:szCs w:val="18"/>
              </w:rPr>
              <w:t xml:space="preserve">Intelligence Report</w:t>
            </w:r>
          </w:p>
        </w:tc>
        <w:tc>
          <w:tcPr>
            <w:tcW w:type="pct" w:w="50%"/>
          </w:tcPr>
          <w:p>
            <w:pPr>
              <w:spacing w:after="30" w:before="30"/>
            </w:pPr>
            <w:r>
              <w:rPr>
                <w:rFonts w:ascii="Calibri" w:cs="Calibri" w:eastAsia="Calibri" w:hAnsi="Calibri"/>
                <w:sz w:val="18"/>
                <w:szCs w:val="18"/>
              </w:rPr>
              <w:t xml:space="preserve">`IntelligenceReport.tsx`</w:t>
            </w:r>
          </w:p>
        </w:tc>
      </w:tr>
      <w:tr>
        <w:tc>
          <w:tcPr>
            <w:tcW w:type="pct" w:w="50%"/>
          </w:tcPr>
          <w:p>
            <w:pPr>
              <w:spacing w:after="30" w:before="30"/>
            </w:pPr>
            <w:r>
              <w:rPr>
                <w:rFonts w:ascii="Calibri" w:cs="Calibri" w:eastAsia="Calibri" w:hAnsi="Calibri"/>
                <w:sz w:val="18"/>
                <w:szCs w:val="18"/>
              </w:rPr>
              <w:t xml:space="preserve">Agentic Brain</w:t>
            </w:r>
          </w:p>
        </w:tc>
        <w:tc>
          <w:tcPr>
            <w:tcW w:type="pct" w:w="50%"/>
          </w:tcPr>
          <w:p>
            <w:pPr>
              <w:spacing w:after="30" w:before="30"/>
            </w:pPr>
            <w:r>
              <w:rPr>
                <w:rFonts w:ascii="Calibri" w:cs="Calibri" w:eastAsia="Calibri" w:hAnsi="Calibri"/>
                <w:sz w:val="18"/>
                <w:szCs w:val="18"/>
              </w:rPr>
              <w:t xml:space="preserve">`AgenticBrain.tsx`</w:t>
            </w:r>
          </w:p>
        </w:tc>
      </w:tr>
      <w:tr>
        <w:tc>
          <w:tcPr>
            <w:tcW w:type="pct" w:w="50%"/>
          </w:tcPr>
          <w:p>
            <w:pPr>
              <w:spacing w:after="30" w:before="30"/>
            </w:pPr>
            <w:r>
              <w:rPr>
                <w:rFonts w:ascii="Calibri" w:cs="Calibri" w:eastAsia="Calibri" w:hAnsi="Calibri"/>
                <w:sz w:val="18"/>
                <w:szCs w:val="18"/>
              </w:rPr>
              <w:t xml:space="preserve">AI Shop</w:t>
            </w:r>
          </w:p>
        </w:tc>
        <w:tc>
          <w:tcPr>
            <w:tcW w:type="pct" w:w="50%"/>
          </w:tcPr>
          <w:p>
            <w:pPr>
              <w:spacing w:after="30" w:before="30"/>
            </w:pPr>
            <w:r>
              <w:rPr>
                <w:rFonts w:ascii="Calibri" w:cs="Calibri" w:eastAsia="Calibri" w:hAnsi="Calibri"/>
                <w:sz w:val="18"/>
                <w:szCs w:val="18"/>
              </w:rPr>
              <w:t xml:space="preserve">`AIShop.tsx`</w:t>
            </w:r>
          </w:p>
        </w:tc>
      </w:tr>
      <w:tr>
        <w:tc>
          <w:tcPr>
            <w:tcW w:type="pct" w:w="50%"/>
          </w:tcPr>
          <w:p>
            <w:pPr>
              <w:spacing w:after="30" w:before="30"/>
            </w:pPr>
            <w:r>
              <w:rPr>
                <w:rFonts w:ascii="Calibri" w:cs="Calibri" w:eastAsia="Calibri" w:hAnsi="Calibri"/>
                <w:sz w:val="18"/>
                <w:szCs w:val="18"/>
              </w:rPr>
              <w:t xml:space="preserve">AI Features Status</w:t>
            </w:r>
          </w:p>
        </w:tc>
        <w:tc>
          <w:tcPr>
            <w:tcW w:type="pct" w:w="50%"/>
          </w:tcPr>
          <w:p>
            <w:pPr>
              <w:spacing w:after="30" w:before="30"/>
            </w:pPr>
            <w:r>
              <w:rPr>
                <w:rFonts w:ascii="Calibri" w:cs="Calibri" w:eastAsia="Calibri" w:hAnsi="Calibri"/>
                <w:sz w:val="18"/>
                <w:szCs w:val="18"/>
              </w:rPr>
              <w:t xml:space="preserve">`AIFeaturesStatus.tsx`</w:t>
            </w:r>
          </w:p>
        </w:tc>
      </w:tr>
      <w:tr>
        <w:tc>
          <w:tcPr>
            <w:tcW w:type="pct" w:w="50%"/>
          </w:tcPr>
          <w:p>
            <w:pPr>
              <w:spacing w:after="30" w:before="30"/>
            </w:pPr>
            <w:r>
              <w:rPr>
                <w:rFonts w:ascii="Calibri" w:cs="Calibri" w:eastAsia="Calibri" w:hAnsi="Calibri"/>
                <w:sz w:val="18"/>
                <w:szCs w:val="18"/>
              </w:rPr>
              <w:t xml:space="preserve">Shadow Mode</w:t>
            </w:r>
          </w:p>
        </w:tc>
        <w:tc>
          <w:tcPr>
            <w:tcW w:type="pct" w:w="50%"/>
          </w:tcPr>
          <w:p>
            <w:pPr>
              <w:spacing w:after="30" w:before="30"/>
            </w:pPr>
            <w:r>
              <w:rPr>
                <w:rFonts w:ascii="Calibri" w:cs="Calibri" w:eastAsia="Calibri" w:hAnsi="Calibri"/>
                <w:sz w:val="18"/>
                <w:szCs w:val="18"/>
              </w:rPr>
              <w:t xml:space="preserve">`ShadowMode.tsx`</w:t>
            </w:r>
          </w:p>
        </w:tc>
      </w:tr>
      <w:tr>
        <w:tc>
          <w:tcPr>
            <w:tcW w:type="pct" w:w="50%"/>
          </w:tcPr>
          <w:p>
            <w:pPr>
              <w:spacing w:after="30" w:before="30"/>
            </w:pPr>
            <w:r>
              <w:rPr>
                <w:rFonts w:ascii="Calibri" w:cs="Calibri" w:eastAsia="Calibri" w:hAnsi="Calibri"/>
                <w:sz w:val="18"/>
                <w:szCs w:val="18"/>
              </w:rPr>
              <w:t xml:space="preserve">Archive Upload</w:t>
            </w:r>
          </w:p>
        </w:tc>
        <w:tc>
          <w:tcPr>
            <w:tcW w:type="pct" w:w="50%"/>
          </w:tcPr>
          <w:p>
            <w:pPr>
              <w:spacing w:after="30" w:before="30"/>
            </w:pPr>
            <w:r>
              <w:rPr>
                <w:rFonts w:ascii="Calibri" w:cs="Calibri" w:eastAsia="Calibri" w:hAnsi="Calibri"/>
                <w:sz w:val="18"/>
                <w:szCs w:val="18"/>
              </w:rPr>
              <w:t xml:space="preserve">`ArchiveUpload.tsx`</w:t>
            </w:r>
          </w:p>
        </w:tc>
      </w:tr>
      <w:tr>
        <w:tc>
          <w:tcPr>
            <w:tcW w:type="pct" w:w="50%"/>
          </w:tcPr>
          <w:p>
            <w:pPr>
              <w:spacing w:after="30" w:before="30"/>
            </w:pPr>
            <w:r>
              <w:rPr>
                <w:rFonts w:ascii="Calibri" w:cs="Calibri" w:eastAsia="Calibri" w:hAnsi="Calibri"/>
                <w:sz w:val="18"/>
                <w:szCs w:val="18"/>
              </w:rPr>
              <w:t xml:space="preserve">AGM Governance AI</w:t>
            </w:r>
          </w:p>
        </w:tc>
        <w:tc>
          <w:tcPr>
            <w:tcW w:type="pct" w:w="50%"/>
          </w:tcPr>
          <w:p>
            <w:pPr>
              <w:spacing w:after="30" w:before="30"/>
            </w:pPr>
            <w:r>
              <w:rPr>
                <w:rFonts w:ascii="Calibri" w:cs="Calibri" w:eastAsia="Calibri" w:hAnsi="Calibri"/>
                <w:sz w:val="18"/>
                <w:szCs w:val="18"/>
              </w:rPr>
              <w:t xml:space="preserve">`AgmGovernanceAi.tsx`</w:t>
            </w:r>
          </w:p>
        </w:tc>
      </w:tr>
      <w:tr>
        <w:tc>
          <w:tcPr>
            <w:tcW w:type="pct" w:w="50%"/>
          </w:tcPr>
          <w:p>
            <w:pPr>
              <w:spacing w:after="30" w:before="30"/>
            </w:pPr>
            <w:r>
              <w:rPr>
                <w:rFonts w:ascii="Calibri" w:cs="Calibri" w:eastAsia="Calibri" w:hAnsi="Calibri"/>
                <w:sz w:val="18"/>
                <w:szCs w:val="18"/>
              </w:rPr>
              <w:t xml:space="preserve">Autonomous Intervention</w:t>
            </w:r>
          </w:p>
        </w:tc>
        <w:tc>
          <w:tcPr>
            <w:tcW w:type="pct" w:w="50%"/>
          </w:tcPr>
          <w:p>
            <w:pPr>
              <w:spacing w:after="30" w:before="30"/>
            </w:pPr>
            <w:r>
              <w:rPr>
                <w:rFonts w:ascii="Calibri" w:cs="Calibri" w:eastAsia="Calibri" w:hAnsi="Calibri"/>
                <w:sz w:val="18"/>
                <w:szCs w:val="18"/>
              </w:rPr>
              <w:t xml:space="preserve">`AutonomousIntervention.tsx`</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Analytics &amp;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Page</w:t>
            </w:r>
          </w:p>
        </w:tc>
        <w:tc>
          <w:tcPr>
            <w:tcW w:type="pct" w:w="50%"/>
            <w:shd w:color="2B579A" w:val="solid"/>
          </w:tcPr>
          <w:p>
            <w:pPr>
              <w:spacing w:after="40" w:before="40"/>
            </w:pPr>
            <w:r>
              <w:rPr>
                <w:rFonts w:ascii="Calibri" w:cs="Calibri" w:eastAsia="Calibri" w:hAnsi="Calibri"/>
                <w:b/>
                <w:bCs/>
                <w:sz w:val="18"/>
                <w:szCs w:val="18"/>
              </w:rPr>
              <w:t xml:space="preserve">File</w:t>
            </w:r>
          </w:p>
        </w:tc>
      </w:tr>
      <w:tr>
        <w:tc>
          <w:tcPr>
            <w:tcW w:type="pct" w:w="50%"/>
          </w:tcPr>
          <w:p>
            <w:pPr>
              <w:spacing w:after="30" w:before="30"/>
            </w:pPr>
            <w:r>
              <w:rPr>
                <w:rFonts w:ascii="Calibri" w:cs="Calibri" w:eastAsia="Calibri" w:hAnsi="Calibri"/>
                <w:sz w:val="18"/>
                <w:szCs w:val="18"/>
              </w:rPr>
              <w:t xml:space="preserve">Analytics Dashboard</w:t>
            </w:r>
          </w:p>
        </w:tc>
        <w:tc>
          <w:tcPr>
            <w:tcW w:type="pct" w:w="50%"/>
          </w:tcPr>
          <w:p>
            <w:pPr>
              <w:spacing w:after="30" w:before="30"/>
            </w:pPr>
            <w:r>
              <w:rPr>
                <w:rFonts w:ascii="Calibri" w:cs="Calibri" w:eastAsia="Calibri" w:hAnsi="Calibri"/>
                <w:sz w:val="18"/>
                <w:szCs w:val="18"/>
              </w:rPr>
              <w:t xml:space="preserve">`AnalyticsDashboard.tsx`</w:t>
            </w:r>
          </w:p>
        </w:tc>
      </w:tr>
      <w:tr>
        <w:tc>
          <w:tcPr>
            <w:tcW w:type="pct" w:w="50%"/>
          </w:tcPr>
          <w:p>
            <w:pPr>
              <w:spacing w:after="30" w:before="30"/>
            </w:pPr>
            <w:r>
              <w:rPr>
                <w:rFonts w:ascii="Calibri" w:cs="Calibri" w:eastAsia="Calibri" w:hAnsi="Calibri"/>
                <w:sz w:val="18"/>
                <w:szCs w:val="18"/>
              </w:rPr>
              <w:t xml:space="preserve">Dashboard Analytics</w:t>
            </w:r>
          </w:p>
        </w:tc>
        <w:tc>
          <w:tcPr>
            <w:tcW w:type="pct" w:w="50%"/>
          </w:tcPr>
          <w:p>
            <w:pPr>
              <w:spacing w:after="30" w:before="30"/>
            </w:pPr>
            <w:r>
              <w:rPr>
                <w:rFonts w:ascii="Calibri" w:cs="Calibri" w:eastAsia="Calibri" w:hAnsi="Calibri"/>
                <w:sz w:val="18"/>
                <w:szCs w:val="18"/>
              </w:rPr>
              <w:t xml:space="preserve">`DashboardAnalytics.tsx`</w:t>
            </w:r>
          </w:p>
        </w:tc>
      </w:tr>
      <w:tr>
        <w:tc>
          <w:tcPr>
            <w:tcW w:type="pct" w:w="50%"/>
          </w:tcPr>
          <w:p>
            <w:pPr>
              <w:spacing w:after="30" w:before="30"/>
            </w:pPr>
            <w:r>
              <w:rPr>
                <w:rFonts w:ascii="Calibri" w:cs="Calibri" w:eastAsia="Calibri" w:hAnsi="Calibri"/>
                <w:sz w:val="18"/>
                <w:szCs w:val="18"/>
              </w:rPr>
              <w:t xml:space="preserve">Advanced Reporting</w:t>
            </w:r>
          </w:p>
        </w:tc>
        <w:tc>
          <w:tcPr>
            <w:tcW w:type="pct" w:w="50%"/>
          </w:tcPr>
          <w:p>
            <w:pPr>
              <w:spacing w:after="30" w:before="30"/>
            </w:pPr>
            <w:r>
              <w:rPr>
                <w:rFonts w:ascii="Calibri" w:cs="Calibri" w:eastAsia="Calibri" w:hAnsi="Calibri"/>
                <w:sz w:val="18"/>
                <w:szCs w:val="18"/>
              </w:rPr>
              <w:t xml:space="preserve">`AdvancedReporting.tsx`</w:t>
            </w:r>
          </w:p>
        </w:tc>
      </w:tr>
      <w:tr>
        <w:tc>
          <w:tcPr>
            <w:tcW w:type="pct" w:w="50%"/>
          </w:tcPr>
          <w:p>
            <w:pPr>
              <w:spacing w:after="30" w:before="30"/>
            </w:pPr>
            <w:r>
              <w:rPr>
                <w:rFonts w:ascii="Calibri" w:cs="Calibri" w:eastAsia="Calibri" w:hAnsi="Calibri"/>
                <w:sz w:val="18"/>
                <w:szCs w:val="18"/>
              </w:rPr>
              <w:t xml:space="preserve">Benchmarks</w:t>
            </w:r>
          </w:p>
        </w:tc>
        <w:tc>
          <w:tcPr>
            <w:tcW w:type="pct" w:w="50%"/>
          </w:tcPr>
          <w:p>
            <w:pPr>
              <w:spacing w:after="30" w:before="30"/>
            </w:pPr>
            <w:r>
              <w:rPr>
                <w:rFonts w:ascii="Calibri" w:cs="Calibri" w:eastAsia="Calibri" w:hAnsi="Calibri"/>
                <w:sz w:val="18"/>
                <w:szCs w:val="18"/>
              </w:rPr>
              <w:t xml:space="preserve">`Benchmarks.tsx`</w:t>
            </w:r>
          </w:p>
        </w:tc>
      </w:tr>
      <w:tr>
        <w:tc>
          <w:tcPr>
            <w:tcW w:type="pct" w:w="50%"/>
          </w:tcPr>
          <w:p>
            <w:pPr>
              <w:spacing w:after="30" w:before="30"/>
            </w:pPr>
            <w:r>
              <w:rPr>
                <w:rFonts w:ascii="Calibri" w:cs="Calibri" w:eastAsia="Calibri" w:hAnsi="Calibri"/>
                <w:sz w:val="18"/>
                <w:szCs w:val="18"/>
              </w:rPr>
              <w:t xml:space="preserve">Benchmarking Dashboard</w:t>
            </w:r>
          </w:p>
        </w:tc>
        <w:tc>
          <w:tcPr>
            <w:tcW w:type="pct" w:w="50%"/>
          </w:tcPr>
          <w:p>
            <w:pPr>
              <w:spacing w:after="30" w:before="30"/>
            </w:pPr>
            <w:r>
              <w:rPr>
                <w:rFonts w:ascii="Calibri" w:cs="Calibri" w:eastAsia="Calibri" w:hAnsi="Calibri"/>
                <w:sz w:val="18"/>
                <w:szCs w:val="18"/>
              </w:rPr>
              <w:t xml:space="preserve">`BenchmarkingDashboard.tsx`</w:t>
            </w:r>
          </w:p>
        </w:tc>
      </w:tr>
      <w:tr>
        <w:tc>
          <w:tcPr>
            <w:tcW w:type="pct" w:w="50%"/>
          </w:tcPr>
          <w:p>
            <w:pPr>
              <w:spacing w:after="30" w:before="30"/>
            </w:pPr>
            <w:r>
              <w:rPr>
                <w:rFonts w:ascii="Calibri" w:cs="Calibri" w:eastAsia="Calibri" w:hAnsi="Calibri"/>
                <w:sz w:val="18"/>
                <w:szCs w:val="18"/>
              </w:rPr>
              <w:t xml:space="preserve">Market Reaction</w:t>
            </w:r>
          </w:p>
        </w:tc>
        <w:tc>
          <w:tcPr>
            <w:tcW w:type="pct" w:w="50%"/>
          </w:tcPr>
          <w:p>
            <w:pPr>
              <w:spacing w:after="30" w:before="30"/>
            </w:pPr>
            <w:r>
              <w:rPr>
                <w:rFonts w:ascii="Calibri" w:cs="Calibri" w:eastAsia="Calibri" w:hAnsi="Calibri"/>
                <w:sz w:val="18"/>
                <w:szCs w:val="18"/>
              </w:rPr>
              <w:t xml:space="preserve">`MarketReaction.tsx`</w:t>
            </w:r>
          </w:p>
        </w:tc>
      </w:tr>
      <w:tr>
        <w:tc>
          <w:tcPr>
            <w:tcW w:type="pct" w:w="50%"/>
          </w:tcPr>
          <w:p>
            <w:pPr>
              <w:spacing w:after="30" w:before="30"/>
            </w:pPr>
            <w:r>
              <w:rPr>
                <w:rFonts w:ascii="Calibri" w:cs="Calibri" w:eastAsia="Calibri" w:hAnsi="Calibri"/>
                <w:sz w:val="18"/>
                <w:szCs w:val="18"/>
              </w:rPr>
              <w:t xml:space="preserve">Sentiment Dashboard</w:t>
            </w:r>
          </w:p>
        </w:tc>
        <w:tc>
          <w:tcPr>
            <w:tcW w:type="pct" w:w="50%"/>
          </w:tcPr>
          <w:p>
            <w:pPr>
              <w:spacing w:after="30" w:before="30"/>
            </w:pPr>
            <w:r>
              <w:rPr>
                <w:rFonts w:ascii="Calibri" w:cs="Calibri" w:eastAsia="Calibri" w:hAnsi="Calibri"/>
                <w:sz w:val="18"/>
                <w:szCs w:val="18"/>
              </w:rPr>
              <w:t xml:space="preserve">`SentimentDashboard.tsx`</w:t>
            </w:r>
          </w:p>
        </w:tc>
      </w:tr>
      <w:tr>
        <w:tc>
          <w:tcPr>
            <w:tcW w:type="pct" w:w="50%"/>
          </w:tcPr>
          <w:p>
            <w:pPr>
              <w:spacing w:after="30" w:before="30"/>
            </w:pPr>
            <w:r>
              <w:rPr>
                <w:rFonts w:ascii="Calibri" w:cs="Calibri" w:eastAsia="Calibri" w:hAnsi="Calibri"/>
                <w:sz w:val="18"/>
                <w:szCs w:val="18"/>
              </w:rPr>
              <w:t xml:space="preserve">Tagged Metrics</w:t>
            </w:r>
          </w:p>
        </w:tc>
        <w:tc>
          <w:tcPr>
            <w:tcW w:type="pct" w:w="50%"/>
          </w:tcPr>
          <w:p>
            <w:pPr>
              <w:spacing w:after="30" w:before="30"/>
            </w:pPr>
            <w:r>
              <w:rPr>
                <w:rFonts w:ascii="Calibri" w:cs="Calibri" w:eastAsia="Calibri" w:hAnsi="Calibri"/>
                <w:sz w:val="18"/>
                <w:szCs w:val="18"/>
              </w:rPr>
              <w:t xml:space="preserve">`TaggedMetricsDashboard.tsx`</w:t>
            </w:r>
          </w:p>
        </w:tc>
      </w:tr>
      <w:tr>
        <w:tc>
          <w:tcPr>
            <w:tcW w:type="pct" w:w="50%"/>
          </w:tcPr>
          <w:p>
            <w:pPr>
              <w:spacing w:after="30" w:before="30"/>
            </w:pPr>
            <w:r>
              <w:rPr>
                <w:rFonts w:ascii="Calibri" w:cs="Calibri" w:eastAsia="Calibri" w:hAnsi="Calibri"/>
                <w:sz w:val="18"/>
                <w:szCs w:val="18"/>
              </w:rPr>
              <w:t xml:space="preserve">Communication Index</w:t>
            </w:r>
          </w:p>
        </w:tc>
        <w:tc>
          <w:tcPr>
            <w:tcW w:type="pct" w:w="50%"/>
          </w:tcPr>
          <w:p>
            <w:pPr>
              <w:spacing w:after="30" w:before="30"/>
            </w:pPr>
            <w:r>
              <w:rPr>
                <w:rFonts w:ascii="Calibri" w:cs="Calibri" w:eastAsia="Calibri" w:hAnsi="Calibri"/>
                <w:sz w:val="18"/>
                <w:szCs w:val="18"/>
              </w:rPr>
              <w:t xml:space="preserve">`CommunicationIndex.tsx`</w:t>
            </w:r>
          </w:p>
        </w:tc>
      </w:tr>
      <w:tr>
        <w:tc>
          <w:tcPr>
            <w:tcW w:type="pct" w:w="50%"/>
          </w:tcPr>
          <w:p>
            <w:pPr>
              <w:spacing w:after="30" w:before="30"/>
            </w:pPr>
            <w:r>
              <w:rPr>
                <w:rFonts w:ascii="Calibri" w:cs="Calibri" w:eastAsia="Calibri" w:hAnsi="Calibri"/>
                <w:sz w:val="18"/>
                <w:szCs w:val="18"/>
              </w:rPr>
              <w:t xml:space="preserve">Interconnection Analytics</w:t>
            </w:r>
          </w:p>
        </w:tc>
        <w:tc>
          <w:tcPr>
            <w:tcW w:type="pct" w:w="50%"/>
          </w:tcPr>
          <w:p>
            <w:pPr>
              <w:spacing w:after="30" w:before="30"/>
            </w:pPr>
            <w:r>
              <w:rPr>
                <w:rFonts w:ascii="Calibri" w:cs="Calibri" w:eastAsia="Calibri" w:hAnsi="Calibri"/>
                <w:sz w:val="18"/>
                <w:szCs w:val="18"/>
              </w:rPr>
              <w:t xml:space="preserve">`InterconnectionAnalytics.tsx`</w:t>
            </w:r>
          </w:p>
        </w:tc>
      </w:tr>
      <w:tr>
        <w:tc>
          <w:tcPr>
            <w:tcW w:type="pct" w:w="50%"/>
          </w:tcPr>
          <w:p>
            <w:pPr>
              <w:spacing w:after="30" w:before="30"/>
            </w:pPr>
            <w:r>
              <w:rPr>
                <w:rFonts w:ascii="Calibri" w:cs="Calibri" w:eastAsia="Calibri" w:hAnsi="Calibri"/>
                <w:sz w:val="18"/>
                <w:szCs w:val="18"/>
              </w:rPr>
              <w:t xml:space="preserve">API Usage Dashboard</w:t>
            </w:r>
          </w:p>
        </w:tc>
        <w:tc>
          <w:tcPr>
            <w:tcW w:type="pct" w:w="50%"/>
          </w:tcPr>
          <w:p>
            <w:pPr>
              <w:spacing w:after="30" w:before="30"/>
            </w:pPr>
            <w:r>
              <w:rPr>
                <w:rFonts w:ascii="Calibri" w:cs="Calibri" w:eastAsia="Calibri" w:hAnsi="Calibri"/>
                <w:sz w:val="18"/>
                <w:szCs w:val="18"/>
              </w:rPr>
              <w:t xml:space="preserve">`ApiUsageDashboard.tsx`</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Billing &amp;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Page</w:t>
            </w:r>
          </w:p>
        </w:tc>
        <w:tc>
          <w:tcPr>
            <w:tcW w:type="pct" w:w="50%"/>
            <w:shd w:color="2B579A" w:val="solid"/>
          </w:tcPr>
          <w:p>
            <w:pPr>
              <w:spacing w:after="40" w:before="40"/>
            </w:pPr>
            <w:r>
              <w:rPr>
                <w:rFonts w:ascii="Calibri" w:cs="Calibri" w:eastAsia="Calibri" w:hAnsi="Calibri"/>
                <w:b/>
                <w:bCs/>
                <w:sz w:val="18"/>
                <w:szCs w:val="18"/>
              </w:rPr>
              <w:t xml:space="preserve">File</w:t>
            </w:r>
          </w:p>
        </w:tc>
      </w:tr>
      <w:tr>
        <w:tc>
          <w:tcPr>
            <w:tcW w:type="pct" w:w="50%"/>
          </w:tcPr>
          <w:p>
            <w:pPr>
              <w:spacing w:after="30" w:before="30"/>
            </w:pPr>
            <w:r>
              <w:rPr>
                <w:rFonts w:ascii="Calibri" w:cs="Calibri" w:eastAsia="Calibri" w:hAnsi="Calibri"/>
                <w:sz w:val="18"/>
                <w:szCs w:val="18"/>
              </w:rPr>
              <w:t xml:space="preserve">Billing</w:t>
            </w:r>
          </w:p>
        </w:tc>
        <w:tc>
          <w:tcPr>
            <w:tcW w:type="pct" w:w="50%"/>
          </w:tcPr>
          <w:p>
            <w:pPr>
              <w:spacing w:after="30" w:before="30"/>
            </w:pPr>
            <w:r>
              <w:rPr>
                <w:rFonts w:ascii="Calibri" w:cs="Calibri" w:eastAsia="Calibri" w:hAnsi="Calibri"/>
                <w:sz w:val="18"/>
                <w:szCs w:val="18"/>
              </w:rPr>
              <w:t xml:space="preserve">`Billing.tsx`</w:t>
            </w:r>
          </w:p>
        </w:tc>
      </w:tr>
      <w:tr>
        <w:tc>
          <w:tcPr>
            <w:tcW w:type="pct" w:w="50%"/>
          </w:tcPr>
          <w:p>
            <w:pPr>
              <w:spacing w:after="30" w:before="30"/>
            </w:pPr>
            <w:r>
              <w:rPr>
                <w:rFonts w:ascii="Calibri" w:cs="Calibri" w:eastAsia="Calibri" w:hAnsi="Calibri"/>
                <w:sz w:val="18"/>
                <w:szCs w:val="18"/>
              </w:rPr>
              <w:t xml:space="preserve">Billing Preview</w:t>
            </w:r>
          </w:p>
        </w:tc>
        <w:tc>
          <w:tcPr>
            <w:tcW w:type="pct" w:w="50%"/>
          </w:tcPr>
          <w:p>
            <w:pPr>
              <w:spacing w:after="30" w:before="30"/>
            </w:pPr>
            <w:r>
              <w:rPr>
                <w:rFonts w:ascii="Calibri" w:cs="Calibri" w:eastAsia="Calibri" w:hAnsi="Calibri"/>
                <w:sz w:val="18"/>
                <w:szCs w:val="18"/>
              </w:rPr>
              <w:t xml:space="preserve">`BillingPreview.tsx`</w:t>
            </w:r>
          </w:p>
        </w:tc>
      </w:tr>
      <w:tr>
        <w:tc>
          <w:tcPr>
            <w:tcW w:type="pct" w:w="50%"/>
          </w:tcPr>
          <w:p>
            <w:pPr>
              <w:spacing w:after="30" w:before="30"/>
            </w:pPr>
            <w:r>
              <w:rPr>
                <w:rFonts w:ascii="Calibri" w:cs="Calibri" w:eastAsia="Calibri" w:hAnsi="Calibri"/>
                <w:sz w:val="18"/>
                <w:szCs w:val="18"/>
              </w:rPr>
              <w:t xml:space="preserve">Ageing Report</w:t>
            </w:r>
          </w:p>
        </w:tc>
        <w:tc>
          <w:tcPr>
            <w:tcW w:type="pct" w:w="50%"/>
          </w:tcPr>
          <w:p>
            <w:pPr>
              <w:spacing w:after="30" w:before="30"/>
            </w:pPr>
            <w:r>
              <w:rPr>
                <w:rFonts w:ascii="Calibri" w:cs="Calibri" w:eastAsia="Calibri" w:hAnsi="Calibri"/>
                <w:sz w:val="18"/>
                <w:szCs w:val="18"/>
              </w:rPr>
              <w:t xml:space="preserve">`AgeingReport.tsx`</w:t>
            </w:r>
          </w:p>
        </w:tc>
      </w:tr>
      <w:tr>
        <w:tc>
          <w:tcPr>
            <w:tcW w:type="pct" w:w="50%"/>
          </w:tcPr>
          <w:p>
            <w:pPr>
              <w:spacing w:after="30" w:before="30"/>
            </w:pPr>
            <w:r>
              <w:rPr>
                <w:rFonts w:ascii="Calibri" w:cs="Calibri" w:eastAsia="Calibri" w:hAnsi="Calibri"/>
                <w:sz w:val="18"/>
                <w:szCs w:val="18"/>
              </w:rPr>
              <w:t xml:space="preserve">Invoice Viewer</w:t>
            </w:r>
          </w:p>
        </w:tc>
        <w:tc>
          <w:tcPr>
            <w:tcW w:type="pct" w:w="50%"/>
          </w:tcPr>
          <w:p>
            <w:pPr>
              <w:spacing w:after="30" w:before="30"/>
            </w:pPr>
            <w:r>
              <w:rPr>
                <w:rFonts w:ascii="Calibri" w:cs="Calibri" w:eastAsia="Calibri" w:hAnsi="Calibri"/>
                <w:sz w:val="18"/>
                <w:szCs w:val="18"/>
              </w:rPr>
              <w:t xml:space="preserve">`InvoiceViewer.tsx`</w:t>
            </w:r>
          </w:p>
        </w:tc>
      </w:tr>
      <w:tr>
        <w:tc>
          <w:tcPr>
            <w:tcW w:type="pct" w:w="50%"/>
          </w:tcPr>
          <w:p>
            <w:pPr>
              <w:spacing w:after="30" w:before="30"/>
            </w:pPr>
            <w:r>
              <w:rPr>
                <w:rFonts w:ascii="Calibri" w:cs="Calibri" w:eastAsia="Calibri" w:hAnsi="Calibri"/>
                <w:sz w:val="18"/>
                <w:szCs w:val="18"/>
              </w:rPr>
              <w:t xml:space="preserve">Invoice View</w:t>
            </w:r>
          </w:p>
        </w:tc>
        <w:tc>
          <w:tcPr>
            <w:tcW w:type="pct" w:w="50%"/>
          </w:tcPr>
          <w:p>
            <w:pPr>
              <w:spacing w:after="30" w:before="30"/>
            </w:pPr>
            <w:r>
              <w:rPr>
                <w:rFonts w:ascii="Calibri" w:cs="Calibri" w:eastAsia="Calibri" w:hAnsi="Calibri"/>
                <w:sz w:val="18"/>
                <w:szCs w:val="18"/>
              </w:rPr>
              <w:t xml:space="preserve">`InvoiceView.tsx`</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Compliance &amp; Security (36 pages)</w:t>
      </w:r>
    </w:p>
    <w:p>
      <w:pPr>
        <w:spacing w:after="30" w:before="30"/>
      </w:pPr>
      <w:r>
        <w:rPr>
          <w:rFonts w:ascii="Calibri" w:cs="Calibri" w:eastAsia="Calibri" w:hAnsi="Calibri"/>
          <w:b w:val="false"/>
          <w:bCs w:val="false"/>
          <w:sz w:val="20"/>
          <w:szCs w:val="20"/>
        </w:rPr>
        <w:t xml:space="preserve"/>
      </w:r>
      <w:r>
        <w:rPr>
          <w:rFonts w:ascii="Courier New" w:cs="Courier New" w:eastAsia="Courier New" w:hAnsi="Courier New"/>
          <w:color w:val="333333"/>
          <w:sz w:val="18"/>
          <w:szCs w:val="18"/>
        </w:rPr>
        <w:t xml:space="preserve">ComplianceDashboard.tsx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ComplianceEngineDashboard.tsx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ComplianceReport.tsx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ComplianceAuditLog.tsx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ComplianceAuditTrail.tsx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ComplianceGapAnalysis.tsx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ComplianceMonitoringDashboard.tsx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ComplianceReportingDashboard.tsx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ComplianceReportExport.tsx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ComplianceAutomationWorkflows.tsx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AutomatedComplianceReporting.tsx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ISO27001Dashboard.tsx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SOC2Dashboard.tsx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ZeroTrustDashboard.tsx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HealthGuardian.tsx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SecurityPostureManagement.tsx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SecurityPostureBenchmarking.tsx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AdvancedThreatDetectionDashboard.tsx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AdvancedThreatHunting.tsx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ThreatIntelligenceDashboard.tsx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ThreatIntelligenceIntegration.tsx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ThreatIntelligenceIOC.tsx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ThreatResponseWorkflows.tsx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IncidentResponseAutomation.tsx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IncidentResponsePlaybook.tsx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IncidentTimeline.tsx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IncidentCorrelationEngine.tsx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VulnerabilityDashboard.tsx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SecurityRiskScoring.tsx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SecurityScorecardDashboard.tsx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SecurityMetricsKPIDashboard.tsx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SIEMIntegration.tsx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CICDSecurityDashboard.tsx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DataResidencyDashboard.tsx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IdentityAccessManagement.tsx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VendorRiskDashboard.tsx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SecurityTrainingAwareness.tsx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BackupDisasterRecoveryDashboard.tsx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FeatureFlagsDashboard.tsx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AutomatedIncidentResponse.tsx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ContinuousSecurityMonitoring.tsx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ExecutiveSecurityMetrics.tsx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SecurityMetricsExport.tsx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SecurityMetricsReportingDashboard.tsx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SecurityOrchestrationResponse.tsx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SecurityVendorEcosystem.tsx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SecurityVulnerabilityManagement.tsx</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Investor &amp; Client</w:t>
      </w:r>
    </w:p>
    <w:p>
      <w:pPr>
        <w:spacing w:after="30" w:before="30"/>
      </w:pPr>
      <w:r>
        <w:rPr>
          <w:rFonts w:ascii="Calibri" w:cs="Calibri" w:eastAsia="Calibri" w:hAnsi="Calibri"/>
          <w:b w:val="false"/>
          <w:bCs w:val="false"/>
          <w:sz w:val="20"/>
          <w:szCs w:val="20"/>
        </w:rPr>
        <w:t xml:space="preserve"/>
      </w:r>
      <w:r>
        <w:rPr>
          <w:rFonts w:ascii="Courier New" w:cs="Courier New" w:eastAsia="Courier New" w:hAnsi="Courier New"/>
          <w:color w:val="333333"/>
          <w:sz w:val="18"/>
          <w:szCs w:val="18"/>
        </w:rPr>
        <w:t xml:space="preserve">ClientPortal.tsx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ClientLiveDashboard.tsx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InvestorFollowUps.tsx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InvestorQuestionIntelligence.tsx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InvestorWaitingRoom.tsx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CallPreparation.tsx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BastionPartner.tsx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Bastion.tsx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LumiPartner.tsx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RoadshowDetailPage.tsx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BookingsEnhanced.tsx</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Content &amp; Social</w:t>
      </w:r>
    </w:p>
    <w:p>
      <w:pPr>
        <w:spacing w:after="30" w:before="30"/>
      </w:pPr>
      <w:r>
        <w:rPr>
          <w:rFonts w:ascii="Calibri" w:cs="Calibri" w:eastAsia="Calibri" w:hAnsi="Calibri"/>
          <w:b w:val="false"/>
          <w:bCs w:val="false"/>
          <w:sz w:val="20"/>
          <w:szCs w:val="20"/>
        </w:rPr>
        <w:t xml:space="preserve"/>
      </w:r>
      <w:r>
        <w:rPr>
          <w:rFonts w:ascii="Courier New" w:cs="Courier New" w:eastAsia="Courier New" w:hAnsi="Courier New"/>
          <w:color w:val="333333"/>
          <w:sz w:val="18"/>
          <w:szCs w:val="18"/>
        </w:rPr>
        <w:t xml:space="preserve">SocialMediaPage.tsx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MailingListManager.tsx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MailingListConfirm.tsx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SustainabilityDashboard.tsx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ToxicityFilterDashboard.tsx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TranscriptEditor.tsx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TranscriptPage.tsx</w:t>
      </w:r>
      <w:r>
        <w:rPr>
          <w:rFonts w:ascii="Calibri" w:cs="Calibri" w:eastAsia="Calibri" w:hAnsi="Calibri"/>
          <w:b w:val="false"/>
          <w:bCs w:val="false"/>
          <w:sz w:val="20"/>
          <w:szCs w:val="20"/>
        </w:rPr>
        <w:t xml:space="preserve"/>
      </w:r>
    </w:p>
    <w:p>
      <w:pPr>
        <w:spacing w:after="60"/>
      </w:pPr>
    </w:p>
    <w:p>
      <w:pPr>
        <w:pStyle w:val="Heading2"/>
        <w:spacing w:after="100" w:before="200"/>
      </w:pPr>
      <w:r>
        <w:rPr>
          <w:rFonts w:ascii="Calibri" w:cs="Calibri" w:eastAsia="Calibri" w:hAnsi="Calibri"/>
          <w:b/>
          <w:bCs/>
          <w:color w:val="404040"/>
          <w:sz w:val="24"/>
          <w:szCs w:val="24"/>
        </w:rPr>
        <w:t xml:space="preserve">Miscellaneous</w:t>
      </w:r>
    </w:p>
    <w:p>
      <w:pPr>
        <w:spacing w:after="30" w:before="30"/>
      </w:pPr>
      <w:r>
        <w:rPr>
          <w:rFonts w:ascii="Calibri" w:cs="Calibri" w:eastAsia="Calibri" w:hAnsi="Calibri"/>
          <w:b w:val="false"/>
          <w:bCs w:val="false"/>
          <w:sz w:val="20"/>
          <w:szCs w:val="20"/>
        </w:rPr>
        <w:t xml:space="preserve"/>
      </w:r>
      <w:r>
        <w:rPr>
          <w:rFonts w:ascii="Courier New" w:cs="Courier New" w:eastAsia="Courier New" w:hAnsi="Courier New"/>
          <w:color w:val="333333"/>
          <w:sz w:val="18"/>
          <w:szCs w:val="18"/>
        </w:rPr>
        <w:t xml:space="preserve">BrandingSettings.tsx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ComponentShowcase.tsx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Demo.tsx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DemoRegistration.tsx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BookDemo.tsx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DevelopmentDashboard.tsx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EmbeddableQaWidget.tsx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EmbedWidget.tsx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FeatureMap.tsx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FeatureDetail.tsx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BundleDetail.tsx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IntegrationHub.tsx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ExternalToolsIntegration.tsx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WebhookManager.tsx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TemplateBuilder.tsx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WorkflowsPage.tsx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PostEvent.tsx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PlatformEmbed.tsx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PrivacyPolicy.tsx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TermsOfService.tsx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NotFound.tsx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TechHandover.tsx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AlertDashboard.tsx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SyncTest.tsx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TestGuide.tsx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TwilioDirectGuide.tsx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Training.tsx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TrainingPlatform.tsx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TrainingSubPage.tsx</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ModeratorQAConsole.tsx</w:t>
      </w:r>
      <w:r>
        <w:rPr>
          <w:rFonts w:ascii="Calibri" w:cs="Calibri" w:eastAsia="Calibri" w:hAnsi="Calibri"/>
          <w:b w:val="false"/>
          <w:bCs w:val="false"/>
          <w:sz w:val="20"/>
          <w:szCs w:val="20"/>
        </w:rPr>
        <w:t xml:space="preserve"/>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20. FRONTEND COMPONENTS (COMPLETE - 75+ BUSINESS COMPONENTS)</w:t>
      </w:r>
    </w:p>
    <w:p>
      <w:pPr>
        <w:spacing w:after="60"/>
      </w:pPr>
    </w:p>
    <w:p>
      <w:pPr>
        <w:pStyle w:val="Heading2"/>
        <w:spacing w:after="100" w:before="200"/>
      </w:pPr>
      <w:r>
        <w:rPr>
          <w:rFonts w:ascii="Calibri" w:cs="Calibri" w:eastAsia="Calibri" w:hAnsi="Calibri"/>
          <w:b/>
          <w:bCs/>
          <w:color w:val="404040"/>
          <w:sz w:val="24"/>
          <w:szCs w:val="24"/>
        </w:rPr>
        <w:t xml:space="preserve">AI &amp; Intelligence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AIChatBox</w:t>
            </w:r>
          </w:p>
        </w:tc>
        <w:tc>
          <w:tcPr>
            <w:tcW w:type="pct" w:w="33%"/>
          </w:tcPr>
          <w:p>
            <w:pPr>
              <w:spacing w:after="30" w:before="30"/>
            </w:pPr>
            <w:r>
              <w:rPr>
                <w:rFonts w:ascii="Calibri" w:cs="Calibri" w:eastAsia="Calibri" w:hAnsi="Calibri"/>
                <w:sz w:val="18"/>
                <w:szCs w:val="18"/>
              </w:rPr>
              <w:t xml:space="preserve">`AIChatBox.tsx`</w:t>
            </w:r>
          </w:p>
        </w:tc>
        <w:tc>
          <w:tcPr>
            <w:tcW w:type="pct" w:w="33%"/>
          </w:tcPr>
          <w:p>
            <w:pPr>
              <w:spacing w:after="30" w:before="30"/>
            </w:pPr>
            <w:r>
              <w:rPr>
                <w:rFonts w:ascii="Calibri" w:cs="Calibri" w:eastAsia="Calibri" w:hAnsi="Calibri"/>
                <w:sz w:val="18"/>
                <w:szCs w:val="18"/>
              </w:rPr>
              <w:t xml:space="preserve">AI conversational interface</w:t>
            </w:r>
          </w:p>
        </w:tc>
      </w:tr>
      <w:tr>
        <w:tc>
          <w:tcPr>
            <w:tcW w:type="pct" w:w="33%"/>
          </w:tcPr>
          <w:p>
            <w:pPr>
              <w:spacing w:after="30" w:before="30"/>
            </w:pPr>
            <w:r>
              <w:rPr>
                <w:rFonts w:ascii="Calibri" w:cs="Calibri" w:eastAsia="Calibri" w:hAnsi="Calibri"/>
                <w:sz w:val="18"/>
                <w:szCs w:val="18"/>
              </w:rPr>
              <w:t xml:space="preserve">AIDashboard</w:t>
            </w:r>
          </w:p>
        </w:tc>
        <w:tc>
          <w:tcPr>
            <w:tcW w:type="pct" w:w="33%"/>
          </w:tcPr>
          <w:p>
            <w:pPr>
              <w:spacing w:after="30" w:before="30"/>
            </w:pPr>
            <w:r>
              <w:rPr>
                <w:rFonts w:ascii="Calibri" w:cs="Calibri" w:eastAsia="Calibri" w:hAnsi="Calibri"/>
                <w:sz w:val="18"/>
                <w:szCs w:val="18"/>
              </w:rPr>
              <w:t xml:space="preserve">`AIDashboard.tsx`</w:t>
            </w:r>
          </w:p>
        </w:tc>
        <w:tc>
          <w:tcPr>
            <w:tcW w:type="pct" w:w="33%"/>
          </w:tcPr>
          <w:p>
            <w:pPr>
              <w:spacing w:after="30" w:before="30"/>
            </w:pPr>
            <w:r>
              <w:rPr>
                <w:rFonts w:ascii="Calibri" w:cs="Calibri" w:eastAsia="Calibri" w:hAnsi="Calibri"/>
                <w:sz w:val="18"/>
                <w:szCs w:val="18"/>
              </w:rPr>
              <w:t xml:space="preserve">AI metrics dashboard</w:t>
            </w:r>
          </w:p>
        </w:tc>
      </w:tr>
      <w:tr>
        <w:tc>
          <w:tcPr>
            <w:tcW w:type="pct" w:w="33%"/>
          </w:tcPr>
          <w:p>
            <w:pPr>
              <w:spacing w:after="30" w:before="30"/>
            </w:pPr>
            <w:r>
              <w:rPr>
                <w:rFonts w:ascii="Calibri" w:cs="Calibri" w:eastAsia="Calibri" w:hAnsi="Calibri"/>
                <w:sz w:val="18"/>
                <w:szCs w:val="18"/>
              </w:rPr>
              <w:t xml:space="preserve">AIApplicationsSection</w:t>
            </w:r>
          </w:p>
        </w:tc>
        <w:tc>
          <w:tcPr>
            <w:tcW w:type="pct" w:w="33%"/>
          </w:tcPr>
          <w:p>
            <w:pPr>
              <w:spacing w:after="30" w:before="30"/>
            </w:pPr>
            <w:r>
              <w:rPr>
                <w:rFonts w:ascii="Calibri" w:cs="Calibri" w:eastAsia="Calibri" w:hAnsi="Calibri"/>
                <w:sz w:val="18"/>
                <w:szCs w:val="18"/>
              </w:rPr>
              <w:t xml:space="preserve">`AIApplicationsSection.tsx`</w:t>
            </w:r>
          </w:p>
        </w:tc>
        <w:tc>
          <w:tcPr>
            <w:tcW w:type="pct" w:w="33%"/>
          </w:tcPr>
          <w:p>
            <w:pPr>
              <w:spacing w:after="30" w:before="30"/>
            </w:pPr>
            <w:r>
              <w:rPr>
                <w:rFonts w:ascii="Calibri" w:cs="Calibri" w:eastAsia="Calibri" w:hAnsi="Calibri"/>
                <w:sz w:val="18"/>
                <w:szCs w:val="18"/>
              </w:rPr>
              <w:t xml:space="preserve">AI apps catalog</w:t>
            </w:r>
          </w:p>
        </w:tc>
      </w:tr>
      <w:tr>
        <w:tc>
          <w:tcPr>
            <w:tcW w:type="pct" w:w="33%"/>
          </w:tcPr>
          <w:p>
            <w:pPr>
              <w:spacing w:after="30" w:before="30"/>
            </w:pPr>
            <w:r>
              <w:rPr>
                <w:rFonts w:ascii="Calibri" w:cs="Calibri" w:eastAsia="Calibri" w:hAnsi="Calibri"/>
                <w:sz w:val="18"/>
                <w:szCs w:val="18"/>
              </w:rPr>
              <w:t xml:space="preserve">BoardIntelligenceCompass</w:t>
            </w:r>
          </w:p>
        </w:tc>
        <w:tc>
          <w:tcPr>
            <w:tcW w:type="pct" w:w="33%"/>
          </w:tcPr>
          <w:p>
            <w:pPr>
              <w:spacing w:after="30" w:before="30"/>
            </w:pPr>
            <w:r>
              <w:rPr>
                <w:rFonts w:ascii="Calibri" w:cs="Calibri" w:eastAsia="Calibri" w:hAnsi="Calibri"/>
                <w:sz w:val="18"/>
                <w:szCs w:val="18"/>
              </w:rPr>
              <w:t xml:space="preserve">`BoardIntelligenceCompass.tsx`</w:t>
            </w:r>
          </w:p>
        </w:tc>
        <w:tc>
          <w:tcPr>
            <w:tcW w:type="pct" w:w="33%"/>
          </w:tcPr>
          <w:p>
            <w:pPr>
              <w:spacing w:after="30" w:before="30"/>
            </w:pPr>
            <w:r>
              <w:rPr>
                <w:rFonts w:ascii="Calibri" w:cs="Calibri" w:eastAsia="Calibri" w:hAnsi="Calibri"/>
                <w:sz w:val="18"/>
                <w:szCs w:val="18"/>
              </w:rPr>
              <w:t xml:space="preserve">Board intelligence UI with sub-tabs (Overview/Commitments/Liabilities/Expectations/Actions)</w:t>
            </w:r>
          </w:p>
        </w:tc>
      </w:tr>
      <w:tr>
        <w:tc>
          <w:tcPr>
            <w:tcW w:type="pct" w:w="33%"/>
          </w:tcPr>
          <w:p>
            <w:pPr>
              <w:spacing w:after="30" w:before="30"/>
            </w:pPr>
            <w:r>
              <w:rPr>
                <w:rFonts w:ascii="Calibri" w:cs="Calibri" w:eastAsia="Calibri" w:hAnsi="Calibri"/>
                <w:sz w:val="18"/>
                <w:szCs w:val="18"/>
              </w:rPr>
              <w:t xml:space="preserve">PreEventIntelligenceBriefing</w:t>
            </w:r>
          </w:p>
        </w:tc>
        <w:tc>
          <w:tcPr>
            <w:tcW w:type="pct" w:w="33%"/>
          </w:tcPr>
          <w:p>
            <w:pPr>
              <w:spacing w:after="30" w:before="30"/>
            </w:pPr>
            <w:r>
              <w:rPr>
                <w:rFonts w:ascii="Calibri" w:cs="Calibri" w:eastAsia="Calibri" w:hAnsi="Calibri"/>
                <w:sz w:val="18"/>
                <w:szCs w:val="18"/>
              </w:rPr>
              <w:t xml:space="preserve">`PreEventIntelligenceBriefing.tsx`</w:t>
            </w:r>
          </w:p>
        </w:tc>
        <w:tc>
          <w:tcPr>
            <w:tcW w:type="pct" w:w="33%"/>
          </w:tcPr>
          <w:p>
            <w:pPr>
              <w:spacing w:after="30" w:before="30"/>
            </w:pPr>
            <w:r>
              <w:rPr>
                <w:rFonts w:ascii="Calibri" w:cs="Calibri" w:eastAsia="Calibri" w:hAnsi="Calibri"/>
                <w:sz w:val="18"/>
                <w:szCs w:val="18"/>
              </w:rPr>
              <w:t xml:space="preserve">Pre-event briefing UI (Consensus/Q&amp;A/Hotspots/Readiness)</w:t>
            </w:r>
          </w:p>
        </w:tc>
      </w:tr>
      <w:tr>
        <w:tc>
          <w:tcPr>
            <w:tcW w:type="pct" w:w="33%"/>
          </w:tcPr>
          <w:p>
            <w:pPr>
              <w:spacing w:after="30" w:before="30"/>
            </w:pPr>
            <w:r>
              <w:rPr>
                <w:rFonts w:ascii="Calibri" w:cs="Calibri" w:eastAsia="Calibri" w:hAnsi="Calibri"/>
                <w:sz w:val="18"/>
                <w:szCs w:val="18"/>
              </w:rPr>
              <w:t xml:space="preserve">RegulatoryComplianceMonitor</w:t>
            </w:r>
          </w:p>
        </w:tc>
        <w:tc>
          <w:tcPr>
            <w:tcW w:type="pct" w:w="33%"/>
          </w:tcPr>
          <w:p>
            <w:pPr>
              <w:spacing w:after="30" w:before="30"/>
            </w:pPr>
            <w:r>
              <w:rPr>
                <w:rFonts w:ascii="Calibri" w:cs="Calibri" w:eastAsia="Calibri" w:hAnsi="Calibri"/>
                <w:sz w:val="18"/>
                <w:szCs w:val="18"/>
              </w:rPr>
              <w:t xml:space="preserve">`RegulatoryComplianceMonitor.tsx`</w:t>
            </w:r>
          </w:p>
        </w:tc>
        <w:tc>
          <w:tcPr>
            <w:tcW w:type="pct" w:w="33%"/>
          </w:tcPr>
          <w:p>
            <w:pPr>
              <w:spacing w:after="30" w:before="30"/>
            </w:pPr>
            <w:r>
              <w:rPr>
                <w:rFonts w:ascii="Calibri" w:cs="Calibri" w:eastAsia="Calibri" w:hAnsi="Calibri"/>
                <w:sz w:val="18"/>
                <w:szCs w:val="18"/>
              </w:rPr>
              <w:t xml:space="preserve">Regulatory compliance UI (Flags/Triggers/Jurisdictions/Actions)</w:t>
            </w:r>
          </w:p>
        </w:tc>
      </w:tr>
      <w:tr>
        <w:tc>
          <w:tcPr>
            <w:tcW w:type="pct" w:w="33%"/>
          </w:tcPr>
          <w:p>
            <w:pPr>
              <w:spacing w:after="30" w:before="30"/>
            </w:pPr>
            <w:r>
              <w:rPr>
                <w:rFonts w:ascii="Calibri" w:cs="Calibri" w:eastAsia="Calibri" w:hAnsi="Calibri"/>
                <w:sz w:val="18"/>
                <w:szCs w:val="18"/>
              </w:rPr>
              <w:t xml:space="preserve">InsightsPanel</w:t>
            </w:r>
          </w:p>
        </w:tc>
        <w:tc>
          <w:tcPr>
            <w:tcW w:type="pct" w:w="33%"/>
          </w:tcPr>
          <w:p>
            <w:pPr>
              <w:spacing w:after="30" w:before="30"/>
            </w:pPr>
            <w:r>
              <w:rPr>
                <w:rFonts w:ascii="Calibri" w:cs="Calibri" w:eastAsia="Calibri" w:hAnsi="Calibri"/>
                <w:sz w:val="18"/>
                <w:szCs w:val="18"/>
              </w:rPr>
              <w:t xml:space="preserve">`InsightsPanel.tsx`</w:t>
            </w:r>
          </w:p>
        </w:tc>
        <w:tc>
          <w:tcPr>
            <w:tcW w:type="pct" w:w="33%"/>
          </w:tcPr>
          <w:p>
            <w:pPr>
              <w:spacing w:after="30" w:before="30"/>
            </w:pPr>
            <w:r>
              <w:rPr>
                <w:rFonts w:ascii="Calibri" w:cs="Calibri" w:eastAsia="Calibri" w:hAnsi="Calibri"/>
                <w:sz w:val="18"/>
                <w:szCs w:val="18"/>
              </w:rPr>
              <w:t xml:space="preserve">AI insights display</w:t>
            </w:r>
          </w:p>
        </w:tc>
      </w:tr>
      <w:tr>
        <w:tc>
          <w:tcPr>
            <w:tcW w:type="pct" w:w="33%"/>
          </w:tcPr>
          <w:p>
            <w:pPr>
              <w:spacing w:after="30" w:before="30"/>
            </w:pPr>
            <w:r>
              <w:rPr>
                <w:rFonts w:ascii="Calibri" w:cs="Calibri" w:eastAsia="Calibri" w:hAnsi="Calibri"/>
                <w:sz w:val="18"/>
                <w:szCs w:val="18"/>
              </w:rPr>
              <w:t xml:space="preserve">BriefingPackPanel</w:t>
            </w:r>
          </w:p>
        </w:tc>
        <w:tc>
          <w:tcPr>
            <w:tcW w:type="pct" w:w="33%"/>
          </w:tcPr>
          <w:p>
            <w:pPr>
              <w:spacing w:after="30" w:before="30"/>
            </w:pPr>
            <w:r>
              <w:rPr>
                <w:rFonts w:ascii="Calibri" w:cs="Calibri" w:eastAsia="Calibri" w:hAnsi="Calibri"/>
                <w:sz w:val="18"/>
                <w:szCs w:val="18"/>
              </w:rPr>
              <w:t xml:space="preserve">`BriefingPackPanel.tsx`</w:t>
            </w:r>
          </w:p>
        </w:tc>
        <w:tc>
          <w:tcPr>
            <w:tcW w:type="pct" w:w="33%"/>
          </w:tcPr>
          <w:p>
            <w:pPr>
              <w:spacing w:after="30" w:before="30"/>
            </w:pPr>
            <w:r>
              <w:rPr>
                <w:rFonts w:ascii="Calibri" w:cs="Calibri" w:eastAsia="Calibri" w:hAnsi="Calibri"/>
                <w:sz w:val="18"/>
                <w:szCs w:val="18"/>
              </w:rPr>
              <w:t xml:space="preserve">Briefing pack viewer</w:t>
            </w:r>
          </w:p>
        </w:tc>
      </w:tr>
      <w:tr>
        <w:tc>
          <w:tcPr>
            <w:tcW w:type="pct" w:w="33%"/>
          </w:tcPr>
          <w:p>
            <w:pPr>
              <w:spacing w:after="30" w:before="30"/>
            </w:pPr>
            <w:r>
              <w:rPr>
                <w:rFonts w:ascii="Calibri" w:cs="Calibri" w:eastAsia="Calibri" w:hAnsi="Calibri"/>
                <w:sz w:val="18"/>
                <w:szCs w:val="18"/>
              </w:rPr>
              <w:t xml:space="preserve">EventBriefPanel</w:t>
            </w:r>
          </w:p>
        </w:tc>
        <w:tc>
          <w:tcPr>
            <w:tcW w:type="pct" w:w="33%"/>
          </w:tcPr>
          <w:p>
            <w:pPr>
              <w:spacing w:after="30" w:before="30"/>
            </w:pPr>
            <w:r>
              <w:rPr>
                <w:rFonts w:ascii="Calibri" w:cs="Calibri" w:eastAsia="Calibri" w:hAnsi="Calibri"/>
                <w:sz w:val="18"/>
                <w:szCs w:val="18"/>
              </w:rPr>
              <w:t xml:space="preserve">`EventBriefPanel.tsx`</w:t>
            </w:r>
          </w:p>
        </w:tc>
        <w:tc>
          <w:tcPr>
            <w:tcW w:type="pct" w:w="33%"/>
          </w:tcPr>
          <w:p>
            <w:pPr>
              <w:spacing w:after="30" w:before="30"/>
            </w:pPr>
            <w:r>
              <w:rPr>
                <w:rFonts w:ascii="Calibri" w:cs="Calibri" w:eastAsia="Calibri" w:hAnsi="Calibri"/>
                <w:sz w:val="18"/>
                <w:szCs w:val="18"/>
              </w:rPr>
              <w:t xml:space="preserve">Event brief display</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Live Session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LiveTranscriptFeed</w:t>
            </w:r>
          </w:p>
        </w:tc>
        <w:tc>
          <w:tcPr>
            <w:tcW w:type="pct" w:w="33%"/>
          </w:tcPr>
          <w:p>
            <w:pPr>
              <w:spacing w:after="30" w:before="30"/>
            </w:pPr>
            <w:r>
              <w:rPr>
                <w:rFonts w:ascii="Calibri" w:cs="Calibri" w:eastAsia="Calibri" w:hAnsi="Calibri"/>
                <w:sz w:val="18"/>
                <w:szCs w:val="18"/>
              </w:rPr>
              <w:t xml:space="preserve">`LiveTranscriptFeed.tsx`</w:t>
            </w:r>
          </w:p>
        </w:tc>
        <w:tc>
          <w:tcPr>
            <w:tcW w:type="pct" w:w="33%"/>
          </w:tcPr>
          <w:p>
            <w:pPr>
              <w:spacing w:after="30" w:before="30"/>
            </w:pPr>
            <w:r>
              <w:rPr>
                <w:rFonts w:ascii="Calibri" w:cs="Calibri" w:eastAsia="Calibri" w:hAnsi="Calibri"/>
                <w:sz w:val="18"/>
                <w:szCs w:val="18"/>
              </w:rPr>
              <w:t xml:space="preserve">Real-time transcript display</w:t>
            </w:r>
          </w:p>
        </w:tc>
      </w:tr>
      <w:tr>
        <w:tc>
          <w:tcPr>
            <w:tcW w:type="pct" w:w="33%"/>
          </w:tcPr>
          <w:p>
            <w:pPr>
              <w:spacing w:after="30" w:before="30"/>
            </w:pPr>
            <w:r>
              <w:rPr>
                <w:rFonts w:ascii="Calibri" w:cs="Calibri" w:eastAsia="Calibri" w:hAnsi="Calibri"/>
                <w:sz w:val="18"/>
                <w:szCs w:val="18"/>
              </w:rPr>
              <w:t xml:space="preserve">LiveTranscriptDisplay</w:t>
            </w:r>
          </w:p>
        </w:tc>
        <w:tc>
          <w:tcPr>
            <w:tcW w:type="pct" w:w="33%"/>
          </w:tcPr>
          <w:p>
            <w:pPr>
              <w:spacing w:after="30" w:before="30"/>
            </w:pPr>
            <w:r>
              <w:rPr>
                <w:rFonts w:ascii="Calibri" w:cs="Calibri" w:eastAsia="Calibri" w:hAnsi="Calibri"/>
                <w:sz w:val="18"/>
                <w:szCs w:val="18"/>
              </w:rPr>
              <w:t xml:space="preserve">`LiveTranscriptDisplay.tsx`</w:t>
            </w:r>
          </w:p>
        </w:tc>
        <w:tc>
          <w:tcPr>
            <w:tcW w:type="pct" w:w="33%"/>
          </w:tcPr>
          <w:p>
            <w:pPr>
              <w:spacing w:after="30" w:before="30"/>
            </w:pPr>
            <w:r>
              <w:rPr>
                <w:rFonts w:ascii="Calibri" w:cs="Calibri" w:eastAsia="Calibri" w:hAnsi="Calibri"/>
                <w:sz w:val="18"/>
                <w:szCs w:val="18"/>
              </w:rPr>
              <w:t xml:space="preserve">Transcript viewer</w:t>
            </w:r>
          </w:p>
        </w:tc>
      </w:tr>
      <w:tr>
        <w:tc>
          <w:tcPr>
            <w:tcW w:type="pct" w:w="33%"/>
          </w:tcPr>
          <w:p>
            <w:pPr>
              <w:spacing w:after="30" w:before="30"/>
            </w:pPr>
            <w:r>
              <w:rPr>
                <w:rFonts w:ascii="Calibri" w:cs="Calibri" w:eastAsia="Calibri" w:hAnsi="Calibri"/>
                <w:sz w:val="18"/>
                <w:szCs w:val="18"/>
              </w:rPr>
              <w:t xml:space="preserve">LiveQaDashboard</w:t>
            </w:r>
          </w:p>
        </w:tc>
        <w:tc>
          <w:tcPr>
            <w:tcW w:type="pct" w:w="33%"/>
          </w:tcPr>
          <w:p>
            <w:pPr>
              <w:spacing w:after="30" w:before="30"/>
            </w:pPr>
            <w:r>
              <w:rPr>
                <w:rFonts w:ascii="Calibri" w:cs="Calibri" w:eastAsia="Calibri" w:hAnsi="Calibri"/>
                <w:sz w:val="18"/>
                <w:szCs w:val="18"/>
              </w:rPr>
              <w:t xml:space="preserve">`LiveQaDashboard.tsx`</w:t>
            </w:r>
          </w:p>
        </w:tc>
        <w:tc>
          <w:tcPr>
            <w:tcW w:type="pct" w:w="33%"/>
          </w:tcPr>
          <w:p>
            <w:pPr>
              <w:spacing w:after="30" w:before="30"/>
            </w:pPr>
            <w:r>
              <w:rPr>
                <w:rFonts w:ascii="Calibri" w:cs="Calibri" w:eastAsia="Calibri" w:hAnsi="Calibri"/>
                <w:sz w:val="18"/>
                <w:szCs w:val="18"/>
              </w:rPr>
              <w:t xml:space="preserve">Live Q&amp;A management</w:t>
            </w:r>
          </w:p>
        </w:tc>
      </w:tr>
      <w:tr>
        <w:tc>
          <w:tcPr>
            <w:tcW w:type="pct" w:w="33%"/>
          </w:tcPr>
          <w:p>
            <w:pPr>
              <w:spacing w:after="30" w:before="30"/>
            </w:pPr>
            <w:r>
              <w:rPr>
                <w:rFonts w:ascii="Calibri" w:cs="Calibri" w:eastAsia="Calibri" w:hAnsi="Calibri"/>
                <w:sz w:val="18"/>
                <w:szCs w:val="18"/>
              </w:rPr>
              <w:t xml:space="preserve">LiveQuestionBox</w:t>
            </w:r>
          </w:p>
        </w:tc>
        <w:tc>
          <w:tcPr>
            <w:tcW w:type="pct" w:w="33%"/>
          </w:tcPr>
          <w:p>
            <w:pPr>
              <w:spacing w:after="30" w:before="30"/>
            </w:pPr>
            <w:r>
              <w:rPr>
                <w:rFonts w:ascii="Calibri" w:cs="Calibri" w:eastAsia="Calibri" w:hAnsi="Calibri"/>
                <w:sz w:val="18"/>
                <w:szCs w:val="18"/>
              </w:rPr>
              <w:t xml:space="preserve">`LiveQuestionBox.tsx`</w:t>
            </w:r>
          </w:p>
        </w:tc>
        <w:tc>
          <w:tcPr>
            <w:tcW w:type="pct" w:w="33%"/>
          </w:tcPr>
          <w:p>
            <w:pPr>
              <w:spacing w:after="30" w:before="30"/>
            </w:pPr>
            <w:r>
              <w:rPr>
                <w:rFonts w:ascii="Calibri" w:cs="Calibri" w:eastAsia="Calibri" w:hAnsi="Calibri"/>
                <w:sz w:val="18"/>
                <w:szCs w:val="18"/>
              </w:rPr>
              <w:t xml:space="preserve">Question submission</w:t>
            </w:r>
          </w:p>
        </w:tc>
      </w:tr>
      <w:tr>
        <w:tc>
          <w:tcPr>
            <w:tcW w:type="pct" w:w="33%"/>
          </w:tcPr>
          <w:p>
            <w:pPr>
              <w:spacing w:after="30" w:before="30"/>
            </w:pPr>
            <w:r>
              <w:rPr>
                <w:rFonts w:ascii="Calibri" w:cs="Calibri" w:eastAsia="Calibri" w:hAnsi="Calibri"/>
                <w:sz w:val="18"/>
                <w:szCs w:val="18"/>
              </w:rPr>
              <w:t xml:space="preserve">LivePolling</w:t>
            </w:r>
          </w:p>
        </w:tc>
        <w:tc>
          <w:tcPr>
            <w:tcW w:type="pct" w:w="33%"/>
          </w:tcPr>
          <w:p>
            <w:pPr>
              <w:spacing w:after="30" w:before="30"/>
            </w:pPr>
            <w:r>
              <w:rPr>
                <w:rFonts w:ascii="Calibri" w:cs="Calibri" w:eastAsia="Calibri" w:hAnsi="Calibri"/>
                <w:sz w:val="18"/>
                <w:szCs w:val="18"/>
              </w:rPr>
              <w:t xml:space="preserve">`LivePolling.tsx`</w:t>
            </w:r>
          </w:p>
        </w:tc>
        <w:tc>
          <w:tcPr>
            <w:tcW w:type="pct" w:w="33%"/>
          </w:tcPr>
          <w:p>
            <w:pPr>
              <w:spacing w:after="30" w:before="30"/>
            </w:pPr>
            <w:r>
              <w:rPr>
                <w:rFonts w:ascii="Calibri" w:cs="Calibri" w:eastAsia="Calibri" w:hAnsi="Calibri"/>
                <w:sz w:val="18"/>
                <w:szCs w:val="18"/>
              </w:rPr>
              <w:t xml:space="preserve">Live poll display</w:t>
            </w:r>
          </w:p>
        </w:tc>
      </w:tr>
      <w:tr>
        <w:tc>
          <w:tcPr>
            <w:tcW w:type="pct" w:w="33%"/>
          </w:tcPr>
          <w:p>
            <w:pPr>
              <w:spacing w:after="30" w:before="30"/>
            </w:pPr>
            <w:r>
              <w:rPr>
                <w:rFonts w:ascii="Calibri" w:cs="Calibri" w:eastAsia="Calibri" w:hAnsi="Calibri"/>
                <w:sz w:val="18"/>
                <w:szCs w:val="18"/>
              </w:rPr>
              <w:t xml:space="preserve">LivePoll</w:t>
            </w:r>
          </w:p>
        </w:tc>
        <w:tc>
          <w:tcPr>
            <w:tcW w:type="pct" w:w="33%"/>
          </w:tcPr>
          <w:p>
            <w:pPr>
              <w:spacing w:after="30" w:before="30"/>
            </w:pPr>
            <w:r>
              <w:rPr>
                <w:rFonts w:ascii="Calibri" w:cs="Calibri" w:eastAsia="Calibri" w:hAnsi="Calibri"/>
                <w:sz w:val="18"/>
                <w:szCs w:val="18"/>
              </w:rPr>
              <w:t xml:space="preserve">`LivePoll.tsx`</w:t>
            </w:r>
          </w:p>
        </w:tc>
        <w:tc>
          <w:tcPr>
            <w:tcW w:type="pct" w:w="33%"/>
          </w:tcPr>
          <w:p>
            <w:pPr>
              <w:spacing w:after="30" w:before="30"/>
            </w:pPr>
            <w:r>
              <w:rPr>
                <w:rFonts w:ascii="Calibri" w:cs="Calibri" w:eastAsia="Calibri" w:hAnsi="Calibri"/>
                <w:sz w:val="18"/>
                <w:szCs w:val="18"/>
              </w:rPr>
              <w:t xml:space="preserve">Individual poll</w:t>
            </w:r>
          </w:p>
        </w:tc>
      </w:tr>
      <w:tr>
        <w:tc>
          <w:tcPr>
            <w:tcW w:type="pct" w:w="33%"/>
          </w:tcPr>
          <w:p>
            <w:pPr>
              <w:spacing w:after="30" w:before="30"/>
            </w:pPr>
            <w:r>
              <w:rPr>
                <w:rFonts w:ascii="Calibri" w:cs="Calibri" w:eastAsia="Calibri" w:hAnsi="Calibri"/>
                <w:sz w:val="18"/>
                <w:szCs w:val="18"/>
              </w:rPr>
              <w:t xml:space="preserve">LiveRollingSummaryPanel</w:t>
            </w:r>
          </w:p>
        </w:tc>
        <w:tc>
          <w:tcPr>
            <w:tcW w:type="pct" w:w="33%"/>
          </w:tcPr>
          <w:p>
            <w:pPr>
              <w:spacing w:after="30" w:before="30"/>
            </w:pPr>
            <w:r>
              <w:rPr>
                <w:rFonts w:ascii="Calibri" w:cs="Calibri" w:eastAsia="Calibri" w:hAnsi="Calibri"/>
                <w:sz w:val="18"/>
                <w:szCs w:val="18"/>
              </w:rPr>
              <w:t xml:space="preserve">`LiveRollingSummaryPanel.tsx`</w:t>
            </w:r>
          </w:p>
        </w:tc>
        <w:tc>
          <w:tcPr>
            <w:tcW w:type="pct" w:w="33%"/>
          </w:tcPr>
          <w:p>
            <w:pPr>
              <w:spacing w:after="30" w:before="30"/>
            </w:pPr>
            <w:r>
              <w:rPr>
                <w:rFonts w:ascii="Calibri" w:cs="Calibri" w:eastAsia="Calibri" w:hAnsi="Calibri"/>
                <w:sz w:val="18"/>
                <w:szCs w:val="18"/>
              </w:rPr>
              <w:t xml:space="preserve">Rolling summary display</w:t>
            </w:r>
          </w:p>
        </w:tc>
      </w:tr>
      <w:tr>
        <w:tc>
          <w:tcPr>
            <w:tcW w:type="pct" w:w="33%"/>
          </w:tcPr>
          <w:p>
            <w:pPr>
              <w:spacing w:after="30" w:before="30"/>
            </w:pPr>
            <w:r>
              <w:rPr>
                <w:rFonts w:ascii="Calibri" w:cs="Calibri" w:eastAsia="Calibri" w:hAnsi="Calibri"/>
                <w:sz w:val="18"/>
                <w:szCs w:val="18"/>
              </w:rPr>
              <w:t xml:space="preserve">LiveSessionPanel</w:t>
            </w:r>
          </w:p>
        </w:tc>
        <w:tc>
          <w:tcPr>
            <w:tcW w:type="pct" w:w="33%"/>
          </w:tcPr>
          <w:p>
            <w:pPr>
              <w:spacing w:after="30" w:before="30"/>
            </w:pPr>
            <w:r>
              <w:rPr>
                <w:rFonts w:ascii="Calibri" w:cs="Calibri" w:eastAsia="Calibri" w:hAnsi="Calibri"/>
                <w:sz w:val="18"/>
                <w:szCs w:val="18"/>
              </w:rPr>
              <w:t xml:space="preserve">`LiveSessionPanel.tsx`</w:t>
            </w:r>
          </w:p>
        </w:tc>
        <w:tc>
          <w:tcPr>
            <w:tcW w:type="pct" w:w="33%"/>
          </w:tcPr>
          <w:p>
            <w:pPr>
              <w:spacing w:after="30" w:before="30"/>
            </w:pPr>
            <w:r>
              <w:rPr>
                <w:rFonts w:ascii="Calibri" w:cs="Calibri" w:eastAsia="Calibri" w:hAnsi="Calibri"/>
                <w:sz w:val="18"/>
                <w:szCs w:val="18"/>
              </w:rPr>
              <w:t xml:space="preserve">Active session info</w:t>
            </w:r>
          </w:p>
        </w:tc>
      </w:tr>
      <w:tr>
        <w:tc>
          <w:tcPr>
            <w:tcW w:type="pct" w:w="33%"/>
          </w:tcPr>
          <w:p>
            <w:pPr>
              <w:spacing w:after="30" w:before="30"/>
            </w:pPr>
            <w:r>
              <w:rPr>
                <w:rFonts w:ascii="Calibri" w:cs="Calibri" w:eastAsia="Calibri" w:hAnsi="Calibri"/>
                <w:sz w:val="18"/>
                <w:szCs w:val="18"/>
              </w:rPr>
              <w:t xml:space="preserve">RollingSummaryPanel</w:t>
            </w:r>
          </w:p>
        </w:tc>
        <w:tc>
          <w:tcPr>
            <w:tcW w:type="pct" w:w="33%"/>
          </w:tcPr>
          <w:p>
            <w:pPr>
              <w:spacing w:after="30" w:before="30"/>
            </w:pPr>
            <w:r>
              <w:rPr>
                <w:rFonts w:ascii="Calibri" w:cs="Calibri" w:eastAsia="Calibri" w:hAnsi="Calibri"/>
                <w:sz w:val="18"/>
                <w:szCs w:val="18"/>
              </w:rPr>
              <w:t xml:space="preserve">`RollingSummaryPanel.tsx`</w:t>
            </w:r>
          </w:p>
        </w:tc>
        <w:tc>
          <w:tcPr>
            <w:tcW w:type="pct" w:w="33%"/>
          </w:tcPr>
          <w:p>
            <w:pPr>
              <w:spacing w:after="30" w:before="30"/>
            </w:pPr>
            <w:r>
              <w:rPr>
                <w:rFonts w:ascii="Calibri" w:cs="Calibri" w:eastAsia="Calibri" w:hAnsi="Calibri"/>
                <w:sz w:val="18"/>
                <w:szCs w:val="18"/>
              </w:rPr>
              <w:t xml:space="preserve">Summary viewer</w:t>
            </w:r>
          </w:p>
        </w:tc>
      </w:tr>
      <w:tr>
        <w:tc>
          <w:tcPr>
            <w:tcW w:type="pct" w:w="33%"/>
          </w:tcPr>
          <w:p>
            <w:pPr>
              <w:spacing w:after="30" w:before="30"/>
            </w:pPr>
            <w:r>
              <w:rPr>
                <w:rFonts w:ascii="Calibri" w:cs="Calibri" w:eastAsia="Calibri" w:hAnsi="Calibri"/>
                <w:sz w:val="18"/>
                <w:szCs w:val="18"/>
              </w:rPr>
              <w:t xml:space="preserve">SentimentTrendChart</w:t>
            </w:r>
          </w:p>
        </w:tc>
        <w:tc>
          <w:tcPr>
            <w:tcW w:type="pct" w:w="33%"/>
          </w:tcPr>
          <w:p>
            <w:pPr>
              <w:spacing w:after="30" w:before="30"/>
            </w:pPr>
            <w:r>
              <w:rPr>
                <w:rFonts w:ascii="Calibri" w:cs="Calibri" w:eastAsia="Calibri" w:hAnsi="Calibri"/>
                <w:sz w:val="18"/>
                <w:szCs w:val="18"/>
              </w:rPr>
              <w:t xml:space="preserve">`SentimentTrendChart.tsx`</w:t>
            </w:r>
          </w:p>
        </w:tc>
        <w:tc>
          <w:tcPr>
            <w:tcW w:type="pct" w:w="33%"/>
          </w:tcPr>
          <w:p>
            <w:pPr>
              <w:spacing w:after="30" w:before="30"/>
            </w:pPr>
            <w:r>
              <w:rPr>
                <w:rFonts w:ascii="Calibri" w:cs="Calibri" w:eastAsia="Calibri" w:hAnsi="Calibri"/>
                <w:sz w:val="18"/>
                <w:szCs w:val="18"/>
              </w:rPr>
              <w:t xml:space="preserve">Sentiment visualization</w:t>
            </w:r>
          </w:p>
        </w:tc>
      </w:tr>
      <w:tr>
        <w:tc>
          <w:tcPr>
            <w:tcW w:type="pct" w:w="33%"/>
          </w:tcPr>
          <w:p>
            <w:pPr>
              <w:spacing w:after="30" w:before="30"/>
            </w:pPr>
            <w:r>
              <w:rPr>
                <w:rFonts w:ascii="Calibri" w:cs="Calibri" w:eastAsia="Calibri" w:hAnsi="Calibri"/>
                <w:sz w:val="18"/>
                <w:szCs w:val="18"/>
              </w:rPr>
              <w:t xml:space="preserve">CommitmentSignalPanel</w:t>
            </w:r>
          </w:p>
        </w:tc>
        <w:tc>
          <w:tcPr>
            <w:tcW w:type="pct" w:w="33%"/>
          </w:tcPr>
          <w:p>
            <w:pPr>
              <w:spacing w:after="30" w:before="30"/>
            </w:pPr>
            <w:r>
              <w:rPr>
                <w:rFonts w:ascii="Calibri" w:cs="Calibri" w:eastAsia="Calibri" w:hAnsi="Calibri"/>
                <w:sz w:val="18"/>
                <w:szCs w:val="18"/>
              </w:rPr>
              <w:t xml:space="preserve">`CommitmentSignalPanel.tsx`</w:t>
            </w:r>
          </w:p>
        </w:tc>
        <w:tc>
          <w:tcPr>
            <w:tcW w:type="pct" w:w="33%"/>
          </w:tcPr>
          <w:p>
            <w:pPr>
              <w:spacing w:after="30" w:before="30"/>
            </w:pPr>
            <w:r>
              <w:rPr>
                <w:rFonts w:ascii="Calibri" w:cs="Calibri" w:eastAsia="Calibri" w:hAnsi="Calibri"/>
                <w:sz w:val="18"/>
                <w:szCs w:val="18"/>
              </w:rPr>
              <w:t xml:space="preserve">Commitment signals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Operator &amp; Conference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OccRealtimeUpdates</w:t>
            </w:r>
          </w:p>
        </w:tc>
        <w:tc>
          <w:tcPr>
            <w:tcW w:type="pct" w:w="33%"/>
          </w:tcPr>
          <w:p>
            <w:pPr>
              <w:spacing w:after="30" w:before="30"/>
            </w:pPr>
            <w:r>
              <w:rPr>
                <w:rFonts w:ascii="Calibri" w:cs="Calibri" w:eastAsia="Calibri" w:hAnsi="Calibri"/>
                <w:sz w:val="18"/>
                <w:szCs w:val="18"/>
              </w:rPr>
              <w:t xml:space="preserve">`OccRealtimeUpdates.tsx`</w:t>
            </w:r>
          </w:p>
        </w:tc>
        <w:tc>
          <w:tcPr>
            <w:tcW w:type="pct" w:w="33%"/>
          </w:tcPr>
          <w:p>
            <w:pPr>
              <w:spacing w:after="30" w:before="30"/>
            </w:pPr>
            <w:r>
              <w:rPr>
                <w:rFonts w:ascii="Calibri" w:cs="Calibri" w:eastAsia="Calibri" w:hAnsi="Calibri"/>
                <w:sz w:val="18"/>
                <w:szCs w:val="18"/>
              </w:rPr>
              <w:t xml:space="preserve">Real-time OCC updates</w:t>
            </w:r>
          </w:p>
        </w:tc>
      </w:tr>
      <w:tr>
        <w:tc>
          <w:tcPr>
            <w:tcW w:type="pct" w:w="33%"/>
          </w:tcPr>
          <w:p>
            <w:pPr>
              <w:spacing w:after="30" w:before="30"/>
            </w:pPr>
            <w:r>
              <w:rPr>
                <w:rFonts w:ascii="Calibri" w:cs="Calibri" w:eastAsia="Calibri" w:hAnsi="Calibri"/>
                <w:sz w:val="18"/>
                <w:szCs w:val="18"/>
              </w:rPr>
              <w:t xml:space="preserve">ParticipantStatusDashboard</w:t>
            </w:r>
          </w:p>
        </w:tc>
        <w:tc>
          <w:tcPr>
            <w:tcW w:type="pct" w:w="33%"/>
          </w:tcPr>
          <w:p>
            <w:pPr>
              <w:spacing w:after="30" w:before="30"/>
            </w:pPr>
            <w:r>
              <w:rPr>
                <w:rFonts w:ascii="Calibri" w:cs="Calibri" w:eastAsia="Calibri" w:hAnsi="Calibri"/>
                <w:sz w:val="18"/>
                <w:szCs w:val="18"/>
              </w:rPr>
              <w:t xml:space="preserve">`ParticipantStatusDashboard.tsx`</w:t>
            </w:r>
          </w:p>
        </w:tc>
        <w:tc>
          <w:tcPr>
            <w:tcW w:type="pct" w:w="33%"/>
          </w:tcPr>
          <w:p>
            <w:pPr>
              <w:spacing w:after="30" w:before="30"/>
            </w:pPr>
            <w:r>
              <w:rPr>
                <w:rFonts w:ascii="Calibri" w:cs="Calibri" w:eastAsia="Calibri" w:hAnsi="Calibri"/>
                <w:sz w:val="18"/>
                <w:szCs w:val="18"/>
              </w:rPr>
              <w:t xml:space="preserve">Participant state display</w:t>
            </w:r>
          </w:p>
        </w:tc>
      </w:tr>
      <w:tr>
        <w:tc>
          <w:tcPr>
            <w:tcW w:type="pct" w:w="33%"/>
          </w:tcPr>
          <w:p>
            <w:pPr>
              <w:spacing w:after="30" w:before="30"/>
            </w:pPr>
            <w:r>
              <w:rPr>
                <w:rFonts w:ascii="Calibri" w:cs="Calibri" w:eastAsia="Calibri" w:hAnsi="Calibri"/>
                <w:sz w:val="18"/>
                <w:szCs w:val="18"/>
              </w:rPr>
              <w:t xml:space="preserve">MutingControlPanel</w:t>
            </w:r>
          </w:p>
        </w:tc>
        <w:tc>
          <w:tcPr>
            <w:tcW w:type="pct" w:w="33%"/>
          </w:tcPr>
          <w:p>
            <w:pPr>
              <w:spacing w:after="30" w:before="30"/>
            </w:pPr>
            <w:r>
              <w:rPr>
                <w:rFonts w:ascii="Calibri" w:cs="Calibri" w:eastAsia="Calibri" w:hAnsi="Calibri"/>
                <w:sz w:val="18"/>
                <w:szCs w:val="18"/>
              </w:rPr>
              <w:t xml:space="preserve">`MutingControlPanel.tsx`</w:t>
            </w:r>
          </w:p>
        </w:tc>
        <w:tc>
          <w:tcPr>
            <w:tcW w:type="pct" w:w="33%"/>
          </w:tcPr>
          <w:p>
            <w:pPr>
              <w:spacing w:after="30" w:before="30"/>
            </w:pPr>
            <w:r>
              <w:rPr>
                <w:rFonts w:ascii="Calibri" w:cs="Calibri" w:eastAsia="Calibri" w:hAnsi="Calibri"/>
                <w:sz w:val="18"/>
                <w:szCs w:val="18"/>
              </w:rPr>
              <w:t xml:space="preserve">Mute controls</w:t>
            </w:r>
          </w:p>
        </w:tc>
      </w:tr>
      <w:tr>
        <w:tc>
          <w:tcPr>
            <w:tcW w:type="pct" w:w="33%"/>
          </w:tcPr>
          <w:p>
            <w:pPr>
              <w:spacing w:after="30" w:before="30"/>
            </w:pPr>
            <w:r>
              <w:rPr>
                <w:rFonts w:ascii="Calibri" w:cs="Calibri" w:eastAsia="Calibri" w:hAnsi="Calibri"/>
                <w:sz w:val="18"/>
                <w:szCs w:val="18"/>
              </w:rPr>
              <w:t xml:space="preserve">RecallAiBot</w:t>
            </w:r>
          </w:p>
        </w:tc>
        <w:tc>
          <w:tcPr>
            <w:tcW w:type="pct" w:w="33%"/>
          </w:tcPr>
          <w:p>
            <w:pPr>
              <w:spacing w:after="30" w:before="30"/>
            </w:pPr>
            <w:r>
              <w:rPr>
                <w:rFonts w:ascii="Calibri" w:cs="Calibri" w:eastAsia="Calibri" w:hAnsi="Calibri"/>
                <w:sz w:val="18"/>
                <w:szCs w:val="18"/>
              </w:rPr>
              <w:t xml:space="preserve">`RecallAiBot.tsx`</w:t>
            </w:r>
          </w:p>
        </w:tc>
        <w:tc>
          <w:tcPr>
            <w:tcW w:type="pct" w:w="33%"/>
          </w:tcPr>
          <w:p>
            <w:pPr>
              <w:spacing w:after="30" w:before="30"/>
            </w:pPr>
            <w:r>
              <w:rPr>
                <w:rFonts w:ascii="Calibri" w:cs="Calibri" w:eastAsia="Calibri" w:hAnsi="Calibri"/>
                <w:sz w:val="18"/>
                <w:szCs w:val="18"/>
              </w:rPr>
              <w:t xml:space="preserve">Recall.ai bot controls</w:t>
            </w:r>
          </w:p>
        </w:tc>
      </w:tr>
      <w:tr>
        <w:tc>
          <w:tcPr>
            <w:tcW w:type="pct" w:w="33%"/>
          </w:tcPr>
          <w:p>
            <w:pPr>
              <w:spacing w:after="30" w:before="30"/>
            </w:pPr>
            <w:r>
              <w:rPr>
                <w:rFonts w:ascii="Calibri" w:cs="Calibri" w:eastAsia="Calibri" w:hAnsi="Calibri"/>
                <w:sz w:val="18"/>
                <w:szCs w:val="18"/>
              </w:rPr>
              <w:t xml:space="preserve">RecallBotPanel</w:t>
            </w:r>
          </w:p>
        </w:tc>
        <w:tc>
          <w:tcPr>
            <w:tcW w:type="pct" w:w="33%"/>
          </w:tcPr>
          <w:p>
            <w:pPr>
              <w:spacing w:after="30" w:before="30"/>
            </w:pPr>
            <w:r>
              <w:rPr>
                <w:rFonts w:ascii="Calibri" w:cs="Calibri" w:eastAsia="Calibri" w:hAnsi="Calibri"/>
                <w:sz w:val="18"/>
                <w:szCs w:val="18"/>
              </w:rPr>
              <w:t xml:space="preserve">`RecallBotPanel.tsx`</w:t>
            </w:r>
          </w:p>
        </w:tc>
        <w:tc>
          <w:tcPr>
            <w:tcW w:type="pct" w:w="33%"/>
          </w:tcPr>
          <w:p>
            <w:pPr>
              <w:spacing w:after="30" w:before="30"/>
            </w:pPr>
            <w:r>
              <w:rPr>
                <w:rFonts w:ascii="Calibri" w:cs="Calibri" w:eastAsia="Calibri" w:hAnsi="Calibri"/>
                <w:sz w:val="18"/>
                <w:szCs w:val="18"/>
              </w:rPr>
              <w:t xml:space="preserve">Bot status panel</w:t>
            </w:r>
          </w:p>
        </w:tc>
      </w:tr>
      <w:tr>
        <w:tc>
          <w:tcPr>
            <w:tcW w:type="pct" w:w="33%"/>
          </w:tcPr>
          <w:p>
            <w:pPr>
              <w:spacing w:after="30" w:before="30"/>
            </w:pPr>
            <w:r>
              <w:rPr>
                <w:rFonts w:ascii="Calibri" w:cs="Calibri" w:eastAsia="Calibri" w:hAnsi="Calibri"/>
                <w:sz w:val="18"/>
                <w:szCs w:val="18"/>
              </w:rPr>
              <w:t xml:space="preserve">MuxStreamPanel</w:t>
            </w:r>
          </w:p>
        </w:tc>
        <w:tc>
          <w:tcPr>
            <w:tcW w:type="pct" w:w="33%"/>
          </w:tcPr>
          <w:p>
            <w:pPr>
              <w:spacing w:after="30" w:before="30"/>
            </w:pPr>
            <w:r>
              <w:rPr>
                <w:rFonts w:ascii="Calibri" w:cs="Calibri" w:eastAsia="Calibri" w:hAnsi="Calibri"/>
                <w:sz w:val="18"/>
                <w:szCs w:val="18"/>
              </w:rPr>
              <w:t xml:space="preserve">`MuxStreamPanel.tsx`</w:t>
            </w:r>
          </w:p>
        </w:tc>
        <w:tc>
          <w:tcPr>
            <w:tcW w:type="pct" w:w="33%"/>
          </w:tcPr>
          <w:p>
            <w:pPr>
              <w:spacing w:after="30" w:before="30"/>
            </w:pPr>
            <w:r>
              <w:rPr>
                <w:rFonts w:ascii="Calibri" w:cs="Calibri" w:eastAsia="Calibri" w:hAnsi="Calibri"/>
                <w:sz w:val="18"/>
                <w:szCs w:val="18"/>
              </w:rPr>
              <w:t xml:space="preserve">Mux stream controls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Communication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Webphone</w:t>
            </w:r>
          </w:p>
        </w:tc>
        <w:tc>
          <w:tcPr>
            <w:tcW w:type="pct" w:w="33%"/>
          </w:tcPr>
          <w:p>
            <w:pPr>
              <w:spacing w:after="30" w:before="30"/>
            </w:pPr>
            <w:r>
              <w:rPr>
                <w:rFonts w:ascii="Calibri" w:cs="Calibri" w:eastAsia="Calibri" w:hAnsi="Calibri"/>
                <w:sz w:val="18"/>
                <w:szCs w:val="18"/>
              </w:rPr>
              <w:t xml:space="preserve">`Webphone.tsx`</w:t>
            </w:r>
          </w:p>
        </w:tc>
        <w:tc>
          <w:tcPr>
            <w:tcW w:type="pct" w:w="33%"/>
          </w:tcPr>
          <w:p>
            <w:pPr>
              <w:spacing w:after="30" w:before="30"/>
            </w:pPr>
            <w:r>
              <w:rPr>
                <w:rFonts w:ascii="Calibri" w:cs="Calibri" w:eastAsia="Calibri" w:hAnsi="Calibri"/>
                <w:sz w:val="18"/>
                <w:szCs w:val="18"/>
              </w:rPr>
              <w:t xml:space="preserve">Full webphone interface</w:t>
            </w:r>
          </w:p>
        </w:tc>
      </w:tr>
      <w:tr>
        <w:tc>
          <w:tcPr>
            <w:tcW w:type="pct" w:w="33%"/>
          </w:tcPr>
          <w:p>
            <w:pPr>
              <w:spacing w:after="30" w:before="30"/>
            </w:pPr>
            <w:r>
              <w:rPr>
                <w:rFonts w:ascii="Calibri" w:cs="Calibri" w:eastAsia="Calibri" w:hAnsi="Calibri"/>
                <w:sz w:val="18"/>
                <w:szCs w:val="18"/>
              </w:rPr>
              <w:t xml:space="preserve">WebPhoneCallManager</w:t>
            </w:r>
          </w:p>
        </w:tc>
        <w:tc>
          <w:tcPr>
            <w:tcW w:type="pct" w:w="33%"/>
          </w:tcPr>
          <w:p>
            <w:pPr>
              <w:spacing w:after="30" w:before="30"/>
            </w:pPr>
            <w:r>
              <w:rPr>
                <w:rFonts w:ascii="Calibri" w:cs="Calibri" w:eastAsia="Calibri" w:hAnsi="Calibri"/>
                <w:sz w:val="18"/>
                <w:szCs w:val="18"/>
              </w:rPr>
              <w:t xml:space="preserve">`WebPhoneCallManager.tsx`</w:t>
            </w:r>
          </w:p>
        </w:tc>
        <w:tc>
          <w:tcPr>
            <w:tcW w:type="pct" w:w="33%"/>
          </w:tcPr>
          <w:p>
            <w:pPr>
              <w:spacing w:after="30" w:before="30"/>
            </w:pPr>
            <w:r>
              <w:rPr>
                <w:rFonts w:ascii="Calibri" w:cs="Calibri" w:eastAsia="Calibri" w:hAnsi="Calibri"/>
                <w:sz w:val="18"/>
                <w:szCs w:val="18"/>
              </w:rPr>
              <w:t xml:space="preserve">Call management</w:t>
            </w:r>
          </w:p>
        </w:tc>
      </w:tr>
      <w:tr>
        <w:tc>
          <w:tcPr>
            <w:tcW w:type="pct" w:w="33%"/>
          </w:tcPr>
          <w:p>
            <w:pPr>
              <w:spacing w:after="30" w:before="30"/>
            </w:pPr>
            <w:r>
              <w:rPr>
                <w:rFonts w:ascii="Calibri" w:cs="Calibri" w:eastAsia="Calibri" w:hAnsi="Calibri"/>
                <w:sz w:val="18"/>
                <w:szCs w:val="18"/>
              </w:rPr>
              <w:t xml:space="preserve">WebPhoneJoinInstructions</w:t>
            </w:r>
          </w:p>
        </w:tc>
        <w:tc>
          <w:tcPr>
            <w:tcW w:type="pct" w:w="33%"/>
          </w:tcPr>
          <w:p>
            <w:pPr>
              <w:spacing w:after="30" w:before="30"/>
            </w:pPr>
            <w:r>
              <w:rPr>
                <w:rFonts w:ascii="Calibri" w:cs="Calibri" w:eastAsia="Calibri" w:hAnsi="Calibri"/>
                <w:sz w:val="18"/>
                <w:szCs w:val="18"/>
              </w:rPr>
              <w:t xml:space="preserve">`WebPhoneJoinInstructions.tsx`</w:t>
            </w:r>
          </w:p>
        </w:tc>
        <w:tc>
          <w:tcPr>
            <w:tcW w:type="pct" w:w="33%"/>
          </w:tcPr>
          <w:p>
            <w:pPr>
              <w:spacing w:after="30" w:before="30"/>
            </w:pPr>
            <w:r>
              <w:rPr>
                <w:rFonts w:ascii="Calibri" w:cs="Calibri" w:eastAsia="Calibri" w:hAnsi="Calibri"/>
                <w:sz w:val="18"/>
                <w:szCs w:val="18"/>
              </w:rPr>
              <w:t xml:space="preserve">Join instructions</w:t>
            </w:r>
          </w:p>
        </w:tc>
      </w:tr>
      <w:tr>
        <w:tc>
          <w:tcPr>
            <w:tcW w:type="pct" w:w="33%"/>
          </w:tcPr>
          <w:p>
            <w:pPr>
              <w:spacing w:after="30" w:before="30"/>
            </w:pPr>
            <w:r>
              <w:rPr>
                <w:rFonts w:ascii="Calibri" w:cs="Calibri" w:eastAsia="Calibri" w:hAnsi="Calibri"/>
                <w:sz w:val="18"/>
                <w:szCs w:val="18"/>
              </w:rPr>
              <w:t xml:space="preserve">WebphoneActivityCard</w:t>
            </w:r>
          </w:p>
        </w:tc>
        <w:tc>
          <w:tcPr>
            <w:tcW w:type="pct" w:w="33%"/>
          </w:tcPr>
          <w:p>
            <w:pPr>
              <w:spacing w:after="30" w:before="30"/>
            </w:pPr>
            <w:r>
              <w:rPr>
                <w:rFonts w:ascii="Calibri" w:cs="Calibri" w:eastAsia="Calibri" w:hAnsi="Calibri"/>
                <w:sz w:val="18"/>
                <w:szCs w:val="18"/>
              </w:rPr>
              <w:t xml:space="preserve">`WebphoneActivityCard.tsx`</w:t>
            </w:r>
          </w:p>
        </w:tc>
        <w:tc>
          <w:tcPr>
            <w:tcW w:type="pct" w:w="33%"/>
          </w:tcPr>
          <w:p>
            <w:pPr>
              <w:spacing w:after="30" w:before="30"/>
            </w:pPr>
            <w:r>
              <w:rPr>
                <w:rFonts w:ascii="Calibri" w:cs="Calibri" w:eastAsia="Calibri" w:hAnsi="Calibri"/>
                <w:sz w:val="18"/>
                <w:szCs w:val="18"/>
              </w:rPr>
              <w:t xml:space="preserve">Call activity card</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Content &amp; Media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AccessibleVideoPlayer</w:t>
            </w:r>
          </w:p>
        </w:tc>
        <w:tc>
          <w:tcPr>
            <w:tcW w:type="pct" w:w="33%"/>
          </w:tcPr>
          <w:p>
            <w:pPr>
              <w:spacing w:after="30" w:before="30"/>
            </w:pPr>
            <w:r>
              <w:rPr>
                <w:rFonts w:ascii="Calibri" w:cs="Calibri" w:eastAsia="Calibri" w:hAnsi="Calibri"/>
                <w:sz w:val="18"/>
                <w:szCs w:val="18"/>
              </w:rPr>
              <w:t xml:space="preserve">`AccessibleVideoPlayer.tsx`</w:t>
            </w:r>
          </w:p>
        </w:tc>
        <w:tc>
          <w:tcPr>
            <w:tcW w:type="pct" w:w="33%"/>
          </w:tcPr>
          <w:p>
            <w:pPr>
              <w:spacing w:after="30" w:before="30"/>
            </w:pPr>
            <w:r>
              <w:rPr>
                <w:rFonts w:ascii="Calibri" w:cs="Calibri" w:eastAsia="Calibri" w:hAnsi="Calibri"/>
                <w:sz w:val="18"/>
                <w:szCs w:val="18"/>
              </w:rPr>
              <w:t xml:space="preserve">Accessible video player</w:t>
            </w:r>
          </w:p>
        </w:tc>
      </w:tr>
      <w:tr>
        <w:tc>
          <w:tcPr>
            <w:tcW w:type="pct" w:w="33%"/>
          </w:tcPr>
          <w:p>
            <w:pPr>
              <w:spacing w:after="30" w:before="30"/>
            </w:pPr>
            <w:r>
              <w:rPr>
                <w:rFonts w:ascii="Calibri" w:cs="Calibri" w:eastAsia="Calibri" w:hAnsi="Calibri"/>
                <w:sz w:val="18"/>
                <w:szCs w:val="18"/>
              </w:rPr>
              <w:t xml:space="preserve">EventReplayPlayer</w:t>
            </w:r>
          </w:p>
        </w:tc>
        <w:tc>
          <w:tcPr>
            <w:tcW w:type="pct" w:w="33%"/>
          </w:tcPr>
          <w:p>
            <w:pPr>
              <w:spacing w:after="30" w:before="30"/>
            </w:pPr>
            <w:r>
              <w:rPr>
                <w:rFonts w:ascii="Calibri" w:cs="Calibri" w:eastAsia="Calibri" w:hAnsi="Calibri"/>
                <w:sz w:val="18"/>
                <w:szCs w:val="18"/>
              </w:rPr>
              <w:t xml:space="preserve">`EventReplayPlayer.tsx`</w:t>
            </w:r>
          </w:p>
        </w:tc>
        <w:tc>
          <w:tcPr>
            <w:tcW w:type="pct" w:w="33%"/>
          </w:tcPr>
          <w:p>
            <w:pPr>
              <w:spacing w:after="30" w:before="30"/>
            </w:pPr>
            <w:r>
              <w:rPr>
                <w:rFonts w:ascii="Calibri" w:cs="Calibri" w:eastAsia="Calibri" w:hAnsi="Calibri"/>
                <w:sz w:val="18"/>
                <w:szCs w:val="18"/>
              </w:rPr>
              <w:t xml:space="preserve">Event recording playback</w:t>
            </w:r>
          </w:p>
        </w:tc>
      </w:tr>
      <w:tr>
        <w:tc>
          <w:tcPr>
            <w:tcW w:type="pct" w:w="33%"/>
          </w:tcPr>
          <w:p>
            <w:pPr>
              <w:spacing w:after="30" w:before="30"/>
            </w:pPr>
            <w:r>
              <w:rPr>
                <w:rFonts w:ascii="Calibri" w:cs="Calibri" w:eastAsia="Calibri" w:hAnsi="Calibri"/>
                <w:sz w:val="18"/>
                <w:szCs w:val="18"/>
              </w:rPr>
              <w:t xml:space="preserve">TranscriptEditor</w:t>
            </w:r>
          </w:p>
        </w:tc>
        <w:tc>
          <w:tcPr>
            <w:tcW w:type="pct" w:w="33%"/>
          </w:tcPr>
          <w:p>
            <w:pPr>
              <w:spacing w:after="30" w:before="30"/>
            </w:pPr>
            <w:r>
              <w:rPr>
                <w:rFonts w:ascii="Calibri" w:cs="Calibri" w:eastAsia="Calibri" w:hAnsi="Calibri"/>
                <w:sz w:val="18"/>
                <w:szCs w:val="18"/>
              </w:rPr>
              <w:t xml:space="preserve">`TranscriptEditor.tsx`</w:t>
            </w:r>
          </w:p>
        </w:tc>
        <w:tc>
          <w:tcPr>
            <w:tcW w:type="pct" w:w="33%"/>
          </w:tcPr>
          <w:p>
            <w:pPr>
              <w:spacing w:after="30" w:before="30"/>
            </w:pPr>
            <w:r>
              <w:rPr>
                <w:rFonts w:ascii="Calibri" w:cs="Calibri" w:eastAsia="Calibri" w:hAnsi="Calibri"/>
                <w:sz w:val="18"/>
                <w:szCs w:val="18"/>
              </w:rPr>
              <w:t xml:space="preserve">Transcript editing UI</w:t>
            </w:r>
          </w:p>
        </w:tc>
      </w:tr>
      <w:tr>
        <w:tc>
          <w:tcPr>
            <w:tcW w:type="pct" w:w="33%"/>
          </w:tcPr>
          <w:p>
            <w:pPr>
              <w:spacing w:after="30" w:before="30"/>
            </w:pPr>
            <w:r>
              <w:rPr>
                <w:rFonts w:ascii="Calibri" w:cs="Calibri" w:eastAsia="Calibri" w:hAnsi="Calibri"/>
                <w:sz w:val="18"/>
                <w:szCs w:val="18"/>
              </w:rPr>
              <w:t xml:space="preserve">TranscriptViewer</w:t>
            </w:r>
          </w:p>
        </w:tc>
        <w:tc>
          <w:tcPr>
            <w:tcW w:type="pct" w:w="33%"/>
          </w:tcPr>
          <w:p>
            <w:pPr>
              <w:spacing w:after="30" w:before="30"/>
            </w:pPr>
            <w:r>
              <w:rPr>
                <w:rFonts w:ascii="Calibri" w:cs="Calibri" w:eastAsia="Calibri" w:hAnsi="Calibri"/>
                <w:sz w:val="18"/>
                <w:szCs w:val="18"/>
              </w:rPr>
              <w:t xml:space="preserve">`TranscriptViewer.tsx`</w:t>
            </w:r>
          </w:p>
        </w:tc>
        <w:tc>
          <w:tcPr>
            <w:tcW w:type="pct" w:w="33%"/>
          </w:tcPr>
          <w:p>
            <w:pPr>
              <w:spacing w:after="30" w:before="30"/>
            </w:pPr>
            <w:r>
              <w:rPr>
                <w:rFonts w:ascii="Calibri" w:cs="Calibri" w:eastAsia="Calibri" w:hAnsi="Calibri"/>
                <w:sz w:val="18"/>
                <w:szCs w:val="18"/>
              </w:rPr>
              <w:t xml:space="preserve">Transcript display</w:t>
            </w:r>
          </w:p>
        </w:tc>
      </w:tr>
      <w:tr>
        <w:tc>
          <w:tcPr>
            <w:tcW w:type="pct" w:w="33%"/>
          </w:tcPr>
          <w:p>
            <w:pPr>
              <w:spacing w:after="30" w:before="30"/>
            </w:pPr>
            <w:r>
              <w:rPr>
                <w:rFonts w:ascii="Calibri" w:cs="Calibri" w:eastAsia="Calibri" w:hAnsi="Calibri"/>
                <w:sz w:val="18"/>
                <w:szCs w:val="18"/>
              </w:rPr>
              <w:t xml:space="preserve">ContentGenerationTrigger</w:t>
            </w:r>
          </w:p>
        </w:tc>
        <w:tc>
          <w:tcPr>
            <w:tcW w:type="pct" w:w="33%"/>
          </w:tcPr>
          <w:p>
            <w:pPr>
              <w:spacing w:after="30" w:before="30"/>
            </w:pPr>
            <w:r>
              <w:rPr>
                <w:rFonts w:ascii="Calibri" w:cs="Calibri" w:eastAsia="Calibri" w:hAnsi="Calibri"/>
                <w:sz w:val="18"/>
                <w:szCs w:val="18"/>
              </w:rPr>
              <w:t xml:space="preserve">`ContentGenerationTrigger.tsx`</w:t>
            </w:r>
          </w:p>
        </w:tc>
        <w:tc>
          <w:tcPr>
            <w:tcW w:type="pct" w:w="33%"/>
          </w:tcPr>
          <w:p>
            <w:pPr>
              <w:spacing w:after="30" w:before="30"/>
            </w:pPr>
            <w:r>
              <w:rPr>
                <w:rFonts w:ascii="Calibri" w:cs="Calibri" w:eastAsia="Calibri" w:hAnsi="Calibri"/>
                <w:sz w:val="18"/>
                <w:szCs w:val="18"/>
              </w:rPr>
              <w:t xml:space="preserve">AI content trigger UI</w:t>
            </w:r>
          </w:p>
        </w:tc>
      </w:tr>
      <w:tr>
        <w:tc>
          <w:tcPr>
            <w:tcW w:type="pct" w:w="33%"/>
          </w:tcPr>
          <w:p>
            <w:pPr>
              <w:spacing w:after="30" w:before="30"/>
            </w:pPr>
            <w:r>
              <w:rPr>
                <w:rFonts w:ascii="Calibri" w:cs="Calibri" w:eastAsia="Calibri" w:hAnsi="Calibri"/>
                <w:sz w:val="18"/>
                <w:szCs w:val="18"/>
              </w:rPr>
              <w:t xml:space="preserve">WebcastRecapGenerator</w:t>
            </w:r>
          </w:p>
        </w:tc>
        <w:tc>
          <w:tcPr>
            <w:tcW w:type="pct" w:w="33%"/>
          </w:tcPr>
          <w:p>
            <w:pPr>
              <w:spacing w:after="30" w:before="30"/>
            </w:pPr>
            <w:r>
              <w:rPr>
                <w:rFonts w:ascii="Calibri" w:cs="Calibri" w:eastAsia="Calibri" w:hAnsi="Calibri"/>
                <w:sz w:val="18"/>
                <w:szCs w:val="18"/>
              </w:rPr>
              <w:t xml:space="preserve">`WebcastRecapGenerator.tsx`</w:t>
            </w:r>
          </w:p>
        </w:tc>
        <w:tc>
          <w:tcPr>
            <w:tcW w:type="pct" w:w="33%"/>
          </w:tcPr>
          <w:p>
            <w:pPr>
              <w:spacing w:after="30" w:before="30"/>
            </w:pPr>
            <w:r>
              <w:rPr>
                <w:rFonts w:ascii="Calibri" w:cs="Calibri" w:eastAsia="Calibri" w:hAnsi="Calibri"/>
                <w:sz w:val="18"/>
                <w:szCs w:val="18"/>
              </w:rPr>
              <w:t xml:space="preserve">Recap generator</w:t>
            </w:r>
          </w:p>
        </w:tc>
      </w:tr>
      <w:tr>
        <w:tc>
          <w:tcPr>
            <w:tcW w:type="pct" w:w="33%"/>
          </w:tcPr>
          <w:p>
            <w:pPr>
              <w:spacing w:after="30" w:before="30"/>
            </w:pPr>
            <w:r>
              <w:rPr>
                <w:rFonts w:ascii="Calibri" w:cs="Calibri" w:eastAsia="Calibri" w:hAnsi="Calibri"/>
                <w:sz w:val="18"/>
                <w:szCs w:val="18"/>
              </w:rPr>
              <w:t xml:space="preserve">WebcastRegistrationForm</w:t>
            </w:r>
          </w:p>
        </w:tc>
        <w:tc>
          <w:tcPr>
            <w:tcW w:type="pct" w:w="33%"/>
          </w:tcPr>
          <w:p>
            <w:pPr>
              <w:spacing w:after="30" w:before="30"/>
            </w:pPr>
            <w:r>
              <w:rPr>
                <w:rFonts w:ascii="Calibri" w:cs="Calibri" w:eastAsia="Calibri" w:hAnsi="Calibri"/>
                <w:sz w:val="18"/>
                <w:szCs w:val="18"/>
              </w:rPr>
              <w:t xml:space="preserve">`WebcastRegistrationForm.tsx`</w:t>
            </w:r>
          </w:p>
        </w:tc>
        <w:tc>
          <w:tcPr>
            <w:tcW w:type="pct" w:w="33%"/>
          </w:tcPr>
          <w:p>
            <w:pPr>
              <w:spacing w:after="30" w:before="30"/>
            </w:pPr>
            <w:r>
              <w:rPr>
                <w:rFonts w:ascii="Calibri" w:cs="Calibri" w:eastAsia="Calibri" w:hAnsi="Calibri"/>
                <w:sz w:val="18"/>
                <w:szCs w:val="18"/>
              </w:rPr>
              <w:t xml:space="preserve">Registration form</w:t>
            </w:r>
          </w:p>
        </w:tc>
      </w:tr>
      <w:tr>
        <w:tc>
          <w:tcPr>
            <w:tcW w:type="pct" w:w="33%"/>
          </w:tcPr>
          <w:p>
            <w:pPr>
              <w:spacing w:after="30" w:before="30"/>
            </w:pPr>
            <w:r>
              <w:rPr>
                <w:rFonts w:ascii="Calibri" w:cs="Calibri" w:eastAsia="Calibri" w:hAnsi="Calibri"/>
                <w:sz w:val="18"/>
                <w:szCs w:val="18"/>
              </w:rPr>
              <w:t xml:space="preserve">IntelligentBroadcasterPanel</w:t>
            </w:r>
          </w:p>
        </w:tc>
        <w:tc>
          <w:tcPr>
            <w:tcW w:type="pct" w:w="33%"/>
          </w:tcPr>
          <w:p>
            <w:pPr>
              <w:spacing w:after="30" w:before="30"/>
            </w:pPr>
            <w:r>
              <w:rPr>
                <w:rFonts w:ascii="Calibri" w:cs="Calibri" w:eastAsia="Calibri" w:hAnsi="Calibri"/>
                <w:sz w:val="18"/>
                <w:szCs w:val="18"/>
              </w:rPr>
              <w:t xml:space="preserve">`IntelligentBroadcasterPanel.tsx`</w:t>
            </w:r>
          </w:p>
        </w:tc>
        <w:tc>
          <w:tcPr>
            <w:tcW w:type="pct" w:w="33%"/>
          </w:tcPr>
          <w:p>
            <w:pPr>
              <w:spacing w:after="30" w:before="30"/>
            </w:pPr>
            <w:r>
              <w:rPr>
                <w:rFonts w:ascii="Calibri" w:cs="Calibri" w:eastAsia="Calibri" w:hAnsi="Calibri"/>
                <w:sz w:val="18"/>
                <w:szCs w:val="18"/>
              </w:rPr>
              <w:t xml:space="preserve">Broadcaster AI panel</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Social &amp; Analytics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SocialAnalyticsDashboard</w:t>
            </w:r>
          </w:p>
        </w:tc>
        <w:tc>
          <w:tcPr>
            <w:tcW w:type="pct" w:w="33%"/>
          </w:tcPr>
          <w:p>
            <w:pPr>
              <w:spacing w:after="30" w:before="30"/>
            </w:pPr>
            <w:r>
              <w:rPr>
                <w:rFonts w:ascii="Calibri" w:cs="Calibri" w:eastAsia="Calibri" w:hAnsi="Calibri"/>
                <w:sz w:val="18"/>
                <w:szCs w:val="18"/>
              </w:rPr>
              <w:t xml:space="preserve">`SocialAnalyticsDashboard.tsx`</w:t>
            </w:r>
          </w:p>
        </w:tc>
        <w:tc>
          <w:tcPr>
            <w:tcW w:type="pct" w:w="33%"/>
          </w:tcPr>
          <w:p>
            <w:pPr>
              <w:spacing w:after="30" w:before="30"/>
            </w:pPr>
            <w:r>
              <w:rPr>
                <w:rFonts w:ascii="Calibri" w:cs="Calibri" w:eastAsia="Calibri" w:hAnsi="Calibri"/>
                <w:sz w:val="18"/>
                <w:szCs w:val="18"/>
              </w:rPr>
              <w:t xml:space="preserve">Social analytics</w:t>
            </w:r>
          </w:p>
        </w:tc>
      </w:tr>
      <w:tr>
        <w:tc>
          <w:tcPr>
            <w:tcW w:type="pct" w:w="33%"/>
          </w:tcPr>
          <w:p>
            <w:pPr>
              <w:spacing w:after="30" w:before="30"/>
            </w:pPr>
            <w:r>
              <w:rPr>
                <w:rFonts w:ascii="Calibri" w:cs="Calibri" w:eastAsia="Calibri" w:hAnsi="Calibri"/>
                <w:sz w:val="18"/>
                <w:szCs w:val="18"/>
              </w:rPr>
              <w:t xml:space="preserve">SocialMediaLinking</w:t>
            </w:r>
          </w:p>
        </w:tc>
        <w:tc>
          <w:tcPr>
            <w:tcW w:type="pct" w:w="33%"/>
          </w:tcPr>
          <w:p>
            <w:pPr>
              <w:spacing w:after="30" w:before="30"/>
            </w:pPr>
            <w:r>
              <w:rPr>
                <w:rFonts w:ascii="Calibri" w:cs="Calibri" w:eastAsia="Calibri" w:hAnsi="Calibri"/>
                <w:sz w:val="18"/>
                <w:szCs w:val="18"/>
              </w:rPr>
              <w:t xml:space="preserve">`SocialMediaLinking.tsx`</w:t>
            </w:r>
          </w:p>
        </w:tc>
        <w:tc>
          <w:tcPr>
            <w:tcW w:type="pct" w:w="33%"/>
          </w:tcPr>
          <w:p>
            <w:pPr>
              <w:spacing w:after="30" w:before="30"/>
            </w:pPr>
            <w:r>
              <w:rPr>
                <w:rFonts w:ascii="Calibri" w:cs="Calibri" w:eastAsia="Calibri" w:hAnsi="Calibri"/>
                <w:sz w:val="18"/>
                <w:szCs w:val="18"/>
              </w:rPr>
              <w:t xml:space="preserve">Social account linking</w:t>
            </w:r>
          </w:p>
        </w:tc>
      </w:tr>
      <w:tr>
        <w:tc>
          <w:tcPr>
            <w:tcW w:type="pct" w:w="33%"/>
          </w:tcPr>
          <w:p>
            <w:pPr>
              <w:spacing w:after="30" w:before="30"/>
            </w:pPr>
            <w:r>
              <w:rPr>
                <w:rFonts w:ascii="Calibri" w:cs="Calibri" w:eastAsia="Calibri" w:hAnsi="Calibri"/>
                <w:sz w:val="18"/>
                <w:szCs w:val="18"/>
              </w:rPr>
              <w:t xml:space="preserve">SocialPostCreator</w:t>
            </w:r>
          </w:p>
        </w:tc>
        <w:tc>
          <w:tcPr>
            <w:tcW w:type="pct" w:w="33%"/>
          </w:tcPr>
          <w:p>
            <w:pPr>
              <w:spacing w:after="30" w:before="30"/>
            </w:pPr>
            <w:r>
              <w:rPr>
                <w:rFonts w:ascii="Calibri" w:cs="Calibri" w:eastAsia="Calibri" w:hAnsi="Calibri"/>
                <w:sz w:val="18"/>
                <w:szCs w:val="18"/>
              </w:rPr>
              <w:t xml:space="preserve">`SocialPostCreator.tsx`</w:t>
            </w:r>
          </w:p>
        </w:tc>
        <w:tc>
          <w:tcPr>
            <w:tcW w:type="pct" w:w="33%"/>
          </w:tcPr>
          <w:p>
            <w:pPr>
              <w:spacing w:after="30" w:before="30"/>
            </w:pPr>
            <w:r>
              <w:rPr>
                <w:rFonts w:ascii="Calibri" w:cs="Calibri" w:eastAsia="Calibri" w:hAnsi="Calibri"/>
                <w:sz w:val="18"/>
                <w:szCs w:val="18"/>
              </w:rPr>
              <w:t xml:space="preserve">Post creation</w:t>
            </w:r>
          </w:p>
        </w:tc>
      </w:tr>
      <w:tr>
        <w:tc>
          <w:tcPr>
            <w:tcW w:type="pct" w:w="33%"/>
          </w:tcPr>
          <w:p>
            <w:pPr>
              <w:spacing w:after="30" w:before="30"/>
            </w:pPr>
            <w:r>
              <w:rPr>
                <w:rFonts w:ascii="Calibri" w:cs="Calibri" w:eastAsia="Calibri" w:hAnsi="Calibri"/>
                <w:sz w:val="18"/>
                <w:szCs w:val="18"/>
              </w:rPr>
              <w:t xml:space="preserve">InterconnectionGraph</w:t>
            </w:r>
          </w:p>
        </w:tc>
        <w:tc>
          <w:tcPr>
            <w:tcW w:type="pct" w:w="33%"/>
          </w:tcPr>
          <w:p>
            <w:pPr>
              <w:spacing w:after="30" w:before="30"/>
            </w:pPr>
            <w:r>
              <w:rPr>
                <w:rFonts w:ascii="Calibri" w:cs="Calibri" w:eastAsia="Calibri" w:hAnsi="Calibri"/>
                <w:sz w:val="18"/>
                <w:szCs w:val="18"/>
              </w:rPr>
              <w:t xml:space="preserve">`InterconnectionGraph.tsx`</w:t>
            </w:r>
          </w:p>
        </w:tc>
        <w:tc>
          <w:tcPr>
            <w:tcW w:type="pct" w:w="33%"/>
          </w:tcPr>
          <w:p>
            <w:pPr>
              <w:spacing w:after="30" w:before="30"/>
            </w:pPr>
            <w:r>
              <w:rPr>
                <w:rFonts w:ascii="Calibri" w:cs="Calibri" w:eastAsia="Calibri" w:hAnsi="Calibri"/>
                <w:sz w:val="18"/>
                <w:szCs w:val="18"/>
              </w:rPr>
              <w:t xml:space="preserve">Feature interconnection visualization</w:t>
            </w:r>
          </w:p>
        </w:tc>
      </w:tr>
      <w:tr>
        <w:tc>
          <w:tcPr>
            <w:tcW w:type="pct" w:w="33%"/>
          </w:tcPr>
          <w:p>
            <w:pPr>
              <w:spacing w:after="30" w:before="30"/>
            </w:pPr>
            <w:r>
              <w:rPr>
                <w:rFonts w:ascii="Calibri" w:cs="Calibri" w:eastAsia="Calibri" w:hAnsi="Calibri"/>
                <w:sz w:val="18"/>
                <w:szCs w:val="18"/>
              </w:rPr>
              <w:t xml:space="preserve">InterconnectionModal</w:t>
            </w:r>
          </w:p>
        </w:tc>
        <w:tc>
          <w:tcPr>
            <w:tcW w:type="pct" w:w="33%"/>
          </w:tcPr>
          <w:p>
            <w:pPr>
              <w:spacing w:after="30" w:before="30"/>
            </w:pPr>
            <w:r>
              <w:rPr>
                <w:rFonts w:ascii="Calibri" w:cs="Calibri" w:eastAsia="Calibri" w:hAnsi="Calibri"/>
                <w:sz w:val="18"/>
                <w:szCs w:val="18"/>
              </w:rPr>
              <w:t xml:space="preserve">`InterconnectionModal.tsx`</w:t>
            </w:r>
          </w:p>
        </w:tc>
        <w:tc>
          <w:tcPr>
            <w:tcW w:type="pct" w:w="33%"/>
          </w:tcPr>
          <w:p>
            <w:pPr>
              <w:spacing w:after="30" w:before="30"/>
            </w:pPr>
            <w:r>
              <w:rPr>
                <w:rFonts w:ascii="Calibri" w:cs="Calibri" w:eastAsia="Calibri" w:hAnsi="Calibri"/>
                <w:sz w:val="18"/>
                <w:szCs w:val="18"/>
              </w:rPr>
              <w:t xml:space="preserve">Interconnection details</w:t>
            </w:r>
          </w:p>
        </w:tc>
      </w:tr>
      <w:tr>
        <w:tc>
          <w:tcPr>
            <w:tcW w:type="pct" w:w="33%"/>
          </w:tcPr>
          <w:p>
            <w:pPr>
              <w:spacing w:after="30" w:before="30"/>
            </w:pPr>
            <w:r>
              <w:rPr>
                <w:rFonts w:ascii="Calibri" w:cs="Calibri" w:eastAsia="Calibri" w:hAnsi="Calibri"/>
                <w:sz w:val="18"/>
                <w:szCs w:val="18"/>
              </w:rPr>
              <w:t xml:space="preserve">EngagementDashboard</w:t>
            </w:r>
          </w:p>
        </w:tc>
        <w:tc>
          <w:tcPr>
            <w:tcW w:type="pct" w:w="33%"/>
          </w:tcPr>
          <w:p>
            <w:pPr>
              <w:spacing w:after="30" w:before="30"/>
            </w:pPr>
            <w:r>
              <w:rPr>
                <w:rFonts w:ascii="Calibri" w:cs="Calibri" w:eastAsia="Calibri" w:hAnsi="Calibri"/>
                <w:sz w:val="18"/>
                <w:szCs w:val="18"/>
              </w:rPr>
              <w:t xml:space="preserve">`EngagementDashboard.tsx`</w:t>
            </w:r>
          </w:p>
        </w:tc>
        <w:tc>
          <w:tcPr>
            <w:tcW w:type="pct" w:w="33%"/>
          </w:tcPr>
          <w:p>
            <w:pPr>
              <w:spacing w:after="30" w:before="30"/>
            </w:pPr>
            <w:r>
              <w:rPr>
                <w:rFonts w:ascii="Calibri" w:cs="Calibri" w:eastAsia="Calibri" w:hAnsi="Calibri"/>
                <w:sz w:val="18"/>
                <w:szCs w:val="18"/>
              </w:rPr>
              <w:t xml:space="preserve">Engagement metrics</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UI Infrastructure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Component</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DashboardLayout</w:t>
            </w:r>
          </w:p>
        </w:tc>
        <w:tc>
          <w:tcPr>
            <w:tcW w:type="pct" w:w="33%"/>
          </w:tcPr>
          <w:p>
            <w:pPr>
              <w:spacing w:after="30" w:before="30"/>
            </w:pPr>
            <w:r>
              <w:rPr>
                <w:rFonts w:ascii="Calibri" w:cs="Calibri" w:eastAsia="Calibri" w:hAnsi="Calibri"/>
                <w:sz w:val="18"/>
                <w:szCs w:val="18"/>
              </w:rPr>
              <w:t xml:space="preserve">`DashboardLayout.tsx`</w:t>
            </w:r>
          </w:p>
        </w:tc>
        <w:tc>
          <w:tcPr>
            <w:tcW w:type="pct" w:w="33%"/>
          </w:tcPr>
          <w:p>
            <w:pPr>
              <w:spacing w:after="30" w:before="30"/>
            </w:pPr>
            <w:r>
              <w:rPr>
                <w:rFonts w:ascii="Calibri" w:cs="Calibri" w:eastAsia="Calibri" w:hAnsi="Calibri"/>
                <w:sz w:val="18"/>
                <w:szCs w:val="18"/>
              </w:rPr>
              <w:t xml:space="preserve">Main layout with sidebar navigation</w:t>
            </w:r>
          </w:p>
        </w:tc>
      </w:tr>
      <w:tr>
        <w:tc>
          <w:tcPr>
            <w:tcW w:type="pct" w:w="33%"/>
          </w:tcPr>
          <w:p>
            <w:pPr>
              <w:spacing w:after="30" w:before="30"/>
            </w:pPr>
            <w:r>
              <w:rPr>
                <w:rFonts w:ascii="Calibri" w:cs="Calibri" w:eastAsia="Calibri" w:hAnsi="Calibri"/>
                <w:sz w:val="18"/>
                <w:szCs w:val="18"/>
              </w:rPr>
              <w:t xml:space="preserve">DashboardLayoutSkeleton</w:t>
            </w:r>
          </w:p>
        </w:tc>
        <w:tc>
          <w:tcPr>
            <w:tcW w:type="pct" w:w="33%"/>
          </w:tcPr>
          <w:p>
            <w:pPr>
              <w:spacing w:after="30" w:before="30"/>
            </w:pPr>
            <w:r>
              <w:rPr>
                <w:rFonts w:ascii="Calibri" w:cs="Calibri" w:eastAsia="Calibri" w:hAnsi="Calibri"/>
                <w:sz w:val="18"/>
                <w:szCs w:val="18"/>
              </w:rPr>
              <w:t xml:space="preserve">`DashboardLayoutSkeleton.tsx`</w:t>
            </w:r>
          </w:p>
        </w:tc>
        <w:tc>
          <w:tcPr>
            <w:tcW w:type="pct" w:w="33%"/>
          </w:tcPr>
          <w:p>
            <w:pPr>
              <w:spacing w:after="30" w:before="30"/>
            </w:pPr>
            <w:r>
              <w:rPr>
                <w:rFonts w:ascii="Calibri" w:cs="Calibri" w:eastAsia="Calibri" w:hAnsi="Calibri"/>
                <w:sz w:val="18"/>
                <w:szCs w:val="18"/>
              </w:rPr>
              <w:t xml:space="preserve">Loading skeleton</w:t>
            </w:r>
          </w:p>
        </w:tc>
      </w:tr>
      <w:tr>
        <w:tc>
          <w:tcPr>
            <w:tcW w:type="pct" w:w="33%"/>
          </w:tcPr>
          <w:p>
            <w:pPr>
              <w:spacing w:after="30" w:before="30"/>
            </w:pPr>
            <w:r>
              <w:rPr>
                <w:rFonts w:ascii="Calibri" w:cs="Calibri" w:eastAsia="Calibri" w:hAnsi="Calibri"/>
                <w:sz w:val="18"/>
                <w:szCs w:val="18"/>
              </w:rPr>
              <w:t xml:space="preserve">ErrorBoundary</w:t>
            </w:r>
          </w:p>
        </w:tc>
        <w:tc>
          <w:tcPr>
            <w:tcW w:type="pct" w:w="33%"/>
          </w:tcPr>
          <w:p>
            <w:pPr>
              <w:spacing w:after="30" w:before="30"/>
            </w:pPr>
            <w:r>
              <w:rPr>
                <w:rFonts w:ascii="Calibri" w:cs="Calibri" w:eastAsia="Calibri" w:hAnsi="Calibri"/>
                <w:sz w:val="18"/>
                <w:szCs w:val="18"/>
              </w:rPr>
              <w:t xml:space="preserve">`ErrorBoundary.tsx`</w:t>
            </w:r>
          </w:p>
        </w:tc>
        <w:tc>
          <w:tcPr>
            <w:tcW w:type="pct" w:w="33%"/>
          </w:tcPr>
          <w:p>
            <w:pPr>
              <w:spacing w:after="30" w:before="30"/>
            </w:pPr>
            <w:r>
              <w:rPr>
                <w:rFonts w:ascii="Calibri" w:cs="Calibri" w:eastAsia="Calibri" w:hAnsi="Calibri"/>
                <w:sz w:val="18"/>
                <w:szCs w:val="18"/>
              </w:rPr>
              <w:t xml:space="preserve">Error boundary wrapper</w:t>
            </w:r>
          </w:p>
        </w:tc>
      </w:tr>
      <w:tr>
        <w:tc>
          <w:tcPr>
            <w:tcW w:type="pct" w:w="33%"/>
          </w:tcPr>
          <w:p>
            <w:pPr>
              <w:spacing w:after="30" w:before="30"/>
            </w:pPr>
            <w:r>
              <w:rPr>
                <w:rFonts w:ascii="Calibri" w:cs="Calibri" w:eastAsia="Calibri" w:hAnsi="Calibri"/>
                <w:sz w:val="18"/>
                <w:szCs w:val="18"/>
              </w:rPr>
              <w:t xml:space="preserve">RequireAuth</w:t>
            </w:r>
          </w:p>
        </w:tc>
        <w:tc>
          <w:tcPr>
            <w:tcW w:type="pct" w:w="33%"/>
          </w:tcPr>
          <w:p>
            <w:pPr>
              <w:spacing w:after="30" w:before="30"/>
            </w:pPr>
            <w:r>
              <w:rPr>
                <w:rFonts w:ascii="Calibri" w:cs="Calibri" w:eastAsia="Calibri" w:hAnsi="Calibri"/>
                <w:sz w:val="18"/>
                <w:szCs w:val="18"/>
              </w:rPr>
              <w:t xml:space="preserve">`RequireAuth.tsx`</w:t>
            </w:r>
          </w:p>
        </w:tc>
        <w:tc>
          <w:tcPr>
            <w:tcW w:type="pct" w:w="33%"/>
          </w:tcPr>
          <w:p>
            <w:pPr>
              <w:spacing w:after="30" w:before="30"/>
            </w:pPr>
            <w:r>
              <w:rPr>
                <w:rFonts w:ascii="Calibri" w:cs="Calibri" w:eastAsia="Calibri" w:hAnsi="Calibri"/>
                <w:sz w:val="18"/>
                <w:szCs w:val="18"/>
              </w:rPr>
              <w:t xml:space="preserve">Auth guard component</w:t>
            </w:r>
          </w:p>
        </w:tc>
      </w:tr>
      <w:tr>
        <w:tc>
          <w:tcPr>
            <w:tcW w:type="pct" w:w="33%"/>
          </w:tcPr>
          <w:p>
            <w:pPr>
              <w:spacing w:after="30" w:before="30"/>
            </w:pPr>
            <w:r>
              <w:rPr>
                <w:rFonts w:ascii="Calibri" w:cs="Calibri" w:eastAsia="Calibri" w:hAnsi="Calibri"/>
                <w:sz w:val="18"/>
                <w:szCs w:val="18"/>
              </w:rPr>
              <w:t xml:space="preserve">RealtimeEventUpdates</w:t>
            </w:r>
          </w:p>
        </w:tc>
        <w:tc>
          <w:tcPr>
            <w:tcW w:type="pct" w:w="33%"/>
          </w:tcPr>
          <w:p>
            <w:pPr>
              <w:spacing w:after="30" w:before="30"/>
            </w:pPr>
            <w:r>
              <w:rPr>
                <w:rFonts w:ascii="Calibri" w:cs="Calibri" w:eastAsia="Calibri" w:hAnsi="Calibri"/>
                <w:sz w:val="18"/>
                <w:szCs w:val="18"/>
              </w:rPr>
              <w:t xml:space="preserve">`RealtimeEventUpdates.tsx`</w:t>
            </w:r>
          </w:p>
        </w:tc>
        <w:tc>
          <w:tcPr>
            <w:tcW w:type="pct" w:w="33%"/>
          </w:tcPr>
          <w:p>
            <w:pPr>
              <w:spacing w:after="30" w:before="30"/>
            </w:pPr>
            <w:r>
              <w:rPr>
                <w:rFonts w:ascii="Calibri" w:cs="Calibri" w:eastAsia="Calibri" w:hAnsi="Calibri"/>
                <w:sz w:val="18"/>
                <w:szCs w:val="18"/>
              </w:rPr>
              <w:t xml:space="preserve">Real-time update wrapper</w:t>
            </w:r>
          </w:p>
        </w:tc>
      </w:tr>
      <w:tr>
        <w:tc>
          <w:tcPr>
            <w:tcW w:type="pct" w:w="33%"/>
          </w:tcPr>
          <w:p>
            <w:pPr>
              <w:spacing w:after="30" w:before="30"/>
            </w:pPr>
            <w:r>
              <w:rPr>
                <w:rFonts w:ascii="Calibri" w:cs="Calibri" w:eastAsia="Calibri" w:hAnsi="Calibri"/>
                <w:sz w:val="18"/>
                <w:szCs w:val="18"/>
              </w:rPr>
              <w:t xml:space="preserve">NotificationCenter</w:t>
            </w:r>
          </w:p>
        </w:tc>
        <w:tc>
          <w:tcPr>
            <w:tcW w:type="pct" w:w="33%"/>
          </w:tcPr>
          <w:p>
            <w:pPr>
              <w:spacing w:after="30" w:before="30"/>
            </w:pPr>
            <w:r>
              <w:rPr>
                <w:rFonts w:ascii="Calibri" w:cs="Calibri" w:eastAsia="Calibri" w:hAnsi="Calibri"/>
                <w:sz w:val="18"/>
                <w:szCs w:val="18"/>
              </w:rPr>
              <w:t xml:space="preserve">`NotificationCenter.tsx`</w:t>
            </w:r>
          </w:p>
        </w:tc>
        <w:tc>
          <w:tcPr>
            <w:tcW w:type="pct" w:w="33%"/>
          </w:tcPr>
          <w:p>
            <w:pPr>
              <w:spacing w:after="30" w:before="30"/>
            </w:pPr>
            <w:r>
              <w:rPr>
                <w:rFonts w:ascii="Calibri" w:cs="Calibri" w:eastAsia="Calibri" w:hAnsi="Calibri"/>
                <w:sz w:val="18"/>
                <w:szCs w:val="18"/>
              </w:rPr>
              <w:t xml:space="preserve">Notification display</w:t>
            </w:r>
          </w:p>
        </w:tc>
      </w:tr>
      <w:tr>
        <w:tc>
          <w:tcPr>
            <w:tcW w:type="pct" w:w="33%"/>
          </w:tcPr>
          <w:p>
            <w:pPr>
              <w:spacing w:after="30" w:before="30"/>
            </w:pPr>
            <w:r>
              <w:rPr>
                <w:rFonts w:ascii="Calibri" w:cs="Calibri" w:eastAsia="Calibri" w:hAnsi="Calibri"/>
                <w:sz w:val="18"/>
                <w:szCs w:val="18"/>
              </w:rPr>
              <w:t xml:space="preserve">AlertFeed</w:t>
            </w:r>
          </w:p>
        </w:tc>
        <w:tc>
          <w:tcPr>
            <w:tcW w:type="pct" w:w="33%"/>
          </w:tcPr>
          <w:p>
            <w:pPr>
              <w:spacing w:after="30" w:before="30"/>
            </w:pPr>
            <w:r>
              <w:rPr>
                <w:rFonts w:ascii="Calibri" w:cs="Calibri" w:eastAsia="Calibri" w:hAnsi="Calibri"/>
                <w:sz w:val="18"/>
                <w:szCs w:val="18"/>
              </w:rPr>
              <w:t xml:space="preserve">`AlertFeed.tsx`</w:t>
            </w:r>
          </w:p>
        </w:tc>
        <w:tc>
          <w:tcPr>
            <w:tcW w:type="pct" w:w="33%"/>
          </w:tcPr>
          <w:p>
            <w:pPr>
              <w:spacing w:after="30" w:before="30"/>
            </w:pPr>
            <w:r>
              <w:rPr>
                <w:rFonts w:ascii="Calibri" w:cs="Calibri" w:eastAsia="Calibri" w:hAnsi="Calibri"/>
                <w:sz w:val="18"/>
                <w:szCs w:val="18"/>
              </w:rPr>
              <w:t xml:space="preserve">Alert notifications</w:t>
            </w:r>
          </w:p>
        </w:tc>
      </w:tr>
      <w:tr>
        <w:tc>
          <w:tcPr>
            <w:tcW w:type="pct" w:w="33%"/>
          </w:tcPr>
          <w:p>
            <w:pPr>
              <w:spacing w:after="30" w:before="30"/>
            </w:pPr>
            <w:r>
              <w:rPr>
                <w:rFonts w:ascii="Calibri" w:cs="Calibri" w:eastAsia="Calibri" w:hAnsi="Calibri"/>
                <w:sz w:val="18"/>
                <w:szCs w:val="18"/>
              </w:rPr>
              <w:t xml:space="preserve">ExportDialog</w:t>
            </w:r>
          </w:p>
        </w:tc>
        <w:tc>
          <w:tcPr>
            <w:tcW w:type="pct" w:w="33%"/>
          </w:tcPr>
          <w:p>
            <w:pPr>
              <w:spacing w:after="30" w:before="30"/>
            </w:pPr>
            <w:r>
              <w:rPr>
                <w:rFonts w:ascii="Calibri" w:cs="Calibri" w:eastAsia="Calibri" w:hAnsi="Calibri"/>
                <w:sz w:val="18"/>
                <w:szCs w:val="18"/>
              </w:rPr>
              <w:t xml:space="preserve">`ExportDialog.tsx`</w:t>
            </w:r>
          </w:p>
        </w:tc>
        <w:tc>
          <w:tcPr>
            <w:tcW w:type="pct" w:w="33%"/>
          </w:tcPr>
          <w:p>
            <w:pPr>
              <w:spacing w:after="30" w:before="30"/>
            </w:pPr>
            <w:r>
              <w:rPr>
                <w:rFonts w:ascii="Calibri" w:cs="Calibri" w:eastAsia="Calibri" w:hAnsi="Calibri"/>
                <w:sz w:val="18"/>
                <w:szCs w:val="18"/>
              </w:rPr>
              <w:t xml:space="preserve">Export options dialog</w:t>
            </w:r>
          </w:p>
        </w:tc>
      </w:tr>
      <w:tr>
        <w:tc>
          <w:tcPr>
            <w:tcW w:type="pct" w:w="33%"/>
          </w:tcPr>
          <w:p>
            <w:pPr>
              <w:spacing w:after="30" w:before="30"/>
            </w:pPr>
            <w:r>
              <w:rPr>
                <w:rFonts w:ascii="Calibri" w:cs="Calibri" w:eastAsia="Calibri" w:hAnsi="Calibri"/>
                <w:sz w:val="18"/>
                <w:szCs w:val="18"/>
              </w:rPr>
              <w:t xml:space="preserve">FeedbackForm</w:t>
            </w:r>
          </w:p>
        </w:tc>
        <w:tc>
          <w:tcPr>
            <w:tcW w:type="pct" w:w="33%"/>
          </w:tcPr>
          <w:p>
            <w:pPr>
              <w:spacing w:after="30" w:before="30"/>
            </w:pPr>
            <w:r>
              <w:rPr>
                <w:rFonts w:ascii="Calibri" w:cs="Calibri" w:eastAsia="Calibri" w:hAnsi="Calibri"/>
                <w:sz w:val="18"/>
                <w:szCs w:val="18"/>
              </w:rPr>
              <w:t xml:space="preserve">`FeedbackForm.tsx`</w:t>
            </w:r>
          </w:p>
        </w:tc>
        <w:tc>
          <w:tcPr>
            <w:tcW w:type="pct" w:w="33%"/>
          </w:tcPr>
          <w:p>
            <w:pPr>
              <w:spacing w:after="30" w:before="30"/>
            </w:pPr>
            <w:r>
              <w:rPr>
                <w:rFonts w:ascii="Calibri" w:cs="Calibri" w:eastAsia="Calibri" w:hAnsi="Calibri"/>
                <w:sz w:val="18"/>
                <w:szCs w:val="18"/>
              </w:rPr>
              <w:t xml:space="preserve">User feedback form</w:t>
            </w:r>
          </w:p>
        </w:tc>
      </w:tr>
      <w:tr>
        <w:tc>
          <w:tcPr>
            <w:tcW w:type="pct" w:w="33%"/>
          </w:tcPr>
          <w:p>
            <w:pPr>
              <w:spacing w:after="30" w:before="30"/>
            </w:pPr>
            <w:r>
              <w:rPr>
                <w:rFonts w:ascii="Calibri" w:cs="Calibri" w:eastAsia="Calibri" w:hAnsi="Calibri"/>
                <w:sz w:val="18"/>
                <w:szCs w:val="18"/>
              </w:rPr>
              <w:t xml:space="preserve">FollowUpEmailDrafter</w:t>
            </w:r>
          </w:p>
        </w:tc>
        <w:tc>
          <w:tcPr>
            <w:tcW w:type="pct" w:w="33%"/>
          </w:tcPr>
          <w:p>
            <w:pPr>
              <w:spacing w:after="30" w:before="30"/>
            </w:pPr>
            <w:r>
              <w:rPr>
                <w:rFonts w:ascii="Calibri" w:cs="Calibri" w:eastAsia="Calibri" w:hAnsi="Calibri"/>
                <w:sz w:val="18"/>
                <w:szCs w:val="18"/>
              </w:rPr>
              <w:t xml:space="preserve">`FollowUpEmailDrafter.tsx`</w:t>
            </w:r>
          </w:p>
        </w:tc>
        <w:tc>
          <w:tcPr>
            <w:tcW w:type="pct" w:w="33%"/>
          </w:tcPr>
          <w:p>
            <w:pPr>
              <w:spacing w:after="30" w:before="30"/>
            </w:pPr>
            <w:r>
              <w:rPr>
                <w:rFonts w:ascii="Calibri" w:cs="Calibri" w:eastAsia="Calibri" w:hAnsi="Calibri"/>
                <w:sz w:val="18"/>
                <w:szCs w:val="18"/>
              </w:rPr>
              <w:t xml:space="preserve">Email draft UI</w:t>
            </w:r>
          </w:p>
        </w:tc>
      </w:tr>
      <w:tr>
        <w:tc>
          <w:tcPr>
            <w:tcW w:type="pct" w:w="33%"/>
          </w:tcPr>
          <w:p>
            <w:pPr>
              <w:spacing w:after="30" w:before="30"/>
            </w:pPr>
            <w:r>
              <w:rPr>
                <w:rFonts w:ascii="Calibri" w:cs="Calibri" w:eastAsia="Calibri" w:hAnsi="Calibri"/>
                <w:sz w:val="18"/>
                <w:szCs w:val="18"/>
              </w:rPr>
              <w:t xml:space="preserve">Map</w:t>
            </w:r>
          </w:p>
        </w:tc>
        <w:tc>
          <w:tcPr>
            <w:tcW w:type="pct" w:w="33%"/>
          </w:tcPr>
          <w:p>
            <w:pPr>
              <w:spacing w:after="30" w:before="30"/>
            </w:pPr>
            <w:r>
              <w:rPr>
                <w:rFonts w:ascii="Calibri" w:cs="Calibri" w:eastAsia="Calibri" w:hAnsi="Calibri"/>
                <w:sz w:val="18"/>
                <w:szCs w:val="18"/>
              </w:rPr>
              <w:t xml:space="preserve">`Map.tsx`</w:t>
            </w:r>
          </w:p>
        </w:tc>
        <w:tc>
          <w:tcPr>
            <w:tcW w:type="pct" w:w="33%"/>
          </w:tcPr>
          <w:p>
            <w:pPr>
              <w:spacing w:after="30" w:before="30"/>
            </w:pPr>
            <w:r>
              <w:rPr>
                <w:rFonts w:ascii="Calibri" w:cs="Calibri" w:eastAsia="Calibri" w:hAnsi="Calibri"/>
                <w:sz w:val="18"/>
                <w:szCs w:val="18"/>
              </w:rPr>
              <w:t xml:space="preserve">Google Maps integration</w:t>
            </w:r>
          </w:p>
        </w:tc>
      </w:tr>
      <w:tr>
        <w:tc>
          <w:tcPr>
            <w:tcW w:type="pct" w:w="33%"/>
          </w:tcPr>
          <w:p>
            <w:pPr>
              <w:spacing w:after="30" w:before="30"/>
            </w:pPr>
            <w:r>
              <w:rPr>
                <w:rFonts w:ascii="Calibri" w:cs="Calibri" w:eastAsia="Calibri" w:hAnsi="Calibri"/>
                <w:sz w:val="18"/>
                <w:szCs w:val="18"/>
              </w:rPr>
              <w:t xml:space="preserve">PollManager</w:t>
            </w:r>
          </w:p>
        </w:tc>
        <w:tc>
          <w:tcPr>
            <w:tcW w:type="pct" w:w="33%"/>
          </w:tcPr>
          <w:p>
            <w:pPr>
              <w:spacing w:after="30" w:before="30"/>
            </w:pPr>
            <w:r>
              <w:rPr>
                <w:rFonts w:ascii="Calibri" w:cs="Calibri" w:eastAsia="Calibri" w:hAnsi="Calibri"/>
                <w:sz w:val="18"/>
                <w:szCs w:val="18"/>
              </w:rPr>
              <w:t xml:space="preserve">`PollManager.tsx`</w:t>
            </w:r>
          </w:p>
        </w:tc>
        <w:tc>
          <w:tcPr>
            <w:tcW w:type="pct" w:w="33%"/>
          </w:tcPr>
          <w:p>
            <w:pPr>
              <w:spacing w:after="30" w:before="30"/>
            </w:pPr>
            <w:r>
              <w:rPr>
                <w:rFonts w:ascii="Calibri" w:cs="Calibri" w:eastAsia="Calibri" w:hAnsi="Calibri"/>
                <w:sz w:val="18"/>
                <w:szCs w:val="18"/>
              </w:rPr>
              <w:t xml:space="preserve">Poll management</w:t>
            </w:r>
          </w:p>
        </w:tc>
      </w:tr>
      <w:tr>
        <w:tc>
          <w:tcPr>
            <w:tcW w:type="pct" w:w="33%"/>
          </w:tcPr>
          <w:p>
            <w:pPr>
              <w:spacing w:after="30" w:before="30"/>
            </w:pPr>
            <w:r>
              <w:rPr>
                <w:rFonts w:ascii="Calibri" w:cs="Calibri" w:eastAsia="Calibri" w:hAnsi="Calibri"/>
                <w:sz w:val="18"/>
                <w:szCs w:val="18"/>
              </w:rPr>
              <w:t xml:space="preserve">PollResults</w:t>
            </w:r>
          </w:p>
        </w:tc>
        <w:tc>
          <w:tcPr>
            <w:tcW w:type="pct" w:w="33%"/>
          </w:tcPr>
          <w:p>
            <w:pPr>
              <w:spacing w:after="30" w:before="30"/>
            </w:pPr>
            <w:r>
              <w:rPr>
                <w:rFonts w:ascii="Calibri" w:cs="Calibri" w:eastAsia="Calibri" w:hAnsi="Calibri"/>
                <w:sz w:val="18"/>
                <w:szCs w:val="18"/>
              </w:rPr>
              <w:t xml:space="preserve">`PollResults.tsx`</w:t>
            </w:r>
          </w:p>
        </w:tc>
        <w:tc>
          <w:tcPr>
            <w:tcW w:type="pct" w:w="33%"/>
          </w:tcPr>
          <w:p>
            <w:pPr>
              <w:spacing w:after="30" w:before="30"/>
            </w:pPr>
            <w:r>
              <w:rPr>
                <w:rFonts w:ascii="Calibri" w:cs="Calibri" w:eastAsia="Calibri" w:hAnsi="Calibri"/>
                <w:sz w:val="18"/>
                <w:szCs w:val="18"/>
              </w:rPr>
              <w:t xml:space="preserve">Poll results display</w:t>
            </w:r>
          </w:p>
        </w:tc>
      </w:tr>
      <w:tr>
        <w:tc>
          <w:tcPr>
            <w:tcW w:type="pct" w:w="33%"/>
          </w:tcPr>
          <w:p>
            <w:pPr>
              <w:spacing w:after="30" w:before="30"/>
            </w:pPr>
            <w:r>
              <w:rPr>
                <w:rFonts w:ascii="Calibri" w:cs="Calibri" w:eastAsia="Calibri" w:hAnsi="Calibri"/>
                <w:sz w:val="18"/>
                <w:szCs w:val="18"/>
              </w:rPr>
              <w:t xml:space="preserve">PollWidget</w:t>
            </w:r>
          </w:p>
        </w:tc>
        <w:tc>
          <w:tcPr>
            <w:tcW w:type="pct" w:w="33%"/>
          </w:tcPr>
          <w:p>
            <w:pPr>
              <w:spacing w:after="30" w:before="30"/>
            </w:pPr>
            <w:r>
              <w:rPr>
                <w:rFonts w:ascii="Calibri" w:cs="Calibri" w:eastAsia="Calibri" w:hAnsi="Calibri"/>
                <w:sz w:val="18"/>
                <w:szCs w:val="18"/>
              </w:rPr>
              <w:t xml:space="preserve">`PollWidget.tsx`</w:t>
            </w:r>
          </w:p>
        </w:tc>
        <w:tc>
          <w:tcPr>
            <w:tcW w:type="pct" w:w="33%"/>
          </w:tcPr>
          <w:p>
            <w:pPr>
              <w:spacing w:after="30" w:before="30"/>
            </w:pPr>
            <w:r>
              <w:rPr>
                <w:rFonts w:ascii="Calibri" w:cs="Calibri" w:eastAsia="Calibri" w:hAnsi="Calibri"/>
                <w:sz w:val="18"/>
                <w:szCs w:val="18"/>
              </w:rPr>
              <w:t xml:space="preserve">Embeddable poll</w:t>
            </w:r>
          </w:p>
        </w:tc>
      </w:tr>
      <w:tr>
        <w:tc>
          <w:tcPr>
            <w:tcW w:type="pct" w:w="33%"/>
          </w:tcPr>
          <w:p>
            <w:pPr>
              <w:spacing w:after="30" w:before="30"/>
            </w:pPr>
            <w:r>
              <w:rPr>
                <w:rFonts w:ascii="Calibri" w:cs="Calibri" w:eastAsia="Calibri" w:hAnsi="Calibri"/>
                <w:sz w:val="18"/>
                <w:szCs w:val="18"/>
              </w:rPr>
              <w:t xml:space="preserve">ProviderStateIndicator</w:t>
            </w:r>
          </w:p>
        </w:tc>
        <w:tc>
          <w:tcPr>
            <w:tcW w:type="pct" w:w="33%"/>
          </w:tcPr>
          <w:p>
            <w:pPr>
              <w:spacing w:after="30" w:before="30"/>
            </w:pPr>
            <w:r>
              <w:rPr>
                <w:rFonts w:ascii="Calibri" w:cs="Calibri" w:eastAsia="Calibri" w:hAnsi="Calibri"/>
                <w:sz w:val="18"/>
                <w:szCs w:val="18"/>
              </w:rPr>
              <w:t xml:space="preserve">`ProviderStateIndicator.tsx`</w:t>
            </w:r>
          </w:p>
        </w:tc>
        <w:tc>
          <w:tcPr>
            <w:tcW w:type="pct" w:w="33%"/>
          </w:tcPr>
          <w:p>
            <w:pPr>
              <w:spacing w:after="30" w:before="30"/>
            </w:pPr>
            <w:r>
              <w:rPr>
                <w:rFonts w:ascii="Calibri" w:cs="Calibri" w:eastAsia="Calibri" w:hAnsi="Calibri"/>
                <w:sz w:val="18"/>
                <w:szCs w:val="18"/>
              </w:rPr>
              <w:t xml:space="preserve">Service status indicator</w:t>
            </w:r>
          </w:p>
        </w:tc>
      </w:tr>
      <w:tr>
        <w:tc>
          <w:tcPr>
            <w:tcW w:type="pct" w:w="33%"/>
          </w:tcPr>
          <w:p>
            <w:pPr>
              <w:spacing w:after="30" w:before="30"/>
            </w:pPr>
            <w:r>
              <w:rPr>
                <w:rFonts w:ascii="Calibri" w:cs="Calibri" w:eastAsia="Calibri" w:hAnsi="Calibri"/>
                <w:sz w:val="18"/>
                <w:szCs w:val="18"/>
              </w:rPr>
              <w:t xml:space="preserve">ServiceStatusPanel</w:t>
            </w:r>
          </w:p>
        </w:tc>
        <w:tc>
          <w:tcPr>
            <w:tcW w:type="pct" w:w="33%"/>
          </w:tcPr>
          <w:p>
            <w:pPr>
              <w:spacing w:after="30" w:before="30"/>
            </w:pPr>
            <w:r>
              <w:rPr>
                <w:rFonts w:ascii="Calibri" w:cs="Calibri" w:eastAsia="Calibri" w:hAnsi="Calibri"/>
                <w:sz w:val="18"/>
                <w:szCs w:val="18"/>
              </w:rPr>
              <w:t xml:space="preserve">`ServiceStatusPanel.tsx`</w:t>
            </w:r>
          </w:p>
        </w:tc>
        <w:tc>
          <w:tcPr>
            <w:tcW w:type="pct" w:w="33%"/>
          </w:tcPr>
          <w:p>
            <w:pPr>
              <w:spacing w:after="30" w:before="30"/>
            </w:pPr>
            <w:r>
              <w:rPr>
                <w:rFonts w:ascii="Calibri" w:cs="Calibri" w:eastAsia="Calibri" w:hAnsi="Calibri"/>
                <w:sz w:val="18"/>
                <w:szCs w:val="18"/>
              </w:rPr>
              <w:t xml:space="preserve">Service health panel</w:t>
            </w:r>
          </w:p>
        </w:tc>
      </w:tr>
      <w:tr>
        <w:tc>
          <w:tcPr>
            <w:tcW w:type="pct" w:w="33%"/>
          </w:tcPr>
          <w:p>
            <w:pPr>
              <w:spacing w:after="30" w:before="30"/>
            </w:pPr>
            <w:r>
              <w:rPr>
                <w:rFonts w:ascii="Calibri" w:cs="Calibri" w:eastAsia="Calibri" w:hAnsi="Calibri"/>
                <w:sz w:val="18"/>
                <w:szCs w:val="18"/>
              </w:rPr>
              <w:t xml:space="preserve">SpeakerProfileCard</w:t>
            </w:r>
          </w:p>
        </w:tc>
        <w:tc>
          <w:tcPr>
            <w:tcW w:type="pct" w:w="33%"/>
          </w:tcPr>
          <w:p>
            <w:pPr>
              <w:spacing w:after="30" w:before="30"/>
            </w:pPr>
            <w:r>
              <w:rPr>
                <w:rFonts w:ascii="Calibri" w:cs="Calibri" w:eastAsia="Calibri" w:hAnsi="Calibri"/>
                <w:sz w:val="18"/>
                <w:szCs w:val="18"/>
              </w:rPr>
              <w:t xml:space="preserve">`SpeakerProfileCard.tsx`</w:t>
            </w:r>
          </w:p>
        </w:tc>
        <w:tc>
          <w:tcPr>
            <w:tcW w:type="pct" w:w="33%"/>
          </w:tcPr>
          <w:p>
            <w:pPr>
              <w:spacing w:after="30" w:before="30"/>
            </w:pPr>
            <w:r>
              <w:rPr>
                <w:rFonts w:ascii="Calibri" w:cs="Calibri" w:eastAsia="Calibri" w:hAnsi="Calibri"/>
                <w:sz w:val="18"/>
                <w:szCs w:val="18"/>
              </w:rPr>
              <w:t xml:space="preserve">Speaker info card</w:t>
            </w:r>
          </w:p>
        </w:tc>
      </w:tr>
      <w:tr>
        <w:tc>
          <w:tcPr>
            <w:tcW w:type="pct" w:w="33%"/>
          </w:tcPr>
          <w:p>
            <w:pPr>
              <w:spacing w:after="30" w:before="30"/>
            </w:pPr>
            <w:r>
              <w:rPr>
                <w:rFonts w:ascii="Calibri" w:cs="Calibri" w:eastAsia="Calibri" w:hAnsi="Calibri"/>
                <w:sz w:val="18"/>
                <w:szCs w:val="18"/>
              </w:rPr>
              <w:t xml:space="preserve">SystemDiagnostics</w:t>
            </w:r>
          </w:p>
        </w:tc>
        <w:tc>
          <w:tcPr>
            <w:tcW w:type="pct" w:w="33%"/>
          </w:tcPr>
          <w:p>
            <w:pPr>
              <w:spacing w:after="30" w:before="30"/>
            </w:pPr>
            <w:r>
              <w:rPr>
                <w:rFonts w:ascii="Calibri" w:cs="Calibri" w:eastAsia="Calibri" w:hAnsi="Calibri"/>
                <w:sz w:val="18"/>
                <w:szCs w:val="18"/>
              </w:rPr>
              <w:t xml:space="preserve">`SystemDiagnostics.tsx`</w:t>
            </w:r>
          </w:p>
        </w:tc>
        <w:tc>
          <w:tcPr>
            <w:tcW w:type="pct" w:w="33%"/>
          </w:tcPr>
          <w:p>
            <w:pPr>
              <w:spacing w:after="30" w:before="30"/>
            </w:pPr>
            <w:r>
              <w:rPr>
                <w:rFonts w:ascii="Calibri" w:cs="Calibri" w:eastAsia="Calibri" w:hAnsi="Calibri"/>
                <w:sz w:val="18"/>
                <w:szCs w:val="18"/>
              </w:rPr>
              <w:t xml:space="preserve">System diagnostics panel</w:t>
            </w:r>
          </w:p>
        </w:tc>
      </w:tr>
      <w:tr>
        <w:tc>
          <w:tcPr>
            <w:tcW w:type="pct" w:w="33%"/>
          </w:tcPr>
          <w:p>
            <w:pPr>
              <w:spacing w:after="30" w:before="30"/>
            </w:pPr>
            <w:r>
              <w:rPr>
                <w:rFonts w:ascii="Calibri" w:cs="Calibri" w:eastAsia="Calibri" w:hAnsi="Calibri"/>
                <w:sz w:val="18"/>
                <w:szCs w:val="18"/>
              </w:rPr>
              <w:t xml:space="preserve">BrandingEditor</w:t>
            </w:r>
          </w:p>
        </w:tc>
        <w:tc>
          <w:tcPr>
            <w:tcW w:type="pct" w:w="33%"/>
          </w:tcPr>
          <w:p>
            <w:pPr>
              <w:spacing w:after="30" w:before="30"/>
            </w:pPr>
            <w:r>
              <w:rPr>
                <w:rFonts w:ascii="Calibri" w:cs="Calibri" w:eastAsia="Calibri" w:hAnsi="Calibri"/>
                <w:sz w:val="18"/>
                <w:szCs w:val="18"/>
              </w:rPr>
              <w:t xml:space="preserve">`BrandingEditor.tsx`</w:t>
            </w:r>
          </w:p>
        </w:tc>
        <w:tc>
          <w:tcPr>
            <w:tcW w:type="pct" w:w="33%"/>
          </w:tcPr>
          <w:p>
            <w:pPr>
              <w:spacing w:after="30" w:before="30"/>
            </w:pPr>
            <w:r>
              <w:rPr>
                <w:rFonts w:ascii="Calibri" w:cs="Calibri" w:eastAsia="Calibri" w:hAnsi="Calibri"/>
                <w:sz w:val="18"/>
                <w:szCs w:val="18"/>
              </w:rPr>
              <w:t xml:space="preserve">Branding customization</w:t>
            </w:r>
          </w:p>
        </w:tc>
      </w:tr>
      <w:tr>
        <w:tc>
          <w:tcPr>
            <w:tcW w:type="pct" w:w="33%"/>
          </w:tcPr>
          <w:p>
            <w:pPr>
              <w:spacing w:after="30" w:before="30"/>
            </w:pPr>
            <w:r>
              <w:rPr>
                <w:rFonts w:ascii="Calibri" w:cs="Calibri" w:eastAsia="Calibri" w:hAnsi="Calibri"/>
                <w:sz w:val="18"/>
                <w:szCs w:val="18"/>
              </w:rPr>
              <w:t xml:space="preserve">CustomisationPortal</w:t>
            </w:r>
          </w:p>
        </w:tc>
        <w:tc>
          <w:tcPr>
            <w:tcW w:type="pct" w:w="33%"/>
          </w:tcPr>
          <w:p>
            <w:pPr>
              <w:spacing w:after="30" w:before="30"/>
            </w:pPr>
            <w:r>
              <w:rPr>
                <w:rFonts w:ascii="Calibri" w:cs="Calibri" w:eastAsia="Calibri" w:hAnsi="Calibri"/>
                <w:sz w:val="18"/>
                <w:szCs w:val="18"/>
              </w:rPr>
              <w:t xml:space="preserve">`CustomisationPortal.tsx`</w:t>
            </w:r>
          </w:p>
        </w:tc>
        <w:tc>
          <w:tcPr>
            <w:tcW w:type="pct" w:w="33%"/>
          </w:tcPr>
          <w:p>
            <w:pPr>
              <w:spacing w:after="30" w:before="30"/>
            </w:pPr>
            <w:r>
              <w:rPr>
                <w:rFonts w:ascii="Calibri" w:cs="Calibri" w:eastAsia="Calibri" w:hAnsi="Calibri"/>
                <w:sz w:val="18"/>
                <w:szCs w:val="18"/>
              </w:rPr>
              <w:t xml:space="preserve">Client customization</w:t>
            </w:r>
          </w:p>
        </w:tc>
      </w:tr>
      <w:tr>
        <w:tc>
          <w:tcPr>
            <w:tcW w:type="pct" w:w="33%"/>
          </w:tcPr>
          <w:p>
            <w:pPr>
              <w:spacing w:after="30" w:before="30"/>
            </w:pPr>
            <w:r>
              <w:rPr>
                <w:rFonts w:ascii="Calibri" w:cs="Calibri" w:eastAsia="Calibri" w:hAnsi="Calibri"/>
                <w:sz w:val="18"/>
                <w:szCs w:val="18"/>
              </w:rPr>
              <w:t xml:space="preserve">ComplianceDashboard</w:t>
            </w:r>
          </w:p>
        </w:tc>
        <w:tc>
          <w:tcPr>
            <w:tcW w:type="pct" w:w="33%"/>
          </w:tcPr>
          <w:p>
            <w:pPr>
              <w:spacing w:after="30" w:before="30"/>
            </w:pPr>
            <w:r>
              <w:rPr>
                <w:rFonts w:ascii="Calibri" w:cs="Calibri" w:eastAsia="Calibri" w:hAnsi="Calibri"/>
                <w:sz w:val="18"/>
                <w:szCs w:val="18"/>
              </w:rPr>
              <w:t xml:space="preserve">`ComplianceDashboard.tsx`</w:t>
            </w:r>
          </w:p>
        </w:tc>
        <w:tc>
          <w:tcPr>
            <w:tcW w:type="pct" w:w="33%"/>
          </w:tcPr>
          <w:p>
            <w:pPr>
              <w:spacing w:after="30" w:before="30"/>
            </w:pPr>
            <w:r>
              <w:rPr>
                <w:rFonts w:ascii="Calibri" w:cs="Calibri" w:eastAsia="Calibri" w:hAnsi="Calibri"/>
                <w:sz w:val="18"/>
                <w:szCs w:val="18"/>
              </w:rPr>
              <w:t xml:space="preserve">Compliance overview</w:t>
            </w:r>
          </w:p>
        </w:tc>
      </w:tr>
      <w:tr>
        <w:tc>
          <w:tcPr>
            <w:tcW w:type="pct" w:w="33%"/>
          </w:tcPr>
          <w:p>
            <w:pPr>
              <w:spacing w:after="30" w:before="30"/>
            </w:pPr>
            <w:r>
              <w:rPr>
                <w:rFonts w:ascii="Calibri" w:cs="Calibri" w:eastAsia="Calibri" w:hAnsi="Calibri"/>
                <w:sz w:val="18"/>
                <w:szCs w:val="18"/>
              </w:rPr>
              <w:t xml:space="preserve">ComplianceMonitor</w:t>
            </w:r>
          </w:p>
        </w:tc>
        <w:tc>
          <w:tcPr>
            <w:tcW w:type="pct" w:w="33%"/>
          </w:tcPr>
          <w:p>
            <w:pPr>
              <w:spacing w:after="30" w:before="30"/>
            </w:pPr>
            <w:r>
              <w:rPr>
                <w:rFonts w:ascii="Calibri" w:cs="Calibri" w:eastAsia="Calibri" w:hAnsi="Calibri"/>
                <w:sz w:val="18"/>
                <w:szCs w:val="18"/>
              </w:rPr>
              <w:t xml:space="preserve">`ComplianceMonitor.tsx`</w:t>
            </w:r>
          </w:p>
        </w:tc>
        <w:tc>
          <w:tcPr>
            <w:tcW w:type="pct" w:w="33%"/>
          </w:tcPr>
          <w:p>
            <w:pPr>
              <w:spacing w:after="30" w:before="30"/>
            </w:pPr>
            <w:r>
              <w:rPr>
                <w:rFonts w:ascii="Calibri" w:cs="Calibri" w:eastAsia="Calibri" w:hAnsi="Calibri"/>
                <w:sz w:val="18"/>
                <w:szCs w:val="18"/>
              </w:rPr>
              <w:t xml:space="preserve">Real-time compliance</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21. FRONTEND HOOKS &amp; UTILITIES</w:t>
      </w:r>
    </w:p>
    <w:p>
      <w:pPr>
        <w:spacing w:after="60"/>
      </w:pPr>
    </w:p>
    <w:p>
      <w:pPr>
        <w:pStyle w:val="Heading2"/>
        <w:spacing w:after="100" w:before="200"/>
      </w:pPr>
      <w:r>
        <w:rPr>
          <w:rFonts w:ascii="Calibri" w:cs="Calibri" w:eastAsia="Calibri" w:hAnsi="Calibri"/>
          <w:b/>
          <w:bCs/>
          <w:color w:val="404040"/>
          <w:sz w:val="24"/>
          <w:szCs w:val="24"/>
        </w:rPr>
        <w:t xml:space="preserve">Custom Hooks (`client/src/hooks/`)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Hook</w:t>
            </w:r>
          </w:p>
        </w:tc>
        <w:tc>
          <w:tcPr>
            <w:tcW w:type="pct" w:w="33%"/>
            <w:shd w:color="2B579A" w:val="solid"/>
          </w:tcPr>
          <w:p>
            <w:pPr>
              <w:spacing w:after="40" w:before="40"/>
            </w:pPr>
            <w:r>
              <w:rPr>
                <w:rFonts w:ascii="Calibri" w:cs="Calibri" w:eastAsia="Calibri" w:hAnsi="Calibri"/>
                <w:b/>
                <w:bCs/>
                <w:sz w:val="18"/>
                <w:szCs w:val="18"/>
              </w:rPr>
              <w:t xml:space="preserve">File</w:t>
            </w:r>
          </w:p>
        </w:tc>
        <w:tc>
          <w:tcPr>
            <w:tcW w:type="pct" w:w="33%"/>
            <w:shd w:color="2B579A" w:val="solid"/>
          </w:tcPr>
          <w:p>
            <w:pPr>
              <w:spacing w:after="40" w:before="40"/>
            </w:pPr>
            <w:r>
              <w:rPr>
                <w:rFonts w:ascii="Calibri" w:cs="Calibri" w:eastAsia="Calibri" w:hAnsi="Calibri"/>
                <w:b/>
                <w:bCs/>
                <w:sz w:val="18"/>
                <w:szCs w:val="18"/>
              </w:rPr>
              <w:t xml:space="preserve">Purpose</w:t>
            </w:r>
          </w:p>
        </w:tc>
      </w:tr>
      <w:tr>
        <w:tc>
          <w:tcPr>
            <w:tcW w:type="pct" w:w="33%"/>
          </w:tcPr>
          <w:p>
            <w:pPr>
              <w:spacing w:after="30" w:before="30"/>
            </w:pPr>
            <w:r>
              <w:rPr>
                <w:rFonts w:ascii="Calibri" w:cs="Calibri" w:eastAsia="Calibri" w:hAnsi="Calibri"/>
                <w:sz w:val="18"/>
                <w:szCs w:val="18"/>
              </w:rPr>
              <w:t xml:space="preserve">useAblyChannel</w:t>
            </w:r>
          </w:p>
        </w:tc>
        <w:tc>
          <w:tcPr>
            <w:tcW w:type="pct" w:w="33%"/>
          </w:tcPr>
          <w:p>
            <w:pPr>
              <w:spacing w:after="30" w:before="30"/>
            </w:pPr>
            <w:r>
              <w:rPr>
                <w:rFonts w:ascii="Calibri" w:cs="Calibri" w:eastAsia="Calibri" w:hAnsi="Calibri"/>
                <w:sz w:val="18"/>
                <w:szCs w:val="18"/>
              </w:rPr>
              <w:t xml:space="preserve">`useAblyChannel.ts`</w:t>
            </w:r>
          </w:p>
        </w:tc>
        <w:tc>
          <w:tcPr>
            <w:tcW w:type="pct" w:w="33%"/>
          </w:tcPr>
          <w:p>
            <w:pPr>
              <w:spacing w:after="30" w:before="30"/>
            </w:pPr>
            <w:r>
              <w:rPr>
                <w:rFonts w:ascii="Calibri" w:cs="Calibri" w:eastAsia="Calibri" w:hAnsi="Calibri"/>
                <w:sz w:val="18"/>
                <w:szCs w:val="18"/>
              </w:rPr>
              <w:t xml:space="preserve">Subscribe to Ably channels with auto-cleanup</w:t>
            </w:r>
          </w:p>
        </w:tc>
      </w:tr>
      <w:tr>
        <w:tc>
          <w:tcPr>
            <w:tcW w:type="pct" w:w="33%"/>
          </w:tcPr>
          <w:p>
            <w:pPr>
              <w:spacing w:after="30" w:before="30"/>
            </w:pPr>
            <w:r>
              <w:rPr>
                <w:rFonts w:ascii="Calibri" w:cs="Calibri" w:eastAsia="Calibri" w:hAnsi="Calibri"/>
                <w:sz w:val="18"/>
                <w:szCs w:val="18"/>
              </w:rPr>
              <w:t xml:space="preserve">useAblySessions</w:t>
            </w:r>
          </w:p>
        </w:tc>
        <w:tc>
          <w:tcPr>
            <w:tcW w:type="pct" w:w="33%"/>
          </w:tcPr>
          <w:p>
            <w:pPr>
              <w:spacing w:after="30" w:before="30"/>
            </w:pPr>
            <w:r>
              <w:rPr>
                <w:rFonts w:ascii="Calibri" w:cs="Calibri" w:eastAsia="Calibri" w:hAnsi="Calibri"/>
                <w:sz w:val="18"/>
                <w:szCs w:val="18"/>
              </w:rPr>
              <w:t xml:space="preserve">`useAblySessions.ts`</w:t>
            </w:r>
          </w:p>
        </w:tc>
        <w:tc>
          <w:tcPr>
            <w:tcW w:type="pct" w:w="33%"/>
          </w:tcPr>
          <w:p>
            <w:pPr>
              <w:spacing w:after="30" w:before="30"/>
            </w:pPr>
            <w:r>
              <w:rPr>
                <w:rFonts w:ascii="Calibri" w:cs="Calibri" w:eastAsia="Calibri" w:hAnsi="Calibri"/>
                <w:sz w:val="18"/>
                <w:szCs w:val="18"/>
              </w:rPr>
              <w:t xml:space="preserve">Track active Ably sessions</w:t>
            </w:r>
          </w:p>
        </w:tc>
      </w:tr>
      <w:tr>
        <w:tc>
          <w:tcPr>
            <w:tcW w:type="pct" w:w="33%"/>
          </w:tcPr>
          <w:p>
            <w:pPr>
              <w:spacing w:after="30" w:before="30"/>
            </w:pPr>
            <w:r>
              <w:rPr>
                <w:rFonts w:ascii="Calibri" w:cs="Calibri" w:eastAsia="Calibri" w:hAnsi="Calibri"/>
                <w:sz w:val="18"/>
                <w:szCs w:val="18"/>
              </w:rPr>
              <w:t xml:space="preserve">useComposition</w:t>
            </w:r>
          </w:p>
        </w:tc>
        <w:tc>
          <w:tcPr>
            <w:tcW w:type="pct" w:w="33%"/>
          </w:tcPr>
          <w:p>
            <w:pPr>
              <w:spacing w:after="30" w:before="30"/>
            </w:pPr>
            <w:r>
              <w:rPr>
                <w:rFonts w:ascii="Calibri" w:cs="Calibri" w:eastAsia="Calibri" w:hAnsi="Calibri"/>
                <w:sz w:val="18"/>
                <w:szCs w:val="18"/>
              </w:rPr>
              <w:t xml:space="preserve">`useComposition.ts`</w:t>
            </w:r>
          </w:p>
        </w:tc>
        <w:tc>
          <w:tcPr>
            <w:tcW w:type="pct" w:w="33%"/>
          </w:tcPr>
          <w:p>
            <w:pPr>
              <w:spacing w:after="30" w:before="30"/>
            </w:pPr>
            <w:r>
              <w:rPr>
                <w:rFonts w:ascii="Calibri" w:cs="Calibri" w:eastAsia="Calibri" w:hAnsi="Calibri"/>
                <w:sz w:val="18"/>
                <w:szCs w:val="18"/>
              </w:rPr>
              <w:t xml:space="preserve">Input composition state (CJK support)</w:t>
            </w:r>
          </w:p>
        </w:tc>
      </w:tr>
      <w:tr>
        <w:tc>
          <w:tcPr>
            <w:tcW w:type="pct" w:w="33%"/>
          </w:tcPr>
          <w:p>
            <w:pPr>
              <w:spacing w:after="30" w:before="30"/>
            </w:pPr>
            <w:r>
              <w:rPr>
                <w:rFonts w:ascii="Calibri" w:cs="Calibri" w:eastAsia="Calibri" w:hAnsi="Calibri"/>
                <w:sz w:val="18"/>
                <w:szCs w:val="18"/>
              </w:rPr>
              <w:t xml:space="preserve">useKeyboardShortcuts</w:t>
            </w:r>
          </w:p>
        </w:tc>
        <w:tc>
          <w:tcPr>
            <w:tcW w:type="pct" w:w="33%"/>
          </w:tcPr>
          <w:p>
            <w:pPr>
              <w:spacing w:after="30" w:before="30"/>
            </w:pPr>
            <w:r>
              <w:rPr>
                <w:rFonts w:ascii="Calibri" w:cs="Calibri" w:eastAsia="Calibri" w:hAnsi="Calibri"/>
                <w:sz w:val="18"/>
                <w:szCs w:val="18"/>
              </w:rPr>
              <w:t xml:space="preserve">`useKeyboardShortcuts.ts`</w:t>
            </w:r>
          </w:p>
        </w:tc>
        <w:tc>
          <w:tcPr>
            <w:tcW w:type="pct" w:w="33%"/>
          </w:tcPr>
          <w:p>
            <w:pPr>
              <w:spacing w:after="30" w:before="30"/>
            </w:pPr>
            <w:r>
              <w:rPr>
                <w:rFonts w:ascii="Calibri" w:cs="Calibri" w:eastAsia="Calibri" w:hAnsi="Calibri"/>
                <w:sz w:val="18"/>
                <w:szCs w:val="18"/>
              </w:rPr>
              <w:t xml:space="preserve">Keyboard shortcut registration</w:t>
            </w:r>
          </w:p>
        </w:tc>
      </w:tr>
      <w:tr>
        <w:tc>
          <w:tcPr>
            <w:tcW w:type="pct" w:w="33%"/>
          </w:tcPr>
          <w:p>
            <w:pPr>
              <w:spacing w:after="30" w:before="30"/>
            </w:pPr>
            <w:r>
              <w:rPr>
                <w:rFonts w:ascii="Calibri" w:cs="Calibri" w:eastAsia="Calibri" w:hAnsi="Calibri"/>
                <w:sz w:val="18"/>
                <w:szCs w:val="18"/>
              </w:rPr>
              <w:t xml:space="preserve">useMetricsWebSocket</w:t>
            </w:r>
          </w:p>
        </w:tc>
        <w:tc>
          <w:tcPr>
            <w:tcW w:type="pct" w:w="33%"/>
          </w:tcPr>
          <w:p>
            <w:pPr>
              <w:spacing w:after="30" w:before="30"/>
            </w:pPr>
            <w:r>
              <w:rPr>
                <w:rFonts w:ascii="Calibri" w:cs="Calibri" w:eastAsia="Calibri" w:hAnsi="Calibri"/>
                <w:sz w:val="18"/>
                <w:szCs w:val="18"/>
              </w:rPr>
              <w:t xml:space="preserve">`useMetricsWebSocket.ts`</w:t>
            </w:r>
          </w:p>
        </w:tc>
        <w:tc>
          <w:tcPr>
            <w:tcW w:type="pct" w:w="33%"/>
          </w:tcPr>
          <w:p>
            <w:pPr>
              <w:spacing w:after="30" w:before="30"/>
            </w:pPr>
            <w:r>
              <w:rPr>
                <w:rFonts w:ascii="Calibri" w:cs="Calibri" w:eastAsia="Calibri" w:hAnsi="Calibri"/>
                <w:sz w:val="18"/>
                <w:szCs w:val="18"/>
              </w:rPr>
              <w:t xml:space="preserve">WebSocket metrics streaming</w:t>
            </w:r>
          </w:p>
        </w:tc>
      </w:tr>
      <w:tr>
        <w:tc>
          <w:tcPr>
            <w:tcW w:type="pct" w:w="33%"/>
          </w:tcPr>
          <w:p>
            <w:pPr>
              <w:spacing w:after="30" w:before="30"/>
            </w:pPr>
            <w:r>
              <w:rPr>
                <w:rFonts w:ascii="Calibri" w:cs="Calibri" w:eastAsia="Calibri" w:hAnsi="Calibri"/>
                <w:sz w:val="18"/>
                <w:szCs w:val="18"/>
              </w:rPr>
              <w:t xml:space="preserve">useMobile</w:t>
            </w:r>
          </w:p>
        </w:tc>
        <w:tc>
          <w:tcPr>
            <w:tcW w:type="pct" w:w="33%"/>
          </w:tcPr>
          <w:p>
            <w:pPr>
              <w:spacing w:after="30" w:before="30"/>
            </w:pPr>
            <w:r>
              <w:rPr>
                <w:rFonts w:ascii="Calibri" w:cs="Calibri" w:eastAsia="Calibri" w:hAnsi="Calibri"/>
                <w:sz w:val="18"/>
                <w:szCs w:val="18"/>
              </w:rPr>
              <w:t xml:space="preserve">`useMobile.tsx`</w:t>
            </w:r>
          </w:p>
        </w:tc>
        <w:tc>
          <w:tcPr>
            <w:tcW w:type="pct" w:w="33%"/>
          </w:tcPr>
          <w:p>
            <w:pPr>
              <w:spacing w:after="30" w:before="30"/>
            </w:pPr>
            <w:r>
              <w:rPr>
                <w:rFonts w:ascii="Calibri" w:cs="Calibri" w:eastAsia="Calibri" w:hAnsi="Calibri"/>
                <w:sz w:val="18"/>
                <w:szCs w:val="18"/>
              </w:rPr>
              <w:t xml:space="preserve">Responsive breakpoint detection</w:t>
            </w:r>
          </w:p>
        </w:tc>
      </w:tr>
      <w:tr>
        <w:tc>
          <w:tcPr>
            <w:tcW w:type="pct" w:w="33%"/>
          </w:tcPr>
          <w:p>
            <w:pPr>
              <w:spacing w:after="30" w:before="30"/>
            </w:pPr>
            <w:r>
              <w:rPr>
                <w:rFonts w:ascii="Calibri" w:cs="Calibri" w:eastAsia="Calibri" w:hAnsi="Calibri"/>
                <w:sz w:val="18"/>
                <w:szCs w:val="18"/>
              </w:rPr>
              <w:t xml:space="preserve">usePersistFn</w:t>
            </w:r>
          </w:p>
        </w:tc>
        <w:tc>
          <w:tcPr>
            <w:tcW w:type="pct" w:w="33%"/>
          </w:tcPr>
          <w:p>
            <w:pPr>
              <w:spacing w:after="30" w:before="30"/>
            </w:pPr>
            <w:r>
              <w:rPr>
                <w:rFonts w:ascii="Calibri" w:cs="Calibri" w:eastAsia="Calibri" w:hAnsi="Calibri"/>
                <w:sz w:val="18"/>
                <w:szCs w:val="18"/>
              </w:rPr>
              <w:t xml:space="preserve">`usePersistFn.ts`</w:t>
            </w:r>
          </w:p>
        </w:tc>
        <w:tc>
          <w:tcPr>
            <w:tcW w:type="pct" w:w="33%"/>
          </w:tcPr>
          <w:p>
            <w:pPr>
              <w:spacing w:after="30" w:before="30"/>
            </w:pPr>
            <w:r>
              <w:rPr>
                <w:rFonts w:ascii="Calibri" w:cs="Calibri" w:eastAsia="Calibri" w:hAnsi="Calibri"/>
                <w:sz w:val="18"/>
                <w:szCs w:val="18"/>
              </w:rPr>
              <w:t xml:space="preserve">Stable function reference</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Core Hooks (`client/src/_core/hooks/`)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Hook</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useAuth</w:t>
            </w:r>
          </w:p>
        </w:tc>
        <w:tc>
          <w:tcPr>
            <w:tcW w:type="pct" w:w="50%"/>
          </w:tcPr>
          <w:p>
            <w:pPr>
              <w:spacing w:after="30" w:before="30"/>
            </w:pPr>
            <w:r>
              <w:rPr>
                <w:rFonts w:ascii="Calibri" w:cs="Calibri" w:eastAsia="Calibri" w:hAnsi="Calibri"/>
                <w:sz w:val="18"/>
                <w:szCs w:val="18"/>
              </w:rPr>
              <w:t xml:space="preserve">Authentication state management</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Libraries (`client/src/lib/`)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File</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trpc.ts</w:t>
            </w:r>
          </w:p>
        </w:tc>
        <w:tc>
          <w:tcPr>
            <w:tcW w:type="pct" w:w="50%"/>
          </w:tcPr>
          <w:p>
            <w:pPr>
              <w:spacing w:after="30" w:before="30"/>
            </w:pPr>
            <w:r>
              <w:rPr>
                <w:rFonts w:ascii="Calibri" w:cs="Calibri" w:eastAsia="Calibri" w:hAnsi="Calibri"/>
                <w:sz w:val="18"/>
                <w:szCs w:val="18"/>
              </w:rPr>
              <w:t xml:space="preserve">tRPC client configuration (createTRPCReact, httpBatchLink, superjson transformer)</w:t>
            </w:r>
          </w:p>
        </w:tc>
      </w:tr>
      <w:tr>
        <w:tc>
          <w:tcPr>
            <w:tcW w:type="pct" w:w="50%"/>
          </w:tcPr>
          <w:p>
            <w:pPr>
              <w:spacing w:after="30" w:before="30"/>
            </w:pPr>
            <w:r>
              <w:rPr>
                <w:rFonts w:ascii="Calibri" w:cs="Calibri" w:eastAsia="Calibri" w:hAnsi="Calibri"/>
                <w:sz w:val="18"/>
                <w:szCs w:val="18"/>
              </w:rPr>
              <w:t xml:space="preserve">utils.ts</w:t>
            </w:r>
          </w:p>
        </w:tc>
        <w:tc>
          <w:tcPr>
            <w:tcW w:type="pct" w:w="50%"/>
          </w:tcPr>
          <w:p>
            <w:pPr>
              <w:spacing w:after="30" w:before="30"/>
            </w:pPr>
            <w:r>
              <w:rPr>
                <w:rFonts w:ascii="Calibri" w:cs="Calibri" w:eastAsia="Calibri" w:hAnsi="Calibri"/>
                <w:sz w:val="18"/>
                <w:szCs w:val="18"/>
              </w:rPr>
              <w:t xml:space="preserve">Utility functions (cn = clsx + tailwind-merge)</w:t>
            </w:r>
          </w:p>
        </w:tc>
      </w:tr>
      <w:tr>
        <w:tc>
          <w:tcPr>
            <w:tcW w:type="pct" w:w="50%"/>
          </w:tcPr>
          <w:p>
            <w:pPr>
              <w:spacing w:after="30" w:before="30"/>
            </w:pPr>
            <w:r>
              <w:rPr>
                <w:rFonts w:ascii="Calibri" w:cs="Calibri" w:eastAsia="Calibri" w:hAnsi="Calibri"/>
                <w:sz w:val="18"/>
                <w:szCs w:val="18"/>
              </w:rPr>
              <w:t xml:space="preserve">useSmartBack.ts</w:t>
            </w:r>
          </w:p>
        </w:tc>
        <w:tc>
          <w:tcPr>
            <w:tcW w:type="pct" w:w="50%"/>
          </w:tcPr>
          <w:p>
            <w:pPr>
              <w:spacing w:after="30" w:before="30"/>
            </w:pPr>
            <w:r>
              <w:rPr>
                <w:rFonts w:ascii="Calibri" w:cs="Calibri" w:eastAsia="Calibri" w:hAnsi="Calibri"/>
                <w:sz w:val="18"/>
                <w:szCs w:val="18"/>
              </w:rPr>
              <w:t xml:space="preserve">Smart navigation back (history-aware)</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Services (`client/src/services/`)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File</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sessionAutoSave.ts</w:t>
            </w:r>
          </w:p>
        </w:tc>
        <w:tc>
          <w:tcPr>
            <w:tcW w:type="pct" w:w="50%"/>
          </w:tcPr>
          <w:p>
            <w:pPr>
              <w:spacing w:after="30" w:before="30"/>
            </w:pPr>
            <w:r>
              <w:rPr>
                <w:rFonts w:ascii="Calibri" w:cs="Calibri" w:eastAsia="Calibri" w:hAnsi="Calibri"/>
                <w:sz w:val="18"/>
                <w:szCs w:val="18"/>
              </w:rPr>
              <w:t xml:space="preserve">Auto-persist session data to localStorage</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Audio Integrations (`client/replit_integrations/audio/`)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File</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audio-utils.ts</w:t>
            </w:r>
          </w:p>
        </w:tc>
        <w:tc>
          <w:tcPr>
            <w:tcW w:type="pct" w:w="50%"/>
          </w:tcPr>
          <w:p>
            <w:pPr>
              <w:spacing w:after="30" w:before="30"/>
            </w:pPr>
            <w:r>
              <w:rPr>
                <w:rFonts w:ascii="Calibri" w:cs="Calibri" w:eastAsia="Calibri" w:hAnsi="Calibri"/>
                <w:sz w:val="18"/>
                <w:szCs w:val="18"/>
              </w:rPr>
              <w:t xml:space="preserve">Audio utility functions</w:t>
            </w:r>
          </w:p>
        </w:tc>
      </w:tr>
      <w:tr>
        <w:tc>
          <w:tcPr>
            <w:tcW w:type="pct" w:w="50%"/>
          </w:tcPr>
          <w:p>
            <w:pPr>
              <w:spacing w:after="30" w:before="30"/>
            </w:pPr>
            <w:r>
              <w:rPr>
                <w:rFonts w:ascii="Calibri" w:cs="Calibri" w:eastAsia="Calibri" w:hAnsi="Calibri"/>
                <w:sz w:val="18"/>
                <w:szCs w:val="18"/>
              </w:rPr>
              <w:t xml:space="preserve">audio-playback-worklet.js</w:t>
            </w:r>
          </w:p>
        </w:tc>
        <w:tc>
          <w:tcPr>
            <w:tcW w:type="pct" w:w="50%"/>
          </w:tcPr>
          <w:p>
            <w:pPr>
              <w:spacing w:after="30" w:before="30"/>
            </w:pPr>
            <w:r>
              <w:rPr>
                <w:rFonts w:ascii="Calibri" w:cs="Calibri" w:eastAsia="Calibri" w:hAnsi="Calibri"/>
                <w:sz w:val="18"/>
                <w:szCs w:val="18"/>
              </w:rPr>
              <w:t xml:space="preserve">AudioWorklet for playback</w:t>
            </w:r>
          </w:p>
        </w:tc>
      </w:tr>
      <w:tr>
        <w:tc>
          <w:tcPr>
            <w:tcW w:type="pct" w:w="50%"/>
          </w:tcPr>
          <w:p>
            <w:pPr>
              <w:spacing w:after="30" w:before="30"/>
            </w:pPr>
            <w:r>
              <w:rPr>
                <w:rFonts w:ascii="Calibri" w:cs="Calibri" w:eastAsia="Calibri" w:hAnsi="Calibri"/>
                <w:sz w:val="18"/>
                <w:szCs w:val="18"/>
              </w:rPr>
              <w:t xml:space="preserve">useAudioPlayback.ts</w:t>
            </w:r>
          </w:p>
        </w:tc>
        <w:tc>
          <w:tcPr>
            <w:tcW w:type="pct" w:w="50%"/>
          </w:tcPr>
          <w:p>
            <w:pPr>
              <w:spacing w:after="30" w:before="30"/>
            </w:pPr>
            <w:r>
              <w:rPr>
                <w:rFonts w:ascii="Calibri" w:cs="Calibri" w:eastAsia="Calibri" w:hAnsi="Calibri"/>
                <w:sz w:val="18"/>
                <w:szCs w:val="18"/>
              </w:rPr>
              <w:t xml:space="preserve">Audio playback hook</w:t>
            </w:r>
          </w:p>
        </w:tc>
      </w:tr>
      <w:tr>
        <w:tc>
          <w:tcPr>
            <w:tcW w:type="pct" w:w="50%"/>
          </w:tcPr>
          <w:p>
            <w:pPr>
              <w:spacing w:after="30" w:before="30"/>
            </w:pPr>
            <w:r>
              <w:rPr>
                <w:rFonts w:ascii="Calibri" w:cs="Calibri" w:eastAsia="Calibri" w:hAnsi="Calibri"/>
                <w:sz w:val="18"/>
                <w:szCs w:val="18"/>
              </w:rPr>
              <w:t xml:space="preserve">useVoiceRecorder.ts</w:t>
            </w:r>
          </w:p>
        </w:tc>
        <w:tc>
          <w:tcPr>
            <w:tcW w:type="pct" w:w="50%"/>
          </w:tcPr>
          <w:p>
            <w:pPr>
              <w:spacing w:after="30" w:before="30"/>
            </w:pPr>
            <w:r>
              <w:rPr>
                <w:rFonts w:ascii="Calibri" w:cs="Calibri" w:eastAsia="Calibri" w:hAnsi="Calibri"/>
                <w:sz w:val="18"/>
                <w:szCs w:val="18"/>
              </w:rPr>
              <w:t xml:space="preserve">Voice recording hook</w:t>
            </w:r>
          </w:p>
        </w:tc>
      </w:tr>
      <w:tr>
        <w:tc>
          <w:tcPr>
            <w:tcW w:type="pct" w:w="50%"/>
          </w:tcPr>
          <w:p>
            <w:pPr>
              <w:spacing w:after="30" w:before="30"/>
            </w:pPr>
            <w:r>
              <w:rPr>
                <w:rFonts w:ascii="Calibri" w:cs="Calibri" w:eastAsia="Calibri" w:hAnsi="Calibri"/>
                <w:sz w:val="18"/>
                <w:szCs w:val="18"/>
              </w:rPr>
              <w:t xml:space="preserve">useVoiceStream.ts</w:t>
            </w:r>
          </w:p>
        </w:tc>
        <w:tc>
          <w:tcPr>
            <w:tcW w:type="pct" w:w="50%"/>
          </w:tcPr>
          <w:p>
            <w:pPr>
              <w:spacing w:after="30" w:before="30"/>
            </w:pPr>
            <w:r>
              <w:rPr>
                <w:rFonts w:ascii="Calibri" w:cs="Calibri" w:eastAsia="Calibri" w:hAnsi="Calibri"/>
                <w:sz w:val="18"/>
                <w:szCs w:val="18"/>
              </w:rPr>
              <w:t xml:space="preserve">Voice streaming hook</w:t>
            </w:r>
          </w:p>
        </w:tc>
      </w:tr>
      <w:tr>
        <w:tc>
          <w:tcPr>
            <w:tcW w:type="pct" w:w="50%"/>
          </w:tcPr>
          <w:p>
            <w:pPr>
              <w:spacing w:after="30" w:before="30"/>
            </w:pPr>
            <w:r>
              <w:rPr>
                <w:rFonts w:ascii="Calibri" w:cs="Calibri" w:eastAsia="Calibri" w:hAnsi="Calibri"/>
                <w:sz w:val="18"/>
                <w:szCs w:val="18"/>
              </w:rPr>
              <w:t xml:space="preserve">index.ts</w:t>
            </w:r>
          </w:p>
        </w:tc>
        <w:tc>
          <w:tcPr>
            <w:tcW w:type="pct" w:w="50%"/>
          </w:tcPr>
          <w:p>
            <w:pPr>
              <w:spacing w:after="30" w:before="30"/>
            </w:pPr>
            <w:r>
              <w:rPr>
                <w:rFonts w:ascii="Calibri" w:cs="Calibri" w:eastAsia="Calibri" w:hAnsi="Calibri"/>
                <w:sz w:val="18"/>
                <w:szCs w:val="18"/>
              </w:rPr>
              <w:t xml:space="preserve">Audio integration barrel export</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22. BUILD, DEV &amp; DEPLOYMENT</w:t>
      </w:r>
    </w:p>
    <w:p>
      <w:pPr>
        <w:spacing w:after="60"/>
      </w:pPr>
    </w:p>
    <w:p>
      <w:pPr>
        <w:pStyle w:val="Heading2"/>
        <w:spacing w:after="100" w:before="200"/>
      </w:pPr>
      <w:r>
        <w:rPr>
          <w:rFonts w:ascii="Calibri" w:cs="Calibri" w:eastAsia="Calibri" w:hAnsi="Calibri"/>
          <w:b/>
          <w:bCs/>
          <w:color w:val="404040"/>
          <w:sz w:val="24"/>
          <w:szCs w:val="24"/>
        </w:rPr>
        <w:t xml:space="preserve">Package Scripts</w:t>
      </w:r>
    </w:p>
    <w:p>
      <w:pPr>
        <w:shd w:color="F5F5F5" w:val="solid"/>
        <w:spacing w:after="100" w:before="100"/>
      </w:pPr>
      <w:r>
        <w:rPr>
          <w:rFonts w:ascii="Courier New" w:cs="Courier New" w:eastAsia="Courier New" w:hAnsi="Courier New"/>
          <w:color w:val="333333"/>
          <w:sz w:val="18"/>
          <w:szCs w:val="18"/>
        </w:rPr>
        <w:t xml:space="preserve">{
  "dev": "NODE_ENV=development tsx watch server/_core/index.ts",
  "build": "NODE_OPTIONS='--max-old-space-size=4096' vite build --logLevel warn &amp;&amp; esbuild server/_core/index.ts --platform=node --packages=external --bundle --format=esm --outdir=dist",
  "start": "NODE_ENV=production node dist/index.js",
  "check": "NODE_OPTIONS='--max-old-space-size=4096' tsc --noEmit",
  "format": "prettier --write .",
  "test": "vitest run",
  "test:coverage": "c8 vitest run",
  "lint": "eslint .",
  "lint:fix": "eslint . --fix",
  "db:push": "drizzle-kit generate &amp;&amp; drizzle-kit migrate",
  "check:routers": "node scripts/check-router-sync.mjs"
}</w:t>
      </w:r>
    </w:p>
    <w:p>
      <w:pPr>
        <w:spacing w:after="60"/>
      </w:pPr>
    </w:p>
    <w:p>
      <w:pPr>
        <w:pStyle w:val="Heading2"/>
        <w:spacing w:after="100" w:before="200"/>
      </w:pPr>
      <w:r>
        <w:rPr>
          <w:rFonts w:ascii="Calibri" w:cs="Calibri" w:eastAsia="Calibri" w:hAnsi="Calibri"/>
          <w:b/>
          <w:bCs/>
          <w:color w:val="404040"/>
          <w:sz w:val="24"/>
          <w:szCs w:val="24"/>
        </w:rPr>
        <w:t xml:space="preserve">Build Pipeline</w:t>
      </w:r>
    </w:p>
    <w:p>
      <w:pPr>
        <w:spacing w:after="30" w:before="30"/>
      </w:pPr>
      <w:r>
        <w:rPr>
          <w:rFonts w:ascii="Calibri" w:cs="Calibri" w:eastAsia="Calibri" w:hAnsi="Calibri"/>
          <w:b w:val="false"/>
          <w:bCs w:val="false"/>
          <w:sz w:val="20"/>
          <w:szCs w:val="20"/>
        </w:rPr>
        <w:t xml:space="preserve">1. </w:t>
      </w:r>
      <w:r>
        <w:rPr>
          <w:rFonts w:ascii="Calibri" w:cs="Calibri" w:eastAsia="Calibri" w:hAnsi="Calibri"/>
          <w:b/>
          <w:bCs/>
          <w:sz w:val="20"/>
          <w:szCs w:val="20"/>
        </w:rPr>
        <w:t xml:space="preserve">Frontend:</w:t>
      </w:r>
      <w:r>
        <w:rPr>
          <w:rFonts w:ascii="Calibri" w:cs="Calibri" w:eastAsia="Calibri" w:hAnsi="Calibri"/>
          <w:b w:val="false"/>
          <w:bCs w:val="false"/>
          <w:sz w:val="20"/>
          <w:szCs w:val="20"/>
        </w:rPr>
        <w:t xml:space="preserve"> Vite builds React app to </w:t>
      </w:r>
      <w:r>
        <w:rPr>
          <w:rFonts w:ascii="Courier New" w:cs="Courier New" w:eastAsia="Courier New" w:hAnsi="Courier New"/>
          <w:color w:val="333333"/>
          <w:sz w:val="18"/>
          <w:szCs w:val="18"/>
        </w:rPr>
        <w:t xml:space="preserve">dist/_app/</w:t>
      </w:r>
      <w:r>
        <w:rPr>
          <w:rFonts w:ascii="Calibri" w:cs="Calibri" w:eastAsia="Calibri" w:hAnsi="Calibri"/>
          <w:b w:val="false"/>
          <w:bCs w:val="false"/>
          <w:sz w:val="20"/>
          <w:szCs w:val="20"/>
        </w:rPr>
        <w:t xml:space="preserve"> (4GB max heap for large codebase)</w:t>
      </w:r>
    </w:p>
    <w:p>
      <w:pPr>
        <w:spacing w:after="30" w:before="30"/>
      </w:pPr>
      <w:r>
        <w:rPr>
          <w:rFonts w:ascii="Calibri" w:cs="Calibri" w:eastAsia="Calibri" w:hAnsi="Calibri"/>
          <w:b w:val="false"/>
          <w:bCs w:val="false"/>
          <w:sz w:val="20"/>
          <w:szCs w:val="20"/>
        </w:rPr>
        <w:t xml:space="preserve">2. </w:t>
      </w:r>
      <w:r>
        <w:rPr>
          <w:rFonts w:ascii="Calibri" w:cs="Calibri" w:eastAsia="Calibri" w:hAnsi="Calibri"/>
          <w:b/>
          <w:bCs/>
          <w:sz w:val="20"/>
          <w:szCs w:val="20"/>
        </w:rPr>
        <w:t xml:space="preserve">Backend:</w:t>
      </w:r>
      <w:r>
        <w:rPr>
          <w:rFonts w:ascii="Calibri" w:cs="Calibri" w:eastAsia="Calibri" w:hAnsi="Calibri"/>
          <w:b w:val="false"/>
          <w:bCs w:val="false"/>
          <w:sz w:val="20"/>
          <w:szCs w:val="20"/>
        </w:rPr>
        <w:t xml:space="preserve"> esbuild bundles </w:t>
      </w:r>
      <w:r>
        <w:rPr>
          <w:rFonts w:ascii="Courier New" w:cs="Courier New" w:eastAsia="Courier New" w:hAnsi="Courier New"/>
          <w:color w:val="333333"/>
          <w:sz w:val="18"/>
          <w:szCs w:val="18"/>
        </w:rPr>
        <w:t xml:space="preserve">server/_core/index.ts</w:t>
      </w:r>
      <w:r>
        <w:rPr>
          <w:rFonts w:ascii="Calibri" w:cs="Calibri" w:eastAsia="Calibri" w:hAnsi="Calibri"/>
          <w:b w:val="false"/>
          <w:bCs w:val="false"/>
          <w:sz w:val="20"/>
          <w:szCs w:val="20"/>
        </w:rPr>
        <w:t xml:space="preserve"> to </w:t>
      </w:r>
      <w:r>
        <w:rPr>
          <w:rFonts w:ascii="Courier New" w:cs="Courier New" w:eastAsia="Courier New" w:hAnsi="Courier New"/>
          <w:color w:val="333333"/>
          <w:sz w:val="18"/>
          <w:szCs w:val="18"/>
        </w:rPr>
        <w:t xml:space="preserve">dist/index.js</w:t>
      </w:r>
      <w:r>
        <w:rPr>
          <w:rFonts w:ascii="Calibri" w:cs="Calibri" w:eastAsia="Calibri" w:hAnsi="Calibri"/>
          <w:b w:val="false"/>
          <w:bCs w:val="false"/>
          <w:sz w:val="20"/>
          <w:szCs w:val="20"/>
        </w:rPr>
        <w:t xml:space="preserve"> (ESM format, external packages)</w:t>
      </w:r>
    </w:p>
    <w:p>
      <w:pPr>
        <w:spacing w:after="30" w:before="30"/>
      </w:pPr>
      <w:r>
        <w:rPr>
          <w:rFonts w:ascii="Calibri" w:cs="Calibri" w:eastAsia="Calibri" w:hAnsi="Calibri"/>
          <w:b w:val="false"/>
          <w:bCs w:val="false"/>
          <w:sz w:val="20"/>
          <w:szCs w:val="20"/>
        </w:rPr>
        <w:t xml:space="preserve">3. </w:t>
      </w:r>
      <w:r>
        <w:rPr>
          <w:rFonts w:ascii="Calibri" w:cs="Calibri" w:eastAsia="Calibri" w:hAnsi="Calibri"/>
          <w:b/>
          <w:bCs/>
          <w:sz w:val="20"/>
          <w:szCs w:val="20"/>
        </w:rPr>
        <w:t xml:space="preserve">Production:</w:t>
      </w:r>
      <w:r>
        <w:rPr>
          <w:rFonts w:ascii="Calibri" w:cs="Calibri" w:eastAsia="Calibri" w:hAnsi="Calibri"/>
          <w:b w:val="false"/>
          <w:bCs w:val="false"/>
          <w:sz w:val="20"/>
          <w:szCs w:val="20"/>
        </w:rPr>
        <w:t xml:space="preserve"> </w:t>
      </w:r>
      <w:r>
        <w:rPr>
          <w:rFonts w:ascii="Courier New" w:cs="Courier New" w:eastAsia="Courier New" w:hAnsi="Courier New"/>
          <w:color w:val="333333"/>
          <w:sz w:val="18"/>
          <w:szCs w:val="18"/>
        </w:rPr>
        <w:t xml:space="preserve">node dist/index.js</w:t>
      </w:r>
      <w:r>
        <w:rPr>
          <w:rFonts w:ascii="Calibri" w:cs="Calibri" w:eastAsia="Calibri" w:hAnsi="Calibri"/>
          <w:b w:val="false"/>
          <w:bCs w:val="false"/>
          <w:sz w:val="20"/>
          <w:szCs w:val="20"/>
        </w:rPr>
        <w:t xml:space="preserve"> serves both API and static files</w:t>
      </w:r>
    </w:p>
    <w:p>
      <w:pPr>
        <w:spacing w:after="60"/>
      </w:pPr>
    </w:p>
    <w:p>
      <w:pPr>
        <w:pStyle w:val="Heading2"/>
        <w:spacing w:after="100" w:before="200"/>
      </w:pPr>
      <w:r>
        <w:rPr>
          <w:rFonts w:ascii="Calibri" w:cs="Calibri" w:eastAsia="Calibri" w:hAnsi="Calibri"/>
          <w:b/>
          <w:bCs/>
          <w:color w:val="404040"/>
          <w:sz w:val="24"/>
          <w:szCs w:val="24"/>
        </w:rPr>
        <w:t xml:space="preserve">Dev Server</w:t>
      </w:r>
    </w:p>
    <w:p>
      <w:pPr>
        <w:pStyle w:val="ListParagraph"/>
        <w:numPr>
          <w:ilvl w:val="0"/>
          <w:numId w:val="1"/>
        </w:numPr>
        <w:spacing w:after="30" w:before="30"/>
      </w:pPr>
      <w:r>
        <w:rPr>
          <w:rFonts w:ascii="Calibri" w:cs="Calibri" w:eastAsia="Calibri" w:hAnsi="Calibri"/>
          <w:b w:val="false"/>
          <w:bCs w:val="false"/>
          <w:sz w:val="20"/>
          <w:szCs w:val="20"/>
        </w:rPr>
        <w:t xml:space="preserve">`tsx watch` provides hot-reload for server changes</w:t>
      </w:r>
    </w:p>
    <w:p>
      <w:pPr>
        <w:pStyle w:val="ListParagraph"/>
        <w:numPr>
          <w:ilvl w:val="0"/>
          <w:numId w:val="1"/>
        </w:numPr>
        <w:spacing w:after="30" w:before="30"/>
      </w:pPr>
      <w:r>
        <w:rPr>
          <w:rFonts w:ascii="Calibri" w:cs="Calibri" w:eastAsia="Calibri" w:hAnsi="Calibri"/>
          <w:b w:val="false"/>
          <w:bCs w:val="false"/>
          <w:sz w:val="20"/>
          <w:szCs w:val="20"/>
        </w:rPr>
        <w:t xml:space="preserve">Vite dev server proxied for frontend HMR</w:t>
      </w:r>
    </w:p>
    <w:p>
      <w:pPr>
        <w:pStyle w:val="ListParagraph"/>
        <w:numPr>
          <w:ilvl w:val="0"/>
          <w:numId w:val="1"/>
        </w:numPr>
        <w:spacing w:after="30" w:before="30"/>
      </w:pPr>
      <w:r>
        <w:rPr>
          <w:rFonts w:ascii="Calibri" w:cs="Calibri" w:eastAsia="Calibri" w:hAnsi="Calibri"/>
          <w:b w:val="false"/>
          <w:bCs w:val="false"/>
          <w:sz w:val="20"/>
          <w:szCs w:val="20"/>
        </w:rPr>
        <w:t xml:space="preserve">Mockup sandbox on port 23636</w:t>
      </w:r>
    </w:p>
    <w:p>
      <w:pPr>
        <w:spacing w:after="60"/>
      </w:pPr>
    </w:p>
    <w:p>
      <w:pPr>
        <w:pStyle w:val="Heading2"/>
        <w:spacing w:after="100" w:before="200"/>
      </w:pPr>
      <w:r>
        <w:rPr>
          <w:rFonts w:ascii="Calibri" w:cs="Calibri" w:eastAsia="Calibri" w:hAnsi="Calibri"/>
          <w:b/>
          <w:bCs/>
          <w:color w:val="404040"/>
          <w:sz w:val="24"/>
          <w:szCs w:val="24"/>
        </w:rPr>
        <w:t xml:space="preserve">TypeScript Configuration</w:t>
      </w:r>
    </w:p>
    <w:p>
      <w:pPr>
        <w:pStyle w:val="ListParagraph"/>
        <w:numPr>
          <w:ilvl w:val="0"/>
          <w:numId w:val="1"/>
        </w:numPr>
        <w:spacing w:after="30" w:before="30"/>
      </w:pPr>
      <w:r>
        <w:rPr>
          <w:rFonts w:ascii="Calibri" w:cs="Calibri" w:eastAsia="Calibri" w:hAnsi="Calibri"/>
          <w:b w:val="false"/>
          <w:bCs w:val="false"/>
          <w:sz w:val="20"/>
          <w:szCs w:val="20"/>
        </w:rPr>
        <w:t xml:space="preserve">`compilerOptions.paths`: `@/*` -&gt; `client/src/*`, `@shared/*` -&gt; `shared/*`</w:t>
      </w:r>
    </w:p>
    <w:p>
      <w:pPr>
        <w:pStyle w:val="ListParagraph"/>
        <w:numPr>
          <w:ilvl w:val="0"/>
          <w:numId w:val="1"/>
        </w:numPr>
        <w:spacing w:after="30" w:before="30"/>
      </w:pPr>
      <w:r>
        <w:rPr>
          <w:rFonts w:ascii="Calibri" w:cs="Calibri" w:eastAsia="Calibri" w:hAnsi="Calibri"/>
          <w:b w:val="false"/>
          <w:bCs w:val="false"/>
          <w:sz w:val="20"/>
          <w:szCs w:val="20"/>
        </w:rPr>
        <w:t xml:space="preserve">`include`: `["client", "server", "shared"]`</w:t>
      </w:r>
    </w:p>
    <w:p>
      <w:pPr>
        <w:pStyle w:val="ListParagraph"/>
        <w:numPr>
          <w:ilvl w:val="0"/>
          <w:numId w:val="1"/>
        </w:numPr>
        <w:spacing w:after="30" w:before="30"/>
      </w:pPr>
      <w:r>
        <w:rPr>
          <w:rFonts w:ascii="Calibri" w:cs="Calibri" w:eastAsia="Calibri" w:hAnsi="Calibri"/>
          <w:b w:val="false"/>
          <w:bCs w:val="false"/>
          <w:sz w:val="20"/>
          <w:szCs w:val="20"/>
        </w:rPr>
        <w:t xml:space="preserve">ESM module system</w:t>
      </w:r>
    </w:p>
    <w:p>
      <w:pPr>
        <w:spacing w:after="60"/>
      </w:pPr>
    </w:p>
    <w:p>
      <w:pPr>
        <w:pStyle w:val="Heading2"/>
        <w:spacing w:after="100" w:before="200"/>
      </w:pPr>
      <w:r>
        <w:rPr>
          <w:rFonts w:ascii="Calibri" w:cs="Calibri" w:eastAsia="Calibri" w:hAnsi="Calibri"/>
          <w:b/>
          <w:bCs/>
          <w:color w:val="404040"/>
          <w:sz w:val="24"/>
          <w:szCs w:val="24"/>
        </w:rPr>
        <w:t xml:space="preserve">Rate Limiting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pPr>
              <w:spacing w:after="40" w:before="40"/>
            </w:pPr>
            <w:r>
              <w:rPr>
                <w:rFonts w:ascii="Calibri" w:cs="Calibri" w:eastAsia="Calibri" w:hAnsi="Calibri"/>
                <w:b/>
                <w:bCs/>
                <w:sz w:val="18"/>
                <w:szCs w:val="18"/>
              </w:rPr>
              <w:t xml:space="preserve">Endpoint</w:t>
            </w:r>
          </w:p>
        </w:tc>
        <w:tc>
          <w:tcPr>
            <w:tcW w:type="pct" w:w="33%"/>
            <w:shd w:color="2B579A" w:val="solid"/>
          </w:tcPr>
          <w:p>
            <w:pPr>
              <w:spacing w:after="40" w:before="40"/>
            </w:pPr>
            <w:r>
              <w:rPr>
                <w:rFonts w:ascii="Calibri" w:cs="Calibri" w:eastAsia="Calibri" w:hAnsi="Calibri"/>
                <w:b/>
                <w:bCs/>
                <w:sz w:val="18"/>
                <w:szCs w:val="18"/>
              </w:rPr>
              <w:t xml:space="preserve">Production</w:t>
            </w:r>
          </w:p>
        </w:tc>
        <w:tc>
          <w:tcPr>
            <w:tcW w:type="pct" w:w="33%"/>
            <w:shd w:color="2B579A" w:val="solid"/>
          </w:tcPr>
          <w:p>
            <w:pPr>
              <w:spacing w:after="40" w:before="40"/>
            </w:pPr>
            <w:r>
              <w:rPr>
                <w:rFonts w:ascii="Calibri" w:cs="Calibri" w:eastAsia="Calibri" w:hAnsi="Calibri"/>
                <w:b/>
                <w:bCs/>
                <w:sz w:val="18"/>
                <w:szCs w:val="18"/>
              </w:rPr>
              <w:t xml:space="preserve">Development</w:t>
            </w:r>
          </w:p>
        </w:tc>
      </w:tr>
      <w:tr>
        <w:tc>
          <w:tcPr>
            <w:tcW w:type="pct" w:w="33%"/>
          </w:tcPr>
          <w:p>
            <w:pPr>
              <w:spacing w:after="30" w:before="30"/>
            </w:pPr>
            <w:r>
              <w:rPr>
                <w:rFonts w:ascii="Calibri" w:cs="Calibri" w:eastAsia="Calibri" w:hAnsi="Calibri"/>
                <w:sz w:val="18"/>
                <w:szCs w:val="18"/>
              </w:rPr>
              <w:t xml:space="preserve">API / tRPC</w:t>
            </w:r>
          </w:p>
        </w:tc>
        <w:tc>
          <w:tcPr>
            <w:tcW w:type="pct" w:w="33%"/>
          </w:tcPr>
          <w:p>
            <w:pPr>
              <w:spacing w:after="30" w:before="30"/>
            </w:pPr>
            <w:r>
              <w:rPr>
                <w:rFonts w:ascii="Calibri" w:cs="Calibri" w:eastAsia="Calibri" w:hAnsi="Calibri"/>
                <w:sz w:val="18"/>
                <w:szCs w:val="18"/>
              </w:rPr>
              <w:t xml:space="preserve">120 req/min</w:t>
            </w:r>
          </w:p>
        </w:tc>
        <w:tc>
          <w:tcPr>
            <w:tcW w:type="pct" w:w="33%"/>
          </w:tcPr>
          <w:p>
            <w:pPr>
              <w:spacing w:after="30" w:before="30"/>
            </w:pPr>
            <w:r>
              <w:rPr>
                <w:rFonts w:ascii="Calibri" w:cs="Calibri" w:eastAsia="Calibri" w:hAnsi="Calibri"/>
                <w:sz w:val="18"/>
                <w:szCs w:val="18"/>
              </w:rPr>
              <w:t xml:space="preserve">500 req/min</w:t>
            </w:r>
          </w:p>
        </w:tc>
      </w:tr>
      <w:tr>
        <w:tc>
          <w:tcPr>
            <w:tcW w:type="pct" w:w="33%"/>
          </w:tcPr>
          <w:p>
            <w:pPr>
              <w:spacing w:after="30" w:before="30"/>
            </w:pPr>
            <w:r>
              <w:rPr>
                <w:rFonts w:ascii="Calibri" w:cs="Calibri" w:eastAsia="Calibri" w:hAnsi="Calibri"/>
                <w:sz w:val="18"/>
                <w:szCs w:val="18"/>
              </w:rPr>
              <w:t xml:space="preserve">Auth routes</w:t>
            </w:r>
          </w:p>
        </w:tc>
        <w:tc>
          <w:tcPr>
            <w:tcW w:type="pct" w:w="33%"/>
          </w:tcPr>
          <w:p>
            <w:pPr>
              <w:spacing w:after="30" w:before="30"/>
            </w:pPr>
            <w:r>
              <w:rPr>
                <w:rFonts w:ascii="Calibri" w:cs="Calibri" w:eastAsia="Calibri" w:hAnsi="Calibri"/>
                <w:sz w:val="18"/>
                <w:szCs w:val="18"/>
              </w:rPr>
              <w:t xml:space="preserve">20 req/15min</w:t>
            </w:r>
          </w:p>
        </w:tc>
        <w:tc>
          <w:tcPr>
            <w:tcW w:type="pct" w:w="33%"/>
          </w:tcPr>
          <w:p>
            <w:pPr>
              <w:spacing w:after="30" w:before="30"/>
            </w:pPr>
            <w:r>
              <w:rPr>
                <w:rFonts w:ascii="Calibri" w:cs="Calibri" w:eastAsia="Calibri" w:hAnsi="Calibri"/>
                <w:sz w:val="18"/>
                <w:szCs w:val="18"/>
              </w:rPr>
              <w:t xml:space="preserve">200 req/15min</w:t>
            </w:r>
          </w:p>
        </w:tc>
      </w:tr>
    </w:tbl>
    <w:p>
      <w:pPr>
        <w:spacing w:after="100"/>
      </w:pP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23. SCRIPTS &amp; MIGRATIONS</w:t>
      </w:r>
    </w:p>
    <w:p>
      <w:pPr>
        <w:spacing w:after="60"/>
      </w:pPr>
    </w:p>
    <w:p>
      <w:pPr>
        <w:pStyle w:val="Heading2"/>
        <w:spacing w:after="100" w:before="200"/>
      </w:pPr>
      <w:r>
        <w:rPr>
          <w:rFonts w:ascii="Calibri" w:cs="Calibri" w:eastAsia="Calibri" w:hAnsi="Calibri"/>
          <w:b/>
          <w:bCs/>
          <w:color w:val="404040"/>
          <w:sz w:val="24"/>
          <w:szCs w:val="24"/>
        </w:rPr>
        <w:t xml:space="preserve">Database Scripts (`scripts/`)</w:t>
      </w:r>
    </w:p>
    <w:p>
      <w:pPr>
        <w:spacing w:after="30" w:before="30"/>
      </w:pPr>
      <w:r>
        <w:rPr>
          <w:rFonts w:ascii="Calibri" w:cs="Calibri" w:eastAsia="Calibri" w:hAnsi="Calibri"/>
          <w:b w:val="false"/>
          <w:bCs w:val="false"/>
          <w:sz w:val="20"/>
          <w:szCs w:val="20"/>
        </w:rPr>
        <w:t xml:space="preserve">These scripts use raw SQL via </w:t>
      </w:r>
      <w:r>
        <w:rPr>
          <w:rFonts w:ascii="Courier New" w:cs="Courier New" w:eastAsia="Courier New" w:hAnsi="Courier New"/>
          <w:color w:val="333333"/>
          <w:sz w:val="18"/>
          <w:szCs w:val="18"/>
        </w:rPr>
        <w:t xml:space="preserve">pg</w:t>
      </w:r>
      <w:r>
        <w:rPr>
          <w:rFonts w:ascii="Calibri" w:cs="Calibri" w:eastAsia="Calibri" w:hAnsi="Calibri"/>
          <w:b w:val="false"/>
          <w:bCs w:val="false"/>
          <w:sz w:val="20"/>
          <w:szCs w:val="20"/>
        </w:rPr>
        <w:t xml:space="preserve"> Pool for creating tables that were added incrementally:</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Script</w:t>
            </w:r>
          </w:p>
        </w:tc>
        <w:tc>
          <w:tcPr>
            <w:tcW w:type="pct" w:w="50%"/>
            <w:shd w:color="2B579A" w:val="solid"/>
          </w:tcPr>
          <w:p>
            <w:pPr>
              <w:spacing w:after="40" w:before="40"/>
            </w:pPr>
            <w:r>
              <w:rPr>
                <w:rFonts w:ascii="Calibri" w:cs="Calibri" w:eastAsia="Calibri" w:hAnsi="Calibri"/>
                <w:b/>
                <w:bCs/>
                <w:sz w:val="18"/>
                <w:szCs w:val="18"/>
              </w:rPr>
              <w:t xml:space="preserve">Purpose</w:t>
            </w:r>
          </w:p>
        </w:tc>
      </w:tr>
      <w:tr>
        <w:tc>
          <w:tcPr>
            <w:tcW w:type="pct" w:w="50%"/>
          </w:tcPr>
          <w:p>
            <w:pPr>
              <w:spacing w:after="30" w:before="30"/>
            </w:pPr>
            <w:r>
              <w:rPr>
                <w:rFonts w:ascii="Calibri" w:cs="Calibri" w:eastAsia="Calibri" w:hAnsi="Calibri"/>
                <w:sz w:val="18"/>
                <w:szCs w:val="18"/>
              </w:rPr>
              <w:t xml:space="preserve">`create-missing-tables.ts`</w:t>
            </w:r>
          </w:p>
        </w:tc>
        <w:tc>
          <w:tcPr>
            <w:tcW w:type="pct" w:w="50%"/>
          </w:tcPr>
          <w:p>
            <w:pPr>
              <w:spacing w:after="30" w:before="30"/>
            </w:pPr>
            <w:r>
              <w:rPr>
                <w:rFonts w:ascii="Calibri" w:cs="Calibri" w:eastAsia="Calibri" w:hAnsi="Calibri"/>
                <w:sz w:val="18"/>
                <w:szCs w:val="18"/>
              </w:rPr>
              <w:t xml:space="preserve">Creates ai_generated_content, occ_transcription_segments, occ_live_rolling_summaries, qa_auto_triage_results, speaking_pace_analysis, toxicity_filter_results, transcript_edits, event_brief_results</w:t>
            </w:r>
          </w:p>
        </w:tc>
      </w:tr>
      <w:tr>
        <w:tc>
          <w:tcPr>
            <w:tcW w:type="pct" w:w="50%"/>
          </w:tcPr>
          <w:p>
            <w:pPr>
              <w:spacing w:after="30" w:before="30"/>
            </w:pPr>
            <w:r>
              <w:rPr>
                <w:rFonts w:ascii="Calibri" w:cs="Calibri" w:eastAsia="Calibri" w:hAnsi="Calibri"/>
                <w:sz w:val="18"/>
                <w:szCs w:val="18"/>
              </w:rPr>
              <w:t xml:space="preserve">`create-agentic-brain-table.ts`</w:t>
            </w:r>
          </w:p>
        </w:tc>
        <w:tc>
          <w:tcPr>
            <w:tcW w:type="pct" w:w="50%"/>
          </w:tcPr>
          <w:p>
            <w:pPr>
              <w:spacing w:after="30" w:before="30"/>
            </w:pPr>
            <w:r>
              <w:rPr>
                <w:rFonts w:ascii="Calibri" w:cs="Calibri" w:eastAsia="Calibri" w:hAnsi="Calibri"/>
                <w:sz w:val="18"/>
                <w:szCs w:val="18"/>
              </w:rPr>
              <w:t xml:space="preserve">Creates agentic_brain_decisions</w:t>
            </w:r>
          </w:p>
        </w:tc>
      </w:tr>
      <w:tr>
        <w:tc>
          <w:tcPr>
            <w:tcW w:type="pct" w:w="50%"/>
          </w:tcPr>
          <w:p>
            <w:pPr>
              <w:spacing w:after="30" w:before="30"/>
            </w:pPr>
            <w:r>
              <w:rPr>
                <w:rFonts w:ascii="Calibri" w:cs="Calibri" w:eastAsia="Calibri" w:hAnsi="Calibri"/>
                <w:sz w:val="18"/>
                <w:szCs w:val="18"/>
              </w:rPr>
              <w:t xml:space="preserve">`create-aggregate-intelligence-table.ts`</w:t>
            </w:r>
          </w:p>
        </w:tc>
        <w:tc>
          <w:tcPr>
            <w:tcW w:type="pct" w:w="50%"/>
          </w:tcPr>
          <w:p>
            <w:pPr>
              <w:spacing w:after="30" w:before="30"/>
            </w:pPr>
            <w:r>
              <w:rPr>
                <w:rFonts w:ascii="Calibri" w:cs="Calibri" w:eastAsia="Calibri" w:hAnsi="Calibri"/>
                <w:sz w:val="18"/>
                <w:szCs w:val="18"/>
              </w:rPr>
              <w:t xml:space="preserve">Creates aggregate_intelligence</w:t>
            </w:r>
          </w:p>
        </w:tc>
      </w:tr>
      <w:tr>
        <w:tc>
          <w:tcPr>
            <w:tcW w:type="pct" w:w="50%"/>
          </w:tcPr>
          <w:p>
            <w:pPr>
              <w:spacing w:after="30" w:before="30"/>
            </w:pPr>
            <w:r>
              <w:rPr>
                <w:rFonts w:ascii="Calibri" w:cs="Calibri" w:eastAsia="Calibri" w:hAnsi="Calibri"/>
                <w:sz w:val="18"/>
                <w:szCs w:val="18"/>
              </w:rPr>
              <w:t xml:space="preserve">`create-agm-tables.ts`</w:t>
            </w:r>
          </w:p>
        </w:tc>
        <w:tc>
          <w:tcPr>
            <w:tcW w:type="pct" w:w="50%"/>
          </w:tcPr>
          <w:p>
            <w:pPr>
              <w:spacing w:after="30" w:before="30"/>
            </w:pPr>
            <w:r>
              <w:rPr>
                <w:rFonts w:ascii="Calibri" w:cs="Calibri" w:eastAsia="Calibri" w:hAnsi="Calibri"/>
                <w:sz w:val="18"/>
                <w:szCs w:val="18"/>
              </w:rPr>
              <w:t xml:space="preserve">Creates AGM governance tables</w:t>
            </w:r>
          </w:p>
        </w:tc>
      </w:tr>
      <w:tr>
        <w:tc>
          <w:tcPr>
            <w:tcW w:type="pct" w:w="50%"/>
          </w:tcPr>
          <w:p>
            <w:pPr>
              <w:spacing w:after="30" w:before="30"/>
            </w:pPr>
            <w:r>
              <w:rPr>
                <w:rFonts w:ascii="Calibri" w:cs="Calibri" w:eastAsia="Calibri" w:hAnsi="Calibri"/>
                <w:sz w:val="18"/>
                <w:szCs w:val="18"/>
              </w:rPr>
              <w:t xml:space="preserve">`create-ai-evolution-tables.ts`</w:t>
            </w:r>
          </w:p>
        </w:tc>
        <w:tc>
          <w:tcPr>
            <w:tcW w:type="pct" w:w="50%"/>
          </w:tcPr>
          <w:p>
            <w:pPr>
              <w:spacing w:after="30" w:before="30"/>
            </w:pPr>
            <w:r>
              <w:rPr>
                <w:rFonts w:ascii="Calibri" w:cs="Calibri" w:eastAsia="Calibri" w:hAnsi="Calibri"/>
                <w:sz w:val="18"/>
                <w:szCs w:val="18"/>
              </w:rPr>
              <w:t xml:space="preserve">Creates AI evolution proposals/governance/tools tables</w:t>
            </w:r>
          </w:p>
        </w:tc>
      </w:tr>
      <w:tr>
        <w:tc>
          <w:tcPr>
            <w:tcW w:type="pct" w:w="50%"/>
          </w:tcPr>
          <w:p>
            <w:pPr>
              <w:spacing w:after="30" w:before="30"/>
            </w:pPr>
            <w:r>
              <w:rPr>
                <w:rFonts w:ascii="Calibri" w:cs="Calibri" w:eastAsia="Calibri" w:hAnsi="Calibri"/>
                <w:sz w:val="18"/>
                <w:szCs w:val="18"/>
              </w:rPr>
              <w:t xml:space="preserve">`create-archive-events-table.ts`</w:t>
            </w:r>
          </w:p>
        </w:tc>
        <w:tc>
          <w:tcPr>
            <w:tcW w:type="pct" w:w="50%"/>
          </w:tcPr>
          <w:p>
            <w:pPr>
              <w:spacing w:after="30" w:before="30"/>
            </w:pPr>
            <w:r>
              <w:rPr>
                <w:rFonts w:ascii="Calibri" w:cs="Calibri" w:eastAsia="Calibri" w:hAnsi="Calibri"/>
                <w:sz w:val="18"/>
                <w:szCs w:val="18"/>
              </w:rPr>
              <w:t xml:space="preserve">Creates archive events table</w:t>
            </w:r>
          </w:p>
        </w:tc>
      </w:tr>
      <w:tr>
        <w:tc>
          <w:tcPr>
            <w:tcW w:type="pct" w:w="50%"/>
          </w:tcPr>
          <w:p>
            <w:pPr>
              <w:spacing w:after="30" w:before="30"/>
            </w:pPr>
            <w:r>
              <w:rPr>
                <w:rFonts w:ascii="Calibri" w:cs="Calibri" w:eastAsia="Calibri" w:hAnsi="Calibri"/>
                <w:sz w:val="18"/>
                <w:szCs w:val="18"/>
              </w:rPr>
              <w:t xml:space="preserve">`create-autonomous-interventions-table.ts`</w:t>
            </w:r>
          </w:p>
        </w:tc>
        <w:tc>
          <w:tcPr>
            <w:tcW w:type="pct" w:w="50%"/>
          </w:tcPr>
          <w:p>
            <w:pPr>
              <w:spacing w:after="30" w:before="30"/>
            </w:pPr>
            <w:r>
              <w:rPr>
                <w:rFonts w:ascii="Calibri" w:cs="Calibri" w:eastAsia="Calibri" w:hAnsi="Calibri"/>
                <w:sz w:val="18"/>
                <w:szCs w:val="18"/>
              </w:rPr>
              <w:t xml:space="preserve">Creates autonomous interventions table</w:t>
            </w:r>
          </w:p>
        </w:tc>
      </w:tr>
      <w:tr>
        <w:tc>
          <w:tcPr>
            <w:tcW w:type="pct" w:w="50%"/>
          </w:tcPr>
          <w:p>
            <w:pPr>
              <w:spacing w:after="30" w:before="30"/>
            </w:pPr>
            <w:r>
              <w:rPr>
                <w:rFonts w:ascii="Calibri" w:cs="Calibri" w:eastAsia="Calibri" w:hAnsi="Calibri"/>
                <w:sz w:val="18"/>
                <w:szCs w:val="18"/>
              </w:rPr>
              <w:t xml:space="preserve">`create-bastion-tables.ts`</w:t>
            </w:r>
          </w:p>
        </w:tc>
        <w:tc>
          <w:tcPr>
            <w:tcW w:type="pct" w:w="50%"/>
          </w:tcPr>
          <w:p>
            <w:pPr>
              <w:spacing w:after="30" w:before="30"/>
            </w:pPr>
            <w:r>
              <w:rPr>
                <w:rFonts w:ascii="Calibri" w:cs="Calibri" w:eastAsia="Calibri" w:hAnsi="Calibri"/>
                <w:sz w:val="18"/>
                <w:szCs w:val="18"/>
              </w:rPr>
              <w:t xml:space="preserve">Creates Bastion investor tables</w:t>
            </w:r>
          </w:p>
        </w:tc>
      </w:tr>
      <w:tr>
        <w:tc>
          <w:tcPr>
            <w:tcW w:type="pct" w:w="50%"/>
          </w:tcPr>
          <w:p>
            <w:pPr>
              <w:spacing w:after="30" w:before="30"/>
            </w:pPr>
            <w:r>
              <w:rPr>
                <w:rFonts w:ascii="Calibri" w:cs="Calibri" w:eastAsia="Calibri" w:hAnsi="Calibri"/>
                <w:sz w:val="18"/>
                <w:szCs w:val="18"/>
              </w:rPr>
              <w:t xml:space="preserve">`create-call-preparations-table.ts`</w:t>
            </w:r>
          </w:p>
        </w:tc>
        <w:tc>
          <w:tcPr>
            <w:tcW w:type="pct" w:w="50%"/>
          </w:tcPr>
          <w:p>
            <w:pPr>
              <w:spacing w:after="30" w:before="30"/>
            </w:pPr>
            <w:r>
              <w:rPr>
                <w:rFonts w:ascii="Calibri" w:cs="Calibri" w:eastAsia="Calibri" w:hAnsi="Calibri"/>
                <w:sz w:val="18"/>
                <w:szCs w:val="18"/>
              </w:rPr>
              <w:t xml:space="preserve">Creates call preparations table</w:t>
            </w:r>
          </w:p>
        </w:tc>
      </w:tr>
      <w:tr>
        <w:tc>
          <w:tcPr>
            <w:tcW w:type="pct" w:w="50%"/>
          </w:tcPr>
          <w:p>
            <w:pPr>
              <w:spacing w:after="30" w:before="30"/>
            </w:pPr>
            <w:r>
              <w:rPr>
                <w:rFonts w:ascii="Calibri" w:cs="Calibri" w:eastAsia="Calibri" w:hAnsi="Calibri"/>
                <w:sz w:val="18"/>
                <w:szCs w:val="18"/>
              </w:rPr>
              <w:t xml:space="preserve">`create-cip4-tables.ts`</w:t>
            </w:r>
          </w:p>
        </w:tc>
        <w:tc>
          <w:tcPr>
            <w:tcW w:type="pct" w:w="50%"/>
          </w:tcPr>
          <w:p>
            <w:pPr>
              <w:spacing w:after="30" w:before="30"/>
            </w:pPr>
            <w:r>
              <w:rPr>
                <w:rFonts w:ascii="Calibri" w:cs="Calibri" w:eastAsia="Calibri" w:hAnsi="Calibri"/>
                <w:sz w:val="18"/>
                <w:szCs w:val="18"/>
              </w:rPr>
              <w:t xml:space="preserve">Creates CIP4 patent module tables</w:t>
            </w:r>
          </w:p>
        </w:tc>
      </w:tr>
      <w:tr>
        <w:tc>
          <w:tcPr>
            <w:tcW w:type="pct" w:w="50%"/>
          </w:tcPr>
          <w:p>
            <w:pPr>
              <w:spacing w:after="30" w:before="30"/>
            </w:pPr>
            <w:r>
              <w:rPr>
                <w:rFonts w:ascii="Calibri" w:cs="Calibri" w:eastAsia="Calibri" w:hAnsi="Calibri"/>
                <w:sz w:val="18"/>
                <w:szCs w:val="18"/>
              </w:rPr>
              <w:t xml:space="preserve">`create-communication-index-table.ts`</w:t>
            </w:r>
          </w:p>
        </w:tc>
        <w:tc>
          <w:tcPr>
            <w:tcW w:type="pct" w:w="50%"/>
          </w:tcPr>
          <w:p>
            <w:pPr>
              <w:spacing w:after="30" w:before="30"/>
            </w:pPr>
            <w:r>
              <w:rPr>
                <w:rFonts w:ascii="Calibri" w:cs="Calibri" w:eastAsia="Calibri" w:hAnsi="Calibri"/>
                <w:sz w:val="18"/>
                <w:szCs w:val="18"/>
              </w:rPr>
              <w:t xml:space="preserve">Creates communication index table</w:t>
            </w:r>
          </w:p>
        </w:tc>
      </w:tr>
      <w:tr>
        <w:tc>
          <w:tcPr>
            <w:tcW w:type="pct" w:w="50%"/>
          </w:tcPr>
          <w:p>
            <w:pPr>
              <w:spacing w:after="30" w:before="30"/>
            </w:pPr>
            <w:r>
              <w:rPr>
                <w:rFonts w:ascii="Calibri" w:cs="Calibri" w:eastAsia="Calibri" w:hAnsi="Calibri"/>
                <w:sz w:val="18"/>
                <w:szCs w:val="18"/>
              </w:rPr>
              <w:t xml:space="preserve">`create-compliance-engine-tables.ts`</w:t>
            </w:r>
          </w:p>
        </w:tc>
        <w:tc>
          <w:tcPr>
            <w:tcW w:type="pct" w:w="50%"/>
          </w:tcPr>
          <w:p>
            <w:pPr>
              <w:spacing w:after="30" w:before="30"/>
            </w:pPr>
            <w:r>
              <w:rPr>
                <w:rFonts w:ascii="Calibri" w:cs="Calibri" w:eastAsia="Calibri" w:hAnsi="Calibri"/>
                <w:sz w:val="18"/>
                <w:szCs w:val="18"/>
              </w:rPr>
              <w:t xml:space="preserve">Creates compliance engine tables</w:t>
            </w:r>
          </w:p>
        </w:tc>
      </w:tr>
      <w:tr>
        <w:tc>
          <w:tcPr>
            <w:tcW w:type="pct" w:w="50%"/>
          </w:tcPr>
          <w:p>
            <w:pPr>
              <w:spacing w:after="30" w:before="30"/>
            </w:pPr>
            <w:r>
              <w:rPr>
                <w:rFonts w:ascii="Calibri" w:cs="Calibri" w:eastAsia="Calibri" w:hAnsi="Calibri"/>
                <w:sz w:val="18"/>
                <w:szCs w:val="18"/>
              </w:rPr>
              <w:t xml:space="preserve">`create-compliance-framework-tables.ts`</w:t>
            </w:r>
          </w:p>
        </w:tc>
        <w:tc>
          <w:tcPr>
            <w:tcW w:type="pct" w:w="50%"/>
          </w:tcPr>
          <w:p>
            <w:pPr>
              <w:spacing w:after="30" w:before="30"/>
            </w:pPr>
            <w:r>
              <w:rPr>
                <w:rFonts w:ascii="Calibri" w:cs="Calibri" w:eastAsia="Calibri" w:hAnsi="Calibri"/>
                <w:sz w:val="18"/>
                <w:szCs w:val="18"/>
              </w:rPr>
              <w:t xml:space="preserve">Creates compliance framework tables</w:t>
            </w:r>
          </w:p>
        </w:tc>
      </w:tr>
      <w:tr>
        <w:tc>
          <w:tcPr>
            <w:tcW w:type="pct" w:w="50%"/>
          </w:tcPr>
          <w:p>
            <w:pPr>
              <w:spacing w:after="30" w:before="30"/>
            </w:pPr>
            <w:r>
              <w:rPr>
                <w:rFonts w:ascii="Calibri" w:cs="Calibri" w:eastAsia="Calibri" w:hAnsi="Calibri"/>
                <w:sz w:val="18"/>
                <w:szCs w:val="18"/>
              </w:rPr>
              <w:t xml:space="preserve">`add-ai-report-column.ts`</w:t>
            </w:r>
          </w:p>
        </w:tc>
        <w:tc>
          <w:tcPr>
            <w:tcW w:type="pct" w:w="50%"/>
          </w:tcPr>
          <w:p>
            <w:pPr>
              <w:spacing w:after="30" w:before="30"/>
            </w:pPr>
            <w:r>
              <w:rPr>
                <w:rFonts w:ascii="Calibri" w:cs="Calibri" w:eastAsia="Calibri" w:hAnsi="Calibri"/>
                <w:sz w:val="18"/>
                <w:szCs w:val="18"/>
              </w:rPr>
              <w:t xml:space="preserve">Adds AI report column to existing tables</w:t>
            </w:r>
          </w:p>
        </w:tc>
      </w:tr>
      <w:tr>
        <w:tc>
          <w:tcPr>
            <w:tcW w:type="pct" w:w="50%"/>
          </w:tcPr>
          <w:p>
            <w:pPr>
              <w:spacing w:after="30" w:before="30"/>
            </w:pPr>
            <w:r>
              <w:rPr>
                <w:rFonts w:ascii="Calibri" w:cs="Calibri" w:eastAsia="Calibri" w:hAnsi="Calibri"/>
                <w:sz w:val="18"/>
                <w:szCs w:val="18"/>
              </w:rPr>
              <w:t xml:space="preserve">`add-choruscall-platform.ts`</w:t>
            </w:r>
          </w:p>
        </w:tc>
        <w:tc>
          <w:tcPr>
            <w:tcW w:type="pct" w:w="50%"/>
          </w:tcPr>
          <w:p>
            <w:pPr>
              <w:spacing w:after="30" w:before="30"/>
            </w:pPr>
            <w:r>
              <w:rPr>
                <w:rFonts w:ascii="Calibri" w:cs="Calibri" w:eastAsia="Calibri" w:hAnsi="Calibri"/>
                <w:sz w:val="18"/>
                <w:szCs w:val="18"/>
              </w:rPr>
              <w:t xml:space="preserve">Adds ChorusCall platform support</w:t>
            </w:r>
          </w:p>
        </w:tc>
      </w:tr>
      <w:tr>
        <w:tc>
          <w:tcPr>
            <w:tcW w:type="pct" w:w="50%"/>
          </w:tcPr>
          <w:p>
            <w:pPr>
              <w:spacing w:after="30" w:before="30"/>
            </w:pPr>
            <w:r>
              <w:rPr>
                <w:rFonts w:ascii="Calibri" w:cs="Calibri" w:eastAsia="Calibri" w:hAnsi="Calibri"/>
                <w:sz w:val="18"/>
                <w:szCs w:val="18"/>
              </w:rPr>
              <w:t xml:space="preserve">`add-event-id-to-archive.ts`</w:t>
            </w:r>
          </w:p>
        </w:tc>
        <w:tc>
          <w:tcPr>
            <w:tcW w:type="pct" w:w="50%"/>
          </w:tcPr>
          <w:p>
            <w:pPr>
              <w:spacing w:after="30" w:before="30"/>
            </w:pPr>
            <w:r>
              <w:rPr>
                <w:rFonts w:ascii="Calibri" w:cs="Calibri" w:eastAsia="Calibri" w:hAnsi="Calibri"/>
                <w:sz w:val="18"/>
                <w:szCs w:val="18"/>
              </w:rPr>
              <w:t xml:space="preserve">Adds eventId to archive table</w:t>
            </w:r>
          </w:p>
        </w:tc>
      </w:tr>
      <w:tr>
        <w:tc>
          <w:tcPr>
            <w:tcW w:type="pct" w:w="50%"/>
          </w:tcPr>
          <w:p>
            <w:pPr>
              <w:spacing w:after="30" w:before="30"/>
            </w:pPr>
            <w:r>
              <w:rPr>
                <w:rFonts w:ascii="Calibri" w:cs="Calibri" w:eastAsia="Calibri" w:hAnsi="Calibri"/>
                <w:sz w:val="18"/>
                <w:szCs w:val="18"/>
              </w:rPr>
              <w:t xml:space="preserve">`add-interim-results-type.ts`</w:t>
            </w:r>
          </w:p>
        </w:tc>
        <w:tc>
          <w:tcPr>
            <w:tcW w:type="pct" w:w="50%"/>
          </w:tcPr>
          <w:p>
            <w:pPr>
              <w:spacing w:after="30" w:before="30"/>
            </w:pPr>
            <w:r>
              <w:rPr>
                <w:rFonts w:ascii="Calibri" w:cs="Calibri" w:eastAsia="Calibri" w:hAnsi="Calibri"/>
                <w:sz w:val="18"/>
                <w:szCs w:val="18"/>
              </w:rPr>
              <w:t xml:space="preserve">Adds interim results type</w:t>
            </w:r>
          </w:p>
        </w:tc>
      </w:tr>
      <w:tr>
        <w:tc>
          <w:tcPr>
            <w:tcW w:type="pct" w:w="50%"/>
          </w:tcPr>
          <w:p>
            <w:pPr>
              <w:spacing w:after="30" w:before="30"/>
            </w:pPr>
            <w:r>
              <w:rPr>
                <w:rFonts w:ascii="Calibri" w:cs="Calibri" w:eastAsia="Calibri" w:hAnsi="Calibri"/>
                <w:sz w:val="18"/>
                <w:szCs w:val="18"/>
              </w:rPr>
              <w:t xml:space="preserve">`add-join-method-columns.ts`</w:t>
            </w:r>
          </w:p>
        </w:tc>
        <w:tc>
          <w:tcPr>
            <w:tcW w:type="pct" w:w="50%"/>
          </w:tcPr>
          <w:p>
            <w:pPr>
              <w:spacing w:after="30" w:before="30"/>
            </w:pPr>
            <w:r>
              <w:rPr>
                <w:rFonts w:ascii="Calibri" w:cs="Calibri" w:eastAsia="Calibri" w:hAnsi="Calibri"/>
                <w:sz w:val="18"/>
                <w:szCs w:val="18"/>
              </w:rPr>
              <w:t xml:space="preserve">Adds join method tracking columns</w:t>
            </w:r>
          </w:p>
        </w:tc>
      </w:tr>
      <w:tr>
        <w:tc>
          <w:tcPr>
            <w:tcW w:type="pct" w:w="50%"/>
          </w:tcPr>
          <w:p>
            <w:pPr>
              <w:spacing w:after="30" w:before="30"/>
            </w:pPr>
            <w:r>
              <w:rPr>
                <w:rFonts w:ascii="Calibri" w:cs="Calibri" w:eastAsia="Calibri" w:hAnsi="Calibri"/>
                <w:sz w:val="18"/>
                <w:szCs w:val="18"/>
              </w:rPr>
              <w:t xml:space="preserve">`add-local-recording-column.ts`</w:t>
            </w:r>
          </w:p>
        </w:tc>
        <w:tc>
          <w:tcPr>
            <w:tcW w:type="pct" w:w="50%"/>
          </w:tcPr>
          <w:p>
            <w:pPr>
              <w:spacing w:after="30" w:before="30"/>
            </w:pPr>
            <w:r>
              <w:rPr>
                <w:rFonts w:ascii="Calibri" w:cs="Calibri" w:eastAsia="Calibri" w:hAnsi="Calibri"/>
                <w:sz w:val="18"/>
                <w:szCs w:val="18"/>
              </w:rPr>
              <w:t xml:space="preserve">Adds local recording path column</w:t>
            </w:r>
          </w:p>
        </w:tc>
      </w:tr>
      <w:tr>
        <w:tc>
          <w:tcPr>
            <w:tcW w:type="pct" w:w="50%"/>
          </w:tcPr>
          <w:p>
            <w:pPr>
              <w:spacing w:after="30" w:before="30"/>
            </w:pPr>
            <w:r>
              <w:rPr>
                <w:rFonts w:ascii="Calibri" w:cs="Calibri" w:eastAsia="Calibri" w:hAnsi="Calibri"/>
                <w:sz w:val="18"/>
                <w:szCs w:val="18"/>
              </w:rPr>
              <w:t xml:space="preserve">`add-local-transcript-column.ts`</w:t>
            </w:r>
          </w:p>
        </w:tc>
        <w:tc>
          <w:tcPr>
            <w:tcW w:type="pct" w:w="50%"/>
          </w:tcPr>
          <w:p>
            <w:pPr>
              <w:spacing w:after="30" w:before="30"/>
            </w:pPr>
            <w:r>
              <w:rPr>
                <w:rFonts w:ascii="Calibri" w:cs="Calibri" w:eastAsia="Calibri" w:hAnsi="Calibri"/>
                <w:sz w:val="18"/>
                <w:szCs w:val="18"/>
              </w:rPr>
              <w:t xml:space="preserve">Adds local transcript column</w:t>
            </w:r>
          </w:p>
        </w:tc>
      </w:tr>
      <w:tr>
        <w:tc>
          <w:tcPr>
            <w:tcW w:type="pct" w:w="50%"/>
          </w:tcPr>
          <w:p>
            <w:pPr>
              <w:spacing w:after="30" w:before="30"/>
            </w:pPr>
            <w:r>
              <w:rPr>
                <w:rFonts w:ascii="Calibri" w:cs="Calibri" w:eastAsia="Calibri" w:hAnsi="Calibri"/>
                <w:sz w:val="18"/>
                <w:szCs w:val="18"/>
              </w:rPr>
              <w:t xml:space="preserve">`update-sentiment-table.ts`</w:t>
            </w:r>
          </w:p>
        </w:tc>
        <w:tc>
          <w:tcPr>
            <w:tcW w:type="pct" w:w="50%"/>
          </w:tcPr>
          <w:p>
            <w:pPr>
              <w:spacing w:after="30" w:before="30"/>
            </w:pPr>
            <w:r>
              <w:rPr>
                <w:rFonts w:ascii="Calibri" w:cs="Calibri" w:eastAsia="Calibri" w:hAnsi="Calibri"/>
                <w:sz w:val="18"/>
                <w:szCs w:val="18"/>
              </w:rPr>
              <w:t xml:space="preserve">Adds columns to sentiment_snapshots</w:t>
            </w:r>
          </w:p>
        </w:tc>
      </w:tr>
      <w:tr>
        <w:tc>
          <w:tcPr>
            <w:tcW w:type="pct" w:w="50%"/>
          </w:tcPr>
          <w:p>
            <w:pPr>
              <w:spacing w:after="30" w:before="30"/>
            </w:pPr>
            <w:r>
              <w:rPr>
                <w:rFonts w:ascii="Calibri" w:cs="Calibri" w:eastAsia="Calibri" w:hAnsi="Calibri"/>
                <w:sz w:val="18"/>
                <w:szCs w:val="18"/>
              </w:rPr>
              <w:t xml:space="preserve">`check-router-sync.mjs`</w:t>
            </w:r>
          </w:p>
        </w:tc>
        <w:tc>
          <w:tcPr>
            <w:tcW w:type="pct" w:w="50%"/>
          </w:tcPr>
          <w:p>
            <w:pPr>
              <w:spacing w:after="30" w:before="30"/>
            </w:pPr>
            <w:r>
              <w:rPr>
                <w:rFonts w:ascii="Calibri" w:cs="Calibri" w:eastAsia="Calibri" w:hAnsi="Calibri"/>
                <w:sz w:val="18"/>
                <w:szCs w:val="18"/>
              </w:rPr>
              <w:t xml:space="preserve">Verifies routers.eager.ts and routers.ts are in sync</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Migration Pattern</w:t>
      </w:r>
    </w:p>
    <w:p>
      <w:pPr>
        <w:shd w:color="F5F5F5" w:val="solid"/>
        <w:spacing w:after="100" w:before="100"/>
      </w:pPr>
      <w:r>
        <w:rPr>
          <w:rFonts w:ascii="Courier New" w:cs="Courier New" w:eastAsia="Courier New" w:hAnsi="Courier New"/>
          <w:color w:val="333333"/>
          <w:sz w:val="18"/>
          <w:szCs w:val="18"/>
        </w:rPr>
        <w:t xml:space="preserve">import pg from 'pg';
const pool = new pg.Pool({ connectionString: process.env.DATABASE_URL });
await pool.query(`CREATE TABLE IF NOT EXISTS table_name (...)`);</w:t>
      </w:r>
    </w:p>
    <w:p>
      <w:pPr>
        <w:spacing w:after="60"/>
      </w:pPr>
    </w:p>
    <w:p>
      <w:pPr>
        <w:pStyle w:val="Heading2"/>
        <w:spacing w:after="100" w:before="200"/>
      </w:pPr>
      <w:r>
        <w:rPr>
          <w:rFonts w:ascii="Calibri" w:cs="Calibri" w:eastAsia="Calibri" w:hAnsi="Calibri"/>
          <w:b/>
          <w:bCs/>
          <w:color w:val="404040"/>
          <w:sz w:val="24"/>
          <w:szCs w:val="24"/>
        </w:rPr>
        <w:t xml:space="preserve">Drizzle Migrations</w:t>
      </w:r>
    </w:p>
    <w:p>
      <w:pPr>
        <w:spacing w:after="30" w:before="30"/>
      </w:pPr>
      <w:r>
        <w:rPr>
          <w:rFonts w:ascii="Calibri" w:cs="Calibri" w:eastAsia="Calibri" w:hAnsi="Calibri"/>
          <w:b w:val="false"/>
          <w:bCs w:val="false"/>
          <w:sz w:val="20"/>
          <w:szCs w:val="20"/>
        </w:rPr>
        <w:t xml:space="preserve">Standard Drizzle migration files in </w:t>
      </w:r>
      <w:r>
        <w:rPr>
          <w:rFonts w:ascii="Courier New" w:cs="Courier New" w:eastAsia="Courier New" w:hAnsi="Courier New"/>
          <w:color w:val="333333"/>
          <w:sz w:val="18"/>
          <w:szCs w:val="18"/>
        </w:rPr>
        <w:t xml:space="preserve">drizzle/migrations/</w:t>
      </w:r>
      <w:r>
        <w:rPr>
          <w:rFonts w:ascii="Calibri" w:cs="Calibri" w:eastAsia="Calibri" w:hAnsi="Calibri"/>
          <w:b w:val="false"/>
          <w:bCs w:val="false"/>
          <w:sz w:val="20"/>
          <w:szCs w:val="20"/>
        </w:rPr>
        <w:t xml:space="preserve"> directory, generated via </w:t>
      </w:r>
      <w:r>
        <w:rPr>
          <w:rFonts w:ascii="Courier New" w:cs="Courier New" w:eastAsia="Courier New" w:hAnsi="Courier New"/>
          <w:color w:val="333333"/>
          <w:sz w:val="18"/>
          <w:szCs w:val="18"/>
        </w:rPr>
        <w:t xml:space="preserve">drizzle-kit generate</w:t>
      </w:r>
      <w:r>
        <w:rPr>
          <w:rFonts w:ascii="Calibri" w:cs="Calibri" w:eastAsia="Calibri" w:hAnsi="Calibri"/>
          <w:b w:val="false"/>
          <w:bCs w:val="false"/>
          <w:sz w:val="20"/>
          <w:szCs w:val="20"/>
        </w:rPr>
        <w:t xml:space="preserve"> and applied via </w:t>
      </w:r>
      <w:r>
        <w:rPr>
          <w:rFonts w:ascii="Courier New" w:cs="Courier New" w:eastAsia="Courier New" w:hAnsi="Courier New"/>
          <w:color w:val="333333"/>
          <w:sz w:val="18"/>
          <w:szCs w:val="18"/>
        </w:rPr>
        <w:t xml:space="preserve">drizzle-kit migrate</w:t>
      </w:r>
      <w:r>
        <w:rPr>
          <w:rFonts w:ascii="Calibri" w:cs="Calibri" w:eastAsia="Calibri" w:hAnsi="Calibri"/>
          <w:b w:val="false"/>
          <w:bCs w:val="false"/>
          <w:sz w:val="20"/>
          <w:szCs w:val="20"/>
        </w:rPr>
        <w:t xml:space="preserve">.</w:t>
      </w:r>
    </w:p>
    <w:p>
      <w:pPr>
        <w:spacing w:after="60"/>
      </w:pPr>
    </w:p>
    <w:p>
      <w:pPr>
        <w:pBdr>
          <w:bottom w:val="single" w:color="CCCCCC" w:sz="3"/>
        </w:pBdr>
        <w:spacing w:after="100" w:before="100"/>
      </w:pPr>
    </w:p>
    <w:p>
      <w:pPr>
        <w:spacing w:after="60"/>
      </w:pPr>
    </w:p>
    <w:p>
      <w:pPr>
        <w:pStyle w:val="Heading1"/>
        <w:pBdr>
          <w:bottom w:val="single" w:color="2B579A" w:sz="6"/>
        </w:pBdr>
        <w:spacing w:after="150" w:before="300"/>
      </w:pPr>
      <w:r>
        <w:rPr>
          <w:rFonts w:ascii="Calibri" w:cs="Calibri" w:eastAsia="Calibri" w:hAnsi="Calibri"/>
          <w:b/>
          <w:bCs/>
          <w:color w:val="2B579A"/>
          <w:sz w:val="28"/>
          <w:szCs w:val="28"/>
        </w:rPr>
        <w:t xml:space="preserve">24. FILE MANIFEST</w:t>
      </w:r>
    </w:p>
    <w:p>
      <w:pPr>
        <w:spacing w:after="60"/>
      </w:pPr>
    </w:p>
    <w:p>
      <w:pPr>
        <w:pStyle w:val="Heading2"/>
        <w:spacing w:after="100" w:before="200"/>
      </w:pPr>
      <w:r>
        <w:rPr>
          <w:rFonts w:ascii="Calibri" w:cs="Calibri" w:eastAsia="Calibri" w:hAnsi="Calibri"/>
          <w:b/>
          <w:bCs/>
          <w:color w:val="404040"/>
          <w:sz w:val="24"/>
          <w:szCs w:val="24"/>
        </w:rPr>
        <w:t xml:space="preserve">Total File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pPr>
              <w:spacing w:after="40" w:before="40"/>
            </w:pPr>
            <w:r>
              <w:rPr>
                <w:rFonts w:ascii="Calibri" w:cs="Calibri" w:eastAsia="Calibri" w:hAnsi="Calibri"/>
                <w:b/>
                <w:bCs/>
                <w:sz w:val="18"/>
                <w:szCs w:val="18"/>
              </w:rPr>
              <w:t xml:space="preserve">Category</w:t>
            </w:r>
          </w:p>
        </w:tc>
        <w:tc>
          <w:tcPr>
            <w:tcW w:type="pct" w:w="50%"/>
            <w:shd w:color="2B579A" w:val="solid"/>
          </w:tcPr>
          <w:p>
            <w:pPr>
              <w:spacing w:after="40" w:before="40"/>
            </w:pPr>
            <w:r>
              <w:rPr>
                <w:rFonts w:ascii="Calibri" w:cs="Calibri" w:eastAsia="Calibri" w:hAnsi="Calibri"/>
                <w:b/>
                <w:bCs/>
                <w:sz w:val="18"/>
                <w:szCs w:val="18"/>
              </w:rPr>
              <w:t xml:space="preserve">Count</w:t>
            </w:r>
          </w:p>
        </w:tc>
      </w:tr>
      <w:tr>
        <w:tc>
          <w:tcPr>
            <w:tcW w:type="pct" w:w="50%"/>
          </w:tcPr>
          <w:p>
            <w:pPr>
              <w:spacing w:after="30" w:before="30"/>
            </w:pPr>
            <w:r>
              <w:rPr>
                <w:rFonts w:ascii="Calibri" w:cs="Calibri" w:eastAsia="Calibri" w:hAnsi="Calibri"/>
                <w:sz w:val="18"/>
                <w:szCs w:val="18"/>
              </w:rPr>
              <w:t xml:space="preserve">Frontend Pages</w:t>
            </w:r>
          </w:p>
        </w:tc>
        <w:tc>
          <w:tcPr>
            <w:tcW w:type="pct" w:w="50%"/>
          </w:tcPr>
          <w:p>
            <w:pPr>
              <w:spacing w:after="30" w:before="30"/>
            </w:pPr>
            <w:r>
              <w:rPr>
                <w:rFonts w:ascii="Calibri" w:cs="Calibri" w:eastAsia="Calibri" w:hAnsi="Calibri"/>
                <w:sz w:val="18"/>
                <w:szCs w:val="18"/>
              </w:rPr>
              <w:t xml:space="preserve">208</w:t>
            </w:r>
          </w:p>
        </w:tc>
      </w:tr>
      <w:tr>
        <w:tc>
          <w:tcPr>
            <w:tcW w:type="pct" w:w="50%"/>
          </w:tcPr>
          <w:p>
            <w:pPr>
              <w:spacing w:after="30" w:before="30"/>
            </w:pPr>
            <w:r>
              <w:rPr>
                <w:rFonts w:ascii="Calibri" w:cs="Calibri" w:eastAsia="Calibri" w:hAnsi="Calibri"/>
                <w:sz w:val="18"/>
                <w:szCs w:val="18"/>
              </w:rPr>
              <w:t xml:space="preserve">Frontend Business Components</w:t>
            </w:r>
          </w:p>
        </w:tc>
        <w:tc>
          <w:tcPr>
            <w:tcW w:type="pct" w:w="50%"/>
          </w:tcPr>
          <w:p>
            <w:pPr>
              <w:spacing w:after="30" w:before="30"/>
            </w:pPr>
            <w:r>
              <w:rPr>
                <w:rFonts w:ascii="Calibri" w:cs="Calibri" w:eastAsia="Calibri" w:hAnsi="Calibri"/>
                <w:sz w:val="18"/>
                <w:szCs w:val="18"/>
              </w:rPr>
              <w:t xml:space="preserve">75+</w:t>
            </w:r>
          </w:p>
        </w:tc>
      </w:tr>
      <w:tr>
        <w:tc>
          <w:tcPr>
            <w:tcW w:type="pct" w:w="50%"/>
          </w:tcPr>
          <w:p>
            <w:pPr>
              <w:spacing w:after="30" w:before="30"/>
            </w:pPr>
            <w:r>
              <w:rPr>
                <w:rFonts w:ascii="Calibri" w:cs="Calibri" w:eastAsia="Calibri" w:hAnsi="Calibri"/>
                <w:sz w:val="18"/>
                <w:szCs w:val="18"/>
              </w:rPr>
              <w:t xml:space="preserve">Frontend UI Components (shadcn)</w:t>
            </w:r>
          </w:p>
        </w:tc>
        <w:tc>
          <w:tcPr>
            <w:tcW w:type="pct" w:w="50%"/>
          </w:tcPr>
          <w:p>
            <w:pPr>
              <w:spacing w:after="30" w:before="30"/>
            </w:pPr>
            <w:r>
              <w:rPr>
                <w:rFonts w:ascii="Calibri" w:cs="Calibri" w:eastAsia="Calibri" w:hAnsi="Calibri"/>
                <w:sz w:val="18"/>
                <w:szCs w:val="18"/>
              </w:rPr>
              <w:t xml:space="preserve">53</w:t>
            </w:r>
          </w:p>
        </w:tc>
      </w:tr>
      <w:tr>
        <w:tc>
          <w:tcPr>
            <w:tcW w:type="pct" w:w="50%"/>
          </w:tcPr>
          <w:p>
            <w:pPr>
              <w:spacing w:after="30" w:before="30"/>
            </w:pPr>
            <w:r>
              <w:rPr>
                <w:rFonts w:ascii="Calibri" w:cs="Calibri" w:eastAsia="Calibri" w:hAnsi="Calibri"/>
                <w:sz w:val="18"/>
                <w:szCs w:val="18"/>
              </w:rPr>
              <w:t xml:space="preserve">Frontend Hooks</w:t>
            </w:r>
          </w:p>
        </w:tc>
        <w:tc>
          <w:tcPr>
            <w:tcW w:type="pct" w:w="50%"/>
          </w:tcPr>
          <w:p>
            <w:pPr>
              <w:spacing w:after="30" w:before="30"/>
            </w:pPr>
            <w:r>
              <w:rPr>
                <w:rFonts w:ascii="Calibri" w:cs="Calibri" w:eastAsia="Calibri" w:hAnsi="Calibri"/>
                <w:sz w:val="18"/>
                <w:szCs w:val="18"/>
              </w:rPr>
              <w:t xml:space="preserve">8</w:t>
            </w:r>
          </w:p>
        </w:tc>
      </w:tr>
      <w:tr>
        <w:tc>
          <w:tcPr>
            <w:tcW w:type="pct" w:w="50%"/>
          </w:tcPr>
          <w:p>
            <w:pPr>
              <w:spacing w:after="30" w:before="30"/>
            </w:pPr>
            <w:r>
              <w:rPr>
                <w:rFonts w:ascii="Calibri" w:cs="Calibri" w:eastAsia="Calibri" w:hAnsi="Calibri"/>
                <w:sz w:val="18"/>
                <w:szCs w:val="18"/>
              </w:rPr>
              <w:t xml:space="preserve">Backend Router Files</w:t>
            </w:r>
          </w:p>
        </w:tc>
        <w:tc>
          <w:tcPr>
            <w:tcW w:type="pct" w:w="50%"/>
          </w:tcPr>
          <w:p>
            <w:pPr>
              <w:spacing w:after="30" w:before="30"/>
            </w:pPr>
            <w:r>
              <w:rPr>
                <w:rFonts w:ascii="Calibri" w:cs="Calibri" w:eastAsia="Calibri" w:hAnsi="Calibri"/>
                <w:sz w:val="18"/>
                <w:szCs w:val="18"/>
              </w:rPr>
              <w:t xml:space="preserve">100+</w:t>
            </w:r>
          </w:p>
        </w:tc>
      </w:tr>
      <w:tr>
        <w:tc>
          <w:tcPr>
            <w:tcW w:type="pct" w:w="50%"/>
          </w:tcPr>
          <w:p>
            <w:pPr>
              <w:spacing w:after="30" w:before="30"/>
            </w:pPr>
            <w:r>
              <w:rPr>
                <w:rFonts w:ascii="Calibri" w:cs="Calibri" w:eastAsia="Calibri" w:hAnsi="Calibri"/>
                <w:sz w:val="18"/>
                <w:szCs w:val="18"/>
              </w:rPr>
              <w:t xml:space="preserve">Backend Service Files</w:t>
            </w:r>
          </w:p>
        </w:tc>
        <w:tc>
          <w:tcPr>
            <w:tcW w:type="pct" w:w="50%"/>
          </w:tcPr>
          <w:p>
            <w:pPr>
              <w:spacing w:after="30" w:before="30"/>
            </w:pPr>
            <w:r>
              <w:rPr>
                <w:rFonts w:ascii="Calibri" w:cs="Calibri" w:eastAsia="Calibri" w:hAnsi="Calibri"/>
                <w:sz w:val="18"/>
                <w:szCs w:val="18"/>
              </w:rPr>
              <w:t xml:space="preserve">59</w:t>
            </w:r>
          </w:p>
        </w:tc>
      </w:tr>
      <w:tr>
        <w:tc>
          <w:tcPr>
            <w:tcW w:type="pct" w:w="50%"/>
          </w:tcPr>
          <w:p>
            <w:pPr>
              <w:spacing w:after="30" w:before="30"/>
            </w:pPr>
            <w:r>
              <w:rPr>
                <w:rFonts w:ascii="Calibri" w:cs="Calibri" w:eastAsia="Calibri" w:hAnsi="Calibri"/>
                <w:sz w:val="18"/>
                <w:szCs w:val="18"/>
              </w:rPr>
              <w:t xml:space="preserve">Database Tables</w:t>
            </w:r>
          </w:p>
        </w:tc>
        <w:tc>
          <w:tcPr>
            <w:tcW w:type="pct" w:w="50%"/>
          </w:tcPr>
          <w:p>
            <w:pPr>
              <w:spacing w:after="30" w:before="30"/>
            </w:pPr>
            <w:r>
              <w:rPr>
                <w:rFonts w:ascii="Calibri" w:cs="Calibri" w:eastAsia="Calibri" w:hAnsi="Calibri"/>
                <w:sz w:val="18"/>
                <w:szCs w:val="18"/>
              </w:rPr>
              <w:t xml:space="preserve">100+</w:t>
            </w:r>
          </w:p>
        </w:tc>
      </w:tr>
      <w:tr>
        <w:tc>
          <w:tcPr>
            <w:tcW w:type="pct" w:w="50%"/>
          </w:tcPr>
          <w:p>
            <w:pPr>
              <w:spacing w:after="30" w:before="30"/>
            </w:pPr>
            <w:r>
              <w:rPr>
                <w:rFonts w:ascii="Calibri" w:cs="Calibri" w:eastAsia="Calibri" w:hAnsi="Calibri"/>
                <w:sz w:val="18"/>
                <w:szCs w:val="18"/>
              </w:rPr>
              <w:t xml:space="preserve">tRPC Router Keys</w:t>
            </w:r>
          </w:p>
        </w:tc>
        <w:tc>
          <w:tcPr>
            <w:tcW w:type="pct" w:w="50%"/>
          </w:tcPr>
          <w:p>
            <w:pPr>
              <w:spacing w:after="30" w:before="30"/>
            </w:pPr>
            <w:r>
              <w:rPr>
                <w:rFonts w:ascii="Calibri" w:cs="Calibri" w:eastAsia="Calibri" w:hAnsi="Calibri"/>
                <w:sz w:val="18"/>
                <w:szCs w:val="18"/>
              </w:rPr>
              <w:t xml:space="preserve">90+</w:t>
            </w:r>
          </w:p>
        </w:tc>
      </w:tr>
      <w:tr>
        <w:tc>
          <w:tcPr>
            <w:tcW w:type="pct" w:w="50%"/>
          </w:tcPr>
          <w:p>
            <w:pPr>
              <w:spacing w:after="30" w:before="30"/>
            </w:pPr>
            <w:r>
              <w:rPr>
                <w:rFonts w:ascii="Calibri" w:cs="Calibri" w:eastAsia="Calibri" w:hAnsi="Calibri"/>
                <w:sz w:val="18"/>
                <w:szCs w:val="18"/>
              </w:rPr>
              <w:t xml:space="preserve">Environment Variables</w:t>
            </w:r>
          </w:p>
        </w:tc>
        <w:tc>
          <w:tcPr>
            <w:tcW w:type="pct" w:w="50%"/>
          </w:tcPr>
          <w:p>
            <w:pPr>
              <w:spacing w:after="30" w:before="30"/>
            </w:pPr>
            <w:r>
              <w:rPr>
                <w:rFonts w:ascii="Calibri" w:cs="Calibri" w:eastAsia="Calibri" w:hAnsi="Calibri"/>
                <w:sz w:val="18"/>
                <w:szCs w:val="18"/>
              </w:rPr>
              <w:t xml:space="preserve">25+</w:t>
            </w:r>
          </w:p>
        </w:tc>
      </w:tr>
      <w:tr>
        <w:tc>
          <w:tcPr>
            <w:tcW w:type="pct" w:w="50%"/>
          </w:tcPr>
          <w:p>
            <w:pPr>
              <w:spacing w:after="30" w:before="30"/>
            </w:pPr>
            <w:r>
              <w:rPr>
                <w:rFonts w:ascii="Calibri" w:cs="Calibri" w:eastAsia="Calibri" w:hAnsi="Calibri"/>
                <w:sz w:val="18"/>
                <w:szCs w:val="18"/>
              </w:rPr>
              <w:t xml:space="preserve">Documentation Files</w:t>
            </w:r>
          </w:p>
        </w:tc>
        <w:tc>
          <w:tcPr>
            <w:tcW w:type="pct" w:w="50%"/>
          </w:tcPr>
          <w:p>
            <w:pPr>
              <w:spacing w:after="30" w:before="30"/>
            </w:pPr>
            <w:r>
              <w:rPr>
                <w:rFonts w:ascii="Calibri" w:cs="Calibri" w:eastAsia="Calibri" w:hAnsi="Calibri"/>
                <w:sz w:val="18"/>
                <w:szCs w:val="18"/>
              </w:rPr>
              <w:t xml:space="preserve">30+</w:t>
            </w:r>
          </w:p>
        </w:tc>
      </w:tr>
      <w:tr>
        <w:tc>
          <w:tcPr>
            <w:tcW w:type="pct" w:w="50%"/>
          </w:tcPr>
          <w:p>
            <w:pPr>
              <w:spacing w:after="30" w:before="30"/>
            </w:pPr>
            <w:r>
              <w:rPr>
                <w:rFonts w:ascii="Calibri" w:cs="Calibri" w:eastAsia="Calibri" w:hAnsi="Calibri"/>
                <w:sz w:val="18"/>
                <w:szCs w:val="18"/>
              </w:rPr>
              <w:t xml:space="preserve">Migration Scripts</w:t>
            </w:r>
          </w:p>
        </w:tc>
        <w:tc>
          <w:tcPr>
            <w:tcW w:type="pct" w:w="50%"/>
          </w:tcPr>
          <w:p>
            <w:pPr>
              <w:spacing w:after="30" w:before="30"/>
            </w:pPr>
            <w:r>
              <w:rPr>
                <w:rFonts w:ascii="Calibri" w:cs="Calibri" w:eastAsia="Calibri" w:hAnsi="Calibri"/>
                <w:sz w:val="18"/>
                <w:szCs w:val="18"/>
              </w:rPr>
              <w:t xml:space="preserve">20+</w:t>
            </w:r>
          </w:p>
        </w:tc>
      </w:tr>
    </w:tbl>
    <w:p>
      <w:pPr>
        <w:spacing w:after="100"/>
      </w:pPr>
    </w:p>
    <w:p>
      <w:pPr>
        <w:spacing w:after="60"/>
      </w:pPr>
    </w:p>
    <w:p>
      <w:pPr>
        <w:pStyle w:val="Heading2"/>
        <w:spacing w:after="100" w:before="200"/>
      </w:pPr>
      <w:r>
        <w:rPr>
          <w:rFonts w:ascii="Calibri" w:cs="Calibri" w:eastAsia="Calibri" w:hAnsi="Calibri"/>
          <w:b/>
          <w:bCs/>
          <w:color w:val="404040"/>
          <w:sz w:val="24"/>
          <w:szCs w:val="24"/>
        </w:rPr>
        <w:t xml:space="preserve">Critical Files for Clone</w:t>
      </w:r>
    </w:p>
    <w:p>
      <w:pPr>
        <w:spacing w:after="30" w:before="30"/>
      </w:pPr>
      <w:r>
        <w:rPr>
          <w:rFonts w:ascii="Calibri" w:cs="Calibri" w:eastAsia="Calibri" w:hAnsi="Calibri"/>
          <w:b w:val="false"/>
          <w:bCs w:val="false"/>
          <w:sz w:val="20"/>
          <w:szCs w:val="20"/>
        </w:rPr>
        <w:t xml:space="preserve">1. </w:t>
      </w:r>
      <w:r>
        <w:rPr>
          <w:rFonts w:ascii="Courier New" w:cs="Courier New" w:eastAsia="Courier New" w:hAnsi="Courier New"/>
          <w:color w:val="333333"/>
          <w:sz w:val="18"/>
          <w:szCs w:val="18"/>
        </w:rPr>
        <w:t xml:space="preserve">package.json</w:t>
      </w:r>
      <w:r>
        <w:rPr>
          <w:rFonts w:ascii="Calibri" w:cs="Calibri" w:eastAsia="Calibri" w:hAnsi="Calibri"/>
          <w:b w:val="false"/>
          <w:bCs w:val="false"/>
          <w:sz w:val="20"/>
          <w:szCs w:val="20"/>
        </w:rPr>
        <w:t xml:space="preserve"> - All dependencies</w:t>
      </w:r>
    </w:p>
    <w:p>
      <w:pPr>
        <w:spacing w:after="30" w:before="30"/>
      </w:pPr>
      <w:r>
        <w:rPr>
          <w:rFonts w:ascii="Calibri" w:cs="Calibri" w:eastAsia="Calibri" w:hAnsi="Calibri"/>
          <w:b w:val="false"/>
          <w:bCs w:val="false"/>
          <w:sz w:val="20"/>
          <w:szCs w:val="20"/>
        </w:rPr>
        <w:t xml:space="preserve">2. </w:t>
      </w:r>
      <w:r>
        <w:rPr>
          <w:rFonts w:ascii="Courier New" w:cs="Courier New" w:eastAsia="Courier New" w:hAnsi="Courier New"/>
          <w:color w:val="333333"/>
          <w:sz w:val="18"/>
          <w:szCs w:val="18"/>
        </w:rPr>
        <w:t xml:space="preserve">pnpm-workspace.yaml</w:t>
      </w:r>
      <w:r>
        <w:rPr>
          <w:rFonts w:ascii="Calibri" w:cs="Calibri" w:eastAsia="Calibri" w:hAnsi="Calibri"/>
          <w:b w:val="false"/>
          <w:bCs w:val="false"/>
          <w:sz w:val="20"/>
          <w:szCs w:val="20"/>
        </w:rPr>
        <w:t xml:space="preserve"> - Monorepo config</w:t>
      </w:r>
    </w:p>
    <w:p>
      <w:pPr>
        <w:spacing w:after="30" w:before="30"/>
      </w:pPr>
      <w:r>
        <w:rPr>
          <w:rFonts w:ascii="Calibri" w:cs="Calibri" w:eastAsia="Calibri" w:hAnsi="Calibri"/>
          <w:b w:val="false"/>
          <w:bCs w:val="false"/>
          <w:sz w:val="20"/>
          <w:szCs w:val="20"/>
        </w:rPr>
        <w:t xml:space="preserve">3. </w:t>
      </w:r>
      <w:r>
        <w:rPr>
          <w:rFonts w:ascii="Courier New" w:cs="Courier New" w:eastAsia="Courier New" w:hAnsi="Courier New"/>
          <w:color w:val="333333"/>
          <w:sz w:val="18"/>
          <w:szCs w:val="18"/>
        </w:rPr>
        <w:t xml:space="preserve">tsconfig.json</w:t>
      </w:r>
      <w:r>
        <w:rPr>
          <w:rFonts w:ascii="Calibri" w:cs="Calibri" w:eastAsia="Calibri" w:hAnsi="Calibri"/>
          <w:b w:val="false"/>
          <w:bCs w:val="false"/>
          <w:sz w:val="20"/>
          <w:szCs w:val="20"/>
        </w:rPr>
        <w:t xml:space="preserve"> - TypeScript config with path aliases</w:t>
      </w:r>
    </w:p>
    <w:p>
      <w:pPr>
        <w:spacing w:after="30" w:before="30"/>
      </w:pPr>
      <w:r>
        <w:rPr>
          <w:rFonts w:ascii="Calibri" w:cs="Calibri" w:eastAsia="Calibri" w:hAnsi="Calibri"/>
          <w:b w:val="false"/>
          <w:bCs w:val="false"/>
          <w:sz w:val="20"/>
          <w:szCs w:val="20"/>
        </w:rPr>
        <w:t xml:space="preserve">4. </w:t>
      </w:r>
      <w:r>
        <w:rPr>
          <w:rFonts w:ascii="Courier New" w:cs="Courier New" w:eastAsia="Courier New" w:hAnsi="Courier New"/>
          <w:color w:val="333333"/>
          <w:sz w:val="18"/>
          <w:szCs w:val="18"/>
        </w:rPr>
        <w:t xml:space="preserve">vite.config.ts</w:t>
      </w:r>
      <w:r>
        <w:rPr>
          <w:rFonts w:ascii="Calibri" w:cs="Calibri" w:eastAsia="Calibri" w:hAnsi="Calibri"/>
          <w:b w:val="false"/>
          <w:bCs w:val="false"/>
          <w:sz w:val="20"/>
          <w:szCs w:val="20"/>
        </w:rPr>
        <w:t xml:space="preserve"> - Build configuration</w:t>
      </w:r>
    </w:p>
    <w:p>
      <w:pPr>
        <w:spacing w:after="30" w:before="30"/>
      </w:pPr>
      <w:r>
        <w:rPr>
          <w:rFonts w:ascii="Calibri" w:cs="Calibri" w:eastAsia="Calibri" w:hAnsi="Calibri"/>
          <w:b w:val="false"/>
          <w:bCs w:val="false"/>
          <w:sz w:val="20"/>
          <w:szCs w:val="20"/>
        </w:rPr>
        <w:t xml:space="preserve">5. </w:t>
      </w:r>
      <w:r>
        <w:rPr>
          <w:rFonts w:ascii="Courier New" w:cs="Courier New" w:eastAsia="Courier New" w:hAnsi="Courier New"/>
          <w:color w:val="333333"/>
          <w:sz w:val="18"/>
          <w:szCs w:val="18"/>
        </w:rPr>
        <w:t xml:space="preserve">drizzle.config.ts</w:t>
      </w:r>
      <w:r>
        <w:rPr>
          <w:rFonts w:ascii="Calibri" w:cs="Calibri" w:eastAsia="Calibri" w:hAnsi="Calibri"/>
          <w:b w:val="false"/>
          <w:bCs w:val="false"/>
          <w:sz w:val="20"/>
          <w:szCs w:val="20"/>
        </w:rPr>
        <w:t xml:space="preserve"> - Database ORM config</w:t>
      </w:r>
    </w:p>
    <w:p>
      <w:pPr>
        <w:spacing w:after="30" w:before="30"/>
      </w:pPr>
      <w:r>
        <w:rPr>
          <w:rFonts w:ascii="Calibri" w:cs="Calibri" w:eastAsia="Calibri" w:hAnsi="Calibri"/>
          <w:b w:val="false"/>
          <w:bCs w:val="false"/>
          <w:sz w:val="20"/>
          <w:szCs w:val="20"/>
        </w:rPr>
        <w:t xml:space="preserve">6. </w:t>
      </w:r>
      <w:r>
        <w:rPr>
          <w:rFonts w:ascii="Courier New" w:cs="Courier New" w:eastAsia="Courier New" w:hAnsi="Courier New"/>
          <w:color w:val="333333"/>
          <w:sz w:val="18"/>
          <w:szCs w:val="18"/>
        </w:rPr>
        <w:t xml:space="preserve">drizzle/schema.ts</w:t>
      </w:r>
      <w:r>
        <w:rPr>
          <w:rFonts w:ascii="Calibri" w:cs="Calibri" w:eastAsia="Calibri" w:hAnsi="Calibri"/>
          <w:b w:val="false"/>
          <w:bCs w:val="false"/>
          <w:sz w:val="20"/>
          <w:szCs w:val="20"/>
        </w:rPr>
        <w:t xml:space="preserve"> - Complete database schema</w:t>
      </w:r>
    </w:p>
    <w:p>
      <w:pPr>
        <w:spacing w:after="30" w:before="30"/>
      </w:pPr>
      <w:r>
        <w:rPr>
          <w:rFonts w:ascii="Calibri" w:cs="Calibri" w:eastAsia="Calibri" w:hAnsi="Calibri"/>
          <w:b w:val="false"/>
          <w:bCs w:val="false"/>
          <w:sz w:val="20"/>
          <w:szCs w:val="20"/>
        </w:rPr>
        <w:t xml:space="preserve">7. </w:t>
      </w:r>
      <w:r>
        <w:rPr>
          <w:rFonts w:ascii="Courier New" w:cs="Courier New" w:eastAsia="Courier New" w:hAnsi="Courier New"/>
          <w:color w:val="333333"/>
          <w:sz w:val="18"/>
          <w:szCs w:val="18"/>
        </w:rPr>
        <w:t xml:space="preserve">drizzle/relations.ts</w:t>
      </w:r>
      <w:r>
        <w:rPr>
          <w:rFonts w:ascii="Calibri" w:cs="Calibri" w:eastAsia="Calibri" w:hAnsi="Calibri"/>
          <w:b w:val="false"/>
          <w:bCs w:val="false"/>
          <w:sz w:val="20"/>
          <w:szCs w:val="20"/>
        </w:rPr>
        <w:t xml:space="preserve"> - Table relationships</w:t>
      </w:r>
    </w:p>
    <w:p>
      <w:pPr>
        <w:spacing w:after="30" w:before="30"/>
      </w:pPr>
      <w:r>
        <w:rPr>
          <w:rFonts w:ascii="Calibri" w:cs="Calibri" w:eastAsia="Calibri" w:hAnsi="Calibri"/>
          <w:b w:val="false"/>
          <w:bCs w:val="false"/>
          <w:sz w:val="20"/>
          <w:szCs w:val="20"/>
        </w:rPr>
        <w:t xml:space="preserve">8. </w:t>
      </w:r>
      <w:r>
        <w:rPr>
          <w:rFonts w:ascii="Courier New" w:cs="Courier New" w:eastAsia="Courier New" w:hAnsi="Courier New"/>
          <w:color w:val="333333"/>
          <w:sz w:val="18"/>
          <w:szCs w:val="18"/>
        </w:rPr>
        <w:t xml:space="preserve">server/_core/index.ts</w:t>
      </w:r>
      <w:r>
        <w:rPr>
          <w:rFonts w:ascii="Calibri" w:cs="Calibri" w:eastAsia="Calibri" w:hAnsi="Calibri"/>
          <w:b w:val="false"/>
          <w:bCs w:val="false"/>
          <w:sz w:val="20"/>
          <w:szCs w:val="20"/>
        </w:rPr>
        <w:t xml:space="preserve"> - Server entry point</w:t>
      </w:r>
    </w:p>
    <w:p>
      <w:pPr>
        <w:spacing w:after="30" w:before="30"/>
      </w:pPr>
      <w:r>
        <w:rPr>
          <w:rFonts w:ascii="Calibri" w:cs="Calibri" w:eastAsia="Calibri" w:hAnsi="Calibri"/>
          <w:b w:val="false"/>
          <w:bCs w:val="false"/>
          <w:sz w:val="20"/>
          <w:szCs w:val="20"/>
        </w:rPr>
        <w:t xml:space="preserve">9. </w:t>
      </w:r>
      <w:r>
        <w:rPr>
          <w:rFonts w:ascii="Courier New" w:cs="Courier New" w:eastAsia="Courier New" w:hAnsi="Courier New"/>
          <w:color w:val="333333"/>
          <w:sz w:val="18"/>
          <w:szCs w:val="18"/>
        </w:rPr>
        <w:t xml:space="preserve">server/_core/trpc.ts</w:t>
      </w:r>
      <w:r>
        <w:rPr>
          <w:rFonts w:ascii="Calibri" w:cs="Calibri" w:eastAsia="Calibri" w:hAnsi="Calibri"/>
          <w:b w:val="false"/>
          <w:bCs w:val="false"/>
          <w:sz w:val="20"/>
          <w:szCs w:val="20"/>
        </w:rPr>
        <w:t xml:space="preserve"> - tRPC setup + auth procedures</w:t>
      </w:r>
    </w:p>
    <w:p>
      <w:pPr>
        <w:spacing w:after="30" w:before="30"/>
      </w:pPr>
      <w:r>
        <w:rPr>
          <w:rFonts w:ascii="Calibri" w:cs="Calibri" w:eastAsia="Calibri" w:hAnsi="Calibri"/>
          <w:b w:val="false"/>
          <w:bCs w:val="false"/>
          <w:sz w:val="20"/>
          <w:szCs w:val="20"/>
        </w:rPr>
        <w:t xml:space="preserve">10. </w:t>
      </w:r>
      <w:r>
        <w:rPr>
          <w:rFonts w:ascii="Courier New" w:cs="Courier New" w:eastAsia="Courier New" w:hAnsi="Courier New"/>
          <w:color w:val="333333"/>
          <w:sz w:val="18"/>
          <w:szCs w:val="18"/>
        </w:rPr>
        <w:t xml:space="preserve">server/_core/context.ts</w:t>
      </w:r>
      <w:r>
        <w:rPr>
          <w:rFonts w:ascii="Calibri" w:cs="Calibri" w:eastAsia="Calibri" w:hAnsi="Calibri"/>
          <w:b w:val="false"/>
          <w:bCs w:val="false"/>
          <w:sz w:val="20"/>
          <w:szCs w:val="20"/>
        </w:rPr>
        <w:t xml:space="preserve"> - tRPC context</w:t>
      </w:r>
    </w:p>
    <w:p>
      <w:pPr>
        <w:spacing w:after="30" w:before="30"/>
      </w:pPr>
      <w:r>
        <w:rPr>
          <w:rFonts w:ascii="Calibri" w:cs="Calibri" w:eastAsia="Calibri" w:hAnsi="Calibri"/>
          <w:b w:val="false"/>
          <w:bCs w:val="false"/>
          <w:sz w:val="20"/>
          <w:szCs w:val="20"/>
        </w:rPr>
        <w:t xml:space="preserve">11. </w:t>
      </w:r>
      <w:r>
        <w:rPr>
          <w:rFonts w:ascii="Courier New" w:cs="Courier New" w:eastAsia="Courier New" w:hAnsi="Courier New"/>
          <w:color w:val="333333"/>
          <w:sz w:val="18"/>
          <w:szCs w:val="18"/>
        </w:rPr>
        <w:t xml:space="preserve">server/_core/sdk.ts</w:t>
      </w:r>
      <w:r>
        <w:rPr>
          <w:rFonts w:ascii="Calibri" w:cs="Calibri" w:eastAsia="Calibri" w:hAnsi="Calibri"/>
          <w:b w:val="false"/>
          <w:bCs w:val="false"/>
          <w:sz w:val="20"/>
          <w:szCs w:val="20"/>
        </w:rPr>
        <w:t xml:space="preserve"> - OAuth/JWT SDK</w:t>
      </w:r>
    </w:p>
    <w:p>
      <w:pPr>
        <w:spacing w:after="30" w:before="30"/>
      </w:pPr>
      <w:r>
        <w:rPr>
          <w:rFonts w:ascii="Calibri" w:cs="Calibri" w:eastAsia="Calibri" w:hAnsi="Calibri"/>
          <w:b w:val="false"/>
          <w:bCs w:val="false"/>
          <w:sz w:val="20"/>
          <w:szCs w:val="20"/>
        </w:rPr>
        <w:t xml:space="preserve">12. </w:t>
      </w:r>
      <w:r>
        <w:rPr>
          <w:rFonts w:ascii="Courier New" w:cs="Courier New" w:eastAsia="Courier New" w:hAnsi="Courier New"/>
          <w:color w:val="333333"/>
          <w:sz w:val="18"/>
          <w:szCs w:val="18"/>
        </w:rPr>
        <w:t xml:space="preserve">server/_core/env.ts</w:t>
      </w:r>
      <w:r>
        <w:rPr>
          <w:rFonts w:ascii="Calibri" w:cs="Calibri" w:eastAsia="Calibri" w:hAnsi="Calibri"/>
          <w:b w:val="false"/>
          <w:bCs w:val="false"/>
          <w:sz w:val="20"/>
          <w:szCs w:val="20"/>
        </w:rPr>
        <w:t xml:space="preserve"> - Environment config</w:t>
      </w:r>
    </w:p>
    <w:p>
      <w:pPr>
        <w:spacing w:after="30" w:before="30"/>
      </w:pPr>
      <w:r>
        <w:rPr>
          <w:rFonts w:ascii="Calibri" w:cs="Calibri" w:eastAsia="Calibri" w:hAnsi="Calibri"/>
          <w:b w:val="false"/>
          <w:bCs w:val="false"/>
          <w:sz w:val="20"/>
          <w:szCs w:val="20"/>
        </w:rPr>
        <w:t xml:space="preserve">13. </w:t>
      </w:r>
      <w:r>
        <w:rPr>
          <w:rFonts w:ascii="Courier New" w:cs="Courier New" w:eastAsia="Courier New" w:hAnsi="Courier New"/>
          <w:color w:val="333333"/>
          <w:sz w:val="18"/>
          <w:szCs w:val="18"/>
        </w:rPr>
        <w:t xml:space="preserve">server/_core/llm.ts</w:t>
      </w:r>
      <w:r>
        <w:rPr>
          <w:rFonts w:ascii="Calibri" w:cs="Calibri" w:eastAsia="Calibri" w:hAnsi="Calibri"/>
          <w:b w:val="false"/>
          <w:bCs w:val="false"/>
          <w:sz w:val="20"/>
          <w:szCs w:val="20"/>
        </w:rPr>
        <w:t xml:space="preserve"> - LLM integration (GPT-4o + Gemini)</w:t>
      </w:r>
    </w:p>
    <w:p>
      <w:pPr>
        <w:spacing w:after="30" w:before="30"/>
      </w:pPr>
      <w:r>
        <w:rPr>
          <w:rFonts w:ascii="Calibri" w:cs="Calibri" w:eastAsia="Calibri" w:hAnsi="Calibri"/>
          <w:b w:val="false"/>
          <w:bCs w:val="false"/>
          <w:sz w:val="20"/>
          <w:szCs w:val="20"/>
        </w:rPr>
        <w:t xml:space="preserve">14. </w:t>
      </w:r>
      <w:r>
        <w:rPr>
          <w:rFonts w:ascii="Courier New" w:cs="Courier New" w:eastAsia="Courier New" w:hAnsi="Courier New"/>
          <w:color w:val="333333"/>
          <w:sz w:val="18"/>
          <w:szCs w:val="18"/>
        </w:rPr>
        <w:t xml:space="preserve">server/_core/email.ts</w:t>
      </w:r>
      <w:r>
        <w:rPr>
          <w:rFonts w:ascii="Calibri" w:cs="Calibri" w:eastAsia="Calibri" w:hAnsi="Calibri"/>
          <w:b w:val="false"/>
          <w:bCs w:val="false"/>
          <w:sz w:val="20"/>
          <w:szCs w:val="20"/>
        </w:rPr>
        <w:t xml:space="preserve"> - Resend email</w:t>
      </w:r>
    </w:p>
    <w:p>
      <w:pPr>
        <w:spacing w:after="30" w:before="30"/>
      </w:pPr>
      <w:r>
        <w:rPr>
          <w:rFonts w:ascii="Calibri" w:cs="Calibri" w:eastAsia="Calibri" w:hAnsi="Calibri"/>
          <w:b w:val="false"/>
          <w:bCs w:val="false"/>
          <w:sz w:val="20"/>
          <w:szCs w:val="20"/>
        </w:rPr>
        <w:t xml:space="preserve">15. </w:t>
      </w:r>
      <w:r>
        <w:rPr>
          <w:rFonts w:ascii="Courier New" w:cs="Courier New" w:eastAsia="Courier New" w:hAnsi="Courier New"/>
          <w:color w:val="333333"/>
          <w:sz w:val="18"/>
          <w:szCs w:val="18"/>
        </w:rPr>
        <w:t xml:space="preserve">server/_core/ably.ts</w:t>
      </w:r>
      <w:r>
        <w:rPr>
          <w:rFonts w:ascii="Calibri" w:cs="Calibri" w:eastAsia="Calibri" w:hAnsi="Calibri"/>
          <w:b w:val="false"/>
          <w:bCs w:val="false"/>
          <w:sz w:val="20"/>
          <w:szCs w:val="20"/>
        </w:rPr>
        <w:t xml:space="preserve"> - Real-time messaging</w:t>
      </w:r>
    </w:p>
    <w:p>
      <w:pPr>
        <w:spacing w:after="30" w:before="30"/>
      </w:pPr>
      <w:r>
        <w:rPr>
          <w:rFonts w:ascii="Calibri" w:cs="Calibri" w:eastAsia="Calibri" w:hAnsi="Calibri"/>
          <w:b w:val="false"/>
          <w:bCs w:val="false"/>
          <w:sz w:val="20"/>
          <w:szCs w:val="20"/>
        </w:rPr>
        <w:t xml:space="preserve">16. </w:t>
      </w:r>
      <w:r>
        <w:rPr>
          <w:rFonts w:ascii="Courier New" w:cs="Courier New" w:eastAsia="Courier New" w:hAnsi="Courier New"/>
          <w:color w:val="333333"/>
          <w:sz w:val="18"/>
          <w:szCs w:val="18"/>
        </w:rPr>
        <w:t xml:space="preserve">server/routers.ts</w:t>
      </w:r>
      <w:r>
        <w:rPr>
          <w:rFonts w:ascii="Calibri" w:cs="Calibri" w:eastAsia="Calibri" w:hAnsi="Calibri"/>
          <w:b w:val="false"/>
          <w:bCs w:val="false"/>
          <w:sz w:val="20"/>
          <w:szCs w:val="20"/>
        </w:rPr>
        <w:t xml:space="preserve"> - Router registry</w:t>
      </w:r>
    </w:p>
    <w:p>
      <w:pPr>
        <w:spacing w:after="30" w:before="30"/>
      </w:pPr>
      <w:r>
        <w:rPr>
          <w:rFonts w:ascii="Calibri" w:cs="Calibri" w:eastAsia="Calibri" w:hAnsi="Calibri"/>
          <w:b w:val="false"/>
          <w:bCs w:val="false"/>
          <w:sz w:val="20"/>
          <w:szCs w:val="20"/>
        </w:rPr>
        <w:t xml:space="preserve">17. </w:t>
      </w:r>
      <w:r>
        <w:rPr>
          <w:rFonts w:ascii="Courier New" w:cs="Courier New" w:eastAsia="Courier New" w:hAnsi="Courier New"/>
          <w:color w:val="333333"/>
          <w:sz w:val="18"/>
          <w:szCs w:val="18"/>
        </w:rPr>
        <w:t xml:space="preserve">server/routers.eager.ts</w:t>
      </w:r>
      <w:r>
        <w:rPr>
          <w:rFonts w:ascii="Calibri" w:cs="Calibri" w:eastAsia="Calibri" w:hAnsi="Calibri"/>
          <w:b w:val="false"/>
          <w:bCs w:val="false"/>
          <w:sz w:val="20"/>
          <w:szCs w:val="20"/>
        </w:rPr>
        <w:t xml:space="preserve"> - Eager router registry (MUST stay in sync)</w:t>
      </w:r>
    </w:p>
    <w:p>
      <w:pPr>
        <w:spacing w:after="30" w:before="30"/>
      </w:pPr>
      <w:r>
        <w:rPr>
          <w:rFonts w:ascii="Calibri" w:cs="Calibri" w:eastAsia="Calibri" w:hAnsi="Calibri"/>
          <w:b w:val="false"/>
          <w:bCs w:val="false"/>
          <w:sz w:val="20"/>
          <w:szCs w:val="20"/>
        </w:rPr>
        <w:t xml:space="preserve">18. </w:t>
      </w:r>
      <w:r>
        <w:rPr>
          <w:rFonts w:ascii="Courier New" w:cs="Courier New" w:eastAsia="Courier New" w:hAnsi="Courier New"/>
          <w:color w:val="333333"/>
          <w:sz w:val="18"/>
          <w:szCs w:val="18"/>
        </w:rPr>
        <w:t xml:space="preserve">server/db.ts</w:t>
      </w:r>
      <w:r>
        <w:rPr>
          <w:rFonts w:ascii="Calibri" w:cs="Calibri" w:eastAsia="Calibri" w:hAnsi="Calibri"/>
          <w:b w:val="false"/>
          <w:bCs w:val="false"/>
          <w:sz w:val="20"/>
          <w:szCs w:val="20"/>
        </w:rPr>
        <w:t xml:space="preserve"> - Database connection</w:t>
      </w:r>
    </w:p>
    <w:p>
      <w:pPr>
        <w:spacing w:after="30" w:before="30"/>
      </w:pPr>
      <w:r>
        <w:rPr>
          <w:rFonts w:ascii="Calibri" w:cs="Calibri" w:eastAsia="Calibri" w:hAnsi="Calibri"/>
          <w:b w:val="false"/>
          <w:bCs w:val="false"/>
          <w:sz w:val="20"/>
          <w:szCs w:val="20"/>
        </w:rPr>
        <w:t xml:space="preserve">19. </w:t>
      </w:r>
      <w:r>
        <w:rPr>
          <w:rFonts w:ascii="Courier New" w:cs="Courier New" w:eastAsia="Courier New" w:hAnsi="Courier New"/>
          <w:color w:val="333333"/>
          <w:sz w:val="18"/>
          <w:szCs w:val="18"/>
        </w:rPr>
        <w:t xml:space="preserve">client/src/App.tsx</w:t>
      </w:r>
      <w:r>
        <w:rPr>
          <w:rFonts w:ascii="Calibri" w:cs="Calibri" w:eastAsia="Calibri" w:hAnsi="Calibri"/>
          <w:b w:val="false"/>
          <w:bCs w:val="false"/>
          <w:sz w:val="20"/>
          <w:szCs w:val="20"/>
        </w:rPr>
        <w:t xml:space="preserve"> - Frontend routing</w:t>
      </w:r>
    </w:p>
    <w:p>
      <w:pPr>
        <w:spacing w:after="30" w:before="30"/>
      </w:pPr>
      <w:r>
        <w:rPr>
          <w:rFonts w:ascii="Calibri" w:cs="Calibri" w:eastAsia="Calibri" w:hAnsi="Calibri"/>
          <w:b w:val="false"/>
          <w:bCs w:val="false"/>
          <w:sz w:val="20"/>
          <w:szCs w:val="20"/>
        </w:rPr>
        <w:t xml:space="preserve">20. </w:t>
      </w:r>
      <w:r>
        <w:rPr>
          <w:rFonts w:ascii="Courier New" w:cs="Courier New" w:eastAsia="Courier New" w:hAnsi="Courier New"/>
          <w:color w:val="333333"/>
          <w:sz w:val="18"/>
          <w:szCs w:val="18"/>
        </w:rPr>
        <w:t xml:space="preserve">client/src/main.tsx</w:t>
      </w:r>
      <w:r>
        <w:rPr>
          <w:rFonts w:ascii="Calibri" w:cs="Calibri" w:eastAsia="Calibri" w:hAnsi="Calibri"/>
          <w:b w:val="false"/>
          <w:bCs w:val="false"/>
          <w:sz w:val="20"/>
          <w:szCs w:val="20"/>
        </w:rPr>
        <w:t xml:space="preserve"> - Frontend entry</w:t>
      </w:r>
    </w:p>
    <w:p>
      <w:pPr>
        <w:spacing w:after="30" w:before="30"/>
      </w:pPr>
      <w:r>
        <w:rPr>
          <w:rFonts w:ascii="Calibri" w:cs="Calibri" w:eastAsia="Calibri" w:hAnsi="Calibri"/>
          <w:b w:val="false"/>
          <w:bCs w:val="false"/>
          <w:sz w:val="20"/>
          <w:szCs w:val="20"/>
        </w:rPr>
        <w:t xml:space="preserve">21. </w:t>
      </w:r>
      <w:r>
        <w:rPr>
          <w:rFonts w:ascii="Courier New" w:cs="Courier New" w:eastAsia="Courier New" w:hAnsi="Courier New"/>
          <w:color w:val="333333"/>
          <w:sz w:val="18"/>
          <w:szCs w:val="18"/>
        </w:rPr>
        <w:t xml:space="preserve">shared/const.ts</w:t>
      </w:r>
      <w:r>
        <w:rPr>
          <w:rFonts w:ascii="Calibri" w:cs="Calibri" w:eastAsia="Calibri" w:hAnsi="Calibri"/>
          <w:b w:val="false"/>
          <w:bCs w:val="false"/>
          <w:sz w:val="20"/>
          <w:szCs w:val="20"/>
        </w:rPr>
        <w:t xml:space="preserve"> - Shared constants</w:t>
      </w:r>
    </w:p>
    <w:p>
      <w:pPr>
        <w:spacing w:after="30" w:before="30"/>
      </w:pPr>
      <w:r>
        <w:rPr>
          <w:rFonts w:ascii="Calibri" w:cs="Calibri" w:eastAsia="Calibri" w:hAnsi="Calibri"/>
          <w:b w:val="false"/>
          <w:bCs w:val="false"/>
          <w:sz w:val="20"/>
          <w:szCs w:val="20"/>
        </w:rPr>
        <w:t xml:space="preserve">22. All </w:t>
      </w:r>
      <w:r>
        <w:rPr>
          <w:rFonts w:ascii="Courier New" w:cs="Courier New" w:eastAsia="Courier New" w:hAnsi="Courier New"/>
          <w:color w:val="333333"/>
          <w:sz w:val="18"/>
          <w:szCs w:val="18"/>
        </w:rPr>
        <w:t xml:space="preserve">scripts/create-*.ts</w:t>
      </w:r>
      <w:r>
        <w:rPr>
          <w:rFonts w:ascii="Calibri" w:cs="Calibri" w:eastAsia="Calibri" w:hAnsi="Calibri"/>
          <w:b w:val="false"/>
          <w:bCs w:val="false"/>
          <w:sz w:val="20"/>
          <w:szCs w:val="20"/>
        </w:rPr>
        <w:t xml:space="preserve"> - Table creation scripts</w:t>
      </w:r>
    </w:p>
    <w:p>
      <w:pPr>
        <w:spacing w:after="60"/>
      </w:pPr>
    </w:p>
    <w:p>
      <w:pPr>
        <w:pStyle w:val="Heading2"/>
        <w:spacing w:after="100" w:before="200"/>
      </w:pPr>
      <w:r>
        <w:rPr>
          <w:rFonts w:ascii="Calibri" w:cs="Calibri" w:eastAsia="Calibri" w:hAnsi="Calibri"/>
          <w:b/>
          <w:bCs/>
          <w:color w:val="404040"/>
          <w:sz w:val="24"/>
          <w:szCs w:val="24"/>
        </w:rPr>
        <w:t xml:space="preserve">Clone Procedure</w:t>
      </w:r>
    </w:p>
    <w:p>
      <w:pPr>
        <w:spacing w:after="30" w:before="30"/>
      </w:pPr>
      <w:r>
        <w:rPr>
          <w:rFonts w:ascii="Calibri" w:cs="Calibri" w:eastAsia="Calibri" w:hAnsi="Calibri"/>
          <w:b w:val="false"/>
          <w:bCs w:val="false"/>
          <w:sz w:val="20"/>
          <w:szCs w:val="20"/>
        </w:rPr>
        <w:t xml:space="preserve">1. Copy entire codebase</w:t>
      </w:r>
    </w:p>
    <w:p>
      <w:pPr>
        <w:spacing w:after="30" w:before="30"/>
      </w:pPr>
      <w:r>
        <w:rPr>
          <w:rFonts w:ascii="Calibri" w:cs="Calibri" w:eastAsia="Calibri" w:hAnsi="Calibri"/>
          <w:b w:val="false"/>
          <w:bCs w:val="false"/>
          <w:sz w:val="20"/>
          <w:szCs w:val="20"/>
        </w:rPr>
        <w:t xml:space="preserve">2. Set up PostgreSQL database</w:t>
      </w:r>
    </w:p>
    <w:p>
      <w:pPr>
        <w:spacing w:after="30" w:before="30"/>
      </w:pPr>
      <w:r>
        <w:rPr>
          <w:rFonts w:ascii="Calibri" w:cs="Calibri" w:eastAsia="Calibri" w:hAnsi="Calibri"/>
          <w:b w:val="false"/>
          <w:bCs w:val="false"/>
          <w:sz w:val="20"/>
          <w:szCs w:val="20"/>
        </w:rPr>
        <w:t xml:space="preserve">3. Configure all environment variables (Section 4)</w:t>
      </w:r>
    </w:p>
    <w:p>
      <w:pPr>
        <w:spacing w:after="30" w:before="30"/>
      </w:pPr>
      <w:r>
        <w:rPr>
          <w:rFonts w:ascii="Calibri" w:cs="Calibri" w:eastAsia="Calibri" w:hAnsi="Calibri"/>
          <w:b w:val="false"/>
          <w:bCs w:val="false"/>
          <w:sz w:val="20"/>
          <w:szCs w:val="20"/>
        </w:rPr>
        <w:t xml:space="preserve">4. Run </w:t>
      </w:r>
      <w:r>
        <w:rPr>
          <w:rFonts w:ascii="Courier New" w:cs="Courier New" w:eastAsia="Courier New" w:hAnsi="Courier New"/>
          <w:color w:val="333333"/>
          <w:sz w:val="18"/>
          <w:szCs w:val="18"/>
        </w:rPr>
        <w:t xml:space="preserve">pnpm install</w:t>
      </w:r>
      <w:r>
        <w:rPr>
          <w:rFonts w:ascii="Calibri" w:cs="Calibri" w:eastAsia="Calibri" w:hAnsi="Calibri"/>
          <w:b w:val="false"/>
          <w:bCs w:val="false"/>
          <w:sz w:val="20"/>
          <w:szCs w:val="20"/>
        </w:rPr>
        <w:t xml:space="preserve"/>
      </w:r>
    </w:p>
    <w:p>
      <w:pPr>
        <w:spacing w:after="30" w:before="30"/>
      </w:pPr>
      <w:r>
        <w:rPr>
          <w:rFonts w:ascii="Calibri" w:cs="Calibri" w:eastAsia="Calibri" w:hAnsi="Calibri"/>
          <w:b w:val="false"/>
          <w:bCs w:val="false"/>
          <w:sz w:val="20"/>
          <w:szCs w:val="20"/>
        </w:rPr>
        <w:t xml:space="preserve">5. Run </w:t>
      </w:r>
      <w:r>
        <w:rPr>
          <w:rFonts w:ascii="Courier New" w:cs="Courier New" w:eastAsia="Courier New" w:hAnsi="Courier New"/>
          <w:color w:val="333333"/>
          <w:sz w:val="18"/>
          <w:szCs w:val="18"/>
        </w:rPr>
        <w:t xml:space="preserve">pnpm run db:push</w:t>
      </w:r>
      <w:r>
        <w:rPr>
          <w:rFonts w:ascii="Calibri" w:cs="Calibri" w:eastAsia="Calibri" w:hAnsi="Calibri"/>
          <w:b w:val="false"/>
          <w:bCs w:val="false"/>
          <w:sz w:val="20"/>
          <w:szCs w:val="20"/>
        </w:rPr>
        <w:t xml:space="preserve"> for Drizzle tables</w:t>
      </w:r>
    </w:p>
    <w:p>
      <w:pPr>
        <w:spacing w:after="30" w:before="30"/>
      </w:pPr>
      <w:r>
        <w:rPr>
          <w:rFonts w:ascii="Calibri" w:cs="Calibri" w:eastAsia="Calibri" w:hAnsi="Calibri"/>
          <w:b w:val="false"/>
          <w:bCs w:val="false"/>
          <w:sz w:val="20"/>
          <w:szCs w:val="20"/>
        </w:rPr>
        <w:t xml:space="preserve">6. Run all </w:t>
      </w:r>
      <w:r>
        <w:rPr>
          <w:rFonts w:ascii="Courier New" w:cs="Courier New" w:eastAsia="Courier New" w:hAnsi="Courier New"/>
          <w:color w:val="333333"/>
          <w:sz w:val="18"/>
          <w:szCs w:val="18"/>
        </w:rPr>
        <w:t xml:space="preserve">scripts/create-*.ts</w:t>
      </w:r>
      <w:r>
        <w:rPr>
          <w:rFonts w:ascii="Calibri" w:cs="Calibri" w:eastAsia="Calibri" w:hAnsi="Calibri"/>
          <w:b w:val="false"/>
          <w:bCs w:val="false"/>
          <w:sz w:val="20"/>
          <w:szCs w:val="20"/>
        </w:rPr>
        <w:t xml:space="preserve"> for supplementary tables</w:t>
      </w:r>
    </w:p>
    <w:p>
      <w:pPr>
        <w:spacing w:after="30" w:before="30"/>
      </w:pPr>
      <w:r>
        <w:rPr>
          <w:rFonts w:ascii="Calibri" w:cs="Calibri" w:eastAsia="Calibri" w:hAnsi="Calibri"/>
          <w:b w:val="false"/>
          <w:bCs w:val="false"/>
          <w:sz w:val="20"/>
          <w:szCs w:val="20"/>
        </w:rPr>
        <w:t xml:space="preserve">7. Seed jurisdiction profiles (6 profiles for regulatory compliance)</w:t>
      </w:r>
    </w:p>
    <w:p>
      <w:pPr>
        <w:spacing w:after="30" w:before="30"/>
      </w:pPr>
      <w:r>
        <w:rPr>
          <w:rFonts w:ascii="Calibri" w:cs="Calibri" w:eastAsia="Calibri" w:hAnsi="Calibri"/>
          <w:b w:val="false"/>
          <w:bCs w:val="false"/>
          <w:sz w:val="20"/>
          <w:szCs w:val="20"/>
        </w:rPr>
        <w:t xml:space="preserve">8. Run </w:t>
      </w:r>
      <w:r>
        <w:rPr>
          <w:rFonts w:ascii="Courier New" w:cs="Courier New" w:eastAsia="Courier New" w:hAnsi="Courier New"/>
          <w:color w:val="333333"/>
          <w:sz w:val="18"/>
          <w:szCs w:val="18"/>
        </w:rPr>
        <w:t xml:space="preserve">pnpm run dev</w:t>
      </w:r>
      <w:r>
        <w:rPr>
          <w:rFonts w:ascii="Calibri" w:cs="Calibri" w:eastAsia="Calibri" w:hAnsi="Calibri"/>
          <w:b w:val="false"/>
          <w:bCs w:val="false"/>
          <w:sz w:val="20"/>
          <w:szCs w:val="20"/>
        </w:rPr>
        <w:t xml:space="preserve"> for development or </w:t>
      </w:r>
      <w:r>
        <w:rPr>
          <w:rFonts w:ascii="Courier New" w:cs="Courier New" w:eastAsia="Courier New" w:hAnsi="Courier New"/>
          <w:color w:val="333333"/>
          <w:sz w:val="18"/>
          <w:szCs w:val="18"/>
        </w:rPr>
        <w:t xml:space="preserve">pnpm run build &amp;&amp; pnpm run start</w:t>
      </w:r>
      <w:r>
        <w:rPr>
          <w:rFonts w:ascii="Calibri" w:cs="Calibri" w:eastAsia="Calibri" w:hAnsi="Calibri"/>
          <w:b w:val="false"/>
          <w:bCs w:val="false"/>
          <w:sz w:val="20"/>
          <w:szCs w:val="20"/>
        </w:rPr>
        <w:t xml:space="preserve"> for production</w:t>
      </w:r>
    </w:p>
    <w:p>
      <w:pPr>
        <w:spacing w:after="60"/>
      </w:pPr>
    </w:p>
    <w:p>
      <w:pPr>
        <w:pBdr>
          <w:bottom w:val="single" w:color="CCCCCC" w:sz="3"/>
        </w:pBdr>
        <w:spacing w:after="100" w:before="100"/>
      </w:pPr>
    </w:p>
    <w:p>
      <w:pPr>
        <w:spacing w:after="60"/>
      </w:pPr>
    </w:p>
    <w:p>
      <w:pPr>
        <w:spacing w:after="30" w:before="30"/>
      </w:pPr>
      <w:r>
        <w:rPr>
          <w:rFonts w:ascii="Calibri" w:cs="Calibri" w:eastAsia="Calibri" w:hAnsi="Calibri"/>
          <w:b w:val="false"/>
          <w:bCs w:val="false"/>
          <w:sz w:val="20"/>
          <w:szCs w:val="20"/>
        </w:rPr>
        <w:t xml:space="preserve">*End of CuraLive Platform Complete Technical Brief*</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2026-04-01T18:08:43.013Z</dcterms:created>
  <dcterms:modified xsi:type="dcterms:W3CDTF">2026-04-01T18:08:43.014Z</dcterms:modified>
</cp:coreProperties>
</file>

<file path=docProps/custom.xml><?xml version="1.0" encoding="utf-8"?>
<Properties xmlns="http://schemas.openxmlformats.org/officeDocument/2006/custom-properties" xmlns:vt="http://schemas.openxmlformats.org/officeDocument/2006/docPropsVTypes"/>
</file>