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a16b35bb0e771548d6c72781c3ed3d4d14dca4"/>
    <w:p>
      <w:pPr>
        <w:pStyle w:val="Heading1"/>
      </w:pPr>
      <w:r>
        <w:t xml:space="preserve">THE PROBLEM IS IN APP.TSX OR MAIN.TSX — NOT SHADOWMODE</w:t>
      </w:r>
    </w:p>
    <w:p>
      <w:pPr>
        <w:pStyle w:val="FirstParagraph"/>
      </w:pPr>
      <w:r>
        <w:t xml:space="preserve">You proved it: even a minimal</w:t>
      </w:r>
      <w:r>
        <w:t xml:space="preserve"> </w:t>
      </w:r>
      <w:r>
        <w:rPr>
          <w:rStyle w:val="VerbatimChar"/>
        </w:rPr>
        <w:t xml:space="preserve">&lt;h1&gt;TEST&lt;/h1&gt;</w:t>
      </w:r>
      <w:r>
        <w:t xml:space="preserve"> </w:t>
      </w:r>
      <w:r>
        <w:t xml:space="preserve">component at route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doesn’t render. This means</w:t>
      </w:r>
      <w:r>
        <w:t xml:space="preserve"> </w:t>
      </w:r>
      <w:r>
        <w:rPr>
          <w:b/>
          <w:bCs/>
        </w:rPr>
        <w:t xml:space="preserve">the entire React app crashes before reaching any route.</w:t>
      </w:r>
      <w:r>
        <w:t xml:space="preserve"> </w:t>
      </w:r>
      <w:r>
        <w:t xml:space="preserve">The problem is NOT wouter’s Router wrapper — wouter does NOT need a Router wrapper. Our Replit production code uses</w:t>
      </w:r>
      <w:r>
        <w:t xml:space="preserve"> </w:t>
      </w:r>
      <w:r>
        <w:rPr>
          <w:rStyle w:val="VerbatimChar"/>
        </w:rPr>
        <w:t xml:space="preserve">&lt;Switch&gt;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&lt;Route&gt;</w:t>
      </w:r>
      <w:r>
        <w:t xml:space="preserve"> </w:t>
      </w:r>
      <w:r>
        <w:t xml:space="preserve">directly without any Router wrapper and it works.</w:t>
      </w:r>
    </w:p>
    <w:p>
      <w:pPr>
        <w:pStyle w:val="BodyText"/>
      </w:pPr>
      <w:r>
        <w:rPr>
          <w:b/>
          <w:bCs/>
        </w:rPr>
        <w:t xml:space="preserve">The real problem is one of these (in order of likelihood):</w:t>
      </w:r>
    </w:p>
    <w:p>
      <w:pPr>
        <w:pStyle w:val="Compact"/>
        <w:numPr>
          <w:ilvl w:val="0"/>
          <w:numId w:val="1001"/>
        </w:numPr>
      </w:pPr>
      <w:r>
        <w:t xml:space="preserve">An import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is failing (one of the 80+ page component imports)</w:t>
      </w:r>
    </w:p>
    <w:p>
      <w:pPr>
        <w:pStyle w:val="Compact"/>
        <w:numPr>
          <w:ilvl w:val="0"/>
          <w:numId w:val="1001"/>
        </w:numPr>
      </w:pPr>
      <w:r>
        <w:t xml:space="preserve">A provider 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is crashing (tRPC client, QueryClient)</w:t>
      </w:r>
    </w:p>
    <w:p>
      <w:pPr>
        <w:pStyle w:val="Compact"/>
        <w:numPr>
          <w:ilvl w:val="0"/>
          <w:numId w:val="1001"/>
        </w:numPr>
      </w:pPr>
      <w:r>
        <w:t xml:space="preserve">A component wrapping the routes is crashing (ErrorBoundary, ThemeProvider, Toaster, etc.)</w:t>
      </w:r>
    </w:p>
    <w:p>
      <w:r>
        <w:pict>
          <v:rect style="width:0;height:1.5pt" o:hralign="center" o:hrstd="t" o:hr="t"/>
        </w:pict>
      </w:r>
    </w:p>
    <w:bookmarkStart w:id="20" w:name="X0676917284593f24112adcb18f394d53b27cf5d"/>
    <w:p>
      <w:pPr>
        <w:pStyle w:val="Heading2"/>
      </w:pPr>
      <w:r>
        <w:t xml:space="preserve">FIX: BYPASS EVERYTHING AND TEST PURE REACT</w:t>
      </w:r>
    </w:p>
    <w:p>
      <w:pPr>
        <w:pStyle w:val="FirstParagraph"/>
      </w:pPr>
      <w:r>
        <w:rPr>
          <w:b/>
          <w:bCs/>
        </w:rPr>
        <w:t xml:space="preserve">Do this RIGHT NOW to prove React itself works: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/client/src/main.tsx</w:t>
      </w:r>
      <w:r>
        <w:t xml:space="preserve"> </w:t>
      </w:r>
      <w:r>
        <w:t xml:space="preserve">and TEMPORARILY replace the ENTIRE file with:</w:t>
      </w:r>
    </w:p>
    <w:p>
      <w:pPr>
        <w:pStyle w:val="SourceCode"/>
      </w:pPr>
      <w:r>
        <w:rPr>
          <w:rStyle w:val="VerbatimChar"/>
        </w:rPr>
        <w:t xml:space="preserve">import { createRoot } from "react-dom/client";</w:t>
      </w:r>
      <w:r>
        <w:br/>
      </w:r>
      <w:r>
        <w:br/>
      </w:r>
      <w:r>
        <w:rPr>
          <w:rStyle w:val="VerbatimChar"/>
        </w:rPr>
        <w:t xml:space="preserve">function TestApp()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40, background: "#0a0a0f", color: "white", minHeight: "100vh" }}&gt;</w:t>
      </w:r>
      <w:r>
        <w:br/>
      </w:r>
      <w:r>
        <w:rPr>
          <w:rStyle w:val="VerbatimChar"/>
        </w:rPr>
        <w:t xml:space="preserve">      &lt;h1&gt;REACT IS WORKING&lt;/h1&gt;</w:t>
      </w:r>
      <w:r>
        <w:br/>
      </w:r>
      <w:r>
        <w:rPr>
          <w:rStyle w:val="VerbatimChar"/>
        </w:rPr>
        <w:t xml:space="preserve">      &lt;p&gt;If you see this, React renders fine. The problem is in App.tsx.&lt;/p&gt;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createRoot(document.getElementById("root")!).render(&lt;TestApp /&gt;);</w:t>
      </w:r>
    </w:p>
    <w:p>
      <w:pPr>
        <w:pStyle w:val="FirstParagraph"/>
      </w:pPr>
      <w:r>
        <w:t xml:space="preserve">Save. Refresh browser.</w:t>
      </w:r>
    </w:p>
    <w:p>
      <w:pPr>
        <w:pStyle w:val="BodyText"/>
      </w:pPr>
      <w:r>
        <w:rPr>
          <w:b/>
          <w:bCs/>
        </w:rPr>
        <w:t xml:space="preserve">RESULT A — You see</w:t>
      </w:r>
      <w:r>
        <w:rPr>
          <w:b/>
          <w:bCs/>
        </w:rPr>
        <w:t xml:space="preserve"> </w:t>
      </w:r>
      <w:r>
        <w:rPr>
          <w:b/>
          <w:bCs/>
        </w:rPr>
        <w:t xml:space="preserve">“REACT IS WORKING”</w:t>
      </w:r>
      <w:r>
        <w:rPr>
          <w:b/>
          <w:bCs/>
        </w:rPr>
        <w:t xml:space="preserve">:</w:t>
      </w:r>
      <w:r>
        <w:t xml:space="preserve"> </w:t>
      </w:r>
      <w:r>
        <w:t xml:space="preserve">- React and Vite are fine. The crash is in App.tsx. Go to STEP 2.</w:t>
      </w:r>
    </w:p>
    <w:p>
      <w:pPr>
        <w:pStyle w:val="BodyText"/>
      </w:pPr>
      <w:r>
        <w:rPr>
          <w:b/>
          <w:bCs/>
        </w:rPr>
        <w:t xml:space="preserve">RESULT B — Still blank: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&lt;div id="root"&gt;&lt;/div&gt;</w:t>
      </w:r>
      <w:r>
        <w:t xml:space="preserve"> </w:t>
      </w:r>
      <w:r>
        <w:t xml:space="preserve">in the body</w:t>
      </w:r>
      <w:r>
        <w:t xml:space="preserve"> </w:t>
      </w:r>
      <w:r>
        <w:t xml:space="preserve">- Check the</w:t>
      </w:r>
      <w:r>
        <w:t xml:space="preserve"> </w:t>
      </w:r>
      <w:r>
        <w:rPr>
          <w:b/>
          <w:bCs/>
        </w:rPr>
        <w:t xml:space="preserve">Vite dev server terminal</w:t>
      </w:r>
      <w:r>
        <w:t xml:space="preserve"> </w:t>
      </w:r>
      <w:r>
        <w:t xml:space="preserve">for any red errors</w:t>
      </w:r>
      <w:r>
        <w:t xml:space="preserve"> </w:t>
      </w:r>
      <w:r>
        <w:t xml:space="preserve">- Check browser console (F12) for any errors</w:t>
      </w:r>
    </w:p>
    <w:p>
      <w:r>
        <w:pict>
          <v:rect style="width:0;height:1.5pt" o:hralign="center" o:hrstd="t" o:hr="t"/>
        </w:pict>
      </w:r>
    </w:p>
    <w:bookmarkEnd w:id="20"/>
    <w:bookmarkStart w:id="24" w:name="step-2-add-back-providers-one-at-a-time"/>
    <w:p>
      <w:pPr>
        <w:pStyle w:val="Heading2"/>
      </w:pPr>
      <w:r>
        <w:t xml:space="preserve">STEP 2: ADD BACK PROVIDERS ONE AT A TIME</w:t>
      </w:r>
    </w:p>
    <w:p>
      <w:pPr>
        <w:pStyle w:val="FirstParagraph"/>
      </w:pPr>
      <w:r>
        <w:t xml:space="preserve">Once</w:t>
      </w:r>
      <w:r>
        <w:t xml:space="preserve"> </w:t>
      </w:r>
      <w:r>
        <w:t xml:space="preserve">“REACT IS WORKING”</w:t>
      </w:r>
      <w:r>
        <w:t xml:space="preserve"> </w:t>
      </w:r>
      <w:r>
        <w:t xml:space="preserve">shows, add back the providers from main.tsx one at a time:</w:t>
      </w:r>
    </w:p>
    <w:bookmarkStart w:id="21" w:name="a-add-trpc-queryclient"/>
    <w:p>
      <w:pPr>
        <w:pStyle w:val="Heading3"/>
      </w:pPr>
      <w:r>
        <w:t xml:space="preserve">2A: Add tRPC + QueryClient</w:t>
      </w:r>
    </w:p>
    <w:p>
      <w:pPr>
        <w:pStyle w:val="SourceCode"/>
      </w:pPr>
      <w:r>
        <w:rPr>
          <w:rStyle w:val="VerbatimChar"/>
        </w:rPr>
        <w:t xml:space="preserve">import { createRoot } from "react-dom/client";</w:t>
      </w:r>
      <w:r>
        <w:br/>
      </w:r>
      <w:r>
        <w:rPr>
          <w:rStyle w:val="VerbatimChar"/>
        </w:rPr>
        <w:t xml:space="preserve">import { QueryClient, QueryClientProvider } from "@tanstack/react-query";</w:t>
      </w:r>
      <w:r>
        <w:br/>
      </w:r>
      <w:r>
        <w:rPr>
          <w:rStyle w:val="VerbatimChar"/>
        </w:rPr>
        <w:t xml:space="preserve">import { httpBatchLink } from "@trpc/client";</w:t>
      </w:r>
      <w:r>
        <w:br/>
      </w:r>
      <w:r>
        <w:rPr>
          <w:rStyle w:val="VerbatimChar"/>
        </w:rPr>
        <w:t xml:space="preserve">import { trpc } from "./lib/trpc";</w:t>
      </w:r>
      <w:r>
        <w:br/>
      </w:r>
      <w:r>
        <w:rPr>
          <w:rStyle w:val="VerbatimChar"/>
        </w:rPr>
        <w:t xml:space="preserve">import superjson from "superjson";</w:t>
      </w:r>
      <w:r>
        <w:br/>
      </w:r>
      <w:r>
        <w:br/>
      </w:r>
      <w:r>
        <w:rPr>
          <w:rStyle w:val="VerbatimChar"/>
        </w:rPr>
        <w:t xml:space="preserve">const queryClient = new QueryClient();</w:t>
      </w:r>
      <w:r>
        <w:br/>
      </w:r>
      <w:r>
        <w:br/>
      </w:r>
      <w:r>
        <w:rPr>
          <w:rStyle w:val="VerbatimChar"/>
        </w:rPr>
        <w:t xml:space="preserve">const trpcClient = trpc.createClient({</w:t>
      </w:r>
      <w:r>
        <w:br/>
      </w:r>
      <w:r>
        <w:rPr>
          <w:rStyle w:val="VerbatimChar"/>
        </w:rPr>
        <w:t xml:space="preserve">  links: [</w:t>
      </w:r>
      <w:r>
        <w:br/>
      </w:r>
      <w:r>
        <w:rPr>
          <w:rStyle w:val="VerbatimChar"/>
        </w:rPr>
        <w:t xml:space="preserve">    httpBatchLink({</w:t>
      </w:r>
      <w:r>
        <w:br/>
      </w:r>
      <w:r>
        <w:rPr>
          <w:rStyle w:val="VerbatimChar"/>
        </w:rPr>
        <w:t xml:space="preserve">      url: "/api/trpc",</w:t>
      </w:r>
      <w:r>
        <w:br/>
      </w:r>
      <w:r>
        <w:rPr>
          <w:rStyle w:val="VerbatimChar"/>
        </w:rPr>
        <w:t xml:space="preserve">      transformer: superjson,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function TestApp()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40, background: "#0a0a0f", color: "white", minHeight: "100vh" }}&gt;</w:t>
      </w:r>
      <w:r>
        <w:br/>
      </w:r>
      <w:r>
        <w:rPr>
          <w:rStyle w:val="VerbatimChar"/>
        </w:rPr>
        <w:t xml:space="preserve">      &lt;h1&gt;TRPC + REACT IS WORKING&lt;/h1&gt;</w:t>
      </w:r>
      <w:r>
        <w:br/>
      </w:r>
      <w:r>
        <w:rPr>
          <w:rStyle w:val="VerbatimChar"/>
        </w:rPr>
        <w:t xml:space="preserve">      &lt;p&gt;Providers loaded successfully.&lt;/p&gt;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createRoot(document.getElementById("root")!).render(</w:t>
      </w:r>
      <w:r>
        <w:br/>
      </w:r>
      <w:r>
        <w:rPr>
          <w:rStyle w:val="VerbatimChar"/>
        </w:rPr>
        <w:t xml:space="preserve">  &lt;trpc.Provider client={trpcClient} queryClient={queryClient}&gt;</w:t>
      </w:r>
      <w:r>
        <w:br/>
      </w:r>
      <w:r>
        <w:rPr>
          <w:rStyle w:val="VerbatimChar"/>
        </w:rPr>
        <w:t xml:space="preserve">    &lt;QueryClientProvider client={queryClient}&gt;</w:t>
      </w:r>
      <w:r>
        <w:br/>
      </w:r>
      <w:r>
        <w:rPr>
          <w:rStyle w:val="VerbatimChar"/>
        </w:rPr>
        <w:t xml:space="preserve">      &lt;TestApp /&gt;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&lt;/trpc.Provider&gt;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If this FAILS:</w:t>
      </w:r>
      <w:r>
        <w:t xml:space="preserve"> </w:t>
      </w:r>
      <w:r>
        <w:t xml:space="preserve">The problem is in your tRPC client setup. Check:</w:t>
      </w:r>
      <w:r>
        <w:t xml:space="preserve"> </w:t>
      </w:r>
      <w:r>
        <w:t xml:space="preserve">- Is</w:t>
      </w:r>
      <w:r>
        <w:t xml:space="preserve"> </w:t>
      </w:r>
      <w:r>
        <w:rPr>
          <w:rStyle w:val="VerbatimChar"/>
        </w:rPr>
        <w:t xml:space="preserve">@trpc/client</w:t>
      </w:r>
      <w:r>
        <w:t xml:space="preserve"> </w:t>
      </w:r>
      <w:r>
        <w:t xml:space="preserve">installed? Run:</w:t>
      </w:r>
      <w:r>
        <w:t xml:space="preserve"> </w:t>
      </w:r>
      <w:r>
        <w:rPr>
          <w:rStyle w:val="VerbatimChar"/>
        </w:rPr>
        <w:t xml:space="preserve">pnpm list @trpc/client</w:t>
      </w:r>
      <w:r>
        <w:t xml:space="preserve"> </w:t>
      </w:r>
      <w:r>
        <w:t xml:space="preserve">- Is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installed? Run:</w:t>
      </w:r>
      <w:r>
        <w:t xml:space="preserve"> </w:t>
      </w:r>
      <w:r>
        <w:rPr>
          <w:rStyle w:val="VerbatimChar"/>
        </w:rPr>
        <w:t xml:space="preserve">pnpm list @tanstack/react-query</w:t>
      </w:r>
      <w:r>
        <w:t xml:space="preserve"> </w:t>
      </w:r>
      <w:r>
        <w:t xml:space="preserve">- Is</w:t>
      </w:r>
      <w:r>
        <w:t xml:space="preserve"> </w:t>
      </w:r>
      <w:r>
        <w:rPr>
          <w:rStyle w:val="VerbatimChar"/>
        </w:rPr>
        <w:t xml:space="preserve">superjson</w:t>
      </w:r>
      <w:r>
        <w:t xml:space="preserve"> </w:t>
      </w:r>
      <w:r>
        <w:t xml:space="preserve">installed? Run:</w:t>
      </w:r>
      <w:r>
        <w:t xml:space="preserve"> </w:t>
      </w:r>
      <w:r>
        <w:rPr>
          <w:rStyle w:val="VerbatimChar"/>
        </w:rPr>
        <w:t xml:space="preserve">pnpm list superjson</w:t>
      </w:r>
      <w:r>
        <w:t xml:space="preserve"> </w:t>
      </w:r>
      <w:r>
        <w:t xml:space="preserve">- Does</w:t>
      </w:r>
      <w:r>
        <w:t xml:space="preserve"> </w:t>
      </w:r>
      <w:r>
        <w:rPr>
          <w:rStyle w:val="VerbatimChar"/>
        </w:rPr>
        <w:t xml:space="preserve">./lib/trpc.ts</w:t>
      </w:r>
      <w:r>
        <w:t xml:space="preserve"> </w:t>
      </w:r>
      <w:r>
        <w:t xml:space="preserve">exist and export</w:t>
      </w:r>
      <w:r>
        <w:t xml:space="preserve"> </w:t>
      </w:r>
      <w:r>
        <w:rPr>
          <w:rStyle w:val="VerbatimChar"/>
        </w:rPr>
        <w:t xml:space="preserve">trpc</w:t>
      </w:r>
      <w:r>
        <w:t xml:space="preserve">?</w:t>
      </w:r>
      <w:r>
        <w:t xml:space="preserve"> </w:t>
      </w:r>
      <w:r>
        <w:t xml:space="preserve">- Does</w:t>
      </w:r>
      <w:r>
        <w:t xml:space="preserve"> </w:t>
      </w:r>
      <w:r>
        <w:rPr>
          <w:rStyle w:val="VerbatimChar"/>
        </w:rPr>
        <w:t xml:space="preserve">./lib/trpc.ts</w:t>
      </w:r>
      <w:r>
        <w:t xml:space="preserve"> </w:t>
      </w:r>
      <w:r>
        <w:t xml:space="preserve">import the correct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 </w:t>
      </w:r>
      <w:r>
        <w:t xml:space="preserve">type from your server?</w:t>
      </w:r>
    </w:p>
    <w:p>
      <w:pPr>
        <w:pStyle w:val="BodyText"/>
      </w:pPr>
      <w:r>
        <w:rPr>
          <w:b/>
          <w:bCs/>
        </w:rPr>
        <w:t xml:space="preserve">If this WORKS:</w:t>
      </w:r>
      <w:r>
        <w:t xml:space="preserve"> </w:t>
      </w:r>
      <w:r>
        <w:t xml:space="preserve">Go to 2B.</w:t>
      </w:r>
    </w:p>
    <w:bookmarkEnd w:id="21"/>
    <w:bookmarkStart w:id="22" w:name="b-add-wouter-routing"/>
    <w:p>
      <w:pPr>
        <w:pStyle w:val="Heading3"/>
      </w:pPr>
      <w:r>
        <w:t xml:space="preserve">2B: Add wouter routing</w:t>
      </w:r>
    </w:p>
    <w:p>
      <w:pPr>
        <w:pStyle w:val="SourceCode"/>
      </w:pPr>
      <w:r>
        <w:rPr>
          <w:rStyle w:val="VerbatimChar"/>
        </w:rPr>
        <w:t xml:space="preserve">import { createRoot } from "react-dom/client";</w:t>
      </w:r>
      <w:r>
        <w:br/>
      </w:r>
      <w:r>
        <w:rPr>
          <w:rStyle w:val="VerbatimChar"/>
        </w:rPr>
        <w:t xml:space="preserve">import { QueryClient, QueryClientProvider } from "@tanstack/react-query";</w:t>
      </w:r>
      <w:r>
        <w:br/>
      </w:r>
      <w:r>
        <w:rPr>
          <w:rStyle w:val="VerbatimChar"/>
        </w:rPr>
        <w:t xml:space="preserve">import { httpBatchLink } from "@trpc/client";</w:t>
      </w:r>
      <w:r>
        <w:br/>
      </w:r>
      <w:r>
        <w:rPr>
          <w:rStyle w:val="VerbatimChar"/>
        </w:rPr>
        <w:t xml:space="preserve">import { trpc } from "./lib/trpc";</w:t>
      </w:r>
      <w:r>
        <w:br/>
      </w:r>
      <w:r>
        <w:rPr>
          <w:rStyle w:val="VerbatimChar"/>
        </w:rPr>
        <w:t xml:space="preserve">import superjson from "superjson";</w:t>
      </w:r>
      <w:r>
        <w:br/>
      </w:r>
      <w:r>
        <w:rPr>
          <w:rStyle w:val="VerbatimChar"/>
        </w:rPr>
        <w:t xml:space="preserve">import { Route, Switch } from "wouter";</w:t>
      </w:r>
      <w:r>
        <w:br/>
      </w:r>
      <w:r>
        <w:br/>
      </w:r>
      <w:r>
        <w:rPr>
          <w:rStyle w:val="VerbatimChar"/>
        </w:rPr>
        <w:t xml:space="preserve">const queryClient = new QueryClient();</w:t>
      </w:r>
      <w:r>
        <w:br/>
      </w:r>
      <w:r>
        <w:br/>
      </w:r>
      <w:r>
        <w:rPr>
          <w:rStyle w:val="VerbatimChar"/>
        </w:rPr>
        <w:t xml:space="preserve">const trpcClient = trpc.createClient({</w:t>
      </w:r>
      <w:r>
        <w:br/>
      </w:r>
      <w:r>
        <w:rPr>
          <w:rStyle w:val="VerbatimChar"/>
        </w:rPr>
        <w:t xml:space="preserve">  links: [</w:t>
      </w:r>
      <w:r>
        <w:br/>
      </w:r>
      <w:r>
        <w:rPr>
          <w:rStyle w:val="VerbatimChar"/>
        </w:rPr>
        <w:t xml:space="preserve">    httpBatchLink({</w:t>
      </w:r>
      <w:r>
        <w:br/>
      </w:r>
      <w:r>
        <w:rPr>
          <w:rStyle w:val="VerbatimChar"/>
        </w:rPr>
        <w:t xml:space="preserve">      url: "/api/trpc",</w:t>
      </w:r>
      <w:r>
        <w:br/>
      </w:r>
      <w:r>
        <w:rPr>
          <w:rStyle w:val="VerbatimChar"/>
        </w:rPr>
        <w:t xml:space="preserve">      transformer: superjson,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function HomePage()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40, background: "#0a0a0f", color: "white", minHeight: "100vh" }}&gt;</w:t>
      </w:r>
      <w:r>
        <w:br/>
      </w:r>
      <w:r>
        <w:rPr>
          <w:rStyle w:val="VerbatimChar"/>
        </w:rPr>
        <w:t xml:space="preserve">      &lt;h1&gt;ROUTING IS WORKING&lt;/h1&gt;</w:t>
      </w:r>
      <w:r>
        <w:br/>
      </w:r>
      <w:r>
        <w:rPr>
          <w:rStyle w:val="VerbatimChar"/>
        </w:rPr>
        <w:t xml:space="preserve">      &lt;p&gt;wouter Switch + Route at "/" renders correctly.&lt;/p&gt;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TestApp()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&lt;Switch&gt;</w:t>
      </w:r>
      <w:r>
        <w:br/>
      </w:r>
      <w:r>
        <w:rPr>
          <w:rStyle w:val="VerbatimChar"/>
        </w:rPr>
        <w:t xml:space="preserve">      &lt;Route path="/" component={HomePage} /&gt;</w:t>
      </w:r>
      <w:r>
        <w:br/>
      </w:r>
      <w:r>
        <w:rPr>
          <w:rStyle w:val="VerbatimChar"/>
        </w:rPr>
        <w:t xml:space="preserve">    &lt;/Switch&gt;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createRoot(document.getElementById("root")!).render(</w:t>
      </w:r>
      <w:r>
        <w:br/>
      </w:r>
      <w:r>
        <w:rPr>
          <w:rStyle w:val="VerbatimChar"/>
        </w:rPr>
        <w:t xml:space="preserve">  &lt;trpc.Provider client={trpcClient} queryClient={queryClient}&gt;</w:t>
      </w:r>
      <w:r>
        <w:br/>
      </w:r>
      <w:r>
        <w:rPr>
          <w:rStyle w:val="VerbatimChar"/>
        </w:rPr>
        <w:t xml:space="preserve">    &lt;QueryClientProvider client={queryClient}&gt;</w:t>
      </w:r>
      <w:r>
        <w:br/>
      </w:r>
      <w:r>
        <w:rPr>
          <w:rStyle w:val="VerbatimChar"/>
        </w:rPr>
        <w:t xml:space="preserve">      &lt;TestApp /&gt;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&lt;/trpc.Provider&gt;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If this FAILS:</w:t>
      </w:r>
      <w:r>
        <w:t xml:space="preserve"> </w:t>
      </w:r>
      <w:r>
        <w:t xml:space="preserve">The problem is in wouter. Check:</w:t>
      </w:r>
      <w:r>
        <w:t xml:space="preserve"> </w:t>
      </w:r>
      <w:r>
        <w:t xml:space="preserve">- Is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installed? Run:</w:t>
      </w:r>
      <w:r>
        <w:t xml:space="preserve"> </w:t>
      </w:r>
      <w:r>
        <w:rPr>
          <w:rStyle w:val="VerbatimChar"/>
        </w:rPr>
        <w:t xml:space="preserve">pnpm list wouter</w:t>
      </w:r>
      <w:r>
        <w:t xml:space="preserve"> </w:t>
      </w:r>
      <w:r>
        <w:t xml:space="preserve">- What version? Run:</w:t>
      </w:r>
      <w:r>
        <w:t xml:space="preserve"> </w:t>
      </w:r>
      <w:r>
        <w:rPr>
          <w:rStyle w:val="VerbatimChar"/>
        </w:rPr>
        <w:t xml:space="preserve">pnpm list wouter</w:t>
      </w:r>
      <w:r>
        <w:t xml:space="preserve"> </w:t>
      </w:r>
      <w:r>
        <w:t xml:space="preserve">— if version 3.x,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was renamed to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in some builds. Try importing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If this WORKS:</w:t>
      </w:r>
      <w:r>
        <w:t xml:space="preserve"> </w:t>
      </w:r>
      <w:r>
        <w:t xml:space="preserve">Go to 2C.</w:t>
      </w:r>
    </w:p>
    <w:bookmarkEnd w:id="22"/>
    <w:bookmarkStart w:id="23" w:name="c-add-app.tsx-back"/>
    <w:p>
      <w:pPr>
        <w:pStyle w:val="Heading3"/>
      </w:pPr>
      <w:r>
        <w:t xml:space="preserve">2C: Add App.tsx back</w:t>
      </w:r>
    </w:p>
    <w:p>
      <w:pPr>
        <w:pStyle w:val="FirstParagraph"/>
      </w:pPr>
      <w:r>
        <w:t xml:space="preserve">Restore your original main.tsx. Now the crash is somewhere in App.tsx. Open App.tsx and: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 out ALL page imports</w:t>
      </w:r>
      <w:r>
        <w:t xml:space="preserve"> </w:t>
      </w:r>
      <w:r>
        <w:t xml:space="preserve">— every single</w:t>
      </w:r>
      <w:r>
        <w:t xml:space="preserve"> </w:t>
      </w:r>
      <w:r>
        <w:rPr>
          <w:rStyle w:val="VerbatimChar"/>
        </w:rPr>
        <w:t xml:space="preserve">import XyzPage from "./pages/XyzPage"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 out ALL routes</w:t>
      </w:r>
      <w:r>
        <w:t xml:space="preserve"> </w:t>
      </w:r>
      <w:r>
        <w:t xml:space="preserve">inside the Switch except the ShadowMode route</w:t>
      </w:r>
    </w:p>
    <w:p>
      <w:pPr>
        <w:pStyle w:val="Compact"/>
        <w:numPr>
          <w:ilvl w:val="0"/>
          <w:numId w:val="1002"/>
        </w:numPr>
      </w:pPr>
      <w:r>
        <w:t xml:space="preserve">Keep only:</w:t>
      </w:r>
    </w:p>
    <w:p>
      <w:pPr>
        <w:pStyle w:val="SourceCode"/>
      </w:pPr>
      <w:r>
        <w:rPr>
          <w:rStyle w:val="VerbatimChar"/>
        </w:rPr>
        <w:t xml:space="preserve">import { Route, Switch } from "wouter";</w:t>
      </w:r>
      <w:r>
        <w:br/>
      </w:r>
      <w:r>
        <w:rPr>
          <w:rStyle w:val="VerbatimChar"/>
        </w:rPr>
        <w:t xml:space="preserve">import ShadowMode from "./pages/ShadowMode";</w:t>
      </w:r>
      <w:r>
        <w:br/>
      </w:r>
      <w:r>
        <w:br/>
      </w:r>
      <w:r>
        <w:rPr>
          <w:rStyle w:val="VerbatimChar"/>
        </w:rPr>
        <w:t xml:space="preserve">function Router()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&lt;Switch&gt;</w:t>
      </w:r>
      <w:r>
        <w:br/>
      </w:r>
      <w:r>
        <w:rPr>
          <w:rStyle w:val="VerbatimChar"/>
        </w:rPr>
        <w:t xml:space="preserve">      &lt;Route path="/" component={ShadowMode} /&gt;</w:t>
      </w:r>
      <w:r>
        <w:br/>
      </w:r>
      <w:r>
        <w:rPr>
          <w:rStyle w:val="VerbatimChar"/>
        </w:rPr>
        <w:t xml:space="preserve">    &lt;/Switch&gt;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App() {</w:t>
      </w:r>
      <w:r>
        <w:br/>
      </w:r>
      <w:r>
        <w:rPr>
          <w:rStyle w:val="VerbatimChar"/>
        </w:rPr>
        <w:t xml:space="preserve">  return &lt;Router /&gt;;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App;</w:t>
      </w:r>
    </w:p>
    <w:p>
      <w:pPr>
        <w:pStyle w:val="FirstParagraph"/>
      </w:pPr>
      <w:r>
        <w:rPr>
          <w:b/>
          <w:bCs/>
        </w:rPr>
        <w:t xml:space="preserve">If this WORKS:</w:t>
      </w:r>
      <w:r>
        <w:t xml:space="preserve"> </w:t>
      </w:r>
      <w:r>
        <w:t xml:space="preserve">The crash is in one of the other page imports or wrapper components (ErrorBoundary, ThemeProvider, Toaster, TooltipProvider). Add them back one at a time until it breaks.</w:t>
      </w:r>
    </w:p>
    <w:p>
      <w:pPr>
        <w:pStyle w:val="BodyText"/>
      </w:pPr>
      <w:r>
        <w:rPr>
          <w:b/>
          <w:bCs/>
        </w:rPr>
        <w:t xml:space="preserve">If this FAILS:</w:t>
      </w:r>
      <w:r>
        <w:t xml:space="preserve"> </w:t>
      </w:r>
      <w:r>
        <w:t xml:space="preserve">The crash is in ShadowMode.tsx itself. But we know the minimal version doesn’t work either, so if you’re still using the minimal version from Step 1 and it STILL fails here, the issue is the import path. Check:</w:t>
      </w:r>
      <w:r>
        <w:t xml:space="preserve"> </w:t>
      </w:r>
      <w:r>
        <w:t xml:space="preserve">- Does the file exist at</w:t>
      </w:r>
      <w:r>
        <w:t xml:space="preserve"> </w:t>
      </w:r>
      <w:r>
        <w:rPr>
          <w:rStyle w:val="VerbatimChar"/>
        </w:rPr>
        <w:t xml:space="preserve">./pages/ShadowMode.tsx</w:t>
      </w:r>
      <w:r>
        <w:t xml:space="preserve">?</w:t>
      </w:r>
      <w:r>
        <w:t xml:space="preserve"> </w:t>
      </w:r>
      <w:r>
        <w:t xml:space="preserve">- Try:</w:t>
      </w:r>
      <w:r>
        <w:t xml:space="preserve"> </w:t>
      </w:r>
      <w:r>
        <w:rPr>
          <w:rStyle w:val="VerbatimChar"/>
        </w:rPr>
        <w:t xml:space="preserve">import ShadowMode from "../pages/ShadowMode"</w:t>
      </w:r>
      <w:r>
        <w:t xml:space="preserve"> </w:t>
      </w:r>
      <w:r>
        <w:t xml:space="preserve">(different relative path)</w:t>
      </w:r>
      <w:r>
        <w:t xml:space="preserve"> </w:t>
      </w:r>
      <w:r>
        <w:t xml:space="preserve">- Check the Vite dev server terminal for the exact import error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3-report-what-you-find"/>
    <w:p>
      <w:pPr>
        <w:pStyle w:val="Heading2"/>
      </w:pPr>
      <w:r>
        <w:t xml:space="preserve">STEP 3: REPORT WHAT YOU FIND</w:t>
      </w:r>
    </w:p>
    <w:p>
      <w:pPr>
        <w:pStyle w:val="FirstParagraph"/>
      </w:pPr>
      <w:r>
        <w:t xml:space="preserve">After each step above, report EXACTLY:</w:t>
      </w:r>
      <w:r>
        <w:t xml:space="preserve"> </w:t>
      </w:r>
      <w:r>
        <w:t xml:space="preserve">- What you see in the browser</w:t>
      </w:r>
      <w:r>
        <w:t xml:space="preserve"> </w:t>
      </w:r>
      <w:r>
        <w:t xml:space="preserve">- What you see in the browser console (F12 → Console)</w:t>
      </w:r>
      <w:r>
        <w:t xml:space="preserve"> </w:t>
      </w:r>
      <w:r>
        <w:t xml:space="preserve">- What you see in the dev server terminal</w:t>
      </w:r>
    </w:p>
    <w:p>
      <w:pPr>
        <w:pStyle w:val="BodyText"/>
      </w:pPr>
      <w:r>
        <w:rPr>
          <w:b/>
          <w:bCs/>
        </w:rPr>
        <w:t xml:space="preserve">Do not theorize. Do not write hypotheses. Just report what you see.</w:t>
      </w:r>
    </w:p>
    <w:p>
      <w:r>
        <w:pict>
          <v:rect style="width:0;height:1.5pt" o:hralign="center" o:hrstd="t" o:hr="t"/>
        </w:pict>
      </w:r>
    </w:p>
    <w:bookmarkEnd w:id="25"/>
    <w:bookmarkStart w:id="26" w:name="X75017b4d1adba8a700efabb48656f0c9cb949ee"/>
    <w:p>
      <w:pPr>
        <w:pStyle w:val="Heading2"/>
      </w:pPr>
      <w:r>
        <w:t xml:space="preserve">IMPORTANT: WOUTER DOES NOT NEED A ROUTER WRAPPER</w:t>
      </w:r>
    </w:p>
    <w:p>
      <w:pPr>
        <w:pStyle w:val="FirstParagraph"/>
      </w:pPr>
      <w:r>
        <w:t xml:space="preserve">Your hypothesis about needing a Router wrapper is</w:t>
      </w:r>
      <w:r>
        <w:t xml:space="preserve"> </w:t>
      </w:r>
      <w:r>
        <w:rPr>
          <w:b/>
          <w:bCs/>
        </w:rPr>
        <w:t xml:space="preserve">wrong</w:t>
      </w:r>
      <w:r>
        <w:t xml:space="preserve">. Wouter v2 and v3 work without any wrapper. Our production Replit code uses this exact pattern — no Router wrapper:</w:t>
      </w:r>
    </w:p>
    <w:p>
      <w:pPr>
        <w:pStyle w:val="SourceCode"/>
      </w:pPr>
      <w:r>
        <w:rPr>
          <w:rStyle w:val="VerbatimChar"/>
        </w:rPr>
        <w:t xml:space="preserve">import { Route, Switch } from "wouter";</w:t>
      </w:r>
      <w:r>
        <w:br/>
      </w:r>
      <w:r>
        <w:br/>
      </w:r>
      <w:r>
        <w:rPr>
          <w:rStyle w:val="VerbatimChar"/>
        </w:rPr>
        <w:t xml:space="preserve">// This works. No Router wrapper needed.</w:t>
      </w:r>
      <w:r>
        <w:br/>
      </w:r>
      <w:r>
        <w:rPr>
          <w:rStyle w:val="VerbatimChar"/>
        </w:rPr>
        <w:t xml:space="preserve">&lt;Switch&gt;</w:t>
      </w:r>
      <w:r>
        <w:br/>
      </w:r>
      <w:r>
        <w:rPr>
          <w:rStyle w:val="VerbatimChar"/>
        </w:rPr>
        <w:t xml:space="preserve">  &lt;Route path="/" component={ShadowMode} /&gt;</w:t>
      </w:r>
      <w:r>
        <w:br/>
      </w:r>
      <w:r>
        <w:rPr>
          <w:rStyle w:val="VerbatimChar"/>
        </w:rPr>
        <w:t xml:space="preserve">&lt;/Switch&gt;</w:t>
      </w:r>
    </w:p>
    <w:p>
      <w:pPr>
        <w:pStyle w:val="FirstParagraph"/>
      </w:pPr>
      <w:r>
        <w:rPr>
          <w:b/>
          <w:bCs/>
        </w:rPr>
        <w:t xml:space="preserve">Do NOT add a Router wrapper.</w:t>
      </w:r>
      <w:r>
        <w:t xml:space="preserve"> </w:t>
      </w:r>
      <w:r>
        <w:t xml:space="preserve">It’s not the issue.</w:t>
      </w:r>
    </w:p>
    <w:p>
      <w:r>
        <w:pict>
          <v:rect style="width:0;height:1.5pt" o:hralign="center" o:hrstd="t" o:hr="t"/>
        </w:pict>
      </w:r>
    </w:p>
    <w:bookmarkEnd w:id="26"/>
    <w:bookmarkStart w:id="27" w:name="the-fastest-path-to-resolution"/>
    <w:p>
      <w:pPr>
        <w:pStyle w:val="Heading2"/>
      </w:pPr>
      <w:r>
        <w:t xml:space="preserve">THE FASTEST PATH TO RESOLUTION</w:t>
      </w:r>
    </w:p>
    <w:p>
      <w:pPr>
        <w:pStyle w:val="Compact"/>
        <w:numPr>
          <w:ilvl w:val="0"/>
          <w:numId w:val="1003"/>
        </w:numPr>
      </w:pPr>
      <w:r>
        <w:t xml:space="preserve">Replace main.tsx with the pure React test (Step 1 above) —</w:t>
      </w:r>
      <w:r>
        <w:t xml:space="preserve"> </w:t>
      </w:r>
      <w:r>
        <w:rPr>
          <w:b/>
          <w:bCs/>
        </w:rPr>
        <w:t xml:space="preserve">30 seconds</w:t>
      </w:r>
    </w:p>
    <w:p>
      <w:pPr>
        <w:pStyle w:val="Compact"/>
        <w:numPr>
          <w:ilvl w:val="0"/>
          <w:numId w:val="1003"/>
        </w:numPr>
      </w:pPr>
      <w:r>
        <w:t xml:space="preserve">If it works, add providers back one at a time —</w:t>
      </w:r>
      <w:r>
        <w:t xml:space="preserve"> </w:t>
      </w:r>
      <w:r>
        <w:rPr>
          <w:b/>
          <w:bCs/>
        </w:rPr>
        <w:t xml:space="preserve">2 minutes each</w:t>
      </w:r>
    </w:p>
    <w:p>
      <w:pPr>
        <w:pStyle w:val="Compact"/>
        <w:numPr>
          <w:ilvl w:val="0"/>
          <w:numId w:val="1003"/>
        </w:numPr>
      </w:pPr>
      <w:r>
        <w:t xml:space="preserve">The step that breaks tells you exactly what’s wrong</w:t>
      </w:r>
    </w:p>
    <w:p>
      <w:pPr>
        <w:pStyle w:val="Compact"/>
        <w:numPr>
          <w:ilvl w:val="0"/>
          <w:numId w:val="1003"/>
        </w:numPr>
      </w:pPr>
      <w:r>
        <w:t xml:space="preserve">Fix that one thing</w:t>
      </w:r>
    </w:p>
    <w:p>
      <w:pPr>
        <w:pStyle w:val="Compact"/>
        <w:numPr>
          <w:ilvl w:val="0"/>
          <w:numId w:val="1003"/>
        </w:numPr>
      </w:pPr>
      <w:r>
        <w:t xml:space="preserve">Done</w:t>
      </w:r>
    </w:p>
    <w:p>
      <w:pPr>
        <w:pStyle w:val="FirstParagraph"/>
      </w:pPr>
      <w:r>
        <w:rPr>
          <w:b/>
          <w:bCs/>
        </w:rPr>
        <w:t xml:space="preserve">Execute now. Report what you see at each step.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