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8d177125003600c8c9cce5d3f34acce195c853"/>
    <w:p>
      <w:pPr>
        <w:pStyle w:val="Heading1"/>
      </w:pPr>
      <w:r>
        <w:t xml:space="preserve">Shadow Mode Live Intelligence — Rendering Fix Brief for Manus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Live Intelligence form is not rendering when clicking the</w:t>
      </w:r>
      <w:r>
        <w:t xml:space="preserve"> </w:t>
      </w:r>
      <w:r>
        <w:t xml:space="preserve">“Live Intelligence”</w:t>
      </w:r>
      <w:r>
        <w:t xml:space="preserve"> </w:t>
      </w:r>
      <w:r>
        <w:t xml:space="preserve">tab.</w:t>
      </w:r>
      <w:r>
        <w:br/>
      </w:r>
      <w:r>
        <w:rPr>
          <w:b/>
          <w:bCs/>
        </w:rPr>
        <w:t xml:space="preserve">Root Cause: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component pattern Manus is using is structurally different from the working Replit implementation. The issue is almost certainly the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function not being called or returned correctly.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Replace the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switch-case pattern with inline conditional rendering, matching the working Replit codebase.</w:t>
      </w:r>
    </w:p>
    <w:p>
      <w:r>
        <w:pict>
          <v:rect style="width:0;height:1.5pt" o:hralign="center" o:hrstd="t" o:hr="t"/>
        </w:pict>
      </w:r>
    </w:p>
    <w:bookmarkStart w:id="22" w:name="X9c8ec4f8b384ade650ec04fffbb2c2b85ee1ebe"/>
    <w:p>
      <w:pPr>
        <w:pStyle w:val="Heading2"/>
      </w:pPr>
      <w:r>
        <w:t xml:space="preserve">The Working Pattern (from Replit Production Code)</w:t>
      </w:r>
    </w:p>
    <w:p>
      <w:pPr>
        <w:pStyle w:val="FirstParagraph"/>
      </w:pPr>
      <w:r>
        <w:t xml:space="preserve">The Replit</w:t>
      </w:r>
      <w:r>
        <w:t xml:space="preserve"> </w:t>
      </w:r>
      <w:r>
        <w:rPr>
          <w:rStyle w:val="VerbatimChar"/>
        </w:rPr>
        <w:t xml:space="preserve">ShadowMode.tsx</w:t>
      </w:r>
      <w:r>
        <w:t xml:space="preserve"> </w:t>
      </w:r>
      <w:r>
        <w:t xml:space="preserve">(4,221 lines, fully working)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a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function or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statement. It uses</w:t>
      </w:r>
      <w:r>
        <w:t xml:space="preserve"> </w:t>
      </w:r>
      <w:r>
        <w:rPr>
          <w:b/>
          <w:bCs/>
        </w:rPr>
        <w:t xml:space="preserve">inline conditional rendering</w:t>
      </w:r>
      <w:r>
        <w:t xml:space="preserve"> </w:t>
      </w:r>
      <w:r>
        <w:t xml:space="preserve">directly in the JSX return.</w:t>
      </w:r>
    </w:p>
    <w:bookmarkStart w:id="20" w:name="architecture-difference"/>
    <w:p>
      <w:pPr>
        <w:pStyle w:val="Heading3"/>
      </w:pPr>
      <w:r>
        <w:t xml:space="preserve">Architecture Difference</w:t>
      </w:r>
    </w:p>
    <w:p>
      <w:pPr>
        <w:pStyle w:val="FirstParagraph"/>
      </w:pPr>
      <w:r>
        <w:rPr>
          <w:b/>
          <w:bCs/>
        </w:rPr>
        <w:t xml:space="preserve">Manus approach (broken):</w:t>
      </w:r>
    </w:p>
    <w:p>
      <w:pPr>
        <w:pStyle w:val="SourceCode"/>
      </w:pPr>
      <w:r>
        <w:rPr>
          <w:rStyle w:val="VerbatimChar"/>
        </w:rPr>
        <w:t xml:space="preserve">function TabContent({ tabId, liveSession }) {</w:t>
      </w:r>
      <w:r>
        <w:br/>
      </w:r>
      <w:r>
        <w:rPr>
          <w:rStyle w:val="VerbatimChar"/>
        </w:rPr>
        <w:t xml:space="preserve">  switch(tabId) {</w:t>
      </w:r>
      <w:r>
        <w:br/>
      </w:r>
      <w:r>
        <w:rPr>
          <w:rStyle w:val="VerbatimChar"/>
        </w:rPr>
        <w:t xml:space="preserve">    case "live":</w:t>
      </w:r>
      <w:r>
        <w:br/>
      </w:r>
      <w:r>
        <w:rPr>
          <w:rStyle w:val="VerbatimChar"/>
        </w:rPr>
        <w:t xml:space="preserve">      return &lt;div&gt;...form...&lt;/div&gt;;</w:t>
      </w:r>
      <w:r>
        <w:br/>
      </w:r>
      <w:r>
        <w:rPr>
          <w:rStyle w:val="VerbatimChar"/>
        </w:rPr>
        <w:t xml:space="preserve">    case "nervecenter":</w:t>
      </w:r>
      <w:r>
        <w:br/>
      </w:r>
      <w:r>
        <w:rPr>
          <w:rStyle w:val="VerbatimChar"/>
        </w:rPr>
        <w:t xml:space="preserve">      return &lt;div&gt;...&lt;/div&gt;;</w:t>
      </w:r>
      <w:r>
        <w:br/>
      </w:r>
      <w:r>
        <w:rPr>
          <w:rStyle w:val="VerbatimChar"/>
        </w:rPr>
        <w:t xml:space="preserve">    // etc.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In the main component return:</w:t>
      </w:r>
      <w:r>
        <w:br/>
      </w:r>
      <w:r>
        <w:rPr>
          <w:rStyle w:val="VerbatimChar"/>
        </w:rPr>
        <w:t xml:space="preserve">&lt;TabContent tabId={subNav} liveSession={liveSession} /&gt;</w:t>
      </w:r>
    </w:p>
    <w:p>
      <w:pPr>
        <w:pStyle w:val="FirstParagraph"/>
      </w:pPr>
      <w:r>
        <w:rPr>
          <w:b/>
          <w:bCs/>
        </w:rPr>
        <w:t xml:space="preserve">Replit approach (working):</w:t>
      </w:r>
    </w:p>
    <w:p>
      <w:pPr>
        <w:pStyle w:val="SourceCode"/>
      </w:pPr>
      <w:r>
        <w:rPr>
          <w:rStyle w:val="VerbatimChar"/>
        </w:rPr>
        <w:t xml:space="preserve">export default function ShadowMode() {</w:t>
      </w:r>
      <w:r>
        <w:br/>
      </w:r>
      <w:r>
        <w:rPr>
          <w:rStyle w:val="VerbatimChar"/>
        </w:rPr>
        <w:t xml:space="preserve">  const [activeTab, setActiveTab] = useState("live");</w:t>
      </w:r>
      <w:r>
        <w:br/>
      </w:r>
      <w:r>
        <w:rPr>
          <w:rStyle w:val="VerbatimChar"/>
        </w:rPr>
        <w:t xml:space="preserve">  // All state lives in the main component — NOT in a child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{/* Tabs */}</w:t>
      </w:r>
      <w:r>
        <w:br/>
      </w:r>
      <w:r>
        <w:rPr>
          <w:rStyle w:val="VerbatimChar"/>
        </w:rPr>
        <w:t xml:space="preserve">      {/* Content — inline conditionals, no child component */}</w:t>
      </w:r>
      <w:r>
        <w:br/>
      </w:r>
      <w:r>
        <w:rPr>
          <w:rStyle w:val="VerbatimChar"/>
        </w:rPr>
        <w:t xml:space="preserve">      {activeTab === "live" &amp;&amp;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{/* Form and session list rendered here */}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{activeTab === "archive" &amp;&amp;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{/* Archive tab content here */}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{/* etc.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why-this-matters"/>
    <w:p>
      <w:pPr>
        <w:pStyle w:val="Heading3"/>
      </w:pPr>
      <w:r>
        <w:t xml:space="preserve">Why This Matters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state (form fields, mutations, queries) live in the main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ShadowMode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— not passed down to a child. The tRPC hooks (</w:t>
      </w:r>
      <w:r>
        <w:rPr>
          <w:rStyle w:val="VerbatimChar"/>
        </w:rPr>
        <w:t xml:space="preserve">useMutation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useQuery</w:t>
      </w:r>
      <w:r>
        <w:t xml:space="preserve">) must be called in the same component that renders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child component wrapping</w:t>
      </w:r>
      <w:r>
        <w:t xml:space="preserve"> </w:t>
      </w:r>
      <w:r>
        <w:t xml:space="preserve">— eliminates the risk of the child not mounting, not returning, or losing React hook context.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&amp;&amp;</w:t>
      </w:r>
      <w:r>
        <w:rPr>
          <w:b/>
          <w:bCs/>
        </w:rP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is simpler and cannot silently fail the way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statement can (e.g., missing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wrong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value, or the function not being invoked at all).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0ab23c424922c8d10f554d7634aea083456cabb"/>
    <w:p>
      <w:pPr>
        <w:pStyle w:val="Heading2"/>
      </w:pPr>
      <w:r>
        <w:t xml:space="preserve">Exact Working Code for the Live Intelligence Tab</w:t>
      </w:r>
    </w:p>
    <w:bookmarkStart w:id="23" w:name="X869138bfa293f32eb2a336bcc26c50c96cbd246"/>
    <w:p>
      <w:pPr>
        <w:pStyle w:val="Heading3"/>
      </w:pPr>
      <w:r>
        <w:t xml:space="preserve">Step 1: State Setup (in the main ShadowMode component)</w:t>
      </w:r>
    </w:p>
    <w:p>
      <w:pPr>
        <w:pStyle w:val="SourceCode"/>
      </w:pPr>
      <w:r>
        <w:rPr>
          <w:rStyle w:val="VerbatimChar"/>
        </w:rPr>
        <w:t xml:space="preserve">export default function ShadowMode() {</w:t>
      </w:r>
      <w:r>
        <w:br/>
      </w:r>
      <w:r>
        <w:rPr>
          <w:rStyle w:val="VerbatimChar"/>
        </w:rPr>
        <w:t xml:space="preserve">  // Tab state</w:t>
      </w:r>
      <w:r>
        <w:br/>
      </w:r>
      <w:r>
        <w:rPr>
          <w:rStyle w:val="VerbatimChar"/>
        </w:rPr>
        <w:t xml:space="preserve">  const [activeTab, setActiveTab] = useState("live");</w:t>
      </w:r>
      <w:r>
        <w:br/>
      </w:r>
      <w:r>
        <w:br/>
      </w:r>
      <w:r>
        <w:rPr>
          <w:rStyle w:val="VerbatimChar"/>
        </w:rPr>
        <w:t xml:space="preserve">  // Live Intelligence state</w:t>
      </w:r>
      <w:r>
        <w:br/>
      </w:r>
      <w:r>
        <w:rPr>
          <w:rStyle w:val="VerbatimChar"/>
        </w:rPr>
        <w:t xml:space="preserve">  const [showForm, setShowForm] = useState(false);</w:t>
      </w:r>
      <w:r>
        <w:br/>
      </w:r>
      <w:r>
        <w:rPr>
          <w:rStyle w:val="VerbatimChar"/>
        </w:rPr>
        <w:t xml:space="preserve">  const [form, setForm] = useState({</w:t>
      </w:r>
      <w:r>
        <w:br/>
      </w:r>
      <w:r>
        <w:rPr>
          <w:rStyle w:val="VerbatimChar"/>
        </w:rPr>
        <w:t xml:space="preserve">    clientName: "",</w:t>
      </w:r>
      <w:r>
        <w:br/>
      </w:r>
      <w:r>
        <w:rPr>
          <w:rStyle w:val="VerbatimChar"/>
        </w:rPr>
        <w:t xml:space="preserve">    eventName: "",</w:t>
      </w:r>
      <w:r>
        <w:br/>
      </w:r>
      <w:r>
        <w:rPr>
          <w:rStyle w:val="VerbatimChar"/>
        </w:rPr>
        <w:t xml:space="preserve">    eventType: "earnings_call",</w:t>
      </w:r>
      <w:r>
        <w:br/>
      </w:r>
      <w:r>
        <w:rPr>
          <w:rStyle w:val="VerbatimChar"/>
        </w:rPr>
        <w:t xml:space="preserve">    platform: "zoom",</w:t>
      </w:r>
      <w:r>
        <w:br/>
      </w:r>
      <w:r>
        <w:rPr>
          <w:rStyle w:val="VerbatimChar"/>
        </w:rPr>
        <w:t xml:space="preserve">    meetingUrl: "",</w:t>
      </w:r>
      <w:r>
        <w:br/>
      </w:r>
      <w:r>
        <w:rPr>
          <w:rStyle w:val="VerbatimChar"/>
        </w:rPr>
        <w:t xml:space="preserve">    notes: "",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const [activeSessionId, setActiveSessionId] = useState&lt;number | null&gt;(null);</w:t>
      </w:r>
      <w:r>
        <w:br/>
      </w:r>
      <w:r>
        <w:br/>
      </w:r>
      <w:r>
        <w:rPr>
          <w:rStyle w:val="VerbatimChar"/>
        </w:rPr>
        <w:t xml:space="preserve">  // tRPC queries and mutations — MUST be in the main component</w:t>
      </w:r>
      <w:r>
        <w:br/>
      </w:r>
      <w:r>
        <w:rPr>
          <w:rStyle w:val="VerbatimChar"/>
        </w:rPr>
        <w:t xml:space="preserve">  const sessions = trpc.shadowMode.listSessions.useQuery(undefined, { refetchInterval: 5000 });</w:t>
      </w:r>
      <w:r>
        <w:br/>
      </w:r>
      <w:r>
        <w:rPr>
          <w:rStyle w:val="VerbatimChar"/>
        </w:rPr>
        <w:t xml:space="preserve">  const activeSession = trpc.shadowMode.getSession.useQuery(</w:t>
      </w:r>
      <w:r>
        <w:br/>
      </w:r>
      <w:r>
        <w:rPr>
          <w:rStyle w:val="VerbatimChar"/>
        </w:rPr>
        <w:t xml:space="preserve">    { sessionId: activeSessionId! },</w:t>
      </w:r>
      <w:r>
        <w:br/>
      </w:r>
      <w:r>
        <w:rPr>
          <w:rStyle w:val="VerbatimChar"/>
        </w:rPr>
        <w:t xml:space="preserve">    { enabled: activeSessionId != null, refetchInterval: 3000 }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const startSession = trpc.shadowMode.startSession.useMutation({</w:t>
      </w:r>
      <w:r>
        <w:br/>
      </w:r>
      <w:r>
        <w:rPr>
          <w:rStyle w:val="VerbatimChar"/>
        </w:rPr>
        <w:t xml:space="preserve">    onSuccess: (data) =&gt; {</w:t>
      </w:r>
      <w:r>
        <w:br/>
      </w:r>
      <w:r>
        <w:rPr>
          <w:rStyle w:val="VerbatimChar"/>
        </w:rPr>
        <w:t xml:space="preserve">      toast.success(data.message);</w:t>
      </w:r>
      <w:r>
        <w:br/>
      </w:r>
      <w:r>
        <w:rPr>
          <w:rStyle w:val="VerbatimChar"/>
        </w:rPr>
        <w:t xml:space="preserve">      setActiveSessionId(data.sessionId);</w:t>
      </w:r>
      <w:r>
        <w:br/>
      </w:r>
      <w:r>
        <w:rPr>
          <w:rStyle w:val="VerbatimChar"/>
        </w:rPr>
        <w:t xml:space="preserve">      setShowForm(false);</w:t>
      </w:r>
      <w:r>
        <w:br/>
      </w:r>
      <w:r>
        <w:rPr>
          <w:rStyle w:val="VerbatimChar"/>
        </w:rPr>
        <w:t xml:space="preserve">      sessions.refetch();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onError: (e) =&gt; toast.error(e.message),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endSession = trpc.shadowMode.endSession.useMutation({</w:t>
      </w:r>
      <w:r>
        <w:br/>
      </w:r>
      <w:r>
        <w:rPr>
          <w:rStyle w:val="VerbatimChar"/>
        </w:rPr>
        <w:t xml:space="preserve">    onSuccess: (data) =&gt; {</w:t>
      </w:r>
      <w:r>
        <w:br/>
      </w:r>
      <w:r>
        <w:rPr>
          <w:rStyle w:val="VerbatimChar"/>
        </w:rPr>
        <w:t xml:space="preserve">      toast.success(data.message);</w:t>
      </w:r>
      <w:r>
        <w:br/>
      </w:r>
      <w:r>
        <w:rPr>
          <w:rStyle w:val="VerbatimChar"/>
        </w:rPr>
        <w:t xml:space="preserve">      sessions.refetch();</w:t>
      </w:r>
      <w:r>
        <w:br/>
      </w:r>
      <w:r>
        <w:rPr>
          <w:rStyle w:val="VerbatimChar"/>
        </w:rPr>
        <w:t xml:space="preserve">      activeSession.refetch();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onError: (e) =&gt; toast.error(e.message),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retrySession = trpc.shadowMode.retrySession.useMutation({</w:t>
      </w:r>
      <w:r>
        <w:br/>
      </w:r>
      <w:r>
        <w:rPr>
          <w:rStyle w:val="VerbatimChar"/>
        </w:rPr>
        <w:t xml:space="preserve">    onSuccess: (data) =&gt; {</w:t>
      </w:r>
      <w:r>
        <w:br/>
      </w:r>
      <w:r>
        <w:rPr>
          <w:rStyle w:val="VerbatimChar"/>
        </w:rPr>
        <w:t xml:space="preserve">      toast.success(data.message);</w:t>
      </w:r>
      <w:r>
        <w:br/>
      </w:r>
      <w:r>
        <w:rPr>
          <w:rStyle w:val="VerbatimChar"/>
        </w:rPr>
        <w:t xml:space="preserve">      sessions.refetch();</w:t>
      </w:r>
      <w:r>
        <w:br/>
      </w:r>
      <w:r>
        <w:rPr>
          <w:rStyle w:val="VerbatimChar"/>
        </w:rPr>
        <w:t xml:space="preserve">      activeSession.refetch();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onError: (e) =&gt; toast.error(e.message),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deleteSession = trpc.shadowMode.deleteSession.useMutation({</w:t>
      </w:r>
      <w:r>
        <w:br/>
      </w:r>
      <w:r>
        <w:rPr>
          <w:rStyle w:val="VerbatimChar"/>
        </w:rPr>
        <w:t xml:space="preserve">    onSuccess: (data) =&gt; {</w:t>
      </w:r>
      <w:r>
        <w:br/>
      </w:r>
      <w:r>
        <w:rPr>
          <w:rStyle w:val="VerbatimChar"/>
        </w:rPr>
        <w:t xml:space="preserve">      toast.success(data.message);</w:t>
      </w:r>
      <w:r>
        <w:br/>
      </w:r>
      <w:r>
        <w:rPr>
          <w:rStyle w:val="VerbatimChar"/>
        </w:rPr>
        <w:t xml:space="preserve">      setActiveSessionId(null);</w:t>
      </w:r>
      <w:r>
        <w:br/>
      </w:r>
      <w:r>
        <w:rPr>
          <w:rStyle w:val="VerbatimChar"/>
        </w:rPr>
        <w:t xml:space="preserve">      sessions.refetch();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onError: (e) =&gt; toast.error(e.message),</w:t>
      </w:r>
      <w:r>
        <w:br/>
      </w:r>
      <w:r>
        <w:rPr>
          <w:rStyle w:val="VerbatimChar"/>
        </w:rPr>
        <w:t xml:space="preserve">  });</w:t>
      </w:r>
    </w:p>
    <w:bookmarkEnd w:id="23"/>
    <w:bookmarkStart w:id="24" w:name="step-2-constants-outside-the-component"/>
    <w:p>
      <w:pPr>
        <w:pStyle w:val="Heading3"/>
      </w:pPr>
      <w:r>
        <w:t xml:space="preserve">Step 2: Constants (outside the component)</w:t>
      </w:r>
    </w:p>
    <w:p>
      <w:pPr>
        <w:pStyle w:val="SourceCode"/>
      </w:pPr>
      <w:r>
        <w:rPr>
          <w:rStyle w:val="VerbatimChar"/>
        </w:rPr>
        <w:t xml:space="preserve">const PLATFORM_LABELS: Record&lt;string, string&gt; = {</w:t>
      </w:r>
      <w:r>
        <w:br/>
      </w:r>
      <w:r>
        <w:rPr>
          <w:rStyle w:val="VerbatimChar"/>
        </w:rPr>
        <w:t xml:space="preserve">  zoom: "Zoom",</w:t>
      </w:r>
      <w:r>
        <w:br/>
      </w:r>
      <w:r>
        <w:rPr>
          <w:rStyle w:val="VerbatimChar"/>
        </w:rPr>
        <w:t xml:space="preserve">  teams: "Microsoft Teams",</w:t>
      </w:r>
      <w:r>
        <w:br/>
      </w:r>
      <w:r>
        <w:rPr>
          <w:rStyle w:val="VerbatimChar"/>
        </w:rPr>
        <w:t xml:space="preserve">  meet: "Google Meet",</w:t>
      </w:r>
      <w:r>
        <w:br/>
      </w:r>
      <w:r>
        <w:rPr>
          <w:rStyle w:val="VerbatimChar"/>
        </w:rPr>
        <w:t xml:space="preserve">  webex: "Cisco Webex",</w:t>
      </w:r>
      <w:r>
        <w:br/>
      </w:r>
      <w:r>
        <w:rPr>
          <w:rStyle w:val="VerbatimChar"/>
        </w:rPr>
        <w:t xml:space="preserve">  choruscall: "Chorus Call",</w:t>
      </w:r>
      <w:r>
        <w:br/>
      </w:r>
      <w:r>
        <w:rPr>
          <w:rStyle w:val="VerbatimChar"/>
        </w:rPr>
        <w:t xml:space="preserve">  other: "Other",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RECALL_SUPPORTED_PLATFORMS = new Set(["zoom", "teams", "meet", "webex"]);</w:t>
      </w:r>
      <w:r>
        <w:br/>
      </w:r>
      <w:r>
        <w:br/>
      </w:r>
      <w:r>
        <w:rPr>
          <w:rStyle w:val="VerbatimChar"/>
        </w:rPr>
        <w:t xml:space="preserve">const EVENT_TYPE_LABELS: Record&lt;string, string&gt; = {</w:t>
      </w:r>
      <w:r>
        <w:br/>
      </w:r>
      <w:r>
        <w:rPr>
          <w:rStyle w:val="VerbatimChar"/>
        </w:rPr>
        <w:t xml:space="preserve">  earnings_call: "Earnings Call",</w:t>
      </w:r>
      <w:r>
        <w:br/>
      </w:r>
      <w:r>
        <w:rPr>
          <w:rStyle w:val="VerbatimChar"/>
        </w:rPr>
        <w:t xml:space="preserve">  interim_results: "Interim Results",</w:t>
      </w:r>
      <w:r>
        <w:br/>
      </w:r>
      <w:r>
        <w:rPr>
          <w:rStyle w:val="VerbatimChar"/>
        </w:rPr>
        <w:t xml:space="preserve">  annual_results: "Annual Results",</w:t>
      </w:r>
      <w:r>
        <w:br/>
      </w:r>
      <w:r>
        <w:rPr>
          <w:rStyle w:val="VerbatimChar"/>
        </w:rPr>
        <w:t xml:space="preserve">  results_call: "Results Call",</w:t>
      </w:r>
      <w:r>
        <w:br/>
      </w:r>
      <w:r>
        <w:rPr>
          <w:rStyle w:val="VerbatimChar"/>
        </w:rPr>
        <w:t xml:space="preserve">  media_call: "Media Call",</w:t>
      </w:r>
      <w:r>
        <w:br/>
      </w:r>
      <w:r>
        <w:rPr>
          <w:rStyle w:val="VerbatimChar"/>
        </w:rPr>
        <w:t xml:space="preserve">  analyst_call: "Analyst Call",</w:t>
      </w:r>
      <w:r>
        <w:br/>
      </w:r>
      <w:r>
        <w:rPr>
          <w:rStyle w:val="VerbatimChar"/>
        </w:rPr>
        <w:t xml:space="preserve">  agm: "AGM",</w:t>
      </w:r>
      <w:r>
        <w:br/>
      </w:r>
      <w:r>
        <w:rPr>
          <w:rStyle w:val="VerbatimChar"/>
        </w:rPr>
        <w:t xml:space="preserve">  capital_markets_day: "Capital Markets Day",</w:t>
      </w:r>
      <w:r>
        <w:br/>
      </w:r>
      <w:r>
        <w:rPr>
          <w:rStyle w:val="VerbatimChar"/>
        </w:rPr>
        <w:t xml:space="preserve">  ceo_town_hall: "CEO Town Hall",</w:t>
      </w:r>
      <w:r>
        <w:br/>
      </w:r>
      <w:r>
        <w:rPr>
          <w:rStyle w:val="VerbatimChar"/>
        </w:rPr>
        <w:t xml:space="preserve">  board_meeting: "Board Meeting",</w:t>
      </w:r>
      <w:r>
        <w:br/>
      </w:r>
      <w:r>
        <w:rPr>
          <w:rStyle w:val="VerbatimChar"/>
        </w:rPr>
        <w:t xml:space="preserve">  webcast: "Webcast",</w:t>
      </w:r>
      <w:r>
        <w:br/>
      </w:r>
      <w:r>
        <w:rPr>
          <w:rStyle w:val="VerbatimChar"/>
        </w:rPr>
        <w:t xml:space="preserve">  investor_day: "Investor Day",</w:t>
      </w:r>
      <w:r>
        <w:br/>
      </w:r>
      <w:r>
        <w:rPr>
          <w:rStyle w:val="VerbatimChar"/>
        </w:rPr>
        <w:t xml:space="preserve">  roadshow: "Roadshow",</w:t>
      </w:r>
      <w:r>
        <w:br/>
      </w:r>
      <w:r>
        <w:rPr>
          <w:rStyle w:val="VerbatimChar"/>
        </w:rPr>
        <w:t xml:space="preserve">  special_call: "Special Call",</w:t>
      </w:r>
      <w:r>
        <w:br/>
      </w:r>
      <w:r>
        <w:rPr>
          <w:rStyle w:val="VerbatimChar"/>
        </w:rPr>
        <w:t xml:space="preserve">  ipo_roadshow: "IPO Roadshow",</w:t>
      </w:r>
      <w:r>
        <w:br/>
      </w:r>
      <w:r>
        <w:rPr>
          <w:rStyle w:val="VerbatimChar"/>
        </w:rPr>
        <w:t xml:space="preserve">  ipo_listing: "IPO Listing",</w:t>
      </w:r>
      <w:r>
        <w:br/>
      </w:r>
      <w:r>
        <w:rPr>
          <w:rStyle w:val="VerbatimChar"/>
        </w:rPr>
        <w:t xml:space="preserve">  pre_ipo: "Pre-IPO",</w:t>
      </w:r>
      <w:r>
        <w:br/>
      </w:r>
      <w:r>
        <w:rPr>
          <w:rStyle w:val="VerbatimChar"/>
        </w:rPr>
        <w:t xml:space="preserve">  manda_call: "M&amp;A Deal Call",</w:t>
      </w:r>
      <w:r>
        <w:br/>
      </w:r>
      <w:r>
        <w:rPr>
          <w:rStyle w:val="VerbatimChar"/>
        </w:rPr>
        <w:t xml:space="preserve">  takeover_announcement: "Takeover Announcement",</w:t>
      </w:r>
      <w:r>
        <w:br/>
      </w:r>
      <w:r>
        <w:rPr>
          <w:rStyle w:val="VerbatimChar"/>
        </w:rPr>
        <w:t xml:space="preserve">  merger_announcement: "Merger Announcement",</w:t>
      </w:r>
      <w:r>
        <w:br/>
      </w:r>
      <w:r>
        <w:rPr>
          <w:rStyle w:val="VerbatimChar"/>
        </w:rPr>
        <w:t xml:space="preserve">  scheme_of_arrangement: "Scheme of Arrangement",</w:t>
      </w:r>
      <w:r>
        <w:br/>
      </w:r>
      <w:r>
        <w:rPr>
          <w:rStyle w:val="VerbatimChar"/>
        </w:rPr>
        <w:t xml:space="preserve">  credit_rating_call: "Credit Rating Call",</w:t>
      </w:r>
      <w:r>
        <w:br/>
      </w:r>
      <w:r>
        <w:rPr>
          <w:rStyle w:val="VerbatimChar"/>
        </w:rPr>
        <w:t xml:space="preserve">  bondholder_meeting: "Bondholder Meeting",</w:t>
      </w:r>
      <w:r>
        <w:br/>
      </w:r>
      <w:r>
        <w:rPr>
          <w:rStyle w:val="VerbatimChar"/>
        </w:rPr>
        <w:t xml:space="preserve">  debt_restructuring: "Debt Restructuring",</w:t>
      </w:r>
      <w:r>
        <w:br/>
      </w:r>
      <w:r>
        <w:rPr>
          <w:rStyle w:val="VerbatimChar"/>
        </w:rPr>
        <w:t xml:space="preserve">  proxy_contest: "Proxy Contest",</w:t>
      </w:r>
      <w:r>
        <w:br/>
      </w:r>
      <w:r>
        <w:rPr>
          <w:rStyle w:val="VerbatimChar"/>
        </w:rPr>
        <w:t xml:space="preserve">  activist_meeting: "Activist Meeting",</w:t>
      </w:r>
      <w:r>
        <w:br/>
      </w:r>
      <w:r>
        <w:rPr>
          <w:rStyle w:val="VerbatimChar"/>
        </w:rPr>
        <w:t xml:space="preserve">  extraordinary_general_meeting: "Extraordinary General Meeting",</w:t>
      </w:r>
      <w:r>
        <w:br/>
      </w:r>
      <w:r>
        <w:rPr>
          <w:rStyle w:val="VerbatimChar"/>
        </w:rPr>
        <w:t xml:space="preserve">  other: "Other",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function detectPlatformFromUrl(url: string): string | null {</w:t>
      </w:r>
      <w:r>
        <w:br/>
      </w:r>
      <w:r>
        <w:rPr>
          <w:rStyle w:val="VerbatimChar"/>
        </w:rPr>
        <w:t xml:space="preserve">  if (!url) return null;</w:t>
      </w:r>
      <w:r>
        <w:br/>
      </w:r>
      <w:r>
        <w:rPr>
          <w:rStyle w:val="VerbatimChar"/>
        </w:rPr>
        <w:t xml:space="preserve">  const lower = url.toLowerCase();</w:t>
      </w:r>
      <w:r>
        <w:br/>
      </w:r>
      <w:r>
        <w:rPr>
          <w:rStyle w:val="VerbatimChar"/>
        </w:rPr>
        <w:t xml:space="preserve">  if (lower.includes("choruscall.com")) return "choruscall";</w:t>
      </w:r>
      <w:r>
        <w:br/>
      </w:r>
      <w:r>
        <w:rPr>
          <w:rStyle w:val="VerbatimChar"/>
        </w:rPr>
        <w:t xml:space="preserve">  if (lower.includes("zoom.us") || lower.includes("zoom.com")) return "zoom";</w:t>
      </w:r>
      <w:r>
        <w:br/>
      </w:r>
      <w:r>
        <w:rPr>
          <w:rStyle w:val="VerbatimChar"/>
        </w:rPr>
        <w:t xml:space="preserve">  if (lower.includes("teams.microsoft.com") || lower.includes("teams.live.com")) return "teams";</w:t>
      </w:r>
      <w:r>
        <w:br/>
      </w:r>
      <w:r>
        <w:rPr>
          <w:rStyle w:val="VerbatimChar"/>
        </w:rPr>
        <w:t xml:space="preserve">  if (lower.includes("meet.google.com")) return "meet";</w:t>
      </w:r>
      <w:r>
        <w:br/>
      </w:r>
      <w:r>
        <w:rPr>
          <w:rStyle w:val="VerbatimChar"/>
        </w:rPr>
        <w:t xml:space="preserve">  if (lower.includes("webex.com")) return "webex";</w:t>
      </w:r>
      <w:r>
        <w:br/>
      </w:r>
      <w:r>
        <w:rPr>
          <w:rStyle w:val="VerbatimChar"/>
        </w:rPr>
        <w:t xml:space="preserve">  return null;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step-3-tab-buttons-in-the-return-jsx"/>
    <w:p>
      <w:pPr>
        <w:pStyle w:val="Heading3"/>
      </w:pPr>
      <w:r>
        <w:t xml:space="preserve">Step 3: Tab Buttons (in the return JSX)</w:t>
      </w:r>
    </w:p>
    <w:p>
      <w:pPr>
        <w:pStyle w:val="SourceCode"/>
      </w:pPr>
      <w:r>
        <w:rPr>
          <w:rStyle w:val="VerbatimChar"/>
        </w:rPr>
        <w:t xml:space="preserve">&lt;div className="flex gap-1"&gt;</w:t>
      </w:r>
      <w:r>
        <w:br/>
      </w:r>
      <w:r>
        <w:rPr>
          <w:rStyle w:val="VerbatimChar"/>
        </w:rPr>
        <w:t xml:space="preserve">  &lt;button</w:t>
      </w:r>
      <w:r>
        <w:br/>
      </w:r>
      <w:r>
        <w:rPr>
          <w:rStyle w:val="VerbatimChar"/>
        </w:rPr>
        <w:t xml:space="preserve">    onClick={() =&gt; setActiveTab("live")}</w:t>
      </w:r>
      <w:r>
        <w:br/>
      </w:r>
      <w:r>
        <w:rPr>
          <w:rStyle w:val="VerbatimChar"/>
        </w:rPr>
        <w:t xml:space="preserve">    className={`flex items-center gap-2 px-5 py-3 text-sm font-medium border-b-2 transition-colors ${</w:t>
      </w:r>
      <w:r>
        <w:br/>
      </w:r>
      <w:r>
        <w:rPr>
          <w:rStyle w:val="VerbatimChar"/>
        </w:rPr>
        <w:t xml:space="preserve">      activeTab === "live"</w:t>
      </w:r>
      <w:r>
        <w:br/>
      </w:r>
      <w:r>
        <w:rPr>
          <w:rStyle w:val="VerbatimChar"/>
        </w:rPr>
        <w:t xml:space="preserve">        ? "border-emerald-400 text-emerald-300"</w:t>
      </w:r>
      <w:r>
        <w:br/>
      </w:r>
      <w:r>
        <w:rPr>
          <w:rStyle w:val="VerbatimChar"/>
        </w:rPr>
        <w:t xml:space="preserve">        : "border-transparent text-slate-500 hover:text-slate-300"</w:t>
      </w:r>
      <w:r>
        <w:br/>
      </w:r>
      <w:r>
        <w:rPr>
          <w:rStyle w:val="VerbatimChar"/>
        </w:rPr>
        <w:t xml:space="preserve">    }`}&gt;</w:t>
      </w:r>
      <w:r>
        <w:br/>
      </w:r>
      <w:r>
        <w:rPr>
          <w:rStyle w:val="VerbatimChar"/>
        </w:rPr>
        <w:t xml:space="preserve">    &lt;Radio className="w-4 h-4" /&gt;</w:t>
      </w:r>
      <w:r>
        <w:br/>
      </w:r>
      <w:r>
        <w:rPr>
          <w:rStyle w:val="VerbatimChar"/>
        </w:rPr>
        <w:t xml:space="preserve">    Live Intelligence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  {/* ... other tab buttons ... */}</w:t>
      </w:r>
      <w:r>
        <w:br/>
      </w:r>
      <w:r>
        <w:rPr>
          <w:rStyle w:val="VerbatimChar"/>
        </w:rPr>
        <w:t xml:space="preserve">&lt;/div&gt;</w:t>
      </w:r>
    </w:p>
    <w:bookmarkEnd w:id="25"/>
    <w:bookmarkStart w:id="26" w:name="X7407fdc3bfa7a36754f402f98474db782710f1c"/>
    <w:p>
      <w:pPr>
        <w:pStyle w:val="Heading3"/>
      </w:pPr>
      <w:r>
        <w:t xml:space="preserve">Step 4: Live Intelligence Content (inline, NOT in a child component)</w:t>
      </w:r>
    </w:p>
    <w:p>
      <w:pPr>
        <w:pStyle w:val="SourceCode"/>
      </w:pPr>
      <w:r>
        <w:rPr>
          <w:rStyle w:val="VerbatimChar"/>
        </w:rPr>
        <w:t xml:space="preserve">&lt;div className="max-w-7xl mx-auto px-6 py-8 space-y-8"&gt;</w:t>
      </w:r>
      <w:r>
        <w:br/>
      </w:r>
      <w:r>
        <w:br/>
      </w:r>
      <w:r>
        <w:rPr>
          <w:rStyle w:val="VerbatimChar"/>
        </w:rPr>
        <w:t xml:space="preserve">  {activeTab === "live" &amp;&amp;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{/* Entry mode selector — shows when form is hidden */}</w:t>
      </w:r>
      <w:r>
        <w:br/>
      </w:r>
      <w:r>
        <w:rPr>
          <w:rStyle w:val="VerbatimChar"/>
        </w:rPr>
        <w:t xml:space="preserve">      {!showForm &amp;&amp; (</w:t>
      </w:r>
      <w:r>
        <w:br/>
      </w:r>
      <w:r>
        <w:rPr>
          <w:rStyle w:val="VerbatimChar"/>
        </w:rPr>
        <w:t xml:space="preserve">        &lt;div className="bg-gradient-to-br from-emerald-500/5 via-white/[0.01] to-violet-500/5 border border-white/10 rounded-2xl p-6"&gt;</w:t>
      </w:r>
      <w:r>
        <w:br/>
      </w:r>
      <w:r>
        <w:rPr>
          <w:rStyle w:val="VerbatimChar"/>
        </w:rPr>
        <w:t xml:space="preserve">          &lt;div className="flex items-center gap-2 mb-4"&gt;</w:t>
      </w:r>
      <w:r>
        <w:br/>
      </w:r>
      <w:r>
        <w:rPr>
          <w:rStyle w:val="VerbatimChar"/>
        </w:rPr>
        <w:t xml:space="preserve">            &lt;EyeOff className="w-5 h-5 text-emerald-400" /&gt;</w:t>
      </w:r>
      <w:r>
        <w:br/>
      </w:r>
      <w:r>
        <w:rPr>
          <w:rStyle w:val="VerbatimChar"/>
        </w:rPr>
        <w:t xml:space="preserve">            &lt;h2 className="text-base font-semibold text-slate-200"&gt;</w:t>
      </w:r>
      <w:r>
        <w:br/>
      </w:r>
      <w:r>
        <w:rPr>
          <w:rStyle w:val="VerbatimChar"/>
        </w:rPr>
        <w:t xml:space="preserve">              How do you want to capture this event?</w:t>
      </w:r>
      <w:r>
        <w:br/>
      </w:r>
      <w:r>
        <w:rPr>
          <w:rStyle w:val="VerbatimChar"/>
        </w:rPr>
        <w:t xml:space="preserve">            &lt;/h2&gt;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className="grid grid-cols-1 sm:grid-cols-3 gap-4"&gt;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onClick={() =&gt; setShowForm(true)}</w:t>
      </w:r>
      <w:r>
        <w:br/>
      </w:r>
      <w:r>
        <w:rPr>
          <w:rStyle w:val="VerbatimChar"/>
        </w:rPr>
        <w:t xml:space="preserve">              className="group bg-white/[0.02] hover:bg-emerald-500/10 border border-white/10 hover:border-emerald-500/30 rounded-xl p-5 text-left transition-all"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&lt;div className="flex items-center gap-3 mb-3"&gt;</w:t>
      </w:r>
      <w:r>
        <w:br/>
      </w:r>
      <w:r>
        <w:rPr>
          <w:rStyle w:val="VerbatimChar"/>
        </w:rPr>
        <w:t xml:space="preserve">                &lt;div className="p-2 rounded-lg bg-emerald-500/10 border border-emerald-500/20"&gt;</w:t>
      </w:r>
      <w:r>
        <w:br/>
      </w:r>
      <w:r>
        <w:rPr>
          <w:rStyle w:val="VerbatimChar"/>
        </w:rPr>
        <w:t xml:space="preserve">                  &lt;Radio className="w-5 h-5 text-emerald-400"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&lt;div className="text-sm font-semibold text-slate-200"&gt;Join Live Event&lt;/div&gt;</w:t>
      </w:r>
      <w:r>
        <w:br/>
      </w:r>
      <w:r>
        <w:rPr>
          <w:rStyle w:val="VerbatimChar"/>
        </w:rPr>
        <w:t xml:space="preserve">                  &lt;div className="text-[10px] text-emerald-400 font-bold uppercase tracking-wider"&gt;</w:t>
      </w:r>
      <w:r>
        <w:br/>
      </w:r>
      <w:r>
        <w:rPr>
          <w:rStyle w:val="VerbatimChar"/>
        </w:rPr>
        <w:t xml:space="preserve">                    Free — no call charges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&lt;p className="text-xs text-slate-400 leading-relaxed mb-3"&gt;</w:t>
      </w:r>
      <w:r>
        <w:br/>
      </w:r>
      <w:r>
        <w:rPr>
          <w:rStyle w:val="VerbatimChar"/>
        </w:rPr>
        <w:t xml:space="preserve">                Paste a Zoom, Teams, or Meet link. An AI bot joins the meeting silently,</w:t>
      </w:r>
      <w:r>
        <w:br/>
      </w:r>
      <w:r>
        <w:rPr>
          <w:rStyle w:val="VerbatimChar"/>
        </w:rPr>
        <w:t xml:space="preserve">                transcribes in real time, and runs the full intelligence pipeline.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{/* Upload Recording and Paste Transcript buttons follow same pattern */}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{/* New session form — shows when showForm is true */}</w:t>
      </w:r>
      <w:r>
        <w:br/>
      </w:r>
      <w:r>
        <w:rPr>
          <w:rStyle w:val="VerbatimChar"/>
        </w:rPr>
        <w:t xml:space="preserve">      {showForm &amp;&amp; (</w:t>
      </w:r>
      <w:r>
        <w:br/>
      </w:r>
      <w:r>
        <w:rPr>
          <w:rStyle w:val="VerbatimChar"/>
        </w:rPr>
        <w:t xml:space="preserve">        &lt;div className="bg-white/[0.03] border border-emerald-500/20 rounded-xl p-6"&gt;</w:t>
      </w:r>
      <w:r>
        <w:br/>
      </w:r>
      <w:r>
        <w:rPr>
          <w:rStyle w:val="VerbatimChar"/>
        </w:rPr>
        <w:t xml:space="preserve">          &lt;h2 className="text-sm font-semibold text-slate-200 mb-5 flex items-center gap-2"&gt;</w:t>
      </w:r>
      <w:r>
        <w:br/>
      </w:r>
      <w:r>
        <w:rPr>
          <w:rStyle w:val="VerbatimChar"/>
        </w:rPr>
        <w:t xml:space="preserve">            &lt;Play className="w-4 h-4 text-emerald-400" /&gt;</w:t>
      </w:r>
      <w:r>
        <w:br/>
      </w:r>
      <w:r>
        <w:rPr>
          <w:rStyle w:val="VerbatimChar"/>
        </w:rPr>
        <w:t xml:space="preserve">            Start a New Shadow Intelligence Session</w:t>
      </w:r>
      <w:r>
        <w:br/>
      </w:r>
      <w:r>
        <w:rPr>
          <w:rStyle w:val="VerbatimChar"/>
        </w:rPr>
        <w:t xml:space="preserve">          &lt;/h2&gt;</w:t>
      </w:r>
      <w:r>
        <w:br/>
      </w:r>
      <w:r>
        <w:rPr>
          <w:rStyle w:val="VerbatimChar"/>
        </w:rPr>
        <w:t xml:space="preserve">          &lt;div className="grid grid-cols-1 sm:grid-cols-2 gap-4"&gt;</w:t>
      </w:r>
      <w:r>
        <w:br/>
      </w:r>
      <w:r>
        <w:br/>
      </w:r>
      <w:r>
        <w:rPr>
          <w:rStyle w:val="VerbatimChar"/>
        </w:rPr>
        <w:t xml:space="preserve">            {/* Client Name */}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&lt;label className="text-xs text-slate-500 block mb-1.5"&gt;Client Name *&lt;/label&gt;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className="w-full bg-white/5 border border-white/10 rounded-lg px-3 py-2 text-sm text-slate-200 placeholder-slate-600 focus:outline-none focus:border-emerald-500/50"</w:t>
      </w:r>
      <w:r>
        <w:br/>
      </w:r>
      <w:r>
        <w:rPr>
          <w:rStyle w:val="VerbatimChar"/>
        </w:rPr>
        <w:t xml:space="preserve">                placeholder="e.g. Anglo American Platinum"</w:t>
      </w:r>
      <w:r>
        <w:br/>
      </w:r>
      <w:r>
        <w:rPr>
          <w:rStyle w:val="VerbatimChar"/>
        </w:rPr>
        <w:t xml:space="preserve">                value={form.clientName}</w:t>
      </w:r>
      <w:r>
        <w:br/>
      </w:r>
      <w:r>
        <w:rPr>
          <w:rStyle w:val="VerbatimChar"/>
        </w:rPr>
        <w:t xml:space="preserve">                onChange={e =&gt; setForm(f =&gt; ({ ...f, clientName: e.target.value }))}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Event Name */}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&lt;label className="text-xs text-slate-500 block mb-1.5"&gt;Event Name *&lt;/label&gt;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className="w-full bg-white/5 border border-white/10 rounded-lg px-3 py-2 text-sm text-slate-200 placeholder-slate-600 focus:outline-none focus:border-emerald-500/50"</w:t>
      </w:r>
      <w:r>
        <w:br/>
      </w:r>
      <w:r>
        <w:rPr>
          <w:rStyle w:val="VerbatimChar"/>
        </w:rPr>
        <w:t xml:space="preserve">                placeholder="e.g. Q4 2025 Earnings Call"</w:t>
      </w:r>
      <w:r>
        <w:br/>
      </w:r>
      <w:r>
        <w:rPr>
          <w:rStyle w:val="VerbatimChar"/>
        </w:rPr>
        <w:t xml:space="preserve">                value={form.eventName}</w:t>
      </w:r>
      <w:r>
        <w:br/>
      </w:r>
      <w:r>
        <w:rPr>
          <w:rStyle w:val="VerbatimChar"/>
        </w:rPr>
        <w:t xml:space="preserve">                onChange={e =&gt; setForm(f =&gt; ({ ...f, eventName: e.target.value }))}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Event Type */}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&lt;label className="text-xs text-slate-500 block mb-1.5"&gt;Event Type *&lt;/label&gt;</w:t>
      </w:r>
      <w:r>
        <w:br/>
      </w:r>
      <w:r>
        <w:rPr>
          <w:rStyle w:val="VerbatimChar"/>
        </w:rPr>
        <w:t xml:space="preserve">              &lt;select</w:t>
      </w:r>
      <w:r>
        <w:br/>
      </w:r>
      <w:r>
        <w:rPr>
          <w:rStyle w:val="VerbatimChar"/>
        </w:rPr>
        <w:t xml:space="preserve">                className="w-full bg-white/5 border border-white/10 rounded-lg px-3 py-2 text-sm text-slate-200 focus:outline-none focus:border-emerald-500/50"</w:t>
      </w:r>
      <w:r>
        <w:br/>
      </w:r>
      <w:r>
        <w:rPr>
          <w:rStyle w:val="VerbatimChar"/>
        </w:rPr>
        <w:t xml:space="preserve">                value={form.eventType}</w:t>
      </w:r>
      <w:r>
        <w:br/>
      </w:r>
      <w:r>
        <w:rPr>
          <w:rStyle w:val="VerbatimChar"/>
        </w:rPr>
        <w:t xml:space="preserve">                onChange={e =&gt; setForm(f =&gt; ({ ...f, eventType: e.target.value }))}&gt;</w:t>
      </w:r>
      <w:r>
        <w:br/>
      </w:r>
      <w:r>
        <w:rPr>
          <w:rStyle w:val="VerbatimChar"/>
        </w:rPr>
        <w:t xml:space="preserve">                {Object.entries(EVENT_TYPE_LABELS).map(([v, l]) =&gt; (</w:t>
      </w:r>
      <w:r>
        <w:br/>
      </w:r>
      <w:r>
        <w:rPr>
          <w:rStyle w:val="VerbatimChar"/>
        </w:rPr>
        <w:t xml:space="preserve">                  &lt;option key={v} value={v}&gt;{l}&lt;/option&gt;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  &lt;/select&gt;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Platform Selector */}</w:t>
      </w:r>
      <w:r>
        <w:br/>
      </w:r>
      <w:r>
        <w:rPr>
          <w:rStyle w:val="VerbatimChar"/>
        </w:rPr>
        <w:t xml:space="preserve">            &lt;div className="sm:col-span-2"&gt;</w:t>
      </w:r>
      <w:r>
        <w:br/>
      </w:r>
      <w:r>
        <w:rPr>
          <w:rStyle w:val="VerbatimChar"/>
        </w:rPr>
        <w:t xml:space="preserve">              &lt;label className="text-xs text-slate-500 block mb-1.5"&gt;Platform *&lt;/label&gt;</w:t>
      </w:r>
      <w:r>
        <w:br/>
      </w:r>
      <w:r>
        <w:rPr>
          <w:rStyle w:val="VerbatimChar"/>
        </w:rPr>
        <w:t xml:space="preserve">              &lt;div className="flex flex-wrap gap-2"&gt;</w:t>
      </w:r>
      <w:r>
        <w:br/>
      </w:r>
      <w:r>
        <w:rPr>
          <w:rStyle w:val="VerbatimChar"/>
        </w:rPr>
        <w:t xml:space="preserve">                {Object.entries(PLATFORM_LABELS).map(([v, l]) =&gt; (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key={v}</w:t>
      </w:r>
      <w:r>
        <w:br/>
      </w:r>
      <w:r>
        <w:rPr>
          <w:rStyle w:val="VerbatimChar"/>
        </w:rPr>
        <w:t xml:space="preserve">                    type="button"</w:t>
      </w:r>
      <w:r>
        <w:br/>
      </w:r>
      <w:r>
        <w:rPr>
          <w:rStyle w:val="VerbatimChar"/>
        </w:rPr>
        <w:t xml:space="preserve">                    onClick={() =&gt; setForm(f =&gt; ({ ...f, platform: v }))}</w:t>
      </w:r>
      <w:r>
        <w:br/>
      </w:r>
      <w:r>
        <w:rPr>
          <w:rStyle w:val="VerbatimChar"/>
        </w:rPr>
        <w:t xml:space="preserve">                    className={`px-3 py-1.5 rounded-lg text-sm font-medium border transition-all ${</w:t>
      </w:r>
      <w:r>
        <w:br/>
      </w:r>
      <w:r>
        <w:rPr>
          <w:rStyle w:val="VerbatimChar"/>
        </w:rPr>
        <w:t xml:space="preserve">                      form.platform === v</w:t>
      </w:r>
      <w:r>
        <w:br/>
      </w:r>
      <w:r>
        <w:rPr>
          <w:rStyle w:val="VerbatimChar"/>
        </w:rPr>
        <w:t xml:space="preserve">                        ? "bg-emerald-500/20 border-emerald-500/60 text-emerald-300"</w:t>
      </w:r>
      <w:r>
        <w:br/>
      </w:r>
      <w:r>
        <w:rPr>
          <w:rStyle w:val="VerbatimChar"/>
        </w:rPr>
        <w:t xml:space="preserve">                        : "bg-white/5 border-white/10 text-slate-400 hover:bg-white/10"</w:t>
      </w:r>
      <w:r>
        <w:br/>
      </w:r>
      <w:r>
        <w:rPr>
          <w:rStyle w:val="VerbatimChar"/>
        </w:rPr>
        <w:t xml:space="preserve">                    }`}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{l}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Meeting URL */}</w:t>
      </w:r>
      <w:r>
        <w:br/>
      </w:r>
      <w:r>
        <w:rPr>
          <w:rStyle w:val="VerbatimChar"/>
        </w:rPr>
        <w:t xml:space="preserve">            &lt;div className="sm:col-span-2"&gt;</w:t>
      </w:r>
      <w:r>
        <w:br/>
      </w:r>
      <w:r>
        <w:rPr>
          <w:rStyle w:val="VerbatimChar"/>
        </w:rPr>
        <w:t xml:space="preserve">              &lt;label className="text-xs text-slate-500 block mb-1.5"&gt;</w:t>
      </w:r>
      <w:r>
        <w:br/>
      </w:r>
      <w:r>
        <w:rPr>
          <w:rStyle w:val="VerbatimChar"/>
        </w:rPr>
        <w:t xml:space="preserve">                Meeting URL * (Zoom / Teams / Meet / Webex / Chorus Call)</w:t>
      </w:r>
      <w:r>
        <w:br/>
      </w:r>
      <w:r>
        <w:rPr>
          <w:rStyle w:val="VerbatimChar"/>
        </w:rPr>
        <w:t xml:space="preserve">              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className="w-full bg-white/5 border border-white/10 rounded-lg px-3 py-2 text-sm text-slate-200 placeholder-slate-600 focus:outline-none focus:border-emerald-500/50 font-mono"</w:t>
      </w:r>
      <w:r>
        <w:br/>
      </w:r>
      <w:r>
        <w:rPr>
          <w:rStyle w:val="VerbatimChar"/>
        </w:rPr>
        <w:t xml:space="preserve">                placeholder="https://zoom.us/j/... or https://hdeu.choruscall.com/..."</w:t>
      </w:r>
      <w:r>
        <w:br/>
      </w:r>
      <w:r>
        <w:rPr>
          <w:rStyle w:val="VerbatimChar"/>
        </w:rPr>
        <w:t xml:space="preserve">                value={form.meetingUrl}</w:t>
      </w:r>
      <w:r>
        <w:br/>
      </w:r>
      <w:r>
        <w:rPr>
          <w:rStyle w:val="VerbatimChar"/>
        </w:rPr>
        <w:t xml:space="preserve">                onChange={e =&gt; {</w:t>
      </w:r>
      <w:r>
        <w:br/>
      </w:r>
      <w:r>
        <w:rPr>
          <w:rStyle w:val="VerbatimChar"/>
        </w:rPr>
        <w:t xml:space="preserve">                  const url = e.target.value;</w:t>
      </w:r>
      <w:r>
        <w:br/>
      </w:r>
      <w:r>
        <w:rPr>
          <w:rStyle w:val="VerbatimChar"/>
        </w:rPr>
        <w:t xml:space="preserve">                  const detected = detectPlatformFromUrl(url);</w:t>
      </w:r>
      <w:r>
        <w:br/>
      </w:r>
      <w:r>
        <w:rPr>
          <w:rStyle w:val="VerbatimChar"/>
        </w:rPr>
        <w:t xml:space="preserve">                  setForm(f =&gt; ({</w:t>
      </w:r>
      <w:r>
        <w:br/>
      </w:r>
      <w:r>
        <w:rPr>
          <w:rStyle w:val="VerbatimChar"/>
        </w:rPr>
        <w:t xml:space="preserve">                    ...f,</w:t>
      </w:r>
      <w:r>
        <w:br/>
      </w:r>
      <w:r>
        <w:rPr>
          <w:rStyle w:val="VerbatimChar"/>
        </w:rPr>
        <w:t xml:space="preserve">                    meetingUrl: url,</w:t>
      </w:r>
      <w:r>
        <w:br/>
      </w:r>
      <w:r>
        <w:rPr>
          <w:rStyle w:val="VerbatimChar"/>
        </w:rPr>
        <w:t xml:space="preserve">                    ...(detected ? { platform: detected } : {}),</w:t>
      </w:r>
      <w:r>
        <w:br/>
      </w:r>
      <w:r>
        <w:rPr>
          <w:rStyle w:val="VerbatimChar"/>
        </w:rPr>
        <w:t xml:space="preserve">                  }));</w:t>
      </w:r>
      <w:r>
        <w:br/>
      </w:r>
      <w:r>
        <w:rPr>
          <w:rStyle w:val="VerbatimChar"/>
        </w:rPr>
        <w:t xml:space="preserve">                }}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  {form.platform &amp;&amp; !RECALL_SUPPORTED_PLATFORMS.has(form.platform) ? (</w:t>
      </w:r>
      <w:r>
        <w:br/>
      </w:r>
      <w:r>
        <w:rPr>
          <w:rStyle w:val="VerbatimChar"/>
        </w:rPr>
        <w:t xml:space="preserve">                &lt;div className="mt-2 p-2.5 rounded-lg bg-cyan-500/10 border border-cyan-500/20"&gt;</w:t>
      </w:r>
      <w:r>
        <w:br/>
      </w:r>
      <w:r>
        <w:rPr>
          <w:rStyle w:val="VerbatimChar"/>
        </w:rPr>
        <w:t xml:space="preserve">                  &lt;p className="text-[11px] text-cyan-300"&gt;</w:t>
      </w:r>
      <w:r>
        <w:br/>
      </w:r>
      <w:r>
        <w:rPr>
          <w:rStyle w:val="VerbatimChar"/>
        </w:rPr>
        <w:t xml:space="preserve">                    CuraLive will use &lt;strong&gt;Local Audio Capture&lt;/strong&gt; — once the session starts,</w:t>
      </w:r>
      <w:r>
        <w:br/>
      </w:r>
      <w:r>
        <w:rPr>
          <w:rStyle w:val="VerbatimChar"/>
        </w:rPr>
        <w:t xml:space="preserve">                    click "Start Local Audio Capture" and share the tab with the call.</w:t>
      </w:r>
      <w:r>
        <w:br/>
      </w:r>
      <w:r>
        <w:rPr>
          <w:rStyle w:val="VerbatimChar"/>
        </w:rPr>
        <w:t xml:space="preserve">                  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 : (</w:t>
      </w:r>
      <w:r>
        <w:br/>
      </w:r>
      <w:r>
        <w:rPr>
          <w:rStyle w:val="VerbatimChar"/>
        </w:rPr>
        <w:t xml:space="preserve">                &lt;p className="text-[11px] text-slate-600 mt-1.5"&gt;</w:t>
      </w:r>
      <w:r>
        <w:br/>
      </w:r>
      <w:r>
        <w:rPr>
          <w:rStyle w:val="VerbatimChar"/>
        </w:rPr>
        <w:t xml:space="preserve">                  The bot joins this meeting link as "CuraLive Intelligence" — a regular participant.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Notes */}</w:t>
      </w:r>
      <w:r>
        <w:br/>
      </w:r>
      <w:r>
        <w:rPr>
          <w:rStyle w:val="VerbatimChar"/>
        </w:rPr>
        <w:t xml:space="preserve">            &lt;div className="sm:col-span-2"&gt;</w:t>
      </w:r>
      <w:r>
        <w:br/>
      </w:r>
      <w:r>
        <w:rPr>
          <w:rStyle w:val="VerbatimChar"/>
        </w:rPr>
        <w:t xml:space="preserve">              &lt;label className="text-xs text-slate-500 block mb-1.5"&gt;Notes (optional)&lt;/label&gt;</w:t>
      </w:r>
      <w:r>
        <w:br/>
      </w:r>
      <w:r>
        <w:rPr>
          <w:rStyle w:val="VerbatimChar"/>
        </w:rPr>
        <w:t xml:space="preserve">              &lt;input</w:t>
      </w:r>
      <w:r>
        <w:br/>
      </w:r>
      <w:r>
        <w:rPr>
          <w:rStyle w:val="VerbatimChar"/>
        </w:rPr>
        <w:t xml:space="preserve">                className="w-full bg-white/5 border border-white/10 rounded-lg px-3 py-2 text-sm text-slate-200 placeholder-slate-600 focus:outline-none focus:border-emerald-500/50"</w:t>
      </w:r>
      <w:r>
        <w:br/>
      </w:r>
      <w:r>
        <w:rPr>
          <w:rStyle w:val="VerbatimChar"/>
        </w:rPr>
        <w:t xml:space="preserve">                placeholder="Any context about this event..."</w:t>
      </w:r>
      <w:r>
        <w:br/>
      </w:r>
      <w:r>
        <w:rPr>
          <w:rStyle w:val="VerbatimChar"/>
        </w:rPr>
        <w:t xml:space="preserve">                value={form.notes}</w:t>
      </w:r>
      <w:r>
        <w:br/>
      </w:r>
      <w:r>
        <w:rPr>
          <w:rStyle w:val="VerbatimChar"/>
        </w:rPr>
        <w:t xml:space="preserve">                onChange={e =&gt; setForm(f =&gt; ({ ...f, notes: e.target.value }))}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Submit + Cancel */}</w:t>
      </w:r>
      <w:r>
        <w:br/>
      </w:r>
      <w:r>
        <w:rPr>
          <w:rStyle w:val="VerbatimChar"/>
        </w:rPr>
        <w:t xml:space="preserve">          &lt;div className="flex items-center gap-3 mt-5"&gt;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onClick={() =&gt; startSession.mutate({</w:t>
      </w:r>
      <w:r>
        <w:br/>
      </w:r>
      <w:r>
        <w:rPr>
          <w:rStyle w:val="VerbatimChar"/>
        </w:rPr>
        <w:t xml:space="preserve">                ...form,</w:t>
      </w:r>
      <w:r>
        <w:br/>
      </w:r>
      <w:r>
        <w:rPr>
          <w:rStyle w:val="VerbatimChar"/>
        </w:rPr>
        <w:t xml:space="preserve">                webhookBaseUrl: window.location.origin,</w:t>
      </w:r>
      <w:r>
        <w:br/>
      </w:r>
      <w:r>
        <w:rPr>
          <w:rStyle w:val="VerbatimChar"/>
        </w:rPr>
        <w:t xml:space="preserve">              })}</w:t>
      </w:r>
      <w:r>
        <w:br/>
      </w:r>
      <w:r>
        <w:rPr>
          <w:rStyle w:val="VerbatimChar"/>
        </w:rPr>
        <w:t xml:space="preserve">              disabled={startSession.isPending || !form.clientName || !form.eventName || !form.meetingUrl}</w:t>
      </w:r>
      <w:r>
        <w:br/>
      </w:r>
      <w:r>
        <w:rPr>
          <w:rStyle w:val="VerbatimChar"/>
        </w:rPr>
        <w:t xml:space="preserve">              className="bg-emerald-600 hover:bg-emerald-500 text-white px-4 py-2 rounded-lg flex items-center gap-2 disabled:opacity-50"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{startSession.isPending ? "Deploying..." : "Start Shadow Intelligence"}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onClick={() =&gt; setShowForm(false)}</w:t>
      </w:r>
      <w:r>
        <w:br/>
      </w:r>
      <w:r>
        <w:rPr>
          <w:rStyle w:val="VerbatimChar"/>
        </w:rPr>
        <w:t xml:space="preserve">              className="text-slate-400 px-4 py-2"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Cancel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{/* Session list and detail panel below the form */}</w:t>
      </w:r>
      <w:r>
        <w:br/>
      </w:r>
      <w:r>
        <w:rPr>
          <w:rStyle w:val="VerbatimChar"/>
        </w:rPr>
        <w:t xml:space="preserve">      {/* ... sessions grid ... */}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)}</w:t>
      </w:r>
      <w:r>
        <w:br/>
      </w:r>
      <w:r>
        <w:br/>
      </w:r>
      <w:r>
        <w:rPr>
          <w:rStyle w:val="VerbatimChar"/>
        </w:rPr>
        <w:t xml:space="preserve">  {activeTab === "archive" &amp;&amp;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{/* Archive tab content */}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)}</w:t>
      </w:r>
      <w:r>
        <w:br/>
      </w:r>
      <w:r>
        <w:br/>
      </w:r>
      <w:r>
        <w:rPr>
          <w:rStyle w:val="VerbatimChar"/>
        </w:rPr>
        <w:t xml:space="preserve">  {/* ... other tabs ... */}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debugging-checklist-for-manus"/>
    <w:p>
      <w:pPr>
        <w:pStyle w:val="Heading2"/>
      </w:pPr>
      <w:r>
        <w:t xml:space="preserve">Debugging Checklist for Manus</w:t>
      </w:r>
    </w:p>
    <w:p>
      <w:pPr>
        <w:pStyle w:val="FirstParagraph"/>
      </w:pPr>
      <w:r>
        <w:t xml:space="preserve">If you want to keep the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pattern instead of refactoring, check these:</w:t>
      </w:r>
    </w:p>
    <w:bookmarkStart w:id="28" w:name="X49170b692e7ed2eedef332d6d387b1bb1f0b25a"/>
    <w:p>
      <w:pPr>
        <w:pStyle w:val="Heading3"/>
      </w:pPr>
      <w:r>
        <w:t xml:space="preserve">1. Is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being called as a component?</w:t>
      </w:r>
    </w:p>
    <w:p>
      <w:pPr>
        <w:pStyle w:val="SourceCode"/>
      </w:pPr>
      <w:r>
        <w:rPr>
          <w:rStyle w:val="VerbatimChar"/>
        </w:rPr>
        <w:t xml:space="preserve">// CORRECT — called as JSX component:</w:t>
      </w:r>
      <w:r>
        <w:br/>
      </w:r>
      <w:r>
        <w:rPr>
          <w:rStyle w:val="VerbatimChar"/>
        </w:rPr>
        <w:t xml:space="preserve">&lt;TabContent tabId={subNav} liveSession={liveSession} /&gt;</w:t>
      </w:r>
      <w:r>
        <w:br/>
      </w:r>
      <w:r>
        <w:br/>
      </w:r>
      <w:r>
        <w:rPr>
          <w:rStyle w:val="VerbatimChar"/>
        </w:rPr>
        <w:t xml:space="preserve">// WRONG — called as a function (won't work with hooks):</w:t>
      </w:r>
      <w:r>
        <w:br/>
      </w:r>
      <w:r>
        <w:rPr>
          <w:rStyle w:val="VerbatimChar"/>
        </w:rPr>
        <w:t xml:space="preserve">{TabContent({ tabId: subNav, liveSession: liveSession })}</w:t>
      </w:r>
    </w:p>
    <w:bookmarkEnd w:id="28"/>
    <w:bookmarkStart w:id="29" w:name="does-tabcontent-have-a-default-return"/>
    <w:p>
      <w:pPr>
        <w:pStyle w:val="Heading3"/>
      </w:pPr>
      <w:r>
        <w:t xml:space="preserve">2. Does TabContent have a default return?</w:t>
      </w:r>
    </w:p>
    <w:p>
      <w:pPr>
        <w:pStyle w:val="SourceCode"/>
      </w:pPr>
      <w:r>
        <w:rPr>
          <w:rStyle w:val="VerbatimChar"/>
        </w:rPr>
        <w:t xml:space="preserve">function TabContent({ tabId }) {</w:t>
      </w:r>
      <w:r>
        <w:br/>
      </w:r>
      <w:r>
        <w:rPr>
          <w:rStyle w:val="VerbatimChar"/>
        </w:rPr>
        <w:t xml:space="preserve">  switch(tabId) {</w:t>
      </w:r>
      <w:r>
        <w:br/>
      </w:r>
      <w:r>
        <w:rPr>
          <w:rStyle w:val="VerbatimChar"/>
        </w:rPr>
        <w:t xml:space="preserve">    case "live":</w:t>
      </w:r>
      <w:r>
        <w:br/>
      </w:r>
      <w:r>
        <w:rPr>
          <w:rStyle w:val="VerbatimChar"/>
        </w:rPr>
        <w:t xml:space="preserve">      return &lt;div&gt;Form here&lt;/div&gt;;</w:t>
      </w:r>
      <w:r>
        <w:br/>
      </w:r>
      <w:r>
        <w:rPr>
          <w:rStyle w:val="VerbatimChar"/>
        </w:rPr>
        <w:t xml:space="preserve">    case "nervecenter":</w:t>
      </w:r>
      <w:r>
        <w:br/>
      </w:r>
      <w:r>
        <w:rPr>
          <w:rStyle w:val="VerbatimChar"/>
        </w:rPr>
        <w:t xml:space="preserve">      return &lt;div&gt;...&lt;/div&gt;;</w:t>
      </w:r>
      <w:r>
        <w:br/>
      </w:r>
      <w:r>
        <w:rPr>
          <w:rStyle w:val="VerbatimChar"/>
        </w:rPr>
        <w:t xml:space="preserve">    default:</w:t>
      </w:r>
      <w:r>
        <w:br/>
      </w:r>
      <w:r>
        <w:rPr>
          <w:rStyle w:val="VerbatimChar"/>
        </w:rPr>
        <w:t xml:space="preserve">      return null;  // ← MUST have a default, otherwise returns undefined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are-trpc-hooks-inside-tabcontent"/>
    <w:p>
      <w:pPr>
        <w:pStyle w:val="Heading3"/>
      </w:pPr>
      <w:r>
        <w:t xml:space="preserve">3. Are tRPC hooks inside TabContent?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trpc.shadowMode.startSession.useMutation()</w:t>
      </w:r>
      <w:r>
        <w:t xml:space="preserve"> </w:t>
      </w:r>
      <w:r>
        <w:t xml:space="preserve">or any hooks, and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is defined as a regular function (not a component), React hooks rules are violated and</w:t>
      </w:r>
      <w:r>
        <w:t xml:space="preserve"> </w:t>
      </w:r>
      <w:r>
        <w:rPr>
          <w:b/>
          <w:bCs/>
        </w:rPr>
        <w:t xml:space="preserve">nothing renders with no 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Either:</w:t>
      </w:r>
      <w:r>
        <w:t xml:space="preserve"> </w:t>
      </w:r>
      <w:r>
        <w:t xml:space="preserve">- Move all hooks to the parent component and pass as props</w:t>
      </w:r>
      <w:r>
        <w:t xml:space="preserve"> </w:t>
      </w:r>
      <w:r>
        <w:t xml:space="preserve">- OR ensure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is a proper React component (PascalCase name, called as JSX)</w:t>
      </w:r>
    </w:p>
    <w:bookmarkEnd w:id="30"/>
    <w:bookmarkStart w:id="31" w:name="is-the-vite-hmr-error-the-real-problem"/>
    <w:p>
      <w:pPr>
        <w:pStyle w:val="Heading3"/>
      </w:pPr>
      <w:r>
        <w:t xml:space="preserve">4. Is the Vite HMR error the real problem?</w:t>
      </w:r>
    </w:p>
    <w:p>
      <w:pPr>
        <w:pStyle w:val="FirstParagraph"/>
      </w:pPr>
      <w:r>
        <w:t xml:space="preserve">The brief mentions:</w:t>
      </w:r>
      <w:r>
        <w:t xml:space="preserve"> </w:t>
      </w:r>
      <w:r>
        <w:rPr>
          <w:i/>
          <w:iCs/>
        </w:rPr>
        <w:t xml:space="preserve">“Vite HMR error: Failed to reload /src/App.tsx”</w:t>
      </w:r>
    </w:p>
    <w:p>
      <w:pPr>
        <w:pStyle w:val="BodyText"/>
      </w:pPr>
      <w:r>
        <w:t xml:space="preserve">This is likely the</w:t>
      </w:r>
      <w:r>
        <w:t xml:space="preserve"> </w:t>
      </w:r>
      <w:r>
        <w:rPr>
          <w:b/>
          <w:bCs/>
        </w:rPr>
        <w:t xml:space="preserve">actual root cause</w:t>
      </w:r>
      <w:r>
        <w:t xml:space="preserve">. There may be a syntax error or circular import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ShadowMode.tsx</w:t>
      </w:r>
      <w:r>
        <w:t xml:space="preserve"> </w:t>
      </w:r>
      <w:r>
        <w:t xml:space="preserve">that prevents the module from loading entirely.</w:t>
      </w:r>
    </w:p>
    <w:p>
      <w:pPr>
        <w:pStyle w:val="BodyText"/>
      </w:pPr>
      <w:r>
        <w:rPr>
          <w:b/>
          <w:bCs/>
        </w:rPr>
        <w:t xml:space="preserve">To debug:</w:t>
      </w:r>
    </w:p>
    <w:p>
      <w:pPr>
        <w:pStyle w:val="SourceCode"/>
      </w:pPr>
      <w:r>
        <w:rPr>
          <w:rStyle w:val="CommentTok"/>
        </w:rPr>
        <w:t xml:space="preserve"># Check for TypeScript errors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Or check the Vite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 build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bookmarkEnd w:id="31"/>
    <w:bookmarkStart w:id="32" w:name="is-the-content-div-height-zero"/>
    <w:p>
      <w:pPr>
        <w:pStyle w:val="Heading3"/>
      </w:pPr>
      <w:r>
        <w:t xml:space="preserve">5. Is the content div height zero?</w:t>
      </w:r>
    </w:p>
    <w:p>
      <w:pPr>
        <w:pStyle w:val="FirstParagraph"/>
      </w:pPr>
      <w:r>
        <w:t xml:space="preserve">The brief mentions the parent div has</w:t>
      </w:r>
      <w:r>
        <w:t xml:space="preserve"> </w:t>
      </w:r>
      <w:r>
        <w:rPr>
          <w:rStyle w:val="VerbatimChar"/>
        </w:rPr>
        <w:t xml:space="preserve">flex: 1, overflowY: "auto"</w:t>
      </w:r>
      <w:r>
        <w:t xml:space="preserve">. If the parent has no explicit height,</w:t>
      </w:r>
      <w:r>
        <w:t xml:space="preserve"> </w:t>
      </w:r>
      <w:r>
        <w:rPr>
          <w:rStyle w:val="VerbatimChar"/>
        </w:rPr>
        <w:t xml:space="preserve">flex: 1</w:t>
      </w:r>
      <w:r>
        <w:t xml:space="preserve"> </w:t>
      </w:r>
      <w:r>
        <w:t xml:space="preserve">does nothing.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Ensure the outer container has</w:t>
      </w:r>
      <w:r>
        <w:t xml:space="preserve"> </w:t>
      </w:r>
      <w:r>
        <w:rPr>
          <w:rStyle w:val="VerbatimChar"/>
        </w:rPr>
        <w:t xml:space="preserve">min-height: 100vh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&lt;div style={{ display: "flex", flexDirection: "column", minHeight: "100vh" }}&gt;</w:t>
      </w:r>
      <w:r>
        <w:br/>
      </w:r>
      <w:r>
        <w:rPr>
          <w:rStyle w:val="VerbatimChar"/>
        </w:rPr>
        <w:t xml:space="preserve">  {/* header */}</w:t>
      </w:r>
      <w:r>
        <w:br/>
      </w:r>
      <w:r>
        <w:rPr>
          <w:rStyle w:val="VerbatimChar"/>
        </w:rPr>
        <w:t xml:space="preserve">  &lt;div style={{ flex: 1, overflowY: "auto" }}&gt;</w:t>
      </w:r>
      <w:r>
        <w:br/>
      </w:r>
      <w:r>
        <w:rPr>
          <w:rStyle w:val="VerbatimChar"/>
        </w:rPr>
        <w:t xml:space="preserve">    &lt;TabContent ...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quick-fix-minimum-change"/>
    <w:p>
      <w:pPr>
        <w:pStyle w:val="Heading2"/>
      </w:pPr>
      <w:r>
        <w:t xml:space="preserve">Quick Fix (Minimum Change)</w:t>
      </w:r>
    </w:p>
    <w:p>
      <w:pPr>
        <w:pStyle w:val="FirstParagraph"/>
      </w:pPr>
      <w:r>
        <w:t xml:space="preserve">If Manus wants the fastest fix, replace the entire</w:t>
      </w:r>
      <w:r>
        <w:t xml:space="preserve"> </w:t>
      </w:r>
      <w:r>
        <w:rPr>
          <w:rStyle w:val="VerbatimChar"/>
        </w:rPr>
        <w:t xml:space="preserve">TabContent</w:t>
      </w:r>
      <w:r>
        <w:t xml:space="preserve"> </w:t>
      </w:r>
      <w:r>
        <w:t xml:space="preserve">pattern with this:</w:t>
      </w:r>
    </w:p>
    <w:p>
      <w:pPr>
        <w:pStyle w:val="SourceCode"/>
      </w:pPr>
      <w:r>
        <w:rPr>
          <w:rStyle w:val="VerbatimChar"/>
        </w:rPr>
        <w:t xml:space="preserve">// DELETE the TabContent function entirely</w:t>
      </w:r>
      <w:r>
        <w:br/>
      </w:r>
      <w:r>
        <w:br/>
      </w:r>
      <w:r>
        <w:rPr>
          <w:rStyle w:val="VerbatimChar"/>
        </w:rPr>
        <w:t xml:space="preserve">// In the main component's return, replace:</w:t>
      </w:r>
      <w:r>
        <w:br/>
      </w:r>
      <w:r>
        <w:rPr>
          <w:rStyle w:val="VerbatimChar"/>
        </w:rPr>
        <w:t xml:space="preserve">//   &lt;TabContent tabId={subNav} liveSession={liveSession} /&gt;</w:t>
      </w:r>
      <w:r>
        <w:br/>
      </w:r>
      <w:r>
        <w:rPr>
          <w:rStyle w:val="VerbatimChar"/>
        </w:rPr>
        <w:t xml:space="preserve">// With:</w:t>
      </w:r>
      <w:r>
        <w:br/>
      </w:r>
      <w:r>
        <w:rPr>
          <w:rStyle w:val="VerbatimChar"/>
        </w:rPr>
        <w:t xml:space="preserve">{subNav === "live" &amp;&amp; (</w:t>
      </w:r>
      <w:r>
        <w:br/>
      </w:r>
      <w:r>
        <w:rPr>
          <w:rStyle w:val="VerbatimChar"/>
        </w:rPr>
        <w:t xml:space="preserve">  &lt;div style={{ width: "100%", padding: 40, background: "#0f0f0f", minHeight: 700 }}&gt;</w:t>
      </w:r>
      <w:r>
        <w:br/>
      </w:r>
      <w:r>
        <w:rPr>
          <w:rStyle w:val="VerbatimChar"/>
        </w:rPr>
        <w:t xml:space="preserve">    {/* Paste the form JSX directly here */}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)}</w:t>
      </w:r>
      <w:r>
        <w:br/>
      </w:r>
      <w:r>
        <w:rPr>
          <w:rStyle w:val="VerbatimChar"/>
        </w:rPr>
        <w:t xml:space="preserve">{subNav === "nervecenter" &amp;&amp; (</w:t>
      </w:r>
      <w:r>
        <w:br/>
      </w:r>
      <w:r>
        <w:rPr>
          <w:rStyle w:val="VerbatimChar"/>
        </w:rPr>
        <w:t xml:space="preserve">  &lt;div&gt;{/* nerve center content */}&lt;/div&gt;</w:t>
      </w:r>
      <w:r>
        <w:br/>
      </w:r>
      <w:r>
        <w:rPr>
          <w:rStyle w:val="VerbatimChar"/>
        </w:rPr>
        <w:t xml:space="preserve">)}</w:t>
      </w:r>
      <w:r>
        <w:br/>
      </w:r>
      <w:r>
        <w:rPr>
          <w:rStyle w:val="VerbatimChar"/>
        </w:rPr>
        <w:t xml:space="preserve">{/* etc. for other tabs */}</w:t>
      </w:r>
    </w:p>
    <w:p>
      <w:pPr>
        <w:pStyle w:val="FirstParagraph"/>
      </w:pPr>
      <w:r>
        <w:t xml:space="preserve">This eliminates the component boundary entirely and guarantees rendering.</w:t>
      </w:r>
    </w:p>
    <w:p>
      <w:r>
        <w:pict>
          <v:rect style="width:0;height:1.5pt" o:hralign="center" o:hrstd="t" o:hr="t"/>
        </w:pict>
      </w:r>
    </w:p>
    <w:bookmarkEnd w:id="34"/>
    <w:bookmarkStart w:id="35" w:name="X8172f62754ff8d9780345311441115eab181858"/>
    <w:p>
      <w:pPr>
        <w:pStyle w:val="Heading2"/>
      </w:pPr>
      <w:r>
        <w:t xml:space="preserve">Key Differences: Manus vs Working Replit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70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Manus (Broken)</w:t>
            </w:r>
          </w:p>
        </w:tc>
        <w:tc>
          <w:tcPr/>
          <w:p>
            <w:pPr>
              <w:pStyle w:val="Compact"/>
            </w:pPr>
            <w:r>
              <w:t xml:space="preserve">Replit (Working)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state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rendering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TabContent</w:t>
            </w:r>
            <w:r>
              <w:t xml:space="preserve"> </w:t>
            </w:r>
            <w:r>
              <w:t xml:space="preserve">child component with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{activeTab === "live" &amp;&amp; (...)}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state location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TabContent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In main</w:t>
            </w:r>
            <w:r>
              <w:t xml:space="preserve"> </w:t>
            </w:r>
            <w:r>
              <w:rPr>
                <w:rStyle w:val="VerbatimChar"/>
              </w:rPr>
              <w:t xml:space="preserve">ShadowMode</w:t>
            </w:r>
            <w:r>
              <w:t xml:space="preserve"> </w:t>
            </w: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tRPC hooks location</w:t>
            </w:r>
          </w:p>
        </w:tc>
        <w:tc>
          <w:tcPr/>
          <w:p>
            <w:pPr>
              <w:pStyle w:val="Compact"/>
            </w:pPr>
            <w:r>
              <w:t xml:space="preserve">Unclear (possibly in</w:t>
            </w:r>
            <w:r>
              <w:t xml:space="preserve"> </w:t>
            </w:r>
            <w:r>
              <w:rPr>
                <w:rStyle w:val="VerbatimChar"/>
              </w:rPr>
              <w:t xml:space="preserve">TabContent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 main</w:t>
            </w:r>
            <w:r>
              <w:t xml:space="preserve"> </w:t>
            </w:r>
            <w:r>
              <w:rPr>
                <w:rStyle w:val="VerbatimChar"/>
              </w:rPr>
              <w:t xml:space="preserve">ShadowMode</w:t>
            </w:r>
            <w:r>
              <w:t xml:space="preserve"> </w:t>
            </w: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visibility</w:t>
            </w:r>
          </w:p>
        </w:tc>
        <w:tc>
          <w:tcPr/>
          <w:p>
            <w:pPr>
              <w:pStyle w:val="Compact"/>
            </w:pPr>
            <w:r>
              <w:t xml:space="preserve">Always shown in</w:t>
            </w:r>
            <w:r>
              <w:t xml:space="preserve"> </w:t>
            </w:r>
            <w:r>
              <w:t xml:space="preserve">“live”</w:t>
            </w:r>
            <w:r>
              <w:t xml:space="preserve"> </w:t>
            </w: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Toggled by</w:t>
            </w:r>
            <w:r>
              <w:t xml:space="preserve"> </w:t>
            </w:r>
            <w:r>
              <w:rPr>
                <w:rStyle w:val="VerbatimChar"/>
              </w:rPr>
              <w:t xml:space="preserve">showForm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view</w:t>
            </w:r>
          </w:p>
        </w:tc>
        <w:tc>
          <w:tcPr/>
          <w:p>
            <w:pPr>
              <w:pStyle w:val="Compact"/>
            </w:pPr>
            <w:r>
              <w:t xml:space="preserve">Form immediately</w:t>
            </w:r>
          </w:p>
        </w:tc>
        <w:tc>
          <w:tcPr/>
          <w:p>
            <w:pPr>
              <w:pStyle w:val="Compact"/>
            </w:pPr>
            <w:r>
              <w:t xml:space="preserve">Mode selector (</w:t>
            </w:r>
            <w:r>
              <w:t xml:space="preserve">“Join Live Event”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“Upload Recording”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“Paste Transcript”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length</w:t>
            </w:r>
          </w:p>
        </w:tc>
        <w:tc>
          <w:tcPr/>
          <w:p>
            <w:pPr>
              <w:pStyle w:val="Compact"/>
            </w:pPr>
            <w:r>
              <w:t xml:space="preserve">~345 lines</w:t>
            </w:r>
          </w:p>
        </w:tc>
        <w:tc>
          <w:tcPr/>
          <w:p>
            <w:pPr>
              <w:pStyle w:val="Compact"/>
            </w:pPr>
            <w:r>
              <w:t xml:space="preserve">4,221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Inline styles</w:t>
            </w:r>
          </w:p>
        </w:tc>
        <w:tc>
          <w:tcPr/>
          <w:p>
            <w:pPr>
              <w:pStyle w:val="Compact"/>
            </w:pPr>
            <w:r>
              <w:t xml:space="preserve">Tailwind CSS classes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Live Intelligence Fix Brief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