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Platform — Detailed Codebase Breakdown</w:t>
      </w:r>
    </w:p>
    <w:p>
      <w:pPr>
        <w:pStyle w:val="MdParagraph"/>
      </w:pPr>
      <w:r>
        <w:rPr>
          <w:rStyle w:val="MdStrong"/>
          <w:b/>
          <w:bCs/>
        </w:rPr>
        <w:t xml:space="preserve">Total Codebase:</w:t>
      </w:r>
      <w:r>
        <w:t xml:space="preserve"> 113,109 lines of code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 Endpoints:</w:t>
      </w:r>
      <w:r>
        <w:t xml:space="preserve"> 548 tRPC procedures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Test Coverage:</w:t>
      </w:r>
      <w:r>
        <w:t xml:space="preserve"> 760 tests across 49 test files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EXECUTIVE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35,845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routers, services, webhooks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Components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221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83,496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pages, components, hooks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111 tables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MySQL schema definition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12,647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 &amp; integration tests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Configuration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Various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ESLint, Vite, Drizzle, Prettier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Styling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CSS + global styles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BACKEND ARCHITECTURE (35,845 LOC)</w:t>
      </w:r>
    </w:p>
    <w:p>
      <w:pPr>
        <w:pStyle w:val="Heading3"/>
        <w:pStyle w:val="MdHeading3"/>
      </w:pPr>
      <w:r>
        <w:t xml:space="preserve">Directory Breakdown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routers/              15,225 LOC  (48 router files)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_core/                6,701 LOC   (Core framework &amp; middleware)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services/             6,503 LOC   (23 business logic services)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config/               1,048 LOC   (Configuration files)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replit_integrations/    870 LOC   (Replit-specific integrations)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webhooks/               480 LOC   (Webhook handlers)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webphone/               346 LOC   (Webphone integration)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db.ts                   ~600 LOC  (Database utilities)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lib/                     24 LOC   (Utility functions)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Router Modules (48 files, 548 procedures)</w:t>
      </w:r>
    </w:p>
    <w:p>
      <w:pPr>
        <w:pStyle w:val="MdParagraph"/>
      </w:pPr>
      <w:r>
        <w:t xml:space="preserve">The backend is organized into 48 specialized routers, each handling a specific domain: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Core Platform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Control Center (conference management, participants, lounge, requests)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event management (create, update, list, analytics)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billingRouter.ts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Billing &amp; invoicing (quotes, invoices, payments, clients)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Webphone integration (dial-out, credentials, call history)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liveVideo.ts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video streaming (Mux integration, stream management)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aiFeatures.ts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features (Q&amp;A triage, toxicity filter, sentiment)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muxRouter.ts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Mux video streaming API</w:t>
            </w:r>
          </w:p>
        </w:tc>
      </w:tr>
    </w:tbl>
    <w:p>
      <w:pPr>
        <w:pStyle w:val="Heading4"/>
        <w:pStyle w:val="MdHeading4"/>
      </w:pPr>
      <w:r>
        <w:t xml:space="preserve">AI &amp; Intelligence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Automated Moderator (compliance, violations, muting)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 AI operations (LLM calls, analysis)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aiDashboard.ts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analytics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aiApplications.ts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application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aiAmPhase2.ts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Phase 2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roadshowAI.ts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Roadshow AI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eventBriefRouter.ts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brief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liveRollingSummary.ts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rolling summary updates</w:t>
            </w:r>
          </w:p>
        </w:tc>
      </w:tr>
    </w:tbl>
    <w:p>
      <w:pPr>
        <w:pStyle w:val="Heading4"/>
        <w:pStyle w:val="MdHeading4"/>
      </w:pPr>
      <w:r>
        <w:t xml:space="preserve">Analytics &amp; Reporting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intelligenceReportRouter.ts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 report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postEventReport.ts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Post-event report compilation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taggedMetricsRouter.ts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Tagged metrics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communicationIndexRouter.ts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Communication metrics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marketReactionRouter.ts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 reaction analysis</w:t>
            </w:r>
          </w:p>
        </w:tc>
      </w:tr>
    </w:tbl>
    <w:p>
      <w:pPr>
        <w:pStyle w:val="Heading4"/>
        <w:pStyle w:val="MdHeading4"/>
      </w:pPr>
      <w:r>
        <w:t xml:space="preserve">Operational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trainingMode.ts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mode for operators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shadowModeRouter.ts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 mode for observers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transcriptEditorRouter.ts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 editing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sentiment.ts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compliance.ts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Compliance checking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polls.ts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Poll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scheduling.ts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scheduling</w:t>
            </w:r>
          </w:p>
        </w:tc>
      </w:tr>
    </w:tbl>
    <w:p>
      <w:pPr>
        <w:pStyle w:val="Heading4"/>
        <w:pStyle w:val="MdHeading4"/>
      </w:pPr>
      <w:r>
        <w:t xml:space="preserve">Integration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recallRouter.ts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Recall.ai bot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socialMedia.ts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Social media amplification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customisationRouter.ts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customization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branding.ts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Brand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clientPortal.ts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 portal access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operatorLinksRouter.ts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link analytics</w:t>
            </w:r>
          </w:p>
        </w:tc>
      </w:tr>
    </w:tbl>
    <w:p>
      <w:pPr>
        <w:pStyle w:val="Heading4"/>
        <w:pStyle w:val="MdHeading4"/>
      </w:pPr>
      <w:r>
        <w:t xml:space="preserve">Specialized Routers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Procedures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autonomousInterventionRouter.ts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Autonomous AI interventions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agenticEventBrainRouter.ts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Agentic event brain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benchmarksRouter.ts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 benchmarks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callPrepRouter.ts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 preparation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contentTriggers.ts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 trigger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followups.ts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Follow-up email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intelligenceTerminalRouter.ts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 terminal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interconnectionAnalytics.ts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Interconnection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investorQuestionsRouter.ts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Investor question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mobileNotifications.ts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Mobile push notifications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archiveUploadRouter.ts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Archive upload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virtualStudioRouter.ts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Virtual studio management</w:t>
            </w:r>
          </w:p>
        </w:tc>
      </w:tr>
    </w:tbl>
    <w:p>
      <w:pPr>
        <w:pStyle w:val="Heading3"/>
        <w:pStyle w:val="MdHeading3"/>
      </w:pPr>
      <w:r>
        <w:t xml:space="preserve">Core Framework (_core, 6,701 LOC)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_core</w:t>
      </w:r>
      <w:r>
        <w:t xml:space="preserve"> directory contains the framework-level code that powers the entire platform: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index.ts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Express server setup, middleware, route registration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trpc.ts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tRPC router setup, procedure definitions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context.ts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 context (user, auth, database)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oauth.ts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OAuth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llm.ts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LLM integration (OpenAI GPT-4)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aiAmPhase2AutoMuting.ts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Phase 2 auto-muting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aiAmAutoMuting.ts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auto-muting core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aiAmAutoMutingThresholds.ts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Muting threshold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aiAmReportGenerator.ts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report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aiAmAuditTrail.ts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trail logging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email.ts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Resend email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compliance.ts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Compliance checking utilities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voiceTranscription.ts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Voice transcription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imageGeneration.ts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 generation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map.ts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Maps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notification.ts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Owner notification system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dataApi.ts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API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Vite dev server bridge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cookies.ts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cookie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env.ts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Environment variable validation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sdk.ts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SDK utilities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systemRouter.ts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System-level procedures</w:t>
            </w:r>
          </w:p>
        </w:tc>
      </w:tr>
    </w:tbl>
    <w:p>
      <w:pPr>
        <w:pStyle w:val="Heading3"/>
        <w:pStyle w:val="MdHeading3"/>
      </w:pPr>
      <w:r>
        <w:t xml:space="preserve">Business Logic Services (23 files, 6,503 LOC)</w:t>
      </w:r>
    </w:p>
    <w:p>
      <w:pPr>
        <w:pStyle w:val="MdParagraph"/>
      </w:pPr>
      <w:r>
        <w:t xml:space="preserve">Each service encapsulates a specific business capability: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Service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TranscriptEditorService.ts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 editing, versioning, audit trail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ContentPerformanceAnalyticsService.ts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 engagement metrics, performance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AblyRealtimeService.ts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channel management, presence, pub/sub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EventBriefGeneratorService.ts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AI-powered event brief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RealtimeCollaborationService.ts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collaboration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SentimentAnalysisService.ts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scoring and trend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RedactionWorkflowService.ts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Sensitive data redaction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ToxicityFilterService.ts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Toxicity detection and filtering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LiveRollingSummaryService.ts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Rolling summary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QaAutoTriageService.ts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auto-classification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TranscriptionService.ts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SocialMediaService.ts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Social media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SpeakingPaceCoachService.ts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Speaking pace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VirtualStudioService.ts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Virtual studio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WebcastRecapService.ts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recap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AudioEnhancer.ts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quality enhancement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LanguageDubber.ts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Multi-language dubbing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PersonalizationEngine.ts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Personalization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PodcastConverterService.ts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Podcast conversion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SustainabilityOptimizer.ts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Sustainability optimization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EventEchoPipeline.ts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Social media echo pipeline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ContentGenerationTriggerService.ts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 generation triggers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ComplianceModerator.ts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Compliance moderation</w:t>
            </w:r>
          </w:p>
        </w:tc>
      </w:tr>
    </w:tbl>
    <w:p>
      <w:pPr>
        <w:pStyle w:val="Heading3"/>
        <w:pStyle w:val="MdHeading3"/>
      </w:pPr>
      <w:r>
        <w:t xml:space="preserve">Webhook Handlers (480 LOC)</w:t>
      </w:r>
    </w:p>
    <w:p>
      <w:pPr>
        <w:pStyle w:val="MdParagraph"/>
      </w:pPr>
      <w:r>
        <w:t xml:space="preserve">Webhook handlers for external integrations: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recallWebhook.ts</w:t>
      </w:r>
      <w:r>
        <w:t xml:space="preserve"> — Recall.ai bot transcription updates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aiAmRecall.ts</w:t>
      </w:r>
      <w:r>
        <w:t xml:space="preserve"> — AI AM Recall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muxWebhook.ts</w:t>
      </w:r>
      <w:r>
        <w:t xml:space="preserve"> — Mux video streaming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stripeWebhook.ts</w:t>
      </w:r>
      <w:r>
        <w:t xml:space="preserve"> — Stripe payment events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resendWebhook.ts</w:t>
      </w:r>
      <w:r>
        <w:t xml:space="preserve"> — Resend email delivery events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Configuration (1,048 LOC)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aiApplications.ts</w:t>
      </w:r>
      <w:r>
        <w:t xml:space="preserve"> — AI application configuration (1,048 LOC)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env.ts</w:t>
      </w:r>
      <w:r>
        <w:t xml:space="preserve"> — Environment variable definitions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constants.ts</w:t>
      </w:r>
      <w:r>
        <w:t xml:space="preserve"> — Application constants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FRONTEND ARCHITECTURE (83,496 LOC)</w:t>
      </w:r>
    </w:p>
    <w:p>
      <w:pPr>
        <w:pStyle w:val="Heading3"/>
        <w:pStyle w:val="MdHeading3"/>
      </w:pPr>
      <w:r>
        <w:t xml:space="preserve">Directory Breakdown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pages/              66,026 LOC  (30+ page components)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components/         16,695 LOC  (UI components, layouts)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contexts/              435 LOC  (React contexts)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hooks/                  21 LOC  (Custom hooks)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lib/                   ~200 LOC (Utilities, tRPC client)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index.css              193 LOC  (Global styles)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Top 30 Page Components (66,026 LOC)</w:t>
      </w:r>
    </w:p>
    <w:p>
      <w:pPr>
        <w:pStyle w:val="MdParagraph"/>
      </w:pPr>
      <w:r>
        <w:t xml:space="preserve">The frontend is organized into feature-rich page components: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4,943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Control Center (main dashboard)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OCC.backup.tsx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4,258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backup/legacy version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WebcastStudio.tsx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studio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ShadowMode.tsx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1,492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Shadow mode for observers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ComponentShowcase.tsx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1,437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component showcase/storybook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EventRoom.tsx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Live event room for attendees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Training.tsx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mode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PostEvent.tsx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1,237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Post-event report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Webphone integration UI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WebcastRegister.tsx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registration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CreateEventWizard.tsx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creation wizard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AdminBilling.tsx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billing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InvoiceViewer.tsx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Invoice viewing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RoadshowDetail.tsx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874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Roadshow detail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OperatorConsole.tsx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console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QuoteBuilder.tsx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Quote builder tool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CustomisationPortal.tsx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customization portal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Bastion.tsx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Bastion integration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AIShop.tsx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features shop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TestGuide.tsx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 reference guide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WebcastingHub.tsx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Webcasting hub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LumiPartner.tsx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Lumi partner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AttendeeEventRoom.tsx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Attendee event room 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BillingPreview.tsx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Billing preview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IntelligenceReport.tsx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Intelligence report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InvestorQuestionIntelligence.tsx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Investor question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OperatorHub.tsx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hub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WebcastReport.tsx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report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PresenterTeleprompter.tsx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~600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Presenter teleprompter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ModeratorConsole.tsx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~600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Moderator console</w:t>
            </w:r>
          </w:p>
        </w:tc>
      </w:tr>
    </w:tbl>
    <w:p>
      <w:pPr>
        <w:pStyle w:val="Heading3"/>
        <w:pStyle w:val="MdHeading3"/>
      </w:pPr>
      <w:r>
        <w:t xml:space="preserve">UI Components (16,695 LOC)</w:t>
      </w:r>
    </w:p>
    <w:p>
      <w:pPr>
        <w:pStyle w:val="MdParagraph"/>
      </w:pPr>
      <w:r>
        <w:t xml:space="preserve">Reusable React components built with shadcn/ui and Tailwind CSS: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LOC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sidebar.tsx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Sidebar navigation component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DashboardLayout.tsx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layout wrapper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AIChatBox.tsx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chat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Maps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ConferenceControlPanel.tsx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control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ParticipantTable.tsx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list table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LoungePanelComponent.tsx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Lounge queue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OperatorRequestsPanel.tsx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requests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CallerControlPopup.tsx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Caller control modal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TranscriptViewer.tsx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SentimentGauge.tsx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visualization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PollOverlay.tsx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Poll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QAQueue.tsx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queue display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LiveChart.tsx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chart component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Button variants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 component variants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Dialog/Modal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Modal dialog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 components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 input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Card components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layout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Badge/Tag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Badge and tag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Toast 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Toast notification system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Dropdown menus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Dropdown menu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 navigation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Skeleton loaders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Loading skeleton components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Breadcrumbs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Breadcrumb navigation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Pagination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Pagination controls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Tooltip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Tooltip component</w:t>
            </w:r>
          </w:p>
        </w:tc>
      </w:tr>
    </w:tbl>
    <w:p>
      <w:pPr>
        <w:pStyle w:val="Heading3"/>
        <w:pStyle w:val="MdHeading3"/>
      </w:pPr>
      <w:r>
        <w:t xml:space="preserve">React Contexts (435 LOC)</w:t>
      </w:r>
    </w:p>
    <w:p>
      <w:pPr>
        <w:pStyle w:val="MdParagraph"/>
      </w:pPr>
      <w:r>
        <w:t xml:space="preserve">Global state management: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AuthContext.tsx</w:t>
      </w:r>
      <w:r>
        <w:t xml:space="preserve"> — User authentication state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ThemeContext.tsx</w:t>
      </w:r>
      <w:r>
        <w:t xml:space="preserve"> — Theme (dark/light mode)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AblyContext.tsx</w:t>
      </w:r>
      <w:r>
        <w:t xml:space="preserve"> — Ably real-time connection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NotificationContext.tsx</w:t>
      </w:r>
      <w:r>
        <w:t xml:space="preserve"> — Toast notifications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UserPreferencesContext.tsx</w:t>
      </w:r>
      <w:r>
        <w:t xml:space="preserve"> — User settings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Custom Hooks (21 LOC)</w:t>
      </w:r>
    </w:p>
    <w:p>
      <w:pPr>
        <w:pStyle w:val="MdParagraph"/>
      </w:pPr>
      <w:r>
        <w:t xml:space="preserve">Reusable React hooks: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useAuth()</w:t>
      </w:r>
      <w:r>
        <w:t xml:space="preserve"> — Authentication state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useTheme()</w:t>
      </w:r>
      <w:r>
        <w:t xml:space="preserve"> — Theme switching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useAbly()</w:t>
      </w:r>
      <w:r>
        <w:t xml:space="preserve"> — Ably channel subscription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usePagination()</w:t>
      </w:r>
      <w:r>
        <w:t xml:space="preserve"> — Pagination logic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useLocalStorage()</w:t>
      </w:r>
      <w:r>
        <w:t xml:space="preserve"> — Local storage utilities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Styling (193 LOC)</w:t>
      </w:r>
    </w:p>
    <w:p>
      <w:pPr>
        <w:pStyle w:val="MdParagraph"/>
      </w:pPr>
      <w:r>
        <w:t xml:space="preserve">Global CSS with Tailwind CSS: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index.css</w:t>
      </w:r>
      <w:r>
        <w:t xml:space="preserve"> — CSS variables, theme tokens, global styles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Tailwind configuration</w:t>
      </w:r>
      <w:r>
        <w:t xml:space="preserve"> — Color palette, typography, spacing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🗄️ DATABASE SCHEMA (111 Tables, 2,465 LOC)</w:t>
      </w:r>
    </w:p>
    <w:p>
      <w:pPr>
        <w:pStyle w:val="Heading3"/>
        <w:pStyle w:val="MdHeading3"/>
      </w:pPr>
      <w:r>
        <w:t xml:space="preserve">Table Categories</w:t>
      </w:r>
    </w:p>
    <w:p>
      <w:pPr>
        <w:pStyle w:val="Heading4"/>
        <w:pStyle w:val="MdHeading4"/>
      </w:pPr>
      <w:r>
        <w:t xml:space="preserve">Core Event Management (15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webcastEvents               — Main event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webcastRegistrations       — Attendee registrations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webcastQa                  — Q&amp;A 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webcastPolls               — Poll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pollOptions                — Poll answer options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pollVotes                  — Poll votes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eventSchedules             — Event scheduling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eventTemplates             — Event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eventCustomisation         — Event branding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eventBranding              — Event visual branding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webcastAnalyticsExpanded   — Event analytics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webcastEnhancements        — Event enhancements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Operator Control Center (15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occConferences             — Conference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occParticipants            — Participant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occLounge                  — Lounge queue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occOperatorRequests        — Operator help requests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occOperatorSessions        — Operator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occGreenRooms              — Green room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occChatMessages            — OCC chat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occAudioFiles              — Recorded audio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occTranscriptionSegments   — Transcription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occParticipantHistory      — Participant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occAccessCodeLog           — Access code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occDialOutHistory          — Dial-out history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occLiveRollingSummaries    — Rolling summaries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trainingConferences        — Training mode conferences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trainingParticipants       — Training participants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AI &amp; Intelligence (20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qaAutoTriageResults        — Q&amp;A auto-classification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toxicityFilterResults      — Toxicity scores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sentimentSnapshots         — Sentiment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aiGeneratedContent         — AI-generated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aiAmAuditLog               — AI AM audit trail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complianceViolations       — Compliance violations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complianceFlags            — Compliance flags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complianceCertificates     — Compliance certs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complianceAuditLog         — Compliance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eventBriefResults          — Event brief generation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speakingPaceAnalysis       — Speaking pace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speakerPaceResults         — Speaker pace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liveRollingSummaries       — Rolling summaries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taggedMetrics              — Tagged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reportKeyMoments           — Key moments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agenticAnalyses            — Agentic analysis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autonomousInterventions    — Autonomous actions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Transcription &amp; Content (15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transcriptionJobs          — Transcription jobs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transcriptVersions         — Transcript versions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transcriptEdits            — Transcript edits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transcriptEditAuditLog     — Edit audit trail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contentEngagementEvents    — Content engagement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contentPerformanceMetrics  — Performance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contentTypePerformance     — Content type perf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contentGenerationTriggers  — Content triggers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postEventReports           — Post-event reports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slideThumbnails            — Slide thumbnails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Billing &amp; Invoicing (15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billingClients             — Client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billingClientContacts      — Client contacts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billingQuotes              — Quote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billingQuoteVersions       — Quote versions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billingInvoices            — Invoice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billingLineItems           — Invoice line items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billingLineItemTemplates   — Line item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billingPayments            — Payment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billingCreditNotes         — Credit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billingRecurringTemplates  — Recurring templates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billingActivityLog         — Activity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billingEmailEvents         — Email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billingFxRates             — FX rates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billingCreditNotes         — Credit notes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User &amp; Access Management (10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users                      — User accounts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userFeedback               — User feedback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attendeeRegistrations      — Attendee registrations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irContacts                 — IR contact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clients                    — Client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clientPortals              — Client portals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clientEventAssignments     — Event assignments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directAccessLog            — Direct access audit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operatorAvailability       — Operator schedules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pushSubscriptions          — Push notification subscriptions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Real-time &amp; Collaboration (8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shadowSessions             — Shadow mode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trainingModeSessions       — Training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trainingCallLogs           — Training call logs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trainingPerformanceMetrics — Training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trainingLounge             — Training lounge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realtimeCollaborations     — Collaboration 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Roadshow &amp; Events (8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liveRoadshows              — Roadshow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liveRoadshowMeetings       — Roadshow meetings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liveRoadshowInvestors      — Roadshow investors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liveRoadshowMeetingNotes   — Meeting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investorFollowups          — Investor follow-ups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investorBriefingPacks      — Briefing packs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followupEmails             — Follow-up emails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Social Media &amp; Marketing (8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socialMediaAccounts        — Social media accounts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socialPosts                — Social posts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socialPostPlatforms        — Platform-specific posts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socialMetrics              — Social 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socialAuditLog             — Social audit trail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eventEchoPipeline          — Event echo data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resourceAllocations        — Resource allocation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Video &amp; Streaming (5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muxStreams                 — Mux video streams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webphoneSessions           — Webphone call 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webphoneCarrierStatus      — Carrier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recallBots                 — Recall.ai bot records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studioInterconnections     — Studio interconnections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White-Label &amp; Customization (5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whiteLabelClients          — White-label clients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virtualStudios             — Virtual studios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esgStudioFlags             — ESG studio flags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interconnectionActivations — Interconnection setup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operatorLinksMetadata      — Operator link metadata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Alerts &amp; Monitoring (3 tables)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alertHistory               — Alert records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alertPreferences           — Alert preferences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commitmentSignals          — Commitment signals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 COVERAGE (760 Tests, 12,647 LOC)</w:t>
      </w:r>
    </w:p>
    <w:p>
      <w:pPr>
        <w:pStyle w:val="Heading3"/>
        <w:pStyle w:val="MdHeading3"/>
      </w:pPr>
      <w:r>
        <w:t xml:space="preserve">Test Files by Category</w:t>
      </w:r>
    </w:p>
    <w:p>
      <w:pPr>
        <w:pStyle w:val="Heading4"/>
        <w:pStyle w:val="MdHeading4"/>
      </w:pPr>
      <w:r>
        <w:t xml:space="preserve">AI &amp; Moderation Tests (180+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aiFeatures.test.ts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triage, toxicity filter, sentiment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aiAm.final.test.ts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final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aiAm.phase2.test.ts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Phase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aiAmPhase2.test.ts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Phase 2 alt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aiAm.integration.test.ts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aiAm.final.features.test.ts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AM final features alt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aiApplications.test.ts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applications</w:t>
            </w:r>
          </w:p>
        </w:tc>
      </w:tr>
    </w:tbl>
    <w:p>
      <w:pPr>
        <w:pStyle w:val="Heading4"/>
        <w:pStyle w:val="MdHeading4"/>
      </w:pPr>
      <w:r>
        <w:t xml:space="preserve">Transcription &amp; Content Tests (120+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transcriptEditor.test.ts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 editing, versioning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transcription.test.ts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jobs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liveRollingSummary.test.ts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Rolling summary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eventBriefGenerator.test.ts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brief generation</w:t>
            </w:r>
          </w:p>
        </w:tc>
      </w:tr>
    </w:tbl>
    <w:p>
      <w:pPr>
        <w:pStyle w:val="Heading4"/>
        <w:pStyle w:val="MdHeading4"/>
      </w:pPr>
      <w:r>
        <w:t xml:space="preserve">Analytics &amp; Performance Tests (100+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analytics-validation.test.ts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validation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performance.test.ts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 metrics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sentiment.test.ts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analysis</w:t>
            </w:r>
          </w:p>
        </w:tc>
      </w:tr>
    </w:tbl>
    <w:p>
      <w:pPr>
        <w:pStyle w:val="Heading4"/>
        <w:pStyle w:val="MdHeading4"/>
      </w:pPr>
      <w:r>
        <w:t xml:space="preserve">Compliance &amp; Redaction Tests (60+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redactionIntegration.test.ts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Sensitive data redaction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aiAmRecall.test.ts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Recall integration</w:t>
            </w:r>
          </w:p>
        </w:tc>
      </w:tr>
    </w:tbl>
    <w:p>
      <w:pPr>
        <w:pStyle w:val="Heading4"/>
        <w:pStyle w:val="MdHeading4"/>
      </w:pPr>
      <w:r>
        <w:t xml:space="preserve">Webphone &amp; Voice Tests (100+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Webphone core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webphone.enhanced.test.ts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Enhanced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webphone.round64.test.ts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Round 64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webphone.round65.test.ts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Round 65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webphone.round66.test.ts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Round 66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webphone.credentials.test.ts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Credentials &amp; auth</w:t>
            </w:r>
          </w:p>
        </w:tc>
      </w:tr>
    </w:tbl>
    <w:p>
      <w:pPr>
        <w:pStyle w:val="Heading4"/>
        <w:pStyle w:val="MdHeading4"/>
      </w:pPr>
      <w:r>
        <w:t xml:space="preserve">Training &amp; Shadow Mode Tests (50+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trainingMode.test.ts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Training mode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occ.improvements.test.ts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improvements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occ.alert.repeating.test.ts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 handling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occ.chat.translation.test.ts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 translation</w:t>
            </w:r>
          </w:p>
        </w:tc>
      </w:tr>
    </w:tbl>
    <w:p>
      <w:pPr>
        <w:pStyle w:val="Heading4"/>
        <w:pStyle w:val="MdHeading4"/>
      </w:pPr>
      <w:r>
        <w:t xml:space="preserve">Language &amp; Localization Tests (60+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lang.detect.banner.test.ts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Language detection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chat.translation.improvements.test.ts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 translation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event.chat.translation.test.ts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chat translation</w:t>
            </w:r>
          </w:p>
        </w:tc>
      </w:tr>
    </w:tbl>
    <w:p>
      <w:pPr>
        <w:pStyle w:val="Heading4"/>
        <w:pStyle w:val="MdHeading4"/>
      </w:pPr>
      <w:r>
        <w:t xml:space="preserve">Feature &amp; Integration Tests (100+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contentTriggers.test.ts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Content triggers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directAccess.test.ts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Direct access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webcast.test.ts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Webcast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registration.test.ts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registration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features.test.ts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 features</w:t>
            </w:r>
          </w:p>
        </w:tc>
      </w:tr>
    </w:tbl>
    <w:p>
      <w:pPr>
        <w:pStyle w:val="Heading4"/>
        <w:pStyle w:val="MdHeading4"/>
      </w:pPr>
      <w:r>
        <w:t xml:space="preserve">Real-time &amp; Sync Tests (40+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ably.test.ts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ably.sync.test.ts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sync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ably.token.test.ts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tokens</w:t>
            </w:r>
          </w:p>
        </w:tc>
      </w:tr>
    </w:tbl>
    <w:p>
      <w:pPr>
        <w:pStyle w:val="Heading4"/>
        <w:pStyle w:val="MdHeading4"/>
      </w:pPr>
      <w:r>
        <w:t xml:space="preserve">Miscellaneous Tests (50+ tests)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auth.logout.test.ts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email.test.ts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mux.test.ts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Mux streaming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recall.test.ts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Recall.ai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audioIngest.test.ts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ingestion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intelligent-webcast.test.ts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Intelligent webcast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profile.test.ts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profile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round6.test.ts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Round 6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feedback.test.ts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feedback</w:t>
            </w:r>
          </w:p>
        </w:tc>
      </w:tr>
    </w:tbl>
    <w:p>
      <w:pPr>
        <w:pStyle w:val="Heading3"/>
        <w:pStyle w:val="MdHeading3"/>
      </w:pPr>
      <w:r>
        <w:t xml:space="preserve">Test Statistics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Test Files:          49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Tests:               760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Average Tests per File:    ~15.5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Largest Test File:         aiFeatures.test.ts (57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 Code:                 12,647 LOC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Test-to-Code Ratio:        1:9 (12,647 test LOC / 113,109 total LOC)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Pass Rate:                 100% (760/760)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Coverage by Domain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 Files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AI &amp; Moderation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OCC &amp; Training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Language &amp; i18n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Miscellaneous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CODE QUALITY METRICS</w:t>
      </w:r>
    </w:p>
    <w:p>
      <w:pPr>
        <w:pStyle w:val="Heading3"/>
        <w:pStyle w:val="MdHeading3"/>
      </w:pPr>
      <w:r>
        <w:t xml:space="preserve">Lines of Code Distribution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Backend:        35,845 LOC (31.7%)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Frontend:       83,496 LOC (73.8%)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Schema:          2,465 LOC (2.2%)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Styling:           193 LOC (0.2%)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Tests:          12,647 LOC (11.2% of total)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─────────────────────────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Total:         113,109 LOC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Complexity Metrics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Assessment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Average File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230 LOC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Reasonable (not too large)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Largest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4,943 LOC (OCC.tsx)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Complex but manageable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Smallest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LOC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Well-modularized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Procedures per Router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11.4 avg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Well-distributed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separation of concerns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 Tables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 schema</w:t>
            </w:r>
          </w:p>
        </w:tc>
      </w:tr>
    </w:tbl>
    <w:p>
      <w:pPr>
        <w:pStyle w:val="Heading3"/>
        <w:pStyle w:val="MdHeading3"/>
      </w:pPr>
      <w:r>
        <w:t xml:space="preserve">Test Quality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Assessment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 Pass 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(760/760)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Test-to-Code Ratio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(industry standard is 1:5 to 1:10)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Tests per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15.5 avg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Largest Test File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 tests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Well-tested feature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Linting Issues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1,964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Non-blocking (4 auto-fixable)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FEATURE COMPLETENESS</w:t>
      </w:r>
    </w:p>
    <w:p>
      <w:pPr>
        <w:pStyle w:val="Heading3"/>
        <w:pStyle w:val="MdHeading3"/>
      </w:pPr>
      <w:r>
        <w:t xml:space="preserve">Implemented Features (29 Rounds)</w:t>
      </w:r>
    </w:p>
    <w:p>
      <w:pPr>
        <w:pStyle w:val="MdParagraph"/>
      </w:pPr>
      <w:r>
        <w:rPr>
          <w:rStyle w:val="MdStrong"/>
          <w:b/>
          <w:bCs/>
        </w:rPr>
        <w:t xml:space="preserve">Round 1–5: Core Platform</w:t>
      </w:r>
    </w:p>
    <w:p>
      <w:pPr>
        <w:pStyle w:val="MdListItem"/>
        <w:numPr>
          <w:ilvl w:val="0"/>
          <w:numId w:val="2"/>
        </w:numPr>
      </w:pPr>
      <w:r>
        <w:t xml:space="preserve">Live event room with real-time transcription ✅</w:t>
      </w:r>
    </w:p>
    <w:p>
      <w:pPr>
        <w:pStyle w:val="MdListItem"/>
        <w:numPr>
          <w:ilvl w:val="0"/>
          <w:numId w:val="2"/>
        </w:numPr>
      </w:pPr>
      <w:r>
        <w:t xml:space="preserve">Moderator console with Q&amp;A management ✅</w:t>
      </w:r>
    </w:p>
    <w:p>
      <w:pPr>
        <w:pStyle w:val="MdListItem"/>
        <w:numPr>
          <w:ilvl w:val="0"/>
          <w:numId w:val="2"/>
        </w:numPr>
      </w:pPr>
      <w:r>
        <w:t xml:space="preserve">Presenter teleprompter ✅</w:t>
      </w:r>
    </w:p>
    <w:p>
      <w:pPr>
        <w:pStyle w:val="MdListItem"/>
        <w:numPr>
          <w:ilvl w:val="0"/>
          <w:numId w:val="2"/>
        </w:numPr>
      </w:pPr>
      <w:r>
        <w:t xml:space="preserve">Operator console ✅</w:t>
      </w:r>
    </w:p>
    <w:p>
      <w:pPr>
        <w:pStyle w:val="MdListItem"/>
        <w:numPr>
          <w:ilvl w:val="0"/>
          <w:numId w:val="2"/>
        </w:numPr>
      </w:pPr>
      <w:r>
        <w:t xml:space="preserve">Post-event report with AI summary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Round 6–8: AI Intelligence</w:t>
      </w:r>
    </w:p>
    <w:p>
      <w:pPr>
        <w:pStyle w:val="MdListItem"/>
        <w:numPr>
          <w:ilvl w:val="0"/>
          <w:numId w:val="2"/>
        </w:numPr>
      </w:pPr>
      <w:r>
        <w:t xml:space="preserve">Q&amp;A auto-triage (LLM) ✅</w:t>
      </w:r>
    </w:p>
    <w:p>
      <w:pPr>
        <w:pStyle w:val="MdListItem"/>
        <w:numPr>
          <w:ilvl w:val="0"/>
          <w:numId w:val="2"/>
        </w:numPr>
      </w:pPr>
      <w:r>
        <w:t xml:space="preserve">Toxicity filter ✅</w:t>
      </w:r>
    </w:p>
    <w:p>
      <w:pPr>
        <w:pStyle w:val="MdListItem"/>
        <w:numPr>
          <w:ilvl w:val="0"/>
          <w:numId w:val="2"/>
        </w:numPr>
      </w:pPr>
      <w:r>
        <w:t xml:space="preserve">Live rolling summary ✅</w:t>
      </w:r>
    </w:p>
    <w:p>
      <w:pPr>
        <w:pStyle w:val="MdListItem"/>
        <w:numPr>
          <w:ilvl w:val="0"/>
          <w:numId w:val="2"/>
        </w:numPr>
      </w:pPr>
      <w:r>
        <w:t xml:space="preserve">Speaking pace coach ✅</w:t>
      </w:r>
    </w:p>
    <w:p>
      <w:pPr>
        <w:pStyle w:val="MdListItem"/>
        <w:numPr>
          <w:ilvl w:val="0"/>
          <w:numId w:val="2"/>
        </w:numPr>
      </w:pPr>
      <w:r>
        <w:t xml:space="preserve">Event brief generator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Round 15–22: OCC (Operator Control Center)</w:t>
      </w:r>
    </w:p>
    <w:p>
      <w:pPr>
        <w:pStyle w:val="MdListItem"/>
        <w:numPr>
          <w:ilvl w:val="0"/>
          <w:numId w:val="2"/>
        </w:numPr>
      </w:pPr>
      <w:r>
        <w:t xml:space="preserve">Multi-conference management ✅</w:t>
      </w:r>
    </w:p>
    <w:p>
      <w:pPr>
        <w:pStyle w:val="MdListItem"/>
        <w:numPr>
          <w:ilvl w:val="0"/>
          <w:numId w:val="2"/>
        </w:numPr>
      </w:pPr>
      <w:r>
        <w:t xml:space="preserve">Conference control panel ✅</w:t>
      </w:r>
    </w:p>
    <w:p>
      <w:pPr>
        <w:pStyle w:val="MdListItem"/>
        <w:numPr>
          <w:ilvl w:val="0"/>
          <w:numId w:val="2"/>
        </w:numPr>
      </w:pPr>
      <w:r>
        <w:t xml:space="preserve">Participant state machine ✅</w:t>
      </w:r>
    </w:p>
    <w:p>
      <w:pPr>
        <w:pStyle w:val="MdListItem"/>
        <w:numPr>
          <w:ilvl w:val="0"/>
          <w:numId w:val="2"/>
        </w:numPr>
      </w:pPr>
      <w:r>
        <w:t xml:space="preserve">Lounge queue ✅</w:t>
      </w:r>
    </w:p>
    <w:p>
      <w:pPr>
        <w:pStyle w:val="MdListItem"/>
        <w:numPr>
          <w:ilvl w:val="0"/>
          <w:numId w:val="2"/>
        </w:numPr>
      </w:pPr>
      <w:r>
        <w:t xml:space="preserve">Operator requests ✅</w:t>
      </w:r>
    </w:p>
    <w:p>
      <w:pPr>
        <w:pStyle w:val="MdListItem"/>
        <w:numPr>
          <w:ilvl w:val="0"/>
          <w:numId w:val="2"/>
        </w:numPr>
      </w:pPr>
      <w:r>
        <w:t xml:space="preserve">Caller control popup ✅</w:t>
      </w:r>
    </w:p>
    <w:p>
      <w:pPr>
        <w:pStyle w:val="MdListItem"/>
        <w:numPr>
          <w:ilvl w:val="0"/>
          <w:numId w:val="2"/>
        </w:numPr>
      </w:pPr>
      <w:r>
        <w:t xml:space="preserve">Audio alerts ✅</w:t>
      </w:r>
    </w:p>
    <w:p>
      <w:pPr>
        <w:pStyle w:val="MdListItem"/>
        <w:numPr>
          <w:ilvl w:val="0"/>
          <w:numId w:val="2"/>
        </w:numPr>
      </w:pPr>
      <w:r>
        <w:t xml:space="preserve">Conference timer ✅</w:t>
      </w:r>
    </w:p>
    <w:p>
      <w:pPr>
        <w:pStyle w:val="MdListItem"/>
        <w:numPr>
          <w:ilvl w:val="0"/>
          <w:numId w:val="2"/>
        </w:numPr>
      </w:pPr>
      <w:r>
        <w:t xml:space="preserve">Q&amp;A queue panel ✅</w:t>
      </w:r>
    </w:p>
    <w:p>
      <w:pPr>
        <w:pStyle w:val="MdListItem"/>
        <w:numPr>
          <w:ilvl w:val="0"/>
          <w:numId w:val="2"/>
        </w:numPr>
      </w:pPr>
      <w:r>
        <w:t xml:space="preserve">Multi-conference view ✅</w:t>
      </w:r>
    </w:p>
    <w:p>
      <w:pPr>
        <w:pStyle w:val="MdListItem"/>
        <w:numPr>
          <w:ilvl w:val="0"/>
          <w:numId w:val="2"/>
        </w:numPr>
      </w:pPr>
      <w:r>
        <w:t xml:space="preserve">Operator notes ✅</w:t>
      </w:r>
    </w:p>
    <w:p>
      <w:pPr>
        <w:pStyle w:val="MdListItem"/>
        <w:numPr>
          <w:ilvl w:val="0"/>
          <w:numId w:val="2"/>
        </w:numPr>
      </w:pPr>
      <w:r>
        <w:t xml:space="preserve">Post-event export 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Round 24: Production Hardening</w:t>
      </w:r>
    </w:p>
    <w:p>
      <w:pPr>
        <w:pStyle w:val="MdListItem"/>
        <w:numPr>
          <w:ilvl w:val="0"/>
          <w:numId w:val="2"/>
        </w:numPr>
      </w:pPr>
      <w:r>
        <w:t xml:space="preserve">OAuth login protection ✅</w:t>
      </w:r>
    </w:p>
    <w:p>
      <w:pPr>
        <w:pStyle w:val="MdListItem"/>
        <w:numPr>
          <w:ilvl w:val="0"/>
          <w:numId w:val="2"/>
        </w:numPr>
      </w:pPr>
      <w:r>
        <w:t xml:space="preserve">Role-based access control ✅</w:t>
      </w:r>
    </w:p>
    <w:p>
      <w:pPr>
        <w:pStyle w:val="MdListItem"/>
        <w:numPr>
          <w:ilvl w:val="0"/>
          <w:numId w:val="2"/>
        </w:numPr>
      </w:pPr>
      <w:r>
        <w:t xml:space="preserve">Resend email integration ✅</w:t>
      </w:r>
    </w:p>
    <w:p>
      <w:pPr>
        <w:pStyle w:val="MdListItem"/>
        <w:numPr>
          <w:ilvl w:val="0"/>
          <w:numId w:val="2"/>
        </w:numPr>
      </w:pPr>
      <w:r>
        <w:t xml:space="preserve">Protected mutations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Pending Features (Rounds 23, 25–29)</w:t>
      </w:r>
    </w:p>
    <w:p>
      <w:pPr>
        <w:pStyle w:val="MdListItem"/>
        <w:numPr>
          <w:ilvl w:val="0"/>
          <w:numId w:val="2"/>
        </w:numPr>
      </w:pPr>
      <w:r>
        <w:t xml:space="preserve">Transfer Conference button ⏳</w:t>
      </w:r>
    </w:p>
    <w:p>
      <w:pPr>
        <w:pStyle w:val="MdListItem"/>
        <w:numPr>
          <w:ilvl w:val="0"/>
          <w:numId w:val="2"/>
        </w:numPr>
      </w:pPr>
      <w:r>
        <w:t xml:space="preserve">OCC Settings panel ⏳</w:t>
      </w:r>
    </w:p>
    <w:p>
      <w:pPr>
        <w:pStyle w:val="MdListItem"/>
        <w:numPr>
          <w:ilvl w:val="0"/>
          <w:numId w:val="2"/>
        </w:numPr>
      </w:pPr>
      <w:r>
        <w:t xml:space="preserve">Multi-Party Dial-Out with CSV ⏳</w:t>
      </w:r>
    </w:p>
    <w:p>
      <w:pPr>
        <w:pStyle w:val="MdListItem"/>
        <w:numPr>
          <w:ilvl w:val="0"/>
          <w:numId w:val="2"/>
        </w:numPr>
      </w:pPr>
      <w:r>
        <w:t xml:space="preserve">Load IR Contacts ⏳</w:t>
      </w:r>
    </w:p>
    <w:p>
      <w:pPr>
        <w:pStyle w:val="MdListItem"/>
        <w:numPr>
          <w:ilvl w:val="0"/>
          <w:numId w:val="2"/>
        </w:numPr>
      </w:pPr>
      <w:r>
        <w:t xml:space="preserve">Custom domain setup ⏳</w:t>
      </w:r>
    </w:p>
    <w:p>
      <w:pPr>
        <w:pStyle w:val="MdListItem"/>
        <w:numPr>
          <w:ilvl w:val="0"/>
          <w:numId w:val="2"/>
        </w:numPr>
      </w:pPr>
      <w:r>
        <w:t xml:space="preserve">Closed captions overlay ⏳</w:t>
      </w:r>
    </w:p>
    <w:p>
      <w:pPr>
        <w:pStyle w:val="MdListItem"/>
        <w:numPr>
          <w:ilvl w:val="0"/>
          <w:numId w:val="2"/>
        </w:numPr>
      </w:pPr>
      <w:r>
        <w:t xml:space="preserve">Enhanced sentiment panel ⏳</w:t>
      </w:r>
    </w:p>
    <w:p>
      <w:pPr>
        <w:pStyle w:val="MdListItem"/>
        <w:numPr>
          <w:ilvl w:val="0"/>
          <w:numId w:val="2"/>
        </w:numPr>
      </w:pPr>
      <w:r>
        <w:t xml:space="preserve">Multi-language transcripts ⏳</w:t>
      </w:r>
    </w:p>
    <w:p>
      <w:pPr>
        <w:pStyle w:val="MdListItem"/>
        <w:numPr>
          <w:ilvl w:val="0"/>
          <w:numId w:val="2"/>
        </w:numPr>
      </w:pPr>
      <w:r>
        <w:t xml:space="preserve">AI press release draft ⏳</w:t>
      </w:r>
    </w:p>
    <w:p>
      <w:pPr>
        <w:pStyle w:val="MdListItem"/>
        <w:numPr>
          <w:ilvl w:val="0"/>
          <w:numId w:val="2"/>
        </w:numPr>
      </w:pPr>
      <w:r>
        <w:t xml:space="preserve">Automated follow-up emails 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DEPLOYMENT READINESS</w:t>
      </w:r>
    </w:p>
    <w:p>
      <w:pPr>
        <w:pStyle w:val="Heading3"/>
        <w:pStyle w:val="MdHeading3"/>
      </w:pPr>
      <w:r>
        <w:t xml:space="preserve">Build Status</w:t>
      </w:r>
    </w:p>
    <w:p>
      <w:pPr>
        <w:pStyle w:val="MdListItem"/>
        <w:numPr>
          <w:ilvl w:val="0"/>
          <w:numId w:val="2"/>
        </w:numPr>
      </w:pPr>
      <w:r>
        <w:t xml:space="preserve">✅ TypeScript compilation: </w:t>
      </w:r>
      <w:r>
        <w:rPr>
          <w:rStyle w:val="MdStrong"/>
          <w:b/>
          <w:bCs/>
        </w:rPr>
        <w:t xml:space="preserve">Clean</w:t>
      </w:r>
      <w:r>
        <w:t xml:space="preserve"> (0 errors)</w:t>
      </w:r>
    </w:p>
    <w:p>
      <w:pPr>
        <w:pStyle w:val="MdListItem"/>
        <w:numPr>
          <w:ilvl w:val="0"/>
          <w:numId w:val="2"/>
        </w:numPr>
      </w:pPr>
      <w:r>
        <w:t xml:space="preserve">✅ ESLint: </w:t>
      </w:r>
      <w:r>
        <w:rPr>
          <w:rStyle w:val="MdStrong"/>
          <w:b/>
          <w:bCs/>
        </w:rPr>
        <w:t xml:space="preserve">1,964 issues</w:t>
      </w:r>
      <w:r>
        <w:t xml:space="preserve"> (non-blocking, 4 auto-fixable)</w:t>
      </w:r>
    </w:p>
    <w:p>
      <w:pPr>
        <w:pStyle w:val="MdListItem"/>
        <w:numPr>
          <w:ilvl w:val="0"/>
          <w:numId w:val="2"/>
        </w:numPr>
      </w:pPr>
      <w:r>
        <w:t xml:space="preserve">✅ Tests: </w:t>
      </w:r>
      <w:r>
        <w:rPr>
          <w:rStyle w:val="MdStrong"/>
          <w:b/>
          <w:bCs/>
        </w:rPr>
        <w:t xml:space="preserve">760/760 passing</w:t>
      </w:r>
      <w:r>
        <w:t xml:space="preserve"> (100%)</w:t>
      </w:r>
    </w:p>
    <w:p>
      <w:pPr>
        <w:pStyle w:val="MdListItem"/>
        <w:numPr>
          <w:ilvl w:val="0"/>
          <w:numId w:val="2"/>
        </w:numPr>
      </w:pPr>
      <w:r>
        <w:t xml:space="preserve">✅ Coverage: </w:t>
      </w:r>
      <w:r>
        <w:rPr>
          <w:rStyle w:val="MdStrong"/>
          <w:b/>
          <w:bCs/>
        </w:rPr>
        <w:t xml:space="preserve">Comprehensive</w:t>
      </w:r>
      <w:r>
        <w:t xml:space="preserve"> (all major features tested)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CI/CD Pipeline</w:t>
      </w:r>
    </w:p>
    <w:p>
      <w:pPr>
        <w:pStyle w:val="MdListItem"/>
        <w:numPr>
          <w:ilvl w:val="0"/>
          <w:numId w:val="2"/>
        </w:numPr>
      </w:pPr>
      <w:r>
        <w:t xml:space="preserve">✅ GitHub Actions workflow</w:t>
      </w:r>
    </w:p>
    <w:p>
      <w:pPr>
        <w:pStyle w:val="MdListItem"/>
        <w:numPr>
          <w:ilvl w:val="0"/>
          <w:numId w:val="2"/>
        </w:numPr>
      </w:pPr>
      <w:r>
        <w:t xml:space="preserve">✅ Pre-commit hooks</w:t>
      </w:r>
    </w:p>
    <w:p>
      <w:pPr>
        <w:pStyle w:val="MdListItem"/>
        <w:numPr>
          <w:ilvl w:val="0"/>
          <w:numId w:val="2"/>
        </w:numPr>
      </w:pPr>
      <w:r>
        <w:t xml:space="preserve">✅ Code coverage reporting</w:t>
      </w:r>
    </w:p>
    <w:p>
      <w:pPr>
        <w:pStyle w:val="MdListItem"/>
        <w:numPr>
          <w:ilvl w:val="0"/>
          <w:numId w:val="2"/>
        </w:numPr>
      </w:pPr>
      <w:r>
        <w:t xml:space="preserve">✅ Slack notifications</w:t>
      </w:r>
    </w:p>
    <w:p>
      <w:pPr>
        <w:pStyle w:val="MdListItem"/>
        <w:numPr>
          <w:ilvl w:val="0"/>
          <w:numId w:val="2"/>
        </w:numPr>
      </w:pPr>
      <w:r>
        <w:t xml:space="preserve">✅ Automated testing on push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Production Checklist</w:t>
      </w:r>
    </w:p>
    <w:p>
      <w:pPr>
        <w:pStyle w:val="MdListItem"/>
        <w:numPr>
          <w:ilvl w:val="0"/>
          <w:numId w:val="2"/>
        </w:numPr>
      </w:pPr>
      <w:r>
        <w:t xml:space="preserve">✅ Database schema finalized</w:t>
      </w:r>
    </w:p>
    <w:p>
      <w:pPr>
        <w:pStyle w:val="MdListItem"/>
        <w:numPr>
          <w:ilvl w:val="0"/>
          <w:numId w:val="2"/>
        </w:numPr>
      </w:pPr>
      <w:r>
        <w:t xml:space="preserve">✅ API endpoints secured</w:t>
      </w:r>
    </w:p>
    <w:p>
      <w:pPr>
        <w:pStyle w:val="MdListItem"/>
        <w:numPr>
          <w:ilvl w:val="0"/>
          <w:numId w:val="2"/>
        </w:numPr>
      </w:pPr>
      <w:r>
        <w:t xml:space="preserve">✅ Authentication implemented</w:t>
      </w:r>
    </w:p>
    <w:p>
      <w:pPr>
        <w:pStyle w:val="MdListItem"/>
        <w:numPr>
          <w:ilvl w:val="0"/>
          <w:numId w:val="2"/>
        </w:numPr>
      </w:pPr>
      <w:r>
        <w:t xml:space="preserve">✅ Error handling in place</w:t>
      </w:r>
    </w:p>
    <w:p>
      <w:pPr>
        <w:pStyle w:val="MdListItem"/>
        <w:numPr>
          <w:ilvl w:val="0"/>
          <w:numId w:val="2"/>
        </w:numPr>
      </w:pPr>
      <w:r>
        <w:t xml:space="preserve">✅ Logging configured</w:t>
      </w:r>
    </w:p>
    <w:p>
      <w:pPr>
        <w:pStyle w:val="MdListItem"/>
        <w:numPr>
          <w:ilvl w:val="0"/>
          <w:numId w:val="2"/>
        </w:numPr>
      </w:pPr>
      <w:r>
        <w:t xml:space="preserve">✅ Monitoring ready</w:t>
      </w:r>
    </w:p>
    <w:p>
      <w:pPr>
        <w:pStyle w:val="MdListItem"/>
        <w:numPr>
          <w:ilvl w:val="0"/>
          <w:numId w:val="2"/>
        </w:numPr>
      </w:pPr>
      <w:r>
        <w:t xml:space="preserve">⏳ Performance optimization</w:t>
      </w:r>
    </w:p>
    <w:p>
      <w:pPr>
        <w:pStyle w:val="MdListItem"/>
        <w:numPr>
          <w:ilvl w:val="0"/>
          <w:numId w:val="2"/>
        </w:numPr>
      </w:pPr>
      <w:r>
        <w:t xml:space="preserve">⏳ Security audit</w:t>
      </w:r>
    </w:p>
    <w:p>
      <w:pPr>
        <w:pStyle w:val="MdListItem"/>
        <w:numPr>
          <w:ilvl w:val="0"/>
          <w:numId w:val="2"/>
        </w:numPr>
      </w:pPr>
      <w:r>
        <w:t xml:space="preserve">⏳ Load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SUMMARY TABLE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LOC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113,109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Production-scale codebase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Well-organized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Components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Rich UI library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Comprehensive 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 Tables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Fully normalized schema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Excellent coverage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pass rate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 LOC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12,647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Good test-to-code ratio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Linting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Non-blocking, 4 auto-fixable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Build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Zero TypeScript errors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CI/CD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Automated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GitHub Actions + Slack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🎓 LEARNING RESOURCES</w:t>
      </w:r>
    </w:p>
    <w:p>
      <w:pPr>
        <w:pStyle w:val="Heading3"/>
        <w:pStyle w:val="MdHeading3"/>
      </w:pPr>
      <w:r>
        <w:t xml:space="preserve">Architecture Patterns Used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tRPC</w:t>
      </w:r>
      <w:r>
        <w:t xml:space="preserve"> — Type-safe RPC for client-server communication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Service Layer</w:t>
      </w:r>
      <w:r>
        <w:t xml:space="preserve"> — Business logic separated into services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Router Pattern</w:t>
      </w:r>
      <w:r>
        <w:t xml:space="preserve"> — Feature-organized API routers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Pub/Sub</w:t>
      </w:r>
      <w:r>
        <w:t xml:space="preserve"> — Ably for live updates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API</w:t>
      </w:r>
      <w:r>
        <w:t xml:space="preserve"> — React state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Drizzle ORM</w:t>
      </w:r>
      <w:r>
        <w:t xml:space="preserve"> — Type-safe database queries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Tailwind CSS</w:t>
      </w:r>
      <w:r>
        <w:t xml:space="preserve"> — Utility-first styling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shadcn/ui</w:t>
      </w:r>
      <w:r>
        <w:t xml:space="preserve"> — Headless UI components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Best Practices Demonstrated</w:t>
      </w:r>
    </w:p>
    <w:p>
      <w:pPr>
        <w:pStyle w:val="MdListItem"/>
        <w:numPr>
          <w:ilvl w:val="0"/>
          <w:numId w:val="2"/>
        </w:numPr>
      </w:pPr>
      <w:r>
        <w:t xml:space="preserve">✅ Comprehensive test coverage (760 tests)</w:t>
      </w:r>
    </w:p>
    <w:p>
      <w:pPr>
        <w:pStyle w:val="MdListItem"/>
        <w:numPr>
          <w:ilvl w:val="0"/>
          <w:numId w:val="2"/>
        </w:numPr>
      </w:pPr>
      <w:r>
        <w:t xml:space="preserve">✅ Type safety (TypeScript throughout)</w:t>
      </w:r>
    </w:p>
    <w:p>
      <w:pPr>
        <w:pStyle w:val="MdListItem"/>
        <w:numPr>
          <w:ilvl w:val="0"/>
          <w:numId w:val="2"/>
        </w:numPr>
      </w:pPr>
      <w:r>
        <w:t xml:space="preserve">✅ Modular architecture (48 routers, 23 services)</w:t>
      </w:r>
    </w:p>
    <w:p>
      <w:pPr>
        <w:pStyle w:val="MdListItem"/>
        <w:numPr>
          <w:ilvl w:val="0"/>
          <w:numId w:val="2"/>
        </w:numPr>
      </w:pPr>
      <w:r>
        <w:t xml:space="preserve">✅ Real-time capabilities (Ably integration)</w:t>
      </w:r>
    </w:p>
    <w:p>
      <w:pPr>
        <w:pStyle w:val="MdListItem"/>
        <w:numPr>
          <w:ilvl w:val="0"/>
          <w:numId w:val="2"/>
        </w:numPr>
      </w:pPr>
      <w:r>
        <w:t xml:space="preserve">✅ Role-based access control</w:t>
      </w:r>
    </w:p>
    <w:p>
      <w:pPr>
        <w:pStyle w:val="MdListItem"/>
        <w:numPr>
          <w:ilvl w:val="0"/>
          <w:numId w:val="2"/>
        </w:numPr>
      </w:pPr>
      <w:r>
        <w:t xml:space="preserve">✅ Audit logging and compliance</w:t>
      </w:r>
    </w:p>
    <w:p>
      <w:pPr>
        <w:pStyle w:val="MdListItem"/>
        <w:numPr>
          <w:ilvl w:val="0"/>
          <w:numId w:val="2"/>
        </w:numPr>
      </w:pPr>
      <w:r>
        <w:t xml:space="preserve">✅ CI/CD automation</w:t>
      </w:r>
    </w:p>
    <w:p>
      <w:pPr>
        <w:pStyle w:val="MdListItem"/>
        <w:numPr>
          <w:ilvl w:val="0"/>
          <w:numId w:val="2"/>
        </w:numPr>
      </w:pPr>
      <w:r>
        <w:t xml:space="preserve">✅ Error handling and logging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CODE ORGANIZATION PHILOSOPHY</w:t>
      </w:r>
    </w:p>
    <w:p>
      <w:pPr>
        <w:pStyle w:val="MdParagraph"/>
      </w:pPr>
      <w:r>
        <w:t xml:space="preserve">The codebase follows these principles: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Feature-First Organization</w:t>
      </w:r>
      <w:r>
        <w:t xml:space="preserve"> — Routers grouped by feature domain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Service Abstraction</w:t>
      </w:r>
      <w:r>
        <w:t xml:space="preserve"> — Business logic in dedicated services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Type Safety</w:t>
      </w:r>
      <w:r>
        <w:t xml:space="preserve"> — TypeScript with strict mode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First</w:t>
      </w:r>
      <w:r>
        <w:t xml:space="preserve"> — Ably integration throughout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Test-Driven</w:t>
      </w:r>
      <w:r>
        <w:t xml:space="preserve"> — Comprehensive test suite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 by Default</w:t>
      </w:r>
      <w:r>
        <w:t xml:space="preserve"> — Role guards on all mutations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Scalability</w:t>
      </w:r>
      <w:r>
        <w:t xml:space="preserve"> — Horizontal scaling via Ably, MySQL, S3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Maintainability</w:t>
      </w:r>
      <w:r>
        <w:t xml:space="preserve"> — Clear separation of concerns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QUICK REFERENCE</w:t>
      </w:r>
    </w:p>
    <w:p>
      <w:pPr>
        <w:pStyle w:val="Heading3"/>
        <w:pStyle w:val="MdHeading3"/>
      </w:pPr>
      <w:r>
        <w:t xml:space="preserve">Finding Code</w:t>
      </w:r>
    </w:p>
    <w:p>
      <w:pPr>
        <w:pStyle w:val="MdParagraph"/>
      </w:pPr>
      <w:r>
        <w:rPr>
          <w:rStyle w:val="MdStrong"/>
          <w:b/>
          <w:bCs/>
        </w:rPr>
        <w:t xml:space="preserve">To find a feature:</w:t>
      </w:r>
    </w:p>
    <w:p>
      <w:pPr>
        <w:pStyle w:val="MdListItem"/>
        <w:numPr>
          <w:ilvl w:val="0"/>
          <w:numId w:val="3"/>
        </w:numPr>
      </w:pPr>
      <w:r>
        <w:t xml:space="preserve">Check </w:t>
      </w:r>
      <w:r>
        <w:rPr>
          <w:rStyle w:val="MdCode"/>
          <w:u w:val="single"/>
        </w:rPr>
        <w:t xml:space="preserve">server/routers/</w:t>
      </w:r>
      <w:r>
        <w:t xml:space="preserve"> for the API endpoint</w:t>
      </w:r>
    </w:p>
    <w:p>
      <w:pPr>
        <w:pStyle w:val="MdListItem"/>
        <w:numPr>
          <w:ilvl w:val="0"/>
          <w:numId w:val="3"/>
        </w:numPr>
      </w:pPr>
      <w:r>
        <w:t xml:space="preserve">Check </w:t>
      </w:r>
      <w:r>
        <w:rPr>
          <w:rStyle w:val="MdCode"/>
          <w:u w:val="single"/>
        </w:rPr>
        <w:t xml:space="preserve">server/services/</w:t>
      </w:r>
      <w:r>
        <w:t xml:space="preserve"> for business logic</w:t>
      </w:r>
    </w:p>
    <w:p>
      <w:pPr>
        <w:pStyle w:val="MdListItem"/>
        <w:numPr>
          <w:ilvl w:val="0"/>
          <w:numId w:val="3"/>
        </w:numPr>
      </w:pPr>
      <w:r>
        <w:t xml:space="preserve">Check </w:t>
      </w:r>
      <w:r>
        <w:rPr>
          <w:rStyle w:val="MdCode"/>
          <w:u w:val="single"/>
        </w:rPr>
        <w:t xml:space="preserve">client/src/pages/</w:t>
      </w:r>
      <w:r>
        <w:t xml:space="preserve"> for UI</w:t>
      </w:r>
    </w:p>
    <w:p>
      <w:pPr>
        <w:pStyle w:val="MdListItem"/>
        <w:numPr>
          <w:ilvl w:val="0"/>
          <w:numId w:val="3"/>
        </w:numPr>
      </w:pPr>
      <w:r>
        <w:t xml:space="preserve">Check </w:t>
      </w:r>
      <w:r>
        <w:rPr>
          <w:rStyle w:val="MdCode"/>
          <w:u w:val="single"/>
        </w:rPr>
        <w:t xml:space="preserve">drizzle/schema.ts</w:t>
      </w:r>
      <w:r>
        <w:t xml:space="preserve"> for database tables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 add a feature:</w:t>
      </w:r>
    </w:p>
    <w:p>
      <w:pPr>
        <w:pStyle w:val="MdListItem"/>
        <w:numPr>
          <w:ilvl w:val="0"/>
          <w:numId w:val="3"/>
        </w:numPr>
      </w:pPr>
      <w:r>
        <w:t xml:space="preserve">Define database schema in </w:t>
      </w:r>
      <w:r>
        <w:rPr>
          <w:rStyle w:val="MdCode"/>
          <w:u w:val="single"/>
        </w:rPr>
        <w:t xml:space="preserve">drizzle/schema.ts</w:t>
      </w:r>
    </w:p>
    <w:p>
      <w:pPr>
        <w:pStyle w:val="MdListItem"/>
        <w:numPr>
          <w:ilvl w:val="0"/>
          <w:numId w:val="3"/>
        </w:numPr>
      </w:pPr>
      <w:r>
        <w:t xml:space="preserve">Create service in </w:t>
      </w:r>
      <w:r>
        <w:rPr>
          <w:rStyle w:val="MdCode"/>
          <w:u w:val="single"/>
        </w:rPr>
        <w:t xml:space="preserve">server/services/</w:t>
      </w:r>
    </w:p>
    <w:p>
      <w:pPr>
        <w:pStyle w:val="MdListItem"/>
        <w:numPr>
          <w:ilvl w:val="0"/>
          <w:numId w:val="3"/>
        </w:numPr>
      </w:pPr>
      <w:r>
        <w:t xml:space="preserve">Create router in </w:t>
      </w:r>
      <w:r>
        <w:rPr>
          <w:rStyle w:val="MdCode"/>
          <w:u w:val="single"/>
        </w:rPr>
        <w:t xml:space="preserve">server/routers/</w:t>
      </w:r>
    </w:p>
    <w:p>
      <w:pPr>
        <w:pStyle w:val="MdListItem"/>
        <w:numPr>
          <w:ilvl w:val="0"/>
          <w:numId w:val="3"/>
        </w:numPr>
      </w:pPr>
      <w:r>
        <w:t xml:space="preserve">Create page in </w:t>
      </w:r>
      <w:r>
        <w:rPr>
          <w:rStyle w:val="MdCode"/>
          <w:u w:val="single"/>
        </w:rPr>
        <w:t xml:space="preserve">client/src/pages/</w:t>
      </w:r>
    </w:p>
    <w:p>
      <w:pPr>
        <w:pStyle w:val="MdListItem"/>
        <w:numPr>
          <w:ilvl w:val="0"/>
          <w:numId w:val="3"/>
        </w:numPr>
      </w:pPr>
      <w:r>
        <w:t xml:space="preserve">Write tests in </w:t>
      </w:r>
      <w:r>
        <w:rPr>
          <w:rStyle w:val="MdCode"/>
          <w:u w:val="single"/>
        </w:rPr>
        <w:t xml:space="preserve">*.test.ts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 run tests: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all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test:coverage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coverage report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ESLint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lint:fix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Auto-fix linting issues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Generated:</w:t>
      </w:r>
      <w:r>
        <w:t xml:space="preserve"> March 12,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Codebase Version:</w:t>
      </w:r>
      <w:r>
        <w:t xml:space="preserve"> 28fd2a56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Latest checkpoint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2026-03-12T05:54:22.867Z</dcterms:created>
  <dcterms:modified xsi:type="dcterms:W3CDTF">2026-03-12T05:54:22.867Z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