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65F32" w14:textId="40D0B57E" w:rsidR="00971E64" w:rsidRDefault="00971E64" w:rsidP="00197BE4">
      <w:pPr>
        <w:spacing w:after="0"/>
        <w:contextualSpacing/>
      </w:pPr>
      <w:r>
        <w:t xml:space="preserve">Transect </w:t>
      </w:r>
      <w:proofErr w:type="gramStart"/>
      <w:r>
        <w:t>ID:_</w:t>
      </w:r>
      <w:proofErr w:type="gramEnd"/>
      <w:r>
        <w:t>___</w:t>
      </w:r>
      <w:r w:rsidR="00B0747C">
        <w:softHyphen/>
      </w:r>
      <w:r w:rsidR="00B0747C">
        <w:softHyphen/>
        <w:t>___</w:t>
      </w:r>
      <w:r>
        <w:t>____</w:t>
      </w:r>
      <w:r w:rsidR="00161223">
        <w:t xml:space="preserve"> </w:t>
      </w:r>
      <w:proofErr w:type="spellStart"/>
      <w:r>
        <w:t>Date:_________</w:t>
      </w:r>
      <w:r w:rsidR="00161223">
        <w:t>Driver</w:t>
      </w:r>
      <w:proofErr w:type="spellEnd"/>
      <w:r w:rsidR="00161223">
        <w:t xml:space="preserve">:______________ </w:t>
      </w:r>
      <w:r w:rsidR="000A5A04">
        <w:t>Primary Observer:_____________2</w:t>
      </w:r>
      <w:r w:rsidR="00210863">
        <w:rPr>
          <w:rFonts w:cstheme="minorHAnsi"/>
        </w:rPr>
        <w:t>°</w:t>
      </w:r>
      <w:r w:rsidR="000A5A04">
        <w:t xml:space="preserve"> </w:t>
      </w:r>
      <w:proofErr w:type="spellStart"/>
      <w:r>
        <w:t>Observers:________</w:t>
      </w:r>
      <w:r w:rsidR="00A71BDC">
        <w:t>______</w:t>
      </w:r>
      <w:r w:rsidR="00161223">
        <w:t>__</w:t>
      </w:r>
      <w:r w:rsidR="00210863">
        <w:t>Start</w:t>
      </w:r>
      <w:proofErr w:type="spellEnd"/>
      <w:r w:rsidR="00210863">
        <w:t xml:space="preserve"> Odometer:________</w:t>
      </w:r>
    </w:p>
    <w:tbl>
      <w:tblPr>
        <w:tblStyle w:val="TableGrid"/>
        <w:tblpPr w:leftFromText="180" w:rightFromText="180" w:vertAnchor="page" w:horzAnchor="margin" w:tblpY="1170"/>
        <w:tblW w:w="14485" w:type="dxa"/>
        <w:tblLayout w:type="fixed"/>
        <w:tblLook w:val="04A0" w:firstRow="1" w:lastRow="0" w:firstColumn="1" w:lastColumn="0" w:noHBand="0" w:noVBand="1"/>
      </w:tblPr>
      <w:tblGrid>
        <w:gridCol w:w="895"/>
        <w:gridCol w:w="1080"/>
        <w:gridCol w:w="1080"/>
        <w:gridCol w:w="720"/>
        <w:gridCol w:w="810"/>
        <w:gridCol w:w="810"/>
        <w:gridCol w:w="810"/>
        <w:gridCol w:w="1260"/>
        <w:gridCol w:w="1260"/>
        <w:gridCol w:w="1260"/>
        <w:gridCol w:w="720"/>
        <w:gridCol w:w="990"/>
        <w:gridCol w:w="720"/>
        <w:gridCol w:w="1350"/>
        <w:gridCol w:w="720"/>
      </w:tblGrid>
      <w:tr w:rsidR="00572861" w:rsidRPr="00C34749" w14:paraId="0F470519" w14:textId="77777777" w:rsidTr="00572861">
        <w:tc>
          <w:tcPr>
            <w:tcW w:w="895" w:type="dxa"/>
            <w:tcMar>
              <w:left w:w="29" w:type="dxa"/>
              <w:right w:w="29" w:type="dxa"/>
            </w:tcMar>
          </w:tcPr>
          <w:p w14:paraId="6507CD45" w14:textId="73979F72" w:rsidR="00330DD0" w:rsidRPr="00C34749" w:rsidRDefault="00330DD0" w:rsidP="00210863">
            <w:pPr>
              <w:jc w:val="center"/>
              <w:rPr>
                <w:b/>
                <w:bCs/>
                <w:sz w:val="16"/>
                <w:szCs w:val="16"/>
              </w:rPr>
            </w:pPr>
            <w:r w:rsidRPr="00C34749">
              <w:rPr>
                <w:b/>
                <w:bCs/>
                <w:sz w:val="16"/>
                <w:szCs w:val="16"/>
              </w:rPr>
              <w:t>Species</w:t>
            </w:r>
            <w:r w:rsidR="00572861">
              <w:rPr>
                <w:b/>
                <w:bCs/>
                <w:sz w:val="16"/>
                <w:szCs w:val="16"/>
              </w:rPr>
              <w:t xml:space="preserve"> (</w:t>
            </w:r>
            <w:r w:rsidR="00572861" w:rsidRPr="00572861">
              <w:rPr>
                <w:sz w:val="16"/>
                <w:szCs w:val="16"/>
              </w:rPr>
              <w:t>or ‘Start’, ‘End’,</w:t>
            </w:r>
            <w:r w:rsidR="00216B67">
              <w:rPr>
                <w:sz w:val="16"/>
                <w:szCs w:val="16"/>
              </w:rPr>
              <w:t xml:space="preserve"> </w:t>
            </w:r>
            <w:r w:rsidR="00572861" w:rsidRPr="00572861">
              <w:rPr>
                <w:sz w:val="16"/>
                <w:szCs w:val="16"/>
              </w:rPr>
              <w:t>‘</w:t>
            </w:r>
            <w:proofErr w:type="spellStart"/>
            <w:r w:rsidR="00216B67">
              <w:rPr>
                <w:sz w:val="16"/>
                <w:szCs w:val="16"/>
              </w:rPr>
              <w:t>Obs</w:t>
            </w:r>
            <w:proofErr w:type="spellEnd"/>
            <w:r w:rsidR="00216B67">
              <w:rPr>
                <w:sz w:val="16"/>
                <w:szCs w:val="16"/>
              </w:rPr>
              <w:t xml:space="preserve"> </w:t>
            </w:r>
            <w:r w:rsidR="00572861" w:rsidRPr="00572861">
              <w:rPr>
                <w:sz w:val="16"/>
                <w:szCs w:val="16"/>
              </w:rPr>
              <w:t>Point’</w:t>
            </w:r>
            <w:r w:rsidR="00572861">
              <w:rPr>
                <w:b/>
                <w:bCs/>
                <w:sz w:val="16"/>
                <w:szCs w:val="16"/>
              </w:rPr>
              <w:t>)</w:t>
            </w:r>
          </w:p>
        </w:tc>
        <w:tc>
          <w:tcPr>
            <w:tcW w:w="1080" w:type="dxa"/>
            <w:tcMar>
              <w:left w:w="29" w:type="dxa"/>
              <w:right w:w="29" w:type="dxa"/>
            </w:tcMar>
          </w:tcPr>
          <w:p w14:paraId="775AB85D" w14:textId="01F3F26E" w:rsidR="00330DD0" w:rsidRPr="00C34749" w:rsidRDefault="00330DD0" w:rsidP="00210863">
            <w:pPr>
              <w:jc w:val="center"/>
              <w:rPr>
                <w:b/>
                <w:bCs/>
                <w:sz w:val="16"/>
                <w:szCs w:val="16"/>
              </w:rPr>
            </w:pPr>
            <w:r w:rsidRPr="00C34749">
              <w:rPr>
                <w:b/>
                <w:bCs/>
                <w:sz w:val="16"/>
                <w:szCs w:val="16"/>
              </w:rPr>
              <w:t xml:space="preserve">Latitude at </w:t>
            </w:r>
            <w:r w:rsidR="00163C5E">
              <w:rPr>
                <w:b/>
                <w:bCs/>
                <w:sz w:val="16"/>
                <w:szCs w:val="16"/>
              </w:rPr>
              <w:t>1st</w:t>
            </w:r>
            <w:r>
              <w:rPr>
                <w:b/>
                <w:bCs/>
                <w:sz w:val="16"/>
                <w:szCs w:val="16"/>
              </w:rPr>
              <w:t xml:space="preserve"> </w:t>
            </w:r>
            <w:r w:rsidRPr="00C34749">
              <w:rPr>
                <w:b/>
                <w:bCs/>
                <w:sz w:val="16"/>
                <w:szCs w:val="16"/>
              </w:rPr>
              <w:t>Detection</w:t>
            </w:r>
          </w:p>
        </w:tc>
        <w:tc>
          <w:tcPr>
            <w:tcW w:w="1080" w:type="dxa"/>
            <w:tcMar>
              <w:left w:w="29" w:type="dxa"/>
              <w:right w:w="29" w:type="dxa"/>
            </w:tcMar>
          </w:tcPr>
          <w:p w14:paraId="6E5FC1FE" w14:textId="4FB1B251" w:rsidR="00330DD0" w:rsidRPr="00C34749" w:rsidRDefault="00330DD0" w:rsidP="00210863">
            <w:pPr>
              <w:jc w:val="center"/>
              <w:rPr>
                <w:b/>
                <w:bCs/>
                <w:sz w:val="16"/>
                <w:szCs w:val="16"/>
              </w:rPr>
            </w:pPr>
            <w:r w:rsidRPr="00C34749">
              <w:rPr>
                <w:b/>
                <w:bCs/>
                <w:sz w:val="16"/>
                <w:szCs w:val="16"/>
              </w:rPr>
              <w:t>Longitude at</w:t>
            </w:r>
            <w:r>
              <w:rPr>
                <w:b/>
                <w:bCs/>
                <w:sz w:val="16"/>
                <w:szCs w:val="16"/>
              </w:rPr>
              <w:t xml:space="preserve"> </w:t>
            </w:r>
            <w:r w:rsidR="00163C5E">
              <w:rPr>
                <w:b/>
                <w:bCs/>
                <w:sz w:val="16"/>
                <w:szCs w:val="16"/>
              </w:rPr>
              <w:t>1</w:t>
            </w:r>
            <w:r w:rsidR="00163C5E" w:rsidRPr="00163C5E">
              <w:rPr>
                <w:b/>
                <w:bCs/>
                <w:sz w:val="16"/>
                <w:szCs w:val="16"/>
                <w:vertAlign w:val="superscript"/>
              </w:rPr>
              <w:t>st</w:t>
            </w:r>
            <w:r w:rsidR="00163C5E">
              <w:rPr>
                <w:b/>
                <w:bCs/>
                <w:sz w:val="16"/>
                <w:szCs w:val="16"/>
              </w:rPr>
              <w:t xml:space="preserve"> </w:t>
            </w:r>
            <w:r w:rsidRPr="00C34749">
              <w:rPr>
                <w:b/>
                <w:bCs/>
                <w:sz w:val="16"/>
                <w:szCs w:val="16"/>
              </w:rPr>
              <w:t>Detection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</w:tcPr>
          <w:p w14:paraId="6AA21100" w14:textId="79A9152F" w:rsidR="00330DD0" w:rsidRPr="00C34749" w:rsidRDefault="00330DD0" w:rsidP="00210863">
            <w:pPr>
              <w:jc w:val="center"/>
              <w:rPr>
                <w:b/>
                <w:bCs/>
                <w:sz w:val="16"/>
                <w:szCs w:val="16"/>
              </w:rPr>
            </w:pPr>
            <w:r w:rsidRPr="00C34749">
              <w:rPr>
                <w:b/>
                <w:bCs/>
                <w:sz w:val="16"/>
                <w:szCs w:val="16"/>
              </w:rPr>
              <w:t>Time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</w:tcPr>
          <w:p w14:paraId="66732435" w14:textId="549267C9" w:rsidR="00330DD0" w:rsidRPr="00C34749" w:rsidRDefault="00330DD0" w:rsidP="00210863">
            <w:pPr>
              <w:jc w:val="center"/>
              <w:rPr>
                <w:b/>
                <w:bCs/>
                <w:sz w:val="16"/>
                <w:szCs w:val="16"/>
              </w:rPr>
            </w:pPr>
            <w:r w:rsidRPr="00C34749">
              <w:rPr>
                <w:b/>
                <w:bCs/>
                <w:sz w:val="16"/>
                <w:szCs w:val="16"/>
              </w:rPr>
              <w:t xml:space="preserve">Observer </w:t>
            </w:r>
            <w:r w:rsidR="00216B67">
              <w:rPr>
                <w:b/>
                <w:bCs/>
                <w:sz w:val="16"/>
                <w:szCs w:val="16"/>
              </w:rPr>
              <w:t>S</w:t>
            </w:r>
            <w:r w:rsidRPr="00C34749">
              <w:rPr>
                <w:b/>
                <w:bCs/>
                <w:sz w:val="16"/>
                <w:szCs w:val="16"/>
              </w:rPr>
              <w:t xml:space="preserve">tate at </w:t>
            </w:r>
            <w:r w:rsidR="00572861">
              <w:rPr>
                <w:b/>
                <w:bCs/>
                <w:sz w:val="16"/>
                <w:szCs w:val="16"/>
              </w:rPr>
              <w:t>1</w:t>
            </w:r>
            <w:r w:rsidR="00572861" w:rsidRPr="00572861">
              <w:rPr>
                <w:b/>
                <w:bCs/>
                <w:sz w:val="16"/>
                <w:szCs w:val="16"/>
                <w:vertAlign w:val="superscript"/>
              </w:rPr>
              <w:t>st</w:t>
            </w:r>
            <w:r w:rsidR="00572861">
              <w:rPr>
                <w:b/>
                <w:bCs/>
                <w:sz w:val="16"/>
                <w:szCs w:val="16"/>
              </w:rPr>
              <w:t xml:space="preserve"> </w:t>
            </w:r>
            <w:r w:rsidR="00216B67">
              <w:rPr>
                <w:b/>
                <w:bCs/>
                <w:sz w:val="16"/>
                <w:szCs w:val="16"/>
              </w:rPr>
              <w:t>D</w:t>
            </w:r>
            <w:r w:rsidRPr="00C34749">
              <w:rPr>
                <w:b/>
                <w:bCs/>
                <w:sz w:val="16"/>
                <w:szCs w:val="16"/>
              </w:rPr>
              <w:t>etection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</w:tcPr>
          <w:p w14:paraId="6A410514" w14:textId="071BE381" w:rsidR="00330DD0" w:rsidRPr="00C34749" w:rsidRDefault="00330DD0" w:rsidP="00210863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Method</w:t>
            </w:r>
            <w:r w:rsidR="00572861">
              <w:rPr>
                <w:b/>
                <w:bCs/>
                <w:sz w:val="16"/>
                <w:szCs w:val="16"/>
              </w:rPr>
              <w:t xml:space="preserve"> </w:t>
            </w:r>
            <w:r w:rsidR="00572861" w:rsidRPr="00C34749">
              <w:rPr>
                <w:b/>
                <w:bCs/>
                <w:sz w:val="16"/>
                <w:szCs w:val="16"/>
              </w:rPr>
              <w:t>at</w:t>
            </w:r>
            <w:r w:rsidR="00572861">
              <w:rPr>
                <w:b/>
                <w:bCs/>
                <w:sz w:val="16"/>
                <w:szCs w:val="16"/>
              </w:rPr>
              <w:t xml:space="preserve"> </w:t>
            </w:r>
            <w:r w:rsidR="00163C5E">
              <w:rPr>
                <w:b/>
                <w:bCs/>
                <w:sz w:val="16"/>
                <w:szCs w:val="16"/>
              </w:rPr>
              <w:t>1st</w:t>
            </w:r>
            <w:r w:rsidR="00572861">
              <w:rPr>
                <w:b/>
                <w:bCs/>
                <w:sz w:val="16"/>
                <w:szCs w:val="16"/>
              </w:rPr>
              <w:t xml:space="preserve"> </w:t>
            </w:r>
            <w:r w:rsidR="00572861" w:rsidRPr="00C34749">
              <w:rPr>
                <w:b/>
                <w:bCs/>
                <w:sz w:val="16"/>
                <w:szCs w:val="16"/>
              </w:rPr>
              <w:t>Detection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</w:tcPr>
          <w:p w14:paraId="5B6CCBD2" w14:textId="6CEFD3AC" w:rsidR="00330DD0" w:rsidRPr="00C34749" w:rsidRDefault="00330DD0" w:rsidP="00210863">
            <w:pPr>
              <w:jc w:val="center"/>
              <w:rPr>
                <w:b/>
                <w:bCs/>
                <w:sz w:val="16"/>
                <w:szCs w:val="16"/>
              </w:rPr>
            </w:pPr>
            <w:r w:rsidRPr="00C34749">
              <w:rPr>
                <w:b/>
                <w:bCs/>
                <w:sz w:val="16"/>
                <w:szCs w:val="16"/>
              </w:rPr>
              <w:t>Detection Shadow</w:t>
            </w:r>
          </w:p>
        </w:tc>
        <w:tc>
          <w:tcPr>
            <w:tcW w:w="1260" w:type="dxa"/>
            <w:tcMar>
              <w:left w:w="29" w:type="dxa"/>
              <w:right w:w="29" w:type="dxa"/>
            </w:tcMar>
          </w:tcPr>
          <w:p w14:paraId="77D42548" w14:textId="65FB2D3D" w:rsidR="00330DD0" w:rsidRPr="00C34749" w:rsidRDefault="00330DD0" w:rsidP="00210863">
            <w:pPr>
              <w:jc w:val="center"/>
              <w:rPr>
                <w:b/>
                <w:bCs/>
                <w:sz w:val="16"/>
                <w:szCs w:val="16"/>
              </w:rPr>
            </w:pPr>
            <w:r w:rsidRPr="00C34749">
              <w:rPr>
                <w:b/>
                <w:bCs/>
                <w:sz w:val="16"/>
                <w:szCs w:val="16"/>
              </w:rPr>
              <w:t>Detection Background</w:t>
            </w:r>
            <w:r w:rsidR="00216B67">
              <w:rPr>
                <w:b/>
                <w:bCs/>
                <w:sz w:val="16"/>
                <w:szCs w:val="16"/>
              </w:rPr>
              <w:t xml:space="preserve"> / Snow </w:t>
            </w:r>
            <w:r w:rsidR="00163C5E">
              <w:rPr>
                <w:b/>
                <w:bCs/>
                <w:sz w:val="16"/>
                <w:szCs w:val="16"/>
              </w:rPr>
              <w:t>C</w:t>
            </w:r>
            <w:r w:rsidR="00216B67">
              <w:rPr>
                <w:b/>
                <w:bCs/>
                <w:sz w:val="16"/>
                <w:szCs w:val="16"/>
              </w:rPr>
              <w:t>over</w:t>
            </w:r>
          </w:p>
        </w:tc>
        <w:tc>
          <w:tcPr>
            <w:tcW w:w="1260" w:type="dxa"/>
            <w:tcMar>
              <w:left w:w="29" w:type="dxa"/>
              <w:right w:w="29" w:type="dxa"/>
            </w:tcMar>
          </w:tcPr>
          <w:p w14:paraId="20A72DE0" w14:textId="69ED0F4A" w:rsidR="00330DD0" w:rsidRPr="00C34749" w:rsidRDefault="00330DD0" w:rsidP="00210863">
            <w:pPr>
              <w:jc w:val="center"/>
              <w:rPr>
                <w:b/>
                <w:bCs/>
                <w:sz w:val="16"/>
                <w:szCs w:val="16"/>
              </w:rPr>
            </w:pPr>
            <w:r w:rsidRPr="00C34749">
              <w:rPr>
                <w:b/>
                <w:bCs/>
                <w:sz w:val="16"/>
                <w:szCs w:val="16"/>
              </w:rPr>
              <w:t xml:space="preserve">2nd </w:t>
            </w:r>
            <w:r w:rsidR="0081446E">
              <w:rPr>
                <w:b/>
                <w:bCs/>
                <w:sz w:val="16"/>
                <w:szCs w:val="16"/>
              </w:rPr>
              <w:t>R</w:t>
            </w:r>
            <w:r w:rsidRPr="00C34749">
              <w:rPr>
                <w:b/>
                <w:bCs/>
                <w:sz w:val="16"/>
                <w:szCs w:val="16"/>
              </w:rPr>
              <w:t xml:space="preserve">anging </w:t>
            </w:r>
            <w:r w:rsidR="0081446E">
              <w:rPr>
                <w:b/>
                <w:bCs/>
                <w:sz w:val="16"/>
                <w:szCs w:val="16"/>
              </w:rPr>
              <w:t>L</w:t>
            </w:r>
            <w:r w:rsidRPr="00C34749">
              <w:rPr>
                <w:b/>
                <w:bCs/>
                <w:sz w:val="16"/>
                <w:szCs w:val="16"/>
              </w:rPr>
              <w:t>atitude</w:t>
            </w:r>
            <w:r w:rsidR="0081446E">
              <w:rPr>
                <w:b/>
                <w:bCs/>
                <w:sz w:val="16"/>
                <w:szCs w:val="16"/>
              </w:rPr>
              <w:t xml:space="preserve"> (optional)</w:t>
            </w:r>
            <w:r w:rsidRPr="00C34749">
              <w:rPr>
                <w:b/>
                <w:bCs/>
                <w:sz w:val="16"/>
                <w:szCs w:val="16"/>
              </w:rPr>
              <w:t xml:space="preserve"> </w:t>
            </w:r>
          </w:p>
        </w:tc>
        <w:tc>
          <w:tcPr>
            <w:tcW w:w="1260" w:type="dxa"/>
            <w:tcMar>
              <w:left w:w="29" w:type="dxa"/>
              <w:right w:w="29" w:type="dxa"/>
            </w:tcMar>
          </w:tcPr>
          <w:p w14:paraId="4897A172" w14:textId="6F0A0324" w:rsidR="00330DD0" w:rsidRPr="00C34749" w:rsidRDefault="00330DD0" w:rsidP="00210863">
            <w:pPr>
              <w:jc w:val="center"/>
              <w:rPr>
                <w:b/>
                <w:bCs/>
                <w:sz w:val="16"/>
                <w:szCs w:val="16"/>
              </w:rPr>
            </w:pPr>
            <w:r w:rsidRPr="00C34749">
              <w:rPr>
                <w:b/>
                <w:bCs/>
                <w:sz w:val="16"/>
                <w:szCs w:val="16"/>
              </w:rPr>
              <w:t xml:space="preserve">2nd </w:t>
            </w:r>
            <w:r w:rsidR="0081446E">
              <w:rPr>
                <w:b/>
                <w:bCs/>
                <w:sz w:val="16"/>
                <w:szCs w:val="16"/>
              </w:rPr>
              <w:t>R</w:t>
            </w:r>
            <w:r w:rsidRPr="00C34749">
              <w:rPr>
                <w:b/>
                <w:bCs/>
                <w:sz w:val="16"/>
                <w:szCs w:val="16"/>
              </w:rPr>
              <w:t xml:space="preserve">anging </w:t>
            </w:r>
            <w:r w:rsidR="0081446E">
              <w:rPr>
                <w:b/>
                <w:bCs/>
                <w:sz w:val="16"/>
                <w:szCs w:val="16"/>
              </w:rPr>
              <w:t>L</w:t>
            </w:r>
            <w:r w:rsidRPr="00C34749">
              <w:rPr>
                <w:b/>
                <w:bCs/>
                <w:sz w:val="16"/>
                <w:szCs w:val="16"/>
              </w:rPr>
              <w:t>ongitude</w:t>
            </w:r>
            <w:r w:rsidR="0081446E">
              <w:rPr>
                <w:b/>
                <w:bCs/>
                <w:sz w:val="16"/>
                <w:szCs w:val="16"/>
              </w:rPr>
              <w:t xml:space="preserve"> (optional)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</w:tcPr>
          <w:p w14:paraId="7C197FA8" w14:textId="33FBF283" w:rsidR="00330DD0" w:rsidRPr="00C34749" w:rsidRDefault="006E0841" w:rsidP="00210863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R</w:t>
            </w:r>
            <w:r w:rsidR="00330DD0" w:rsidRPr="00C34749">
              <w:rPr>
                <w:b/>
                <w:bCs/>
                <w:sz w:val="16"/>
                <w:szCs w:val="16"/>
              </w:rPr>
              <w:t xml:space="preserve">anging </w:t>
            </w:r>
            <w:r>
              <w:rPr>
                <w:b/>
                <w:bCs/>
                <w:sz w:val="16"/>
                <w:szCs w:val="16"/>
              </w:rPr>
              <w:t>D</w:t>
            </w:r>
            <w:r w:rsidR="00330DD0" w:rsidRPr="00C34749">
              <w:rPr>
                <w:b/>
                <w:bCs/>
                <w:sz w:val="16"/>
                <w:szCs w:val="16"/>
              </w:rPr>
              <w:t>istance</w:t>
            </w:r>
          </w:p>
        </w:tc>
        <w:tc>
          <w:tcPr>
            <w:tcW w:w="990" w:type="dxa"/>
            <w:tcMar>
              <w:left w:w="29" w:type="dxa"/>
              <w:right w:w="29" w:type="dxa"/>
            </w:tcMar>
          </w:tcPr>
          <w:p w14:paraId="794349C9" w14:textId="63934BE0" w:rsidR="00330DD0" w:rsidRPr="00C34749" w:rsidRDefault="006E0841" w:rsidP="00210863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R</w:t>
            </w:r>
            <w:r w:rsidR="00330DD0" w:rsidRPr="00C34749">
              <w:rPr>
                <w:b/>
                <w:bCs/>
                <w:sz w:val="16"/>
                <w:szCs w:val="16"/>
              </w:rPr>
              <w:t xml:space="preserve">anging </w:t>
            </w:r>
            <w:r>
              <w:rPr>
                <w:b/>
                <w:bCs/>
                <w:sz w:val="16"/>
                <w:szCs w:val="16"/>
              </w:rPr>
              <w:t>A</w:t>
            </w:r>
            <w:r w:rsidR="00330DD0" w:rsidRPr="00C34749">
              <w:rPr>
                <w:b/>
                <w:bCs/>
                <w:sz w:val="16"/>
                <w:szCs w:val="16"/>
              </w:rPr>
              <w:t>ngle</w:t>
            </w:r>
            <w:r w:rsidR="0081446E">
              <w:rPr>
                <w:b/>
                <w:bCs/>
                <w:sz w:val="16"/>
                <w:szCs w:val="16"/>
              </w:rPr>
              <w:t xml:space="preserve"> &amp; </w:t>
            </w:r>
            <w:r>
              <w:rPr>
                <w:b/>
                <w:bCs/>
                <w:sz w:val="16"/>
                <w:szCs w:val="16"/>
              </w:rPr>
              <w:t>E</w:t>
            </w:r>
            <w:r w:rsidR="0081446E">
              <w:rPr>
                <w:b/>
                <w:bCs/>
                <w:sz w:val="16"/>
                <w:szCs w:val="16"/>
              </w:rPr>
              <w:t>quipment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</w:tcPr>
          <w:p w14:paraId="6F9E54E0" w14:textId="0A6C3B4A" w:rsidR="00330DD0" w:rsidRPr="00C34749" w:rsidRDefault="00330DD0" w:rsidP="00210863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Total Group Size</w:t>
            </w:r>
          </w:p>
        </w:tc>
        <w:tc>
          <w:tcPr>
            <w:tcW w:w="1350" w:type="dxa"/>
            <w:tcMar>
              <w:left w:w="29" w:type="dxa"/>
              <w:right w:w="29" w:type="dxa"/>
            </w:tcMar>
          </w:tcPr>
          <w:p w14:paraId="054A6D05" w14:textId="77777777" w:rsidR="00216B67" w:rsidRDefault="006E0841" w:rsidP="00210863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Classification</w:t>
            </w:r>
          </w:p>
          <w:p w14:paraId="2572AAAB" w14:textId="1344FD03" w:rsidR="00330DD0" w:rsidRPr="00C34749" w:rsidRDefault="0081446E" w:rsidP="00210863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(</w:t>
            </w:r>
            <w:r w:rsidR="00216B67">
              <w:rPr>
                <w:b/>
                <w:bCs/>
                <w:sz w:val="16"/>
                <w:szCs w:val="16"/>
              </w:rPr>
              <w:t>One</w:t>
            </w:r>
            <w:r>
              <w:rPr>
                <w:b/>
                <w:bCs/>
                <w:sz w:val="16"/>
                <w:szCs w:val="16"/>
              </w:rPr>
              <w:t xml:space="preserve"> species</w:t>
            </w:r>
            <w:r w:rsidR="006E0841">
              <w:rPr>
                <w:b/>
                <w:bCs/>
                <w:sz w:val="16"/>
                <w:szCs w:val="16"/>
              </w:rPr>
              <w:t xml:space="preserve"> </w:t>
            </w:r>
            <w:r w:rsidR="00216B67">
              <w:rPr>
                <w:b/>
                <w:bCs/>
                <w:sz w:val="16"/>
                <w:szCs w:val="16"/>
              </w:rPr>
              <w:t>per row</w:t>
            </w:r>
            <w:r>
              <w:rPr>
                <w:b/>
                <w:bCs/>
                <w:sz w:val="16"/>
                <w:szCs w:val="16"/>
              </w:rPr>
              <w:t>)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</w:tcPr>
          <w:p w14:paraId="3B0A2555" w14:textId="1A2F9152" w:rsidR="00330DD0" w:rsidRPr="00C34749" w:rsidRDefault="00330DD0" w:rsidP="00210863">
            <w:pPr>
              <w:jc w:val="center"/>
              <w:rPr>
                <w:b/>
                <w:bCs/>
                <w:sz w:val="16"/>
                <w:szCs w:val="16"/>
              </w:rPr>
            </w:pPr>
            <w:r w:rsidRPr="00C34749">
              <w:rPr>
                <w:b/>
                <w:bCs/>
                <w:sz w:val="16"/>
                <w:szCs w:val="16"/>
              </w:rPr>
              <w:t>Majority Activity</w:t>
            </w:r>
          </w:p>
        </w:tc>
      </w:tr>
      <w:tr w:rsidR="00572861" w:rsidRPr="003E7E18" w14:paraId="3312A2C3" w14:textId="77777777" w:rsidTr="00572861">
        <w:trPr>
          <w:trHeight w:val="432"/>
        </w:trPr>
        <w:tc>
          <w:tcPr>
            <w:tcW w:w="895" w:type="dxa"/>
            <w:tcMar>
              <w:left w:w="29" w:type="dxa"/>
              <w:right w:w="29" w:type="dxa"/>
            </w:tcMar>
          </w:tcPr>
          <w:p w14:paraId="29D12B19" w14:textId="5D1F46CD" w:rsidR="00330DD0" w:rsidRPr="00C34749" w:rsidRDefault="00572861" w:rsidP="0021086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One</w:t>
            </w:r>
            <w:r w:rsidR="00330DD0">
              <w:rPr>
                <w:sz w:val="16"/>
                <w:szCs w:val="16"/>
              </w:rPr>
              <w:t xml:space="preserve"> species per row, even if in a group with another species. Add 2</w:t>
            </w:r>
            <w:r w:rsidR="00330DD0" w:rsidRPr="00330DD0">
              <w:rPr>
                <w:sz w:val="16"/>
                <w:szCs w:val="16"/>
                <w:vertAlign w:val="superscript"/>
              </w:rPr>
              <w:t>nd</w:t>
            </w:r>
            <w:r w:rsidR="00330DD0">
              <w:rPr>
                <w:sz w:val="16"/>
                <w:szCs w:val="16"/>
              </w:rPr>
              <w:t xml:space="preserve"> species on next row.</w:t>
            </w:r>
          </w:p>
        </w:tc>
        <w:tc>
          <w:tcPr>
            <w:tcW w:w="1080" w:type="dxa"/>
            <w:tcMar>
              <w:left w:w="29" w:type="dxa"/>
              <w:right w:w="29" w:type="dxa"/>
            </w:tcMar>
          </w:tcPr>
          <w:p w14:paraId="586F3200" w14:textId="283254BE" w:rsidR="00330DD0" w:rsidRPr="00C34749" w:rsidRDefault="00330DD0" w:rsidP="00210863">
            <w:pPr>
              <w:jc w:val="center"/>
              <w:rPr>
                <w:sz w:val="16"/>
                <w:szCs w:val="16"/>
              </w:rPr>
            </w:pPr>
            <w:r w:rsidRPr="00C34749">
              <w:rPr>
                <w:sz w:val="16"/>
                <w:szCs w:val="16"/>
              </w:rPr>
              <w:t xml:space="preserve">Your lat. in decimal degrees WGS 84 at instant of </w:t>
            </w:r>
            <w:r w:rsidR="00572861">
              <w:rPr>
                <w:sz w:val="16"/>
                <w:szCs w:val="16"/>
              </w:rPr>
              <w:t>1</w:t>
            </w:r>
            <w:r w:rsidR="00572861" w:rsidRPr="00572861">
              <w:rPr>
                <w:sz w:val="16"/>
                <w:szCs w:val="16"/>
                <w:vertAlign w:val="superscript"/>
              </w:rPr>
              <w:t>st</w:t>
            </w:r>
            <w:r w:rsidR="00572861">
              <w:rPr>
                <w:sz w:val="16"/>
                <w:szCs w:val="16"/>
              </w:rPr>
              <w:t xml:space="preserve"> </w:t>
            </w:r>
            <w:r w:rsidRPr="00C34749">
              <w:rPr>
                <w:sz w:val="16"/>
                <w:szCs w:val="16"/>
              </w:rPr>
              <w:t xml:space="preserve">detection.  </w:t>
            </w:r>
            <w:r w:rsidR="00572861">
              <w:rPr>
                <w:sz w:val="16"/>
                <w:szCs w:val="16"/>
              </w:rPr>
              <w:t>Record</w:t>
            </w:r>
            <w:r w:rsidRPr="00C34749">
              <w:rPr>
                <w:sz w:val="16"/>
                <w:szCs w:val="16"/>
              </w:rPr>
              <w:t xml:space="preserve"> odometer if GPS fails.</w:t>
            </w:r>
          </w:p>
        </w:tc>
        <w:tc>
          <w:tcPr>
            <w:tcW w:w="1080" w:type="dxa"/>
            <w:tcMar>
              <w:left w:w="29" w:type="dxa"/>
              <w:right w:w="29" w:type="dxa"/>
            </w:tcMar>
          </w:tcPr>
          <w:p w14:paraId="3CDE14A0" w14:textId="490255F9" w:rsidR="00330DD0" w:rsidRPr="00C34749" w:rsidRDefault="00330DD0" w:rsidP="00210863">
            <w:pPr>
              <w:jc w:val="center"/>
              <w:rPr>
                <w:sz w:val="16"/>
                <w:szCs w:val="16"/>
              </w:rPr>
            </w:pPr>
            <w:r w:rsidRPr="00C34749">
              <w:rPr>
                <w:sz w:val="16"/>
                <w:szCs w:val="16"/>
              </w:rPr>
              <w:t xml:space="preserve">Your long. in decimal degrees WGS 84 at instant of </w:t>
            </w:r>
            <w:r w:rsidR="00572861">
              <w:rPr>
                <w:sz w:val="16"/>
                <w:szCs w:val="16"/>
              </w:rPr>
              <w:t>1</w:t>
            </w:r>
            <w:r w:rsidR="00572861" w:rsidRPr="00572861">
              <w:rPr>
                <w:sz w:val="16"/>
                <w:szCs w:val="16"/>
                <w:vertAlign w:val="superscript"/>
              </w:rPr>
              <w:t>st</w:t>
            </w:r>
            <w:r w:rsidR="00572861">
              <w:rPr>
                <w:sz w:val="16"/>
                <w:szCs w:val="16"/>
              </w:rPr>
              <w:t xml:space="preserve"> </w:t>
            </w:r>
            <w:r w:rsidRPr="00C34749">
              <w:rPr>
                <w:sz w:val="16"/>
                <w:szCs w:val="16"/>
              </w:rPr>
              <w:t xml:space="preserve">detection. </w:t>
            </w:r>
            <w:r w:rsidR="00572861">
              <w:rPr>
                <w:sz w:val="16"/>
                <w:szCs w:val="16"/>
              </w:rPr>
              <w:t xml:space="preserve"> Record</w:t>
            </w:r>
            <w:r w:rsidR="00572861" w:rsidRPr="00C34749">
              <w:rPr>
                <w:sz w:val="16"/>
                <w:szCs w:val="16"/>
              </w:rPr>
              <w:t xml:space="preserve"> </w:t>
            </w:r>
            <w:r w:rsidRPr="00C34749">
              <w:rPr>
                <w:sz w:val="16"/>
                <w:szCs w:val="16"/>
              </w:rPr>
              <w:t>odometer if GPS fails.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</w:tcPr>
          <w:p w14:paraId="003D64E2" w14:textId="379840C1" w:rsidR="00330DD0" w:rsidRPr="00C34749" w:rsidRDefault="00330DD0" w:rsidP="00210863">
            <w:pPr>
              <w:jc w:val="center"/>
              <w:rPr>
                <w:sz w:val="16"/>
                <w:szCs w:val="16"/>
              </w:rPr>
            </w:pPr>
            <w:proofErr w:type="gramStart"/>
            <w:r w:rsidRPr="00C34749">
              <w:rPr>
                <w:sz w:val="16"/>
                <w:szCs w:val="16"/>
              </w:rPr>
              <w:t>24 hour</w:t>
            </w:r>
            <w:proofErr w:type="gramEnd"/>
            <w:r w:rsidRPr="00C34749">
              <w:rPr>
                <w:sz w:val="16"/>
                <w:szCs w:val="16"/>
              </w:rPr>
              <w:t xml:space="preserve"> time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</w:tcPr>
          <w:p w14:paraId="4E53F217" w14:textId="2FBD40AA" w:rsidR="00330DD0" w:rsidRPr="00C34749" w:rsidRDefault="00330DD0" w:rsidP="00210863">
            <w:pPr>
              <w:jc w:val="center"/>
              <w:rPr>
                <w:sz w:val="16"/>
                <w:szCs w:val="16"/>
              </w:rPr>
            </w:pPr>
            <w:r w:rsidRPr="00C34749">
              <w:rPr>
                <w:sz w:val="16"/>
                <w:szCs w:val="16"/>
              </w:rPr>
              <w:t xml:space="preserve">Were </w:t>
            </w:r>
            <w:r w:rsidRPr="00330DD0">
              <w:rPr>
                <w:sz w:val="16"/>
                <w:szCs w:val="16"/>
                <w:u w:val="single"/>
              </w:rPr>
              <w:t>you</w:t>
            </w:r>
            <w:r w:rsidRPr="00C34749">
              <w:rPr>
                <w:sz w:val="16"/>
                <w:szCs w:val="16"/>
              </w:rPr>
              <w:t xml:space="preserve"> moving or </w:t>
            </w:r>
            <w:r>
              <w:rPr>
                <w:sz w:val="16"/>
                <w:szCs w:val="16"/>
              </w:rPr>
              <w:t>parked</w:t>
            </w:r>
            <w:r w:rsidRPr="00C34749">
              <w:rPr>
                <w:sz w:val="16"/>
                <w:szCs w:val="16"/>
              </w:rPr>
              <w:t xml:space="preserve"> at the instant of </w:t>
            </w:r>
            <w:r w:rsidR="00572861">
              <w:rPr>
                <w:sz w:val="16"/>
                <w:szCs w:val="16"/>
              </w:rPr>
              <w:t>1</w:t>
            </w:r>
            <w:r w:rsidR="00572861" w:rsidRPr="00572861">
              <w:rPr>
                <w:sz w:val="16"/>
                <w:szCs w:val="16"/>
                <w:vertAlign w:val="superscript"/>
              </w:rPr>
              <w:t>st</w:t>
            </w:r>
            <w:r w:rsidR="00572861">
              <w:rPr>
                <w:sz w:val="16"/>
                <w:szCs w:val="16"/>
              </w:rPr>
              <w:t xml:space="preserve"> </w:t>
            </w:r>
            <w:r w:rsidRPr="00C34749">
              <w:rPr>
                <w:sz w:val="16"/>
                <w:szCs w:val="16"/>
              </w:rPr>
              <w:t>detection?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</w:tcPr>
          <w:p w14:paraId="057B3AD8" w14:textId="10CB9C34" w:rsidR="00330DD0" w:rsidRPr="00C34749" w:rsidRDefault="00330DD0" w:rsidP="00210863">
            <w:pPr>
              <w:jc w:val="center"/>
              <w:rPr>
                <w:sz w:val="16"/>
                <w:szCs w:val="16"/>
              </w:rPr>
            </w:pPr>
            <w:r w:rsidRPr="00C34749">
              <w:rPr>
                <w:sz w:val="16"/>
                <w:szCs w:val="16"/>
              </w:rPr>
              <w:t xml:space="preserve">Usually ‘Naked Eye’ but </w:t>
            </w:r>
            <w:r>
              <w:rPr>
                <w:sz w:val="16"/>
                <w:szCs w:val="16"/>
              </w:rPr>
              <w:t>“</w:t>
            </w:r>
            <w:proofErr w:type="spellStart"/>
            <w:r>
              <w:rPr>
                <w:sz w:val="16"/>
                <w:szCs w:val="16"/>
              </w:rPr>
              <w:t>Binos</w:t>
            </w:r>
            <w:proofErr w:type="spellEnd"/>
            <w:r>
              <w:rPr>
                <w:sz w:val="16"/>
                <w:szCs w:val="16"/>
              </w:rPr>
              <w:t xml:space="preserve">” etc. </w:t>
            </w:r>
            <w:r w:rsidRPr="00C34749">
              <w:rPr>
                <w:sz w:val="16"/>
                <w:szCs w:val="16"/>
              </w:rPr>
              <w:t xml:space="preserve">if detected while scanning 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</w:tcPr>
          <w:p w14:paraId="638D3434" w14:textId="109C5766" w:rsidR="00330DD0" w:rsidRPr="00C34749" w:rsidRDefault="00330DD0" w:rsidP="00210863">
            <w:pPr>
              <w:jc w:val="center"/>
              <w:rPr>
                <w:sz w:val="16"/>
                <w:szCs w:val="16"/>
              </w:rPr>
            </w:pPr>
            <w:r w:rsidRPr="00C34749">
              <w:rPr>
                <w:sz w:val="16"/>
                <w:szCs w:val="16"/>
              </w:rPr>
              <w:t>1</w:t>
            </w:r>
            <w:r w:rsidRPr="00C34749">
              <w:rPr>
                <w:sz w:val="16"/>
                <w:szCs w:val="16"/>
                <w:vertAlign w:val="superscript"/>
              </w:rPr>
              <w:t>st</w:t>
            </w:r>
            <w:r w:rsidRPr="00C34749">
              <w:rPr>
                <w:sz w:val="16"/>
                <w:szCs w:val="16"/>
              </w:rPr>
              <w:t xml:space="preserve"> detected individual</w:t>
            </w:r>
            <w:r>
              <w:rPr>
                <w:sz w:val="16"/>
                <w:szCs w:val="16"/>
              </w:rPr>
              <w:t>s</w:t>
            </w:r>
            <w:r w:rsidRPr="00C34749">
              <w:rPr>
                <w:sz w:val="16"/>
                <w:szCs w:val="16"/>
              </w:rPr>
              <w:t xml:space="preserve"> in group was in sun or </w:t>
            </w:r>
            <w:r w:rsidR="00216B67">
              <w:rPr>
                <w:sz w:val="16"/>
                <w:szCs w:val="16"/>
              </w:rPr>
              <w:t xml:space="preserve">cloud </w:t>
            </w:r>
            <w:r w:rsidRPr="00C34749">
              <w:rPr>
                <w:sz w:val="16"/>
                <w:szCs w:val="16"/>
              </w:rPr>
              <w:t xml:space="preserve">shade. </w:t>
            </w:r>
          </w:p>
        </w:tc>
        <w:tc>
          <w:tcPr>
            <w:tcW w:w="1260" w:type="dxa"/>
            <w:tcMar>
              <w:left w:w="29" w:type="dxa"/>
              <w:right w:w="29" w:type="dxa"/>
            </w:tcMar>
          </w:tcPr>
          <w:p w14:paraId="3B189086" w14:textId="18FFB533" w:rsidR="00330DD0" w:rsidRPr="00C34749" w:rsidRDefault="00330DD0" w:rsidP="00210863">
            <w:pPr>
              <w:jc w:val="center"/>
              <w:rPr>
                <w:sz w:val="16"/>
                <w:szCs w:val="16"/>
              </w:rPr>
            </w:pPr>
            <w:bookmarkStart w:id="0" w:name="_Hlk120443330"/>
            <w:r w:rsidRPr="00C34749">
              <w:rPr>
                <w:sz w:val="16"/>
                <w:szCs w:val="16"/>
              </w:rPr>
              <w:t>backdrop behind 1</w:t>
            </w:r>
            <w:r w:rsidRPr="00330DD0">
              <w:rPr>
                <w:sz w:val="16"/>
                <w:szCs w:val="16"/>
                <w:vertAlign w:val="superscript"/>
              </w:rPr>
              <w:t>st</w:t>
            </w:r>
            <w:r>
              <w:rPr>
                <w:sz w:val="16"/>
                <w:szCs w:val="16"/>
              </w:rPr>
              <w:t xml:space="preserve"> </w:t>
            </w:r>
            <w:r w:rsidRPr="00C34749">
              <w:rPr>
                <w:sz w:val="16"/>
                <w:szCs w:val="16"/>
              </w:rPr>
              <w:t>detected individ</w:t>
            </w:r>
            <w:r>
              <w:rPr>
                <w:sz w:val="16"/>
                <w:szCs w:val="16"/>
              </w:rPr>
              <w:t>uals:</w:t>
            </w:r>
            <w:r w:rsidRPr="00C34749">
              <w:rPr>
                <w:sz w:val="16"/>
                <w:szCs w:val="16"/>
              </w:rPr>
              <w:t xml:space="preserve"> sky, dirt, grass, shrub, forest, etc. </w:t>
            </w:r>
            <w:r w:rsidR="00216B67">
              <w:rPr>
                <w:sz w:val="16"/>
                <w:szCs w:val="16"/>
              </w:rPr>
              <w:t>Also a</w:t>
            </w:r>
            <w:r w:rsidRPr="00C34749">
              <w:rPr>
                <w:sz w:val="16"/>
                <w:szCs w:val="16"/>
              </w:rPr>
              <w:t>dd ‘</w:t>
            </w:r>
            <w:r w:rsidR="00216B67">
              <w:rPr>
                <w:sz w:val="16"/>
                <w:szCs w:val="16"/>
              </w:rPr>
              <w:t>bare’, ‘</w:t>
            </w:r>
            <w:r w:rsidR="00DF2F78">
              <w:rPr>
                <w:sz w:val="16"/>
                <w:szCs w:val="16"/>
              </w:rPr>
              <w:t xml:space="preserve">part </w:t>
            </w:r>
            <w:r w:rsidRPr="00C34749">
              <w:rPr>
                <w:sz w:val="16"/>
                <w:szCs w:val="16"/>
              </w:rPr>
              <w:t xml:space="preserve">snow’ </w:t>
            </w:r>
            <w:r w:rsidR="00DF2F78">
              <w:rPr>
                <w:sz w:val="16"/>
                <w:szCs w:val="16"/>
              </w:rPr>
              <w:t xml:space="preserve">or </w:t>
            </w:r>
            <w:r w:rsidR="00216B67">
              <w:rPr>
                <w:sz w:val="16"/>
                <w:szCs w:val="16"/>
              </w:rPr>
              <w:t xml:space="preserve">‘full </w:t>
            </w:r>
            <w:r w:rsidR="00DF2F78">
              <w:rPr>
                <w:sz w:val="16"/>
                <w:szCs w:val="16"/>
              </w:rPr>
              <w:t>snow</w:t>
            </w:r>
            <w:r w:rsidR="00216B67">
              <w:rPr>
                <w:sz w:val="16"/>
                <w:szCs w:val="16"/>
              </w:rPr>
              <w:t>’</w:t>
            </w:r>
            <w:r w:rsidRPr="00C34749">
              <w:rPr>
                <w:sz w:val="16"/>
                <w:szCs w:val="16"/>
              </w:rPr>
              <w:t xml:space="preserve"> </w:t>
            </w:r>
            <w:bookmarkEnd w:id="0"/>
          </w:p>
        </w:tc>
        <w:tc>
          <w:tcPr>
            <w:tcW w:w="1260" w:type="dxa"/>
            <w:tcMar>
              <w:left w:w="29" w:type="dxa"/>
              <w:right w:w="29" w:type="dxa"/>
            </w:tcMar>
          </w:tcPr>
          <w:p w14:paraId="386D3228" w14:textId="6A812694" w:rsidR="00330DD0" w:rsidRPr="00C34749" w:rsidRDefault="00330DD0" w:rsidP="00210863">
            <w:pPr>
              <w:jc w:val="center"/>
              <w:rPr>
                <w:sz w:val="16"/>
                <w:szCs w:val="16"/>
              </w:rPr>
            </w:pPr>
            <w:r w:rsidRPr="00C34749">
              <w:rPr>
                <w:sz w:val="16"/>
                <w:szCs w:val="16"/>
              </w:rPr>
              <w:t>If you move to get better ranging of</w:t>
            </w:r>
            <w:r w:rsidR="00572861">
              <w:rPr>
                <w:sz w:val="16"/>
                <w:szCs w:val="16"/>
              </w:rPr>
              <w:t xml:space="preserve"> the</w:t>
            </w:r>
            <w:r w:rsidRPr="00C34749">
              <w:rPr>
                <w:sz w:val="16"/>
                <w:szCs w:val="16"/>
              </w:rPr>
              <w:t xml:space="preserve"> group, then record 2</w:t>
            </w:r>
            <w:r w:rsidRPr="00C34749">
              <w:rPr>
                <w:sz w:val="16"/>
                <w:szCs w:val="16"/>
                <w:vertAlign w:val="superscript"/>
              </w:rPr>
              <w:t>nd</w:t>
            </w:r>
            <w:r w:rsidRPr="00C34749">
              <w:rPr>
                <w:sz w:val="16"/>
                <w:szCs w:val="16"/>
              </w:rPr>
              <w:t xml:space="preserve"> </w:t>
            </w:r>
            <w:proofErr w:type="spellStart"/>
            <w:r w:rsidRPr="00C34749">
              <w:rPr>
                <w:sz w:val="16"/>
                <w:szCs w:val="16"/>
              </w:rPr>
              <w:t>lat</w:t>
            </w:r>
            <w:proofErr w:type="spellEnd"/>
            <w:r w:rsidRPr="00C34749">
              <w:rPr>
                <w:sz w:val="16"/>
                <w:szCs w:val="16"/>
              </w:rPr>
              <w:t xml:space="preserve"> here.  Use odometer if GPS fails.</w:t>
            </w:r>
          </w:p>
        </w:tc>
        <w:tc>
          <w:tcPr>
            <w:tcW w:w="1260" w:type="dxa"/>
            <w:tcMar>
              <w:left w:w="29" w:type="dxa"/>
              <w:right w:w="29" w:type="dxa"/>
            </w:tcMar>
          </w:tcPr>
          <w:p w14:paraId="5029FB54" w14:textId="63B8334A" w:rsidR="00330DD0" w:rsidRPr="00C34749" w:rsidRDefault="00330DD0" w:rsidP="00210863">
            <w:pPr>
              <w:jc w:val="center"/>
              <w:rPr>
                <w:sz w:val="16"/>
                <w:szCs w:val="16"/>
              </w:rPr>
            </w:pPr>
            <w:r w:rsidRPr="00C34749">
              <w:rPr>
                <w:sz w:val="16"/>
                <w:szCs w:val="16"/>
              </w:rPr>
              <w:t>If you move to get better ranging of</w:t>
            </w:r>
            <w:r w:rsidR="00572861">
              <w:rPr>
                <w:sz w:val="16"/>
                <w:szCs w:val="16"/>
              </w:rPr>
              <w:t xml:space="preserve"> the</w:t>
            </w:r>
            <w:r w:rsidRPr="00C34749">
              <w:rPr>
                <w:sz w:val="16"/>
                <w:szCs w:val="16"/>
              </w:rPr>
              <w:t xml:space="preserve"> group, then record 2</w:t>
            </w:r>
            <w:r w:rsidRPr="00C34749">
              <w:rPr>
                <w:sz w:val="16"/>
                <w:szCs w:val="16"/>
                <w:vertAlign w:val="superscript"/>
              </w:rPr>
              <w:t>nd</w:t>
            </w:r>
            <w:r w:rsidRPr="00C34749">
              <w:rPr>
                <w:sz w:val="16"/>
                <w:szCs w:val="16"/>
              </w:rPr>
              <w:t xml:space="preserve"> long here.  Use odometer if GPS fails.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</w:tcPr>
          <w:p w14:paraId="759B9456" w14:textId="16C7554B" w:rsidR="00330DD0" w:rsidRPr="00C34749" w:rsidRDefault="00330DD0" w:rsidP="00210863">
            <w:pPr>
              <w:jc w:val="center"/>
              <w:rPr>
                <w:sz w:val="16"/>
                <w:szCs w:val="16"/>
              </w:rPr>
            </w:pPr>
            <w:r w:rsidRPr="00C34749">
              <w:rPr>
                <w:sz w:val="16"/>
                <w:szCs w:val="16"/>
              </w:rPr>
              <w:t xml:space="preserve">Meters (m) or yards (y) to group. Use </w:t>
            </w:r>
            <w:proofErr w:type="spellStart"/>
            <w:r w:rsidRPr="00C34749">
              <w:rPr>
                <w:sz w:val="16"/>
                <w:szCs w:val="16"/>
              </w:rPr>
              <w:t>tildas</w:t>
            </w:r>
            <w:proofErr w:type="spellEnd"/>
            <w:r w:rsidRPr="00C34749">
              <w:rPr>
                <w:sz w:val="16"/>
                <w:szCs w:val="16"/>
              </w:rPr>
              <w:t xml:space="preserve"> “</w:t>
            </w:r>
            <w:r w:rsidRPr="00C34749">
              <w:rPr>
                <w:rFonts w:cstheme="minorHAnsi"/>
                <w:sz w:val="16"/>
                <w:szCs w:val="16"/>
              </w:rPr>
              <w:t xml:space="preserve">≈100m” if </w:t>
            </w:r>
            <w:proofErr w:type="spellStart"/>
            <w:r>
              <w:rPr>
                <w:rFonts w:cstheme="minorHAnsi"/>
                <w:sz w:val="16"/>
                <w:szCs w:val="16"/>
              </w:rPr>
              <w:t>approx</w:t>
            </w:r>
            <w:proofErr w:type="spellEnd"/>
            <w:r w:rsidRPr="00C34749">
              <w:rPr>
                <w:rFonts w:cstheme="minorHAnsi"/>
                <w:sz w:val="16"/>
                <w:szCs w:val="16"/>
              </w:rPr>
              <w:t xml:space="preserve"> distance</w:t>
            </w:r>
          </w:p>
        </w:tc>
        <w:tc>
          <w:tcPr>
            <w:tcW w:w="990" w:type="dxa"/>
            <w:tcMar>
              <w:left w:w="29" w:type="dxa"/>
              <w:right w:w="29" w:type="dxa"/>
            </w:tcMar>
          </w:tcPr>
          <w:p w14:paraId="6C96AABD" w14:textId="6891853D" w:rsidR="00330DD0" w:rsidRPr="00C34749" w:rsidRDefault="0081446E" w:rsidP="0021086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Bearing degrees </w:t>
            </w:r>
            <w:r w:rsidR="00330DD0" w:rsidRPr="00C34749">
              <w:rPr>
                <w:sz w:val="16"/>
                <w:szCs w:val="16"/>
              </w:rPr>
              <w:t xml:space="preserve">to group from </w:t>
            </w:r>
            <w:proofErr w:type="gramStart"/>
            <w:r w:rsidR="00330DD0" w:rsidRPr="00C34749">
              <w:rPr>
                <w:sz w:val="16"/>
                <w:szCs w:val="16"/>
              </w:rPr>
              <w:t>off of</w:t>
            </w:r>
            <w:proofErr w:type="gramEnd"/>
            <w:r w:rsidR="00330DD0" w:rsidRPr="00C34749">
              <w:rPr>
                <w:sz w:val="16"/>
                <w:szCs w:val="16"/>
              </w:rPr>
              <w:t xml:space="preserve"> true N, not magnetic N. </w:t>
            </w:r>
            <w:r>
              <w:rPr>
                <w:sz w:val="16"/>
                <w:szCs w:val="16"/>
              </w:rPr>
              <w:t>from</w:t>
            </w:r>
            <w:r w:rsidR="00330DD0" w:rsidRPr="00C34749">
              <w:rPr>
                <w:sz w:val="16"/>
                <w:szCs w:val="16"/>
              </w:rPr>
              <w:t xml:space="preserve"> phone, </w:t>
            </w:r>
            <w:proofErr w:type="spellStart"/>
            <w:r w:rsidR="00330DD0" w:rsidRPr="00C34749">
              <w:rPr>
                <w:sz w:val="16"/>
                <w:szCs w:val="16"/>
              </w:rPr>
              <w:t>gps</w:t>
            </w:r>
            <w:proofErr w:type="spellEnd"/>
            <w:r w:rsidR="00330DD0" w:rsidRPr="00C34749">
              <w:rPr>
                <w:sz w:val="16"/>
                <w:szCs w:val="16"/>
              </w:rPr>
              <w:t xml:space="preserve">, or compass 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</w:tcPr>
          <w:p w14:paraId="14ABC5C3" w14:textId="2D2227B4" w:rsidR="00330DD0" w:rsidRPr="00C34749" w:rsidRDefault="00330DD0" w:rsidP="0021086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Total number in group, </w:t>
            </w:r>
            <w:r w:rsidR="0081446E" w:rsidRPr="0081446E">
              <w:rPr>
                <w:sz w:val="16"/>
                <w:szCs w:val="16"/>
                <w:u w:val="single"/>
              </w:rPr>
              <w:t>including</w:t>
            </w:r>
            <w:r>
              <w:rPr>
                <w:sz w:val="16"/>
                <w:szCs w:val="16"/>
              </w:rPr>
              <w:t xml:space="preserve"> </w:t>
            </w:r>
            <w:r w:rsidR="006E0841" w:rsidRPr="006E0841">
              <w:rPr>
                <w:sz w:val="16"/>
                <w:szCs w:val="16"/>
                <w:u w:val="single"/>
              </w:rPr>
              <w:t xml:space="preserve">members of any </w:t>
            </w:r>
            <w:r w:rsidRPr="006E0841">
              <w:rPr>
                <w:sz w:val="16"/>
                <w:szCs w:val="16"/>
                <w:u w:val="single"/>
              </w:rPr>
              <w:t>other</w:t>
            </w:r>
            <w:r>
              <w:rPr>
                <w:sz w:val="16"/>
                <w:szCs w:val="16"/>
              </w:rPr>
              <w:t xml:space="preserve"> </w:t>
            </w:r>
            <w:r w:rsidRPr="0081446E">
              <w:rPr>
                <w:sz w:val="16"/>
                <w:szCs w:val="16"/>
                <w:u w:val="single"/>
              </w:rPr>
              <w:t>species</w:t>
            </w:r>
            <w:r w:rsidR="00216B67">
              <w:rPr>
                <w:sz w:val="16"/>
                <w:szCs w:val="16"/>
                <w:u w:val="single"/>
              </w:rPr>
              <w:t>!</w:t>
            </w:r>
          </w:p>
        </w:tc>
        <w:tc>
          <w:tcPr>
            <w:tcW w:w="1350" w:type="dxa"/>
            <w:tcMar>
              <w:left w:w="29" w:type="dxa"/>
              <w:right w:w="29" w:type="dxa"/>
            </w:tcMar>
          </w:tcPr>
          <w:p w14:paraId="6B210C78" w14:textId="40447F6B" w:rsidR="00330DD0" w:rsidRPr="00C34749" w:rsidRDefault="0081446E" w:rsidP="0021086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# </w:t>
            </w:r>
            <w:proofErr w:type="gramStart"/>
            <w:r>
              <w:rPr>
                <w:sz w:val="16"/>
                <w:szCs w:val="16"/>
              </w:rPr>
              <w:t>of</w:t>
            </w:r>
            <w:proofErr w:type="gramEnd"/>
            <w:r>
              <w:rPr>
                <w:sz w:val="16"/>
                <w:szCs w:val="16"/>
              </w:rPr>
              <w:t xml:space="preserve"> confirmed</w:t>
            </w:r>
          </w:p>
          <w:p w14:paraId="6DE84284" w14:textId="7FCC7FC5" w:rsidR="00330DD0" w:rsidRPr="00C34749" w:rsidRDefault="00330DD0" w:rsidP="00210863">
            <w:pPr>
              <w:jc w:val="center"/>
              <w:rPr>
                <w:sz w:val="16"/>
                <w:szCs w:val="16"/>
              </w:rPr>
            </w:pPr>
            <w:r w:rsidRPr="00C34749">
              <w:rPr>
                <w:sz w:val="16"/>
                <w:szCs w:val="16"/>
              </w:rPr>
              <w:t>M</w:t>
            </w:r>
            <w:r w:rsidR="0081446E">
              <w:rPr>
                <w:sz w:val="16"/>
                <w:szCs w:val="16"/>
              </w:rPr>
              <w:t xml:space="preserve">, </w:t>
            </w:r>
            <w:r w:rsidRPr="00C34749">
              <w:rPr>
                <w:sz w:val="16"/>
                <w:szCs w:val="16"/>
              </w:rPr>
              <w:t>F</w:t>
            </w:r>
            <w:r w:rsidR="0081446E">
              <w:rPr>
                <w:sz w:val="16"/>
                <w:szCs w:val="16"/>
              </w:rPr>
              <w:t xml:space="preserve">, </w:t>
            </w:r>
            <w:r w:rsidRPr="00C34749">
              <w:rPr>
                <w:sz w:val="16"/>
                <w:szCs w:val="16"/>
              </w:rPr>
              <w:t>J</w:t>
            </w:r>
            <w:r w:rsidR="0081446E">
              <w:rPr>
                <w:sz w:val="16"/>
                <w:szCs w:val="16"/>
              </w:rPr>
              <w:t>,</w:t>
            </w:r>
            <w:r w:rsidR="0081446E" w:rsidRPr="00C34749">
              <w:rPr>
                <w:sz w:val="16"/>
                <w:szCs w:val="16"/>
              </w:rPr>
              <w:t xml:space="preserve"> </w:t>
            </w:r>
            <w:r w:rsidR="0081446E">
              <w:rPr>
                <w:sz w:val="16"/>
                <w:szCs w:val="16"/>
              </w:rPr>
              <w:t xml:space="preserve">A, </w:t>
            </w:r>
            <w:r w:rsidR="006E0841">
              <w:rPr>
                <w:sz w:val="16"/>
                <w:szCs w:val="16"/>
              </w:rPr>
              <w:t>B</w:t>
            </w:r>
            <w:r w:rsidR="0081446E">
              <w:rPr>
                <w:sz w:val="16"/>
                <w:szCs w:val="16"/>
              </w:rPr>
              <w:t xml:space="preserve">, or U for adult </w:t>
            </w:r>
            <w:r w:rsidR="0081446E">
              <w:rPr>
                <w:b/>
                <w:bCs/>
                <w:sz w:val="16"/>
                <w:szCs w:val="16"/>
              </w:rPr>
              <w:t>M</w:t>
            </w:r>
            <w:r w:rsidR="0081446E">
              <w:rPr>
                <w:sz w:val="16"/>
                <w:szCs w:val="16"/>
              </w:rPr>
              <w:t xml:space="preserve">ales, adult </w:t>
            </w:r>
            <w:r w:rsidR="0081446E" w:rsidRPr="0081446E">
              <w:rPr>
                <w:b/>
                <w:bCs/>
                <w:sz w:val="16"/>
                <w:szCs w:val="16"/>
              </w:rPr>
              <w:t>F</w:t>
            </w:r>
            <w:r w:rsidR="0081446E">
              <w:rPr>
                <w:sz w:val="16"/>
                <w:szCs w:val="16"/>
              </w:rPr>
              <w:t xml:space="preserve">emales, </w:t>
            </w:r>
            <w:r w:rsidR="006E0841" w:rsidRPr="006E0841">
              <w:rPr>
                <w:b/>
                <w:bCs/>
                <w:sz w:val="16"/>
                <w:szCs w:val="16"/>
              </w:rPr>
              <w:t>J</w:t>
            </w:r>
            <w:r w:rsidR="0081446E">
              <w:rPr>
                <w:sz w:val="16"/>
                <w:szCs w:val="16"/>
              </w:rPr>
              <w:t xml:space="preserve">uveniles, </w:t>
            </w:r>
            <w:r w:rsidR="0081446E" w:rsidRPr="0081446E">
              <w:rPr>
                <w:b/>
                <w:bCs/>
                <w:sz w:val="16"/>
                <w:szCs w:val="16"/>
              </w:rPr>
              <w:t>A</w:t>
            </w:r>
            <w:r w:rsidR="0081446E">
              <w:rPr>
                <w:sz w:val="16"/>
                <w:szCs w:val="16"/>
              </w:rPr>
              <w:t>dults</w:t>
            </w:r>
            <w:r w:rsidR="006E0841">
              <w:rPr>
                <w:sz w:val="16"/>
                <w:szCs w:val="16"/>
              </w:rPr>
              <w:t xml:space="preserve"> (F or M, not J</w:t>
            </w:r>
            <w:r w:rsidR="0081446E">
              <w:rPr>
                <w:sz w:val="16"/>
                <w:szCs w:val="16"/>
              </w:rPr>
              <w:t xml:space="preserve">), </w:t>
            </w:r>
            <w:r w:rsidR="006E0841" w:rsidRPr="006E0841">
              <w:rPr>
                <w:b/>
                <w:bCs/>
                <w:sz w:val="16"/>
                <w:szCs w:val="16"/>
              </w:rPr>
              <w:t>B</w:t>
            </w:r>
            <w:r w:rsidR="006E0841">
              <w:rPr>
                <w:sz w:val="16"/>
                <w:szCs w:val="16"/>
              </w:rPr>
              <w:t xml:space="preserve">ald (F or J, not M), or </w:t>
            </w:r>
            <w:proofErr w:type="spellStart"/>
            <w:r w:rsidR="006E0841" w:rsidRPr="006E0841">
              <w:rPr>
                <w:b/>
                <w:bCs/>
                <w:sz w:val="16"/>
                <w:szCs w:val="16"/>
              </w:rPr>
              <w:t>U</w:t>
            </w:r>
            <w:r w:rsidR="006E0841">
              <w:rPr>
                <w:sz w:val="16"/>
                <w:szCs w:val="16"/>
              </w:rPr>
              <w:t>nclassifed</w:t>
            </w:r>
            <w:proofErr w:type="spellEnd"/>
          </w:p>
        </w:tc>
        <w:tc>
          <w:tcPr>
            <w:tcW w:w="720" w:type="dxa"/>
            <w:tcMar>
              <w:left w:w="29" w:type="dxa"/>
              <w:right w:w="29" w:type="dxa"/>
            </w:tcMar>
          </w:tcPr>
          <w:p w14:paraId="512C7F0B" w14:textId="22035B36" w:rsidR="00330DD0" w:rsidRPr="00C34749" w:rsidRDefault="00330DD0" w:rsidP="00210863">
            <w:pPr>
              <w:jc w:val="center"/>
              <w:rPr>
                <w:sz w:val="16"/>
                <w:szCs w:val="16"/>
              </w:rPr>
            </w:pPr>
            <w:r w:rsidRPr="00C34749">
              <w:rPr>
                <w:sz w:val="16"/>
                <w:szCs w:val="16"/>
              </w:rPr>
              <w:t>What was the most common activity</w:t>
            </w:r>
            <w:r w:rsidR="006E0841">
              <w:rPr>
                <w:sz w:val="16"/>
                <w:szCs w:val="16"/>
              </w:rPr>
              <w:t>? grazing, resting, standing, moving</w:t>
            </w:r>
            <w:r w:rsidRPr="00C34749">
              <w:rPr>
                <w:sz w:val="16"/>
                <w:szCs w:val="16"/>
              </w:rPr>
              <w:t xml:space="preserve"> </w:t>
            </w:r>
          </w:p>
        </w:tc>
      </w:tr>
      <w:tr w:rsidR="00572861" w:rsidRPr="0081446E" w14:paraId="1A6056B5" w14:textId="77777777" w:rsidTr="00572861">
        <w:trPr>
          <w:trHeight w:val="432"/>
        </w:trPr>
        <w:tc>
          <w:tcPr>
            <w:tcW w:w="895" w:type="dxa"/>
          </w:tcPr>
          <w:p w14:paraId="6CFAF48B" w14:textId="76722C17" w:rsidR="006E0841" w:rsidRPr="0081446E" w:rsidRDefault="006E0841" w:rsidP="006E0841">
            <w:pPr>
              <w:rPr>
                <w:rFonts w:ascii="Comic Sans MS" w:hAnsi="Comic Sans MS"/>
                <w:b/>
                <w:bCs/>
                <w:sz w:val="14"/>
                <w:szCs w:val="14"/>
              </w:rPr>
            </w:pPr>
            <w:r w:rsidRPr="0081446E">
              <w:rPr>
                <w:rFonts w:ascii="Comic Sans MS" w:hAnsi="Comic Sans MS"/>
                <w:b/>
                <w:bCs/>
                <w:sz w:val="14"/>
                <w:szCs w:val="14"/>
              </w:rPr>
              <w:t>Mule deer</w:t>
            </w:r>
          </w:p>
        </w:tc>
        <w:tc>
          <w:tcPr>
            <w:tcW w:w="1080" w:type="dxa"/>
          </w:tcPr>
          <w:p w14:paraId="7284734D" w14:textId="54E18668" w:rsidR="006E0841" w:rsidRPr="0081446E" w:rsidRDefault="006E0841" w:rsidP="006E0841">
            <w:pPr>
              <w:rPr>
                <w:rFonts w:ascii="Comic Sans MS" w:hAnsi="Comic Sans MS"/>
                <w:b/>
                <w:bCs/>
                <w:sz w:val="14"/>
                <w:szCs w:val="14"/>
              </w:rPr>
            </w:pPr>
            <w:r w:rsidRPr="0081446E">
              <w:rPr>
                <w:rFonts w:ascii="Comic Sans MS" w:hAnsi="Comic Sans MS"/>
                <w:b/>
                <w:bCs/>
                <w:sz w:val="14"/>
                <w:szCs w:val="14"/>
              </w:rPr>
              <w:t>44.5623</w:t>
            </w:r>
          </w:p>
        </w:tc>
        <w:tc>
          <w:tcPr>
            <w:tcW w:w="1080" w:type="dxa"/>
          </w:tcPr>
          <w:p w14:paraId="5E484616" w14:textId="6B7D4F38" w:rsidR="006E0841" w:rsidRPr="0081446E" w:rsidRDefault="006E0841" w:rsidP="006E0841">
            <w:pPr>
              <w:rPr>
                <w:rFonts w:ascii="Comic Sans MS" w:hAnsi="Comic Sans MS"/>
                <w:b/>
                <w:bCs/>
                <w:sz w:val="14"/>
                <w:szCs w:val="14"/>
              </w:rPr>
            </w:pPr>
            <w:r w:rsidRPr="0081446E">
              <w:rPr>
                <w:rFonts w:ascii="Comic Sans MS" w:hAnsi="Comic Sans MS"/>
                <w:b/>
                <w:bCs/>
                <w:sz w:val="14"/>
                <w:szCs w:val="14"/>
              </w:rPr>
              <w:t>-107.2546</w:t>
            </w:r>
          </w:p>
        </w:tc>
        <w:tc>
          <w:tcPr>
            <w:tcW w:w="720" w:type="dxa"/>
          </w:tcPr>
          <w:p w14:paraId="15B5903D" w14:textId="390D917B" w:rsidR="006E0841" w:rsidRPr="0081446E" w:rsidRDefault="006E0841" w:rsidP="006E0841">
            <w:pPr>
              <w:rPr>
                <w:rFonts w:ascii="Comic Sans MS" w:hAnsi="Comic Sans MS"/>
                <w:b/>
                <w:bCs/>
                <w:sz w:val="14"/>
                <w:szCs w:val="14"/>
              </w:rPr>
            </w:pPr>
            <w:r w:rsidRPr="0081446E">
              <w:rPr>
                <w:rFonts w:ascii="Comic Sans MS" w:hAnsi="Comic Sans MS"/>
                <w:b/>
                <w:bCs/>
                <w:sz w:val="14"/>
                <w:szCs w:val="14"/>
              </w:rPr>
              <w:t>13:24</w:t>
            </w:r>
          </w:p>
        </w:tc>
        <w:tc>
          <w:tcPr>
            <w:tcW w:w="810" w:type="dxa"/>
          </w:tcPr>
          <w:p w14:paraId="716B2A41" w14:textId="210AD329" w:rsidR="006E0841" w:rsidRPr="0081446E" w:rsidRDefault="00572861" w:rsidP="006E0841">
            <w:pPr>
              <w:rPr>
                <w:rFonts w:ascii="Comic Sans MS" w:hAnsi="Comic Sans MS"/>
                <w:b/>
                <w:bCs/>
                <w:sz w:val="14"/>
                <w:szCs w:val="14"/>
              </w:rPr>
            </w:pPr>
            <w:r>
              <w:rPr>
                <w:rFonts w:ascii="Comic Sans MS" w:hAnsi="Comic Sans MS"/>
                <w:b/>
                <w:bCs/>
                <w:sz w:val="14"/>
                <w:szCs w:val="14"/>
              </w:rPr>
              <w:t>Parked</w:t>
            </w:r>
          </w:p>
        </w:tc>
        <w:tc>
          <w:tcPr>
            <w:tcW w:w="810" w:type="dxa"/>
          </w:tcPr>
          <w:p w14:paraId="3741055C" w14:textId="6FB2BE23" w:rsidR="006E0841" w:rsidRPr="0081446E" w:rsidRDefault="006E0841" w:rsidP="006E0841">
            <w:pPr>
              <w:rPr>
                <w:rFonts w:ascii="Comic Sans MS" w:hAnsi="Comic Sans MS"/>
                <w:b/>
                <w:bCs/>
                <w:sz w:val="14"/>
                <w:szCs w:val="14"/>
              </w:rPr>
            </w:pPr>
            <w:r w:rsidRPr="0081446E">
              <w:rPr>
                <w:rFonts w:ascii="Comic Sans MS" w:hAnsi="Comic Sans MS"/>
                <w:b/>
                <w:bCs/>
                <w:sz w:val="14"/>
                <w:szCs w:val="14"/>
              </w:rPr>
              <w:t>Naked eye</w:t>
            </w:r>
          </w:p>
        </w:tc>
        <w:tc>
          <w:tcPr>
            <w:tcW w:w="810" w:type="dxa"/>
          </w:tcPr>
          <w:p w14:paraId="54777D1A" w14:textId="203ACFF5" w:rsidR="006E0841" w:rsidRPr="0081446E" w:rsidRDefault="006E0841" w:rsidP="006E0841">
            <w:pPr>
              <w:rPr>
                <w:rFonts w:ascii="Comic Sans MS" w:hAnsi="Comic Sans MS"/>
                <w:b/>
                <w:bCs/>
                <w:sz w:val="14"/>
                <w:szCs w:val="14"/>
              </w:rPr>
            </w:pPr>
            <w:proofErr w:type="gramStart"/>
            <w:r w:rsidRPr="0081446E">
              <w:rPr>
                <w:rFonts w:ascii="Comic Sans MS" w:hAnsi="Comic Sans MS"/>
                <w:b/>
                <w:bCs/>
                <w:sz w:val="14"/>
                <w:szCs w:val="14"/>
              </w:rPr>
              <w:t>Over</w:t>
            </w:r>
            <w:r w:rsidR="00DF2F78">
              <w:rPr>
                <w:rFonts w:ascii="Comic Sans MS" w:hAnsi="Comic Sans MS"/>
                <w:b/>
                <w:bCs/>
                <w:sz w:val="14"/>
                <w:szCs w:val="14"/>
              </w:rPr>
              <w:t xml:space="preserve"> </w:t>
            </w:r>
            <w:r w:rsidRPr="0081446E">
              <w:rPr>
                <w:rFonts w:ascii="Comic Sans MS" w:hAnsi="Comic Sans MS"/>
                <w:b/>
                <w:bCs/>
                <w:sz w:val="14"/>
                <w:szCs w:val="14"/>
              </w:rPr>
              <w:t>cast</w:t>
            </w:r>
            <w:proofErr w:type="gramEnd"/>
          </w:p>
        </w:tc>
        <w:tc>
          <w:tcPr>
            <w:tcW w:w="1260" w:type="dxa"/>
          </w:tcPr>
          <w:p w14:paraId="070730C1" w14:textId="62936E23" w:rsidR="006E0841" w:rsidRPr="0081446E" w:rsidRDefault="00DF2F78" w:rsidP="006E0841">
            <w:pPr>
              <w:rPr>
                <w:rFonts w:ascii="Comic Sans MS" w:hAnsi="Comic Sans MS"/>
                <w:b/>
                <w:bCs/>
                <w:sz w:val="14"/>
                <w:szCs w:val="14"/>
              </w:rPr>
            </w:pPr>
            <w:r>
              <w:rPr>
                <w:rFonts w:ascii="Comic Sans MS" w:hAnsi="Comic Sans MS"/>
                <w:b/>
                <w:bCs/>
                <w:sz w:val="14"/>
                <w:szCs w:val="14"/>
              </w:rPr>
              <w:t xml:space="preserve">Grass </w:t>
            </w:r>
            <w:r w:rsidR="006E0841" w:rsidRPr="0081446E">
              <w:rPr>
                <w:rFonts w:ascii="Comic Sans MS" w:hAnsi="Comic Sans MS"/>
                <w:b/>
                <w:bCs/>
                <w:sz w:val="14"/>
                <w:szCs w:val="14"/>
              </w:rPr>
              <w:t>/</w:t>
            </w:r>
            <w:r>
              <w:rPr>
                <w:rFonts w:ascii="Comic Sans MS" w:hAnsi="Comic Sans MS"/>
                <w:b/>
                <w:bCs/>
                <w:sz w:val="14"/>
                <w:szCs w:val="14"/>
              </w:rPr>
              <w:t xml:space="preserve"> full </w:t>
            </w:r>
            <w:r w:rsidR="006E0841" w:rsidRPr="0081446E">
              <w:rPr>
                <w:rFonts w:ascii="Comic Sans MS" w:hAnsi="Comic Sans MS"/>
                <w:b/>
                <w:bCs/>
                <w:sz w:val="14"/>
                <w:szCs w:val="14"/>
              </w:rPr>
              <w:t>snow</w:t>
            </w:r>
          </w:p>
        </w:tc>
        <w:tc>
          <w:tcPr>
            <w:tcW w:w="1260" w:type="dxa"/>
          </w:tcPr>
          <w:p w14:paraId="39E61B94" w14:textId="5E0141B1" w:rsidR="006E0841" w:rsidRPr="0081446E" w:rsidRDefault="006E0841" w:rsidP="006E0841">
            <w:pPr>
              <w:rPr>
                <w:rFonts w:ascii="Comic Sans MS" w:hAnsi="Comic Sans MS"/>
                <w:b/>
                <w:bCs/>
                <w:sz w:val="14"/>
                <w:szCs w:val="14"/>
              </w:rPr>
            </w:pPr>
          </w:p>
        </w:tc>
        <w:tc>
          <w:tcPr>
            <w:tcW w:w="1260" w:type="dxa"/>
          </w:tcPr>
          <w:p w14:paraId="4BBCD0D6" w14:textId="725557BE" w:rsidR="006E0841" w:rsidRPr="0081446E" w:rsidRDefault="006E0841" w:rsidP="006E0841">
            <w:pPr>
              <w:rPr>
                <w:rFonts w:ascii="Comic Sans MS" w:hAnsi="Comic Sans MS"/>
                <w:b/>
                <w:bCs/>
                <w:sz w:val="14"/>
                <w:szCs w:val="14"/>
              </w:rPr>
            </w:pPr>
          </w:p>
        </w:tc>
        <w:tc>
          <w:tcPr>
            <w:tcW w:w="720" w:type="dxa"/>
          </w:tcPr>
          <w:p w14:paraId="25A473F1" w14:textId="74EAC089" w:rsidR="006E0841" w:rsidRPr="0081446E" w:rsidRDefault="006E0841" w:rsidP="006E0841">
            <w:pPr>
              <w:rPr>
                <w:rFonts w:ascii="Comic Sans MS" w:hAnsi="Comic Sans MS"/>
                <w:b/>
                <w:bCs/>
                <w:sz w:val="14"/>
                <w:szCs w:val="14"/>
              </w:rPr>
            </w:pPr>
            <w:r w:rsidRPr="0081446E">
              <w:rPr>
                <w:rFonts w:ascii="Comic Sans MS" w:hAnsi="Comic Sans MS"/>
                <w:b/>
                <w:bCs/>
                <w:sz w:val="14"/>
                <w:szCs w:val="14"/>
              </w:rPr>
              <w:t>153m</w:t>
            </w:r>
          </w:p>
        </w:tc>
        <w:tc>
          <w:tcPr>
            <w:tcW w:w="990" w:type="dxa"/>
          </w:tcPr>
          <w:p w14:paraId="3100A1FE" w14:textId="19E66907" w:rsidR="006E0841" w:rsidRPr="0081446E" w:rsidRDefault="006E0841" w:rsidP="006E0841">
            <w:pPr>
              <w:rPr>
                <w:rFonts w:ascii="Comic Sans MS" w:hAnsi="Comic Sans MS"/>
                <w:b/>
                <w:bCs/>
                <w:sz w:val="14"/>
                <w:szCs w:val="14"/>
              </w:rPr>
            </w:pPr>
            <w:r w:rsidRPr="0081446E">
              <w:rPr>
                <w:rFonts w:ascii="Comic Sans MS" w:hAnsi="Comic Sans MS"/>
                <w:b/>
                <w:bCs/>
                <w:sz w:val="14"/>
                <w:szCs w:val="14"/>
              </w:rPr>
              <w:t>256° phone</w:t>
            </w:r>
          </w:p>
        </w:tc>
        <w:tc>
          <w:tcPr>
            <w:tcW w:w="720" w:type="dxa"/>
          </w:tcPr>
          <w:p w14:paraId="394876FC" w14:textId="726BCD42" w:rsidR="006E0841" w:rsidRPr="0081446E" w:rsidRDefault="006E0841" w:rsidP="006E0841">
            <w:pPr>
              <w:rPr>
                <w:rFonts w:ascii="Comic Sans MS" w:hAnsi="Comic Sans MS"/>
                <w:b/>
                <w:bCs/>
                <w:sz w:val="14"/>
                <w:szCs w:val="14"/>
              </w:rPr>
            </w:pPr>
            <w:r w:rsidRPr="0081446E">
              <w:rPr>
                <w:rFonts w:ascii="Comic Sans MS" w:hAnsi="Comic Sans MS"/>
                <w:b/>
                <w:bCs/>
                <w:sz w:val="14"/>
                <w:szCs w:val="14"/>
              </w:rPr>
              <w:t>13</w:t>
            </w:r>
          </w:p>
        </w:tc>
        <w:tc>
          <w:tcPr>
            <w:tcW w:w="1350" w:type="dxa"/>
          </w:tcPr>
          <w:p w14:paraId="00536505" w14:textId="5381D247" w:rsidR="006E0841" w:rsidRPr="0081446E" w:rsidRDefault="006E0841" w:rsidP="006E0841">
            <w:pPr>
              <w:rPr>
                <w:rFonts w:ascii="Comic Sans MS" w:hAnsi="Comic Sans MS"/>
                <w:b/>
                <w:bCs/>
                <w:sz w:val="14"/>
                <w:szCs w:val="14"/>
              </w:rPr>
            </w:pPr>
            <w:r w:rsidRPr="0081446E">
              <w:rPr>
                <w:rFonts w:ascii="Comic Sans MS" w:hAnsi="Comic Sans MS"/>
                <w:b/>
                <w:bCs/>
                <w:sz w:val="14"/>
                <w:szCs w:val="14"/>
              </w:rPr>
              <w:t xml:space="preserve">8U 5M </w:t>
            </w:r>
          </w:p>
        </w:tc>
        <w:tc>
          <w:tcPr>
            <w:tcW w:w="720" w:type="dxa"/>
          </w:tcPr>
          <w:p w14:paraId="1A5718D5" w14:textId="2CE2F722" w:rsidR="006E0841" w:rsidRPr="0081446E" w:rsidRDefault="006E0841" w:rsidP="006E0841">
            <w:pPr>
              <w:rPr>
                <w:rFonts w:ascii="Comic Sans MS" w:hAnsi="Comic Sans MS"/>
                <w:b/>
                <w:bCs/>
                <w:sz w:val="14"/>
                <w:szCs w:val="14"/>
              </w:rPr>
            </w:pPr>
            <w:r w:rsidRPr="0081446E">
              <w:rPr>
                <w:rFonts w:ascii="Comic Sans MS" w:hAnsi="Comic Sans MS"/>
                <w:b/>
                <w:bCs/>
                <w:sz w:val="14"/>
                <w:szCs w:val="14"/>
              </w:rPr>
              <w:t>Grazing</w:t>
            </w:r>
          </w:p>
        </w:tc>
      </w:tr>
      <w:tr w:rsidR="00572861" w14:paraId="0B10361B" w14:textId="77777777" w:rsidTr="00823A79">
        <w:trPr>
          <w:trHeight w:val="432"/>
        </w:trPr>
        <w:tc>
          <w:tcPr>
            <w:tcW w:w="895" w:type="dxa"/>
          </w:tcPr>
          <w:p w14:paraId="7CEB2FDA" w14:textId="478C1D43" w:rsidR="00572861" w:rsidRDefault="00DF2F78" w:rsidP="006E0841">
            <w:r>
              <w:t>Start</w:t>
            </w:r>
          </w:p>
        </w:tc>
        <w:tc>
          <w:tcPr>
            <w:tcW w:w="1080" w:type="dxa"/>
            <w:shd w:val="clear" w:color="auto" w:fill="auto"/>
          </w:tcPr>
          <w:p w14:paraId="4C823752" w14:textId="65185501" w:rsidR="00572861" w:rsidRDefault="00572861" w:rsidP="006E0841"/>
        </w:tc>
        <w:tc>
          <w:tcPr>
            <w:tcW w:w="1080" w:type="dxa"/>
            <w:shd w:val="clear" w:color="auto" w:fill="auto"/>
          </w:tcPr>
          <w:p w14:paraId="3A9112F1" w14:textId="77777777" w:rsidR="00572861" w:rsidRDefault="00572861" w:rsidP="006E0841"/>
        </w:tc>
        <w:tc>
          <w:tcPr>
            <w:tcW w:w="720" w:type="dxa"/>
            <w:shd w:val="clear" w:color="auto" w:fill="auto"/>
          </w:tcPr>
          <w:p w14:paraId="6A906C55" w14:textId="77777777" w:rsidR="00572861" w:rsidRDefault="00572861" w:rsidP="006E0841"/>
        </w:tc>
        <w:tc>
          <w:tcPr>
            <w:tcW w:w="810" w:type="dxa"/>
            <w:shd w:val="clear" w:color="auto" w:fill="AEAAAA" w:themeFill="background2" w:themeFillShade="BF"/>
          </w:tcPr>
          <w:p w14:paraId="4198EF57" w14:textId="77777777" w:rsidR="00572861" w:rsidRDefault="00572861" w:rsidP="006E0841"/>
        </w:tc>
        <w:tc>
          <w:tcPr>
            <w:tcW w:w="810" w:type="dxa"/>
            <w:shd w:val="clear" w:color="auto" w:fill="AEAAAA" w:themeFill="background2" w:themeFillShade="BF"/>
          </w:tcPr>
          <w:p w14:paraId="2322BD1D" w14:textId="77777777" w:rsidR="00572861" w:rsidRDefault="00572861" w:rsidP="006E0841"/>
        </w:tc>
        <w:tc>
          <w:tcPr>
            <w:tcW w:w="810" w:type="dxa"/>
            <w:shd w:val="clear" w:color="auto" w:fill="auto"/>
          </w:tcPr>
          <w:p w14:paraId="06BDD994" w14:textId="77777777" w:rsidR="00572861" w:rsidRDefault="00572861" w:rsidP="006E0841"/>
        </w:tc>
        <w:tc>
          <w:tcPr>
            <w:tcW w:w="1260" w:type="dxa"/>
            <w:shd w:val="clear" w:color="auto" w:fill="auto"/>
          </w:tcPr>
          <w:p w14:paraId="3C50C6A7" w14:textId="06869ABC" w:rsidR="00572861" w:rsidRDefault="00572861" w:rsidP="006E0841"/>
        </w:tc>
        <w:tc>
          <w:tcPr>
            <w:tcW w:w="7020" w:type="dxa"/>
            <w:gridSpan w:val="7"/>
            <w:shd w:val="clear" w:color="auto" w:fill="AEAAAA" w:themeFill="background2" w:themeFillShade="BF"/>
            <w:noWrap/>
          </w:tcPr>
          <w:p w14:paraId="6597C93E" w14:textId="7FE3E5DB" w:rsidR="00572861" w:rsidRPr="00DF2F78" w:rsidRDefault="00572861" w:rsidP="006E0841">
            <w:pPr>
              <w:rPr>
                <w:sz w:val="16"/>
                <w:szCs w:val="16"/>
              </w:rPr>
            </w:pPr>
            <w:bookmarkStart w:id="1" w:name="_Hlk120443236"/>
            <w:r w:rsidRPr="00DF2F78">
              <w:rPr>
                <w:sz w:val="16"/>
                <w:szCs w:val="16"/>
              </w:rPr>
              <w:t xml:space="preserve">At Start, End, </w:t>
            </w:r>
            <w:r w:rsidR="00DF2F78" w:rsidRPr="00DF2F78">
              <w:rPr>
                <w:sz w:val="16"/>
                <w:szCs w:val="16"/>
              </w:rPr>
              <w:t>and</w:t>
            </w:r>
            <w:r w:rsidRPr="00DF2F78">
              <w:rPr>
                <w:sz w:val="16"/>
                <w:szCs w:val="16"/>
              </w:rPr>
              <w:t xml:space="preserve"> </w:t>
            </w:r>
            <w:r w:rsidR="00216B67">
              <w:rPr>
                <w:sz w:val="16"/>
                <w:szCs w:val="16"/>
              </w:rPr>
              <w:t>O</w:t>
            </w:r>
            <w:r w:rsidRPr="00DF2F78">
              <w:rPr>
                <w:sz w:val="16"/>
                <w:szCs w:val="16"/>
              </w:rPr>
              <w:t xml:space="preserve">bservation </w:t>
            </w:r>
            <w:r w:rsidR="00DF2F78" w:rsidRPr="00DF2F78">
              <w:rPr>
                <w:sz w:val="16"/>
                <w:szCs w:val="16"/>
              </w:rPr>
              <w:t>P</w:t>
            </w:r>
            <w:r w:rsidRPr="00DF2F78">
              <w:rPr>
                <w:sz w:val="16"/>
                <w:szCs w:val="16"/>
              </w:rPr>
              <w:t>oints,</w:t>
            </w:r>
            <w:r w:rsidR="00DF2F78" w:rsidRPr="00DF2F78">
              <w:rPr>
                <w:sz w:val="16"/>
                <w:szCs w:val="16"/>
              </w:rPr>
              <w:t xml:space="preserve"> record</w:t>
            </w:r>
            <w:r w:rsidR="00DF2F78">
              <w:rPr>
                <w:sz w:val="16"/>
                <w:szCs w:val="16"/>
              </w:rPr>
              <w:t xml:space="preserve">, </w:t>
            </w:r>
            <w:proofErr w:type="spellStart"/>
            <w:r w:rsidR="00DF2F78">
              <w:rPr>
                <w:sz w:val="16"/>
                <w:szCs w:val="16"/>
              </w:rPr>
              <w:t>lat</w:t>
            </w:r>
            <w:proofErr w:type="spellEnd"/>
            <w:r w:rsidR="00DF2F78">
              <w:rPr>
                <w:sz w:val="16"/>
                <w:szCs w:val="16"/>
              </w:rPr>
              <w:t xml:space="preserve">, long, time, </w:t>
            </w:r>
            <w:r w:rsidR="00DF2F78" w:rsidRPr="00DF2F78">
              <w:rPr>
                <w:sz w:val="16"/>
                <w:szCs w:val="16"/>
              </w:rPr>
              <w:t>‘overcast</w:t>
            </w:r>
            <w:r w:rsidR="00216B67">
              <w:rPr>
                <w:sz w:val="16"/>
                <w:szCs w:val="16"/>
              </w:rPr>
              <w:t xml:space="preserve"> (&gt;90% cloud)</w:t>
            </w:r>
            <w:r w:rsidR="00DF2F78" w:rsidRPr="00DF2F78">
              <w:rPr>
                <w:sz w:val="16"/>
                <w:szCs w:val="16"/>
              </w:rPr>
              <w:t xml:space="preserve">’ </w:t>
            </w:r>
            <w:r w:rsidR="00DF2F78">
              <w:rPr>
                <w:sz w:val="16"/>
                <w:szCs w:val="16"/>
              </w:rPr>
              <w:t xml:space="preserve">‘partly cloudy’ </w:t>
            </w:r>
            <w:r w:rsidR="00DF2F78" w:rsidRPr="00DF2F78">
              <w:rPr>
                <w:sz w:val="16"/>
                <w:szCs w:val="16"/>
              </w:rPr>
              <w:t>or ‘sun</w:t>
            </w:r>
            <w:r w:rsidR="00216B67">
              <w:rPr>
                <w:sz w:val="16"/>
                <w:szCs w:val="16"/>
              </w:rPr>
              <w:t>ny</w:t>
            </w:r>
            <w:r w:rsidR="00DF2F78" w:rsidRPr="00DF2F78">
              <w:rPr>
                <w:sz w:val="16"/>
                <w:szCs w:val="16"/>
              </w:rPr>
              <w:t>’</w:t>
            </w:r>
            <w:r w:rsidR="00216B67">
              <w:rPr>
                <w:sz w:val="16"/>
                <w:szCs w:val="16"/>
              </w:rPr>
              <w:t xml:space="preserve"> (&lt;5%</w:t>
            </w:r>
            <w:proofErr w:type="gramStart"/>
            <w:r w:rsidR="00216B67">
              <w:rPr>
                <w:sz w:val="16"/>
                <w:szCs w:val="16"/>
              </w:rPr>
              <w:t>)</w:t>
            </w:r>
            <w:r w:rsidR="00DF2F78">
              <w:rPr>
                <w:sz w:val="16"/>
                <w:szCs w:val="16"/>
              </w:rPr>
              <w:t>,</w:t>
            </w:r>
            <w:bookmarkEnd w:id="1"/>
            <w:r w:rsidR="00DF2F78">
              <w:rPr>
                <w:sz w:val="16"/>
                <w:szCs w:val="16"/>
              </w:rPr>
              <w:t xml:space="preserve"> and</w:t>
            </w:r>
            <w:proofErr w:type="gramEnd"/>
            <w:r w:rsidR="00DF2F78">
              <w:rPr>
                <w:sz w:val="16"/>
                <w:szCs w:val="16"/>
              </w:rPr>
              <w:t xml:space="preserve"> </w:t>
            </w:r>
            <w:r w:rsidR="00DF2F78" w:rsidRPr="00DF2F78">
              <w:rPr>
                <w:sz w:val="16"/>
                <w:szCs w:val="16"/>
              </w:rPr>
              <w:t>note</w:t>
            </w:r>
            <w:r w:rsidR="00DF2F78">
              <w:rPr>
                <w:sz w:val="16"/>
                <w:szCs w:val="16"/>
              </w:rPr>
              <w:t xml:space="preserve"> </w:t>
            </w:r>
            <w:r w:rsidR="00216B67">
              <w:rPr>
                <w:sz w:val="16"/>
                <w:szCs w:val="16"/>
              </w:rPr>
              <w:t>ground as</w:t>
            </w:r>
            <w:r w:rsidR="00DF2F78" w:rsidRPr="00DF2F78">
              <w:rPr>
                <w:sz w:val="16"/>
                <w:szCs w:val="16"/>
              </w:rPr>
              <w:t xml:space="preserve"> </w:t>
            </w:r>
            <w:bookmarkStart w:id="2" w:name="_Hlk120443484"/>
            <w:r w:rsidR="00DF2F78" w:rsidRPr="00DF2F78">
              <w:rPr>
                <w:sz w:val="16"/>
                <w:szCs w:val="16"/>
              </w:rPr>
              <w:t>‘bare’</w:t>
            </w:r>
            <w:r w:rsidR="00DF2F78">
              <w:rPr>
                <w:sz w:val="16"/>
                <w:szCs w:val="16"/>
              </w:rPr>
              <w:t xml:space="preserve"> (&lt;5% snow cover), </w:t>
            </w:r>
            <w:r w:rsidR="00DF2F78" w:rsidRPr="00DF2F78">
              <w:rPr>
                <w:sz w:val="16"/>
                <w:szCs w:val="16"/>
              </w:rPr>
              <w:t xml:space="preserve">‘part snow’ (5-90%), or ‘full snow’ (if &gt;90%). </w:t>
            </w:r>
            <w:bookmarkEnd w:id="2"/>
          </w:p>
        </w:tc>
      </w:tr>
      <w:tr w:rsidR="00572861" w14:paraId="02AF3C4F" w14:textId="77777777" w:rsidTr="00572861">
        <w:trPr>
          <w:trHeight w:val="432"/>
        </w:trPr>
        <w:tc>
          <w:tcPr>
            <w:tcW w:w="895" w:type="dxa"/>
          </w:tcPr>
          <w:p w14:paraId="07F8507A" w14:textId="77777777" w:rsidR="006E0841" w:rsidRDefault="006E0841" w:rsidP="006E0841"/>
        </w:tc>
        <w:tc>
          <w:tcPr>
            <w:tcW w:w="1080" w:type="dxa"/>
          </w:tcPr>
          <w:p w14:paraId="5C34014E" w14:textId="77777777" w:rsidR="006E0841" w:rsidRDefault="006E0841" w:rsidP="006E0841"/>
        </w:tc>
        <w:tc>
          <w:tcPr>
            <w:tcW w:w="1080" w:type="dxa"/>
          </w:tcPr>
          <w:p w14:paraId="5222F4E3" w14:textId="77777777" w:rsidR="006E0841" w:rsidRDefault="006E0841" w:rsidP="006E0841"/>
        </w:tc>
        <w:tc>
          <w:tcPr>
            <w:tcW w:w="720" w:type="dxa"/>
          </w:tcPr>
          <w:p w14:paraId="2219835B" w14:textId="77777777" w:rsidR="006E0841" w:rsidRDefault="006E0841" w:rsidP="006E0841"/>
        </w:tc>
        <w:tc>
          <w:tcPr>
            <w:tcW w:w="810" w:type="dxa"/>
          </w:tcPr>
          <w:p w14:paraId="47D0FA32" w14:textId="77777777" w:rsidR="006E0841" w:rsidRDefault="006E0841" w:rsidP="006E0841"/>
        </w:tc>
        <w:tc>
          <w:tcPr>
            <w:tcW w:w="810" w:type="dxa"/>
          </w:tcPr>
          <w:p w14:paraId="371B3C96" w14:textId="77777777" w:rsidR="006E0841" w:rsidRDefault="006E0841" w:rsidP="006E0841"/>
        </w:tc>
        <w:tc>
          <w:tcPr>
            <w:tcW w:w="810" w:type="dxa"/>
          </w:tcPr>
          <w:p w14:paraId="2AF019F7" w14:textId="77777777" w:rsidR="006E0841" w:rsidRDefault="006E0841" w:rsidP="006E0841"/>
        </w:tc>
        <w:tc>
          <w:tcPr>
            <w:tcW w:w="1260" w:type="dxa"/>
          </w:tcPr>
          <w:p w14:paraId="5820D98B" w14:textId="1FF36122" w:rsidR="006E0841" w:rsidRDefault="006E0841" w:rsidP="006E0841"/>
        </w:tc>
        <w:tc>
          <w:tcPr>
            <w:tcW w:w="1260" w:type="dxa"/>
          </w:tcPr>
          <w:p w14:paraId="7F4687E7" w14:textId="166E20A0" w:rsidR="006E0841" w:rsidRDefault="006E0841" w:rsidP="006E0841"/>
        </w:tc>
        <w:tc>
          <w:tcPr>
            <w:tcW w:w="1260" w:type="dxa"/>
          </w:tcPr>
          <w:p w14:paraId="4FD8A406" w14:textId="77777777" w:rsidR="006E0841" w:rsidRDefault="006E0841" w:rsidP="006E0841"/>
        </w:tc>
        <w:tc>
          <w:tcPr>
            <w:tcW w:w="720" w:type="dxa"/>
          </w:tcPr>
          <w:p w14:paraId="451964CD" w14:textId="77777777" w:rsidR="006E0841" w:rsidRDefault="006E0841" w:rsidP="006E0841"/>
        </w:tc>
        <w:tc>
          <w:tcPr>
            <w:tcW w:w="990" w:type="dxa"/>
          </w:tcPr>
          <w:p w14:paraId="7A3CF884" w14:textId="77777777" w:rsidR="006E0841" w:rsidRDefault="006E0841" w:rsidP="006E0841"/>
        </w:tc>
        <w:tc>
          <w:tcPr>
            <w:tcW w:w="720" w:type="dxa"/>
          </w:tcPr>
          <w:p w14:paraId="7893D4D9" w14:textId="77777777" w:rsidR="006E0841" w:rsidRDefault="006E0841" w:rsidP="006E0841"/>
        </w:tc>
        <w:tc>
          <w:tcPr>
            <w:tcW w:w="1350" w:type="dxa"/>
          </w:tcPr>
          <w:p w14:paraId="1016DD50" w14:textId="10827A20" w:rsidR="006E0841" w:rsidRDefault="006E0841" w:rsidP="006E0841"/>
        </w:tc>
        <w:tc>
          <w:tcPr>
            <w:tcW w:w="720" w:type="dxa"/>
          </w:tcPr>
          <w:p w14:paraId="5834F531" w14:textId="77777777" w:rsidR="006E0841" w:rsidRDefault="006E0841" w:rsidP="006E0841"/>
        </w:tc>
      </w:tr>
      <w:tr w:rsidR="00572861" w14:paraId="185DCD9F" w14:textId="77777777" w:rsidTr="00572861">
        <w:trPr>
          <w:trHeight w:val="432"/>
        </w:trPr>
        <w:tc>
          <w:tcPr>
            <w:tcW w:w="895" w:type="dxa"/>
          </w:tcPr>
          <w:p w14:paraId="17A95E92" w14:textId="77777777" w:rsidR="006E0841" w:rsidRDefault="006E0841" w:rsidP="006E0841"/>
        </w:tc>
        <w:tc>
          <w:tcPr>
            <w:tcW w:w="1080" w:type="dxa"/>
          </w:tcPr>
          <w:p w14:paraId="579DBF89" w14:textId="77777777" w:rsidR="006E0841" w:rsidRDefault="006E0841" w:rsidP="006E0841"/>
        </w:tc>
        <w:tc>
          <w:tcPr>
            <w:tcW w:w="1080" w:type="dxa"/>
          </w:tcPr>
          <w:p w14:paraId="59C9D9F6" w14:textId="77777777" w:rsidR="006E0841" w:rsidRDefault="006E0841" w:rsidP="006E0841"/>
        </w:tc>
        <w:tc>
          <w:tcPr>
            <w:tcW w:w="720" w:type="dxa"/>
          </w:tcPr>
          <w:p w14:paraId="2FBBA17D" w14:textId="77777777" w:rsidR="006E0841" w:rsidRDefault="006E0841" w:rsidP="006E0841"/>
        </w:tc>
        <w:tc>
          <w:tcPr>
            <w:tcW w:w="810" w:type="dxa"/>
          </w:tcPr>
          <w:p w14:paraId="4C2EFA32" w14:textId="77777777" w:rsidR="006E0841" w:rsidRDefault="006E0841" w:rsidP="006E0841"/>
        </w:tc>
        <w:tc>
          <w:tcPr>
            <w:tcW w:w="810" w:type="dxa"/>
          </w:tcPr>
          <w:p w14:paraId="41413C70" w14:textId="77777777" w:rsidR="006E0841" w:rsidRDefault="006E0841" w:rsidP="006E0841"/>
        </w:tc>
        <w:tc>
          <w:tcPr>
            <w:tcW w:w="810" w:type="dxa"/>
          </w:tcPr>
          <w:p w14:paraId="7EB85A38" w14:textId="77777777" w:rsidR="006E0841" w:rsidRDefault="006E0841" w:rsidP="006E0841"/>
        </w:tc>
        <w:tc>
          <w:tcPr>
            <w:tcW w:w="1260" w:type="dxa"/>
          </w:tcPr>
          <w:p w14:paraId="016A05C4" w14:textId="56E219C3" w:rsidR="006E0841" w:rsidRDefault="006E0841" w:rsidP="006E0841"/>
        </w:tc>
        <w:tc>
          <w:tcPr>
            <w:tcW w:w="1260" w:type="dxa"/>
          </w:tcPr>
          <w:p w14:paraId="5B6BE793" w14:textId="77777777" w:rsidR="006E0841" w:rsidRDefault="006E0841" w:rsidP="006E0841"/>
        </w:tc>
        <w:tc>
          <w:tcPr>
            <w:tcW w:w="1260" w:type="dxa"/>
          </w:tcPr>
          <w:p w14:paraId="559FD528" w14:textId="77777777" w:rsidR="006E0841" w:rsidRDefault="006E0841" w:rsidP="006E0841"/>
        </w:tc>
        <w:tc>
          <w:tcPr>
            <w:tcW w:w="720" w:type="dxa"/>
          </w:tcPr>
          <w:p w14:paraId="6FC15444" w14:textId="77777777" w:rsidR="006E0841" w:rsidRDefault="006E0841" w:rsidP="006E0841"/>
        </w:tc>
        <w:tc>
          <w:tcPr>
            <w:tcW w:w="990" w:type="dxa"/>
          </w:tcPr>
          <w:p w14:paraId="66CAB4C1" w14:textId="77777777" w:rsidR="006E0841" w:rsidRDefault="006E0841" w:rsidP="006E0841"/>
        </w:tc>
        <w:tc>
          <w:tcPr>
            <w:tcW w:w="720" w:type="dxa"/>
          </w:tcPr>
          <w:p w14:paraId="34DD1332" w14:textId="77777777" w:rsidR="006E0841" w:rsidRDefault="006E0841" w:rsidP="006E0841"/>
        </w:tc>
        <w:tc>
          <w:tcPr>
            <w:tcW w:w="1350" w:type="dxa"/>
          </w:tcPr>
          <w:p w14:paraId="09853A4A" w14:textId="5A5974A7" w:rsidR="006E0841" w:rsidRDefault="006E0841" w:rsidP="006E0841"/>
        </w:tc>
        <w:tc>
          <w:tcPr>
            <w:tcW w:w="720" w:type="dxa"/>
          </w:tcPr>
          <w:p w14:paraId="5719EB1E" w14:textId="77777777" w:rsidR="006E0841" w:rsidRDefault="006E0841" w:rsidP="006E0841"/>
        </w:tc>
      </w:tr>
      <w:tr w:rsidR="00572861" w14:paraId="69EE3E01" w14:textId="77777777" w:rsidTr="00572861">
        <w:trPr>
          <w:trHeight w:val="432"/>
        </w:trPr>
        <w:tc>
          <w:tcPr>
            <w:tcW w:w="895" w:type="dxa"/>
          </w:tcPr>
          <w:p w14:paraId="61A5F991" w14:textId="77777777" w:rsidR="006E0841" w:rsidRDefault="006E0841" w:rsidP="006E0841"/>
        </w:tc>
        <w:tc>
          <w:tcPr>
            <w:tcW w:w="1080" w:type="dxa"/>
          </w:tcPr>
          <w:p w14:paraId="37642158" w14:textId="77777777" w:rsidR="006E0841" w:rsidRDefault="006E0841" w:rsidP="006E0841"/>
        </w:tc>
        <w:tc>
          <w:tcPr>
            <w:tcW w:w="1080" w:type="dxa"/>
          </w:tcPr>
          <w:p w14:paraId="175FF581" w14:textId="77777777" w:rsidR="006E0841" w:rsidRDefault="006E0841" w:rsidP="006E0841"/>
        </w:tc>
        <w:tc>
          <w:tcPr>
            <w:tcW w:w="720" w:type="dxa"/>
          </w:tcPr>
          <w:p w14:paraId="575A02BF" w14:textId="77777777" w:rsidR="006E0841" w:rsidRDefault="006E0841" w:rsidP="006E0841"/>
        </w:tc>
        <w:tc>
          <w:tcPr>
            <w:tcW w:w="810" w:type="dxa"/>
          </w:tcPr>
          <w:p w14:paraId="33282BA9" w14:textId="77777777" w:rsidR="006E0841" w:rsidRDefault="006E0841" w:rsidP="006E0841"/>
        </w:tc>
        <w:tc>
          <w:tcPr>
            <w:tcW w:w="810" w:type="dxa"/>
          </w:tcPr>
          <w:p w14:paraId="271FB6CE" w14:textId="77777777" w:rsidR="006E0841" w:rsidRDefault="006E0841" w:rsidP="006E0841"/>
        </w:tc>
        <w:tc>
          <w:tcPr>
            <w:tcW w:w="810" w:type="dxa"/>
          </w:tcPr>
          <w:p w14:paraId="06B4D076" w14:textId="77777777" w:rsidR="006E0841" w:rsidRDefault="006E0841" w:rsidP="006E0841"/>
        </w:tc>
        <w:tc>
          <w:tcPr>
            <w:tcW w:w="1260" w:type="dxa"/>
          </w:tcPr>
          <w:p w14:paraId="61ADE740" w14:textId="77777777" w:rsidR="006E0841" w:rsidRDefault="006E0841" w:rsidP="006E0841"/>
        </w:tc>
        <w:tc>
          <w:tcPr>
            <w:tcW w:w="1260" w:type="dxa"/>
          </w:tcPr>
          <w:p w14:paraId="678D7EC7" w14:textId="77777777" w:rsidR="006E0841" w:rsidRDefault="006E0841" w:rsidP="006E0841"/>
        </w:tc>
        <w:tc>
          <w:tcPr>
            <w:tcW w:w="1260" w:type="dxa"/>
          </w:tcPr>
          <w:p w14:paraId="3A459426" w14:textId="77777777" w:rsidR="006E0841" w:rsidRDefault="006E0841" w:rsidP="006E0841"/>
        </w:tc>
        <w:tc>
          <w:tcPr>
            <w:tcW w:w="720" w:type="dxa"/>
          </w:tcPr>
          <w:p w14:paraId="1A515950" w14:textId="77777777" w:rsidR="006E0841" w:rsidRDefault="006E0841" w:rsidP="006E0841"/>
        </w:tc>
        <w:tc>
          <w:tcPr>
            <w:tcW w:w="990" w:type="dxa"/>
          </w:tcPr>
          <w:p w14:paraId="3DDC0DEE" w14:textId="77777777" w:rsidR="006E0841" w:rsidRDefault="006E0841" w:rsidP="006E0841"/>
        </w:tc>
        <w:tc>
          <w:tcPr>
            <w:tcW w:w="720" w:type="dxa"/>
          </w:tcPr>
          <w:p w14:paraId="58982383" w14:textId="77777777" w:rsidR="006E0841" w:rsidRDefault="006E0841" w:rsidP="006E0841"/>
        </w:tc>
        <w:tc>
          <w:tcPr>
            <w:tcW w:w="1350" w:type="dxa"/>
          </w:tcPr>
          <w:p w14:paraId="3E0F4252" w14:textId="2036278E" w:rsidR="006E0841" w:rsidRDefault="006E0841" w:rsidP="006E0841"/>
        </w:tc>
        <w:tc>
          <w:tcPr>
            <w:tcW w:w="720" w:type="dxa"/>
          </w:tcPr>
          <w:p w14:paraId="6A701BFA" w14:textId="77777777" w:rsidR="006E0841" w:rsidRDefault="006E0841" w:rsidP="006E0841"/>
        </w:tc>
      </w:tr>
      <w:tr w:rsidR="00572861" w14:paraId="19FB7958" w14:textId="77777777" w:rsidTr="00572861">
        <w:trPr>
          <w:trHeight w:val="432"/>
        </w:trPr>
        <w:tc>
          <w:tcPr>
            <w:tcW w:w="895" w:type="dxa"/>
          </w:tcPr>
          <w:p w14:paraId="73CD93B0" w14:textId="77777777" w:rsidR="006E0841" w:rsidRDefault="006E0841" w:rsidP="006E0841"/>
        </w:tc>
        <w:tc>
          <w:tcPr>
            <w:tcW w:w="1080" w:type="dxa"/>
          </w:tcPr>
          <w:p w14:paraId="30A7B349" w14:textId="77777777" w:rsidR="006E0841" w:rsidRDefault="006E0841" w:rsidP="006E0841"/>
        </w:tc>
        <w:tc>
          <w:tcPr>
            <w:tcW w:w="1080" w:type="dxa"/>
          </w:tcPr>
          <w:p w14:paraId="2C95C42C" w14:textId="77777777" w:rsidR="006E0841" w:rsidRDefault="006E0841" w:rsidP="006E0841"/>
        </w:tc>
        <w:tc>
          <w:tcPr>
            <w:tcW w:w="720" w:type="dxa"/>
          </w:tcPr>
          <w:p w14:paraId="08939EDC" w14:textId="77777777" w:rsidR="006E0841" w:rsidRDefault="006E0841" w:rsidP="006E0841"/>
        </w:tc>
        <w:tc>
          <w:tcPr>
            <w:tcW w:w="810" w:type="dxa"/>
          </w:tcPr>
          <w:p w14:paraId="22420D5B" w14:textId="77777777" w:rsidR="006E0841" w:rsidRDefault="006E0841" w:rsidP="006E0841"/>
        </w:tc>
        <w:tc>
          <w:tcPr>
            <w:tcW w:w="810" w:type="dxa"/>
          </w:tcPr>
          <w:p w14:paraId="5B070EB5" w14:textId="77777777" w:rsidR="006E0841" w:rsidRDefault="006E0841" w:rsidP="006E0841"/>
        </w:tc>
        <w:tc>
          <w:tcPr>
            <w:tcW w:w="810" w:type="dxa"/>
          </w:tcPr>
          <w:p w14:paraId="38CC2DDD" w14:textId="77777777" w:rsidR="006E0841" w:rsidRDefault="006E0841" w:rsidP="006E0841"/>
        </w:tc>
        <w:tc>
          <w:tcPr>
            <w:tcW w:w="1260" w:type="dxa"/>
          </w:tcPr>
          <w:p w14:paraId="0C0857A5" w14:textId="77777777" w:rsidR="006E0841" w:rsidRDefault="006E0841" w:rsidP="006E0841"/>
        </w:tc>
        <w:tc>
          <w:tcPr>
            <w:tcW w:w="1260" w:type="dxa"/>
          </w:tcPr>
          <w:p w14:paraId="37171F0C" w14:textId="77777777" w:rsidR="006E0841" w:rsidRDefault="006E0841" w:rsidP="006E0841"/>
        </w:tc>
        <w:tc>
          <w:tcPr>
            <w:tcW w:w="1260" w:type="dxa"/>
          </w:tcPr>
          <w:p w14:paraId="0D0EDB7D" w14:textId="77777777" w:rsidR="006E0841" w:rsidRDefault="006E0841" w:rsidP="006E0841"/>
        </w:tc>
        <w:tc>
          <w:tcPr>
            <w:tcW w:w="720" w:type="dxa"/>
          </w:tcPr>
          <w:p w14:paraId="0E0712DF" w14:textId="77777777" w:rsidR="006E0841" w:rsidRDefault="006E0841" w:rsidP="006E0841"/>
        </w:tc>
        <w:tc>
          <w:tcPr>
            <w:tcW w:w="990" w:type="dxa"/>
          </w:tcPr>
          <w:p w14:paraId="406B9AED" w14:textId="77777777" w:rsidR="006E0841" w:rsidRDefault="006E0841" w:rsidP="006E0841"/>
        </w:tc>
        <w:tc>
          <w:tcPr>
            <w:tcW w:w="720" w:type="dxa"/>
          </w:tcPr>
          <w:p w14:paraId="49FA2F27" w14:textId="77777777" w:rsidR="006E0841" w:rsidRDefault="006E0841" w:rsidP="006E0841"/>
        </w:tc>
        <w:tc>
          <w:tcPr>
            <w:tcW w:w="1350" w:type="dxa"/>
          </w:tcPr>
          <w:p w14:paraId="7B234C7D" w14:textId="5F9749E1" w:rsidR="006E0841" w:rsidRDefault="006E0841" w:rsidP="006E0841"/>
        </w:tc>
        <w:tc>
          <w:tcPr>
            <w:tcW w:w="720" w:type="dxa"/>
          </w:tcPr>
          <w:p w14:paraId="143A41D0" w14:textId="77777777" w:rsidR="006E0841" w:rsidRDefault="006E0841" w:rsidP="006E0841"/>
        </w:tc>
      </w:tr>
      <w:tr w:rsidR="00572861" w14:paraId="72447054" w14:textId="77777777" w:rsidTr="00572861">
        <w:trPr>
          <w:trHeight w:val="432"/>
        </w:trPr>
        <w:tc>
          <w:tcPr>
            <w:tcW w:w="895" w:type="dxa"/>
          </w:tcPr>
          <w:p w14:paraId="5F6AE1F5" w14:textId="77777777" w:rsidR="006E0841" w:rsidRDefault="006E0841" w:rsidP="006E0841"/>
        </w:tc>
        <w:tc>
          <w:tcPr>
            <w:tcW w:w="1080" w:type="dxa"/>
          </w:tcPr>
          <w:p w14:paraId="226B6EAA" w14:textId="77777777" w:rsidR="006E0841" w:rsidRDefault="006E0841" w:rsidP="006E0841"/>
        </w:tc>
        <w:tc>
          <w:tcPr>
            <w:tcW w:w="1080" w:type="dxa"/>
          </w:tcPr>
          <w:p w14:paraId="0E813080" w14:textId="77777777" w:rsidR="006E0841" w:rsidRDefault="006E0841" w:rsidP="006E0841"/>
        </w:tc>
        <w:tc>
          <w:tcPr>
            <w:tcW w:w="720" w:type="dxa"/>
          </w:tcPr>
          <w:p w14:paraId="0D2E4F95" w14:textId="77777777" w:rsidR="006E0841" w:rsidRDefault="006E0841" w:rsidP="006E0841"/>
        </w:tc>
        <w:tc>
          <w:tcPr>
            <w:tcW w:w="810" w:type="dxa"/>
          </w:tcPr>
          <w:p w14:paraId="44AFB9A1" w14:textId="77777777" w:rsidR="006E0841" w:rsidRDefault="006E0841" w:rsidP="006E0841"/>
        </w:tc>
        <w:tc>
          <w:tcPr>
            <w:tcW w:w="810" w:type="dxa"/>
          </w:tcPr>
          <w:p w14:paraId="24713FAA" w14:textId="77777777" w:rsidR="006E0841" w:rsidRDefault="006E0841" w:rsidP="006E0841"/>
        </w:tc>
        <w:tc>
          <w:tcPr>
            <w:tcW w:w="810" w:type="dxa"/>
          </w:tcPr>
          <w:p w14:paraId="27A41EFF" w14:textId="77777777" w:rsidR="006E0841" w:rsidRDefault="006E0841" w:rsidP="006E0841"/>
        </w:tc>
        <w:tc>
          <w:tcPr>
            <w:tcW w:w="1260" w:type="dxa"/>
          </w:tcPr>
          <w:p w14:paraId="5E45E5FD" w14:textId="77777777" w:rsidR="006E0841" w:rsidRDefault="006E0841" w:rsidP="006E0841"/>
        </w:tc>
        <w:tc>
          <w:tcPr>
            <w:tcW w:w="1260" w:type="dxa"/>
          </w:tcPr>
          <w:p w14:paraId="3A951472" w14:textId="77777777" w:rsidR="006E0841" w:rsidRDefault="006E0841" w:rsidP="006E0841"/>
        </w:tc>
        <w:tc>
          <w:tcPr>
            <w:tcW w:w="1260" w:type="dxa"/>
          </w:tcPr>
          <w:p w14:paraId="043E24B9" w14:textId="77777777" w:rsidR="006E0841" w:rsidRDefault="006E0841" w:rsidP="006E0841"/>
        </w:tc>
        <w:tc>
          <w:tcPr>
            <w:tcW w:w="720" w:type="dxa"/>
          </w:tcPr>
          <w:p w14:paraId="5F136F5F" w14:textId="77777777" w:rsidR="006E0841" w:rsidRDefault="006E0841" w:rsidP="006E0841"/>
        </w:tc>
        <w:tc>
          <w:tcPr>
            <w:tcW w:w="990" w:type="dxa"/>
          </w:tcPr>
          <w:p w14:paraId="07A48920" w14:textId="77777777" w:rsidR="006E0841" w:rsidRDefault="006E0841" w:rsidP="006E0841"/>
        </w:tc>
        <w:tc>
          <w:tcPr>
            <w:tcW w:w="720" w:type="dxa"/>
          </w:tcPr>
          <w:p w14:paraId="147F3738" w14:textId="77777777" w:rsidR="006E0841" w:rsidRDefault="006E0841" w:rsidP="006E0841"/>
        </w:tc>
        <w:tc>
          <w:tcPr>
            <w:tcW w:w="1350" w:type="dxa"/>
          </w:tcPr>
          <w:p w14:paraId="4E2D3C88" w14:textId="1DEFD305" w:rsidR="006E0841" w:rsidRDefault="006E0841" w:rsidP="006E0841"/>
        </w:tc>
        <w:tc>
          <w:tcPr>
            <w:tcW w:w="720" w:type="dxa"/>
          </w:tcPr>
          <w:p w14:paraId="3878182E" w14:textId="77777777" w:rsidR="006E0841" w:rsidRDefault="006E0841" w:rsidP="006E0841"/>
        </w:tc>
      </w:tr>
      <w:tr w:rsidR="00572861" w14:paraId="3BF23960" w14:textId="77777777" w:rsidTr="00572861">
        <w:trPr>
          <w:trHeight w:val="432"/>
        </w:trPr>
        <w:tc>
          <w:tcPr>
            <w:tcW w:w="895" w:type="dxa"/>
          </w:tcPr>
          <w:p w14:paraId="46963BA1" w14:textId="77777777" w:rsidR="006E0841" w:rsidRDefault="006E0841" w:rsidP="006E0841"/>
        </w:tc>
        <w:tc>
          <w:tcPr>
            <w:tcW w:w="1080" w:type="dxa"/>
          </w:tcPr>
          <w:p w14:paraId="0C7A65BC" w14:textId="77777777" w:rsidR="006E0841" w:rsidRDefault="006E0841" w:rsidP="006E0841"/>
        </w:tc>
        <w:tc>
          <w:tcPr>
            <w:tcW w:w="1080" w:type="dxa"/>
          </w:tcPr>
          <w:p w14:paraId="4E9D9365" w14:textId="77777777" w:rsidR="006E0841" w:rsidRDefault="006E0841" w:rsidP="006E0841"/>
        </w:tc>
        <w:tc>
          <w:tcPr>
            <w:tcW w:w="720" w:type="dxa"/>
          </w:tcPr>
          <w:p w14:paraId="0E2C6914" w14:textId="77777777" w:rsidR="006E0841" w:rsidRDefault="006E0841" w:rsidP="006E0841"/>
        </w:tc>
        <w:tc>
          <w:tcPr>
            <w:tcW w:w="810" w:type="dxa"/>
          </w:tcPr>
          <w:p w14:paraId="58C7E082" w14:textId="77777777" w:rsidR="006E0841" w:rsidRDefault="006E0841" w:rsidP="006E0841"/>
        </w:tc>
        <w:tc>
          <w:tcPr>
            <w:tcW w:w="810" w:type="dxa"/>
          </w:tcPr>
          <w:p w14:paraId="06FCB691" w14:textId="77777777" w:rsidR="006E0841" w:rsidRDefault="006E0841" w:rsidP="006E0841"/>
        </w:tc>
        <w:tc>
          <w:tcPr>
            <w:tcW w:w="810" w:type="dxa"/>
          </w:tcPr>
          <w:p w14:paraId="27F49C43" w14:textId="77777777" w:rsidR="006E0841" w:rsidRDefault="006E0841" w:rsidP="006E0841"/>
        </w:tc>
        <w:tc>
          <w:tcPr>
            <w:tcW w:w="1260" w:type="dxa"/>
          </w:tcPr>
          <w:p w14:paraId="6E1B8A08" w14:textId="77777777" w:rsidR="006E0841" w:rsidRDefault="006E0841" w:rsidP="006E0841"/>
        </w:tc>
        <w:tc>
          <w:tcPr>
            <w:tcW w:w="1260" w:type="dxa"/>
          </w:tcPr>
          <w:p w14:paraId="318B50FD" w14:textId="77777777" w:rsidR="006E0841" w:rsidRDefault="006E0841" w:rsidP="006E0841"/>
        </w:tc>
        <w:tc>
          <w:tcPr>
            <w:tcW w:w="1260" w:type="dxa"/>
          </w:tcPr>
          <w:p w14:paraId="48AECBF5" w14:textId="77777777" w:rsidR="006E0841" w:rsidRDefault="006E0841" w:rsidP="006E0841"/>
        </w:tc>
        <w:tc>
          <w:tcPr>
            <w:tcW w:w="720" w:type="dxa"/>
          </w:tcPr>
          <w:p w14:paraId="74D34BDE" w14:textId="77777777" w:rsidR="006E0841" w:rsidRDefault="006E0841" w:rsidP="006E0841"/>
        </w:tc>
        <w:tc>
          <w:tcPr>
            <w:tcW w:w="990" w:type="dxa"/>
          </w:tcPr>
          <w:p w14:paraId="691289FE" w14:textId="77777777" w:rsidR="006E0841" w:rsidRDefault="006E0841" w:rsidP="006E0841"/>
        </w:tc>
        <w:tc>
          <w:tcPr>
            <w:tcW w:w="720" w:type="dxa"/>
          </w:tcPr>
          <w:p w14:paraId="1F2A3A8F" w14:textId="77777777" w:rsidR="006E0841" w:rsidRDefault="006E0841" w:rsidP="006E0841"/>
        </w:tc>
        <w:tc>
          <w:tcPr>
            <w:tcW w:w="1350" w:type="dxa"/>
          </w:tcPr>
          <w:p w14:paraId="0744C957" w14:textId="6F760EFF" w:rsidR="006E0841" w:rsidRDefault="006E0841" w:rsidP="006E0841"/>
        </w:tc>
        <w:tc>
          <w:tcPr>
            <w:tcW w:w="720" w:type="dxa"/>
          </w:tcPr>
          <w:p w14:paraId="74ECCFF1" w14:textId="77777777" w:rsidR="006E0841" w:rsidRDefault="006E0841" w:rsidP="006E0841"/>
        </w:tc>
      </w:tr>
      <w:tr w:rsidR="00572861" w14:paraId="619DC63C" w14:textId="77777777" w:rsidTr="00572861">
        <w:trPr>
          <w:trHeight w:val="432"/>
        </w:trPr>
        <w:tc>
          <w:tcPr>
            <w:tcW w:w="895" w:type="dxa"/>
          </w:tcPr>
          <w:p w14:paraId="2127DB11" w14:textId="77777777" w:rsidR="006E0841" w:rsidRDefault="006E0841" w:rsidP="006E0841"/>
        </w:tc>
        <w:tc>
          <w:tcPr>
            <w:tcW w:w="1080" w:type="dxa"/>
          </w:tcPr>
          <w:p w14:paraId="110BD0E7" w14:textId="77777777" w:rsidR="006E0841" w:rsidRDefault="006E0841" w:rsidP="006E0841"/>
        </w:tc>
        <w:tc>
          <w:tcPr>
            <w:tcW w:w="1080" w:type="dxa"/>
          </w:tcPr>
          <w:p w14:paraId="0D59EA77" w14:textId="77777777" w:rsidR="006E0841" w:rsidRDefault="006E0841" w:rsidP="006E0841"/>
        </w:tc>
        <w:tc>
          <w:tcPr>
            <w:tcW w:w="720" w:type="dxa"/>
          </w:tcPr>
          <w:p w14:paraId="4D8481B7" w14:textId="77777777" w:rsidR="006E0841" w:rsidRDefault="006E0841" w:rsidP="006E0841"/>
        </w:tc>
        <w:tc>
          <w:tcPr>
            <w:tcW w:w="810" w:type="dxa"/>
          </w:tcPr>
          <w:p w14:paraId="6F7122F1" w14:textId="77777777" w:rsidR="006E0841" w:rsidRDefault="006E0841" w:rsidP="006E0841"/>
        </w:tc>
        <w:tc>
          <w:tcPr>
            <w:tcW w:w="810" w:type="dxa"/>
          </w:tcPr>
          <w:p w14:paraId="6256731B" w14:textId="77777777" w:rsidR="006E0841" w:rsidRDefault="006E0841" w:rsidP="006E0841"/>
        </w:tc>
        <w:tc>
          <w:tcPr>
            <w:tcW w:w="810" w:type="dxa"/>
          </w:tcPr>
          <w:p w14:paraId="298AC0E1" w14:textId="77777777" w:rsidR="006E0841" w:rsidRDefault="006E0841" w:rsidP="006E0841"/>
        </w:tc>
        <w:tc>
          <w:tcPr>
            <w:tcW w:w="1260" w:type="dxa"/>
          </w:tcPr>
          <w:p w14:paraId="4B164B0F" w14:textId="77777777" w:rsidR="006E0841" w:rsidRDefault="006E0841" w:rsidP="006E0841"/>
        </w:tc>
        <w:tc>
          <w:tcPr>
            <w:tcW w:w="1260" w:type="dxa"/>
          </w:tcPr>
          <w:p w14:paraId="314A57B1" w14:textId="77777777" w:rsidR="006E0841" w:rsidRDefault="006E0841" w:rsidP="006E0841"/>
        </w:tc>
        <w:tc>
          <w:tcPr>
            <w:tcW w:w="1260" w:type="dxa"/>
          </w:tcPr>
          <w:p w14:paraId="0C12E198" w14:textId="77777777" w:rsidR="006E0841" w:rsidRDefault="006E0841" w:rsidP="006E0841"/>
        </w:tc>
        <w:tc>
          <w:tcPr>
            <w:tcW w:w="720" w:type="dxa"/>
          </w:tcPr>
          <w:p w14:paraId="4B6531DA" w14:textId="77777777" w:rsidR="006E0841" w:rsidRDefault="006E0841" w:rsidP="006E0841"/>
        </w:tc>
        <w:tc>
          <w:tcPr>
            <w:tcW w:w="990" w:type="dxa"/>
          </w:tcPr>
          <w:p w14:paraId="0436436D" w14:textId="77777777" w:rsidR="006E0841" w:rsidRDefault="006E0841" w:rsidP="006E0841"/>
        </w:tc>
        <w:tc>
          <w:tcPr>
            <w:tcW w:w="720" w:type="dxa"/>
          </w:tcPr>
          <w:p w14:paraId="75148F3A" w14:textId="77777777" w:rsidR="006E0841" w:rsidRDefault="006E0841" w:rsidP="006E0841"/>
        </w:tc>
        <w:tc>
          <w:tcPr>
            <w:tcW w:w="1350" w:type="dxa"/>
          </w:tcPr>
          <w:p w14:paraId="30C56E29" w14:textId="32154569" w:rsidR="006E0841" w:rsidRDefault="006E0841" w:rsidP="006E0841"/>
        </w:tc>
        <w:tc>
          <w:tcPr>
            <w:tcW w:w="720" w:type="dxa"/>
          </w:tcPr>
          <w:p w14:paraId="211FF243" w14:textId="77777777" w:rsidR="006E0841" w:rsidRDefault="006E0841" w:rsidP="006E0841"/>
        </w:tc>
      </w:tr>
      <w:tr w:rsidR="00572861" w14:paraId="48CAA2D4" w14:textId="77777777" w:rsidTr="00572861">
        <w:trPr>
          <w:trHeight w:val="432"/>
        </w:trPr>
        <w:tc>
          <w:tcPr>
            <w:tcW w:w="895" w:type="dxa"/>
          </w:tcPr>
          <w:p w14:paraId="7D06FEA5" w14:textId="77777777" w:rsidR="006E0841" w:rsidRDefault="006E0841" w:rsidP="006E0841"/>
        </w:tc>
        <w:tc>
          <w:tcPr>
            <w:tcW w:w="1080" w:type="dxa"/>
          </w:tcPr>
          <w:p w14:paraId="1063F030" w14:textId="77777777" w:rsidR="006E0841" w:rsidRDefault="006E0841" w:rsidP="006E0841"/>
        </w:tc>
        <w:tc>
          <w:tcPr>
            <w:tcW w:w="1080" w:type="dxa"/>
          </w:tcPr>
          <w:p w14:paraId="650218CF" w14:textId="77777777" w:rsidR="006E0841" w:rsidRDefault="006E0841" w:rsidP="006E0841"/>
        </w:tc>
        <w:tc>
          <w:tcPr>
            <w:tcW w:w="720" w:type="dxa"/>
          </w:tcPr>
          <w:p w14:paraId="1C7E9FF5" w14:textId="77777777" w:rsidR="006E0841" w:rsidRDefault="006E0841" w:rsidP="006E0841"/>
        </w:tc>
        <w:tc>
          <w:tcPr>
            <w:tcW w:w="810" w:type="dxa"/>
          </w:tcPr>
          <w:p w14:paraId="40CB3CEA" w14:textId="77777777" w:rsidR="006E0841" w:rsidRDefault="006E0841" w:rsidP="006E0841"/>
        </w:tc>
        <w:tc>
          <w:tcPr>
            <w:tcW w:w="810" w:type="dxa"/>
          </w:tcPr>
          <w:p w14:paraId="4FECBEB7" w14:textId="77777777" w:rsidR="006E0841" w:rsidRDefault="006E0841" w:rsidP="006E0841"/>
        </w:tc>
        <w:tc>
          <w:tcPr>
            <w:tcW w:w="810" w:type="dxa"/>
          </w:tcPr>
          <w:p w14:paraId="485D46ED" w14:textId="77777777" w:rsidR="006E0841" w:rsidRDefault="006E0841" w:rsidP="006E0841"/>
        </w:tc>
        <w:tc>
          <w:tcPr>
            <w:tcW w:w="1260" w:type="dxa"/>
          </w:tcPr>
          <w:p w14:paraId="3D76C0C6" w14:textId="77777777" w:rsidR="006E0841" w:rsidRDefault="006E0841" w:rsidP="006E0841"/>
        </w:tc>
        <w:tc>
          <w:tcPr>
            <w:tcW w:w="1260" w:type="dxa"/>
          </w:tcPr>
          <w:p w14:paraId="0FCE3B22" w14:textId="77777777" w:rsidR="006E0841" w:rsidRDefault="006E0841" w:rsidP="006E0841"/>
        </w:tc>
        <w:tc>
          <w:tcPr>
            <w:tcW w:w="1260" w:type="dxa"/>
          </w:tcPr>
          <w:p w14:paraId="75BF3A99" w14:textId="77777777" w:rsidR="006E0841" w:rsidRDefault="006E0841" w:rsidP="006E0841"/>
        </w:tc>
        <w:tc>
          <w:tcPr>
            <w:tcW w:w="720" w:type="dxa"/>
          </w:tcPr>
          <w:p w14:paraId="44380913" w14:textId="77777777" w:rsidR="006E0841" w:rsidRDefault="006E0841" w:rsidP="006E0841"/>
        </w:tc>
        <w:tc>
          <w:tcPr>
            <w:tcW w:w="990" w:type="dxa"/>
          </w:tcPr>
          <w:p w14:paraId="34C103BB" w14:textId="77777777" w:rsidR="006E0841" w:rsidRDefault="006E0841" w:rsidP="006E0841"/>
        </w:tc>
        <w:tc>
          <w:tcPr>
            <w:tcW w:w="720" w:type="dxa"/>
          </w:tcPr>
          <w:p w14:paraId="77269577" w14:textId="77777777" w:rsidR="006E0841" w:rsidRDefault="006E0841" w:rsidP="006E0841"/>
        </w:tc>
        <w:tc>
          <w:tcPr>
            <w:tcW w:w="1350" w:type="dxa"/>
          </w:tcPr>
          <w:p w14:paraId="6BB8F100" w14:textId="30C7AC37" w:rsidR="006E0841" w:rsidRDefault="006E0841" w:rsidP="006E0841"/>
        </w:tc>
        <w:tc>
          <w:tcPr>
            <w:tcW w:w="720" w:type="dxa"/>
          </w:tcPr>
          <w:p w14:paraId="31028590" w14:textId="77777777" w:rsidR="006E0841" w:rsidRDefault="006E0841" w:rsidP="006E0841"/>
        </w:tc>
      </w:tr>
      <w:tr w:rsidR="00572861" w14:paraId="501C2C82" w14:textId="77777777" w:rsidTr="00572861">
        <w:trPr>
          <w:trHeight w:val="432"/>
        </w:trPr>
        <w:tc>
          <w:tcPr>
            <w:tcW w:w="895" w:type="dxa"/>
          </w:tcPr>
          <w:p w14:paraId="20D57DBA" w14:textId="77777777" w:rsidR="006E0841" w:rsidRDefault="006E0841" w:rsidP="006E0841"/>
        </w:tc>
        <w:tc>
          <w:tcPr>
            <w:tcW w:w="1080" w:type="dxa"/>
          </w:tcPr>
          <w:p w14:paraId="394512D3" w14:textId="77777777" w:rsidR="006E0841" w:rsidRDefault="006E0841" w:rsidP="006E0841"/>
        </w:tc>
        <w:tc>
          <w:tcPr>
            <w:tcW w:w="1080" w:type="dxa"/>
          </w:tcPr>
          <w:p w14:paraId="29F002B8" w14:textId="77777777" w:rsidR="006E0841" w:rsidRDefault="006E0841" w:rsidP="006E0841"/>
        </w:tc>
        <w:tc>
          <w:tcPr>
            <w:tcW w:w="720" w:type="dxa"/>
          </w:tcPr>
          <w:p w14:paraId="77A50D0E" w14:textId="77777777" w:rsidR="006E0841" w:rsidRDefault="006E0841" w:rsidP="006E0841"/>
        </w:tc>
        <w:tc>
          <w:tcPr>
            <w:tcW w:w="810" w:type="dxa"/>
          </w:tcPr>
          <w:p w14:paraId="11F2C57B" w14:textId="77777777" w:rsidR="006E0841" w:rsidRDefault="006E0841" w:rsidP="006E0841"/>
        </w:tc>
        <w:tc>
          <w:tcPr>
            <w:tcW w:w="810" w:type="dxa"/>
          </w:tcPr>
          <w:p w14:paraId="298EA8AC" w14:textId="77777777" w:rsidR="006E0841" w:rsidRDefault="006E0841" w:rsidP="006E0841"/>
        </w:tc>
        <w:tc>
          <w:tcPr>
            <w:tcW w:w="810" w:type="dxa"/>
          </w:tcPr>
          <w:p w14:paraId="60E98FAC" w14:textId="77777777" w:rsidR="006E0841" w:rsidRDefault="006E0841" w:rsidP="006E0841"/>
        </w:tc>
        <w:tc>
          <w:tcPr>
            <w:tcW w:w="1260" w:type="dxa"/>
          </w:tcPr>
          <w:p w14:paraId="7B39945E" w14:textId="77777777" w:rsidR="006E0841" w:rsidRDefault="006E0841" w:rsidP="006E0841"/>
        </w:tc>
        <w:tc>
          <w:tcPr>
            <w:tcW w:w="1260" w:type="dxa"/>
          </w:tcPr>
          <w:p w14:paraId="6AFDE703" w14:textId="77777777" w:rsidR="006E0841" w:rsidRDefault="006E0841" w:rsidP="006E0841"/>
        </w:tc>
        <w:tc>
          <w:tcPr>
            <w:tcW w:w="1260" w:type="dxa"/>
          </w:tcPr>
          <w:p w14:paraId="29944A83" w14:textId="77777777" w:rsidR="006E0841" w:rsidRDefault="006E0841" w:rsidP="006E0841"/>
        </w:tc>
        <w:tc>
          <w:tcPr>
            <w:tcW w:w="720" w:type="dxa"/>
          </w:tcPr>
          <w:p w14:paraId="38FB5723" w14:textId="77777777" w:rsidR="006E0841" w:rsidRDefault="006E0841" w:rsidP="006E0841"/>
        </w:tc>
        <w:tc>
          <w:tcPr>
            <w:tcW w:w="990" w:type="dxa"/>
          </w:tcPr>
          <w:p w14:paraId="1D4AA180" w14:textId="77777777" w:rsidR="006E0841" w:rsidRDefault="006E0841" w:rsidP="006E0841"/>
        </w:tc>
        <w:tc>
          <w:tcPr>
            <w:tcW w:w="720" w:type="dxa"/>
          </w:tcPr>
          <w:p w14:paraId="3BFBC05A" w14:textId="77777777" w:rsidR="006E0841" w:rsidRDefault="006E0841" w:rsidP="006E0841"/>
        </w:tc>
        <w:tc>
          <w:tcPr>
            <w:tcW w:w="1350" w:type="dxa"/>
          </w:tcPr>
          <w:p w14:paraId="53225F6D" w14:textId="1E40EE1E" w:rsidR="006E0841" w:rsidRDefault="006E0841" w:rsidP="006E0841"/>
        </w:tc>
        <w:tc>
          <w:tcPr>
            <w:tcW w:w="720" w:type="dxa"/>
          </w:tcPr>
          <w:p w14:paraId="68B3ADB7" w14:textId="77777777" w:rsidR="006E0841" w:rsidRDefault="006E0841" w:rsidP="006E0841"/>
        </w:tc>
      </w:tr>
      <w:tr w:rsidR="00572861" w14:paraId="2B411A1B" w14:textId="77777777" w:rsidTr="00572861">
        <w:trPr>
          <w:trHeight w:val="432"/>
        </w:trPr>
        <w:tc>
          <w:tcPr>
            <w:tcW w:w="895" w:type="dxa"/>
          </w:tcPr>
          <w:p w14:paraId="568FF635" w14:textId="77777777" w:rsidR="006E0841" w:rsidRDefault="006E0841" w:rsidP="006E0841"/>
        </w:tc>
        <w:tc>
          <w:tcPr>
            <w:tcW w:w="1080" w:type="dxa"/>
          </w:tcPr>
          <w:p w14:paraId="6BE54364" w14:textId="77777777" w:rsidR="006E0841" w:rsidRDefault="006E0841" w:rsidP="006E0841"/>
        </w:tc>
        <w:tc>
          <w:tcPr>
            <w:tcW w:w="1080" w:type="dxa"/>
          </w:tcPr>
          <w:p w14:paraId="555741FF" w14:textId="77777777" w:rsidR="006E0841" w:rsidRDefault="006E0841" w:rsidP="006E0841"/>
        </w:tc>
        <w:tc>
          <w:tcPr>
            <w:tcW w:w="720" w:type="dxa"/>
          </w:tcPr>
          <w:p w14:paraId="0F8BB86B" w14:textId="77777777" w:rsidR="006E0841" w:rsidRDefault="006E0841" w:rsidP="006E0841"/>
        </w:tc>
        <w:tc>
          <w:tcPr>
            <w:tcW w:w="810" w:type="dxa"/>
          </w:tcPr>
          <w:p w14:paraId="7E2EA01B" w14:textId="77777777" w:rsidR="006E0841" w:rsidRDefault="006E0841" w:rsidP="006E0841"/>
        </w:tc>
        <w:tc>
          <w:tcPr>
            <w:tcW w:w="810" w:type="dxa"/>
          </w:tcPr>
          <w:p w14:paraId="5DC137B3" w14:textId="77777777" w:rsidR="006E0841" w:rsidRDefault="006E0841" w:rsidP="006E0841"/>
        </w:tc>
        <w:tc>
          <w:tcPr>
            <w:tcW w:w="810" w:type="dxa"/>
          </w:tcPr>
          <w:p w14:paraId="5882ACA9" w14:textId="77777777" w:rsidR="006E0841" w:rsidRDefault="006E0841" w:rsidP="006E0841"/>
        </w:tc>
        <w:tc>
          <w:tcPr>
            <w:tcW w:w="1260" w:type="dxa"/>
          </w:tcPr>
          <w:p w14:paraId="2826B90C" w14:textId="77777777" w:rsidR="006E0841" w:rsidRDefault="006E0841" w:rsidP="006E0841"/>
        </w:tc>
        <w:tc>
          <w:tcPr>
            <w:tcW w:w="1260" w:type="dxa"/>
          </w:tcPr>
          <w:p w14:paraId="7095B92E" w14:textId="77777777" w:rsidR="006E0841" w:rsidRDefault="006E0841" w:rsidP="006E0841"/>
        </w:tc>
        <w:tc>
          <w:tcPr>
            <w:tcW w:w="1260" w:type="dxa"/>
          </w:tcPr>
          <w:p w14:paraId="3AEDFFEA" w14:textId="77777777" w:rsidR="006E0841" w:rsidRDefault="006E0841" w:rsidP="006E0841"/>
        </w:tc>
        <w:tc>
          <w:tcPr>
            <w:tcW w:w="720" w:type="dxa"/>
          </w:tcPr>
          <w:p w14:paraId="577F848E" w14:textId="77777777" w:rsidR="006E0841" w:rsidRDefault="006E0841" w:rsidP="006E0841"/>
        </w:tc>
        <w:tc>
          <w:tcPr>
            <w:tcW w:w="990" w:type="dxa"/>
          </w:tcPr>
          <w:p w14:paraId="520D1F8A" w14:textId="77777777" w:rsidR="006E0841" w:rsidRDefault="006E0841" w:rsidP="006E0841"/>
        </w:tc>
        <w:tc>
          <w:tcPr>
            <w:tcW w:w="720" w:type="dxa"/>
          </w:tcPr>
          <w:p w14:paraId="115EFD44" w14:textId="77777777" w:rsidR="006E0841" w:rsidRDefault="006E0841" w:rsidP="006E0841"/>
        </w:tc>
        <w:tc>
          <w:tcPr>
            <w:tcW w:w="1350" w:type="dxa"/>
          </w:tcPr>
          <w:p w14:paraId="5C7FD6CF" w14:textId="440F132A" w:rsidR="006E0841" w:rsidRDefault="006E0841" w:rsidP="006E0841"/>
        </w:tc>
        <w:tc>
          <w:tcPr>
            <w:tcW w:w="720" w:type="dxa"/>
          </w:tcPr>
          <w:p w14:paraId="2F60AFB2" w14:textId="77777777" w:rsidR="006E0841" w:rsidRDefault="006E0841" w:rsidP="006E0841"/>
        </w:tc>
      </w:tr>
      <w:tr w:rsidR="00572861" w14:paraId="3BAD4848" w14:textId="77777777" w:rsidTr="00572861">
        <w:trPr>
          <w:trHeight w:val="432"/>
        </w:trPr>
        <w:tc>
          <w:tcPr>
            <w:tcW w:w="895" w:type="dxa"/>
          </w:tcPr>
          <w:p w14:paraId="7B933A7F" w14:textId="77777777" w:rsidR="006E0841" w:rsidRDefault="006E0841" w:rsidP="006E0841"/>
        </w:tc>
        <w:tc>
          <w:tcPr>
            <w:tcW w:w="1080" w:type="dxa"/>
          </w:tcPr>
          <w:p w14:paraId="5A381F48" w14:textId="77777777" w:rsidR="006E0841" w:rsidRDefault="006E0841" w:rsidP="006E0841"/>
        </w:tc>
        <w:tc>
          <w:tcPr>
            <w:tcW w:w="1080" w:type="dxa"/>
          </w:tcPr>
          <w:p w14:paraId="361504D1" w14:textId="77777777" w:rsidR="006E0841" w:rsidRDefault="006E0841" w:rsidP="006E0841"/>
        </w:tc>
        <w:tc>
          <w:tcPr>
            <w:tcW w:w="720" w:type="dxa"/>
          </w:tcPr>
          <w:p w14:paraId="5F66A2D6" w14:textId="77777777" w:rsidR="006E0841" w:rsidRDefault="006E0841" w:rsidP="006E0841"/>
        </w:tc>
        <w:tc>
          <w:tcPr>
            <w:tcW w:w="810" w:type="dxa"/>
          </w:tcPr>
          <w:p w14:paraId="7F81CE92" w14:textId="77777777" w:rsidR="006E0841" w:rsidRDefault="006E0841" w:rsidP="006E0841"/>
        </w:tc>
        <w:tc>
          <w:tcPr>
            <w:tcW w:w="810" w:type="dxa"/>
          </w:tcPr>
          <w:p w14:paraId="31DEA748" w14:textId="77777777" w:rsidR="006E0841" w:rsidRDefault="006E0841" w:rsidP="006E0841"/>
        </w:tc>
        <w:tc>
          <w:tcPr>
            <w:tcW w:w="810" w:type="dxa"/>
          </w:tcPr>
          <w:p w14:paraId="45C452E4" w14:textId="77777777" w:rsidR="006E0841" w:rsidRDefault="006E0841" w:rsidP="006E0841"/>
        </w:tc>
        <w:tc>
          <w:tcPr>
            <w:tcW w:w="1260" w:type="dxa"/>
          </w:tcPr>
          <w:p w14:paraId="17ACD796" w14:textId="77777777" w:rsidR="006E0841" w:rsidRDefault="006E0841" w:rsidP="006E0841"/>
        </w:tc>
        <w:tc>
          <w:tcPr>
            <w:tcW w:w="1260" w:type="dxa"/>
          </w:tcPr>
          <w:p w14:paraId="5CD75867" w14:textId="77777777" w:rsidR="006E0841" w:rsidRDefault="006E0841" w:rsidP="006E0841"/>
        </w:tc>
        <w:tc>
          <w:tcPr>
            <w:tcW w:w="1260" w:type="dxa"/>
          </w:tcPr>
          <w:p w14:paraId="4C674920" w14:textId="77777777" w:rsidR="006E0841" w:rsidRDefault="006E0841" w:rsidP="006E0841"/>
        </w:tc>
        <w:tc>
          <w:tcPr>
            <w:tcW w:w="720" w:type="dxa"/>
          </w:tcPr>
          <w:p w14:paraId="316D2512" w14:textId="77777777" w:rsidR="006E0841" w:rsidRDefault="006E0841" w:rsidP="006E0841"/>
        </w:tc>
        <w:tc>
          <w:tcPr>
            <w:tcW w:w="990" w:type="dxa"/>
          </w:tcPr>
          <w:p w14:paraId="4333F237" w14:textId="77777777" w:rsidR="006E0841" w:rsidRDefault="006E0841" w:rsidP="006E0841"/>
        </w:tc>
        <w:tc>
          <w:tcPr>
            <w:tcW w:w="720" w:type="dxa"/>
          </w:tcPr>
          <w:p w14:paraId="5E949B26" w14:textId="77777777" w:rsidR="006E0841" w:rsidRDefault="006E0841" w:rsidP="006E0841"/>
        </w:tc>
        <w:tc>
          <w:tcPr>
            <w:tcW w:w="1350" w:type="dxa"/>
          </w:tcPr>
          <w:p w14:paraId="3ADFF72E" w14:textId="0426C65D" w:rsidR="006E0841" w:rsidRDefault="006E0841" w:rsidP="006E0841"/>
        </w:tc>
        <w:tc>
          <w:tcPr>
            <w:tcW w:w="720" w:type="dxa"/>
          </w:tcPr>
          <w:p w14:paraId="3D1A7953" w14:textId="77777777" w:rsidR="006E0841" w:rsidRDefault="006E0841" w:rsidP="006E0841"/>
        </w:tc>
      </w:tr>
      <w:tr w:rsidR="00572861" w14:paraId="6C29EA74" w14:textId="77777777" w:rsidTr="00572861">
        <w:trPr>
          <w:trHeight w:val="432"/>
        </w:trPr>
        <w:tc>
          <w:tcPr>
            <w:tcW w:w="895" w:type="dxa"/>
          </w:tcPr>
          <w:p w14:paraId="01BAD7EA" w14:textId="77777777" w:rsidR="006E0841" w:rsidRDefault="006E0841" w:rsidP="006E0841"/>
        </w:tc>
        <w:tc>
          <w:tcPr>
            <w:tcW w:w="1080" w:type="dxa"/>
          </w:tcPr>
          <w:p w14:paraId="77F9D2BE" w14:textId="77777777" w:rsidR="006E0841" w:rsidRDefault="006E0841" w:rsidP="006E0841"/>
        </w:tc>
        <w:tc>
          <w:tcPr>
            <w:tcW w:w="1080" w:type="dxa"/>
          </w:tcPr>
          <w:p w14:paraId="4616BFB5" w14:textId="77777777" w:rsidR="006E0841" w:rsidRDefault="006E0841" w:rsidP="006E0841"/>
        </w:tc>
        <w:tc>
          <w:tcPr>
            <w:tcW w:w="720" w:type="dxa"/>
          </w:tcPr>
          <w:p w14:paraId="71C556E5" w14:textId="77777777" w:rsidR="006E0841" w:rsidRDefault="006E0841" w:rsidP="006E0841"/>
        </w:tc>
        <w:tc>
          <w:tcPr>
            <w:tcW w:w="810" w:type="dxa"/>
          </w:tcPr>
          <w:p w14:paraId="3AA38EB8" w14:textId="77777777" w:rsidR="006E0841" w:rsidRDefault="006E0841" w:rsidP="006E0841"/>
        </w:tc>
        <w:tc>
          <w:tcPr>
            <w:tcW w:w="810" w:type="dxa"/>
          </w:tcPr>
          <w:p w14:paraId="2FA708AE" w14:textId="77777777" w:rsidR="006E0841" w:rsidRDefault="006E0841" w:rsidP="006E0841"/>
        </w:tc>
        <w:tc>
          <w:tcPr>
            <w:tcW w:w="810" w:type="dxa"/>
          </w:tcPr>
          <w:p w14:paraId="3604BAE7" w14:textId="77777777" w:rsidR="006E0841" w:rsidRDefault="006E0841" w:rsidP="006E0841"/>
        </w:tc>
        <w:tc>
          <w:tcPr>
            <w:tcW w:w="1260" w:type="dxa"/>
          </w:tcPr>
          <w:p w14:paraId="6E82F287" w14:textId="77777777" w:rsidR="006E0841" w:rsidRDefault="006E0841" w:rsidP="006E0841"/>
        </w:tc>
        <w:tc>
          <w:tcPr>
            <w:tcW w:w="1260" w:type="dxa"/>
          </w:tcPr>
          <w:p w14:paraId="309F113E" w14:textId="77777777" w:rsidR="006E0841" w:rsidRDefault="006E0841" w:rsidP="006E0841"/>
        </w:tc>
        <w:tc>
          <w:tcPr>
            <w:tcW w:w="1260" w:type="dxa"/>
          </w:tcPr>
          <w:p w14:paraId="61653616" w14:textId="77777777" w:rsidR="006E0841" w:rsidRDefault="006E0841" w:rsidP="006E0841"/>
        </w:tc>
        <w:tc>
          <w:tcPr>
            <w:tcW w:w="720" w:type="dxa"/>
          </w:tcPr>
          <w:p w14:paraId="02D8DD89" w14:textId="77777777" w:rsidR="006E0841" w:rsidRDefault="006E0841" w:rsidP="006E0841"/>
        </w:tc>
        <w:tc>
          <w:tcPr>
            <w:tcW w:w="990" w:type="dxa"/>
          </w:tcPr>
          <w:p w14:paraId="54B787B1" w14:textId="77777777" w:rsidR="006E0841" w:rsidRDefault="006E0841" w:rsidP="006E0841"/>
        </w:tc>
        <w:tc>
          <w:tcPr>
            <w:tcW w:w="720" w:type="dxa"/>
          </w:tcPr>
          <w:p w14:paraId="5404AB0C" w14:textId="77777777" w:rsidR="006E0841" w:rsidRDefault="006E0841" w:rsidP="006E0841"/>
        </w:tc>
        <w:tc>
          <w:tcPr>
            <w:tcW w:w="1350" w:type="dxa"/>
          </w:tcPr>
          <w:p w14:paraId="1FDD709D" w14:textId="0610F7F2" w:rsidR="006E0841" w:rsidRDefault="006E0841" w:rsidP="006E0841"/>
        </w:tc>
        <w:tc>
          <w:tcPr>
            <w:tcW w:w="720" w:type="dxa"/>
          </w:tcPr>
          <w:p w14:paraId="0D360351" w14:textId="77777777" w:rsidR="006E0841" w:rsidRDefault="006E0841" w:rsidP="006E0841"/>
        </w:tc>
      </w:tr>
      <w:tr w:rsidR="00572861" w14:paraId="30A7DCBF" w14:textId="77777777" w:rsidTr="00572861">
        <w:trPr>
          <w:trHeight w:val="432"/>
        </w:trPr>
        <w:tc>
          <w:tcPr>
            <w:tcW w:w="895" w:type="dxa"/>
          </w:tcPr>
          <w:p w14:paraId="1F144E8B" w14:textId="77777777" w:rsidR="006E0841" w:rsidRDefault="006E0841" w:rsidP="006E0841"/>
        </w:tc>
        <w:tc>
          <w:tcPr>
            <w:tcW w:w="1080" w:type="dxa"/>
          </w:tcPr>
          <w:p w14:paraId="6915DB46" w14:textId="77777777" w:rsidR="006E0841" w:rsidRDefault="006E0841" w:rsidP="006E0841"/>
        </w:tc>
        <w:tc>
          <w:tcPr>
            <w:tcW w:w="1080" w:type="dxa"/>
          </w:tcPr>
          <w:p w14:paraId="0689EFCA" w14:textId="77777777" w:rsidR="006E0841" w:rsidRDefault="006E0841" w:rsidP="006E0841"/>
        </w:tc>
        <w:tc>
          <w:tcPr>
            <w:tcW w:w="720" w:type="dxa"/>
          </w:tcPr>
          <w:p w14:paraId="74C0C650" w14:textId="77777777" w:rsidR="006E0841" w:rsidRDefault="006E0841" w:rsidP="006E0841"/>
        </w:tc>
        <w:tc>
          <w:tcPr>
            <w:tcW w:w="810" w:type="dxa"/>
          </w:tcPr>
          <w:p w14:paraId="2284D22A" w14:textId="77777777" w:rsidR="006E0841" w:rsidRDefault="006E0841" w:rsidP="006E0841"/>
        </w:tc>
        <w:tc>
          <w:tcPr>
            <w:tcW w:w="810" w:type="dxa"/>
          </w:tcPr>
          <w:p w14:paraId="5C7F6CB3" w14:textId="77777777" w:rsidR="006E0841" w:rsidRDefault="006E0841" w:rsidP="006E0841"/>
        </w:tc>
        <w:tc>
          <w:tcPr>
            <w:tcW w:w="810" w:type="dxa"/>
          </w:tcPr>
          <w:p w14:paraId="1F79E7E5" w14:textId="77777777" w:rsidR="006E0841" w:rsidRDefault="006E0841" w:rsidP="006E0841"/>
        </w:tc>
        <w:tc>
          <w:tcPr>
            <w:tcW w:w="1260" w:type="dxa"/>
          </w:tcPr>
          <w:p w14:paraId="22C20001" w14:textId="77777777" w:rsidR="006E0841" w:rsidRDefault="006E0841" w:rsidP="006E0841"/>
        </w:tc>
        <w:tc>
          <w:tcPr>
            <w:tcW w:w="1260" w:type="dxa"/>
          </w:tcPr>
          <w:p w14:paraId="0786E89B" w14:textId="77777777" w:rsidR="006E0841" w:rsidRDefault="006E0841" w:rsidP="006E0841"/>
        </w:tc>
        <w:tc>
          <w:tcPr>
            <w:tcW w:w="1260" w:type="dxa"/>
          </w:tcPr>
          <w:p w14:paraId="5D96254C" w14:textId="77777777" w:rsidR="006E0841" w:rsidRDefault="006E0841" w:rsidP="006E0841"/>
        </w:tc>
        <w:tc>
          <w:tcPr>
            <w:tcW w:w="720" w:type="dxa"/>
          </w:tcPr>
          <w:p w14:paraId="6421CE24" w14:textId="77777777" w:rsidR="006E0841" w:rsidRDefault="006E0841" w:rsidP="006E0841"/>
        </w:tc>
        <w:tc>
          <w:tcPr>
            <w:tcW w:w="990" w:type="dxa"/>
          </w:tcPr>
          <w:p w14:paraId="7FEE2CBE" w14:textId="77777777" w:rsidR="006E0841" w:rsidRDefault="006E0841" w:rsidP="006E0841"/>
        </w:tc>
        <w:tc>
          <w:tcPr>
            <w:tcW w:w="720" w:type="dxa"/>
          </w:tcPr>
          <w:p w14:paraId="1ADFE81B" w14:textId="77777777" w:rsidR="006E0841" w:rsidRDefault="006E0841" w:rsidP="006E0841"/>
        </w:tc>
        <w:tc>
          <w:tcPr>
            <w:tcW w:w="1350" w:type="dxa"/>
          </w:tcPr>
          <w:p w14:paraId="6F3763EA" w14:textId="5222C4AC" w:rsidR="006E0841" w:rsidRDefault="006E0841" w:rsidP="006E0841"/>
        </w:tc>
        <w:tc>
          <w:tcPr>
            <w:tcW w:w="720" w:type="dxa"/>
          </w:tcPr>
          <w:p w14:paraId="3B01019E" w14:textId="77777777" w:rsidR="006E0841" w:rsidRDefault="006E0841" w:rsidP="006E0841"/>
        </w:tc>
      </w:tr>
      <w:tr w:rsidR="00216B67" w14:paraId="64296CB3" w14:textId="77777777" w:rsidTr="00D30B32">
        <w:trPr>
          <w:trHeight w:val="432"/>
        </w:trPr>
        <w:tc>
          <w:tcPr>
            <w:tcW w:w="14485" w:type="dxa"/>
            <w:gridSpan w:val="15"/>
          </w:tcPr>
          <w:p w14:paraId="32CC56C4" w14:textId="6095D248" w:rsidR="00216B67" w:rsidRDefault="00216B67" w:rsidP="006E0841">
            <w:r>
              <w:t xml:space="preserve">Use additional sheets for more observation but be sure to fill out the header information on each sheet! Don’t forget to record the END </w:t>
            </w:r>
            <w:proofErr w:type="spellStart"/>
            <w:r>
              <w:t>lat</w:t>
            </w:r>
            <w:proofErr w:type="spellEnd"/>
            <w:r>
              <w:t>, long, time, sky conditions, and snow conditions.</w:t>
            </w:r>
          </w:p>
        </w:tc>
      </w:tr>
    </w:tbl>
    <w:p w14:paraId="119D937C" w14:textId="16E1E13B" w:rsidR="00197BE4" w:rsidRDefault="00197BE4" w:rsidP="00197BE4">
      <w:pPr>
        <w:spacing w:after="0"/>
        <w:contextualSpacing/>
      </w:pPr>
    </w:p>
    <w:p w14:paraId="61585C94" w14:textId="77777777" w:rsidR="00197BE4" w:rsidRDefault="00197BE4" w:rsidP="00197BE4"/>
    <w:sectPr w:rsidR="00197BE4" w:rsidSect="00172F16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F16"/>
    <w:rsid w:val="00055CC1"/>
    <w:rsid w:val="00071E17"/>
    <w:rsid w:val="000A5A04"/>
    <w:rsid w:val="00161223"/>
    <w:rsid w:val="00163C5E"/>
    <w:rsid w:val="00172E9A"/>
    <w:rsid w:val="00172F16"/>
    <w:rsid w:val="00197BE4"/>
    <w:rsid w:val="00203546"/>
    <w:rsid w:val="00210863"/>
    <w:rsid w:val="00216B67"/>
    <w:rsid w:val="002C3FFD"/>
    <w:rsid w:val="00330DD0"/>
    <w:rsid w:val="003A61A0"/>
    <w:rsid w:val="003B4F51"/>
    <w:rsid w:val="003E7E18"/>
    <w:rsid w:val="00572861"/>
    <w:rsid w:val="00654A6B"/>
    <w:rsid w:val="006E0841"/>
    <w:rsid w:val="00747E4F"/>
    <w:rsid w:val="0079351B"/>
    <w:rsid w:val="0081446E"/>
    <w:rsid w:val="0084538A"/>
    <w:rsid w:val="008C593D"/>
    <w:rsid w:val="00971E64"/>
    <w:rsid w:val="00A71BDC"/>
    <w:rsid w:val="00B0747C"/>
    <w:rsid w:val="00C24A5D"/>
    <w:rsid w:val="00C34749"/>
    <w:rsid w:val="00DF2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F669F"/>
  <w15:chartTrackingRefBased/>
  <w15:docId w15:val="{A223D6D1-A9A4-4BDA-9F62-E270B37E7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72F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377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Alan Christianson</dc:creator>
  <cp:keywords/>
  <dc:description/>
  <cp:lastModifiedBy>David Alan Christianson</cp:lastModifiedBy>
  <cp:revision>10</cp:revision>
  <cp:lastPrinted>2022-11-01T14:55:00Z</cp:lastPrinted>
  <dcterms:created xsi:type="dcterms:W3CDTF">2022-10-31T17:02:00Z</dcterms:created>
  <dcterms:modified xsi:type="dcterms:W3CDTF">2022-11-27T19:42:00Z</dcterms:modified>
</cp:coreProperties>
</file>