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4504"/>
        <w:gridCol w:w="1170"/>
        <w:gridCol w:w="1169"/>
        <w:gridCol w:w="1259"/>
        <w:gridCol w:w="1243"/>
        <w:gridCol w:w="1856"/>
      </w:tblGrid>
      <w:tr w:rsidR="00732047" w:rsidTr="00732047">
        <w:tc>
          <w:tcPr>
            <w:tcW w:w="1795" w:type="dxa"/>
          </w:tcPr>
          <w:p w:rsidR="00732047" w:rsidRDefault="00732047">
            <w:r>
              <w:t>Improvements</w:t>
            </w:r>
          </w:p>
        </w:tc>
        <w:tc>
          <w:tcPr>
            <w:tcW w:w="4504" w:type="dxa"/>
          </w:tcPr>
          <w:p w:rsidR="00732047" w:rsidRDefault="00732047">
            <w:r>
              <w:t>Actions</w:t>
            </w:r>
          </w:p>
        </w:tc>
        <w:tc>
          <w:tcPr>
            <w:tcW w:w="1170" w:type="dxa"/>
          </w:tcPr>
          <w:p w:rsidR="00732047" w:rsidRDefault="00732047">
            <w:r>
              <w:t>Developer</w:t>
            </w:r>
          </w:p>
        </w:tc>
        <w:tc>
          <w:tcPr>
            <w:tcW w:w="1169" w:type="dxa"/>
          </w:tcPr>
          <w:p w:rsidR="00732047" w:rsidRDefault="00732047">
            <w:r>
              <w:t>Start Date</w:t>
            </w:r>
          </w:p>
        </w:tc>
        <w:tc>
          <w:tcPr>
            <w:tcW w:w="1259" w:type="dxa"/>
          </w:tcPr>
          <w:p w:rsidR="00732047" w:rsidRDefault="00732047">
            <w:r>
              <w:t>Goal Date</w:t>
            </w:r>
          </w:p>
        </w:tc>
        <w:tc>
          <w:tcPr>
            <w:tcW w:w="1243" w:type="dxa"/>
          </w:tcPr>
          <w:p w:rsidR="00732047" w:rsidRDefault="00732047">
            <w:r>
              <w:t>% Progress</w:t>
            </w:r>
          </w:p>
        </w:tc>
        <w:tc>
          <w:tcPr>
            <w:tcW w:w="1856" w:type="dxa"/>
          </w:tcPr>
          <w:p w:rsidR="00732047" w:rsidRDefault="00732047">
            <w:r>
              <w:t>Observations</w:t>
            </w:r>
          </w:p>
        </w:tc>
      </w:tr>
      <w:tr w:rsidR="00732047" w:rsidTr="00732047">
        <w:trPr>
          <w:trHeight w:val="971"/>
        </w:trPr>
        <w:tc>
          <w:tcPr>
            <w:tcW w:w="1795" w:type="dxa"/>
          </w:tcPr>
          <w:p w:rsidR="00732047" w:rsidRDefault="00732047" w:rsidP="00C6712E">
            <w:pPr>
              <w:pStyle w:val="Prrafodelista"/>
              <w:ind w:left="251"/>
              <w:jc w:val="both"/>
            </w:pPr>
            <w:r>
              <w:t>Develop Monitoring Plan</w:t>
            </w:r>
          </w:p>
        </w:tc>
        <w:tc>
          <w:tcPr>
            <w:tcW w:w="4504" w:type="dxa"/>
          </w:tcPr>
          <w:p w:rsidR="00732047" w:rsidRDefault="00732047" w:rsidP="00C6712E">
            <w:pPr>
              <w:jc w:val="both"/>
            </w:pPr>
            <w:r>
              <w:t>It is necessary to develop and update the Monitoring Plan according to the project specifications.</w:t>
            </w:r>
          </w:p>
        </w:tc>
        <w:tc>
          <w:tcPr>
            <w:tcW w:w="1170" w:type="dxa"/>
          </w:tcPr>
          <w:p w:rsidR="00732047" w:rsidRDefault="00732047" w:rsidP="00C6712E">
            <w:pPr>
              <w:jc w:val="both"/>
            </w:pPr>
            <w:r>
              <w:t>Pablo</w:t>
            </w:r>
          </w:p>
        </w:tc>
        <w:tc>
          <w:tcPr>
            <w:tcW w:w="1169" w:type="dxa"/>
          </w:tcPr>
          <w:p w:rsidR="00732047" w:rsidRDefault="00732047" w:rsidP="00C6712E">
            <w:pPr>
              <w:jc w:val="both"/>
            </w:pPr>
            <w:r>
              <w:t>April 5</w:t>
            </w:r>
          </w:p>
        </w:tc>
        <w:tc>
          <w:tcPr>
            <w:tcW w:w="1259" w:type="dxa"/>
          </w:tcPr>
          <w:p w:rsidR="00732047" w:rsidRDefault="00732047" w:rsidP="00C6712E">
            <w:pPr>
              <w:jc w:val="both"/>
            </w:pPr>
            <w:r>
              <w:t>April 11</w:t>
            </w:r>
          </w:p>
        </w:tc>
        <w:tc>
          <w:tcPr>
            <w:tcW w:w="1243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856" w:type="dxa"/>
          </w:tcPr>
          <w:p w:rsidR="00732047" w:rsidRDefault="00732047" w:rsidP="00C6712E">
            <w:pPr>
              <w:jc w:val="both"/>
            </w:pPr>
            <w:r>
              <w:t>It can not be specified a progress as tasks might come throughout the development.</w:t>
            </w:r>
          </w:p>
        </w:tc>
      </w:tr>
      <w:tr w:rsidR="00732047" w:rsidTr="00732047">
        <w:tc>
          <w:tcPr>
            <w:tcW w:w="1795" w:type="dxa"/>
          </w:tcPr>
          <w:p w:rsidR="00732047" w:rsidRDefault="00732047" w:rsidP="00C6712E">
            <w:pPr>
              <w:jc w:val="both"/>
            </w:pPr>
            <w:r>
              <w:t>Documentation</w:t>
            </w:r>
          </w:p>
        </w:tc>
        <w:tc>
          <w:tcPr>
            <w:tcW w:w="4504" w:type="dxa"/>
          </w:tcPr>
          <w:p w:rsidR="00732047" w:rsidRDefault="00732047" w:rsidP="00C6712E">
            <w:pPr>
              <w:jc w:val="both"/>
            </w:pPr>
            <w:r>
              <w:t>Write documentation for the project: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Group description.</w:t>
            </w:r>
          </w:p>
          <w:p w:rsidR="00732047" w:rsidRDefault="00732047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Carried out processes.</w:t>
            </w:r>
          </w:p>
          <w:p w:rsidR="00732047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Development perspective.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…</w:t>
            </w:r>
          </w:p>
        </w:tc>
        <w:tc>
          <w:tcPr>
            <w:tcW w:w="1170" w:type="dxa"/>
          </w:tcPr>
          <w:p w:rsidR="00732047" w:rsidRDefault="00732047" w:rsidP="00C6712E">
            <w:pPr>
              <w:jc w:val="both"/>
            </w:pPr>
            <w:r>
              <w:t>Pablo</w:t>
            </w:r>
          </w:p>
        </w:tc>
        <w:tc>
          <w:tcPr>
            <w:tcW w:w="1169" w:type="dxa"/>
          </w:tcPr>
          <w:p w:rsidR="00732047" w:rsidRDefault="00732047" w:rsidP="00C6712E">
            <w:pPr>
              <w:jc w:val="both"/>
            </w:pPr>
            <w:r>
              <w:t>April 10</w:t>
            </w:r>
          </w:p>
        </w:tc>
        <w:tc>
          <w:tcPr>
            <w:tcW w:w="1259" w:type="dxa"/>
          </w:tcPr>
          <w:p w:rsidR="00732047" w:rsidRDefault="00732047" w:rsidP="00C6712E">
            <w:pPr>
              <w:jc w:val="both"/>
            </w:pPr>
            <w:r>
              <w:t>April 11</w:t>
            </w:r>
          </w:p>
        </w:tc>
        <w:tc>
          <w:tcPr>
            <w:tcW w:w="1243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856" w:type="dxa"/>
          </w:tcPr>
          <w:p w:rsidR="00732047" w:rsidRDefault="00732047" w:rsidP="00C6712E">
            <w:pPr>
              <w:jc w:val="both"/>
            </w:pPr>
          </w:p>
        </w:tc>
      </w:tr>
      <w:tr w:rsidR="00732047" w:rsidTr="00732047">
        <w:tc>
          <w:tcPr>
            <w:tcW w:w="1795" w:type="dxa"/>
          </w:tcPr>
          <w:p w:rsidR="00732047" w:rsidRDefault="00C6712E" w:rsidP="00C6712E">
            <w:pPr>
              <w:jc w:val="both"/>
            </w:pPr>
            <w:r>
              <w:t>Game Modes</w:t>
            </w:r>
          </w:p>
        </w:tc>
        <w:tc>
          <w:tcPr>
            <w:tcW w:w="4504" w:type="dxa"/>
          </w:tcPr>
          <w:p w:rsidR="00732047" w:rsidRDefault="00C6712E" w:rsidP="00C6712E">
            <w:pPr>
              <w:jc w:val="both"/>
            </w:pPr>
            <w:r>
              <w:t>Specify game behavior depending on the game mode selected by the user: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Level 1.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…</w:t>
            </w:r>
          </w:p>
          <w:p w:rsidR="00C6712E" w:rsidRDefault="00C6712E" w:rsidP="00C6712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Level 4.</w:t>
            </w:r>
          </w:p>
        </w:tc>
        <w:tc>
          <w:tcPr>
            <w:tcW w:w="1170" w:type="dxa"/>
          </w:tcPr>
          <w:p w:rsidR="00732047" w:rsidRDefault="00C6712E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732047" w:rsidRDefault="00C6712E" w:rsidP="00C6712E">
            <w:pPr>
              <w:jc w:val="both"/>
            </w:pPr>
            <w:r>
              <w:t>April 9</w:t>
            </w:r>
          </w:p>
        </w:tc>
        <w:tc>
          <w:tcPr>
            <w:tcW w:w="1259" w:type="dxa"/>
          </w:tcPr>
          <w:p w:rsidR="00732047" w:rsidRDefault="00C6712E" w:rsidP="00C6712E">
            <w:pPr>
              <w:jc w:val="both"/>
            </w:pPr>
            <w:r>
              <w:t>April 10</w:t>
            </w:r>
          </w:p>
        </w:tc>
        <w:tc>
          <w:tcPr>
            <w:tcW w:w="1243" w:type="dxa"/>
          </w:tcPr>
          <w:p w:rsidR="00732047" w:rsidRDefault="00C6712E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732047" w:rsidRDefault="00C6712E" w:rsidP="00C6712E">
            <w:pPr>
              <w:jc w:val="both"/>
            </w:pPr>
            <w:r>
              <w:t>Each level has its own specifications.</w:t>
            </w:r>
          </w:p>
        </w:tc>
      </w:tr>
      <w:tr w:rsidR="00732047" w:rsidTr="00732047">
        <w:tc>
          <w:tcPr>
            <w:tcW w:w="1795" w:type="dxa"/>
          </w:tcPr>
          <w:p w:rsidR="00732047" w:rsidRDefault="00C6712E" w:rsidP="00C6712E">
            <w:pPr>
              <w:jc w:val="both"/>
            </w:pPr>
            <w:r>
              <w:t>Movement Implementation</w:t>
            </w:r>
          </w:p>
        </w:tc>
        <w:tc>
          <w:tcPr>
            <w:tcW w:w="4504" w:type="dxa"/>
          </w:tcPr>
          <w:p w:rsidR="00732047" w:rsidRDefault="00C6712E" w:rsidP="00C6712E">
            <w:pPr>
              <w:jc w:val="both"/>
            </w:pPr>
            <w:r>
              <w:t>Give the user the opportunity to choose the direction in which the board is going to be moved.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Up.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Down.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Right.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Left.</w:t>
            </w:r>
          </w:p>
          <w:p w:rsidR="00C6712E" w:rsidRDefault="00C6712E" w:rsidP="00C6712E">
            <w:pPr>
              <w:jc w:val="both"/>
            </w:pPr>
          </w:p>
        </w:tc>
        <w:tc>
          <w:tcPr>
            <w:tcW w:w="1170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169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259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243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856" w:type="dxa"/>
          </w:tcPr>
          <w:p w:rsidR="00732047" w:rsidRDefault="00732047" w:rsidP="00C6712E">
            <w:pPr>
              <w:jc w:val="both"/>
            </w:pPr>
          </w:p>
        </w:tc>
      </w:tr>
      <w:tr w:rsidR="00732047" w:rsidTr="00732047">
        <w:tc>
          <w:tcPr>
            <w:tcW w:w="1795" w:type="dxa"/>
          </w:tcPr>
          <w:p w:rsidR="00732047" w:rsidRDefault="00C6712E" w:rsidP="00C6712E">
            <w:pPr>
              <w:jc w:val="both"/>
            </w:pPr>
            <w:r>
              <w:t>Automated Movement Implementation</w:t>
            </w:r>
          </w:p>
        </w:tc>
        <w:tc>
          <w:tcPr>
            <w:tcW w:w="4504" w:type="dxa"/>
          </w:tcPr>
          <w:p w:rsidR="00732047" w:rsidRDefault="00C6712E" w:rsidP="00C6712E">
            <w:pPr>
              <w:jc w:val="both"/>
            </w:pPr>
            <w:r>
              <w:t>Automated movement.</w:t>
            </w:r>
          </w:p>
        </w:tc>
        <w:tc>
          <w:tcPr>
            <w:tcW w:w="1170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169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259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243" w:type="dxa"/>
          </w:tcPr>
          <w:p w:rsidR="00732047" w:rsidRDefault="00732047" w:rsidP="00C6712E">
            <w:pPr>
              <w:jc w:val="both"/>
            </w:pPr>
          </w:p>
        </w:tc>
        <w:tc>
          <w:tcPr>
            <w:tcW w:w="1856" w:type="dxa"/>
          </w:tcPr>
          <w:p w:rsidR="00732047" w:rsidRDefault="00732047" w:rsidP="00C6712E">
            <w:pPr>
              <w:jc w:val="both"/>
            </w:pPr>
          </w:p>
        </w:tc>
      </w:tr>
      <w:tr w:rsidR="00C6712E" w:rsidTr="00732047">
        <w:tc>
          <w:tcPr>
            <w:tcW w:w="1795" w:type="dxa"/>
          </w:tcPr>
          <w:p w:rsidR="00C6712E" w:rsidRDefault="00C6712E" w:rsidP="00C6712E">
            <w:pPr>
              <w:jc w:val="both"/>
            </w:pPr>
            <w:r>
              <w:t>Tile Count</w:t>
            </w:r>
          </w:p>
        </w:tc>
        <w:tc>
          <w:tcPr>
            <w:tcW w:w="4504" w:type="dxa"/>
          </w:tcPr>
          <w:p w:rsidR="00C6712E" w:rsidRDefault="00C6712E" w:rsidP="00C6712E">
            <w:pPr>
              <w:jc w:val="both"/>
            </w:pPr>
            <w:r>
              <w:t>Count the number of tiles in the board.</w:t>
            </w:r>
          </w:p>
        </w:tc>
        <w:tc>
          <w:tcPr>
            <w:tcW w:w="1170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16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5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43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856" w:type="dxa"/>
          </w:tcPr>
          <w:p w:rsidR="00C6712E" w:rsidRDefault="00C6712E" w:rsidP="00C6712E">
            <w:pPr>
              <w:jc w:val="both"/>
            </w:pPr>
          </w:p>
        </w:tc>
      </w:tr>
      <w:tr w:rsidR="00C6712E" w:rsidTr="00732047">
        <w:tc>
          <w:tcPr>
            <w:tcW w:w="1795" w:type="dxa"/>
          </w:tcPr>
          <w:p w:rsidR="00C6712E" w:rsidRDefault="00C6712E" w:rsidP="00C6712E">
            <w:pPr>
              <w:jc w:val="both"/>
            </w:pPr>
            <w:r>
              <w:t>Movement Restriction</w:t>
            </w:r>
          </w:p>
        </w:tc>
        <w:tc>
          <w:tcPr>
            <w:tcW w:w="4504" w:type="dxa"/>
          </w:tcPr>
          <w:p w:rsidR="00C6712E" w:rsidRDefault="00C6712E" w:rsidP="00C6712E">
            <w:pPr>
              <w:jc w:val="both"/>
            </w:pPr>
            <w:r>
              <w:t>In case a movement is not possible it shall be specified on screen the following message:</w:t>
            </w:r>
          </w:p>
          <w:p w:rsidR="00C6712E" w:rsidRDefault="00C6712E" w:rsidP="00C6712E">
            <w:pPr>
              <w:jc w:val="both"/>
            </w:pPr>
            <w:r>
              <w:t>“Impossible Direction”</w:t>
            </w:r>
          </w:p>
        </w:tc>
        <w:tc>
          <w:tcPr>
            <w:tcW w:w="1170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16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5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43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856" w:type="dxa"/>
          </w:tcPr>
          <w:p w:rsidR="00C6712E" w:rsidRDefault="00C6712E" w:rsidP="00C6712E">
            <w:pPr>
              <w:jc w:val="both"/>
            </w:pPr>
          </w:p>
        </w:tc>
      </w:tr>
      <w:tr w:rsidR="00C6712E" w:rsidTr="00732047">
        <w:tc>
          <w:tcPr>
            <w:tcW w:w="1795" w:type="dxa"/>
          </w:tcPr>
          <w:p w:rsidR="00C6712E" w:rsidRDefault="00400027" w:rsidP="00C6712E">
            <w:pPr>
              <w:jc w:val="both"/>
            </w:pPr>
            <w:r>
              <w:lastRenderedPageBreak/>
              <w:t>Tiles Collision</w:t>
            </w:r>
          </w:p>
        </w:tc>
        <w:tc>
          <w:tcPr>
            <w:tcW w:w="4504" w:type="dxa"/>
          </w:tcPr>
          <w:p w:rsidR="00400027" w:rsidRDefault="00400027" w:rsidP="00C6712E">
            <w:pPr>
              <w:jc w:val="both"/>
            </w:pPr>
            <w:r>
              <w:t xml:space="preserve">When two same-valued tiles collide, their value shall be added into one single tile. </w:t>
            </w:r>
          </w:p>
        </w:tc>
        <w:tc>
          <w:tcPr>
            <w:tcW w:w="1170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16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5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43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856" w:type="dxa"/>
          </w:tcPr>
          <w:p w:rsidR="00C6712E" w:rsidRDefault="00400027" w:rsidP="00C6712E">
            <w:pPr>
              <w:jc w:val="both"/>
            </w:pPr>
            <w:r>
              <w:t>Tiles that have been added can not be used for another merge in the same movement.</w:t>
            </w:r>
          </w:p>
        </w:tc>
      </w:tr>
      <w:tr w:rsidR="00C6712E" w:rsidTr="00732047">
        <w:tc>
          <w:tcPr>
            <w:tcW w:w="1795" w:type="dxa"/>
          </w:tcPr>
          <w:p w:rsidR="00C6712E" w:rsidRDefault="00400027" w:rsidP="00C6712E">
            <w:pPr>
              <w:jc w:val="both"/>
            </w:pPr>
            <w:r>
              <w:t>Points Count</w:t>
            </w:r>
          </w:p>
        </w:tc>
        <w:tc>
          <w:tcPr>
            <w:tcW w:w="4504" w:type="dxa"/>
          </w:tcPr>
          <w:p w:rsidR="00C6712E" w:rsidRDefault="00400027" w:rsidP="00C6712E">
            <w:pPr>
              <w:jc w:val="both"/>
            </w:pPr>
            <w:r>
              <w:t xml:space="preserve">At the end of the program the total score </w:t>
            </w:r>
            <w:proofErr w:type="gramStart"/>
            <w:r>
              <w:t>has to</w:t>
            </w:r>
            <w:proofErr w:type="gramEnd"/>
            <w:r>
              <w:t xml:space="preserve"> be printed for the user to see.</w:t>
            </w:r>
          </w:p>
        </w:tc>
        <w:tc>
          <w:tcPr>
            <w:tcW w:w="1170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16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5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43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856" w:type="dxa"/>
          </w:tcPr>
          <w:p w:rsidR="00C6712E" w:rsidRDefault="00C6712E" w:rsidP="00C6712E">
            <w:pPr>
              <w:jc w:val="both"/>
            </w:pPr>
          </w:p>
        </w:tc>
      </w:tr>
      <w:tr w:rsidR="00C6712E" w:rsidTr="00732047">
        <w:tc>
          <w:tcPr>
            <w:tcW w:w="1795" w:type="dxa"/>
          </w:tcPr>
          <w:p w:rsidR="00C6712E" w:rsidRDefault="00400027" w:rsidP="00C6712E">
            <w:pPr>
              <w:jc w:val="both"/>
            </w:pPr>
            <w:r>
              <w:t>Live System</w:t>
            </w:r>
          </w:p>
        </w:tc>
        <w:tc>
          <w:tcPr>
            <w:tcW w:w="4504" w:type="dxa"/>
          </w:tcPr>
          <w:p w:rsidR="00C6712E" w:rsidRDefault="00400027" w:rsidP="00C6712E">
            <w:pPr>
              <w:jc w:val="both"/>
            </w:pPr>
            <w:r>
              <w:t xml:space="preserve">Each time the user loses a live, its total lives shall be decreased by one unit. </w:t>
            </w:r>
          </w:p>
        </w:tc>
        <w:tc>
          <w:tcPr>
            <w:tcW w:w="1170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16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59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243" w:type="dxa"/>
          </w:tcPr>
          <w:p w:rsidR="00C6712E" w:rsidRDefault="00C6712E" w:rsidP="00C6712E">
            <w:pPr>
              <w:jc w:val="both"/>
            </w:pPr>
          </w:p>
        </w:tc>
        <w:tc>
          <w:tcPr>
            <w:tcW w:w="1856" w:type="dxa"/>
          </w:tcPr>
          <w:p w:rsidR="00C6712E" w:rsidRDefault="00400027" w:rsidP="00C6712E">
            <w:pPr>
              <w:jc w:val="both"/>
            </w:pPr>
            <w:r>
              <w:t>Three (3) lives in total.</w:t>
            </w:r>
          </w:p>
        </w:tc>
      </w:tr>
      <w:tr w:rsidR="00400027" w:rsidTr="00732047">
        <w:tc>
          <w:tcPr>
            <w:tcW w:w="1795" w:type="dxa"/>
          </w:tcPr>
          <w:p w:rsidR="00400027" w:rsidRDefault="00400027" w:rsidP="00C6712E">
            <w:pPr>
              <w:jc w:val="both"/>
            </w:pPr>
            <w:r>
              <w:t>Coloring</w:t>
            </w:r>
          </w:p>
        </w:tc>
        <w:tc>
          <w:tcPr>
            <w:tcW w:w="4504" w:type="dxa"/>
          </w:tcPr>
          <w:p w:rsidR="00400027" w:rsidRDefault="00400027" w:rsidP="00C6712E">
            <w:pPr>
              <w:jc w:val="both"/>
            </w:pPr>
            <w:r>
              <w:t>The board is going to be colored depending on the value of each individual tile.</w:t>
            </w:r>
          </w:p>
        </w:tc>
        <w:tc>
          <w:tcPr>
            <w:tcW w:w="1170" w:type="dxa"/>
          </w:tcPr>
          <w:p w:rsidR="00400027" w:rsidRDefault="00400027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400027" w:rsidRDefault="008A2AD9" w:rsidP="00C6712E">
            <w:pPr>
              <w:jc w:val="both"/>
            </w:pPr>
            <w:r>
              <w:t>April 7</w:t>
            </w:r>
          </w:p>
        </w:tc>
        <w:tc>
          <w:tcPr>
            <w:tcW w:w="1259" w:type="dxa"/>
          </w:tcPr>
          <w:p w:rsidR="00400027" w:rsidRDefault="008A2AD9" w:rsidP="00C6712E">
            <w:pPr>
              <w:jc w:val="both"/>
            </w:pPr>
            <w:r>
              <w:t>April 8</w:t>
            </w:r>
          </w:p>
        </w:tc>
        <w:tc>
          <w:tcPr>
            <w:tcW w:w="1243" w:type="dxa"/>
          </w:tcPr>
          <w:p w:rsidR="00400027" w:rsidRDefault="00400027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400027" w:rsidRDefault="00400027" w:rsidP="00C6712E">
            <w:pPr>
              <w:jc w:val="both"/>
            </w:pPr>
          </w:p>
        </w:tc>
      </w:tr>
      <w:tr w:rsidR="00400027" w:rsidTr="00732047">
        <w:tc>
          <w:tcPr>
            <w:tcW w:w="1795" w:type="dxa"/>
          </w:tcPr>
          <w:p w:rsidR="00400027" w:rsidRDefault="00400027" w:rsidP="00C6712E">
            <w:pPr>
              <w:jc w:val="both"/>
            </w:pPr>
            <w:r>
              <w:t>Pixel Art</w:t>
            </w:r>
          </w:p>
        </w:tc>
        <w:tc>
          <w:tcPr>
            <w:tcW w:w="4504" w:type="dxa"/>
          </w:tcPr>
          <w:p w:rsidR="00400027" w:rsidRDefault="00400027" w:rsidP="00C6712E">
            <w:pPr>
              <w:jc w:val="both"/>
            </w:pPr>
            <w:r>
              <w:t>Decoration used in: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Lives.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Title.</w:t>
            </w:r>
          </w:p>
          <w:p w:rsidR="00400027" w:rsidRDefault="00400027" w:rsidP="0040002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Board.</w:t>
            </w:r>
          </w:p>
        </w:tc>
        <w:tc>
          <w:tcPr>
            <w:tcW w:w="1170" w:type="dxa"/>
          </w:tcPr>
          <w:p w:rsidR="00400027" w:rsidRDefault="00400027" w:rsidP="00C6712E">
            <w:pPr>
              <w:jc w:val="both"/>
            </w:pPr>
            <w:r>
              <w:t>David</w:t>
            </w:r>
          </w:p>
        </w:tc>
        <w:tc>
          <w:tcPr>
            <w:tcW w:w="1169" w:type="dxa"/>
          </w:tcPr>
          <w:p w:rsidR="00400027" w:rsidRDefault="00400027" w:rsidP="00C6712E">
            <w:pPr>
              <w:jc w:val="both"/>
            </w:pPr>
            <w:r>
              <w:t>April 6</w:t>
            </w:r>
          </w:p>
        </w:tc>
        <w:tc>
          <w:tcPr>
            <w:tcW w:w="1259" w:type="dxa"/>
          </w:tcPr>
          <w:p w:rsidR="00400027" w:rsidRDefault="00400027" w:rsidP="00C6712E">
            <w:pPr>
              <w:jc w:val="both"/>
            </w:pPr>
            <w:r>
              <w:t>April 7</w:t>
            </w:r>
          </w:p>
        </w:tc>
        <w:tc>
          <w:tcPr>
            <w:tcW w:w="1243" w:type="dxa"/>
          </w:tcPr>
          <w:p w:rsidR="00400027" w:rsidRDefault="00400027" w:rsidP="00C6712E">
            <w:pPr>
              <w:jc w:val="both"/>
            </w:pPr>
            <w:r>
              <w:t>100%</w:t>
            </w:r>
          </w:p>
        </w:tc>
        <w:tc>
          <w:tcPr>
            <w:tcW w:w="1856" w:type="dxa"/>
          </w:tcPr>
          <w:p w:rsidR="00400027" w:rsidRDefault="00400027" w:rsidP="00C6712E">
            <w:pPr>
              <w:jc w:val="both"/>
            </w:pPr>
          </w:p>
        </w:tc>
      </w:tr>
      <w:tr w:rsidR="00077B3D" w:rsidTr="00732047">
        <w:tc>
          <w:tcPr>
            <w:tcW w:w="1795" w:type="dxa"/>
          </w:tcPr>
          <w:p w:rsidR="00077B3D" w:rsidRDefault="00077B3D" w:rsidP="00C6712E">
            <w:pPr>
              <w:jc w:val="both"/>
            </w:pPr>
            <w:r>
              <w:t>Program Wrapping</w:t>
            </w:r>
          </w:p>
        </w:tc>
        <w:tc>
          <w:tcPr>
            <w:tcW w:w="4504" w:type="dxa"/>
          </w:tcPr>
          <w:p w:rsidR="00077B3D" w:rsidRDefault="00077B3D" w:rsidP="00C6712E">
            <w:pPr>
              <w:jc w:val="both"/>
            </w:pPr>
            <w:r>
              <w:t>Take the given functional methods being developed and generate the proper structures to wrap them.</w:t>
            </w:r>
          </w:p>
        </w:tc>
        <w:tc>
          <w:tcPr>
            <w:tcW w:w="1170" w:type="dxa"/>
          </w:tcPr>
          <w:p w:rsidR="00077B3D" w:rsidRDefault="00077B3D" w:rsidP="00C6712E">
            <w:pPr>
              <w:jc w:val="both"/>
            </w:pPr>
            <w:r>
              <w:t>Pablo</w:t>
            </w:r>
          </w:p>
        </w:tc>
        <w:tc>
          <w:tcPr>
            <w:tcW w:w="1169" w:type="dxa"/>
          </w:tcPr>
          <w:p w:rsidR="00077B3D" w:rsidRDefault="00077B3D" w:rsidP="00C6712E">
            <w:pPr>
              <w:jc w:val="both"/>
            </w:pPr>
            <w:r>
              <w:t>April 11</w:t>
            </w:r>
          </w:p>
        </w:tc>
        <w:tc>
          <w:tcPr>
            <w:tcW w:w="1259" w:type="dxa"/>
          </w:tcPr>
          <w:p w:rsidR="00077B3D" w:rsidRDefault="00077B3D" w:rsidP="00C6712E">
            <w:pPr>
              <w:jc w:val="both"/>
            </w:pPr>
            <w:r>
              <w:t>April 11</w:t>
            </w:r>
            <w:bookmarkStart w:id="0" w:name="_GoBack"/>
            <w:bookmarkEnd w:id="0"/>
          </w:p>
        </w:tc>
        <w:tc>
          <w:tcPr>
            <w:tcW w:w="1243" w:type="dxa"/>
          </w:tcPr>
          <w:p w:rsidR="00077B3D" w:rsidRDefault="00077B3D" w:rsidP="00C6712E">
            <w:pPr>
              <w:jc w:val="both"/>
            </w:pPr>
          </w:p>
        </w:tc>
        <w:tc>
          <w:tcPr>
            <w:tcW w:w="1856" w:type="dxa"/>
          </w:tcPr>
          <w:p w:rsidR="00077B3D" w:rsidRDefault="00077B3D" w:rsidP="00C6712E">
            <w:pPr>
              <w:jc w:val="both"/>
            </w:pPr>
          </w:p>
        </w:tc>
      </w:tr>
    </w:tbl>
    <w:p w:rsidR="000D4F25" w:rsidRDefault="008B094D"/>
    <w:sectPr w:rsidR="000D4F25" w:rsidSect="00732047">
      <w:headerReference w:type="default" r:id="rId7"/>
      <w:footerReference w:type="default" r:id="rId8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94D" w:rsidRDefault="008B094D" w:rsidP="00732047">
      <w:pPr>
        <w:spacing w:after="0" w:line="240" w:lineRule="auto"/>
      </w:pPr>
      <w:r>
        <w:separator/>
      </w:r>
    </w:p>
  </w:endnote>
  <w:endnote w:type="continuationSeparator" w:id="0">
    <w:p w:rsidR="008B094D" w:rsidRDefault="008B094D" w:rsidP="00732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049513"/>
      <w:docPartObj>
        <w:docPartGallery w:val="Page Numbers (Bottom of Page)"/>
        <w:docPartUnique/>
      </w:docPartObj>
    </w:sdtPr>
    <w:sdtEndPr/>
    <w:sdtContent>
      <w:p w:rsidR="00400027" w:rsidRDefault="0040002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732047" w:rsidRDefault="007320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94D" w:rsidRDefault="008B094D" w:rsidP="00732047">
      <w:pPr>
        <w:spacing w:after="0" w:line="240" w:lineRule="auto"/>
      </w:pPr>
      <w:r>
        <w:separator/>
      </w:r>
    </w:p>
  </w:footnote>
  <w:footnote w:type="continuationSeparator" w:id="0">
    <w:p w:rsidR="008B094D" w:rsidRDefault="008B094D" w:rsidP="00732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047" w:rsidRDefault="00732047">
    <w:pPr>
      <w:pStyle w:val="Encabezado"/>
      <w:rPr>
        <w:lang w:val="es-ES"/>
      </w:rPr>
    </w:pPr>
    <w:r>
      <w:rPr>
        <w:lang w:val="es-ES"/>
      </w:rPr>
      <w:t>Pablo Acereda García</w:t>
    </w:r>
  </w:p>
  <w:p w:rsidR="00732047" w:rsidRPr="00732047" w:rsidRDefault="00732047">
    <w:pPr>
      <w:pStyle w:val="Encabezado"/>
      <w:rPr>
        <w:lang w:val="es-ES"/>
      </w:rPr>
    </w:pPr>
    <w:r>
      <w:rPr>
        <w:lang w:val="es-ES"/>
      </w:rPr>
      <w:t xml:space="preserve">David Emanuel </w:t>
    </w:r>
    <w:proofErr w:type="spellStart"/>
    <w:r>
      <w:rPr>
        <w:lang w:val="es-ES"/>
      </w:rPr>
      <w:t>Craciunescu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12E97"/>
    <w:multiLevelType w:val="hybridMultilevel"/>
    <w:tmpl w:val="C130C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A2A95"/>
    <w:multiLevelType w:val="hybridMultilevel"/>
    <w:tmpl w:val="DA48A3E6"/>
    <w:lvl w:ilvl="0" w:tplc="048E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47"/>
    <w:rsid w:val="00077B3D"/>
    <w:rsid w:val="00400027"/>
    <w:rsid w:val="00540712"/>
    <w:rsid w:val="00732047"/>
    <w:rsid w:val="007D3A19"/>
    <w:rsid w:val="008A2AD9"/>
    <w:rsid w:val="008B094D"/>
    <w:rsid w:val="009F62CD"/>
    <w:rsid w:val="00C6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CCCDA"/>
  <w15:chartTrackingRefBased/>
  <w15:docId w15:val="{AE18CC87-517B-4FCC-A6F7-51885F71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2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047"/>
  </w:style>
  <w:style w:type="paragraph" w:styleId="Piedepgina">
    <w:name w:val="footer"/>
    <w:basedOn w:val="Normal"/>
    <w:link w:val="PiedepginaCar"/>
    <w:uiPriority w:val="99"/>
    <w:unhideWhenUsed/>
    <w:rsid w:val="00732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047"/>
  </w:style>
  <w:style w:type="table" w:styleId="Tablaconcuadrcula">
    <w:name w:val="Table Grid"/>
    <w:basedOn w:val="Tablanormal"/>
    <w:uiPriority w:val="39"/>
    <w:rsid w:val="00732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Acereda García Pablo</dc:creator>
  <cp:keywords/>
  <dc:description/>
  <cp:lastModifiedBy>Acereda García Pablo</cp:lastModifiedBy>
  <cp:revision>2</cp:revision>
  <dcterms:created xsi:type="dcterms:W3CDTF">2019-04-10T21:31:00Z</dcterms:created>
  <dcterms:modified xsi:type="dcterms:W3CDTF">2019-04-11T11:42:00Z</dcterms:modified>
</cp:coreProperties>
</file>