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9E869" w14:textId="77777777" w:rsidR="00232F43" w:rsidRPr="00604951" w:rsidRDefault="00232F43" w:rsidP="00232F43">
      <w:pPr>
        <w:rPr>
          <w:rFonts w:ascii="Calibri" w:hAnsi="Calibri" w:cs="Calibri"/>
        </w:rPr>
      </w:pPr>
      <w:r w:rsidRPr="00604951">
        <w:rPr>
          <w:rFonts w:ascii="Calibri" w:hAnsi="Calibri" w:cs="Calibri"/>
        </w:rPr>
        <w:t>David Doman</w:t>
      </w:r>
    </w:p>
    <w:p w14:paraId="6475BE5D" w14:textId="77777777" w:rsidR="00232F43" w:rsidRPr="00604951" w:rsidRDefault="00232F43" w:rsidP="00232F43">
      <w:pPr>
        <w:rPr>
          <w:rFonts w:ascii="Calibri" w:hAnsi="Calibri" w:cs="Calibri"/>
        </w:rPr>
      </w:pPr>
      <w:r w:rsidRPr="00604951">
        <w:rPr>
          <w:rFonts w:ascii="Calibri" w:hAnsi="Calibri" w:cs="Calibri"/>
        </w:rPr>
        <w:t>IST 623</w:t>
      </w:r>
    </w:p>
    <w:p w14:paraId="1414D4CC" w14:textId="013BE7DF" w:rsidR="00232F43" w:rsidRDefault="00232F43" w:rsidP="00232F43">
      <w:pPr>
        <w:rPr>
          <w:rFonts w:ascii="Calibri" w:hAnsi="Calibri" w:cs="Calibri"/>
        </w:rPr>
      </w:pPr>
      <w:r w:rsidRPr="00604951">
        <w:rPr>
          <w:rFonts w:ascii="Calibri" w:hAnsi="Calibri" w:cs="Calibri"/>
        </w:rPr>
        <w:t xml:space="preserve">HW Assignment </w:t>
      </w:r>
      <w:r>
        <w:rPr>
          <w:rFonts w:ascii="Calibri" w:hAnsi="Calibri" w:cs="Calibri"/>
        </w:rPr>
        <w:t>5</w:t>
      </w:r>
    </w:p>
    <w:p w14:paraId="723AFC86" w14:textId="7363AFA6" w:rsidR="00232F43" w:rsidRDefault="00232F43" w:rsidP="00232F43">
      <w:pPr>
        <w:rPr>
          <w:rFonts w:ascii="Calibri" w:hAnsi="Calibri" w:cs="Calibri"/>
        </w:rPr>
      </w:pPr>
    </w:p>
    <w:p w14:paraId="52567228" w14:textId="5966564D" w:rsidR="00232F43" w:rsidRDefault="00232F43" w:rsidP="00232F43">
      <w:pPr>
        <w:rPr>
          <w:rFonts w:ascii="Calibri" w:hAnsi="Calibri" w:cs="Calibri"/>
        </w:rPr>
      </w:pPr>
    </w:p>
    <w:p w14:paraId="4609A5C8" w14:textId="612A1F21" w:rsidR="00232F43" w:rsidRDefault="00232F43" w:rsidP="00232F43">
      <w:pPr>
        <w:rPr>
          <w:rFonts w:ascii="Calibri" w:hAnsi="Calibri" w:cs="Calibri"/>
        </w:rPr>
      </w:pPr>
      <w:r>
        <w:rPr>
          <w:noProof/>
        </w:rPr>
        <w:drawing>
          <wp:inline distT="0" distB="0" distL="0" distR="0" wp14:anchorId="27F92156" wp14:editId="015081EC">
            <wp:extent cx="59436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71750"/>
                    </a:xfrm>
                    <a:prstGeom prst="rect">
                      <a:avLst/>
                    </a:prstGeom>
                  </pic:spPr>
                </pic:pic>
              </a:graphicData>
            </a:graphic>
          </wp:inline>
        </w:drawing>
      </w:r>
    </w:p>
    <w:p w14:paraId="1BDDC58D" w14:textId="25F06BEB" w:rsidR="00232F43" w:rsidRDefault="00232F43" w:rsidP="00232F43">
      <w:pPr>
        <w:rPr>
          <w:rFonts w:ascii="Calibri" w:hAnsi="Calibri" w:cs="Calibri"/>
        </w:rPr>
      </w:pPr>
    </w:p>
    <w:p w14:paraId="726FF8B3" w14:textId="7578D521" w:rsidR="00232F43" w:rsidRDefault="00232F43" w:rsidP="00232F43">
      <w:r w:rsidRPr="00232F43">
        <w:rPr>
          <w:b/>
          <w:bCs/>
        </w:rPr>
        <w:t>Topic 1.</w:t>
      </w:r>
      <w:r>
        <w:t xml:space="preserve"> Explain how an external attacker (using port number 7000) can have access to an internal machine (using port number 8000) based on the above rules. **Hint: The attacker needs only a couple of rules that allow his outgoing and incoming packets.</w:t>
      </w:r>
    </w:p>
    <w:p w14:paraId="15CBD593" w14:textId="20260E17" w:rsidR="00232F43" w:rsidRPr="00EE6AE4" w:rsidRDefault="00232F43" w:rsidP="00232F43">
      <w:pPr>
        <w:rPr>
          <w:b/>
          <w:bCs/>
          <w:i/>
          <w:iCs/>
        </w:rPr>
      </w:pPr>
      <w:r w:rsidRPr="00EE6AE4">
        <w:rPr>
          <w:b/>
          <w:bCs/>
          <w:i/>
          <w:iCs/>
        </w:rPr>
        <w:t xml:space="preserve">Answer: </w:t>
      </w:r>
      <w:r w:rsidRPr="00EE6AE4">
        <w:rPr>
          <w:i/>
          <w:iCs/>
        </w:rPr>
        <w:t>The attacker can gain access through Rule D, where it can access the victims host machine at port 8000 through the firewall</w:t>
      </w:r>
      <w:r w:rsidR="00274CA2" w:rsidRPr="00EE6AE4">
        <w:rPr>
          <w:i/>
          <w:iCs/>
        </w:rPr>
        <w:t>. As for the victim, Rule B allows the victims outgoing packet to be permitted through the firewall.</w:t>
      </w:r>
      <w:r w:rsidR="00274CA2" w:rsidRPr="00EE6AE4">
        <w:rPr>
          <w:b/>
          <w:bCs/>
          <w:i/>
          <w:iCs/>
        </w:rPr>
        <w:t xml:space="preserve"> </w:t>
      </w:r>
    </w:p>
    <w:p w14:paraId="381F69D7" w14:textId="77777777" w:rsidR="00232F43" w:rsidRDefault="00232F43" w:rsidP="00232F43"/>
    <w:p w14:paraId="42AF3A50" w14:textId="77777777" w:rsidR="00232F43" w:rsidRDefault="00232F43" w:rsidP="00232F43">
      <w:r w:rsidRPr="00232F43">
        <w:rPr>
          <w:b/>
          <w:bCs/>
        </w:rPr>
        <w:t>Topic 2.</w:t>
      </w:r>
      <w:r>
        <w:t xml:space="preserve"> Explain how the attack (described in </w:t>
      </w:r>
      <w:r w:rsidRPr="00232F43">
        <w:rPr>
          <w:b/>
          <w:bCs/>
        </w:rPr>
        <w:t>Topic 1</w:t>
      </w:r>
      <w:r>
        <w:t xml:space="preserve">) can be foiled by checking the source port numbers. Please describe the enforced rule(s). </w:t>
      </w:r>
    </w:p>
    <w:p w14:paraId="58E3B8C1" w14:textId="19CA1585" w:rsidR="00232F43" w:rsidRPr="00EE6AE4" w:rsidRDefault="00232F43" w:rsidP="00232F43">
      <w:pPr>
        <w:rPr>
          <w:i/>
          <w:iCs/>
        </w:rPr>
      </w:pPr>
      <w:r w:rsidRPr="00EE6AE4">
        <w:rPr>
          <w:b/>
          <w:bCs/>
          <w:i/>
          <w:iCs/>
        </w:rPr>
        <w:t>Answer:</w:t>
      </w:r>
      <w:r w:rsidR="00274CA2" w:rsidRPr="00EE6AE4">
        <w:rPr>
          <w:b/>
          <w:bCs/>
          <w:i/>
          <w:iCs/>
        </w:rPr>
        <w:t xml:space="preserve"> </w:t>
      </w:r>
      <w:r w:rsidR="00274CA2" w:rsidRPr="00EE6AE4">
        <w:rPr>
          <w:i/>
          <w:iCs/>
        </w:rPr>
        <w:t xml:space="preserve">Source port numbers not being checked is the main reason why the attacker was able to exploit Rule B &amp; Rule D. </w:t>
      </w:r>
      <w:r w:rsidR="00290405" w:rsidRPr="00EE6AE4">
        <w:rPr>
          <w:i/>
          <w:iCs/>
        </w:rPr>
        <w:t>Shown below, this attack can be defended by adding an additional parameter to the rule definitions. Adding source port numbers to the rules allows this check to be executed. Implementing this modification performs validation that the source port is coming from port 80 and not from somewhere else. The attack that happened in Topic 1 will now be unsuccessful as attacker port 7000 and victim port 8000 will no</w:t>
      </w:r>
      <w:r w:rsidR="00A02F7A" w:rsidRPr="00EE6AE4">
        <w:rPr>
          <w:i/>
          <w:iCs/>
        </w:rPr>
        <w:t>w</w:t>
      </w:r>
      <w:r w:rsidR="00290405" w:rsidRPr="00EE6AE4">
        <w:rPr>
          <w:i/>
          <w:iCs/>
        </w:rPr>
        <w:t xml:space="preserve"> be denied based on the newly implemented modifications. </w:t>
      </w:r>
    </w:p>
    <w:p w14:paraId="78A83DB2" w14:textId="77777777" w:rsidR="00A02F7A" w:rsidRDefault="00A02F7A" w:rsidP="00232F43"/>
    <w:tbl>
      <w:tblPr>
        <w:tblW w:w="10429" w:type="dxa"/>
        <w:tblLook w:val="04A0" w:firstRow="1" w:lastRow="0" w:firstColumn="1" w:lastColumn="0" w:noHBand="0" w:noVBand="1"/>
      </w:tblPr>
      <w:tblGrid>
        <w:gridCol w:w="1600"/>
        <w:gridCol w:w="1185"/>
        <w:gridCol w:w="1260"/>
        <w:gridCol w:w="1170"/>
        <w:gridCol w:w="1170"/>
        <w:gridCol w:w="1170"/>
        <w:gridCol w:w="1170"/>
        <w:gridCol w:w="1704"/>
      </w:tblGrid>
      <w:tr w:rsidR="00A02F7A" w:rsidRPr="00290405" w14:paraId="56A2B6AA" w14:textId="77777777" w:rsidTr="00A02F7A">
        <w:trPr>
          <w:trHeight w:val="288"/>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E6F09" w14:textId="77777777" w:rsidR="00290405" w:rsidRPr="00290405" w:rsidRDefault="00290405" w:rsidP="00290405">
            <w:pPr>
              <w:spacing w:after="0" w:line="240" w:lineRule="auto"/>
              <w:rPr>
                <w:rFonts w:ascii="Calibri" w:eastAsia="Times New Roman" w:hAnsi="Calibri" w:cs="Calibri"/>
                <w:b/>
                <w:bCs/>
                <w:color w:val="000000"/>
              </w:rPr>
            </w:pPr>
            <w:r w:rsidRPr="00290405">
              <w:rPr>
                <w:rFonts w:ascii="Calibri" w:eastAsia="Times New Roman" w:hAnsi="Calibri" w:cs="Calibri"/>
                <w:b/>
                <w:bCs/>
                <w:color w:val="000000"/>
              </w:rPr>
              <w:lastRenderedPageBreak/>
              <w:t>Service Direction</w:t>
            </w:r>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14:paraId="44F67387" w14:textId="77777777" w:rsidR="00290405" w:rsidRPr="00290405" w:rsidRDefault="00290405" w:rsidP="00290405">
            <w:pPr>
              <w:spacing w:after="0" w:line="240" w:lineRule="auto"/>
              <w:rPr>
                <w:rFonts w:ascii="Calibri" w:eastAsia="Times New Roman" w:hAnsi="Calibri" w:cs="Calibri"/>
                <w:b/>
                <w:bCs/>
                <w:color w:val="000000"/>
              </w:rPr>
            </w:pPr>
            <w:r w:rsidRPr="00290405">
              <w:rPr>
                <w:rFonts w:ascii="Calibri" w:eastAsia="Times New Roman" w:hAnsi="Calibri" w:cs="Calibri"/>
                <w:b/>
                <w:bCs/>
                <w:color w:val="000000"/>
              </w:rPr>
              <w:t>Packet Direction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DBAD1EB" w14:textId="77777777" w:rsidR="00290405" w:rsidRPr="00290405" w:rsidRDefault="00290405" w:rsidP="00290405">
            <w:pPr>
              <w:spacing w:after="0" w:line="240" w:lineRule="auto"/>
              <w:rPr>
                <w:rFonts w:ascii="Calibri" w:eastAsia="Times New Roman" w:hAnsi="Calibri" w:cs="Calibri"/>
                <w:b/>
                <w:bCs/>
                <w:color w:val="000000"/>
              </w:rPr>
            </w:pPr>
            <w:r w:rsidRPr="00290405">
              <w:rPr>
                <w:rFonts w:ascii="Calibri" w:eastAsia="Times New Roman" w:hAnsi="Calibri" w:cs="Calibri"/>
                <w:b/>
                <w:bCs/>
                <w:color w:val="000000"/>
              </w:rPr>
              <w:t>Source Address</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313EFF9" w14:textId="77777777" w:rsidR="00290405" w:rsidRPr="00290405" w:rsidRDefault="00290405" w:rsidP="00290405">
            <w:pPr>
              <w:spacing w:after="0" w:line="240" w:lineRule="auto"/>
              <w:rPr>
                <w:rFonts w:ascii="Calibri" w:eastAsia="Times New Roman" w:hAnsi="Calibri" w:cs="Calibri"/>
                <w:b/>
                <w:bCs/>
                <w:color w:val="000000"/>
              </w:rPr>
            </w:pPr>
            <w:proofErr w:type="spellStart"/>
            <w:r w:rsidRPr="00290405">
              <w:rPr>
                <w:rFonts w:ascii="Calibri" w:eastAsia="Times New Roman" w:hAnsi="Calibri" w:cs="Calibri"/>
                <w:b/>
                <w:bCs/>
                <w:color w:val="000000"/>
              </w:rPr>
              <w:t>Dest</w:t>
            </w:r>
            <w:proofErr w:type="spellEnd"/>
            <w:r w:rsidRPr="00290405">
              <w:rPr>
                <w:rFonts w:ascii="Calibri" w:eastAsia="Times New Roman" w:hAnsi="Calibri" w:cs="Calibri"/>
                <w:b/>
                <w:bCs/>
                <w:color w:val="000000"/>
              </w:rPr>
              <w:t>. Address</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EEA07DC" w14:textId="77777777" w:rsidR="00290405" w:rsidRPr="00290405" w:rsidRDefault="00290405" w:rsidP="00290405">
            <w:pPr>
              <w:spacing w:after="0" w:line="240" w:lineRule="auto"/>
              <w:rPr>
                <w:rFonts w:ascii="Calibri" w:eastAsia="Times New Roman" w:hAnsi="Calibri" w:cs="Calibri"/>
                <w:b/>
                <w:bCs/>
                <w:color w:val="000000"/>
              </w:rPr>
            </w:pPr>
            <w:r w:rsidRPr="00290405">
              <w:rPr>
                <w:rFonts w:ascii="Calibri" w:eastAsia="Times New Roman" w:hAnsi="Calibri" w:cs="Calibri"/>
                <w:b/>
                <w:bCs/>
                <w:color w:val="000000"/>
              </w:rPr>
              <w:t>Protocol</w:t>
            </w:r>
          </w:p>
        </w:tc>
        <w:tc>
          <w:tcPr>
            <w:tcW w:w="1170" w:type="dxa"/>
            <w:tcBorders>
              <w:top w:val="single" w:sz="4" w:space="0" w:color="auto"/>
              <w:left w:val="nil"/>
              <w:bottom w:val="single" w:sz="4" w:space="0" w:color="auto"/>
              <w:right w:val="single" w:sz="4" w:space="0" w:color="auto"/>
            </w:tcBorders>
            <w:shd w:val="clear" w:color="000000" w:fill="FFFF00"/>
            <w:noWrap/>
            <w:vAlign w:val="bottom"/>
            <w:hideMark/>
          </w:tcPr>
          <w:p w14:paraId="233C6C0C" w14:textId="77777777" w:rsidR="00290405" w:rsidRPr="00290405" w:rsidRDefault="00290405" w:rsidP="00290405">
            <w:pPr>
              <w:spacing w:after="0" w:line="240" w:lineRule="auto"/>
              <w:rPr>
                <w:rFonts w:ascii="Calibri" w:eastAsia="Times New Roman" w:hAnsi="Calibri" w:cs="Calibri"/>
                <w:b/>
                <w:bCs/>
                <w:color w:val="000000"/>
              </w:rPr>
            </w:pPr>
            <w:r w:rsidRPr="00290405">
              <w:rPr>
                <w:rFonts w:ascii="Calibri" w:eastAsia="Times New Roman" w:hAnsi="Calibri" w:cs="Calibri"/>
                <w:b/>
                <w:bCs/>
                <w:color w:val="000000"/>
              </w:rPr>
              <w:t>Source Port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009DC34" w14:textId="77777777" w:rsidR="00290405" w:rsidRPr="00290405" w:rsidRDefault="00290405" w:rsidP="00290405">
            <w:pPr>
              <w:spacing w:after="0" w:line="240" w:lineRule="auto"/>
              <w:rPr>
                <w:rFonts w:ascii="Calibri" w:eastAsia="Times New Roman" w:hAnsi="Calibri" w:cs="Calibri"/>
                <w:b/>
                <w:bCs/>
                <w:color w:val="000000"/>
              </w:rPr>
            </w:pPr>
            <w:proofErr w:type="spellStart"/>
            <w:r w:rsidRPr="00290405">
              <w:rPr>
                <w:rFonts w:ascii="Calibri" w:eastAsia="Times New Roman" w:hAnsi="Calibri" w:cs="Calibri"/>
                <w:b/>
                <w:bCs/>
                <w:color w:val="000000"/>
              </w:rPr>
              <w:t>Dest</w:t>
            </w:r>
            <w:proofErr w:type="spellEnd"/>
            <w:r w:rsidRPr="00290405">
              <w:rPr>
                <w:rFonts w:ascii="Calibri" w:eastAsia="Times New Roman" w:hAnsi="Calibri" w:cs="Calibri"/>
                <w:b/>
                <w:bCs/>
                <w:color w:val="000000"/>
              </w:rPr>
              <w:t>. Port</w:t>
            </w:r>
          </w:p>
        </w:tc>
        <w:tc>
          <w:tcPr>
            <w:tcW w:w="1704" w:type="dxa"/>
            <w:tcBorders>
              <w:top w:val="single" w:sz="4" w:space="0" w:color="auto"/>
              <w:left w:val="nil"/>
              <w:bottom w:val="single" w:sz="4" w:space="0" w:color="auto"/>
              <w:right w:val="single" w:sz="4" w:space="0" w:color="auto"/>
            </w:tcBorders>
            <w:shd w:val="clear" w:color="auto" w:fill="auto"/>
            <w:noWrap/>
            <w:vAlign w:val="bottom"/>
            <w:hideMark/>
          </w:tcPr>
          <w:p w14:paraId="75519A8B" w14:textId="77777777" w:rsidR="00290405" w:rsidRPr="00290405" w:rsidRDefault="00290405" w:rsidP="00290405">
            <w:pPr>
              <w:spacing w:after="0" w:line="240" w:lineRule="auto"/>
              <w:rPr>
                <w:rFonts w:ascii="Calibri" w:eastAsia="Times New Roman" w:hAnsi="Calibri" w:cs="Calibri"/>
                <w:b/>
                <w:bCs/>
                <w:color w:val="000000"/>
              </w:rPr>
            </w:pPr>
            <w:r w:rsidRPr="00290405">
              <w:rPr>
                <w:rFonts w:ascii="Calibri" w:eastAsia="Times New Roman" w:hAnsi="Calibri" w:cs="Calibri"/>
                <w:b/>
                <w:bCs/>
                <w:color w:val="000000"/>
              </w:rPr>
              <w:t>Action</w:t>
            </w:r>
          </w:p>
        </w:tc>
      </w:tr>
      <w:tr w:rsidR="00A02F7A" w:rsidRPr="00290405" w14:paraId="2B249A4A" w14:textId="77777777" w:rsidTr="00A02F7A">
        <w:trPr>
          <w:trHeight w:val="288"/>
        </w:trPr>
        <w:tc>
          <w:tcPr>
            <w:tcW w:w="1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466E73" w14:textId="77777777" w:rsidR="00290405" w:rsidRPr="00290405" w:rsidRDefault="00290405" w:rsidP="00290405">
            <w:pPr>
              <w:spacing w:after="0" w:line="240" w:lineRule="auto"/>
              <w:jc w:val="center"/>
              <w:rPr>
                <w:rFonts w:ascii="Calibri" w:eastAsia="Times New Roman" w:hAnsi="Calibri" w:cs="Calibri"/>
                <w:color w:val="000000"/>
              </w:rPr>
            </w:pPr>
            <w:r w:rsidRPr="00290405">
              <w:rPr>
                <w:rFonts w:ascii="Calibri" w:eastAsia="Times New Roman" w:hAnsi="Calibri" w:cs="Calibri"/>
                <w:color w:val="000000"/>
              </w:rPr>
              <w:t>Inbound</w:t>
            </w:r>
          </w:p>
        </w:tc>
        <w:tc>
          <w:tcPr>
            <w:tcW w:w="1185" w:type="dxa"/>
            <w:tcBorders>
              <w:top w:val="nil"/>
              <w:left w:val="nil"/>
              <w:bottom w:val="single" w:sz="4" w:space="0" w:color="auto"/>
              <w:right w:val="single" w:sz="4" w:space="0" w:color="auto"/>
            </w:tcBorders>
            <w:shd w:val="clear" w:color="auto" w:fill="auto"/>
            <w:noWrap/>
            <w:vAlign w:val="bottom"/>
            <w:hideMark/>
          </w:tcPr>
          <w:p w14:paraId="180811B0"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Incoming</w:t>
            </w:r>
          </w:p>
        </w:tc>
        <w:tc>
          <w:tcPr>
            <w:tcW w:w="1260" w:type="dxa"/>
            <w:tcBorders>
              <w:top w:val="nil"/>
              <w:left w:val="nil"/>
              <w:bottom w:val="single" w:sz="4" w:space="0" w:color="auto"/>
              <w:right w:val="single" w:sz="4" w:space="0" w:color="auto"/>
            </w:tcBorders>
            <w:shd w:val="clear" w:color="auto" w:fill="auto"/>
            <w:noWrap/>
            <w:vAlign w:val="bottom"/>
            <w:hideMark/>
          </w:tcPr>
          <w:p w14:paraId="089B5399"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External</w:t>
            </w:r>
          </w:p>
        </w:tc>
        <w:tc>
          <w:tcPr>
            <w:tcW w:w="1170" w:type="dxa"/>
            <w:tcBorders>
              <w:top w:val="nil"/>
              <w:left w:val="nil"/>
              <w:bottom w:val="single" w:sz="4" w:space="0" w:color="auto"/>
              <w:right w:val="single" w:sz="4" w:space="0" w:color="auto"/>
            </w:tcBorders>
            <w:shd w:val="clear" w:color="auto" w:fill="auto"/>
            <w:noWrap/>
            <w:vAlign w:val="bottom"/>
            <w:hideMark/>
          </w:tcPr>
          <w:p w14:paraId="49E2D312"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Internal</w:t>
            </w:r>
          </w:p>
        </w:tc>
        <w:tc>
          <w:tcPr>
            <w:tcW w:w="1170" w:type="dxa"/>
            <w:tcBorders>
              <w:top w:val="nil"/>
              <w:left w:val="nil"/>
              <w:bottom w:val="single" w:sz="4" w:space="0" w:color="auto"/>
              <w:right w:val="single" w:sz="4" w:space="0" w:color="auto"/>
            </w:tcBorders>
            <w:shd w:val="clear" w:color="auto" w:fill="auto"/>
            <w:noWrap/>
            <w:vAlign w:val="bottom"/>
            <w:hideMark/>
          </w:tcPr>
          <w:p w14:paraId="1DC8461D"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TCP</w:t>
            </w:r>
          </w:p>
        </w:tc>
        <w:tc>
          <w:tcPr>
            <w:tcW w:w="1170" w:type="dxa"/>
            <w:tcBorders>
              <w:top w:val="nil"/>
              <w:left w:val="nil"/>
              <w:bottom w:val="single" w:sz="4" w:space="0" w:color="auto"/>
              <w:right w:val="single" w:sz="4" w:space="0" w:color="auto"/>
            </w:tcBorders>
            <w:shd w:val="clear" w:color="000000" w:fill="FFFF00"/>
            <w:noWrap/>
            <w:vAlign w:val="bottom"/>
            <w:hideMark/>
          </w:tcPr>
          <w:p w14:paraId="27368195"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&gt;1023</w:t>
            </w:r>
          </w:p>
        </w:tc>
        <w:tc>
          <w:tcPr>
            <w:tcW w:w="1170" w:type="dxa"/>
            <w:tcBorders>
              <w:top w:val="nil"/>
              <w:left w:val="nil"/>
              <w:bottom w:val="single" w:sz="4" w:space="0" w:color="auto"/>
              <w:right w:val="single" w:sz="4" w:space="0" w:color="auto"/>
            </w:tcBorders>
            <w:shd w:val="clear" w:color="auto" w:fill="auto"/>
            <w:noWrap/>
            <w:vAlign w:val="bottom"/>
            <w:hideMark/>
          </w:tcPr>
          <w:p w14:paraId="7115E9B2"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80</w:t>
            </w:r>
          </w:p>
        </w:tc>
        <w:tc>
          <w:tcPr>
            <w:tcW w:w="1704" w:type="dxa"/>
            <w:tcBorders>
              <w:top w:val="nil"/>
              <w:left w:val="nil"/>
              <w:bottom w:val="single" w:sz="4" w:space="0" w:color="auto"/>
              <w:right w:val="single" w:sz="4" w:space="0" w:color="auto"/>
            </w:tcBorders>
            <w:shd w:val="clear" w:color="auto" w:fill="auto"/>
            <w:noWrap/>
            <w:vAlign w:val="bottom"/>
            <w:hideMark/>
          </w:tcPr>
          <w:p w14:paraId="70B3572F"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Permit (Rule A)</w:t>
            </w:r>
          </w:p>
        </w:tc>
      </w:tr>
      <w:tr w:rsidR="00A02F7A" w:rsidRPr="00290405" w14:paraId="5A0AA6F2" w14:textId="77777777" w:rsidTr="00A02F7A">
        <w:trPr>
          <w:trHeight w:val="288"/>
        </w:trPr>
        <w:tc>
          <w:tcPr>
            <w:tcW w:w="1600" w:type="dxa"/>
            <w:vMerge/>
            <w:tcBorders>
              <w:top w:val="nil"/>
              <w:left w:val="single" w:sz="4" w:space="0" w:color="auto"/>
              <w:bottom w:val="single" w:sz="4" w:space="0" w:color="auto"/>
              <w:right w:val="single" w:sz="4" w:space="0" w:color="auto"/>
            </w:tcBorders>
            <w:vAlign w:val="center"/>
            <w:hideMark/>
          </w:tcPr>
          <w:p w14:paraId="363FD83C" w14:textId="77777777" w:rsidR="00290405" w:rsidRPr="00290405" w:rsidRDefault="00290405" w:rsidP="00290405">
            <w:pPr>
              <w:spacing w:after="0" w:line="240" w:lineRule="auto"/>
              <w:rPr>
                <w:rFonts w:ascii="Calibri" w:eastAsia="Times New Roman" w:hAnsi="Calibri" w:cs="Calibri"/>
                <w:color w:val="000000"/>
              </w:rPr>
            </w:pPr>
          </w:p>
        </w:tc>
        <w:tc>
          <w:tcPr>
            <w:tcW w:w="1185" w:type="dxa"/>
            <w:tcBorders>
              <w:top w:val="nil"/>
              <w:left w:val="nil"/>
              <w:bottom w:val="single" w:sz="4" w:space="0" w:color="auto"/>
              <w:right w:val="single" w:sz="4" w:space="0" w:color="auto"/>
            </w:tcBorders>
            <w:shd w:val="clear" w:color="auto" w:fill="auto"/>
            <w:noWrap/>
            <w:vAlign w:val="bottom"/>
            <w:hideMark/>
          </w:tcPr>
          <w:p w14:paraId="4A5736FC"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Outgoing</w:t>
            </w:r>
          </w:p>
        </w:tc>
        <w:tc>
          <w:tcPr>
            <w:tcW w:w="1260" w:type="dxa"/>
            <w:tcBorders>
              <w:top w:val="nil"/>
              <w:left w:val="nil"/>
              <w:bottom w:val="single" w:sz="4" w:space="0" w:color="auto"/>
              <w:right w:val="single" w:sz="4" w:space="0" w:color="auto"/>
            </w:tcBorders>
            <w:shd w:val="clear" w:color="auto" w:fill="auto"/>
            <w:noWrap/>
            <w:vAlign w:val="bottom"/>
            <w:hideMark/>
          </w:tcPr>
          <w:p w14:paraId="0EE53C70"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Internal</w:t>
            </w:r>
          </w:p>
        </w:tc>
        <w:tc>
          <w:tcPr>
            <w:tcW w:w="1170" w:type="dxa"/>
            <w:tcBorders>
              <w:top w:val="nil"/>
              <w:left w:val="nil"/>
              <w:bottom w:val="single" w:sz="4" w:space="0" w:color="auto"/>
              <w:right w:val="single" w:sz="4" w:space="0" w:color="auto"/>
            </w:tcBorders>
            <w:shd w:val="clear" w:color="auto" w:fill="auto"/>
            <w:noWrap/>
            <w:vAlign w:val="bottom"/>
            <w:hideMark/>
          </w:tcPr>
          <w:p w14:paraId="0B4C54D4"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External</w:t>
            </w:r>
          </w:p>
        </w:tc>
        <w:tc>
          <w:tcPr>
            <w:tcW w:w="1170" w:type="dxa"/>
            <w:tcBorders>
              <w:top w:val="nil"/>
              <w:left w:val="nil"/>
              <w:bottom w:val="single" w:sz="4" w:space="0" w:color="auto"/>
              <w:right w:val="single" w:sz="4" w:space="0" w:color="auto"/>
            </w:tcBorders>
            <w:shd w:val="clear" w:color="auto" w:fill="auto"/>
            <w:noWrap/>
            <w:vAlign w:val="bottom"/>
            <w:hideMark/>
          </w:tcPr>
          <w:p w14:paraId="0A5F0F14"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TCP</w:t>
            </w:r>
          </w:p>
        </w:tc>
        <w:tc>
          <w:tcPr>
            <w:tcW w:w="1170" w:type="dxa"/>
            <w:tcBorders>
              <w:top w:val="nil"/>
              <w:left w:val="nil"/>
              <w:bottom w:val="single" w:sz="4" w:space="0" w:color="auto"/>
              <w:right w:val="single" w:sz="4" w:space="0" w:color="auto"/>
            </w:tcBorders>
            <w:shd w:val="clear" w:color="000000" w:fill="FFFF00"/>
            <w:noWrap/>
            <w:vAlign w:val="bottom"/>
            <w:hideMark/>
          </w:tcPr>
          <w:p w14:paraId="7BD21F5E"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80</w:t>
            </w:r>
          </w:p>
        </w:tc>
        <w:tc>
          <w:tcPr>
            <w:tcW w:w="1170" w:type="dxa"/>
            <w:tcBorders>
              <w:top w:val="nil"/>
              <w:left w:val="nil"/>
              <w:bottom w:val="single" w:sz="4" w:space="0" w:color="auto"/>
              <w:right w:val="single" w:sz="4" w:space="0" w:color="auto"/>
            </w:tcBorders>
            <w:shd w:val="clear" w:color="auto" w:fill="auto"/>
            <w:noWrap/>
            <w:vAlign w:val="bottom"/>
            <w:hideMark/>
          </w:tcPr>
          <w:p w14:paraId="470A66B0"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&gt;1023</w:t>
            </w:r>
          </w:p>
        </w:tc>
        <w:tc>
          <w:tcPr>
            <w:tcW w:w="1704" w:type="dxa"/>
            <w:tcBorders>
              <w:top w:val="nil"/>
              <w:left w:val="nil"/>
              <w:bottom w:val="single" w:sz="4" w:space="0" w:color="auto"/>
              <w:right w:val="single" w:sz="4" w:space="0" w:color="auto"/>
            </w:tcBorders>
            <w:shd w:val="clear" w:color="auto" w:fill="auto"/>
            <w:noWrap/>
            <w:vAlign w:val="bottom"/>
            <w:hideMark/>
          </w:tcPr>
          <w:p w14:paraId="75124C6B"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Permit (Rule B)</w:t>
            </w:r>
          </w:p>
        </w:tc>
      </w:tr>
      <w:tr w:rsidR="00A02F7A" w:rsidRPr="00290405" w14:paraId="18DC2ED7" w14:textId="77777777" w:rsidTr="00A02F7A">
        <w:trPr>
          <w:trHeight w:val="288"/>
        </w:trPr>
        <w:tc>
          <w:tcPr>
            <w:tcW w:w="1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B37857" w14:textId="77777777" w:rsidR="00290405" w:rsidRPr="00290405" w:rsidRDefault="00290405" w:rsidP="00290405">
            <w:pPr>
              <w:spacing w:after="0" w:line="240" w:lineRule="auto"/>
              <w:jc w:val="center"/>
              <w:rPr>
                <w:rFonts w:ascii="Calibri" w:eastAsia="Times New Roman" w:hAnsi="Calibri" w:cs="Calibri"/>
                <w:color w:val="000000"/>
              </w:rPr>
            </w:pPr>
            <w:r w:rsidRPr="00290405">
              <w:rPr>
                <w:rFonts w:ascii="Calibri" w:eastAsia="Times New Roman" w:hAnsi="Calibri" w:cs="Calibri"/>
                <w:color w:val="000000"/>
              </w:rPr>
              <w:t>Outbound</w:t>
            </w:r>
          </w:p>
        </w:tc>
        <w:tc>
          <w:tcPr>
            <w:tcW w:w="1185" w:type="dxa"/>
            <w:tcBorders>
              <w:top w:val="nil"/>
              <w:left w:val="nil"/>
              <w:bottom w:val="single" w:sz="4" w:space="0" w:color="auto"/>
              <w:right w:val="single" w:sz="4" w:space="0" w:color="auto"/>
            </w:tcBorders>
            <w:shd w:val="clear" w:color="auto" w:fill="auto"/>
            <w:noWrap/>
            <w:vAlign w:val="bottom"/>
            <w:hideMark/>
          </w:tcPr>
          <w:p w14:paraId="311C870F"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Outgoing</w:t>
            </w:r>
          </w:p>
        </w:tc>
        <w:tc>
          <w:tcPr>
            <w:tcW w:w="1260" w:type="dxa"/>
            <w:tcBorders>
              <w:top w:val="nil"/>
              <w:left w:val="nil"/>
              <w:bottom w:val="single" w:sz="4" w:space="0" w:color="auto"/>
              <w:right w:val="single" w:sz="4" w:space="0" w:color="auto"/>
            </w:tcBorders>
            <w:shd w:val="clear" w:color="auto" w:fill="auto"/>
            <w:noWrap/>
            <w:vAlign w:val="bottom"/>
            <w:hideMark/>
          </w:tcPr>
          <w:p w14:paraId="2E76220B"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Internal</w:t>
            </w:r>
          </w:p>
        </w:tc>
        <w:tc>
          <w:tcPr>
            <w:tcW w:w="1170" w:type="dxa"/>
            <w:tcBorders>
              <w:top w:val="nil"/>
              <w:left w:val="nil"/>
              <w:bottom w:val="single" w:sz="4" w:space="0" w:color="auto"/>
              <w:right w:val="single" w:sz="4" w:space="0" w:color="auto"/>
            </w:tcBorders>
            <w:shd w:val="clear" w:color="auto" w:fill="auto"/>
            <w:noWrap/>
            <w:vAlign w:val="bottom"/>
            <w:hideMark/>
          </w:tcPr>
          <w:p w14:paraId="0504C070"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External</w:t>
            </w:r>
          </w:p>
        </w:tc>
        <w:tc>
          <w:tcPr>
            <w:tcW w:w="1170" w:type="dxa"/>
            <w:tcBorders>
              <w:top w:val="nil"/>
              <w:left w:val="nil"/>
              <w:bottom w:val="single" w:sz="4" w:space="0" w:color="auto"/>
              <w:right w:val="single" w:sz="4" w:space="0" w:color="auto"/>
            </w:tcBorders>
            <w:shd w:val="clear" w:color="auto" w:fill="auto"/>
            <w:noWrap/>
            <w:vAlign w:val="bottom"/>
            <w:hideMark/>
          </w:tcPr>
          <w:p w14:paraId="22574442"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TCP</w:t>
            </w:r>
          </w:p>
        </w:tc>
        <w:tc>
          <w:tcPr>
            <w:tcW w:w="1170" w:type="dxa"/>
            <w:tcBorders>
              <w:top w:val="nil"/>
              <w:left w:val="nil"/>
              <w:bottom w:val="single" w:sz="4" w:space="0" w:color="auto"/>
              <w:right w:val="single" w:sz="4" w:space="0" w:color="auto"/>
            </w:tcBorders>
            <w:shd w:val="clear" w:color="000000" w:fill="FFFF00"/>
            <w:noWrap/>
            <w:vAlign w:val="bottom"/>
            <w:hideMark/>
          </w:tcPr>
          <w:p w14:paraId="08E25AF7"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&gt;1023</w:t>
            </w:r>
          </w:p>
        </w:tc>
        <w:tc>
          <w:tcPr>
            <w:tcW w:w="1170" w:type="dxa"/>
            <w:tcBorders>
              <w:top w:val="nil"/>
              <w:left w:val="nil"/>
              <w:bottom w:val="single" w:sz="4" w:space="0" w:color="auto"/>
              <w:right w:val="single" w:sz="4" w:space="0" w:color="auto"/>
            </w:tcBorders>
            <w:shd w:val="clear" w:color="auto" w:fill="auto"/>
            <w:noWrap/>
            <w:vAlign w:val="bottom"/>
            <w:hideMark/>
          </w:tcPr>
          <w:p w14:paraId="6EC8780A"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80</w:t>
            </w:r>
          </w:p>
        </w:tc>
        <w:tc>
          <w:tcPr>
            <w:tcW w:w="1704" w:type="dxa"/>
            <w:tcBorders>
              <w:top w:val="nil"/>
              <w:left w:val="nil"/>
              <w:bottom w:val="single" w:sz="4" w:space="0" w:color="auto"/>
              <w:right w:val="single" w:sz="4" w:space="0" w:color="auto"/>
            </w:tcBorders>
            <w:shd w:val="clear" w:color="auto" w:fill="auto"/>
            <w:noWrap/>
            <w:vAlign w:val="bottom"/>
            <w:hideMark/>
          </w:tcPr>
          <w:p w14:paraId="1BB20E52"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Permit (Rule C)</w:t>
            </w:r>
          </w:p>
        </w:tc>
      </w:tr>
      <w:tr w:rsidR="00A02F7A" w:rsidRPr="00290405" w14:paraId="622C75B8" w14:textId="77777777" w:rsidTr="00A02F7A">
        <w:trPr>
          <w:trHeight w:val="288"/>
        </w:trPr>
        <w:tc>
          <w:tcPr>
            <w:tcW w:w="1600" w:type="dxa"/>
            <w:vMerge/>
            <w:tcBorders>
              <w:top w:val="nil"/>
              <w:left w:val="single" w:sz="4" w:space="0" w:color="auto"/>
              <w:bottom w:val="single" w:sz="4" w:space="0" w:color="auto"/>
              <w:right w:val="single" w:sz="4" w:space="0" w:color="auto"/>
            </w:tcBorders>
            <w:vAlign w:val="center"/>
            <w:hideMark/>
          </w:tcPr>
          <w:p w14:paraId="51FDB9C8" w14:textId="77777777" w:rsidR="00290405" w:rsidRPr="00290405" w:rsidRDefault="00290405" w:rsidP="00290405">
            <w:pPr>
              <w:spacing w:after="0" w:line="240" w:lineRule="auto"/>
              <w:rPr>
                <w:rFonts w:ascii="Calibri" w:eastAsia="Times New Roman" w:hAnsi="Calibri" w:cs="Calibri"/>
                <w:color w:val="000000"/>
              </w:rPr>
            </w:pPr>
          </w:p>
        </w:tc>
        <w:tc>
          <w:tcPr>
            <w:tcW w:w="1185" w:type="dxa"/>
            <w:tcBorders>
              <w:top w:val="nil"/>
              <w:left w:val="nil"/>
              <w:bottom w:val="single" w:sz="4" w:space="0" w:color="auto"/>
              <w:right w:val="single" w:sz="4" w:space="0" w:color="auto"/>
            </w:tcBorders>
            <w:shd w:val="clear" w:color="auto" w:fill="auto"/>
            <w:noWrap/>
            <w:vAlign w:val="bottom"/>
            <w:hideMark/>
          </w:tcPr>
          <w:p w14:paraId="0DCD1908"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Incoming</w:t>
            </w:r>
          </w:p>
        </w:tc>
        <w:tc>
          <w:tcPr>
            <w:tcW w:w="1260" w:type="dxa"/>
            <w:tcBorders>
              <w:top w:val="nil"/>
              <w:left w:val="nil"/>
              <w:bottom w:val="single" w:sz="4" w:space="0" w:color="auto"/>
              <w:right w:val="single" w:sz="4" w:space="0" w:color="auto"/>
            </w:tcBorders>
            <w:shd w:val="clear" w:color="auto" w:fill="auto"/>
            <w:noWrap/>
            <w:vAlign w:val="bottom"/>
            <w:hideMark/>
          </w:tcPr>
          <w:p w14:paraId="1046068D"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External</w:t>
            </w:r>
          </w:p>
        </w:tc>
        <w:tc>
          <w:tcPr>
            <w:tcW w:w="1170" w:type="dxa"/>
            <w:tcBorders>
              <w:top w:val="nil"/>
              <w:left w:val="nil"/>
              <w:bottom w:val="single" w:sz="4" w:space="0" w:color="auto"/>
              <w:right w:val="single" w:sz="4" w:space="0" w:color="auto"/>
            </w:tcBorders>
            <w:shd w:val="clear" w:color="auto" w:fill="auto"/>
            <w:noWrap/>
            <w:vAlign w:val="bottom"/>
            <w:hideMark/>
          </w:tcPr>
          <w:p w14:paraId="6975FD00"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Internal</w:t>
            </w:r>
          </w:p>
        </w:tc>
        <w:tc>
          <w:tcPr>
            <w:tcW w:w="1170" w:type="dxa"/>
            <w:tcBorders>
              <w:top w:val="nil"/>
              <w:left w:val="nil"/>
              <w:bottom w:val="single" w:sz="4" w:space="0" w:color="auto"/>
              <w:right w:val="single" w:sz="4" w:space="0" w:color="auto"/>
            </w:tcBorders>
            <w:shd w:val="clear" w:color="auto" w:fill="auto"/>
            <w:noWrap/>
            <w:vAlign w:val="bottom"/>
            <w:hideMark/>
          </w:tcPr>
          <w:p w14:paraId="6E77E887"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TCP</w:t>
            </w:r>
          </w:p>
        </w:tc>
        <w:tc>
          <w:tcPr>
            <w:tcW w:w="1170" w:type="dxa"/>
            <w:tcBorders>
              <w:top w:val="nil"/>
              <w:left w:val="nil"/>
              <w:bottom w:val="single" w:sz="4" w:space="0" w:color="auto"/>
              <w:right w:val="single" w:sz="4" w:space="0" w:color="auto"/>
            </w:tcBorders>
            <w:shd w:val="clear" w:color="000000" w:fill="FFFF00"/>
            <w:noWrap/>
            <w:vAlign w:val="bottom"/>
            <w:hideMark/>
          </w:tcPr>
          <w:p w14:paraId="092062BB"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80</w:t>
            </w:r>
          </w:p>
        </w:tc>
        <w:tc>
          <w:tcPr>
            <w:tcW w:w="1170" w:type="dxa"/>
            <w:tcBorders>
              <w:top w:val="nil"/>
              <w:left w:val="nil"/>
              <w:bottom w:val="single" w:sz="4" w:space="0" w:color="auto"/>
              <w:right w:val="single" w:sz="4" w:space="0" w:color="auto"/>
            </w:tcBorders>
            <w:shd w:val="clear" w:color="auto" w:fill="auto"/>
            <w:noWrap/>
            <w:vAlign w:val="bottom"/>
            <w:hideMark/>
          </w:tcPr>
          <w:p w14:paraId="3A7851C3"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&gt;1023</w:t>
            </w:r>
          </w:p>
        </w:tc>
        <w:tc>
          <w:tcPr>
            <w:tcW w:w="1704" w:type="dxa"/>
            <w:tcBorders>
              <w:top w:val="nil"/>
              <w:left w:val="nil"/>
              <w:bottom w:val="single" w:sz="4" w:space="0" w:color="auto"/>
              <w:right w:val="single" w:sz="4" w:space="0" w:color="auto"/>
            </w:tcBorders>
            <w:shd w:val="clear" w:color="auto" w:fill="auto"/>
            <w:noWrap/>
            <w:vAlign w:val="bottom"/>
            <w:hideMark/>
          </w:tcPr>
          <w:p w14:paraId="34E577AA" w14:textId="77777777" w:rsidR="00290405" w:rsidRPr="00290405" w:rsidRDefault="00290405" w:rsidP="00290405">
            <w:pPr>
              <w:spacing w:after="0" w:line="240" w:lineRule="auto"/>
              <w:rPr>
                <w:rFonts w:ascii="Calibri" w:eastAsia="Times New Roman" w:hAnsi="Calibri" w:cs="Calibri"/>
                <w:color w:val="000000"/>
              </w:rPr>
            </w:pPr>
            <w:r w:rsidRPr="00290405">
              <w:rPr>
                <w:rFonts w:ascii="Calibri" w:eastAsia="Times New Roman" w:hAnsi="Calibri" w:cs="Calibri"/>
                <w:color w:val="000000"/>
              </w:rPr>
              <w:t>Permit (Rule D)</w:t>
            </w:r>
          </w:p>
        </w:tc>
      </w:tr>
    </w:tbl>
    <w:p w14:paraId="76E2FC12" w14:textId="77777777" w:rsidR="00290405" w:rsidRPr="00274CA2" w:rsidRDefault="00290405" w:rsidP="00232F43"/>
    <w:p w14:paraId="1FED13C9" w14:textId="77777777" w:rsidR="00232F43" w:rsidRDefault="00232F43" w:rsidP="00232F43"/>
    <w:p w14:paraId="1C5AF3E9" w14:textId="77777777" w:rsidR="00232F43" w:rsidRDefault="00232F43" w:rsidP="00232F43">
      <w:r w:rsidRPr="00232F43">
        <w:rPr>
          <w:b/>
          <w:bCs/>
        </w:rPr>
        <w:t>Topic 3.</w:t>
      </w:r>
      <w:r>
        <w:t xml:space="preserve"> Explain how an external attacker (using port number 80) can have access to an internal machine (using port number 8000) based on the above rules (described in </w:t>
      </w:r>
      <w:r w:rsidRPr="00232F43">
        <w:rPr>
          <w:b/>
          <w:bCs/>
        </w:rPr>
        <w:t>Topic 2</w:t>
      </w:r>
      <w:r>
        <w:t xml:space="preserve">). **Hint: The attacker has control over his machine, including the port number change. </w:t>
      </w:r>
    </w:p>
    <w:p w14:paraId="33339855" w14:textId="6486BF84" w:rsidR="00232F43" w:rsidRPr="00EE6AE4" w:rsidRDefault="00232F43" w:rsidP="00232F43">
      <w:pPr>
        <w:rPr>
          <w:b/>
          <w:bCs/>
          <w:i/>
          <w:iCs/>
        </w:rPr>
      </w:pPr>
      <w:r w:rsidRPr="00EE6AE4">
        <w:rPr>
          <w:b/>
          <w:bCs/>
          <w:i/>
          <w:iCs/>
        </w:rPr>
        <w:t>Answer:</w:t>
      </w:r>
      <w:r w:rsidR="00563D5B" w:rsidRPr="00EE6AE4">
        <w:rPr>
          <w:b/>
          <w:bCs/>
          <w:i/>
          <w:iCs/>
        </w:rPr>
        <w:t xml:space="preserve"> </w:t>
      </w:r>
      <w:r w:rsidR="00563D5B" w:rsidRPr="00EE6AE4">
        <w:rPr>
          <w:i/>
          <w:iCs/>
        </w:rPr>
        <w:t>After the attacker has been denied in the scenario described in Topic 2, he/she becomes aware that new defenses have been implemented. As most hackers/attackers do, they learn of these new defenses and come up with additional ways to attack a system. In this scenario, the attacker masks their port number to be 80 to be able to pass the firewall as port 80. Rules C &amp; D are susceptible to this type of attack and are therefore compromised.</w:t>
      </w:r>
      <w:r w:rsidR="00563D5B" w:rsidRPr="00EE6AE4">
        <w:rPr>
          <w:b/>
          <w:bCs/>
          <w:i/>
          <w:iCs/>
        </w:rPr>
        <w:t xml:space="preserve"> </w:t>
      </w:r>
    </w:p>
    <w:p w14:paraId="46563D42" w14:textId="77777777" w:rsidR="00232F43" w:rsidRDefault="00232F43" w:rsidP="00232F43"/>
    <w:p w14:paraId="1368EAF8" w14:textId="684BFDD8" w:rsidR="00232F43" w:rsidRPr="00604951" w:rsidRDefault="00232F43" w:rsidP="00232F43">
      <w:pPr>
        <w:rPr>
          <w:rFonts w:ascii="Calibri" w:hAnsi="Calibri" w:cs="Calibri"/>
        </w:rPr>
      </w:pPr>
      <w:r w:rsidRPr="00232F43">
        <w:rPr>
          <w:b/>
          <w:bCs/>
        </w:rPr>
        <w:t>Topic 4.</w:t>
      </w:r>
      <w:r>
        <w:t xml:space="preserve"> Explain how the above attack (described in </w:t>
      </w:r>
      <w:r w:rsidRPr="00232F43">
        <w:rPr>
          <w:b/>
          <w:bCs/>
        </w:rPr>
        <w:t>Topic 3</w:t>
      </w:r>
      <w:r>
        <w:t>) can be foiled by checking the connection initiator. Please describe the enforced rule(s).</w:t>
      </w:r>
    </w:p>
    <w:p w14:paraId="5D67D503" w14:textId="1B2ED5C9" w:rsidR="00232F43" w:rsidRPr="00FA36A0" w:rsidRDefault="00232F43" w:rsidP="00232F43">
      <w:pPr>
        <w:rPr>
          <w:i/>
          <w:iCs/>
        </w:rPr>
      </w:pPr>
      <w:r w:rsidRPr="00FA36A0">
        <w:rPr>
          <w:b/>
          <w:bCs/>
          <w:i/>
          <w:iCs/>
        </w:rPr>
        <w:t>Answer:</w:t>
      </w:r>
      <w:r w:rsidR="009957BD" w:rsidRPr="00FA36A0">
        <w:rPr>
          <w:i/>
          <w:iCs/>
        </w:rPr>
        <w:t xml:space="preserve"> This scenario requires a new parameter to be added to the firewall rules we </w:t>
      </w:r>
      <w:r w:rsidR="009172D6" w:rsidRPr="00FA36A0">
        <w:rPr>
          <w:i/>
          <w:iCs/>
        </w:rPr>
        <w:t>have already implemented</w:t>
      </w:r>
      <w:r w:rsidR="009957BD" w:rsidRPr="00FA36A0">
        <w:rPr>
          <w:i/>
          <w:iCs/>
        </w:rPr>
        <w:t xml:space="preserve">. This new parameter will be one that checks the </w:t>
      </w:r>
      <w:r w:rsidR="009172D6" w:rsidRPr="00FA36A0">
        <w:rPr>
          <w:i/>
          <w:iCs/>
        </w:rPr>
        <w:t xml:space="preserve">packet initiator ACK segment. The ACK bit is defaulted to 0 and is a 3-way interaction in TCP. The initial packet will be set to 0 and all following sequences will the ACK will be 1, which signifies a prior packet request. </w:t>
      </w:r>
      <w:r w:rsidR="0046074C" w:rsidRPr="00FA36A0">
        <w:rPr>
          <w:i/>
          <w:iCs/>
        </w:rPr>
        <w:t xml:space="preserve"> </w:t>
      </w:r>
    </w:p>
    <w:p w14:paraId="298BD618" w14:textId="74A11B46" w:rsidR="00DE05DF" w:rsidRDefault="00DE05DF" w:rsidP="00232F43">
      <w:pPr>
        <w:rPr>
          <w:b/>
          <w:bCs/>
        </w:rPr>
      </w:pPr>
    </w:p>
    <w:p w14:paraId="63A05459" w14:textId="18D0C75B" w:rsidR="00DE05DF" w:rsidRDefault="00DE05DF" w:rsidP="00232F43">
      <w:pPr>
        <w:rPr>
          <w:b/>
          <w:bCs/>
        </w:rPr>
      </w:pPr>
    </w:p>
    <w:tbl>
      <w:tblPr>
        <w:tblW w:w="16146" w:type="dxa"/>
        <w:tblLook w:val="04A0" w:firstRow="1" w:lastRow="0" w:firstColumn="1" w:lastColumn="0" w:noHBand="0" w:noVBand="1"/>
      </w:tblPr>
      <w:tblGrid>
        <w:gridCol w:w="1130"/>
        <w:gridCol w:w="1057"/>
        <w:gridCol w:w="951"/>
        <w:gridCol w:w="951"/>
        <w:gridCol w:w="989"/>
        <w:gridCol w:w="838"/>
        <w:gridCol w:w="772"/>
        <w:gridCol w:w="808"/>
        <w:gridCol w:w="4325"/>
        <w:gridCol w:w="4325"/>
      </w:tblGrid>
      <w:tr w:rsidR="00DE05DF" w:rsidRPr="00DE05DF" w14:paraId="58852174" w14:textId="40259B83" w:rsidTr="00DE05DF">
        <w:trPr>
          <w:trHeight w:val="264"/>
        </w:trPr>
        <w:tc>
          <w:tcPr>
            <w:tcW w:w="1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8E0F0" w14:textId="77777777" w:rsidR="00DE05DF" w:rsidRPr="00DE05DF" w:rsidRDefault="00DE05DF" w:rsidP="00DE05DF">
            <w:pPr>
              <w:spacing w:after="0" w:line="240" w:lineRule="auto"/>
              <w:rPr>
                <w:rFonts w:ascii="Calibri" w:eastAsia="Times New Roman" w:hAnsi="Calibri" w:cs="Calibri"/>
                <w:b/>
                <w:bCs/>
                <w:color w:val="000000"/>
              </w:rPr>
            </w:pPr>
            <w:r w:rsidRPr="00DE05DF">
              <w:rPr>
                <w:rFonts w:ascii="Calibri" w:eastAsia="Times New Roman" w:hAnsi="Calibri" w:cs="Calibri"/>
                <w:b/>
                <w:bCs/>
                <w:color w:val="000000"/>
              </w:rPr>
              <w:t>Service Direction</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664A0DA9" w14:textId="77777777" w:rsidR="00DE05DF" w:rsidRPr="00DE05DF" w:rsidRDefault="00DE05DF" w:rsidP="00DE05DF">
            <w:pPr>
              <w:spacing w:after="0" w:line="240" w:lineRule="auto"/>
              <w:rPr>
                <w:rFonts w:ascii="Calibri" w:eastAsia="Times New Roman" w:hAnsi="Calibri" w:cs="Calibri"/>
                <w:b/>
                <w:bCs/>
                <w:color w:val="000000"/>
              </w:rPr>
            </w:pPr>
            <w:r w:rsidRPr="00DE05DF">
              <w:rPr>
                <w:rFonts w:ascii="Calibri" w:eastAsia="Times New Roman" w:hAnsi="Calibri" w:cs="Calibri"/>
                <w:b/>
                <w:bCs/>
                <w:color w:val="000000"/>
              </w:rPr>
              <w:t>Packet Direction</w:t>
            </w:r>
          </w:p>
        </w:tc>
        <w:tc>
          <w:tcPr>
            <w:tcW w:w="951" w:type="dxa"/>
            <w:tcBorders>
              <w:top w:val="single" w:sz="4" w:space="0" w:color="auto"/>
              <w:left w:val="nil"/>
              <w:bottom w:val="single" w:sz="4" w:space="0" w:color="auto"/>
              <w:right w:val="single" w:sz="4" w:space="0" w:color="auto"/>
            </w:tcBorders>
            <w:shd w:val="clear" w:color="auto" w:fill="auto"/>
            <w:noWrap/>
            <w:vAlign w:val="bottom"/>
            <w:hideMark/>
          </w:tcPr>
          <w:p w14:paraId="41FAE842" w14:textId="77777777" w:rsidR="00DE05DF" w:rsidRPr="00DE05DF" w:rsidRDefault="00DE05DF" w:rsidP="00DE05DF">
            <w:pPr>
              <w:spacing w:after="0" w:line="240" w:lineRule="auto"/>
              <w:rPr>
                <w:rFonts w:ascii="Calibri" w:eastAsia="Times New Roman" w:hAnsi="Calibri" w:cs="Calibri"/>
                <w:b/>
                <w:bCs/>
                <w:color w:val="000000"/>
              </w:rPr>
            </w:pPr>
            <w:r w:rsidRPr="00DE05DF">
              <w:rPr>
                <w:rFonts w:ascii="Calibri" w:eastAsia="Times New Roman" w:hAnsi="Calibri" w:cs="Calibri"/>
                <w:b/>
                <w:bCs/>
                <w:color w:val="000000"/>
              </w:rPr>
              <w:t>Source Address</w:t>
            </w:r>
          </w:p>
        </w:tc>
        <w:tc>
          <w:tcPr>
            <w:tcW w:w="951" w:type="dxa"/>
            <w:tcBorders>
              <w:top w:val="single" w:sz="4" w:space="0" w:color="auto"/>
              <w:left w:val="nil"/>
              <w:bottom w:val="single" w:sz="4" w:space="0" w:color="auto"/>
              <w:right w:val="single" w:sz="4" w:space="0" w:color="auto"/>
            </w:tcBorders>
            <w:shd w:val="clear" w:color="auto" w:fill="auto"/>
            <w:noWrap/>
            <w:vAlign w:val="bottom"/>
            <w:hideMark/>
          </w:tcPr>
          <w:p w14:paraId="51ACF9FA" w14:textId="77777777" w:rsidR="00DE05DF" w:rsidRPr="00DE05DF" w:rsidRDefault="00DE05DF" w:rsidP="00DE05DF">
            <w:pPr>
              <w:spacing w:after="0" w:line="240" w:lineRule="auto"/>
              <w:rPr>
                <w:rFonts w:ascii="Calibri" w:eastAsia="Times New Roman" w:hAnsi="Calibri" w:cs="Calibri"/>
                <w:b/>
                <w:bCs/>
                <w:color w:val="000000"/>
              </w:rPr>
            </w:pPr>
            <w:proofErr w:type="spellStart"/>
            <w:r w:rsidRPr="00DE05DF">
              <w:rPr>
                <w:rFonts w:ascii="Calibri" w:eastAsia="Times New Roman" w:hAnsi="Calibri" w:cs="Calibri"/>
                <w:b/>
                <w:bCs/>
                <w:color w:val="000000"/>
              </w:rPr>
              <w:t>Dest</w:t>
            </w:r>
            <w:proofErr w:type="spellEnd"/>
            <w:r w:rsidRPr="00DE05DF">
              <w:rPr>
                <w:rFonts w:ascii="Calibri" w:eastAsia="Times New Roman" w:hAnsi="Calibri" w:cs="Calibri"/>
                <w:b/>
                <w:bCs/>
                <w:color w:val="000000"/>
              </w:rPr>
              <w:t>. Address</w:t>
            </w:r>
          </w:p>
        </w:tc>
        <w:tc>
          <w:tcPr>
            <w:tcW w:w="989" w:type="dxa"/>
            <w:tcBorders>
              <w:top w:val="single" w:sz="4" w:space="0" w:color="auto"/>
              <w:left w:val="nil"/>
              <w:bottom w:val="single" w:sz="4" w:space="0" w:color="auto"/>
              <w:right w:val="single" w:sz="4" w:space="0" w:color="auto"/>
            </w:tcBorders>
            <w:shd w:val="clear" w:color="auto" w:fill="auto"/>
            <w:noWrap/>
            <w:vAlign w:val="bottom"/>
            <w:hideMark/>
          </w:tcPr>
          <w:p w14:paraId="73FEC907" w14:textId="77777777" w:rsidR="00DE05DF" w:rsidRPr="00DE05DF" w:rsidRDefault="00DE05DF" w:rsidP="00DE05DF">
            <w:pPr>
              <w:spacing w:after="0" w:line="240" w:lineRule="auto"/>
              <w:rPr>
                <w:rFonts w:ascii="Calibri" w:eastAsia="Times New Roman" w:hAnsi="Calibri" w:cs="Calibri"/>
                <w:b/>
                <w:bCs/>
                <w:color w:val="000000"/>
              </w:rPr>
            </w:pPr>
            <w:r w:rsidRPr="00DE05DF">
              <w:rPr>
                <w:rFonts w:ascii="Calibri" w:eastAsia="Times New Roman" w:hAnsi="Calibri" w:cs="Calibri"/>
                <w:b/>
                <w:bCs/>
                <w:color w:val="000000"/>
              </w:rPr>
              <w:t>Protocol</w:t>
            </w:r>
          </w:p>
        </w:tc>
        <w:tc>
          <w:tcPr>
            <w:tcW w:w="838" w:type="dxa"/>
            <w:tcBorders>
              <w:top w:val="single" w:sz="4" w:space="0" w:color="auto"/>
              <w:left w:val="nil"/>
              <w:bottom w:val="single" w:sz="4" w:space="0" w:color="auto"/>
              <w:right w:val="single" w:sz="4" w:space="0" w:color="auto"/>
            </w:tcBorders>
            <w:shd w:val="clear" w:color="auto" w:fill="auto"/>
            <w:noWrap/>
            <w:vAlign w:val="bottom"/>
            <w:hideMark/>
          </w:tcPr>
          <w:p w14:paraId="10731040" w14:textId="77777777" w:rsidR="00DE05DF" w:rsidRPr="00DE05DF" w:rsidRDefault="00DE05DF" w:rsidP="00DE05DF">
            <w:pPr>
              <w:spacing w:after="0" w:line="240" w:lineRule="auto"/>
              <w:rPr>
                <w:rFonts w:ascii="Calibri" w:eastAsia="Times New Roman" w:hAnsi="Calibri" w:cs="Calibri"/>
                <w:b/>
                <w:bCs/>
                <w:color w:val="000000"/>
              </w:rPr>
            </w:pPr>
            <w:r w:rsidRPr="00DE05DF">
              <w:rPr>
                <w:rFonts w:ascii="Calibri" w:eastAsia="Times New Roman" w:hAnsi="Calibri" w:cs="Calibri"/>
                <w:b/>
                <w:bCs/>
                <w:color w:val="000000"/>
              </w:rPr>
              <w:t>Source Port</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14:paraId="294320B9" w14:textId="77777777" w:rsidR="00DE05DF" w:rsidRPr="00DE05DF" w:rsidRDefault="00DE05DF" w:rsidP="00DE05DF">
            <w:pPr>
              <w:spacing w:after="0" w:line="240" w:lineRule="auto"/>
              <w:rPr>
                <w:rFonts w:ascii="Calibri" w:eastAsia="Times New Roman" w:hAnsi="Calibri" w:cs="Calibri"/>
                <w:b/>
                <w:bCs/>
                <w:color w:val="000000"/>
              </w:rPr>
            </w:pPr>
            <w:proofErr w:type="spellStart"/>
            <w:r w:rsidRPr="00DE05DF">
              <w:rPr>
                <w:rFonts w:ascii="Calibri" w:eastAsia="Times New Roman" w:hAnsi="Calibri" w:cs="Calibri"/>
                <w:b/>
                <w:bCs/>
                <w:color w:val="000000"/>
              </w:rPr>
              <w:t>Dest</w:t>
            </w:r>
            <w:proofErr w:type="spellEnd"/>
            <w:r w:rsidRPr="00DE05DF">
              <w:rPr>
                <w:rFonts w:ascii="Calibri" w:eastAsia="Times New Roman" w:hAnsi="Calibri" w:cs="Calibri"/>
                <w:b/>
                <w:bCs/>
                <w:color w:val="000000"/>
              </w:rPr>
              <w:t>. Port</w:t>
            </w:r>
          </w:p>
        </w:tc>
        <w:tc>
          <w:tcPr>
            <w:tcW w:w="808" w:type="dxa"/>
            <w:tcBorders>
              <w:top w:val="single" w:sz="4" w:space="0" w:color="auto"/>
              <w:left w:val="nil"/>
              <w:bottom w:val="single" w:sz="4" w:space="0" w:color="auto"/>
              <w:right w:val="single" w:sz="4" w:space="0" w:color="auto"/>
            </w:tcBorders>
            <w:shd w:val="clear" w:color="000000" w:fill="FFFF00"/>
            <w:noWrap/>
            <w:vAlign w:val="bottom"/>
            <w:hideMark/>
          </w:tcPr>
          <w:p w14:paraId="0F4B18E6" w14:textId="77777777" w:rsidR="00DE05DF" w:rsidRPr="00DE05DF" w:rsidRDefault="00DE05DF" w:rsidP="00DE05DF">
            <w:pPr>
              <w:spacing w:after="0" w:line="240" w:lineRule="auto"/>
              <w:rPr>
                <w:rFonts w:ascii="Calibri" w:eastAsia="Times New Roman" w:hAnsi="Calibri" w:cs="Calibri"/>
                <w:b/>
                <w:bCs/>
                <w:color w:val="000000"/>
              </w:rPr>
            </w:pPr>
            <w:r w:rsidRPr="00DE05DF">
              <w:rPr>
                <w:rFonts w:ascii="Calibri" w:eastAsia="Times New Roman" w:hAnsi="Calibri" w:cs="Calibri"/>
                <w:b/>
                <w:bCs/>
                <w:color w:val="000000"/>
              </w:rPr>
              <w:t>ACK=1</w:t>
            </w:r>
          </w:p>
        </w:tc>
        <w:tc>
          <w:tcPr>
            <w:tcW w:w="4325" w:type="dxa"/>
            <w:tcBorders>
              <w:top w:val="single" w:sz="4" w:space="0" w:color="auto"/>
              <w:left w:val="nil"/>
              <w:bottom w:val="single" w:sz="4" w:space="0" w:color="auto"/>
              <w:right w:val="single" w:sz="4" w:space="0" w:color="auto"/>
            </w:tcBorders>
            <w:shd w:val="clear" w:color="auto" w:fill="auto"/>
            <w:noWrap/>
            <w:vAlign w:val="bottom"/>
            <w:hideMark/>
          </w:tcPr>
          <w:p w14:paraId="4F06F22A" w14:textId="77777777" w:rsidR="00DE05DF" w:rsidRPr="00DE05DF" w:rsidRDefault="00DE05DF" w:rsidP="00DE05DF">
            <w:pPr>
              <w:spacing w:after="0" w:line="240" w:lineRule="auto"/>
              <w:rPr>
                <w:rFonts w:ascii="Calibri" w:eastAsia="Times New Roman" w:hAnsi="Calibri" w:cs="Calibri"/>
                <w:b/>
                <w:bCs/>
                <w:color w:val="000000"/>
              </w:rPr>
            </w:pPr>
            <w:r w:rsidRPr="00DE05DF">
              <w:rPr>
                <w:rFonts w:ascii="Calibri" w:eastAsia="Times New Roman" w:hAnsi="Calibri" w:cs="Calibri"/>
                <w:b/>
                <w:bCs/>
                <w:color w:val="000000"/>
              </w:rPr>
              <w:t>Action</w:t>
            </w:r>
          </w:p>
        </w:tc>
        <w:tc>
          <w:tcPr>
            <w:tcW w:w="4325" w:type="dxa"/>
            <w:tcBorders>
              <w:top w:val="single" w:sz="4" w:space="0" w:color="auto"/>
              <w:left w:val="nil"/>
              <w:bottom w:val="single" w:sz="4" w:space="0" w:color="auto"/>
              <w:right w:val="single" w:sz="4" w:space="0" w:color="auto"/>
            </w:tcBorders>
          </w:tcPr>
          <w:p w14:paraId="7DCBB811" w14:textId="77777777" w:rsidR="00DE05DF" w:rsidRPr="00DE05DF" w:rsidRDefault="00DE05DF" w:rsidP="00DE05DF">
            <w:pPr>
              <w:spacing w:after="0" w:line="240" w:lineRule="auto"/>
              <w:rPr>
                <w:rFonts w:ascii="Calibri" w:eastAsia="Times New Roman" w:hAnsi="Calibri" w:cs="Calibri"/>
                <w:b/>
                <w:bCs/>
                <w:color w:val="000000"/>
              </w:rPr>
            </w:pPr>
          </w:p>
        </w:tc>
      </w:tr>
      <w:tr w:rsidR="00DE05DF" w:rsidRPr="00DE05DF" w14:paraId="4766700B" w14:textId="0B616F52" w:rsidTr="00DE05DF">
        <w:trPr>
          <w:trHeight w:val="264"/>
        </w:trPr>
        <w:tc>
          <w:tcPr>
            <w:tcW w:w="11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614413" w14:textId="77777777" w:rsidR="00DE05DF" w:rsidRPr="00DE05DF" w:rsidRDefault="00DE05DF" w:rsidP="00DE05DF">
            <w:pPr>
              <w:spacing w:after="0" w:line="240" w:lineRule="auto"/>
              <w:jc w:val="center"/>
              <w:rPr>
                <w:rFonts w:ascii="Calibri" w:eastAsia="Times New Roman" w:hAnsi="Calibri" w:cs="Calibri"/>
                <w:color w:val="000000"/>
              </w:rPr>
            </w:pPr>
            <w:r w:rsidRPr="00DE05DF">
              <w:rPr>
                <w:rFonts w:ascii="Calibri" w:eastAsia="Times New Roman" w:hAnsi="Calibri" w:cs="Calibri"/>
                <w:color w:val="000000"/>
              </w:rPr>
              <w:t>Inbound</w:t>
            </w:r>
          </w:p>
        </w:tc>
        <w:tc>
          <w:tcPr>
            <w:tcW w:w="1057" w:type="dxa"/>
            <w:tcBorders>
              <w:top w:val="nil"/>
              <w:left w:val="nil"/>
              <w:bottom w:val="single" w:sz="4" w:space="0" w:color="auto"/>
              <w:right w:val="single" w:sz="4" w:space="0" w:color="auto"/>
            </w:tcBorders>
            <w:shd w:val="clear" w:color="auto" w:fill="auto"/>
            <w:noWrap/>
            <w:vAlign w:val="bottom"/>
            <w:hideMark/>
          </w:tcPr>
          <w:p w14:paraId="5C7D33B7"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Incoming</w:t>
            </w:r>
          </w:p>
        </w:tc>
        <w:tc>
          <w:tcPr>
            <w:tcW w:w="951" w:type="dxa"/>
            <w:tcBorders>
              <w:top w:val="nil"/>
              <w:left w:val="nil"/>
              <w:bottom w:val="single" w:sz="4" w:space="0" w:color="auto"/>
              <w:right w:val="single" w:sz="4" w:space="0" w:color="auto"/>
            </w:tcBorders>
            <w:shd w:val="clear" w:color="auto" w:fill="auto"/>
            <w:noWrap/>
            <w:vAlign w:val="bottom"/>
            <w:hideMark/>
          </w:tcPr>
          <w:p w14:paraId="4A35D0C4"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External</w:t>
            </w:r>
          </w:p>
        </w:tc>
        <w:tc>
          <w:tcPr>
            <w:tcW w:w="951" w:type="dxa"/>
            <w:tcBorders>
              <w:top w:val="nil"/>
              <w:left w:val="nil"/>
              <w:bottom w:val="single" w:sz="4" w:space="0" w:color="auto"/>
              <w:right w:val="single" w:sz="4" w:space="0" w:color="auto"/>
            </w:tcBorders>
            <w:shd w:val="clear" w:color="auto" w:fill="auto"/>
            <w:noWrap/>
            <w:vAlign w:val="bottom"/>
            <w:hideMark/>
          </w:tcPr>
          <w:p w14:paraId="0D96CE84"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Internal</w:t>
            </w:r>
          </w:p>
        </w:tc>
        <w:tc>
          <w:tcPr>
            <w:tcW w:w="989" w:type="dxa"/>
            <w:tcBorders>
              <w:top w:val="nil"/>
              <w:left w:val="nil"/>
              <w:bottom w:val="single" w:sz="4" w:space="0" w:color="auto"/>
              <w:right w:val="single" w:sz="4" w:space="0" w:color="auto"/>
            </w:tcBorders>
            <w:shd w:val="clear" w:color="auto" w:fill="auto"/>
            <w:noWrap/>
            <w:vAlign w:val="bottom"/>
            <w:hideMark/>
          </w:tcPr>
          <w:p w14:paraId="6D7D533A"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TCP</w:t>
            </w:r>
          </w:p>
        </w:tc>
        <w:tc>
          <w:tcPr>
            <w:tcW w:w="838" w:type="dxa"/>
            <w:tcBorders>
              <w:top w:val="nil"/>
              <w:left w:val="nil"/>
              <w:bottom w:val="single" w:sz="4" w:space="0" w:color="auto"/>
              <w:right w:val="single" w:sz="4" w:space="0" w:color="auto"/>
            </w:tcBorders>
            <w:shd w:val="clear" w:color="auto" w:fill="auto"/>
            <w:noWrap/>
            <w:vAlign w:val="bottom"/>
            <w:hideMark/>
          </w:tcPr>
          <w:p w14:paraId="7BEEB787"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&gt;1023</w:t>
            </w:r>
          </w:p>
        </w:tc>
        <w:tc>
          <w:tcPr>
            <w:tcW w:w="772" w:type="dxa"/>
            <w:tcBorders>
              <w:top w:val="nil"/>
              <w:left w:val="nil"/>
              <w:bottom w:val="single" w:sz="4" w:space="0" w:color="auto"/>
              <w:right w:val="single" w:sz="4" w:space="0" w:color="auto"/>
            </w:tcBorders>
            <w:shd w:val="clear" w:color="auto" w:fill="auto"/>
            <w:noWrap/>
            <w:vAlign w:val="bottom"/>
            <w:hideMark/>
          </w:tcPr>
          <w:p w14:paraId="10039FC5"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80</w:t>
            </w:r>
          </w:p>
        </w:tc>
        <w:tc>
          <w:tcPr>
            <w:tcW w:w="808" w:type="dxa"/>
            <w:tcBorders>
              <w:top w:val="nil"/>
              <w:left w:val="nil"/>
              <w:bottom w:val="single" w:sz="4" w:space="0" w:color="auto"/>
              <w:right w:val="single" w:sz="4" w:space="0" w:color="auto"/>
            </w:tcBorders>
            <w:shd w:val="clear" w:color="000000" w:fill="FFFF00"/>
            <w:noWrap/>
            <w:vAlign w:val="bottom"/>
            <w:hideMark/>
          </w:tcPr>
          <w:p w14:paraId="7615076E"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Any</w:t>
            </w:r>
          </w:p>
        </w:tc>
        <w:tc>
          <w:tcPr>
            <w:tcW w:w="4325" w:type="dxa"/>
            <w:tcBorders>
              <w:top w:val="nil"/>
              <w:left w:val="nil"/>
              <w:bottom w:val="single" w:sz="4" w:space="0" w:color="auto"/>
              <w:right w:val="single" w:sz="4" w:space="0" w:color="auto"/>
            </w:tcBorders>
            <w:shd w:val="clear" w:color="auto" w:fill="auto"/>
            <w:noWrap/>
            <w:vAlign w:val="bottom"/>
            <w:hideMark/>
          </w:tcPr>
          <w:p w14:paraId="1FCAF003"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Permit (Rule A)</w:t>
            </w:r>
          </w:p>
        </w:tc>
        <w:tc>
          <w:tcPr>
            <w:tcW w:w="4325" w:type="dxa"/>
            <w:tcBorders>
              <w:top w:val="nil"/>
              <w:left w:val="nil"/>
              <w:bottom w:val="single" w:sz="4" w:space="0" w:color="auto"/>
              <w:right w:val="single" w:sz="4" w:space="0" w:color="auto"/>
            </w:tcBorders>
          </w:tcPr>
          <w:p w14:paraId="33F85C1B" w14:textId="77777777" w:rsidR="00DE05DF" w:rsidRPr="00DE05DF" w:rsidRDefault="00DE05DF" w:rsidP="00DE05DF">
            <w:pPr>
              <w:spacing w:after="0" w:line="240" w:lineRule="auto"/>
              <w:rPr>
                <w:rFonts w:ascii="Calibri" w:eastAsia="Times New Roman" w:hAnsi="Calibri" w:cs="Calibri"/>
                <w:color w:val="000000"/>
              </w:rPr>
            </w:pPr>
          </w:p>
        </w:tc>
      </w:tr>
      <w:tr w:rsidR="00DE05DF" w:rsidRPr="00DE05DF" w14:paraId="6A5EF599" w14:textId="59F23DF1" w:rsidTr="00DE05DF">
        <w:trPr>
          <w:trHeight w:val="264"/>
        </w:trPr>
        <w:tc>
          <w:tcPr>
            <w:tcW w:w="1130" w:type="dxa"/>
            <w:vMerge/>
            <w:tcBorders>
              <w:top w:val="nil"/>
              <w:left w:val="single" w:sz="4" w:space="0" w:color="auto"/>
              <w:bottom w:val="single" w:sz="4" w:space="0" w:color="auto"/>
              <w:right w:val="single" w:sz="4" w:space="0" w:color="auto"/>
            </w:tcBorders>
            <w:vAlign w:val="center"/>
            <w:hideMark/>
          </w:tcPr>
          <w:p w14:paraId="3FE51E61" w14:textId="77777777" w:rsidR="00DE05DF" w:rsidRPr="00DE05DF" w:rsidRDefault="00DE05DF" w:rsidP="00DE05DF">
            <w:pPr>
              <w:spacing w:after="0" w:line="240" w:lineRule="auto"/>
              <w:rPr>
                <w:rFonts w:ascii="Calibri" w:eastAsia="Times New Roman" w:hAnsi="Calibri" w:cs="Calibri"/>
                <w:color w:val="000000"/>
              </w:rPr>
            </w:pPr>
          </w:p>
        </w:tc>
        <w:tc>
          <w:tcPr>
            <w:tcW w:w="1057" w:type="dxa"/>
            <w:tcBorders>
              <w:top w:val="nil"/>
              <w:left w:val="nil"/>
              <w:bottom w:val="single" w:sz="4" w:space="0" w:color="auto"/>
              <w:right w:val="single" w:sz="4" w:space="0" w:color="auto"/>
            </w:tcBorders>
            <w:shd w:val="clear" w:color="auto" w:fill="auto"/>
            <w:noWrap/>
            <w:vAlign w:val="bottom"/>
            <w:hideMark/>
          </w:tcPr>
          <w:p w14:paraId="53CB348C"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Outgoing</w:t>
            </w:r>
          </w:p>
        </w:tc>
        <w:tc>
          <w:tcPr>
            <w:tcW w:w="951" w:type="dxa"/>
            <w:tcBorders>
              <w:top w:val="nil"/>
              <w:left w:val="nil"/>
              <w:bottom w:val="single" w:sz="4" w:space="0" w:color="auto"/>
              <w:right w:val="single" w:sz="4" w:space="0" w:color="auto"/>
            </w:tcBorders>
            <w:shd w:val="clear" w:color="auto" w:fill="auto"/>
            <w:noWrap/>
            <w:vAlign w:val="bottom"/>
            <w:hideMark/>
          </w:tcPr>
          <w:p w14:paraId="35ABB960"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Internal</w:t>
            </w:r>
          </w:p>
        </w:tc>
        <w:tc>
          <w:tcPr>
            <w:tcW w:w="951" w:type="dxa"/>
            <w:tcBorders>
              <w:top w:val="nil"/>
              <w:left w:val="nil"/>
              <w:bottom w:val="single" w:sz="4" w:space="0" w:color="auto"/>
              <w:right w:val="single" w:sz="4" w:space="0" w:color="auto"/>
            </w:tcBorders>
            <w:shd w:val="clear" w:color="auto" w:fill="auto"/>
            <w:noWrap/>
            <w:vAlign w:val="bottom"/>
            <w:hideMark/>
          </w:tcPr>
          <w:p w14:paraId="17F35B8A"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External</w:t>
            </w:r>
          </w:p>
        </w:tc>
        <w:tc>
          <w:tcPr>
            <w:tcW w:w="989" w:type="dxa"/>
            <w:tcBorders>
              <w:top w:val="nil"/>
              <w:left w:val="nil"/>
              <w:bottom w:val="single" w:sz="4" w:space="0" w:color="auto"/>
              <w:right w:val="single" w:sz="4" w:space="0" w:color="auto"/>
            </w:tcBorders>
            <w:shd w:val="clear" w:color="auto" w:fill="auto"/>
            <w:noWrap/>
            <w:vAlign w:val="bottom"/>
            <w:hideMark/>
          </w:tcPr>
          <w:p w14:paraId="6E0B716E"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TCP</w:t>
            </w:r>
          </w:p>
        </w:tc>
        <w:tc>
          <w:tcPr>
            <w:tcW w:w="838" w:type="dxa"/>
            <w:tcBorders>
              <w:top w:val="nil"/>
              <w:left w:val="nil"/>
              <w:bottom w:val="single" w:sz="4" w:space="0" w:color="auto"/>
              <w:right w:val="single" w:sz="4" w:space="0" w:color="auto"/>
            </w:tcBorders>
            <w:shd w:val="clear" w:color="auto" w:fill="auto"/>
            <w:noWrap/>
            <w:vAlign w:val="bottom"/>
            <w:hideMark/>
          </w:tcPr>
          <w:p w14:paraId="480B80EC"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80</w:t>
            </w:r>
          </w:p>
        </w:tc>
        <w:tc>
          <w:tcPr>
            <w:tcW w:w="772" w:type="dxa"/>
            <w:tcBorders>
              <w:top w:val="nil"/>
              <w:left w:val="nil"/>
              <w:bottom w:val="single" w:sz="4" w:space="0" w:color="auto"/>
              <w:right w:val="single" w:sz="4" w:space="0" w:color="auto"/>
            </w:tcBorders>
            <w:shd w:val="clear" w:color="auto" w:fill="auto"/>
            <w:noWrap/>
            <w:vAlign w:val="bottom"/>
            <w:hideMark/>
          </w:tcPr>
          <w:p w14:paraId="7C5DB03A"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&gt;1023</w:t>
            </w:r>
          </w:p>
        </w:tc>
        <w:tc>
          <w:tcPr>
            <w:tcW w:w="808" w:type="dxa"/>
            <w:tcBorders>
              <w:top w:val="nil"/>
              <w:left w:val="nil"/>
              <w:bottom w:val="single" w:sz="4" w:space="0" w:color="auto"/>
              <w:right w:val="single" w:sz="4" w:space="0" w:color="auto"/>
            </w:tcBorders>
            <w:shd w:val="clear" w:color="000000" w:fill="FFFF00"/>
            <w:noWrap/>
            <w:vAlign w:val="bottom"/>
            <w:hideMark/>
          </w:tcPr>
          <w:p w14:paraId="313EA0C0"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Yes</w:t>
            </w:r>
          </w:p>
        </w:tc>
        <w:tc>
          <w:tcPr>
            <w:tcW w:w="4325" w:type="dxa"/>
            <w:tcBorders>
              <w:top w:val="nil"/>
              <w:left w:val="nil"/>
              <w:bottom w:val="single" w:sz="4" w:space="0" w:color="auto"/>
              <w:right w:val="single" w:sz="4" w:space="0" w:color="auto"/>
            </w:tcBorders>
            <w:shd w:val="clear" w:color="auto" w:fill="auto"/>
            <w:noWrap/>
            <w:vAlign w:val="bottom"/>
            <w:hideMark/>
          </w:tcPr>
          <w:p w14:paraId="4AA9AD02"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Permit (Rule B)</w:t>
            </w:r>
          </w:p>
        </w:tc>
        <w:tc>
          <w:tcPr>
            <w:tcW w:w="4325" w:type="dxa"/>
            <w:tcBorders>
              <w:top w:val="nil"/>
              <w:left w:val="nil"/>
              <w:bottom w:val="single" w:sz="4" w:space="0" w:color="auto"/>
              <w:right w:val="single" w:sz="4" w:space="0" w:color="auto"/>
            </w:tcBorders>
          </w:tcPr>
          <w:p w14:paraId="3D3F20FD" w14:textId="77777777" w:rsidR="00DE05DF" w:rsidRPr="00DE05DF" w:rsidRDefault="00DE05DF" w:rsidP="00DE05DF">
            <w:pPr>
              <w:spacing w:after="0" w:line="240" w:lineRule="auto"/>
              <w:rPr>
                <w:rFonts w:ascii="Calibri" w:eastAsia="Times New Roman" w:hAnsi="Calibri" w:cs="Calibri"/>
                <w:color w:val="000000"/>
              </w:rPr>
            </w:pPr>
          </w:p>
        </w:tc>
      </w:tr>
      <w:tr w:rsidR="00DE05DF" w:rsidRPr="00DE05DF" w14:paraId="319B827E" w14:textId="39E16CF7" w:rsidTr="00DE05DF">
        <w:trPr>
          <w:trHeight w:val="264"/>
        </w:trPr>
        <w:tc>
          <w:tcPr>
            <w:tcW w:w="11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00E08C" w14:textId="77777777" w:rsidR="00DE05DF" w:rsidRPr="00DE05DF" w:rsidRDefault="00DE05DF" w:rsidP="00DE05DF">
            <w:pPr>
              <w:spacing w:after="0" w:line="240" w:lineRule="auto"/>
              <w:jc w:val="center"/>
              <w:rPr>
                <w:rFonts w:ascii="Calibri" w:eastAsia="Times New Roman" w:hAnsi="Calibri" w:cs="Calibri"/>
                <w:color w:val="000000"/>
              </w:rPr>
            </w:pPr>
            <w:r w:rsidRPr="00DE05DF">
              <w:rPr>
                <w:rFonts w:ascii="Calibri" w:eastAsia="Times New Roman" w:hAnsi="Calibri" w:cs="Calibri"/>
                <w:color w:val="000000"/>
              </w:rPr>
              <w:t>Outbound</w:t>
            </w:r>
          </w:p>
        </w:tc>
        <w:tc>
          <w:tcPr>
            <w:tcW w:w="1057" w:type="dxa"/>
            <w:tcBorders>
              <w:top w:val="nil"/>
              <w:left w:val="nil"/>
              <w:bottom w:val="single" w:sz="4" w:space="0" w:color="auto"/>
              <w:right w:val="single" w:sz="4" w:space="0" w:color="auto"/>
            </w:tcBorders>
            <w:shd w:val="clear" w:color="auto" w:fill="auto"/>
            <w:noWrap/>
            <w:vAlign w:val="bottom"/>
            <w:hideMark/>
          </w:tcPr>
          <w:p w14:paraId="34B33F44"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Outgoing</w:t>
            </w:r>
          </w:p>
        </w:tc>
        <w:tc>
          <w:tcPr>
            <w:tcW w:w="951" w:type="dxa"/>
            <w:tcBorders>
              <w:top w:val="nil"/>
              <w:left w:val="nil"/>
              <w:bottom w:val="single" w:sz="4" w:space="0" w:color="auto"/>
              <w:right w:val="single" w:sz="4" w:space="0" w:color="auto"/>
            </w:tcBorders>
            <w:shd w:val="clear" w:color="auto" w:fill="auto"/>
            <w:noWrap/>
            <w:vAlign w:val="bottom"/>
            <w:hideMark/>
          </w:tcPr>
          <w:p w14:paraId="5B8ED676"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Internal</w:t>
            </w:r>
          </w:p>
        </w:tc>
        <w:tc>
          <w:tcPr>
            <w:tcW w:w="951" w:type="dxa"/>
            <w:tcBorders>
              <w:top w:val="nil"/>
              <w:left w:val="nil"/>
              <w:bottom w:val="single" w:sz="4" w:space="0" w:color="auto"/>
              <w:right w:val="single" w:sz="4" w:space="0" w:color="auto"/>
            </w:tcBorders>
            <w:shd w:val="clear" w:color="auto" w:fill="auto"/>
            <w:noWrap/>
            <w:vAlign w:val="bottom"/>
            <w:hideMark/>
          </w:tcPr>
          <w:p w14:paraId="11C66701"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External</w:t>
            </w:r>
          </w:p>
        </w:tc>
        <w:tc>
          <w:tcPr>
            <w:tcW w:w="989" w:type="dxa"/>
            <w:tcBorders>
              <w:top w:val="nil"/>
              <w:left w:val="nil"/>
              <w:bottom w:val="single" w:sz="4" w:space="0" w:color="auto"/>
              <w:right w:val="single" w:sz="4" w:space="0" w:color="auto"/>
            </w:tcBorders>
            <w:shd w:val="clear" w:color="auto" w:fill="auto"/>
            <w:noWrap/>
            <w:vAlign w:val="bottom"/>
            <w:hideMark/>
          </w:tcPr>
          <w:p w14:paraId="036A47B1"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TCP</w:t>
            </w:r>
          </w:p>
        </w:tc>
        <w:tc>
          <w:tcPr>
            <w:tcW w:w="838" w:type="dxa"/>
            <w:tcBorders>
              <w:top w:val="nil"/>
              <w:left w:val="nil"/>
              <w:bottom w:val="single" w:sz="4" w:space="0" w:color="auto"/>
              <w:right w:val="single" w:sz="4" w:space="0" w:color="auto"/>
            </w:tcBorders>
            <w:shd w:val="clear" w:color="auto" w:fill="auto"/>
            <w:noWrap/>
            <w:vAlign w:val="bottom"/>
            <w:hideMark/>
          </w:tcPr>
          <w:p w14:paraId="1F4CF8DE"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&gt;1023</w:t>
            </w:r>
          </w:p>
        </w:tc>
        <w:tc>
          <w:tcPr>
            <w:tcW w:w="772" w:type="dxa"/>
            <w:tcBorders>
              <w:top w:val="nil"/>
              <w:left w:val="nil"/>
              <w:bottom w:val="single" w:sz="4" w:space="0" w:color="auto"/>
              <w:right w:val="single" w:sz="4" w:space="0" w:color="auto"/>
            </w:tcBorders>
            <w:shd w:val="clear" w:color="auto" w:fill="auto"/>
            <w:noWrap/>
            <w:vAlign w:val="bottom"/>
            <w:hideMark/>
          </w:tcPr>
          <w:p w14:paraId="66F40C87"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80</w:t>
            </w:r>
          </w:p>
        </w:tc>
        <w:tc>
          <w:tcPr>
            <w:tcW w:w="808" w:type="dxa"/>
            <w:tcBorders>
              <w:top w:val="nil"/>
              <w:left w:val="nil"/>
              <w:bottom w:val="single" w:sz="4" w:space="0" w:color="auto"/>
              <w:right w:val="single" w:sz="4" w:space="0" w:color="auto"/>
            </w:tcBorders>
            <w:shd w:val="clear" w:color="000000" w:fill="FFFF00"/>
            <w:noWrap/>
            <w:vAlign w:val="bottom"/>
            <w:hideMark/>
          </w:tcPr>
          <w:p w14:paraId="3B917381"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Any</w:t>
            </w:r>
          </w:p>
        </w:tc>
        <w:tc>
          <w:tcPr>
            <w:tcW w:w="4325" w:type="dxa"/>
            <w:tcBorders>
              <w:top w:val="nil"/>
              <w:left w:val="nil"/>
              <w:bottom w:val="single" w:sz="4" w:space="0" w:color="auto"/>
              <w:right w:val="single" w:sz="4" w:space="0" w:color="auto"/>
            </w:tcBorders>
            <w:shd w:val="clear" w:color="auto" w:fill="auto"/>
            <w:noWrap/>
            <w:vAlign w:val="bottom"/>
            <w:hideMark/>
          </w:tcPr>
          <w:p w14:paraId="5608FB3F"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Permit (Rule C)</w:t>
            </w:r>
          </w:p>
        </w:tc>
        <w:tc>
          <w:tcPr>
            <w:tcW w:w="4325" w:type="dxa"/>
            <w:tcBorders>
              <w:top w:val="nil"/>
              <w:left w:val="nil"/>
              <w:bottom w:val="single" w:sz="4" w:space="0" w:color="auto"/>
              <w:right w:val="single" w:sz="4" w:space="0" w:color="auto"/>
            </w:tcBorders>
          </w:tcPr>
          <w:p w14:paraId="181E1E84" w14:textId="77777777" w:rsidR="00DE05DF" w:rsidRPr="00DE05DF" w:rsidRDefault="00DE05DF" w:rsidP="00DE05DF">
            <w:pPr>
              <w:spacing w:after="0" w:line="240" w:lineRule="auto"/>
              <w:rPr>
                <w:rFonts w:ascii="Calibri" w:eastAsia="Times New Roman" w:hAnsi="Calibri" w:cs="Calibri"/>
                <w:color w:val="000000"/>
              </w:rPr>
            </w:pPr>
          </w:p>
        </w:tc>
      </w:tr>
      <w:tr w:rsidR="00DE05DF" w:rsidRPr="00DE05DF" w14:paraId="487D07C8" w14:textId="56857F2D" w:rsidTr="00DE05DF">
        <w:trPr>
          <w:trHeight w:val="264"/>
        </w:trPr>
        <w:tc>
          <w:tcPr>
            <w:tcW w:w="1130" w:type="dxa"/>
            <w:vMerge/>
            <w:tcBorders>
              <w:top w:val="nil"/>
              <w:left w:val="single" w:sz="4" w:space="0" w:color="auto"/>
              <w:bottom w:val="single" w:sz="4" w:space="0" w:color="auto"/>
              <w:right w:val="single" w:sz="4" w:space="0" w:color="auto"/>
            </w:tcBorders>
            <w:vAlign w:val="center"/>
            <w:hideMark/>
          </w:tcPr>
          <w:p w14:paraId="35E9F71D" w14:textId="77777777" w:rsidR="00DE05DF" w:rsidRPr="00DE05DF" w:rsidRDefault="00DE05DF" w:rsidP="00DE05DF">
            <w:pPr>
              <w:spacing w:after="0" w:line="240" w:lineRule="auto"/>
              <w:rPr>
                <w:rFonts w:ascii="Calibri" w:eastAsia="Times New Roman" w:hAnsi="Calibri" w:cs="Calibri"/>
                <w:color w:val="000000"/>
              </w:rPr>
            </w:pPr>
          </w:p>
        </w:tc>
        <w:tc>
          <w:tcPr>
            <w:tcW w:w="1057" w:type="dxa"/>
            <w:tcBorders>
              <w:top w:val="nil"/>
              <w:left w:val="nil"/>
              <w:bottom w:val="single" w:sz="4" w:space="0" w:color="auto"/>
              <w:right w:val="single" w:sz="4" w:space="0" w:color="auto"/>
            </w:tcBorders>
            <w:shd w:val="clear" w:color="auto" w:fill="auto"/>
            <w:noWrap/>
            <w:vAlign w:val="bottom"/>
            <w:hideMark/>
          </w:tcPr>
          <w:p w14:paraId="6BB9D71E"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Incoming</w:t>
            </w:r>
          </w:p>
        </w:tc>
        <w:tc>
          <w:tcPr>
            <w:tcW w:w="951" w:type="dxa"/>
            <w:tcBorders>
              <w:top w:val="nil"/>
              <w:left w:val="nil"/>
              <w:bottom w:val="single" w:sz="4" w:space="0" w:color="auto"/>
              <w:right w:val="single" w:sz="4" w:space="0" w:color="auto"/>
            </w:tcBorders>
            <w:shd w:val="clear" w:color="auto" w:fill="auto"/>
            <w:noWrap/>
            <w:vAlign w:val="bottom"/>
            <w:hideMark/>
          </w:tcPr>
          <w:p w14:paraId="537E93F5"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External</w:t>
            </w:r>
          </w:p>
        </w:tc>
        <w:tc>
          <w:tcPr>
            <w:tcW w:w="951" w:type="dxa"/>
            <w:tcBorders>
              <w:top w:val="nil"/>
              <w:left w:val="nil"/>
              <w:bottom w:val="single" w:sz="4" w:space="0" w:color="auto"/>
              <w:right w:val="single" w:sz="4" w:space="0" w:color="auto"/>
            </w:tcBorders>
            <w:shd w:val="clear" w:color="auto" w:fill="auto"/>
            <w:noWrap/>
            <w:vAlign w:val="bottom"/>
            <w:hideMark/>
          </w:tcPr>
          <w:p w14:paraId="39FEF3CC"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Internal</w:t>
            </w:r>
          </w:p>
        </w:tc>
        <w:tc>
          <w:tcPr>
            <w:tcW w:w="989" w:type="dxa"/>
            <w:tcBorders>
              <w:top w:val="nil"/>
              <w:left w:val="nil"/>
              <w:bottom w:val="single" w:sz="4" w:space="0" w:color="auto"/>
              <w:right w:val="single" w:sz="4" w:space="0" w:color="auto"/>
            </w:tcBorders>
            <w:shd w:val="clear" w:color="auto" w:fill="auto"/>
            <w:noWrap/>
            <w:vAlign w:val="bottom"/>
            <w:hideMark/>
          </w:tcPr>
          <w:p w14:paraId="04DBB221"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TCP</w:t>
            </w:r>
          </w:p>
        </w:tc>
        <w:tc>
          <w:tcPr>
            <w:tcW w:w="838" w:type="dxa"/>
            <w:tcBorders>
              <w:top w:val="nil"/>
              <w:left w:val="nil"/>
              <w:bottom w:val="single" w:sz="4" w:space="0" w:color="auto"/>
              <w:right w:val="single" w:sz="4" w:space="0" w:color="auto"/>
            </w:tcBorders>
            <w:shd w:val="clear" w:color="auto" w:fill="auto"/>
            <w:noWrap/>
            <w:vAlign w:val="bottom"/>
            <w:hideMark/>
          </w:tcPr>
          <w:p w14:paraId="7B4D475E"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80</w:t>
            </w:r>
          </w:p>
        </w:tc>
        <w:tc>
          <w:tcPr>
            <w:tcW w:w="772" w:type="dxa"/>
            <w:tcBorders>
              <w:top w:val="nil"/>
              <w:left w:val="nil"/>
              <w:bottom w:val="single" w:sz="4" w:space="0" w:color="auto"/>
              <w:right w:val="single" w:sz="4" w:space="0" w:color="auto"/>
            </w:tcBorders>
            <w:shd w:val="clear" w:color="auto" w:fill="auto"/>
            <w:noWrap/>
            <w:vAlign w:val="bottom"/>
            <w:hideMark/>
          </w:tcPr>
          <w:p w14:paraId="5EB7E7DE"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&gt;1023</w:t>
            </w:r>
          </w:p>
        </w:tc>
        <w:tc>
          <w:tcPr>
            <w:tcW w:w="808" w:type="dxa"/>
            <w:tcBorders>
              <w:top w:val="nil"/>
              <w:left w:val="nil"/>
              <w:bottom w:val="single" w:sz="4" w:space="0" w:color="auto"/>
              <w:right w:val="single" w:sz="4" w:space="0" w:color="auto"/>
            </w:tcBorders>
            <w:shd w:val="clear" w:color="000000" w:fill="FFFF00"/>
            <w:noWrap/>
            <w:vAlign w:val="bottom"/>
            <w:hideMark/>
          </w:tcPr>
          <w:p w14:paraId="50472044"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Yes</w:t>
            </w:r>
          </w:p>
        </w:tc>
        <w:tc>
          <w:tcPr>
            <w:tcW w:w="4325" w:type="dxa"/>
            <w:tcBorders>
              <w:top w:val="nil"/>
              <w:left w:val="nil"/>
              <w:bottom w:val="single" w:sz="4" w:space="0" w:color="auto"/>
              <w:right w:val="single" w:sz="4" w:space="0" w:color="auto"/>
            </w:tcBorders>
            <w:shd w:val="clear" w:color="auto" w:fill="auto"/>
            <w:noWrap/>
            <w:vAlign w:val="bottom"/>
            <w:hideMark/>
          </w:tcPr>
          <w:p w14:paraId="53ADAAC4" w14:textId="77777777" w:rsidR="00DE05DF" w:rsidRPr="00DE05DF" w:rsidRDefault="00DE05DF" w:rsidP="00DE05DF">
            <w:pPr>
              <w:spacing w:after="0" w:line="240" w:lineRule="auto"/>
              <w:rPr>
                <w:rFonts w:ascii="Calibri" w:eastAsia="Times New Roman" w:hAnsi="Calibri" w:cs="Calibri"/>
                <w:color w:val="000000"/>
              </w:rPr>
            </w:pPr>
            <w:r w:rsidRPr="00DE05DF">
              <w:rPr>
                <w:rFonts w:ascii="Calibri" w:eastAsia="Times New Roman" w:hAnsi="Calibri" w:cs="Calibri"/>
                <w:color w:val="000000"/>
              </w:rPr>
              <w:t>Permit (Rule D)</w:t>
            </w:r>
          </w:p>
        </w:tc>
        <w:tc>
          <w:tcPr>
            <w:tcW w:w="4325" w:type="dxa"/>
            <w:tcBorders>
              <w:top w:val="nil"/>
              <w:left w:val="nil"/>
              <w:bottom w:val="single" w:sz="4" w:space="0" w:color="auto"/>
              <w:right w:val="single" w:sz="4" w:space="0" w:color="auto"/>
            </w:tcBorders>
          </w:tcPr>
          <w:p w14:paraId="5A6CB74A" w14:textId="77777777" w:rsidR="00DE05DF" w:rsidRPr="00DE05DF" w:rsidRDefault="00DE05DF" w:rsidP="00DE05DF">
            <w:pPr>
              <w:spacing w:after="0" w:line="240" w:lineRule="auto"/>
              <w:rPr>
                <w:rFonts w:ascii="Calibri" w:eastAsia="Times New Roman" w:hAnsi="Calibri" w:cs="Calibri"/>
                <w:color w:val="000000"/>
              </w:rPr>
            </w:pPr>
          </w:p>
        </w:tc>
      </w:tr>
    </w:tbl>
    <w:p w14:paraId="1C7CAC8D" w14:textId="77777777" w:rsidR="00DE05DF" w:rsidRPr="00232F43" w:rsidRDefault="00DE05DF" w:rsidP="00232F43">
      <w:pPr>
        <w:rPr>
          <w:b/>
          <w:bCs/>
        </w:rPr>
      </w:pPr>
    </w:p>
    <w:p w14:paraId="6B4B0151" w14:textId="77777777" w:rsidR="00990CCD" w:rsidRDefault="00990CCD"/>
    <w:sectPr w:rsidR="00990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43"/>
    <w:rsid w:val="00232F43"/>
    <w:rsid w:val="00274CA2"/>
    <w:rsid w:val="00290405"/>
    <w:rsid w:val="0046074C"/>
    <w:rsid w:val="00563D5B"/>
    <w:rsid w:val="009172D6"/>
    <w:rsid w:val="00990CCD"/>
    <w:rsid w:val="009957BD"/>
    <w:rsid w:val="00A02F7A"/>
    <w:rsid w:val="00DE05DF"/>
    <w:rsid w:val="00EE6AE4"/>
    <w:rsid w:val="00FA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7B6B"/>
  <w15:chartTrackingRefBased/>
  <w15:docId w15:val="{EB40A3B6-07C7-47EB-94BF-C1076DE8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962623">
      <w:bodyDiv w:val="1"/>
      <w:marLeft w:val="0"/>
      <w:marRight w:val="0"/>
      <w:marTop w:val="0"/>
      <w:marBottom w:val="0"/>
      <w:divBdr>
        <w:top w:val="none" w:sz="0" w:space="0" w:color="auto"/>
        <w:left w:val="none" w:sz="0" w:space="0" w:color="auto"/>
        <w:bottom w:val="none" w:sz="0" w:space="0" w:color="auto"/>
        <w:right w:val="none" w:sz="0" w:space="0" w:color="auto"/>
      </w:divBdr>
    </w:div>
    <w:div w:id="175304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1818</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Doman</dc:creator>
  <cp:keywords/>
  <dc:description/>
  <cp:lastModifiedBy>David Doman</cp:lastModifiedBy>
  <cp:revision>4</cp:revision>
  <dcterms:created xsi:type="dcterms:W3CDTF">2020-09-03T17:40:00Z</dcterms:created>
  <dcterms:modified xsi:type="dcterms:W3CDTF">2020-09-04T23:58:00Z</dcterms:modified>
</cp:coreProperties>
</file>