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36"/>
          <w:szCs w:val="36"/>
          <w:rtl w:val="0"/>
        </w:rPr>
        <w:t xml:space="preserve">David A. Edwards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Residence: Hawthorne, CA 90250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 (mobile): 512.998.1729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davedwardz@gmail.com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80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no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none"/>
          <w:rtl w:val="0"/>
        </w:rPr>
        <w:t xml:space="preserve">: </w:t>
      </w:r>
      <w:hyperlink r:id="rId7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http://www.linkedin.com/in/davedwards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none"/>
          <w:rtl w:val="0"/>
        </w:rPr>
        <w:t xml:space="preserve">Git Profile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no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http://github.com/davedwards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none"/>
          <w:rtl w:val="0"/>
        </w:rPr>
        <w:t xml:space="preserve">StackOverflow: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0"/>
            <w:szCs w:val="20"/>
            <w:u w:val="single"/>
            <w:rtl w:val="0"/>
          </w:rPr>
          <w:t xml:space="preserve">https://stackoverflow.com/users/1248974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80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u w:val="none"/>
          <w:rtl w:val="0"/>
        </w:rPr>
        <w:t xml:space="preserve">Webpage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none"/>
          <w:rtl w:val="0"/>
        </w:rPr>
        <w:t xml:space="preserve">: </w:t>
      </w:r>
      <w:hyperlink r:id="rId10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http://red.ht/2KFaIf8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none"/>
          <w:rtl w:val="0"/>
        </w:rPr>
        <w:t xml:space="preserve"> (2kfaif8)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360"/>
        <w:rPr>
          <w:rFonts w:ascii="Calibri" w:cs="Calibri" w:eastAsia="Calibri" w:hAnsi="Calibri"/>
          <w:b w:val="1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Object-oriented programming (OOP):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Python, Java,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Scripting: Python, Bash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Familiar with: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Unreal Engine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JavaScript, PHP, JSON / XML, C#, Tcl/Tk,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developing cloud software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36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Experienced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Subversion repository code version control system and working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Scrum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team project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Big Data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Analysis and Visualization (</w:t>
      </w:r>
      <w:hyperlink r:id="rId11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http://bd.pcwerk.com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good understanding of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 months mobile applications development (Windows 8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Visual Studio, C++,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Android, Java, Eclipse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), Cisco network routing and switch configuration and management, Cryptography and Info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 years Software Developer (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lab/academic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project experience creating web/mobile applications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applications using: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HTML5, CSS, MySQL, Java, Python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 UNIX/Linux and Windows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 + years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GNU/Linux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OS. Microsoft Office 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Industries: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Avionics, Aerospace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Automotive, and Social Media platforms, Television Broadcast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 HISTORY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3D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Saatchi &amp; Saatchi, Torrance, CA 90505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September 2015 – July 2019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wrote, maintain and debug scripts and applications in Python as needed to meet requirements for the Monitoring &amp; Control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Python codebase connecting to Deadline Hooks and Exits for Autodesk Maya, The Foundry Nuke, Shotgun Software, and Thinkbox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tools and integrations across all studio software, including Maya, Nuke, Photoshop, Deadline, and Shotgun.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a small team of 3 developing VR content in C++ using HTC Vive and Oculus using Unreal Engine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focus on improving user interaction for things like navigation, manipulation of VR content, performance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took over VR project from another team, addressed client notes, and redelivered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Dr. Kaku’s Microcosmic Journey Through Mirai | 360 Video | Toyota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http://youtu.be/aC2Dc8EjP6U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 with artists to troubleshoot production and rendering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Evaluate and test new applications, software, and workflows to improve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in a team of 4 to develop a QT GUI to ingest build data sheets for annual garage CAD data from Japan.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Monitored and maintained 3D animation and render farm jobs and tasks via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Software Developer,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DirecTV, El Segundo, CA 90245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April 2015 – June 2015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(3 month contract)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Designed, wrote, modified and debugged scripts and applications in Groovy and/or Java as needed to meet requirements for the Monitoring &amp; Control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front-end UI using a combination of third-party products and Groovy.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that software development efforts comply with coding standards and software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all cycles of the testing phase to validate code, including unit testing, subsystem testing and end-to-end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engineering support for test execution and initial production deployment including interfacing with other engineering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Identified technical issues in production. Provided recommendations for appropriate approaches and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Communicated with system users in production to understand system vulnerability and weaknesses.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information efficiently to all management levels on ongoing issues, project activities and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offshore teams to support any project development work on an as-needed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during non-business hours for system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Occasionally traveled locally to support various projects and performed on-site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Data Analyst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theAudience.com, 8275 Beverly Blvd, Los Angeles, CA 90048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November 2014 – February 2015 (3 month contract)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data collection scripts in Python to collect and store data from various social media sources utilizing social media's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Provided insights to what information can be determined from each social media data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and extended internal APIs to served stored data to other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and extended internal report generation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other development teams to create client facing reports in Flask, PHP, and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INTERNSHIPS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Senior Project Internship, QT/QML/C++ Graphic User Interface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California State University, Los Angeles, General Motors Sponsored EcoCar2 Competition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January 2014 – June 2014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Website: </w:t>
      </w:r>
      <w:hyperlink r:id="rId14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http://csns.calstatela.edu/department/cs/project/view?id=4556960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a team of 6 developers on computer science portion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interface for an embedded system which runs on a Freescale i.MX 6 Sabre ARM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Used a custom Linux kernel to program the Freescale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Used C++ to transmit and receive CAN signals over the vehicle's CAN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user interface using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Qt's QML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library to create software based controls to replace radio and climate control mechanical buttons while continually displaying live diagnostic data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Read and write CAN signals from the car, translating them using a Linux driver, and implemented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to display interactive touch screen controls on the vehicle display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 onboard program inside vehicle with live controller area network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Debugged onboard program through serial 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Senior Project Internship, Test Framework Developer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California State University, Los Angeles,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Boeing Company</w:t>
      </w:r>
    </w:p>
    <w:p w:rsidR="00000000" w:rsidDel="00000000" w:rsidP="00000000" w:rsidRDefault="00000000" w:rsidRPr="00000000" w14:paraId="0000004B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September 2013 – January 2014</w:t>
      </w:r>
    </w:p>
    <w:p w:rsidR="00000000" w:rsidDel="00000000" w:rsidP="00000000" w:rsidRDefault="00000000" w:rsidRPr="00000000" w14:paraId="0000004C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Website: </w:t>
      </w:r>
      <w:hyperlink r:id="rId15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http://csns.calstatela.edu/department/cs/project/view?id=4556961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 test framework to automate testing for Boeing 702SP operations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satellites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by developing a program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that automates the conversion of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Tcl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-encoded instructions into a Sikuli-readable format (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 using an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ANTLR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Included parsing formal languages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ANTLR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automating test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Sikuli,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an automation tool in Sikuli to accept the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data, run the tests on the simulator, and produce a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Microsoft Windows 8 Store Apps (Independent Developer)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California State University, Los Angeles, CA</w:t>
      </w:r>
    </w:p>
    <w:p w:rsidR="00000000" w:rsidDel="00000000" w:rsidP="00000000" w:rsidRDefault="00000000" w:rsidRPr="00000000" w14:paraId="00000051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January 2012 – July 2013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nine apps written in C++ with XAML for Windows 8 Store release. Available on standard platform and mobile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Apps available at: </w:t>
      </w:r>
      <w:hyperlink r:id="rId16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single"/>
            <w:rtl w:val="0"/>
          </w:rPr>
          <w:t xml:space="preserve">http://windows.microsoft.com/en-us/windows/search#q=davedwards&amp;s=Store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Big Data Project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PCWerk.com</w:t>
      </w:r>
    </w:p>
    <w:p w:rsidR="00000000" w:rsidDel="00000000" w:rsidP="00000000" w:rsidRDefault="00000000" w:rsidRPr="00000000" w14:paraId="00000056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January 2014 – March 2014</w:t>
      </w:r>
    </w:p>
    <w:p w:rsidR="00000000" w:rsidDel="00000000" w:rsidP="00000000" w:rsidRDefault="00000000" w:rsidRPr="00000000" w14:paraId="00000057">
      <w:pPr>
        <w:tabs>
          <w:tab w:val="right" w:pos="72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Beautiful-Data: Big Data Analysis and Visualization Project for PCWerk.com under California State University, Los Angeles, CA</w:t>
      </w:r>
    </w:p>
    <w:p w:rsidR="00000000" w:rsidDel="00000000" w:rsidP="00000000" w:rsidRDefault="00000000" w:rsidRPr="00000000" w14:paraId="00000058">
      <w:pPr>
        <w:tabs>
          <w:tab w:val="right" w:pos="72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Hosted at: </w:t>
      </w:r>
      <w:hyperlink r:id="rId17">
        <w:r w:rsidDel="00000000" w:rsidR="00000000" w:rsidRPr="00000000">
          <w:rPr>
            <w:rFonts w:ascii="Calibri" w:cs="Calibri" w:eastAsia="Calibri" w:hAnsi="Calibri"/>
            <w:color w:val="000080"/>
            <w:sz w:val="20"/>
            <w:szCs w:val="20"/>
            <w:u w:val="none"/>
            <w:rtl w:val="0"/>
          </w:rPr>
          <w:t xml:space="preserve">http://bd.pcwerk.com/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a program that performed data scraping from Yelp's website using Python and Selenium Web driver, and Yelp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Deployed this program on a Hadoop single-node cluster setup on Ubuntu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Performed Data Mining and Data Warehousing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MapReduce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operations on single-node HDFS on Ubuntu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Used Yelp API access for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Performed data classification and data massaging from JSON to CSV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Calculated Data analysis on yelp datasets from Yelp API using python while utilizing python extension library pylab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and presented data visualization using python matplotlib and google 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Dynamic Website Project Development (Independent Developer)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California State University, Los Angeles, CA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September 2012 – June 2013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Dynamic Web Services running on Cloud – a Linux EC2 instance of Amazon Web Services (AWS), Java Servlets and Java Server Pages (JSP). Storage maintained via Amazon S3 instance using standards-based REST and SOAP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360" w:hanging="360"/>
        <w:rPr>
          <w:color w:val="00000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web application similar to Kickstarter which allows projects/startup companies to post their projects online and receive funding. Users can register to add a new project or sponsor existing ones. The application is developed using MVC architecture and server-side programming in Java. For database MySQL is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Database Designer Internship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City College Math Center, San Diego, CA</w:t>
      </w:r>
    </w:p>
    <w:p w:rsidR="00000000" w:rsidDel="00000000" w:rsidP="00000000" w:rsidRDefault="00000000" w:rsidRPr="00000000" w14:paraId="00000067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September 2007 – July 2009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36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and converted several existing databases from FileMaker Pro 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 a graphic front end, working closely with math department professor for requirements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EDUCATION/CERTIFICATES/LICENSES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1080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Bachelor's of Science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California State University, Los Angeles. June 2014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Associates of Arts and Sciences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San Diego City College</w:t>
        <w:tab/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FCC with General Radio Operator’s License Endorsement. Active since August 2003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Advanced Fiber Optic Installation Technician. Active since August 2003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1080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HONORS/AWARDS/SCHOLARSHIPS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1080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2013 - American Public Works Association (APWA) Southern California Chapter Scholarship for Software Developing Program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MILITARY EXPERIENCE</w:t>
      </w:r>
    </w:p>
    <w:p w:rsidR="00000000" w:rsidDel="00000000" w:rsidP="00000000" w:rsidRDefault="00000000" w:rsidRPr="00000000" w14:paraId="00000074">
      <w:pPr>
        <w:tabs>
          <w:tab w:val="right" w:pos="10800"/>
        </w:tabs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September 2000 –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Aviation Electronics Technician Supervisor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US Navy, San Diego, CA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Supervised and trained over 50 electronic technicians on use of new equipment enabling the repair of 30 new assemblies. Repaired approximately 5000 repairable electronic assemblies without rework for F/A-18 Hornet jets and Navy Helicopter communications for naval aircraft ID and weaponry electrical systems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Troubleshot and identified discrepancies to the component level in accordance with NAVSEA 04RM3 Military Specs and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36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Installed components in electro-mechanical assemblies reducing the amount of outsourcing and time needed to repair assets. Increased personal performance by doubling as a Quality Assurance Inspector saving the shop time consuming steps in the repair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36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Graduated Navy’s Advanced Electronics Program. Completed 3-year Naval Nuclear Propulsions Training and Prototype. IFF specialty. Rank: Petty Officer Second Class, E-5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ORGANIZATIONS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Association of Computing Machinery (ACM) member since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Arial Black">
    <w:embedRegular w:fontKey="{00000000-0000-0000-0000-000000000000}" r:id="rId1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Liberation Serif" w:cs="Liberation Serif" w:eastAsia="Liberation Serif" w:hAnsi="Liberation Serif"/>
      <w:b w:val="1"/>
      <w:color w:val="80808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yperlink" Target="http://bd.pcwerk.com" TargetMode="External"/><Relationship Id="rId22" Type="http://schemas.openxmlformats.org/officeDocument/2006/relationships/footer" Target="footer2.xml"/><Relationship Id="rId10" Type="http://schemas.openxmlformats.org/officeDocument/2006/relationships/hyperlink" Target="http://red.ht/2KFaIf8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youtu.be/aC2Dc8EjP6U" TargetMode="External"/><Relationship Id="rId12" Type="http://schemas.openxmlformats.org/officeDocument/2006/relationships/hyperlink" Target="http://youtu.be/aC2Dc8EjP6U" TargetMode="External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users/1248974" TargetMode="External"/><Relationship Id="rId15" Type="http://schemas.openxmlformats.org/officeDocument/2006/relationships/hyperlink" Target="http://csns.calstatela.edu/department/cs/project/view?id=4556961" TargetMode="External"/><Relationship Id="rId14" Type="http://schemas.openxmlformats.org/officeDocument/2006/relationships/hyperlink" Target="http://csns.calstatela.edu/department/cs/project/view?id=4556960" TargetMode="External"/><Relationship Id="rId17" Type="http://schemas.openxmlformats.org/officeDocument/2006/relationships/hyperlink" Target="http://bd.pcwerk.com/" TargetMode="External"/><Relationship Id="rId16" Type="http://schemas.openxmlformats.org/officeDocument/2006/relationships/hyperlink" Target="http://windows.microsoft.com/en-us/windows/search#q=davedwards&amp;s=Store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mailto:davedwardz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://www.linkedin.com/in/davedwards" TargetMode="External"/><Relationship Id="rId8" Type="http://schemas.openxmlformats.org/officeDocument/2006/relationships/hyperlink" Target="http://github.com/davedwa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