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064E" w14:textId="77777777" w:rsidR="0026123B" w:rsidRDefault="0026123B">
      <w:pPr>
        <w:spacing w:before="720" w:after="240"/>
        <w:jc w:val="center"/>
      </w:pPr>
      <w:r>
        <w:rPr>
          <w:noProof/>
        </w:rPr>
        <w:drawing>
          <wp:inline distT="0" distB="0" distL="0" distR="0" wp14:anchorId="175486C7" wp14:editId="20C34A19">
            <wp:extent cx="3317240" cy="1116330"/>
            <wp:effectExtent l="0" t="0" r="0" b="0"/>
            <wp:docPr id="100" name="CQC Logo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QC Logo Cover"/>
                    <pic:cNvPicPr>
                      <a:picLocks noChangeAspect="1" noChangeArrowheads="1"/>
                    </pic:cNvPicPr>
                  </pic:nvPicPr>
                  <pic:blipFill>
                    <a:blip r:embed="rId7"/>
                    <a:stretch>
                      <a:fillRect/>
                    </a:stretch>
                  </pic:blipFill>
                  <pic:spPr bwMode="auto">
                    <a:xfrm>
                      <a:off x="0" y="0"/>
                      <a:ext cx="3317240" cy="1116330"/>
                    </a:xfrm>
                    <a:prstGeom prst="rect">
                      <a:avLst/>
                    </a:prstGeom>
                  </pic:spPr>
                </pic:pic>
              </a:graphicData>
            </a:graphic>
          </wp:inline>
        </w:drawing>
      </w:r>
    </w:p>
    <w:p w14:paraId="2F7F927D" w14:textId="77777777" w:rsidR="0026123B" w:rsidRDefault="00000000">
      <w:pPr>
        <w:spacing w:after="60"/>
        <w:jc w:val="center"/>
      </w:pPr>
      <w:r>
        <w:rPr>
          <w:b/>
          <w:bCs/>
          <w:color w:val="7030A0"/>
          <w:sz w:val="56"/>
          <w:szCs w:val="56"/>
        </w:rPr>
        <w:t>HIGH LEVEL DESIGN</w:t>
      </w:r>
    </w:p>
    <w:p w14:paraId="4C238912" w14:textId="77777777" w:rsidR="0026123B" w:rsidRDefault="00000000">
      <w:pPr>
        <w:pBdr>
          <w:bottom w:val="single" w:sz="12" w:space="2" w:color="5F2861"/>
        </w:pBdr>
        <w:spacing w:after="240"/>
        <w:jc w:val="center"/>
      </w:pPr>
      <w:r>
        <w:rPr>
          <w:color w:val="7030A0"/>
          <w:sz w:val="32"/>
          <w:szCs w:val="32"/>
        </w:rPr>
        <w:t>Cloud Solution Architecture</w:t>
      </w:r>
    </w:p>
    <w:p w14:paraId="0A4E5235"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C830CB9" w14:textId="77777777">
        <w:tc>
          <w:tcPr>
            <w:tcW w:w="9360" w:type="dxa"/>
            <w:tcBorders>
              <w:top w:val="none" w:sz="0" w:space="0" w:color="FFFFFF"/>
              <w:left w:val="none" w:sz="0" w:space="0" w:color="FFFFFF"/>
              <w:bottom w:val="none" w:sz="0" w:space="0" w:color="FFFFFF"/>
              <w:right w:val="none" w:sz="0" w:space="0" w:color="FFFFFF"/>
            </w:tcBorders>
            <w:shd w:val="clear" w:color="auto" w:fill="5F2861"/>
            <w:tcMar>
              <w:top w:w="400" w:type="dxa"/>
              <w:left w:w="400" w:type="dxa"/>
              <w:bottom w:w="400" w:type="dxa"/>
              <w:right w:w="400" w:type="dxa"/>
            </w:tcMar>
          </w:tcPr>
          <w:p w14:paraId="79B4667C" w14:textId="77777777" w:rsidR="0026123B" w:rsidRDefault="00000000">
            <w:pPr>
              <w:jc w:val="center"/>
            </w:pPr>
            <w:r>
              <w:rPr>
                <w:b/>
                <w:bCs/>
                <w:color w:val="FFFFFF"/>
                <w:sz w:val="40"/>
                <w:szCs w:val="40"/>
              </w:rPr>
              <w:t>PROJECT / SOLUTION NAME</w:t>
            </w:r>
          </w:p>
          <w:p w14:paraId="18CC9BD6" w14:textId="77777777" w:rsidR="0026123B" w:rsidRDefault="00000000">
            <w:pPr>
              <w:spacing w:before="80"/>
              <w:jc w:val="center"/>
            </w:pPr>
            <w:r>
              <w:rPr>
                <w:i/>
                <w:iCs/>
                <w:color w:val="F2EEF2"/>
                <w:sz w:val="28"/>
                <w:szCs w:val="28"/>
              </w:rPr>
              <w:t>[Enter Project / Solution Name]</w:t>
            </w:r>
          </w:p>
        </w:tc>
      </w:tr>
    </w:tbl>
    <w:p w14:paraId="4A8C06F3"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D330B73"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8F367EC" w14:textId="77777777" w:rsidR="0026123B" w:rsidRDefault="00000000">
            <w:r>
              <w:rPr>
                <w:b/>
                <w:bCs/>
                <w:color w:val="5F2861"/>
              </w:rPr>
              <w:t>Document Reference: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E6CC29" w14:textId="77777777" w:rsidR="0026123B" w:rsidRDefault="00000000">
            <w:r>
              <w:t>[DOC-REF-001]</w:t>
            </w:r>
          </w:p>
        </w:tc>
      </w:tr>
      <w:tr w:rsidR="0026123B" w14:paraId="5D33B7E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4B0A5B" w14:textId="77777777" w:rsidR="0026123B" w:rsidRDefault="00000000">
            <w:r>
              <w:rPr>
                <w:b/>
                <w:bCs/>
                <w:color w:val="5F2861"/>
              </w:rPr>
              <w:t>Version: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D8F4CA" w14:textId="77777777" w:rsidR="0026123B" w:rsidRDefault="00000000">
            <w:r>
              <w:t>0.1 — DRAFT</w:t>
            </w:r>
          </w:p>
        </w:tc>
      </w:tr>
      <w:tr w:rsidR="0026123B" w14:paraId="3AAC4519"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42326E9" w14:textId="77777777" w:rsidR="0026123B" w:rsidRDefault="00000000">
            <w:r>
              <w:rPr>
                <w:b/>
                <w:bCs/>
                <w:color w:val="5F2861"/>
              </w:rPr>
              <w:t>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987423" w14:textId="77777777" w:rsidR="0026123B" w:rsidRDefault="00000000">
            <w:r>
              <w:t>Internal / Confidential</w:t>
            </w:r>
          </w:p>
        </w:tc>
      </w:tr>
      <w:tr w:rsidR="0026123B" w14:paraId="02257B62"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E39696" w14:textId="77777777" w:rsidR="0026123B" w:rsidRDefault="00000000">
            <w:r>
              <w:rPr>
                <w:b/>
                <w:bCs/>
                <w:color w:val="5F2861"/>
              </w:rPr>
              <w:t>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14F5C6" w14:textId="77777777" w:rsidR="0026123B" w:rsidRDefault="00000000">
            <w:r>
              <w:t>[DD Month YYYY]</w:t>
            </w:r>
          </w:p>
        </w:tc>
      </w:tr>
      <w:tr w:rsidR="0026123B" w14:paraId="0D423DA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2FB18E5" w14:textId="77777777" w:rsidR="0026123B" w:rsidRDefault="00000000">
            <w:r>
              <w:rPr>
                <w:b/>
                <w:bCs/>
                <w:color w:val="5F2861"/>
              </w:rPr>
              <w:t>Solution Architect: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F6EF2C" w14:textId="77777777" w:rsidR="0026123B" w:rsidRDefault="00000000">
            <w:r>
              <w:t>[Name, Title]</w:t>
            </w:r>
          </w:p>
        </w:tc>
      </w:tr>
      <w:tr w:rsidR="0026123B" w14:paraId="3F885842"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4330BD" w14:textId="77777777" w:rsidR="0026123B" w:rsidRDefault="00000000">
            <w:r>
              <w:rPr>
                <w:b/>
                <w:bCs/>
                <w:color w:val="5F2861"/>
              </w:rPr>
              <w:t>Organisation / Department: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B1A80A" w14:textId="77777777" w:rsidR="0026123B" w:rsidRDefault="00000000">
            <w:r>
              <w:t>[Organisation Name]</w:t>
            </w:r>
          </w:p>
        </w:tc>
      </w:tr>
      <w:tr w:rsidR="0026123B" w14:paraId="0D0E222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CAEA089" w14:textId="77777777" w:rsidR="0026123B" w:rsidRDefault="00000000">
            <w:r>
              <w:rPr>
                <w:b/>
                <w:bCs/>
                <w:color w:val="5F2861"/>
              </w:rPr>
              <w:t>Cloud Region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518955" w14:textId="77777777" w:rsidR="0026123B" w:rsidRDefault="00000000">
            <w:r>
              <w:t>[e.g. UK South]</w:t>
            </w:r>
          </w:p>
        </w:tc>
      </w:tr>
      <w:tr w:rsidR="0026123B" w14:paraId="264646E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41D6D6" w14:textId="77777777" w:rsidR="0026123B" w:rsidRDefault="00000000">
            <w:r>
              <w:rPr>
                <w:b/>
                <w:bCs/>
                <w:color w:val="5F2861"/>
              </w:rPr>
              <w:t>Cloud Region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DBD34E" w14:textId="77777777" w:rsidR="0026123B" w:rsidRDefault="00000000">
            <w:r>
              <w:t>[e.g. UK West]</w:t>
            </w:r>
          </w:p>
        </w:tc>
      </w:tr>
      <w:tr w:rsidR="0026123B" w14:paraId="4C81345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11AF783" w14:textId="77777777" w:rsidR="0026123B" w:rsidRDefault="00000000">
            <w:r>
              <w:rPr>
                <w:b/>
                <w:bCs/>
                <w:color w:val="5F2861"/>
              </w:rPr>
              <w:t>Cloud Subscription: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965680" w14:textId="77777777" w:rsidR="0026123B" w:rsidRDefault="00000000">
            <w:r>
              <w:t>[Subscription Name / ID]</w:t>
            </w:r>
          </w:p>
        </w:tc>
      </w:tr>
    </w:tbl>
    <w:p w14:paraId="13C26852" w14:textId="77777777" w:rsidR="0026123B" w:rsidRDefault="00000000">
      <w:r>
        <w:br w:type="page"/>
      </w:r>
    </w:p>
    <w:p w14:paraId="2428BC6D" w14:textId="77777777" w:rsidR="0026123B" w:rsidRDefault="0026123B">
      <w:pPr>
        <w:sectPr w:rsidR="0026123B">
          <w:pgSz w:w="12240" w:h="15840"/>
          <w:pgMar w:top="1440" w:right="1440" w:bottom="1440" w:left="1440" w:header="708" w:footer="708" w:gutter="0"/>
          <w:cols w:space="720"/>
          <w:docGrid w:linePitch="360"/>
        </w:sectPr>
      </w:pPr>
    </w:p>
    <w:p w14:paraId="49D162A3" w14:textId="77777777" w:rsidR="0026123B" w:rsidRDefault="00000000">
      <w:pPr>
        <w:pStyle w:val="Heading1"/>
      </w:pPr>
      <w:bookmarkStart w:id="0" w:name="_Toc235607311"/>
      <w:r>
        <w:lastRenderedPageBreak/>
        <w:t>Table of Contents</w:t>
      </w:r>
      <w:bookmarkEnd w:id="0"/>
    </w:p>
    <w:sdt>
      <w:sdtPr>
        <w:alias w:val="Table of Contents"/>
        <w:id w:val="908199895"/>
      </w:sdtPr>
      <w:sdtContent>
        <w:p w14:paraId="62D125CA" w14:textId="2C8A8CFB" w:rsidR="006E1206" w:rsidRDefault="00000000">
          <w:pPr>
            <w:pStyle w:val="TOC1"/>
            <w:tabs>
              <w:tab w:val="right" w:leader="dot" w:pos="9350"/>
            </w:tabs>
            <w:rPr>
              <w:noProof/>
            </w:rPr>
          </w:pPr>
          <w:r>
            <w:fldChar w:fldCharType="begin"/>
          </w:r>
          <w:r>
            <w:instrText>TOC \h \o "1-3" \t "Heading 1,1,Heading 2,2,Heading 3,3"</w:instrText>
          </w:r>
          <w:r>
            <w:fldChar w:fldCharType="separate"/>
          </w:r>
          <w:hyperlink w:anchor="_Toc235607311" w:history="1">
            <w:r w:rsidR="006E1206" w:rsidRPr="008D2928">
              <w:rPr>
                <w:rStyle w:val="Hyperlink"/>
                <w:noProof/>
              </w:rPr>
              <w:t>Table of Contents</w:t>
            </w:r>
            <w:r w:rsidR="006E1206">
              <w:rPr>
                <w:noProof/>
              </w:rPr>
              <w:tab/>
            </w:r>
            <w:r w:rsidR="006E1206">
              <w:rPr>
                <w:noProof/>
              </w:rPr>
              <w:fldChar w:fldCharType="begin"/>
            </w:r>
            <w:r w:rsidR="006E1206">
              <w:rPr>
                <w:noProof/>
              </w:rPr>
              <w:instrText xml:space="preserve"> PAGEREF _Toc235607311 \h </w:instrText>
            </w:r>
            <w:r w:rsidR="006E1206">
              <w:rPr>
                <w:noProof/>
              </w:rPr>
            </w:r>
            <w:r w:rsidR="006E1206">
              <w:rPr>
                <w:noProof/>
              </w:rPr>
              <w:fldChar w:fldCharType="separate"/>
            </w:r>
            <w:r w:rsidR="006E1206">
              <w:rPr>
                <w:noProof/>
              </w:rPr>
              <w:t>2</w:t>
            </w:r>
            <w:r w:rsidR="006E1206">
              <w:rPr>
                <w:noProof/>
              </w:rPr>
              <w:fldChar w:fldCharType="end"/>
            </w:r>
          </w:hyperlink>
        </w:p>
        <w:p w14:paraId="0CA3A295" w14:textId="2ED22EA1" w:rsidR="006E1206" w:rsidRDefault="006E1206">
          <w:pPr>
            <w:pStyle w:val="TOC1"/>
            <w:tabs>
              <w:tab w:val="right" w:leader="dot" w:pos="9350"/>
            </w:tabs>
            <w:rPr>
              <w:noProof/>
            </w:rPr>
          </w:pPr>
          <w:hyperlink w:anchor="_Toc235607312" w:history="1">
            <w:r w:rsidRPr="008D2928">
              <w:rPr>
                <w:rStyle w:val="Hyperlink"/>
                <w:noProof/>
              </w:rPr>
              <w:t>1. Executive Summary</w:t>
            </w:r>
            <w:r>
              <w:rPr>
                <w:noProof/>
              </w:rPr>
              <w:tab/>
            </w:r>
            <w:r>
              <w:rPr>
                <w:noProof/>
              </w:rPr>
              <w:fldChar w:fldCharType="begin"/>
            </w:r>
            <w:r>
              <w:rPr>
                <w:noProof/>
              </w:rPr>
              <w:instrText xml:space="preserve"> PAGEREF _Toc235607312 \h </w:instrText>
            </w:r>
            <w:r>
              <w:rPr>
                <w:noProof/>
              </w:rPr>
            </w:r>
            <w:r>
              <w:rPr>
                <w:noProof/>
              </w:rPr>
              <w:fldChar w:fldCharType="separate"/>
            </w:r>
            <w:r>
              <w:rPr>
                <w:noProof/>
              </w:rPr>
              <w:t>4</w:t>
            </w:r>
            <w:r>
              <w:rPr>
                <w:noProof/>
              </w:rPr>
              <w:fldChar w:fldCharType="end"/>
            </w:r>
          </w:hyperlink>
        </w:p>
        <w:p w14:paraId="7CA0ECB1" w14:textId="362A51FB" w:rsidR="006E1206" w:rsidRDefault="006E1206">
          <w:pPr>
            <w:pStyle w:val="TOC2"/>
            <w:tabs>
              <w:tab w:val="right" w:leader="dot" w:pos="9350"/>
            </w:tabs>
            <w:rPr>
              <w:noProof/>
            </w:rPr>
          </w:pPr>
          <w:hyperlink w:anchor="_Toc235607313" w:history="1">
            <w:r w:rsidRPr="008D2928">
              <w:rPr>
                <w:rStyle w:val="Hyperlink"/>
                <w:noProof/>
              </w:rPr>
              <w:t>1.1 Document Purpose</w:t>
            </w:r>
            <w:r>
              <w:rPr>
                <w:noProof/>
              </w:rPr>
              <w:tab/>
            </w:r>
            <w:r>
              <w:rPr>
                <w:noProof/>
              </w:rPr>
              <w:fldChar w:fldCharType="begin"/>
            </w:r>
            <w:r>
              <w:rPr>
                <w:noProof/>
              </w:rPr>
              <w:instrText xml:space="preserve"> PAGEREF _Toc235607313 \h </w:instrText>
            </w:r>
            <w:r>
              <w:rPr>
                <w:noProof/>
              </w:rPr>
            </w:r>
            <w:r>
              <w:rPr>
                <w:noProof/>
              </w:rPr>
              <w:fldChar w:fldCharType="separate"/>
            </w:r>
            <w:r>
              <w:rPr>
                <w:noProof/>
              </w:rPr>
              <w:t>4</w:t>
            </w:r>
            <w:r>
              <w:rPr>
                <w:noProof/>
              </w:rPr>
              <w:fldChar w:fldCharType="end"/>
            </w:r>
          </w:hyperlink>
        </w:p>
        <w:p w14:paraId="44A535D7" w14:textId="2D1C56FA" w:rsidR="006E1206" w:rsidRDefault="006E1206">
          <w:pPr>
            <w:pStyle w:val="TOC2"/>
            <w:tabs>
              <w:tab w:val="right" w:leader="dot" w:pos="9350"/>
            </w:tabs>
            <w:rPr>
              <w:noProof/>
            </w:rPr>
          </w:pPr>
          <w:hyperlink w:anchor="_Toc235607314" w:history="1">
            <w:r w:rsidRPr="008D2928">
              <w:rPr>
                <w:rStyle w:val="Hyperlink"/>
                <w:noProof/>
              </w:rPr>
              <w:t>1.2 Document Scope</w:t>
            </w:r>
            <w:r>
              <w:rPr>
                <w:noProof/>
              </w:rPr>
              <w:tab/>
            </w:r>
            <w:r>
              <w:rPr>
                <w:noProof/>
              </w:rPr>
              <w:fldChar w:fldCharType="begin"/>
            </w:r>
            <w:r>
              <w:rPr>
                <w:noProof/>
              </w:rPr>
              <w:instrText xml:space="preserve"> PAGEREF _Toc235607314 \h </w:instrText>
            </w:r>
            <w:r>
              <w:rPr>
                <w:noProof/>
              </w:rPr>
            </w:r>
            <w:r>
              <w:rPr>
                <w:noProof/>
              </w:rPr>
              <w:fldChar w:fldCharType="separate"/>
            </w:r>
            <w:r>
              <w:rPr>
                <w:noProof/>
              </w:rPr>
              <w:t>4</w:t>
            </w:r>
            <w:r>
              <w:rPr>
                <w:noProof/>
              </w:rPr>
              <w:fldChar w:fldCharType="end"/>
            </w:r>
          </w:hyperlink>
        </w:p>
        <w:p w14:paraId="110F568B" w14:textId="70986E47" w:rsidR="006E1206" w:rsidRDefault="006E1206">
          <w:pPr>
            <w:pStyle w:val="TOC2"/>
            <w:tabs>
              <w:tab w:val="right" w:leader="dot" w:pos="9350"/>
            </w:tabs>
            <w:rPr>
              <w:noProof/>
            </w:rPr>
          </w:pPr>
          <w:hyperlink w:anchor="_Toc235607315" w:history="1">
            <w:r w:rsidRPr="008D2928">
              <w:rPr>
                <w:rStyle w:val="Hyperlink"/>
                <w:noProof/>
              </w:rPr>
              <w:t>1.3 Assumptions and Constraints</w:t>
            </w:r>
            <w:r>
              <w:rPr>
                <w:noProof/>
              </w:rPr>
              <w:tab/>
            </w:r>
            <w:r>
              <w:rPr>
                <w:noProof/>
              </w:rPr>
              <w:fldChar w:fldCharType="begin"/>
            </w:r>
            <w:r>
              <w:rPr>
                <w:noProof/>
              </w:rPr>
              <w:instrText xml:space="preserve"> PAGEREF _Toc235607315 \h </w:instrText>
            </w:r>
            <w:r>
              <w:rPr>
                <w:noProof/>
              </w:rPr>
            </w:r>
            <w:r>
              <w:rPr>
                <w:noProof/>
              </w:rPr>
              <w:fldChar w:fldCharType="separate"/>
            </w:r>
            <w:r>
              <w:rPr>
                <w:noProof/>
              </w:rPr>
              <w:t>4</w:t>
            </w:r>
            <w:r>
              <w:rPr>
                <w:noProof/>
              </w:rPr>
              <w:fldChar w:fldCharType="end"/>
            </w:r>
          </w:hyperlink>
        </w:p>
        <w:p w14:paraId="1477D962" w14:textId="7527FCAD" w:rsidR="006E1206" w:rsidRDefault="006E1206">
          <w:pPr>
            <w:pStyle w:val="TOC1"/>
            <w:tabs>
              <w:tab w:val="right" w:leader="dot" w:pos="9350"/>
            </w:tabs>
            <w:rPr>
              <w:noProof/>
            </w:rPr>
          </w:pPr>
          <w:hyperlink w:anchor="_Toc235607316" w:history="1">
            <w:r w:rsidRPr="008D2928">
              <w:rPr>
                <w:rStyle w:val="Hyperlink"/>
                <w:noProof/>
              </w:rPr>
              <w:t>2. Document Information</w:t>
            </w:r>
            <w:r>
              <w:rPr>
                <w:noProof/>
              </w:rPr>
              <w:tab/>
            </w:r>
            <w:r>
              <w:rPr>
                <w:noProof/>
              </w:rPr>
              <w:fldChar w:fldCharType="begin"/>
            </w:r>
            <w:r>
              <w:rPr>
                <w:noProof/>
              </w:rPr>
              <w:instrText xml:space="preserve"> PAGEREF _Toc235607316 \h </w:instrText>
            </w:r>
            <w:r>
              <w:rPr>
                <w:noProof/>
              </w:rPr>
            </w:r>
            <w:r>
              <w:rPr>
                <w:noProof/>
              </w:rPr>
              <w:fldChar w:fldCharType="separate"/>
            </w:r>
            <w:r>
              <w:rPr>
                <w:noProof/>
              </w:rPr>
              <w:t>5</w:t>
            </w:r>
            <w:r>
              <w:rPr>
                <w:noProof/>
              </w:rPr>
              <w:fldChar w:fldCharType="end"/>
            </w:r>
          </w:hyperlink>
        </w:p>
        <w:p w14:paraId="54DB31A2" w14:textId="45C60E67" w:rsidR="006E1206" w:rsidRDefault="006E1206">
          <w:pPr>
            <w:pStyle w:val="TOC2"/>
            <w:tabs>
              <w:tab w:val="right" w:leader="dot" w:pos="9350"/>
            </w:tabs>
            <w:rPr>
              <w:noProof/>
            </w:rPr>
          </w:pPr>
          <w:hyperlink w:anchor="_Toc235607317" w:history="1">
            <w:r w:rsidRPr="008D2928">
              <w:rPr>
                <w:rStyle w:val="Hyperlink"/>
                <w:noProof/>
              </w:rPr>
              <w:t>2.1 Version History</w:t>
            </w:r>
            <w:r>
              <w:rPr>
                <w:noProof/>
              </w:rPr>
              <w:tab/>
            </w:r>
            <w:r>
              <w:rPr>
                <w:noProof/>
              </w:rPr>
              <w:fldChar w:fldCharType="begin"/>
            </w:r>
            <w:r>
              <w:rPr>
                <w:noProof/>
              </w:rPr>
              <w:instrText xml:space="preserve"> PAGEREF _Toc235607317 \h </w:instrText>
            </w:r>
            <w:r>
              <w:rPr>
                <w:noProof/>
              </w:rPr>
            </w:r>
            <w:r>
              <w:rPr>
                <w:noProof/>
              </w:rPr>
              <w:fldChar w:fldCharType="separate"/>
            </w:r>
            <w:r>
              <w:rPr>
                <w:noProof/>
              </w:rPr>
              <w:t>5</w:t>
            </w:r>
            <w:r>
              <w:rPr>
                <w:noProof/>
              </w:rPr>
              <w:fldChar w:fldCharType="end"/>
            </w:r>
          </w:hyperlink>
        </w:p>
        <w:p w14:paraId="780BF40E" w14:textId="19386218" w:rsidR="006E1206" w:rsidRDefault="006E1206">
          <w:pPr>
            <w:pStyle w:val="TOC2"/>
            <w:tabs>
              <w:tab w:val="right" w:leader="dot" w:pos="9350"/>
            </w:tabs>
            <w:rPr>
              <w:noProof/>
            </w:rPr>
          </w:pPr>
          <w:hyperlink w:anchor="_Toc235607318" w:history="1">
            <w:r w:rsidRPr="008D2928">
              <w:rPr>
                <w:rStyle w:val="Hyperlink"/>
                <w:noProof/>
              </w:rPr>
              <w:t>2.2 Reviewers &amp; Approvers</w:t>
            </w:r>
            <w:r>
              <w:rPr>
                <w:noProof/>
              </w:rPr>
              <w:tab/>
            </w:r>
            <w:r>
              <w:rPr>
                <w:noProof/>
              </w:rPr>
              <w:fldChar w:fldCharType="begin"/>
            </w:r>
            <w:r>
              <w:rPr>
                <w:noProof/>
              </w:rPr>
              <w:instrText xml:space="preserve"> PAGEREF _Toc235607318 \h </w:instrText>
            </w:r>
            <w:r>
              <w:rPr>
                <w:noProof/>
              </w:rPr>
            </w:r>
            <w:r>
              <w:rPr>
                <w:noProof/>
              </w:rPr>
              <w:fldChar w:fldCharType="separate"/>
            </w:r>
            <w:r>
              <w:rPr>
                <w:noProof/>
              </w:rPr>
              <w:t>5</w:t>
            </w:r>
            <w:r>
              <w:rPr>
                <w:noProof/>
              </w:rPr>
              <w:fldChar w:fldCharType="end"/>
            </w:r>
          </w:hyperlink>
        </w:p>
        <w:p w14:paraId="7D9EC5FA" w14:textId="65ECC916" w:rsidR="006E1206" w:rsidRDefault="006E1206">
          <w:pPr>
            <w:pStyle w:val="TOC2"/>
            <w:tabs>
              <w:tab w:val="right" w:leader="dot" w:pos="9350"/>
            </w:tabs>
            <w:rPr>
              <w:noProof/>
            </w:rPr>
          </w:pPr>
          <w:hyperlink w:anchor="_Toc235607319" w:history="1">
            <w:r w:rsidRPr="008D2928">
              <w:rPr>
                <w:rStyle w:val="Hyperlink"/>
                <w:noProof/>
              </w:rPr>
              <w:t>2.3 Related Documents</w:t>
            </w:r>
            <w:r>
              <w:rPr>
                <w:noProof/>
              </w:rPr>
              <w:tab/>
            </w:r>
            <w:r>
              <w:rPr>
                <w:noProof/>
              </w:rPr>
              <w:fldChar w:fldCharType="begin"/>
            </w:r>
            <w:r>
              <w:rPr>
                <w:noProof/>
              </w:rPr>
              <w:instrText xml:space="preserve"> PAGEREF _Toc235607319 \h </w:instrText>
            </w:r>
            <w:r>
              <w:rPr>
                <w:noProof/>
              </w:rPr>
            </w:r>
            <w:r>
              <w:rPr>
                <w:noProof/>
              </w:rPr>
              <w:fldChar w:fldCharType="separate"/>
            </w:r>
            <w:r>
              <w:rPr>
                <w:noProof/>
              </w:rPr>
              <w:t>5</w:t>
            </w:r>
            <w:r>
              <w:rPr>
                <w:noProof/>
              </w:rPr>
              <w:fldChar w:fldCharType="end"/>
            </w:r>
          </w:hyperlink>
        </w:p>
        <w:p w14:paraId="4F1E02A1" w14:textId="25C288F0" w:rsidR="006E1206" w:rsidRDefault="006E1206">
          <w:pPr>
            <w:pStyle w:val="TOC1"/>
            <w:tabs>
              <w:tab w:val="right" w:leader="dot" w:pos="9350"/>
            </w:tabs>
            <w:rPr>
              <w:noProof/>
            </w:rPr>
          </w:pPr>
          <w:hyperlink w:anchor="_Toc235607320" w:history="1">
            <w:r w:rsidRPr="008D2928">
              <w:rPr>
                <w:rStyle w:val="Hyperlink"/>
                <w:noProof/>
              </w:rPr>
              <w:t>3. Requirements Summary</w:t>
            </w:r>
            <w:r>
              <w:rPr>
                <w:noProof/>
              </w:rPr>
              <w:tab/>
            </w:r>
            <w:r>
              <w:rPr>
                <w:noProof/>
              </w:rPr>
              <w:fldChar w:fldCharType="begin"/>
            </w:r>
            <w:r>
              <w:rPr>
                <w:noProof/>
              </w:rPr>
              <w:instrText xml:space="preserve"> PAGEREF _Toc235607320 \h </w:instrText>
            </w:r>
            <w:r>
              <w:rPr>
                <w:noProof/>
              </w:rPr>
            </w:r>
            <w:r>
              <w:rPr>
                <w:noProof/>
              </w:rPr>
              <w:fldChar w:fldCharType="separate"/>
            </w:r>
            <w:r>
              <w:rPr>
                <w:noProof/>
              </w:rPr>
              <w:t>6</w:t>
            </w:r>
            <w:r>
              <w:rPr>
                <w:noProof/>
              </w:rPr>
              <w:fldChar w:fldCharType="end"/>
            </w:r>
          </w:hyperlink>
        </w:p>
        <w:p w14:paraId="4D57A93D" w14:textId="74C40C6E" w:rsidR="006E1206" w:rsidRDefault="006E1206">
          <w:pPr>
            <w:pStyle w:val="TOC2"/>
            <w:tabs>
              <w:tab w:val="right" w:leader="dot" w:pos="9350"/>
            </w:tabs>
            <w:rPr>
              <w:noProof/>
            </w:rPr>
          </w:pPr>
          <w:hyperlink w:anchor="_Toc235607321" w:history="1">
            <w:r w:rsidRPr="008D2928">
              <w:rPr>
                <w:rStyle w:val="Hyperlink"/>
                <w:noProof/>
              </w:rPr>
              <w:t>3.1 Non-Functional Requirements (NFRs)</w:t>
            </w:r>
            <w:r>
              <w:rPr>
                <w:noProof/>
              </w:rPr>
              <w:tab/>
            </w:r>
            <w:r>
              <w:rPr>
                <w:noProof/>
              </w:rPr>
              <w:fldChar w:fldCharType="begin"/>
            </w:r>
            <w:r>
              <w:rPr>
                <w:noProof/>
              </w:rPr>
              <w:instrText xml:space="preserve"> PAGEREF _Toc235607321 \h </w:instrText>
            </w:r>
            <w:r>
              <w:rPr>
                <w:noProof/>
              </w:rPr>
            </w:r>
            <w:r>
              <w:rPr>
                <w:noProof/>
              </w:rPr>
              <w:fldChar w:fldCharType="separate"/>
            </w:r>
            <w:r>
              <w:rPr>
                <w:noProof/>
              </w:rPr>
              <w:t>6</w:t>
            </w:r>
            <w:r>
              <w:rPr>
                <w:noProof/>
              </w:rPr>
              <w:fldChar w:fldCharType="end"/>
            </w:r>
          </w:hyperlink>
        </w:p>
        <w:p w14:paraId="37045F54" w14:textId="339BB959" w:rsidR="006E1206" w:rsidRDefault="006E1206">
          <w:pPr>
            <w:pStyle w:val="TOC1"/>
            <w:tabs>
              <w:tab w:val="right" w:leader="dot" w:pos="9350"/>
            </w:tabs>
            <w:rPr>
              <w:noProof/>
            </w:rPr>
          </w:pPr>
          <w:hyperlink w:anchor="_Toc235607322" w:history="1">
            <w:r w:rsidRPr="008D2928">
              <w:rPr>
                <w:rStyle w:val="Hyperlink"/>
                <w:noProof/>
              </w:rPr>
              <w:t>4. Solution Overview</w:t>
            </w:r>
            <w:r>
              <w:rPr>
                <w:noProof/>
              </w:rPr>
              <w:tab/>
            </w:r>
            <w:r>
              <w:rPr>
                <w:noProof/>
              </w:rPr>
              <w:fldChar w:fldCharType="begin"/>
            </w:r>
            <w:r>
              <w:rPr>
                <w:noProof/>
              </w:rPr>
              <w:instrText xml:space="preserve"> PAGEREF _Toc235607322 \h </w:instrText>
            </w:r>
            <w:r>
              <w:rPr>
                <w:noProof/>
              </w:rPr>
            </w:r>
            <w:r>
              <w:rPr>
                <w:noProof/>
              </w:rPr>
              <w:fldChar w:fldCharType="separate"/>
            </w:r>
            <w:r>
              <w:rPr>
                <w:noProof/>
              </w:rPr>
              <w:t>7</w:t>
            </w:r>
            <w:r>
              <w:rPr>
                <w:noProof/>
              </w:rPr>
              <w:fldChar w:fldCharType="end"/>
            </w:r>
          </w:hyperlink>
        </w:p>
        <w:p w14:paraId="3DC9EF02" w14:textId="59F7C182" w:rsidR="006E1206" w:rsidRDefault="006E1206">
          <w:pPr>
            <w:pStyle w:val="TOC2"/>
            <w:tabs>
              <w:tab w:val="right" w:leader="dot" w:pos="9350"/>
            </w:tabs>
            <w:rPr>
              <w:noProof/>
            </w:rPr>
          </w:pPr>
          <w:hyperlink w:anchor="_Toc235607323" w:history="1">
            <w:r w:rsidRPr="008D2928">
              <w:rPr>
                <w:rStyle w:val="Hyperlink"/>
                <w:noProof/>
              </w:rPr>
              <w:t>4.1 Architecture Vision</w:t>
            </w:r>
            <w:r>
              <w:rPr>
                <w:noProof/>
              </w:rPr>
              <w:tab/>
            </w:r>
            <w:r>
              <w:rPr>
                <w:noProof/>
              </w:rPr>
              <w:fldChar w:fldCharType="begin"/>
            </w:r>
            <w:r>
              <w:rPr>
                <w:noProof/>
              </w:rPr>
              <w:instrText xml:space="preserve"> PAGEREF _Toc235607323 \h </w:instrText>
            </w:r>
            <w:r>
              <w:rPr>
                <w:noProof/>
              </w:rPr>
            </w:r>
            <w:r>
              <w:rPr>
                <w:noProof/>
              </w:rPr>
              <w:fldChar w:fldCharType="separate"/>
            </w:r>
            <w:r>
              <w:rPr>
                <w:noProof/>
              </w:rPr>
              <w:t>7</w:t>
            </w:r>
            <w:r>
              <w:rPr>
                <w:noProof/>
              </w:rPr>
              <w:fldChar w:fldCharType="end"/>
            </w:r>
          </w:hyperlink>
        </w:p>
        <w:p w14:paraId="06E3033C" w14:textId="525DDA95" w:rsidR="006E1206" w:rsidRDefault="006E1206">
          <w:pPr>
            <w:pStyle w:val="TOC2"/>
            <w:tabs>
              <w:tab w:val="right" w:leader="dot" w:pos="9350"/>
            </w:tabs>
            <w:rPr>
              <w:noProof/>
            </w:rPr>
          </w:pPr>
          <w:hyperlink w:anchor="_Toc235607324" w:history="1">
            <w:r w:rsidRPr="008D2928">
              <w:rPr>
                <w:rStyle w:val="Hyperlink"/>
                <w:noProof/>
              </w:rPr>
              <w:t>4.2 Logical Architecture Diagram</w:t>
            </w:r>
            <w:r>
              <w:rPr>
                <w:noProof/>
              </w:rPr>
              <w:tab/>
            </w:r>
            <w:r>
              <w:rPr>
                <w:noProof/>
              </w:rPr>
              <w:fldChar w:fldCharType="begin"/>
            </w:r>
            <w:r>
              <w:rPr>
                <w:noProof/>
              </w:rPr>
              <w:instrText xml:space="preserve"> PAGEREF _Toc235607324 \h </w:instrText>
            </w:r>
            <w:r>
              <w:rPr>
                <w:noProof/>
              </w:rPr>
            </w:r>
            <w:r>
              <w:rPr>
                <w:noProof/>
              </w:rPr>
              <w:fldChar w:fldCharType="separate"/>
            </w:r>
            <w:r>
              <w:rPr>
                <w:noProof/>
              </w:rPr>
              <w:t>7</w:t>
            </w:r>
            <w:r>
              <w:rPr>
                <w:noProof/>
              </w:rPr>
              <w:fldChar w:fldCharType="end"/>
            </w:r>
          </w:hyperlink>
        </w:p>
        <w:p w14:paraId="4DFFD0AA" w14:textId="4D8864E6" w:rsidR="006E1206" w:rsidRDefault="006E1206">
          <w:pPr>
            <w:pStyle w:val="TOC2"/>
            <w:tabs>
              <w:tab w:val="right" w:leader="dot" w:pos="9350"/>
            </w:tabs>
            <w:rPr>
              <w:noProof/>
            </w:rPr>
          </w:pPr>
          <w:hyperlink w:anchor="_Toc235607325" w:history="1">
            <w:r w:rsidRPr="008D2928">
              <w:rPr>
                <w:rStyle w:val="Hyperlink"/>
                <w:noProof/>
              </w:rPr>
              <w:t>4.3 Key Architectural Decisions</w:t>
            </w:r>
            <w:r>
              <w:rPr>
                <w:noProof/>
              </w:rPr>
              <w:tab/>
            </w:r>
            <w:r>
              <w:rPr>
                <w:noProof/>
              </w:rPr>
              <w:fldChar w:fldCharType="begin"/>
            </w:r>
            <w:r>
              <w:rPr>
                <w:noProof/>
              </w:rPr>
              <w:instrText xml:space="preserve"> PAGEREF _Toc235607325 \h </w:instrText>
            </w:r>
            <w:r>
              <w:rPr>
                <w:noProof/>
              </w:rPr>
            </w:r>
            <w:r>
              <w:rPr>
                <w:noProof/>
              </w:rPr>
              <w:fldChar w:fldCharType="separate"/>
            </w:r>
            <w:r>
              <w:rPr>
                <w:noProof/>
              </w:rPr>
              <w:t>7</w:t>
            </w:r>
            <w:r>
              <w:rPr>
                <w:noProof/>
              </w:rPr>
              <w:fldChar w:fldCharType="end"/>
            </w:r>
          </w:hyperlink>
        </w:p>
        <w:p w14:paraId="69F4E89D" w14:textId="322843BD" w:rsidR="006E1206" w:rsidRDefault="006E1206">
          <w:pPr>
            <w:pStyle w:val="TOC1"/>
            <w:tabs>
              <w:tab w:val="right" w:leader="dot" w:pos="9350"/>
            </w:tabs>
            <w:rPr>
              <w:noProof/>
            </w:rPr>
          </w:pPr>
          <w:hyperlink w:anchor="_Toc235607326" w:history="1">
            <w:r w:rsidRPr="008D2928">
              <w:rPr>
                <w:rStyle w:val="Hyperlink"/>
                <w:noProof/>
              </w:rPr>
              <w:t>5. Cloud Components &amp; Services</w:t>
            </w:r>
            <w:r>
              <w:rPr>
                <w:noProof/>
              </w:rPr>
              <w:tab/>
            </w:r>
            <w:r>
              <w:rPr>
                <w:noProof/>
              </w:rPr>
              <w:fldChar w:fldCharType="begin"/>
            </w:r>
            <w:r>
              <w:rPr>
                <w:noProof/>
              </w:rPr>
              <w:instrText xml:space="preserve"> PAGEREF _Toc235607326 \h </w:instrText>
            </w:r>
            <w:r>
              <w:rPr>
                <w:noProof/>
              </w:rPr>
            </w:r>
            <w:r>
              <w:rPr>
                <w:noProof/>
              </w:rPr>
              <w:fldChar w:fldCharType="separate"/>
            </w:r>
            <w:r>
              <w:rPr>
                <w:noProof/>
              </w:rPr>
              <w:t>8</w:t>
            </w:r>
            <w:r>
              <w:rPr>
                <w:noProof/>
              </w:rPr>
              <w:fldChar w:fldCharType="end"/>
            </w:r>
          </w:hyperlink>
        </w:p>
        <w:p w14:paraId="738CCD96" w14:textId="2E06D34B" w:rsidR="006E1206" w:rsidRDefault="006E1206">
          <w:pPr>
            <w:pStyle w:val="TOC2"/>
            <w:tabs>
              <w:tab w:val="right" w:leader="dot" w:pos="9350"/>
            </w:tabs>
            <w:rPr>
              <w:noProof/>
            </w:rPr>
          </w:pPr>
          <w:hyperlink w:anchor="_Toc235607327" w:history="1">
            <w:r w:rsidRPr="008D2928">
              <w:rPr>
                <w:rStyle w:val="Hyperlink"/>
                <w:noProof/>
              </w:rPr>
              <w:t>5.1 Subscription &amp; Management Group Structure</w:t>
            </w:r>
            <w:r>
              <w:rPr>
                <w:noProof/>
              </w:rPr>
              <w:tab/>
            </w:r>
            <w:r>
              <w:rPr>
                <w:noProof/>
              </w:rPr>
              <w:fldChar w:fldCharType="begin"/>
            </w:r>
            <w:r>
              <w:rPr>
                <w:noProof/>
              </w:rPr>
              <w:instrText xml:space="preserve"> PAGEREF _Toc235607327 \h </w:instrText>
            </w:r>
            <w:r>
              <w:rPr>
                <w:noProof/>
              </w:rPr>
            </w:r>
            <w:r>
              <w:rPr>
                <w:noProof/>
              </w:rPr>
              <w:fldChar w:fldCharType="separate"/>
            </w:r>
            <w:r>
              <w:rPr>
                <w:noProof/>
              </w:rPr>
              <w:t>9</w:t>
            </w:r>
            <w:r>
              <w:rPr>
                <w:noProof/>
              </w:rPr>
              <w:fldChar w:fldCharType="end"/>
            </w:r>
          </w:hyperlink>
        </w:p>
        <w:p w14:paraId="7BB7EBAD" w14:textId="1F04332F" w:rsidR="006E1206" w:rsidRDefault="006E1206">
          <w:pPr>
            <w:pStyle w:val="TOC1"/>
            <w:tabs>
              <w:tab w:val="right" w:leader="dot" w:pos="9350"/>
            </w:tabs>
            <w:rPr>
              <w:noProof/>
            </w:rPr>
          </w:pPr>
          <w:hyperlink w:anchor="_Toc235607328" w:history="1">
            <w:r w:rsidRPr="008D2928">
              <w:rPr>
                <w:rStyle w:val="Hyperlink"/>
                <w:noProof/>
              </w:rPr>
              <w:t>6. Network Architecture</w:t>
            </w:r>
            <w:r>
              <w:rPr>
                <w:noProof/>
              </w:rPr>
              <w:tab/>
            </w:r>
            <w:r>
              <w:rPr>
                <w:noProof/>
              </w:rPr>
              <w:fldChar w:fldCharType="begin"/>
            </w:r>
            <w:r>
              <w:rPr>
                <w:noProof/>
              </w:rPr>
              <w:instrText xml:space="preserve"> PAGEREF _Toc235607328 \h </w:instrText>
            </w:r>
            <w:r>
              <w:rPr>
                <w:noProof/>
              </w:rPr>
            </w:r>
            <w:r>
              <w:rPr>
                <w:noProof/>
              </w:rPr>
              <w:fldChar w:fldCharType="separate"/>
            </w:r>
            <w:r>
              <w:rPr>
                <w:noProof/>
              </w:rPr>
              <w:t>10</w:t>
            </w:r>
            <w:r>
              <w:rPr>
                <w:noProof/>
              </w:rPr>
              <w:fldChar w:fldCharType="end"/>
            </w:r>
          </w:hyperlink>
        </w:p>
        <w:p w14:paraId="59D9332C" w14:textId="658289B2" w:rsidR="006E1206" w:rsidRDefault="006E1206">
          <w:pPr>
            <w:pStyle w:val="TOC2"/>
            <w:tabs>
              <w:tab w:val="right" w:leader="dot" w:pos="9350"/>
            </w:tabs>
            <w:rPr>
              <w:noProof/>
            </w:rPr>
          </w:pPr>
          <w:hyperlink w:anchor="_Toc235607329" w:history="1">
            <w:r w:rsidRPr="008D2928">
              <w:rPr>
                <w:rStyle w:val="Hyperlink"/>
                <w:noProof/>
              </w:rPr>
              <w:t>6.1 Network Topology</w:t>
            </w:r>
            <w:r>
              <w:rPr>
                <w:noProof/>
              </w:rPr>
              <w:tab/>
            </w:r>
            <w:r>
              <w:rPr>
                <w:noProof/>
              </w:rPr>
              <w:fldChar w:fldCharType="begin"/>
            </w:r>
            <w:r>
              <w:rPr>
                <w:noProof/>
              </w:rPr>
              <w:instrText xml:space="preserve"> PAGEREF _Toc235607329 \h </w:instrText>
            </w:r>
            <w:r>
              <w:rPr>
                <w:noProof/>
              </w:rPr>
            </w:r>
            <w:r>
              <w:rPr>
                <w:noProof/>
              </w:rPr>
              <w:fldChar w:fldCharType="separate"/>
            </w:r>
            <w:r>
              <w:rPr>
                <w:noProof/>
              </w:rPr>
              <w:t>10</w:t>
            </w:r>
            <w:r>
              <w:rPr>
                <w:noProof/>
              </w:rPr>
              <w:fldChar w:fldCharType="end"/>
            </w:r>
          </w:hyperlink>
        </w:p>
        <w:p w14:paraId="7C8D0B67" w14:textId="23BCBA9A" w:rsidR="006E1206" w:rsidRDefault="006E1206">
          <w:pPr>
            <w:pStyle w:val="TOC2"/>
            <w:tabs>
              <w:tab w:val="right" w:leader="dot" w:pos="9350"/>
            </w:tabs>
            <w:rPr>
              <w:noProof/>
            </w:rPr>
          </w:pPr>
          <w:hyperlink w:anchor="_Toc235607330" w:history="1">
            <w:r w:rsidRPr="008D2928">
              <w:rPr>
                <w:rStyle w:val="Hyperlink"/>
                <w:noProof/>
              </w:rPr>
              <w:t>6.2 Address Space &amp; Subnet Design</w:t>
            </w:r>
            <w:r>
              <w:rPr>
                <w:noProof/>
              </w:rPr>
              <w:tab/>
            </w:r>
            <w:r>
              <w:rPr>
                <w:noProof/>
              </w:rPr>
              <w:fldChar w:fldCharType="begin"/>
            </w:r>
            <w:r>
              <w:rPr>
                <w:noProof/>
              </w:rPr>
              <w:instrText xml:space="preserve"> PAGEREF _Toc235607330 \h </w:instrText>
            </w:r>
            <w:r>
              <w:rPr>
                <w:noProof/>
              </w:rPr>
            </w:r>
            <w:r>
              <w:rPr>
                <w:noProof/>
              </w:rPr>
              <w:fldChar w:fldCharType="separate"/>
            </w:r>
            <w:r>
              <w:rPr>
                <w:noProof/>
              </w:rPr>
              <w:t>10</w:t>
            </w:r>
            <w:r>
              <w:rPr>
                <w:noProof/>
              </w:rPr>
              <w:fldChar w:fldCharType="end"/>
            </w:r>
          </w:hyperlink>
        </w:p>
        <w:p w14:paraId="49FB6840" w14:textId="7303806F" w:rsidR="006E1206" w:rsidRDefault="006E1206">
          <w:pPr>
            <w:pStyle w:val="TOC2"/>
            <w:tabs>
              <w:tab w:val="right" w:leader="dot" w:pos="9350"/>
            </w:tabs>
            <w:rPr>
              <w:noProof/>
            </w:rPr>
          </w:pPr>
          <w:hyperlink w:anchor="_Toc235607331" w:history="1">
            <w:r w:rsidRPr="008D2928">
              <w:rPr>
                <w:rStyle w:val="Hyperlink"/>
                <w:noProof/>
              </w:rPr>
              <w:t>6.3 Hybrid Connectivity</w:t>
            </w:r>
            <w:r>
              <w:rPr>
                <w:noProof/>
              </w:rPr>
              <w:tab/>
            </w:r>
            <w:r>
              <w:rPr>
                <w:noProof/>
              </w:rPr>
              <w:fldChar w:fldCharType="begin"/>
            </w:r>
            <w:r>
              <w:rPr>
                <w:noProof/>
              </w:rPr>
              <w:instrText xml:space="preserve"> PAGEREF _Toc235607331 \h </w:instrText>
            </w:r>
            <w:r>
              <w:rPr>
                <w:noProof/>
              </w:rPr>
            </w:r>
            <w:r>
              <w:rPr>
                <w:noProof/>
              </w:rPr>
              <w:fldChar w:fldCharType="separate"/>
            </w:r>
            <w:r>
              <w:rPr>
                <w:noProof/>
              </w:rPr>
              <w:t>11</w:t>
            </w:r>
            <w:r>
              <w:rPr>
                <w:noProof/>
              </w:rPr>
              <w:fldChar w:fldCharType="end"/>
            </w:r>
          </w:hyperlink>
        </w:p>
        <w:p w14:paraId="4CDB4693" w14:textId="3F165C72" w:rsidR="006E1206" w:rsidRDefault="006E1206">
          <w:pPr>
            <w:pStyle w:val="TOC2"/>
            <w:tabs>
              <w:tab w:val="right" w:leader="dot" w:pos="9350"/>
            </w:tabs>
            <w:rPr>
              <w:noProof/>
            </w:rPr>
          </w:pPr>
          <w:hyperlink w:anchor="_Toc235607332" w:history="1">
            <w:r w:rsidRPr="008D2928">
              <w:rPr>
                <w:rStyle w:val="Hyperlink"/>
                <w:noProof/>
              </w:rPr>
              <w:t>6.4 DNS Strategy</w:t>
            </w:r>
            <w:r>
              <w:rPr>
                <w:noProof/>
              </w:rPr>
              <w:tab/>
            </w:r>
            <w:r>
              <w:rPr>
                <w:noProof/>
              </w:rPr>
              <w:fldChar w:fldCharType="begin"/>
            </w:r>
            <w:r>
              <w:rPr>
                <w:noProof/>
              </w:rPr>
              <w:instrText xml:space="preserve"> PAGEREF _Toc235607332 \h </w:instrText>
            </w:r>
            <w:r>
              <w:rPr>
                <w:noProof/>
              </w:rPr>
            </w:r>
            <w:r>
              <w:rPr>
                <w:noProof/>
              </w:rPr>
              <w:fldChar w:fldCharType="separate"/>
            </w:r>
            <w:r>
              <w:rPr>
                <w:noProof/>
              </w:rPr>
              <w:t>11</w:t>
            </w:r>
            <w:r>
              <w:rPr>
                <w:noProof/>
              </w:rPr>
              <w:fldChar w:fldCharType="end"/>
            </w:r>
          </w:hyperlink>
        </w:p>
        <w:p w14:paraId="132F61C0" w14:textId="127ADA5A" w:rsidR="006E1206" w:rsidRDefault="006E1206">
          <w:pPr>
            <w:pStyle w:val="TOC2"/>
            <w:tabs>
              <w:tab w:val="right" w:leader="dot" w:pos="9350"/>
            </w:tabs>
            <w:rPr>
              <w:noProof/>
            </w:rPr>
          </w:pPr>
          <w:hyperlink w:anchor="_Toc235607333" w:history="1">
            <w:r w:rsidRPr="008D2928">
              <w:rPr>
                <w:rStyle w:val="Hyperlink"/>
                <w:noProof/>
              </w:rPr>
              <w:t>6.5 Egress &amp; Ingress Traffic Flows</w:t>
            </w:r>
            <w:r>
              <w:rPr>
                <w:noProof/>
              </w:rPr>
              <w:tab/>
            </w:r>
            <w:r>
              <w:rPr>
                <w:noProof/>
              </w:rPr>
              <w:fldChar w:fldCharType="begin"/>
            </w:r>
            <w:r>
              <w:rPr>
                <w:noProof/>
              </w:rPr>
              <w:instrText xml:space="preserve"> PAGEREF _Toc235607333 \h </w:instrText>
            </w:r>
            <w:r>
              <w:rPr>
                <w:noProof/>
              </w:rPr>
            </w:r>
            <w:r>
              <w:rPr>
                <w:noProof/>
              </w:rPr>
              <w:fldChar w:fldCharType="separate"/>
            </w:r>
            <w:r>
              <w:rPr>
                <w:noProof/>
              </w:rPr>
              <w:t>11</w:t>
            </w:r>
            <w:r>
              <w:rPr>
                <w:noProof/>
              </w:rPr>
              <w:fldChar w:fldCharType="end"/>
            </w:r>
          </w:hyperlink>
        </w:p>
        <w:p w14:paraId="1BC5CF41" w14:textId="33D5CFDF" w:rsidR="006E1206" w:rsidRDefault="006E1206">
          <w:pPr>
            <w:pStyle w:val="TOC1"/>
            <w:tabs>
              <w:tab w:val="right" w:leader="dot" w:pos="9350"/>
            </w:tabs>
            <w:rPr>
              <w:noProof/>
            </w:rPr>
          </w:pPr>
          <w:hyperlink w:anchor="_Toc235607334" w:history="1">
            <w:r w:rsidRPr="008D2928">
              <w:rPr>
                <w:rStyle w:val="Hyperlink"/>
                <w:noProof/>
              </w:rPr>
              <w:t>7. Security Architecture</w:t>
            </w:r>
            <w:r>
              <w:rPr>
                <w:noProof/>
              </w:rPr>
              <w:tab/>
            </w:r>
            <w:r>
              <w:rPr>
                <w:noProof/>
              </w:rPr>
              <w:fldChar w:fldCharType="begin"/>
            </w:r>
            <w:r>
              <w:rPr>
                <w:noProof/>
              </w:rPr>
              <w:instrText xml:space="preserve"> PAGEREF _Toc235607334 \h </w:instrText>
            </w:r>
            <w:r>
              <w:rPr>
                <w:noProof/>
              </w:rPr>
            </w:r>
            <w:r>
              <w:rPr>
                <w:noProof/>
              </w:rPr>
              <w:fldChar w:fldCharType="separate"/>
            </w:r>
            <w:r>
              <w:rPr>
                <w:noProof/>
              </w:rPr>
              <w:t>12</w:t>
            </w:r>
            <w:r>
              <w:rPr>
                <w:noProof/>
              </w:rPr>
              <w:fldChar w:fldCharType="end"/>
            </w:r>
          </w:hyperlink>
        </w:p>
        <w:p w14:paraId="0EACB58D" w14:textId="5434757B" w:rsidR="006E1206" w:rsidRDefault="006E1206">
          <w:pPr>
            <w:pStyle w:val="TOC2"/>
            <w:tabs>
              <w:tab w:val="right" w:leader="dot" w:pos="9350"/>
            </w:tabs>
            <w:rPr>
              <w:noProof/>
            </w:rPr>
          </w:pPr>
          <w:hyperlink w:anchor="_Toc235607335" w:history="1">
            <w:r w:rsidRPr="008D2928">
              <w:rPr>
                <w:rStyle w:val="Hyperlink"/>
                <w:noProof/>
              </w:rPr>
              <w:t>7.1 Identity &amp; Access Management</w:t>
            </w:r>
            <w:r>
              <w:rPr>
                <w:noProof/>
              </w:rPr>
              <w:tab/>
            </w:r>
            <w:r>
              <w:rPr>
                <w:noProof/>
              </w:rPr>
              <w:fldChar w:fldCharType="begin"/>
            </w:r>
            <w:r>
              <w:rPr>
                <w:noProof/>
              </w:rPr>
              <w:instrText xml:space="preserve"> PAGEREF _Toc235607335 \h </w:instrText>
            </w:r>
            <w:r>
              <w:rPr>
                <w:noProof/>
              </w:rPr>
            </w:r>
            <w:r>
              <w:rPr>
                <w:noProof/>
              </w:rPr>
              <w:fldChar w:fldCharType="separate"/>
            </w:r>
            <w:r>
              <w:rPr>
                <w:noProof/>
              </w:rPr>
              <w:t>12</w:t>
            </w:r>
            <w:r>
              <w:rPr>
                <w:noProof/>
              </w:rPr>
              <w:fldChar w:fldCharType="end"/>
            </w:r>
          </w:hyperlink>
        </w:p>
        <w:p w14:paraId="12BD99E6" w14:textId="4020246D" w:rsidR="006E1206" w:rsidRDefault="006E1206">
          <w:pPr>
            <w:pStyle w:val="TOC2"/>
            <w:tabs>
              <w:tab w:val="right" w:leader="dot" w:pos="9350"/>
            </w:tabs>
            <w:rPr>
              <w:noProof/>
            </w:rPr>
          </w:pPr>
          <w:hyperlink w:anchor="_Toc235607336" w:history="1">
            <w:r w:rsidRPr="008D2928">
              <w:rPr>
                <w:rStyle w:val="Hyperlink"/>
                <w:noProof/>
              </w:rPr>
              <w:t>7.2 Security Controls</w:t>
            </w:r>
            <w:r>
              <w:rPr>
                <w:noProof/>
              </w:rPr>
              <w:tab/>
            </w:r>
            <w:r>
              <w:rPr>
                <w:noProof/>
              </w:rPr>
              <w:fldChar w:fldCharType="begin"/>
            </w:r>
            <w:r>
              <w:rPr>
                <w:noProof/>
              </w:rPr>
              <w:instrText xml:space="preserve"> PAGEREF _Toc235607336 \h </w:instrText>
            </w:r>
            <w:r>
              <w:rPr>
                <w:noProof/>
              </w:rPr>
            </w:r>
            <w:r>
              <w:rPr>
                <w:noProof/>
              </w:rPr>
              <w:fldChar w:fldCharType="separate"/>
            </w:r>
            <w:r>
              <w:rPr>
                <w:noProof/>
              </w:rPr>
              <w:t>12</w:t>
            </w:r>
            <w:r>
              <w:rPr>
                <w:noProof/>
              </w:rPr>
              <w:fldChar w:fldCharType="end"/>
            </w:r>
          </w:hyperlink>
        </w:p>
        <w:p w14:paraId="0EC5BE76" w14:textId="3788081F" w:rsidR="006E1206" w:rsidRDefault="006E1206">
          <w:pPr>
            <w:pStyle w:val="TOC2"/>
            <w:tabs>
              <w:tab w:val="right" w:leader="dot" w:pos="9350"/>
            </w:tabs>
            <w:rPr>
              <w:noProof/>
            </w:rPr>
          </w:pPr>
          <w:hyperlink w:anchor="_Toc235607337" w:history="1">
            <w:r w:rsidRPr="008D2928">
              <w:rPr>
                <w:rStyle w:val="Hyperlink"/>
                <w:noProof/>
              </w:rPr>
              <w:t>7.3 Data Security &amp; Privacy</w:t>
            </w:r>
            <w:r>
              <w:rPr>
                <w:noProof/>
              </w:rPr>
              <w:tab/>
            </w:r>
            <w:r>
              <w:rPr>
                <w:noProof/>
              </w:rPr>
              <w:fldChar w:fldCharType="begin"/>
            </w:r>
            <w:r>
              <w:rPr>
                <w:noProof/>
              </w:rPr>
              <w:instrText xml:space="preserve"> PAGEREF _Toc235607337 \h </w:instrText>
            </w:r>
            <w:r>
              <w:rPr>
                <w:noProof/>
              </w:rPr>
            </w:r>
            <w:r>
              <w:rPr>
                <w:noProof/>
              </w:rPr>
              <w:fldChar w:fldCharType="separate"/>
            </w:r>
            <w:r>
              <w:rPr>
                <w:noProof/>
              </w:rPr>
              <w:t>13</w:t>
            </w:r>
            <w:r>
              <w:rPr>
                <w:noProof/>
              </w:rPr>
              <w:fldChar w:fldCharType="end"/>
            </w:r>
          </w:hyperlink>
        </w:p>
        <w:p w14:paraId="5328674B" w14:textId="0860E91B" w:rsidR="006E1206" w:rsidRDefault="006E1206">
          <w:pPr>
            <w:pStyle w:val="TOC2"/>
            <w:tabs>
              <w:tab w:val="right" w:leader="dot" w:pos="9350"/>
            </w:tabs>
            <w:rPr>
              <w:noProof/>
            </w:rPr>
          </w:pPr>
          <w:hyperlink w:anchor="_Toc235607338" w:history="1">
            <w:r w:rsidRPr="008D2928">
              <w:rPr>
                <w:rStyle w:val="Hyperlink"/>
                <w:noProof/>
              </w:rPr>
              <w:t>7.4 Threat Model Summary</w:t>
            </w:r>
            <w:r>
              <w:rPr>
                <w:noProof/>
              </w:rPr>
              <w:tab/>
            </w:r>
            <w:r>
              <w:rPr>
                <w:noProof/>
              </w:rPr>
              <w:fldChar w:fldCharType="begin"/>
            </w:r>
            <w:r>
              <w:rPr>
                <w:noProof/>
              </w:rPr>
              <w:instrText xml:space="preserve"> PAGEREF _Toc235607338 \h </w:instrText>
            </w:r>
            <w:r>
              <w:rPr>
                <w:noProof/>
              </w:rPr>
            </w:r>
            <w:r>
              <w:rPr>
                <w:noProof/>
              </w:rPr>
              <w:fldChar w:fldCharType="separate"/>
            </w:r>
            <w:r>
              <w:rPr>
                <w:noProof/>
              </w:rPr>
              <w:t>13</w:t>
            </w:r>
            <w:r>
              <w:rPr>
                <w:noProof/>
              </w:rPr>
              <w:fldChar w:fldCharType="end"/>
            </w:r>
          </w:hyperlink>
        </w:p>
        <w:p w14:paraId="500F8B73" w14:textId="626CA428" w:rsidR="006E1206" w:rsidRDefault="006E1206">
          <w:pPr>
            <w:pStyle w:val="TOC1"/>
            <w:tabs>
              <w:tab w:val="right" w:leader="dot" w:pos="9350"/>
            </w:tabs>
            <w:rPr>
              <w:noProof/>
            </w:rPr>
          </w:pPr>
          <w:hyperlink w:anchor="_Toc235607339" w:history="1">
            <w:r w:rsidRPr="008D2928">
              <w:rPr>
                <w:rStyle w:val="Hyperlink"/>
                <w:noProof/>
              </w:rPr>
              <w:t>8. Data Architecture</w:t>
            </w:r>
            <w:r>
              <w:rPr>
                <w:noProof/>
              </w:rPr>
              <w:tab/>
            </w:r>
            <w:r>
              <w:rPr>
                <w:noProof/>
              </w:rPr>
              <w:fldChar w:fldCharType="begin"/>
            </w:r>
            <w:r>
              <w:rPr>
                <w:noProof/>
              </w:rPr>
              <w:instrText xml:space="preserve"> PAGEREF _Toc235607339 \h </w:instrText>
            </w:r>
            <w:r>
              <w:rPr>
                <w:noProof/>
              </w:rPr>
            </w:r>
            <w:r>
              <w:rPr>
                <w:noProof/>
              </w:rPr>
              <w:fldChar w:fldCharType="separate"/>
            </w:r>
            <w:r>
              <w:rPr>
                <w:noProof/>
              </w:rPr>
              <w:t>15</w:t>
            </w:r>
            <w:r>
              <w:rPr>
                <w:noProof/>
              </w:rPr>
              <w:fldChar w:fldCharType="end"/>
            </w:r>
          </w:hyperlink>
        </w:p>
        <w:p w14:paraId="7F65A77F" w14:textId="18C86321" w:rsidR="006E1206" w:rsidRDefault="006E1206">
          <w:pPr>
            <w:pStyle w:val="TOC2"/>
            <w:tabs>
              <w:tab w:val="right" w:leader="dot" w:pos="9350"/>
            </w:tabs>
            <w:rPr>
              <w:noProof/>
            </w:rPr>
          </w:pPr>
          <w:hyperlink w:anchor="_Toc235607340" w:history="1">
            <w:r w:rsidRPr="008D2928">
              <w:rPr>
                <w:rStyle w:val="Hyperlink"/>
                <w:noProof/>
              </w:rPr>
              <w:t>8.1 Data Flow Overview</w:t>
            </w:r>
            <w:r>
              <w:rPr>
                <w:noProof/>
              </w:rPr>
              <w:tab/>
            </w:r>
            <w:r>
              <w:rPr>
                <w:noProof/>
              </w:rPr>
              <w:fldChar w:fldCharType="begin"/>
            </w:r>
            <w:r>
              <w:rPr>
                <w:noProof/>
              </w:rPr>
              <w:instrText xml:space="preserve"> PAGEREF _Toc235607340 \h </w:instrText>
            </w:r>
            <w:r>
              <w:rPr>
                <w:noProof/>
              </w:rPr>
            </w:r>
            <w:r>
              <w:rPr>
                <w:noProof/>
              </w:rPr>
              <w:fldChar w:fldCharType="separate"/>
            </w:r>
            <w:r>
              <w:rPr>
                <w:noProof/>
              </w:rPr>
              <w:t>15</w:t>
            </w:r>
            <w:r>
              <w:rPr>
                <w:noProof/>
              </w:rPr>
              <w:fldChar w:fldCharType="end"/>
            </w:r>
          </w:hyperlink>
        </w:p>
        <w:p w14:paraId="79D7A27A" w14:textId="55972EB1" w:rsidR="006E1206" w:rsidRDefault="006E1206">
          <w:pPr>
            <w:pStyle w:val="TOC2"/>
            <w:tabs>
              <w:tab w:val="right" w:leader="dot" w:pos="9350"/>
            </w:tabs>
            <w:rPr>
              <w:noProof/>
            </w:rPr>
          </w:pPr>
          <w:hyperlink w:anchor="_Toc235607341" w:history="1">
            <w:r w:rsidRPr="008D2928">
              <w:rPr>
                <w:rStyle w:val="Hyperlink"/>
                <w:noProof/>
              </w:rPr>
              <w:t>8.2 Data Store Design</w:t>
            </w:r>
            <w:r>
              <w:rPr>
                <w:noProof/>
              </w:rPr>
              <w:tab/>
            </w:r>
            <w:r>
              <w:rPr>
                <w:noProof/>
              </w:rPr>
              <w:fldChar w:fldCharType="begin"/>
            </w:r>
            <w:r>
              <w:rPr>
                <w:noProof/>
              </w:rPr>
              <w:instrText xml:space="preserve"> PAGEREF _Toc235607341 \h </w:instrText>
            </w:r>
            <w:r>
              <w:rPr>
                <w:noProof/>
              </w:rPr>
            </w:r>
            <w:r>
              <w:rPr>
                <w:noProof/>
              </w:rPr>
              <w:fldChar w:fldCharType="separate"/>
            </w:r>
            <w:r>
              <w:rPr>
                <w:noProof/>
              </w:rPr>
              <w:t>15</w:t>
            </w:r>
            <w:r>
              <w:rPr>
                <w:noProof/>
              </w:rPr>
              <w:fldChar w:fldCharType="end"/>
            </w:r>
          </w:hyperlink>
        </w:p>
        <w:p w14:paraId="60811F86" w14:textId="72C4FAB2" w:rsidR="006E1206" w:rsidRDefault="006E1206">
          <w:pPr>
            <w:pStyle w:val="TOC2"/>
            <w:tabs>
              <w:tab w:val="right" w:leader="dot" w:pos="9350"/>
            </w:tabs>
            <w:rPr>
              <w:noProof/>
            </w:rPr>
          </w:pPr>
          <w:hyperlink w:anchor="_Toc235607342" w:history="1">
            <w:r w:rsidRPr="008D2928">
              <w:rPr>
                <w:rStyle w:val="Hyperlink"/>
                <w:noProof/>
              </w:rPr>
              <w:t>8.3 Data Lifecycle &amp; Retention</w:t>
            </w:r>
            <w:r>
              <w:rPr>
                <w:noProof/>
              </w:rPr>
              <w:tab/>
            </w:r>
            <w:r>
              <w:rPr>
                <w:noProof/>
              </w:rPr>
              <w:fldChar w:fldCharType="begin"/>
            </w:r>
            <w:r>
              <w:rPr>
                <w:noProof/>
              </w:rPr>
              <w:instrText xml:space="preserve"> PAGEREF _Toc235607342 \h </w:instrText>
            </w:r>
            <w:r>
              <w:rPr>
                <w:noProof/>
              </w:rPr>
            </w:r>
            <w:r>
              <w:rPr>
                <w:noProof/>
              </w:rPr>
              <w:fldChar w:fldCharType="separate"/>
            </w:r>
            <w:r>
              <w:rPr>
                <w:noProof/>
              </w:rPr>
              <w:t>15</w:t>
            </w:r>
            <w:r>
              <w:rPr>
                <w:noProof/>
              </w:rPr>
              <w:fldChar w:fldCharType="end"/>
            </w:r>
          </w:hyperlink>
        </w:p>
        <w:p w14:paraId="54A34599" w14:textId="6AF2610C" w:rsidR="006E1206" w:rsidRDefault="006E1206">
          <w:pPr>
            <w:pStyle w:val="TOC1"/>
            <w:tabs>
              <w:tab w:val="right" w:leader="dot" w:pos="9350"/>
            </w:tabs>
            <w:rPr>
              <w:noProof/>
            </w:rPr>
          </w:pPr>
          <w:hyperlink w:anchor="_Toc235607343" w:history="1">
            <w:r w:rsidRPr="008D2928">
              <w:rPr>
                <w:rStyle w:val="Hyperlink"/>
                <w:noProof/>
              </w:rPr>
              <w:t>9. Integration Architecture</w:t>
            </w:r>
            <w:r>
              <w:rPr>
                <w:noProof/>
              </w:rPr>
              <w:tab/>
            </w:r>
            <w:r>
              <w:rPr>
                <w:noProof/>
              </w:rPr>
              <w:fldChar w:fldCharType="begin"/>
            </w:r>
            <w:r>
              <w:rPr>
                <w:noProof/>
              </w:rPr>
              <w:instrText xml:space="preserve"> PAGEREF _Toc235607343 \h </w:instrText>
            </w:r>
            <w:r>
              <w:rPr>
                <w:noProof/>
              </w:rPr>
            </w:r>
            <w:r>
              <w:rPr>
                <w:noProof/>
              </w:rPr>
              <w:fldChar w:fldCharType="separate"/>
            </w:r>
            <w:r>
              <w:rPr>
                <w:noProof/>
              </w:rPr>
              <w:t>16</w:t>
            </w:r>
            <w:r>
              <w:rPr>
                <w:noProof/>
              </w:rPr>
              <w:fldChar w:fldCharType="end"/>
            </w:r>
          </w:hyperlink>
        </w:p>
        <w:p w14:paraId="16B1EA55" w14:textId="6AEC48AD" w:rsidR="006E1206" w:rsidRDefault="006E1206">
          <w:pPr>
            <w:pStyle w:val="TOC2"/>
            <w:tabs>
              <w:tab w:val="right" w:leader="dot" w:pos="9350"/>
            </w:tabs>
            <w:rPr>
              <w:noProof/>
            </w:rPr>
          </w:pPr>
          <w:hyperlink w:anchor="_Toc235607344" w:history="1">
            <w:r w:rsidRPr="008D2928">
              <w:rPr>
                <w:rStyle w:val="Hyperlink"/>
                <w:noProof/>
              </w:rPr>
              <w:t>9.1 Integration Patterns</w:t>
            </w:r>
            <w:r>
              <w:rPr>
                <w:noProof/>
              </w:rPr>
              <w:tab/>
            </w:r>
            <w:r>
              <w:rPr>
                <w:noProof/>
              </w:rPr>
              <w:fldChar w:fldCharType="begin"/>
            </w:r>
            <w:r>
              <w:rPr>
                <w:noProof/>
              </w:rPr>
              <w:instrText xml:space="preserve"> PAGEREF _Toc235607344 \h </w:instrText>
            </w:r>
            <w:r>
              <w:rPr>
                <w:noProof/>
              </w:rPr>
            </w:r>
            <w:r>
              <w:rPr>
                <w:noProof/>
              </w:rPr>
              <w:fldChar w:fldCharType="separate"/>
            </w:r>
            <w:r>
              <w:rPr>
                <w:noProof/>
              </w:rPr>
              <w:t>16</w:t>
            </w:r>
            <w:r>
              <w:rPr>
                <w:noProof/>
              </w:rPr>
              <w:fldChar w:fldCharType="end"/>
            </w:r>
          </w:hyperlink>
        </w:p>
        <w:p w14:paraId="427779FF" w14:textId="581992FE" w:rsidR="006E1206" w:rsidRDefault="006E1206">
          <w:pPr>
            <w:pStyle w:val="TOC2"/>
            <w:tabs>
              <w:tab w:val="right" w:leader="dot" w:pos="9350"/>
            </w:tabs>
            <w:rPr>
              <w:noProof/>
            </w:rPr>
          </w:pPr>
          <w:hyperlink w:anchor="_Toc235607345" w:history="1">
            <w:r w:rsidRPr="008D2928">
              <w:rPr>
                <w:rStyle w:val="Hyperlink"/>
                <w:noProof/>
              </w:rPr>
              <w:t>9.2 API Strategy</w:t>
            </w:r>
            <w:r>
              <w:rPr>
                <w:noProof/>
              </w:rPr>
              <w:tab/>
            </w:r>
            <w:r>
              <w:rPr>
                <w:noProof/>
              </w:rPr>
              <w:fldChar w:fldCharType="begin"/>
            </w:r>
            <w:r>
              <w:rPr>
                <w:noProof/>
              </w:rPr>
              <w:instrText xml:space="preserve"> PAGEREF _Toc235607345 \h </w:instrText>
            </w:r>
            <w:r>
              <w:rPr>
                <w:noProof/>
              </w:rPr>
            </w:r>
            <w:r>
              <w:rPr>
                <w:noProof/>
              </w:rPr>
              <w:fldChar w:fldCharType="separate"/>
            </w:r>
            <w:r>
              <w:rPr>
                <w:noProof/>
              </w:rPr>
              <w:t>16</w:t>
            </w:r>
            <w:r>
              <w:rPr>
                <w:noProof/>
              </w:rPr>
              <w:fldChar w:fldCharType="end"/>
            </w:r>
          </w:hyperlink>
        </w:p>
        <w:p w14:paraId="7C901189" w14:textId="060FEF60" w:rsidR="006E1206" w:rsidRDefault="006E1206">
          <w:pPr>
            <w:pStyle w:val="TOC1"/>
            <w:tabs>
              <w:tab w:val="right" w:leader="dot" w:pos="9350"/>
            </w:tabs>
            <w:rPr>
              <w:noProof/>
            </w:rPr>
          </w:pPr>
          <w:hyperlink w:anchor="_Toc235607346" w:history="1">
            <w:r w:rsidRPr="008D2928">
              <w:rPr>
                <w:rStyle w:val="Hyperlink"/>
                <w:noProof/>
              </w:rPr>
              <w:t>10. Resilience, HA &amp; Disaster Recovery</w:t>
            </w:r>
            <w:r>
              <w:rPr>
                <w:noProof/>
              </w:rPr>
              <w:tab/>
            </w:r>
            <w:r>
              <w:rPr>
                <w:noProof/>
              </w:rPr>
              <w:fldChar w:fldCharType="begin"/>
            </w:r>
            <w:r>
              <w:rPr>
                <w:noProof/>
              </w:rPr>
              <w:instrText xml:space="preserve"> PAGEREF _Toc235607346 \h </w:instrText>
            </w:r>
            <w:r>
              <w:rPr>
                <w:noProof/>
              </w:rPr>
            </w:r>
            <w:r>
              <w:rPr>
                <w:noProof/>
              </w:rPr>
              <w:fldChar w:fldCharType="separate"/>
            </w:r>
            <w:r>
              <w:rPr>
                <w:noProof/>
              </w:rPr>
              <w:t>17</w:t>
            </w:r>
            <w:r>
              <w:rPr>
                <w:noProof/>
              </w:rPr>
              <w:fldChar w:fldCharType="end"/>
            </w:r>
          </w:hyperlink>
        </w:p>
        <w:p w14:paraId="3DFDB62C" w14:textId="4FE8D657" w:rsidR="006E1206" w:rsidRDefault="006E1206">
          <w:pPr>
            <w:pStyle w:val="TOC2"/>
            <w:tabs>
              <w:tab w:val="right" w:leader="dot" w:pos="9350"/>
            </w:tabs>
            <w:rPr>
              <w:noProof/>
            </w:rPr>
          </w:pPr>
          <w:hyperlink w:anchor="_Toc235607347" w:history="1">
            <w:r w:rsidRPr="008D2928">
              <w:rPr>
                <w:rStyle w:val="Hyperlink"/>
                <w:noProof/>
              </w:rPr>
              <w:t>10.1 Availability Strategy</w:t>
            </w:r>
            <w:r>
              <w:rPr>
                <w:noProof/>
              </w:rPr>
              <w:tab/>
            </w:r>
            <w:r>
              <w:rPr>
                <w:noProof/>
              </w:rPr>
              <w:fldChar w:fldCharType="begin"/>
            </w:r>
            <w:r>
              <w:rPr>
                <w:noProof/>
              </w:rPr>
              <w:instrText xml:space="preserve"> PAGEREF _Toc235607347 \h </w:instrText>
            </w:r>
            <w:r>
              <w:rPr>
                <w:noProof/>
              </w:rPr>
            </w:r>
            <w:r>
              <w:rPr>
                <w:noProof/>
              </w:rPr>
              <w:fldChar w:fldCharType="separate"/>
            </w:r>
            <w:r>
              <w:rPr>
                <w:noProof/>
              </w:rPr>
              <w:t>17</w:t>
            </w:r>
            <w:r>
              <w:rPr>
                <w:noProof/>
              </w:rPr>
              <w:fldChar w:fldCharType="end"/>
            </w:r>
          </w:hyperlink>
        </w:p>
        <w:p w14:paraId="49428422" w14:textId="1BA8E5B2" w:rsidR="006E1206" w:rsidRDefault="006E1206">
          <w:pPr>
            <w:pStyle w:val="TOC2"/>
            <w:tabs>
              <w:tab w:val="right" w:leader="dot" w:pos="9350"/>
            </w:tabs>
            <w:rPr>
              <w:noProof/>
            </w:rPr>
          </w:pPr>
          <w:hyperlink w:anchor="_Toc235607348" w:history="1">
            <w:r w:rsidRPr="008D2928">
              <w:rPr>
                <w:rStyle w:val="Hyperlink"/>
                <w:noProof/>
              </w:rPr>
              <w:t>10.2 Disaster Recovery</w:t>
            </w:r>
            <w:r>
              <w:rPr>
                <w:noProof/>
              </w:rPr>
              <w:tab/>
            </w:r>
            <w:r>
              <w:rPr>
                <w:noProof/>
              </w:rPr>
              <w:fldChar w:fldCharType="begin"/>
            </w:r>
            <w:r>
              <w:rPr>
                <w:noProof/>
              </w:rPr>
              <w:instrText xml:space="preserve"> PAGEREF _Toc235607348 \h </w:instrText>
            </w:r>
            <w:r>
              <w:rPr>
                <w:noProof/>
              </w:rPr>
            </w:r>
            <w:r>
              <w:rPr>
                <w:noProof/>
              </w:rPr>
              <w:fldChar w:fldCharType="separate"/>
            </w:r>
            <w:r>
              <w:rPr>
                <w:noProof/>
              </w:rPr>
              <w:t>17</w:t>
            </w:r>
            <w:r>
              <w:rPr>
                <w:noProof/>
              </w:rPr>
              <w:fldChar w:fldCharType="end"/>
            </w:r>
          </w:hyperlink>
        </w:p>
        <w:p w14:paraId="17D3F780" w14:textId="1894127B" w:rsidR="006E1206" w:rsidRDefault="006E1206">
          <w:pPr>
            <w:pStyle w:val="TOC2"/>
            <w:tabs>
              <w:tab w:val="right" w:leader="dot" w:pos="9350"/>
            </w:tabs>
            <w:rPr>
              <w:noProof/>
            </w:rPr>
          </w:pPr>
          <w:hyperlink w:anchor="_Toc235607349" w:history="1">
            <w:r w:rsidRPr="008D2928">
              <w:rPr>
                <w:rStyle w:val="Hyperlink"/>
                <w:noProof/>
              </w:rPr>
              <w:t>10.3 Backup Strategy</w:t>
            </w:r>
            <w:r>
              <w:rPr>
                <w:noProof/>
              </w:rPr>
              <w:tab/>
            </w:r>
            <w:r>
              <w:rPr>
                <w:noProof/>
              </w:rPr>
              <w:fldChar w:fldCharType="begin"/>
            </w:r>
            <w:r>
              <w:rPr>
                <w:noProof/>
              </w:rPr>
              <w:instrText xml:space="preserve"> PAGEREF _Toc235607349 \h </w:instrText>
            </w:r>
            <w:r>
              <w:rPr>
                <w:noProof/>
              </w:rPr>
            </w:r>
            <w:r>
              <w:rPr>
                <w:noProof/>
              </w:rPr>
              <w:fldChar w:fldCharType="separate"/>
            </w:r>
            <w:r>
              <w:rPr>
                <w:noProof/>
              </w:rPr>
              <w:t>17</w:t>
            </w:r>
            <w:r>
              <w:rPr>
                <w:noProof/>
              </w:rPr>
              <w:fldChar w:fldCharType="end"/>
            </w:r>
          </w:hyperlink>
        </w:p>
        <w:p w14:paraId="39CAB999" w14:textId="20538E8F" w:rsidR="006E1206" w:rsidRDefault="006E1206">
          <w:pPr>
            <w:pStyle w:val="TOC1"/>
            <w:tabs>
              <w:tab w:val="right" w:leader="dot" w:pos="9350"/>
            </w:tabs>
            <w:rPr>
              <w:noProof/>
            </w:rPr>
          </w:pPr>
          <w:hyperlink w:anchor="_Toc235607350" w:history="1">
            <w:r w:rsidRPr="008D2928">
              <w:rPr>
                <w:rStyle w:val="Hyperlink"/>
                <w:noProof/>
              </w:rPr>
              <w:t>11. Operational Architecture</w:t>
            </w:r>
            <w:r>
              <w:rPr>
                <w:noProof/>
              </w:rPr>
              <w:tab/>
            </w:r>
            <w:r>
              <w:rPr>
                <w:noProof/>
              </w:rPr>
              <w:fldChar w:fldCharType="begin"/>
            </w:r>
            <w:r>
              <w:rPr>
                <w:noProof/>
              </w:rPr>
              <w:instrText xml:space="preserve"> PAGEREF _Toc235607350 \h </w:instrText>
            </w:r>
            <w:r>
              <w:rPr>
                <w:noProof/>
              </w:rPr>
            </w:r>
            <w:r>
              <w:rPr>
                <w:noProof/>
              </w:rPr>
              <w:fldChar w:fldCharType="separate"/>
            </w:r>
            <w:r>
              <w:rPr>
                <w:noProof/>
              </w:rPr>
              <w:t>19</w:t>
            </w:r>
            <w:r>
              <w:rPr>
                <w:noProof/>
              </w:rPr>
              <w:fldChar w:fldCharType="end"/>
            </w:r>
          </w:hyperlink>
        </w:p>
        <w:p w14:paraId="313F0317" w14:textId="0EA256B1" w:rsidR="006E1206" w:rsidRDefault="006E1206">
          <w:pPr>
            <w:pStyle w:val="TOC2"/>
            <w:tabs>
              <w:tab w:val="right" w:leader="dot" w:pos="9350"/>
            </w:tabs>
            <w:rPr>
              <w:noProof/>
            </w:rPr>
          </w:pPr>
          <w:hyperlink w:anchor="_Toc235607351" w:history="1">
            <w:r w:rsidRPr="008D2928">
              <w:rPr>
                <w:rStyle w:val="Hyperlink"/>
                <w:noProof/>
              </w:rPr>
              <w:t>11.1 Monitoring &amp; Observability</w:t>
            </w:r>
            <w:r>
              <w:rPr>
                <w:noProof/>
              </w:rPr>
              <w:tab/>
            </w:r>
            <w:r>
              <w:rPr>
                <w:noProof/>
              </w:rPr>
              <w:fldChar w:fldCharType="begin"/>
            </w:r>
            <w:r>
              <w:rPr>
                <w:noProof/>
              </w:rPr>
              <w:instrText xml:space="preserve"> PAGEREF _Toc235607351 \h </w:instrText>
            </w:r>
            <w:r>
              <w:rPr>
                <w:noProof/>
              </w:rPr>
            </w:r>
            <w:r>
              <w:rPr>
                <w:noProof/>
              </w:rPr>
              <w:fldChar w:fldCharType="separate"/>
            </w:r>
            <w:r>
              <w:rPr>
                <w:noProof/>
              </w:rPr>
              <w:t>19</w:t>
            </w:r>
            <w:r>
              <w:rPr>
                <w:noProof/>
              </w:rPr>
              <w:fldChar w:fldCharType="end"/>
            </w:r>
          </w:hyperlink>
        </w:p>
        <w:p w14:paraId="59666165" w14:textId="4A9A8D10" w:rsidR="006E1206" w:rsidRDefault="006E1206">
          <w:pPr>
            <w:pStyle w:val="TOC2"/>
            <w:tabs>
              <w:tab w:val="right" w:leader="dot" w:pos="9350"/>
            </w:tabs>
            <w:rPr>
              <w:noProof/>
            </w:rPr>
          </w:pPr>
          <w:hyperlink w:anchor="_Toc235607352" w:history="1">
            <w:r w:rsidRPr="008D2928">
              <w:rPr>
                <w:rStyle w:val="Hyperlink"/>
                <w:noProof/>
              </w:rPr>
              <w:t>11.2 CI/CD &amp; DevOps</w:t>
            </w:r>
            <w:r>
              <w:rPr>
                <w:noProof/>
              </w:rPr>
              <w:tab/>
            </w:r>
            <w:r>
              <w:rPr>
                <w:noProof/>
              </w:rPr>
              <w:fldChar w:fldCharType="begin"/>
            </w:r>
            <w:r>
              <w:rPr>
                <w:noProof/>
              </w:rPr>
              <w:instrText xml:space="preserve"> PAGEREF _Toc235607352 \h </w:instrText>
            </w:r>
            <w:r>
              <w:rPr>
                <w:noProof/>
              </w:rPr>
            </w:r>
            <w:r>
              <w:rPr>
                <w:noProof/>
              </w:rPr>
              <w:fldChar w:fldCharType="separate"/>
            </w:r>
            <w:r>
              <w:rPr>
                <w:noProof/>
              </w:rPr>
              <w:t>19</w:t>
            </w:r>
            <w:r>
              <w:rPr>
                <w:noProof/>
              </w:rPr>
              <w:fldChar w:fldCharType="end"/>
            </w:r>
          </w:hyperlink>
        </w:p>
        <w:p w14:paraId="47B349F1" w14:textId="11BDE463" w:rsidR="006E1206" w:rsidRDefault="006E1206">
          <w:pPr>
            <w:pStyle w:val="TOC2"/>
            <w:tabs>
              <w:tab w:val="right" w:leader="dot" w:pos="9350"/>
            </w:tabs>
            <w:rPr>
              <w:noProof/>
            </w:rPr>
          </w:pPr>
          <w:hyperlink w:anchor="_Toc235607353" w:history="1">
            <w:r w:rsidRPr="008D2928">
              <w:rPr>
                <w:rStyle w:val="Hyperlink"/>
                <w:noProof/>
              </w:rPr>
              <w:t>11.3 Patch &amp; Update Management</w:t>
            </w:r>
            <w:r>
              <w:rPr>
                <w:noProof/>
              </w:rPr>
              <w:tab/>
            </w:r>
            <w:r>
              <w:rPr>
                <w:noProof/>
              </w:rPr>
              <w:fldChar w:fldCharType="begin"/>
            </w:r>
            <w:r>
              <w:rPr>
                <w:noProof/>
              </w:rPr>
              <w:instrText xml:space="preserve"> PAGEREF _Toc235607353 \h </w:instrText>
            </w:r>
            <w:r>
              <w:rPr>
                <w:noProof/>
              </w:rPr>
            </w:r>
            <w:r>
              <w:rPr>
                <w:noProof/>
              </w:rPr>
              <w:fldChar w:fldCharType="separate"/>
            </w:r>
            <w:r>
              <w:rPr>
                <w:noProof/>
              </w:rPr>
              <w:t>19</w:t>
            </w:r>
            <w:r>
              <w:rPr>
                <w:noProof/>
              </w:rPr>
              <w:fldChar w:fldCharType="end"/>
            </w:r>
          </w:hyperlink>
        </w:p>
        <w:p w14:paraId="44286BC1" w14:textId="498C7F6F" w:rsidR="006E1206" w:rsidRDefault="006E1206">
          <w:pPr>
            <w:pStyle w:val="TOC2"/>
            <w:tabs>
              <w:tab w:val="right" w:leader="dot" w:pos="9350"/>
            </w:tabs>
            <w:rPr>
              <w:noProof/>
            </w:rPr>
          </w:pPr>
          <w:hyperlink w:anchor="_Toc235607354" w:history="1">
            <w:r w:rsidRPr="008D2928">
              <w:rPr>
                <w:rStyle w:val="Hyperlink"/>
                <w:noProof/>
              </w:rPr>
              <w:t>11.4 Capacity Management</w:t>
            </w:r>
            <w:r>
              <w:rPr>
                <w:noProof/>
              </w:rPr>
              <w:tab/>
            </w:r>
            <w:r>
              <w:rPr>
                <w:noProof/>
              </w:rPr>
              <w:fldChar w:fldCharType="begin"/>
            </w:r>
            <w:r>
              <w:rPr>
                <w:noProof/>
              </w:rPr>
              <w:instrText xml:space="preserve"> PAGEREF _Toc235607354 \h </w:instrText>
            </w:r>
            <w:r>
              <w:rPr>
                <w:noProof/>
              </w:rPr>
            </w:r>
            <w:r>
              <w:rPr>
                <w:noProof/>
              </w:rPr>
              <w:fldChar w:fldCharType="separate"/>
            </w:r>
            <w:r>
              <w:rPr>
                <w:noProof/>
              </w:rPr>
              <w:t>19</w:t>
            </w:r>
            <w:r>
              <w:rPr>
                <w:noProof/>
              </w:rPr>
              <w:fldChar w:fldCharType="end"/>
            </w:r>
          </w:hyperlink>
        </w:p>
        <w:p w14:paraId="5DBAB6B5" w14:textId="0E77C91D" w:rsidR="006E1206" w:rsidRDefault="006E1206">
          <w:pPr>
            <w:pStyle w:val="TOC1"/>
            <w:tabs>
              <w:tab w:val="right" w:leader="dot" w:pos="9350"/>
            </w:tabs>
            <w:rPr>
              <w:noProof/>
            </w:rPr>
          </w:pPr>
          <w:hyperlink w:anchor="_Toc235607355" w:history="1">
            <w:r w:rsidRPr="008D2928">
              <w:rPr>
                <w:rStyle w:val="Hyperlink"/>
                <w:noProof/>
              </w:rPr>
              <w:t>12. Governance &amp; Compliance</w:t>
            </w:r>
            <w:r>
              <w:rPr>
                <w:noProof/>
              </w:rPr>
              <w:tab/>
            </w:r>
            <w:r>
              <w:rPr>
                <w:noProof/>
              </w:rPr>
              <w:fldChar w:fldCharType="begin"/>
            </w:r>
            <w:r>
              <w:rPr>
                <w:noProof/>
              </w:rPr>
              <w:instrText xml:space="preserve"> PAGEREF _Toc235607355 \h </w:instrText>
            </w:r>
            <w:r>
              <w:rPr>
                <w:noProof/>
              </w:rPr>
            </w:r>
            <w:r>
              <w:rPr>
                <w:noProof/>
              </w:rPr>
              <w:fldChar w:fldCharType="separate"/>
            </w:r>
            <w:r>
              <w:rPr>
                <w:noProof/>
              </w:rPr>
              <w:t>21</w:t>
            </w:r>
            <w:r>
              <w:rPr>
                <w:noProof/>
              </w:rPr>
              <w:fldChar w:fldCharType="end"/>
            </w:r>
          </w:hyperlink>
        </w:p>
        <w:p w14:paraId="5F0037A9" w14:textId="3E01E906" w:rsidR="006E1206" w:rsidRDefault="006E1206">
          <w:pPr>
            <w:pStyle w:val="TOC2"/>
            <w:tabs>
              <w:tab w:val="right" w:leader="dot" w:pos="9350"/>
            </w:tabs>
            <w:rPr>
              <w:noProof/>
            </w:rPr>
          </w:pPr>
          <w:hyperlink w:anchor="_Toc235607356" w:history="1">
            <w:r w:rsidRPr="008D2928">
              <w:rPr>
                <w:rStyle w:val="Hyperlink"/>
                <w:noProof/>
              </w:rPr>
              <w:t>12.1 Policy &amp; Compliance</w:t>
            </w:r>
            <w:r>
              <w:rPr>
                <w:noProof/>
              </w:rPr>
              <w:tab/>
            </w:r>
            <w:r>
              <w:rPr>
                <w:noProof/>
              </w:rPr>
              <w:fldChar w:fldCharType="begin"/>
            </w:r>
            <w:r>
              <w:rPr>
                <w:noProof/>
              </w:rPr>
              <w:instrText xml:space="preserve"> PAGEREF _Toc235607356 \h </w:instrText>
            </w:r>
            <w:r>
              <w:rPr>
                <w:noProof/>
              </w:rPr>
            </w:r>
            <w:r>
              <w:rPr>
                <w:noProof/>
              </w:rPr>
              <w:fldChar w:fldCharType="separate"/>
            </w:r>
            <w:r>
              <w:rPr>
                <w:noProof/>
              </w:rPr>
              <w:t>21</w:t>
            </w:r>
            <w:r>
              <w:rPr>
                <w:noProof/>
              </w:rPr>
              <w:fldChar w:fldCharType="end"/>
            </w:r>
          </w:hyperlink>
        </w:p>
        <w:p w14:paraId="26643C8A" w14:textId="69EE9887" w:rsidR="006E1206" w:rsidRDefault="006E1206">
          <w:pPr>
            <w:pStyle w:val="TOC2"/>
            <w:tabs>
              <w:tab w:val="right" w:leader="dot" w:pos="9350"/>
            </w:tabs>
            <w:rPr>
              <w:noProof/>
            </w:rPr>
          </w:pPr>
          <w:hyperlink w:anchor="_Toc235607357" w:history="1">
            <w:r w:rsidRPr="008D2928">
              <w:rPr>
                <w:rStyle w:val="Hyperlink"/>
                <w:noProof/>
              </w:rPr>
              <w:t>12.2 Regulatory Compliance</w:t>
            </w:r>
            <w:r>
              <w:rPr>
                <w:noProof/>
              </w:rPr>
              <w:tab/>
            </w:r>
            <w:r>
              <w:rPr>
                <w:noProof/>
              </w:rPr>
              <w:fldChar w:fldCharType="begin"/>
            </w:r>
            <w:r>
              <w:rPr>
                <w:noProof/>
              </w:rPr>
              <w:instrText xml:space="preserve"> PAGEREF _Toc235607357 \h </w:instrText>
            </w:r>
            <w:r>
              <w:rPr>
                <w:noProof/>
              </w:rPr>
            </w:r>
            <w:r>
              <w:rPr>
                <w:noProof/>
              </w:rPr>
              <w:fldChar w:fldCharType="separate"/>
            </w:r>
            <w:r>
              <w:rPr>
                <w:noProof/>
              </w:rPr>
              <w:t>21</w:t>
            </w:r>
            <w:r>
              <w:rPr>
                <w:noProof/>
              </w:rPr>
              <w:fldChar w:fldCharType="end"/>
            </w:r>
          </w:hyperlink>
        </w:p>
        <w:p w14:paraId="6E73546B" w14:textId="1DD73C50" w:rsidR="006E1206" w:rsidRDefault="006E1206">
          <w:pPr>
            <w:pStyle w:val="TOC1"/>
            <w:tabs>
              <w:tab w:val="right" w:leader="dot" w:pos="9350"/>
            </w:tabs>
            <w:rPr>
              <w:noProof/>
            </w:rPr>
          </w:pPr>
          <w:hyperlink w:anchor="_Toc235607358" w:history="1">
            <w:r w:rsidRPr="008D2928">
              <w:rPr>
                <w:rStyle w:val="Hyperlink"/>
                <w:noProof/>
              </w:rPr>
              <w:t>13. Cost Estimate</w:t>
            </w:r>
            <w:r>
              <w:rPr>
                <w:noProof/>
              </w:rPr>
              <w:tab/>
            </w:r>
            <w:r>
              <w:rPr>
                <w:noProof/>
              </w:rPr>
              <w:fldChar w:fldCharType="begin"/>
            </w:r>
            <w:r>
              <w:rPr>
                <w:noProof/>
              </w:rPr>
              <w:instrText xml:space="preserve"> PAGEREF _Toc235607358 \h </w:instrText>
            </w:r>
            <w:r>
              <w:rPr>
                <w:noProof/>
              </w:rPr>
            </w:r>
            <w:r>
              <w:rPr>
                <w:noProof/>
              </w:rPr>
              <w:fldChar w:fldCharType="separate"/>
            </w:r>
            <w:r>
              <w:rPr>
                <w:noProof/>
              </w:rPr>
              <w:t>22</w:t>
            </w:r>
            <w:r>
              <w:rPr>
                <w:noProof/>
              </w:rPr>
              <w:fldChar w:fldCharType="end"/>
            </w:r>
          </w:hyperlink>
        </w:p>
        <w:p w14:paraId="597A885A" w14:textId="39C251EF" w:rsidR="006E1206" w:rsidRDefault="006E1206">
          <w:pPr>
            <w:pStyle w:val="TOC2"/>
            <w:tabs>
              <w:tab w:val="right" w:leader="dot" w:pos="9350"/>
            </w:tabs>
            <w:rPr>
              <w:noProof/>
            </w:rPr>
          </w:pPr>
          <w:hyperlink w:anchor="_Toc235607359" w:history="1">
            <w:r w:rsidRPr="008D2928">
              <w:rPr>
                <w:rStyle w:val="Hyperlink"/>
                <w:noProof/>
              </w:rPr>
              <w:t>13.1 Cost Optimisation Recommendations</w:t>
            </w:r>
            <w:r>
              <w:rPr>
                <w:noProof/>
              </w:rPr>
              <w:tab/>
            </w:r>
            <w:r>
              <w:rPr>
                <w:noProof/>
              </w:rPr>
              <w:fldChar w:fldCharType="begin"/>
            </w:r>
            <w:r>
              <w:rPr>
                <w:noProof/>
              </w:rPr>
              <w:instrText xml:space="preserve"> PAGEREF _Toc235607359 \h </w:instrText>
            </w:r>
            <w:r>
              <w:rPr>
                <w:noProof/>
              </w:rPr>
            </w:r>
            <w:r>
              <w:rPr>
                <w:noProof/>
              </w:rPr>
              <w:fldChar w:fldCharType="separate"/>
            </w:r>
            <w:r>
              <w:rPr>
                <w:noProof/>
              </w:rPr>
              <w:t>22</w:t>
            </w:r>
            <w:r>
              <w:rPr>
                <w:noProof/>
              </w:rPr>
              <w:fldChar w:fldCharType="end"/>
            </w:r>
          </w:hyperlink>
        </w:p>
        <w:p w14:paraId="4CCDCBB9" w14:textId="6F8EF30B" w:rsidR="006E1206" w:rsidRDefault="006E1206">
          <w:pPr>
            <w:pStyle w:val="TOC1"/>
            <w:tabs>
              <w:tab w:val="right" w:leader="dot" w:pos="9350"/>
            </w:tabs>
            <w:rPr>
              <w:noProof/>
            </w:rPr>
          </w:pPr>
          <w:hyperlink w:anchor="_Toc235607360" w:history="1">
            <w:r w:rsidRPr="008D2928">
              <w:rPr>
                <w:rStyle w:val="Hyperlink"/>
                <w:noProof/>
              </w:rPr>
              <w:t>14. Open Issues &amp; Decisions</w:t>
            </w:r>
            <w:r>
              <w:rPr>
                <w:noProof/>
              </w:rPr>
              <w:tab/>
            </w:r>
            <w:r>
              <w:rPr>
                <w:noProof/>
              </w:rPr>
              <w:fldChar w:fldCharType="begin"/>
            </w:r>
            <w:r>
              <w:rPr>
                <w:noProof/>
              </w:rPr>
              <w:instrText xml:space="preserve"> PAGEREF _Toc235607360 \h </w:instrText>
            </w:r>
            <w:r>
              <w:rPr>
                <w:noProof/>
              </w:rPr>
            </w:r>
            <w:r>
              <w:rPr>
                <w:noProof/>
              </w:rPr>
              <w:fldChar w:fldCharType="separate"/>
            </w:r>
            <w:r>
              <w:rPr>
                <w:noProof/>
              </w:rPr>
              <w:t>23</w:t>
            </w:r>
            <w:r>
              <w:rPr>
                <w:noProof/>
              </w:rPr>
              <w:fldChar w:fldCharType="end"/>
            </w:r>
          </w:hyperlink>
        </w:p>
        <w:p w14:paraId="0E0D48AF" w14:textId="09F94BEA" w:rsidR="006E1206" w:rsidRDefault="006E1206">
          <w:pPr>
            <w:pStyle w:val="TOC1"/>
            <w:tabs>
              <w:tab w:val="right" w:leader="dot" w:pos="9350"/>
            </w:tabs>
            <w:rPr>
              <w:noProof/>
            </w:rPr>
          </w:pPr>
          <w:hyperlink w:anchor="_Toc235607361" w:history="1">
            <w:r w:rsidRPr="008D2928">
              <w:rPr>
                <w:rStyle w:val="Hyperlink"/>
                <w:noProof/>
              </w:rPr>
              <w:t>Appendix A – Well-Architected Framework Alignment</w:t>
            </w:r>
            <w:r>
              <w:rPr>
                <w:noProof/>
              </w:rPr>
              <w:tab/>
            </w:r>
            <w:r>
              <w:rPr>
                <w:noProof/>
              </w:rPr>
              <w:fldChar w:fldCharType="begin"/>
            </w:r>
            <w:r>
              <w:rPr>
                <w:noProof/>
              </w:rPr>
              <w:instrText xml:space="preserve"> PAGEREF _Toc235607361 \h </w:instrText>
            </w:r>
            <w:r>
              <w:rPr>
                <w:noProof/>
              </w:rPr>
            </w:r>
            <w:r>
              <w:rPr>
                <w:noProof/>
              </w:rPr>
              <w:fldChar w:fldCharType="separate"/>
            </w:r>
            <w:r>
              <w:rPr>
                <w:noProof/>
              </w:rPr>
              <w:t>24</w:t>
            </w:r>
            <w:r>
              <w:rPr>
                <w:noProof/>
              </w:rPr>
              <w:fldChar w:fldCharType="end"/>
            </w:r>
          </w:hyperlink>
        </w:p>
        <w:p w14:paraId="2EAA1833" w14:textId="6AD744C2" w:rsidR="006E1206" w:rsidRDefault="006E1206">
          <w:pPr>
            <w:pStyle w:val="TOC1"/>
            <w:tabs>
              <w:tab w:val="right" w:leader="dot" w:pos="9350"/>
            </w:tabs>
            <w:rPr>
              <w:noProof/>
            </w:rPr>
          </w:pPr>
          <w:hyperlink w:anchor="_Toc235607362" w:history="1">
            <w:r w:rsidRPr="008D2928">
              <w:rPr>
                <w:rStyle w:val="Hyperlink"/>
                <w:noProof/>
              </w:rPr>
              <w:t>Appendix B – Glossary</w:t>
            </w:r>
            <w:r>
              <w:rPr>
                <w:noProof/>
              </w:rPr>
              <w:tab/>
            </w:r>
            <w:r>
              <w:rPr>
                <w:noProof/>
              </w:rPr>
              <w:fldChar w:fldCharType="begin"/>
            </w:r>
            <w:r>
              <w:rPr>
                <w:noProof/>
              </w:rPr>
              <w:instrText xml:space="preserve"> PAGEREF _Toc235607362 \h </w:instrText>
            </w:r>
            <w:r>
              <w:rPr>
                <w:noProof/>
              </w:rPr>
            </w:r>
            <w:r>
              <w:rPr>
                <w:noProof/>
              </w:rPr>
              <w:fldChar w:fldCharType="separate"/>
            </w:r>
            <w:r>
              <w:rPr>
                <w:noProof/>
              </w:rPr>
              <w:t>24</w:t>
            </w:r>
            <w:r>
              <w:rPr>
                <w:noProof/>
              </w:rPr>
              <w:fldChar w:fldCharType="end"/>
            </w:r>
          </w:hyperlink>
        </w:p>
        <w:p w14:paraId="4E6F1FF6" w14:textId="400CA44E" w:rsidR="006E1206" w:rsidRDefault="006E1206">
          <w:pPr>
            <w:pStyle w:val="TOC1"/>
            <w:tabs>
              <w:tab w:val="right" w:leader="dot" w:pos="9350"/>
            </w:tabs>
            <w:rPr>
              <w:noProof/>
            </w:rPr>
          </w:pPr>
          <w:hyperlink w:anchor="_Toc235607363" w:history="1">
            <w:r w:rsidRPr="008D2928">
              <w:rPr>
                <w:rStyle w:val="Hyperlink"/>
                <w:noProof/>
              </w:rPr>
              <w:t>Appendix C – Reference Architecture Links</w:t>
            </w:r>
            <w:r>
              <w:rPr>
                <w:noProof/>
              </w:rPr>
              <w:tab/>
            </w:r>
            <w:r>
              <w:rPr>
                <w:noProof/>
              </w:rPr>
              <w:fldChar w:fldCharType="begin"/>
            </w:r>
            <w:r>
              <w:rPr>
                <w:noProof/>
              </w:rPr>
              <w:instrText xml:space="preserve"> PAGEREF _Toc235607363 \h </w:instrText>
            </w:r>
            <w:r>
              <w:rPr>
                <w:noProof/>
              </w:rPr>
            </w:r>
            <w:r>
              <w:rPr>
                <w:noProof/>
              </w:rPr>
              <w:fldChar w:fldCharType="separate"/>
            </w:r>
            <w:r>
              <w:rPr>
                <w:noProof/>
              </w:rPr>
              <w:t>25</w:t>
            </w:r>
            <w:r>
              <w:rPr>
                <w:noProof/>
              </w:rPr>
              <w:fldChar w:fldCharType="end"/>
            </w:r>
          </w:hyperlink>
        </w:p>
        <w:p w14:paraId="77CA651B" w14:textId="77777777" w:rsidR="006E1206" w:rsidRDefault="00000000" w:rsidP="006E1206">
          <w:r>
            <w:fldChar w:fldCharType="end"/>
          </w:r>
        </w:p>
      </w:sdtContent>
    </w:sdt>
    <w:p w14:paraId="469235CF" w14:textId="4973BA99" w:rsidR="0026123B" w:rsidRDefault="00000000">
      <w:r>
        <w:br w:type="page"/>
      </w:r>
    </w:p>
    <w:p w14:paraId="7227214F" w14:textId="77777777" w:rsidR="0026123B" w:rsidRDefault="00000000">
      <w:pPr>
        <w:pStyle w:val="Heading1"/>
      </w:pPr>
      <w:bookmarkStart w:id="1" w:name="_Toc235607312"/>
      <w:r>
        <w:lastRenderedPageBreak/>
        <w:t>1. Executive Summary</w:t>
      </w:r>
      <w:bookmarkEnd w:id="1"/>
    </w:p>
    <w:p w14:paraId="6235CF1B" w14:textId="77777777" w:rsidR="0026123B" w:rsidRDefault="00000000">
      <w:pPr>
        <w:spacing w:before="60" w:after="60"/>
      </w:pPr>
      <w:r>
        <w:t>This High Level Design (HLD) document describes the proposed cloud architecture for [Project / Solution Name]. It is intended to convey the overall design intent to technical and non-technical stakeholders and to serve as the primary reference for downstream detailed design, implementation, and operations activities.</w:t>
      </w:r>
    </w:p>
    <w:p w14:paraId="45571EF1"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55E3406"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3A4ADF1D" w14:textId="77777777" w:rsidR="0026123B" w:rsidRDefault="00000000">
            <w:r>
              <w:rPr>
                <w:b/>
                <w:bCs/>
                <w:color w:val="5F2861"/>
              </w:rPr>
              <w:t xml:space="preserve">Scope:  </w:t>
            </w:r>
            <w:r>
              <w:t>This document covers the high-level architecture, cloud service selection, network topology, security posture, identity model, data strategy, resilience approach, operational model, and cost estimate. Detailed Low Level Design (LLD) documents will follow for each workstream.</w:t>
            </w:r>
          </w:p>
        </w:tc>
      </w:tr>
    </w:tbl>
    <w:p w14:paraId="69FEB7DF" w14:textId="77777777" w:rsidR="0026123B" w:rsidRDefault="0026123B">
      <w:pPr>
        <w:spacing w:before="80"/>
      </w:pPr>
    </w:p>
    <w:p w14:paraId="6BE0E337" w14:textId="77777777" w:rsidR="0026123B" w:rsidRDefault="00000000">
      <w:pPr>
        <w:pStyle w:val="Heading2"/>
      </w:pPr>
      <w:bookmarkStart w:id="2" w:name="_Toc235607313"/>
      <w:r>
        <w:t>1.1 Document Purpose</w:t>
      </w:r>
      <w:bookmarkEnd w:id="2"/>
    </w:p>
    <w:p w14:paraId="2D79A2D4" w14:textId="77777777" w:rsidR="0026123B" w:rsidRDefault="00000000">
      <w:pPr>
        <w:spacing w:before="60" w:after="60"/>
      </w:pPr>
      <w:r>
        <w:t>The purpose of this document is to:</w:t>
      </w:r>
    </w:p>
    <w:p w14:paraId="2E685D95" w14:textId="77777777" w:rsidR="0026123B" w:rsidRDefault="00000000">
      <w:pPr>
        <w:pStyle w:val="ListParagraph"/>
        <w:numPr>
          <w:ilvl w:val="0"/>
          <w:numId w:val="2"/>
        </w:numPr>
        <w:spacing w:before="40" w:after="40"/>
      </w:pPr>
      <w:r>
        <w:t>Define the end-to-end cloud architecture for [Project / Solution Name]</w:t>
      </w:r>
    </w:p>
    <w:p w14:paraId="74DAEA4D" w14:textId="77777777" w:rsidR="0026123B" w:rsidRDefault="00000000">
      <w:pPr>
        <w:pStyle w:val="ListParagraph"/>
        <w:numPr>
          <w:ilvl w:val="0"/>
          <w:numId w:val="2"/>
        </w:numPr>
        <w:spacing w:before="40" w:after="40"/>
      </w:pPr>
      <w:r>
        <w:t>Identify the cloud services, SKUs, and regions to be used</w:t>
      </w:r>
    </w:p>
    <w:p w14:paraId="0D5B8FA0" w14:textId="77777777" w:rsidR="0026123B" w:rsidRDefault="00000000">
      <w:pPr>
        <w:pStyle w:val="ListParagraph"/>
        <w:numPr>
          <w:ilvl w:val="0"/>
          <w:numId w:val="2"/>
        </w:numPr>
        <w:spacing w:before="40" w:after="40"/>
      </w:pPr>
      <w:r>
        <w:t>Articulate security, networking, identity, and governance principles</w:t>
      </w:r>
    </w:p>
    <w:p w14:paraId="0CA1A626" w14:textId="77777777" w:rsidR="0026123B" w:rsidRDefault="00000000">
      <w:pPr>
        <w:pStyle w:val="ListParagraph"/>
        <w:numPr>
          <w:ilvl w:val="0"/>
          <w:numId w:val="2"/>
        </w:numPr>
        <w:spacing w:before="40" w:after="40"/>
      </w:pPr>
      <w:r>
        <w:t>Provide a basis for cost estimation and capacity planning</w:t>
      </w:r>
    </w:p>
    <w:p w14:paraId="306FBC0C" w14:textId="77777777" w:rsidR="0026123B" w:rsidRDefault="00000000">
      <w:pPr>
        <w:pStyle w:val="ListParagraph"/>
        <w:numPr>
          <w:ilvl w:val="0"/>
          <w:numId w:val="2"/>
        </w:numPr>
        <w:spacing w:before="40" w:after="40"/>
      </w:pPr>
      <w:r>
        <w:t>Serve as a reference for Architecture Review Board (ARB) approval</w:t>
      </w:r>
    </w:p>
    <w:p w14:paraId="498DF3B2" w14:textId="77777777" w:rsidR="0026123B" w:rsidRDefault="0026123B">
      <w:pPr>
        <w:spacing w:before="80"/>
      </w:pPr>
    </w:p>
    <w:p w14:paraId="65CADD9C" w14:textId="77777777" w:rsidR="0026123B" w:rsidRDefault="00000000">
      <w:pPr>
        <w:pStyle w:val="Heading2"/>
      </w:pPr>
      <w:bookmarkStart w:id="3" w:name="_Toc235607314"/>
      <w:r>
        <w:t>1.2 Document Scope</w:t>
      </w:r>
      <w:bookmarkEnd w:id="3"/>
    </w:p>
    <w:p w14:paraId="32A4A3BB" w14:textId="77777777" w:rsidR="0026123B" w:rsidRDefault="00000000">
      <w:pPr>
        <w:spacing w:before="60" w:after="60"/>
      </w:pPr>
      <w:r>
        <w:t>[Describe what is IN scope and explicitly call out what is OUT of scope for this design.]</w:t>
      </w:r>
    </w:p>
    <w:p w14:paraId="712A12A6" w14:textId="77777777" w:rsidR="0026123B" w:rsidRDefault="00000000">
      <w:pPr>
        <w:pStyle w:val="ListParagraph"/>
        <w:numPr>
          <w:ilvl w:val="0"/>
          <w:numId w:val="2"/>
        </w:numPr>
        <w:spacing w:before="40" w:after="40"/>
      </w:pPr>
      <w:r>
        <w:t>In Scope: [e.g. Application hosting, data persistence, network connectivity, identity federation]</w:t>
      </w:r>
    </w:p>
    <w:p w14:paraId="761A62B6" w14:textId="77777777" w:rsidR="0026123B" w:rsidRDefault="00000000">
      <w:pPr>
        <w:pStyle w:val="ListParagraph"/>
        <w:numPr>
          <w:ilvl w:val="0"/>
          <w:numId w:val="2"/>
        </w:numPr>
        <w:spacing w:before="40" w:after="40"/>
      </w:pPr>
      <w:r>
        <w:t>Out of Scope: [e.g. On-premises infrastructure changes, end-user device management, procurement]</w:t>
      </w:r>
    </w:p>
    <w:p w14:paraId="6D49DC6C" w14:textId="77777777" w:rsidR="0026123B" w:rsidRDefault="0026123B">
      <w:pPr>
        <w:spacing w:before="80"/>
      </w:pPr>
    </w:p>
    <w:p w14:paraId="459A0243" w14:textId="77777777" w:rsidR="0026123B" w:rsidRDefault="00000000">
      <w:pPr>
        <w:pStyle w:val="Heading2"/>
      </w:pPr>
      <w:bookmarkStart w:id="4" w:name="_Toc235607315"/>
      <w:r>
        <w:t>1.3 Assumptions and Constraints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F0C6A8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05594E3" w14:textId="77777777" w:rsidR="0026123B" w:rsidRDefault="00000000">
            <w:r>
              <w:rPr>
                <w:b/>
                <w:bCs/>
                <w:color w:val="5F2861"/>
              </w:rPr>
              <w:t>Assumption 1:</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3DAC6C" w14:textId="77777777" w:rsidR="0026123B" w:rsidRDefault="00000000">
            <w:r>
              <w:t>[e.g. Azure Landing Zone has been configured and is available]</w:t>
            </w:r>
          </w:p>
        </w:tc>
      </w:tr>
      <w:tr w:rsidR="0026123B" w14:paraId="6C84C531"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60695A" w14:textId="77777777" w:rsidR="0026123B" w:rsidRDefault="00000000">
            <w:r>
              <w:rPr>
                <w:b/>
                <w:bCs/>
                <w:color w:val="5F2861"/>
              </w:rPr>
              <w:t>Assumption 2:</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B6A280" w14:textId="77777777" w:rsidR="0026123B" w:rsidRDefault="00000000">
            <w:r>
              <w:t>[e.g. An active ExpressRoute circuit is in place or VPN is acceptable]</w:t>
            </w:r>
          </w:p>
        </w:tc>
      </w:tr>
      <w:tr w:rsidR="0026123B" w14:paraId="645BA04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C8DC796" w14:textId="77777777" w:rsidR="0026123B" w:rsidRDefault="00000000">
            <w:r>
              <w:rPr>
                <w:b/>
                <w:bCs/>
                <w:color w:val="5F2861"/>
              </w:rPr>
              <w:t>Assumption 3:</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2E96CB" w14:textId="77777777" w:rsidR="0026123B" w:rsidRDefault="00000000">
            <w:r>
              <w:t>[e.g. Microsoft Entra ID is the authoritative identity source]</w:t>
            </w:r>
          </w:p>
        </w:tc>
      </w:tr>
      <w:tr w:rsidR="0026123B" w14:paraId="27FFAE0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A214014" w14:textId="77777777" w:rsidR="0026123B" w:rsidRDefault="00000000">
            <w:r>
              <w:rPr>
                <w:b/>
                <w:bCs/>
                <w:color w:val="5F2861"/>
              </w:rPr>
              <w:t>Constraint 1:</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8A40925" w14:textId="77777777" w:rsidR="0026123B" w:rsidRDefault="00000000">
            <w:r>
              <w:t>[e.g. Data must remain within UK data boundary]</w:t>
            </w:r>
          </w:p>
        </w:tc>
      </w:tr>
      <w:tr w:rsidR="0026123B" w14:paraId="3973792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6C4175D" w14:textId="77777777" w:rsidR="0026123B" w:rsidRDefault="00000000">
            <w:r>
              <w:rPr>
                <w:b/>
                <w:bCs/>
                <w:color w:val="5F2861"/>
              </w:rPr>
              <w:t>Constraint 2:</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C115EF" w14:textId="77777777" w:rsidR="0026123B" w:rsidRDefault="00000000">
            <w:r>
              <w:t>[e.g. Solution must align with existing Azure Policy baselines]</w:t>
            </w:r>
          </w:p>
        </w:tc>
      </w:tr>
      <w:tr w:rsidR="0026123B" w14:paraId="0C2784C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FB5C15" w14:textId="77777777" w:rsidR="0026123B" w:rsidRDefault="00000000">
            <w:r>
              <w:rPr>
                <w:b/>
                <w:bCs/>
                <w:color w:val="5F2861"/>
              </w:rPr>
              <w:t>Constraint 3:</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084AB9" w14:textId="77777777" w:rsidR="0026123B" w:rsidRDefault="00000000">
            <w:r>
              <w:t>[e.g. Budget cap of £X per month]</w:t>
            </w:r>
          </w:p>
        </w:tc>
      </w:tr>
    </w:tbl>
    <w:p w14:paraId="631DC3DF" w14:textId="77777777" w:rsidR="0026123B" w:rsidRDefault="00000000">
      <w:r>
        <w:br w:type="page"/>
      </w:r>
    </w:p>
    <w:p w14:paraId="07F02C57" w14:textId="77777777" w:rsidR="0026123B" w:rsidRDefault="00000000">
      <w:pPr>
        <w:pStyle w:val="Heading1"/>
      </w:pPr>
      <w:bookmarkStart w:id="5" w:name="_Toc235607316"/>
      <w:r>
        <w:lastRenderedPageBreak/>
        <w:t>2. Document Information</w:t>
      </w:r>
      <w:bookmarkEnd w:id="5"/>
    </w:p>
    <w:p w14:paraId="23E1AF6B" w14:textId="77777777" w:rsidR="0026123B" w:rsidRDefault="00000000">
      <w:pPr>
        <w:pStyle w:val="Heading2"/>
      </w:pPr>
      <w:bookmarkStart w:id="6" w:name="_Toc235607317"/>
      <w:r>
        <w:t>2.1 Version History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1500"/>
        <w:gridCol w:w="3000"/>
      </w:tblGrid>
      <w:tr w:rsidR="0026123B" w14:paraId="71B3575E" w14:textId="77777777">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4135CFC" w14:textId="77777777" w:rsidR="0026123B" w:rsidRDefault="00000000">
            <w:pPr>
              <w:jc w:val="center"/>
            </w:pPr>
            <w:r>
              <w:rPr>
                <w:b/>
                <w:bCs/>
                <w:color w:val="FFFFFF"/>
              </w:rPr>
              <w:t>Version</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5E30378" w14:textId="77777777" w:rsidR="0026123B" w:rsidRDefault="00000000">
            <w:pPr>
              <w:jc w:val="center"/>
            </w:pPr>
            <w:r>
              <w:rPr>
                <w:b/>
                <w:bCs/>
                <w:color w:val="FFFFFF"/>
              </w:rPr>
              <w:t>Date</w:t>
            </w:r>
          </w:p>
        </w:tc>
        <w:tc>
          <w:tcPr>
            <w:tcW w:w="2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108D6DB" w14:textId="77777777" w:rsidR="0026123B" w:rsidRDefault="00000000">
            <w:pPr>
              <w:jc w:val="center"/>
            </w:pPr>
            <w:r>
              <w:rPr>
                <w:b/>
                <w:bCs/>
                <w:color w:val="FFFFFF"/>
              </w:rPr>
              <w:t>Author</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B27553F" w14:textId="77777777" w:rsidR="0026123B" w:rsidRDefault="00000000">
            <w:pPr>
              <w:jc w:val="center"/>
            </w:pPr>
            <w:r>
              <w:rPr>
                <w:b/>
                <w:bCs/>
                <w:color w:val="FFFFFF"/>
              </w:rPr>
              <w:t>Status</w:t>
            </w:r>
          </w:p>
        </w:tc>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EFE0283" w14:textId="77777777" w:rsidR="0026123B" w:rsidRDefault="00000000">
            <w:pPr>
              <w:jc w:val="center"/>
            </w:pPr>
            <w:r>
              <w:rPr>
                <w:b/>
                <w:bCs/>
                <w:color w:val="FFFFFF"/>
              </w:rPr>
              <w:t>Description</w:t>
            </w:r>
          </w:p>
        </w:tc>
      </w:tr>
      <w:tr w:rsidR="0026123B" w14:paraId="1E3B7D54"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2BB40D" w14:textId="77777777" w:rsidR="0026123B" w:rsidRDefault="00000000">
            <w:pPr>
              <w:jc w:val="center"/>
            </w:pPr>
            <w:r>
              <w:t>0.1</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A716CA" w14:textId="77777777" w:rsidR="0026123B" w:rsidRDefault="00000000">
            <w:r>
              <w:t>[Date]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822027A" w14:textId="77777777" w:rsidR="0026123B" w:rsidRDefault="00000000">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6BC5B38C" w14:textId="77777777" w:rsidR="0026123B" w:rsidRDefault="00000000">
            <w:r>
              <w:t>Draft</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85E8AA" w14:textId="77777777" w:rsidR="0026123B" w:rsidRDefault="00000000">
            <w:r>
              <w:t>Initial draft</w:t>
            </w:r>
          </w:p>
        </w:tc>
      </w:tr>
      <w:tr w:rsidR="0026123B" w14:paraId="171B9C11"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43C280" w14:textId="77777777" w:rsidR="0026123B" w:rsidRDefault="00000000">
            <w:pPr>
              <w:jc w:val="center"/>
            </w:pPr>
            <w:r>
              <w:t>1.0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89912D" w14:textId="77777777" w:rsidR="0026123B" w:rsidRDefault="00000000">
            <w:r>
              <w:t>[Date]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933BBF" w14:textId="77777777" w:rsidR="0026123B" w:rsidRDefault="00000000">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C67E467" w14:textId="77777777" w:rsidR="0026123B" w:rsidRDefault="00000000">
            <w:r>
              <w:t>Approved</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B23156" w14:textId="77777777" w:rsidR="0026123B" w:rsidRDefault="00000000">
            <w:r>
              <w:t>Approved by Architecture Review Board</w:t>
            </w:r>
          </w:p>
        </w:tc>
      </w:tr>
    </w:tbl>
    <w:p w14:paraId="193EFA44" w14:textId="77777777" w:rsidR="0026123B" w:rsidRDefault="0026123B">
      <w:pPr>
        <w:spacing w:before="120"/>
      </w:pPr>
    </w:p>
    <w:p w14:paraId="2013BE20" w14:textId="77777777" w:rsidR="0026123B" w:rsidRDefault="00000000">
      <w:pPr>
        <w:pStyle w:val="Heading2"/>
      </w:pPr>
      <w:bookmarkStart w:id="7" w:name="_Toc235607318"/>
      <w:r>
        <w:t>2.2 Reviewers &amp; Approvers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123B" w14:paraId="050119AD" w14:textId="77777777">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07186AD" w14:textId="77777777" w:rsidR="0026123B" w:rsidRDefault="00000000">
            <w:pPr>
              <w:jc w:val="center"/>
            </w:pPr>
            <w:r>
              <w:rPr>
                <w:b/>
                <w:bCs/>
                <w:color w:val="FFFFFF"/>
              </w:rPr>
              <w:t>Name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E486568" w14:textId="77777777" w:rsidR="0026123B" w:rsidRDefault="00000000">
            <w:pPr>
              <w:jc w:val="center"/>
            </w:pPr>
            <w:r>
              <w:rPr>
                <w:b/>
                <w:bCs/>
                <w:color w:val="FFFFFF"/>
              </w:rPr>
              <w:t>Role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A66EFFF" w14:textId="77777777" w:rsidR="0026123B" w:rsidRDefault="00000000">
            <w:pPr>
              <w:jc w:val="center"/>
            </w:pPr>
            <w:r>
              <w:rPr>
                <w:b/>
                <w:bCs/>
                <w:color w:val="FFFFFF"/>
              </w:rPr>
              <w:t>Organisation</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A11B95E" w14:textId="77777777" w:rsidR="0026123B" w:rsidRDefault="00000000">
            <w:pPr>
              <w:jc w:val="center"/>
            </w:pPr>
            <w:r>
              <w:rPr>
                <w:b/>
                <w:bCs/>
                <w:color w:val="FFFFFF"/>
              </w:rPr>
              <w:t>Responsibility</w:t>
            </w:r>
          </w:p>
        </w:tc>
      </w:tr>
      <w:tr w:rsidR="0026123B" w14:paraId="0339885C" w14:textId="77777777">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42C31D"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43EB08" w14:textId="77777777" w:rsidR="0026123B" w:rsidRDefault="00000000">
            <w:r>
              <w:t>Solution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9C4DED"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664388" w14:textId="77777777" w:rsidR="0026123B" w:rsidRDefault="00000000">
            <w:r>
              <w:t>Document Owner</w:t>
            </w:r>
          </w:p>
        </w:tc>
      </w:tr>
      <w:tr w:rsidR="0026123B" w14:paraId="70971A1C" w14:textId="77777777">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30DDA1"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AB349C6" w14:textId="77777777" w:rsidR="0026123B" w:rsidRDefault="00000000">
            <w:r>
              <w:t>Technical Lead</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220B12"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0F78B8" w14:textId="77777777" w:rsidR="0026123B" w:rsidRDefault="00000000">
            <w:r>
              <w:t>Technical Sign-off</w:t>
            </w:r>
          </w:p>
        </w:tc>
      </w:tr>
      <w:tr w:rsidR="0026123B" w14:paraId="6F12F826" w14:textId="77777777">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D19A42"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17BA01" w14:textId="77777777" w:rsidR="0026123B" w:rsidRDefault="00000000">
            <w:r>
              <w:t>Security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47A516"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9505FA" w14:textId="77777777" w:rsidR="0026123B" w:rsidRDefault="00000000">
            <w:r>
              <w:t>Security Review</w:t>
            </w:r>
          </w:p>
        </w:tc>
      </w:tr>
      <w:tr w:rsidR="0026123B" w14:paraId="5B61301C" w14:textId="77777777">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5C6A9B6"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699823" w14:textId="77777777" w:rsidR="0026123B" w:rsidRDefault="00000000">
            <w:r>
              <w:t>Cloud Operations</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FE5B91"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0BB666" w14:textId="77777777" w:rsidR="0026123B" w:rsidRDefault="00000000">
            <w:r>
              <w:t>Operational Acceptance</w:t>
            </w:r>
          </w:p>
        </w:tc>
      </w:tr>
      <w:tr w:rsidR="0026123B" w14:paraId="4938AA0A" w14:textId="77777777">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7F7FD5"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57EA2A" w14:textId="77777777" w:rsidR="0026123B" w:rsidRDefault="00000000">
            <w:r>
              <w:t>Product Owner</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BF3AA7"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39FA01" w14:textId="77777777" w:rsidR="0026123B" w:rsidRDefault="00000000">
            <w:r>
              <w:t>Business Sign-off</w:t>
            </w:r>
          </w:p>
        </w:tc>
      </w:tr>
    </w:tbl>
    <w:p w14:paraId="1DE02BE2" w14:textId="77777777" w:rsidR="0026123B" w:rsidRDefault="0026123B">
      <w:pPr>
        <w:spacing w:before="120"/>
      </w:pPr>
    </w:p>
    <w:p w14:paraId="3C00464F" w14:textId="77777777" w:rsidR="0026123B" w:rsidRDefault="00000000">
      <w:pPr>
        <w:pStyle w:val="Heading2"/>
      </w:pPr>
      <w:bookmarkStart w:id="8" w:name="_Toc235607319"/>
      <w:r>
        <w:t>2.3 Related Documents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E90A95E"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19609EE" w14:textId="77777777" w:rsidR="0026123B" w:rsidRDefault="00000000">
            <w:r>
              <w:rPr>
                <w:b/>
                <w:bCs/>
                <w:color w:val="5F2861"/>
              </w:rPr>
              <w:t>Document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07E95F" w14:textId="77777777" w:rsidR="0026123B" w:rsidRDefault="00000000">
            <w:r>
              <w:t>Reference / Link</w:t>
            </w:r>
          </w:p>
        </w:tc>
      </w:tr>
      <w:tr w:rsidR="0026123B" w14:paraId="4D0203C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BE5C67" w14:textId="77777777" w:rsidR="0026123B" w:rsidRDefault="00000000">
            <w:r>
              <w:rPr>
                <w:b/>
                <w:bCs/>
                <w:color w:val="5F2861"/>
              </w:rPr>
              <w:t>Requirements Specification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7EBD2C8" w14:textId="77777777" w:rsidR="0026123B" w:rsidRDefault="00000000">
            <w:r>
              <w:t>[REQ-DOC-001]</w:t>
            </w:r>
          </w:p>
        </w:tc>
      </w:tr>
      <w:tr w:rsidR="0026123B" w14:paraId="2DC89F2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157707C" w14:textId="77777777" w:rsidR="0026123B" w:rsidRDefault="00000000">
            <w:r>
              <w:rPr>
                <w:b/>
                <w:bCs/>
                <w:color w:val="5F2861"/>
              </w:rPr>
              <w:t>Azure Landing Zone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832FAB" w14:textId="77777777" w:rsidR="0026123B" w:rsidRDefault="00000000">
            <w:r>
              <w:t>[LZ-DOC-001]</w:t>
            </w:r>
          </w:p>
        </w:tc>
      </w:tr>
      <w:tr w:rsidR="0026123B" w14:paraId="1DF72176"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8F0BC4" w14:textId="77777777" w:rsidR="0026123B" w:rsidRDefault="00000000">
            <w:r>
              <w:rPr>
                <w:b/>
                <w:bCs/>
                <w:color w:val="5F2861"/>
              </w:rPr>
              <w:t>Network Architecture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EC31B31" w14:textId="77777777" w:rsidR="0026123B" w:rsidRDefault="00000000">
            <w:r>
              <w:t>[NET-DOC-001]</w:t>
            </w:r>
          </w:p>
        </w:tc>
      </w:tr>
      <w:tr w:rsidR="0026123B" w14:paraId="2E84018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CCB6CAF" w14:textId="77777777" w:rsidR="0026123B" w:rsidRDefault="00000000">
            <w:r>
              <w:rPr>
                <w:b/>
                <w:bCs/>
                <w:color w:val="5F2861"/>
              </w:rPr>
              <w:t>Security Architecture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152DA0" w14:textId="77777777" w:rsidR="0026123B" w:rsidRDefault="00000000">
            <w:r>
              <w:t>[SEC-DOC-001]</w:t>
            </w:r>
          </w:p>
        </w:tc>
      </w:tr>
      <w:tr w:rsidR="0026123B" w14:paraId="2C925ED2"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3A9C6A" w14:textId="77777777" w:rsidR="0026123B" w:rsidRDefault="00000000">
            <w:r>
              <w:rPr>
                <w:b/>
                <w:bCs/>
                <w:color w:val="5F2861"/>
              </w:rPr>
              <w:t>Low Level Design (TBC)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8F4D38" w14:textId="77777777" w:rsidR="0026123B" w:rsidRDefault="00000000">
            <w:r>
              <w:t>[LLD-DOC-001]</w:t>
            </w:r>
          </w:p>
        </w:tc>
      </w:tr>
    </w:tbl>
    <w:p w14:paraId="064C7356" w14:textId="77777777" w:rsidR="0026123B" w:rsidRDefault="00000000">
      <w:r>
        <w:br w:type="page"/>
      </w:r>
    </w:p>
    <w:p w14:paraId="3DF163F0" w14:textId="77777777" w:rsidR="0026123B" w:rsidRDefault="00000000">
      <w:pPr>
        <w:pStyle w:val="Heading1"/>
      </w:pPr>
      <w:bookmarkStart w:id="9" w:name="_Toc235607320"/>
      <w:r>
        <w:lastRenderedPageBreak/>
        <w:t>3. Requirements Summary</w:t>
      </w:r>
      <w:bookmarkEnd w:id="9"/>
    </w:p>
    <w:p w14:paraId="7093C2C7" w14:textId="77777777" w:rsidR="0026123B" w:rsidRDefault="00000000">
      <w:pPr>
        <w:spacing w:before="60" w:after="60"/>
      </w:pPr>
      <w:r>
        <w:t>The following table summarises the key requirements driving this architecture. For the full requirements specification refer to [REQ-DOC-001].</w:t>
      </w:r>
    </w:p>
    <w:p w14:paraId="6FA44F44"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26123B" w14:paraId="180A0653" w14:textId="77777777">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D81D107" w14:textId="77777777" w:rsidR="0026123B" w:rsidRDefault="00000000">
            <w:pPr>
              <w:jc w:val="center"/>
            </w:pPr>
            <w:r>
              <w:rPr>
                <w:b/>
                <w:bCs/>
                <w:color w:val="FFFFFF"/>
              </w:rPr>
              <w:t>Req ID</w:t>
            </w:r>
          </w:p>
        </w:tc>
        <w:tc>
          <w:tcPr>
            <w:tcW w:w="4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83CAD9E" w14:textId="77777777" w:rsidR="0026123B" w:rsidRDefault="00000000">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ADD6974" w14:textId="77777777" w:rsidR="0026123B" w:rsidRDefault="00000000">
            <w:pPr>
              <w:jc w:val="center"/>
            </w:pPr>
            <w:r>
              <w:rPr>
                <w:b/>
                <w:bCs/>
                <w:color w:val="FFFFFF"/>
              </w:rPr>
              <w:t>Type</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B2365EC" w14:textId="77777777" w:rsidR="0026123B" w:rsidRDefault="00000000">
            <w:pPr>
              <w:jc w:val="center"/>
            </w:pPr>
            <w:r>
              <w:rPr>
                <w:b/>
                <w:bCs/>
                <w:color w:val="FFFFFF"/>
              </w:rPr>
              <w:t>Priority</w:t>
            </w:r>
          </w:p>
        </w:tc>
      </w:tr>
      <w:tr w:rsidR="0026123B" w14:paraId="12D6DAD3"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A14DBB" w14:textId="77777777" w:rsidR="0026123B" w:rsidRDefault="00000000">
            <w:r>
              <w:rPr>
                <w:b/>
                <w:bCs/>
                <w:color w:val="7030A0"/>
              </w:rPr>
              <w:t>REQ-001</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2FE5E2" w14:textId="77777777" w:rsidR="0026123B" w:rsidRDefault="00000000">
            <w:r>
              <w:t>[Describe functional or non-functional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92FEF8" w14:textId="77777777" w:rsidR="0026123B" w:rsidRDefault="00000000">
            <w:r>
              <w:t>Functional</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284C5147" w14:textId="77777777" w:rsidR="0026123B" w:rsidRDefault="00000000">
            <w:r>
              <w:t>High</w:t>
            </w:r>
          </w:p>
        </w:tc>
      </w:tr>
      <w:tr w:rsidR="0026123B" w14:paraId="1274FFBA" w14:textId="77777777">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9595CF" w14:textId="77777777" w:rsidR="0026123B" w:rsidRDefault="00000000">
            <w:r>
              <w:rPr>
                <w:b/>
                <w:bCs/>
                <w:color w:val="7030A0"/>
              </w:rPr>
              <w:t>REQ-002</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A11924"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F4E45FB" w14:textId="77777777" w:rsidR="0026123B" w:rsidRDefault="00000000">
            <w:r>
              <w:t>Non-Functional</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8DF8819" w14:textId="77777777" w:rsidR="0026123B" w:rsidRDefault="00000000">
            <w:r>
              <w:t>High</w:t>
            </w:r>
          </w:p>
        </w:tc>
      </w:tr>
      <w:tr w:rsidR="0026123B" w14:paraId="665EF0FC"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83317A" w14:textId="77777777" w:rsidR="0026123B" w:rsidRDefault="00000000">
            <w:r>
              <w:rPr>
                <w:b/>
                <w:bCs/>
                <w:color w:val="7030A0"/>
              </w:rPr>
              <w:t>REQ-003</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0DE3EC"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ED9CF7" w14:textId="77777777" w:rsidR="0026123B" w:rsidRDefault="00000000">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AB8D78" w14:textId="77777777" w:rsidR="0026123B" w:rsidRDefault="00000000">
            <w:r>
              <w:t>Medium</w:t>
            </w:r>
          </w:p>
        </w:tc>
      </w:tr>
      <w:tr w:rsidR="0026123B" w14:paraId="4B6B1F89" w14:textId="77777777">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34FDCD2" w14:textId="77777777" w:rsidR="0026123B" w:rsidRDefault="00000000">
            <w:r>
              <w:rPr>
                <w:b/>
                <w:bCs/>
                <w:color w:val="7030A0"/>
              </w:rPr>
              <w:t>REQ-004</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9D74600"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A51C15" w14:textId="77777777" w:rsidR="0026123B" w:rsidRDefault="00000000">
            <w:r>
              <w:t>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3333204E" w14:textId="77777777" w:rsidR="0026123B" w:rsidRDefault="00000000">
            <w:r>
              <w:t>High</w:t>
            </w:r>
          </w:p>
        </w:tc>
      </w:tr>
      <w:tr w:rsidR="0026123B" w14:paraId="5167EFF3"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A5A462" w14:textId="77777777" w:rsidR="0026123B" w:rsidRDefault="00000000">
            <w:r>
              <w:rPr>
                <w:b/>
                <w:bCs/>
                <w:color w:val="7030A0"/>
              </w:rPr>
              <w:t>REQ-005</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A026BB"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FAB9B0" w14:textId="77777777" w:rsidR="0026123B" w:rsidRDefault="00000000">
            <w:r>
              <w:t>Performance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B2620A" w14:textId="77777777" w:rsidR="0026123B" w:rsidRDefault="00000000">
            <w:r>
              <w:t>Medium</w:t>
            </w:r>
          </w:p>
        </w:tc>
      </w:tr>
    </w:tbl>
    <w:p w14:paraId="1B6D20B6" w14:textId="77777777" w:rsidR="0026123B" w:rsidRDefault="0026123B">
      <w:pPr>
        <w:spacing w:before="120"/>
      </w:pPr>
    </w:p>
    <w:p w14:paraId="448C9B04" w14:textId="77777777" w:rsidR="0026123B" w:rsidRDefault="00000000">
      <w:pPr>
        <w:pStyle w:val="Heading2"/>
      </w:pPr>
      <w:bookmarkStart w:id="10" w:name="_Toc235607321"/>
      <w:r>
        <w:t>3.1 Non-Functional Requirements (NFRs)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BDCEF6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123CB6F" w14:textId="77777777" w:rsidR="0026123B" w:rsidRDefault="00000000">
            <w:r>
              <w:rPr>
                <w:b/>
                <w:bCs/>
                <w:color w:val="5F2861"/>
              </w:rPr>
              <w:t>Availability Target: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403924" w14:textId="77777777" w:rsidR="0026123B" w:rsidRDefault="00000000">
            <w:r>
              <w:t>99.95% (SLA-backed by Azure service composition)</w:t>
            </w:r>
          </w:p>
        </w:tc>
      </w:tr>
      <w:tr w:rsidR="0026123B" w14:paraId="28E18AC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D9D7CD" w14:textId="77777777" w:rsidR="0026123B" w:rsidRDefault="00000000">
            <w:r>
              <w:rPr>
                <w:b/>
                <w:bCs/>
                <w:color w:val="5F2861"/>
              </w:rPr>
              <w:t>RTO (Recovery Time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38BE18" w14:textId="77777777" w:rsidR="0026123B" w:rsidRDefault="00000000">
            <w:r>
              <w:t>&lt; 4 hours</w:t>
            </w:r>
          </w:p>
        </w:tc>
      </w:tr>
      <w:tr w:rsidR="0026123B" w14:paraId="589E4398"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F955858" w14:textId="77777777" w:rsidR="0026123B" w:rsidRDefault="00000000">
            <w:r>
              <w:rPr>
                <w:b/>
                <w:bCs/>
                <w:color w:val="5F2861"/>
              </w:rPr>
              <w:t>RPO (Recovery Point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6B0B53" w14:textId="77777777" w:rsidR="0026123B" w:rsidRDefault="00000000">
            <w:r>
              <w:t>&lt; 15 minutes</w:t>
            </w:r>
          </w:p>
        </w:tc>
      </w:tr>
      <w:tr w:rsidR="0026123B" w14:paraId="5E2E89F6"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941342" w14:textId="77777777" w:rsidR="0026123B" w:rsidRDefault="00000000">
            <w:r>
              <w:rPr>
                <w:b/>
                <w:bCs/>
                <w:color w:val="5F2861"/>
              </w:rPr>
              <w:t>Max Concurrent Users: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B39A2D" w14:textId="77777777" w:rsidR="0026123B" w:rsidRDefault="00000000">
            <w:r>
              <w:t>[e.g. 5,000 concurrent / 50,000 daily]</w:t>
            </w:r>
          </w:p>
        </w:tc>
      </w:tr>
      <w:tr w:rsidR="0026123B" w14:paraId="24B67DEE"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A6F857F" w14:textId="77777777" w:rsidR="0026123B" w:rsidRDefault="00000000">
            <w:r>
              <w:rPr>
                <w:b/>
                <w:bCs/>
                <w:color w:val="5F2861"/>
              </w:rPr>
              <w:t>Throughput: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3613EE3" w14:textId="77777777" w:rsidR="0026123B" w:rsidRDefault="00000000">
            <w:r>
              <w:t>[e.g. 1,000 API transactions per second peak]</w:t>
            </w:r>
          </w:p>
        </w:tc>
      </w:tr>
      <w:tr w:rsidR="0026123B" w14:paraId="4857467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09E9C8" w14:textId="77777777" w:rsidR="0026123B" w:rsidRDefault="00000000">
            <w:r>
              <w:rPr>
                <w:b/>
                <w:bCs/>
                <w:color w:val="5F2861"/>
              </w:rPr>
              <w:t>Latency (95th percentile):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5A5AB8" w14:textId="77777777" w:rsidR="0026123B" w:rsidRDefault="00000000">
            <w:r>
              <w:t>&lt; 500 ms end-to-end</w:t>
            </w:r>
          </w:p>
        </w:tc>
      </w:tr>
      <w:tr w:rsidR="0026123B" w14:paraId="01EDBC79"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374CB9" w14:textId="77777777" w:rsidR="0026123B" w:rsidRDefault="00000000">
            <w:r>
              <w:rPr>
                <w:b/>
                <w:bCs/>
                <w:color w:val="5F2861"/>
              </w:rPr>
              <w:t>Data Volume (initial):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873AF5" w14:textId="77777777" w:rsidR="0026123B" w:rsidRDefault="00000000">
            <w:r>
              <w:t>[e.g. 500 GB, growing 10% per quarter]</w:t>
            </w:r>
          </w:p>
        </w:tc>
      </w:tr>
      <w:tr w:rsidR="0026123B" w14:paraId="354BD00F"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641DFD" w14:textId="77777777" w:rsidR="0026123B" w:rsidRDefault="00000000">
            <w:r>
              <w:rPr>
                <w:b/>
                <w:bCs/>
                <w:color w:val="5F2861"/>
              </w:rPr>
              <w:t>Retention Requirements: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DF36F2" w14:textId="77777777" w:rsidR="0026123B" w:rsidRDefault="00000000">
            <w:r>
              <w:t>[e.g. 7 years for financial data, 1 year for logs]</w:t>
            </w:r>
          </w:p>
        </w:tc>
      </w:tr>
      <w:tr w:rsidR="0026123B" w14:paraId="5532955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879A9BD" w14:textId="77777777" w:rsidR="0026123B" w:rsidRDefault="00000000">
            <w:r>
              <w:rPr>
                <w:b/>
                <w:bCs/>
                <w:color w:val="5F2861"/>
              </w:rPr>
              <w:t>Regulatory / Compliance: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718CC8" w14:textId="77777777" w:rsidR="0026123B" w:rsidRDefault="00000000">
            <w:r>
              <w:t>[e.g. ISO 27001, Cyber Essentials Plus, GDPR, PCI-DSS]</w:t>
            </w:r>
          </w:p>
        </w:tc>
      </w:tr>
      <w:tr w:rsidR="0026123B" w14:paraId="0B0197F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973B44" w14:textId="77777777" w:rsidR="0026123B" w:rsidRDefault="00000000">
            <w:r>
              <w:rPr>
                <w:b/>
                <w:bCs/>
                <w:color w:val="5F2861"/>
              </w:rPr>
              <w:t>Data Residency: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C95654" w14:textId="77777777" w:rsidR="0026123B" w:rsidRDefault="00000000">
            <w:r>
              <w:t>Data must remain within UK region(s)</w:t>
            </w:r>
          </w:p>
        </w:tc>
      </w:tr>
    </w:tbl>
    <w:p w14:paraId="572F3166" w14:textId="77777777" w:rsidR="0026123B" w:rsidRDefault="00000000">
      <w:r>
        <w:br w:type="page"/>
      </w:r>
    </w:p>
    <w:p w14:paraId="4886F404" w14:textId="77777777" w:rsidR="0026123B" w:rsidRDefault="00000000">
      <w:pPr>
        <w:pStyle w:val="Heading1"/>
      </w:pPr>
      <w:bookmarkStart w:id="11" w:name="_Toc235607322"/>
      <w:r>
        <w:lastRenderedPageBreak/>
        <w:t>4. Solution Overview</w:t>
      </w:r>
      <w:bookmarkEnd w:id="11"/>
    </w:p>
    <w:p w14:paraId="7C4C0EBF" w14:textId="77777777" w:rsidR="0026123B" w:rsidRDefault="00000000">
      <w:pPr>
        <w:pStyle w:val="Heading2"/>
      </w:pPr>
      <w:bookmarkStart w:id="12" w:name="_Toc235607323"/>
      <w:r>
        <w:t>4.1 Architecture Vision</w:t>
      </w:r>
      <w:bookmarkEnd w:id="12"/>
    </w:p>
    <w:p w14:paraId="0CDEB8AA" w14:textId="77777777" w:rsidR="0026123B" w:rsidRDefault="00000000">
      <w:pPr>
        <w:spacing w:before="60" w:after="60"/>
      </w:pPr>
      <w:r>
        <w:t>[Provide a concise narrative of the overall solution. Describe the key architectural decisions and how the solution meets the business and technical requirements. Write 2-4 paragraphs appropriate to the solution complexity.]</w:t>
      </w:r>
    </w:p>
    <w:p w14:paraId="575F0E39"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5B1297DD"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74B190F2" w14:textId="77777777" w:rsidR="0026123B" w:rsidRDefault="00000000">
            <w:r>
              <w:rPr>
                <w:b/>
                <w:bCs/>
                <w:color w:val="5F2861"/>
              </w:rPr>
              <w:t xml:space="preserve">Architecture Principle:  </w:t>
            </w:r>
            <w:r>
              <w:t>This solution follows a cloud-native, PaaS-first approach on the target cloud platform, applying zero-trust security principles, infrastructure-as-code deployment, and the Microsoft Azure Well-Architected Framework (WAF) pillars: Reliability, Security, Cost Optimisation, Operational Excellence, and Performance Efficiency.</w:t>
            </w:r>
          </w:p>
        </w:tc>
      </w:tr>
    </w:tbl>
    <w:p w14:paraId="7358CE2D" w14:textId="77777777" w:rsidR="0026123B" w:rsidRDefault="0026123B">
      <w:pPr>
        <w:spacing w:before="120"/>
      </w:pPr>
    </w:p>
    <w:p w14:paraId="30EA8CD5" w14:textId="77777777" w:rsidR="0026123B" w:rsidRDefault="00000000">
      <w:pPr>
        <w:pStyle w:val="Heading2"/>
      </w:pPr>
      <w:bookmarkStart w:id="13" w:name="_Toc235607324"/>
      <w:r>
        <w:t>4.2 Logical Architecture Diagram</w:t>
      </w:r>
      <w:bookmarkEnd w:id="13"/>
    </w:p>
    <w:p w14:paraId="3129A437" w14:textId="77777777" w:rsidR="0026123B" w:rsidRDefault="00000000">
      <w:pPr>
        <w:spacing w:before="60" w:after="60"/>
      </w:pPr>
      <w:r>
        <w:t>The diagram below illustrates the logical architecture of the solution. [Insert Azure architecture diagram here — use draw.io, Visio, or the Azure Architecture Diagram tool, then paste or embed as an image.]</w:t>
      </w:r>
    </w:p>
    <w:p w14:paraId="258DADD8"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0F501C2E" w14:textId="77777777">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720" w:type="dxa"/>
              <w:left w:w="400" w:type="dxa"/>
              <w:bottom w:w="720" w:type="dxa"/>
              <w:right w:w="400" w:type="dxa"/>
            </w:tcMar>
          </w:tcPr>
          <w:p w14:paraId="47530578" w14:textId="77777777" w:rsidR="0026123B" w:rsidRDefault="00000000">
            <w:pPr>
              <w:jc w:val="center"/>
            </w:pPr>
            <w:r>
              <w:rPr>
                <w:b/>
                <w:bCs/>
                <w:color w:val="7030A0"/>
                <w:sz w:val="28"/>
                <w:szCs w:val="28"/>
              </w:rPr>
              <w:t>[ INSERT AZURE ARCHITECTURE DIAGRAM ]</w:t>
            </w:r>
          </w:p>
          <w:p w14:paraId="5705A9CE" w14:textId="77777777" w:rsidR="0026123B" w:rsidRDefault="00000000">
            <w:pPr>
              <w:spacing w:before="60"/>
              <w:jc w:val="center"/>
            </w:pPr>
            <w:r>
              <w:rPr>
                <w:i/>
                <w:iCs/>
                <w:sz w:val="18"/>
                <w:szCs w:val="18"/>
              </w:rPr>
              <w:t>Use draw.io / Visio / Azure Architecture Icons and paste image here</w:t>
            </w:r>
          </w:p>
        </w:tc>
      </w:tr>
    </w:tbl>
    <w:p w14:paraId="0F55CA1C" w14:textId="77777777" w:rsidR="0026123B" w:rsidRDefault="0026123B">
      <w:pPr>
        <w:spacing w:before="80"/>
      </w:pPr>
    </w:p>
    <w:p w14:paraId="69374CE4" w14:textId="77777777" w:rsidR="0026123B" w:rsidRDefault="00000000">
      <w:pPr>
        <w:spacing w:before="60" w:after="60"/>
      </w:pPr>
      <w:r>
        <w:rPr>
          <w:sz w:val="18"/>
          <w:szCs w:val="18"/>
        </w:rPr>
        <w:t>Figure 1: Logical Architecture Overview</w:t>
      </w:r>
    </w:p>
    <w:p w14:paraId="098DB3ED" w14:textId="77777777" w:rsidR="0026123B" w:rsidRDefault="0026123B">
      <w:pPr>
        <w:spacing w:before="120"/>
      </w:pPr>
    </w:p>
    <w:p w14:paraId="1C3C508F" w14:textId="77777777" w:rsidR="0026123B" w:rsidRDefault="00000000">
      <w:pPr>
        <w:pStyle w:val="Heading2"/>
      </w:pPr>
      <w:bookmarkStart w:id="14" w:name="_Toc235607325"/>
      <w:r>
        <w:t>4.3 Key Architectural Decisions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2F17D2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0EB4009" w14:textId="77777777" w:rsidR="0026123B" w:rsidRDefault="00000000">
            <w:r>
              <w:rPr>
                <w:b/>
                <w:bCs/>
                <w:color w:val="5F2861"/>
              </w:rPr>
              <w:t>Decision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047B0C" w14:textId="77777777" w:rsidR="0026123B" w:rsidRDefault="00000000">
            <w:r>
              <w:t>Rationale</w:t>
            </w:r>
          </w:p>
        </w:tc>
      </w:tr>
      <w:tr w:rsidR="0026123B" w14:paraId="6A5FD0A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5A7246" w14:textId="77777777" w:rsidR="0026123B" w:rsidRDefault="00000000">
            <w:r>
              <w:rPr>
                <w:b/>
                <w:bCs/>
                <w:color w:val="5F2861"/>
              </w:rPr>
              <w:t>PaaS-first approach</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DE90A4" w14:textId="77777777" w:rsidR="0026123B" w:rsidRDefault="00000000">
            <w:r>
              <w:t>Reduces operational overhead; Azure manages patching, scaling, and HA at the platform level</w:t>
            </w:r>
          </w:p>
        </w:tc>
      </w:tr>
      <w:tr w:rsidR="0026123B" w14:paraId="0B9DECDA"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8D4E671" w14:textId="77777777" w:rsidR="0026123B" w:rsidRDefault="00000000">
            <w:r>
              <w:rPr>
                <w:b/>
                <w:bCs/>
                <w:color w:val="5F2861"/>
              </w:rPr>
              <w:t>Azure UK South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997158" w14:textId="77777777" w:rsidR="0026123B" w:rsidRDefault="00000000">
            <w:r>
              <w:t>Satisfies UK data residency requirements; closest region to user base</w:t>
            </w:r>
          </w:p>
        </w:tc>
      </w:tr>
      <w:tr w:rsidR="0026123B" w14:paraId="5BC2F41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941D4B" w14:textId="77777777" w:rsidR="0026123B" w:rsidRDefault="00000000">
            <w:r>
              <w:rPr>
                <w:b/>
                <w:bCs/>
                <w:color w:val="5F2861"/>
              </w:rPr>
              <w:t>Azure UK West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34A5A2" w14:textId="77777777" w:rsidR="0026123B" w:rsidRDefault="00000000">
            <w:r>
              <w:t>Paired region for geo-replication and disaster recovery</w:t>
            </w:r>
          </w:p>
        </w:tc>
      </w:tr>
      <w:tr w:rsidR="0026123B" w14:paraId="52A9E82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11B180E" w14:textId="77777777" w:rsidR="0026123B" w:rsidRDefault="00000000">
            <w:r>
              <w:rPr>
                <w:b/>
                <w:bCs/>
                <w:color w:val="5F2861"/>
              </w:rPr>
              <w:t>Zero Trust Network Access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76C67F" w14:textId="77777777" w:rsidR="0026123B" w:rsidRDefault="00000000">
            <w:r>
              <w:t>Aligns with enterprise security strategy; Private Endpoints for all PaaS services</w:t>
            </w:r>
          </w:p>
        </w:tc>
      </w:tr>
      <w:tr w:rsidR="0026123B" w14:paraId="6A50CCF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3CF1B8" w14:textId="77777777" w:rsidR="0026123B" w:rsidRDefault="00000000">
            <w:r>
              <w:rPr>
                <w:b/>
                <w:bCs/>
                <w:color w:val="5F2861"/>
              </w:rPr>
              <w:t>Infrastructure as Code (Bicep)</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1204D9" w14:textId="77777777" w:rsidR="0026123B" w:rsidRDefault="00000000">
            <w:r>
              <w:t>Repeatable, auditable, version-controlled deployments; aligns with GitOps principles</w:t>
            </w:r>
          </w:p>
        </w:tc>
      </w:tr>
      <w:tr w:rsidR="0026123B" w14:paraId="4773E98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8D46BFC" w14:textId="77777777" w:rsidR="0026123B" w:rsidRDefault="00000000">
            <w:r>
              <w:rPr>
                <w:b/>
                <w:bCs/>
                <w:color w:val="5F2861"/>
              </w:rPr>
              <w:t>[Additional Decision]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3F823B" w14:textId="77777777" w:rsidR="0026123B" w:rsidRDefault="00000000">
            <w:r>
              <w:t>[Rationale]</w:t>
            </w:r>
          </w:p>
        </w:tc>
      </w:tr>
    </w:tbl>
    <w:p w14:paraId="44D39113" w14:textId="77777777" w:rsidR="0026123B" w:rsidRDefault="00000000">
      <w:r>
        <w:br w:type="page"/>
      </w:r>
    </w:p>
    <w:p w14:paraId="0371715B" w14:textId="77777777" w:rsidR="0026123B" w:rsidRDefault="00000000">
      <w:pPr>
        <w:pStyle w:val="Heading1"/>
      </w:pPr>
      <w:bookmarkStart w:id="15" w:name="_Toc235607326"/>
      <w:r>
        <w:lastRenderedPageBreak/>
        <w:t>5. Cloud Components &amp; Services</w:t>
      </w:r>
      <w:bookmarkEnd w:id="15"/>
    </w:p>
    <w:p w14:paraId="32164F4E" w14:textId="77777777" w:rsidR="0026123B" w:rsidRDefault="00000000">
      <w:pPr>
        <w:spacing w:before="60" w:after="60"/>
      </w:pPr>
      <w:r>
        <w:t>The following table lists all cloud services considered for this solution, their proposed SKUs, target regions, and whether they are in scope for this phase of delivery. Update the In Scope column to reflect confirmed services.</w:t>
      </w:r>
    </w:p>
    <w:p w14:paraId="1CED335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019"/>
        <w:gridCol w:w="998"/>
        <w:gridCol w:w="2733"/>
        <w:gridCol w:w="1334"/>
      </w:tblGrid>
      <w:tr w:rsidR="0026123B" w14:paraId="69753D67" w14:textId="77777777">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2D829F6" w14:textId="77777777" w:rsidR="0026123B" w:rsidRDefault="00000000">
            <w:pPr>
              <w:jc w:val="center"/>
            </w:pPr>
            <w:r>
              <w:rPr>
                <w:b/>
                <w:bCs/>
                <w:color w:val="FFFFFF"/>
              </w:rPr>
              <w:t>Azure Service</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9CE9E87" w14:textId="77777777" w:rsidR="0026123B" w:rsidRDefault="00000000">
            <w:pPr>
              <w:jc w:val="center"/>
            </w:pPr>
            <w:r>
              <w:rPr>
                <w:b/>
                <w:bCs/>
                <w:color w:val="FFFFFF"/>
              </w:rPr>
              <w:t>SKU / Tier</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6A48AEB" w14:textId="77777777" w:rsidR="0026123B" w:rsidRDefault="00000000">
            <w:pPr>
              <w:jc w:val="center"/>
            </w:pPr>
            <w:r>
              <w:rPr>
                <w:b/>
                <w:bCs/>
                <w:color w:val="FFFFFF"/>
              </w:rPr>
              <w:t>Region</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1722619" w14:textId="77777777" w:rsidR="0026123B" w:rsidRDefault="00000000">
            <w:pPr>
              <w:jc w:val="center"/>
            </w:pPr>
            <w:r>
              <w:rPr>
                <w:b/>
                <w:bCs/>
                <w:color w:val="FFFFFF"/>
              </w:rPr>
              <w:t>Purpose</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2C66EC" w14:textId="77777777" w:rsidR="0026123B" w:rsidRDefault="00000000">
            <w:pPr>
              <w:jc w:val="center"/>
            </w:pPr>
            <w:r>
              <w:rPr>
                <w:b/>
                <w:bCs/>
                <w:color w:val="FFFFFF"/>
              </w:rPr>
              <w:t>In Scope?</w:t>
            </w:r>
          </w:p>
        </w:tc>
      </w:tr>
      <w:tr w:rsidR="0026123B" w14:paraId="0AF79E37" w14:textId="77777777">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51C1982C" w14:textId="77777777" w:rsidR="0026123B" w:rsidRDefault="00000000">
            <w:r>
              <w:rPr>
                <w:b/>
                <w:bCs/>
                <w:color w:val="7030A0"/>
              </w:rPr>
              <w:t>Presentation / Front End</w:t>
            </w:r>
          </w:p>
        </w:tc>
      </w:tr>
      <w:tr w:rsidR="0026123B" w14:paraId="510CB5E9"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87D495E" w14:textId="77777777" w:rsidR="0026123B" w:rsidRDefault="00000000">
            <w:r>
              <w:rPr>
                <w:b/>
                <w:bCs/>
                <w:color w:val="7030A0"/>
              </w:rPr>
              <w:t>Azure Front Door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9748D7D" w14:textId="77777777" w:rsidR="0026123B" w:rsidRDefault="00000000">
            <w:r>
              <w:t>Standard/Premium</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64D54A"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5772C4" w14:textId="77777777" w:rsidR="0026123B" w:rsidRDefault="00000000">
            <w:r>
              <w:t>HTTPS reverse proxy, WAF, CDN, load balancing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DA9ED9" w14:textId="77777777" w:rsidR="0026123B" w:rsidRDefault="00000000">
            <w:pPr>
              <w:jc w:val="center"/>
            </w:pPr>
            <w:r>
              <w:t>[Y/N]</w:t>
            </w:r>
          </w:p>
        </w:tc>
      </w:tr>
      <w:tr w:rsidR="0026123B" w14:paraId="7C421E9C"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AB85A1" w14:textId="77777777" w:rsidR="0026123B" w:rsidRDefault="00000000">
            <w:r>
              <w:rPr>
                <w:b/>
                <w:bCs/>
                <w:color w:val="7030A0"/>
              </w:rPr>
              <w:t>Azure Static Web Apps / App Service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327776" w14:textId="77777777" w:rsidR="0026123B" w:rsidRDefault="00000000">
            <w:r>
              <w:t>Standard S2</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1DBB05"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9C576D" w14:textId="77777777" w:rsidR="0026123B" w:rsidRDefault="00000000">
            <w:r>
              <w:t>Web application hosting</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D2DBAB" w14:textId="77777777" w:rsidR="0026123B" w:rsidRDefault="00000000">
            <w:pPr>
              <w:jc w:val="center"/>
            </w:pPr>
            <w:r>
              <w:t>[Y/N]</w:t>
            </w:r>
          </w:p>
        </w:tc>
      </w:tr>
      <w:tr w:rsidR="0026123B" w14:paraId="2152BE80" w14:textId="77777777">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0F9D51AB" w14:textId="77777777" w:rsidR="0026123B" w:rsidRDefault="00000000">
            <w:r>
              <w:rPr>
                <w:b/>
                <w:bCs/>
                <w:color w:val="7030A0"/>
              </w:rPr>
              <w:t>Application / API Tier</w:t>
            </w:r>
          </w:p>
        </w:tc>
      </w:tr>
      <w:tr w:rsidR="0026123B" w14:paraId="31E87311"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6302DF" w14:textId="77777777" w:rsidR="0026123B" w:rsidRDefault="00000000">
            <w:r>
              <w:rPr>
                <w:b/>
                <w:bCs/>
                <w:color w:val="7030A0"/>
              </w:rPr>
              <w:t>Azure API Management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722511" w14:textId="77777777" w:rsidR="0026123B" w:rsidRDefault="00000000">
            <w:r>
              <w:t>Developer/Standard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04C0FD"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6C6C26" w14:textId="77777777" w:rsidR="0026123B" w:rsidRDefault="00000000">
            <w:r>
              <w:t>API gateway, rate limiting, auth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7DB729" w14:textId="77777777" w:rsidR="0026123B" w:rsidRDefault="00000000">
            <w:pPr>
              <w:jc w:val="center"/>
            </w:pPr>
            <w:r>
              <w:t>[Y/N]</w:t>
            </w:r>
          </w:p>
        </w:tc>
      </w:tr>
      <w:tr w:rsidR="0026123B" w14:paraId="32EA9D9A"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931E7B" w14:textId="77777777" w:rsidR="0026123B" w:rsidRDefault="00000000">
            <w:r>
              <w:rPr>
                <w:b/>
                <w:bCs/>
                <w:color w:val="7030A0"/>
              </w:rPr>
              <w:t>Azure App Service / AKS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051D37" w14:textId="77777777" w:rsidR="0026123B" w:rsidRDefault="00000000">
            <w:r>
              <w:t>P2v3 / D4s_v3</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F3E9A39"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AF7557" w14:textId="77777777" w:rsidR="0026123B" w:rsidRDefault="00000000">
            <w:r>
              <w:t>Business logic microservices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357588" w14:textId="77777777" w:rsidR="0026123B" w:rsidRDefault="00000000">
            <w:pPr>
              <w:jc w:val="center"/>
            </w:pPr>
            <w:r>
              <w:t>[Y/N]</w:t>
            </w:r>
          </w:p>
        </w:tc>
      </w:tr>
      <w:tr w:rsidR="0026123B" w14:paraId="3A469B3A"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ACE373" w14:textId="77777777" w:rsidR="0026123B" w:rsidRDefault="00000000">
            <w:r>
              <w:rPr>
                <w:b/>
                <w:bCs/>
                <w:color w:val="7030A0"/>
              </w:rPr>
              <w:t>Azure Functions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9EB00F" w14:textId="77777777" w:rsidR="0026123B" w:rsidRDefault="00000000">
            <w:r>
              <w:t>Consumption / Premium</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D4FDE7"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1D4137" w14:textId="77777777" w:rsidR="0026123B" w:rsidRDefault="00000000">
            <w:r>
              <w:t>Event-driven serverless compute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5B9A99" w14:textId="77777777" w:rsidR="0026123B" w:rsidRDefault="00000000">
            <w:pPr>
              <w:jc w:val="center"/>
            </w:pPr>
            <w:r>
              <w:t>[Y/N]</w:t>
            </w:r>
          </w:p>
        </w:tc>
      </w:tr>
      <w:tr w:rsidR="0026123B" w14:paraId="76D4658B"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BDCA06" w14:textId="77777777" w:rsidR="0026123B" w:rsidRDefault="00000000">
            <w:r>
              <w:rPr>
                <w:b/>
                <w:bCs/>
                <w:color w:val="7030A0"/>
              </w:rPr>
              <w:t>Azure Service Bus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FC2CBC" w14:textId="77777777" w:rsidR="0026123B" w:rsidRDefault="00000000">
            <w:r>
              <w:t>Standard/Premium</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D4CF8FE"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F91A2A" w14:textId="77777777" w:rsidR="0026123B" w:rsidRDefault="00000000">
            <w:r>
              <w:t>Async messaging and decoupling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6D9AB2" w14:textId="77777777" w:rsidR="0026123B" w:rsidRDefault="00000000">
            <w:pPr>
              <w:jc w:val="center"/>
            </w:pPr>
            <w:r>
              <w:t>[Y/N]</w:t>
            </w:r>
          </w:p>
        </w:tc>
      </w:tr>
      <w:tr w:rsidR="0026123B" w14:paraId="7146C0E5" w14:textId="77777777">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4D487F41" w14:textId="77777777" w:rsidR="0026123B" w:rsidRDefault="00000000">
            <w:r>
              <w:rPr>
                <w:b/>
                <w:bCs/>
                <w:color w:val="7030A0"/>
              </w:rPr>
              <w:t>Data Tier</w:t>
            </w:r>
          </w:p>
        </w:tc>
      </w:tr>
      <w:tr w:rsidR="0026123B" w14:paraId="5A760ADB"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62FAB1" w14:textId="77777777" w:rsidR="0026123B" w:rsidRDefault="00000000">
            <w:r>
              <w:rPr>
                <w:b/>
                <w:bCs/>
                <w:color w:val="7030A0"/>
              </w:rPr>
              <w:t>Azure SQL Database / Managed Instance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38288C" w14:textId="77777777" w:rsidR="0026123B" w:rsidRDefault="00000000">
            <w:r>
              <w:t>General Purpose 4 vCores</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78714F"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29F8D23" w14:textId="77777777" w:rsidR="0026123B" w:rsidRDefault="00000000">
            <w:r>
              <w:t>Relational data store</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F63C5A" w14:textId="77777777" w:rsidR="0026123B" w:rsidRDefault="00000000">
            <w:pPr>
              <w:jc w:val="center"/>
            </w:pPr>
            <w:r>
              <w:t>[Y/N]</w:t>
            </w:r>
          </w:p>
        </w:tc>
      </w:tr>
      <w:tr w:rsidR="0026123B" w14:paraId="3047D705"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8B5C4E" w14:textId="77777777" w:rsidR="0026123B" w:rsidRDefault="00000000">
            <w:r>
              <w:rPr>
                <w:b/>
                <w:bCs/>
                <w:color w:val="7030A0"/>
              </w:rPr>
              <w:t>Azure Cosmos DB</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6119FD" w14:textId="77777777" w:rsidR="0026123B" w:rsidRDefault="00000000">
            <w:r>
              <w:t>Serverless / Provisioned</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2EF047"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C4A6D0" w14:textId="77777777" w:rsidR="0026123B" w:rsidRDefault="00000000">
            <w:r>
              <w:t>NoSQL / globally distributed data</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405D4B" w14:textId="77777777" w:rsidR="0026123B" w:rsidRDefault="00000000">
            <w:pPr>
              <w:jc w:val="center"/>
            </w:pPr>
            <w:r>
              <w:t>[Y/N]</w:t>
            </w:r>
          </w:p>
        </w:tc>
      </w:tr>
      <w:tr w:rsidR="0026123B" w14:paraId="0F88F7C8"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10AD50" w14:textId="77777777" w:rsidR="0026123B" w:rsidRDefault="00000000">
            <w:r>
              <w:rPr>
                <w:b/>
                <w:bCs/>
                <w:color w:val="7030A0"/>
              </w:rPr>
              <w:t>Azure Data Lake Storage Gen2</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D5AF60" w14:textId="77777777" w:rsidR="0026123B" w:rsidRDefault="00000000">
            <w:r>
              <w:t>LRS/ZRS</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B5E37F"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E54F02" w14:textId="77777777" w:rsidR="0026123B" w:rsidRDefault="00000000">
            <w:r>
              <w:t>Big data / analytics landing zone</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14F1B2" w14:textId="77777777" w:rsidR="0026123B" w:rsidRDefault="00000000">
            <w:pPr>
              <w:jc w:val="center"/>
            </w:pPr>
            <w:r>
              <w:t>[Y/N]</w:t>
            </w:r>
          </w:p>
        </w:tc>
      </w:tr>
      <w:tr w:rsidR="0026123B" w14:paraId="76A2DA79"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967D63" w14:textId="77777777" w:rsidR="0026123B" w:rsidRDefault="00000000">
            <w:r>
              <w:rPr>
                <w:b/>
                <w:bCs/>
                <w:color w:val="7030A0"/>
              </w:rPr>
              <w:t>Azure Cache for Redis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550E9C" w14:textId="77777777" w:rsidR="0026123B" w:rsidRDefault="00000000">
            <w:r>
              <w:t>C1 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1E7A19"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3EDBA3" w14:textId="77777777" w:rsidR="0026123B" w:rsidRDefault="00000000">
            <w:r>
              <w:t>Caching layer</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7CCBCA" w14:textId="77777777" w:rsidR="0026123B" w:rsidRDefault="00000000">
            <w:pPr>
              <w:jc w:val="center"/>
            </w:pPr>
            <w:r>
              <w:t>[Y/N]</w:t>
            </w:r>
          </w:p>
        </w:tc>
      </w:tr>
      <w:tr w:rsidR="0026123B" w14:paraId="198B6E19" w14:textId="77777777">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0A448D8" w14:textId="77777777" w:rsidR="0026123B" w:rsidRDefault="00000000">
            <w:r>
              <w:rPr>
                <w:b/>
                <w:bCs/>
                <w:color w:val="7030A0"/>
              </w:rPr>
              <w:t>AI / Analytics</w:t>
            </w:r>
          </w:p>
        </w:tc>
      </w:tr>
      <w:tr w:rsidR="0026123B" w14:paraId="5CA4BC87"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0B7094" w14:textId="77777777" w:rsidR="0026123B" w:rsidRDefault="00000000">
            <w:r>
              <w:rPr>
                <w:b/>
                <w:bCs/>
                <w:color w:val="7030A0"/>
              </w:rPr>
              <w:t>Azure OpenAI Service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EA99C8" w14:textId="77777777" w:rsidR="0026123B" w:rsidRDefault="00000000">
            <w:r>
              <w:t>GPT-4o</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1A7A74"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D88416" w14:textId="77777777" w:rsidR="0026123B" w:rsidRDefault="00000000">
            <w:r>
              <w:t>LLM inference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5038ED" w14:textId="77777777" w:rsidR="0026123B" w:rsidRDefault="00000000">
            <w:pPr>
              <w:jc w:val="center"/>
            </w:pPr>
            <w:r>
              <w:t>[Y/N]</w:t>
            </w:r>
          </w:p>
        </w:tc>
      </w:tr>
      <w:tr w:rsidR="0026123B" w14:paraId="68F41D2E"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E17E8E" w14:textId="77777777" w:rsidR="0026123B" w:rsidRDefault="00000000">
            <w:r>
              <w:rPr>
                <w:b/>
                <w:bCs/>
                <w:color w:val="7030A0"/>
              </w:rPr>
              <w:t>Azure AI Search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C0DC90" w14:textId="77777777" w:rsidR="0026123B" w:rsidRDefault="00000000">
            <w:r>
              <w:t>Standard S1</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DA4506"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96C050" w14:textId="77777777" w:rsidR="0026123B" w:rsidRDefault="00000000">
            <w:r>
              <w:t>Vector / full-text search, RAG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5C7B55" w14:textId="77777777" w:rsidR="0026123B" w:rsidRDefault="00000000">
            <w:pPr>
              <w:jc w:val="center"/>
            </w:pPr>
            <w:r>
              <w:t>[Y/N]</w:t>
            </w:r>
          </w:p>
        </w:tc>
      </w:tr>
      <w:tr w:rsidR="0026123B" w14:paraId="221143A8"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105B7A" w14:textId="77777777" w:rsidR="0026123B" w:rsidRDefault="00000000">
            <w:r>
              <w:rPr>
                <w:b/>
                <w:bCs/>
                <w:color w:val="7030A0"/>
              </w:rPr>
              <w:t>Azure Synapse Analytics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925B7F" w14:textId="77777777" w:rsidR="0026123B" w:rsidRDefault="00000000">
            <w:r>
              <w:t>DW500c</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CCDA7F"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E71F4A" w14:textId="77777777" w:rsidR="0026123B" w:rsidRDefault="00000000">
            <w:r>
              <w:t>Data warehousing and analytics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A83BF8" w14:textId="77777777" w:rsidR="0026123B" w:rsidRDefault="00000000">
            <w:pPr>
              <w:jc w:val="center"/>
            </w:pPr>
            <w:r>
              <w:t>[Y/N]</w:t>
            </w:r>
          </w:p>
        </w:tc>
      </w:tr>
      <w:tr w:rsidR="0026123B" w14:paraId="13243C85" w14:textId="77777777">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0B5D3E1B" w14:textId="77777777" w:rsidR="0026123B" w:rsidRDefault="00000000">
            <w:r>
              <w:rPr>
                <w:b/>
                <w:bCs/>
                <w:color w:val="7030A0"/>
              </w:rPr>
              <w:t>Platform &amp; Operations</w:t>
            </w:r>
          </w:p>
        </w:tc>
      </w:tr>
      <w:tr w:rsidR="0026123B" w14:paraId="6D1A4A60"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328252" w14:textId="77777777" w:rsidR="0026123B" w:rsidRDefault="00000000">
            <w:r>
              <w:rPr>
                <w:b/>
                <w:bCs/>
                <w:color w:val="7030A0"/>
              </w:rPr>
              <w:t>Azure Monitor / Log Analytics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BE72FB" w14:textId="77777777" w:rsidR="0026123B" w:rsidRDefault="00000000">
            <w:r>
              <w:t>Pay-as-you-go</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4DF64E"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EED01F" w14:textId="77777777" w:rsidR="0026123B" w:rsidRDefault="00000000">
            <w:r>
              <w:t>Metrics, logs, alerting</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B32189" w14:textId="77777777" w:rsidR="0026123B" w:rsidRDefault="00000000">
            <w:pPr>
              <w:jc w:val="center"/>
            </w:pPr>
            <w:r>
              <w:t>[Y/N]</w:t>
            </w:r>
          </w:p>
        </w:tc>
      </w:tr>
      <w:tr w:rsidR="0026123B" w14:paraId="676E5BC6"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A43B44" w14:textId="77777777" w:rsidR="0026123B" w:rsidRDefault="00000000">
            <w:r>
              <w:rPr>
                <w:b/>
                <w:bCs/>
                <w:color w:val="7030A0"/>
              </w:rPr>
              <w:lastRenderedPageBreak/>
              <w:t>Azure Key Vault</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8252E1" w14:textId="77777777" w:rsidR="0026123B" w:rsidRDefault="00000000">
            <w:r>
              <w:t>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B25DE6"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2C92A6E" w14:textId="77777777" w:rsidR="0026123B" w:rsidRDefault="00000000">
            <w:r>
              <w:t>Secret, key, and certificate management</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6D8AB0" w14:textId="77777777" w:rsidR="0026123B" w:rsidRDefault="00000000">
            <w:pPr>
              <w:jc w:val="center"/>
            </w:pPr>
            <w:r>
              <w:t>[Y/N]</w:t>
            </w:r>
          </w:p>
        </w:tc>
      </w:tr>
      <w:tr w:rsidR="0026123B" w14:paraId="328EAED5"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C3B2F8" w14:textId="77777777" w:rsidR="0026123B" w:rsidRDefault="00000000">
            <w:r>
              <w:rPr>
                <w:b/>
                <w:bCs/>
                <w:color w:val="7030A0"/>
              </w:rPr>
              <w:t>Microsoft Entra ID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B5871E" w14:textId="77777777" w:rsidR="0026123B" w:rsidRDefault="00000000">
            <w:r>
              <w:t>P2</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0D7E7E"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BA4D29" w14:textId="77777777" w:rsidR="0026123B" w:rsidRDefault="00000000">
            <w:r>
              <w:t>Identity &amp; access management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2F103D" w14:textId="77777777" w:rsidR="0026123B" w:rsidRDefault="00000000">
            <w:pPr>
              <w:jc w:val="center"/>
            </w:pPr>
            <w:r>
              <w:t>[Y/N]</w:t>
            </w:r>
          </w:p>
        </w:tc>
      </w:tr>
      <w:tr w:rsidR="0026123B" w14:paraId="276CE5FE"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D5DD79" w14:textId="77777777" w:rsidR="0026123B" w:rsidRDefault="00000000">
            <w:r>
              <w:rPr>
                <w:b/>
                <w:bCs/>
                <w:color w:val="7030A0"/>
              </w:rPr>
              <w:t>Azure Policy</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9E385B" w14:textId="77777777" w:rsidR="0026123B" w:rsidRDefault="00000000">
            <w:r>
              <w:t>Built-in</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E4ED40"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66E8332" w14:textId="77777777" w:rsidR="0026123B" w:rsidRDefault="00000000">
            <w:r>
              <w:t>Governance and compliance enforcement</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8ABF1EC" w14:textId="77777777" w:rsidR="0026123B" w:rsidRDefault="00000000">
            <w:pPr>
              <w:jc w:val="center"/>
            </w:pPr>
            <w:r>
              <w:t>[Y/N]</w:t>
            </w:r>
          </w:p>
        </w:tc>
      </w:tr>
      <w:tr w:rsidR="0026123B" w14:paraId="17AF6F7E"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C01366" w14:textId="77777777" w:rsidR="0026123B" w:rsidRDefault="00000000">
            <w:r>
              <w:rPr>
                <w:b/>
                <w:bCs/>
                <w:color w:val="7030A0"/>
              </w:rPr>
              <w:t>Azure DevOps / GitHub Actions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B4E687" w14:textId="77777777" w:rsidR="0026123B" w:rsidRDefault="00000000">
            <w:r>
              <w:t>Basic</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FCA4E8"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4F2648" w14:textId="77777777" w:rsidR="0026123B" w:rsidRDefault="00000000">
            <w:r>
              <w:t>CI/CD pipelines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7C755E" w14:textId="77777777" w:rsidR="0026123B" w:rsidRDefault="00000000">
            <w:pPr>
              <w:jc w:val="center"/>
            </w:pPr>
            <w:r>
              <w:t>[Y/N]</w:t>
            </w:r>
          </w:p>
        </w:tc>
      </w:tr>
      <w:tr w:rsidR="0026123B" w14:paraId="39949DDD"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54EE2B" w14:textId="77777777" w:rsidR="0026123B" w:rsidRDefault="00000000">
            <w:r>
              <w:rPr>
                <w:b/>
                <w:bCs/>
                <w:color w:val="7030A0"/>
              </w:rPr>
              <w:t>Azure Container Registry</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41C6B5" w14:textId="77777777" w:rsidR="0026123B" w:rsidRDefault="00000000">
            <w:r>
              <w:t>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770D47D"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9484DE" w14:textId="77777777" w:rsidR="0026123B" w:rsidRDefault="00000000">
            <w:r>
              <w:t>Container image registry</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BA211A" w14:textId="77777777" w:rsidR="0026123B" w:rsidRDefault="00000000">
            <w:pPr>
              <w:jc w:val="center"/>
            </w:pPr>
            <w:r>
              <w:t>[Y/N]</w:t>
            </w:r>
          </w:p>
        </w:tc>
      </w:tr>
      <w:tr w:rsidR="0026123B" w14:paraId="5E696E95" w14:textId="77777777">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157902B4" w14:textId="77777777" w:rsidR="0026123B" w:rsidRDefault="00000000">
            <w:r>
              <w:rPr>
                <w:b/>
                <w:bCs/>
                <w:color w:val="7030A0"/>
              </w:rPr>
              <w:t>Networking</w:t>
            </w:r>
          </w:p>
        </w:tc>
      </w:tr>
      <w:tr w:rsidR="0026123B" w14:paraId="6661C3D5"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C43701" w14:textId="77777777" w:rsidR="0026123B" w:rsidRDefault="00000000">
            <w:r>
              <w:rPr>
                <w:b/>
                <w:bCs/>
                <w:color w:val="7030A0"/>
              </w:rPr>
              <w:t>Azure Virtual Network</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7ED1EB" w14:textId="77777777" w:rsidR="0026123B" w:rsidRDefault="00000000">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47F2D3"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3B42F2" w14:textId="77777777" w:rsidR="0026123B" w:rsidRDefault="00000000">
            <w:r>
              <w:t>Private network isolation</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68423E5" w14:textId="77777777" w:rsidR="0026123B" w:rsidRDefault="00000000">
            <w:pPr>
              <w:jc w:val="center"/>
            </w:pPr>
            <w:r>
              <w:t>[Y/N]</w:t>
            </w:r>
          </w:p>
        </w:tc>
      </w:tr>
      <w:tr w:rsidR="0026123B" w14:paraId="3F861CC8"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A2B2B2" w14:textId="77777777" w:rsidR="0026123B" w:rsidRDefault="00000000">
            <w:r>
              <w:rPr>
                <w:b/>
                <w:bCs/>
                <w:color w:val="7030A0"/>
              </w:rPr>
              <w:t>Azure Application Gateway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AE3B38" w14:textId="77777777" w:rsidR="0026123B" w:rsidRDefault="00000000">
            <w:r>
              <w:t>WAF v2</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22A40B"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FC0586" w14:textId="77777777" w:rsidR="0026123B" w:rsidRDefault="00000000">
            <w:r>
              <w:t>Layer-7 load balancer with WAF</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6CC31E" w14:textId="77777777" w:rsidR="0026123B" w:rsidRDefault="00000000">
            <w:pPr>
              <w:jc w:val="center"/>
            </w:pPr>
            <w:r>
              <w:t>[Y/N]</w:t>
            </w:r>
          </w:p>
        </w:tc>
      </w:tr>
      <w:tr w:rsidR="0026123B" w14:paraId="2C665AB4"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70AF80E" w14:textId="77777777" w:rsidR="0026123B" w:rsidRDefault="00000000">
            <w:r>
              <w:rPr>
                <w:b/>
                <w:bCs/>
                <w:color w:val="7030A0"/>
              </w:rPr>
              <w:t>Azure Private Endpoint / Private Link</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DAEAEF" w14:textId="77777777" w:rsidR="0026123B" w:rsidRDefault="00000000">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738EFE"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B417AA4" w14:textId="77777777" w:rsidR="0026123B" w:rsidRDefault="00000000">
            <w:r>
              <w:t>Private connectivity to PaaS services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0AD3A7" w14:textId="77777777" w:rsidR="0026123B" w:rsidRDefault="00000000">
            <w:pPr>
              <w:jc w:val="center"/>
            </w:pPr>
            <w:r>
              <w:t>[Y/N]</w:t>
            </w:r>
          </w:p>
        </w:tc>
      </w:tr>
      <w:tr w:rsidR="0026123B" w14:paraId="3D93C1AB" w14:textId="77777777">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B2653C" w14:textId="77777777" w:rsidR="0026123B" w:rsidRDefault="00000000">
            <w:r>
              <w:rPr>
                <w:b/>
                <w:bCs/>
                <w:color w:val="7030A0"/>
              </w:rPr>
              <w:t>Azure Firewall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E29153" w14:textId="77777777" w:rsidR="0026123B" w:rsidRDefault="00000000">
            <w:r>
              <w:t>Premium</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EE17F5"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1A071F" w14:textId="77777777" w:rsidR="0026123B" w:rsidRDefault="00000000">
            <w:r>
              <w:t>Egress filtering and IDS/IPS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8FE011" w14:textId="77777777" w:rsidR="0026123B" w:rsidRDefault="00000000">
            <w:pPr>
              <w:jc w:val="center"/>
            </w:pPr>
            <w:r>
              <w:t>[Y/N]</w:t>
            </w:r>
          </w:p>
        </w:tc>
      </w:tr>
      <w:tr w:rsidR="0026123B" w14:paraId="6D8515AD" w14:textId="77777777">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879A0A0" w14:textId="77777777" w:rsidR="0026123B" w:rsidRDefault="00000000">
            <w:r>
              <w:rPr>
                <w:b/>
                <w:bCs/>
                <w:color w:val="7030A0"/>
              </w:rPr>
              <w:t>Azure VPN Gateway / ExpressRoute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13FC5C" w14:textId="77777777" w:rsidR="0026123B" w:rsidRDefault="00000000">
            <w:r>
              <w:t>VpnGw1 / 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C50DEB"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B3C88F" w14:textId="77777777" w:rsidR="0026123B" w:rsidRDefault="00000000">
            <w:r>
              <w:t>Hybrid / on-premises connectivity</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220E23" w14:textId="77777777" w:rsidR="0026123B" w:rsidRDefault="00000000">
            <w:pPr>
              <w:jc w:val="center"/>
            </w:pPr>
            <w:r>
              <w:t>[Y/N]</w:t>
            </w:r>
          </w:p>
        </w:tc>
      </w:tr>
    </w:tbl>
    <w:p w14:paraId="259D7A32" w14:textId="77777777" w:rsidR="0026123B" w:rsidRDefault="0026123B">
      <w:pPr>
        <w:spacing w:before="120"/>
      </w:pPr>
    </w:p>
    <w:p w14:paraId="25659CD1" w14:textId="77777777" w:rsidR="0026123B" w:rsidRDefault="00000000">
      <w:pPr>
        <w:pStyle w:val="Heading2"/>
      </w:pPr>
      <w:bookmarkStart w:id="16" w:name="_Toc235607327"/>
      <w:r>
        <w:t>5.1 Subscription &amp; Management Group Structure</w:t>
      </w:r>
      <w:bookmarkEnd w:id="16"/>
    </w:p>
    <w:p w14:paraId="463DD0CC" w14:textId="77777777" w:rsidR="0026123B" w:rsidRDefault="00000000">
      <w:pPr>
        <w:spacing w:before="60" w:after="60"/>
      </w:pPr>
      <w:r>
        <w:t>[Describe or diagram how the solution fits within the Azure Management Group hierarchy, subscription model, and landing zone. Reference the organisation's Azure Landing Zone design where applicable.]</w:t>
      </w:r>
    </w:p>
    <w:p w14:paraId="4C7FF7E7"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CB31466"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45631EE" w14:textId="77777777" w:rsidR="0026123B" w:rsidRDefault="00000000">
            <w:r>
              <w:rPr>
                <w:b/>
                <w:bCs/>
                <w:color w:val="5F2861"/>
              </w:rPr>
              <w:t>Management Group:</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C66F92" w14:textId="77777777" w:rsidR="0026123B" w:rsidRDefault="00000000">
            <w:r>
              <w:t>[e.g. corp-mg &gt; workloads &gt; production]</w:t>
            </w:r>
          </w:p>
        </w:tc>
      </w:tr>
      <w:tr w:rsidR="0026123B" w14:paraId="33E68AA3"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D225728" w14:textId="77777777" w:rsidR="0026123B" w:rsidRDefault="00000000">
            <w:r>
              <w:rPr>
                <w:b/>
                <w:bCs/>
                <w:color w:val="5F2861"/>
              </w:rPr>
              <w:t>Subscription Name: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9768C05" w14:textId="77777777" w:rsidR="0026123B" w:rsidRDefault="00000000">
            <w:r>
              <w:t>[e.g. sub-projectname-prod]</w:t>
            </w:r>
          </w:p>
        </w:tc>
      </w:tr>
      <w:tr w:rsidR="0026123B" w14:paraId="5A8880A8"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E615B7E" w14:textId="77777777" w:rsidR="0026123B" w:rsidRDefault="00000000">
            <w:r>
              <w:rPr>
                <w:b/>
                <w:bCs/>
                <w:color w:val="5F2861"/>
              </w:rPr>
              <w:t>Subscription ID: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FFC72A" w14:textId="77777777" w:rsidR="0026123B" w:rsidRDefault="00000000">
            <w:r>
              <w:t>[00000000-0000-0000-0000-000000000000]</w:t>
            </w:r>
          </w:p>
        </w:tc>
      </w:tr>
      <w:tr w:rsidR="0026123B" w14:paraId="1BE730E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BC842C" w14:textId="77777777" w:rsidR="0026123B" w:rsidRDefault="00000000">
            <w:r>
              <w:rPr>
                <w:b/>
                <w:bCs/>
                <w:color w:val="5F2861"/>
              </w:rPr>
              <w:t>Resource Group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276F56" w14:textId="77777777" w:rsidR="0026123B" w:rsidRDefault="00000000">
            <w:r>
              <w:t>[e.g. rg-app, rg-data, rg-network, rg-shared-services]</w:t>
            </w:r>
          </w:p>
        </w:tc>
      </w:tr>
      <w:tr w:rsidR="0026123B" w14:paraId="366796B7"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F4BCEBC" w14:textId="77777777" w:rsidR="0026123B" w:rsidRDefault="00000000">
            <w:r>
              <w:rPr>
                <w:b/>
                <w:bCs/>
                <w:color w:val="5F2861"/>
              </w:rPr>
              <w:t>Tagging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46BA57" w14:textId="77777777" w:rsidR="0026123B" w:rsidRDefault="00000000">
            <w:r>
              <w:t>[e.g. Environment, CostCentre, Owner, Project, Criticality]</w:t>
            </w:r>
          </w:p>
        </w:tc>
      </w:tr>
      <w:tr w:rsidR="0026123B" w14:paraId="1744B0DC"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F0DAEAA" w14:textId="77777777" w:rsidR="0026123B" w:rsidRDefault="00000000">
            <w:r>
              <w:rPr>
                <w:b/>
                <w:bCs/>
                <w:color w:val="5F2861"/>
              </w:rPr>
              <w:t>Resource Naming Convention: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F294D7" w14:textId="77777777" w:rsidR="0026123B" w:rsidRDefault="00000000">
            <w:r>
              <w:t>[e.g. &lt;type&gt;-&lt;app&gt;-&lt;env&gt;-&lt;region&gt;-&lt;instance&gt;]</w:t>
            </w:r>
          </w:p>
        </w:tc>
      </w:tr>
    </w:tbl>
    <w:p w14:paraId="4141969A" w14:textId="77777777" w:rsidR="0026123B" w:rsidRDefault="00000000">
      <w:r>
        <w:br w:type="page"/>
      </w:r>
    </w:p>
    <w:p w14:paraId="0C3B7202" w14:textId="77777777" w:rsidR="0026123B" w:rsidRDefault="00000000">
      <w:pPr>
        <w:pStyle w:val="Heading1"/>
      </w:pPr>
      <w:bookmarkStart w:id="17" w:name="_Toc235607328"/>
      <w:r>
        <w:lastRenderedPageBreak/>
        <w:t>6. Network Architecture</w:t>
      </w:r>
      <w:bookmarkEnd w:id="17"/>
    </w:p>
    <w:p w14:paraId="5F9164F5" w14:textId="77777777" w:rsidR="0026123B" w:rsidRDefault="00000000">
      <w:pPr>
        <w:pStyle w:val="Heading2"/>
      </w:pPr>
      <w:bookmarkStart w:id="18" w:name="_Toc235607329"/>
      <w:r>
        <w:t>6.1 Network Topology</w:t>
      </w:r>
      <w:bookmarkEnd w:id="18"/>
    </w:p>
    <w:p w14:paraId="67DAE79D" w14:textId="77777777" w:rsidR="0026123B" w:rsidRDefault="00000000">
      <w:pPr>
        <w:spacing w:before="60" w:after="60"/>
      </w:pPr>
      <w:r>
        <w:t>[Describe the network topology. Common patterns include Hub-and-Spoke (using Azure Virtual WAN or a central Hub VNet), flat VNet, or a combination. Reference the organisation's landing zone network design.]</w:t>
      </w:r>
    </w:p>
    <w:p w14:paraId="53F45F5B"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184C0B53"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0FB006C" w14:textId="77777777" w:rsidR="0026123B" w:rsidRDefault="00000000">
            <w:r>
              <w:rPr>
                <w:b/>
                <w:bCs/>
                <w:color w:val="5F2861"/>
              </w:rPr>
              <w:t xml:space="preserve">Pattern:  </w:t>
            </w:r>
            <w:r>
              <w:t>This design adopts a Hub-and-Spoke topology. A central Hub VNet hosts shared services (Azure Firewall, VPN/ExpressRoute, Bastion). Spoke VNets are dedicated to workloads and are peered to the Hub. All east-west traffic is routed through the Hub Firewall.</w:t>
            </w:r>
          </w:p>
        </w:tc>
      </w:tr>
    </w:tbl>
    <w:p w14:paraId="385B2BB2"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8C79947" w14:textId="77777777">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600" w:type="dxa"/>
              <w:left w:w="400" w:type="dxa"/>
              <w:bottom w:w="600" w:type="dxa"/>
              <w:right w:w="400" w:type="dxa"/>
            </w:tcMar>
          </w:tcPr>
          <w:p w14:paraId="1CA81C84" w14:textId="77777777" w:rsidR="0026123B" w:rsidRDefault="00000000">
            <w:pPr>
              <w:jc w:val="center"/>
            </w:pPr>
            <w:r>
              <w:rPr>
                <w:b/>
                <w:bCs/>
                <w:color w:val="7030A0"/>
                <w:sz w:val="28"/>
                <w:szCs w:val="28"/>
              </w:rPr>
              <w:t>[ INSERT NETWORK TOPOLOGY DIAGRAM ]</w:t>
            </w:r>
          </w:p>
          <w:p w14:paraId="785AA70D" w14:textId="77777777" w:rsidR="0026123B" w:rsidRDefault="00000000">
            <w:pPr>
              <w:spacing w:before="60"/>
              <w:jc w:val="center"/>
            </w:pPr>
            <w:r>
              <w:rPr>
                <w:i/>
                <w:iCs/>
                <w:sz w:val="18"/>
                <w:szCs w:val="18"/>
              </w:rPr>
              <w:t>Hub-and-Spoke topology showing VNet peering, subnets, NSGs, and connectivity</w:t>
            </w:r>
          </w:p>
        </w:tc>
      </w:tr>
    </w:tbl>
    <w:p w14:paraId="2C5026DD" w14:textId="77777777" w:rsidR="0026123B" w:rsidRDefault="0026123B">
      <w:pPr>
        <w:spacing w:before="80"/>
      </w:pPr>
    </w:p>
    <w:p w14:paraId="19EFBF9C" w14:textId="77777777" w:rsidR="0026123B" w:rsidRDefault="00000000">
      <w:pPr>
        <w:spacing w:before="60" w:after="60"/>
      </w:pPr>
      <w:r>
        <w:rPr>
          <w:sz w:val="18"/>
          <w:szCs w:val="18"/>
        </w:rPr>
        <w:t>Figure 2: Network Topology Diagram</w:t>
      </w:r>
    </w:p>
    <w:p w14:paraId="1D96768D" w14:textId="77777777" w:rsidR="0026123B" w:rsidRDefault="0026123B">
      <w:pPr>
        <w:spacing w:before="120"/>
      </w:pPr>
    </w:p>
    <w:p w14:paraId="304EBF83" w14:textId="77777777" w:rsidR="0026123B" w:rsidRDefault="00000000">
      <w:pPr>
        <w:pStyle w:val="Heading2"/>
      </w:pPr>
      <w:bookmarkStart w:id="19" w:name="_Toc235607330"/>
      <w:r>
        <w:t>6.2 Address Space &amp; Subnet Design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4D523C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815D895" w14:textId="77777777" w:rsidR="0026123B" w:rsidRDefault="00000000">
            <w:r>
              <w:rPr>
                <w:b/>
                <w:bCs/>
                <w:color w:val="5F2861"/>
              </w:rPr>
              <w:t>Hub VNet CIDR: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22BDB8" w14:textId="77777777" w:rsidR="0026123B" w:rsidRDefault="00000000">
            <w:r>
              <w:t>10.0.0.0/16</w:t>
            </w:r>
          </w:p>
        </w:tc>
      </w:tr>
      <w:tr w:rsidR="0026123B" w14:paraId="068F462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CA13EF" w14:textId="77777777" w:rsidR="0026123B" w:rsidRDefault="00000000">
            <w:r>
              <w:rPr>
                <w:b/>
                <w:bCs/>
                <w:color w:val="5F2861"/>
              </w:rPr>
              <w:t>Spoke VNet CIDR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6B89B9" w14:textId="77777777" w:rsidR="0026123B" w:rsidRDefault="00000000">
            <w:r>
              <w:t>10.1.0.0/16</w:t>
            </w:r>
          </w:p>
        </w:tc>
      </w:tr>
      <w:tr w:rsidR="0026123B" w14:paraId="01687361"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18294F1" w14:textId="77777777" w:rsidR="0026123B" w:rsidRDefault="00000000">
            <w:r>
              <w:rPr>
                <w:b/>
                <w:bCs/>
                <w:color w:val="5F2861"/>
              </w:rPr>
              <w:t>Spoke VNet CIDR (Secondary / 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98AE6D" w14:textId="77777777" w:rsidR="0026123B" w:rsidRDefault="00000000">
            <w:r>
              <w:t>10.2.0.0/16</w:t>
            </w:r>
          </w:p>
        </w:tc>
      </w:tr>
    </w:tbl>
    <w:p w14:paraId="1F1EF34F"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26123B" w14:paraId="3DAEE043" w14:textId="77777777">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168D17B" w14:textId="77777777" w:rsidR="0026123B" w:rsidRDefault="00000000">
            <w:pPr>
              <w:jc w:val="center"/>
            </w:pPr>
            <w:r>
              <w:rPr>
                <w:b/>
                <w:bCs/>
                <w:color w:val="FFFFFF"/>
              </w:rPr>
              <w:t>Zone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390801" w14:textId="77777777" w:rsidR="0026123B" w:rsidRDefault="00000000">
            <w:pPr>
              <w:jc w:val="center"/>
            </w:pPr>
            <w:r>
              <w:rPr>
                <w:b/>
                <w:bCs/>
                <w:color w:val="FFFFFF"/>
              </w:rPr>
              <w:t>Subnet / CIDR</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FF4E5EA" w14:textId="77777777" w:rsidR="0026123B" w:rsidRDefault="00000000">
            <w:pPr>
              <w:jc w:val="center"/>
            </w:pPr>
            <w:r>
              <w:rPr>
                <w:b/>
                <w:bCs/>
                <w:color w:val="FFFFFF"/>
              </w:rPr>
              <w:t>NSG Applied</w:t>
            </w:r>
          </w:p>
        </w:tc>
        <w:tc>
          <w:tcPr>
            <w:tcW w:w="3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1254401" w14:textId="77777777" w:rsidR="0026123B" w:rsidRDefault="00000000">
            <w:pPr>
              <w:jc w:val="center"/>
            </w:pPr>
            <w:r>
              <w:rPr>
                <w:b/>
                <w:bCs/>
                <w:color w:val="FFFFFF"/>
              </w:rPr>
              <w:t>Resources</w:t>
            </w:r>
          </w:p>
        </w:tc>
      </w:tr>
      <w:tr w:rsidR="0026123B" w14:paraId="21D9313B"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DE3497" w14:textId="77777777" w:rsidR="0026123B" w:rsidRDefault="00000000">
            <w:r>
              <w:rPr>
                <w:b/>
                <w:bCs/>
                <w:color w:val="7030A0"/>
              </w:rPr>
              <w:t>DMZ / Perimeter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948547" w14:textId="77777777" w:rsidR="0026123B" w:rsidRDefault="00000000">
            <w:r>
              <w:t>10.x.x.0/27</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CA01E1" w14:textId="77777777" w:rsidR="0026123B" w:rsidRDefault="00000000">
            <w:r>
              <w:t>NSG-DMZ</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B71625" w14:textId="77777777" w:rsidR="0026123B" w:rsidRDefault="00000000">
            <w:r>
              <w:t>Azure Front Door, Application Gateway (WAF)</w:t>
            </w:r>
          </w:p>
        </w:tc>
      </w:tr>
      <w:tr w:rsidR="0026123B" w14:paraId="309F293C"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426938" w14:textId="77777777" w:rsidR="0026123B" w:rsidRDefault="00000000">
            <w:r>
              <w:rPr>
                <w:b/>
                <w:bCs/>
                <w:color w:val="7030A0"/>
              </w:rPr>
              <w:t>Application Tier</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CB5972" w14:textId="77777777" w:rsidR="0026123B" w:rsidRDefault="00000000">
            <w:r>
              <w:t>10.x.x.32/27</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33248E" w14:textId="77777777" w:rsidR="0026123B" w:rsidRDefault="00000000">
            <w:r>
              <w:t>NSG-APP</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0E59FE" w14:textId="77777777" w:rsidR="0026123B" w:rsidRDefault="00000000">
            <w:r>
              <w:t>App Services, AKS node pools, Functions</w:t>
            </w:r>
          </w:p>
        </w:tc>
      </w:tr>
      <w:tr w:rsidR="0026123B" w14:paraId="01345E2D"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FDB2F8" w14:textId="77777777" w:rsidR="0026123B" w:rsidRDefault="00000000">
            <w:r>
              <w:rPr>
                <w:b/>
                <w:bCs/>
                <w:color w:val="7030A0"/>
              </w:rPr>
              <w:t>Data Tier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C7BB91" w14:textId="77777777" w:rsidR="0026123B" w:rsidRDefault="00000000">
            <w:r>
              <w:t>10.x.x.64/28</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73A3F5" w14:textId="77777777" w:rsidR="0026123B" w:rsidRDefault="00000000">
            <w:r>
              <w:t>NSG-DATA</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65D8A0" w14:textId="77777777" w:rsidR="0026123B" w:rsidRDefault="00000000">
            <w:r>
              <w:t>Azure SQL, Cosmos DB, Redis Cache</w:t>
            </w:r>
          </w:p>
        </w:tc>
      </w:tr>
      <w:tr w:rsidR="0026123B" w14:paraId="69DA26F2"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0D9520" w14:textId="77777777" w:rsidR="0026123B" w:rsidRDefault="00000000">
            <w:r>
              <w:rPr>
                <w:b/>
                <w:bCs/>
                <w:color w:val="7030A0"/>
              </w:rPr>
              <w:t>Management</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1ECFFC" w14:textId="77777777" w:rsidR="0026123B" w:rsidRDefault="00000000">
            <w:r>
              <w:t>10.x.x.80/28</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61DAFF1" w14:textId="77777777" w:rsidR="0026123B" w:rsidRDefault="00000000">
            <w:r>
              <w:t>NSG-MGMT</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F38FA3" w14:textId="77777777" w:rsidR="0026123B" w:rsidRDefault="00000000">
            <w:r>
              <w:t>Bastion Host, Jump Server, Monitoring agents</w:t>
            </w:r>
          </w:p>
        </w:tc>
      </w:tr>
      <w:tr w:rsidR="0026123B" w14:paraId="613A2A9A"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14FDBC" w14:textId="77777777" w:rsidR="0026123B" w:rsidRDefault="00000000">
            <w:r>
              <w:rPr>
                <w:b/>
                <w:bCs/>
                <w:color w:val="7030A0"/>
              </w:rPr>
              <w:t>Integration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56FDBF" w14:textId="77777777" w:rsidR="0026123B" w:rsidRDefault="00000000">
            <w:r>
              <w:t>10.x.x.96/28</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516A52" w14:textId="77777777" w:rsidR="0026123B" w:rsidRDefault="00000000">
            <w:r>
              <w:t>NSG-INT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688EC6" w14:textId="77777777" w:rsidR="0026123B" w:rsidRDefault="00000000">
            <w:r>
              <w:t>API Management, Service Bus, Private Endpoints</w:t>
            </w:r>
          </w:p>
        </w:tc>
      </w:tr>
      <w:tr w:rsidR="0026123B" w14:paraId="708FD599"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814CA3" w14:textId="77777777" w:rsidR="0026123B" w:rsidRDefault="00000000">
            <w:r>
              <w:rPr>
                <w:b/>
                <w:bCs/>
                <w:color w:val="7030A0"/>
              </w:rPr>
              <w:t>Private Endpoints</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65B1E6" w14:textId="77777777" w:rsidR="0026123B" w:rsidRDefault="00000000">
            <w:r>
              <w:t>10.x.x.128/26</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66B698" w14:textId="77777777" w:rsidR="0026123B" w:rsidRDefault="00000000">
            <w:r>
              <w:t>NSG-PE</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577D0BD" w14:textId="77777777" w:rsidR="0026123B" w:rsidRDefault="00000000">
            <w:r>
              <w:t>Private endpoints for all PaaS services</w:t>
            </w:r>
          </w:p>
        </w:tc>
      </w:tr>
    </w:tbl>
    <w:p w14:paraId="590240D9" w14:textId="77777777" w:rsidR="0026123B" w:rsidRDefault="0026123B">
      <w:pPr>
        <w:spacing w:before="120"/>
      </w:pPr>
    </w:p>
    <w:p w14:paraId="467E9ED2" w14:textId="77777777" w:rsidR="0026123B" w:rsidRDefault="00000000">
      <w:pPr>
        <w:pStyle w:val="Heading2"/>
      </w:pPr>
      <w:bookmarkStart w:id="20" w:name="_Toc235607331"/>
      <w:r>
        <w:t>6.3 Hybrid Connectivity</w:t>
      </w:r>
      <w:bookmarkEnd w:id="20"/>
    </w:p>
    <w:p w14:paraId="029FBDE7" w14:textId="77777777" w:rsidR="0026123B" w:rsidRDefault="00000000">
      <w:pPr>
        <w:spacing w:before="60" w:after="60"/>
      </w:pPr>
      <w:r>
        <w:t>[Describe how the solution connects to on-premises or other cloud environments. Complete the relevant row below.]</w:t>
      </w:r>
    </w:p>
    <w:p w14:paraId="4544F1B4"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642285A"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0F9555F" w14:textId="77777777" w:rsidR="0026123B" w:rsidRDefault="00000000">
            <w:r>
              <w:rPr>
                <w:b/>
                <w:bCs/>
                <w:color w:val="5F2861"/>
              </w:rPr>
              <w:t>Connectivity Method: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4CD2DC" w14:textId="77777777" w:rsidR="0026123B" w:rsidRDefault="00000000">
            <w:r>
              <w:t>[ExpressRoute / Site-to-Site VPN / Both / None]</w:t>
            </w:r>
          </w:p>
        </w:tc>
      </w:tr>
      <w:tr w:rsidR="0026123B" w14:paraId="7F97DD86"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12CF67" w14:textId="77777777" w:rsidR="0026123B" w:rsidRDefault="00000000">
            <w:r>
              <w:rPr>
                <w:b/>
                <w:bCs/>
                <w:color w:val="5F2861"/>
              </w:rPr>
              <w:t>ExpressRoute Circuit: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AB5991" w14:textId="77777777" w:rsidR="0026123B" w:rsidRDefault="00000000">
            <w:r>
              <w:t>[Provider, Bandwidth, SKU — if applicable]</w:t>
            </w:r>
          </w:p>
        </w:tc>
      </w:tr>
      <w:tr w:rsidR="0026123B" w14:paraId="1AB38A7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01A5352" w14:textId="77777777" w:rsidR="0026123B" w:rsidRDefault="00000000">
            <w:r>
              <w:rPr>
                <w:b/>
                <w:bCs/>
                <w:color w:val="5F2861"/>
              </w:rPr>
              <w:t>VPN Gateway SKU:</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FB2B29" w14:textId="77777777" w:rsidR="0026123B" w:rsidRDefault="00000000">
            <w:r>
              <w:t>[e.g. VpnGw1, VpnGw2 — if applicable]</w:t>
            </w:r>
          </w:p>
        </w:tc>
      </w:tr>
      <w:tr w:rsidR="0026123B" w14:paraId="5848A60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D45694" w14:textId="77777777" w:rsidR="0026123B" w:rsidRDefault="00000000">
            <w:r>
              <w:rPr>
                <w:b/>
                <w:bCs/>
                <w:color w:val="5F2861"/>
              </w:rPr>
              <w:t>On-Premises Networks: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0A6EC8" w14:textId="77777777" w:rsidR="0026123B" w:rsidRDefault="00000000">
            <w:r>
              <w:t>[CIDR ranges to be routed over the connection]</w:t>
            </w:r>
          </w:p>
        </w:tc>
      </w:tr>
      <w:tr w:rsidR="0026123B" w14:paraId="33C940E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6163D4C" w14:textId="77777777" w:rsidR="0026123B" w:rsidRDefault="00000000">
            <w:r>
              <w:rPr>
                <w:b/>
                <w:bCs/>
                <w:color w:val="5F2861"/>
              </w:rPr>
              <w:t>BGP / Routing Protocol: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3A75E2" w14:textId="77777777" w:rsidR="0026123B" w:rsidRDefault="00000000">
            <w:r>
              <w:t>[Yes/No — BGP AS numbers if relevant]</w:t>
            </w:r>
          </w:p>
        </w:tc>
      </w:tr>
    </w:tbl>
    <w:p w14:paraId="4ACAF984" w14:textId="77777777" w:rsidR="0026123B" w:rsidRDefault="0026123B">
      <w:pPr>
        <w:spacing w:before="120"/>
      </w:pPr>
    </w:p>
    <w:p w14:paraId="67D30781" w14:textId="77777777" w:rsidR="0026123B" w:rsidRDefault="00000000">
      <w:pPr>
        <w:pStyle w:val="Heading2"/>
      </w:pPr>
      <w:bookmarkStart w:id="21" w:name="_Toc235607332"/>
      <w:r>
        <w:t>6.4 DNS Strategy</w:t>
      </w:r>
      <w:bookmarkEnd w:id="21"/>
    </w:p>
    <w:p w14:paraId="25D3D5CD" w14:textId="77777777" w:rsidR="0026123B" w:rsidRDefault="00000000">
      <w:pPr>
        <w:spacing w:before="60" w:after="60"/>
      </w:pPr>
      <w:r>
        <w:t>[Describe the DNS strategy: Azure Private DNS Zones, custom DNS servers, and how on-premises DNS resolution integrates with Azure. Example below.]</w:t>
      </w:r>
    </w:p>
    <w:p w14:paraId="4ABDEF91" w14:textId="77777777" w:rsidR="0026123B" w:rsidRDefault="00000000">
      <w:pPr>
        <w:pStyle w:val="ListParagraph"/>
        <w:numPr>
          <w:ilvl w:val="0"/>
          <w:numId w:val="2"/>
        </w:numPr>
        <w:spacing w:before="40" w:after="40"/>
      </w:pPr>
      <w:r>
        <w:t>Azure Private DNS Zones used for all Private Endpoint name resolution</w:t>
      </w:r>
    </w:p>
    <w:p w14:paraId="739C5C33" w14:textId="77777777" w:rsidR="0026123B" w:rsidRDefault="00000000">
      <w:pPr>
        <w:pStyle w:val="ListParagraph"/>
        <w:numPr>
          <w:ilvl w:val="0"/>
          <w:numId w:val="2"/>
        </w:numPr>
        <w:spacing w:before="40" w:after="40"/>
      </w:pPr>
      <w:r>
        <w:t>Custom DNS server (Azure Firewall / DNS Proxy or Azure DNS Private Resolver) deployed in Hub VNet</w:t>
      </w:r>
    </w:p>
    <w:p w14:paraId="5089F827" w14:textId="77777777" w:rsidR="0026123B" w:rsidRDefault="00000000">
      <w:pPr>
        <w:pStyle w:val="ListParagraph"/>
        <w:numPr>
          <w:ilvl w:val="0"/>
          <w:numId w:val="2"/>
        </w:numPr>
        <w:spacing w:before="40" w:after="40"/>
      </w:pPr>
      <w:r>
        <w:t>Conditional forwarders configured for on-premises zones</w:t>
      </w:r>
    </w:p>
    <w:p w14:paraId="5801D219" w14:textId="77777777" w:rsidR="0026123B" w:rsidRDefault="00000000">
      <w:pPr>
        <w:pStyle w:val="ListParagraph"/>
        <w:numPr>
          <w:ilvl w:val="0"/>
          <w:numId w:val="2"/>
        </w:numPr>
        <w:spacing w:before="40" w:after="40"/>
      </w:pPr>
      <w:r>
        <w:t>Public DNS managed via [Azure DNS / external registrar]</w:t>
      </w:r>
    </w:p>
    <w:p w14:paraId="58E5F26E" w14:textId="77777777" w:rsidR="0026123B" w:rsidRDefault="0026123B">
      <w:pPr>
        <w:spacing w:before="120"/>
      </w:pPr>
    </w:p>
    <w:p w14:paraId="08924EA4" w14:textId="77777777" w:rsidR="0026123B" w:rsidRDefault="00000000">
      <w:pPr>
        <w:pStyle w:val="Heading2"/>
      </w:pPr>
      <w:bookmarkStart w:id="22" w:name="_Toc235607333"/>
      <w:r>
        <w:t>6.5 Egress &amp; Ingress Traffic Flows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1DDAAD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FDF9389" w14:textId="77777777" w:rsidR="0026123B" w:rsidRDefault="00000000">
            <w:r>
              <w:rPr>
                <w:b/>
                <w:bCs/>
                <w:color w:val="5F2861"/>
              </w:rPr>
              <w:t>Inbound (Internet → Application):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2BE42E" w14:textId="77777777" w:rsidR="0026123B" w:rsidRDefault="00000000">
            <w:r>
              <w:t>Internet &gt; Azure Front Door (WAF) &gt; Application Gateway &gt; App Services / AKS</w:t>
            </w:r>
          </w:p>
        </w:tc>
      </w:tr>
      <w:tr w:rsidR="0026123B" w14:paraId="7B1242F1"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EF5312" w14:textId="77777777" w:rsidR="0026123B" w:rsidRDefault="00000000">
            <w:r>
              <w:rPr>
                <w:b/>
                <w:bCs/>
                <w:color w:val="5F2861"/>
              </w:rPr>
              <w:t>Inbound (Corporate → Application):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529B08" w14:textId="77777777" w:rsidR="0026123B" w:rsidRDefault="00000000">
            <w:r>
              <w:t>ExpressRoute/VPN &gt; Hub Firewall &gt; Spoke VNet &gt; App Services</w:t>
            </w:r>
          </w:p>
        </w:tc>
      </w:tr>
      <w:tr w:rsidR="0026123B" w14:paraId="63FA6B1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69F0ADF" w14:textId="77777777" w:rsidR="0026123B" w:rsidRDefault="00000000">
            <w:r>
              <w:rPr>
                <w:b/>
                <w:bCs/>
                <w:color w:val="5F2861"/>
              </w:rPr>
              <w:t>Outbound (Application → Internet):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70AF1B" w14:textId="77777777" w:rsidR="0026123B" w:rsidRDefault="00000000">
            <w:r>
              <w:t>App Services &gt; Hub Firewall (SNAT) &gt; Internet (allow-listed FQDNs only)</w:t>
            </w:r>
          </w:p>
        </w:tc>
      </w:tr>
      <w:tr w:rsidR="0026123B" w14:paraId="5C30922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EB0163" w14:textId="77777777" w:rsidR="0026123B" w:rsidRDefault="00000000">
            <w:r>
              <w:rPr>
                <w:b/>
                <w:bCs/>
                <w:color w:val="5F2861"/>
              </w:rPr>
              <w:t>Internal (App → Data):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A0F701" w14:textId="77777777" w:rsidR="0026123B" w:rsidRDefault="00000000">
            <w:r>
              <w:t>App Tier subnet &gt; Private Endpoint &gt; PaaS Data Service (no public exposure)</w:t>
            </w:r>
          </w:p>
        </w:tc>
      </w:tr>
      <w:tr w:rsidR="0026123B" w14:paraId="61E1D47F"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E63526F" w14:textId="77777777" w:rsidR="0026123B" w:rsidRDefault="00000000">
            <w:r>
              <w:rPr>
                <w:b/>
                <w:bCs/>
                <w:color w:val="5F2861"/>
              </w:rPr>
              <w:t>Management (Admin):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5E409E" w14:textId="77777777" w:rsidR="0026123B" w:rsidRDefault="00000000">
            <w:r>
              <w:t>Azure Bastion (Hub) &gt; Jump Server &gt; Workload resources</w:t>
            </w:r>
          </w:p>
        </w:tc>
      </w:tr>
    </w:tbl>
    <w:p w14:paraId="2FA209F1" w14:textId="77777777" w:rsidR="0026123B" w:rsidRDefault="00000000">
      <w:r>
        <w:br w:type="page"/>
      </w:r>
    </w:p>
    <w:p w14:paraId="76643B6A" w14:textId="77777777" w:rsidR="0026123B" w:rsidRDefault="00000000">
      <w:pPr>
        <w:pStyle w:val="Heading1"/>
      </w:pPr>
      <w:bookmarkStart w:id="23" w:name="_Toc235607334"/>
      <w:r>
        <w:lastRenderedPageBreak/>
        <w:t>7. Security Architecture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4266AE3"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7E483BAD" w14:textId="77777777" w:rsidR="0026123B" w:rsidRDefault="00000000">
            <w:r>
              <w:rPr>
                <w:b/>
                <w:bCs/>
                <w:color w:val="5F2861"/>
              </w:rPr>
              <w:t xml:space="preserve">Framework:  </w:t>
            </w:r>
            <w:r>
              <w:t>This design adheres to the Microsoft Zero Trust model — verify explicitly, use least privilege access, assume breach. All controls below map to this principle.</w:t>
            </w:r>
          </w:p>
        </w:tc>
      </w:tr>
    </w:tbl>
    <w:p w14:paraId="40DF56DD" w14:textId="77777777" w:rsidR="0026123B" w:rsidRDefault="0026123B">
      <w:pPr>
        <w:spacing w:before="80"/>
      </w:pPr>
    </w:p>
    <w:p w14:paraId="5314324D" w14:textId="77777777" w:rsidR="0026123B" w:rsidRDefault="00000000">
      <w:pPr>
        <w:pStyle w:val="Heading2"/>
      </w:pPr>
      <w:bookmarkStart w:id="24" w:name="_Toc235607335"/>
      <w:r>
        <w:t>7.1 Identity &amp; Access Management</w:t>
      </w:r>
      <w:bookmarkEnd w:id="24"/>
    </w:p>
    <w:p w14:paraId="48DAA1E4" w14:textId="77777777" w:rsidR="0026123B" w:rsidRDefault="00000000">
      <w:pPr>
        <w:spacing w:before="60" w:after="60"/>
      </w:pPr>
      <w:r>
        <w:t>[Describe the identity model. Who are the users? What authentication and authorisation mechanisms are used?]</w:t>
      </w:r>
    </w:p>
    <w:p w14:paraId="06819394"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1C323C67"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4074FE3" w14:textId="77777777" w:rsidR="0026123B" w:rsidRDefault="00000000">
            <w:r>
              <w:rPr>
                <w:b/>
                <w:bCs/>
                <w:color w:val="5F2861"/>
              </w:rPr>
              <w:t>Identity Provider: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7907702" w14:textId="77777777" w:rsidR="0026123B" w:rsidRDefault="00000000">
            <w:r>
              <w:t>Microsoft Entra ID (Azure AD)</w:t>
            </w:r>
          </w:p>
        </w:tc>
      </w:tr>
      <w:tr w:rsidR="0026123B" w14:paraId="120A06DD"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44097E" w14:textId="77777777" w:rsidR="0026123B" w:rsidRDefault="00000000">
            <w:r>
              <w:rPr>
                <w:b/>
                <w:bCs/>
                <w:color w:val="5F2861"/>
              </w:rPr>
              <w:t>Authentication Protocol:</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2D0AF4" w14:textId="77777777" w:rsidR="0026123B" w:rsidRDefault="00000000">
            <w:r>
              <w:t>OpenID Connect / OAuth 2.0 / SAML 2.0</w:t>
            </w:r>
          </w:p>
        </w:tc>
      </w:tr>
      <w:tr w:rsidR="0026123B" w14:paraId="202512CC"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5B6060F" w14:textId="77777777" w:rsidR="0026123B" w:rsidRDefault="00000000">
            <w:r>
              <w:rPr>
                <w:b/>
                <w:bCs/>
                <w:color w:val="5F2861"/>
              </w:rPr>
              <w:t>MFA Policy: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1322A6" w14:textId="77777777" w:rsidR="0026123B" w:rsidRDefault="00000000">
            <w:r>
              <w:t>Mandatory for all users via Entra ID Conditional Access</w:t>
            </w:r>
          </w:p>
        </w:tc>
      </w:tr>
      <w:tr w:rsidR="0026123B" w14:paraId="09C4E4AD"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4EE371" w14:textId="77777777" w:rsidR="0026123B" w:rsidRDefault="00000000">
            <w:r>
              <w:rPr>
                <w:b/>
                <w:bCs/>
                <w:color w:val="5F2861"/>
              </w:rPr>
              <w:t>Privileged Access: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783CE4" w14:textId="77777777" w:rsidR="0026123B" w:rsidRDefault="00000000">
            <w:r>
              <w:t>PIM (Privileged Identity Management) — Just-in-Time access</w:t>
            </w:r>
          </w:p>
        </w:tc>
      </w:tr>
      <w:tr w:rsidR="0026123B" w14:paraId="182060D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1857F69" w14:textId="77777777" w:rsidR="0026123B" w:rsidRDefault="00000000">
            <w:r>
              <w:rPr>
                <w:b/>
                <w:bCs/>
                <w:color w:val="5F2861"/>
              </w:rPr>
              <w:t>Service Identities: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75D2AF" w14:textId="77777777" w:rsidR="0026123B" w:rsidRDefault="00000000">
            <w:r>
              <w:t>Managed Identities (System-assigned / User-assigned) — no secrets</w:t>
            </w:r>
          </w:p>
        </w:tc>
      </w:tr>
      <w:tr w:rsidR="0026123B" w14:paraId="25DE4800"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30B73B" w14:textId="77777777" w:rsidR="0026123B" w:rsidRDefault="00000000">
            <w:r>
              <w:rPr>
                <w:b/>
                <w:bCs/>
                <w:color w:val="5F2861"/>
              </w:rPr>
              <w:t>External Users: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F22E12" w14:textId="77777777" w:rsidR="0026123B" w:rsidRDefault="00000000">
            <w:r>
              <w:t>Entra ID B2B / B2C — [describe if applicable]</w:t>
            </w:r>
          </w:p>
        </w:tc>
      </w:tr>
      <w:tr w:rsidR="0026123B" w14:paraId="70AECEB3"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7CEB36" w14:textId="77777777" w:rsidR="0026123B" w:rsidRDefault="00000000">
            <w:r>
              <w:rPr>
                <w:b/>
                <w:bCs/>
                <w:color w:val="5F2861"/>
              </w:rPr>
              <w:t>RBAC Model: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584DD5" w14:textId="77777777" w:rsidR="0026123B" w:rsidRDefault="00000000">
            <w:r>
              <w:t>Azure RBAC — least privilege; custom roles defined in [IaC repo]</w:t>
            </w:r>
          </w:p>
        </w:tc>
      </w:tr>
    </w:tbl>
    <w:p w14:paraId="7D3C9F8F" w14:textId="77777777" w:rsidR="0026123B" w:rsidRDefault="0026123B">
      <w:pPr>
        <w:spacing w:before="120"/>
      </w:pPr>
    </w:p>
    <w:p w14:paraId="19C23EF1" w14:textId="77777777" w:rsidR="0026123B" w:rsidRDefault="00000000">
      <w:pPr>
        <w:pStyle w:val="Heading2"/>
      </w:pPr>
      <w:bookmarkStart w:id="25" w:name="_Toc235607336"/>
      <w:r>
        <w:t>7.2 Security Controls</w:t>
      </w:r>
      <w:bookmarkEnd w:id="25"/>
    </w:p>
    <w:p w14:paraId="4BF55F1E" w14:textId="77777777" w:rsidR="0026123B" w:rsidRDefault="00000000">
      <w:pPr>
        <w:spacing w:before="60" w:after="60"/>
      </w:pPr>
      <w:r>
        <w:t>The following controls are mandated for this solution. All controls must be validated during the security review and sign-off process.</w:t>
      </w:r>
    </w:p>
    <w:p w14:paraId="1F4EEB4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400"/>
        <w:gridCol w:w="1680"/>
        <w:gridCol w:w="1480"/>
      </w:tblGrid>
      <w:tr w:rsidR="0026123B" w14:paraId="064ED792" w14:textId="77777777">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1A3B890" w14:textId="77777777" w:rsidR="0026123B" w:rsidRDefault="00000000">
            <w:pPr>
              <w:jc w:val="center"/>
            </w:pPr>
            <w:r>
              <w:rPr>
                <w:b/>
                <w:bCs/>
                <w:color w:val="FFFFFF"/>
              </w:rPr>
              <w:t>Domain</w:t>
            </w:r>
          </w:p>
        </w:tc>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0EC3CA2" w14:textId="77777777" w:rsidR="0026123B" w:rsidRDefault="00000000">
            <w:pPr>
              <w:jc w:val="center"/>
            </w:pPr>
            <w:r>
              <w:rPr>
                <w:b/>
                <w:bCs/>
                <w:color w:val="FFFFFF"/>
              </w:rPr>
              <w:t>Control</w:t>
            </w:r>
          </w:p>
        </w:tc>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1DF0844" w14:textId="77777777" w:rsidR="0026123B" w:rsidRDefault="00000000">
            <w:pPr>
              <w:jc w:val="center"/>
            </w:pPr>
            <w:r>
              <w:rPr>
                <w:b/>
                <w:bCs/>
                <w:color w:val="FFFFFF"/>
              </w:rPr>
              <w:t>Azure 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44CE474" w14:textId="77777777" w:rsidR="0026123B" w:rsidRDefault="00000000">
            <w:pPr>
              <w:jc w:val="center"/>
            </w:pPr>
            <w:r>
              <w:rPr>
                <w:b/>
                <w:bCs/>
                <w:color w:val="FFFFFF"/>
              </w:rPr>
              <w:t>Status</w:t>
            </w:r>
          </w:p>
        </w:tc>
        <w:tc>
          <w:tcPr>
            <w:tcW w:w="14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4E5287C" w14:textId="77777777" w:rsidR="0026123B" w:rsidRDefault="00000000">
            <w:pPr>
              <w:jc w:val="center"/>
            </w:pPr>
            <w:r>
              <w:rPr>
                <w:b/>
                <w:bCs/>
                <w:color w:val="FFFFFF"/>
              </w:rPr>
              <w:t>Owner</w:t>
            </w:r>
          </w:p>
        </w:tc>
      </w:tr>
      <w:tr w:rsidR="0026123B" w14:paraId="222ED3DA"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B0AA33"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7E15CF" w14:textId="77777777" w:rsidR="0026123B" w:rsidRDefault="00000000">
            <w:r>
              <w:t>Multi-Factor Authentication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177147" w14:textId="77777777" w:rsidR="0026123B" w:rsidRDefault="00000000">
            <w:r>
              <w:t>Microsoft Entra ID MFA</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F618AC8"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15FA43" w14:textId="77777777" w:rsidR="0026123B" w:rsidRDefault="00000000">
            <w:r>
              <w:t>Security Arch</w:t>
            </w:r>
          </w:p>
        </w:tc>
      </w:tr>
      <w:tr w:rsidR="0026123B" w14:paraId="77665336"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82213E"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423991" w14:textId="77777777" w:rsidR="0026123B" w:rsidRDefault="00000000">
            <w:r>
              <w:t>Privileged Identity Management</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A734D5" w14:textId="77777777" w:rsidR="0026123B" w:rsidRDefault="00000000">
            <w:r>
              <w:t>Entra ID PIM</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4A2C252"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3058FB1" w14:textId="77777777" w:rsidR="0026123B" w:rsidRDefault="00000000">
            <w:r>
              <w:t>Security Arch</w:t>
            </w:r>
          </w:p>
        </w:tc>
      </w:tr>
      <w:tr w:rsidR="0026123B" w14:paraId="5BC7FE49"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933D9F"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AFD21B" w14:textId="77777777" w:rsidR="0026123B" w:rsidRDefault="00000000">
            <w:r>
              <w:t>Conditional Access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1C2B60" w14:textId="77777777" w:rsidR="0026123B" w:rsidRDefault="00000000">
            <w:r>
              <w:t>Entra ID CA Policies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1B8EC5A"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4FF070" w14:textId="77777777" w:rsidR="0026123B" w:rsidRDefault="00000000">
            <w:r>
              <w:t>Security Arch</w:t>
            </w:r>
          </w:p>
        </w:tc>
      </w:tr>
      <w:tr w:rsidR="0026123B" w14:paraId="0143E48B"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730B44" w14:textId="77777777" w:rsidR="0026123B" w:rsidRDefault="00000000">
            <w:r>
              <w:rPr>
                <w:b/>
                <w:bCs/>
                <w:color w:val="7030A0"/>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283F3E4" w14:textId="77777777" w:rsidR="0026123B" w:rsidRDefault="00000000">
            <w:r>
              <w:t>Encryption at Rest</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30308C" w14:textId="77777777" w:rsidR="0026123B" w:rsidRDefault="00000000">
            <w:r>
              <w:t>Azure Storage SSE / TDE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2C31F9C"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A078B8" w14:textId="77777777" w:rsidR="0026123B" w:rsidRDefault="00000000">
            <w:r>
              <w:t>Platform Team</w:t>
            </w:r>
          </w:p>
        </w:tc>
      </w:tr>
      <w:tr w:rsidR="0026123B" w14:paraId="6AACC23C"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A356BB" w14:textId="77777777" w:rsidR="0026123B" w:rsidRDefault="00000000">
            <w:r>
              <w:rPr>
                <w:b/>
                <w:bCs/>
                <w:color w:val="7030A0"/>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42FA2F" w14:textId="77777777" w:rsidR="0026123B" w:rsidRDefault="00000000">
            <w:r>
              <w:t>Encryption in Transit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84AF89" w14:textId="77777777" w:rsidR="0026123B" w:rsidRDefault="00000000">
            <w:r>
              <w:t>TLS 1.2+ enforced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24EDD6B"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912E5E" w14:textId="77777777" w:rsidR="0026123B" w:rsidRDefault="00000000">
            <w:r>
              <w:t>Platform Team</w:t>
            </w:r>
          </w:p>
        </w:tc>
      </w:tr>
      <w:tr w:rsidR="0026123B" w14:paraId="5FA21174"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A45BD5" w14:textId="77777777" w:rsidR="0026123B" w:rsidRDefault="00000000">
            <w:r>
              <w:rPr>
                <w:b/>
                <w:bCs/>
                <w:color w:val="7030A0"/>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639A4D" w14:textId="77777777" w:rsidR="0026123B" w:rsidRDefault="00000000">
            <w:r>
              <w:t>Data Classification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233DFC" w14:textId="77777777" w:rsidR="0026123B" w:rsidRDefault="00000000">
            <w:r>
              <w:t>Microsoft Purview</w:t>
            </w:r>
          </w:p>
        </w:tc>
        <w:tc>
          <w:tcPr>
            <w:tcW w:w="168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670DD2D2" w14:textId="77777777" w:rsidR="0026123B" w:rsidRDefault="00000000">
            <w:r>
              <w:t>Recommended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5DC02C" w14:textId="77777777" w:rsidR="0026123B" w:rsidRDefault="00000000">
            <w:r>
              <w:t>Data Governance</w:t>
            </w:r>
          </w:p>
        </w:tc>
      </w:tr>
      <w:tr w:rsidR="0026123B" w14:paraId="1EC01321"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847531" w14:textId="77777777" w:rsidR="0026123B" w:rsidRDefault="00000000">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90C1C6" w14:textId="77777777" w:rsidR="0026123B" w:rsidRDefault="00000000">
            <w:r>
              <w:t>Web Application Firewall</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66B520" w14:textId="77777777" w:rsidR="0026123B" w:rsidRDefault="00000000">
            <w:r>
              <w:t>Front Door / App Gateway WAF</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23F718E"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6F421C3" w14:textId="77777777" w:rsidR="0026123B" w:rsidRDefault="00000000">
            <w:r>
              <w:t>Network Team</w:t>
            </w:r>
          </w:p>
        </w:tc>
      </w:tr>
      <w:tr w:rsidR="0026123B" w14:paraId="24727758"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AA91EF" w14:textId="77777777" w:rsidR="0026123B" w:rsidRDefault="00000000">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AD5976" w14:textId="77777777" w:rsidR="0026123B" w:rsidRDefault="00000000">
            <w:r>
              <w:t>DDoS Protection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4DE354" w14:textId="77777777" w:rsidR="0026123B" w:rsidRDefault="00000000">
            <w:r>
              <w:t>Azure DDoS Standard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F16D0BA"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5246CA" w14:textId="77777777" w:rsidR="0026123B" w:rsidRDefault="00000000">
            <w:r>
              <w:t>Network Team</w:t>
            </w:r>
          </w:p>
        </w:tc>
      </w:tr>
      <w:tr w:rsidR="0026123B" w14:paraId="34B2F5B6"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593B24" w14:textId="77777777" w:rsidR="0026123B" w:rsidRDefault="00000000">
            <w:r>
              <w:rPr>
                <w:b/>
                <w:bCs/>
                <w:color w:val="7030A0"/>
              </w:rPr>
              <w:lastRenderedPageBreak/>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3EBB8E" w14:textId="77777777" w:rsidR="0026123B" w:rsidRDefault="00000000">
            <w:r>
              <w:t>Network Segmentation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AE0A81" w14:textId="77777777" w:rsidR="0026123B" w:rsidRDefault="00000000">
            <w:r>
              <w:t>NSGs, Azure Firewall, Private Endpoints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4D5E17D"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383E19" w14:textId="77777777" w:rsidR="0026123B" w:rsidRDefault="00000000">
            <w:r>
              <w:t>Network Team</w:t>
            </w:r>
          </w:p>
        </w:tc>
      </w:tr>
      <w:tr w:rsidR="0026123B" w14:paraId="0C77F858"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891C89" w14:textId="77777777" w:rsidR="0026123B" w:rsidRDefault="00000000">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18904F" w14:textId="77777777" w:rsidR="0026123B" w:rsidRDefault="00000000">
            <w:r>
              <w:t>SIEM Integration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64E6B0" w14:textId="77777777" w:rsidR="0026123B" w:rsidRDefault="00000000">
            <w:r>
              <w:t>Microsoft Sentinel</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DF2CC6B"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69926F3" w14:textId="77777777" w:rsidR="0026123B" w:rsidRDefault="00000000">
            <w:r>
              <w:t>SOC</w:t>
            </w:r>
          </w:p>
        </w:tc>
      </w:tr>
      <w:tr w:rsidR="0026123B" w14:paraId="6345483E"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7F070E" w14:textId="77777777" w:rsidR="0026123B" w:rsidRDefault="00000000">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3EA20B" w14:textId="77777777" w:rsidR="0026123B" w:rsidRDefault="00000000">
            <w:r>
              <w:t>Vulnerability Management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DB4082" w14:textId="77777777" w:rsidR="0026123B" w:rsidRDefault="00000000">
            <w:r>
              <w:t>Microsoft Defender for Cloud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846A420"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1344DB" w14:textId="77777777" w:rsidR="0026123B" w:rsidRDefault="00000000">
            <w:r>
              <w:t>SOC</w:t>
            </w:r>
          </w:p>
        </w:tc>
      </w:tr>
      <w:tr w:rsidR="0026123B" w14:paraId="030E497C"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F165AF" w14:textId="77777777" w:rsidR="0026123B" w:rsidRDefault="00000000">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D6F1C0" w14:textId="77777777" w:rsidR="0026123B" w:rsidRDefault="00000000">
            <w:r>
              <w:t>Secrets Management</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04F9EF" w14:textId="77777777" w:rsidR="0026123B" w:rsidRDefault="00000000">
            <w:r>
              <w:t>Azure Key Vault RBAC</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4F545F4"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896C59" w14:textId="77777777" w:rsidR="0026123B" w:rsidRDefault="00000000">
            <w:r>
              <w:t>Platform Team</w:t>
            </w:r>
          </w:p>
        </w:tc>
      </w:tr>
      <w:tr w:rsidR="0026123B" w14:paraId="4EB58B3B" w14:textId="77777777">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25C188" w14:textId="77777777" w:rsidR="0026123B" w:rsidRDefault="00000000">
            <w:r>
              <w:rPr>
                <w:b/>
                <w:bCs/>
                <w:color w:val="7030A0"/>
              </w:rPr>
              <w:t>Compliance</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7E740D" w14:textId="77777777" w:rsidR="0026123B" w:rsidRDefault="00000000">
            <w:r>
              <w:t>Policy Enforcement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36C194" w14:textId="77777777" w:rsidR="0026123B" w:rsidRDefault="00000000">
            <w:r>
              <w:t>Azure Policy / Initiatives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EAD4713"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8C701B" w14:textId="77777777" w:rsidR="0026123B" w:rsidRDefault="00000000">
            <w:r>
              <w:t>Cloud CoE</w:t>
            </w:r>
          </w:p>
        </w:tc>
      </w:tr>
      <w:tr w:rsidR="0026123B" w14:paraId="181F3011" w14:textId="77777777">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AB44F4" w14:textId="77777777" w:rsidR="0026123B" w:rsidRDefault="00000000">
            <w:r>
              <w:rPr>
                <w:b/>
                <w:bCs/>
                <w:color w:val="7030A0"/>
              </w:rPr>
              <w:t>Compliance</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811B69" w14:textId="77777777" w:rsidR="0026123B" w:rsidRDefault="00000000">
            <w:r>
              <w:t>Audit Logging</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2054BA9" w14:textId="77777777" w:rsidR="0026123B" w:rsidRDefault="00000000">
            <w:r>
              <w:t>Azure Monitor / Log Analytics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03454EE"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AB13B1" w14:textId="77777777" w:rsidR="0026123B" w:rsidRDefault="00000000">
            <w:r>
              <w:t>Platform Team</w:t>
            </w:r>
          </w:p>
        </w:tc>
      </w:tr>
    </w:tbl>
    <w:p w14:paraId="7F83A994" w14:textId="77777777" w:rsidR="0026123B" w:rsidRDefault="0026123B">
      <w:pPr>
        <w:spacing w:before="120"/>
      </w:pPr>
    </w:p>
    <w:p w14:paraId="790D95D0" w14:textId="77777777" w:rsidR="0026123B" w:rsidRDefault="00000000">
      <w:pPr>
        <w:pStyle w:val="Heading2"/>
      </w:pPr>
      <w:bookmarkStart w:id="26" w:name="_Toc235607337"/>
      <w:r>
        <w:t>7.3 Data Security &amp; Privacy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C480BE8"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3940EE" w14:textId="77777777" w:rsidR="0026123B" w:rsidRDefault="00000000">
            <w:r>
              <w:rPr>
                <w:b/>
                <w:bCs/>
                <w:color w:val="5F2861"/>
              </w:rPr>
              <w:t>Data 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7CA162" w14:textId="77777777" w:rsidR="0026123B" w:rsidRDefault="00000000">
            <w:r>
              <w:t>[Public / Internal / Confidential / Restricted — describe per data type]</w:t>
            </w:r>
          </w:p>
        </w:tc>
      </w:tr>
      <w:tr w:rsidR="0026123B" w14:paraId="1486628F"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FDC547" w14:textId="77777777" w:rsidR="0026123B" w:rsidRDefault="00000000">
            <w:r>
              <w:rPr>
                <w:b/>
                <w:bCs/>
                <w:color w:val="5F2861"/>
              </w:rPr>
              <w:t>Encryption at Rest: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C863AB1" w14:textId="77777777" w:rsidR="0026123B" w:rsidRDefault="00000000">
            <w:r>
              <w:t>Azure Storage Service Encryption (SSE) with Microsoft-managed keys (MMK). Customer-managed keys (CMK) in Azure Key Vault for Confidential data.</w:t>
            </w:r>
          </w:p>
        </w:tc>
      </w:tr>
      <w:tr w:rsidR="0026123B" w14:paraId="5BA46C21"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27FBBA7" w14:textId="77777777" w:rsidR="0026123B" w:rsidRDefault="00000000">
            <w:r>
              <w:rPr>
                <w:b/>
                <w:bCs/>
                <w:color w:val="5F2861"/>
              </w:rPr>
              <w:t>Encryption in Transit: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4EB5E1" w14:textId="77777777" w:rsidR="0026123B" w:rsidRDefault="00000000">
            <w:r>
              <w:t>TLS 1.2 minimum enforced on all endpoints. TLS 1.3 preferred.</w:t>
            </w:r>
          </w:p>
        </w:tc>
      </w:tr>
      <w:tr w:rsidR="0026123B" w14:paraId="1240B3F6"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D5146A" w14:textId="77777777" w:rsidR="0026123B" w:rsidRDefault="00000000">
            <w:r>
              <w:rPr>
                <w:b/>
                <w:bCs/>
                <w:color w:val="5F2861"/>
              </w:rPr>
              <w:t>Key Management: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7D0BF7" w14:textId="77777777" w:rsidR="0026123B" w:rsidRDefault="00000000">
            <w:r>
              <w:t>Azure Key Vault (Standard/Premium) with RBAC. Soft-delete and purge protection enabled.</w:t>
            </w:r>
          </w:p>
        </w:tc>
      </w:tr>
      <w:tr w:rsidR="0026123B" w14:paraId="09FA44DA"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44A4CF" w14:textId="77777777" w:rsidR="0026123B" w:rsidRDefault="00000000">
            <w:r>
              <w:rPr>
                <w:b/>
                <w:bCs/>
                <w:color w:val="5F2861"/>
              </w:rPr>
              <w:t>GDPR / Data Privacy: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736BC4" w14:textId="77777777" w:rsidR="0026123B" w:rsidRDefault="00000000">
            <w:r>
              <w:t>[Describe personal data flows, lawful basis, data subject rights handling]</w:t>
            </w:r>
          </w:p>
        </w:tc>
      </w:tr>
      <w:tr w:rsidR="0026123B" w14:paraId="62730EF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302267" w14:textId="77777777" w:rsidR="0026123B" w:rsidRDefault="00000000">
            <w:r>
              <w:rPr>
                <w:b/>
                <w:bCs/>
                <w:color w:val="5F2861"/>
              </w:rPr>
              <w:t>Data Masking / Tokenisation: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A4C700" w14:textId="77777777" w:rsidR="0026123B" w:rsidRDefault="00000000">
            <w:r>
              <w:t>[Describe if applicable — e.g. Dynamic Data Masking in Azure SQL]</w:t>
            </w:r>
          </w:p>
        </w:tc>
      </w:tr>
    </w:tbl>
    <w:p w14:paraId="7311C38A" w14:textId="77777777" w:rsidR="0026123B" w:rsidRDefault="0026123B">
      <w:pPr>
        <w:spacing w:before="120"/>
      </w:pPr>
    </w:p>
    <w:p w14:paraId="0B876C9D" w14:textId="77777777" w:rsidR="0026123B" w:rsidRDefault="00000000">
      <w:pPr>
        <w:pStyle w:val="Heading2"/>
      </w:pPr>
      <w:bookmarkStart w:id="27" w:name="_Toc235607338"/>
      <w:r>
        <w:t>7.4 Threat Model Summary</w:t>
      </w:r>
      <w:bookmarkEnd w:id="27"/>
    </w:p>
    <w:p w14:paraId="655E70AA" w14:textId="77777777" w:rsidR="0026123B" w:rsidRDefault="00000000">
      <w:pPr>
        <w:spacing w:before="60" w:after="60"/>
      </w:pPr>
      <w:r>
        <w:t>[Summarise key threats identified during threat modelling. Use STRIDE or reference a separate Threat Model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160"/>
        <w:gridCol w:w="2800"/>
      </w:tblGrid>
      <w:tr w:rsidR="0026123B" w14:paraId="43FFE79F" w14:textId="77777777">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3151B59" w14:textId="77777777" w:rsidR="0026123B" w:rsidRDefault="00000000">
            <w:pPr>
              <w:jc w:val="center"/>
            </w:pPr>
            <w:r>
              <w:rPr>
                <w:b/>
                <w:bCs/>
                <w:color w:val="FFFFFF"/>
              </w:rPr>
              <w:t>STRIDE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BC70D43" w14:textId="77777777" w:rsidR="0026123B" w:rsidRDefault="00000000">
            <w:pPr>
              <w:jc w:val="center"/>
            </w:pPr>
            <w:r>
              <w:rPr>
                <w:b/>
                <w:bCs/>
                <w:color w:val="FFFFFF"/>
              </w:rPr>
              <w:t>Threat</w:t>
            </w:r>
          </w:p>
        </w:tc>
        <w:tc>
          <w:tcPr>
            <w:tcW w:w="3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E54746A" w14:textId="77777777" w:rsidR="0026123B" w:rsidRDefault="00000000">
            <w:pPr>
              <w:jc w:val="center"/>
            </w:pPr>
            <w:r>
              <w:rPr>
                <w:b/>
                <w:bCs/>
                <w:color w:val="FFFFFF"/>
              </w:rPr>
              <w:t>Mitigation</w:t>
            </w:r>
          </w:p>
        </w:tc>
        <w:tc>
          <w:tcPr>
            <w:tcW w:w="2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90305BD" w14:textId="77777777" w:rsidR="0026123B" w:rsidRDefault="00000000">
            <w:pPr>
              <w:jc w:val="center"/>
            </w:pPr>
            <w:r>
              <w:rPr>
                <w:b/>
                <w:bCs/>
                <w:color w:val="FFFFFF"/>
              </w:rPr>
              <w:t>Azure Service</w:t>
            </w:r>
          </w:p>
        </w:tc>
      </w:tr>
      <w:tr w:rsidR="0026123B" w14:paraId="07DF53D4" w14:textId="77777777">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658EEF" w14:textId="77777777" w:rsidR="0026123B" w:rsidRDefault="00000000">
            <w:r>
              <w:rPr>
                <w:b/>
                <w:bCs/>
                <w:color w:val="7030A0"/>
              </w:rPr>
              <w:t>Spoofing</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294E4E" w14:textId="77777777" w:rsidR="0026123B" w:rsidRDefault="00000000">
            <w:r>
              <w:t>Identity impersonation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ADB3E4" w14:textId="77777777" w:rsidR="0026123B" w:rsidRDefault="00000000">
            <w:r>
              <w:t>MFA + Conditional Access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DB1C75" w14:textId="77777777" w:rsidR="0026123B" w:rsidRDefault="00000000">
            <w:r>
              <w:t>Entra ID</w:t>
            </w:r>
          </w:p>
        </w:tc>
      </w:tr>
      <w:tr w:rsidR="0026123B" w14:paraId="0BB13E8C" w14:textId="77777777">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9F9CA6" w14:textId="77777777" w:rsidR="0026123B" w:rsidRDefault="00000000">
            <w:r>
              <w:rPr>
                <w:b/>
                <w:bCs/>
                <w:color w:val="7030A0"/>
              </w:rPr>
              <w:t>Tampering</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493B5D" w14:textId="77777777" w:rsidR="0026123B" w:rsidRDefault="00000000">
            <w:r>
              <w:t>Data modification in transit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7714F6" w14:textId="77777777" w:rsidR="0026123B" w:rsidRDefault="00000000">
            <w:r>
              <w:t>TLS 1.2+, integrity checks</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E6BE15A" w14:textId="77777777" w:rsidR="0026123B" w:rsidRDefault="00000000">
            <w:r>
              <w:t>App Gateway WAF</w:t>
            </w:r>
          </w:p>
        </w:tc>
      </w:tr>
      <w:tr w:rsidR="0026123B" w14:paraId="26AC8281" w14:textId="77777777">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B93649" w14:textId="77777777" w:rsidR="0026123B" w:rsidRDefault="00000000">
            <w:r>
              <w:rPr>
                <w:b/>
                <w:bCs/>
                <w:color w:val="7030A0"/>
              </w:rPr>
              <w:t>Repudiation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64558D" w14:textId="77777777" w:rsidR="0026123B" w:rsidRDefault="00000000">
            <w:r>
              <w:t>Denial of actions</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32E38E" w14:textId="77777777" w:rsidR="0026123B" w:rsidRDefault="00000000">
            <w:r>
              <w:t>Audit logging, immutable logs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50968D" w14:textId="77777777" w:rsidR="0026123B" w:rsidRDefault="00000000">
            <w:r>
              <w:t>Azure Monitor, Sentinel</w:t>
            </w:r>
          </w:p>
        </w:tc>
      </w:tr>
      <w:tr w:rsidR="0026123B" w14:paraId="4F2A76D8" w14:textId="77777777">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175C30" w14:textId="77777777" w:rsidR="0026123B" w:rsidRDefault="00000000">
            <w:r>
              <w:rPr>
                <w:b/>
                <w:bCs/>
                <w:color w:val="7030A0"/>
              </w:rPr>
              <w:t>Info Disclosure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3888A8" w14:textId="77777777" w:rsidR="0026123B" w:rsidRDefault="00000000">
            <w:r>
              <w:t>Data exfiltration</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DF9275" w14:textId="77777777" w:rsidR="0026123B" w:rsidRDefault="00000000">
            <w:r>
              <w:t>Private Endpoints, DLP, encryption</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029568" w14:textId="77777777" w:rsidR="0026123B" w:rsidRDefault="00000000">
            <w:r>
              <w:t>Key Vault, Purview</w:t>
            </w:r>
          </w:p>
        </w:tc>
      </w:tr>
      <w:tr w:rsidR="0026123B" w14:paraId="4BA0B463" w14:textId="77777777">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1E21EC" w14:textId="77777777" w:rsidR="0026123B" w:rsidRDefault="00000000">
            <w:r>
              <w:rPr>
                <w:b/>
                <w:bCs/>
                <w:color w:val="7030A0"/>
              </w:rPr>
              <w:t>Denial of Service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083253" w14:textId="77777777" w:rsidR="0026123B" w:rsidRDefault="00000000">
            <w:r>
              <w:t>DDoS attack on public endpoints</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7F80F4" w14:textId="77777777" w:rsidR="0026123B" w:rsidRDefault="00000000">
            <w:r>
              <w:t>DDoS Standard, WAF, rate limiting</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82F292" w14:textId="77777777" w:rsidR="0026123B" w:rsidRDefault="00000000">
            <w:r>
              <w:t>Front Door, DDoS Protection</w:t>
            </w:r>
          </w:p>
        </w:tc>
      </w:tr>
      <w:tr w:rsidR="0026123B" w14:paraId="16C7EF17" w14:textId="77777777">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F3522A3" w14:textId="77777777" w:rsidR="0026123B" w:rsidRDefault="00000000">
            <w:r>
              <w:rPr>
                <w:b/>
                <w:bCs/>
                <w:color w:val="7030A0"/>
              </w:rPr>
              <w:lastRenderedPageBreak/>
              <w:t>Elevation of Privilege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7EBDE6" w14:textId="77777777" w:rsidR="0026123B" w:rsidRDefault="00000000">
            <w:r>
              <w:t>Privilege escalation</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D4815F7" w14:textId="77777777" w:rsidR="0026123B" w:rsidRDefault="00000000">
            <w:r>
              <w:t>PIM, least privilege RBAC</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7F96C7" w14:textId="77777777" w:rsidR="0026123B" w:rsidRDefault="00000000">
            <w:r>
              <w:t>Entra ID PIM</w:t>
            </w:r>
          </w:p>
        </w:tc>
      </w:tr>
    </w:tbl>
    <w:p w14:paraId="0F2C11F0" w14:textId="77777777" w:rsidR="0026123B" w:rsidRDefault="00000000">
      <w:r>
        <w:br w:type="page"/>
      </w:r>
    </w:p>
    <w:p w14:paraId="28B8D53B" w14:textId="77777777" w:rsidR="0026123B" w:rsidRDefault="00000000">
      <w:pPr>
        <w:pStyle w:val="Heading1"/>
      </w:pPr>
      <w:bookmarkStart w:id="28" w:name="_Toc235607339"/>
      <w:r>
        <w:lastRenderedPageBreak/>
        <w:t>8. Data Architecture</w:t>
      </w:r>
      <w:bookmarkEnd w:id="28"/>
    </w:p>
    <w:p w14:paraId="55D8FAA2" w14:textId="77777777" w:rsidR="0026123B" w:rsidRDefault="00000000">
      <w:pPr>
        <w:pStyle w:val="Heading2"/>
      </w:pPr>
      <w:bookmarkStart w:id="29" w:name="_Toc235607340"/>
      <w:r>
        <w:t>8.1 Data Flow Overview</w:t>
      </w:r>
      <w:bookmarkEnd w:id="29"/>
    </w:p>
    <w:p w14:paraId="0013F1E8" w14:textId="77777777" w:rsidR="0026123B" w:rsidRDefault="00000000">
      <w:pPr>
        <w:spacing w:before="60" w:after="60"/>
      </w:pPr>
      <w:r>
        <w:t>[Describe how data flows through the system — from ingestion to storage, processing, and consumption. Reference a data flow diagram if available.]</w:t>
      </w:r>
    </w:p>
    <w:p w14:paraId="1834135F"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BFBDB56" w14:textId="77777777">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500" w:type="dxa"/>
              <w:left w:w="400" w:type="dxa"/>
              <w:bottom w:w="500" w:type="dxa"/>
              <w:right w:w="400" w:type="dxa"/>
            </w:tcMar>
          </w:tcPr>
          <w:p w14:paraId="20D7DEEF" w14:textId="77777777" w:rsidR="0026123B" w:rsidRDefault="00000000">
            <w:pPr>
              <w:jc w:val="center"/>
            </w:pPr>
            <w:r>
              <w:rPr>
                <w:b/>
                <w:bCs/>
                <w:color w:val="7030A0"/>
                <w:sz w:val="28"/>
                <w:szCs w:val="28"/>
              </w:rPr>
              <w:t>[ INSERT DATA FLOW DIAGRAM ]</w:t>
            </w:r>
          </w:p>
          <w:p w14:paraId="14903988" w14:textId="77777777" w:rsidR="0026123B" w:rsidRDefault="00000000">
            <w:pPr>
              <w:spacing w:before="60"/>
              <w:jc w:val="center"/>
            </w:pPr>
            <w:r>
              <w:rPr>
                <w:i/>
                <w:iCs/>
                <w:sz w:val="18"/>
                <w:szCs w:val="18"/>
              </w:rPr>
              <w:t>Show ingestion, processing, storage, and consumption layers</w:t>
            </w:r>
          </w:p>
        </w:tc>
      </w:tr>
    </w:tbl>
    <w:p w14:paraId="081A76A5" w14:textId="77777777" w:rsidR="0026123B" w:rsidRDefault="0026123B">
      <w:pPr>
        <w:spacing w:before="80"/>
      </w:pPr>
    </w:p>
    <w:p w14:paraId="7A4649EA" w14:textId="77777777" w:rsidR="0026123B" w:rsidRDefault="00000000">
      <w:pPr>
        <w:spacing w:before="60" w:after="60"/>
      </w:pPr>
      <w:r>
        <w:rPr>
          <w:sz w:val="18"/>
          <w:szCs w:val="18"/>
        </w:rPr>
        <w:t>Figure 3: Data Flow Diagram</w:t>
      </w:r>
    </w:p>
    <w:p w14:paraId="758E9C20" w14:textId="77777777" w:rsidR="0026123B" w:rsidRDefault="0026123B">
      <w:pPr>
        <w:spacing w:before="120"/>
      </w:pPr>
    </w:p>
    <w:p w14:paraId="7B087D38" w14:textId="77777777" w:rsidR="0026123B" w:rsidRDefault="00000000">
      <w:pPr>
        <w:pStyle w:val="Heading2"/>
      </w:pPr>
      <w:bookmarkStart w:id="30" w:name="_Toc235607341"/>
      <w:r>
        <w:t>8.2 Data Store Design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A710B19"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FB8C874" w14:textId="77777777" w:rsidR="0026123B" w:rsidRDefault="00000000">
            <w:r>
              <w:rPr>
                <w:b/>
                <w:bCs/>
                <w:color w:val="5F2861"/>
              </w:rPr>
              <w:t>Primary Relational Store: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EECE67" w14:textId="77777777" w:rsidR="0026123B" w:rsidRDefault="00000000">
            <w:r>
              <w:t>Azure SQL Database — [database name, schema summary]</w:t>
            </w:r>
          </w:p>
        </w:tc>
      </w:tr>
      <w:tr w:rsidR="0026123B" w14:paraId="2F04215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C3BB71" w14:textId="77777777" w:rsidR="0026123B" w:rsidRDefault="00000000">
            <w:r>
              <w:rPr>
                <w:b/>
                <w:bCs/>
                <w:color w:val="5F2861"/>
              </w:rPr>
              <w:t>NoSQL / Document Store: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FA8D1C" w14:textId="77777777" w:rsidR="0026123B" w:rsidRDefault="00000000">
            <w:r>
              <w:t>Azure Cosmos DB — [API type: SQL/Mongo/Cassandra, partition key strategy]</w:t>
            </w:r>
          </w:p>
        </w:tc>
      </w:tr>
      <w:tr w:rsidR="0026123B" w14:paraId="7AC0CC23"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C801352" w14:textId="77777777" w:rsidR="0026123B" w:rsidRDefault="00000000">
            <w:r>
              <w:rPr>
                <w:b/>
                <w:bCs/>
                <w:color w:val="5F2861"/>
              </w:rPr>
              <w:t>Object / Blob Storage: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720F46" w14:textId="77777777" w:rsidR="0026123B" w:rsidRDefault="00000000">
            <w:r>
              <w:t>Azure Data Lake Storage Gen2 — [container structure, lifecycle policies]</w:t>
            </w:r>
          </w:p>
        </w:tc>
      </w:tr>
      <w:tr w:rsidR="0026123B" w14:paraId="1F4CCBE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646781" w14:textId="77777777" w:rsidR="0026123B" w:rsidRDefault="00000000">
            <w:r>
              <w:rPr>
                <w:b/>
                <w:bCs/>
                <w:color w:val="5F2861"/>
              </w:rPr>
              <w:t>Caching Layer: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E3A565" w14:textId="77777777" w:rsidR="0026123B" w:rsidRDefault="00000000">
            <w:r>
              <w:t>Azure Cache for Redis — [cache-aside pattern, TTL strategy]</w:t>
            </w:r>
          </w:p>
        </w:tc>
      </w:tr>
      <w:tr w:rsidR="0026123B" w14:paraId="6A7F7436"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036A625" w14:textId="77777777" w:rsidR="0026123B" w:rsidRDefault="00000000">
            <w:r>
              <w:rPr>
                <w:b/>
                <w:bCs/>
                <w:color w:val="5F2861"/>
              </w:rPr>
              <w:t>Search Index:</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90BBC0" w14:textId="77777777" w:rsidR="0026123B" w:rsidRDefault="00000000">
            <w:r>
              <w:t>Azure AI Search — [indexer sources, semantic configuration]</w:t>
            </w:r>
          </w:p>
        </w:tc>
      </w:tr>
      <w:tr w:rsidR="0026123B" w14:paraId="2397B52D"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9A360D" w14:textId="77777777" w:rsidR="0026123B" w:rsidRDefault="00000000">
            <w:r>
              <w:rPr>
                <w:b/>
                <w:bCs/>
                <w:color w:val="5F2861"/>
              </w:rPr>
              <w:t>Event Streaming: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51862EB" w14:textId="77777777" w:rsidR="0026123B" w:rsidRDefault="00000000">
            <w:r>
              <w:t>Azure Event Hubs / Service Bus — [topics, consumer groups, partitions]</w:t>
            </w:r>
          </w:p>
        </w:tc>
      </w:tr>
      <w:tr w:rsidR="0026123B" w14:paraId="620D6E9F"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0E5718" w14:textId="77777777" w:rsidR="0026123B" w:rsidRDefault="00000000">
            <w:r>
              <w:rPr>
                <w:b/>
                <w:bCs/>
                <w:color w:val="5F2861"/>
              </w:rPr>
              <w:t>Archival: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2FDBBB" w14:textId="77777777" w:rsidR="0026123B" w:rsidRDefault="00000000">
            <w:r>
              <w:t>Azure Blob (Cool/Archive tier) — automated lifecycle management rules</w:t>
            </w:r>
          </w:p>
        </w:tc>
      </w:tr>
    </w:tbl>
    <w:p w14:paraId="3859B3DC" w14:textId="77777777" w:rsidR="0026123B" w:rsidRDefault="0026123B">
      <w:pPr>
        <w:spacing w:before="120"/>
      </w:pPr>
    </w:p>
    <w:p w14:paraId="6455E08D" w14:textId="77777777" w:rsidR="0026123B" w:rsidRDefault="00000000">
      <w:pPr>
        <w:pStyle w:val="Heading2"/>
      </w:pPr>
      <w:bookmarkStart w:id="31" w:name="_Toc235607342"/>
      <w:r>
        <w:t>8.3 Data Lifecycle &amp; Retention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0EC6480"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D947510" w14:textId="77777777" w:rsidR="0026123B" w:rsidRDefault="00000000">
            <w:r>
              <w:rPr>
                <w:b/>
                <w:bCs/>
                <w:color w:val="5F2861"/>
              </w:rPr>
              <w:t>Operational Data: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5BB99B" w14:textId="77777777" w:rsidR="0026123B" w:rsidRDefault="00000000">
            <w:r>
              <w:t>[e.g. 2 years in hot tier, then archived]</w:t>
            </w:r>
          </w:p>
        </w:tc>
      </w:tr>
      <w:tr w:rsidR="0026123B" w14:paraId="3A10BEDB"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D83947" w14:textId="77777777" w:rsidR="0026123B" w:rsidRDefault="00000000">
            <w:r>
              <w:rPr>
                <w:b/>
                <w:bCs/>
                <w:color w:val="5F2861"/>
              </w:rPr>
              <w:t>Audit / Compliance Logs: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1A03CE" w14:textId="77777777" w:rsidR="0026123B" w:rsidRDefault="00000000">
            <w:r>
              <w:t>[e.g. 7 years — immutable storage with WORM policy]</w:t>
            </w:r>
          </w:p>
        </w:tc>
      </w:tr>
      <w:tr w:rsidR="0026123B" w14:paraId="3DE9AC86"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F769E8E" w14:textId="77777777" w:rsidR="0026123B" w:rsidRDefault="00000000">
            <w:r>
              <w:rPr>
                <w:b/>
                <w:bCs/>
                <w:color w:val="5F2861"/>
              </w:rPr>
              <w:t>Transient / Cache Data: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AD7836" w14:textId="77777777" w:rsidR="0026123B" w:rsidRDefault="00000000">
            <w:r>
              <w:t>[e.g. TTL 24 hours in Redis]</w:t>
            </w:r>
          </w:p>
        </w:tc>
      </w:tr>
      <w:tr w:rsidR="0026123B" w14:paraId="3C585BAC"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8C62BA" w14:textId="77777777" w:rsidR="0026123B" w:rsidRDefault="00000000">
            <w:r>
              <w:rPr>
                <w:b/>
                <w:bCs/>
                <w:color w:val="5F2861"/>
              </w:rPr>
              <w:t>Backup Retention: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B44F70" w14:textId="77777777" w:rsidR="0026123B" w:rsidRDefault="00000000">
            <w:r>
              <w:t>[e.g. SQL: 35-day PITR + weekly LTR for 1 year]</w:t>
            </w:r>
          </w:p>
        </w:tc>
      </w:tr>
      <w:tr w:rsidR="0026123B" w14:paraId="676F0FD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4C1A31D" w14:textId="77777777" w:rsidR="0026123B" w:rsidRDefault="00000000">
            <w:r>
              <w:rPr>
                <w:b/>
                <w:bCs/>
                <w:color w:val="5F2861"/>
              </w:rPr>
              <w:t>GDPR Erasure: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9B49E8" w14:textId="77777777" w:rsidR="0026123B" w:rsidRDefault="00000000">
            <w:r>
              <w:t>[Describe data deletion / pseudonymisation process for data subject requests]</w:t>
            </w:r>
          </w:p>
        </w:tc>
      </w:tr>
    </w:tbl>
    <w:p w14:paraId="2AC06F2C" w14:textId="77777777" w:rsidR="0026123B" w:rsidRDefault="00000000">
      <w:r>
        <w:br w:type="page"/>
      </w:r>
    </w:p>
    <w:p w14:paraId="3375B550" w14:textId="77777777" w:rsidR="0026123B" w:rsidRDefault="00000000">
      <w:pPr>
        <w:pStyle w:val="Heading1"/>
      </w:pPr>
      <w:bookmarkStart w:id="32" w:name="_Toc235607343"/>
      <w:r>
        <w:lastRenderedPageBreak/>
        <w:t>9. Integration Architecture</w:t>
      </w:r>
      <w:bookmarkEnd w:id="32"/>
    </w:p>
    <w:p w14:paraId="45B99F18" w14:textId="77777777" w:rsidR="0026123B" w:rsidRDefault="00000000">
      <w:pPr>
        <w:pStyle w:val="Heading2"/>
      </w:pPr>
      <w:bookmarkStart w:id="33" w:name="_Toc235607344"/>
      <w:r>
        <w:t>9.1 Integration Patterns</w:t>
      </w:r>
      <w:bookmarkEnd w:id="33"/>
    </w:p>
    <w:p w14:paraId="7D193E2C" w14:textId="77777777" w:rsidR="0026123B" w:rsidRDefault="00000000">
      <w:pPr>
        <w:spacing w:before="60" w:after="60"/>
      </w:pPr>
      <w:r>
        <w:t>[Describe how this solution integrates with other systems — internal enterprise systems, third-party APIs, SaaS platforms, or on-premises services.]</w:t>
      </w:r>
    </w:p>
    <w:p w14:paraId="4C7311C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560"/>
        <w:gridCol w:w="2000"/>
        <w:gridCol w:w="2000"/>
      </w:tblGrid>
      <w:tr w:rsidR="0026123B" w14:paraId="1379A447" w14:textId="77777777">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57CBEA6" w14:textId="77777777" w:rsidR="0026123B" w:rsidRDefault="00000000">
            <w:pPr>
              <w:jc w:val="center"/>
            </w:pPr>
            <w:r>
              <w:rPr>
                <w:b/>
                <w:bCs/>
                <w:color w:val="FFFFFF"/>
              </w:rPr>
              <w:t>Integration</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DAAE695" w14:textId="77777777" w:rsidR="0026123B" w:rsidRDefault="00000000">
            <w:pPr>
              <w:jc w:val="center"/>
            </w:pPr>
            <w:r>
              <w:rPr>
                <w:b/>
                <w:bCs/>
                <w:color w:val="FFFFFF"/>
              </w:rPr>
              <w:t>Direction</w:t>
            </w:r>
          </w:p>
        </w:tc>
        <w:tc>
          <w:tcPr>
            <w:tcW w:w="1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05CBAC5" w14:textId="77777777" w:rsidR="0026123B" w:rsidRDefault="00000000">
            <w:pPr>
              <w:jc w:val="center"/>
            </w:pPr>
            <w:r>
              <w:rPr>
                <w:b/>
                <w:bCs/>
                <w:color w:val="FFFFFF"/>
              </w:rPr>
              <w:t>Protocol</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075ECD5" w14:textId="77777777" w:rsidR="0026123B" w:rsidRDefault="00000000">
            <w:pPr>
              <w:jc w:val="center"/>
            </w:pPr>
            <w:r>
              <w:rPr>
                <w:b/>
                <w:bCs/>
                <w:color w:val="FFFFFF"/>
              </w:rPr>
              <w:t>Azure Service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70B9C57" w14:textId="77777777" w:rsidR="0026123B" w:rsidRDefault="00000000">
            <w:pPr>
              <w:jc w:val="center"/>
            </w:pPr>
            <w:r>
              <w:rPr>
                <w:b/>
                <w:bCs/>
                <w:color w:val="FFFFFF"/>
              </w:rPr>
              <w:t>Notes</w:t>
            </w:r>
          </w:p>
        </w:tc>
      </w:tr>
      <w:tr w:rsidR="0026123B" w14:paraId="2667984D"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9FF635" w14:textId="77777777" w:rsidR="0026123B" w:rsidRDefault="00000000">
            <w:r>
              <w:rPr>
                <w:b/>
                <w:bCs/>
              </w:rPr>
              <w:t>[System A]</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B534DB" w14:textId="77777777" w:rsidR="0026123B" w:rsidRDefault="00000000">
            <w:r>
              <w:t>Inbound</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B99B16" w14:textId="77777777" w:rsidR="0026123B" w:rsidRDefault="00000000">
            <w:r>
              <w:t>REST / HTTPS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7F798C" w14:textId="77777777" w:rsidR="0026123B" w:rsidRDefault="00000000">
            <w:r>
              <w:t>Azure API Management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66F8E7" w14:textId="77777777" w:rsidR="0026123B" w:rsidRDefault="00000000">
            <w:r>
              <w:t>[Auth method, rate limit]</w:t>
            </w:r>
          </w:p>
        </w:tc>
      </w:tr>
      <w:tr w:rsidR="0026123B" w14:paraId="2B119401"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F4A8867" w14:textId="77777777" w:rsidR="0026123B" w:rsidRDefault="00000000">
            <w:r>
              <w:rPr>
                <w:b/>
                <w:bCs/>
              </w:rPr>
              <w:t>[System B]</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5FCDBC" w14:textId="77777777" w:rsidR="0026123B" w:rsidRDefault="00000000">
            <w:r>
              <w:t>Outbound</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645195" w14:textId="77777777" w:rsidR="0026123B" w:rsidRDefault="00000000">
            <w:r>
              <w:t>SFTP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9A8205" w14:textId="77777777" w:rsidR="0026123B" w:rsidRDefault="00000000">
            <w:r>
              <w:t>Azure Functions + Storage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7AB8D5" w14:textId="77777777" w:rsidR="0026123B" w:rsidRDefault="00000000">
            <w:r>
              <w:t>[PGP encryption required]</w:t>
            </w:r>
          </w:p>
        </w:tc>
      </w:tr>
      <w:tr w:rsidR="0026123B" w14:paraId="5B688FB7"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67AEEC" w14:textId="77777777" w:rsidR="0026123B" w:rsidRDefault="00000000">
            <w:r>
              <w:rPr>
                <w:b/>
                <w:bCs/>
              </w:rPr>
              <w:t>Microsoft 365</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AE754B" w14:textId="77777777" w:rsidR="0026123B" w:rsidRDefault="00000000">
            <w:r>
              <w:t>Bidirectional</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D684C2" w14:textId="77777777" w:rsidR="0026123B" w:rsidRDefault="00000000">
            <w:r>
              <w:t>Graph API / HTTPS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AFB708" w14:textId="77777777" w:rsidR="0026123B" w:rsidRDefault="00000000">
            <w:r>
              <w:t>Managed Identity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0D7C5A" w14:textId="77777777" w:rsidR="0026123B" w:rsidRDefault="00000000">
            <w:r>
              <w:t>[Permissions scopes]</w:t>
            </w:r>
          </w:p>
        </w:tc>
      </w:tr>
      <w:tr w:rsidR="0026123B" w14:paraId="40EE1A93"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55E459B" w14:textId="77777777" w:rsidR="0026123B" w:rsidRDefault="00000000">
            <w:r>
              <w:rPr>
                <w:b/>
                <w:bCs/>
              </w:rPr>
              <w:t>[SaaS Platform]</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A13B41" w14:textId="77777777" w:rsidR="0026123B" w:rsidRDefault="00000000">
            <w:r>
              <w:t>Outbound</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6AEE53" w14:textId="77777777" w:rsidR="0026123B" w:rsidRDefault="00000000">
            <w:r>
              <w:t>Webhook</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45CB74" w14:textId="77777777" w:rsidR="0026123B" w:rsidRDefault="00000000">
            <w:r>
              <w:t>Azure Logic Apps</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9B1128" w14:textId="77777777" w:rsidR="0026123B" w:rsidRDefault="00000000">
            <w:r>
              <w:t>[Retry policy]</w:t>
            </w:r>
          </w:p>
        </w:tc>
      </w:tr>
      <w:tr w:rsidR="0026123B" w14:paraId="0686B00D"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7E5ABD" w14:textId="77777777" w:rsidR="0026123B" w:rsidRDefault="00000000">
            <w:r>
              <w:rPr>
                <w:b/>
                <w:bCs/>
              </w:rPr>
              <w:t>On-Premises ERP</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6BB643" w14:textId="77777777" w:rsidR="0026123B" w:rsidRDefault="00000000">
            <w:r>
              <w:t>Bidirectional</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3C0B9E" w14:textId="77777777" w:rsidR="0026123B" w:rsidRDefault="00000000">
            <w:r>
              <w:t>SOAP / HTTPS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96A017" w14:textId="77777777" w:rsidR="0026123B" w:rsidRDefault="00000000">
            <w:r>
              <w:t>API Management + VPN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885737" w14:textId="77777777" w:rsidR="0026123B" w:rsidRDefault="00000000">
            <w:r>
              <w:t>[Data mapping required]</w:t>
            </w:r>
          </w:p>
        </w:tc>
      </w:tr>
    </w:tbl>
    <w:p w14:paraId="781C98BE" w14:textId="77777777" w:rsidR="0026123B" w:rsidRDefault="0026123B">
      <w:pPr>
        <w:spacing w:before="120"/>
      </w:pPr>
    </w:p>
    <w:p w14:paraId="7C1CAFCC" w14:textId="77777777" w:rsidR="0026123B" w:rsidRDefault="00000000">
      <w:pPr>
        <w:pStyle w:val="Heading2"/>
      </w:pPr>
      <w:bookmarkStart w:id="34" w:name="_Toc235607345"/>
      <w:r>
        <w:t>9.2 API Strategy</w:t>
      </w:r>
      <w:bookmarkEnd w:id="34"/>
    </w:p>
    <w:p w14:paraId="73913232" w14:textId="77777777" w:rsidR="0026123B" w:rsidRDefault="00000000">
      <w:pPr>
        <w:pStyle w:val="ListParagraph"/>
        <w:numPr>
          <w:ilvl w:val="0"/>
          <w:numId w:val="2"/>
        </w:numPr>
        <w:spacing w:before="40" w:after="40"/>
      </w:pPr>
      <w:r>
        <w:t>All external-facing APIs exposed via Azure API Management (APIM)</w:t>
      </w:r>
    </w:p>
    <w:p w14:paraId="243FA991" w14:textId="77777777" w:rsidR="0026123B" w:rsidRDefault="00000000">
      <w:pPr>
        <w:pStyle w:val="ListParagraph"/>
        <w:numPr>
          <w:ilvl w:val="0"/>
          <w:numId w:val="2"/>
        </w:numPr>
        <w:spacing w:before="40" w:after="40"/>
      </w:pPr>
      <w:r>
        <w:t>API versioning strategy: URI versioning (/v1/, /v2/)</w:t>
      </w:r>
    </w:p>
    <w:p w14:paraId="3958EDD4" w14:textId="77777777" w:rsidR="0026123B" w:rsidRDefault="00000000">
      <w:pPr>
        <w:pStyle w:val="ListParagraph"/>
        <w:numPr>
          <w:ilvl w:val="0"/>
          <w:numId w:val="2"/>
        </w:numPr>
        <w:spacing w:before="40" w:after="40"/>
      </w:pPr>
      <w:r>
        <w:t>Authentication: OAuth 2.0 with Entra ID for internal; API keys for approved third parties</w:t>
      </w:r>
    </w:p>
    <w:p w14:paraId="23A8A2CD" w14:textId="77777777" w:rsidR="0026123B" w:rsidRDefault="00000000">
      <w:pPr>
        <w:pStyle w:val="ListParagraph"/>
        <w:numPr>
          <w:ilvl w:val="0"/>
          <w:numId w:val="2"/>
        </w:numPr>
        <w:spacing w:before="40" w:after="40"/>
      </w:pPr>
      <w:r>
        <w:t>Rate limiting and throttling policies applied at APIM product level</w:t>
      </w:r>
    </w:p>
    <w:p w14:paraId="177A6293" w14:textId="77777777" w:rsidR="0026123B" w:rsidRDefault="00000000">
      <w:pPr>
        <w:pStyle w:val="ListParagraph"/>
        <w:numPr>
          <w:ilvl w:val="0"/>
          <w:numId w:val="2"/>
        </w:numPr>
        <w:spacing w:before="40" w:after="40"/>
      </w:pPr>
      <w:r>
        <w:t>API catalogue and documentation published via APIM Developer Portal</w:t>
      </w:r>
    </w:p>
    <w:p w14:paraId="4D245B8C" w14:textId="77777777" w:rsidR="0026123B" w:rsidRDefault="00000000">
      <w:r>
        <w:br w:type="page"/>
      </w:r>
    </w:p>
    <w:p w14:paraId="06D8E1E7" w14:textId="77777777" w:rsidR="0026123B" w:rsidRDefault="00000000">
      <w:pPr>
        <w:pStyle w:val="Heading1"/>
      </w:pPr>
      <w:bookmarkStart w:id="35" w:name="_Toc235607346"/>
      <w:r>
        <w:lastRenderedPageBreak/>
        <w:t>10. Resilience, HA &amp; Disaster Recovery</w:t>
      </w:r>
      <w:bookmarkEnd w:id="35"/>
    </w:p>
    <w:p w14:paraId="495F1ECE" w14:textId="77777777" w:rsidR="0026123B" w:rsidRDefault="00000000">
      <w:pPr>
        <w:pStyle w:val="Heading2"/>
      </w:pPr>
      <w:bookmarkStart w:id="36" w:name="_Toc235607347"/>
      <w:r>
        <w:t>10.1 Availability Strategy</w:t>
      </w:r>
      <w:bookmarkEnd w:id="36"/>
    </w:p>
    <w:p w14:paraId="612D8E0A" w14:textId="77777777" w:rsidR="0026123B" w:rsidRDefault="00000000">
      <w:pPr>
        <w:spacing w:before="60" w:after="60"/>
      </w:pPr>
      <w:r>
        <w:t>[Describe how the architecture achieves the required availability SLA. Detail zone-redundancy, geo-redundancy, and auto-scaling configurations.]</w:t>
      </w:r>
    </w:p>
    <w:p w14:paraId="2BAF013B"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60FB12A"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3CF07FA" w14:textId="77777777" w:rsidR="0026123B" w:rsidRDefault="00000000">
            <w:r>
              <w:rPr>
                <w:b/>
                <w:bCs/>
                <w:color w:val="5F2861"/>
              </w:rPr>
              <w:t>Availability Zone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71EFF6" w14:textId="77777777" w:rsidR="0026123B" w:rsidRDefault="00000000">
            <w:r>
              <w:t>Zone-redundant deployment across AZ1, AZ2, AZ3 in primary region</w:t>
            </w:r>
          </w:p>
        </w:tc>
      </w:tr>
      <w:tr w:rsidR="0026123B" w14:paraId="612BFFD0"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0CA1AD" w14:textId="77777777" w:rsidR="0026123B" w:rsidRDefault="00000000">
            <w:r>
              <w:rPr>
                <w:b/>
                <w:bCs/>
                <w:color w:val="5F2861"/>
              </w:rPr>
              <w:t>Auto-scaling: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A348C9" w14:textId="77777777" w:rsidR="0026123B" w:rsidRDefault="00000000">
            <w:r>
              <w:t>Horizontal scale-out on App Service (min 2, max 10 instances) triggered by CPU &gt; 70%</w:t>
            </w:r>
          </w:p>
        </w:tc>
      </w:tr>
      <w:tr w:rsidR="0026123B" w14:paraId="6C93967A"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001C2A0" w14:textId="77777777" w:rsidR="0026123B" w:rsidRDefault="00000000">
            <w:r>
              <w:rPr>
                <w:b/>
                <w:bCs/>
                <w:color w:val="5F2861"/>
              </w:rPr>
              <w:t>Load Balancing (Global):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945BD4" w14:textId="77777777" w:rsidR="0026123B" w:rsidRDefault="00000000">
            <w:r>
              <w:t>Azure Front Door with priority-based backend routing</w:t>
            </w:r>
          </w:p>
        </w:tc>
      </w:tr>
      <w:tr w:rsidR="0026123B" w14:paraId="5F67B96E"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00A494" w14:textId="77777777" w:rsidR="0026123B" w:rsidRDefault="00000000">
            <w:r>
              <w:rPr>
                <w:b/>
                <w:bCs/>
                <w:color w:val="5F2861"/>
              </w:rPr>
              <w:t>Load Balancing (Regional):</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4B6AF16" w14:textId="77777777" w:rsidR="0026123B" w:rsidRDefault="00000000">
            <w:r>
              <w:t>Azure Application Gateway (WAF v2) with session affinity</w:t>
            </w:r>
          </w:p>
        </w:tc>
      </w:tr>
      <w:tr w:rsidR="0026123B" w14:paraId="298BC16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9419405" w14:textId="77777777" w:rsidR="0026123B" w:rsidRDefault="00000000">
            <w:r>
              <w:rPr>
                <w:b/>
                <w:bCs/>
                <w:color w:val="5F2861"/>
              </w:rPr>
              <w:t>Health Probes: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D83C3D" w14:textId="77777777" w:rsidR="0026123B" w:rsidRDefault="00000000">
            <w:r>
              <w:t>HTTP health check endpoints on all services; Front Door + App Gateway probes configured</w:t>
            </w:r>
          </w:p>
        </w:tc>
      </w:tr>
    </w:tbl>
    <w:p w14:paraId="7186A28B" w14:textId="77777777" w:rsidR="0026123B" w:rsidRDefault="0026123B">
      <w:pPr>
        <w:spacing w:before="120"/>
      </w:pPr>
    </w:p>
    <w:p w14:paraId="55169572" w14:textId="77777777" w:rsidR="0026123B" w:rsidRDefault="00000000">
      <w:pPr>
        <w:pStyle w:val="Heading2"/>
      </w:pPr>
      <w:bookmarkStart w:id="37" w:name="_Toc235607348"/>
      <w:r>
        <w:t>10.2 Disaster Recovery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2060"/>
      </w:tblGrid>
      <w:tr w:rsidR="0026123B" w14:paraId="5A76198F" w14:textId="77777777">
        <w:tc>
          <w:tcPr>
            <w:tcW w:w="2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E70266E" w14:textId="77777777" w:rsidR="0026123B" w:rsidRDefault="00000000">
            <w:pPr>
              <w:jc w:val="center"/>
            </w:pPr>
            <w:r>
              <w:rPr>
                <w:b/>
                <w:bCs/>
                <w:color w:val="FFFFFF"/>
              </w:rPr>
              <w:t>Component</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F7F3902" w14:textId="77777777" w:rsidR="0026123B" w:rsidRDefault="00000000">
            <w:pPr>
              <w:jc w:val="center"/>
            </w:pPr>
            <w:r>
              <w:rPr>
                <w:b/>
                <w:bCs/>
                <w:color w:val="FFFFFF"/>
              </w:rPr>
              <w:t>RTO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EBABC8C" w14:textId="77777777" w:rsidR="0026123B" w:rsidRDefault="00000000">
            <w:pPr>
              <w:jc w:val="center"/>
            </w:pPr>
            <w:r>
              <w:rPr>
                <w:b/>
                <w:bCs/>
                <w:color w:val="FFFFFF"/>
              </w:rPr>
              <w:t>RPO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CE010E3" w14:textId="77777777" w:rsidR="0026123B" w:rsidRDefault="00000000">
            <w:pPr>
              <w:jc w:val="center"/>
            </w:pPr>
            <w:r>
              <w:rPr>
                <w:b/>
                <w:bCs/>
                <w:color w:val="FFFFFF"/>
              </w:rPr>
              <w:t>DR Strategy</w:t>
            </w:r>
          </w:p>
        </w:tc>
        <w:tc>
          <w:tcPr>
            <w:tcW w:w="20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AF4BFFD" w14:textId="77777777" w:rsidR="0026123B" w:rsidRDefault="00000000">
            <w:pPr>
              <w:jc w:val="center"/>
            </w:pPr>
            <w:r>
              <w:rPr>
                <w:b/>
                <w:bCs/>
                <w:color w:val="FFFFFF"/>
              </w:rPr>
              <w:t>Azure Implementation</w:t>
            </w:r>
          </w:p>
        </w:tc>
      </w:tr>
      <w:tr w:rsidR="0026123B" w14:paraId="75E76FE7" w14:textId="77777777">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BF7C2E" w14:textId="77777777" w:rsidR="0026123B" w:rsidRDefault="00000000">
            <w:r>
              <w:rPr>
                <w:b/>
                <w:bCs/>
              </w:rPr>
              <w:t>Web / API Tier</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0BECDD"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8AD9BE" w14:textId="77777777" w:rsidR="0026123B" w:rsidRDefault="00000000">
            <w:pPr>
              <w:jc w:val="center"/>
            </w:pPr>
            <w:r>
              <w:t>&lt; 15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D00074" w14:textId="77777777" w:rsidR="0026123B" w:rsidRDefault="00000000">
            <w:r>
              <w:t>Active-Active</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AE1EFC" w14:textId="77777777" w:rsidR="0026123B" w:rsidRDefault="00000000">
            <w:r>
              <w:t>Azure Front Door geo-routing</w:t>
            </w:r>
          </w:p>
        </w:tc>
      </w:tr>
      <w:tr w:rsidR="0026123B" w14:paraId="7CCCD37D" w14:textId="77777777">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BCE043" w14:textId="77777777" w:rsidR="0026123B" w:rsidRDefault="00000000">
            <w:r>
              <w:rPr>
                <w:b/>
                <w:bCs/>
              </w:rPr>
              <w:t>Application Services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F4412E" w14:textId="77777777" w:rsidR="0026123B" w:rsidRDefault="00000000">
            <w:pPr>
              <w:jc w:val="center"/>
            </w:pPr>
            <w:r>
              <w:t>&lt; 2 hours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7756F8F"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457F5E" w14:textId="77777777" w:rsidR="0026123B" w:rsidRDefault="00000000">
            <w:r>
              <w:t>Active-Passive</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33F863" w14:textId="77777777" w:rsidR="0026123B" w:rsidRDefault="00000000">
            <w:r>
              <w:t>Zone-redundant App Service</w:t>
            </w:r>
          </w:p>
        </w:tc>
      </w:tr>
      <w:tr w:rsidR="0026123B" w14:paraId="03DC1DBD" w14:textId="77777777">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DA6768" w14:textId="77777777" w:rsidR="0026123B" w:rsidRDefault="00000000">
            <w:r>
              <w:rPr>
                <w:b/>
                <w:bCs/>
              </w:rPr>
              <w:t>Azure SQL Database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BDEA81" w14:textId="77777777" w:rsidR="0026123B" w:rsidRDefault="00000000">
            <w:pPr>
              <w:jc w:val="center"/>
            </w:pPr>
            <w:r>
              <w:t>&lt; 4 hours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DA3C05" w14:textId="77777777" w:rsidR="0026123B" w:rsidRDefault="00000000">
            <w:pPr>
              <w:jc w:val="center"/>
            </w:pPr>
            <w:r>
              <w:t>&lt; 5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3D478A" w14:textId="77777777" w:rsidR="0026123B" w:rsidRDefault="00000000">
            <w:r>
              <w:t>Geo-Replication</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EE23B2" w14:textId="77777777" w:rsidR="0026123B" w:rsidRDefault="00000000">
            <w:r>
              <w:t>Active Geo-Replication (secondary region)</w:t>
            </w:r>
          </w:p>
        </w:tc>
      </w:tr>
      <w:tr w:rsidR="0026123B" w14:paraId="63F49880" w14:textId="77777777">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6D865F" w14:textId="77777777" w:rsidR="0026123B" w:rsidRDefault="00000000">
            <w:r>
              <w:rPr>
                <w:b/>
                <w:bCs/>
              </w:rPr>
              <w:t>Blob / ADLS Storage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C8B285"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756126"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1CB78F" w14:textId="77777777" w:rsidR="0026123B" w:rsidRDefault="00000000">
            <w:r>
              <w:t>GRS</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BAD119" w14:textId="77777777" w:rsidR="0026123B" w:rsidRDefault="00000000">
            <w:r>
              <w:t>Geo-Redundant Storage</w:t>
            </w:r>
          </w:p>
        </w:tc>
      </w:tr>
      <w:tr w:rsidR="0026123B" w14:paraId="7B3CE277" w14:textId="77777777">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8B6056" w14:textId="77777777" w:rsidR="0026123B" w:rsidRDefault="00000000">
            <w:r>
              <w:rPr>
                <w:b/>
                <w:bCs/>
              </w:rPr>
              <w:t>Key Vault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FB840E" w14:textId="77777777" w:rsidR="0026123B" w:rsidRDefault="00000000">
            <w:pPr>
              <w:jc w:val="center"/>
            </w:pPr>
            <w:r>
              <w:t>&lt; 30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05EB7E" w14:textId="77777777" w:rsidR="0026123B" w:rsidRDefault="00000000">
            <w:pPr>
              <w:jc w:val="center"/>
            </w:pPr>
            <w:r>
              <w:t>&lt; 0 (always on)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283BE1" w14:textId="77777777" w:rsidR="0026123B" w:rsidRDefault="00000000">
            <w:r>
              <w:t>Managed by Azure</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8E115D" w14:textId="77777777" w:rsidR="0026123B" w:rsidRDefault="00000000">
            <w:r>
              <w:t>Built-in geo-replication</w:t>
            </w:r>
          </w:p>
        </w:tc>
      </w:tr>
      <w:tr w:rsidR="0026123B" w14:paraId="101C0BB2" w14:textId="77777777">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C8EC95" w14:textId="77777777" w:rsidR="0026123B" w:rsidRDefault="00000000">
            <w:r>
              <w:rPr>
                <w:b/>
                <w:bCs/>
              </w:rPr>
              <w:t>AKS Cluster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290BFC" w14:textId="77777777" w:rsidR="0026123B" w:rsidRDefault="00000000">
            <w:pPr>
              <w:jc w:val="center"/>
            </w:pPr>
            <w:r>
              <w:t>&lt; 4 hours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BDA60E" w14:textId="77777777" w:rsidR="0026123B" w:rsidRDefault="00000000">
            <w:pPr>
              <w:jc w:val="center"/>
            </w:pPr>
            <w:r>
              <w:t>&lt; 30 min</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F9822F4" w14:textId="77777777" w:rsidR="0026123B" w:rsidRDefault="00000000">
            <w:r>
              <w:t>Pilot Light</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81C97F" w14:textId="77777777" w:rsidR="0026123B" w:rsidRDefault="00000000">
            <w:r>
              <w:t>Secondary AKS cluster + GitOps re-deploy</w:t>
            </w:r>
          </w:p>
        </w:tc>
      </w:tr>
    </w:tbl>
    <w:p w14:paraId="1EF95720" w14:textId="77777777" w:rsidR="0026123B" w:rsidRDefault="0026123B">
      <w:pPr>
        <w:spacing w:before="120"/>
      </w:pPr>
    </w:p>
    <w:p w14:paraId="5E902796" w14:textId="77777777" w:rsidR="0026123B" w:rsidRDefault="00000000">
      <w:pPr>
        <w:pStyle w:val="Heading2"/>
      </w:pPr>
      <w:bookmarkStart w:id="38" w:name="_Toc235607349"/>
      <w:r>
        <w:t>10.3 Backup Strategy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078729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4B91D6" w14:textId="77777777" w:rsidR="0026123B" w:rsidRDefault="00000000">
            <w:r>
              <w:rPr>
                <w:b/>
                <w:bCs/>
                <w:color w:val="5F2861"/>
              </w:rPr>
              <w:t>Azure SQL Database: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26B19B" w14:textId="77777777" w:rsidR="0026123B" w:rsidRDefault="00000000">
            <w:r>
              <w:t>Automated backups (Full weekly, Differential daily, Log every 12 min). PITR 35 days. LTR 1 year.</w:t>
            </w:r>
          </w:p>
        </w:tc>
      </w:tr>
      <w:tr w:rsidR="0026123B" w14:paraId="4F33D096"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D18258" w14:textId="77777777" w:rsidR="0026123B" w:rsidRDefault="00000000">
            <w:r>
              <w:rPr>
                <w:b/>
                <w:bCs/>
                <w:color w:val="5F2861"/>
              </w:rPr>
              <w:t>Azure Blob / ADLS: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B82423B" w14:textId="77777777" w:rsidR="0026123B" w:rsidRDefault="00000000">
            <w:r>
              <w:t>Soft delete (30 days). Blob versioning enabled. GRS replication.</w:t>
            </w:r>
          </w:p>
        </w:tc>
      </w:tr>
      <w:tr w:rsidR="0026123B" w14:paraId="0B6AB2D7"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1D5EDC6" w14:textId="77777777" w:rsidR="0026123B" w:rsidRDefault="00000000">
            <w:r>
              <w:rPr>
                <w:b/>
                <w:bCs/>
                <w:color w:val="5F2861"/>
              </w:rPr>
              <w:t>Azure App Configuration: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0F9241" w14:textId="77777777" w:rsidR="0026123B" w:rsidRDefault="00000000">
            <w:r>
              <w:t>Exported to storage account daily via Azure DevOps pipeline</w:t>
            </w:r>
          </w:p>
        </w:tc>
      </w:tr>
      <w:tr w:rsidR="0026123B" w14:paraId="5D29B1E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75B92D0" w14:textId="77777777" w:rsidR="0026123B" w:rsidRDefault="00000000">
            <w:r>
              <w:rPr>
                <w:b/>
                <w:bCs/>
                <w:color w:val="5F2861"/>
              </w:rPr>
              <w:lastRenderedPageBreak/>
              <w:t>Key Vault: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1BEB96" w14:textId="77777777" w:rsidR="0026123B" w:rsidRDefault="00000000">
            <w:r>
              <w:t>Soft delete 90 days, purge protection enabled. Backed up via IaC definitions.</w:t>
            </w:r>
          </w:p>
        </w:tc>
      </w:tr>
      <w:tr w:rsidR="0026123B" w14:paraId="487D3068"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39AF803" w14:textId="77777777" w:rsidR="0026123B" w:rsidRDefault="00000000">
            <w:r>
              <w:rPr>
                <w:b/>
                <w:bCs/>
                <w:color w:val="5F2861"/>
              </w:rPr>
              <w:t>AKS: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293FB1" w14:textId="77777777" w:rsidR="0026123B" w:rsidRDefault="00000000">
            <w:r>
              <w:t>Velero backup to Azure Blob. Daily snapshot of persistent volumes.</w:t>
            </w:r>
          </w:p>
        </w:tc>
      </w:tr>
    </w:tbl>
    <w:p w14:paraId="05B6EE16" w14:textId="77777777" w:rsidR="0026123B" w:rsidRDefault="00000000">
      <w:r>
        <w:br w:type="page"/>
      </w:r>
    </w:p>
    <w:p w14:paraId="55D86F79" w14:textId="77777777" w:rsidR="0026123B" w:rsidRDefault="00000000">
      <w:pPr>
        <w:pStyle w:val="Heading1"/>
      </w:pPr>
      <w:bookmarkStart w:id="39" w:name="_Toc235607350"/>
      <w:r>
        <w:lastRenderedPageBreak/>
        <w:t>11. Operational Architecture</w:t>
      </w:r>
      <w:bookmarkEnd w:id="39"/>
    </w:p>
    <w:p w14:paraId="6B39589C" w14:textId="77777777" w:rsidR="0026123B" w:rsidRDefault="00000000">
      <w:pPr>
        <w:pStyle w:val="Heading2"/>
      </w:pPr>
      <w:bookmarkStart w:id="40" w:name="_Toc235607351"/>
      <w:r>
        <w:t>11.1 Monitoring &amp; Observability</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60F100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20948D8" w14:textId="77777777" w:rsidR="0026123B" w:rsidRDefault="00000000">
            <w:r>
              <w:rPr>
                <w:b/>
                <w:bCs/>
                <w:color w:val="5F2861"/>
              </w:rPr>
              <w:t>Metrics: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3C36CD" w14:textId="77777777" w:rsidR="0026123B" w:rsidRDefault="00000000">
            <w:r>
              <w:t>Azure Monitor — platform metrics for all services (CPU, memory, latency, error rate)</w:t>
            </w:r>
          </w:p>
        </w:tc>
      </w:tr>
      <w:tr w:rsidR="0026123B" w14:paraId="36ACA5EC"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E65679" w14:textId="77777777" w:rsidR="0026123B" w:rsidRDefault="00000000">
            <w:r>
              <w:rPr>
                <w:b/>
                <w:bCs/>
                <w:color w:val="5F2861"/>
              </w:rPr>
              <w:t>Logs: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19044D0" w14:textId="77777777" w:rsidR="0026123B" w:rsidRDefault="00000000">
            <w:r>
              <w:t>Log Analytics Workspace — all diagnostic logs, Activity logs, application logs</w:t>
            </w:r>
          </w:p>
        </w:tc>
      </w:tr>
      <w:tr w:rsidR="0026123B" w14:paraId="22C8DDE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86617B8" w14:textId="77777777" w:rsidR="0026123B" w:rsidRDefault="00000000">
            <w:r>
              <w:rPr>
                <w:b/>
                <w:bCs/>
                <w:color w:val="5F2861"/>
              </w:rPr>
              <w:t>Traces: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A89E2D" w14:textId="77777777" w:rsidR="0026123B" w:rsidRDefault="00000000">
            <w:r>
              <w:t>Application Insights — distributed tracing, request correlation, dependency maps</w:t>
            </w:r>
          </w:p>
        </w:tc>
      </w:tr>
      <w:tr w:rsidR="0026123B" w14:paraId="3EC4AB2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F560DA" w14:textId="77777777" w:rsidR="0026123B" w:rsidRDefault="00000000">
            <w:r>
              <w:rPr>
                <w:b/>
                <w:bCs/>
                <w:color w:val="5F2861"/>
              </w:rPr>
              <w:t>Dashboards: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9149AF" w14:textId="77777777" w:rsidR="0026123B" w:rsidRDefault="00000000">
            <w:r>
              <w:t>Azure Monitor Workbooks — operational and SLA dashboards</w:t>
            </w:r>
          </w:p>
        </w:tc>
      </w:tr>
      <w:tr w:rsidR="0026123B" w14:paraId="6541C240"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E68BED" w14:textId="77777777" w:rsidR="0026123B" w:rsidRDefault="00000000">
            <w:r>
              <w:rPr>
                <w:b/>
                <w:bCs/>
                <w:color w:val="5F2861"/>
              </w:rPr>
              <w:t>Alerting: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92C2A3" w14:textId="77777777" w:rsidR="0026123B" w:rsidRDefault="00000000">
            <w:r>
              <w:t>Azure Monitor Alerts — Action Groups for email, SMS, PagerDuty/ServiceNow integration</w:t>
            </w:r>
          </w:p>
        </w:tc>
      </w:tr>
      <w:tr w:rsidR="0026123B" w14:paraId="2A97F41F"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C605B1" w14:textId="77777777" w:rsidR="0026123B" w:rsidRDefault="00000000">
            <w:r>
              <w:rPr>
                <w:b/>
                <w:bCs/>
                <w:color w:val="5F2861"/>
              </w:rPr>
              <w:t>SIEM: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D5151F" w14:textId="77777777" w:rsidR="0026123B" w:rsidRDefault="00000000">
            <w:r>
              <w:t>Microsoft Sentinel — security event correlation, threat detection rules, incidents</w:t>
            </w:r>
          </w:p>
        </w:tc>
      </w:tr>
    </w:tbl>
    <w:p w14:paraId="227D0309" w14:textId="77777777" w:rsidR="0026123B" w:rsidRDefault="0026123B">
      <w:pPr>
        <w:spacing w:before="120"/>
      </w:pPr>
    </w:p>
    <w:p w14:paraId="30EA2578" w14:textId="77777777" w:rsidR="0026123B" w:rsidRDefault="00000000">
      <w:pPr>
        <w:pStyle w:val="Heading2"/>
      </w:pPr>
      <w:bookmarkStart w:id="41" w:name="_Toc235607352"/>
      <w:r>
        <w:t>11.2 CI/CD &amp; DevOps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CF55AFE"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1AC4516" w14:textId="77777777" w:rsidR="0026123B" w:rsidRDefault="00000000">
            <w:r>
              <w:rPr>
                <w:b/>
                <w:bCs/>
                <w:color w:val="5F2861"/>
              </w:rPr>
              <w:t>Source Control: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E32452" w14:textId="77777777" w:rsidR="0026123B" w:rsidRDefault="00000000">
            <w:r>
              <w:t>Azure DevOps Repos / GitHub — [repository name]</w:t>
            </w:r>
          </w:p>
        </w:tc>
      </w:tr>
      <w:tr w:rsidR="0026123B" w14:paraId="04D9B932"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B0B01F" w14:textId="77777777" w:rsidR="0026123B" w:rsidRDefault="00000000">
            <w:r>
              <w:rPr>
                <w:b/>
                <w:bCs/>
                <w:color w:val="5F2861"/>
              </w:rPr>
              <w:t>CI Pipeline: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6153D3" w14:textId="77777777" w:rsidR="0026123B" w:rsidRDefault="00000000">
            <w:r>
              <w:t>Azure DevOps Pipelines / GitHub Actions — build, unit test, SAST, container scan</w:t>
            </w:r>
          </w:p>
        </w:tc>
      </w:tr>
      <w:tr w:rsidR="0026123B" w14:paraId="3B213E9C"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FA26A16" w14:textId="77777777" w:rsidR="0026123B" w:rsidRDefault="00000000">
            <w:r>
              <w:rPr>
                <w:b/>
                <w:bCs/>
                <w:color w:val="5F2861"/>
              </w:rPr>
              <w:t>CD Pipeline: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CCAD4E" w14:textId="77777777" w:rsidR="0026123B" w:rsidRDefault="00000000">
            <w:r>
              <w:t>GitOps (Flux / ArgoCD for AKS) + Azure DevOps Releases for PaaS</w:t>
            </w:r>
          </w:p>
        </w:tc>
      </w:tr>
      <w:tr w:rsidR="0026123B" w14:paraId="23ED708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6BC622" w14:textId="77777777" w:rsidR="0026123B" w:rsidRDefault="00000000">
            <w:r>
              <w:rPr>
                <w:b/>
                <w:bCs/>
                <w:color w:val="5F2861"/>
              </w:rPr>
              <w:t>Infrastructure as Code: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29CC991" w14:textId="77777777" w:rsidR="0026123B" w:rsidRDefault="00000000">
            <w:r>
              <w:t>Bicep (primary) + Terraform modules [if applicable]</w:t>
            </w:r>
          </w:p>
        </w:tc>
      </w:tr>
      <w:tr w:rsidR="0026123B" w14:paraId="557CFC4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702D55D" w14:textId="77777777" w:rsidR="0026123B" w:rsidRDefault="00000000">
            <w:r>
              <w:rPr>
                <w:b/>
                <w:bCs/>
                <w:color w:val="5F2861"/>
              </w:rPr>
              <w:t>Environment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C04752" w14:textId="77777777" w:rsidR="0026123B" w:rsidRDefault="00000000">
            <w:r>
              <w:t>Development &gt; Test &gt; Staging &gt; Production — isolated subscriptions or resource groups</w:t>
            </w:r>
          </w:p>
        </w:tc>
      </w:tr>
      <w:tr w:rsidR="0026123B" w14:paraId="1D461B8B"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E690B3" w14:textId="77777777" w:rsidR="0026123B" w:rsidRDefault="00000000">
            <w:r>
              <w:rPr>
                <w:b/>
                <w:bCs/>
                <w:color w:val="5F2861"/>
              </w:rPr>
              <w:t>Secrets in Pipelines: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49EE41" w14:textId="77777777" w:rsidR="0026123B" w:rsidRDefault="00000000">
            <w:r>
              <w:t>Azure Key Vault secrets referenced via variable groups — no plain-text secrets</w:t>
            </w:r>
          </w:p>
        </w:tc>
      </w:tr>
      <w:tr w:rsidR="0026123B" w14:paraId="15B504FD"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59B5480" w14:textId="77777777" w:rsidR="0026123B" w:rsidRDefault="00000000">
            <w:r>
              <w:rPr>
                <w:b/>
                <w:bCs/>
                <w:color w:val="5F2861"/>
              </w:rPr>
              <w:t>Code Scanning: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058465" w14:textId="77777777" w:rsidR="0026123B" w:rsidRDefault="00000000">
            <w:r>
              <w:t>GitHub Advanced Security / SonarQube — integrated into PR gates</w:t>
            </w:r>
          </w:p>
        </w:tc>
      </w:tr>
    </w:tbl>
    <w:p w14:paraId="5C8D1FC5" w14:textId="77777777" w:rsidR="0026123B" w:rsidRDefault="0026123B">
      <w:pPr>
        <w:spacing w:before="120"/>
      </w:pPr>
    </w:p>
    <w:p w14:paraId="2D08BBCF" w14:textId="77777777" w:rsidR="0026123B" w:rsidRDefault="00000000">
      <w:pPr>
        <w:pStyle w:val="Heading2"/>
      </w:pPr>
      <w:bookmarkStart w:id="42" w:name="_Toc235607353"/>
      <w:r>
        <w:t>11.3 Patch &amp; Update Management</w:t>
      </w:r>
      <w:bookmarkEnd w:id="42"/>
    </w:p>
    <w:p w14:paraId="4319B59D" w14:textId="77777777" w:rsidR="0026123B" w:rsidRDefault="00000000">
      <w:pPr>
        <w:pStyle w:val="ListParagraph"/>
        <w:numPr>
          <w:ilvl w:val="0"/>
          <w:numId w:val="2"/>
        </w:numPr>
        <w:spacing w:before="40" w:after="40"/>
      </w:pPr>
      <w:r>
        <w:t>Azure services patched by Microsoft at platform level (PaaS)</w:t>
      </w:r>
    </w:p>
    <w:p w14:paraId="4C591177" w14:textId="77777777" w:rsidR="0026123B" w:rsidRDefault="00000000">
      <w:pPr>
        <w:pStyle w:val="ListParagraph"/>
        <w:numPr>
          <w:ilvl w:val="0"/>
          <w:numId w:val="2"/>
        </w:numPr>
        <w:spacing w:before="40" w:after="40"/>
      </w:pPr>
      <w:r>
        <w:t>OS-level patching for IaaS (if any) managed via Azure Update Manager</w:t>
      </w:r>
    </w:p>
    <w:p w14:paraId="0FFFDC5F" w14:textId="77777777" w:rsidR="0026123B" w:rsidRDefault="00000000">
      <w:pPr>
        <w:pStyle w:val="ListParagraph"/>
        <w:numPr>
          <w:ilvl w:val="0"/>
          <w:numId w:val="2"/>
        </w:numPr>
        <w:spacing w:before="40" w:after="40"/>
      </w:pPr>
      <w:r>
        <w:t>Container base images rebuilt monthly; vulnerability scanning via Defender for Containers</w:t>
      </w:r>
    </w:p>
    <w:p w14:paraId="65B5EFB1" w14:textId="77777777" w:rsidR="0026123B" w:rsidRDefault="00000000">
      <w:pPr>
        <w:pStyle w:val="ListParagraph"/>
        <w:numPr>
          <w:ilvl w:val="0"/>
          <w:numId w:val="2"/>
        </w:numPr>
        <w:spacing w:before="40" w:after="40"/>
      </w:pPr>
      <w:r>
        <w:t>Dependency updates: Dependabot / Renovate Bot with automated PR creation</w:t>
      </w:r>
    </w:p>
    <w:p w14:paraId="0FB94893" w14:textId="77777777" w:rsidR="0026123B" w:rsidRDefault="0026123B">
      <w:pPr>
        <w:spacing w:before="120"/>
      </w:pPr>
    </w:p>
    <w:p w14:paraId="5221D8C3" w14:textId="77777777" w:rsidR="0026123B" w:rsidRDefault="00000000">
      <w:pPr>
        <w:pStyle w:val="Heading2"/>
      </w:pPr>
      <w:bookmarkStart w:id="43" w:name="_Toc235607354"/>
      <w:r>
        <w:t>11.4 Capacity Management</w:t>
      </w:r>
      <w:bookmarkEnd w:id="43"/>
    </w:p>
    <w:p w14:paraId="778594DE" w14:textId="77777777" w:rsidR="0026123B" w:rsidRDefault="00000000">
      <w:pPr>
        <w:spacing w:before="60" w:after="60"/>
      </w:pPr>
      <w:r>
        <w:t>[Describe the capacity planning approach — how demand is forecasted and how the architecture scales to meet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61B3C51"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AACF54B" w14:textId="77777777" w:rsidR="0026123B" w:rsidRDefault="00000000">
            <w:r>
              <w:rPr>
                <w:b/>
                <w:bCs/>
                <w:color w:val="5F2861"/>
              </w:rPr>
              <w:lastRenderedPageBreak/>
              <w:t>Review Frequency: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4B26C6" w14:textId="77777777" w:rsidR="0026123B" w:rsidRDefault="00000000">
            <w:r>
              <w:t>Quarterly capacity review with Cloud Operations team</w:t>
            </w:r>
          </w:p>
        </w:tc>
      </w:tr>
      <w:tr w:rsidR="0026123B" w14:paraId="7D38B6FA"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E5C6B7" w14:textId="77777777" w:rsidR="0026123B" w:rsidRDefault="00000000">
            <w:r>
              <w:rPr>
                <w:b/>
                <w:bCs/>
                <w:color w:val="5F2861"/>
              </w:rPr>
              <w:t>Scaling Mechanism: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054BC7" w14:textId="77777777" w:rsidR="0026123B" w:rsidRDefault="00000000">
            <w:r>
              <w:t>Horizontal auto-scale (PaaS), Vertical scale requires change request</w:t>
            </w:r>
          </w:p>
        </w:tc>
      </w:tr>
      <w:tr w:rsidR="0026123B" w14:paraId="30FDAE4F"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3D0A30A" w14:textId="77777777" w:rsidR="0026123B" w:rsidRDefault="00000000">
            <w:r>
              <w:rPr>
                <w:b/>
                <w:bCs/>
                <w:color w:val="5F2861"/>
              </w:rPr>
              <w:t>Cost Anomaly Detection: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0B77BE" w14:textId="77777777" w:rsidR="0026123B" w:rsidRDefault="00000000">
            <w:r>
              <w:t>Azure Cost Management + Alerts for anomalies &gt; 20% week-on-week</w:t>
            </w:r>
          </w:p>
        </w:tc>
      </w:tr>
      <w:tr w:rsidR="0026123B" w14:paraId="3F3050B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14D0F6" w14:textId="77777777" w:rsidR="0026123B" w:rsidRDefault="00000000">
            <w:r>
              <w:rPr>
                <w:b/>
                <w:bCs/>
                <w:color w:val="5F2861"/>
              </w:rPr>
              <w:t>Reserved Instances: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CA1330D" w14:textId="77777777" w:rsidR="0026123B" w:rsidRDefault="00000000">
            <w:r>
              <w:t>1-year reservations for stable compute (SQL, App Service) — reviewed annually</w:t>
            </w:r>
          </w:p>
        </w:tc>
      </w:tr>
    </w:tbl>
    <w:p w14:paraId="3B9551E6" w14:textId="77777777" w:rsidR="0026123B" w:rsidRDefault="00000000">
      <w:r>
        <w:br w:type="page"/>
      </w:r>
    </w:p>
    <w:p w14:paraId="6A73C117" w14:textId="77777777" w:rsidR="0026123B" w:rsidRDefault="00000000">
      <w:pPr>
        <w:pStyle w:val="Heading1"/>
      </w:pPr>
      <w:bookmarkStart w:id="44" w:name="_Toc235607355"/>
      <w:r>
        <w:lastRenderedPageBreak/>
        <w:t>12. Governance &amp; Compliance</w:t>
      </w:r>
      <w:bookmarkEnd w:id="44"/>
    </w:p>
    <w:p w14:paraId="75C375B4" w14:textId="77777777" w:rsidR="0026123B" w:rsidRDefault="00000000">
      <w:pPr>
        <w:pStyle w:val="Heading2"/>
      </w:pPr>
      <w:bookmarkStart w:id="45" w:name="_Toc235607356"/>
      <w:r>
        <w:t>12.1 Policy &amp; Compliance</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02E8B50"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6877F3D" w14:textId="77777777" w:rsidR="0026123B" w:rsidRDefault="00000000">
            <w:r>
              <w:rPr>
                <w:b/>
                <w:bCs/>
                <w:color w:val="5F2861"/>
              </w:rPr>
              <w:t>Policy Initiative: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2922F2" w14:textId="77777777" w:rsidR="0026123B" w:rsidRDefault="00000000">
            <w:r>
              <w:t>[e.g. Azure Security Benchmark, CIS Microsoft Azure Foundations, custom initiative]</w:t>
            </w:r>
          </w:p>
        </w:tc>
      </w:tr>
      <w:tr w:rsidR="0026123B" w14:paraId="41852DA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A33709" w14:textId="77777777" w:rsidR="0026123B" w:rsidRDefault="00000000">
            <w:r>
              <w:rPr>
                <w:b/>
                <w:bCs/>
                <w:color w:val="5F2861"/>
              </w:rPr>
              <w:t>Allowed Regions: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8305DF" w14:textId="77777777" w:rsidR="0026123B" w:rsidRDefault="00000000">
            <w:r>
              <w:t>UK South, UK West (deny all other regions via Azure Policy)</w:t>
            </w:r>
          </w:p>
        </w:tc>
      </w:tr>
      <w:tr w:rsidR="0026123B" w14:paraId="65111FC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D357CCB" w14:textId="77777777" w:rsidR="0026123B" w:rsidRDefault="00000000">
            <w:r>
              <w:rPr>
                <w:b/>
                <w:bCs/>
                <w:color w:val="5F2861"/>
              </w:rPr>
              <w:t>Allowed VM SKUs: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014DC3" w14:textId="77777777" w:rsidR="0026123B" w:rsidRDefault="00000000">
            <w:r>
              <w:t>[List allowed VM families — deny GPU/legacy SKUs]</w:t>
            </w:r>
          </w:p>
        </w:tc>
      </w:tr>
      <w:tr w:rsidR="0026123B" w14:paraId="4B36C63B"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FC414C" w14:textId="77777777" w:rsidR="0026123B" w:rsidRDefault="00000000">
            <w:r>
              <w:rPr>
                <w:b/>
                <w:bCs/>
                <w:color w:val="5F2861"/>
              </w:rPr>
              <w:t>Mandatory Tags: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61E90F" w14:textId="77777777" w:rsidR="0026123B" w:rsidRDefault="00000000">
            <w:r>
              <w:t>Environment, CostCentre, Owner, Project enforced via Policy (deny on non-compliance)</w:t>
            </w:r>
          </w:p>
        </w:tc>
      </w:tr>
      <w:tr w:rsidR="0026123B" w14:paraId="3F7FF88A"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F5FA0D9" w14:textId="77777777" w:rsidR="0026123B" w:rsidRDefault="00000000">
            <w:r>
              <w:rPr>
                <w:b/>
                <w:bCs/>
                <w:color w:val="5F2861"/>
              </w:rPr>
              <w:t>Defender for Cloud: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AA6F62" w14:textId="77777777" w:rsidR="0026123B" w:rsidRDefault="00000000">
            <w:r>
              <w:t>Enabled — Defender for Servers, Containers, Databases, App Service</w:t>
            </w:r>
          </w:p>
        </w:tc>
      </w:tr>
      <w:tr w:rsidR="0026123B" w14:paraId="49D14DD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6E9C3A" w14:textId="77777777" w:rsidR="0026123B" w:rsidRDefault="00000000">
            <w:r>
              <w:rPr>
                <w:b/>
                <w:bCs/>
                <w:color w:val="5F2861"/>
              </w:rPr>
              <w:t>Compliance Dashboard: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6C2B98" w14:textId="77777777" w:rsidR="0026123B" w:rsidRDefault="00000000">
            <w:r>
              <w:t>Microsoft Defender for Cloud — Regulatory Compliance blade</w:t>
            </w:r>
          </w:p>
        </w:tc>
      </w:tr>
    </w:tbl>
    <w:p w14:paraId="7DA43952" w14:textId="77777777" w:rsidR="0026123B" w:rsidRDefault="0026123B">
      <w:pPr>
        <w:spacing w:before="120"/>
      </w:pPr>
    </w:p>
    <w:p w14:paraId="20380789" w14:textId="77777777" w:rsidR="0026123B" w:rsidRDefault="00000000">
      <w:pPr>
        <w:pStyle w:val="Heading2"/>
      </w:pPr>
      <w:bookmarkStart w:id="46" w:name="_Toc235607357"/>
      <w:r>
        <w:t>12.2 Regulatory Compliance</w:t>
      </w:r>
      <w:bookmarkEnd w:id="46"/>
    </w:p>
    <w:p w14:paraId="2085D948" w14:textId="77777777" w:rsidR="0026123B" w:rsidRDefault="00000000">
      <w:pPr>
        <w:spacing w:before="60" w:after="60"/>
      </w:pPr>
      <w:r>
        <w:t>[List the regulatory and internal compliance requirements applicable to this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1800"/>
        <w:gridCol w:w="2000"/>
      </w:tblGrid>
      <w:tr w:rsidR="0026123B" w14:paraId="4A132391" w14:textId="77777777">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9ED4FB6" w14:textId="77777777" w:rsidR="0026123B" w:rsidRDefault="00000000">
            <w:pPr>
              <w:jc w:val="center"/>
            </w:pPr>
            <w:r>
              <w:rPr>
                <w:b/>
                <w:bCs/>
                <w:color w:val="FFFFFF"/>
              </w:rPr>
              <w:t>Standard</w:t>
            </w:r>
          </w:p>
        </w:tc>
        <w:tc>
          <w:tcPr>
            <w:tcW w:w="3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017C792" w14:textId="77777777" w:rsidR="0026123B" w:rsidRDefault="00000000">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B4FE656" w14:textId="77777777" w:rsidR="0026123B" w:rsidRDefault="00000000">
            <w:pPr>
              <w:jc w:val="center"/>
            </w:pPr>
            <w:r>
              <w:rPr>
                <w:b/>
                <w:bCs/>
                <w:color w:val="FFFFFF"/>
              </w:rPr>
              <w:t>Status</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34430DB" w14:textId="77777777" w:rsidR="0026123B" w:rsidRDefault="00000000">
            <w:pPr>
              <w:jc w:val="center"/>
            </w:pPr>
            <w:r>
              <w:rPr>
                <w:b/>
                <w:bCs/>
                <w:color w:val="FFFFFF"/>
              </w:rPr>
              <w:t>Evidence</w:t>
            </w:r>
          </w:p>
        </w:tc>
      </w:tr>
      <w:tr w:rsidR="0026123B" w14:paraId="520C972E"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483BA1" w14:textId="77777777" w:rsidR="0026123B" w:rsidRDefault="00000000">
            <w:r>
              <w:rPr>
                <w:b/>
                <w:bCs/>
              </w:rPr>
              <w:t>ISO 27001</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24740A" w14:textId="77777777" w:rsidR="0026123B" w:rsidRDefault="00000000">
            <w:r>
              <w:t>Information security management</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7A849AB1"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2F6A44" w14:textId="77777777" w:rsidR="0026123B" w:rsidRDefault="00000000">
            <w:r>
              <w:t>[Audit report ref]</w:t>
            </w:r>
          </w:p>
        </w:tc>
      </w:tr>
      <w:tr w:rsidR="0026123B" w14:paraId="0463427B"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10AFCE" w14:textId="77777777" w:rsidR="0026123B" w:rsidRDefault="00000000">
            <w:r>
              <w:rPr>
                <w:b/>
                <w:bCs/>
              </w:rPr>
              <w:t>Cyber Essentials Plus</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35417C" w14:textId="77777777" w:rsidR="0026123B" w:rsidRDefault="00000000">
            <w:r>
              <w:t>NCSC Cyber Essentials+ certification</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6D1E0F1B"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366F94" w14:textId="77777777" w:rsidR="0026123B" w:rsidRDefault="00000000">
            <w:r>
              <w:t>[Cert ref]</w:t>
            </w:r>
          </w:p>
        </w:tc>
      </w:tr>
      <w:tr w:rsidR="0026123B" w14:paraId="31E0EC85"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FA279F" w14:textId="77777777" w:rsidR="0026123B" w:rsidRDefault="00000000">
            <w:r>
              <w:rPr>
                <w:b/>
                <w:bCs/>
              </w:rPr>
              <w:t>GDPR</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CEEEC8" w14:textId="77777777" w:rsidR="0026123B" w:rsidRDefault="00000000">
            <w:r>
              <w:t>UK GDPR data protection 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6AB3769"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799F4D" w14:textId="77777777" w:rsidR="0026123B" w:rsidRDefault="00000000">
            <w:r>
              <w:t>[DPIA ref]</w:t>
            </w:r>
          </w:p>
        </w:tc>
      </w:tr>
      <w:tr w:rsidR="0026123B" w14:paraId="48286598" w14:textId="77777777">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DE6FDA" w14:textId="77777777" w:rsidR="0026123B" w:rsidRDefault="00000000">
            <w:r>
              <w:rPr>
                <w:b/>
                <w:bCs/>
              </w:rPr>
              <w:t>PCI-DSS</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75D2C1" w14:textId="77777777" w:rsidR="0026123B" w:rsidRDefault="00000000">
            <w:r>
              <w:t>[If applicable — card data handling]</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F22FC0E" w14:textId="77777777" w:rsidR="0026123B" w:rsidRDefault="00000000">
            <w:r>
              <w:t>[N/A/Compliant]</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C2CA7A6" w14:textId="77777777" w:rsidR="0026123B" w:rsidRDefault="00000000">
            <w:r>
              <w:t>[SAQ/ROC ref]</w:t>
            </w:r>
          </w:p>
        </w:tc>
      </w:tr>
      <w:tr w:rsidR="0026123B" w14:paraId="2B9455C6"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CE4D56" w14:textId="77777777" w:rsidR="0026123B" w:rsidRDefault="00000000">
            <w:r>
              <w:rPr>
                <w:b/>
                <w:bCs/>
              </w:rPr>
              <w:t>[Custom Policy]</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79C346" w14:textId="77777777" w:rsidR="0026123B" w:rsidRDefault="00000000">
            <w:r>
              <w:t>[Internal IT Security Policy X]</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7B44FE89"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E5D11F" w14:textId="77777777" w:rsidR="0026123B" w:rsidRDefault="00000000">
            <w:r>
              <w:t>[Policy ref]</w:t>
            </w:r>
          </w:p>
        </w:tc>
      </w:tr>
    </w:tbl>
    <w:p w14:paraId="74AB59A7" w14:textId="77777777" w:rsidR="0026123B" w:rsidRDefault="00000000">
      <w:r>
        <w:br w:type="page"/>
      </w:r>
    </w:p>
    <w:p w14:paraId="6C9B5BDE" w14:textId="77777777" w:rsidR="0026123B" w:rsidRDefault="00000000">
      <w:pPr>
        <w:pStyle w:val="Heading1"/>
      </w:pPr>
      <w:bookmarkStart w:id="47" w:name="_Toc235607358"/>
      <w:r>
        <w:lastRenderedPageBreak/>
        <w:t>13. Cost Estimate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50731E9"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F204BC3" w14:textId="77777777" w:rsidR="0026123B" w:rsidRDefault="00000000">
            <w:r>
              <w:rPr>
                <w:b/>
                <w:bCs/>
                <w:color w:val="5F2861"/>
              </w:rPr>
              <w:t xml:space="preserve">Disclaimer:  </w:t>
            </w:r>
            <w:r>
              <w:t>The figures below are indicative estimates based on current Azure pricing in UK South at the time of writing. Actual costs will vary based on usage, reserved instance negotiations, and enterprise agreements. Validate using the Azure Pricing Calculator with confirmed SKUs and volumes.</w:t>
            </w:r>
          </w:p>
        </w:tc>
      </w:tr>
    </w:tbl>
    <w:p w14:paraId="701288B7"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80"/>
        <w:gridCol w:w="1680"/>
        <w:gridCol w:w="1680"/>
        <w:gridCol w:w="1320"/>
      </w:tblGrid>
      <w:tr w:rsidR="0026123B" w14:paraId="5F6902A7" w14:textId="77777777">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213C2DA" w14:textId="77777777" w:rsidR="0026123B" w:rsidRDefault="00000000">
            <w:pPr>
              <w:jc w:val="center"/>
            </w:pPr>
            <w:r>
              <w:rPr>
                <w:b/>
                <w:bCs/>
                <w:color w:val="FFFFFF"/>
              </w:rPr>
              <w:t>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B26EE1A" w14:textId="77777777" w:rsidR="0026123B" w:rsidRDefault="00000000">
            <w:pPr>
              <w:jc w:val="center"/>
            </w:pPr>
            <w:r>
              <w:rPr>
                <w:b/>
                <w:bCs/>
                <w:color w:val="FFFFFF"/>
              </w:rPr>
              <w:t>Monthly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F892B2B" w14:textId="77777777" w:rsidR="0026123B" w:rsidRDefault="00000000">
            <w:pPr>
              <w:jc w:val="center"/>
            </w:pPr>
            <w:r>
              <w:rPr>
                <w:b/>
                <w:bCs/>
                <w:color w:val="FFFFFF"/>
              </w:rPr>
              <w:t>Annual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C49F4A7" w14:textId="77777777" w:rsidR="0026123B" w:rsidRDefault="00000000">
            <w:pPr>
              <w:jc w:val="center"/>
            </w:pPr>
            <w:r>
              <w:rPr>
                <w:b/>
                <w:bCs/>
                <w:color w:val="FFFFFF"/>
              </w:rPr>
              <w:t>Billing Model</w:t>
            </w:r>
          </w:p>
        </w:tc>
        <w:tc>
          <w:tcPr>
            <w:tcW w:w="132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C3B70F4" w14:textId="77777777" w:rsidR="0026123B" w:rsidRDefault="00000000">
            <w:pPr>
              <w:jc w:val="center"/>
            </w:pPr>
            <w:r>
              <w:rPr>
                <w:b/>
                <w:bCs/>
                <w:color w:val="FFFFFF"/>
              </w:rPr>
              <w:t>Notes</w:t>
            </w:r>
          </w:p>
        </w:tc>
      </w:tr>
      <w:tr w:rsidR="0026123B" w14:paraId="44BADD24" w14:textId="77777777">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A979B7B" w14:textId="77777777" w:rsidR="0026123B" w:rsidRDefault="00000000">
            <w:r>
              <w:t>Azure App Service (2x P2v3)</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349D39" w14:textId="77777777" w:rsidR="0026123B" w:rsidRDefault="00000000">
            <w:pPr>
              <w:jc w:val="center"/>
            </w:pPr>
            <w:r>
              <w:t>~£320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803786" w14:textId="77777777" w:rsidR="0026123B" w:rsidRDefault="00000000">
            <w:pPr>
              <w:jc w:val="center"/>
            </w:pPr>
            <w:r>
              <w:t>~£3,840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DEE2C7" w14:textId="77777777" w:rsidR="0026123B" w:rsidRDefault="00000000">
            <w:r>
              <w:t>Reserved 1yr</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AEB0A1" w14:textId="77777777" w:rsidR="0026123B" w:rsidRDefault="00000000">
            <w:r>
              <w:t>20% saving vs PAYG</w:t>
            </w:r>
          </w:p>
        </w:tc>
      </w:tr>
      <w:tr w:rsidR="0026123B" w14:paraId="4FD80F43"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C280F3" w14:textId="77777777" w:rsidR="0026123B" w:rsidRDefault="00000000">
            <w:r>
              <w:t>Azure SQL Database (GP 4 vCores)</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D9C011" w14:textId="77777777" w:rsidR="0026123B" w:rsidRDefault="00000000">
            <w:pPr>
              <w:jc w:val="center"/>
            </w:pPr>
            <w:r>
              <w:t>~£450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AA4B8F" w14:textId="77777777" w:rsidR="0026123B" w:rsidRDefault="00000000">
            <w:pPr>
              <w:jc w:val="center"/>
            </w:pPr>
            <w:r>
              <w:t>~£5,400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215855" w14:textId="77777777" w:rsidR="0026123B" w:rsidRDefault="00000000">
            <w:r>
              <w:t>Reserved 1yr</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46953D" w14:textId="77777777" w:rsidR="0026123B" w:rsidRDefault="0026123B"/>
        </w:tc>
      </w:tr>
      <w:tr w:rsidR="0026123B" w14:paraId="35186ED0" w14:textId="77777777">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CE6FD5" w14:textId="77777777" w:rsidR="0026123B" w:rsidRDefault="00000000">
            <w:r>
              <w:t>Azure API Management (Developer)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A506D6" w14:textId="77777777" w:rsidR="0026123B" w:rsidRDefault="00000000">
            <w:pPr>
              <w:jc w:val="center"/>
            </w:pPr>
            <w:r>
              <w:t>~£135</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040C06" w14:textId="77777777" w:rsidR="0026123B" w:rsidRDefault="00000000">
            <w:pPr>
              <w:jc w:val="center"/>
            </w:pPr>
            <w:r>
              <w:t>~£1,620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4DF236" w14:textId="77777777" w:rsidR="0026123B" w:rsidRDefault="00000000">
            <w:r>
              <w:t>PAYG</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51C5A7" w14:textId="77777777" w:rsidR="0026123B" w:rsidRDefault="0026123B"/>
        </w:tc>
      </w:tr>
      <w:tr w:rsidR="0026123B" w14:paraId="790EB861"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5FDE8F" w14:textId="77777777" w:rsidR="0026123B" w:rsidRDefault="00000000">
            <w:r>
              <w:t>Azure Front Door (Standard)</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E9C1E1" w14:textId="77777777" w:rsidR="0026123B" w:rsidRDefault="00000000">
            <w:pPr>
              <w:jc w:val="center"/>
            </w:pPr>
            <w:r>
              <w:t>~£60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7BFBBD7" w14:textId="77777777" w:rsidR="0026123B" w:rsidRDefault="00000000">
            <w:pPr>
              <w:jc w:val="center"/>
            </w:pPr>
            <w:r>
              <w:t>~£720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95FE8D"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5319B9" w14:textId="77777777" w:rsidR="0026123B" w:rsidRDefault="00000000">
            <w:r>
              <w:t>Per GB + rules</w:t>
            </w:r>
          </w:p>
        </w:tc>
      </w:tr>
      <w:tr w:rsidR="0026123B" w14:paraId="713E2CF4" w14:textId="77777777">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C45574" w14:textId="77777777" w:rsidR="0026123B" w:rsidRDefault="00000000">
            <w:r>
              <w:t>Azure Monitor / Log Analytics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0F127E" w14:textId="77777777" w:rsidR="0026123B" w:rsidRDefault="00000000">
            <w:pPr>
              <w:jc w:val="center"/>
            </w:pPr>
            <w:r>
              <w:t>~£80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452CF6" w14:textId="77777777" w:rsidR="0026123B" w:rsidRDefault="00000000">
            <w:pPr>
              <w:jc w:val="center"/>
            </w:pPr>
            <w:r>
              <w:t>~£960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DAB442"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42081E" w14:textId="77777777" w:rsidR="0026123B" w:rsidRDefault="00000000">
            <w:r>
              <w:t>Estimate 5GB/day</w:t>
            </w:r>
          </w:p>
        </w:tc>
      </w:tr>
      <w:tr w:rsidR="0026123B" w14:paraId="1F203866"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4F8679" w14:textId="77777777" w:rsidR="0026123B" w:rsidRDefault="00000000">
            <w:r>
              <w:t>Azure Key Vault</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E6B748" w14:textId="77777777" w:rsidR="0026123B" w:rsidRDefault="00000000">
            <w:pPr>
              <w:jc w:val="center"/>
            </w:pPr>
            <w:r>
              <w:t>~£15</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123195" w14:textId="77777777" w:rsidR="0026123B" w:rsidRDefault="00000000">
            <w:pPr>
              <w:jc w:val="center"/>
            </w:pPr>
            <w:r>
              <w:t>~£180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504CE4F"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46B9AD9" w14:textId="77777777" w:rsidR="0026123B" w:rsidRDefault="0026123B"/>
        </w:tc>
      </w:tr>
      <w:tr w:rsidR="0026123B" w14:paraId="2A9F7700" w14:textId="77777777">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20520F" w14:textId="77777777" w:rsidR="0026123B" w:rsidRDefault="00000000">
            <w:r>
              <w:t>Azure Private Endpoints (x6)</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F8DB59" w14:textId="77777777" w:rsidR="0026123B" w:rsidRDefault="00000000">
            <w:pPr>
              <w:jc w:val="center"/>
            </w:pPr>
            <w:r>
              <w:t>~£50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03AD44" w14:textId="77777777" w:rsidR="0026123B" w:rsidRDefault="00000000">
            <w:pPr>
              <w:jc w:val="center"/>
            </w:pPr>
            <w:r>
              <w:t>~£600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1ACB91" w14:textId="77777777" w:rsidR="0026123B" w:rsidRDefault="00000000">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00468D" w14:textId="77777777" w:rsidR="0026123B" w:rsidRDefault="0026123B"/>
        </w:tc>
      </w:tr>
      <w:tr w:rsidR="0026123B" w14:paraId="1D27C76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A5046E" w14:textId="77777777" w:rsidR="0026123B" w:rsidRDefault="00000000">
            <w:r>
              <w:t>Azure Backup</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A7CA19" w14:textId="77777777" w:rsidR="0026123B" w:rsidRDefault="00000000">
            <w:pPr>
              <w:jc w:val="center"/>
            </w:pPr>
            <w:r>
              <w:t>~£40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010EA0" w14:textId="77777777" w:rsidR="0026123B" w:rsidRDefault="00000000">
            <w:pPr>
              <w:jc w:val="center"/>
            </w:pPr>
            <w:r>
              <w:t>~£480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9AFF66"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744957D" w14:textId="77777777" w:rsidR="0026123B" w:rsidRDefault="0026123B"/>
        </w:tc>
      </w:tr>
      <w:tr w:rsidR="0026123B" w14:paraId="1197B7DF" w14:textId="77777777">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19C94F" w14:textId="77777777" w:rsidR="0026123B" w:rsidRDefault="00000000">
            <w:r>
              <w:t>Other services (est.)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4C9E15" w14:textId="77777777" w:rsidR="0026123B" w:rsidRDefault="00000000">
            <w:pPr>
              <w:jc w:val="center"/>
            </w:pPr>
            <w:r>
              <w:t>~£150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8598949" w14:textId="77777777" w:rsidR="0026123B" w:rsidRDefault="00000000">
            <w:pPr>
              <w:jc w:val="center"/>
            </w:pPr>
            <w:r>
              <w:t>~£1,800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F48073" w14:textId="77777777" w:rsidR="0026123B" w:rsidRDefault="00000000">
            <w:r>
              <w:t>Mixed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F087D4" w14:textId="77777777" w:rsidR="0026123B" w:rsidRDefault="0026123B"/>
        </w:tc>
      </w:tr>
      <w:tr w:rsidR="0026123B" w14:paraId="4893EB84"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475900D" w14:textId="77777777" w:rsidR="0026123B" w:rsidRDefault="00000000">
            <w:r>
              <w:rPr>
                <w:b/>
                <w:bCs/>
                <w:color w:val="7030A0"/>
              </w:rPr>
              <w:t>TOTAL (estimate)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D23F261" w14:textId="77777777" w:rsidR="0026123B" w:rsidRDefault="00000000">
            <w:pPr>
              <w:jc w:val="center"/>
            </w:pPr>
            <w:r>
              <w:rPr>
                <w:b/>
                <w:bCs/>
              </w:rPr>
              <w:t>~£1,300</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163ACB" w14:textId="77777777" w:rsidR="0026123B" w:rsidRDefault="00000000">
            <w:pPr>
              <w:jc w:val="center"/>
            </w:pPr>
            <w:r>
              <w:rPr>
                <w:b/>
                <w:bCs/>
              </w:rPr>
              <w:t>~£15,600</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ADA697F" w14:textId="77777777" w:rsidR="0026123B" w:rsidRDefault="0026123B"/>
        </w:tc>
        <w:tc>
          <w:tcPr>
            <w:tcW w:w="132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80DE841" w14:textId="77777777" w:rsidR="0026123B" w:rsidRDefault="00000000">
            <w:r>
              <w:t>Excluding Reserved Instances savings</w:t>
            </w:r>
          </w:p>
        </w:tc>
      </w:tr>
    </w:tbl>
    <w:p w14:paraId="6DBF01FD" w14:textId="77777777" w:rsidR="0026123B" w:rsidRDefault="0026123B">
      <w:pPr>
        <w:spacing w:before="120"/>
      </w:pPr>
    </w:p>
    <w:p w14:paraId="53BC3B59" w14:textId="77777777" w:rsidR="0026123B" w:rsidRDefault="00000000">
      <w:pPr>
        <w:pStyle w:val="Heading2"/>
      </w:pPr>
      <w:bookmarkStart w:id="48" w:name="_Toc235607359"/>
      <w:r>
        <w:t>13.1 Cost Optimisation Recommendations</w:t>
      </w:r>
      <w:bookmarkEnd w:id="48"/>
    </w:p>
    <w:p w14:paraId="773DA9A8" w14:textId="77777777" w:rsidR="0026123B" w:rsidRDefault="00000000">
      <w:pPr>
        <w:pStyle w:val="ListParagraph"/>
        <w:numPr>
          <w:ilvl w:val="0"/>
          <w:numId w:val="2"/>
        </w:numPr>
        <w:spacing w:before="40" w:after="40"/>
      </w:pPr>
      <w:r>
        <w:t>Purchase 1-year Reserved Instances for stable compute (App Service, SQL Database) — estimated 30-40% saving</w:t>
      </w:r>
    </w:p>
    <w:p w14:paraId="13A29A8E" w14:textId="77777777" w:rsidR="0026123B" w:rsidRDefault="00000000">
      <w:pPr>
        <w:pStyle w:val="ListParagraph"/>
        <w:numPr>
          <w:ilvl w:val="0"/>
          <w:numId w:val="2"/>
        </w:numPr>
        <w:spacing w:before="40" w:after="40"/>
      </w:pPr>
      <w:r>
        <w:t>Enable Azure Spot Instances for non-production and batch workloads</w:t>
      </w:r>
    </w:p>
    <w:p w14:paraId="600FEB43" w14:textId="77777777" w:rsidR="0026123B" w:rsidRDefault="00000000">
      <w:pPr>
        <w:pStyle w:val="ListParagraph"/>
        <w:numPr>
          <w:ilvl w:val="0"/>
          <w:numId w:val="2"/>
        </w:numPr>
        <w:spacing w:before="40" w:after="40"/>
      </w:pPr>
      <w:r>
        <w:t>Implement storage lifecycle policies to auto-tier data to Cool/Archive</w:t>
      </w:r>
    </w:p>
    <w:p w14:paraId="5DC15396" w14:textId="77777777" w:rsidR="0026123B" w:rsidRDefault="00000000">
      <w:pPr>
        <w:pStyle w:val="ListParagraph"/>
        <w:numPr>
          <w:ilvl w:val="0"/>
          <w:numId w:val="2"/>
        </w:numPr>
        <w:spacing w:before="40" w:after="40"/>
      </w:pPr>
      <w:r>
        <w:t>Right-size instances after 30-day monitoring baseline is established</w:t>
      </w:r>
    </w:p>
    <w:p w14:paraId="5CB0910F" w14:textId="77777777" w:rsidR="0026123B" w:rsidRDefault="00000000">
      <w:pPr>
        <w:pStyle w:val="ListParagraph"/>
        <w:numPr>
          <w:ilvl w:val="0"/>
          <w:numId w:val="2"/>
        </w:numPr>
        <w:spacing w:before="40" w:after="40"/>
      </w:pPr>
      <w:r>
        <w:t>Review Azure Hybrid Benefit eligibility for Windows Server / SQL Server licences</w:t>
      </w:r>
    </w:p>
    <w:p w14:paraId="7CB9D80B" w14:textId="77777777" w:rsidR="0026123B" w:rsidRDefault="00000000">
      <w:pPr>
        <w:pStyle w:val="ListParagraph"/>
        <w:numPr>
          <w:ilvl w:val="0"/>
          <w:numId w:val="2"/>
        </w:numPr>
        <w:spacing w:before="40" w:after="40"/>
      </w:pPr>
      <w:r>
        <w:t>Set up Azure Cost Management budgets and alerts at subscription level</w:t>
      </w:r>
    </w:p>
    <w:p w14:paraId="00A217E9" w14:textId="77777777" w:rsidR="0026123B" w:rsidRDefault="00000000">
      <w:r>
        <w:br w:type="page"/>
      </w:r>
    </w:p>
    <w:p w14:paraId="657BE723" w14:textId="77777777" w:rsidR="0026123B" w:rsidRDefault="00000000">
      <w:pPr>
        <w:pStyle w:val="Heading1"/>
      </w:pPr>
      <w:bookmarkStart w:id="49" w:name="_Toc235607360"/>
      <w:r>
        <w:lastRenderedPageBreak/>
        <w:t>14. Open Issues &amp; Decisions</w:t>
      </w:r>
      <w:bookmarkEnd w:id="49"/>
    </w:p>
    <w:p w14:paraId="5D5F0AF9" w14:textId="77777777" w:rsidR="0026123B" w:rsidRDefault="00000000">
      <w:pPr>
        <w:spacing w:before="60" w:after="60"/>
      </w:pPr>
      <w:r>
        <w:t>The following items require resolution before or during detailed design. Each item must be closed before entering delivery.</w:t>
      </w:r>
    </w:p>
    <w:p w14:paraId="2234CEEC"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360"/>
        <w:gridCol w:w="1400"/>
        <w:gridCol w:w="1200"/>
        <w:gridCol w:w="1200"/>
      </w:tblGrid>
      <w:tr w:rsidR="0026123B" w14:paraId="08751EF5" w14:textId="77777777">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EF2ECC1" w14:textId="77777777" w:rsidR="0026123B" w:rsidRDefault="00000000">
            <w:pPr>
              <w:jc w:val="center"/>
            </w:pPr>
            <w:r>
              <w:rPr>
                <w:b/>
                <w:bCs/>
                <w:color w:val="FFFFFF"/>
              </w:rPr>
              <w:t>ID</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8718AB8" w14:textId="77777777" w:rsidR="0026123B" w:rsidRDefault="00000000">
            <w:pPr>
              <w:jc w:val="center"/>
            </w:pPr>
            <w:r>
              <w:rPr>
                <w:b/>
                <w:bCs/>
                <w:color w:val="FFFFFF"/>
              </w:rPr>
              <w:t>Issue / Decision</w:t>
            </w:r>
          </w:p>
        </w:tc>
        <w:tc>
          <w:tcPr>
            <w:tcW w:w="1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6E3902F" w14:textId="77777777" w:rsidR="0026123B" w:rsidRDefault="00000000">
            <w:pPr>
              <w:jc w:val="center"/>
            </w:pPr>
            <w:r>
              <w:rPr>
                <w:b/>
                <w:bCs/>
                <w:color w:val="FFFFFF"/>
              </w:rPr>
              <w:t>Impact</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31F1EAA" w14:textId="77777777" w:rsidR="0026123B" w:rsidRDefault="00000000">
            <w:pPr>
              <w:jc w:val="center"/>
            </w:pPr>
            <w:r>
              <w:rPr>
                <w:b/>
                <w:bCs/>
                <w:color w:val="FFFFFF"/>
              </w:rPr>
              <w:t>Owner</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BE80D17" w14:textId="77777777" w:rsidR="0026123B" w:rsidRDefault="00000000">
            <w:pPr>
              <w:jc w:val="center"/>
            </w:pPr>
            <w:r>
              <w:rPr>
                <w:b/>
                <w:bCs/>
                <w:color w:val="FFFFFF"/>
              </w:rPr>
              <w:t>Due Date</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04B0113" w14:textId="77777777" w:rsidR="0026123B" w:rsidRDefault="00000000">
            <w:pPr>
              <w:jc w:val="center"/>
            </w:pPr>
            <w:r>
              <w:rPr>
                <w:b/>
                <w:bCs/>
                <w:color w:val="FFFFFF"/>
              </w:rPr>
              <w:t>Status</w:t>
            </w:r>
          </w:p>
        </w:tc>
      </w:tr>
      <w:tr w:rsidR="0026123B" w14:paraId="73FDB9B0" w14:textId="77777777">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314398" w14:textId="77777777" w:rsidR="0026123B" w:rsidRDefault="00000000">
            <w:r>
              <w:rPr>
                <w:b/>
                <w:bCs/>
                <w:color w:val="7030A0"/>
              </w:rPr>
              <w:t>OI-001</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FAE699" w14:textId="77777777" w:rsidR="0026123B" w:rsidRDefault="00000000">
            <w:r>
              <w:t>[Describe open issue or design decision]</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06D6741"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1F0321" w14:textId="77777777" w:rsidR="0026123B" w:rsidRDefault="00000000">
            <w:r>
              <w:t>[Name]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C7CCA7"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02D6F7" w14:textId="77777777" w:rsidR="0026123B" w:rsidRDefault="00000000">
            <w:r>
              <w:t>Open</w:t>
            </w:r>
          </w:p>
        </w:tc>
      </w:tr>
      <w:tr w:rsidR="0026123B" w14:paraId="18A3F35D" w14:textId="77777777">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C98DB8" w14:textId="77777777" w:rsidR="0026123B" w:rsidRDefault="00000000">
            <w:r>
              <w:rPr>
                <w:b/>
                <w:bCs/>
                <w:color w:val="7030A0"/>
              </w:rPr>
              <w:t>OI-002</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4EC48E" w14:textId="77777777" w:rsidR="0026123B" w:rsidRDefault="00000000">
            <w:r>
              <w:t>[Region selection for secondary DR site]</w:t>
            </w:r>
          </w:p>
        </w:tc>
        <w:tc>
          <w:tcPr>
            <w:tcW w:w="1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D746F6" w14:textId="77777777" w:rsidR="0026123B" w:rsidRDefault="00000000">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CA413B" w14:textId="77777777" w:rsidR="0026123B" w:rsidRDefault="00000000">
            <w:r>
              <w:t>Arch Team</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3543A1"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707776" w14:textId="77777777" w:rsidR="0026123B" w:rsidRDefault="00000000">
            <w:r>
              <w:t>In Progress</w:t>
            </w:r>
          </w:p>
        </w:tc>
      </w:tr>
      <w:tr w:rsidR="0026123B" w14:paraId="364A7181" w14:textId="77777777">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BBF63F" w14:textId="77777777" w:rsidR="0026123B" w:rsidRDefault="00000000">
            <w:r>
              <w:rPr>
                <w:b/>
                <w:bCs/>
                <w:color w:val="7030A0"/>
              </w:rPr>
              <w:t>OI-003</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E2C952" w14:textId="77777777" w:rsidR="0026123B" w:rsidRDefault="00000000">
            <w:r>
              <w:t>[ExpressRoute vs VPN for on-prem connectivity]</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2C5220FD"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C84759" w14:textId="77777777" w:rsidR="0026123B" w:rsidRDefault="00000000">
            <w:r>
              <w:t>Network Team</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661F70"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D0DA11" w14:textId="77777777" w:rsidR="0026123B" w:rsidRDefault="00000000">
            <w:r>
              <w:t>Open</w:t>
            </w:r>
          </w:p>
        </w:tc>
      </w:tr>
    </w:tbl>
    <w:p w14:paraId="60F12599" w14:textId="77777777" w:rsidR="0026123B" w:rsidRDefault="00000000">
      <w:r>
        <w:br w:type="page"/>
      </w:r>
    </w:p>
    <w:p w14:paraId="1E3C4037" w14:textId="77777777" w:rsidR="0026123B" w:rsidRDefault="00000000">
      <w:pPr>
        <w:pStyle w:val="Heading1"/>
      </w:pPr>
      <w:bookmarkStart w:id="50" w:name="_Toc235607361"/>
      <w:r>
        <w:lastRenderedPageBreak/>
        <w:t>Appendix A – Well-Architected Framework Alignment</w:t>
      </w:r>
      <w:bookmarkEnd w:id="50"/>
    </w:p>
    <w:p w14:paraId="08784B76" w14:textId="77777777" w:rsidR="0026123B" w:rsidRDefault="00000000">
      <w:pPr>
        <w:spacing w:before="60" w:after="60"/>
      </w:pPr>
      <w:r>
        <w:t>The following summarises how this design maps to the five pillars of the Microsoft Azure Well-Architected Framework (WAF).</w:t>
      </w:r>
    </w:p>
    <w:p w14:paraId="09F39A4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3200"/>
      </w:tblGrid>
      <w:tr w:rsidR="0026123B" w14:paraId="6E165ADA" w14:textId="77777777">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1734ACC" w14:textId="77777777" w:rsidR="0026123B" w:rsidRDefault="00000000">
            <w:pPr>
              <w:jc w:val="center"/>
            </w:pPr>
            <w:r>
              <w:rPr>
                <w:b/>
                <w:bCs/>
                <w:color w:val="FFFFFF"/>
              </w:rPr>
              <w:t>WAF Pillar</w:t>
            </w:r>
          </w:p>
        </w:tc>
        <w:tc>
          <w:tcPr>
            <w:tcW w:w="3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F09513F" w14:textId="77777777" w:rsidR="0026123B" w:rsidRDefault="00000000">
            <w:pPr>
              <w:jc w:val="center"/>
            </w:pPr>
            <w:r>
              <w:rPr>
                <w:b/>
                <w:bCs/>
                <w:color w:val="FFFFFF"/>
              </w:rPr>
              <w:t>Design Decisions</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37EAF42" w14:textId="77777777" w:rsidR="0026123B" w:rsidRDefault="00000000">
            <w:pPr>
              <w:jc w:val="center"/>
            </w:pPr>
            <w:r>
              <w:rPr>
                <w:b/>
                <w:bCs/>
                <w:color w:val="FFFFFF"/>
              </w:rPr>
              <w:t>Azure Services</w:t>
            </w:r>
          </w:p>
        </w:tc>
      </w:tr>
      <w:tr w:rsidR="0026123B" w14:paraId="0DE11BC7" w14:textId="77777777">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AA86244" w14:textId="77777777" w:rsidR="0026123B" w:rsidRDefault="00000000">
            <w:r>
              <w:rPr>
                <w:b/>
                <w:bCs/>
                <w:color w:val="7030A0"/>
              </w:rPr>
              <w:t>Reliability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CEBB52" w14:textId="77777777" w:rsidR="0026123B" w:rsidRDefault="00000000">
            <w:r>
              <w:t>Zone-redundant deployments, geo-replication, auto-scaling, health probes, chaos engineering readiness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F512DB" w14:textId="77777777" w:rsidR="0026123B" w:rsidRDefault="00000000">
            <w:r>
              <w:t>Front Door, App Gateway, SQL Geo-Replication, Availability Zones</w:t>
            </w:r>
          </w:p>
        </w:tc>
      </w:tr>
      <w:tr w:rsidR="0026123B" w14:paraId="268D38C7" w14:textId="77777777">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F347F6" w14:textId="77777777" w:rsidR="0026123B" w:rsidRDefault="00000000">
            <w:r>
              <w:rPr>
                <w:b/>
                <w:bCs/>
                <w:color w:val="7030A0"/>
              </w:rPr>
              <w:t>Security</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1C515B" w14:textId="77777777" w:rsidR="0026123B" w:rsidRDefault="00000000">
            <w:r>
              <w:t>Zero Trust, Private Endpoints, WAF, PIM, Key Vault, MFA, Sentinel SIEM</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69D13E" w14:textId="77777777" w:rsidR="0026123B" w:rsidRDefault="00000000">
            <w:r>
              <w:t>Entra ID, Key Vault, DDoS, Front Door WAF, Sentinel, Defender for Cloud</w:t>
            </w:r>
          </w:p>
        </w:tc>
      </w:tr>
      <w:tr w:rsidR="0026123B" w14:paraId="009A98F8" w14:textId="77777777">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2C80170" w14:textId="77777777" w:rsidR="0026123B" w:rsidRDefault="00000000">
            <w:r>
              <w:rPr>
                <w:b/>
                <w:bCs/>
                <w:color w:val="7030A0"/>
              </w:rPr>
              <w:t>Cost Optimisation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EBE2AE" w14:textId="77777777" w:rsidR="0026123B" w:rsidRDefault="00000000">
            <w:r>
              <w:t>Reserved Instances, auto-scale, lifecycle policies, Azure Hybrid Benefit, cost alerts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640180" w14:textId="77777777" w:rsidR="0026123B" w:rsidRDefault="00000000">
            <w:r>
              <w:t>Cost Management, Advisor, Spot Instances, Storage Lifecycle</w:t>
            </w:r>
          </w:p>
        </w:tc>
      </w:tr>
      <w:tr w:rsidR="0026123B" w14:paraId="14227D2E" w14:textId="77777777">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5EB132C" w14:textId="77777777" w:rsidR="0026123B" w:rsidRDefault="00000000">
            <w:r>
              <w:rPr>
                <w:b/>
                <w:bCs/>
                <w:color w:val="7030A0"/>
              </w:rPr>
              <w:t>Operational Excellence</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64B57D9" w14:textId="77777777" w:rsidR="0026123B" w:rsidRDefault="00000000">
            <w:r>
              <w:t>IaC (Bicep), GitOps, CI/CD, monitoring, runbooks, tagging strategy</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761577" w14:textId="77777777" w:rsidR="0026123B" w:rsidRDefault="00000000">
            <w:r>
              <w:t>Azure DevOps, Monitor, App Insights, Log Analytics, Policy</w:t>
            </w:r>
          </w:p>
        </w:tc>
      </w:tr>
      <w:tr w:rsidR="0026123B" w14:paraId="3355AFBB" w14:textId="77777777">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A29066F" w14:textId="77777777" w:rsidR="0026123B" w:rsidRDefault="00000000">
            <w:r>
              <w:rPr>
                <w:b/>
                <w:bCs/>
                <w:color w:val="7030A0"/>
              </w:rPr>
              <w:t>Performance Efficiency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E8970E" w14:textId="77777777" w:rsidR="0026123B" w:rsidRDefault="00000000">
            <w:r>
              <w:t>CDN, caching, async messaging, auto-scaling, AI Search for low-latency queries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F7DFE9" w14:textId="77777777" w:rsidR="0026123B" w:rsidRDefault="00000000">
            <w:r>
              <w:t>Front Door CDN, Redis, Service Bus, AI Search, App Service Scale-out</w:t>
            </w:r>
          </w:p>
        </w:tc>
      </w:tr>
    </w:tbl>
    <w:p w14:paraId="79437AB6" w14:textId="77777777" w:rsidR="0026123B" w:rsidRDefault="0026123B">
      <w:pPr>
        <w:spacing w:before="120"/>
      </w:pPr>
    </w:p>
    <w:p w14:paraId="2CC799E5" w14:textId="77777777" w:rsidR="0026123B" w:rsidRDefault="00000000">
      <w:pPr>
        <w:pStyle w:val="Heading1"/>
      </w:pPr>
      <w:bookmarkStart w:id="51" w:name="_Toc235607362"/>
      <w:r>
        <w:t>Appendix B – Glossary</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4DEBD976"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067B0C0" w14:textId="77777777" w:rsidR="0026123B" w:rsidRDefault="00000000">
            <w:r>
              <w:rPr>
                <w:b/>
                <w:bCs/>
                <w:color w:val="5F2861"/>
              </w:rPr>
              <w:t>Term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F45EF6" w14:textId="77777777" w:rsidR="0026123B" w:rsidRDefault="00000000">
            <w:r>
              <w:t>Definition</w:t>
            </w:r>
          </w:p>
        </w:tc>
      </w:tr>
      <w:tr w:rsidR="0026123B" w14:paraId="7F30B693"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C0260C7" w14:textId="77777777" w:rsidR="0026123B" w:rsidRDefault="00000000">
            <w:r>
              <w:rPr>
                <w:b/>
                <w:bCs/>
                <w:color w:val="5F2861"/>
              </w:rPr>
              <w:t>ARB</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2479520" w14:textId="77777777" w:rsidR="0026123B" w:rsidRDefault="00000000">
            <w:r>
              <w:t>Architecture Review Board</w:t>
            </w:r>
          </w:p>
        </w:tc>
      </w:tr>
      <w:tr w:rsidR="0026123B" w14:paraId="5A1668AE"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AD93053" w14:textId="77777777" w:rsidR="0026123B" w:rsidRDefault="00000000">
            <w:r>
              <w:rPr>
                <w:b/>
                <w:bCs/>
                <w:color w:val="5F2861"/>
              </w:rPr>
              <w:t>CIDR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1F8AA3" w14:textId="77777777" w:rsidR="0026123B" w:rsidRDefault="00000000">
            <w:r>
              <w:t>Classless Inter-Domain Routing — IP address range notation</w:t>
            </w:r>
          </w:p>
        </w:tc>
      </w:tr>
      <w:tr w:rsidR="0026123B" w14:paraId="48BCA7DC"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BAB068" w14:textId="77777777" w:rsidR="0026123B" w:rsidRDefault="00000000">
            <w:r>
              <w:rPr>
                <w:b/>
                <w:bCs/>
                <w:color w:val="5F2861"/>
              </w:rPr>
              <w:t>CMK</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0E4D6A" w14:textId="77777777" w:rsidR="0026123B" w:rsidRDefault="00000000">
            <w:r>
              <w:t>Customer Managed Key</w:t>
            </w:r>
          </w:p>
        </w:tc>
      </w:tr>
      <w:tr w:rsidR="0026123B" w14:paraId="023CE9D8"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8808049" w14:textId="77777777" w:rsidR="0026123B" w:rsidRDefault="00000000">
            <w:r>
              <w:rPr>
                <w:b/>
                <w:bCs/>
                <w:color w:val="5F2861"/>
              </w:rPr>
              <w:t>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C6306F" w14:textId="77777777" w:rsidR="0026123B" w:rsidRDefault="00000000">
            <w:r>
              <w:t>Disaster Recovery</w:t>
            </w:r>
          </w:p>
        </w:tc>
      </w:tr>
      <w:tr w:rsidR="0026123B" w14:paraId="323F093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E3BCF0" w14:textId="77777777" w:rsidR="0026123B" w:rsidRDefault="00000000">
            <w:r>
              <w:rPr>
                <w:b/>
                <w:bCs/>
                <w:color w:val="5F2861"/>
              </w:rPr>
              <w:t>HLD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D4293E" w14:textId="77777777" w:rsidR="0026123B" w:rsidRDefault="00000000">
            <w:r>
              <w:t>High Level Design</w:t>
            </w:r>
          </w:p>
        </w:tc>
      </w:tr>
      <w:tr w:rsidR="0026123B" w14:paraId="1DC77203"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75146B7" w14:textId="77777777" w:rsidR="0026123B" w:rsidRDefault="00000000">
            <w:r>
              <w:rPr>
                <w:b/>
                <w:bCs/>
                <w:color w:val="5F2861"/>
              </w:rPr>
              <w:t>IAM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12BC1D" w14:textId="77777777" w:rsidR="0026123B" w:rsidRDefault="00000000">
            <w:r>
              <w:t>Identity and Access Management</w:t>
            </w:r>
          </w:p>
        </w:tc>
      </w:tr>
      <w:tr w:rsidR="0026123B" w14:paraId="4EBE0205"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6DAFE4" w14:textId="77777777" w:rsidR="0026123B" w:rsidRDefault="00000000">
            <w:r>
              <w:rPr>
                <w:b/>
                <w:bCs/>
                <w:color w:val="5F2861"/>
              </w:rPr>
              <w:t>IaC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601664B" w14:textId="77777777" w:rsidR="0026123B" w:rsidRDefault="00000000">
            <w:r>
              <w:t>Infrastructure as Code</w:t>
            </w:r>
          </w:p>
        </w:tc>
      </w:tr>
      <w:tr w:rsidR="0026123B" w14:paraId="7E7C8622"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A604B30" w14:textId="77777777" w:rsidR="0026123B" w:rsidRDefault="00000000">
            <w:r>
              <w:rPr>
                <w:b/>
                <w:bCs/>
                <w:color w:val="5F2861"/>
              </w:rPr>
              <w:t>LLD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315452" w14:textId="77777777" w:rsidR="0026123B" w:rsidRDefault="00000000">
            <w:r>
              <w:t>Low Level Design</w:t>
            </w:r>
          </w:p>
        </w:tc>
      </w:tr>
      <w:tr w:rsidR="0026123B" w14:paraId="25081EFB"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32B6F9" w14:textId="77777777" w:rsidR="0026123B" w:rsidRDefault="00000000">
            <w:r>
              <w:rPr>
                <w:b/>
                <w:bCs/>
                <w:color w:val="5F2861"/>
              </w:rPr>
              <w:t>MMK</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6A2223B" w14:textId="77777777" w:rsidR="0026123B" w:rsidRDefault="00000000">
            <w:r>
              <w:t>Microsoft Managed Key</w:t>
            </w:r>
          </w:p>
        </w:tc>
      </w:tr>
      <w:tr w:rsidR="0026123B" w14:paraId="4E3C894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3994C17" w14:textId="77777777" w:rsidR="0026123B" w:rsidRDefault="00000000">
            <w:r>
              <w:rPr>
                <w:b/>
                <w:bCs/>
                <w:color w:val="5F2861"/>
              </w:rPr>
              <w:t>NSG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08DE14" w14:textId="77777777" w:rsidR="0026123B" w:rsidRDefault="00000000">
            <w:r>
              <w:t>Network Security Group</w:t>
            </w:r>
          </w:p>
        </w:tc>
      </w:tr>
      <w:tr w:rsidR="0026123B" w14:paraId="56BAD49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6BEEF9" w14:textId="77777777" w:rsidR="0026123B" w:rsidRDefault="00000000">
            <w:r>
              <w:rPr>
                <w:b/>
                <w:bCs/>
                <w:color w:val="5F2861"/>
              </w:rPr>
              <w:t>PITR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BB6913" w14:textId="77777777" w:rsidR="0026123B" w:rsidRDefault="00000000">
            <w:r>
              <w:t>Point-in-Time Restore</w:t>
            </w:r>
          </w:p>
        </w:tc>
      </w:tr>
      <w:tr w:rsidR="0026123B" w14:paraId="2F74B9CC"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87AAB20" w14:textId="77777777" w:rsidR="0026123B" w:rsidRDefault="00000000">
            <w:r>
              <w:rPr>
                <w:b/>
                <w:bCs/>
                <w:color w:val="5F2861"/>
              </w:rPr>
              <w:t>PIM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03D7A5" w14:textId="77777777" w:rsidR="0026123B" w:rsidRDefault="00000000">
            <w:r>
              <w:t>Privileged Identity Management</w:t>
            </w:r>
          </w:p>
        </w:tc>
      </w:tr>
      <w:tr w:rsidR="0026123B" w14:paraId="1C37C719"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C088D78" w14:textId="77777777" w:rsidR="0026123B" w:rsidRDefault="00000000">
            <w:r>
              <w:rPr>
                <w:b/>
                <w:bCs/>
                <w:color w:val="5F2861"/>
              </w:rPr>
              <w:t>RPO</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F27FD93" w14:textId="77777777" w:rsidR="0026123B" w:rsidRDefault="00000000">
            <w:r>
              <w:t>Recovery Point Objective</w:t>
            </w:r>
          </w:p>
        </w:tc>
      </w:tr>
      <w:tr w:rsidR="0026123B" w14:paraId="07D9764C"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2DDC3A1" w14:textId="77777777" w:rsidR="0026123B" w:rsidRDefault="00000000">
            <w:r>
              <w:rPr>
                <w:b/>
                <w:bCs/>
                <w:color w:val="5F2861"/>
              </w:rPr>
              <w:t>RTO</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A6BE26" w14:textId="77777777" w:rsidR="0026123B" w:rsidRDefault="00000000">
            <w:r>
              <w:t>Recovery Time Objective</w:t>
            </w:r>
          </w:p>
        </w:tc>
      </w:tr>
      <w:tr w:rsidR="0026123B" w14:paraId="0A66A1D1"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9C07D1" w14:textId="77777777" w:rsidR="0026123B" w:rsidRDefault="00000000">
            <w:r>
              <w:rPr>
                <w:b/>
                <w:bCs/>
                <w:color w:val="5F2861"/>
              </w:rPr>
              <w:lastRenderedPageBreak/>
              <w:t>SIEM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E4BE55" w14:textId="77777777" w:rsidR="0026123B" w:rsidRDefault="00000000">
            <w:r>
              <w:t>Security Information and Event Management</w:t>
            </w:r>
          </w:p>
        </w:tc>
      </w:tr>
      <w:tr w:rsidR="0026123B" w14:paraId="608B58FB"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E5A87B9" w14:textId="77777777" w:rsidR="0026123B" w:rsidRDefault="00000000">
            <w:r>
              <w:rPr>
                <w:b/>
                <w:bCs/>
                <w:color w:val="5F2861"/>
              </w:rPr>
              <w:t>SKU</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1591E9" w14:textId="77777777" w:rsidR="0026123B" w:rsidRDefault="00000000">
            <w:r>
              <w:t>Stock Keeping Unit (Azure resource tier/size)</w:t>
            </w:r>
          </w:p>
        </w:tc>
      </w:tr>
      <w:tr w:rsidR="0026123B" w14:paraId="4C48E0B8"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E17E02" w14:textId="77777777" w:rsidR="0026123B" w:rsidRDefault="00000000">
            <w:r>
              <w:rPr>
                <w:b/>
                <w:bCs/>
                <w:color w:val="5F2861"/>
              </w:rPr>
              <w:t>WAF</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ABF0FC" w14:textId="77777777" w:rsidR="0026123B" w:rsidRDefault="00000000">
            <w:r>
              <w:t>Web Application Firewall / Well-Architected Framework (context-dependent)</w:t>
            </w:r>
          </w:p>
        </w:tc>
      </w:tr>
      <w:tr w:rsidR="0026123B" w14:paraId="73906AD8"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2E1BF46" w14:textId="77777777" w:rsidR="0026123B" w:rsidRDefault="00000000">
            <w:r>
              <w:rPr>
                <w:b/>
                <w:bCs/>
                <w:color w:val="5F2861"/>
              </w:rPr>
              <w:t>ZRS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739E65" w14:textId="77777777" w:rsidR="0026123B" w:rsidRDefault="00000000">
            <w:r>
              <w:t>Zone-Redundant Storage</w:t>
            </w:r>
          </w:p>
        </w:tc>
      </w:tr>
    </w:tbl>
    <w:p w14:paraId="065FDEBA" w14:textId="77777777" w:rsidR="0026123B" w:rsidRDefault="0026123B">
      <w:pPr>
        <w:spacing w:before="120"/>
      </w:pPr>
    </w:p>
    <w:p w14:paraId="26F03B98" w14:textId="77777777" w:rsidR="0026123B" w:rsidRDefault="00000000">
      <w:pPr>
        <w:pStyle w:val="Heading1"/>
      </w:pPr>
      <w:bookmarkStart w:id="52" w:name="_Toc235607363"/>
      <w:r>
        <w:t>Appendix C – Reference Architecture Links</w:t>
      </w:r>
      <w:bookmarkEnd w:id="52"/>
    </w:p>
    <w:p w14:paraId="692B0EA2" w14:textId="77777777" w:rsidR="0026123B" w:rsidRDefault="00000000">
      <w:pPr>
        <w:pStyle w:val="ListParagraph"/>
        <w:numPr>
          <w:ilvl w:val="0"/>
          <w:numId w:val="2"/>
        </w:numPr>
        <w:spacing w:before="40" w:after="40"/>
      </w:pPr>
      <w:r>
        <w:t>Azure Architecture Center: https://learn.microsoft.com/en-us/azure/architecture/</w:t>
      </w:r>
    </w:p>
    <w:p w14:paraId="33DD4394" w14:textId="77777777" w:rsidR="0026123B" w:rsidRDefault="00000000">
      <w:pPr>
        <w:pStyle w:val="ListParagraph"/>
        <w:numPr>
          <w:ilvl w:val="0"/>
          <w:numId w:val="2"/>
        </w:numPr>
        <w:spacing w:before="40" w:after="40"/>
      </w:pPr>
      <w:r>
        <w:t>Azure Well-Architected Framework: https://learn.microsoft.com/en-us/azure/well-architected/</w:t>
      </w:r>
    </w:p>
    <w:p w14:paraId="4A765FBA" w14:textId="77777777" w:rsidR="0026123B" w:rsidRDefault="00000000">
      <w:pPr>
        <w:pStyle w:val="ListParagraph"/>
        <w:numPr>
          <w:ilvl w:val="0"/>
          <w:numId w:val="2"/>
        </w:numPr>
        <w:spacing w:before="40" w:after="40"/>
      </w:pPr>
      <w:r>
        <w:t>Azure Security Benchmark: https://learn.microsoft.com/en-us/security/benchmark/azure/</w:t>
      </w:r>
    </w:p>
    <w:p w14:paraId="3A43500B" w14:textId="77777777" w:rsidR="0026123B" w:rsidRDefault="00000000">
      <w:pPr>
        <w:pStyle w:val="ListParagraph"/>
        <w:numPr>
          <w:ilvl w:val="0"/>
          <w:numId w:val="2"/>
        </w:numPr>
        <w:spacing w:before="40" w:after="40"/>
      </w:pPr>
      <w:r>
        <w:t>Azure Landing Zones: https://learn.microsoft.com/en-us/azure/cloud-adoption-framework/ready/landing-zone/</w:t>
      </w:r>
    </w:p>
    <w:p w14:paraId="436277EF" w14:textId="77777777" w:rsidR="0026123B" w:rsidRDefault="00000000">
      <w:pPr>
        <w:pStyle w:val="ListParagraph"/>
        <w:numPr>
          <w:ilvl w:val="0"/>
          <w:numId w:val="2"/>
        </w:numPr>
        <w:spacing w:before="40" w:after="40"/>
      </w:pPr>
      <w:r>
        <w:t>Azure Pricing Calculator: https://azure.microsoft.com/en-gb/pricing/calculator/</w:t>
      </w:r>
    </w:p>
    <w:p w14:paraId="339FDFAC" w14:textId="77777777" w:rsidR="0026123B" w:rsidRDefault="00000000">
      <w:pPr>
        <w:pStyle w:val="ListParagraph"/>
        <w:numPr>
          <w:ilvl w:val="0"/>
          <w:numId w:val="2"/>
        </w:numPr>
        <w:spacing w:before="40" w:after="40"/>
      </w:pPr>
      <w:r>
        <w:t>Microsoft Entra ID Documentation: https://learn.microsoft.com/en-us/entra/identity/</w:t>
      </w:r>
    </w:p>
    <w:sectPr w:rsidR="0026123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0F6E5" w14:textId="77777777" w:rsidR="00B36094" w:rsidRDefault="00B36094">
      <w:r>
        <w:separator/>
      </w:r>
    </w:p>
  </w:endnote>
  <w:endnote w:type="continuationSeparator" w:id="0">
    <w:p w14:paraId="15FB5BE0" w14:textId="77777777" w:rsidR="00B36094" w:rsidRDefault="00B36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26198" w14:textId="77777777" w:rsidR="0026123B" w:rsidRDefault="00000000">
    <w:pPr>
      <w:pBdr>
        <w:top w:val="single" w:sz="6" w:space="2" w:color="5F2861"/>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[Organisation Name]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3E69E" w14:textId="77777777" w:rsidR="00B36094" w:rsidRDefault="00B36094">
      <w:r>
        <w:separator/>
      </w:r>
    </w:p>
  </w:footnote>
  <w:footnote w:type="continuationSeparator" w:id="0">
    <w:p w14:paraId="0F3CFC74" w14:textId="77777777" w:rsidR="00B36094" w:rsidRDefault="00B36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5ADE" w14:textId="77777777" w:rsidR="0026123B" w:rsidRDefault="00000000">
    <w:pPr>
      <w:pBdr>
        <w:bottom w:val="single" w:sz="6" w:space="2" w:color="5F2861"/>
      </w:pBdr>
      <w:tabs>
        <w:tab w:val="right" w:pos="6900"/>
      </w:tabs>
      <w:spacing w:after="120"/>
    </w:pPr>
    <w:r>
      <w:rPr>
        <w:noProof/>
      </w:rPr>
      <w:drawing>
        <wp:anchor distT="0" distB="0" distL="114300" distR="114300" simplePos="0" relativeHeight="251658240" behindDoc="0" locked="0" layoutInCell="1" allowOverlap="1" wp14:anchorId="2DE4CD7D" wp14:editId="3DABFDB1">
          <wp:simplePos x="0" y="0"/>
          <wp:positionH relativeFrom="margin">
            <wp:align>right</wp:align>
          </wp:positionH>
          <wp:positionV relativeFrom="page">
            <wp:posOffset>274320</wp:posOffset>
          </wp:positionV>
          <wp:extent cx="1000125" cy="336550"/>
          <wp:effectExtent l="0" t="0" r="0" b="0"/>
          <wp:wrapNone/>
          <wp:docPr id="101" name="CQC Logo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Pr>
        <w:b/>
        <w:bCs/>
        <w:color w:val="7030A0"/>
        <w:sz w:val="18"/>
        <w:szCs w:val="18"/>
      </w:rPr>
      <w:t>HIGH LEVEL DESIGN — Cloud Solution Architecture</w:t>
    </w:r>
    <w:r>
      <w:rPr>
        <w:sz w:val="18"/>
        <w:szCs w:val="18"/>
      </w:rPr>
      <w:tab/>
      <w:t xml:space="preserve">[Project </w:t>
    </w:r>
    <w:proofErr w:type="gramStart"/>
    <w:r>
      <w:rPr>
        <w:sz w:val="18"/>
        <w:szCs w:val="18"/>
      </w:rPr>
      <w:t>Name]  |</w:t>
    </w:r>
    <w:proofErr w:type="gramEnd"/>
    <w:r>
      <w:rPr>
        <w:sz w:val="18"/>
        <w:szCs w:val="18"/>
      </w:rP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1"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num w:numId="1" w16cid:durableId="2113544738">
    <w:abstractNumId w:val="0"/>
    <w:lvlOverride w:ilvl="0">
      <w:startOverride w:val="1"/>
    </w:lvlOverride>
  </w:num>
  <w:num w:numId="2" w16cid:durableId="945308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26123B"/>
    <w:rsid w:val="006E1206"/>
    <w:rsid w:val="008F5247"/>
    <w:rsid w:val="00B36094"/>
    <w:rsid w:val="00CB7EF9"/>
    <w:rsid w:val="00ED42C8"/>
    <w:rsid w:val="00F67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79349"/>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5F2861"/>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5F2861"/>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5F28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E1206"/>
    <w:pPr>
      <w:spacing w:after="100"/>
    </w:pPr>
  </w:style>
  <w:style w:type="paragraph" w:styleId="TOC2">
    <w:name w:val="toc 2"/>
    <w:basedOn w:val="Normal"/>
    <w:next w:val="Normal"/>
    <w:autoRedefine/>
    <w:uiPriority w:val="39"/>
    <w:unhideWhenUsed/>
    <w:rsid w:val="006E120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4689</Words>
  <Characters>26730</Characters>
  <Application>Microsoft Office Word</Application>
  <DocSecurity>0</DocSecurity>
  <Lines>222</Lines>
  <Paragraphs>62</Paragraphs>
  <ScaleCrop>false</ScaleCrop>
  <Company/>
  <LinksUpToDate>false</LinksUpToDate>
  <CharactersWithSpaces>31357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Garner</cp:lastModifiedBy>
  <cp:revision>3</cp:revision>
  <dcterms:created xsi:type="dcterms:W3CDTF">2026-05-18T07:44:00Z</dcterms:created>
  <dcterms:modified xsi:type="dcterms:W3CDTF">2026-07-22T09:08:00Z</dcterms:modified>
</cp:coreProperties>
</file>