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1907" w14:textId="77777777" w:rsidR="003332A4" w:rsidRDefault="00000000">
      <w:pPr>
        <w:spacing w:after="133"/>
      </w:pPr>
      <w:r>
        <w:rPr>
          <w:rFonts w:ascii="Segoe UI" w:eastAsia="Segoe UI" w:hAnsi="Segoe UI" w:cs="Segoe UI"/>
          <w:sz w:val="24"/>
        </w:rPr>
        <w:t xml:space="preserve"> </w:t>
      </w:r>
    </w:p>
    <w:p w14:paraId="30410E91" w14:textId="77777777" w:rsidR="003332A4" w:rsidRDefault="00000000">
      <w:pPr>
        <w:spacing w:after="0"/>
        <w:ind w:left="720"/>
      </w:pPr>
      <w:r>
        <w:rPr>
          <w:rFonts w:ascii="Segoe UI" w:eastAsia="Segoe UI" w:hAnsi="Segoe UI" w:cs="Segoe UI"/>
          <w:sz w:val="24"/>
        </w:rPr>
        <w:t xml:space="preserve"> </w:t>
      </w:r>
    </w:p>
    <w:p w14:paraId="4AD88F2A" w14:textId="77777777" w:rsidR="003332A4" w:rsidRDefault="00000000">
      <w:pPr>
        <w:spacing w:after="0"/>
        <w:ind w:left="758" w:right="-6521" w:hanging="10"/>
      </w:pPr>
      <w:r>
        <w:rPr>
          <w:rFonts w:ascii="Segoe UI" w:eastAsia="Segoe UI" w:hAnsi="Segoe UI" w:cs="Segoe UI"/>
          <w:sz w:val="28"/>
        </w:rPr>
        <w:t xml:space="preserve">s </w:t>
      </w:r>
    </w:p>
    <w:p w14:paraId="70F92AD4" w14:textId="77777777" w:rsidR="003332A4" w:rsidRDefault="00000000">
      <w:pPr>
        <w:spacing w:after="134"/>
      </w:pPr>
      <w:r>
        <w:rPr>
          <w:rFonts w:ascii="Segoe UI" w:eastAsia="Segoe UI" w:hAnsi="Segoe UI" w:cs="Segoe UI"/>
          <w:sz w:val="24"/>
        </w:rPr>
        <w:t xml:space="preserve"> </w:t>
      </w:r>
    </w:p>
    <w:p w14:paraId="21ECE86D" w14:textId="77777777" w:rsidR="003332A4" w:rsidRDefault="00000000">
      <w:pPr>
        <w:spacing w:after="133"/>
      </w:pPr>
      <w:r>
        <w:rPr>
          <w:rFonts w:ascii="Segoe UI" w:eastAsia="Segoe UI" w:hAnsi="Segoe UI" w:cs="Segoe UI"/>
          <w:sz w:val="24"/>
        </w:rPr>
        <w:t xml:space="preserve"> </w:t>
      </w:r>
    </w:p>
    <w:p w14:paraId="189D562C" w14:textId="77777777" w:rsidR="003332A4" w:rsidRDefault="00000000">
      <w:pPr>
        <w:spacing w:after="309"/>
      </w:pPr>
      <w:r>
        <w:rPr>
          <w:rFonts w:ascii="Segoe UI" w:eastAsia="Segoe UI" w:hAnsi="Segoe UI" w:cs="Segoe UI"/>
          <w:sz w:val="24"/>
        </w:rPr>
        <w:t xml:space="preserve"> </w:t>
      </w:r>
    </w:p>
    <w:p w14:paraId="66FF8EC7" w14:textId="77777777" w:rsidR="003332A4" w:rsidRDefault="00000000">
      <w:pPr>
        <w:spacing w:after="0"/>
        <w:ind w:left="-5" w:right="-6521" w:hanging="10"/>
      </w:pPr>
      <w:r>
        <w:rPr>
          <w:rFonts w:ascii="Segoe UI" w:eastAsia="Segoe UI" w:hAnsi="Segoe UI" w:cs="Segoe UI"/>
          <w:sz w:val="37"/>
          <w:vertAlign w:val="superscript"/>
        </w:rPr>
        <w:t xml:space="preserve"> </w:t>
      </w:r>
      <w:r>
        <w:rPr>
          <w:rFonts w:ascii="Segoe UI" w:eastAsia="Segoe UI" w:hAnsi="Segoe UI" w:cs="Segoe UI"/>
          <w:sz w:val="28"/>
        </w:rPr>
        <w:t xml:space="preserve">Hitachi Solutions Europe </w:t>
      </w:r>
    </w:p>
    <w:p w14:paraId="75155C5B" w14:textId="77777777" w:rsidR="003332A4" w:rsidRDefault="00000000">
      <w:pPr>
        <w:spacing w:after="301"/>
      </w:pPr>
      <w:r>
        <w:rPr>
          <w:rFonts w:ascii="Segoe UI" w:eastAsia="Segoe UI" w:hAnsi="Segoe UI" w:cs="Segoe UI"/>
          <w:sz w:val="24"/>
        </w:rPr>
        <w:t xml:space="preserve"> </w:t>
      </w:r>
    </w:p>
    <w:p w14:paraId="4F84F6C2" w14:textId="77777777" w:rsidR="003332A4" w:rsidRDefault="00000000">
      <w:pPr>
        <w:spacing w:after="0"/>
        <w:ind w:left="-5" w:right="-4638" w:hanging="10"/>
      </w:pPr>
      <w:r>
        <w:rPr>
          <w:rFonts w:ascii="Segoe UI" w:eastAsia="Segoe UI" w:hAnsi="Segoe UI" w:cs="Segoe UI"/>
          <w:sz w:val="37"/>
          <w:vertAlign w:val="superscript"/>
        </w:rPr>
        <w:t xml:space="preserve"> </w:t>
      </w:r>
      <w:r>
        <w:rPr>
          <w:rFonts w:ascii="Segoe UI" w:eastAsia="Segoe UI" w:hAnsi="Segoe UI" w:cs="Segoe UI"/>
          <w:b/>
          <w:sz w:val="80"/>
        </w:rPr>
        <w:t xml:space="preserve">Cloud Health </w:t>
      </w:r>
    </w:p>
    <w:p w14:paraId="3AFB594D" w14:textId="77777777" w:rsidR="003332A4" w:rsidRDefault="00000000">
      <w:pPr>
        <w:spacing w:after="452"/>
      </w:pPr>
      <w:r>
        <w:rPr>
          <w:rFonts w:ascii="Segoe UI" w:eastAsia="Segoe UI" w:hAnsi="Segoe UI" w:cs="Segoe UI"/>
          <w:sz w:val="24"/>
        </w:rPr>
        <w:t xml:space="preserve"> </w:t>
      </w:r>
    </w:p>
    <w:p w14:paraId="579DBD3B" w14:textId="77777777" w:rsidR="003332A4" w:rsidRDefault="00000000">
      <w:pPr>
        <w:spacing w:after="0"/>
        <w:ind w:left="-5" w:right="-4638" w:hanging="10"/>
      </w:pPr>
      <w:r>
        <w:rPr>
          <w:rFonts w:ascii="Segoe UI" w:eastAsia="Segoe UI" w:hAnsi="Segoe UI" w:cs="Segoe UI"/>
          <w:sz w:val="37"/>
          <w:vertAlign w:val="superscript"/>
        </w:rPr>
        <w:t xml:space="preserve"> </w:t>
      </w:r>
      <w:r>
        <w:rPr>
          <w:rFonts w:ascii="Segoe UI" w:eastAsia="Segoe UI" w:hAnsi="Segoe UI" w:cs="Segoe UI"/>
          <w:b/>
          <w:sz w:val="80"/>
        </w:rPr>
        <w:t xml:space="preserve">Check </w:t>
      </w:r>
    </w:p>
    <w:p w14:paraId="59716D9A" w14:textId="77777777" w:rsidR="003332A4" w:rsidRDefault="00000000">
      <w:pPr>
        <w:spacing w:after="130"/>
      </w:pPr>
      <w:r>
        <w:rPr>
          <w:rFonts w:ascii="Segoe UI" w:eastAsia="Segoe UI" w:hAnsi="Segoe UI" w:cs="Segoe UI"/>
          <w:sz w:val="24"/>
        </w:rPr>
        <w:t xml:space="preserve"> </w:t>
      </w:r>
    </w:p>
    <w:p w14:paraId="6F869FBC" w14:textId="77777777" w:rsidR="003332A4" w:rsidRDefault="00000000">
      <w:pPr>
        <w:spacing w:after="133"/>
      </w:pPr>
      <w:r>
        <w:rPr>
          <w:rFonts w:ascii="Segoe UI" w:eastAsia="Segoe UI" w:hAnsi="Segoe UI" w:cs="Segoe UI"/>
          <w:sz w:val="24"/>
        </w:rPr>
        <w:t xml:space="preserve"> </w:t>
      </w:r>
    </w:p>
    <w:p w14:paraId="1AAAD3A1" w14:textId="77777777" w:rsidR="003332A4" w:rsidRDefault="00000000">
      <w:pPr>
        <w:spacing w:after="134"/>
      </w:pPr>
      <w:r>
        <w:rPr>
          <w:rFonts w:ascii="Segoe UI" w:eastAsia="Segoe UI" w:hAnsi="Segoe UI" w:cs="Segoe UI"/>
          <w:sz w:val="24"/>
        </w:rPr>
        <w:t xml:space="preserve"> </w:t>
      </w:r>
    </w:p>
    <w:p w14:paraId="2685835C" w14:textId="77777777" w:rsidR="003332A4" w:rsidRDefault="00000000">
      <w:pPr>
        <w:spacing w:after="133"/>
      </w:pPr>
      <w:r>
        <w:rPr>
          <w:rFonts w:ascii="Segoe UI" w:eastAsia="Segoe UI" w:hAnsi="Segoe UI" w:cs="Segoe UI"/>
          <w:sz w:val="24"/>
        </w:rPr>
        <w:t xml:space="preserve"> </w:t>
      </w:r>
    </w:p>
    <w:p w14:paraId="6B0D18EA" w14:textId="77777777" w:rsidR="003332A4" w:rsidRDefault="00000000">
      <w:pPr>
        <w:spacing w:after="133"/>
      </w:pPr>
      <w:r>
        <w:rPr>
          <w:noProof/>
        </w:rPr>
        <mc:AlternateContent>
          <mc:Choice Requires="wpg">
            <w:drawing>
              <wp:anchor distT="0" distB="0" distL="114300" distR="114300" simplePos="0" relativeHeight="251658240" behindDoc="0" locked="0" layoutInCell="1" allowOverlap="1" wp14:anchorId="2DE23200" wp14:editId="59A4E677">
                <wp:simplePos x="0" y="0"/>
                <wp:positionH relativeFrom="page">
                  <wp:posOffset>542925</wp:posOffset>
                </wp:positionH>
                <wp:positionV relativeFrom="page">
                  <wp:posOffset>471170</wp:posOffset>
                </wp:positionV>
                <wp:extent cx="1654937" cy="193040"/>
                <wp:effectExtent l="0" t="0" r="0" b="0"/>
                <wp:wrapTopAndBottom/>
                <wp:docPr id="227552" name="Group 227552"/>
                <wp:cNvGraphicFramePr/>
                <a:graphic xmlns:a="http://schemas.openxmlformats.org/drawingml/2006/main">
                  <a:graphicData uri="http://schemas.microsoft.com/office/word/2010/wordprocessingGroup">
                    <wpg:wgp>
                      <wpg:cNvGrpSpPr/>
                      <wpg:grpSpPr>
                        <a:xfrm>
                          <a:off x="0" y="0"/>
                          <a:ext cx="1654937" cy="193040"/>
                          <a:chOff x="0" y="0"/>
                          <a:chExt cx="1654937" cy="193040"/>
                        </a:xfrm>
                      </wpg:grpSpPr>
                      <pic:pic xmlns:pic="http://schemas.openxmlformats.org/drawingml/2006/picture">
                        <pic:nvPicPr>
                          <pic:cNvPr id="7" name="Picture 7"/>
                          <pic:cNvPicPr/>
                        </pic:nvPicPr>
                        <pic:blipFill>
                          <a:blip r:embed="rId7"/>
                          <a:stretch>
                            <a:fillRect/>
                          </a:stretch>
                        </pic:blipFill>
                        <pic:spPr>
                          <a:xfrm>
                            <a:off x="0" y="0"/>
                            <a:ext cx="1654937" cy="193040"/>
                          </a:xfrm>
                          <a:prstGeom prst="rect">
                            <a:avLst/>
                          </a:prstGeom>
                        </pic:spPr>
                      </pic:pic>
                      <wps:wsp>
                        <wps:cNvPr id="8" name="Rectangle 8"/>
                        <wps:cNvSpPr/>
                        <wps:spPr>
                          <a:xfrm>
                            <a:off x="11113" y="32558"/>
                            <a:ext cx="55538" cy="198436"/>
                          </a:xfrm>
                          <a:prstGeom prst="rect">
                            <a:avLst/>
                          </a:prstGeom>
                          <a:ln>
                            <a:noFill/>
                          </a:ln>
                        </wps:spPr>
                        <wps:txbx>
                          <w:txbxContent>
                            <w:p w14:paraId="232727AC"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g:wgp>
                  </a:graphicData>
                </a:graphic>
              </wp:anchor>
            </w:drawing>
          </mc:Choice>
          <mc:Fallback>
            <w:pict>
              <v:group w14:anchorId="2DE23200" id="Group 227552" o:spid="_x0000_s1026" style="position:absolute;margin-left:42.75pt;margin-top:37.1pt;width:130.3pt;height:15.2pt;z-index:251658240;mso-position-horizontal-relative:page;mso-position-vertical-relative:page" coordsize="16549,1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6549;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">
                  <v:imagedata r:id="rId8" o:title=""/>
                </v:shape>
                <v:rect id="Rectangle 8" o:spid="_x0000_s1028" style="position:absolute;left:111;top:325;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32727AC" w14:textId="77777777" w:rsidR="003332A4" w:rsidRDefault="00000000">
                        <w:r>
                          <w:rPr>
                            <w:rFonts w:ascii="Segoe UI" w:eastAsia="Segoe UI" w:hAnsi="Segoe UI" w:cs="Segoe UI"/>
                            <w:sz w:val="24"/>
                          </w:rPr>
                          <w:t xml:space="preserve"> </w:t>
                        </w:r>
                      </w:p>
                    </w:txbxContent>
                  </v:textbox>
                </v:rect>
                <w10:wrap type="topAndBottom" anchorx="page" anchory="page"/>
              </v:group>
            </w:pict>
          </mc:Fallback>
        </mc:AlternateContent>
      </w:r>
      <w:r>
        <w:rPr>
          <w:noProof/>
        </w:rPr>
        <w:drawing>
          <wp:anchor distT="0" distB="0" distL="114300" distR="114300" simplePos="0" relativeHeight="251659264" behindDoc="0" locked="0" layoutInCell="1" allowOverlap="0" wp14:anchorId="262A537A" wp14:editId="40D1268B">
            <wp:simplePos x="0" y="0"/>
            <wp:positionH relativeFrom="page">
              <wp:posOffset>6219318</wp:posOffset>
            </wp:positionH>
            <wp:positionV relativeFrom="page">
              <wp:posOffset>0</wp:posOffset>
            </wp:positionV>
            <wp:extent cx="1325880" cy="10664952"/>
            <wp:effectExtent l="0" t="0" r="0" b="0"/>
            <wp:wrapSquare wrapText="bothSides"/>
            <wp:docPr id="291193" name="Picture 291193"/>
            <wp:cNvGraphicFramePr/>
            <a:graphic xmlns:a="http://schemas.openxmlformats.org/drawingml/2006/main">
              <a:graphicData uri="http://schemas.openxmlformats.org/drawingml/2006/picture">
                <pic:pic xmlns:pic="http://schemas.openxmlformats.org/drawingml/2006/picture">
                  <pic:nvPicPr>
                    <pic:cNvPr id="291193" name="Picture 291193"/>
                    <pic:cNvPicPr/>
                  </pic:nvPicPr>
                  <pic:blipFill>
                    <a:blip r:embed="rId9"/>
                    <a:stretch>
                      <a:fillRect/>
                    </a:stretch>
                  </pic:blipFill>
                  <pic:spPr>
                    <a:xfrm>
                      <a:off x="0" y="0"/>
                      <a:ext cx="1325880" cy="10664952"/>
                    </a:xfrm>
                    <a:prstGeom prst="rect">
                      <a:avLst/>
                    </a:prstGeom>
                  </pic:spPr>
                </pic:pic>
              </a:graphicData>
            </a:graphic>
          </wp:anchor>
        </w:drawing>
      </w:r>
      <w:r>
        <w:rPr>
          <w:rFonts w:ascii="Segoe UI" w:eastAsia="Segoe UI" w:hAnsi="Segoe UI" w:cs="Segoe UI"/>
          <w:sz w:val="24"/>
        </w:rPr>
        <w:t xml:space="preserve"> </w:t>
      </w:r>
    </w:p>
    <w:p w14:paraId="7081C78F" w14:textId="77777777" w:rsidR="003332A4" w:rsidRDefault="00000000">
      <w:pPr>
        <w:spacing w:after="129"/>
      </w:pPr>
      <w:r>
        <w:rPr>
          <w:rFonts w:ascii="Segoe UI" w:eastAsia="Segoe UI" w:hAnsi="Segoe UI" w:cs="Segoe UI"/>
          <w:sz w:val="24"/>
        </w:rPr>
        <w:t xml:space="preserve"> </w:t>
      </w:r>
    </w:p>
    <w:p w14:paraId="3DD1B136" w14:textId="77777777" w:rsidR="003332A4" w:rsidRDefault="00000000">
      <w:pPr>
        <w:spacing w:after="0"/>
      </w:pPr>
      <w:r>
        <w:rPr>
          <w:rFonts w:ascii="Segoe UI" w:eastAsia="Segoe UI" w:hAnsi="Segoe UI" w:cs="Segoe UI"/>
          <w:sz w:val="24"/>
        </w:rPr>
        <w:t xml:space="preserve"> </w:t>
      </w:r>
    </w:p>
    <w:p w14:paraId="30882CA0" w14:textId="77777777" w:rsidR="003332A4" w:rsidRDefault="00000000">
      <w:pPr>
        <w:spacing w:after="2825"/>
      </w:pPr>
      <w:r>
        <w:rPr>
          <w:noProof/>
        </w:rPr>
        <mc:AlternateContent>
          <mc:Choice Requires="wpg">
            <w:drawing>
              <wp:inline distT="0" distB="0" distL="0" distR="0" wp14:anchorId="32C07751" wp14:editId="1CAE2995">
                <wp:extent cx="3129597" cy="1416050"/>
                <wp:effectExtent l="0" t="0" r="0" b="0"/>
                <wp:docPr id="227554" name="Group 227554"/>
                <wp:cNvGraphicFramePr/>
                <a:graphic xmlns:a="http://schemas.openxmlformats.org/drawingml/2006/main">
                  <a:graphicData uri="http://schemas.microsoft.com/office/word/2010/wordprocessingGroup">
                    <wpg:wgp>
                      <wpg:cNvGrpSpPr/>
                      <wpg:grpSpPr>
                        <a:xfrm>
                          <a:off x="0" y="0"/>
                          <a:ext cx="3129597" cy="1416050"/>
                          <a:chOff x="0" y="0"/>
                          <a:chExt cx="3129597" cy="1416050"/>
                        </a:xfrm>
                      </wpg:grpSpPr>
                      <wps:wsp>
                        <wps:cNvPr id="32" name="Rectangle 32"/>
                        <wps:cNvSpPr/>
                        <wps:spPr>
                          <a:xfrm>
                            <a:off x="0" y="181530"/>
                            <a:ext cx="55538" cy="198436"/>
                          </a:xfrm>
                          <a:prstGeom prst="rect">
                            <a:avLst/>
                          </a:prstGeom>
                          <a:ln>
                            <a:noFill/>
                          </a:ln>
                        </wps:spPr>
                        <wps:txbx>
                          <w:txbxContent>
                            <w:p w14:paraId="4A033385"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3" name="Rectangle 33"/>
                        <wps:cNvSpPr/>
                        <wps:spPr>
                          <a:xfrm>
                            <a:off x="0" y="486329"/>
                            <a:ext cx="55538" cy="198436"/>
                          </a:xfrm>
                          <a:prstGeom prst="rect">
                            <a:avLst/>
                          </a:prstGeom>
                          <a:ln>
                            <a:noFill/>
                          </a:ln>
                        </wps:spPr>
                        <wps:txbx>
                          <w:txbxContent>
                            <w:p w14:paraId="5A653CBC"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4" name="Rectangle 34"/>
                        <wps:cNvSpPr/>
                        <wps:spPr>
                          <a:xfrm>
                            <a:off x="0" y="791129"/>
                            <a:ext cx="55538" cy="198436"/>
                          </a:xfrm>
                          <a:prstGeom prst="rect">
                            <a:avLst/>
                          </a:prstGeom>
                          <a:ln>
                            <a:noFill/>
                          </a:ln>
                        </wps:spPr>
                        <wps:txbx>
                          <w:txbxContent>
                            <w:p w14:paraId="0E31B186"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5" name="Rectangle 35"/>
                        <wps:cNvSpPr/>
                        <wps:spPr>
                          <a:xfrm>
                            <a:off x="1829117" y="791129"/>
                            <a:ext cx="55538" cy="198436"/>
                          </a:xfrm>
                          <a:prstGeom prst="rect">
                            <a:avLst/>
                          </a:prstGeom>
                          <a:ln>
                            <a:noFill/>
                          </a:ln>
                        </wps:spPr>
                        <wps:txbx>
                          <w:txbxContent>
                            <w:p w14:paraId="37A16E1A"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43" name="Shape 43"/>
                        <wps:cNvSpPr/>
                        <wps:spPr>
                          <a:xfrm>
                            <a:off x="39053" y="0"/>
                            <a:ext cx="3090545" cy="1416050"/>
                          </a:xfrm>
                          <a:custGeom>
                            <a:avLst/>
                            <a:gdLst/>
                            <a:ahLst/>
                            <a:cxnLst/>
                            <a:rect l="0" t="0" r="0" b="0"/>
                            <a:pathLst>
                              <a:path w="3090545" h="1416050">
                                <a:moveTo>
                                  <a:pt x="0" y="216408"/>
                                </a:moveTo>
                                <a:cubicBezTo>
                                  <a:pt x="0" y="96901"/>
                                  <a:pt x="96876" y="0"/>
                                  <a:pt x="216370" y="0"/>
                                </a:cubicBezTo>
                                <a:lnTo>
                                  <a:pt x="2874137" y="0"/>
                                </a:lnTo>
                                <a:cubicBezTo>
                                  <a:pt x="2993644" y="0"/>
                                  <a:pt x="3090545" y="96901"/>
                                  <a:pt x="3090545" y="216408"/>
                                </a:cubicBezTo>
                                <a:lnTo>
                                  <a:pt x="3090545" y="1199642"/>
                                </a:lnTo>
                                <a:cubicBezTo>
                                  <a:pt x="3090545" y="1319149"/>
                                  <a:pt x="2993644" y="1416050"/>
                                  <a:pt x="2874137" y="1416050"/>
                                </a:cubicBezTo>
                                <a:lnTo>
                                  <a:pt x="216370" y="1416050"/>
                                </a:lnTo>
                                <a:cubicBezTo>
                                  <a:pt x="96876" y="1416050"/>
                                  <a:pt x="0" y="1319149"/>
                                  <a:pt x="0" y="1199642"/>
                                </a:cubicBez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4" name="Rectangle 44"/>
                        <wps:cNvSpPr/>
                        <wps:spPr>
                          <a:xfrm>
                            <a:off x="322580" y="194230"/>
                            <a:ext cx="1281622" cy="198436"/>
                          </a:xfrm>
                          <a:prstGeom prst="rect">
                            <a:avLst/>
                          </a:prstGeom>
                          <a:ln>
                            <a:noFill/>
                          </a:ln>
                        </wps:spPr>
                        <wps:txbx>
                          <w:txbxContent>
                            <w:p w14:paraId="57186A3F" w14:textId="77777777" w:rsidR="003332A4" w:rsidRDefault="00000000">
                              <w:r>
                                <w:rPr>
                                  <w:rFonts w:ascii="Segoe UI" w:eastAsia="Segoe UI" w:hAnsi="Segoe UI" w:cs="Segoe UI"/>
                                  <w:b/>
                                  <w:sz w:val="24"/>
                                </w:rPr>
                                <w:t xml:space="preserve">Client Name: </w:t>
                              </w:r>
                            </w:p>
                          </w:txbxContent>
                        </wps:txbx>
                        <wps:bodyPr horzOverflow="overflow" vert="horz" lIns="0" tIns="0" rIns="0" bIns="0" rtlCol="0">
                          <a:noAutofit/>
                        </wps:bodyPr>
                      </wps:wsp>
                      <wps:wsp>
                        <wps:cNvPr id="45" name="Rectangle 45"/>
                        <wps:cNvSpPr/>
                        <wps:spPr>
                          <a:xfrm>
                            <a:off x="1288098" y="194230"/>
                            <a:ext cx="402546" cy="198436"/>
                          </a:xfrm>
                          <a:prstGeom prst="rect">
                            <a:avLst/>
                          </a:prstGeom>
                          <a:ln>
                            <a:noFill/>
                          </a:ln>
                        </wps:spPr>
                        <wps:txbx>
                          <w:txbxContent>
                            <w:p w14:paraId="422330CA" w14:textId="77777777" w:rsidR="003332A4" w:rsidRDefault="00000000">
                              <w:r>
                                <w:rPr>
                                  <w:rFonts w:ascii="Segoe UI" w:eastAsia="Segoe UI" w:hAnsi="Segoe UI" w:cs="Segoe UI"/>
                                  <w:sz w:val="24"/>
                                </w:rPr>
                                <w:t>CQC</w:t>
                              </w:r>
                            </w:p>
                          </w:txbxContent>
                        </wps:txbx>
                        <wps:bodyPr horzOverflow="overflow" vert="horz" lIns="0" tIns="0" rIns="0" bIns="0" rtlCol="0">
                          <a:noAutofit/>
                        </wps:bodyPr>
                      </wps:wsp>
                      <wps:wsp>
                        <wps:cNvPr id="46" name="Rectangle 46"/>
                        <wps:cNvSpPr/>
                        <wps:spPr>
                          <a:xfrm>
                            <a:off x="1592898" y="194230"/>
                            <a:ext cx="55943" cy="198436"/>
                          </a:xfrm>
                          <a:prstGeom prst="rect">
                            <a:avLst/>
                          </a:prstGeom>
                          <a:ln>
                            <a:noFill/>
                          </a:ln>
                        </wps:spPr>
                        <wps:txbx>
                          <w:txbxContent>
                            <w:p w14:paraId="1A7577D8" w14:textId="77777777" w:rsidR="003332A4" w:rsidRDefault="00000000">
                              <w:r>
                                <w:rPr>
                                  <w:rFonts w:ascii="Segoe UI" w:eastAsia="Segoe UI" w:hAnsi="Segoe UI" w:cs="Segoe UI"/>
                                  <w:b/>
                                  <w:sz w:val="24"/>
                                </w:rPr>
                                <w:t xml:space="preserve"> </w:t>
                              </w:r>
                            </w:p>
                          </w:txbxContent>
                        </wps:txbx>
                        <wps:bodyPr horzOverflow="overflow" vert="horz" lIns="0" tIns="0" rIns="0" bIns="0" rtlCol="0">
                          <a:noAutofit/>
                        </wps:bodyPr>
                      </wps:wsp>
                      <wps:wsp>
                        <wps:cNvPr id="47" name="Rectangle 47"/>
                        <wps:cNvSpPr/>
                        <wps:spPr>
                          <a:xfrm>
                            <a:off x="322580" y="499029"/>
                            <a:ext cx="1946451" cy="198436"/>
                          </a:xfrm>
                          <a:prstGeom prst="rect">
                            <a:avLst/>
                          </a:prstGeom>
                          <a:ln>
                            <a:noFill/>
                          </a:ln>
                        </wps:spPr>
                        <wps:txbx>
                          <w:txbxContent>
                            <w:p w14:paraId="75AF949D" w14:textId="77777777" w:rsidR="003332A4" w:rsidRDefault="00000000">
                              <w:r>
                                <w:rPr>
                                  <w:rFonts w:ascii="Segoe UI" w:eastAsia="Segoe UI" w:hAnsi="Segoe UI" w:cs="Segoe UI"/>
                                  <w:b/>
                                  <w:sz w:val="24"/>
                                </w:rPr>
                                <w:t xml:space="preserve">Document Number: </w:t>
                              </w:r>
                            </w:p>
                          </w:txbxContent>
                        </wps:txbx>
                        <wps:bodyPr horzOverflow="overflow" vert="horz" lIns="0" tIns="0" rIns="0" bIns="0" rtlCol="0">
                          <a:noAutofit/>
                        </wps:bodyPr>
                      </wps:wsp>
                      <wps:wsp>
                        <wps:cNvPr id="48" name="Rectangle 48"/>
                        <wps:cNvSpPr/>
                        <wps:spPr>
                          <a:xfrm>
                            <a:off x="1788478" y="499029"/>
                            <a:ext cx="152087" cy="198436"/>
                          </a:xfrm>
                          <a:prstGeom prst="rect">
                            <a:avLst/>
                          </a:prstGeom>
                          <a:ln>
                            <a:noFill/>
                          </a:ln>
                        </wps:spPr>
                        <wps:txbx>
                          <w:txbxContent>
                            <w:p w14:paraId="5616F9D2" w14:textId="77777777" w:rsidR="003332A4" w:rsidRDefault="00000000">
                              <w:r>
                                <w:rPr>
                                  <w:rFonts w:ascii="Segoe UI" w:eastAsia="Segoe UI" w:hAnsi="Segoe UI" w:cs="Segoe UI"/>
                                  <w:sz w:val="24"/>
                                </w:rPr>
                                <w:t>0.</w:t>
                              </w:r>
                            </w:p>
                          </w:txbxContent>
                        </wps:txbx>
                        <wps:bodyPr horzOverflow="overflow" vert="horz" lIns="0" tIns="0" rIns="0" bIns="0" rtlCol="0">
                          <a:noAutofit/>
                        </wps:bodyPr>
                      </wps:wsp>
                      <wps:wsp>
                        <wps:cNvPr id="49" name="Rectangle 49"/>
                        <wps:cNvSpPr/>
                        <wps:spPr>
                          <a:xfrm>
                            <a:off x="1903159" y="499029"/>
                            <a:ext cx="109251" cy="198436"/>
                          </a:xfrm>
                          <a:prstGeom prst="rect">
                            <a:avLst/>
                          </a:prstGeom>
                          <a:ln>
                            <a:noFill/>
                          </a:ln>
                        </wps:spPr>
                        <wps:txbx>
                          <w:txbxContent>
                            <w:p w14:paraId="64ABBDD9" w14:textId="77777777" w:rsidR="003332A4" w:rsidRDefault="00000000">
                              <w:r>
                                <w:rPr>
                                  <w:rFonts w:ascii="Segoe UI" w:eastAsia="Segoe UI" w:hAnsi="Segoe UI" w:cs="Segoe UI"/>
                                  <w:sz w:val="24"/>
                                </w:rPr>
                                <w:t>1</w:t>
                              </w:r>
                            </w:p>
                          </w:txbxContent>
                        </wps:txbx>
                        <wps:bodyPr horzOverflow="overflow" vert="horz" lIns="0" tIns="0" rIns="0" bIns="0" rtlCol="0">
                          <a:noAutofit/>
                        </wps:bodyPr>
                      </wps:wsp>
                      <wps:wsp>
                        <wps:cNvPr id="50" name="Rectangle 50"/>
                        <wps:cNvSpPr/>
                        <wps:spPr>
                          <a:xfrm>
                            <a:off x="1986979" y="499029"/>
                            <a:ext cx="55538" cy="198436"/>
                          </a:xfrm>
                          <a:prstGeom prst="rect">
                            <a:avLst/>
                          </a:prstGeom>
                          <a:ln>
                            <a:noFill/>
                          </a:ln>
                        </wps:spPr>
                        <wps:txbx>
                          <w:txbxContent>
                            <w:p w14:paraId="0F18A19C"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51" name="Rectangle 51"/>
                        <wps:cNvSpPr/>
                        <wps:spPr>
                          <a:xfrm>
                            <a:off x="322580" y="803829"/>
                            <a:ext cx="1696735" cy="198436"/>
                          </a:xfrm>
                          <a:prstGeom prst="rect">
                            <a:avLst/>
                          </a:prstGeom>
                          <a:ln>
                            <a:noFill/>
                          </a:ln>
                        </wps:spPr>
                        <wps:txbx>
                          <w:txbxContent>
                            <w:p w14:paraId="789E8464" w14:textId="77777777" w:rsidR="003332A4" w:rsidRDefault="00000000">
                              <w:r>
                                <w:rPr>
                                  <w:rFonts w:ascii="Segoe UI" w:eastAsia="Segoe UI" w:hAnsi="Segoe UI" w:cs="Segoe UI"/>
                                  <w:b/>
                                  <w:sz w:val="24"/>
                                </w:rPr>
                                <w:t xml:space="preserve">Submission Date: </w:t>
                              </w:r>
                            </w:p>
                          </w:txbxContent>
                        </wps:txbx>
                        <wps:bodyPr horzOverflow="overflow" vert="horz" lIns="0" tIns="0" rIns="0" bIns="0" rtlCol="0">
                          <a:noAutofit/>
                        </wps:bodyPr>
                      </wps:wsp>
                      <wps:wsp>
                        <wps:cNvPr id="52" name="Rectangle 52"/>
                        <wps:cNvSpPr/>
                        <wps:spPr>
                          <a:xfrm>
                            <a:off x="1600517" y="803829"/>
                            <a:ext cx="109251" cy="198436"/>
                          </a:xfrm>
                          <a:prstGeom prst="rect">
                            <a:avLst/>
                          </a:prstGeom>
                          <a:ln>
                            <a:noFill/>
                          </a:ln>
                        </wps:spPr>
                        <wps:txbx>
                          <w:txbxContent>
                            <w:p w14:paraId="50EB8231" w14:textId="77777777" w:rsidR="003332A4" w:rsidRDefault="00000000">
                              <w:r>
                                <w:rPr>
                                  <w:rFonts w:ascii="Segoe UI" w:eastAsia="Segoe UI" w:hAnsi="Segoe UI" w:cs="Segoe UI"/>
                                  <w:sz w:val="24"/>
                                </w:rPr>
                                <w:t>9</w:t>
                              </w:r>
                            </w:p>
                          </w:txbxContent>
                        </wps:txbx>
                        <wps:bodyPr horzOverflow="overflow" vert="horz" lIns="0" tIns="0" rIns="0" bIns="0" rtlCol="0">
                          <a:noAutofit/>
                        </wps:bodyPr>
                      </wps:wsp>
                      <wps:wsp>
                        <wps:cNvPr id="53" name="Rectangle 53"/>
                        <wps:cNvSpPr/>
                        <wps:spPr>
                          <a:xfrm>
                            <a:off x="1681798" y="782266"/>
                            <a:ext cx="123777" cy="132291"/>
                          </a:xfrm>
                          <a:prstGeom prst="rect">
                            <a:avLst/>
                          </a:prstGeom>
                          <a:ln>
                            <a:noFill/>
                          </a:ln>
                        </wps:spPr>
                        <wps:txbx>
                          <w:txbxContent>
                            <w:p w14:paraId="565F475A" w14:textId="77777777" w:rsidR="003332A4" w:rsidRDefault="00000000">
                              <w:r>
                                <w:rPr>
                                  <w:rFonts w:ascii="Segoe UI" w:eastAsia="Segoe UI" w:hAnsi="Segoe UI" w:cs="Segoe UI"/>
                                  <w:sz w:val="16"/>
                                </w:rPr>
                                <w:t>th</w:t>
                              </w:r>
                            </w:p>
                          </w:txbxContent>
                        </wps:txbx>
                        <wps:bodyPr horzOverflow="overflow" vert="horz" lIns="0" tIns="0" rIns="0" bIns="0" rtlCol="0">
                          <a:noAutofit/>
                        </wps:bodyPr>
                      </wps:wsp>
                      <wps:wsp>
                        <wps:cNvPr id="54" name="Rectangle 54"/>
                        <wps:cNvSpPr/>
                        <wps:spPr>
                          <a:xfrm>
                            <a:off x="1775778" y="803829"/>
                            <a:ext cx="55538" cy="198436"/>
                          </a:xfrm>
                          <a:prstGeom prst="rect">
                            <a:avLst/>
                          </a:prstGeom>
                          <a:ln>
                            <a:noFill/>
                          </a:ln>
                        </wps:spPr>
                        <wps:txbx>
                          <w:txbxContent>
                            <w:p w14:paraId="00F7B0AF"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55" name="Rectangle 55"/>
                        <wps:cNvSpPr/>
                        <wps:spPr>
                          <a:xfrm>
                            <a:off x="1816417" y="803829"/>
                            <a:ext cx="406397" cy="198436"/>
                          </a:xfrm>
                          <a:prstGeom prst="rect">
                            <a:avLst/>
                          </a:prstGeom>
                          <a:ln>
                            <a:noFill/>
                          </a:ln>
                        </wps:spPr>
                        <wps:txbx>
                          <w:txbxContent>
                            <w:p w14:paraId="2C9C667D" w14:textId="77777777" w:rsidR="003332A4" w:rsidRDefault="00000000">
                              <w:r>
                                <w:rPr>
                                  <w:rFonts w:ascii="Segoe UI" w:eastAsia="Segoe UI" w:hAnsi="Segoe UI" w:cs="Segoe UI"/>
                                  <w:sz w:val="24"/>
                                </w:rPr>
                                <w:t>June</w:t>
                              </w:r>
                            </w:p>
                          </w:txbxContent>
                        </wps:txbx>
                        <wps:bodyPr horzOverflow="overflow" vert="horz" lIns="0" tIns="0" rIns="0" bIns="0" rtlCol="0">
                          <a:noAutofit/>
                        </wps:bodyPr>
                      </wps:wsp>
                      <wps:wsp>
                        <wps:cNvPr id="56" name="Rectangle 56"/>
                        <wps:cNvSpPr/>
                        <wps:spPr>
                          <a:xfrm>
                            <a:off x="2124139" y="803829"/>
                            <a:ext cx="55538" cy="198436"/>
                          </a:xfrm>
                          <a:prstGeom prst="rect">
                            <a:avLst/>
                          </a:prstGeom>
                          <a:ln>
                            <a:noFill/>
                          </a:ln>
                        </wps:spPr>
                        <wps:txbx>
                          <w:txbxContent>
                            <w:p w14:paraId="38C2B9BB"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57" name="Rectangle 57"/>
                        <wps:cNvSpPr/>
                        <wps:spPr>
                          <a:xfrm>
                            <a:off x="2164779" y="803829"/>
                            <a:ext cx="436598" cy="198436"/>
                          </a:xfrm>
                          <a:prstGeom prst="rect">
                            <a:avLst/>
                          </a:prstGeom>
                          <a:ln>
                            <a:noFill/>
                          </a:ln>
                        </wps:spPr>
                        <wps:txbx>
                          <w:txbxContent>
                            <w:p w14:paraId="649E6136" w14:textId="77777777" w:rsidR="003332A4" w:rsidRDefault="00000000">
                              <w:r>
                                <w:rPr>
                                  <w:rFonts w:ascii="Segoe UI" w:eastAsia="Segoe UI" w:hAnsi="Segoe UI" w:cs="Segoe UI"/>
                                  <w:sz w:val="24"/>
                                </w:rPr>
                                <w:t>2026</w:t>
                              </w:r>
                            </w:p>
                          </w:txbxContent>
                        </wps:txbx>
                        <wps:bodyPr horzOverflow="overflow" vert="horz" lIns="0" tIns="0" rIns="0" bIns="0" rtlCol="0">
                          <a:noAutofit/>
                        </wps:bodyPr>
                      </wps:wsp>
                      <wps:wsp>
                        <wps:cNvPr id="58" name="Rectangle 58"/>
                        <wps:cNvSpPr/>
                        <wps:spPr>
                          <a:xfrm>
                            <a:off x="2494979" y="803829"/>
                            <a:ext cx="55538" cy="198436"/>
                          </a:xfrm>
                          <a:prstGeom prst="rect">
                            <a:avLst/>
                          </a:prstGeom>
                          <a:ln>
                            <a:noFill/>
                          </a:ln>
                        </wps:spPr>
                        <wps:txbx>
                          <w:txbxContent>
                            <w:p w14:paraId="5E4B4413"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59" name="Rectangle 59"/>
                        <wps:cNvSpPr/>
                        <wps:spPr>
                          <a:xfrm>
                            <a:off x="322580" y="1106090"/>
                            <a:ext cx="694018" cy="198436"/>
                          </a:xfrm>
                          <a:prstGeom prst="rect">
                            <a:avLst/>
                          </a:prstGeom>
                          <a:ln>
                            <a:noFill/>
                          </a:ln>
                        </wps:spPr>
                        <wps:txbx>
                          <w:txbxContent>
                            <w:p w14:paraId="1CA36108" w14:textId="77777777" w:rsidR="003332A4" w:rsidRDefault="00000000">
                              <w:r>
                                <w:rPr>
                                  <w:rFonts w:ascii="Segoe UI" w:eastAsia="Segoe UI" w:hAnsi="Segoe UI" w:cs="Segoe UI"/>
                                  <w:b/>
                                  <w:sz w:val="24"/>
                                </w:rPr>
                                <w:t xml:space="preserve">Status: </w:t>
                              </w:r>
                            </w:p>
                          </w:txbxContent>
                        </wps:txbx>
                        <wps:bodyPr horzOverflow="overflow" vert="horz" lIns="0" tIns="0" rIns="0" bIns="0" rtlCol="0">
                          <a:noAutofit/>
                        </wps:bodyPr>
                      </wps:wsp>
                      <wps:wsp>
                        <wps:cNvPr id="60" name="Rectangle 60"/>
                        <wps:cNvSpPr/>
                        <wps:spPr>
                          <a:xfrm>
                            <a:off x="845757" y="1106090"/>
                            <a:ext cx="599158" cy="198436"/>
                          </a:xfrm>
                          <a:prstGeom prst="rect">
                            <a:avLst/>
                          </a:prstGeom>
                          <a:ln>
                            <a:noFill/>
                          </a:ln>
                        </wps:spPr>
                        <wps:txbx>
                          <w:txbxContent>
                            <w:p w14:paraId="7B16026A" w14:textId="77777777" w:rsidR="003332A4" w:rsidRDefault="00000000">
                              <w:r>
                                <w:rPr>
                                  <w:rFonts w:ascii="Segoe UI" w:eastAsia="Segoe UI" w:hAnsi="Segoe UI" w:cs="Segoe UI"/>
                                  <w:sz w:val="24"/>
                                </w:rPr>
                                <w:t>DRAFT</w:t>
                              </w:r>
                            </w:p>
                          </w:txbxContent>
                        </wps:txbx>
                        <wps:bodyPr horzOverflow="overflow" vert="horz" lIns="0" tIns="0" rIns="0" bIns="0" rtlCol="0">
                          <a:noAutofit/>
                        </wps:bodyPr>
                      </wps:wsp>
                      <wps:wsp>
                        <wps:cNvPr id="61" name="Rectangle 61"/>
                        <wps:cNvSpPr/>
                        <wps:spPr>
                          <a:xfrm>
                            <a:off x="1298258" y="1106090"/>
                            <a:ext cx="55538" cy="198436"/>
                          </a:xfrm>
                          <a:prstGeom prst="rect">
                            <a:avLst/>
                          </a:prstGeom>
                          <a:ln>
                            <a:noFill/>
                          </a:ln>
                        </wps:spPr>
                        <wps:txbx>
                          <w:txbxContent>
                            <w:p w14:paraId="1EFF6EEF"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g:wgp>
                  </a:graphicData>
                </a:graphic>
              </wp:inline>
            </w:drawing>
          </mc:Choice>
          <mc:Fallback>
            <w:pict>
              <v:group w14:anchorId="32C07751" id="Group 227554" o:spid="_x0000_s1029" style="width:246.4pt;height:111.5pt;mso-position-horizontal-relative:char;mso-position-vertical-relative:line" coordsize="31295,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">
                <v:rect id="Rectangle 32" o:spid="_x0000_s1030" style="position:absolute;top:1815;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A033385" w14:textId="77777777" w:rsidR="003332A4" w:rsidRDefault="00000000">
                        <w:r>
                          <w:rPr>
                            <w:rFonts w:ascii="Segoe UI" w:eastAsia="Segoe UI" w:hAnsi="Segoe UI" w:cs="Segoe UI"/>
                            <w:sz w:val="24"/>
                          </w:rPr>
                          <w:t xml:space="preserve"> </w:t>
                        </w:r>
                      </w:p>
                    </w:txbxContent>
                  </v:textbox>
                </v:rect>
                <v:rect id="Rectangle 33" o:spid="_x0000_s1031" style="position:absolute;top:4863;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A653CBC" w14:textId="77777777" w:rsidR="003332A4" w:rsidRDefault="00000000">
                        <w:r>
                          <w:rPr>
                            <w:rFonts w:ascii="Segoe UI" w:eastAsia="Segoe UI" w:hAnsi="Segoe UI" w:cs="Segoe UI"/>
                            <w:sz w:val="24"/>
                          </w:rPr>
                          <w:t xml:space="preserve"> </w:t>
                        </w:r>
                      </w:p>
                    </w:txbxContent>
                  </v:textbox>
                </v:rect>
                <v:rect id="Rectangle 34" o:spid="_x0000_s1032" style="position:absolute;top:7911;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E31B186" w14:textId="77777777" w:rsidR="003332A4" w:rsidRDefault="00000000">
                        <w:r>
                          <w:rPr>
                            <w:rFonts w:ascii="Segoe UI" w:eastAsia="Segoe UI" w:hAnsi="Segoe UI" w:cs="Segoe UI"/>
                            <w:sz w:val="24"/>
                          </w:rPr>
                          <w:t xml:space="preserve"> </w:t>
                        </w:r>
                      </w:p>
                    </w:txbxContent>
                  </v:textbox>
                </v:rect>
                <v:rect id="Rectangle 35" o:spid="_x0000_s1033" style="position:absolute;left:18291;top:7911;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7A16E1A" w14:textId="77777777" w:rsidR="003332A4" w:rsidRDefault="00000000">
                        <w:r>
                          <w:rPr>
                            <w:rFonts w:ascii="Segoe UI" w:eastAsia="Segoe UI" w:hAnsi="Segoe UI" w:cs="Segoe UI"/>
                            <w:sz w:val="24"/>
                          </w:rPr>
                          <w:t xml:space="preserve"> </w:t>
                        </w:r>
                      </w:p>
                    </w:txbxContent>
                  </v:textbox>
                </v:rect>
                <v:shape id="Shape 43" o:spid="_x0000_s1034" style="position:absolute;left:390;width:30905;height:14160;visibility:visible;mso-wrap-style:square;v-text-anchor:top" coordsize="3090545,141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" path="m,216408c,96901,96876,,216370,l2874137,v119507,,216408,96901,216408,216408l3090545,1199642v,119507,-96901,216408,-216408,216408l216370,1416050c96876,1416050,,1319149,,1199642l,216408xe" filled="f" strokeweight=".5pt">
                  <v:stroke miterlimit="83231f" joinstyle="miter"/>
                  <v:path arrowok="t" textboxrect="0,0,3090545,1416050"/>
                </v:shape>
                <v:rect id="Rectangle 44" o:spid="_x0000_s1035" style="position:absolute;left:3225;top:1942;width:1281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57186A3F" w14:textId="77777777" w:rsidR="003332A4" w:rsidRDefault="00000000">
                        <w:r>
                          <w:rPr>
                            <w:rFonts w:ascii="Segoe UI" w:eastAsia="Segoe UI" w:hAnsi="Segoe UI" w:cs="Segoe UI"/>
                            <w:b/>
                            <w:sz w:val="24"/>
                          </w:rPr>
                          <w:t xml:space="preserve">Client Name: </w:t>
                        </w:r>
                      </w:p>
                    </w:txbxContent>
                  </v:textbox>
                </v:rect>
                <v:rect id="Rectangle 45" o:spid="_x0000_s1036" style="position:absolute;left:12880;top:1942;width:402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22330CA" w14:textId="77777777" w:rsidR="003332A4" w:rsidRDefault="00000000">
                        <w:r>
                          <w:rPr>
                            <w:rFonts w:ascii="Segoe UI" w:eastAsia="Segoe UI" w:hAnsi="Segoe UI" w:cs="Segoe UI"/>
                            <w:sz w:val="24"/>
                          </w:rPr>
                          <w:t>CQC</w:t>
                        </w:r>
                      </w:p>
                    </w:txbxContent>
                  </v:textbox>
                </v:rect>
                <v:rect id="Rectangle 46" o:spid="_x0000_s1037" style="position:absolute;left:15928;top:1942;width:56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A7577D8" w14:textId="77777777" w:rsidR="003332A4" w:rsidRDefault="00000000">
                        <w:r>
                          <w:rPr>
                            <w:rFonts w:ascii="Segoe UI" w:eastAsia="Segoe UI" w:hAnsi="Segoe UI" w:cs="Segoe UI"/>
                            <w:b/>
                            <w:sz w:val="24"/>
                          </w:rPr>
                          <w:t xml:space="preserve"> </w:t>
                        </w:r>
                      </w:p>
                    </w:txbxContent>
                  </v:textbox>
                </v:rect>
                <v:rect id="Rectangle 47" o:spid="_x0000_s1038" style="position:absolute;left:3225;top:4990;width:1946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5AF949D" w14:textId="77777777" w:rsidR="003332A4" w:rsidRDefault="00000000">
                        <w:r>
                          <w:rPr>
                            <w:rFonts w:ascii="Segoe UI" w:eastAsia="Segoe UI" w:hAnsi="Segoe UI" w:cs="Segoe UI"/>
                            <w:b/>
                            <w:sz w:val="24"/>
                          </w:rPr>
                          <w:t xml:space="preserve">Document Number: </w:t>
                        </w:r>
                      </w:p>
                    </w:txbxContent>
                  </v:textbox>
                </v:rect>
                <v:rect id="Rectangle 48" o:spid="_x0000_s1039" style="position:absolute;left:17884;top:4990;width:152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616F9D2" w14:textId="77777777" w:rsidR="003332A4" w:rsidRDefault="00000000">
                        <w:r>
                          <w:rPr>
                            <w:rFonts w:ascii="Segoe UI" w:eastAsia="Segoe UI" w:hAnsi="Segoe UI" w:cs="Segoe UI"/>
                            <w:sz w:val="24"/>
                          </w:rPr>
                          <w:t>0.</w:t>
                        </w:r>
                      </w:p>
                    </w:txbxContent>
                  </v:textbox>
                </v:rect>
                <v:rect id="Rectangle 49" o:spid="_x0000_s1040" style="position:absolute;left:19031;top:4990;width:109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4ABBDD9" w14:textId="77777777" w:rsidR="003332A4" w:rsidRDefault="00000000">
                        <w:r>
                          <w:rPr>
                            <w:rFonts w:ascii="Segoe UI" w:eastAsia="Segoe UI" w:hAnsi="Segoe UI" w:cs="Segoe UI"/>
                            <w:sz w:val="24"/>
                          </w:rPr>
                          <w:t>1</w:t>
                        </w:r>
                      </w:p>
                    </w:txbxContent>
                  </v:textbox>
                </v:rect>
                <v:rect id="Rectangle 50" o:spid="_x0000_s1041" style="position:absolute;left:19869;top:4990;width:55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F18A19C" w14:textId="77777777" w:rsidR="003332A4" w:rsidRDefault="00000000">
                        <w:r>
                          <w:rPr>
                            <w:rFonts w:ascii="Segoe UI" w:eastAsia="Segoe UI" w:hAnsi="Segoe UI" w:cs="Segoe UI"/>
                            <w:sz w:val="24"/>
                          </w:rPr>
                          <w:t xml:space="preserve"> </w:t>
                        </w:r>
                      </w:p>
                    </w:txbxContent>
                  </v:textbox>
                </v:rect>
                <v:rect id="Rectangle 51" o:spid="_x0000_s1042" style="position:absolute;left:3225;top:8038;width:16968;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89E8464" w14:textId="77777777" w:rsidR="003332A4" w:rsidRDefault="00000000">
                        <w:r>
                          <w:rPr>
                            <w:rFonts w:ascii="Segoe UI" w:eastAsia="Segoe UI" w:hAnsi="Segoe UI" w:cs="Segoe UI"/>
                            <w:b/>
                            <w:sz w:val="24"/>
                          </w:rPr>
                          <w:t xml:space="preserve">Submission Date: </w:t>
                        </w:r>
                      </w:p>
                    </w:txbxContent>
                  </v:textbox>
                </v:rect>
                <v:rect id="Rectangle 52" o:spid="_x0000_s1043" style="position:absolute;left:16005;top:8038;width:109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0EB8231" w14:textId="77777777" w:rsidR="003332A4" w:rsidRDefault="00000000">
                        <w:r>
                          <w:rPr>
                            <w:rFonts w:ascii="Segoe UI" w:eastAsia="Segoe UI" w:hAnsi="Segoe UI" w:cs="Segoe UI"/>
                            <w:sz w:val="24"/>
                          </w:rPr>
                          <w:t>9</w:t>
                        </w:r>
                      </w:p>
                    </w:txbxContent>
                  </v:textbox>
                </v:rect>
                <v:rect id="Rectangle 53" o:spid="_x0000_s1044" style="position:absolute;left:16817;top:7822;width:1238;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65F475A" w14:textId="77777777" w:rsidR="003332A4" w:rsidRDefault="00000000">
                        <w:r>
                          <w:rPr>
                            <w:rFonts w:ascii="Segoe UI" w:eastAsia="Segoe UI" w:hAnsi="Segoe UI" w:cs="Segoe UI"/>
                            <w:sz w:val="16"/>
                          </w:rPr>
                          <w:t>th</w:t>
                        </w:r>
                      </w:p>
                    </w:txbxContent>
                  </v:textbox>
                </v:rect>
                <v:rect id="Rectangle 54" o:spid="_x0000_s1045" style="position:absolute;left:17757;top:8038;width:55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0F7B0AF" w14:textId="77777777" w:rsidR="003332A4" w:rsidRDefault="00000000">
                        <w:r>
                          <w:rPr>
                            <w:rFonts w:ascii="Segoe UI" w:eastAsia="Segoe UI" w:hAnsi="Segoe UI" w:cs="Segoe UI"/>
                            <w:sz w:val="24"/>
                          </w:rPr>
                          <w:t xml:space="preserve"> </w:t>
                        </w:r>
                      </w:p>
                    </w:txbxContent>
                  </v:textbox>
                </v:rect>
                <v:rect id="Rectangle 55" o:spid="_x0000_s1046" style="position:absolute;left:18164;top:8038;width:406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C9C667D" w14:textId="77777777" w:rsidR="003332A4" w:rsidRDefault="00000000">
                        <w:r>
                          <w:rPr>
                            <w:rFonts w:ascii="Segoe UI" w:eastAsia="Segoe UI" w:hAnsi="Segoe UI" w:cs="Segoe UI"/>
                            <w:sz w:val="24"/>
                          </w:rPr>
                          <w:t>June</w:t>
                        </w:r>
                      </w:p>
                    </w:txbxContent>
                  </v:textbox>
                </v:rect>
                <v:rect id="Rectangle 56" o:spid="_x0000_s1047" style="position:absolute;left:21241;top:8038;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8C2B9BB" w14:textId="77777777" w:rsidR="003332A4" w:rsidRDefault="00000000">
                        <w:r>
                          <w:rPr>
                            <w:rFonts w:ascii="Segoe UI" w:eastAsia="Segoe UI" w:hAnsi="Segoe UI" w:cs="Segoe UI"/>
                            <w:sz w:val="24"/>
                          </w:rPr>
                          <w:t xml:space="preserve"> </w:t>
                        </w:r>
                      </w:p>
                    </w:txbxContent>
                  </v:textbox>
                </v:rect>
                <v:rect id="Rectangle 57" o:spid="_x0000_s1048" style="position:absolute;left:21647;top:8038;width:436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49E6136" w14:textId="77777777" w:rsidR="003332A4" w:rsidRDefault="00000000">
                        <w:r>
                          <w:rPr>
                            <w:rFonts w:ascii="Segoe UI" w:eastAsia="Segoe UI" w:hAnsi="Segoe UI" w:cs="Segoe UI"/>
                            <w:sz w:val="24"/>
                          </w:rPr>
                          <w:t>2026</w:t>
                        </w:r>
                      </w:p>
                    </w:txbxContent>
                  </v:textbox>
                </v:rect>
                <v:rect id="Rectangle 58" o:spid="_x0000_s1049" style="position:absolute;left:24949;top:8038;width:55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E4B4413" w14:textId="77777777" w:rsidR="003332A4" w:rsidRDefault="00000000">
                        <w:r>
                          <w:rPr>
                            <w:rFonts w:ascii="Segoe UI" w:eastAsia="Segoe UI" w:hAnsi="Segoe UI" w:cs="Segoe UI"/>
                            <w:sz w:val="24"/>
                          </w:rPr>
                          <w:t xml:space="preserve"> </w:t>
                        </w:r>
                      </w:p>
                    </w:txbxContent>
                  </v:textbox>
                </v:rect>
                <v:rect id="Rectangle 59" o:spid="_x0000_s1050" style="position:absolute;left:3225;top:11060;width:6940;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1CA36108" w14:textId="77777777" w:rsidR="003332A4" w:rsidRDefault="00000000">
                        <w:r>
                          <w:rPr>
                            <w:rFonts w:ascii="Segoe UI" w:eastAsia="Segoe UI" w:hAnsi="Segoe UI" w:cs="Segoe UI"/>
                            <w:b/>
                            <w:sz w:val="24"/>
                          </w:rPr>
                          <w:t xml:space="preserve">Status: </w:t>
                        </w:r>
                      </w:p>
                    </w:txbxContent>
                  </v:textbox>
                </v:rect>
                <v:rect id="Rectangle 60" o:spid="_x0000_s1051" style="position:absolute;left:8457;top:11060;width:599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7B16026A" w14:textId="77777777" w:rsidR="003332A4" w:rsidRDefault="00000000">
                        <w:r>
                          <w:rPr>
                            <w:rFonts w:ascii="Segoe UI" w:eastAsia="Segoe UI" w:hAnsi="Segoe UI" w:cs="Segoe UI"/>
                            <w:sz w:val="24"/>
                          </w:rPr>
                          <w:t>DRAFT</w:t>
                        </w:r>
                      </w:p>
                    </w:txbxContent>
                  </v:textbox>
                </v:rect>
                <v:rect id="Rectangle 61" o:spid="_x0000_s1052" style="position:absolute;left:12982;top:11060;width:5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1EFF6EEF" w14:textId="77777777" w:rsidR="003332A4" w:rsidRDefault="00000000">
                        <w:r>
                          <w:rPr>
                            <w:rFonts w:ascii="Segoe UI" w:eastAsia="Segoe UI" w:hAnsi="Segoe UI" w:cs="Segoe UI"/>
                            <w:sz w:val="24"/>
                          </w:rPr>
                          <w:t xml:space="preserve"> </w:t>
                        </w:r>
                      </w:p>
                    </w:txbxContent>
                  </v:textbox>
                </v:rect>
                <w10:anchorlock/>
              </v:group>
            </w:pict>
          </mc:Fallback>
        </mc:AlternateContent>
      </w:r>
    </w:p>
    <w:p w14:paraId="7324BEF4" w14:textId="77777777" w:rsidR="003332A4" w:rsidRDefault="00000000">
      <w:pPr>
        <w:spacing w:after="149" w:line="248" w:lineRule="auto"/>
        <w:ind w:left="67" w:right="-207" w:hanging="10"/>
      </w:pPr>
      <w:r>
        <w:rPr>
          <w:rFonts w:ascii="Segoe UI" w:eastAsia="Segoe UI" w:hAnsi="Segoe UI" w:cs="Segoe UI"/>
          <w:color w:val="7F7F7F"/>
          <w:sz w:val="15"/>
        </w:rPr>
        <w:lastRenderedPageBreak/>
        <w:t xml:space="preserve">All rights reserved. Information contained in this document and associated documents is confidential, proprietary to, and constitutes the trade secrets of, Hitachi Solutions Europe Ltd. Without prior written permission from Hitachi Solutions Europe Ltd, it may not be reproduced (in any form, in whole or in part) or disclosed to any other parties, employees, contractors, agents or representatives other than those with a need to know the information contained in this document solely for the purpose of the project. </w:t>
      </w:r>
    </w:p>
    <w:p w14:paraId="63BE85C2" w14:textId="77777777" w:rsidR="003332A4" w:rsidRDefault="00000000">
      <w:pPr>
        <w:spacing w:after="149" w:line="248" w:lineRule="auto"/>
        <w:ind w:left="67" w:right="-207" w:hanging="10"/>
      </w:pPr>
      <w:r>
        <w:rPr>
          <w:rFonts w:ascii="Segoe UI" w:eastAsia="Segoe UI" w:hAnsi="Segoe UI" w:cs="Segoe UI"/>
          <w:color w:val="7F7F7F"/>
          <w:sz w:val="15"/>
        </w:rPr>
        <w:t xml:space="preserve">© Copyright Hitachi Solutions Europe Ltd, 2026 </w:t>
      </w:r>
    </w:p>
    <w:sdt>
      <w:sdtPr>
        <w:id w:val="-664476749"/>
        <w:docPartObj>
          <w:docPartGallery w:val="Table of Contents"/>
        </w:docPartObj>
      </w:sdtPr>
      <w:sdtContent>
        <w:p w14:paraId="1F1E4BB4" w14:textId="77777777" w:rsidR="003332A4" w:rsidRDefault="00000000">
          <w:pPr>
            <w:spacing w:after="0"/>
          </w:pPr>
          <w:r>
            <w:rPr>
              <w:rFonts w:ascii="Arial" w:eastAsia="Arial" w:hAnsi="Arial" w:cs="Arial"/>
              <w:b/>
              <w:color w:val="1F3864"/>
              <w:sz w:val="32"/>
            </w:rPr>
            <w:t xml:space="preserve">Table of Contents </w:t>
          </w:r>
        </w:p>
        <w:p w14:paraId="684B0544" w14:textId="77777777" w:rsidR="003332A4" w:rsidRDefault="00000000">
          <w:pPr>
            <w:pStyle w:val="TOC1"/>
            <w:tabs>
              <w:tab w:val="right" w:leader="dot" w:pos="9589"/>
            </w:tabs>
          </w:pPr>
          <w:r>
            <w:fldChar w:fldCharType="begin"/>
          </w:r>
          <w:r>
            <w:instrText xml:space="preserve"> TOC \o "1-2" \h \z \u </w:instrText>
          </w:r>
          <w:r>
            <w:fldChar w:fldCharType="separate"/>
          </w:r>
          <w:hyperlink w:anchor="_Toc299912">
            <w:r>
              <w:t>Introduction</w:t>
            </w:r>
            <w:r>
              <w:tab/>
            </w:r>
            <w:r>
              <w:fldChar w:fldCharType="begin"/>
            </w:r>
            <w:r>
              <w:instrText>PAGEREF _Toc299912 \h</w:instrText>
            </w:r>
            <w:r>
              <w:fldChar w:fldCharType="separate"/>
            </w:r>
            <w:r>
              <w:t xml:space="preserve">4 </w:t>
            </w:r>
            <w:r>
              <w:fldChar w:fldCharType="end"/>
            </w:r>
          </w:hyperlink>
        </w:p>
        <w:p w14:paraId="2115E97B" w14:textId="77777777" w:rsidR="003332A4" w:rsidRDefault="00000000">
          <w:pPr>
            <w:pStyle w:val="TOC2"/>
            <w:tabs>
              <w:tab w:val="right" w:leader="dot" w:pos="9589"/>
            </w:tabs>
          </w:pPr>
          <w:hyperlink w:anchor="_Toc299913">
            <w:r>
              <w:t>Scope &amp; Structure</w:t>
            </w:r>
            <w:r>
              <w:tab/>
            </w:r>
            <w:r>
              <w:fldChar w:fldCharType="begin"/>
            </w:r>
            <w:r>
              <w:instrText>PAGEREF _Toc299913 \h</w:instrText>
            </w:r>
            <w:r>
              <w:fldChar w:fldCharType="separate"/>
            </w:r>
            <w:r>
              <w:t xml:space="preserve">4 </w:t>
            </w:r>
            <w:r>
              <w:fldChar w:fldCharType="end"/>
            </w:r>
          </w:hyperlink>
        </w:p>
        <w:p w14:paraId="60AADD1D" w14:textId="77777777" w:rsidR="003332A4" w:rsidRDefault="00000000">
          <w:pPr>
            <w:pStyle w:val="TOC2"/>
            <w:tabs>
              <w:tab w:val="right" w:leader="dot" w:pos="9589"/>
            </w:tabs>
          </w:pPr>
          <w:hyperlink w:anchor="_Toc299914">
            <w:r>
              <w:t>Cloud Health Check Domains</w:t>
            </w:r>
            <w:r>
              <w:tab/>
            </w:r>
            <w:r>
              <w:fldChar w:fldCharType="begin"/>
            </w:r>
            <w:r>
              <w:instrText>PAGEREF _Toc299914 \h</w:instrText>
            </w:r>
            <w:r>
              <w:fldChar w:fldCharType="separate"/>
            </w:r>
            <w:r>
              <w:t xml:space="preserve">5 </w:t>
            </w:r>
            <w:r>
              <w:fldChar w:fldCharType="end"/>
            </w:r>
          </w:hyperlink>
        </w:p>
        <w:p w14:paraId="15F17BAD" w14:textId="77777777" w:rsidR="003332A4" w:rsidRDefault="00000000">
          <w:pPr>
            <w:pStyle w:val="TOC2"/>
            <w:tabs>
              <w:tab w:val="right" w:leader="dot" w:pos="9589"/>
            </w:tabs>
          </w:pPr>
          <w:hyperlink w:anchor="_Toc299915">
            <w:r>
              <w:t>Segmentation Framework</w:t>
            </w:r>
            <w:r>
              <w:tab/>
            </w:r>
            <w:r>
              <w:fldChar w:fldCharType="begin"/>
            </w:r>
            <w:r>
              <w:instrText>PAGEREF _Toc299915 \h</w:instrText>
            </w:r>
            <w:r>
              <w:fldChar w:fldCharType="separate"/>
            </w:r>
            <w:r>
              <w:t xml:space="preserve">6 </w:t>
            </w:r>
            <w:r>
              <w:fldChar w:fldCharType="end"/>
            </w:r>
          </w:hyperlink>
        </w:p>
        <w:p w14:paraId="6C226307" w14:textId="77777777" w:rsidR="003332A4" w:rsidRDefault="00000000">
          <w:pPr>
            <w:pStyle w:val="TOC1"/>
            <w:tabs>
              <w:tab w:val="right" w:leader="dot" w:pos="9589"/>
            </w:tabs>
          </w:pPr>
          <w:hyperlink w:anchor="_Toc299916">
            <w:r>
              <w:t>Cloud Governance</w:t>
            </w:r>
            <w:r>
              <w:tab/>
            </w:r>
            <w:r>
              <w:fldChar w:fldCharType="begin"/>
            </w:r>
            <w:r>
              <w:instrText>PAGEREF _Toc299916 \h</w:instrText>
            </w:r>
            <w:r>
              <w:fldChar w:fldCharType="separate"/>
            </w:r>
            <w:r>
              <w:t xml:space="preserve">10 </w:t>
            </w:r>
            <w:r>
              <w:fldChar w:fldCharType="end"/>
            </w:r>
          </w:hyperlink>
        </w:p>
        <w:p w14:paraId="7E3DF2CF" w14:textId="77777777" w:rsidR="003332A4" w:rsidRDefault="00000000">
          <w:pPr>
            <w:pStyle w:val="TOC2"/>
            <w:tabs>
              <w:tab w:val="right" w:leader="dot" w:pos="9589"/>
            </w:tabs>
          </w:pPr>
          <w:hyperlink w:anchor="_Toc299917">
            <w:r>
              <w:t>Objective</w:t>
            </w:r>
            <w:r>
              <w:tab/>
            </w:r>
            <w:r>
              <w:fldChar w:fldCharType="begin"/>
            </w:r>
            <w:r>
              <w:instrText>PAGEREF _Toc299917 \h</w:instrText>
            </w:r>
            <w:r>
              <w:fldChar w:fldCharType="separate"/>
            </w:r>
            <w:r>
              <w:t xml:space="preserve">10 </w:t>
            </w:r>
            <w:r>
              <w:fldChar w:fldCharType="end"/>
            </w:r>
          </w:hyperlink>
        </w:p>
        <w:p w14:paraId="2998E55D" w14:textId="77777777" w:rsidR="003332A4" w:rsidRDefault="00000000">
          <w:pPr>
            <w:pStyle w:val="TOC2"/>
            <w:tabs>
              <w:tab w:val="right" w:leader="dot" w:pos="9589"/>
            </w:tabs>
          </w:pPr>
          <w:hyperlink w:anchor="_Toc299918">
            <w:r>
              <w:t>Workloads in Scope</w:t>
            </w:r>
            <w:r>
              <w:tab/>
            </w:r>
            <w:r>
              <w:fldChar w:fldCharType="begin"/>
            </w:r>
            <w:r>
              <w:instrText>PAGEREF _Toc299918 \h</w:instrText>
            </w:r>
            <w:r>
              <w:fldChar w:fldCharType="separate"/>
            </w:r>
            <w:r>
              <w:t xml:space="preserve">10 </w:t>
            </w:r>
            <w:r>
              <w:fldChar w:fldCharType="end"/>
            </w:r>
          </w:hyperlink>
        </w:p>
        <w:p w14:paraId="69A3E57E" w14:textId="77777777" w:rsidR="003332A4" w:rsidRDefault="00000000">
          <w:pPr>
            <w:pStyle w:val="TOC2"/>
            <w:tabs>
              <w:tab w:val="right" w:leader="dot" w:pos="9589"/>
            </w:tabs>
          </w:pPr>
          <w:hyperlink w:anchor="_Toc299919">
            <w:r>
              <w:t>Observations - Cloud Governance</w:t>
            </w:r>
            <w:r>
              <w:tab/>
            </w:r>
            <w:r>
              <w:fldChar w:fldCharType="begin"/>
            </w:r>
            <w:r>
              <w:instrText>PAGEREF _Toc299919 \h</w:instrText>
            </w:r>
            <w:r>
              <w:fldChar w:fldCharType="separate"/>
            </w:r>
            <w:r>
              <w:t xml:space="preserve">11 </w:t>
            </w:r>
            <w:r>
              <w:fldChar w:fldCharType="end"/>
            </w:r>
          </w:hyperlink>
        </w:p>
        <w:p w14:paraId="4FA80244" w14:textId="77777777" w:rsidR="003332A4" w:rsidRDefault="00000000">
          <w:pPr>
            <w:pStyle w:val="TOC2"/>
            <w:tabs>
              <w:tab w:val="right" w:leader="dot" w:pos="9589"/>
            </w:tabs>
          </w:pPr>
          <w:hyperlink w:anchor="_Toc299920">
            <w:r>
              <w:t>Observations - Tagging</w:t>
            </w:r>
            <w:r>
              <w:tab/>
            </w:r>
            <w:r>
              <w:fldChar w:fldCharType="begin"/>
            </w:r>
            <w:r>
              <w:instrText>PAGEREF _Toc299920 \h</w:instrText>
            </w:r>
            <w:r>
              <w:fldChar w:fldCharType="separate"/>
            </w:r>
            <w:r>
              <w:t xml:space="preserve">19 </w:t>
            </w:r>
            <w:r>
              <w:fldChar w:fldCharType="end"/>
            </w:r>
          </w:hyperlink>
        </w:p>
        <w:p w14:paraId="7B6BCF54" w14:textId="77777777" w:rsidR="003332A4" w:rsidRDefault="00000000">
          <w:pPr>
            <w:pStyle w:val="TOC2"/>
            <w:tabs>
              <w:tab w:val="right" w:leader="dot" w:pos="9589"/>
            </w:tabs>
          </w:pPr>
          <w:hyperlink w:anchor="_Toc299921">
            <w:r>
              <w:t>Observations - Policy</w:t>
            </w:r>
            <w:r>
              <w:tab/>
            </w:r>
            <w:r>
              <w:fldChar w:fldCharType="begin"/>
            </w:r>
            <w:r>
              <w:instrText>PAGEREF _Toc299921 \h</w:instrText>
            </w:r>
            <w:r>
              <w:fldChar w:fldCharType="separate"/>
            </w:r>
            <w:r>
              <w:t xml:space="preserve">25 </w:t>
            </w:r>
            <w:r>
              <w:fldChar w:fldCharType="end"/>
            </w:r>
          </w:hyperlink>
        </w:p>
        <w:p w14:paraId="71FDC78B" w14:textId="77777777" w:rsidR="003332A4" w:rsidRDefault="00000000">
          <w:pPr>
            <w:pStyle w:val="TOC1"/>
            <w:tabs>
              <w:tab w:val="right" w:leader="dot" w:pos="9589"/>
            </w:tabs>
          </w:pPr>
          <w:hyperlink w:anchor="_Toc299922">
            <w:r>
              <w:t>Security: Defender for Cloud</w:t>
            </w:r>
            <w:r>
              <w:tab/>
            </w:r>
            <w:r>
              <w:fldChar w:fldCharType="begin"/>
            </w:r>
            <w:r>
              <w:instrText>PAGEREF _Toc299922 \h</w:instrText>
            </w:r>
            <w:r>
              <w:fldChar w:fldCharType="separate"/>
            </w:r>
            <w:r>
              <w:t xml:space="preserve">27 </w:t>
            </w:r>
            <w:r>
              <w:fldChar w:fldCharType="end"/>
            </w:r>
          </w:hyperlink>
        </w:p>
        <w:p w14:paraId="2FDD0D6B" w14:textId="77777777" w:rsidR="003332A4" w:rsidRDefault="00000000">
          <w:pPr>
            <w:pStyle w:val="TOC2"/>
            <w:tabs>
              <w:tab w:val="right" w:leader="dot" w:pos="9589"/>
            </w:tabs>
          </w:pPr>
          <w:hyperlink w:anchor="_Toc299923">
            <w:r>
              <w:t>Observations</w:t>
            </w:r>
            <w:r>
              <w:tab/>
            </w:r>
            <w:r>
              <w:fldChar w:fldCharType="begin"/>
            </w:r>
            <w:r>
              <w:instrText>PAGEREF _Toc299923 \h</w:instrText>
            </w:r>
            <w:r>
              <w:fldChar w:fldCharType="separate"/>
            </w:r>
            <w:r>
              <w:t xml:space="preserve">27 </w:t>
            </w:r>
            <w:r>
              <w:fldChar w:fldCharType="end"/>
            </w:r>
          </w:hyperlink>
        </w:p>
        <w:p w14:paraId="4E588754" w14:textId="77777777" w:rsidR="003332A4" w:rsidRDefault="00000000">
          <w:pPr>
            <w:pStyle w:val="TOC1"/>
            <w:tabs>
              <w:tab w:val="right" w:leader="dot" w:pos="9589"/>
            </w:tabs>
          </w:pPr>
          <w:hyperlink w:anchor="_Toc299924">
            <w:r>
              <w:t>Security: Network</w:t>
            </w:r>
            <w:r>
              <w:tab/>
            </w:r>
            <w:r>
              <w:fldChar w:fldCharType="begin"/>
            </w:r>
            <w:r>
              <w:instrText>PAGEREF _Toc299924 \h</w:instrText>
            </w:r>
            <w:r>
              <w:fldChar w:fldCharType="separate"/>
            </w:r>
            <w:r>
              <w:t xml:space="preserve">27 </w:t>
            </w:r>
            <w:r>
              <w:fldChar w:fldCharType="end"/>
            </w:r>
          </w:hyperlink>
        </w:p>
        <w:p w14:paraId="354C89F7" w14:textId="77777777" w:rsidR="003332A4" w:rsidRDefault="00000000">
          <w:pPr>
            <w:pStyle w:val="TOC2"/>
            <w:tabs>
              <w:tab w:val="right" w:leader="dot" w:pos="9589"/>
            </w:tabs>
          </w:pPr>
          <w:hyperlink w:anchor="_Toc299925">
            <w:r>
              <w:t>Objective</w:t>
            </w:r>
            <w:r>
              <w:tab/>
            </w:r>
            <w:r>
              <w:fldChar w:fldCharType="begin"/>
            </w:r>
            <w:r>
              <w:instrText>PAGEREF _Toc299925 \h</w:instrText>
            </w:r>
            <w:r>
              <w:fldChar w:fldCharType="separate"/>
            </w:r>
            <w:r>
              <w:t xml:space="preserve">27 </w:t>
            </w:r>
            <w:r>
              <w:fldChar w:fldCharType="end"/>
            </w:r>
          </w:hyperlink>
        </w:p>
        <w:p w14:paraId="5455AA83" w14:textId="77777777" w:rsidR="003332A4" w:rsidRDefault="00000000">
          <w:pPr>
            <w:pStyle w:val="TOC2"/>
            <w:tabs>
              <w:tab w:val="right" w:leader="dot" w:pos="9589"/>
            </w:tabs>
          </w:pPr>
          <w:hyperlink w:anchor="_Toc299926">
            <w:r>
              <w:t>Workloads in Scope</w:t>
            </w:r>
            <w:r>
              <w:tab/>
            </w:r>
            <w:r>
              <w:fldChar w:fldCharType="begin"/>
            </w:r>
            <w:r>
              <w:instrText>PAGEREF _Toc299926 \h</w:instrText>
            </w:r>
            <w:r>
              <w:fldChar w:fldCharType="separate"/>
            </w:r>
            <w:r>
              <w:t xml:space="preserve">28 </w:t>
            </w:r>
            <w:r>
              <w:fldChar w:fldCharType="end"/>
            </w:r>
          </w:hyperlink>
        </w:p>
        <w:p w14:paraId="757B3F00" w14:textId="77777777" w:rsidR="003332A4" w:rsidRDefault="00000000">
          <w:pPr>
            <w:pStyle w:val="TOC2"/>
            <w:tabs>
              <w:tab w:val="right" w:leader="dot" w:pos="9589"/>
            </w:tabs>
          </w:pPr>
          <w:hyperlink w:anchor="_Toc299927">
            <w:r>
              <w:t>Observations - Network Segmentation</w:t>
            </w:r>
            <w:r>
              <w:tab/>
            </w:r>
            <w:r>
              <w:fldChar w:fldCharType="begin"/>
            </w:r>
            <w:r>
              <w:instrText>PAGEREF _Toc299927 \h</w:instrText>
            </w:r>
            <w:r>
              <w:fldChar w:fldCharType="separate"/>
            </w:r>
            <w:r>
              <w:t xml:space="preserve">28 </w:t>
            </w:r>
            <w:r>
              <w:fldChar w:fldCharType="end"/>
            </w:r>
          </w:hyperlink>
        </w:p>
        <w:p w14:paraId="142CD3EC" w14:textId="77777777" w:rsidR="003332A4" w:rsidRDefault="00000000">
          <w:pPr>
            <w:pStyle w:val="TOC2"/>
            <w:tabs>
              <w:tab w:val="right" w:leader="dot" w:pos="9589"/>
            </w:tabs>
          </w:pPr>
          <w:hyperlink w:anchor="_Toc299928">
            <w:r>
              <w:t>Observations - Private Endpoints</w:t>
            </w:r>
            <w:r>
              <w:tab/>
            </w:r>
            <w:r>
              <w:fldChar w:fldCharType="begin"/>
            </w:r>
            <w:r>
              <w:instrText>PAGEREF _Toc299928 \h</w:instrText>
            </w:r>
            <w:r>
              <w:fldChar w:fldCharType="separate"/>
            </w:r>
            <w:r>
              <w:t xml:space="preserve">34 </w:t>
            </w:r>
            <w:r>
              <w:fldChar w:fldCharType="end"/>
            </w:r>
          </w:hyperlink>
        </w:p>
        <w:p w14:paraId="16CAAE06" w14:textId="77777777" w:rsidR="003332A4" w:rsidRDefault="00000000">
          <w:pPr>
            <w:pStyle w:val="TOC2"/>
            <w:tabs>
              <w:tab w:val="right" w:leader="dot" w:pos="9589"/>
            </w:tabs>
          </w:pPr>
          <w:hyperlink w:anchor="_Toc299929">
            <w:r>
              <w:t>Observations - Network Watcher</w:t>
            </w:r>
            <w:r>
              <w:tab/>
            </w:r>
            <w:r>
              <w:fldChar w:fldCharType="begin"/>
            </w:r>
            <w:r>
              <w:instrText>PAGEREF _Toc299929 \h</w:instrText>
            </w:r>
            <w:r>
              <w:fldChar w:fldCharType="separate"/>
            </w:r>
            <w:r>
              <w:t xml:space="preserve">35 </w:t>
            </w:r>
            <w:r>
              <w:fldChar w:fldCharType="end"/>
            </w:r>
          </w:hyperlink>
        </w:p>
        <w:p w14:paraId="7882D2E0" w14:textId="77777777" w:rsidR="003332A4" w:rsidRDefault="00000000">
          <w:pPr>
            <w:pStyle w:val="TOC1"/>
            <w:tabs>
              <w:tab w:val="right" w:leader="dot" w:pos="9589"/>
            </w:tabs>
          </w:pPr>
          <w:hyperlink w:anchor="_Toc299930">
            <w:r>
              <w:t>Security: External Exposure</w:t>
            </w:r>
            <w:r>
              <w:tab/>
            </w:r>
            <w:r>
              <w:fldChar w:fldCharType="begin"/>
            </w:r>
            <w:r>
              <w:instrText>PAGEREF _Toc299930 \h</w:instrText>
            </w:r>
            <w:r>
              <w:fldChar w:fldCharType="separate"/>
            </w:r>
            <w:r>
              <w:t xml:space="preserve">36 </w:t>
            </w:r>
            <w:r>
              <w:fldChar w:fldCharType="end"/>
            </w:r>
          </w:hyperlink>
        </w:p>
        <w:p w14:paraId="4DE0CC24" w14:textId="77777777" w:rsidR="003332A4" w:rsidRDefault="00000000">
          <w:pPr>
            <w:pStyle w:val="TOC2"/>
            <w:tabs>
              <w:tab w:val="right" w:leader="dot" w:pos="9589"/>
            </w:tabs>
          </w:pPr>
          <w:hyperlink w:anchor="_Toc299931">
            <w:r>
              <w:t>Objective</w:t>
            </w:r>
            <w:r>
              <w:tab/>
            </w:r>
            <w:r>
              <w:fldChar w:fldCharType="begin"/>
            </w:r>
            <w:r>
              <w:instrText>PAGEREF _Toc299931 \h</w:instrText>
            </w:r>
            <w:r>
              <w:fldChar w:fldCharType="separate"/>
            </w:r>
            <w:r>
              <w:t xml:space="preserve">36 </w:t>
            </w:r>
            <w:r>
              <w:fldChar w:fldCharType="end"/>
            </w:r>
          </w:hyperlink>
        </w:p>
        <w:p w14:paraId="44046927" w14:textId="77777777" w:rsidR="003332A4" w:rsidRDefault="00000000">
          <w:pPr>
            <w:pStyle w:val="TOC2"/>
            <w:tabs>
              <w:tab w:val="right" w:leader="dot" w:pos="9589"/>
            </w:tabs>
          </w:pPr>
          <w:hyperlink w:anchor="_Toc299932">
            <w:r>
              <w:t>Workloads in Scope</w:t>
            </w:r>
            <w:r>
              <w:tab/>
            </w:r>
            <w:r>
              <w:fldChar w:fldCharType="begin"/>
            </w:r>
            <w:r>
              <w:instrText>PAGEREF _Toc299932 \h</w:instrText>
            </w:r>
            <w:r>
              <w:fldChar w:fldCharType="separate"/>
            </w:r>
            <w:r>
              <w:t xml:space="preserve">36 </w:t>
            </w:r>
            <w:r>
              <w:fldChar w:fldCharType="end"/>
            </w:r>
          </w:hyperlink>
        </w:p>
        <w:p w14:paraId="7842E278" w14:textId="77777777" w:rsidR="003332A4" w:rsidRDefault="00000000">
          <w:pPr>
            <w:pStyle w:val="TOC2"/>
            <w:tabs>
              <w:tab w:val="right" w:leader="dot" w:pos="9589"/>
            </w:tabs>
          </w:pPr>
          <w:hyperlink w:anchor="_Toc299933">
            <w:r>
              <w:t>Observations - Public IP Addresses</w:t>
            </w:r>
            <w:r>
              <w:tab/>
            </w:r>
            <w:r>
              <w:fldChar w:fldCharType="begin"/>
            </w:r>
            <w:r>
              <w:instrText>PAGEREF _Toc299933 \h</w:instrText>
            </w:r>
            <w:r>
              <w:fldChar w:fldCharType="separate"/>
            </w:r>
            <w:r>
              <w:t xml:space="preserve">36 </w:t>
            </w:r>
            <w:r>
              <w:fldChar w:fldCharType="end"/>
            </w:r>
          </w:hyperlink>
        </w:p>
        <w:p w14:paraId="38F7059D" w14:textId="77777777" w:rsidR="003332A4" w:rsidRDefault="00000000">
          <w:pPr>
            <w:pStyle w:val="TOC2"/>
            <w:tabs>
              <w:tab w:val="right" w:leader="dot" w:pos="9589"/>
            </w:tabs>
          </w:pPr>
          <w:hyperlink w:anchor="_Toc299934">
            <w:r>
              <w:t>Observations - Azure Firewall</w:t>
            </w:r>
            <w:r>
              <w:tab/>
            </w:r>
            <w:r>
              <w:fldChar w:fldCharType="begin"/>
            </w:r>
            <w:r>
              <w:instrText>PAGEREF _Toc299934 \h</w:instrText>
            </w:r>
            <w:r>
              <w:fldChar w:fldCharType="separate"/>
            </w:r>
            <w:r>
              <w:t xml:space="preserve">39 </w:t>
            </w:r>
            <w:r>
              <w:fldChar w:fldCharType="end"/>
            </w:r>
          </w:hyperlink>
        </w:p>
        <w:p w14:paraId="779F20CA" w14:textId="77777777" w:rsidR="003332A4" w:rsidRDefault="00000000">
          <w:pPr>
            <w:pStyle w:val="TOC2"/>
            <w:tabs>
              <w:tab w:val="right" w:leader="dot" w:pos="9589"/>
            </w:tabs>
          </w:pPr>
          <w:hyperlink w:anchor="_Toc299935">
            <w:r>
              <w:t>Observations - Web Application Firewall (WAF)</w:t>
            </w:r>
            <w:r>
              <w:tab/>
            </w:r>
            <w:r>
              <w:fldChar w:fldCharType="begin"/>
            </w:r>
            <w:r>
              <w:instrText>PAGEREF _Toc299935 \h</w:instrText>
            </w:r>
            <w:r>
              <w:fldChar w:fldCharType="separate"/>
            </w:r>
            <w:r>
              <w:t xml:space="preserve">39 </w:t>
            </w:r>
            <w:r>
              <w:fldChar w:fldCharType="end"/>
            </w:r>
          </w:hyperlink>
        </w:p>
        <w:p w14:paraId="2EB9CD89" w14:textId="77777777" w:rsidR="003332A4" w:rsidRDefault="00000000">
          <w:pPr>
            <w:pStyle w:val="TOC1"/>
            <w:tabs>
              <w:tab w:val="right" w:leader="dot" w:pos="9589"/>
            </w:tabs>
          </w:pPr>
          <w:hyperlink w:anchor="_Toc299936">
            <w:r>
              <w:t>Security: Secret &amp; Key Management</w:t>
            </w:r>
            <w:r>
              <w:tab/>
            </w:r>
            <w:r>
              <w:fldChar w:fldCharType="begin"/>
            </w:r>
            <w:r>
              <w:instrText>PAGEREF _Toc299936 \h</w:instrText>
            </w:r>
            <w:r>
              <w:fldChar w:fldCharType="separate"/>
            </w:r>
            <w:r>
              <w:t xml:space="preserve">41 </w:t>
            </w:r>
            <w:r>
              <w:fldChar w:fldCharType="end"/>
            </w:r>
          </w:hyperlink>
        </w:p>
        <w:p w14:paraId="290EC6D4" w14:textId="77777777" w:rsidR="003332A4" w:rsidRDefault="00000000">
          <w:pPr>
            <w:pStyle w:val="TOC2"/>
            <w:tabs>
              <w:tab w:val="right" w:leader="dot" w:pos="9589"/>
            </w:tabs>
          </w:pPr>
          <w:hyperlink w:anchor="_Toc299937">
            <w:r>
              <w:t>Observations - Key Vaults</w:t>
            </w:r>
            <w:r>
              <w:tab/>
            </w:r>
            <w:r>
              <w:fldChar w:fldCharType="begin"/>
            </w:r>
            <w:r>
              <w:instrText>PAGEREF _Toc299937 \h</w:instrText>
            </w:r>
            <w:r>
              <w:fldChar w:fldCharType="separate"/>
            </w:r>
            <w:r>
              <w:t xml:space="preserve">41 </w:t>
            </w:r>
            <w:r>
              <w:fldChar w:fldCharType="end"/>
            </w:r>
          </w:hyperlink>
        </w:p>
        <w:p w14:paraId="36EE867D" w14:textId="77777777" w:rsidR="003332A4" w:rsidRDefault="00000000">
          <w:pPr>
            <w:pStyle w:val="TOC1"/>
            <w:tabs>
              <w:tab w:val="right" w:leader="dot" w:pos="9589"/>
            </w:tabs>
          </w:pPr>
          <w:hyperlink w:anchor="_Toc299938">
            <w:r>
              <w:t>Security: RBAC &amp; Access</w:t>
            </w:r>
            <w:r>
              <w:tab/>
            </w:r>
            <w:r>
              <w:fldChar w:fldCharType="begin"/>
            </w:r>
            <w:r>
              <w:instrText>PAGEREF _Toc299938 \h</w:instrText>
            </w:r>
            <w:r>
              <w:fldChar w:fldCharType="separate"/>
            </w:r>
            <w:r>
              <w:t xml:space="preserve">43 </w:t>
            </w:r>
            <w:r>
              <w:fldChar w:fldCharType="end"/>
            </w:r>
          </w:hyperlink>
        </w:p>
        <w:p w14:paraId="77AA2A38" w14:textId="77777777" w:rsidR="003332A4" w:rsidRDefault="00000000">
          <w:pPr>
            <w:pStyle w:val="TOC2"/>
            <w:tabs>
              <w:tab w:val="right" w:leader="dot" w:pos="9589"/>
            </w:tabs>
          </w:pPr>
          <w:hyperlink w:anchor="_Toc299939">
            <w:r>
              <w:t>Objective</w:t>
            </w:r>
            <w:r>
              <w:tab/>
            </w:r>
            <w:r>
              <w:fldChar w:fldCharType="begin"/>
            </w:r>
            <w:r>
              <w:instrText>PAGEREF _Toc299939 \h</w:instrText>
            </w:r>
            <w:r>
              <w:fldChar w:fldCharType="separate"/>
            </w:r>
            <w:r>
              <w:t xml:space="preserve">43 </w:t>
            </w:r>
            <w:r>
              <w:fldChar w:fldCharType="end"/>
            </w:r>
          </w:hyperlink>
        </w:p>
        <w:p w14:paraId="5622AB1E" w14:textId="77777777" w:rsidR="003332A4" w:rsidRDefault="00000000">
          <w:pPr>
            <w:pStyle w:val="TOC2"/>
            <w:tabs>
              <w:tab w:val="right" w:leader="dot" w:pos="9589"/>
            </w:tabs>
          </w:pPr>
          <w:hyperlink w:anchor="_Toc299940">
            <w:r>
              <w:t>Workloads in Scope</w:t>
            </w:r>
            <w:r>
              <w:tab/>
            </w:r>
            <w:r>
              <w:fldChar w:fldCharType="begin"/>
            </w:r>
            <w:r>
              <w:instrText>PAGEREF _Toc299940 \h</w:instrText>
            </w:r>
            <w:r>
              <w:fldChar w:fldCharType="separate"/>
            </w:r>
            <w:r>
              <w:t xml:space="preserve">43 </w:t>
            </w:r>
            <w:r>
              <w:fldChar w:fldCharType="end"/>
            </w:r>
          </w:hyperlink>
        </w:p>
        <w:p w14:paraId="0B0B72A5" w14:textId="77777777" w:rsidR="003332A4" w:rsidRDefault="00000000">
          <w:pPr>
            <w:pStyle w:val="TOC2"/>
            <w:tabs>
              <w:tab w:val="right" w:leader="dot" w:pos="9589"/>
            </w:tabs>
          </w:pPr>
          <w:hyperlink w:anchor="_Toc299941">
            <w:r>
              <w:t>Observations</w:t>
            </w:r>
            <w:r>
              <w:tab/>
            </w:r>
            <w:r>
              <w:fldChar w:fldCharType="begin"/>
            </w:r>
            <w:r>
              <w:instrText>PAGEREF _Toc299941 \h</w:instrText>
            </w:r>
            <w:r>
              <w:fldChar w:fldCharType="separate"/>
            </w:r>
            <w:r>
              <w:t xml:space="preserve">43 </w:t>
            </w:r>
            <w:r>
              <w:fldChar w:fldCharType="end"/>
            </w:r>
          </w:hyperlink>
        </w:p>
        <w:p w14:paraId="5139E820" w14:textId="77777777" w:rsidR="003332A4" w:rsidRDefault="00000000">
          <w:pPr>
            <w:pStyle w:val="TOC1"/>
            <w:tabs>
              <w:tab w:val="right" w:leader="dot" w:pos="9589"/>
            </w:tabs>
          </w:pPr>
          <w:hyperlink w:anchor="_Toc299942">
            <w:r>
              <w:t>Operations &amp; Observability</w:t>
            </w:r>
            <w:r>
              <w:tab/>
            </w:r>
            <w:r>
              <w:fldChar w:fldCharType="begin"/>
            </w:r>
            <w:r>
              <w:instrText>PAGEREF _Toc299942 \h</w:instrText>
            </w:r>
            <w:r>
              <w:fldChar w:fldCharType="separate"/>
            </w:r>
            <w:r>
              <w:t xml:space="preserve">44 </w:t>
            </w:r>
            <w:r>
              <w:fldChar w:fldCharType="end"/>
            </w:r>
          </w:hyperlink>
        </w:p>
        <w:p w14:paraId="358AF8B4" w14:textId="77777777" w:rsidR="003332A4" w:rsidRDefault="00000000">
          <w:pPr>
            <w:pStyle w:val="TOC2"/>
            <w:tabs>
              <w:tab w:val="right" w:leader="dot" w:pos="9589"/>
            </w:tabs>
          </w:pPr>
          <w:hyperlink w:anchor="_Toc299943">
            <w:r>
              <w:t>Objective</w:t>
            </w:r>
            <w:r>
              <w:tab/>
            </w:r>
            <w:r>
              <w:fldChar w:fldCharType="begin"/>
            </w:r>
            <w:r>
              <w:instrText>PAGEREF _Toc299943 \h</w:instrText>
            </w:r>
            <w:r>
              <w:fldChar w:fldCharType="separate"/>
            </w:r>
            <w:r>
              <w:t xml:space="preserve">44 </w:t>
            </w:r>
            <w:r>
              <w:fldChar w:fldCharType="end"/>
            </w:r>
          </w:hyperlink>
        </w:p>
        <w:p w14:paraId="2F73EC81" w14:textId="77777777" w:rsidR="003332A4" w:rsidRDefault="00000000">
          <w:pPr>
            <w:pStyle w:val="TOC2"/>
            <w:tabs>
              <w:tab w:val="right" w:leader="dot" w:pos="9589"/>
            </w:tabs>
          </w:pPr>
          <w:hyperlink w:anchor="_Toc299944">
            <w:r>
              <w:t>Workloads in Scope</w:t>
            </w:r>
            <w:r>
              <w:tab/>
            </w:r>
            <w:r>
              <w:fldChar w:fldCharType="begin"/>
            </w:r>
            <w:r>
              <w:instrText>PAGEREF _Toc299944 \h</w:instrText>
            </w:r>
            <w:r>
              <w:fldChar w:fldCharType="separate"/>
            </w:r>
            <w:r>
              <w:t xml:space="preserve">44 </w:t>
            </w:r>
            <w:r>
              <w:fldChar w:fldCharType="end"/>
            </w:r>
          </w:hyperlink>
        </w:p>
        <w:p w14:paraId="0D44E5E9" w14:textId="77777777" w:rsidR="003332A4" w:rsidRDefault="00000000">
          <w:pPr>
            <w:pStyle w:val="TOC2"/>
            <w:tabs>
              <w:tab w:val="right" w:leader="dot" w:pos="9589"/>
            </w:tabs>
          </w:pPr>
          <w:hyperlink w:anchor="_Toc299945">
            <w:r>
              <w:t>Observations</w:t>
            </w:r>
            <w:r>
              <w:tab/>
            </w:r>
            <w:r>
              <w:fldChar w:fldCharType="begin"/>
            </w:r>
            <w:r>
              <w:instrText>PAGEREF _Toc299945 \h</w:instrText>
            </w:r>
            <w:r>
              <w:fldChar w:fldCharType="separate"/>
            </w:r>
            <w:r>
              <w:t xml:space="preserve">44 </w:t>
            </w:r>
            <w:r>
              <w:fldChar w:fldCharType="end"/>
            </w:r>
          </w:hyperlink>
        </w:p>
        <w:p w14:paraId="2734D557" w14:textId="77777777" w:rsidR="003332A4" w:rsidRDefault="00000000">
          <w:pPr>
            <w:pStyle w:val="TOC1"/>
            <w:tabs>
              <w:tab w:val="right" w:leader="dot" w:pos="9589"/>
            </w:tabs>
          </w:pPr>
          <w:hyperlink w:anchor="_Toc299946">
            <w:r>
              <w:t>Workload: Application Services</w:t>
            </w:r>
            <w:r>
              <w:tab/>
            </w:r>
            <w:r>
              <w:fldChar w:fldCharType="begin"/>
            </w:r>
            <w:r>
              <w:instrText>PAGEREF _Toc299946 \h</w:instrText>
            </w:r>
            <w:r>
              <w:fldChar w:fldCharType="separate"/>
            </w:r>
            <w:r>
              <w:t xml:space="preserve">46 </w:t>
            </w:r>
            <w:r>
              <w:fldChar w:fldCharType="end"/>
            </w:r>
          </w:hyperlink>
        </w:p>
        <w:p w14:paraId="30E93F33" w14:textId="77777777" w:rsidR="003332A4" w:rsidRDefault="00000000">
          <w:pPr>
            <w:pStyle w:val="TOC2"/>
            <w:tabs>
              <w:tab w:val="right" w:leader="dot" w:pos="9589"/>
            </w:tabs>
          </w:pPr>
          <w:hyperlink w:anchor="_Toc299947">
            <w:r>
              <w:t>Objective</w:t>
            </w:r>
            <w:r>
              <w:tab/>
            </w:r>
            <w:r>
              <w:fldChar w:fldCharType="begin"/>
            </w:r>
            <w:r>
              <w:instrText>PAGEREF _Toc299947 \h</w:instrText>
            </w:r>
            <w:r>
              <w:fldChar w:fldCharType="separate"/>
            </w:r>
            <w:r>
              <w:t xml:space="preserve">46 </w:t>
            </w:r>
            <w:r>
              <w:fldChar w:fldCharType="end"/>
            </w:r>
          </w:hyperlink>
        </w:p>
        <w:p w14:paraId="7F2A6423" w14:textId="77777777" w:rsidR="003332A4" w:rsidRDefault="00000000">
          <w:pPr>
            <w:pStyle w:val="TOC2"/>
            <w:tabs>
              <w:tab w:val="right" w:leader="dot" w:pos="9589"/>
            </w:tabs>
          </w:pPr>
          <w:hyperlink w:anchor="_Toc299948">
            <w:r>
              <w:t>Workloads in Scope</w:t>
            </w:r>
            <w:r>
              <w:tab/>
            </w:r>
            <w:r>
              <w:fldChar w:fldCharType="begin"/>
            </w:r>
            <w:r>
              <w:instrText>PAGEREF _Toc299948 \h</w:instrText>
            </w:r>
            <w:r>
              <w:fldChar w:fldCharType="separate"/>
            </w:r>
            <w:r>
              <w:t xml:space="preserve">46 </w:t>
            </w:r>
            <w:r>
              <w:fldChar w:fldCharType="end"/>
            </w:r>
          </w:hyperlink>
        </w:p>
        <w:p w14:paraId="1850800A" w14:textId="77777777" w:rsidR="003332A4" w:rsidRDefault="00000000">
          <w:pPr>
            <w:pStyle w:val="TOC2"/>
            <w:tabs>
              <w:tab w:val="right" w:leader="dot" w:pos="9589"/>
            </w:tabs>
          </w:pPr>
          <w:hyperlink w:anchor="_Toc299949">
            <w:r>
              <w:t>Deployment Summary</w:t>
            </w:r>
            <w:r>
              <w:tab/>
            </w:r>
            <w:r>
              <w:fldChar w:fldCharType="begin"/>
            </w:r>
            <w:r>
              <w:instrText>PAGEREF _Toc299949 \h</w:instrText>
            </w:r>
            <w:r>
              <w:fldChar w:fldCharType="separate"/>
            </w:r>
            <w:r>
              <w:t xml:space="preserve">46 </w:t>
            </w:r>
            <w:r>
              <w:fldChar w:fldCharType="end"/>
            </w:r>
          </w:hyperlink>
        </w:p>
        <w:p w14:paraId="634CB3B5" w14:textId="77777777" w:rsidR="003332A4" w:rsidRDefault="00000000">
          <w:pPr>
            <w:pStyle w:val="TOC2"/>
            <w:tabs>
              <w:tab w:val="right" w:leader="dot" w:pos="9589"/>
            </w:tabs>
          </w:pPr>
          <w:hyperlink w:anchor="_Toc299950">
            <w:r>
              <w:t>Observations - API Management</w:t>
            </w:r>
            <w:r>
              <w:tab/>
            </w:r>
            <w:r>
              <w:fldChar w:fldCharType="begin"/>
            </w:r>
            <w:r>
              <w:instrText>PAGEREF _Toc299950 \h</w:instrText>
            </w:r>
            <w:r>
              <w:fldChar w:fldCharType="separate"/>
            </w:r>
            <w:r>
              <w:t xml:space="preserve">47 </w:t>
            </w:r>
            <w:r>
              <w:fldChar w:fldCharType="end"/>
            </w:r>
          </w:hyperlink>
        </w:p>
        <w:p w14:paraId="109709D0" w14:textId="77777777" w:rsidR="003332A4" w:rsidRDefault="00000000">
          <w:pPr>
            <w:pStyle w:val="TOC2"/>
            <w:tabs>
              <w:tab w:val="right" w:leader="dot" w:pos="9589"/>
            </w:tabs>
          </w:pPr>
          <w:hyperlink w:anchor="_Toc299951">
            <w:r>
              <w:t>Observations - Logic Apps</w:t>
            </w:r>
            <w:r>
              <w:tab/>
            </w:r>
            <w:r>
              <w:fldChar w:fldCharType="begin"/>
            </w:r>
            <w:r>
              <w:instrText>PAGEREF _Toc299951 \h</w:instrText>
            </w:r>
            <w:r>
              <w:fldChar w:fldCharType="separate"/>
            </w:r>
            <w:r>
              <w:t xml:space="preserve">49 </w:t>
            </w:r>
            <w:r>
              <w:fldChar w:fldCharType="end"/>
            </w:r>
          </w:hyperlink>
        </w:p>
        <w:p w14:paraId="0D6028FD" w14:textId="77777777" w:rsidR="003332A4" w:rsidRDefault="00000000">
          <w:pPr>
            <w:pStyle w:val="TOC2"/>
            <w:tabs>
              <w:tab w:val="right" w:leader="dot" w:pos="9589"/>
            </w:tabs>
          </w:pPr>
          <w:hyperlink w:anchor="_Toc299952">
            <w:r>
              <w:t>Observations - Function Apps</w:t>
            </w:r>
            <w:r>
              <w:tab/>
            </w:r>
            <w:r>
              <w:fldChar w:fldCharType="begin"/>
            </w:r>
            <w:r>
              <w:instrText>PAGEREF _Toc299952 \h</w:instrText>
            </w:r>
            <w:r>
              <w:fldChar w:fldCharType="separate"/>
            </w:r>
            <w:r>
              <w:t xml:space="preserve">50 </w:t>
            </w:r>
            <w:r>
              <w:fldChar w:fldCharType="end"/>
            </w:r>
          </w:hyperlink>
        </w:p>
        <w:p w14:paraId="3D111CC5" w14:textId="77777777" w:rsidR="003332A4" w:rsidRDefault="00000000">
          <w:pPr>
            <w:pStyle w:val="TOC2"/>
            <w:tabs>
              <w:tab w:val="right" w:leader="dot" w:pos="9589"/>
            </w:tabs>
          </w:pPr>
          <w:hyperlink w:anchor="_Toc299953">
            <w:r>
              <w:t>Observations - App Service Plans</w:t>
            </w:r>
            <w:r>
              <w:tab/>
            </w:r>
            <w:r>
              <w:fldChar w:fldCharType="begin"/>
            </w:r>
            <w:r>
              <w:instrText>PAGEREF _Toc299953 \h</w:instrText>
            </w:r>
            <w:r>
              <w:fldChar w:fldCharType="separate"/>
            </w:r>
            <w:r>
              <w:t xml:space="preserve">52 </w:t>
            </w:r>
            <w:r>
              <w:fldChar w:fldCharType="end"/>
            </w:r>
          </w:hyperlink>
        </w:p>
        <w:p w14:paraId="54898782" w14:textId="77777777" w:rsidR="003332A4" w:rsidRDefault="00000000">
          <w:pPr>
            <w:pStyle w:val="TOC1"/>
            <w:tabs>
              <w:tab w:val="right" w:leader="dot" w:pos="9589"/>
            </w:tabs>
          </w:pPr>
          <w:hyperlink w:anchor="_Toc299954">
            <w:r>
              <w:t>Workload: Storage</w:t>
            </w:r>
            <w:r>
              <w:tab/>
            </w:r>
            <w:r>
              <w:fldChar w:fldCharType="begin"/>
            </w:r>
            <w:r>
              <w:instrText>PAGEREF _Toc299954 \h</w:instrText>
            </w:r>
            <w:r>
              <w:fldChar w:fldCharType="separate"/>
            </w:r>
            <w:r>
              <w:t xml:space="preserve">54 </w:t>
            </w:r>
            <w:r>
              <w:fldChar w:fldCharType="end"/>
            </w:r>
          </w:hyperlink>
        </w:p>
        <w:p w14:paraId="3B206D2E" w14:textId="77777777" w:rsidR="003332A4" w:rsidRDefault="00000000">
          <w:pPr>
            <w:pStyle w:val="TOC2"/>
            <w:tabs>
              <w:tab w:val="right" w:leader="dot" w:pos="9589"/>
            </w:tabs>
          </w:pPr>
          <w:hyperlink w:anchor="_Toc299955">
            <w:r>
              <w:t>Objective</w:t>
            </w:r>
            <w:r>
              <w:tab/>
            </w:r>
            <w:r>
              <w:fldChar w:fldCharType="begin"/>
            </w:r>
            <w:r>
              <w:instrText>PAGEREF _Toc299955 \h</w:instrText>
            </w:r>
            <w:r>
              <w:fldChar w:fldCharType="separate"/>
            </w:r>
            <w:r>
              <w:t xml:space="preserve">54 </w:t>
            </w:r>
            <w:r>
              <w:fldChar w:fldCharType="end"/>
            </w:r>
          </w:hyperlink>
        </w:p>
        <w:p w14:paraId="66094737" w14:textId="77777777" w:rsidR="003332A4" w:rsidRDefault="00000000">
          <w:pPr>
            <w:pStyle w:val="TOC2"/>
            <w:tabs>
              <w:tab w:val="right" w:leader="dot" w:pos="9589"/>
            </w:tabs>
          </w:pPr>
          <w:hyperlink w:anchor="_Toc299956">
            <w:r>
              <w:t>Workloads in Scope</w:t>
            </w:r>
            <w:r>
              <w:tab/>
            </w:r>
            <w:r>
              <w:fldChar w:fldCharType="begin"/>
            </w:r>
            <w:r>
              <w:instrText>PAGEREF _Toc299956 \h</w:instrText>
            </w:r>
            <w:r>
              <w:fldChar w:fldCharType="separate"/>
            </w:r>
            <w:r>
              <w:t xml:space="preserve">54 </w:t>
            </w:r>
            <w:r>
              <w:fldChar w:fldCharType="end"/>
            </w:r>
          </w:hyperlink>
        </w:p>
        <w:p w14:paraId="0CFDEA17" w14:textId="77777777" w:rsidR="003332A4" w:rsidRDefault="00000000">
          <w:pPr>
            <w:pStyle w:val="TOC2"/>
            <w:tabs>
              <w:tab w:val="right" w:leader="dot" w:pos="9589"/>
            </w:tabs>
          </w:pPr>
          <w:hyperlink w:anchor="_Toc299957">
            <w:r>
              <w:t>Observations</w:t>
            </w:r>
            <w:r>
              <w:tab/>
            </w:r>
            <w:r>
              <w:fldChar w:fldCharType="begin"/>
            </w:r>
            <w:r>
              <w:instrText>PAGEREF _Toc299957 \h</w:instrText>
            </w:r>
            <w:r>
              <w:fldChar w:fldCharType="separate"/>
            </w:r>
            <w:r>
              <w:t xml:space="preserve">54 </w:t>
            </w:r>
            <w:r>
              <w:fldChar w:fldCharType="end"/>
            </w:r>
          </w:hyperlink>
        </w:p>
        <w:p w14:paraId="040A376C" w14:textId="77777777" w:rsidR="003332A4" w:rsidRDefault="00000000">
          <w:pPr>
            <w:pStyle w:val="TOC1"/>
            <w:tabs>
              <w:tab w:val="right" w:leader="dot" w:pos="9589"/>
            </w:tabs>
          </w:pPr>
          <w:hyperlink w:anchor="_Toc299958">
            <w:r>
              <w:t>Workload: Data Services, Data Storage</w:t>
            </w:r>
            <w:r>
              <w:tab/>
            </w:r>
            <w:r>
              <w:fldChar w:fldCharType="begin"/>
            </w:r>
            <w:r>
              <w:instrText>PAGEREF _Toc299958 \h</w:instrText>
            </w:r>
            <w:r>
              <w:fldChar w:fldCharType="separate"/>
            </w:r>
            <w:r>
              <w:t xml:space="preserve">56 </w:t>
            </w:r>
            <w:r>
              <w:fldChar w:fldCharType="end"/>
            </w:r>
          </w:hyperlink>
        </w:p>
        <w:p w14:paraId="16FCCD27" w14:textId="77777777" w:rsidR="003332A4" w:rsidRDefault="00000000">
          <w:pPr>
            <w:pStyle w:val="TOC2"/>
            <w:tabs>
              <w:tab w:val="right" w:leader="dot" w:pos="9589"/>
            </w:tabs>
          </w:pPr>
          <w:hyperlink w:anchor="_Toc299959">
            <w:r>
              <w:t>Objective</w:t>
            </w:r>
            <w:r>
              <w:tab/>
            </w:r>
            <w:r>
              <w:fldChar w:fldCharType="begin"/>
            </w:r>
            <w:r>
              <w:instrText>PAGEREF _Toc299959 \h</w:instrText>
            </w:r>
            <w:r>
              <w:fldChar w:fldCharType="separate"/>
            </w:r>
            <w:r>
              <w:t xml:space="preserve">56 </w:t>
            </w:r>
            <w:r>
              <w:fldChar w:fldCharType="end"/>
            </w:r>
          </w:hyperlink>
        </w:p>
        <w:p w14:paraId="7B571D5E" w14:textId="77777777" w:rsidR="003332A4" w:rsidRDefault="00000000">
          <w:pPr>
            <w:pStyle w:val="TOC2"/>
            <w:tabs>
              <w:tab w:val="right" w:leader="dot" w:pos="9589"/>
            </w:tabs>
          </w:pPr>
          <w:hyperlink w:anchor="_Toc299960">
            <w:r>
              <w:t>Workloads in Scope</w:t>
            </w:r>
            <w:r>
              <w:tab/>
            </w:r>
            <w:r>
              <w:fldChar w:fldCharType="begin"/>
            </w:r>
            <w:r>
              <w:instrText>PAGEREF _Toc299960 \h</w:instrText>
            </w:r>
            <w:r>
              <w:fldChar w:fldCharType="separate"/>
            </w:r>
            <w:r>
              <w:t xml:space="preserve">56 </w:t>
            </w:r>
            <w:r>
              <w:fldChar w:fldCharType="end"/>
            </w:r>
          </w:hyperlink>
        </w:p>
        <w:p w14:paraId="580E94EF" w14:textId="77777777" w:rsidR="003332A4" w:rsidRDefault="00000000">
          <w:pPr>
            <w:pStyle w:val="TOC2"/>
            <w:tabs>
              <w:tab w:val="right" w:leader="dot" w:pos="9589"/>
            </w:tabs>
          </w:pPr>
          <w:hyperlink w:anchor="_Toc299961">
            <w:r>
              <w:t>Deployment Summary</w:t>
            </w:r>
            <w:r>
              <w:tab/>
            </w:r>
            <w:r>
              <w:fldChar w:fldCharType="begin"/>
            </w:r>
            <w:r>
              <w:instrText>PAGEREF _Toc299961 \h</w:instrText>
            </w:r>
            <w:r>
              <w:fldChar w:fldCharType="separate"/>
            </w:r>
            <w:r>
              <w:t xml:space="preserve">56 </w:t>
            </w:r>
            <w:r>
              <w:fldChar w:fldCharType="end"/>
            </w:r>
          </w:hyperlink>
        </w:p>
        <w:p w14:paraId="42748358" w14:textId="77777777" w:rsidR="003332A4" w:rsidRDefault="00000000">
          <w:pPr>
            <w:pStyle w:val="TOC2"/>
            <w:tabs>
              <w:tab w:val="right" w:leader="dot" w:pos="9589"/>
            </w:tabs>
          </w:pPr>
          <w:hyperlink w:anchor="_Toc299962">
            <w:r>
              <w:t>Observations</w:t>
            </w:r>
            <w:r>
              <w:tab/>
            </w:r>
            <w:r>
              <w:fldChar w:fldCharType="begin"/>
            </w:r>
            <w:r>
              <w:instrText>PAGEREF _Toc299962 \h</w:instrText>
            </w:r>
            <w:r>
              <w:fldChar w:fldCharType="separate"/>
            </w:r>
            <w:r>
              <w:t xml:space="preserve">56 </w:t>
            </w:r>
            <w:r>
              <w:fldChar w:fldCharType="end"/>
            </w:r>
          </w:hyperlink>
        </w:p>
        <w:p w14:paraId="0ADF9DBD" w14:textId="77777777" w:rsidR="003332A4" w:rsidRDefault="00000000">
          <w:pPr>
            <w:pStyle w:val="TOC1"/>
            <w:tabs>
              <w:tab w:val="right" w:leader="dot" w:pos="9589"/>
            </w:tabs>
          </w:pPr>
          <w:hyperlink w:anchor="_Toc299963">
            <w:r>
              <w:t>Workload: Data Services, Data and AI Platform</w:t>
            </w:r>
            <w:r>
              <w:tab/>
            </w:r>
            <w:r>
              <w:fldChar w:fldCharType="begin"/>
            </w:r>
            <w:r>
              <w:instrText>PAGEREF _Toc299963 \h</w:instrText>
            </w:r>
            <w:r>
              <w:fldChar w:fldCharType="separate"/>
            </w:r>
            <w:r>
              <w:t xml:space="preserve">59 </w:t>
            </w:r>
            <w:r>
              <w:fldChar w:fldCharType="end"/>
            </w:r>
          </w:hyperlink>
        </w:p>
        <w:p w14:paraId="3FB31C2C" w14:textId="77777777" w:rsidR="003332A4" w:rsidRDefault="00000000">
          <w:pPr>
            <w:pStyle w:val="TOC2"/>
            <w:tabs>
              <w:tab w:val="right" w:leader="dot" w:pos="9589"/>
            </w:tabs>
          </w:pPr>
          <w:hyperlink w:anchor="_Toc299964">
            <w:r>
              <w:t>Objective</w:t>
            </w:r>
            <w:r>
              <w:tab/>
            </w:r>
            <w:r>
              <w:fldChar w:fldCharType="begin"/>
            </w:r>
            <w:r>
              <w:instrText>PAGEREF _Toc299964 \h</w:instrText>
            </w:r>
            <w:r>
              <w:fldChar w:fldCharType="separate"/>
            </w:r>
            <w:r>
              <w:t xml:space="preserve">59 </w:t>
            </w:r>
            <w:r>
              <w:fldChar w:fldCharType="end"/>
            </w:r>
          </w:hyperlink>
        </w:p>
        <w:p w14:paraId="554CACE2" w14:textId="77777777" w:rsidR="003332A4" w:rsidRDefault="00000000">
          <w:pPr>
            <w:pStyle w:val="TOC2"/>
            <w:tabs>
              <w:tab w:val="right" w:leader="dot" w:pos="9589"/>
            </w:tabs>
          </w:pPr>
          <w:hyperlink w:anchor="_Toc299965">
            <w:r>
              <w:t>Workloads in Scope</w:t>
            </w:r>
            <w:r>
              <w:tab/>
            </w:r>
            <w:r>
              <w:fldChar w:fldCharType="begin"/>
            </w:r>
            <w:r>
              <w:instrText>PAGEREF _Toc299965 \h</w:instrText>
            </w:r>
            <w:r>
              <w:fldChar w:fldCharType="separate"/>
            </w:r>
            <w:r>
              <w:t xml:space="preserve">59 </w:t>
            </w:r>
            <w:r>
              <w:fldChar w:fldCharType="end"/>
            </w:r>
          </w:hyperlink>
        </w:p>
        <w:p w14:paraId="79913F54" w14:textId="77777777" w:rsidR="003332A4" w:rsidRDefault="00000000">
          <w:pPr>
            <w:pStyle w:val="TOC2"/>
            <w:tabs>
              <w:tab w:val="right" w:leader="dot" w:pos="9589"/>
            </w:tabs>
          </w:pPr>
          <w:hyperlink w:anchor="_Toc299966">
            <w:r>
              <w:t>Deployment Summary</w:t>
            </w:r>
            <w:r>
              <w:tab/>
            </w:r>
            <w:r>
              <w:fldChar w:fldCharType="begin"/>
            </w:r>
            <w:r>
              <w:instrText>PAGEREF _Toc299966 \h</w:instrText>
            </w:r>
            <w:r>
              <w:fldChar w:fldCharType="separate"/>
            </w:r>
            <w:r>
              <w:t xml:space="preserve">59 </w:t>
            </w:r>
            <w:r>
              <w:fldChar w:fldCharType="end"/>
            </w:r>
          </w:hyperlink>
        </w:p>
        <w:p w14:paraId="54376290" w14:textId="77777777" w:rsidR="003332A4" w:rsidRDefault="00000000">
          <w:pPr>
            <w:pStyle w:val="TOC2"/>
            <w:tabs>
              <w:tab w:val="right" w:leader="dot" w:pos="9589"/>
            </w:tabs>
          </w:pPr>
          <w:hyperlink w:anchor="_Toc299967">
            <w:r>
              <w:t>Observations</w:t>
            </w:r>
            <w:r>
              <w:tab/>
            </w:r>
            <w:r>
              <w:fldChar w:fldCharType="begin"/>
            </w:r>
            <w:r>
              <w:instrText>PAGEREF _Toc299967 \h</w:instrText>
            </w:r>
            <w:r>
              <w:fldChar w:fldCharType="separate"/>
            </w:r>
            <w:r>
              <w:t xml:space="preserve">59 </w:t>
            </w:r>
            <w:r>
              <w:fldChar w:fldCharType="end"/>
            </w:r>
          </w:hyperlink>
        </w:p>
        <w:p w14:paraId="6BCD21A0" w14:textId="77777777" w:rsidR="003332A4" w:rsidRDefault="00000000">
          <w:pPr>
            <w:pStyle w:val="TOC1"/>
            <w:tabs>
              <w:tab w:val="right" w:leader="dot" w:pos="9589"/>
            </w:tabs>
          </w:pPr>
          <w:hyperlink w:anchor="_Toc299968">
            <w:r>
              <w:t>Workload: Compute</w:t>
            </w:r>
            <w:r>
              <w:tab/>
            </w:r>
            <w:r>
              <w:fldChar w:fldCharType="begin"/>
            </w:r>
            <w:r>
              <w:instrText>PAGEREF _Toc299968 \h</w:instrText>
            </w:r>
            <w:r>
              <w:fldChar w:fldCharType="separate"/>
            </w:r>
            <w:r>
              <w:t xml:space="preserve">66 </w:t>
            </w:r>
            <w:r>
              <w:fldChar w:fldCharType="end"/>
            </w:r>
          </w:hyperlink>
        </w:p>
        <w:p w14:paraId="378FE5DF" w14:textId="77777777" w:rsidR="003332A4" w:rsidRDefault="00000000">
          <w:pPr>
            <w:pStyle w:val="TOC2"/>
            <w:tabs>
              <w:tab w:val="right" w:leader="dot" w:pos="9589"/>
            </w:tabs>
          </w:pPr>
          <w:hyperlink w:anchor="_Toc299969">
            <w:r>
              <w:t>Objective</w:t>
            </w:r>
            <w:r>
              <w:tab/>
            </w:r>
            <w:r>
              <w:fldChar w:fldCharType="begin"/>
            </w:r>
            <w:r>
              <w:instrText>PAGEREF _Toc299969 \h</w:instrText>
            </w:r>
            <w:r>
              <w:fldChar w:fldCharType="separate"/>
            </w:r>
            <w:r>
              <w:t xml:space="preserve">66 </w:t>
            </w:r>
            <w:r>
              <w:fldChar w:fldCharType="end"/>
            </w:r>
          </w:hyperlink>
        </w:p>
        <w:p w14:paraId="26726179" w14:textId="77777777" w:rsidR="003332A4" w:rsidRDefault="00000000">
          <w:pPr>
            <w:pStyle w:val="TOC2"/>
            <w:tabs>
              <w:tab w:val="right" w:leader="dot" w:pos="9589"/>
            </w:tabs>
          </w:pPr>
          <w:hyperlink w:anchor="_Toc299970">
            <w:r>
              <w:t>Workloads in Scope</w:t>
            </w:r>
            <w:r>
              <w:tab/>
            </w:r>
            <w:r>
              <w:fldChar w:fldCharType="begin"/>
            </w:r>
            <w:r>
              <w:instrText>PAGEREF _Toc299970 \h</w:instrText>
            </w:r>
            <w:r>
              <w:fldChar w:fldCharType="separate"/>
            </w:r>
            <w:r>
              <w:t xml:space="preserve">66 </w:t>
            </w:r>
            <w:r>
              <w:fldChar w:fldCharType="end"/>
            </w:r>
          </w:hyperlink>
        </w:p>
        <w:p w14:paraId="0D12210C" w14:textId="77777777" w:rsidR="003332A4" w:rsidRDefault="00000000">
          <w:pPr>
            <w:pStyle w:val="TOC2"/>
            <w:tabs>
              <w:tab w:val="right" w:leader="dot" w:pos="9589"/>
            </w:tabs>
          </w:pPr>
          <w:hyperlink w:anchor="_Toc299971">
            <w:r>
              <w:t>Observations</w:t>
            </w:r>
            <w:r>
              <w:tab/>
            </w:r>
            <w:r>
              <w:fldChar w:fldCharType="begin"/>
            </w:r>
            <w:r>
              <w:instrText>PAGEREF _Toc299971 \h</w:instrText>
            </w:r>
            <w:r>
              <w:fldChar w:fldCharType="separate"/>
            </w:r>
            <w:r>
              <w:t xml:space="preserve">66 </w:t>
            </w:r>
            <w:r>
              <w:fldChar w:fldCharType="end"/>
            </w:r>
          </w:hyperlink>
        </w:p>
        <w:p w14:paraId="0B8A84C8" w14:textId="77777777" w:rsidR="003332A4" w:rsidRDefault="00000000">
          <w:pPr>
            <w:pStyle w:val="TOC2"/>
            <w:tabs>
              <w:tab w:val="right" w:leader="dot" w:pos="9589"/>
            </w:tabs>
          </w:pPr>
          <w:hyperlink w:anchor="_Toc299972">
            <w:r>
              <w:t>Key Metrics – VM’s</w:t>
            </w:r>
            <w:r>
              <w:tab/>
            </w:r>
            <w:r>
              <w:fldChar w:fldCharType="begin"/>
            </w:r>
            <w:r>
              <w:instrText>PAGEREF _Toc299972 \h</w:instrText>
            </w:r>
            <w:r>
              <w:fldChar w:fldCharType="separate"/>
            </w:r>
            <w:r>
              <w:t xml:space="preserve">67 </w:t>
            </w:r>
            <w:r>
              <w:fldChar w:fldCharType="end"/>
            </w:r>
          </w:hyperlink>
        </w:p>
        <w:p w14:paraId="5C14A1B4" w14:textId="77777777" w:rsidR="003332A4" w:rsidRDefault="00000000">
          <w:pPr>
            <w:pStyle w:val="TOC2"/>
            <w:tabs>
              <w:tab w:val="right" w:leader="dot" w:pos="9589"/>
            </w:tabs>
          </w:pPr>
          <w:hyperlink w:anchor="_Toc299973">
            <w:r>
              <w:t>Key Metrics - VMs per Size Category</w:t>
            </w:r>
            <w:r>
              <w:tab/>
            </w:r>
            <w:r>
              <w:fldChar w:fldCharType="begin"/>
            </w:r>
            <w:r>
              <w:instrText>PAGEREF _Toc299973 \h</w:instrText>
            </w:r>
            <w:r>
              <w:fldChar w:fldCharType="separate"/>
            </w:r>
            <w:r>
              <w:t xml:space="preserve">67 </w:t>
            </w:r>
            <w:r>
              <w:fldChar w:fldCharType="end"/>
            </w:r>
          </w:hyperlink>
        </w:p>
        <w:p w14:paraId="1E8C674F" w14:textId="77777777" w:rsidR="003332A4" w:rsidRDefault="00000000">
          <w:pPr>
            <w:pStyle w:val="TOC2"/>
            <w:tabs>
              <w:tab w:val="right" w:leader="dot" w:pos="9589"/>
            </w:tabs>
          </w:pPr>
          <w:hyperlink w:anchor="_Toc299974">
            <w:r>
              <w:t>Key Metrics - VM SKU Breakdown</w:t>
            </w:r>
            <w:r>
              <w:tab/>
            </w:r>
            <w:r>
              <w:fldChar w:fldCharType="begin"/>
            </w:r>
            <w:r>
              <w:instrText>PAGEREF _Toc299974 \h</w:instrText>
            </w:r>
            <w:r>
              <w:fldChar w:fldCharType="separate"/>
            </w:r>
            <w:r>
              <w:t xml:space="preserve">67 </w:t>
            </w:r>
            <w:r>
              <w:fldChar w:fldCharType="end"/>
            </w:r>
          </w:hyperlink>
        </w:p>
        <w:p w14:paraId="0B641147" w14:textId="77777777" w:rsidR="003332A4" w:rsidRDefault="00000000">
          <w:pPr>
            <w:pStyle w:val="TOC1"/>
            <w:tabs>
              <w:tab w:val="right" w:leader="dot" w:pos="9589"/>
            </w:tabs>
          </w:pPr>
          <w:hyperlink w:anchor="_Toc299975">
            <w:r>
              <w:t>FinOps and Cost Management</w:t>
            </w:r>
            <w:r>
              <w:tab/>
            </w:r>
            <w:r>
              <w:fldChar w:fldCharType="begin"/>
            </w:r>
            <w:r>
              <w:instrText>PAGEREF _Toc299975 \h</w:instrText>
            </w:r>
            <w:r>
              <w:fldChar w:fldCharType="separate"/>
            </w:r>
            <w:r>
              <w:t xml:space="preserve">69 </w:t>
            </w:r>
            <w:r>
              <w:fldChar w:fldCharType="end"/>
            </w:r>
          </w:hyperlink>
        </w:p>
        <w:p w14:paraId="18F78086" w14:textId="77777777" w:rsidR="003332A4" w:rsidRDefault="00000000">
          <w:pPr>
            <w:pStyle w:val="TOC2"/>
            <w:tabs>
              <w:tab w:val="right" w:leader="dot" w:pos="9589"/>
            </w:tabs>
          </w:pPr>
          <w:hyperlink w:anchor="_Toc299976">
            <w:r>
              <w:t>Objective</w:t>
            </w:r>
            <w:r>
              <w:tab/>
            </w:r>
            <w:r>
              <w:fldChar w:fldCharType="begin"/>
            </w:r>
            <w:r>
              <w:instrText>PAGEREF _Toc299976 \h</w:instrText>
            </w:r>
            <w:r>
              <w:fldChar w:fldCharType="separate"/>
            </w:r>
            <w:r>
              <w:t xml:space="preserve">69 </w:t>
            </w:r>
            <w:r>
              <w:fldChar w:fldCharType="end"/>
            </w:r>
          </w:hyperlink>
        </w:p>
        <w:p w14:paraId="6A0A6334" w14:textId="77777777" w:rsidR="003332A4" w:rsidRDefault="00000000">
          <w:pPr>
            <w:pStyle w:val="TOC2"/>
            <w:tabs>
              <w:tab w:val="right" w:leader="dot" w:pos="9589"/>
            </w:tabs>
          </w:pPr>
          <w:hyperlink w:anchor="_Toc299977">
            <w:r>
              <w:t>Workloads in Scope</w:t>
            </w:r>
            <w:r>
              <w:tab/>
            </w:r>
            <w:r>
              <w:fldChar w:fldCharType="begin"/>
            </w:r>
            <w:r>
              <w:instrText>PAGEREF _Toc299977 \h</w:instrText>
            </w:r>
            <w:r>
              <w:fldChar w:fldCharType="separate"/>
            </w:r>
            <w:r>
              <w:t xml:space="preserve">69 </w:t>
            </w:r>
            <w:r>
              <w:fldChar w:fldCharType="end"/>
            </w:r>
          </w:hyperlink>
        </w:p>
        <w:p w14:paraId="2B8CA985" w14:textId="77777777" w:rsidR="003332A4" w:rsidRDefault="00000000">
          <w:pPr>
            <w:pStyle w:val="TOC2"/>
            <w:tabs>
              <w:tab w:val="right" w:leader="dot" w:pos="9589"/>
            </w:tabs>
          </w:pPr>
          <w:hyperlink w:anchor="_Toc299978">
            <w:r>
              <w:t>Observations</w:t>
            </w:r>
            <w:r>
              <w:tab/>
            </w:r>
            <w:r>
              <w:fldChar w:fldCharType="begin"/>
            </w:r>
            <w:r>
              <w:instrText>PAGEREF _Toc299978 \h</w:instrText>
            </w:r>
            <w:r>
              <w:fldChar w:fldCharType="separate"/>
            </w:r>
            <w:r>
              <w:t xml:space="preserve">69 </w:t>
            </w:r>
            <w:r>
              <w:fldChar w:fldCharType="end"/>
            </w:r>
          </w:hyperlink>
        </w:p>
        <w:p w14:paraId="4E500ECF" w14:textId="77777777" w:rsidR="003332A4" w:rsidRDefault="00000000">
          <w:pPr>
            <w:pStyle w:val="TOC1"/>
            <w:tabs>
              <w:tab w:val="right" w:leader="dot" w:pos="9589"/>
            </w:tabs>
          </w:pPr>
          <w:hyperlink w:anchor="_Toc299979">
            <w:r>
              <w:t>Health Check Conclusions / Final observations</w:t>
            </w:r>
            <w:r>
              <w:tab/>
            </w:r>
            <w:r>
              <w:fldChar w:fldCharType="begin"/>
            </w:r>
            <w:r>
              <w:instrText>PAGEREF _Toc299979 \h</w:instrText>
            </w:r>
            <w:r>
              <w:fldChar w:fldCharType="separate"/>
            </w:r>
            <w:r>
              <w:t xml:space="preserve">72 </w:t>
            </w:r>
            <w:r>
              <w:fldChar w:fldCharType="end"/>
            </w:r>
          </w:hyperlink>
        </w:p>
        <w:p w14:paraId="7054FD94" w14:textId="77777777" w:rsidR="003332A4" w:rsidRDefault="00000000">
          <w:pPr>
            <w:pStyle w:val="TOC2"/>
            <w:tabs>
              <w:tab w:val="right" w:leader="dot" w:pos="9589"/>
            </w:tabs>
          </w:pPr>
          <w:hyperlink w:anchor="_Toc299980">
            <w:r>
              <w:t>Maturity Scorecard</w:t>
            </w:r>
            <w:r>
              <w:tab/>
            </w:r>
            <w:r>
              <w:fldChar w:fldCharType="begin"/>
            </w:r>
            <w:r>
              <w:instrText>PAGEREF _Toc299980 \h</w:instrText>
            </w:r>
            <w:r>
              <w:fldChar w:fldCharType="separate"/>
            </w:r>
            <w:r>
              <w:t xml:space="preserve">72 </w:t>
            </w:r>
            <w:r>
              <w:fldChar w:fldCharType="end"/>
            </w:r>
          </w:hyperlink>
        </w:p>
        <w:p w14:paraId="07910391" w14:textId="77777777" w:rsidR="003332A4" w:rsidRDefault="00000000">
          <w:pPr>
            <w:pStyle w:val="TOC2"/>
            <w:tabs>
              <w:tab w:val="right" w:leader="dot" w:pos="9589"/>
            </w:tabs>
          </w:pPr>
          <w:hyperlink w:anchor="_Toc299981">
            <w:r>
              <w:t>Maturity Scorecard - Results</w:t>
            </w:r>
            <w:r>
              <w:tab/>
            </w:r>
            <w:r>
              <w:fldChar w:fldCharType="begin"/>
            </w:r>
            <w:r>
              <w:instrText>PAGEREF _Toc299981 \h</w:instrText>
            </w:r>
            <w:r>
              <w:fldChar w:fldCharType="separate"/>
            </w:r>
            <w:r>
              <w:t xml:space="preserve">72 </w:t>
            </w:r>
            <w:r>
              <w:fldChar w:fldCharType="end"/>
            </w:r>
          </w:hyperlink>
        </w:p>
        <w:p w14:paraId="61427B42" w14:textId="77777777" w:rsidR="003332A4" w:rsidRDefault="00000000">
          <w:pPr>
            <w:pStyle w:val="TOC1"/>
            <w:tabs>
              <w:tab w:val="right" w:leader="dot" w:pos="9589"/>
            </w:tabs>
          </w:pPr>
          <w:hyperlink w:anchor="_Toc299982">
            <w:r>
              <w:t>Contacts</w:t>
            </w:r>
            <w:r>
              <w:tab/>
            </w:r>
            <w:r>
              <w:fldChar w:fldCharType="begin"/>
            </w:r>
            <w:r>
              <w:instrText>PAGEREF _Toc299982 \h</w:instrText>
            </w:r>
            <w:r>
              <w:fldChar w:fldCharType="separate"/>
            </w:r>
            <w:r>
              <w:t xml:space="preserve">74 </w:t>
            </w:r>
            <w:r>
              <w:fldChar w:fldCharType="end"/>
            </w:r>
          </w:hyperlink>
        </w:p>
        <w:p w14:paraId="4E7F8BE9" w14:textId="77777777" w:rsidR="003332A4" w:rsidRDefault="00000000">
          <w:r>
            <w:fldChar w:fldCharType="end"/>
          </w:r>
        </w:p>
      </w:sdtContent>
    </w:sdt>
    <w:p w14:paraId="0E2749EE" w14:textId="77777777" w:rsidR="003332A4" w:rsidRDefault="00000000">
      <w:pPr>
        <w:spacing w:after="242"/>
      </w:pPr>
      <w:r>
        <w:rPr>
          <w:rFonts w:ascii="Segoe UI" w:eastAsia="Segoe UI" w:hAnsi="Segoe UI" w:cs="Segoe UI"/>
          <w:sz w:val="24"/>
        </w:rPr>
        <w:t xml:space="preserve"> </w:t>
      </w:r>
    </w:p>
    <w:p w14:paraId="144BF29A"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32"/>
        </w:rPr>
        <w:t xml:space="preserve"> </w:t>
      </w:r>
      <w:r>
        <w:br w:type="page"/>
      </w:r>
    </w:p>
    <w:p w14:paraId="40A6A7D5" w14:textId="77777777" w:rsidR="003332A4" w:rsidRDefault="00000000">
      <w:pPr>
        <w:pStyle w:val="Heading1"/>
        <w:spacing w:after="0"/>
        <w:ind w:left="-5"/>
      </w:pPr>
      <w:bookmarkStart w:id="0" w:name="_Toc299912"/>
      <w:r>
        <w:lastRenderedPageBreak/>
        <w:t xml:space="preserve">Introduction </w:t>
      </w:r>
      <w:bookmarkEnd w:id="0"/>
    </w:p>
    <w:p w14:paraId="54815E76" w14:textId="77777777" w:rsidR="003332A4" w:rsidRDefault="00000000">
      <w:pPr>
        <w:spacing w:after="71" w:line="248" w:lineRule="auto"/>
        <w:ind w:left="-5" w:hanging="10"/>
      </w:pPr>
      <w:r>
        <w:rPr>
          <w:rFonts w:ascii="Segoe UI" w:eastAsia="Segoe UI" w:hAnsi="Segoe UI" w:cs="Segoe UI"/>
          <w:sz w:val="24"/>
        </w:rPr>
        <w:t xml:space="preserve">This </w:t>
      </w:r>
      <w:r>
        <w:rPr>
          <w:rFonts w:ascii="Segoe UI" w:eastAsia="Segoe UI" w:hAnsi="Segoe UI" w:cs="Segoe UI"/>
          <w:b/>
          <w:sz w:val="24"/>
        </w:rPr>
        <w:t>Cloud Health Check Report</w:t>
      </w:r>
      <w:r>
        <w:rPr>
          <w:rFonts w:ascii="Segoe UI" w:eastAsia="Segoe UI" w:hAnsi="Segoe UI" w:cs="Segoe UI"/>
          <w:sz w:val="24"/>
        </w:rPr>
        <w:t xml:space="preserve"> presents the detailed technical findings of the Azure assessment conducted for the </w:t>
      </w:r>
      <w:r>
        <w:rPr>
          <w:rFonts w:ascii="Segoe UI" w:eastAsia="Segoe UI" w:hAnsi="Segoe UI" w:cs="Segoe UI"/>
          <w:b/>
          <w:sz w:val="24"/>
        </w:rPr>
        <w:t>Care Quality Commission (CQC)</w:t>
      </w:r>
      <w:r>
        <w:rPr>
          <w:rFonts w:ascii="Segoe UI" w:eastAsia="Segoe UI" w:hAnsi="Segoe UI" w:cs="Segoe UI"/>
          <w:sz w:val="24"/>
        </w:rPr>
        <w:t xml:space="preserve"> by </w:t>
      </w:r>
      <w:r>
        <w:rPr>
          <w:rFonts w:ascii="Segoe UI" w:eastAsia="Segoe UI" w:hAnsi="Segoe UI" w:cs="Segoe UI"/>
          <w:b/>
          <w:sz w:val="24"/>
        </w:rPr>
        <w:t>Hitachi Solutions</w:t>
      </w:r>
      <w:r>
        <w:rPr>
          <w:rFonts w:ascii="Segoe UI" w:eastAsia="Segoe UI" w:hAnsi="Segoe UI" w:cs="Segoe UI"/>
          <w:sz w:val="24"/>
        </w:rPr>
        <w:t xml:space="preserve">. </w:t>
      </w:r>
    </w:p>
    <w:p w14:paraId="0211A4AC" w14:textId="77777777" w:rsidR="003332A4" w:rsidRDefault="00000000">
      <w:pPr>
        <w:spacing w:after="149" w:line="248" w:lineRule="auto"/>
        <w:ind w:left="-5" w:right="906" w:hanging="10"/>
      </w:pPr>
      <w:r>
        <w:rPr>
          <w:rFonts w:ascii="Segoe UI" w:eastAsia="Segoe UI" w:hAnsi="Segoe UI" w:cs="Segoe UI"/>
          <w:sz w:val="24"/>
        </w:rPr>
        <w:t xml:space="preserve">As part of this Cloud Assessment, three deliverables will be generated: </w:t>
      </w:r>
    </w:p>
    <w:p w14:paraId="79E6F8C1" w14:textId="77777777" w:rsidR="003332A4" w:rsidRDefault="00000000">
      <w:pPr>
        <w:numPr>
          <w:ilvl w:val="0"/>
          <w:numId w:val="1"/>
        </w:numPr>
        <w:spacing w:after="9" w:line="248" w:lineRule="auto"/>
        <w:ind w:right="920" w:hanging="284"/>
      </w:pPr>
      <w:r>
        <w:rPr>
          <w:rFonts w:ascii="Segoe UI" w:eastAsia="Segoe UI" w:hAnsi="Segoe UI" w:cs="Segoe UI"/>
          <w:b/>
          <w:sz w:val="20"/>
        </w:rPr>
        <w:t>ACS 922</w:t>
      </w:r>
      <w:r>
        <w:rPr>
          <w:rFonts w:ascii="Segoe UI" w:eastAsia="Segoe UI" w:hAnsi="Segoe UI" w:cs="Segoe UI"/>
          <w:sz w:val="20"/>
        </w:rPr>
        <w:t xml:space="preserve">: Cloud Health Check (this document) </w:t>
      </w:r>
    </w:p>
    <w:p w14:paraId="2CE1ECA4" w14:textId="77777777" w:rsidR="003332A4" w:rsidRDefault="00000000">
      <w:pPr>
        <w:numPr>
          <w:ilvl w:val="0"/>
          <w:numId w:val="1"/>
        </w:numPr>
        <w:spacing w:after="9" w:line="248" w:lineRule="auto"/>
        <w:ind w:right="920" w:hanging="284"/>
      </w:pPr>
      <w:r>
        <w:rPr>
          <w:rFonts w:ascii="Segoe UI" w:eastAsia="Segoe UI" w:hAnsi="Segoe UI" w:cs="Segoe UI"/>
          <w:b/>
          <w:sz w:val="20"/>
        </w:rPr>
        <w:t>ACS 921</w:t>
      </w:r>
      <w:r>
        <w:rPr>
          <w:rFonts w:ascii="Segoe UI" w:eastAsia="Segoe UI" w:hAnsi="Segoe UI" w:cs="Segoe UI"/>
          <w:sz w:val="20"/>
        </w:rPr>
        <w:t xml:space="preserve">: Cloud Assessment Report </w:t>
      </w:r>
    </w:p>
    <w:p w14:paraId="724028F7" w14:textId="77777777" w:rsidR="003332A4" w:rsidRDefault="00000000">
      <w:pPr>
        <w:numPr>
          <w:ilvl w:val="0"/>
          <w:numId w:val="1"/>
        </w:numPr>
        <w:spacing w:after="139" w:line="248" w:lineRule="auto"/>
        <w:ind w:right="920" w:hanging="284"/>
      </w:pPr>
      <w:r>
        <w:rPr>
          <w:rFonts w:ascii="Segoe UI" w:eastAsia="Segoe UI" w:hAnsi="Segoe UI" w:cs="Segoe UI"/>
          <w:b/>
          <w:sz w:val="20"/>
        </w:rPr>
        <w:t>ACS 920</w:t>
      </w:r>
      <w:r>
        <w:rPr>
          <w:rFonts w:ascii="Segoe UI" w:eastAsia="Segoe UI" w:hAnsi="Segoe UI" w:cs="Segoe UI"/>
          <w:sz w:val="20"/>
        </w:rPr>
        <w:t xml:space="preserve">: Cloud Assessment Presentation </w:t>
      </w:r>
    </w:p>
    <w:p w14:paraId="22708052" w14:textId="77777777" w:rsidR="003332A4" w:rsidRDefault="00000000">
      <w:pPr>
        <w:spacing w:after="147" w:line="248" w:lineRule="auto"/>
        <w:ind w:left="-5" w:hanging="10"/>
      </w:pPr>
      <w:r>
        <w:rPr>
          <w:rFonts w:ascii="Segoe UI" w:eastAsia="Segoe UI" w:hAnsi="Segoe UI" w:cs="Segoe UI"/>
          <w:sz w:val="24"/>
        </w:rPr>
        <w:t xml:space="preserve">While the Cloud Assessment Report defines the strategic vision and roadmap ("the why" and "the how"), this Health Check provides the factual "what" via analysis of the current estate. </w:t>
      </w:r>
    </w:p>
    <w:p w14:paraId="50F7958A" w14:textId="77777777" w:rsidR="003332A4" w:rsidRDefault="00000000">
      <w:pPr>
        <w:spacing w:after="195" w:line="248" w:lineRule="auto"/>
        <w:ind w:left="-5" w:hanging="10"/>
      </w:pPr>
      <w:r>
        <w:rPr>
          <w:rFonts w:ascii="Segoe UI" w:eastAsia="Segoe UI" w:hAnsi="Segoe UI" w:cs="Segoe UI"/>
          <w:sz w:val="24"/>
        </w:rPr>
        <w:t xml:space="preserve">The objective is to baseline the Azure footprint and flag configurations that introduce risk, inefficiency, or non-compliance with policy. It identifies specific configurations that introduce risk, inefficiency, or governance drift, while also highlighting areas of strong compliance. </w:t>
      </w:r>
    </w:p>
    <w:p w14:paraId="4530C179" w14:textId="77777777" w:rsidR="003332A4" w:rsidRDefault="00000000">
      <w:pPr>
        <w:pStyle w:val="Heading2"/>
        <w:ind w:left="-5"/>
      </w:pPr>
      <w:bookmarkStart w:id="1" w:name="_Toc299913"/>
      <w:r>
        <w:t xml:space="preserve">Scope &amp; Structure </w:t>
      </w:r>
      <w:bookmarkEnd w:id="1"/>
    </w:p>
    <w:p w14:paraId="7A7B1FD6" w14:textId="77777777" w:rsidR="003332A4" w:rsidRDefault="00000000">
      <w:pPr>
        <w:spacing w:after="159" w:line="248" w:lineRule="auto"/>
        <w:ind w:left="-5" w:hanging="10"/>
      </w:pPr>
      <w:r>
        <w:rPr>
          <w:rFonts w:ascii="Segoe UI" w:eastAsia="Segoe UI" w:hAnsi="Segoe UI" w:cs="Segoe UI"/>
          <w:sz w:val="24"/>
        </w:rPr>
        <w:t xml:space="preserve">The analysis is structured around three core pillars, providing a comprehensive view of the platform's health: </w:t>
      </w:r>
    </w:p>
    <w:p w14:paraId="60814F9F" w14:textId="77777777" w:rsidR="003332A4" w:rsidRDefault="00000000">
      <w:pPr>
        <w:numPr>
          <w:ilvl w:val="0"/>
          <w:numId w:val="2"/>
        </w:numPr>
        <w:spacing w:after="44" w:line="248" w:lineRule="auto"/>
        <w:ind w:hanging="284"/>
      </w:pPr>
      <w:r>
        <w:rPr>
          <w:rFonts w:ascii="Segoe UI" w:eastAsia="Segoe UI" w:hAnsi="Segoe UI" w:cs="Segoe UI"/>
          <w:b/>
          <w:sz w:val="20"/>
        </w:rPr>
        <w:t>Cloud Governance:</w:t>
      </w:r>
      <w:r>
        <w:rPr>
          <w:rFonts w:ascii="Segoe UI" w:eastAsia="Segoe UI" w:hAnsi="Segoe UI" w:cs="Segoe UI"/>
          <w:sz w:val="20"/>
        </w:rPr>
        <w:t xml:space="preserve"> Evaluating the structural foundation of the estate, including Management Group hierarchy, subscription organisation, cost transparency, and the effectiveness of metadata (tagging) standards. </w:t>
      </w:r>
    </w:p>
    <w:p w14:paraId="5BD882C4" w14:textId="77777777" w:rsidR="003332A4" w:rsidRDefault="00000000">
      <w:pPr>
        <w:numPr>
          <w:ilvl w:val="0"/>
          <w:numId w:val="2"/>
        </w:numPr>
        <w:spacing w:after="44" w:line="248" w:lineRule="auto"/>
        <w:ind w:hanging="284"/>
      </w:pPr>
      <w:r>
        <w:rPr>
          <w:rFonts w:ascii="Segoe UI" w:eastAsia="Segoe UI" w:hAnsi="Segoe UI" w:cs="Segoe UI"/>
          <w:b/>
          <w:sz w:val="20"/>
        </w:rPr>
        <w:t>Security Posture:</w:t>
      </w:r>
      <w:r>
        <w:rPr>
          <w:rFonts w:ascii="Segoe UI" w:eastAsia="Segoe UI" w:hAnsi="Segoe UI" w:cs="Segoe UI"/>
          <w:sz w:val="20"/>
        </w:rPr>
        <w:t xml:space="preserve"> Assessing the integrity of the "Zero Trust" perimeter, focusing on network segmentation (Hub &amp; Spoke), external exposure points (Public IPs, Firewalls), and secret management (Key Vaults). </w:t>
      </w:r>
    </w:p>
    <w:p w14:paraId="1C1D8AA6" w14:textId="77777777" w:rsidR="003332A4" w:rsidRDefault="00000000">
      <w:pPr>
        <w:numPr>
          <w:ilvl w:val="0"/>
          <w:numId w:val="2"/>
        </w:numPr>
        <w:spacing w:after="219" w:line="248" w:lineRule="auto"/>
        <w:ind w:hanging="284"/>
      </w:pPr>
      <w:r>
        <w:rPr>
          <w:rFonts w:ascii="Segoe UI" w:eastAsia="Segoe UI" w:hAnsi="Segoe UI" w:cs="Segoe UI"/>
          <w:b/>
          <w:sz w:val="20"/>
        </w:rPr>
        <w:t>Workload Hygiene:</w:t>
      </w:r>
      <w:r>
        <w:rPr>
          <w:rFonts w:ascii="Segoe UI" w:eastAsia="Segoe UI" w:hAnsi="Segoe UI" w:cs="Segoe UI"/>
          <w:sz w:val="20"/>
        </w:rPr>
        <w:t xml:space="preserve"> Reviewing the configuration of specific compute and data services, including Virtual Machines, Storage Accounts, and PaaS resources, to identify opportunities for cost optimisation and operational modernisation. </w:t>
      </w:r>
    </w:p>
    <w:p w14:paraId="345CB5EE" w14:textId="77777777" w:rsidR="003332A4" w:rsidRDefault="00000000">
      <w:pPr>
        <w:spacing w:after="0"/>
      </w:pPr>
      <w:r>
        <w:rPr>
          <w:rFonts w:ascii="Segoe UI" w:eastAsia="Segoe UI" w:hAnsi="Segoe UI" w:cs="Segoe UI"/>
          <w:b/>
          <w:sz w:val="24"/>
        </w:rPr>
        <w:t xml:space="preserve"> </w:t>
      </w:r>
      <w:r>
        <w:rPr>
          <w:rFonts w:ascii="Segoe UI" w:eastAsia="Segoe UI" w:hAnsi="Segoe UI" w:cs="Segoe UI"/>
          <w:b/>
          <w:sz w:val="24"/>
        </w:rPr>
        <w:tab/>
        <w:t xml:space="preserve"> </w:t>
      </w:r>
    </w:p>
    <w:p w14:paraId="63BC4B11" w14:textId="77777777" w:rsidR="003332A4" w:rsidRDefault="00000000">
      <w:pPr>
        <w:pStyle w:val="Heading2"/>
        <w:ind w:left="-5"/>
      </w:pPr>
      <w:bookmarkStart w:id="2" w:name="_Toc299914"/>
      <w:r>
        <w:t xml:space="preserve">Cloud Health Check Domains </w:t>
      </w:r>
      <w:bookmarkEnd w:id="2"/>
    </w:p>
    <w:p w14:paraId="4998C2B0" w14:textId="77777777" w:rsidR="003332A4" w:rsidRDefault="00000000">
      <w:pPr>
        <w:spacing w:after="15" w:line="248" w:lineRule="auto"/>
        <w:ind w:left="-5" w:hanging="10"/>
      </w:pPr>
      <w:r>
        <w:rPr>
          <w:rFonts w:ascii="Segoe UI" w:eastAsia="Segoe UI" w:hAnsi="Segoe UI" w:cs="Segoe UI"/>
          <w:sz w:val="24"/>
        </w:rPr>
        <w:t xml:space="preserve">To ensure a holistic assessment, the review is broken down into specific technical domains covering both the foundational </w:t>
      </w:r>
      <w:r>
        <w:rPr>
          <w:rFonts w:ascii="Segoe UI" w:eastAsia="Segoe UI" w:hAnsi="Segoe UI" w:cs="Segoe UI"/>
          <w:b/>
          <w:sz w:val="24"/>
        </w:rPr>
        <w:t>Landing Zone</w:t>
      </w:r>
      <w:r>
        <w:rPr>
          <w:rFonts w:ascii="Segoe UI" w:eastAsia="Segoe UI" w:hAnsi="Segoe UI" w:cs="Segoe UI"/>
          <w:sz w:val="24"/>
        </w:rPr>
        <w:t xml:space="preserve"> and the </w:t>
      </w:r>
      <w:r>
        <w:rPr>
          <w:rFonts w:ascii="Segoe UI" w:eastAsia="Segoe UI" w:hAnsi="Segoe UI" w:cs="Segoe UI"/>
          <w:b/>
          <w:sz w:val="24"/>
        </w:rPr>
        <w:t>Workloads</w:t>
      </w:r>
      <w:r>
        <w:rPr>
          <w:rFonts w:ascii="Segoe UI" w:eastAsia="Segoe UI" w:hAnsi="Segoe UI" w:cs="Segoe UI"/>
          <w:sz w:val="24"/>
        </w:rPr>
        <w:t xml:space="preserve"> hosted within it. The table below outlines the specific resources and metrics evaluated within each domain: </w:t>
      </w:r>
    </w:p>
    <w:tbl>
      <w:tblPr>
        <w:tblStyle w:val="TableGrid"/>
        <w:tblW w:w="9703" w:type="dxa"/>
        <w:tblInd w:w="7" w:type="dxa"/>
        <w:tblCellMar>
          <w:top w:w="66" w:type="dxa"/>
          <w:left w:w="105" w:type="dxa"/>
          <w:bottom w:w="0" w:type="dxa"/>
          <w:right w:w="60" w:type="dxa"/>
        </w:tblCellMar>
        <w:tblLook w:val="04A0" w:firstRow="1" w:lastRow="0" w:firstColumn="1" w:lastColumn="0" w:noHBand="0" w:noVBand="1"/>
      </w:tblPr>
      <w:tblGrid>
        <w:gridCol w:w="322"/>
        <w:gridCol w:w="1305"/>
        <w:gridCol w:w="1621"/>
        <w:gridCol w:w="3073"/>
        <w:gridCol w:w="3382"/>
      </w:tblGrid>
      <w:tr w:rsidR="003332A4" w14:paraId="30FBA2CD" w14:textId="77777777">
        <w:trPr>
          <w:trHeight w:val="427"/>
        </w:trPr>
        <w:tc>
          <w:tcPr>
            <w:tcW w:w="323" w:type="dxa"/>
            <w:tcBorders>
              <w:top w:val="single" w:sz="3" w:space="0" w:color="A6A6A6"/>
              <w:left w:val="single" w:sz="3" w:space="0" w:color="A6A6A6"/>
              <w:bottom w:val="single" w:sz="2" w:space="0" w:color="FFFFFF"/>
              <w:right w:val="single" w:sz="3" w:space="0" w:color="A6A6A6"/>
            </w:tcBorders>
            <w:shd w:val="clear" w:color="auto" w:fill="1F3864"/>
          </w:tcPr>
          <w:p w14:paraId="0471A8EA" w14:textId="77777777" w:rsidR="003332A4" w:rsidRDefault="00000000">
            <w:pPr>
              <w:spacing w:after="0"/>
            </w:pPr>
            <w:r>
              <w:rPr>
                <w:rFonts w:ascii="Segoe UI" w:eastAsia="Segoe UI" w:hAnsi="Segoe UI" w:cs="Segoe UI"/>
                <w:b/>
                <w:color w:val="FFFFFF"/>
                <w:sz w:val="18"/>
              </w:rPr>
              <w:t xml:space="preserve"># </w:t>
            </w:r>
          </w:p>
        </w:tc>
        <w:tc>
          <w:tcPr>
            <w:tcW w:w="1305" w:type="dxa"/>
            <w:tcBorders>
              <w:top w:val="single" w:sz="3" w:space="0" w:color="A6A6A6"/>
              <w:left w:val="single" w:sz="3" w:space="0" w:color="A6A6A6"/>
              <w:bottom w:val="single" w:sz="2" w:space="0" w:color="FFFFFF"/>
              <w:right w:val="single" w:sz="3" w:space="0" w:color="A6A6A6"/>
            </w:tcBorders>
            <w:shd w:val="clear" w:color="auto" w:fill="1F3864"/>
          </w:tcPr>
          <w:p w14:paraId="1769DDB8" w14:textId="77777777" w:rsidR="003332A4" w:rsidRDefault="00000000">
            <w:pPr>
              <w:spacing w:after="0"/>
              <w:ind w:left="1"/>
            </w:pPr>
            <w:r>
              <w:rPr>
                <w:rFonts w:ascii="Segoe UI" w:eastAsia="Segoe UI" w:hAnsi="Segoe UI" w:cs="Segoe UI"/>
                <w:b/>
                <w:color w:val="FFFFFF"/>
                <w:sz w:val="18"/>
              </w:rPr>
              <w:t xml:space="preserve">Area </w:t>
            </w:r>
          </w:p>
        </w:tc>
        <w:tc>
          <w:tcPr>
            <w:tcW w:w="1621" w:type="dxa"/>
            <w:tcBorders>
              <w:top w:val="single" w:sz="3" w:space="0" w:color="A6A6A6"/>
              <w:left w:val="single" w:sz="3" w:space="0" w:color="A6A6A6"/>
              <w:bottom w:val="single" w:sz="2" w:space="0" w:color="FFFFFF"/>
              <w:right w:val="single" w:sz="3" w:space="0" w:color="A6A6A6"/>
            </w:tcBorders>
            <w:shd w:val="clear" w:color="auto" w:fill="1F3864"/>
          </w:tcPr>
          <w:p w14:paraId="536BA4F9" w14:textId="77777777" w:rsidR="003332A4" w:rsidRDefault="00000000">
            <w:pPr>
              <w:spacing w:after="0"/>
              <w:ind w:left="5"/>
            </w:pPr>
            <w:r>
              <w:rPr>
                <w:rFonts w:ascii="Segoe UI" w:eastAsia="Segoe UI" w:hAnsi="Segoe UI" w:cs="Segoe UI"/>
                <w:b/>
                <w:color w:val="FFFFFF"/>
                <w:sz w:val="18"/>
              </w:rPr>
              <w:t xml:space="preserve">Domain </w:t>
            </w:r>
          </w:p>
        </w:tc>
        <w:tc>
          <w:tcPr>
            <w:tcW w:w="3073" w:type="dxa"/>
            <w:tcBorders>
              <w:top w:val="single" w:sz="3" w:space="0" w:color="A6A6A6"/>
              <w:left w:val="single" w:sz="3" w:space="0" w:color="A6A6A6"/>
              <w:bottom w:val="single" w:sz="2" w:space="0" w:color="FFFFFF"/>
              <w:right w:val="single" w:sz="3" w:space="0" w:color="A6A6A6"/>
            </w:tcBorders>
            <w:shd w:val="clear" w:color="auto" w:fill="1F3864"/>
          </w:tcPr>
          <w:p w14:paraId="63A4C915" w14:textId="77777777" w:rsidR="003332A4" w:rsidRDefault="00000000">
            <w:pPr>
              <w:spacing w:after="0"/>
              <w:ind w:left="5"/>
            </w:pPr>
            <w:r>
              <w:rPr>
                <w:rFonts w:ascii="Segoe UI" w:eastAsia="Segoe UI" w:hAnsi="Segoe UI" w:cs="Segoe UI"/>
                <w:b/>
                <w:color w:val="FFFFFF"/>
                <w:sz w:val="18"/>
              </w:rPr>
              <w:t xml:space="preserve">Workloads </w:t>
            </w:r>
          </w:p>
        </w:tc>
        <w:tc>
          <w:tcPr>
            <w:tcW w:w="3382" w:type="dxa"/>
            <w:tcBorders>
              <w:top w:val="single" w:sz="3" w:space="0" w:color="A6A6A6"/>
              <w:left w:val="single" w:sz="3" w:space="0" w:color="A6A6A6"/>
              <w:bottom w:val="single" w:sz="2" w:space="0" w:color="FFFFFF"/>
              <w:right w:val="single" w:sz="3" w:space="0" w:color="A6A6A6"/>
            </w:tcBorders>
            <w:shd w:val="clear" w:color="auto" w:fill="1F3864"/>
          </w:tcPr>
          <w:p w14:paraId="43C328A9" w14:textId="77777777" w:rsidR="003332A4" w:rsidRDefault="00000000">
            <w:pPr>
              <w:spacing w:after="0"/>
              <w:ind w:left="5"/>
            </w:pPr>
            <w:r>
              <w:rPr>
                <w:rFonts w:ascii="Segoe UI" w:eastAsia="Segoe UI" w:hAnsi="Segoe UI" w:cs="Segoe UI"/>
                <w:b/>
                <w:color w:val="FFFFFF"/>
                <w:sz w:val="18"/>
              </w:rPr>
              <w:t xml:space="preserve">Metrics </w:t>
            </w:r>
          </w:p>
        </w:tc>
      </w:tr>
      <w:tr w:rsidR="003332A4" w14:paraId="309FCD64" w14:textId="77777777">
        <w:trPr>
          <w:trHeight w:val="689"/>
        </w:trPr>
        <w:tc>
          <w:tcPr>
            <w:tcW w:w="323" w:type="dxa"/>
            <w:tcBorders>
              <w:top w:val="single" w:sz="2" w:space="0" w:color="FFFFFF"/>
              <w:left w:val="single" w:sz="3" w:space="0" w:color="A6A6A6"/>
              <w:bottom w:val="single" w:sz="2" w:space="0" w:color="FFFFFF"/>
              <w:right w:val="single" w:sz="3" w:space="0" w:color="A6A6A6"/>
            </w:tcBorders>
          </w:tcPr>
          <w:p w14:paraId="40A17048" w14:textId="77777777" w:rsidR="003332A4" w:rsidRDefault="00000000">
            <w:pPr>
              <w:spacing w:after="0"/>
            </w:pPr>
            <w:r>
              <w:rPr>
                <w:rFonts w:ascii="Segoe UI" w:eastAsia="Segoe UI" w:hAnsi="Segoe UI" w:cs="Segoe UI"/>
                <w:sz w:val="18"/>
              </w:rPr>
              <w:t xml:space="preserve">1 </w:t>
            </w:r>
          </w:p>
        </w:tc>
        <w:tc>
          <w:tcPr>
            <w:tcW w:w="1305" w:type="dxa"/>
            <w:tcBorders>
              <w:top w:val="single" w:sz="2" w:space="0" w:color="FFFFFF"/>
              <w:left w:val="single" w:sz="3" w:space="0" w:color="A6A6A6"/>
              <w:bottom w:val="single" w:sz="2" w:space="0" w:color="FFFFFF"/>
              <w:right w:val="single" w:sz="3" w:space="0" w:color="A6A6A6"/>
            </w:tcBorders>
          </w:tcPr>
          <w:p w14:paraId="0C5D63E2" w14:textId="77777777" w:rsidR="003332A4" w:rsidRDefault="00000000">
            <w:pPr>
              <w:spacing w:after="0"/>
              <w:ind w:left="1"/>
            </w:pPr>
            <w:r>
              <w:rPr>
                <w:rFonts w:ascii="Segoe UI" w:eastAsia="Segoe UI" w:hAnsi="Segoe UI" w:cs="Segoe UI"/>
                <w:sz w:val="18"/>
              </w:rPr>
              <w:t xml:space="preserve">Landing </w:t>
            </w:r>
          </w:p>
          <w:p w14:paraId="75CD93E3" w14:textId="77777777" w:rsidR="003332A4" w:rsidRDefault="00000000">
            <w:pPr>
              <w:spacing w:after="0"/>
              <w:ind w:left="1"/>
            </w:pPr>
            <w:r>
              <w:rPr>
                <w:rFonts w:ascii="Segoe UI" w:eastAsia="Segoe UI" w:hAnsi="Segoe UI" w:cs="Segoe UI"/>
                <w:sz w:val="18"/>
              </w:rPr>
              <w:t xml:space="preserve">Zone </w:t>
            </w:r>
          </w:p>
        </w:tc>
        <w:tc>
          <w:tcPr>
            <w:tcW w:w="1621" w:type="dxa"/>
            <w:tcBorders>
              <w:top w:val="single" w:sz="2" w:space="0" w:color="FFFFFF"/>
              <w:left w:val="single" w:sz="3" w:space="0" w:color="A6A6A6"/>
              <w:bottom w:val="single" w:sz="2" w:space="0" w:color="FFFFFF"/>
              <w:right w:val="single" w:sz="3" w:space="0" w:color="A6A6A6"/>
            </w:tcBorders>
          </w:tcPr>
          <w:p w14:paraId="6AAF73E8" w14:textId="77777777" w:rsidR="003332A4" w:rsidRDefault="00000000">
            <w:pPr>
              <w:spacing w:after="0"/>
              <w:ind w:left="5"/>
            </w:pPr>
            <w:r>
              <w:rPr>
                <w:rFonts w:ascii="Segoe UI" w:eastAsia="Segoe UI" w:hAnsi="Segoe UI" w:cs="Segoe UI"/>
                <w:b/>
                <w:sz w:val="18"/>
              </w:rPr>
              <w:t xml:space="preserve">Cloud </w:t>
            </w:r>
          </w:p>
          <w:p w14:paraId="67FE82A4" w14:textId="77777777" w:rsidR="003332A4" w:rsidRDefault="00000000">
            <w:pPr>
              <w:spacing w:after="0"/>
              <w:ind w:left="5"/>
            </w:pPr>
            <w:r>
              <w:rPr>
                <w:rFonts w:ascii="Segoe UI" w:eastAsia="Segoe UI" w:hAnsi="Segoe UI" w:cs="Segoe UI"/>
                <w:b/>
                <w:sz w:val="18"/>
              </w:rPr>
              <w:t>Governance</w:t>
            </w:r>
            <w:r>
              <w:rPr>
                <w:rFonts w:ascii="Segoe UI" w:eastAsia="Segoe UI" w:hAnsi="Segoe UI" w:cs="Segoe UI"/>
                <w:sz w:val="18"/>
              </w:rPr>
              <w:t xml:space="preserve"> </w:t>
            </w:r>
          </w:p>
        </w:tc>
        <w:tc>
          <w:tcPr>
            <w:tcW w:w="3073" w:type="dxa"/>
            <w:tcBorders>
              <w:top w:val="single" w:sz="2" w:space="0" w:color="FFFFFF"/>
              <w:left w:val="single" w:sz="3" w:space="0" w:color="A6A6A6"/>
              <w:bottom w:val="single" w:sz="2" w:space="0" w:color="FFFFFF"/>
              <w:right w:val="single" w:sz="3" w:space="0" w:color="A6A6A6"/>
            </w:tcBorders>
          </w:tcPr>
          <w:p w14:paraId="29E6B4FB" w14:textId="77777777" w:rsidR="003332A4" w:rsidRDefault="00000000">
            <w:pPr>
              <w:spacing w:after="0"/>
              <w:ind w:left="5"/>
            </w:pPr>
            <w:r>
              <w:rPr>
                <w:rFonts w:ascii="Segoe UI" w:eastAsia="Segoe UI" w:hAnsi="Segoe UI" w:cs="Segoe UI"/>
                <w:sz w:val="18"/>
              </w:rPr>
              <w:t xml:space="preserve">Resources, Resource Groups, </w:t>
            </w:r>
          </w:p>
          <w:p w14:paraId="12B9CE23" w14:textId="77777777" w:rsidR="003332A4" w:rsidRDefault="00000000">
            <w:pPr>
              <w:spacing w:after="0"/>
              <w:ind w:left="5"/>
            </w:pPr>
            <w:r>
              <w:rPr>
                <w:rFonts w:ascii="Segoe UI" w:eastAsia="Segoe UI" w:hAnsi="Segoe UI" w:cs="Segoe UI"/>
                <w:sz w:val="18"/>
              </w:rPr>
              <w:t xml:space="preserve">Subscriptions, Locations </w:t>
            </w:r>
          </w:p>
        </w:tc>
        <w:tc>
          <w:tcPr>
            <w:tcW w:w="3382" w:type="dxa"/>
            <w:tcBorders>
              <w:top w:val="single" w:sz="2" w:space="0" w:color="FFFFFF"/>
              <w:left w:val="single" w:sz="3" w:space="0" w:color="A6A6A6"/>
              <w:bottom w:val="single" w:sz="2" w:space="0" w:color="FFFFFF"/>
              <w:right w:val="single" w:sz="3" w:space="0" w:color="A6A6A6"/>
            </w:tcBorders>
          </w:tcPr>
          <w:p w14:paraId="7D25DD18" w14:textId="77777777" w:rsidR="003332A4" w:rsidRDefault="00000000">
            <w:pPr>
              <w:spacing w:after="0"/>
              <w:ind w:left="5"/>
            </w:pPr>
            <w:r>
              <w:rPr>
                <w:rFonts w:ascii="Segoe UI" w:eastAsia="Segoe UI" w:hAnsi="Segoe UI" w:cs="Segoe UI"/>
                <w:sz w:val="18"/>
              </w:rPr>
              <w:t xml:space="preserve">Resource distribution, tag coverage, organisational structure </w:t>
            </w:r>
          </w:p>
        </w:tc>
      </w:tr>
      <w:tr w:rsidR="003332A4" w14:paraId="46620E89" w14:textId="77777777">
        <w:trPr>
          <w:trHeight w:val="1204"/>
        </w:trPr>
        <w:tc>
          <w:tcPr>
            <w:tcW w:w="323" w:type="dxa"/>
            <w:tcBorders>
              <w:top w:val="single" w:sz="2" w:space="0" w:color="FFFFFF"/>
              <w:left w:val="single" w:sz="3" w:space="0" w:color="A6A6A6"/>
              <w:bottom w:val="single" w:sz="2" w:space="0" w:color="FFFFFF"/>
              <w:right w:val="single" w:sz="3" w:space="0" w:color="A6A6A6"/>
            </w:tcBorders>
          </w:tcPr>
          <w:p w14:paraId="7D974FEA" w14:textId="77777777" w:rsidR="003332A4" w:rsidRDefault="00000000">
            <w:pPr>
              <w:spacing w:after="0"/>
            </w:pPr>
            <w:r>
              <w:rPr>
                <w:rFonts w:ascii="Segoe UI" w:eastAsia="Segoe UI" w:hAnsi="Segoe UI" w:cs="Segoe UI"/>
                <w:sz w:val="18"/>
              </w:rPr>
              <w:t xml:space="preserve">2 </w:t>
            </w:r>
          </w:p>
        </w:tc>
        <w:tc>
          <w:tcPr>
            <w:tcW w:w="1305" w:type="dxa"/>
            <w:tcBorders>
              <w:top w:val="single" w:sz="2" w:space="0" w:color="FFFFFF"/>
              <w:left w:val="single" w:sz="3" w:space="0" w:color="A6A6A6"/>
              <w:bottom w:val="single" w:sz="2" w:space="0" w:color="FFFFFF"/>
              <w:right w:val="single" w:sz="3" w:space="0" w:color="A6A6A6"/>
            </w:tcBorders>
          </w:tcPr>
          <w:p w14:paraId="30E1B500" w14:textId="77777777" w:rsidR="003332A4" w:rsidRDefault="00000000">
            <w:pPr>
              <w:spacing w:after="0"/>
              <w:ind w:left="1"/>
            </w:pPr>
            <w:r>
              <w:rPr>
                <w:rFonts w:ascii="Segoe UI" w:eastAsia="Segoe UI" w:hAnsi="Segoe UI" w:cs="Segoe UI"/>
                <w:sz w:val="18"/>
              </w:rPr>
              <w:t xml:space="preserve">Landing </w:t>
            </w:r>
          </w:p>
          <w:p w14:paraId="5DE9978A" w14:textId="77777777" w:rsidR="003332A4" w:rsidRDefault="00000000">
            <w:pPr>
              <w:spacing w:after="0"/>
              <w:ind w:left="1"/>
            </w:pPr>
            <w:r>
              <w:rPr>
                <w:rFonts w:ascii="Segoe UI" w:eastAsia="Segoe UI" w:hAnsi="Segoe UI" w:cs="Segoe UI"/>
                <w:sz w:val="18"/>
              </w:rPr>
              <w:t xml:space="preserve">Zone </w:t>
            </w:r>
          </w:p>
        </w:tc>
        <w:tc>
          <w:tcPr>
            <w:tcW w:w="1621" w:type="dxa"/>
            <w:tcBorders>
              <w:top w:val="single" w:sz="2" w:space="0" w:color="FFFFFF"/>
              <w:left w:val="single" w:sz="3" w:space="0" w:color="A6A6A6"/>
              <w:bottom w:val="single" w:sz="2" w:space="0" w:color="FFFFFF"/>
              <w:right w:val="single" w:sz="3" w:space="0" w:color="A6A6A6"/>
            </w:tcBorders>
          </w:tcPr>
          <w:p w14:paraId="65678177" w14:textId="77777777" w:rsidR="003332A4" w:rsidRDefault="00000000">
            <w:pPr>
              <w:spacing w:after="0"/>
              <w:ind w:left="5"/>
            </w:pPr>
            <w:r>
              <w:rPr>
                <w:rFonts w:ascii="Segoe UI" w:eastAsia="Segoe UI" w:hAnsi="Segoe UI" w:cs="Segoe UI"/>
                <w:b/>
                <w:sz w:val="18"/>
              </w:rPr>
              <w:t>Security</w:t>
            </w:r>
            <w:r>
              <w:rPr>
                <w:rFonts w:ascii="Segoe UI" w:eastAsia="Segoe UI" w:hAnsi="Segoe UI" w:cs="Segoe UI"/>
                <w:sz w:val="18"/>
              </w:rPr>
              <w:t xml:space="preserve"> </w:t>
            </w:r>
          </w:p>
        </w:tc>
        <w:tc>
          <w:tcPr>
            <w:tcW w:w="3073" w:type="dxa"/>
            <w:tcBorders>
              <w:top w:val="single" w:sz="2" w:space="0" w:color="FFFFFF"/>
              <w:left w:val="single" w:sz="3" w:space="0" w:color="A6A6A6"/>
              <w:bottom w:val="single" w:sz="2" w:space="0" w:color="FFFFFF"/>
              <w:right w:val="single" w:sz="3" w:space="0" w:color="A6A6A6"/>
            </w:tcBorders>
          </w:tcPr>
          <w:p w14:paraId="4EDEA77E" w14:textId="77777777" w:rsidR="003332A4" w:rsidRDefault="00000000">
            <w:pPr>
              <w:spacing w:after="0"/>
              <w:ind w:left="5"/>
            </w:pPr>
            <w:r>
              <w:rPr>
                <w:rFonts w:ascii="Segoe UI" w:eastAsia="Segoe UI" w:hAnsi="Segoe UI" w:cs="Segoe UI"/>
                <w:sz w:val="18"/>
              </w:rPr>
              <w:t xml:space="preserve">Virtual Networks, Subnets, NSGs, </w:t>
            </w:r>
          </w:p>
          <w:p w14:paraId="4ECC70E1" w14:textId="77777777" w:rsidR="003332A4" w:rsidRDefault="00000000">
            <w:pPr>
              <w:spacing w:after="0"/>
              <w:ind w:left="5"/>
            </w:pPr>
            <w:r>
              <w:rPr>
                <w:rFonts w:ascii="Segoe UI" w:eastAsia="Segoe UI" w:hAnsi="Segoe UI" w:cs="Segoe UI"/>
                <w:sz w:val="18"/>
              </w:rPr>
              <w:t xml:space="preserve">Private Endpoints, Public IPs, Route </w:t>
            </w:r>
          </w:p>
          <w:p w14:paraId="141334FE" w14:textId="77777777" w:rsidR="003332A4" w:rsidRDefault="00000000">
            <w:pPr>
              <w:spacing w:after="0"/>
              <w:ind w:left="5"/>
            </w:pPr>
            <w:r>
              <w:rPr>
                <w:rFonts w:ascii="Segoe UI" w:eastAsia="Segoe UI" w:hAnsi="Segoe UI" w:cs="Segoe UI"/>
                <w:sz w:val="18"/>
              </w:rPr>
              <w:t xml:space="preserve">Tables, Azure Firewall, WAF, Key </w:t>
            </w:r>
          </w:p>
          <w:p w14:paraId="3FE4B22A" w14:textId="77777777" w:rsidR="003332A4" w:rsidRDefault="00000000">
            <w:pPr>
              <w:spacing w:after="0"/>
              <w:ind w:left="5"/>
            </w:pPr>
            <w:r>
              <w:rPr>
                <w:rFonts w:ascii="Segoe UI" w:eastAsia="Segoe UI" w:hAnsi="Segoe UI" w:cs="Segoe UI"/>
                <w:sz w:val="18"/>
              </w:rPr>
              <w:t xml:space="preserve">Vaults </w:t>
            </w:r>
          </w:p>
        </w:tc>
        <w:tc>
          <w:tcPr>
            <w:tcW w:w="3382" w:type="dxa"/>
            <w:tcBorders>
              <w:top w:val="single" w:sz="2" w:space="0" w:color="FFFFFF"/>
              <w:left w:val="single" w:sz="3" w:space="0" w:color="A6A6A6"/>
              <w:bottom w:val="single" w:sz="2" w:space="0" w:color="FFFFFF"/>
              <w:right w:val="single" w:sz="3" w:space="0" w:color="A6A6A6"/>
            </w:tcBorders>
          </w:tcPr>
          <w:p w14:paraId="4393D072" w14:textId="77777777" w:rsidR="003332A4" w:rsidRDefault="00000000">
            <w:pPr>
              <w:spacing w:after="0"/>
              <w:ind w:left="5"/>
            </w:pPr>
            <w:r>
              <w:rPr>
                <w:rFonts w:ascii="Segoe UI" w:eastAsia="Segoe UI" w:hAnsi="Segoe UI" w:cs="Segoe UI"/>
                <w:sz w:val="18"/>
              </w:rPr>
              <w:t xml:space="preserve">NSG coverage, private endpoints, VNet design, public exposure, firewall rules, </w:t>
            </w:r>
          </w:p>
          <w:p w14:paraId="18B0816E" w14:textId="77777777" w:rsidR="003332A4" w:rsidRDefault="00000000">
            <w:pPr>
              <w:spacing w:after="0"/>
              <w:ind w:left="5"/>
            </w:pPr>
            <w:r>
              <w:rPr>
                <w:rFonts w:ascii="Segoe UI" w:eastAsia="Segoe UI" w:hAnsi="Segoe UI" w:cs="Segoe UI"/>
                <w:sz w:val="18"/>
              </w:rPr>
              <w:t xml:space="preserve">WAF policies </w:t>
            </w:r>
          </w:p>
        </w:tc>
      </w:tr>
      <w:tr w:rsidR="003332A4" w14:paraId="3659F791" w14:textId="77777777">
        <w:trPr>
          <w:trHeight w:val="1044"/>
        </w:trPr>
        <w:tc>
          <w:tcPr>
            <w:tcW w:w="323" w:type="dxa"/>
            <w:tcBorders>
              <w:top w:val="single" w:sz="2" w:space="0" w:color="FFFFFF"/>
              <w:left w:val="single" w:sz="3" w:space="0" w:color="A6A6A6"/>
              <w:bottom w:val="single" w:sz="2" w:space="0" w:color="FFFFFF"/>
              <w:right w:val="single" w:sz="3" w:space="0" w:color="A6A6A6"/>
            </w:tcBorders>
          </w:tcPr>
          <w:p w14:paraId="3AD472BD" w14:textId="77777777" w:rsidR="003332A4" w:rsidRDefault="00000000">
            <w:pPr>
              <w:spacing w:after="0"/>
            </w:pPr>
            <w:r>
              <w:rPr>
                <w:rFonts w:ascii="Segoe UI" w:eastAsia="Segoe UI" w:hAnsi="Segoe UI" w:cs="Segoe UI"/>
                <w:sz w:val="18"/>
              </w:rPr>
              <w:lastRenderedPageBreak/>
              <w:t xml:space="preserve">3 </w:t>
            </w:r>
          </w:p>
        </w:tc>
        <w:tc>
          <w:tcPr>
            <w:tcW w:w="1305" w:type="dxa"/>
            <w:tcBorders>
              <w:top w:val="single" w:sz="2" w:space="0" w:color="FFFFFF"/>
              <w:left w:val="single" w:sz="3" w:space="0" w:color="A6A6A6"/>
              <w:bottom w:val="single" w:sz="2" w:space="0" w:color="FFFFFF"/>
              <w:right w:val="single" w:sz="3" w:space="0" w:color="A6A6A6"/>
            </w:tcBorders>
          </w:tcPr>
          <w:p w14:paraId="034295C1" w14:textId="77777777" w:rsidR="003332A4" w:rsidRDefault="00000000">
            <w:pPr>
              <w:spacing w:after="0"/>
              <w:ind w:left="1"/>
            </w:pPr>
            <w:r>
              <w:rPr>
                <w:rFonts w:ascii="Segoe UI" w:eastAsia="Segoe UI" w:hAnsi="Segoe UI" w:cs="Segoe UI"/>
                <w:sz w:val="18"/>
              </w:rPr>
              <w:t xml:space="preserve">Landing </w:t>
            </w:r>
          </w:p>
          <w:p w14:paraId="2C77BF77" w14:textId="77777777" w:rsidR="003332A4" w:rsidRDefault="00000000">
            <w:pPr>
              <w:spacing w:after="0"/>
              <w:ind w:left="1"/>
            </w:pPr>
            <w:r>
              <w:rPr>
                <w:rFonts w:ascii="Segoe UI" w:eastAsia="Segoe UI" w:hAnsi="Segoe UI" w:cs="Segoe UI"/>
                <w:sz w:val="18"/>
              </w:rPr>
              <w:t xml:space="preserve">Zone </w:t>
            </w:r>
          </w:p>
        </w:tc>
        <w:tc>
          <w:tcPr>
            <w:tcW w:w="1621" w:type="dxa"/>
            <w:tcBorders>
              <w:top w:val="single" w:sz="2" w:space="0" w:color="FFFFFF"/>
              <w:left w:val="single" w:sz="3" w:space="0" w:color="A6A6A6"/>
              <w:bottom w:val="single" w:sz="2" w:space="0" w:color="FFFFFF"/>
              <w:right w:val="single" w:sz="3" w:space="0" w:color="A6A6A6"/>
            </w:tcBorders>
          </w:tcPr>
          <w:p w14:paraId="08F91479" w14:textId="77777777" w:rsidR="003332A4" w:rsidRDefault="00000000">
            <w:pPr>
              <w:spacing w:after="0"/>
              <w:ind w:left="5"/>
            </w:pPr>
            <w:r>
              <w:rPr>
                <w:rFonts w:ascii="Segoe UI" w:eastAsia="Segoe UI" w:hAnsi="Segoe UI" w:cs="Segoe UI"/>
                <w:b/>
                <w:sz w:val="18"/>
              </w:rPr>
              <w:t xml:space="preserve">Operations &amp; </w:t>
            </w:r>
          </w:p>
          <w:p w14:paraId="56932113" w14:textId="77777777" w:rsidR="003332A4" w:rsidRDefault="00000000">
            <w:pPr>
              <w:spacing w:after="0"/>
              <w:ind w:left="5"/>
            </w:pPr>
            <w:r>
              <w:rPr>
                <w:rFonts w:ascii="Segoe UI" w:eastAsia="Segoe UI" w:hAnsi="Segoe UI" w:cs="Segoe UI"/>
                <w:b/>
                <w:sz w:val="18"/>
              </w:rPr>
              <w:t xml:space="preserve">Observability </w:t>
            </w:r>
          </w:p>
        </w:tc>
        <w:tc>
          <w:tcPr>
            <w:tcW w:w="3073" w:type="dxa"/>
            <w:tcBorders>
              <w:top w:val="single" w:sz="2" w:space="0" w:color="FFFFFF"/>
              <w:left w:val="single" w:sz="3" w:space="0" w:color="A6A6A6"/>
              <w:bottom w:val="single" w:sz="2" w:space="0" w:color="FFFFFF"/>
              <w:right w:val="single" w:sz="3" w:space="0" w:color="A6A6A6"/>
            </w:tcBorders>
          </w:tcPr>
          <w:p w14:paraId="6568BBCE" w14:textId="77777777" w:rsidR="003332A4" w:rsidRDefault="00000000">
            <w:pPr>
              <w:spacing w:after="0"/>
              <w:ind w:left="5"/>
            </w:pPr>
            <w:r>
              <w:rPr>
                <w:rFonts w:ascii="Segoe UI" w:eastAsia="Segoe UI" w:hAnsi="Segoe UI" w:cs="Segoe UI"/>
                <w:sz w:val="18"/>
              </w:rPr>
              <w:t xml:space="preserve">Log Analytics, Application Insights, </w:t>
            </w:r>
          </w:p>
          <w:p w14:paraId="7DF9A8DF" w14:textId="77777777" w:rsidR="003332A4" w:rsidRDefault="00000000">
            <w:pPr>
              <w:spacing w:after="0"/>
              <w:ind w:left="5"/>
            </w:pPr>
            <w:r>
              <w:rPr>
                <w:rFonts w:ascii="Segoe UI" w:eastAsia="Segoe UI" w:hAnsi="Segoe UI" w:cs="Segoe UI"/>
                <w:sz w:val="18"/>
              </w:rPr>
              <w:t xml:space="preserve">Action Groups, Recovery Services </w:t>
            </w:r>
          </w:p>
          <w:p w14:paraId="6DD06773" w14:textId="77777777" w:rsidR="003332A4" w:rsidRDefault="00000000">
            <w:pPr>
              <w:spacing w:after="0"/>
              <w:ind w:left="5"/>
            </w:pPr>
            <w:r>
              <w:rPr>
                <w:rFonts w:ascii="Segoe UI" w:eastAsia="Segoe UI" w:hAnsi="Segoe UI" w:cs="Segoe UI"/>
                <w:sz w:val="18"/>
              </w:rPr>
              <w:t xml:space="preserve">Vaults, Availability Tests, </w:t>
            </w:r>
          </w:p>
          <w:p w14:paraId="6F1D8B1B" w14:textId="77777777" w:rsidR="003332A4" w:rsidRDefault="00000000">
            <w:pPr>
              <w:spacing w:after="0"/>
              <w:ind w:left="5"/>
            </w:pPr>
            <w:r>
              <w:rPr>
                <w:rFonts w:ascii="Segoe UI" w:eastAsia="Segoe UI" w:hAnsi="Segoe UI" w:cs="Segoe UI"/>
                <w:sz w:val="18"/>
              </w:rPr>
              <w:t xml:space="preserve">Dashboards </w:t>
            </w:r>
          </w:p>
        </w:tc>
        <w:tc>
          <w:tcPr>
            <w:tcW w:w="3382" w:type="dxa"/>
            <w:tcBorders>
              <w:top w:val="single" w:sz="2" w:space="0" w:color="FFFFFF"/>
              <w:left w:val="single" w:sz="3" w:space="0" w:color="A6A6A6"/>
              <w:bottom w:val="single" w:sz="2" w:space="0" w:color="FFFFFF"/>
              <w:right w:val="single" w:sz="3" w:space="0" w:color="A6A6A6"/>
            </w:tcBorders>
          </w:tcPr>
          <w:p w14:paraId="5B6E6D0A" w14:textId="77777777" w:rsidR="003332A4" w:rsidRDefault="00000000">
            <w:pPr>
              <w:spacing w:after="0"/>
              <w:ind w:left="5"/>
            </w:pPr>
            <w:r>
              <w:rPr>
                <w:rFonts w:ascii="Segoe UI" w:eastAsia="Segoe UI" w:hAnsi="Segoe UI" w:cs="Segoe UI"/>
                <w:sz w:val="18"/>
              </w:rPr>
              <w:t xml:space="preserve">Monitoring coverage, alert hygiene, backup posture, observability fragmentation </w:t>
            </w:r>
          </w:p>
        </w:tc>
      </w:tr>
      <w:tr w:rsidR="003332A4" w14:paraId="6CF344A4" w14:textId="77777777">
        <w:trPr>
          <w:trHeight w:val="944"/>
        </w:trPr>
        <w:tc>
          <w:tcPr>
            <w:tcW w:w="323" w:type="dxa"/>
            <w:tcBorders>
              <w:top w:val="single" w:sz="2" w:space="0" w:color="FFFFFF"/>
              <w:left w:val="single" w:sz="3" w:space="0" w:color="A6A6A6"/>
              <w:bottom w:val="single" w:sz="2" w:space="0" w:color="FFFFFF"/>
              <w:right w:val="single" w:sz="3" w:space="0" w:color="A6A6A6"/>
            </w:tcBorders>
          </w:tcPr>
          <w:p w14:paraId="347B54D6" w14:textId="77777777" w:rsidR="003332A4" w:rsidRDefault="00000000">
            <w:pPr>
              <w:spacing w:after="0"/>
            </w:pPr>
            <w:r>
              <w:rPr>
                <w:rFonts w:ascii="Segoe UI" w:eastAsia="Segoe UI" w:hAnsi="Segoe UI" w:cs="Segoe UI"/>
                <w:sz w:val="18"/>
              </w:rPr>
              <w:t xml:space="preserve">4 </w:t>
            </w:r>
          </w:p>
        </w:tc>
        <w:tc>
          <w:tcPr>
            <w:tcW w:w="1305" w:type="dxa"/>
            <w:tcBorders>
              <w:top w:val="single" w:sz="2" w:space="0" w:color="FFFFFF"/>
              <w:left w:val="single" w:sz="3" w:space="0" w:color="A6A6A6"/>
              <w:bottom w:val="single" w:sz="2" w:space="0" w:color="FFFFFF"/>
              <w:right w:val="single" w:sz="3" w:space="0" w:color="A6A6A6"/>
            </w:tcBorders>
          </w:tcPr>
          <w:p w14:paraId="7A726371" w14:textId="77777777" w:rsidR="003332A4" w:rsidRDefault="00000000">
            <w:pPr>
              <w:spacing w:after="0"/>
              <w:ind w:left="1"/>
            </w:pPr>
            <w:r>
              <w:rPr>
                <w:rFonts w:ascii="Segoe UI" w:eastAsia="Segoe UI" w:hAnsi="Segoe UI" w:cs="Segoe UI"/>
                <w:sz w:val="18"/>
              </w:rPr>
              <w:t xml:space="preserve">Workload </w:t>
            </w:r>
          </w:p>
        </w:tc>
        <w:tc>
          <w:tcPr>
            <w:tcW w:w="1621" w:type="dxa"/>
            <w:tcBorders>
              <w:top w:val="single" w:sz="2" w:space="0" w:color="FFFFFF"/>
              <w:left w:val="single" w:sz="3" w:space="0" w:color="A6A6A6"/>
              <w:bottom w:val="single" w:sz="2" w:space="0" w:color="FFFFFF"/>
              <w:right w:val="single" w:sz="3" w:space="0" w:color="A6A6A6"/>
            </w:tcBorders>
          </w:tcPr>
          <w:p w14:paraId="115DCDC1" w14:textId="77777777" w:rsidR="003332A4" w:rsidRDefault="00000000">
            <w:pPr>
              <w:spacing w:after="0"/>
              <w:ind w:left="5"/>
            </w:pPr>
            <w:r>
              <w:rPr>
                <w:rFonts w:ascii="Segoe UI" w:eastAsia="Segoe UI" w:hAnsi="Segoe UI" w:cs="Segoe UI"/>
                <w:b/>
                <w:sz w:val="18"/>
              </w:rPr>
              <w:t xml:space="preserve">Application </w:t>
            </w:r>
          </w:p>
          <w:p w14:paraId="56AB2793" w14:textId="77777777" w:rsidR="003332A4" w:rsidRDefault="00000000">
            <w:pPr>
              <w:spacing w:after="0"/>
              <w:ind w:left="5"/>
            </w:pPr>
            <w:r>
              <w:rPr>
                <w:rFonts w:ascii="Segoe UI" w:eastAsia="Segoe UI" w:hAnsi="Segoe UI" w:cs="Segoe UI"/>
                <w:b/>
                <w:sz w:val="18"/>
              </w:rPr>
              <w:t>Services</w:t>
            </w:r>
            <w:r>
              <w:rPr>
                <w:rFonts w:ascii="Segoe UI" w:eastAsia="Segoe UI" w:hAnsi="Segoe UI" w:cs="Segoe UI"/>
                <w:sz w:val="18"/>
              </w:rPr>
              <w:t xml:space="preserve"> </w:t>
            </w:r>
          </w:p>
        </w:tc>
        <w:tc>
          <w:tcPr>
            <w:tcW w:w="3073" w:type="dxa"/>
            <w:tcBorders>
              <w:top w:val="single" w:sz="2" w:space="0" w:color="FFFFFF"/>
              <w:left w:val="single" w:sz="3" w:space="0" w:color="A6A6A6"/>
              <w:bottom w:val="single" w:sz="2" w:space="0" w:color="FFFFFF"/>
              <w:right w:val="single" w:sz="3" w:space="0" w:color="A6A6A6"/>
            </w:tcBorders>
          </w:tcPr>
          <w:p w14:paraId="7F1A10A9" w14:textId="77777777" w:rsidR="003332A4" w:rsidRDefault="00000000">
            <w:pPr>
              <w:spacing w:after="0"/>
              <w:ind w:left="5"/>
            </w:pPr>
            <w:r>
              <w:rPr>
                <w:rFonts w:ascii="Segoe UI" w:eastAsia="Segoe UI" w:hAnsi="Segoe UI" w:cs="Segoe UI"/>
                <w:sz w:val="18"/>
              </w:rPr>
              <w:t xml:space="preserve">App Service Plans, Function Apps, </w:t>
            </w:r>
          </w:p>
          <w:p w14:paraId="25FE1091" w14:textId="77777777" w:rsidR="003332A4" w:rsidRDefault="00000000">
            <w:pPr>
              <w:spacing w:after="0"/>
              <w:ind w:left="5"/>
            </w:pPr>
            <w:r>
              <w:rPr>
                <w:rFonts w:ascii="Segoe UI" w:eastAsia="Segoe UI" w:hAnsi="Segoe UI" w:cs="Segoe UI"/>
                <w:sz w:val="18"/>
              </w:rPr>
              <w:t xml:space="preserve">Logic Apps, Web Apps </w:t>
            </w:r>
          </w:p>
        </w:tc>
        <w:tc>
          <w:tcPr>
            <w:tcW w:w="3382" w:type="dxa"/>
            <w:tcBorders>
              <w:top w:val="single" w:sz="2" w:space="0" w:color="FFFFFF"/>
              <w:left w:val="single" w:sz="3" w:space="0" w:color="A6A6A6"/>
              <w:bottom w:val="single" w:sz="2" w:space="0" w:color="FFFFFF"/>
              <w:right w:val="single" w:sz="3" w:space="0" w:color="A6A6A6"/>
            </w:tcBorders>
          </w:tcPr>
          <w:p w14:paraId="1ECE572E" w14:textId="77777777" w:rsidR="003332A4" w:rsidRDefault="00000000">
            <w:pPr>
              <w:spacing w:after="0"/>
              <w:ind w:left="5" w:right="434"/>
              <w:jc w:val="both"/>
            </w:pPr>
            <w:r>
              <w:rPr>
                <w:rFonts w:ascii="Segoe UI" w:eastAsia="Segoe UI" w:hAnsi="Segoe UI" w:cs="Segoe UI"/>
                <w:sz w:val="18"/>
              </w:rPr>
              <w:t xml:space="preserve">Instance utilization, scaling configuration, tier appropriateness, resource waste </w:t>
            </w:r>
          </w:p>
        </w:tc>
      </w:tr>
      <w:tr w:rsidR="003332A4" w14:paraId="2A2A9713" w14:textId="77777777">
        <w:trPr>
          <w:trHeight w:val="684"/>
        </w:trPr>
        <w:tc>
          <w:tcPr>
            <w:tcW w:w="323" w:type="dxa"/>
            <w:tcBorders>
              <w:top w:val="single" w:sz="2" w:space="0" w:color="FFFFFF"/>
              <w:left w:val="single" w:sz="3" w:space="0" w:color="A6A6A6"/>
              <w:bottom w:val="single" w:sz="2" w:space="0" w:color="FFFFFF"/>
              <w:right w:val="single" w:sz="3" w:space="0" w:color="A6A6A6"/>
            </w:tcBorders>
          </w:tcPr>
          <w:p w14:paraId="4B9D4BFA" w14:textId="77777777" w:rsidR="003332A4" w:rsidRDefault="00000000">
            <w:pPr>
              <w:spacing w:after="0"/>
            </w:pPr>
            <w:r>
              <w:rPr>
                <w:rFonts w:ascii="Segoe UI" w:eastAsia="Segoe UI" w:hAnsi="Segoe UI" w:cs="Segoe UI"/>
                <w:sz w:val="18"/>
              </w:rPr>
              <w:t xml:space="preserve">5 </w:t>
            </w:r>
          </w:p>
        </w:tc>
        <w:tc>
          <w:tcPr>
            <w:tcW w:w="1305" w:type="dxa"/>
            <w:tcBorders>
              <w:top w:val="single" w:sz="2" w:space="0" w:color="FFFFFF"/>
              <w:left w:val="single" w:sz="3" w:space="0" w:color="A6A6A6"/>
              <w:bottom w:val="single" w:sz="2" w:space="0" w:color="FFFFFF"/>
              <w:right w:val="single" w:sz="3" w:space="0" w:color="A6A6A6"/>
            </w:tcBorders>
          </w:tcPr>
          <w:p w14:paraId="6C788E29" w14:textId="77777777" w:rsidR="003332A4" w:rsidRDefault="00000000">
            <w:pPr>
              <w:spacing w:after="0"/>
              <w:ind w:left="1"/>
            </w:pPr>
            <w:r>
              <w:rPr>
                <w:rFonts w:ascii="Segoe UI" w:eastAsia="Segoe UI" w:hAnsi="Segoe UI" w:cs="Segoe UI"/>
                <w:sz w:val="18"/>
              </w:rPr>
              <w:t xml:space="preserve">Workload </w:t>
            </w:r>
          </w:p>
        </w:tc>
        <w:tc>
          <w:tcPr>
            <w:tcW w:w="1621" w:type="dxa"/>
            <w:tcBorders>
              <w:top w:val="single" w:sz="2" w:space="0" w:color="FFFFFF"/>
              <w:left w:val="single" w:sz="3" w:space="0" w:color="A6A6A6"/>
              <w:bottom w:val="single" w:sz="2" w:space="0" w:color="FFFFFF"/>
              <w:right w:val="single" w:sz="3" w:space="0" w:color="A6A6A6"/>
            </w:tcBorders>
          </w:tcPr>
          <w:p w14:paraId="67F29AA7" w14:textId="77777777" w:rsidR="003332A4" w:rsidRDefault="00000000">
            <w:pPr>
              <w:spacing w:after="0"/>
              <w:ind w:left="5"/>
            </w:pPr>
            <w:r>
              <w:rPr>
                <w:rFonts w:ascii="Segoe UI" w:eastAsia="Segoe UI" w:hAnsi="Segoe UI" w:cs="Segoe UI"/>
                <w:b/>
                <w:sz w:val="18"/>
              </w:rPr>
              <w:t>Storage</w:t>
            </w:r>
            <w:r>
              <w:rPr>
                <w:rFonts w:ascii="Segoe UI" w:eastAsia="Segoe UI" w:hAnsi="Segoe UI" w:cs="Segoe UI"/>
                <w:sz w:val="18"/>
              </w:rPr>
              <w:t xml:space="preserve"> </w:t>
            </w:r>
          </w:p>
        </w:tc>
        <w:tc>
          <w:tcPr>
            <w:tcW w:w="3073" w:type="dxa"/>
            <w:tcBorders>
              <w:top w:val="single" w:sz="2" w:space="0" w:color="FFFFFF"/>
              <w:left w:val="single" w:sz="3" w:space="0" w:color="A6A6A6"/>
              <w:bottom w:val="single" w:sz="2" w:space="0" w:color="FFFFFF"/>
              <w:right w:val="single" w:sz="3" w:space="0" w:color="A6A6A6"/>
            </w:tcBorders>
          </w:tcPr>
          <w:p w14:paraId="6123D7E6" w14:textId="77777777" w:rsidR="003332A4" w:rsidRDefault="00000000">
            <w:pPr>
              <w:spacing w:after="0"/>
              <w:ind w:left="5"/>
            </w:pPr>
            <w:r>
              <w:rPr>
                <w:rFonts w:ascii="Segoe UI" w:eastAsia="Segoe UI" w:hAnsi="Segoe UI" w:cs="Segoe UI"/>
                <w:sz w:val="18"/>
              </w:rPr>
              <w:t xml:space="preserve">Storage Accounts </w:t>
            </w:r>
          </w:p>
        </w:tc>
        <w:tc>
          <w:tcPr>
            <w:tcW w:w="3382" w:type="dxa"/>
            <w:tcBorders>
              <w:top w:val="single" w:sz="2" w:space="0" w:color="FFFFFF"/>
              <w:left w:val="single" w:sz="3" w:space="0" w:color="A6A6A6"/>
              <w:bottom w:val="single" w:sz="2" w:space="0" w:color="FFFFFF"/>
              <w:right w:val="single" w:sz="3" w:space="0" w:color="A6A6A6"/>
            </w:tcBorders>
          </w:tcPr>
          <w:p w14:paraId="371E8D96" w14:textId="77777777" w:rsidR="003332A4" w:rsidRDefault="00000000">
            <w:pPr>
              <w:spacing w:after="0"/>
              <w:ind w:left="5"/>
            </w:pPr>
            <w:r>
              <w:rPr>
                <w:rFonts w:ascii="Segoe UI" w:eastAsia="Segoe UI" w:hAnsi="Segoe UI" w:cs="Segoe UI"/>
                <w:sz w:val="18"/>
              </w:rPr>
              <w:t xml:space="preserve">Public access, encryption, firewall rules, secure transfer </w:t>
            </w:r>
          </w:p>
        </w:tc>
      </w:tr>
      <w:tr w:rsidR="003332A4" w14:paraId="17F3A4CF" w14:textId="77777777">
        <w:trPr>
          <w:trHeight w:val="948"/>
        </w:trPr>
        <w:tc>
          <w:tcPr>
            <w:tcW w:w="323" w:type="dxa"/>
            <w:tcBorders>
              <w:top w:val="single" w:sz="2" w:space="0" w:color="FFFFFF"/>
              <w:left w:val="single" w:sz="3" w:space="0" w:color="A6A6A6"/>
              <w:bottom w:val="single" w:sz="2" w:space="0" w:color="FFFFFF"/>
              <w:right w:val="single" w:sz="3" w:space="0" w:color="A6A6A6"/>
            </w:tcBorders>
          </w:tcPr>
          <w:p w14:paraId="3EF276BD" w14:textId="77777777" w:rsidR="003332A4" w:rsidRDefault="00000000">
            <w:pPr>
              <w:spacing w:after="0"/>
            </w:pPr>
            <w:r>
              <w:rPr>
                <w:rFonts w:ascii="Segoe UI" w:eastAsia="Segoe UI" w:hAnsi="Segoe UI" w:cs="Segoe UI"/>
                <w:sz w:val="18"/>
              </w:rPr>
              <w:t xml:space="preserve">6 </w:t>
            </w:r>
          </w:p>
        </w:tc>
        <w:tc>
          <w:tcPr>
            <w:tcW w:w="1305" w:type="dxa"/>
            <w:tcBorders>
              <w:top w:val="single" w:sz="2" w:space="0" w:color="FFFFFF"/>
              <w:left w:val="single" w:sz="3" w:space="0" w:color="A6A6A6"/>
              <w:bottom w:val="single" w:sz="2" w:space="0" w:color="FFFFFF"/>
              <w:right w:val="single" w:sz="3" w:space="0" w:color="A6A6A6"/>
            </w:tcBorders>
          </w:tcPr>
          <w:p w14:paraId="76C20B65" w14:textId="77777777" w:rsidR="003332A4" w:rsidRDefault="00000000">
            <w:pPr>
              <w:spacing w:after="0"/>
              <w:ind w:left="1"/>
            </w:pPr>
            <w:r>
              <w:rPr>
                <w:rFonts w:ascii="Segoe UI" w:eastAsia="Segoe UI" w:hAnsi="Segoe UI" w:cs="Segoe UI"/>
                <w:sz w:val="18"/>
              </w:rPr>
              <w:t xml:space="preserve">Workload </w:t>
            </w:r>
          </w:p>
        </w:tc>
        <w:tc>
          <w:tcPr>
            <w:tcW w:w="1621" w:type="dxa"/>
            <w:tcBorders>
              <w:top w:val="single" w:sz="2" w:space="0" w:color="FFFFFF"/>
              <w:left w:val="single" w:sz="3" w:space="0" w:color="A6A6A6"/>
              <w:bottom w:val="single" w:sz="2" w:space="0" w:color="FFFFFF"/>
              <w:right w:val="single" w:sz="3" w:space="0" w:color="A6A6A6"/>
            </w:tcBorders>
          </w:tcPr>
          <w:p w14:paraId="0D3C20A0" w14:textId="77777777" w:rsidR="003332A4" w:rsidRDefault="00000000">
            <w:pPr>
              <w:spacing w:after="0"/>
              <w:ind w:left="5"/>
            </w:pPr>
            <w:r>
              <w:rPr>
                <w:rFonts w:ascii="Segoe UI" w:eastAsia="Segoe UI" w:hAnsi="Segoe UI" w:cs="Segoe UI"/>
                <w:b/>
                <w:sz w:val="18"/>
              </w:rPr>
              <w:t xml:space="preserve">Database and </w:t>
            </w:r>
          </w:p>
          <w:p w14:paraId="56BC4236" w14:textId="77777777" w:rsidR="003332A4" w:rsidRDefault="00000000">
            <w:pPr>
              <w:spacing w:after="0"/>
              <w:ind w:left="5"/>
            </w:pPr>
            <w:r>
              <w:rPr>
                <w:rFonts w:ascii="Segoe UI" w:eastAsia="Segoe UI" w:hAnsi="Segoe UI" w:cs="Segoe UI"/>
                <w:b/>
                <w:sz w:val="18"/>
              </w:rPr>
              <w:t xml:space="preserve">Data &amp; AI </w:t>
            </w:r>
          </w:p>
          <w:p w14:paraId="0F44F247" w14:textId="77777777" w:rsidR="003332A4" w:rsidRDefault="00000000">
            <w:pPr>
              <w:spacing w:after="0"/>
              <w:ind w:left="5"/>
            </w:pPr>
            <w:r>
              <w:rPr>
                <w:rFonts w:ascii="Segoe UI" w:eastAsia="Segoe UI" w:hAnsi="Segoe UI" w:cs="Segoe UI"/>
                <w:b/>
                <w:sz w:val="18"/>
              </w:rPr>
              <w:t>Platform</w:t>
            </w:r>
            <w:r>
              <w:rPr>
                <w:rFonts w:ascii="Segoe UI" w:eastAsia="Segoe UI" w:hAnsi="Segoe UI" w:cs="Segoe UI"/>
                <w:sz w:val="18"/>
              </w:rPr>
              <w:t xml:space="preserve"> </w:t>
            </w:r>
          </w:p>
        </w:tc>
        <w:tc>
          <w:tcPr>
            <w:tcW w:w="3073" w:type="dxa"/>
            <w:tcBorders>
              <w:top w:val="single" w:sz="2" w:space="0" w:color="FFFFFF"/>
              <w:left w:val="single" w:sz="3" w:space="0" w:color="A6A6A6"/>
              <w:bottom w:val="single" w:sz="2" w:space="0" w:color="FFFFFF"/>
              <w:right w:val="single" w:sz="3" w:space="0" w:color="A6A6A6"/>
            </w:tcBorders>
          </w:tcPr>
          <w:p w14:paraId="630F4D68" w14:textId="77777777" w:rsidR="003332A4" w:rsidRDefault="00000000">
            <w:pPr>
              <w:spacing w:after="0"/>
              <w:ind w:left="5"/>
            </w:pPr>
            <w:r>
              <w:rPr>
                <w:rFonts w:ascii="Segoe UI" w:eastAsia="Segoe UI" w:hAnsi="Segoe UI" w:cs="Segoe UI"/>
                <w:sz w:val="18"/>
              </w:rPr>
              <w:t xml:space="preserve">SQL Databases, SQL Servers, </w:t>
            </w:r>
          </w:p>
          <w:p w14:paraId="5D1970C9" w14:textId="77777777" w:rsidR="003332A4" w:rsidRDefault="00000000">
            <w:pPr>
              <w:spacing w:after="0"/>
              <w:ind w:left="5"/>
            </w:pPr>
            <w:r>
              <w:rPr>
                <w:rFonts w:ascii="Segoe UI" w:eastAsia="Segoe UI" w:hAnsi="Segoe UI" w:cs="Segoe UI"/>
                <w:sz w:val="18"/>
              </w:rPr>
              <w:t xml:space="preserve">Synapse, Fabric, Databricks, ML </w:t>
            </w:r>
          </w:p>
          <w:p w14:paraId="3408BF57" w14:textId="77777777" w:rsidR="003332A4" w:rsidRDefault="00000000">
            <w:pPr>
              <w:spacing w:after="0"/>
              <w:ind w:left="5"/>
            </w:pPr>
            <w:r>
              <w:rPr>
                <w:rFonts w:ascii="Segoe UI" w:eastAsia="Segoe UI" w:hAnsi="Segoe UI" w:cs="Segoe UI"/>
                <w:sz w:val="18"/>
              </w:rPr>
              <w:t xml:space="preserve">Studio, Foundry </w:t>
            </w:r>
          </w:p>
        </w:tc>
        <w:tc>
          <w:tcPr>
            <w:tcW w:w="3382" w:type="dxa"/>
            <w:tcBorders>
              <w:top w:val="single" w:sz="2" w:space="0" w:color="FFFFFF"/>
              <w:left w:val="single" w:sz="3" w:space="0" w:color="A6A6A6"/>
              <w:bottom w:val="single" w:sz="2" w:space="0" w:color="FFFFFF"/>
              <w:right w:val="single" w:sz="3" w:space="0" w:color="A6A6A6"/>
            </w:tcBorders>
          </w:tcPr>
          <w:p w14:paraId="4EA12ACC" w14:textId="77777777" w:rsidR="003332A4" w:rsidRDefault="00000000">
            <w:pPr>
              <w:spacing w:after="0"/>
              <w:ind w:left="5"/>
            </w:pPr>
            <w:r>
              <w:rPr>
                <w:rFonts w:ascii="Segoe UI" w:eastAsia="Segoe UI" w:hAnsi="Segoe UI" w:cs="Segoe UI"/>
                <w:sz w:val="18"/>
              </w:rPr>
              <w:t xml:space="preserve">Public endpoints, encryption, auditing </w:t>
            </w:r>
          </w:p>
        </w:tc>
      </w:tr>
      <w:tr w:rsidR="003332A4" w14:paraId="5E9C3255" w14:textId="77777777">
        <w:trPr>
          <w:trHeight w:val="686"/>
        </w:trPr>
        <w:tc>
          <w:tcPr>
            <w:tcW w:w="323" w:type="dxa"/>
            <w:tcBorders>
              <w:top w:val="single" w:sz="2" w:space="0" w:color="FFFFFF"/>
              <w:left w:val="single" w:sz="3" w:space="0" w:color="A6A6A6"/>
              <w:bottom w:val="single" w:sz="3" w:space="0" w:color="A6A6A6"/>
              <w:right w:val="single" w:sz="3" w:space="0" w:color="A6A6A6"/>
            </w:tcBorders>
          </w:tcPr>
          <w:p w14:paraId="790664B9" w14:textId="77777777" w:rsidR="003332A4" w:rsidRDefault="00000000">
            <w:pPr>
              <w:spacing w:after="0"/>
            </w:pPr>
            <w:r>
              <w:rPr>
                <w:rFonts w:ascii="Segoe UI" w:eastAsia="Segoe UI" w:hAnsi="Segoe UI" w:cs="Segoe UI"/>
                <w:sz w:val="18"/>
              </w:rPr>
              <w:t xml:space="preserve">7 </w:t>
            </w:r>
          </w:p>
        </w:tc>
        <w:tc>
          <w:tcPr>
            <w:tcW w:w="1305" w:type="dxa"/>
            <w:tcBorders>
              <w:top w:val="single" w:sz="2" w:space="0" w:color="FFFFFF"/>
              <w:left w:val="single" w:sz="3" w:space="0" w:color="A6A6A6"/>
              <w:bottom w:val="single" w:sz="3" w:space="0" w:color="A6A6A6"/>
              <w:right w:val="single" w:sz="3" w:space="0" w:color="A6A6A6"/>
            </w:tcBorders>
          </w:tcPr>
          <w:p w14:paraId="05531103" w14:textId="77777777" w:rsidR="003332A4" w:rsidRDefault="00000000">
            <w:pPr>
              <w:spacing w:after="0"/>
              <w:ind w:left="1"/>
            </w:pPr>
            <w:r>
              <w:rPr>
                <w:rFonts w:ascii="Segoe UI" w:eastAsia="Segoe UI" w:hAnsi="Segoe UI" w:cs="Segoe UI"/>
                <w:sz w:val="18"/>
              </w:rPr>
              <w:t xml:space="preserve">Workload </w:t>
            </w:r>
          </w:p>
        </w:tc>
        <w:tc>
          <w:tcPr>
            <w:tcW w:w="1621" w:type="dxa"/>
            <w:tcBorders>
              <w:top w:val="single" w:sz="2" w:space="0" w:color="FFFFFF"/>
              <w:left w:val="single" w:sz="3" w:space="0" w:color="A6A6A6"/>
              <w:bottom w:val="single" w:sz="3" w:space="0" w:color="A6A6A6"/>
              <w:right w:val="single" w:sz="3" w:space="0" w:color="A6A6A6"/>
            </w:tcBorders>
          </w:tcPr>
          <w:p w14:paraId="5EC040AF" w14:textId="77777777" w:rsidR="003332A4" w:rsidRDefault="00000000">
            <w:pPr>
              <w:spacing w:after="0"/>
              <w:ind w:left="5"/>
            </w:pPr>
            <w:r>
              <w:rPr>
                <w:rFonts w:ascii="Segoe UI" w:eastAsia="Segoe UI" w:hAnsi="Segoe UI" w:cs="Segoe UI"/>
                <w:b/>
                <w:sz w:val="18"/>
              </w:rPr>
              <w:t>Compute</w:t>
            </w:r>
            <w:r>
              <w:rPr>
                <w:rFonts w:ascii="Segoe UI" w:eastAsia="Segoe UI" w:hAnsi="Segoe UI" w:cs="Segoe UI"/>
                <w:sz w:val="18"/>
              </w:rPr>
              <w:t xml:space="preserve"> </w:t>
            </w:r>
          </w:p>
        </w:tc>
        <w:tc>
          <w:tcPr>
            <w:tcW w:w="3073" w:type="dxa"/>
            <w:tcBorders>
              <w:top w:val="single" w:sz="2" w:space="0" w:color="FFFFFF"/>
              <w:left w:val="single" w:sz="3" w:space="0" w:color="A6A6A6"/>
              <w:bottom w:val="single" w:sz="3" w:space="0" w:color="A6A6A6"/>
              <w:right w:val="single" w:sz="3" w:space="0" w:color="A6A6A6"/>
            </w:tcBorders>
          </w:tcPr>
          <w:p w14:paraId="107E53F1" w14:textId="77777777" w:rsidR="003332A4" w:rsidRDefault="00000000">
            <w:pPr>
              <w:spacing w:after="0"/>
              <w:ind w:left="5"/>
            </w:pPr>
            <w:r>
              <w:rPr>
                <w:rFonts w:ascii="Segoe UI" w:eastAsia="Segoe UI" w:hAnsi="Segoe UI" w:cs="Segoe UI"/>
                <w:sz w:val="18"/>
              </w:rPr>
              <w:t xml:space="preserve">Virtual Machines </w:t>
            </w:r>
          </w:p>
        </w:tc>
        <w:tc>
          <w:tcPr>
            <w:tcW w:w="3382" w:type="dxa"/>
            <w:tcBorders>
              <w:top w:val="single" w:sz="2" w:space="0" w:color="FFFFFF"/>
              <w:left w:val="single" w:sz="3" w:space="0" w:color="A6A6A6"/>
              <w:bottom w:val="single" w:sz="3" w:space="0" w:color="A6A6A6"/>
              <w:right w:val="single" w:sz="3" w:space="0" w:color="A6A6A6"/>
            </w:tcBorders>
          </w:tcPr>
          <w:p w14:paraId="5966FA46" w14:textId="77777777" w:rsidR="003332A4" w:rsidRDefault="00000000">
            <w:pPr>
              <w:spacing w:after="0"/>
              <w:ind w:left="5"/>
            </w:pPr>
            <w:r>
              <w:rPr>
                <w:rFonts w:ascii="Segoe UI" w:eastAsia="Segoe UI" w:hAnsi="Segoe UI" w:cs="Segoe UI"/>
                <w:sz w:val="18"/>
              </w:rPr>
              <w:t xml:space="preserve">Public IP exposure, disk encryption, OS support, VM sizing </w:t>
            </w:r>
          </w:p>
        </w:tc>
      </w:tr>
    </w:tbl>
    <w:p w14:paraId="2943DE17" w14:textId="77777777" w:rsidR="003332A4" w:rsidRDefault="00000000">
      <w:pPr>
        <w:spacing w:after="133"/>
      </w:pPr>
      <w:r>
        <w:rPr>
          <w:rFonts w:ascii="Segoe UI" w:eastAsia="Segoe UI" w:hAnsi="Segoe UI" w:cs="Segoe UI"/>
          <w:b/>
          <w:sz w:val="24"/>
        </w:rPr>
        <w:t xml:space="preserve"> </w:t>
      </w:r>
    </w:p>
    <w:p w14:paraId="2BABF1D2" w14:textId="77777777" w:rsidR="003332A4" w:rsidRDefault="00000000">
      <w:pPr>
        <w:pStyle w:val="Heading4"/>
        <w:spacing w:after="133"/>
        <w:ind w:left="-5"/>
      </w:pPr>
      <w:r>
        <w:t xml:space="preserve">Reading This Report </w:t>
      </w:r>
    </w:p>
    <w:p w14:paraId="7E68DA7B" w14:textId="77777777" w:rsidR="003332A4" w:rsidRDefault="00000000">
      <w:pPr>
        <w:spacing w:after="167" w:line="248" w:lineRule="auto"/>
        <w:ind w:left="-5" w:right="906" w:hanging="10"/>
      </w:pPr>
      <w:r>
        <w:rPr>
          <w:rFonts w:ascii="Segoe UI" w:eastAsia="Segoe UI" w:hAnsi="Segoe UI" w:cs="Segoe UI"/>
          <w:sz w:val="24"/>
        </w:rPr>
        <w:t xml:space="preserve">The findings in this document are categorised by the below risk priority: </w:t>
      </w:r>
    </w:p>
    <w:p w14:paraId="17928EAE" w14:textId="77777777" w:rsidR="003332A4" w:rsidRDefault="00000000">
      <w:pPr>
        <w:numPr>
          <w:ilvl w:val="0"/>
          <w:numId w:val="3"/>
        </w:numPr>
        <w:spacing w:after="82" w:line="247" w:lineRule="auto"/>
        <w:ind w:hanging="284"/>
      </w:pPr>
      <w:r>
        <w:rPr>
          <w:rFonts w:ascii="Segoe UI Emoji" w:eastAsia="Segoe UI Emoji" w:hAnsi="Segoe UI Emoji" w:cs="Segoe UI Emoji"/>
          <w:color w:val="C00000"/>
          <w:sz w:val="18"/>
        </w:rPr>
        <w:t xml:space="preserve">● </w:t>
      </w:r>
      <w:r>
        <w:rPr>
          <w:rFonts w:ascii="Segoe UI" w:eastAsia="Segoe UI" w:hAnsi="Segoe UI" w:cs="Segoe UI"/>
          <w:b/>
          <w:sz w:val="18"/>
        </w:rPr>
        <w:t>High Risk:</w:t>
      </w:r>
      <w:r>
        <w:rPr>
          <w:rFonts w:ascii="Segoe UI" w:eastAsia="Segoe UI" w:hAnsi="Segoe UI" w:cs="Segoe UI"/>
          <w:sz w:val="18"/>
        </w:rPr>
        <w:t xml:space="preserve"> Immediate vulnerabilities or major governance gaps (e.g., public exposure of sensitive assets, 0% Secure Scores). </w:t>
      </w:r>
    </w:p>
    <w:p w14:paraId="6C78758F" w14:textId="77777777" w:rsidR="003332A4" w:rsidRDefault="00000000">
      <w:pPr>
        <w:numPr>
          <w:ilvl w:val="0"/>
          <w:numId w:val="3"/>
        </w:numPr>
        <w:spacing w:after="82" w:line="247" w:lineRule="auto"/>
        <w:ind w:hanging="284"/>
      </w:pPr>
      <w:r>
        <w:rPr>
          <w:rFonts w:ascii="Segoe UI Emoji" w:eastAsia="Segoe UI Emoji" w:hAnsi="Segoe UI Emoji" w:cs="Segoe UI Emoji"/>
          <w:color w:val="D17019"/>
          <w:sz w:val="18"/>
        </w:rPr>
        <w:t xml:space="preserve">● </w:t>
      </w:r>
      <w:r>
        <w:rPr>
          <w:rFonts w:ascii="Segoe UI" w:eastAsia="Segoe UI" w:hAnsi="Segoe UI" w:cs="Segoe UI"/>
          <w:b/>
          <w:sz w:val="18"/>
        </w:rPr>
        <w:t>Medium Risk:</w:t>
      </w:r>
      <w:r>
        <w:rPr>
          <w:rFonts w:ascii="Segoe UI" w:eastAsia="Segoe UI" w:hAnsi="Segoe UI" w:cs="Segoe UI"/>
          <w:sz w:val="18"/>
        </w:rPr>
        <w:t xml:space="preserve"> Deviations from best practice that impact manageability or cost efficiency (e.g., inconsistent tagging, orphaned resources). </w:t>
      </w:r>
    </w:p>
    <w:p w14:paraId="6442F2AC" w14:textId="77777777" w:rsidR="003332A4" w:rsidRDefault="00000000">
      <w:pPr>
        <w:numPr>
          <w:ilvl w:val="0"/>
          <w:numId w:val="3"/>
        </w:numPr>
        <w:spacing w:after="13" w:line="247" w:lineRule="auto"/>
        <w:ind w:hanging="284"/>
      </w:pPr>
      <w:r>
        <w:rPr>
          <w:rFonts w:ascii="Segoe UI Emoji" w:eastAsia="Segoe UI Emoji" w:hAnsi="Segoe UI Emoji" w:cs="Segoe UI Emoji"/>
          <w:color w:val="00B050"/>
          <w:sz w:val="18"/>
        </w:rPr>
        <w:t xml:space="preserve">● </w:t>
      </w:r>
      <w:r>
        <w:rPr>
          <w:rFonts w:ascii="Segoe UI" w:eastAsia="Segoe UI" w:hAnsi="Segoe UI" w:cs="Segoe UI"/>
          <w:b/>
          <w:sz w:val="18"/>
        </w:rPr>
        <w:t>Low Risk / Good Practice:</w:t>
      </w:r>
      <w:r>
        <w:rPr>
          <w:rFonts w:ascii="Segoe UI" w:eastAsia="Segoe UI" w:hAnsi="Segoe UI" w:cs="Segoe UI"/>
          <w:sz w:val="18"/>
        </w:rPr>
        <w:t xml:space="preserve"> Configurations that align with industry standards and should be preserved as patterns. </w:t>
      </w:r>
    </w:p>
    <w:p w14:paraId="776496E9" w14:textId="77777777" w:rsidR="003332A4" w:rsidRDefault="00000000">
      <w:pPr>
        <w:spacing w:after="288"/>
        <w:ind w:left="284"/>
      </w:pPr>
      <w:r>
        <w:rPr>
          <w:rFonts w:ascii="Segoe UI" w:eastAsia="Segoe UI" w:hAnsi="Segoe UI" w:cs="Segoe UI"/>
          <w:sz w:val="20"/>
        </w:rPr>
        <w:t xml:space="preserve"> </w:t>
      </w:r>
    </w:p>
    <w:p w14:paraId="68FE4E18"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32"/>
        </w:rPr>
        <w:t xml:space="preserve"> </w:t>
      </w:r>
    </w:p>
    <w:p w14:paraId="7F06ECD2" w14:textId="77777777" w:rsidR="003332A4" w:rsidRDefault="00000000">
      <w:pPr>
        <w:pStyle w:val="Heading2"/>
        <w:ind w:left="-5"/>
      </w:pPr>
      <w:bookmarkStart w:id="3" w:name="_Toc299915"/>
      <w:r>
        <w:t xml:space="preserve">Segmentation Framework </w:t>
      </w:r>
      <w:bookmarkEnd w:id="3"/>
    </w:p>
    <w:p w14:paraId="47B82907" w14:textId="77777777" w:rsidR="003332A4" w:rsidRDefault="00000000">
      <w:pPr>
        <w:spacing w:after="151" w:line="248" w:lineRule="auto"/>
        <w:ind w:left="-5" w:hanging="10"/>
      </w:pPr>
      <w:r>
        <w:rPr>
          <w:rFonts w:ascii="Segoe UI" w:eastAsia="Segoe UI" w:hAnsi="Segoe UI" w:cs="Segoe UI"/>
          <w:sz w:val="24"/>
        </w:rPr>
        <w:t xml:space="preserve">The Azure estate contains thousands of resources. To make the data digestible, this chapter establishes the foundational framework for grouping the technical findings presented throughout the entirety of this report.  </w:t>
      </w:r>
    </w:p>
    <w:p w14:paraId="7F0ACB61" w14:textId="77777777" w:rsidR="003332A4" w:rsidRDefault="00000000">
      <w:pPr>
        <w:spacing w:after="147" w:line="248" w:lineRule="auto"/>
        <w:ind w:left="-5" w:hanging="10"/>
      </w:pPr>
      <w:r>
        <w:rPr>
          <w:rFonts w:ascii="Segoe UI" w:eastAsia="Segoe UI" w:hAnsi="Segoe UI" w:cs="Segoe UI"/>
          <w:sz w:val="24"/>
        </w:rPr>
        <w:t xml:space="preserve">By defining these primary clustering themes upfront, we provide a multi-dimensional view of the estate to ensure that the governance, security, and cost metrics in the following chapters are contextually relevant and easy to navigate.  </w:t>
      </w:r>
    </w:p>
    <w:p w14:paraId="5C294046" w14:textId="77777777" w:rsidR="003332A4" w:rsidRDefault="00000000">
      <w:pPr>
        <w:spacing w:after="159" w:line="248" w:lineRule="auto"/>
        <w:ind w:left="-5" w:right="906" w:hanging="10"/>
      </w:pPr>
      <w:r>
        <w:rPr>
          <w:rFonts w:ascii="Segoe UI" w:eastAsia="Segoe UI" w:hAnsi="Segoe UI" w:cs="Segoe UI"/>
          <w:sz w:val="24"/>
        </w:rPr>
        <w:t xml:space="preserve">To provide this clarity, the segmentation analysis evaluates the estate across three organisational and metadata structures:  </w:t>
      </w:r>
    </w:p>
    <w:p w14:paraId="359396F8" w14:textId="77777777" w:rsidR="003332A4" w:rsidRDefault="00000000">
      <w:pPr>
        <w:numPr>
          <w:ilvl w:val="0"/>
          <w:numId w:val="4"/>
        </w:numPr>
        <w:spacing w:after="44" w:line="248" w:lineRule="auto"/>
        <w:ind w:hanging="284"/>
      </w:pPr>
      <w:r>
        <w:rPr>
          <w:rFonts w:ascii="Segoe UI" w:eastAsia="Segoe UI" w:hAnsi="Segoe UI" w:cs="Segoe UI"/>
          <w:b/>
          <w:sz w:val="20"/>
        </w:rPr>
        <w:t>Management Group Branches:</w:t>
      </w:r>
      <w:r>
        <w:rPr>
          <w:rFonts w:ascii="Segoe UI" w:eastAsia="Segoe UI" w:hAnsi="Segoe UI" w:cs="Segoe UI"/>
          <w:sz w:val="20"/>
        </w:rPr>
        <w:t xml:space="preserve"> The authoritative hierarchy defining the policy and access regimes for the estate.  </w:t>
      </w:r>
    </w:p>
    <w:p w14:paraId="7A138441" w14:textId="77777777" w:rsidR="003332A4" w:rsidRDefault="00000000">
      <w:pPr>
        <w:numPr>
          <w:ilvl w:val="0"/>
          <w:numId w:val="4"/>
        </w:numPr>
        <w:spacing w:after="44" w:line="248" w:lineRule="auto"/>
        <w:ind w:hanging="284"/>
      </w:pPr>
      <w:r>
        <w:rPr>
          <w:rFonts w:ascii="Segoe UI" w:eastAsia="Segoe UI" w:hAnsi="Segoe UI" w:cs="Segoe UI"/>
          <w:b/>
          <w:sz w:val="20"/>
        </w:rPr>
        <w:t>Environment Classifications:</w:t>
      </w:r>
      <w:r>
        <w:rPr>
          <w:rFonts w:ascii="Segoe UI" w:eastAsia="Segoe UI" w:hAnsi="Segoe UI" w:cs="Segoe UI"/>
          <w:sz w:val="20"/>
        </w:rPr>
        <w:t xml:space="preserve"> Logical groupings of subscriptions based on their path within the management hierarchy (e.g., Production vs. Sandbox), rather than relying on inconsistent subscription names.  </w:t>
      </w:r>
    </w:p>
    <w:p w14:paraId="59C59B7C" w14:textId="77777777" w:rsidR="003332A4" w:rsidRDefault="00000000">
      <w:pPr>
        <w:numPr>
          <w:ilvl w:val="0"/>
          <w:numId w:val="4"/>
        </w:numPr>
        <w:spacing w:after="197" w:line="248" w:lineRule="auto"/>
        <w:ind w:hanging="284"/>
      </w:pPr>
      <w:r>
        <w:rPr>
          <w:rFonts w:ascii="Segoe UI" w:eastAsia="Segoe UI" w:hAnsi="Segoe UI" w:cs="Segoe UI"/>
          <w:b/>
          <w:sz w:val="20"/>
        </w:rPr>
        <w:lastRenderedPageBreak/>
        <w:t>Service Line Mappings:</w:t>
      </w:r>
      <w:r>
        <w:rPr>
          <w:rFonts w:ascii="Segoe UI" w:eastAsia="Segoe UI" w:hAnsi="Segoe UI" w:cs="Segoe UI"/>
          <w:sz w:val="20"/>
        </w:rPr>
        <w:t xml:space="preserve"> Workload-centric groupings derived from service-based tags and naming conventions, which link underlying IT resources directly to CQC business services.  </w:t>
      </w:r>
    </w:p>
    <w:p w14:paraId="0CEAD737" w14:textId="77777777" w:rsidR="003332A4" w:rsidRDefault="00000000">
      <w:pPr>
        <w:spacing w:after="86"/>
      </w:pPr>
      <w:r>
        <w:rPr>
          <w:rFonts w:ascii="Segoe UI" w:eastAsia="Segoe UI" w:hAnsi="Segoe UI" w:cs="Segoe UI"/>
          <w:sz w:val="24"/>
        </w:rPr>
        <w:t xml:space="preserve"> </w:t>
      </w:r>
    </w:p>
    <w:p w14:paraId="284F136D" w14:textId="77777777" w:rsidR="003332A4" w:rsidRDefault="00000000">
      <w:pPr>
        <w:spacing w:after="241"/>
      </w:pPr>
      <w:r>
        <w:rPr>
          <w:rFonts w:ascii="Segoe UI" w:eastAsia="Segoe UI" w:hAnsi="Segoe UI" w:cs="Segoe UI"/>
          <w:sz w:val="20"/>
        </w:rPr>
        <w:t xml:space="preserve"> </w:t>
      </w:r>
    </w:p>
    <w:p w14:paraId="7CA90A25"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8"/>
        </w:rPr>
        <w:t xml:space="preserve"> </w:t>
      </w:r>
    </w:p>
    <w:p w14:paraId="7BF72D91" w14:textId="77777777" w:rsidR="003332A4" w:rsidRDefault="00000000">
      <w:pPr>
        <w:pStyle w:val="Heading4"/>
        <w:spacing w:after="53"/>
        <w:ind w:left="-5"/>
      </w:pPr>
      <w:r>
        <w:t xml:space="preserve">Management Group </w:t>
      </w:r>
    </w:p>
    <w:p w14:paraId="549C04E4" w14:textId="77777777" w:rsidR="003332A4" w:rsidRDefault="00000000">
      <w:pPr>
        <w:spacing w:after="15" w:line="248" w:lineRule="auto"/>
        <w:ind w:left="-5" w:hanging="10"/>
      </w:pPr>
      <w:r>
        <w:rPr>
          <w:rFonts w:ascii="Segoe UI" w:eastAsia="Segoe UI" w:hAnsi="Segoe UI" w:cs="Segoe UI"/>
          <w:sz w:val="24"/>
        </w:rPr>
        <w:t xml:space="preserve">The CQC tenant currently maintains four top-level Management Groups under the Tenant Root. Because these groups dictate policy and access boundaries, they provide the primary structural lens for analysing the health and risk posture of the estate. </w:t>
      </w:r>
    </w:p>
    <w:tbl>
      <w:tblPr>
        <w:tblStyle w:val="TableGrid"/>
        <w:tblW w:w="9027" w:type="dxa"/>
        <w:tblInd w:w="7" w:type="dxa"/>
        <w:tblCellMar>
          <w:top w:w="66" w:type="dxa"/>
          <w:left w:w="105" w:type="dxa"/>
          <w:bottom w:w="0" w:type="dxa"/>
          <w:right w:w="60" w:type="dxa"/>
        </w:tblCellMar>
        <w:tblLook w:val="04A0" w:firstRow="1" w:lastRow="0" w:firstColumn="1" w:lastColumn="0" w:noHBand="0" w:noVBand="1"/>
      </w:tblPr>
      <w:tblGrid>
        <w:gridCol w:w="1640"/>
        <w:gridCol w:w="2879"/>
        <w:gridCol w:w="994"/>
        <w:gridCol w:w="899"/>
        <w:gridCol w:w="898"/>
        <w:gridCol w:w="1717"/>
      </w:tblGrid>
      <w:tr w:rsidR="003332A4" w14:paraId="0BE6AEE8" w14:textId="77777777">
        <w:trPr>
          <w:trHeight w:val="487"/>
        </w:trPr>
        <w:tc>
          <w:tcPr>
            <w:tcW w:w="1640" w:type="dxa"/>
            <w:tcBorders>
              <w:top w:val="single" w:sz="3" w:space="0" w:color="A6A6A6"/>
              <w:left w:val="single" w:sz="3" w:space="0" w:color="A6A6A6"/>
              <w:bottom w:val="single" w:sz="2" w:space="0" w:color="FFFFFF"/>
              <w:right w:val="single" w:sz="3" w:space="0" w:color="A6A6A6"/>
            </w:tcBorders>
            <w:shd w:val="clear" w:color="auto" w:fill="1F3864"/>
          </w:tcPr>
          <w:p w14:paraId="00748A5B" w14:textId="77777777" w:rsidR="003332A4" w:rsidRDefault="00000000">
            <w:pPr>
              <w:spacing w:after="0"/>
            </w:pPr>
            <w:r>
              <w:rPr>
                <w:rFonts w:ascii="Segoe UI" w:eastAsia="Segoe UI" w:hAnsi="Segoe UI" w:cs="Segoe UI"/>
                <w:b/>
                <w:color w:val="FFFFFF"/>
                <w:sz w:val="18"/>
              </w:rPr>
              <w:t xml:space="preserve">Management </w:t>
            </w:r>
          </w:p>
          <w:p w14:paraId="11EC6B46" w14:textId="77777777" w:rsidR="003332A4" w:rsidRDefault="00000000">
            <w:pPr>
              <w:spacing w:after="0"/>
            </w:pPr>
            <w:r>
              <w:rPr>
                <w:rFonts w:ascii="Segoe UI" w:eastAsia="Segoe UI" w:hAnsi="Segoe UI" w:cs="Segoe UI"/>
                <w:b/>
                <w:color w:val="FFFFFF"/>
                <w:sz w:val="18"/>
              </w:rPr>
              <w:t xml:space="preserve">Group </w:t>
            </w:r>
          </w:p>
        </w:tc>
        <w:tc>
          <w:tcPr>
            <w:tcW w:w="2879" w:type="dxa"/>
            <w:tcBorders>
              <w:top w:val="single" w:sz="3" w:space="0" w:color="A6A6A6"/>
              <w:left w:val="single" w:sz="3" w:space="0" w:color="A6A6A6"/>
              <w:bottom w:val="single" w:sz="2" w:space="0" w:color="FFFFFF"/>
              <w:right w:val="single" w:sz="3" w:space="0" w:color="A6A6A6"/>
            </w:tcBorders>
            <w:shd w:val="clear" w:color="auto" w:fill="1F3864"/>
          </w:tcPr>
          <w:p w14:paraId="35DC2856" w14:textId="77777777" w:rsidR="003332A4" w:rsidRDefault="00000000">
            <w:pPr>
              <w:spacing w:after="0"/>
              <w:ind w:left="5"/>
            </w:pPr>
            <w:r>
              <w:rPr>
                <w:rFonts w:ascii="Segoe UI" w:eastAsia="Segoe UI" w:hAnsi="Segoe UI" w:cs="Segoe UI"/>
                <w:b/>
                <w:color w:val="FFFFFF"/>
                <w:sz w:val="18"/>
              </w:rPr>
              <w:t xml:space="preserve">Role </w:t>
            </w:r>
          </w:p>
        </w:tc>
        <w:tc>
          <w:tcPr>
            <w:tcW w:w="994" w:type="dxa"/>
            <w:tcBorders>
              <w:top w:val="single" w:sz="3" w:space="0" w:color="A6A6A6"/>
              <w:left w:val="single" w:sz="3" w:space="0" w:color="A6A6A6"/>
              <w:bottom w:val="single" w:sz="2" w:space="0" w:color="FFFFFF"/>
              <w:right w:val="single" w:sz="3" w:space="0" w:color="A6A6A6"/>
            </w:tcBorders>
            <w:shd w:val="clear" w:color="auto" w:fill="1F3864"/>
          </w:tcPr>
          <w:p w14:paraId="5A042A4B" w14:textId="77777777" w:rsidR="003332A4" w:rsidRDefault="00000000">
            <w:pPr>
              <w:spacing w:after="0"/>
              <w:ind w:left="3"/>
            </w:pPr>
            <w:r>
              <w:rPr>
                <w:rFonts w:ascii="Segoe UI" w:eastAsia="Segoe UI" w:hAnsi="Segoe UI" w:cs="Segoe UI"/>
                <w:b/>
                <w:color w:val="FFFFFF"/>
                <w:sz w:val="18"/>
              </w:rPr>
              <w:t xml:space="preserve">Child </w:t>
            </w:r>
          </w:p>
          <w:p w14:paraId="6CD7667F" w14:textId="77777777" w:rsidR="003332A4" w:rsidRDefault="00000000">
            <w:pPr>
              <w:spacing w:after="0"/>
              <w:ind w:left="3"/>
            </w:pPr>
            <w:r>
              <w:rPr>
                <w:rFonts w:ascii="Segoe UI" w:eastAsia="Segoe UI" w:hAnsi="Segoe UI" w:cs="Segoe UI"/>
                <w:b/>
                <w:color w:val="FFFFFF"/>
                <w:sz w:val="18"/>
              </w:rPr>
              <w:t xml:space="preserve">MGs </w:t>
            </w:r>
          </w:p>
        </w:tc>
        <w:tc>
          <w:tcPr>
            <w:tcW w:w="899" w:type="dxa"/>
            <w:tcBorders>
              <w:top w:val="single" w:sz="3" w:space="0" w:color="A6A6A6"/>
              <w:left w:val="single" w:sz="3" w:space="0" w:color="A6A6A6"/>
              <w:bottom w:val="single" w:sz="2" w:space="0" w:color="FFFFFF"/>
              <w:right w:val="single" w:sz="3" w:space="0" w:color="A6A6A6"/>
            </w:tcBorders>
            <w:shd w:val="clear" w:color="auto" w:fill="1F3864"/>
          </w:tcPr>
          <w:p w14:paraId="1E83FB84" w14:textId="77777777" w:rsidR="003332A4" w:rsidRDefault="00000000">
            <w:pPr>
              <w:spacing w:after="0"/>
              <w:ind w:left="5"/>
            </w:pPr>
            <w:r>
              <w:rPr>
                <w:rFonts w:ascii="Segoe UI" w:eastAsia="Segoe UI" w:hAnsi="Segoe UI" w:cs="Segoe UI"/>
                <w:b/>
                <w:color w:val="FFFFFF"/>
                <w:sz w:val="18"/>
              </w:rPr>
              <w:t xml:space="preserve">Direct </w:t>
            </w:r>
          </w:p>
        </w:tc>
        <w:tc>
          <w:tcPr>
            <w:tcW w:w="898" w:type="dxa"/>
            <w:tcBorders>
              <w:top w:val="single" w:sz="3" w:space="0" w:color="A6A6A6"/>
              <w:left w:val="single" w:sz="3" w:space="0" w:color="A6A6A6"/>
              <w:bottom w:val="single" w:sz="2" w:space="0" w:color="FFFFFF"/>
              <w:right w:val="single" w:sz="3" w:space="0" w:color="A6A6A6"/>
            </w:tcBorders>
            <w:shd w:val="clear" w:color="auto" w:fill="1F3864"/>
          </w:tcPr>
          <w:p w14:paraId="4854C7A7" w14:textId="77777777" w:rsidR="003332A4" w:rsidRDefault="00000000">
            <w:pPr>
              <w:spacing w:after="0"/>
              <w:ind w:left="3"/>
            </w:pPr>
            <w:r>
              <w:rPr>
                <w:rFonts w:ascii="Segoe UI" w:eastAsia="Segoe UI" w:hAnsi="Segoe UI" w:cs="Segoe UI"/>
                <w:b/>
                <w:color w:val="FFFFFF"/>
                <w:sz w:val="18"/>
              </w:rPr>
              <w:t xml:space="preserve">Total </w:t>
            </w:r>
          </w:p>
          <w:p w14:paraId="777C1D31" w14:textId="77777777" w:rsidR="003332A4" w:rsidRDefault="00000000">
            <w:pPr>
              <w:spacing w:after="0"/>
              <w:ind w:left="3"/>
            </w:pPr>
            <w:r>
              <w:rPr>
                <w:rFonts w:ascii="Segoe UI" w:eastAsia="Segoe UI" w:hAnsi="Segoe UI" w:cs="Segoe UI"/>
                <w:b/>
                <w:color w:val="FFFFFF"/>
                <w:sz w:val="18"/>
              </w:rPr>
              <w:t xml:space="preserve">Subs </w:t>
            </w:r>
          </w:p>
        </w:tc>
        <w:tc>
          <w:tcPr>
            <w:tcW w:w="1717" w:type="dxa"/>
            <w:tcBorders>
              <w:top w:val="single" w:sz="3" w:space="0" w:color="A6A6A6"/>
              <w:left w:val="single" w:sz="3" w:space="0" w:color="A6A6A6"/>
              <w:bottom w:val="single" w:sz="2" w:space="0" w:color="FFFFFF"/>
              <w:right w:val="single" w:sz="3" w:space="0" w:color="A6A6A6"/>
            </w:tcBorders>
            <w:shd w:val="clear" w:color="auto" w:fill="1F3864"/>
          </w:tcPr>
          <w:p w14:paraId="6F78E499" w14:textId="77777777" w:rsidR="003332A4" w:rsidRDefault="00000000">
            <w:pPr>
              <w:spacing w:after="0"/>
              <w:ind w:left="1"/>
            </w:pPr>
            <w:r>
              <w:rPr>
                <w:rFonts w:ascii="Segoe UI" w:eastAsia="Segoe UI" w:hAnsi="Segoe UI" w:cs="Segoe UI"/>
                <w:b/>
                <w:color w:val="FFFFFF"/>
                <w:sz w:val="18"/>
              </w:rPr>
              <w:t xml:space="preserve">Status </w:t>
            </w:r>
          </w:p>
        </w:tc>
      </w:tr>
      <w:tr w:rsidR="003332A4" w14:paraId="0EF7805D" w14:textId="77777777">
        <w:trPr>
          <w:trHeight w:val="1209"/>
        </w:trPr>
        <w:tc>
          <w:tcPr>
            <w:tcW w:w="1640" w:type="dxa"/>
            <w:tcBorders>
              <w:top w:val="single" w:sz="2" w:space="0" w:color="FFFFFF"/>
              <w:left w:val="single" w:sz="3" w:space="0" w:color="A6A6A6"/>
              <w:bottom w:val="single" w:sz="2" w:space="0" w:color="FFFFFF"/>
              <w:right w:val="single" w:sz="3" w:space="0" w:color="A6A6A6"/>
            </w:tcBorders>
          </w:tcPr>
          <w:p w14:paraId="2BD0AE5C" w14:textId="77777777" w:rsidR="003332A4" w:rsidRDefault="00000000">
            <w:pPr>
              <w:spacing w:after="0"/>
            </w:pPr>
            <w:r>
              <w:rPr>
                <w:rFonts w:ascii="Segoe UI" w:eastAsia="Segoe UI" w:hAnsi="Segoe UI" w:cs="Segoe UI"/>
                <w:b/>
                <w:sz w:val="18"/>
              </w:rPr>
              <w:t xml:space="preserve">CQC </w:t>
            </w:r>
          </w:p>
        </w:tc>
        <w:tc>
          <w:tcPr>
            <w:tcW w:w="2879" w:type="dxa"/>
            <w:tcBorders>
              <w:top w:val="single" w:sz="2" w:space="0" w:color="FFFFFF"/>
              <w:left w:val="single" w:sz="3" w:space="0" w:color="A6A6A6"/>
              <w:bottom w:val="single" w:sz="2" w:space="0" w:color="FFFFFF"/>
              <w:right w:val="single" w:sz="3" w:space="0" w:color="A6A6A6"/>
            </w:tcBorders>
          </w:tcPr>
          <w:p w14:paraId="7FBDBC1C" w14:textId="77777777" w:rsidR="003332A4" w:rsidRDefault="00000000">
            <w:pPr>
              <w:spacing w:after="0"/>
              <w:ind w:left="5"/>
            </w:pPr>
            <w:r>
              <w:rPr>
                <w:rFonts w:ascii="Segoe UI" w:eastAsia="Segoe UI" w:hAnsi="Segoe UI" w:cs="Segoe UI"/>
                <w:sz w:val="18"/>
              </w:rPr>
              <w:t xml:space="preserve">CAF-aligned target hierarchy. </w:t>
            </w:r>
          </w:p>
          <w:p w14:paraId="2CE68352" w14:textId="77777777" w:rsidR="003332A4" w:rsidRDefault="00000000">
            <w:pPr>
              <w:spacing w:after="0"/>
              <w:ind w:left="5"/>
            </w:pPr>
            <w:r>
              <w:rPr>
                <w:rFonts w:ascii="Segoe UI" w:eastAsia="Segoe UI" w:hAnsi="Segoe UI" w:cs="Segoe UI"/>
                <w:sz w:val="18"/>
              </w:rPr>
              <w:t xml:space="preserve">Landing Zones (Corp / Online), </w:t>
            </w:r>
          </w:p>
          <w:p w14:paraId="2248B217" w14:textId="77777777" w:rsidR="003332A4" w:rsidRDefault="00000000">
            <w:pPr>
              <w:spacing w:after="0"/>
              <w:ind w:left="5"/>
            </w:pPr>
            <w:r>
              <w:rPr>
                <w:rFonts w:ascii="Segoe UI" w:eastAsia="Segoe UI" w:hAnsi="Segoe UI" w:cs="Segoe UI"/>
                <w:sz w:val="18"/>
              </w:rPr>
              <w:t xml:space="preserve">Platform (Connectivity / Identity / Management / Security), Sandbox. </w:t>
            </w:r>
          </w:p>
        </w:tc>
        <w:tc>
          <w:tcPr>
            <w:tcW w:w="994" w:type="dxa"/>
            <w:tcBorders>
              <w:top w:val="single" w:sz="2" w:space="0" w:color="FFFFFF"/>
              <w:left w:val="single" w:sz="3" w:space="0" w:color="A6A6A6"/>
              <w:bottom w:val="single" w:sz="2" w:space="0" w:color="FFFFFF"/>
              <w:right w:val="single" w:sz="3" w:space="0" w:color="A6A6A6"/>
            </w:tcBorders>
          </w:tcPr>
          <w:p w14:paraId="59E4D2E7" w14:textId="77777777" w:rsidR="003332A4" w:rsidRDefault="00000000">
            <w:pPr>
              <w:spacing w:after="0"/>
              <w:ind w:left="3"/>
            </w:pPr>
            <w:r>
              <w:rPr>
                <w:rFonts w:ascii="Segoe UI" w:eastAsia="Segoe UI" w:hAnsi="Segoe UI" w:cs="Segoe UI"/>
                <w:sz w:val="18"/>
              </w:rPr>
              <w:t xml:space="preserve">4  </w:t>
            </w:r>
          </w:p>
        </w:tc>
        <w:tc>
          <w:tcPr>
            <w:tcW w:w="899" w:type="dxa"/>
            <w:tcBorders>
              <w:top w:val="single" w:sz="2" w:space="0" w:color="FFFFFF"/>
              <w:left w:val="single" w:sz="3" w:space="0" w:color="A6A6A6"/>
              <w:bottom w:val="single" w:sz="2" w:space="0" w:color="FFFFFF"/>
              <w:right w:val="single" w:sz="3" w:space="0" w:color="A6A6A6"/>
            </w:tcBorders>
          </w:tcPr>
          <w:p w14:paraId="3A7BCAC0" w14:textId="77777777" w:rsidR="003332A4" w:rsidRDefault="00000000">
            <w:pPr>
              <w:spacing w:after="0"/>
              <w:ind w:left="5"/>
            </w:pPr>
            <w:r>
              <w:rPr>
                <w:rFonts w:ascii="Segoe UI" w:eastAsia="Segoe UI" w:hAnsi="Segoe UI" w:cs="Segoe UI"/>
                <w:sz w:val="18"/>
              </w:rPr>
              <w:t xml:space="preserve">0 </w:t>
            </w:r>
          </w:p>
        </w:tc>
        <w:tc>
          <w:tcPr>
            <w:tcW w:w="898" w:type="dxa"/>
            <w:tcBorders>
              <w:top w:val="single" w:sz="2" w:space="0" w:color="FFFFFF"/>
              <w:left w:val="single" w:sz="3" w:space="0" w:color="A6A6A6"/>
              <w:bottom w:val="single" w:sz="2" w:space="0" w:color="FFFFFF"/>
              <w:right w:val="single" w:sz="3" w:space="0" w:color="A6A6A6"/>
            </w:tcBorders>
          </w:tcPr>
          <w:p w14:paraId="3A1DF1A1" w14:textId="77777777" w:rsidR="003332A4" w:rsidRDefault="00000000">
            <w:pPr>
              <w:spacing w:after="0"/>
              <w:ind w:left="3"/>
            </w:pPr>
            <w:r>
              <w:rPr>
                <w:rFonts w:ascii="Segoe UI" w:eastAsia="Segoe UI" w:hAnsi="Segoe UI" w:cs="Segoe UI"/>
                <w:sz w:val="18"/>
              </w:rPr>
              <w:t xml:space="preserve">4 </w:t>
            </w:r>
          </w:p>
        </w:tc>
        <w:tc>
          <w:tcPr>
            <w:tcW w:w="1717" w:type="dxa"/>
            <w:tcBorders>
              <w:top w:val="single" w:sz="2" w:space="0" w:color="FFFFFF"/>
              <w:left w:val="single" w:sz="3" w:space="0" w:color="A6A6A6"/>
              <w:bottom w:val="single" w:sz="2" w:space="0" w:color="FFFFFF"/>
              <w:right w:val="single" w:sz="3" w:space="0" w:color="A6A6A6"/>
            </w:tcBorders>
          </w:tcPr>
          <w:p w14:paraId="29CB8B13" w14:textId="77777777" w:rsidR="003332A4" w:rsidRDefault="00000000">
            <w:pPr>
              <w:spacing w:after="0"/>
              <w:ind w:left="1"/>
            </w:pPr>
            <w:r>
              <w:rPr>
                <w:rFonts w:ascii="Segoe UI" w:eastAsia="Segoe UI" w:hAnsi="Segoe UI" w:cs="Segoe UI"/>
                <w:b/>
                <w:sz w:val="18"/>
              </w:rPr>
              <w:t xml:space="preserve">Built, in progress </w:t>
            </w:r>
          </w:p>
          <w:p w14:paraId="00A32CBA" w14:textId="77777777" w:rsidR="003332A4" w:rsidRDefault="00000000">
            <w:pPr>
              <w:spacing w:after="0"/>
              <w:ind w:left="1"/>
            </w:pPr>
            <w:r>
              <w:rPr>
                <w:rFonts w:ascii="Segoe UI" w:eastAsia="Segoe UI" w:hAnsi="Segoe UI" w:cs="Segoe UI"/>
                <w:i/>
                <w:sz w:val="18"/>
              </w:rPr>
              <w:t xml:space="preserve"> </w:t>
            </w:r>
          </w:p>
        </w:tc>
      </w:tr>
      <w:tr w:rsidR="003332A4" w14:paraId="4E4B2C2D" w14:textId="77777777">
        <w:trPr>
          <w:trHeight w:val="1204"/>
        </w:trPr>
        <w:tc>
          <w:tcPr>
            <w:tcW w:w="1640" w:type="dxa"/>
            <w:tcBorders>
              <w:top w:val="single" w:sz="2" w:space="0" w:color="FFFFFF"/>
              <w:left w:val="single" w:sz="3" w:space="0" w:color="A6A6A6"/>
              <w:bottom w:val="single" w:sz="2" w:space="0" w:color="FFFFFF"/>
              <w:right w:val="single" w:sz="3" w:space="0" w:color="A6A6A6"/>
            </w:tcBorders>
          </w:tcPr>
          <w:p w14:paraId="48042A61" w14:textId="77777777" w:rsidR="003332A4" w:rsidRDefault="00000000">
            <w:pPr>
              <w:spacing w:after="0"/>
            </w:pPr>
            <w:r>
              <w:rPr>
                <w:rFonts w:ascii="Segoe UI" w:eastAsia="Segoe UI" w:hAnsi="Segoe UI" w:cs="Segoe UI"/>
                <w:b/>
                <w:sz w:val="18"/>
              </w:rPr>
              <w:t xml:space="preserve">mg-cqc-legacy </w:t>
            </w:r>
          </w:p>
        </w:tc>
        <w:tc>
          <w:tcPr>
            <w:tcW w:w="2879" w:type="dxa"/>
            <w:tcBorders>
              <w:top w:val="single" w:sz="2" w:space="0" w:color="FFFFFF"/>
              <w:left w:val="single" w:sz="3" w:space="0" w:color="A6A6A6"/>
              <w:bottom w:val="single" w:sz="2" w:space="0" w:color="FFFFFF"/>
              <w:right w:val="single" w:sz="3" w:space="0" w:color="A6A6A6"/>
            </w:tcBorders>
          </w:tcPr>
          <w:p w14:paraId="62DAB23A" w14:textId="77777777" w:rsidR="003332A4" w:rsidRDefault="00000000">
            <w:pPr>
              <w:spacing w:after="0"/>
              <w:ind w:left="5"/>
            </w:pPr>
            <w:r>
              <w:rPr>
                <w:rFonts w:ascii="Segoe UI" w:eastAsia="Segoe UI" w:hAnsi="Segoe UI" w:cs="Segoe UI"/>
                <w:sz w:val="18"/>
              </w:rPr>
              <w:t xml:space="preserve">Legacy hierarchy. Atos-era workloads migrated circa 2020. Holds the bulk of operational state including the four VDC subscriptions. </w:t>
            </w:r>
          </w:p>
        </w:tc>
        <w:tc>
          <w:tcPr>
            <w:tcW w:w="994" w:type="dxa"/>
            <w:tcBorders>
              <w:top w:val="single" w:sz="2" w:space="0" w:color="FFFFFF"/>
              <w:left w:val="single" w:sz="3" w:space="0" w:color="A6A6A6"/>
              <w:bottom w:val="single" w:sz="2" w:space="0" w:color="FFFFFF"/>
              <w:right w:val="single" w:sz="3" w:space="0" w:color="A6A6A6"/>
            </w:tcBorders>
          </w:tcPr>
          <w:p w14:paraId="7AF43B46" w14:textId="77777777" w:rsidR="003332A4" w:rsidRDefault="00000000">
            <w:pPr>
              <w:spacing w:after="0"/>
              <w:ind w:left="3"/>
            </w:pPr>
            <w:r>
              <w:rPr>
                <w:rFonts w:ascii="Segoe UI" w:eastAsia="Segoe UI" w:hAnsi="Segoe UI" w:cs="Segoe UI"/>
                <w:sz w:val="18"/>
              </w:rPr>
              <w:t xml:space="preserve">10 </w:t>
            </w:r>
          </w:p>
        </w:tc>
        <w:tc>
          <w:tcPr>
            <w:tcW w:w="899" w:type="dxa"/>
            <w:tcBorders>
              <w:top w:val="single" w:sz="2" w:space="0" w:color="FFFFFF"/>
              <w:left w:val="single" w:sz="3" w:space="0" w:color="A6A6A6"/>
              <w:bottom w:val="single" w:sz="2" w:space="0" w:color="FFFFFF"/>
              <w:right w:val="single" w:sz="3" w:space="0" w:color="A6A6A6"/>
            </w:tcBorders>
          </w:tcPr>
          <w:p w14:paraId="0692F554" w14:textId="77777777" w:rsidR="003332A4" w:rsidRDefault="00000000">
            <w:pPr>
              <w:spacing w:after="0"/>
              <w:ind w:left="5"/>
            </w:pPr>
            <w:r>
              <w:rPr>
                <w:rFonts w:ascii="Segoe UI" w:eastAsia="Segoe UI" w:hAnsi="Segoe UI" w:cs="Segoe UI"/>
                <w:sz w:val="18"/>
              </w:rPr>
              <w:t xml:space="preserve">19 </w:t>
            </w:r>
          </w:p>
        </w:tc>
        <w:tc>
          <w:tcPr>
            <w:tcW w:w="898" w:type="dxa"/>
            <w:tcBorders>
              <w:top w:val="single" w:sz="2" w:space="0" w:color="FFFFFF"/>
              <w:left w:val="single" w:sz="3" w:space="0" w:color="A6A6A6"/>
              <w:bottom w:val="single" w:sz="2" w:space="0" w:color="FFFFFF"/>
              <w:right w:val="single" w:sz="3" w:space="0" w:color="A6A6A6"/>
            </w:tcBorders>
          </w:tcPr>
          <w:p w14:paraId="4EDA4599" w14:textId="77777777" w:rsidR="003332A4" w:rsidRDefault="00000000">
            <w:pPr>
              <w:spacing w:after="0"/>
              <w:ind w:left="3"/>
            </w:pPr>
            <w:r>
              <w:rPr>
                <w:rFonts w:ascii="Segoe UI" w:eastAsia="Segoe UI" w:hAnsi="Segoe UI" w:cs="Segoe UI"/>
                <w:sz w:val="18"/>
              </w:rPr>
              <w:t xml:space="preserve">36 </w:t>
            </w:r>
          </w:p>
        </w:tc>
        <w:tc>
          <w:tcPr>
            <w:tcW w:w="1717" w:type="dxa"/>
            <w:tcBorders>
              <w:top w:val="single" w:sz="2" w:space="0" w:color="FFFFFF"/>
              <w:left w:val="single" w:sz="3" w:space="0" w:color="A6A6A6"/>
              <w:bottom w:val="single" w:sz="2" w:space="0" w:color="FFFFFF"/>
              <w:right w:val="single" w:sz="3" w:space="0" w:color="A6A6A6"/>
            </w:tcBorders>
          </w:tcPr>
          <w:p w14:paraId="26ACCD42" w14:textId="77777777" w:rsidR="003332A4" w:rsidRDefault="00000000">
            <w:pPr>
              <w:spacing w:after="0"/>
              <w:ind w:left="1"/>
            </w:pPr>
            <w:r>
              <w:rPr>
                <w:rFonts w:ascii="Segoe UI" w:eastAsia="Segoe UI" w:hAnsi="Segoe UI" w:cs="Segoe UI"/>
                <w:b/>
                <w:sz w:val="18"/>
              </w:rPr>
              <w:t xml:space="preserve">Being retired </w:t>
            </w:r>
          </w:p>
        </w:tc>
      </w:tr>
      <w:tr w:rsidR="003332A4" w14:paraId="3AD44078" w14:textId="77777777">
        <w:trPr>
          <w:trHeight w:val="1208"/>
        </w:trPr>
        <w:tc>
          <w:tcPr>
            <w:tcW w:w="1640" w:type="dxa"/>
            <w:tcBorders>
              <w:top w:val="single" w:sz="2" w:space="0" w:color="FFFFFF"/>
              <w:left w:val="single" w:sz="3" w:space="0" w:color="A6A6A6"/>
              <w:bottom w:val="single" w:sz="2" w:space="0" w:color="FFFFFF"/>
              <w:right w:val="single" w:sz="3" w:space="0" w:color="A6A6A6"/>
            </w:tcBorders>
          </w:tcPr>
          <w:p w14:paraId="34EA93F7" w14:textId="77777777" w:rsidR="003332A4" w:rsidRDefault="00000000">
            <w:pPr>
              <w:spacing w:after="0"/>
            </w:pPr>
            <w:r>
              <w:rPr>
                <w:rFonts w:ascii="Segoe UI" w:eastAsia="Segoe UI" w:hAnsi="Segoe UI" w:cs="Segoe UI"/>
                <w:b/>
                <w:sz w:val="18"/>
              </w:rPr>
              <w:t xml:space="preserve">mg-cqc-root </w:t>
            </w:r>
          </w:p>
        </w:tc>
        <w:tc>
          <w:tcPr>
            <w:tcW w:w="2879" w:type="dxa"/>
            <w:tcBorders>
              <w:top w:val="single" w:sz="2" w:space="0" w:color="FFFFFF"/>
              <w:left w:val="single" w:sz="3" w:space="0" w:color="A6A6A6"/>
              <w:bottom w:val="single" w:sz="2" w:space="0" w:color="FFFFFF"/>
              <w:right w:val="single" w:sz="3" w:space="0" w:color="A6A6A6"/>
            </w:tcBorders>
          </w:tcPr>
          <w:p w14:paraId="263B2780" w14:textId="77777777" w:rsidR="003332A4" w:rsidRDefault="00000000">
            <w:pPr>
              <w:spacing w:after="0"/>
              <w:ind w:left="5" w:right="14"/>
            </w:pPr>
            <w:r>
              <w:rPr>
                <w:rFonts w:ascii="Segoe UI" w:eastAsia="Segoe UI" w:hAnsi="Segoe UI" w:cs="Segoe UI"/>
                <w:sz w:val="18"/>
              </w:rPr>
              <w:t xml:space="preserve">Earlier ALZ/CAF attempt. Overlaps with the new CQC hierarchy. Empty intermediate groups suggest reserved capacity rather than active use. </w:t>
            </w:r>
          </w:p>
        </w:tc>
        <w:tc>
          <w:tcPr>
            <w:tcW w:w="994" w:type="dxa"/>
            <w:tcBorders>
              <w:top w:val="single" w:sz="2" w:space="0" w:color="FFFFFF"/>
              <w:left w:val="single" w:sz="3" w:space="0" w:color="A6A6A6"/>
              <w:bottom w:val="single" w:sz="2" w:space="0" w:color="FFFFFF"/>
              <w:right w:val="single" w:sz="3" w:space="0" w:color="A6A6A6"/>
            </w:tcBorders>
          </w:tcPr>
          <w:p w14:paraId="466718E4" w14:textId="77777777" w:rsidR="003332A4" w:rsidRDefault="00000000">
            <w:pPr>
              <w:spacing w:after="0"/>
              <w:ind w:left="3"/>
            </w:pPr>
            <w:r>
              <w:rPr>
                <w:rFonts w:ascii="Segoe UI" w:eastAsia="Segoe UI" w:hAnsi="Segoe UI" w:cs="Segoe UI"/>
                <w:sz w:val="18"/>
              </w:rPr>
              <w:t xml:space="preserve">4  </w:t>
            </w:r>
          </w:p>
        </w:tc>
        <w:tc>
          <w:tcPr>
            <w:tcW w:w="899" w:type="dxa"/>
            <w:tcBorders>
              <w:top w:val="single" w:sz="2" w:space="0" w:color="FFFFFF"/>
              <w:left w:val="single" w:sz="3" w:space="0" w:color="A6A6A6"/>
              <w:bottom w:val="single" w:sz="2" w:space="0" w:color="FFFFFF"/>
              <w:right w:val="single" w:sz="3" w:space="0" w:color="A6A6A6"/>
            </w:tcBorders>
          </w:tcPr>
          <w:p w14:paraId="7C32AFED" w14:textId="77777777" w:rsidR="003332A4" w:rsidRDefault="00000000">
            <w:pPr>
              <w:spacing w:after="0"/>
              <w:ind w:left="5"/>
            </w:pPr>
            <w:r>
              <w:rPr>
                <w:rFonts w:ascii="Segoe UI" w:eastAsia="Segoe UI" w:hAnsi="Segoe UI" w:cs="Segoe UI"/>
                <w:sz w:val="18"/>
              </w:rPr>
              <w:t xml:space="preserve">0 </w:t>
            </w:r>
          </w:p>
        </w:tc>
        <w:tc>
          <w:tcPr>
            <w:tcW w:w="898" w:type="dxa"/>
            <w:tcBorders>
              <w:top w:val="single" w:sz="2" w:space="0" w:color="FFFFFF"/>
              <w:left w:val="single" w:sz="3" w:space="0" w:color="A6A6A6"/>
              <w:bottom w:val="single" w:sz="2" w:space="0" w:color="FFFFFF"/>
              <w:right w:val="single" w:sz="3" w:space="0" w:color="A6A6A6"/>
            </w:tcBorders>
          </w:tcPr>
          <w:p w14:paraId="3F9413C7" w14:textId="77777777" w:rsidR="003332A4" w:rsidRDefault="00000000">
            <w:pPr>
              <w:spacing w:after="0"/>
              <w:ind w:left="3"/>
            </w:pPr>
            <w:r>
              <w:rPr>
                <w:rFonts w:ascii="Segoe UI" w:eastAsia="Segoe UI" w:hAnsi="Segoe UI" w:cs="Segoe UI"/>
                <w:sz w:val="18"/>
              </w:rPr>
              <w:t xml:space="preserve">20 </w:t>
            </w:r>
          </w:p>
        </w:tc>
        <w:tc>
          <w:tcPr>
            <w:tcW w:w="1717" w:type="dxa"/>
            <w:tcBorders>
              <w:top w:val="single" w:sz="2" w:space="0" w:color="FFFFFF"/>
              <w:left w:val="single" w:sz="3" w:space="0" w:color="A6A6A6"/>
              <w:bottom w:val="single" w:sz="2" w:space="0" w:color="FFFFFF"/>
              <w:right w:val="single" w:sz="3" w:space="0" w:color="A6A6A6"/>
            </w:tcBorders>
          </w:tcPr>
          <w:p w14:paraId="2EC79CB9" w14:textId="77777777" w:rsidR="003332A4" w:rsidRDefault="00000000">
            <w:pPr>
              <w:spacing w:after="0"/>
              <w:ind w:left="1"/>
            </w:pPr>
            <w:r>
              <w:rPr>
                <w:rFonts w:ascii="Segoe UI" w:eastAsia="Segoe UI" w:hAnsi="Segoe UI" w:cs="Segoe UI"/>
                <w:b/>
                <w:sz w:val="18"/>
              </w:rPr>
              <w:t xml:space="preserve">Being retired </w:t>
            </w:r>
          </w:p>
        </w:tc>
      </w:tr>
      <w:tr w:rsidR="003332A4" w14:paraId="30C99922" w14:textId="77777777">
        <w:trPr>
          <w:trHeight w:val="730"/>
        </w:trPr>
        <w:tc>
          <w:tcPr>
            <w:tcW w:w="1640" w:type="dxa"/>
            <w:tcBorders>
              <w:top w:val="single" w:sz="2" w:space="0" w:color="FFFFFF"/>
              <w:left w:val="single" w:sz="3" w:space="0" w:color="A6A6A6"/>
              <w:bottom w:val="single" w:sz="3" w:space="0" w:color="A6A6A6"/>
              <w:right w:val="single" w:sz="3" w:space="0" w:color="A6A6A6"/>
            </w:tcBorders>
          </w:tcPr>
          <w:p w14:paraId="7BBA1E92" w14:textId="77777777" w:rsidR="003332A4" w:rsidRDefault="00000000">
            <w:pPr>
              <w:spacing w:after="0"/>
            </w:pPr>
            <w:r>
              <w:rPr>
                <w:rFonts w:ascii="Segoe UI" w:eastAsia="Segoe UI" w:hAnsi="Segoe UI" w:cs="Segoe UI"/>
                <w:b/>
                <w:sz w:val="18"/>
              </w:rPr>
              <w:t>mg-</w:t>
            </w:r>
          </w:p>
          <w:p w14:paraId="2E33C538" w14:textId="77777777" w:rsidR="003332A4" w:rsidRDefault="00000000">
            <w:pPr>
              <w:spacing w:after="0"/>
            </w:pPr>
            <w:r>
              <w:rPr>
                <w:rFonts w:ascii="Segoe UI" w:eastAsia="Segoe UI" w:hAnsi="Segoe UI" w:cs="Segoe UI"/>
                <w:b/>
                <w:sz w:val="18"/>
              </w:rPr>
              <w:t xml:space="preserve">decommissioned </w:t>
            </w:r>
          </w:p>
        </w:tc>
        <w:tc>
          <w:tcPr>
            <w:tcW w:w="2879" w:type="dxa"/>
            <w:tcBorders>
              <w:top w:val="single" w:sz="2" w:space="0" w:color="FFFFFF"/>
              <w:left w:val="single" w:sz="3" w:space="0" w:color="A6A6A6"/>
              <w:bottom w:val="single" w:sz="3" w:space="0" w:color="A6A6A6"/>
              <w:right w:val="single" w:sz="3" w:space="0" w:color="A6A6A6"/>
            </w:tcBorders>
          </w:tcPr>
          <w:p w14:paraId="1321CAB1" w14:textId="77777777" w:rsidR="003332A4" w:rsidRDefault="00000000">
            <w:pPr>
              <w:spacing w:after="0"/>
              <w:ind w:left="5"/>
            </w:pPr>
            <w:r>
              <w:rPr>
                <w:rFonts w:ascii="Segoe UI" w:eastAsia="Segoe UI" w:hAnsi="Segoe UI" w:cs="Segoe UI"/>
                <w:sz w:val="18"/>
              </w:rPr>
              <w:t xml:space="preserve">Subscriptions awaiting decommission. Policy should enforce read-only at this scope. </w:t>
            </w:r>
          </w:p>
        </w:tc>
        <w:tc>
          <w:tcPr>
            <w:tcW w:w="994" w:type="dxa"/>
            <w:tcBorders>
              <w:top w:val="single" w:sz="2" w:space="0" w:color="FFFFFF"/>
              <w:left w:val="single" w:sz="3" w:space="0" w:color="A6A6A6"/>
              <w:bottom w:val="single" w:sz="3" w:space="0" w:color="A6A6A6"/>
              <w:right w:val="single" w:sz="3" w:space="0" w:color="A6A6A6"/>
            </w:tcBorders>
          </w:tcPr>
          <w:p w14:paraId="12699782" w14:textId="77777777" w:rsidR="003332A4" w:rsidRDefault="00000000">
            <w:pPr>
              <w:spacing w:after="0"/>
              <w:ind w:left="3"/>
            </w:pPr>
            <w:r>
              <w:rPr>
                <w:rFonts w:ascii="Segoe UI" w:eastAsia="Segoe UI" w:hAnsi="Segoe UI" w:cs="Segoe UI"/>
                <w:sz w:val="18"/>
              </w:rPr>
              <w:t xml:space="preserve">0 </w:t>
            </w:r>
          </w:p>
        </w:tc>
        <w:tc>
          <w:tcPr>
            <w:tcW w:w="899" w:type="dxa"/>
            <w:tcBorders>
              <w:top w:val="single" w:sz="2" w:space="0" w:color="FFFFFF"/>
              <w:left w:val="single" w:sz="3" w:space="0" w:color="A6A6A6"/>
              <w:bottom w:val="single" w:sz="3" w:space="0" w:color="A6A6A6"/>
              <w:right w:val="single" w:sz="3" w:space="0" w:color="A6A6A6"/>
            </w:tcBorders>
          </w:tcPr>
          <w:p w14:paraId="77E61A55" w14:textId="77777777" w:rsidR="003332A4" w:rsidRDefault="00000000">
            <w:pPr>
              <w:spacing w:after="0"/>
              <w:ind w:left="5"/>
            </w:pPr>
            <w:r>
              <w:rPr>
                <w:rFonts w:ascii="Segoe UI" w:eastAsia="Segoe UI" w:hAnsi="Segoe UI" w:cs="Segoe UI"/>
                <w:sz w:val="18"/>
              </w:rPr>
              <w:t xml:space="preserve">3 </w:t>
            </w:r>
          </w:p>
        </w:tc>
        <w:tc>
          <w:tcPr>
            <w:tcW w:w="898" w:type="dxa"/>
            <w:tcBorders>
              <w:top w:val="single" w:sz="2" w:space="0" w:color="FFFFFF"/>
              <w:left w:val="single" w:sz="3" w:space="0" w:color="A6A6A6"/>
              <w:bottom w:val="single" w:sz="3" w:space="0" w:color="A6A6A6"/>
              <w:right w:val="single" w:sz="3" w:space="0" w:color="A6A6A6"/>
            </w:tcBorders>
          </w:tcPr>
          <w:p w14:paraId="518D335A" w14:textId="77777777" w:rsidR="003332A4" w:rsidRDefault="00000000">
            <w:pPr>
              <w:spacing w:after="0"/>
              <w:ind w:left="3"/>
            </w:pPr>
            <w:r>
              <w:rPr>
                <w:rFonts w:ascii="Segoe UI" w:eastAsia="Segoe UI" w:hAnsi="Segoe UI" w:cs="Segoe UI"/>
                <w:sz w:val="18"/>
              </w:rPr>
              <w:t xml:space="preserve">3 </w:t>
            </w:r>
          </w:p>
        </w:tc>
        <w:tc>
          <w:tcPr>
            <w:tcW w:w="1717" w:type="dxa"/>
            <w:tcBorders>
              <w:top w:val="single" w:sz="2" w:space="0" w:color="FFFFFF"/>
              <w:left w:val="single" w:sz="3" w:space="0" w:color="A6A6A6"/>
              <w:bottom w:val="single" w:sz="3" w:space="0" w:color="A6A6A6"/>
              <w:right w:val="single" w:sz="3" w:space="0" w:color="A6A6A6"/>
            </w:tcBorders>
          </w:tcPr>
          <w:p w14:paraId="30F7E2EE" w14:textId="77777777" w:rsidR="003332A4" w:rsidRDefault="00000000">
            <w:pPr>
              <w:spacing w:after="0"/>
              <w:ind w:left="1"/>
            </w:pPr>
            <w:r>
              <w:rPr>
                <w:rFonts w:ascii="Segoe UI" w:eastAsia="Segoe UI" w:hAnsi="Segoe UI" w:cs="Segoe UI"/>
                <w:b/>
                <w:sz w:val="18"/>
              </w:rPr>
              <w:t xml:space="preserve">Being retired </w:t>
            </w:r>
          </w:p>
        </w:tc>
      </w:tr>
    </w:tbl>
    <w:p w14:paraId="41046A91" w14:textId="77777777" w:rsidR="003332A4" w:rsidRDefault="00000000">
      <w:pPr>
        <w:spacing w:after="154"/>
      </w:pPr>
      <w:r>
        <w:rPr>
          <w:rFonts w:ascii="Segoe UI" w:eastAsia="Segoe UI" w:hAnsi="Segoe UI" w:cs="Segoe UI"/>
          <w:sz w:val="24"/>
        </w:rPr>
        <w:t xml:space="preserve"> </w:t>
      </w:r>
    </w:p>
    <w:p w14:paraId="617925E0"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t xml:space="preserve"> </w:t>
      </w:r>
    </w:p>
    <w:p w14:paraId="7FAEDD1C" w14:textId="77777777" w:rsidR="003332A4" w:rsidRDefault="00000000">
      <w:pPr>
        <w:pStyle w:val="Heading4"/>
        <w:spacing w:after="53"/>
        <w:ind w:left="-5"/>
      </w:pPr>
      <w:r>
        <w:t xml:space="preserve">Environments </w:t>
      </w:r>
    </w:p>
    <w:p w14:paraId="72657A19" w14:textId="77777777" w:rsidR="003332A4" w:rsidRDefault="00000000">
      <w:pPr>
        <w:spacing w:after="15" w:line="248" w:lineRule="auto"/>
        <w:ind w:left="-5" w:right="906" w:hanging="10"/>
      </w:pPr>
      <w:r>
        <w:rPr>
          <w:rFonts w:ascii="Segoe UI" w:eastAsia="Segoe UI" w:hAnsi="Segoe UI" w:cs="Segoe UI"/>
          <w:sz w:val="24"/>
        </w:rPr>
        <w:t xml:space="preserve">Environment is being derived from the Management Group path. </w:t>
      </w:r>
    </w:p>
    <w:tbl>
      <w:tblPr>
        <w:tblStyle w:val="TableGrid"/>
        <w:tblW w:w="8111" w:type="dxa"/>
        <w:tblInd w:w="7" w:type="dxa"/>
        <w:tblCellMar>
          <w:top w:w="66" w:type="dxa"/>
          <w:left w:w="105" w:type="dxa"/>
          <w:bottom w:w="0" w:type="dxa"/>
          <w:right w:w="115" w:type="dxa"/>
        </w:tblCellMar>
        <w:tblLook w:val="04A0" w:firstRow="1" w:lastRow="0" w:firstColumn="1" w:lastColumn="0" w:noHBand="0" w:noVBand="1"/>
      </w:tblPr>
      <w:tblGrid>
        <w:gridCol w:w="4429"/>
        <w:gridCol w:w="3682"/>
      </w:tblGrid>
      <w:tr w:rsidR="003332A4" w14:paraId="2F2A04AE" w14:textId="77777777">
        <w:trPr>
          <w:trHeight w:val="274"/>
        </w:trPr>
        <w:tc>
          <w:tcPr>
            <w:tcW w:w="4428" w:type="dxa"/>
            <w:tcBorders>
              <w:top w:val="single" w:sz="3" w:space="0" w:color="A6A6A6"/>
              <w:left w:val="single" w:sz="3" w:space="0" w:color="A6A6A6"/>
              <w:bottom w:val="single" w:sz="2" w:space="0" w:color="FFFFFF"/>
              <w:right w:val="single" w:sz="3" w:space="0" w:color="A6A6A6"/>
            </w:tcBorders>
            <w:shd w:val="clear" w:color="auto" w:fill="1F3864"/>
          </w:tcPr>
          <w:p w14:paraId="3A0A05E5" w14:textId="77777777" w:rsidR="003332A4" w:rsidRDefault="00000000">
            <w:pPr>
              <w:spacing w:after="0"/>
            </w:pPr>
            <w:r>
              <w:rPr>
                <w:rFonts w:ascii="Segoe UI" w:eastAsia="Segoe UI" w:hAnsi="Segoe UI" w:cs="Segoe UI"/>
                <w:b/>
                <w:color w:val="FFFFFF"/>
                <w:sz w:val="18"/>
              </w:rPr>
              <w:t xml:space="preserve">Environment </w:t>
            </w:r>
          </w:p>
        </w:tc>
        <w:tc>
          <w:tcPr>
            <w:tcW w:w="3682" w:type="dxa"/>
            <w:tcBorders>
              <w:top w:val="single" w:sz="3" w:space="0" w:color="A6A6A6"/>
              <w:left w:val="single" w:sz="3" w:space="0" w:color="A6A6A6"/>
              <w:bottom w:val="single" w:sz="2" w:space="0" w:color="FFFFFF"/>
              <w:right w:val="single" w:sz="3" w:space="0" w:color="A6A6A6"/>
            </w:tcBorders>
            <w:shd w:val="clear" w:color="auto" w:fill="1F3864"/>
          </w:tcPr>
          <w:p w14:paraId="2D9102ED" w14:textId="77777777" w:rsidR="003332A4" w:rsidRDefault="00000000">
            <w:pPr>
              <w:spacing w:after="0"/>
              <w:ind w:left="1"/>
            </w:pPr>
            <w:r>
              <w:rPr>
                <w:rFonts w:ascii="Segoe UI" w:eastAsia="Segoe UI" w:hAnsi="Segoe UI" w:cs="Segoe UI"/>
                <w:b/>
                <w:color w:val="FFFFFF"/>
                <w:sz w:val="18"/>
              </w:rPr>
              <w:t xml:space="preserve">MG Path ends with </w:t>
            </w:r>
          </w:p>
        </w:tc>
      </w:tr>
      <w:tr w:rsidR="003332A4" w14:paraId="4FE6AF2D" w14:textId="77777777">
        <w:trPr>
          <w:trHeight w:val="505"/>
        </w:trPr>
        <w:tc>
          <w:tcPr>
            <w:tcW w:w="4428" w:type="dxa"/>
            <w:tcBorders>
              <w:top w:val="single" w:sz="2" w:space="0" w:color="FFFFFF"/>
              <w:left w:val="single" w:sz="3" w:space="0" w:color="A6A6A6"/>
              <w:bottom w:val="single" w:sz="2" w:space="0" w:color="FFFFFF"/>
              <w:right w:val="single" w:sz="3" w:space="0" w:color="A6A6A6"/>
            </w:tcBorders>
          </w:tcPr>
          <w:p w14:paraId="7A026518" w14:textId="77777777" w:rsidR="003332A4" w:rsidRDefault="00000000">
            <w:pPr>
              <w:spacing w:after="0"/>
            </w:pPr>
            <w:r>
              <w:rPr>
                <w:rFonts w:ascii="Segoe UI" w:eastAsia="Segoe UI" w:hAnsi="Segoe UI" w:cs="Segoe UI"/>
                <w:b/>
                <w:sz w:val="18"/>
              </w:rPr>
              <w:t xml:space="preserve">Production (Legacy) </w:t>
            </w:r>
          </w:p>
        </w:tc>
        <w:tc>
          <w:tcPr>
            <w:tcW w:w="3682" w:type="dxa"/>
            <w:tcBorders>
              <w:top w:val="single" w:sz="2" w:space="0" w:color="FFFFFF"/>
              <w:left w:val="single" w:sz="3" w:space="0" w:color="A6A6A6"/>
              <w:bottom w:val="single" w:sz="2" w:space="0" w:color="FFFFFF"/>
              <w:right w:val="single" w:sz="3" w:space="0" w:color="A6A6A6"/>
            </w:tcBorders>
          </w:tcPr>
          <w:p w14:paraId="48ED3A69" w14:textId="77777777" w:rsidR="003332A4" w:rsidRDefault="00000000">
            <w:pPr>
              <w:spacing w:after="0"/>
              <w:ind w:left="1"/>
            </w:pPr>
            <w:r>
              <w:rPr>
                <w:rFonts w:ascii="Segoe UI" w:eastAsia="Segoe UI" w:hAnsi="Segoe UI" w:cs="Segoe UI"/>
                <w:sz w:val="18"/>
              </w:rPr>
              <w:t>ProdApps (under mg-cqc-legacy)</w:t>
            </w:r>
            <w:r>
              <w:rPr>
                <w:rFonts w:ascii="Segoe UI" w:eastAsia="Segoe UI" w:hAnsi="Segoe UI" w:cs="Segoe UI"/>
                <w:b/>
                <w:sz w:val="18"/>
              </w:rPr>
              <w:t xml:space="preserve"> </w:t>
            </w:r>
          </w:p>
        </w:tc>
      </w:tr>
      <w:tr w:rsidR="003332A4" w14:paraId="1A3D76FD" w14:textId="77777777">
        <w:trPr>
          <w:trHeight w:val="252"/>
        </w:trPr>
        <w:tc>
          <w:tcPr>
            <w:tcW w:w="4428" w:type="dxa"/>
            <w:tcBorders>
              <w:top w:val="single" w:sz="2" w:space="0" w:color="FFFFFF"/>
              <w:left w:val="single" w:sz="3" w:space="0" w:color="A6A6A6"/>
              <w:bottom w:val="single" w:sz="2" w:space="0" w:color="FFFFFF"/>
              <w:right w:val="single" w:sz="3" w:space="0" w:color="A6A6A6"/>
            </w:tcBorders>
          </w:tcPr>
          <w:p w14:paraId="5FDB33CD" w14:textId="77777777" w:rsidR="003332A4" w:rsidRDefault="00000000">
            <w:pPr>
              <w:spacing w:after="0"/>
            </w:pPr>
            <w:r>
              <w:rPr>
                <w:rFonts w:ascii="Segoe UI" w:eastAsia="Segoe UI" w:hAnsi="Segoe UI" w:cs="Segoe UI"/>
                <w:b/>
                <w:sz w:val="18"/>
              </w:rPr>
              <w:t xml:space="preserve">UAT (Legacy) </w:t>
            </w:r>
          </w:p>
        </w:tc>
        <w:tc>
          <w:tcPr>
            <w:tcW w:w="3682" w:type="dxa"/>
            <w:tcBorders>
              <w:top w:val="single" w:sz="2" w:space="0" w:color="FFFFFF"/>
              <w:left w:val="single" w:sz="3" w:space="0" w:color="A6A6A6"/>
              <w:bottom w:val="single" w:sz="2" w:space="0" w:color="FFFFFF"/>
              <w:right w:val="single" w:sz="3" w:space="0" w:color="A6A6A6"/>
            </w:tcBorders>
          </w:tcPr>
          <w:p w14:paraId="775F333C" w14:textId="77777777" w:rsidR="003332A4" w:rsidRDefault="00000000">
            <w:pPr>
              <w:spacing w:after="0"/>
              <w:ind w:left="1"/>
            </w:pPr>
            <w:r>
              <w:rPr>
                <w:rFonts w:ascii="Segoe UI" w:eastAsia="Segoe UI" w:hAnsi="Segoe UI" w:cs="Segoe UI"/>
                <w:sz w:val="18"/>
              </w:rPr>
              <w:t>UATApps (under mg-cqc-legacy)</w:t>
            </w:r>
            <w:r>
              <w:rPr>
                <w:rFonts w:ascii="Segoe UI" w:eastAsia="Segoe UI" w:hAnsi="Segoe UI" w:cs="Segoe UI"/>
                <w:b/>
                <w:sz w:val="18"/>
              </w:rPr>
              <w:t xml:space="preserve"> </w:t>
            </w:r>
          </w:p>
        </w:tc>
      </w:tr>
      <w:tr w:rsidR="003332A4" w14:paraId="1F8A3EAF" w14:textId="77777777">
        <w:trPr>
          <w:trHeight w:val="252"/>
        </w:trPr>
        <w:tc>
          <w:tcPr>
            <w:tcW w:w="4428" w:type="dxa"/>
            <w:tcBorders>
              <w:top w:val="single" w:sz="2" w:space="0" w:color="FFFFFF"/>
              <w:left w:val="single" w:sz="3" w:space="0" w:color="A6A6A6"/>
              <w:bottom w:val="single" w:sz="2" w:space="0" w:color="FFFFFF"/>
              <w:right w:val="single" w:sz="3" w:space="0" w:color="A6A6A6"/>
            </w:tcBorders>
          </w:tcPr>
          <w:p w14:paraId="430A9ADB" w14:textId="77777777" w:rsidR="003332A4" w:rsidRDefault="00000000">
            <w:pPr>
              <w:spacing w:after="0"/>
            </w:pPr>
            <w:r>
              <w:rPr>
                <w:rFonts w:ascii="Segoe UI" w:eastAsia="Segoe UI" w:hAnsi="Segoe UI" w:cs="Segoe UI"/>
                <w:b/>
                <w:sz w:val="18"/>
              </w:rPr>
              <w:t xml:space="preserve">Dev/Test (Legacy) </w:t>
            </w:r>
          </w:p>
        </w:tc>
        <w:tc>
          <w:tcPr>
            <w:tcW w:w="3682" w:type="dxa"/>
            <w:tcBorders>
              <w:top w:val="single" w:sz="2" w:space="0" w:color="FFFFFF"/>
              <w:left w:val="single" w:sz="3" w:space="0" w:color="A6A6A6"/>
              <w:bottom w:val="single" w:sz="2" w:space="0" w:color="FFFFFF"/>
              <w:right w:val="single" w:sz="3" w:space="0" w:color="A6A6A6"/>
            </w:tcBorders>
          </w:tcPr>
          <w:p w14:paraId="08E3A053" w14:textId="77777777" w:rsidR="003332A4" w:rsidRDefault="00000000">
            <w:pPr>
              <w:spacing w:after="0"/>
              <w:ind w:left="1"/>
            </w:pPr>
            <w:r>
              <w:rPr>
                <w:rFonts w:ascii="Segoe UI" w:eastAsia="Segoe UI" w:hAnsi="Segoe UI" w:cs="Segoe UI"/>
                <w:sz w:val="18"/>
              </w:rPr>
              <w:t>DevTest (under mg-cqc-legacy)</w:t>
            </w:r>
            <w:r>
              <w:rPr>
                <w:rFonts w:ascii="Segoe UI" w:eastAsia="Segoe UI" w:hAnsi="Segoe UI" w:cs="Segoe UI"/>
                <w:b/>
                <w:sz w:val="18"/>
              </w:rPr>
              <w:t xml:space="preserve"> </w:t>
            </w:r>
          </w:p>
        </w:tc>
      </w:tr>
      <w:tr w:rsidR="003332A4" w14:paraId="68BCA85C" w14:textId="77777777">
        <w:trPr>
          <w:trHeight w:val="252"/>
        </w:trPr>
        <w:tc>
          <w:tcPr>
            <w:tcW w:w="4428" w:type="dxa"/>
            <w:tcBorders>
              <w:top w:val="single" w:sz="2" w:space="0" w:color="FFFFFF"/>
              <w:left w:val="single" w:sz="3" w:space="0" w:color="A6A6A6"/>
              <w:bottom w:val="single" w:sz="2" w:space="0" w:color="FFFFFF"/>
              <w:right w:val="single" w:sz="3" w:space="0" w:color="A6A6A6"/>
            </w:tcBorders>
          </w:tcPr>
          <w:p w14:paraId="159391B3" w14:textId="77777777" w:rsidR="003332A4" w:rsidRDefault="00000000">
            <w:pPr>
              <w:spacing w:after="0"/>
            </w:pPr>
            <w:r>
              <w:rPr>
                <w:rFonts w:ascii="Segoe UI" w:eastAsia="Segoe UI" w:hAnsi="Segoe UI" w:cs="Segoe UI"/>
                <w:b/>
                <w:sz w:val="18"/>
              </w:rPr>
              <w:t xml:space="preserve">Development RP (Legacy) </w:t>
            </w:r>
          </w:p>
        </w:tc>
        <w:tc>
          <w:tcPr>
            <w:tcW w:w="3682" w:type="dxa"/>
            <w:tcBorders>
              <w:top w:val="single" w:sz="2" w:space="0" w:color="FFFFFF"/>
              <w:left w:val="single" w:sz="3" w:space="0" w:color="A6A6A6"/>
              <w:bottom w:val="single" w:sz="2" w:space="0" w:color="FFFFFF"/>
              <w:right w:val="single" w:sz="3" w:space="0" w:color="A6A6A6"/>
            </w:tcBorders>
          </w:tcPr>
          <w:p w14:paraId="59493680" w14:textId="77777777" w:rsidR="003332A4" w:rsidRDefault="00000000">
            <w:pPr>
              <w:spacing w:after="0"/>
              <w:ind w:left="1"/>
            </w:pPr>
            <w:r>
              <w:rPr>
                <w:rFonts w:ascii="Segoe UI" w:eastAsia="Segoe UI" w:hAnsi="Segoe UI" w:cs="Segoe UI"/>
                <w:sz w:val="18"/>
              </w:rPr>
              <w:t>DevRP (under mg-cqc-legacy)</w:t>
            </w:r>
            <w:r>
              <w:rPr>
                <w:rFonts w:ascii="Segoe UI" w:eastAsia="Segoe UI" w:hAnsi="Segoe UI" w:cs="Segoe UI"/>
                <w:b/>
                <w:sz w:val="18"/>
              </w:rPr>
              <w:t xml:space="preserve"> </w:t>
            </w:r>
          </w:p>
        </w:tc>
      </w:tr>
      <w:tr w:rsidR="003332A4" w14:paraId="4A91E8C6" w14:textId="77777777">
        <w:trPr>
          <w:trHeight w:val="252"/>
        </w:trPr>
        <w:tc>
          <w:tcPr>
            <w:tcW w:w="4428" w:type="dxa"/>
            <w:tcBorders>
              <w:top w:val="single" w:sz="2" w:space="0" w:color="FFFFFF"/>
              <w:left w:val="single" w:sz="3" w:space="0" w:color="A6A6A6"/>
              <w:bottom w:val="single" w:sz="2" w:space="0" w:color="FFFFFF"/>
              <w:right w:val="single" w:sz="3" w:space="0" w:color="A6A6A6"/>
            </w:tcBorders>
          </w:tcPr>
          <w:p w14:paraId="2893C5CA" w14:textId="77777777" w:rsidR="003332A4" w:rsidRDefault="00000000">
            <w:pPr>
              <w:spacing w:after="0"/>
            </w:pPr>
            <w:r>
              <w:rPr>
                <w:rFonts w:ascii="Segoe UI" w:eastAsia="Segoe UI" w:hAnsi="Segoe UI" w:cs="Segoe UI"/>
                <w:b/>
                <w:sz w:val="18"/>
              </w:rPr>
              <w:t xml:space="preserve">GFC (Legacy) </w:t>
            </w:r>
          </w:p>
        </w:tc>
        <w:tc>
          <w:tcPr>
            <w:tcW w:w="3682" w:type="dxa"/>
            <w:tcBorders>
              <w:top w:val="single" w:sz="2" w:space="0" w:color="FFFFFF"/>
              <w:left w:val="single" w:sz="3" w:space="0" w:color="A6A6A6"/>
              <w:bottom w:val="single" w:sz="2" w:space="0" w:color="FFFFFF"/>
              <w:right w:val="single" w:sz="3" w:space="0" w:color="A6A6A6"/>
            </w:tcBorders>
          </w:tcPr>
          <w:p w14:paraId="48178D3B" w14:textId="77777777" w:rsidR="003332A4" w:rsidRDefault="00000000">
            <w:pPr>
              <w:spacing w:after="0"/>
              <w:ind w:left="1"/>
            </w:pPr>
            <w:r>
              <w:rPr>
                <w:rFonts w:ascii="Segoe UI" w:eastAsia="Segoe UI" w:hAnsi="Segoe UI" w:cs="Segoe UI"/>
                <w:sz w:val="18"/>
              </w:rPr>
              <w:t>GFC (under mg-cqc-legacy)</w:t>
            </w:r>
            <w:r>
              <w:rPr>
                <w:rFonts w:ascii="Segoe UI" w:eastAsia="Segoe UI" w:hAnsi="Segoe UI" w:cs="Segoe UI"/>
                <w:b/>
                <w:sz w:val="18"/>
              </w:rPr>
              <w:t xml:space="preserve"> </w:t>
            </w:r>
          </w:p>
        </w:tc>
      </w:tr>
      <w:tr w:rsidR="003332A4" w14:paraId="67C93AE9" w14:textId="77777777">
        <w:trPr>
          <w:trHeight w:val="492"/>
        </w:trPr>
        <w:tc>
          <w:tcPr>
            <w:tcW w:w="4428" w:type="dxa"/>
            <w:tcBorders>
              <w:top w:val="single" w:sz="2" w:space="0" w:color="FFFFFF"/>
              <w:left w:val="single" w:sz="3" w:space="0" w:color="A6A6A6"/>
              <w:bottom w:val="single" w:sz="2" w:space="0" w:color="FFFFFF"/>
              <w:right w:val="single" w:sz="3" w:space="0" w:color="A6A6A6"/>
            </w:tcBorders>
          </w:tcPr>
          <w:p w14:paraId="5A9BD3B0" w14:textId="77777777" w:rsidR="003332A4" w:rsidRDefault="00000000">
            <w:pPr>
              <w:spacing w:after="0"/>
            </w:pPr>
            <w:r>
              <w:rPr>
                <w:rFonts w:ascii="Segoe UI" w:eastAsia="Segoe UI" w:hAnsi="Segoe UI" w:cs="Segoe UI"/>
                <w:b/>
                <w:sz w:val="18"/>
              </w:rPr>
              <w:t xml:space="preserve">Core Infra (Legacy) </w:t>
            </w:r>
          </w:p>
        </w:tc>
        <w:tc>
          <w:tcPr>
            <w:tcW w:w="3682" w:type="dxa"/>
            <w:tcBorders>
              <w:top w:val="single" w:sz="2" w:space="0" w:color="FFFFFF"/>
              <w:left w:val="single" w:sz="3" w:space="0" w:color="A6A6A6"/>
              <w:bottom w:val="single" w:sz="2" w:space="0" w:color="FFFFFF"/>
              <w:right w:val="single" w:sz="3" w:space="0" w:color="A6A6A6"/>
            </w:tcBorders>
          </w:tcPr>
          <w:p w14:paraId="2714E606" w14:textId="77777777" w:rsidR="003332A4" w:rsidRDefault="00000000">
            <w:pPr>
              <w:spacing w:after="0"/>
              <w:ind w:left="1"/>
            </w:pPr>
            <w:r>
              <w:rPr>
                <w:rFonts w:ascii="Segoe UI" w:eastAsia="Segoe UI" w:hAnsi="Segoe UI" w:cs="Segoe UI"/>
                <w:sz w:val="18"/>
              </w:rPr>
              <w:t>CoreInfrastructure (under mg-cqc-legacy)</w:t>
            </w:r>
            <w:r>
              <w:rPr>
                <w:rFonts w:ascii="Segoe UI" w:eastAsia="Segoe UI" w:hAnsi="Segoe UI" w:cs="Segoe UI"/>
                <w:b/>
                <w:sz w:val="18"/>
              </w:rPr>
              <w:t xml:space="preserve"> </w:t>
            </w:r>
          </w:p>
        </w:tc>
      </w:tr>
      <w:tr w:rsidR="003332A4" w14:paraId="632AC5FE" w14:textId="77777777">
        <w:trPr>
          <w:trHeight w:val="252"/>
        </w:trPr>
        <w:tc>
          <w:tcPr>
            <w:tcW w:w="4428" w:type="dxa"/>
            <w:tcBorders>
              <w:top w:val="single" w:sz="2" w:space="0" w:color="FFFFFF"/>
              <w:left w:val="single" w:sz="3" w:space="0" w:color="A6A6A6"/>
              <w:bottom w:val="single" w:sz="2" w:space="0" w:color="FFFFFF"/>
              <w:right w:val="single" w:sz="3" w:space="0" w:color="A6A6A6"/>
            </w:tcBorders>
          </w:tcPr>
          <w:p w14:paraId="2DE5E878" w14:textId="77777777" w:rsidR="003332A4" w:rsidRDefault="00000000">
            <w:pPr>
              <w:spacing w:after="0"/>
            </w:pPr>
            <w:r>
              <w:rPr>
                <w:rFonts w:ascii="Segoe UI" w:eastAsia="Segoe UI" w:hAnsi="Segoe UI" w:cs="Segoe UI"/>
                <w:b/>
                <w:sz w:val="18"/>
              </w:rPr>
              <w:t xml:space="preserve">Legacy (Unclassified) </w:t>
            </w:r>
          </w:p>
        </w:tc>
        <w:tc>
          <w:tcPr>
            <w:tcW w:w="3682" w:type="dxa"/>
            <w:tcBorders>
              <w:top w:val="single" w:sz="2" w:space="0" w:color="FFFFFF"/>
              <w:left w:val="single" w:sz="3" w:space="0" w:color="A6A6A6"/>
              <w:bottom w:val="single" w:sz="2" w:space="0" w:color="FFFFFF"/>
              <w:right w:val="single" w:sz="3" w:space="0" w:color="A6A6A6"/>
            </w:tcBorders>
          </w:tcPr>
          <w:p w14:paraId="681405AE" w14:textId="77777777" w:rsidR="003332A4" w:rsidRDefault="00000000">
            <w:pPr>
              <w:spacing w:after="0"/>
              <w:ind w:left="1"/>
            </w:pPr>
            <w:r>
              <w:rPr>
                <w:rFonts w:ascii="Segoe UI" w:eastAsia="Segoe UI" w:hAnsi="Segoe UI" w:cs="Segoe UI"/>
                <w:sz w:val="18"/>
              </w:rPr>
              <w:t>Direct child of mg-cqc-legacy</w:t>
            </w:r>
            <w:r>
              <w:rPr>
                <w:rFonts w:ascii="Segoe UI" w:eastAsia="Segoe UI" w:hAnsi="Segoe UI" w:cs="Segoe UI"/>
                <w:b/>
                <w:sz w:val="18"/>
              </w:rPr>
              <w:t xml:space="preserve"> </w:t>
            </w:r>
          </w:p>
        </w:tc>
      </w:tr>
      <w:tr w:rsidR="003332A4" w14:paraId="48CD4F6C" w14:textId="77777777">
        <w:trPr>
          <w:trHeight w:val="496"/>
        </w:trPr>
        <w:tc>
          <w:tcPr>
            <w:tcW w:w="4428" w:type="dxa"/>
            <w:tcBorders>
              <w:top w:val="single" w:sz="2" w:space="0" w:color="FFFFFF"/>
              <w:left w:val="single" w:sz="3" w:space="0" w:color="A6A6A6"/>
              <w:bottom w:val="single" w:sz="3" w:space="0" w:color="A6A6A6"/>
              <w:right w:val="single" w:sz="3" w:space="0" w:color="A6A6A6"/>
            </w:tcBorders>
          </w:tcPr>
          <w:p w14:paraId="7AFA7CAF" w14:textId="77777777" w:rsidR="003332A4" w:rsidRDefault="00000000">
            <w:pPr>
              <w:spacing w:after="0"/>
            </w:pPr>
            <w:r>
              <w:rPr>
                <w:rFonts w:ascii="Segoe UI" w:eastAsia="Segoe UI" w:hAnsi="Segoe UI" w:cs="Segoe UI"/>
                <w:b/>
                <w:sz w:val="18"/>
              </w:rPr>
              <w:t xml:space="preserve">Production (mg-cqc-root) </w:t>
            </w:r>
          </w:p>
        </w:tc>
        <w:tc>
          <w:tcPr>
            <w:tcW w:w="3682" w:type="dxa"/>
            <w:tcBorders>
              <w:top w:val="single" w:sz="2" w:space="0" w:color="FFFFFF"/>
              <w:left w:val="single" w:sz="3" w:space="0" w:color="A6A6A6"/>
              <w:bottom w:val="single" w:sz="3" w:space="0" w:color="A6A6A6"/>
              <w:right w:val="single" w:sz="3" w:space="0" w:color="A6A6A6"/>
            </w:tcBorders>
          </w:tcPr>
          <w:p w14:paraId="768E367D" w14:textId="77777777" w:rsidR="003332A4" w:rsidRDefault="00000000">
            <w:pPr>
              <w:spacing w:after="0"/>
              <w:ind w:left="1"/>
            </w:pPr>
            <w:r>
              <w:rPr>
                <w:rFonts w:ascii="Segoe UI" w:eastAsia="Segoe UI" w:hAnsi="Segoe UI" w:cs="Segoe UI"/>
                <w:sz w:val="18"/>
              </w:rPr>
              <w:t>mg-prod-apps (under mg-cqc-root)</w:t>
            </w:r>
            <w:r>
              <w:rPr>
                <w:rFonts w:ascii="Segoe UI" w:eastAsia="Segoe UI" w:hAnsi="Segoe UI" w:cs="Segoe UI"/>
                <w:b/>
                <w:sz w:val="18"/>
              </w:rPr>
              <w:t xml:space="preserve"> </w:t>
            </w:r>
          </w:p>
        </w:tc>
      </w:tr>
      <w:tr w:rsidR="003332A4" w14:paraId="165571FC" w14:textId="77777777">
        <w:trPr>
          <w:trHeight w:val="252"/>
        </w:trPr>
        <w:tc>
          <w:tcPr>
            <w:tcW w:w="4428" w:type="dxa"/>
            <w:tcBorders>
              <w:top w:val="single" w:sz="3" w:space="0" w:color="A6A6A6"/>
              <w:left w:val="single" w:sz="3" w:space="0" w:color="A6A6A6"/>
              <w:bottom w:val="single" w:sz="2" w:space="0" w:color="FFFFFF"/>
              <w:right w:val="single" w:sz="3" w:space="0" w:color="A6A6A6"/>
            </w:tcBorders>
          </w:tcPr>
          <w:p w14:paraId="076CBF60" w14:textId="77777777" w:rsidR="003332A4" w:rsidRDefault="00000000">
            <w:pPr>
              <w:spacing w:after="0"/>
            </w:pPr>
            <w:r>
              <w:rPr>
                <w:rFonts w:ascii="Segoe UI" w:eastAsia="Segoe UI" w:hAnsi="Segoe UI" w:cs="Segoe UI"/>
                <w:b/>
                <w:sz w:val="18"/>
              </w:rPr>
              <w:lastRenderedPageBreak/>
              <w:t xml:space="preserve">Pre-Production (mg-cqc-root) </w:t>
            </w:r>
          </w:p>
        </w:tc>
        <w:tc>
          <w:tcPr>
            <w:tcW w:w="3682" w:type="dxa"/>
            <w:tcBorders>
              <w:top w:val="single" w:sz="3" w:space="0" w:color="A6A6A6"/>
              <w:left w:val="single" w:sz="3" w:space="0" w:color="A6A6A6"/>
              <w:bottom w:val="single" w:sz="2" w:space="0" w:color="FFFFFF"/>
              <w:right w:val="single" w:sz="3" w:space="0" w:color="A6A6A6"/>
            </w:tcBorders>
          </w:tcPr>
          <w:p w14:paraId="71F670E2" w14:textId="77777777" w:rsidR="003332A4" w:rsidRDefault="00000000">
            <w:pPr>
              <w:spacing w:after="0"/>
              <w:ind w:left="1"/>
            </w:pPr>
            <w:r>
              <w:rPr>
                <w:rFonts w:ascii="Segoe UI" w:eastAsia="Segoe UI" w:hAnsi="Segoe UI" w:cs="Segoe UI"/>
                <w:sz w:val="18"/>
              </w:rPr>
              <w:t>mg-preprod-apps</w:t>
            </w:r>
            <w:r>
              <w:rPr>
                <w:rFonts w:ascii="Segoe UI" w:eastAsia="Segoe UI" w:hAnsi="Segoe UI" w:cs="Segoe UI"/>
                <w:b/>
                <w:sz w:val="18"/>
              </w:rPr>
              <w:t xml:space="preserve"> </w:t>
            </w:r>
          </w:p>
        </w:tc>
      </w:tr>
      <w:tr w:rsidR="003332A4" w14:paraId="1EE7F05F" w14:textId="77777777">
        <w:trPr>
          <w:trHeight w:val="252"/>
        </w:trPr>
        <w:tc>
          <w:tcPr>
            <w:tcW w:w="4428" w:type="dxa"/>
            <w:tcBorders>
              <w:top w:val="single" w:sz="2" w:space="0" w:color="FFFFFF"/>
              <w:left w:val="single" w:sz="3" w:space="0" w:color="A6A6A6"/>
              <w:bottom w:val="single" w:sz="2" w:space="0" w:color="FFFFFF"/>
              <w:right w:val="single" w:sz="3" w:space="0" w:color="A6A6A6"/>
            </w:tcBorders>
          </w:tcPr>
          <w:p w14:paraId="670288F7" w14:textId="77777777" w:rsidR="003332A4" w:rsidRDefault="00000000">
            <w:pPr>
              <w:spacing w:after="0"/>
            </w:pPr>
            <w:r>
              <w:rPr>
                <w:rFonts w:ascii="Segoe UI" w:eastAsia="Segoe UI" w:hAnsi="Segoe UI" w:cs="Segoe UI"/>
                <w:b/>
                <w:sz w:val="18"/>
              </w:rPr>
              <w:t xml:space="preserve">Test (mg-cqc-root) </w:t>
            </w:r>
          </w:p>
        </w:tc>
        <w:tc>
          <w:tcPr>
            <w:tcW w:w="3682" w:type="dxa"/>
            <w:tcBorders>
              <w:top w:val="single" w:sz="2" w:space="0" w:color="FFFFFF"/>
              <w:left w:val="single" w:sz="3" w:space="0" w:color="A6A6A6"/>
              <w:bottom w:val="single" w:sz="2" w:space="0" w:color="FFFFFF"/>
              <w:right w:val="single" w:sz="3" w:space="0" w:color="A6A6A6"/>
            </w:tcBorders>
          </w:tcPr>
          <w:p w14:paraId="674D6350" w14:textId="77777777" w:rsidR="003332A4" w:rsidRDefault="00000000">
            <w:pPr>
              <w:spacing w:after="0"/>
              <w:ind w:left="1"/>
            </w:pPr>
            <w:r>
              <w:rPr>
                <w:rFonts w:ascii="Segoe UI" w:eastAsia="Segoe UI" w:hAnsi="Segoe UI" w:cs="Segoe UI"/>
                <w:sz w:val="18"/>
              </w:rPr>
              <w:t>mg-test-apps</w:t>
            </w:r>
            <w:r>
              <w:rPr>
                <w:rFonts w:ascii="Segoe UI" w:eastAsia="Segoe UI" w:hAnsi="Segoe UI" w:cs="Segoe UI"/>
                <w:b/>
                <w:sz w:val="18"/>
              </w:rPr>
              <w:t xml:space="preserve"> </w:t>
            </w:r>
          </w:p>
        </w:tc>
      </w:tr>
      <w:tr w:rsidR="003332A4" w14:paraId="0015D663" w14:textId="77777777">
        <w:trPr>
          <w:trHeight w:val="252"/>
        </w:trPr>
        <w:tc>
          <w:tcPr>
            <w:tcW w:w="4428" w:type="dxa"/>
            <w:tcBorders>
              <w:top w:val="single" w:sz="2" w:space="0" w:color="FFFFFF"/>
              <w:left w:val="single" w:sz="3" w:space="0" w:color="A6A6A6"/>
              <w:bottom w:val="single" w:sz="2" w:space="0" w:color="FFFFFF"/>
              <w:right w:val="single" w:sz="3" w:space="0" w:color="A6A6A6"/>
            </w:tcBorders>
          </w:tcPr>
          <w:p w14:paraId="42FD2D1A" w14:textId="77777777" w:rsidR="003332A4" w:rsidRDefault="00000000">
            <w:pPr>
              <w:spacing w:after="0"/>
            </w:pPr>
            <w:r>
              <w:rPr>
                <w:rFonts w:ascii="Segoe UI" w:eastAsia="Segoe UI" w:hAnsi="Segoe UI" w:cs="Segoe UI"/>
                <w:b/>
                <w:sz w:val="18"/>
              </w:rPr>
              <w:t xml:space="preserve">Development (mg-cqc-root) </w:t>
            </w:r>
          </w:p>
        </w:tc>
        <w:tc>
          <w:tcPr>
            <w:tcW w:w="3682" w:type="dxa"/>
            <w:tcBorders>
              <w:top w:val="single" w:sz="2" w:space="0" w:color="FFFFFF"/>
              <w:left w:val="single" w:sz="3" w:space="0" w:color="A6A6A6"/>
              <w:bottom w:val="single" w:sz="2" w:space="0" w:color="FFFFFF"/>
              <w:right w:val="single" w:sz="3" w:space="0" w:color="A6A6A6"/>
            </w:tcBorders>
          </w:tcPr>
          <w:p w14:paraId="05B807F4" w14:textId="77777777" w:rsidR="003332A4" w:rsidRDefault="00000000">
            <w:pPr>
              <w:spacing w:after="0"/>
              <w:ind w:left="1"/>
            </w:pPr>
            <w:r>
              <w:rPr>
                <w:rFonts w:ascii="Segoe UI" w:eastAsia="Segoe UI" w:hAnsi="Segoe UI" w:cs="Segoe UI"/>
                <w:sz w:val="18"/>
              </w:rPr>
              <w:t>mg-dev-apps</w:t>
            </w:r>
            <w:r>
              <w:rPr>
                <w:rFonts w:ascii="Segoe UI" w:eastAsia="Segoe UI" w:hAnsi="Segoe UI" w:cs="Segoe UI"/>
                <w:b/>
                <w:sz w:val="18"/>
              </w:rPr>
              <w:t xml:space="preserve"> </w:t>
            </w:r>
          </w:p>
        </w:tc>
      </w:tr>
      <w:tr w:rsidR="003332A4" w14:paraId="40343B72" w14:textId="77777777">
        <w:trPr>
          <w:trHeight w:val="492"/>
        </w:trPr>
        <w:tc>
          <w:tcPr>
            <w:tcW w:w="4428" w:type="dxa"/>
            <w:tcBorders>
              <w:top w:val="single" w:sz="2" w:space="0" w:color="FFFFFF"/>
              <w:left w:val="single" w:sz="3" w:space="0" w:color="A6A6A6"/>
              <w:bottom w:val="single" w:sz="3" w:space="0" w:color="A6A6A6"/>
              <w:right w:val="single" w:sz="3" w:space="0" w:color="A6A6A6"/>
            </w:tcBorders>
          </w:tcPr>
          <w:p w14:paraId="60CE5706" w14:textId="77777777" w:rsidR="003332A4" w:rsidRDefault="00000000">
            <w:pPr>
              <w:spacing w:after="0"/>
            </w:pPr>
            <w:r>
              <w:rPr>
                <w:rFonts w:ascii="Segoe UI" w:eastAsia="Segoe UI" w:hAnsi="Segoe UI" w:cs="Segoe UI"/>
                <w:b/>
                <w:sz w:val="18"/>
              </w:rPr>
              <w:t xml:space="preserve">Platform (CAF Platform group) </w:t>
            </w:r>
          </w:p>
        </w:tc>
        <w:tc>
          <w:tcPr>
            <w:tcW w:w="3682" w:type="dxa"/>
            <w:tcBorders>
              <w:top w:val="single" w:sz="2" w:space="0" w:color="FFFFFF"/>
              <w:left w:val="single" w:sz="3" w:space="0" w:color="A6A6A6"/>
              <w:bottom w:val="single" w:sz="3" w:space="0" w:color="A6A6A6"/>
              <w:right w:val="single" w:sz="3" w:space="0" w:color="A6A6A6"/>
            </w:tcBorders>
          </w:tcPr>
          <w:p w14:paraId="66ED70D2" w14:textId="77777777" w:rsidR="003332A4" w:rsidRDefault="00000000">
            <w:pPr>
              <w:spacing w:after="0"/>
              <w:ind w:left="1"/>
            </w:pPr>
            <w:r>
              <w:rPr>
                <w:rFonts w:ascii="Segoe UI" w:eastAsia="Segoe UI" w:hAnsi="Segoe UI" w:cs="Segoe UI"/>
                <w:sz w:val="18"/>
              </w:rPr>
              <w:t xml:space="preserve">Connectivity / Identity / Management / </w:t>
            </w:r>
          </w:p>
          <w:p w14:paraId="3E0E287E" w14:textId="77777777" w:rsidR="003332A4" w:rsidRDefault="00000000">
            <w:pPr>
              <w:spacing w:after="0"/>
              <w:ind w:left="1"/>
            </w:pPr>
            <w:r>
              <w:rPr>
                <w:rFonts w:ascii="Segoe UI" w:eastAsia="Segoe UI" w:hAnsi="Segoe UI" w:cs="Segoe UI"/>
                <w:sz w:val="18"/>
              </w:rPr>
              <w:t>Security</w:t>
            </w:r>
            <w:r>
              <w:rPr>
                <w:rFonts w:ascii="Segoe UI" w:eastAsia="Segoe UI" w:hAnsi="Segoe UI" w:cs="Segoe UI"/>
                <w:b/>
                <w:sz w:val="18"/>
              </w:rPr>
              <w:t xml:space="preserve"> </w:t>
            </w:r>
          </w:p>
        </w:tc>
      </w:tr>
      <w:tr w:rsidR="003332A4" w14:paraId="1AEE0F91" w14:textId="77777777">
        <w:trPr>
          <w:trHeight w:val="252"/>
        </w:trPr>
        <w:tc>
          <w:tcPr>
            <w:tcW w:w="4428" w:type="dxa"/>
            <w:tcBorders>
              <w:top w:val="single" w:sz="3" w:space="0" w:color="A6A6A6"/>
              <w:left w:val="single" w:sz="3" w:space="0" w:color="A6A6A6"/>
              <w:bottom w:val="single" w:sz="2" w:space="0" w:color="FFFFFF"/>
              <w:right w:val="single" w:sz="3" w:space="0" w:color="A6A6A6"/>
            </w:tcBorders>
          </w:tcPr>
          <w:p w14:paraId="2ED95DCE" w14:textId="77777777" w:rsidR="003332A4" w:rsidRDefault="00000000">
            <w:pPr>
              <w:spacing w:after="0"/>
            </w:pPr>
            <w:r>
              <w:rPr>
                <w:rFonts w:ascii="Segoe UI" w:eastAsia="Segoe UI" w:hAnsi="Segoe UI" w:cs="Segoe UI"/>
                <w:b/>
                <w:sz w:val="18"/>
              </w:rPr>
              <w:t xml:space="preserve">Sandbox </w:t>
            </w:r>
          </w:p>
        </w:tc>
        <w:tc>
          <w:tcPr>
            <w:tcW w:w="3682" w:type="dxa"/>
            <w:tcBorders>
              <w:top w:val="single" w:sz="3" w:space="0" w:color="A6A6A6"/>
              <w:left w:val="single" w:sz="3" w:space="0" w:color="A6A6A6"/>
              <w:bottom w:val="single" w:sz="2" w:space="0" w:color="FFFFFF"/>
              <w:right w:val="single" w:sz="3" w:space="0" w:color="A6A6A6"/>
            </w:tcBorders>
          </w:tcPr>
          <w:p w14:paraId="63F0760F" w14:textId="77777777" w:rsidR="003332A4" w:rsidRDefault="00000000">
            <w:pPr>
              <w:spacing w:after="0"/>
              <w:ind w:left="1"/>
            </w:pPr>
            <w:r>
              <w:rPr>
                <w:rFonts w:ascii="Segoe UI" w:eastAsia="Segoe UI" w:hAnsi="Segoe UI" w:cs="Segoe UI"/>
                <w:sz w:val="18"/>
              </w:rPr>
              <w:t>Sandbox / mg-sandbox</w:t>
            </w:r>
            <w:r>
              <w:rPr>
                <w:rFonts w:ascii="Segoe UI" w:eastAsia="Segoe UI" w:hAnsi="Segoe UI" w:cs="Segoe UI"/>
                <w:b/>
                <w:sz w:val="18"/>
              </w:rPr>
              <w:t xml:space="preserve"> </w:t>
            </w:r>
          </w:p>
        </w:tc>
      </w:tr>
      <w:tr w:rsidR="003332A4" w14:paraId="3C9861BE" w14:textId="77777777">
        <w:trPr>
          <w:trHeight w:val="508"/>
        </w:trPr>
        <w:tc>
          <w:tcPr>
            <w:tcW w:w="4428" w:type="dxa"/>
            <w:tcBorders>
              <w:top w:val="single" w:sz="2" w:space="0" w:color="FFFFFF"/>
              <w:left w:val="single" w:sz="3" w:space="0" w:color="A6A6A6"/>
              <w:bottom w:val="single" w:sz="3" w:space="0" w:color="A6A6A6"/>
              <w:right w:val="single" w:sz="3" w:space="0" w:color="A6A6A6"/>
            </w:tcBorders>
          </w:tcPr>
          <w:p w14:paraId="39D7F9A7" w14:textId="77777777" w:rsidR="003332A4" w:rsidRDefault="00000000">
            <w:pPr>
              <w:spacing w:after="0"/>
            </w:pPr>
            <w:r>
              <w:rPr>
                <w:rFonts w:ascii="Segoe UI" w:eastAsia="Segoe UI" w:hAnsi="Segoe UI" w:cs="Segoe UI"/>
                <w:b/>
                <w:sz w:val="18"/>
              </w:rPr>
              <w:t xml:space="preserve">Landing Zone (Empty) </w:t>
            </w:r>
          </w:p>
        </w:tc>
        <w:tc>
          <w:tcPr>
            <w:tcW w:w="3682" w:type="dxa"/>
            <w:tcBorders>
              <w:top w:val="single" w:sz="2" w:space="0" w:color="FFFFFF"/>
              <w:left w:val="single" w:sz="3" w:space="0" w:color="A6A6A6"/>
              <w:bottom w:val="single" w:sz="3" w:space="0" w:color="A6A6A6"/>
              <w:right w:val="single" w:sz="3" w:space="0" w:color="A6A6A6"/>
            </w:tcBorders>
          </w:tcPr>
          <w:p w14:paraId="2D915C8D" w14:textId="77777777" w:rsidR="003332A4" w:rsidRDefault="00000000">
            <w:pPr>
              <w:spacing w:after="0"/>
              <w:ind w:left="1"/>
            </w:pPr>
            <w:r>
              <w:rPr>
                <w:rFonts w:ascii="Segoe UI" w:eastAsia="Segoe UI" w:hAnsi="Segoe UI" w:cs="Segoe UI"/>
                <w:sz w:val="18"/>
              </w:rPr>
              <w:t>Corp / Online (under Landing Zones)</w:t>
            </w:r>
            <w:r>
              <w:rPr>
                <w:rFonts w:ascii="Segoe UI" w:eastAsia="Segoe UI" w:hAnsi="Segoe UI" w:cs="Segoe UI"/>
                <w:b/>
                <w:sz w:val="18"/>
              </w:rPr>
              <w:t xml:space="preserve"> </w:t>
            </w:r>
          </w:p>
        </w:tc>
      </w:tr>
      <w:tr w:rsidR="003332A4" w14:paraId="5DB18084" w14:textId="77777777">
        <w:trPr>
          <w:trHeight w:val="252"/>
        </w:trPr>
        <w:tc>
          <w:tcPr>
            <w:tcW w:w="4428" w:type="dxa"/>
            <w:tcBorders>
              <w:top w:val="single" w:sz="3" w:space="0" w:color="A6A6A6"/>
              <w:left w:val="single" w:sz="3" w:space="0" w:color="A6A6A6"/>
              <w:bottom w:val="single" w:sz="3" w:space="0" w:color="A6A6A6"/>
              <w:right w:val="single" w:sz="3" w:space="0" w:color="A6A6A6"/>
            </w:tcBorders>
          </w:tcPr>
          <w:p w14:paraId="3CEA8BAB" w14:textId="77777777" w:rsidR="003332A4" w:rsidRDefault="00000000">
            <w:pPr>
              <w:spacing w:after="0"/>
            </w:pPr>
            <w:r>
              <w:rPr>
                <w:rFonts w:ascii="Segoe UI" w:eastAsia="Segoe UI" w:hAnsi="Segoe UI" w:cs="Segoe UI"/>
                <w:b/>
                <w:sz w:val="18"/>
              </w:rPr>
              <w:t xml:space="preserve">Decommissioned </w:t>
            </w:r>
          </w:p>
        </w:tc>
        <w:tc>
          <w:tcPr>
            <w:tcW w:w="3682" w:type="dxa"/>
            <w:tcBorders>
              <w:top w:val="single" w:sz="3" w:space="0" w:color="A6A6A6"/>
              <w:left w:val="single" w:sz="3" w:space="0" w:color="A6A6A6"/>
              <w:bottom w:val="single" w:sz="3" w:space="0" w:color="A6A6A6"/>
              <w:right w:val="single" w:sz="3" w:space="0" w:color="A6A6A6"/>
            </w:tcBorders>
          </w:tcPr>
          <w:p w14:paraId="0CFCEA34" w14:textId="77777777" w:rsidR="003332A4" w:rsidRDefault="00000000">
            <w:pPr>
              <w:spacing w:after="0"/>
              <w:ind w:left="1"/>
            </w:pPr>
            <w:r>
              <w:rPr>
                <w:rFonts w:ascii="Segoe UI" w:eastAsia="Segoe UI" w:hAnsi="Segoe UI" w:cs="Segoe UI"/>
                <w:sz w:val="18"/>
              </w:rPr>
              <w:t>mg-decommissioned</w:t>
            </w:r>
            <w:r>
              <w:rPr>
                <w:rFonts w:ascii="Segoe UI" w:eastAsia="Segoe UI" w:hAnsi="Segoe UI" w:cs="Segoe UI"/>
                <w:b/>
                <w:sz w:val="18"/>
              </w:rPr>
              <w:t xml:space="preserve"> </w:t>
            </w:r>
          </w:p>
        </w:tc>
      </w:tr>
      <w:tr w:rsidR="003332A4" w14:paraId="1300CDEB" w14:textId="77777777">
        <w:trPr>
          <w:trHeight w:val="249"/>
        </w:trPr>
        <w:tc>
          <w:tcPr>
            <w:tcW w:w="4428" w:type="dxa"/>
            <w:tcBorders>
              <w:top w:val="single" w:sz="3" w:space="0" w:color="A6A6A6"/>
              <w:left w:val="single" w:sz="3" w:space="0" w:color="A6A6A6"/>
              <w:bottom w:val="single" w:sz="3" w:space="0" w:color="A6A6A6"/>
              <w:right w:val="single" w:sz="3" w:space="0" w:color="A6A6A6"/>
            </w:tcBorders>
          </w:tcPr>
          <w:p w14:paraId="7D9C278F" w14:textId="77777777" w:rsidR="003332A4" w:rsidRDefault="00000000">
            <w:pPr>
              <w:spacing w:after="0"/>
            </w:pPr>
            <w:r>
              <w:rPr>
                <w:rFonts w:ascii="Segoe UI" w:eastAsia="Segoe UI" w:hAnsi="Segoe UI" w:cs="Segoe UI"/>
                <w:b/>
                <w:sz w:val="18"/>
              </w:rPr>
              <w:t xml:space="preserve">Root (Bootstrap) </w:t>
            </w:r>
          </w:p>
        </w:tc>
        <w:tc>
          <w:tcPr>
            <w:tcW w:w="3682" w:type="dxa"/>
            <w:tcBorders>
              <w:top w:val="single" w:sz="3" w:space="0" w:color="A6A6A6"/>
              <w:left w:val="single" w:sz="3" w:space="0" w:color="A6A6A6"/>
              <w:bottom w:val="single" w:sz="3" w:space="0" w:color="A6A6A6"/>
              <w:right w:val="single" w:sz="3" w:space="0" w:color="A6A6A6"/>
            </w:tcBorders>
          </w:tcPr>
          <w:p w14:paraId="6AA69075" w14:textId="77777777" w:rsidR="003332A4" w:rsidRDefault="00000000">
            <w:pPr>
              <w:spacing w:after="0"/>
              <w:ind w:left="1"/>
            </w:pPr>
            <w:r>
              <w:rPr>
                <w:rFonts w:ascii="Segoe UI" w:eastAsia="Segoe UI" w:hAnsi="Segoe UI" w:cs="Segoe UI"/>
                <w:sz w:val="18"/>
              </w:rPr>
              <w:t>Tenant Root Group (direct)</w:t>
            </w:r>
            <w:r>
              <w:rPr>
                <w:rFonts w:ascii="Segoe UI" w:eastAsia="Segoe UI" w:hAnsi="Segoe UI" w:cs="Segoe UI"/>
                <w:b/>
                <w:sz w:val="18"/>
              </w:rPr>
              <w:t xml:space="preserve"> </w:t>
            </w:r>
          </w:p>
        </w:tc>
      </w:tr>
    </w:tbl>
    <w:p w14:paraId="20E87C0D" w14:textId="77777777" w:rsidR="003332A4" w:rsidRDefault="00000000">
      <w:pPr>
        <w:spacing w:after="133"/>
      </w:pPr>
      <w:r>
        <w:rPr>
          <w:rFonts w:ascii="Segoe UI" w:eastAsia="Segoe UI" w:hAnsi="Segoe UI" w:cs="Segoe UI"/>
          <w:sz w:val="24"/>
        </w:rPr>
        <w:t xml:space="preserve"> </w:t>
      </w:r>
    </w:p>
    <w:p w14:paraId="11EBC3BC" w14:textId="77777777" w:rsidR="003332A4" w:rsidRDefault="00000000">
      <w:pPr>
        <w:spacing w:after="154"/>
      </w:pPr>
      <w:r>
        <w:rPr>
          <w:rFonts w:ascii="Segoe UI" w:eastAsia="Segoe UI" w:hAnsi="Segoe UI" w:cs="Segoe UI"/>
          <w:sz w:val="24"/>
        </w:rPr>
        <w:t xml:space="preserve"> </w:t>
      </w:r>
    </w:p>
    <w:p w14:paraId="1CC0C1F0"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4"/>
        </w:rPr>
        <w:t xml:space="preserve"> </w:t>
      </w:r>
    </w:p>
    <w:p w14:paraId="29DCE855" w14:textId="77777777" w:rsidR="003332A4" w:rsidRDefault="00000000">
      <w:pPr>
        <w:pStyle w:val="Heading4"/>
        <w:spacing w:after="53"/>
        <w:ind w:left="-5"/>
      </w:pPr>
      <w:r>
        <w:t xml:space="preserve">Service Lines </w:t>
      </w:r>
    </w:p>
    <w:p w14:paraId="1AC9DE0C" w14:textId="77777777" w:rsidR="003332A4" w:rsidRDefault="00000000">
      <w:pPr>
        <w:spacing w:after="15" w:line="248" w:lineRule="auto"/>
        <w:ind w:left="-5" w:hanging="10"/>
      </w:pPr>
      <w:r>
        <w:rPr>
          <w:rFonts w:ascii="Segoe UI" w:eastAsia="Segoe UI" w:hAnsi="Segoe UI" w:cs="Segoe UI"/>
          <w:sz w:val="24"/>
        </w:rPr>
        <w:t xml:space="preserve">Resources are classified into service lines using a tag-led approach, with IT-Service-Name acting as the signal for this classification.  </w:t>
      </w:r>
    </w:p>
    <w:tbl>
      <w:tblPr>
        <w:tblStyle w:val="TableGrid"/>
        <w:tblW w:w="9583" w:type="dxa"/>
        <w:tblInd w:w="7" w:type="dxa"/>
        <w:tblCellMar>
          <w:top w:w="66" w:type="dxa"/>
          <w:left w:w="105" w:type="dxa"/>
          <w:bottom w:w="0" w:type="dxa"/>
          <w:right w:w="74" w:type="dxa"/>
        </w:tblCellMar>
        <w:tblLook w:val="04A0" w:firstRow="1" w:lastRow="0" w:firstColumn="1" w:lastColumn="0" w:noHBand="0" w:noVBand="1"/>
      </w:tblPr>
      <w:tblGrid>
        <w:gridCol w:w="1958"/>
        <w:gridCol w:w="7625"/>
      </w:tblGrid>
      <w:tr w:rsidR="003332A4" w14:paraId="6F179898" w14:textId="77777777">
        <w:trPr>
          <w:trHeight w:val="723"/>
        </w:trPr>
        <w:tc>
          <w:tcPr>
            <w:tcW w:w="1958" w:type="dxa"/>
            <w:tcBorders>
              <w:top w:val="single" w:sz="3" w:space="0" w:color="A6A6A6"/>
              <w:left w:val="single" w:sz="3" w:space="0" w:color="A6A6A6"/>
              <w:bottom w:val="single" w:sz="2" w:space="0" w:color="FFFFFF"/>
              <w:right w:val="single" w:sz="3" w:space="0" w:color="A6A6A6"/>
            </w:tcBorders>
            <w:shd w:val="clear" w:color="auto" w:fill="1F3864"/>
          </w:tcPr>
          <w:p w14:paraId="4D582BAE" w14:textId="77777777" w:rsidR="003332A4" w:rsidRDefault="00000000">
            <w:pPr>
              <w:spacing w:after="21"/>
            </w:pPr>
            <w:r>
              <w:rPr>
                <w:rFonts w:ascii="Segoe UI" w:eastAsia="Segoe UI" w:hAnsi="Segoe UI" w:cs="Segoe UI"/>
                <w:b/>
                <w:color w:val="FFFFFF"/>
                <w:sz w:val="18"/>
              </w:rPr>
              <w:t xml:space="preserve">Top-Level Service </w:t>
            </w:r>
          </w:p>
          <w:p w14:paraId="4A908A54" w14:textId="77777777" w:rsidR="003332A4" w:rsidRDefault="00000000">
            <w:pPr>
              <w:spacing w:after="0"/>
            </w:pPr>
            <w:r>
              <w:rPr>
                <w:rFonts w:ascii="Segoe UI" w:eastAsia="Segoe UI" w:hAnsi="Segoe UI" w:cs="Segoe UI"/>
                <w:b/>
                <w:color w:val="FFFFFF"/>
                <w:sz w:val="18"/>
              </w:rPr>
              <w:t xml:space="preserve">Line </w:t>
            </w:r>
          </w:p>
        </w:tc>
        <w:tc>
          <w:tcPr>
            <w:tcW w:w="7626" w:type="dxa"/>
            <w:tcBorders>
              <w:top w:val="single" w:sz="3" w:space="0" w:color="A6A6A6"/>
              <w:left w:val="single" w:sz="3" w:space="0" w:color="A6A6A6"/>
              <w:bottom w:val="single" w:sz="2" w:space="0" w:color="FFFFFF"/>
              <w:right w:val="single" w:sz="3" w:space="0" w:color="A6A6A6"/>
            </w:tcBorders>
            <w:shd w:val="clear" w:color="auto" w:fill="1F3864"/>
          </w:tcPr>
          <w:p w14:paraId="2617835F" w14:textId="77777777" w:rsidR="003332A4" w:rsidRDefault="00000000">
            <w:pPr>
              <w:spacing w:after="0"/>
              <w:ind w:left="3"/>
            </w:pPr>
            <w:r>
              <w:rPr>
                <w:rFonts w:ascii="Segoe UI" w:eastAsia="Segoe UI" w:hAnsi="Segoe UI" w:cs="Segoe UI"/>
                <w:b/>
                <w:color w:val="FFFFFF"/>
                <w:sz w:val="18"/>
              </w:rPr>
              <w:t xml:space="preserve">Example Values (from tags) </w:t>
            </w:r>
          </w:p>
        </w:tc>
      </w:tr>
      <w:tr w:rsidR="003332A4" w14:paraId="61ADDE55" w14:textId="77777777">
        <w:trPr>
          <w:trHeight w:val="725"/>
        </w:trPr>
        <w:tc>
          <w:tcPr>
            <w:tcW w:w="1958" w:type="dxa"/>
            <w:tcBorders>
              <w:top w:val="single" w:sz="2" w:space="0" w:color="FFFFFF"/>
              <w:left w:val="single" w:sz="3" w:space="0" w:color="A6A6A6"/>
              <w:bottom w:val="single" w:sz="2" w:space="0" w:color="FFFFFF"/>
              <w:right w:val="single" w:sz="3" w:space="0" w:color="A6A6A6"/>
            </w:tcBorders>
          </w:tcPr>
          <w:p w14:paraId="7745EB30" w14:textId="77777777" w:rsidR="003332A4" w:rsidRDefault="00000000">
            <w:pPr>
              <w:spacing w:after="16"/>
            </w:pPr>
            <w:r>
              <w:rPr>
                <w:rFonts w:ascii="Segoe UI" w:eastAsia="Segoe UI" w:hAnsi="Segoe UI" w:cs="Segoe UI"/>
                <w:b/>
                <w:sz w:val="18"/>
              </w:rPr>
              <w:t xml:space="preserve">Core Business </w:t>
            </w:r>
          </w:p>
          <w:p w14:paraId="505C86E6" w14:textId="77777777" w:rsidR="003332A4" w:rsidRDefault="00000000">
            <w:pPr>
              <w:spacing w:after="0"/>
            </w:pPr>
            <w:r>
              <w:rPr>
                <w:rFonts w:ascii="Segoe UI" w:eastAsia="Segoe UI" w:hAnsi="Segoe UI" w:cs="Segoe UI"/>
                <w:b/>
                <w:sz w:val="18"/>
              </w:rPr>
              <w:t xml:space="preserve">Applications </w:t>
            </w:r>
          </w:p>
        </w:tc>
        <w:tc>
          <w:tcPr>
            <w:tcW w:w="7626" w:type="dxa"/>
            <w:tcBorders>
              <w:top w:val="single" w:sz="2" w:space="0" w:color="FFFFFF"/>
              <w:left w:val="single" w:sz="3" w:space="0" w:color="A6A6A6"/>
              <w:bottom w:val="single" w:sz="2" w:space="0" w:color="FFFFFF"/>
              <w:right w:val="single" w:sz="3" w:space="0" w:color="A6A6A6"/>
            </w:tcBorders>
          </w:tcPr>
          <w:p w14:paraId="08B00624" w14:textId="77777777" w:rsidR="003332A4" w:rsidRDefault="00000000">
            <w:pPr>
              <w:spacing w:after="16"/>
              <w:ind w:left="3"/>
            </w:pPr>
            <w:r>
              <w:rPr>
                <w:rFonts w:ascii="Segoe UI" w:eastAsia="Segoe UI" w:hAnsi="Segoe UI" w:cs="Segoe UI"/>
                <w:sz w:val="18"/>
              </w:rPr>
              <w:t xml:space="preserve">Provider Portal, Give Feedback on Care, Direct Monitoring, Infection Control, SOAD, MHA </w:t>
            </w:r>
          </w:p>
          <w:p w14:paraId="63E84BB9" w14:textId="77777777" w:rsidR="003332A4" w:rsidRDefault="00000000">
            <w:pPr>
              <w:spacing w:after="0"/>
              <w:ind w:left="3"/>
            </w:pPr>
            <w:r>
              <w:rPr>
                <w:rFonts w:ascii="Segoe UI" w:eastAsia="Segoe UI" w:hAnsi="Segoe UI" w:cs="Segoe UI"/>
                <w:sz w:val="18"/>
              </w:rPr>
              <w:t xml:space="preserve">Portal, PeopleFinder, Mental Health Apps, Covid 19 Enquiry, CRM, Production </w:t>
            </w:r>
          </w:p>
        </w:tc>
      </w:tr>
      <w:tr w:rsidR="003332A4" w14:paraId="75499702" w14:textId="77777777">
        <w:trPr>
          <w:trHeight w:val="724"/>
        </w:trPr>
        <w:tc>
          <w:tcPr>
            <w:tcW w:w="1958" w:type="dxa"/>
            <w:tcBorders>
              <w:top w:val="single" w:sz="2" w:space="0" w:color="FFFFFF"/>
              <w:left w:val="single" w:sz="3" w:space="0" w:color="A6A6A6"/>
              <w:bottom w:val="single" w:sz="2" w:space="0" w:color="FFFFFF"/>
              <w:right w:val="single" w:sz="3" w:space="0" w:color="A6A6A6"/>
            </w:tcBorders>
          </w:tcPr>
          <w:p w14:paraId="663752D2" w14:textId="77777777" w:rsidR="003332A4" w:rsidRDefault="00000000">
            <w:pPr>
              <w:spacing w:after="0"/>
            </w:pPr>
            <w:r>
              <w:rPr>
                <w:rFonts w:ascii="Segoe UI" w:eastAsia="Segoe UI" w:hAnsi="Segoe UI" w:cs="Segoe UI"/>
                <w:b/>
                <w:sz w:val="18"/>
              </w:rPr>
              <w:t xml:space="preserve">Regulatory Platform </w:t>
            </w:r>
          </w:p>
        </w:tc>
        <w:tc>
          <w:tcPr>
            <w:tcW w:w="7626" w:type="dxa"/>
            <w:tcBorders>
              <w:top w:val="single" w:sz="2" w:space="0" w:color="FFFFFF"/>
              <w:left w:val="single" w:sz="3" w:space="0" w:color="A6A6A6"/>
              <w:bottom w:val="single" w:sz="2" w:space="0" w:color="FFFFFF"/>
              <w:right w:val="single" w:sz="3" w:space="0" w:color="A6A6A6"/>
            </w:tcBorders>
          </w:tcPr>
          <w:p w14:paraId="73712A5D" w14:textId="77777777" w:rsidR="003332A4" w:rsidRDefault="00000000">
            <w:pPr>
              <w:spacing w:after="16"/>
              <w:ind w:left="3"/>
            </w:pPr>
            <w:r>
              <w:rPr>
                <w:rFonts w:ascii="Segoe UI" w:eastAsia="Segoe UI" w:hAnsi="Segoe UI" w:cs="Segoe UI"/>
                <w:sz w:val="18"/>
              </w:rPr>
              <w:t xml:space="preserve">Regulatory Platform (RP), Fees Calculation, Fees Monitoring, GL3 E2E Data Migration, Siebel </w:t>
            </w:r>
          </w:p>
          <w:p w14:paraId="57731716" w14:textId="77777777" w:rsidR="003332A4" w:rsidRDefault="00000000">
            <w:pPr>
              <w:spacing w:after="0"/>
              <w:ind w:left="3"/>
            </w:pPr>
            <w:r>
              <w:rPr>
                <w:rFonts w:ascii="Segoe UI" w:eastAsia="Segoe UI" w:hAnsi="Segoe UI" w:cs="Segoe UI"/>
                <w:sz w:val="18"/>
              </w:rPr>
              <w:t xml:space="preserve">Decommission Migration, ManualFeeCalculation, RP-EDP Integration </w:t>
            </w:r>
          </w:p>
        </w:tc>
      </w:tr>
      <w:tr w:rsidR="003332A4" w14:paraId="77D208BE" w14:textId="77777777">
        <w:trPr>
          <w:trHeight w:val="728"/>
        </w:trPr>
        <w:tc>
          <w:tcPr>
            <w:tcW w:w="1958" w:type="dxa"/>
            <w:tcBorders>
              <w:top w:val="single" w:sz="2" w:space="0" w:color="FFFFFF"/>
              <w:left w:val="single" w:sz="3" w:space="0" w:color="A6A6A6"/>
              <w:bottom w:val="single" w:sz="2" w:space="0" w:color="FFFFFF"/>
              <w:right w:val="single" w:sz="3" w:space="0" w:color="A6A6A6"/>
            </w:tcBorders>
          </w:tcPr>
          <w:p w14:paraId="233316C6" w14:textId="77777777" w:rsidR="003332A4" w:rsidRDefault="00000000">
            <w:pPr>
              <w:spacing w:after="0"/>
            </w:pPr>
            <w:r>
              <w:rPr>
                <w:rFonts w:ascii="Segoe UI" w:eastAsia="Segoe UI" w:hAnsi="Segoe UI" w:cs="Segoe UI"/>
                <w:b/>
                <w:sz w:val="18"/>
              </w:rPr>
              <w:t xml:space="preserve">Data and Analytics </w:t>
            </w:r>
          </w:p>
        </w:tc>
        <w:tc>
          <w:tcPr>
            <w:tcW w:w="7626" w:type="dxa"/>
            <w:tcBorders>
              <w:top w:val="single" w:sz="2" w:space="0" w:color="FFFFFF"/>
              <w:left w:val="single" w:sz="3" w:space="0" w:color="A6A6A6"/>
              <w:bottom w:val="single" w:sz="2" w:space="0" w:color="FFFFFF"/>
              <w:right w:val="single" w:sz="3" w:space="0" w:color="A6A6A6"/>
            </w:tcBorders>
          </w:tcPr>
          <w:p w14:paraId="79FD64E5" w14:textId="77777777" w:rsidR="003332A4" w:rsidRDefault="00000000">
            <w:pPr>
              <w:spacing w:after="16"/>
              <w:ind w:left="3"/>
            </w:pPr>
            <w:r>
              <w:rPr>
                <w:rFonts w:ascii="Segoe UI" w:eastAsia="Segoe UI" w:hAnsi="Segoe UI" w:cs="Segoe UI"/>
                <w:sz w:val="18"/>
              </w:rPr>
              <w:t xml:space="preserve">Enterprise Data Platform (EDP), DataScience, Databricks, Power BI, Historic Reports, SQL </w:t>
            </w:r>
          </w:p>
          <w:p w14:paraId="0914A386" w14:textId="77777777" w:rsidR="003332A4" w:rsidRDefault="00000000">
            <w:pPr>
              <w:spacing w:after="0"/>
              <w:ind w:left="3"/>
            </w:pPr>
            <w:r>
              <w:rPr>
                <w:rFonts w:ascii="Segoe UI" w:eastAsia="Segoe UI" w:hAnsi="Segoe UI" w:cs="Segoe UI"/>
                <w:sz w:val="18"/>
              </w:rPr>
              <w:t xml:space="preserve">Managed Instance, Data Science Training </w:t>
            </w:r>
          </w:p>
        </w:tc>
      </w:tr>
      <w:tr w:rsidR="003332A4" w14:paraId="5667395E" w14:textId="77777777">
        <w:trPr>
          <w:trHeight w:val="724"/>
        </w:trPr>
        <w:tc>
          <w:tcPr>
            <w:tcW w:w="1958" w:type="dxa"/>
            <w:tcBorders>
              <w:top w:val="single" w:sz="2" w:space="0" w:color="FFFFFF"/>
              <w:left w:val="single" w:sz="3" w:space="0" w:color="A6A6A6"/>
              <w:bottom w:val="single" w:sz="2" w:space="0" w:color="FFFFFF"/>
              <w:right w:val="single" w:sz="3" w:space="0" w:color="A6A6A6"/>
            </w:tcBorders>
          </w:tcPr>
          <w:p w14:paraId="4FA662A6" w14:textId="77777777" w:rsidR="003332A4" w:rsidRDefault="00000000">
            <w:pPr>
              <w:spacing w:after="0"/>
            </w:pPr>
            <w:r>
              <w:rPr>
                <w:rFonts w:ascii="Segoe UI" w:eastAsia="Segoe UI" w:hAnsi="Segoe UI" w:cs="Segoe UI"/>
                <w:b/>
                <w:sz w:val="18"/>
              </w:rPr>
              <w:t xml:space="preserve">Integration Services </w:t>
            </w:r>
          </w:p>
        </w:tc>
        <w:tc>
          <w:tcPr>
            <w:tcW w:w="7626" w:type="dxa"/>
            <w:tcBorders>
              <w:top w:val="single" w:sz="2" w:space="0" w:color="FFFFFF"/>
              <w:left w:val="single" w:sz="3" w:space="0" w:color="A6A6A6"/>
              <w:bottom w:val="single" w:sz="2" w:space="0" w:color="FFFFFF"/>
              <w:right w:val="single" w:sz="3" w:space="0" w:color="A6A6A6"/>
            </w:tcBorders>
          </w:tcPr>
          <w:p w14:paraId="3D235D6F" w14:textId="77777777" w:rsidR="003332A4" w:rsidRDefault="00000000">
            <w:pPr>
              <w:spacing w:after="16"/>
              <w:ind w:left="3"/>
            </w:pPr>
            <w:r>
              <w:rPr>
                <w:rFonts w:ascii="Segoe UI" w:eastAsia="Segoe UI" w:hAnsi="Segoe UI" w:cs="Segoe UI"/>
                <w:sz w:val="18"/>
              </w:rPr>
              <w:t xml:space="preserve">Azure Integration Services (AIS), ESB, Service Bus, API Management, KingswaySoft Integration </w:t>
            </w:r>
          </w:p>
          <w:p w14:paraId="10C45114" w14:textId="77777777" w:rsidR="003332A4" w:rsidRDefault="00000000">
            <w:pPr>
              <w:spacing w:after="0"/>
              <w:ind w:left="3"/>
            </w:pPr>
            <w:r>
              <w:rPr>
                <w:rFonts w:ascii="Segoe UI" w:eastAsia="Segoe UI" w:hAnsi="Segoe UI" w:cs="Segoe UI"/>
                <w:sz w:val="18"/>
              </w:rPr>
              <w:t xml:space="preserve">Toolkit, File Upload, Document Migration, FTP, SFTP </w:t>
            </w:r>
          </w:p>
        </w:tc>
      </w:tr>
      <w:tr w:rsidR="003332A4" w14:paraId="29EA6303" w14:textId="77777777">
        <w:trPr>
          <w:trHeight w:val="724"/>
        </w:trPr>
        <w:tc>
          <w:tcPr>
            <w:tcW w:w="1958" w:type="dxa"/>
            <w:tcBorders>
              <w:top w:val="single" w:sz="2" w:space="0" w:color="FFFFFF"/>
              <w:left w:val="single" w:sz="3" w:space="0" w:color="A6A6A6"/>
              <w:bottom w:val="single" w:sz="2" w:space="0" w:color="FFFFFF"/>
              <w:right w:val="single" w:sz="3" w:space="0" w:color="A6A6A6"/>
            </w:tcBorders>
          </w:tcPr>
          <w:p w14:paraId="5110A177" w14:textId="77777777" w:rsidR="003332A4" w:rsidRDefault="00000000">
            <w:pPr>
              <w:spacing w:after="20"/>
            </w:pPr>
            <w:r>
              <w:rPr>
                <w:rFonts w:ascii="Segoe UI" w:eastAsia="Segoe UI" w:hAnsi="Segoe UI" w:cs="Segoe UI"/>
                <w:b/>
                <w:sz w:val="18"/>
              </w:rPr>
              <w:t xml:space="preserve">Finance and </w:t>
            </w:r>
          </w:p>
          <w:p w14:paraId="060F35AA" w14:textId="77777777" w:rsidR="003332A4" w:rsidRDefault="00000000">
            <w:pPr>
              <w:spacing w:after="0"/>
            </w:pPr>
            <w:r>
              <w:rPr>
                <w:rFonts w:ascii="Segoe UI" w:eastAsia="Segoe UI" w:hAnsi="Segoe UI" w:cs="Segoe UI"/>
                <w:b/>
                <w:sz w:val="18"/>
              </w:rPr>
              <w:t xml:space="preserve">Corporate </w:t>
            </w:r>
          </w:p>
        </w:tc>
        <w:tc>
          <w:tcPr>
            <w:tcW w:w="7626" w:type="dxa"/>
            <w:tcBorders>
              <w:top w:val="single" w:sz="2" w:space="0" w:color="FFFFFF"/>
              <w:left w:val="single" w:sz="3" w:space="0" w:color="A6A6A6"/>
              <w:bottom w:val="single" w:sz="2" w:space="0" w:color="FFFFFF"/>
              <w:right w:val="single" w:sz="3" w:space="0" w:color="A6A6A6"/>
            </w:tcBorders>
          </w:tcPr>
          <w:p w14:paraId="108A6FA9" w14:textId="77777777" w:rsidR="003332A4" w:rsidRDefault="00000000">
            <w:pPr>
              <w:spacing w:after="0"/>
              <w:ind w:left="3"/>
            </w:pPr>
            <w:r>
              <w:rPr>
                <w:rFonts w:ascii="Segoe UI" w:eastAsia="Segoe UI" w:hAnsi="Segoe UI" w:cs="Segoe UI"/>
                <w:sz w:val="18"/>
              </w:rPr>
              <w:t xml:space="preserve">Finance, Finance System, Dynamics Finance and Operations, IBM SPSS Licence, Print Services </w:t>
            </w:r>
          </w:p>
        </w:tc>
      </w:tr>
      <w:tr w:rsidR="003332A4" w14:paraId="7A9ECF09" w14:textId="77777777">
        <w:trPr>
          <w:trHeight w:val="724"/>
        </w:trPr>
        <w:tc>
          <w:tcPr>
            <w:tcW w:w="1958" w:type="dxa"/>
            <w:tcBorders>
              <w:top w:val="single" w:sz="2" w:space="0" w:color="FFFFFF"/>
              <w:left w:val="single" w:sz="3" w:space="0" w:color="A6A6A6"/>
              <w:bottom w:val="single" w:sz="2" w:space="0" w:color="FFFFFF"/>
              <w:right w:val="single" w:sz="3" w:space="0" w:color="A6A6A6"/>
            </w:tcBorders>
          </w:tcPr>
          <w:p w14:paraId="1FE541E8" w14:textId="77777777" w:rsidR="003332A4" w:rsidRDefault="00000000">
            <w:pPr>
              <w:spacing w:after="20"/>
            </w:pPr>
            <w:r>
              <w:rPr>
                <w:rFonts w:ascii="Segoe UI" w:eastAsia="Segoe UI" w:hAnsi="Segoe UI" w:cs="Segoe UI"/>
                <w:b/>
                <w:sz w:val="18"/>
              </w:rPr>
              <w:t xml:space="preserve">Identity and </w:t>
            </w:r>
          </w:p>
          <w:p w14:paraId="391E36A0" w14:textId="77777777" w:rsidR="003332A4" w:rsidRDefault="00000000">
            <w:pPr>
              <w:spacing w:after="0"/>
            </w:pPr>
            <w:r>
              <w:rPr>
                <w:rFonts w:ascii="Segoe UI" w:eastAsia="Segoe UI" w:hAnsi="Segoe UI" w:cs="Segoe UI"/>
                <w:b/>
                <w:sz w:val="18"/>
              </w:rPr>
              <w:t xml:space="preserve">Security </w:t>
            </w:r>
          </w:p>
        </w:tc>
        <w:tc>
          <w:tcPr>
            <w:tcW w:w="7626" w:type="dxa"/>
            <w:tcBorders>
              <w:top w:val="single" w:sz="2" w:space="0" w:color="FFFFFF"/>
              <w:left w:val="single" w:sz="3" w:space="0" w:color="A6A6A6"/>
              <w:bottom w:val="single" w:sz="2" w:space="0" w:color="FFFFFF"/>
              <w:right w:val="single" w:sz="3" w:space="0" w:color="A6A6A6"/>
            </w:tcBorders>
          </w:tcPr>
          <w:p w14:paraId="57226DB1" w14:textId="77777777" w:rsidR="003332A4" w:rsidRDefault="00000000">
            <w:pPr>
              <w:spacing w:after="20"/>
              <w:ind w:left="3"/>
            </w:pPr>
            <w:r>
              <w:rPr>
                <w:rFonts w:ascii="Segoe UI" w:eastAsia="Segoe UI" w:hAnsi="Segoe UI" w:cs="Segoe UI"/>
                <w:sz w:val="18"/>
              </w:rPr>
              <w:t xml:space="preserve">Azure AD, Entra ID, Azure AD Connect, Application Registrations, Entra App Proxy, Key Vault, </w:t>
            </w:r>
          </w:p>
          <w:p w14:paraId="5ED709C6" w14:textId="77777777" w:rsidR="003332A4" w:rsidRDefault="00000000">
            <w:pPr>
              <w:spacing w:after="0"/>
              <w:ind w:left="3"/>
            </w:pPr>
            <w:r>
              <w:rPr>
                <w:rFonts w:ascii="Segoe UI" w:eastAsia="Segoe UI" w:hAnsi="Segoe UI" w:cs="Segoe UI"/>
                <w:sz w:val="18"/>
              </w:rPr>
              <w:t xml:space="preserve">Sentinel, SOC tooling, NPS </w:t>
            </w:r>
          </w:p>
        </w:tc>
      </w:tr>
      <w:tr w:rsidR="003332A4" w14:paraId="3AC37A74" w14:textId="77777777">
        <w:trPr>
          <w:trHeight w:val="724"/>
        </w:trPr>
        <w:tc>
          <w:tcPr>
            <w:tcW w:w="1958" w:type="dxa"/>
            <w:tcBorders>
              <w:top w:val="single" w:sz="2" w:space="0" w:color="FFFFFF"/>
              <w:left w:val="single" w:sz="3" w:space="0" w:color="A6A6A6"/>
              <w:bottom w:val="single" w:sz="2" w:space="0" w:color="FFFFFF"/>
              <w:right w:val="single" w:sz="3" w:space="0" w:color="A6A6A6"/>
            </w:tcBorders>
          </w:tcPr>
          <w:p w14:paraId="397991DE" w14:textId="77777777" w:rsidR="003332A4" w:rsidRDefault="00000000">
            <w:pPr>
              <w:spacing w:after="0"/>
            </w:pPr>
            <w:r>
              <w:rPr>
                <w:rFonts w:ascii="Segoe UI" w:eastAsia="Segoe UI" w:hAnsi="Segoe UI" w:cs="Segoe UI"/>
                <w:b/>
                <w:sz w:val="18"/>
              </w:rPr>
              <w:t xml:space="preserve">Core Platform </w:t>
            </w:r>
          </w:p>
        </w:tc>
        <w:tc>
          <w:tcPr>
            <w:tcW w:w="7626" w:type="dxa"/>
            <w:tcBorders>
              <w:top w:val="single" w:sz="2" w:space="0" w:color="FFFFFF"/>
              <w:left w:val="single" w:sz="3" w:space="0" w:color="A6A6A6"/>
              <w:bottom w:val="single" w:sz="2" w:space="0" w:color="FFFFFF"/>
              <w:right w:val="single" w:sz="3" w:space="0" w:color="A6A6A6"/>
            </w:tcBorders>
          </w:tcPr>
          <w:p w14:paraId="07DDC665" w14:textId="77777777" w:rsidR="003332A4" w:rsidRDefault="00000000">
            <w:pPr>
              <w:spacing w:after="16"/>
              <w:ind w:left="3"/>
            </w:pPr>
            <w:r>
              <w:rPr>
                <w:rFonts w:ascii="Segoe UI" w:eastAsia="Segoe UI" w:hAnsi="Segoe UI" w:cs="Segoe UI"/>
                <w:sz w:val="18"/>
              </w:rPr>
              <w:t xml:space="preserve">Azure Platform, Landing Zone, Platform Identity, Platform Connectivity, Virtual Networks, </w:t>
            </w:r>
          </w:p>
          <w:p w14:paraId="6210D4E0" w14:textId="77777777" w:rsidR="003332A4" w:rsidRDefault="00000000">
            <w:pPr>
              <w:spacing w:after="0"/>
              <w:ind w:left="3"/>
            </w:pPr>
            <w:r>
              <w:rPr>
                <w:rFonts w:ascii="Segoe UI" w:eastAsia="Segoe UI" w:hAnsi="Segoe UI" w:cs="Segoe UI"/>
                <w:sz w:val="18"/>
              </w:rPr>
              <w:t xml:space="preserve">DNS, IPAM, DDOS, AVS, Subscription Automation, Terraform Backend, VDC0-CoreInfra, VDC1 </w:t>
            </w:r>
          </w:p>
        </w:tc>
      </w:tr>
      <w:tr w:rsidR="003332A4" w14:paraId="328CCCA7" w14:textId="77777777">
        <w:trPr>
          <w:trHeight w:val="724"/>
        </w:trPr>
        <w:tc>
          <w:tcPr>
            <w:tcW w:w="1958" w:type="dxa"/>
            <w:tcBorders>
              <w:top w:val="single" w:sz="2" w:space="0" w:color="FFFFFF"/>
              <w:left w:val="single" w:sz="3" w:space="0" w:color="A6A6A6"/>
              <w:bottom w:val="single" w:sz="3" w:space="0" w:color="A6A6A6"/>
              <w:right w:val="single" w:sz="3" w:space="0" w:color="A6A6A6"/>
            </w:tcBorders>
          </w:tcPr>
          <w:p w14:paraId="783D8F40" w14:textId="77777777" w:rsidR="003332A4" w:rsidRDefault="00000000">
            <w:pPr>
              <w:spacing w:after="16"/>
            </w:pPr>
            <w:r>
              <w:rPr>
                <w:rFonts w:ascii="Segoe UI" w:eastAsia="Segoe UI" w:hAnsi="Segoe UI" w:cs="Segoe UI"/>
                <w:b/>
                <w:sz w:val="18"/>
              </w:rPr>
              <w:t xml:space="preserve">DevOps and </w:t>
            </w:r>
          </w:p>
          <w:p w14:paraId="6CAD85A8" w14:textId="77777777" w:rsidR="003332A4" w:rsidRDefault="00000000">
            <w:pPr>
              <w:spacing w:after="0"/>
            </w:pPr>
            <w:r>
              <w:rPr>
                <w:rFonts w:ascii="Segoe UI" w:eastAsia="Segoe UI" w:hAnsi="Segoe UI" w:cs="Segoe UI"/>
                <w:b/>
                <w:sz w:val="18"/>
              </w:rPr>
              <w:t xml:space="preserve">Automation </w:t>
            </w:r>
          </w:p>
        </w:tc>
        <w:tc>
          <w:tcPr>
            <w:tcW w:w="7626" w:type="dxa"/>
            <w:tcBorders>
              <w:top w:val="single" w:sz="2" w:space="0" w:color="FFFFFF"/>
              <w:left w:val="single" w:sz="3" w:space="0" w:color="A6A6A6"/>
              <w:bottom w:val="single" w:sz="3" w:space="0" w:color="A6A6A6"/>
              <w:right w:val="single" w:sz="3" w:space="0" w:color="A6A6A6"/>
            </w:tcBorders>
          </w:tcPr>
          <w:p w14:paraId="57ED5E2A" w14:textId="77777777" w:rsidR="003332A4" w:rsidRDefault="00000000">
            <w:pPr>
              <w:spacing w:after="16"/>
              <w:ind w:left="3"/>
            </w:pPr>
            <w:r>
              <w:rPr>
                <w:rFonts w:ascii="Segoe UI" w:eastAsia="Segoe UI" w:hAnsi="Segoe UI" w:cs="Segoe UI"/>
                <w:sz w:val="18"/>
              </w:rPr>
              <w:t xml:space="preserve">Azure DevOps, Azure DevOps Pipelines, DevOps Agents, Test Automation, Subscription </w:t>
            </w:r>
          </w:p>
          <w:p w14:paraId="48424CE5" w14:textId="77777777" w:rsidR="003332A4" w:rsidRDefault="00000000">
            <w:pPr>
              <w:spacing w:after="0"/>
              <w:ind w:left="3"/>
            </w:pPr>
            <w:r>
              <w:rPr>
                <w:rFonts w:ascii="Segoe UI" w:eastAsia="Segoe UI" w:hAnsi="Segoe UI" w:cs="Segoe UI"/>
                <w:sz w:val="18"/>
              </w:rPr>
              <w:t xml:space="preserve">Automation, JML Automation, Automation Accounts </w:t>
            </w:r>
          </w:p>
        </w:tc>
      </w:tr>
      <w:tr w:rsidR="003332A4" w14:paraId="11429145" w14:textId="77777777">
        <w:trPr>
          <w:trHeight w:val="729"/>
        </w:trPr>
        <w:tc>
          <w:tcPr>
            <w:tcW w:w="1958" w:type="dxa"/>
            <w:tcBorders>
              <w:top w:val="single" w:sz="3" w:space="0" w:color="A6A6A6"/>
              <w:left w:val="single" w:sz="3" w:space="0" w:color="A6A6A6"/>
              <w:bottom w:val="single" w:sz="2" w:space="0" w:color="FFFFFF"/>
              <w:right w:val="single" w:sz="3" w:space="0" w:color="A6A6A6"/>
            </w:tcBorders>
          </w:tcPr>
          <w:p w14:paraId="5E93E5E1" w14:textId="77777777" w:rsidR="003332A4" w:rsidRDefault="00000000">
            <w:pPr>
              <w:spacing w:after="16"/>
            </w:pPr>
            <w:r>
              <w:rPr>
                <w:rFonts w:ascii="Segoe UI" w:eastAsia="Segoe UI" w:hAnsi="Segoe UI" w:cs="Segoe UI"/>
                <w:b/>
                <w:sz w:val="18"/>
              </w:rPr>
              <w:t xml:space="preserve">End-User </w:t>
            </w:r>
          </w:p>
          <w:p w14:paraId="6AE6BFF4" w14:textId="77777777" w:rsidR="003332A4" w:rsidRDefault="00000000">
            <w:pPr>
              <w:spacing w:after="0"/>
            </w:pPr>
            <w:r>
              <w:rPr>
                <w:rFonts w:ascii="Segoe UI" w:eastAsia="Segoe UI" w:hAnsi="Segoe UI" w:cs="Segoe UI"/>
                <w:b/>
                <w:sz w:val="18"/>
              </w:rPr>
              <w:t xml:space="preserve">Computing </w:t>
            </w:r>
          </w:p>
        </w:tc>
        <w:tc>
          <w:tcPr>
            <w:tcW w:w="7626" w:type="dxa"/>
            <w:tcBorders>
              <w:top w:val="single" w:sz="3" w:space="0" w:color="A6A6A6"/>
              <w:left w:val="single" w:sz="3" w:space="0" w:color="A6A6A6"/>
              <w:bottom w:val="single" w:sz="2" w:space="0" w:color="FFFFFF"/>
              <w:right w:val="single" w:sz="3" w:space="0" w:color="A6A6A6"/>
            </w:tcBorders>
          </w:tcPr>
          <w:p w14:paraId="315EDDF7" w14:textId="77777777" w:rsidR="003332A4" w:rsidRDefault="00000000">
            <w:pPr>
              <w:spacing w:after="16"/>
              <w:ind w:left="3"/>
            </w:pPr>
            <w:r>
              <w:rPr>
                <w:rFonts w:ascii="Segoe UI" w:eastAsia="Segoe UI" w:hAnsi="Segoe UI" w:cs="Segoe UI"/>
                <w:sz w:val="18"/>
              </w:rPr>
              <w:t xml:space="preserve">RDS, Remote Desktop Services, RDS Session Hosts, HSCN Proxy, Ivanti Connect Secure, VMSS </w:t>
            </w:r>
          </w:p>
          <w:p w14:paraId="1F761CFB" w14:textId="77777777" w:rsidR="003332A4" w:rsidRDefault="00000000">
            <w:pPr>
              <w:spacing w:after="0"/>
              <w:ind w:left="3"/>
            </w:pPr>
            <w:r>
              <w:rPr>
                <w:rFonts w:ascii="Segoe UI" w:eastAsia="Segoe UI" w:hAnsi="Segoe UI" w:cs="Segoe UI"/>
                <w:sz w:val="18"/>
              </w:rPr>
              <w:t xml:space="preserve">PLZ </w:t>
            </w:r>
          </w:p>
        </w:tc>
      </w:tr>
      <w:tr w:rsidR="003332A4" w14:paraId="582B6E25" w14:textId="77777777">
        <w:trPr>
          <w:trHeight w:val="724"/>
        </w:trPr>
        <w:tc>
          <w:tcPr>
            <w:tcW w:w="1958" w:type="dxa"/>
            <w:tcBorders>
              <w:top w:val="single" w:sz="2" w:space="0" w:color="FFFFFF"/>
              <w:left w:val="single" w:sz="3" w:space="0" w:color="A6A6A6"/>
              <w:bottom w:val="single" w:sz="3" w:space="0" w:color="A6A6A6"/>
              <w:right w:val="single" w:sz="3" w:space="0" w:color="A6A6A6"/>
            </w:tcBorders>
          </w:tcPr>
          <w:p w14:paraId="41CBAD81" w14:textId="77777777" w:rsidR="003332A4" w:rsidRDefault="00000000">
            <w:pPr>
              <w:spacing w:after="16"/>
            </w:pPr>
            <w:r>
              <w:rPr>
                <w:rFonts w:ascii="Segoe UI" w:eastAsia="Segoe UI" w:hAnsi="Segoe UI" w:cs="Segoe UI"/>
                <w:b/>
                <w:sz w:val="18"/>
              </w:rPr>
              <w:t xml:space="preserve">Monitoring and </w:t>
            </w:r>
          </w:p>
          <w:p w14:paraId="3DCBF280" w14:textId="77777777" w:rsidR="003332A4" w:rsidRDefault="00000000">
            <w:pPr>
              <w:spacing w:after="0"/>
            </w:pPr>
            <w:r>
              <w:rPr>
                <w:rFonts w:ascii="Segoe UI" w:eastAsia="Segoe UI" w:hAnsi="Segoe UI" w:cs="Segoe UI"/>
                <w:b/>
                <w:sz w:val="18"/>
              </w:rPr>
              <w:t xml:space="preserve">Observability </w:t>
            </w:r>
          </w:p>
        </w:tc>
        <w:tc>
          <w:tcPr>
            <w:tcW w:w="7626" w:type="dxa"/>
            <w:tcBorders>
              <w:top w:val="single" w:sz="2" w:space="0" w:color="FFFFFF"/>
              <w:left w:val="single" w:sz="3" w:space="0" w:color="A6A6A6"/>
              <w:bottom w:val="single" w:sz="3" w:space="0" w:color="A6A6A6"/>
              <w:right w:val="single" w:sz="3" w:space="0" w:color="A6A6A6"/>
            </w:tcBorders>
          </w:tcPr>
          <w:p w14:paraId="5422DAA9" w14:textId="77777777" w:rsidR="003332A4" w:rsidRDefault="00000000">
            <w:pPr>
              <w:spacing w:after="0"/>
              <w:ind w:left="3"/>
            </w:pPr>
            <w:r>
              <w:rPr>
                <w:rFonts w:ascii="Segoe UI" w:eastAsia="Segoe UI" w:hAnsi="Segoe UI" w:cs="Segoe UI"/>
                <w:sz w:val="18"/>
              </w:rPr>
              <w:t xml:space="preserve">Application Insights, Log Analytics, Dashboards, Workbooks, Web Tests, Alerts, Azure Monitor </w:t>
            </w:r>
          </w:p>
        </w:tc>
      </w:tr>
      <w:tr w:rsidR="003332A4" w14:paraId="5033501F" w14:textId="77777777">
        <w:trPr>
          <w:trHeight w:val="446"/>
        </w:trPr>
        <w:tc>
          <w:tcPr>
            <w:tcW w:w="1958" w:type="dxa"/>
            <w:tcBorders>
              <w:top w:val="single" w:sz="3" w:space="0" w:color="A6A6A6"/>
              <w:left w:val="single" w:sz="3" w:space="0" w:color="A6A6A6"/>
              <w:bottom w:val="single" w:sz="3" w:space="0" w:color="A6A6A6"/>
              <w:right w:val="single" w:sz="3" w:space="0" w:color="A6A6A6"/>
            </w:tcBorders>
          </w:tcPr>
          <w:p w14:paraId="152D58BC" w14:textId="77777777" w:rsidR="003332A4" w:rsidRDefault="00000000">
            <w:pPr>
              <w:spacing w:after="0"/>
            </w:pPr>
            <w:r>
              <w:rPr>
                <w:rFonts w:ascii="Segoe UI" w:eastAsia="Segoe UI" w:hAnsi="Segoe UI" w:cs="Segoe UI"/>
                <w:b/>
                <w:sz w:val="18"/>
              </w:rPr>
              <w:lastRenderedPageBreak/>
              <w:t xml:space="preserve">Proof of Concept </w:t>
            </w:r>
          </w:p>
        </w:tc>
        <w:tc>
          <w:tcPr>
            <w:tcW w:w="7626" w:type="dxa"/>
            <w:tcBorders>
              <w:top w:val="single" w:sz="3" w:space="0" w:color="A6A6A6"/>
              <w:left w:val="single" w:sz="3" w:space="0" w:color="A6A6A6"/>
              <w:bottom w:val="single" w:sz="3" w:space="0" w:color="A6A6A6"/>
              <w:right w:val="single" w:sz="3" w:space="0" w:color="A6A6A6"/>
            </w:tcBorders>
          </w:tcPr>
          <w:p w14:paraId="07B1EF3B" w14:textId="77777777" w:rsidR="003332A4" w:rsidRDefault="00000000">
            <w:pPr>
              <w:spacing w:after="0"/>
              <w:ind w:left="3"/>
            </w:pPr>
            <w:r>
              <w:rPr>
                <w:rFonts w:ascii="Segoe UI" w:eastAsia="Segoe UI" w:hAnsi="Segoe UI" w:cs="Segoe UI"/>
                <w:sz w:val="18"/>
              </w:rPr>
              <w:t xml:space="preserve">POC, AltiusPOC, databricks-poc, proof-of-concept, sandbox and experimental services </w:t>
            </w:r>
          </w:p>
        </w:tc>
      </w:tr>
    </w:tbl>
    <w:p w14:paraId="5B959D1C" w14:textId="77777777" w:rsidR="003332A4" w:rsidRDefault="00000000">
      <w:pPr>
        <w:spacing w:after="243"/>
      </w:pPr>
      <w:r>
        <w:rPr>
          <w:rFonts w:ascii="Segoe UI" w:eastAsia="Segoe UI" w:hAnsi="Segoe UI" w:cs="Segoe UI"/>
          <w:sz w:val="24"/>
        </w:rPr>
        <w:t xml:space="preserve"> </w:t>
      </w:r>
    </w:p>
    <w:p w14:paraId="15B931F0"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32"/>
        </w:rPr>
        <w:t xml:space="preserve"> </w:t>
      </w:r>
    </w:p>
    <w:p w14:paraId="7CBD73D7" w14:textId="77777777" w:rsidR="003332A4" w:rsidRDefault="003332A4">
      <w:pPr>
        <w:sectPr w:rsidR="003332A4">
          <w:headerReference w:type="even" r:id="rId10"/>
          <w:headerReference w:type="default" r:id="rId11"/>
          <w:footerReference w:type="even" r:id="rId12"/>
          <w:footerReference w:type="default" r:id="rId13"/>
          <w:headerReference w:type="first" r:id="rId14"/>
          <w:footerReference w:type="first" r:id="rId15"/>
          <w:pgSz w:w="11908" w:h="16836"/>
          <w:pgMar w:top="1592" w:right="1446" w:bottom="990" w:left="873" w:header="720" w:footer="720" w:gutter="0"/>
          <w:cols w:space="720"/>
          <w:titlePg/>
        </w:sectPr>
      </w:pPr>
    </w:p>
    <w:p w14:paraId="0B11ED07" w14:textId="77777777" w:rsidR="003332A4" w:rsidRDefault="00000000">
      <w:pPr>
        <w:pStyle w:val="Heading1"/>
        <w:ind w:left="-5"/>
      </w:pPr>
      <w:bookmarkStart w:id="4" w:name="_Toc299916"/>
      <w:r>
        <w:lastRenderedPageBreak/>
        <w:t xml:space="preserve">Cloud Governance </w:t>
      </w:r>
      <w:bookmarkEnd w:id="4"/>
    </w:p>
    <w:p w14:paraId="49BEEB00" w14:textId="77777777" w:rsidR="003332A4" w:rsidRDefault="00000000">
      <w:pPr>
        <w:pStyle w:val="Heading2"/>
        <w:ind w:left="-5"/>
      </w:pPr>
      <w:bookmarkStart w:id="5" w:name="_Toc299917"/>
      <w:r>
        <w:t xml:space="preserve">Objective </w:t>
      </w:r>
      <w:bookmarkEnd w:id="5"/>
    </w:p>
    <w:p w14:paraId="3C4A4773" w14:textId="77777777" w:rsidR="003332A4" w:rsidRDefault="00000000">
      <w:pPr>
        <w:spacing w:after="177" w:line="248" w:lineRule="auto"/>
        <w:ind w:left="-5" w:right="906" w:hanging="10"/>
      </w:pPr>
      <w:r>
        <w:rPr>
          <w:rFonts w:ascii="Segoe UI" w:eastAsia="Segoe UI" w:hAnsi="Segoe UI" w:cs="Segoe UI"/>
          <w:sz w:val="24"/>
        </w:rPr>
        <w:t xml:space="preserve">Establish a governance baseline for the Azure estate. </w:t>
      </w:r>
    </w:p>
    <w:p w14:paraId="08A3E890" w14:textId="77777777" w:rsidR="003332A4" w:rsidRDefault="00000000">
      <w:pPr>
        <w:numPr>
          <w:ilvl w:val="0"/>
          <w:numId w:val="5"/>
        </w:numPr>
        <w:spacing w:after="44" w:line="248" w:lineRule="auto"/>
        <w:ind w:hanging="284"/>
      </w:pPr>
      <w:r>
        <w:rPr>
          <w:rFonts w:ascii="Segoe UI" w:eastAsia="Segoe UI" w:hAnsi="Segoe UI" w:cs="Segoe UI"/>
          <w:sz w:val="20"/>
        </w:rPr>
        <w:t xml:space="preserve">Build a comprehensive catalogue of subscriptions, management groups, resource groups, and resource types. </w:t>
      </w:r>
    </w:p>
    <w:p w14:paraId="131D915D" w14:textId="77777777" w:rsidR="003332A4" w:rsidRDefault="00000000">
      <w:pPr>
        <w:numPr>
          <w:ilvl w:val="0"/>
          <w:numId w:val="5"/>
        </w:numPr>
        <w:spacing w:after="44" w:line="248" w:lineRule="auto"/>
        <w:ind w:hanging="284"/>
      </w:pPr>
      <w:r>
        <w:rPr>
          <w:rFonts w:ascii="Segoe UI" w:eastAsia="Segoe UI" w:hAnsi="Segoe UI" w:cs="Segoe UI"/>
          <w:sz w:val="20"/>
        </w:rPr>
        <w:t xml:space="preserve">Standardise tagging (CostCenter, Owner, Environment, DataClassification, Application, Lifecycle) with policy-backed enforcement. </w:t>
      </w:r>
    </w:p>
    <w:p w14:paraId="705E6756" w14:textId="77777777" w:rsidR="003332A4" w:rsidRDefault="00000000">
      <w:pPr>
        <w:numPr>
          <w:ilvl w:val="0"/>
          <w:numId w:val="5"/>
        </w:numPr>
        <w:spacing w:after="44" w:line="248" w:lineRule="auto"/>
        <w:ind w:hanging="284"/>
      </w:pPr>
      <w:r>
        <w:rPr>
          <w:rFonts w:ascii="Segoe UI" w:eastAsia="Segoe UI" w:hAnsi="Segoe UI" w:cs="Segoe UI"/>
          <w:sz w:val="20"/>
        </w:rPr>
        <w:t xml:space="preserve">Identify fragmentation, orphaned / zombie resources, shadow subscriptions, and unused resource groups. </w:t>
      </w:r>
    </w:p>
    <w:p w14:paraId="70AF442D" w14:textId="77777777" w:rsidR="003332A4" w:rsidRDefault="00000000">
      <w:pPr>
        <w:numPr>
          <w:ilvl w:val="0"/>
          <w:numId w:val="5"/>
        </w:numPr>
        <w:spacing w:after="9" w:line="248" w:lineRule="auto"/>
        <w:ind w:hanging="284"/>
      </w:pPr>
      <w:r>
        <w:rPr>
          <w:rFonts w:ascii="Segoe UI" w:eastAsia="Segoe UI" w:hAnsi="Segoe UI" w:cs="Segoe UI"/>
          <w:sz w:val="20"/>
        </w:rPr>
        <w:t xml:space="preserve">Quantify Azure Policy coverage, compliance %, and identify gaps in deny/evaluate controls. </w:t>
      </w:r>
    </w:p>
    <w:p w14:paraId="0ED76EF5" w14:textId="77777777" w:rsidR="003332A4" w:rsidRDefault="00000000">
      <w:pPr>
        <w:numPr>
          <w:ilvl w:val="0"/>
          <w:numId w:val="5"/>
        </w:numPr>
        <w:spacing w:after="44" w:line="248" w:lineRule="auto"/>
        <w:ind w:hanging="284"/>
      </w:pPr>
      <w:r>
        <w:rPr>
          <w:rFonts w:ascii="Segoe UI" w:eastAsia="Segoe UI" w:hAnsi="Segoe UI" w:cs="Segoe UI"/>
          <w:sz w:val="20"/>
        </w:rPr>
        <w:t xml:space="preserve">Reduce excessive Owner role assignments and migrate legacy access models to least-privilege RBAC. </w:t>
      </w:r>
    </w:p>
    <w:p w14:paraId="79C8632D" w14:textId="77777777" w:rsidR="003332A4" w:rsidRDefault="00000000">
      <w:pPr>
        <w:numPr>
          <w:ilvl w:val="0"/>
          <w:numId w:val="5"/>
        </w:numPr>
        <w:spacing w:after="183" w:line="248" w:lineRule="auto"/>
        <w:ind w:hanging="284"/>
      </w:pPr>
      <w:r>
        <w:rPr>
          <w:rFonts w:ascii="Segoe UI" w:eastAsia="Segoe UI" w:hAnsi="Segoe UI" w:cs="Segoe UI"/>
          <w:sz w:val="20"/>
        </w:rPr>
        <w:t xml:space="preserve">Establish a repeatable governance maturity scoring model to track improvement over time. </w:t>
      </w:r>
    </w:p>
    <w:p w14:paraId="17919BB4" w14:textId="77777777" w:rsidR="003332A4" w:rsidRDefault="00000000">
      <w:pPr>
        <w:pStyle w:val="Heading2"/>
        <w:ind w:left="-5"/>
      </w:pPr>
      <w:bookmarkStart w:id="6" w:name="_Toc299918"/>
      <w:r>
        <w:t xml:space="preserve">Workloads in Scope </w:t>
      </w:r>
      <w:bookmarkEnd w:id="6"/>
    </w:p>
    <w:p w14:paraId="480F00A9" w14:textId="77777777" w:rsidR="003332A4" w:rsidRDefault="00000000">
      <w:pPr>
        <w:spacing w:after="152" w:line="248" w:lineRule="auto"/>
        <w:ind w:left="-5" w:right="906" w:hanging="10"/>
      </w:pPr>
      <w:r>
        <w:rPr>
          <w:rFonts w:ascii="Segoe UI" w:eastAsia="Segoe UI" w:hAnsi="Segoe UI" w:cs="Segoe UI"/>
          <w:sz w:val="24"/>
        </w:rPr>
        <w:t xml:space="preserve">The governance review covers the entire CQC Azure tenant, including: </w:t>
      </w:r>
    </w:p>
    <w:p w14:paraId="02993D0C" w14:textId="77777777" w:rsidR="003332A4" w:rsidRDefault="00000000">
      <w:pPr>
        <w:numPr>
          <w:ilvl w:val="0"/>
          <w:numId w:val="6"/>
        </w:numPr>
        <w:spacing w:after="9" w:line="248" w:lineRule="auto"/>
        <w:ind w:right="920" w:hanging="284"/>
      </w:pPr>
      <w:r>
        <w:rPr>
          <w:rFonts w:ascii="Segoe UI" w:eastAsia="Segoe UI" w:hAnsi="Segoe UI" w:cs="Segoe UI"/>
          <w:sz w:val="20"/>
        </w:rPr>
        <w:t xml:space="preserve">Resources (all Azure services deployed) </w:t>
      </w:r>
    </w:p>
    <w:p w14:paraId="4BC7AD2E" w14:textId="77777777" w:rsidR="003332A4" w:rsidRDefault="00000000">
      <w:pPr>
        <w:numPr>
          <w:ilvl w:val="0"/>
          <w:numId w:val="6"/>
        </w:numPr>
        <w:spacing w:after="9" w:line="248" w:lineRule="auto"/>
        <w:ind w:right="920" w:hanging="284"/>
      </w:pPr>
      <w:r>
        <w:rPr>
          <w:rFonts w:ascii="Segoe UI" w:eastAsia="Segoe UI" w:hAnsi="Segoe UI" w:cs="Segoe UI"/>
          <w:sz w:val="20"/>
        </w:rPr>
        <w:t xml:space="preserve">Resource Groups (logical grouping and structure) </w:t>
      </w:r>
    </w:p>
    <w:p w14:paraId="464BA3EA" w14:textId="77777777" w:rsidR="003332A4" w:rsidRDefault="00000000">
      <w:pPr>
        <w:numPr>
          <w:ilvl w:val="0"/>
          <w:numId w:val="6"/>
        </w:numPr>
        <w:spacing w:after="9" w:line="248" w:lineRule="auto"/>
        <w:ind w:right="920" w:hanging="284"/>
      </w:pPr>
      <w:r>
        <w:rPr>
          <w:rFonts w:ascii="Segoe UI" w:eastAsia="Segoe UI" w:hAnsi="Segoe UI" w:cs="Segoe UI"/>
          <w:sz w:val="20"/>
        </w:rPr>
        <w:t xml:space="preserve">Subscriptions (alignment to business units / environments) </w:t>
      </w:r>
    </w:p>
    <w:p w14:paraId="5EDC2F8F" w14:textId="77777777" w:rsidR="003332A4" w:rsidRDefault="00000000">
      <w:pPr>
        <w:numPr>
          <w:ilvl w:val="0"/>
          <w:numId w:val="6"/>
        </w:numPr>
        <w:spacing w:after="9" w:line="248" w:lineRule="auto"/>
        <w:ind w:right="920" w:hanging="284"/>
      </w:pPr>
      <w:r>
        <w:rPr>
          <w:rFonts w:ascii="Segoe UI" w:eastAsia="Segoe UI" w:hAnsi="Segoe UI" w:cs="Segoe UI"/>
          <w:sz w:val="20"/>
        </w:rPr>
        <w:t xml:space="preserve">Locations (regional distribution &amp; compliance) </w:t>
      </w:r>
    </w:p>
    <w:p w14:paraId="40195BD6" w14:textId="77777777" w:rsidR="003332A4" w:rsidRDefault="00000000">
      <w:pPr>
        <w:numPr>
          <w:ilvl w:val="0"/>
          <w:numId w:val="6"/>
        </w:numPr>
        <w:spacing w:after="9" w:line="248" w:lineRule="auto"/>
        <w:ind w:right="920" w:hanging="284"/>
      </w:pPr>
      <w:r>
        <w:rPr>
          <w:rFonts w:ascii="Segoe UI" w:eastAsia="Segoe UI" w:hAnsi="Segoe UI" w:cs="Segoe UI"/>
          <w:sz w:val="20"/>
        </w:rPr>
        <w:t xml:space="preserve">Management Groups (hierarchical policy &amp; guardrails) </w:t>
      </w:r>
    </w:p>
    <w:p w14:paraId="27E5073F" w14:textId="77777777" w:rsidR="003332A4" w:rsidRDefault="00000000">
      <w:pPr>
        <w:numPr>
          <w:ilvl w:val="0"/>
          <w:numId w:val="6"/>
        </w:numPr>
        <w:spacing w:after="9" w:line="248" w:lineRule="auto"/>
        <w:ind w:right="920" w:hanging="284"/>
      </w:pPr>
      <w:r>
        <w:rPr>
          <w:rFonts w:ascii="Segoe UI" w:eastAsia="Segoe UI" w:hAnsi="Segoe UI" w:cs="Segoe UI"/>
          <w:sz w:val="20"/>
        </w:rPr>
        <w:t xml:space="preserve">Tagging Policy Assignments (initiative-level enforcement) </w:t>
      </w:r>
    </w:p>
    <w:p w14:paraId="1853C1F3" w14:textId="77777777" w:rsidR="003332A4" w:rsidRDefault="00000000">
      <w:pPr>
        <w:numPr>
          <w:ilvl w:val="0"/>
          <w:numId w:val="6"/>
        </w:numPr>
        <w:spacing w:after="9" w:line="248" w:lineRule="auto"/>
        <w:ind w:right="920" w:hanging="284"/>
      </w:pPr>
      <w:r>
        <w:rPr>
          <w:rFonts w:ascii="Segoe UI" w:eastAsia="Segoe UI" w:hAnsi="Segoe UI" w:cs="Segoe UI"/>
          <w:sz w:val="20"/>
        </w:rPr>
        <w:t xml:space="preserve">Azure Policy (built-in + custom definitions &amp; assignments) </w:t>
      </w:r>
    </w:p>
    <w:p w14:paraId="60443462" w14:textId="77777777" w:rsidR="003332A4" w:rsidRDefault="00000000">
      <w:pPr>
        <w:numPr>
          <w:ilvl w:val="0"/>
          <w:numId w:val="6"/>
        </w:numPr>
        <w:spacing w:after="197" w:line="248" w:lineRule="auto"/>
        <w:ind w:right="920" w:hanging="284"/>
      </w:pPr>
      <w:r>
        <w:rPr>
          <w:rFonts w:ascii="Segoe UI" w:eastAsia="Segoe UI" w:hAnsi="Segoe UI" w:cs="Segoe UI"/>
          <w:sz w:val="20"/>
        </w:rPr>
        <w:t xml:space="preserve">RBAC Role Assignments (subscription &amp; management group scope) </w:t>
      </w:r>
    </w:p>
    <w:p w14:paraId="339A7AC7"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8"/>
        </w:rPr>
        <w:t xml:space="preserve"> </w:t>
      </w:r>
    </w:p>
    <w:p w14:paraId="486502B4" w14:textId="77777777" w:rsidR="003332A4" w:rsidRDefault="00000000">
      <w:pPr>
        <w:pStyle w:val="Heading2"/>
        <w:spacing w:after="143"/>
        <w:ind w:left="-5"/>
      </w:pPr>
      <w:bookmarkStart w:id="7" w:name="_Toc299919"/>
      <w:r>
        <w:t xml:space="preserve">Observations - Cloud Governance </w:t>
      </w:r>
      <w:bookmarkEnd w:id="7"/>
    </w:p>
    <w:p w14:paraId="66258822" w14:textId="77777777" w:rsidR="003332A4" w:rsidRDefault="00000000">
      <w:pPr>
        <w:pStyle w:val="Heading4"/>
        <w:spacing w:after="58"/>
        <w:ind w:left="-5"/>
      </w:pPr>
      <w:r>
        <w:t xml:space="preserve">Management group and subscription posture </w:t>
      </w:r>
    </w:p>
    <w:p w14:paraId="48E46AE6" w14:textId="77777777" w:rsidR="003332A4" w:rsidRDefault="00000000">
      <w:pPr>
        <w:numPr>
          <w:ilvl w:val="0"/>
          <w:numId w:val="7"/>
        </w:numPr>
        <w:spacing w:after="44" w:line="248" w:lineRule="auto"/>
        <w:ind w:hanging="284"/>
      </w:pPr>
      <w:r>
        <w:rPr>
          <w:rFonts w:ascii="Segoe UI" w:eastAsia="Segoe UI" w:hAnsi="Segoe UI" w:cs="Segoe UI"/>
          <w:b/>
          <w:sz w:val="20"/>
        </w:rPr>
        <w:t>Hierarchical Design</w:t>
      </w:r>
      <w:r>
        <w:rPr>
          <w:rFonts w:ascii="Segoe UI" w:eastAsia="Segoe UI" w:hAnsi="Segoe UI" w:cs="Segoe UI"/>
          <w:sz w:val="20"/>
        </w:rPr>
        <w:t xml:space="preserve">: The estate currently maintains three parallel hierarchies under the Tenant Root, which is a structural signature of an incomplete multi-year migration. Transitioning to the CAF-aligned CQC target hierarchy is essential to establish a single, unified source of truth. </w:t>
      </w:r>
    </w:p>
    <w:p w14:paraId="7DE5DEA1" w14:textId="77777777" w:rsidR="003332A4" w:rsidRDefault="00000000">
      <w:pPr>
        <w:numPr>
          <w:ilvl w:val="0"/>
          <w:numId w:val="7"/>
        </w:numPr>
        <w:spacing w:after="44" w:line="248" w:lineRule="auto"/>
        <w:ind w:hanging="284"/>
      </w:pPr>
      <w:r>
        <w:rPr>
          <w:rFonts w:ascii="Segoe UI" w:eastAsia="Segoe UI" w:hAnsi="Segoe UI" w:cs="Segoe UI"/>
          <w:b/>
          <w:sz w:val="20"/>
        </w:rPr>
        <w:t>Parallel Hierarchies:</w:t>
      </w:r>
      <w:r>
        <w:rPr>
          <w:rFonts w:ascii="Segoe UI" w:eastAsia="Segoe UI" w:hAnsi="Segoe UI" w:cs="Segoe UI"/>
          <w:sz w:val="20"/>
        </w:rPr>
        <w:t xml:space="preserve"> Both </w:t>
      </w:r>
      <w:r>
        <w:rPr>
          <w:rFonts w:ascii="Segoe UI" w:eastAsia="Segoe UI" w:hAnsi="Segoe UI" w:cs="Segoe UI"/>
          <w:b/>
          <w:i/>
          <w:sz w:val="20"/>
        </w:rPr>
        <w:t>mg-cqc-legacy</w:t>
      </w:r>
      <w:r>
        <w:rPr>
          <w:rFonts w:ascii="Segoe UI" w:eastAsia="Segoe UI" w:hAnsi="Segoe UI" w:cs="Segoe UI"/>
          <w:sz w:val="20"/>
        </w:rPr>
        <w:t xml:space="preserve"> and </w:t>
      </w:r>
      <w:r>
        <w:rPr>
          <w:rFonts w:ascii="Segoe UI" w:eastAsia="Segoe UI" w:hAnsi="Segoe UI" w:cs="Segoe UI"/>
          <w:b/>
          <w:i/>
          <w:sz w:val="20"/>
        </w:rPr>
        <w:t>mg-cqc-root</w:t>
      </w:r>
      <w:r>
        <w:rPr>
          <w:rFonts w:ascii="Segoe UI" w:eastAsia="Segoe UI" w:hAnsi="Segoe UI" w:cs="Segoe UI"/>
          <w:sz w:val="20"/>
        </w:rPr>
        <w:t xml:space="preserve"> are set for retirement yet remain fully operational and continue to accrue resources. Having three active hierarchies makes tenant-wide policy enforcement incredibly difficult. </w:t>
      </w:r>
    </w:p>
    <w:p w14:paraId="769AC7F6" w14:textId="77777777" w:rsidR="003332A4" w:rsidRDefault="00000000">
      <w:pPr>
        <w:numPr>
          <w:ilvl w:val="0"/>
          <w:numId w:val="7"/>
        </w:numPr>
        <w:spacing w:after="44" w:line="248" w:lineRule="auto"/>
        <w:ind w:hanging="284"/>
      </w:pPr>
      <w:r>
        <w:rPr>
          <w:rFonts w:ascii="Segoe UI" w:eastAsia="Segoe UI" w:hAnsi="Segoe UI" w:cs="Segoe UI"/>
          <w:b/>
          <w:sz w:val="20"/>
        </w:rPr>
        <w:t>Migration Transition State</w:t>
      </w:r>
      <w:r>
        <w:rPr>
          <w:rFonts w:ascii="Segoe UI" w:eastAsia="Segoe UI" w:hAnsi="Segoe UI" w:cs="Segoe UI"/>
          <w:sz w:val="20"/>
        </w:rPr>
        <w:t xml:space="preserve">:  The tenant structure is currently in mid-migration; whilst the CQC target topology is built and correct, the remaining effort must focus on collapsing the three hierarchies into one and relocating the two unconstrained bootstrap subscriptions under the Management hierarchy. </w:t>
      </w:r>
    </w:p>
    <w:p w14:paraId="2AF623C7" w14:textId="77777777" w:rsidR="003332A4" w:rsidRDefault="00000000">
      <w:pPr>
        <w:numPr>
          <w:ilvl w:val="0"/>
          <w:numId w:val="7"/>
        </w:numPr>
        <w:spacing w:after="44" w:line="248" w:lineRule="auto"/>
        <w:ind w:hanging="284"/>
      </w:pPr>
      <w:r>
        <w:rPr>
          <w:rFonts w:ascii="Segoe UI" w:eastAsia="Segoe UI" w:hAnsi="Segoe UI" w:cs="Segoe UI"/>
          <w:b/>
          <w:sz w:val="20"/>
        </w:rPr>
        <w:lastRenderedPageBreak/>
        <w:t>Decommissioning Bottleneck:</w:t>
      </w:r>
      <w:r>
        <w:rPr>
          <w:rFonts w:ascii="Segoe UI" w:eastAsia="Segoe UI" w:hAnsi="Segoe UI" w:cs="Segoe UI"/>
          <w:sz w:val="20"/>
        </w:rPr>
        <w:t xml:space="preserve"> The target CQC management group currently holds only 4 platform subscriptions. Empty Landing Zone groups (Corp and Online) represent reserved capacity waiting for application migrations that have not yet occurred. </w:t>
      </w:r>
    </w:p>
    <w:p w14:paraId="3FC74310" w14:textId="77777777" w:rsidR="003332A4" w:rsidRDefault="00000000">
      <w:pPr>
        <w:numPr>
          <w:ilvl w:val="0"/>
          <w:numId w:val="7"/>
        </w:numPr>
        <w:spacing w:after="44" w:line="248" w:lineRule="auto"/>
        <w:ind w:hanging="284"/>
      </w:pPr>
      <w:r>
        <w:rPr>
          <w:rFonts w:ascii="Segoe UI" w:eastAsia="Segoe UI" w:hAnsi="Segoe UI" w:cs="Segoe UI"/>
          <w:b/>
          <w:sz w:val="20"/>
        </w:rPr>
        <w:t>Retirement Pattern</w:t>
      </w:r>
      <w:r>
        <w:rPr>
          <w:rFonts w:ascii="Segoe UI" w:eastAsia="Segoe UI" w:hAnsi="Segoe UI" w:cs="Segoe UI"/>
          <w:sz w:val="20"/>
        </w:rPr>
        <w:t xml:space="preserve">: The use of mg-decommissioned provides a clear and effective operational pattern for subscription retirement, ensuring that legacy assets are handled consistently as the migration progresses. </w:t>
      </w:r>
    </w:p>
    <w:p w14:paraId="5A649860" w14:textId="77777777" w:rsidR="003332A4" w:rsidRDefault="00000000">
      <w:pPr>
        <w:numPr>
          <w:ilvl w:val="0"/>
          <w:numId w:val="7"/>
        </w:numPr>
        <w:spacing w:after="44" w:line="248" w:lineRule="auto"/>
        <w:ind w:hanging="284"/>
      </w:pPr>
      <w:r>
        <w:rPr>
          <w:rFonts w:ascii="Segoe UI" w:eastAsia="Segoe UI" w:hAnsi="Segoe UI" w:cs="Segoe UI"/>
          <w:b/>
          <w:sz w:val="20"/>
        </w:rPr>
        <w:t>Empty Management Groups</w:t>
      </w:r>
      <w:r>
        <w:rPr>
          <w:rFonts w:ascii="Segoe UI" w:eastAsia="Segoe UI" w:hAnsi="Segoe UI" w:cs="Segoe UI"/>
          <w:sz w:val="20"/>
        </w:rPr>
        <w:t xml:space="preserve">: The structure contains eight empty management groups, four of which are obsolete Atos-era artefacts (e.g., Global, Registration, mg-msp) and should be deleted. The remaining four are valid scaffolding intended for future migration landing zones. </w:t>
      </w:r>
    </w:p>
    <w:p w14:paraId="6036735D" w14:textId="77777777" w:rsidR="003332A4" w:rsidRDefault="00000000">
      <w:pPr>
        <w:numPr>
          <w:ilvl w:val="0"/>
          <w:numId w:val="7"/>
        </w:numPr>
        <w:spacing w:after="44" w:line="248" w:lineRule="auto"/>
        <w:ind w:hanging="284"/>
      </w:pPr>
      <w:r>
        <w:rPr>
          <w:rFonts w:ascii="Segoe UI" w:eastAsia="Segoe UI" w:hAnsi="Segoe UI" w:cs="Segoe UI"/>
          <w:b/>
          <w:sz w:val="20"/>
        </w:rPr>
        <w:t>Legacy Management Group</w:t>
      </w:r>
      <w:r>
        <w:rPr>
          <w:rFonts w:ascii="Segoe UI" w:eastAsia="Segoe UI" w:hAnsi="Segoe UI" w:cs="Segoe UI"/>
          <w:sz w:val="20"/>
        </w:rPr>
        <w:t xml:space="preserve">: There are 19 subscriptions attached directly to the mg-cqclegacy level rather than its ten child management groups. This arrangement weakens policy targeting and prevents the effective application of granular governance controls at the legacy level. </w:t>
      </w:r>
    </w:p>
    <w:p w14:paraId="23F4A47B" w14:textId="77777777" w:rsidR="003332A4" w:rsidRDefault="00000000">
      <w:pPr>
        <w:numPr>
          <w:ilvl w:val="0"/>
          <w:numId w:val="7"/>
        </w:numPr>
        <w:spacing w:after="0" w:line="248" w:lineRule="auto"/>
        <w:ind w:hanging="284"/>
      </w:pPr>
      <w:r>
        <w:rPr>
          <w:rFonts w:ascii="Segoe UI" w:eastAsia="Segoe UI" w:hAnsi="Segoe UI" w:cs="Segoe UI"/>
          <w:b/>
          <w:sz w:val="20"/>
        </w:rPr>
        <w:t>Identity Concentration Risk:</w:t>
      </w:r>
      <w:r>
        <w:rPr>
          <w:rFonts w:ascii="Segoe UI" w:eastAsia="Segoe UI" w:hAnsi="Segoe UI" w:cs="Segoe UI"/>
          <w:sz w:val="20"/>
        </w:rPr>
        <w:t xml:space="preserve"> Within the resource group layer, rg-plat-terraform-identity represents an architectural concern; it houses 165 User-Assigned Managed Identities in a single group, which concentrates blast radius and breaks RBAC scoping by conferring access across every pipeline in the estate through a single group-level assignment. </w:t>
      </w:r>
    </w:p>
    <w:p w14:paraId="7B56D986" w14:textId="77777777" w:rsidR="003332A4" w:rsidRDefault="00000000">
      <w:pPr>
        <w:spacing w:after="155"/>
        <w:ind w:left="852"/>
      </w:pPr>
      <w:r>
        <w:rPr>
          <w:rFonts w:ascii="Segoe UI" w:eastAsia="Segoe UI" w:hAnsi="Segoe UI" w:cs="Segoe UI"/>
          <w:sz w:val="20"/>
        </w:rPr>
        <w:t xml:space="preserve"> </w:t>
      </w:r>
    </w:p>
    <w:p w14:paraId="4DE3D786" w14:textId="77777777" w:rsidR="003332A4" w:rsidRDefault="00000000">
      <w:pPr>
        <w:pStyle w:val="Heading5"/>
        <w:ind w:left="-5"/>
      </w:pPr>
      <w:r>
        <w:t xml:space="preserve">Key Metrics - Overall </w:t>
      </w:r>
    </w:p>
    <w:tbl>
      <w:tblPr>
        <w:tblStyle w:val="TableGrid"/>
        <w:tblW w:w="9639" w:type="dxa"/>
        <w:tblInd w:w="7" w:type="dxa"/>
        <w:tblCellMar>
          <w:top w:w="66" w:type="dxa"/>
          <w:left w:w="105" w:type="dxa"/>
          <w:bottom w:w="0" w:type="dxa"/>
          <w:right w:w="115" w:type="dxa"/>
        </w:tblCellMar>
        <w:tblLook w:val="04A0" w:firstRow="1" w:lastRow="0" w:firstColumn="1" w:lastColumn="0" w:noHBand="0" w:noVBand="1"/>
      </w:tblPr>
      <w:tblGrid>
        <w:gridCol w:w="6001"/>
        <w:gridCol w:w="1700"/>
        <w:gridCol w:w="1938"/>
      </w:tblGrid>
      <w:tr w:rsidR="003332A4" w14:paraId="766AB134" w14:textId="77777777">
        <w:trPr>
          <w:trHeight w:val="247"/>
        </w:trPr>
        <w:tc>
          <w:tcPr>
            <w:tcW w:w="6001" w:type="dxa"/>
            <w:tcBorders>
              <w:top w:val="single" w:sz="3" w:space="0" w:color="A6A6A6"/>
              <w:left w:val="single" w:sz="3" w:space="0" w:color="A6A6A6"/>
              <w:bottom w:val="single" w:sz="2" w:space="0" w:color="FFFFFF"/>
              <w:right w:val="single" w:sz="3" w:space="0" w:color="A6A6A6"/>
            </w:tcBorders>
            <w:shd w:val="clear" w:color="auto" w:fill="1F3864"/>
          </w:tcPr>
          <w:p w14:paraId="38D0149C" w14:textId="77777777" w:rsidR="003332A4" w:rsidRDefault="00000000">
            <w:pPr>
              <w:spacing w:after="0"/>
            </w:pPr>
            <w:r>
              <w:rPr>
                <w:rFonts w:ascii="Segoe UI" w:eastAsia="Segoe UI" w:hAnsi="Segoe UI" w:cs="Segoe UI"/>
                <w:b/>
                <w:color w:val="FFFFFF"/>
                <w:sz w:val="18"/>
              </w:rPr>
              <w:t xml:space="preserve">Metric </w:t>
            </w:r>
          </w:p>
        </w:tc>
        <w:tc>
          <w:tcPr>
            <w:tcW w:w="1700" w:type="dxa"/>
            <w:tcBorders>
              <w:top w:val="single" w:sz="3" w:space="0" w:color="A6A6A6"/>
              <w:left w:val="single" w:sz="3" w:space="0" w:color="A6A6A6"/>
              <w:bottom w:val="single" w:sz="2" w:space="0" w:color="FFFFFF"/>
              <w:right w:val="single" w:sz="3" w:space="0" w:color="A6A6A6"/>
            </w:tcBorders>
            <w:shd w:val="clear" w:color="auto" w:fill="1F3864"/>
          </w:tcPr>
          <w:p w14:paraId="21B371DA" w14:textId="77777777" w:rsidR="003332A4" w:rsidRDefault="00000000">
            <w:pPr>
              <w:spacing w:after="0"/>
              <w:ind w:left="1"/>
            </w:pPr>
            <w:r>
              <w:rPr>
                <w:rFonts w:ascii="Segoe UI" w:eastAsia="Segoe UI" w:hAnsi="Segoe UI" w:cs="Segoe UI"/>
                <w:b/>
                <w:color w:val="FFFFFF"/>
                <w:sz w:val="18"/>
              </w:rPr>
              <w:t xml:space="preserve">Value </w:t>
            </w:r>
          </w:p>
        </w:tc>
        <w:tc>
          <w:tcPr>
            <w:tcW w:w="1938" w:type="dxa"/>
            <w:tcBorders>
              <w:top w:val="single" w:sz="3" w:space="0" w:color="A6A6A6"/>
              <w:left w:val="single" w:sz="3" w:space="0" w:color="A6A6A6"/>
              <w:bottom w:val="single" w:sz="2" w:space="0" w:color="FFFFFF"/>
              <w:right w:val="single" w:sz="3" w:space="0" w:color="A6A6A6"/>
            </w:tcBorders>
            <w:shd w:val="clear" w:color="auto" w:fill="1F3864"/>
          </w:tcPr>
          <w:p w14:paraId="7C236F1D" w14:textId="77777777" w:rsidR="003332A4" w:rsidRDefault="00000000">
            <w:pPr>
              <w:spacing w:after="0"/>
              <w:ind w:left="1"/>
            </w:pPr>
            <w:r>
              <w:rPr>
                <w:rFonts w:ascii="Segoe UI" w:eastAsia="Segoe UI" w:hAnsi="Segoe UI" w:cs="Segoe UI"/>
                <w:b/>
                <w:color w:val="FFFFFF"/>
                <w:sz w:val="18"/>
              </w:rPr>
              <w:t xml:space="preserve">Risk </w:t>
            </w:r>
          </w:p>
        </w:tc>
      </w:tr>
      <w:tr w:rsidR="003332A4" w14:paraId="18CA42B3" w14:textId="77777777">
        <w:trPr>
          <w:trHeight w:val="249"/>
        </w:trPr>
        <w:tc>
          <w:tcPr>
            <w:tcW w:w="6001" w:type="dxa"/>
            <w:tcBorders>
              <w:top w:val="single" w:sz="2" w:space="0" w:color="FFFFFF"/>
              <w:left w:val="single" w:sz="3" w:space="0" w:color="A6A6A6"/>
              <w:bottom w:val="single" w:sz="2" w:space="0" w:color="FFFFFF"/>
              <w:right w:val="single" w:sz="3" w:space="0" w:color="A6A6A6"/>
            </w:tcBorders>
          </w:tcPr>
          <w:p w14:paraId="761D19E3" w14:textId="77777777" w:rsidR="003332A4" w:rsidRDefault="00000000">
            <w:pPr>
              <w:spacing w:after="0"/>
            </w:pPr>
            <w:r>
              <w:rPr>
                <w:rFonts w:ascii="Segoe UI" w:eastAsia="Segoe UI" w:hAnsi="Segoe UI" w:cs="Segoe UI"/>
                <w:sz w:val="18"/>
              </w:rPr>
              <w:t xml:space="preserve">Total Management Groups </w:t>
            </w:r>
          </w:p>
        </w:tc>
        <w:tc>
          <w:tcPr>
            <w:tcW w:w="1700" w:type="dxa"/>
            <w:tcBorders>
              <w:top w:val="single" w:sz="2" w:space="0" w:color="FFFFFF"/>
              <w:left w:val="single" w:sz="3" w:space="0" w:color="A6A6A6"/>
              <w:bottom w:val="single" w:sz="2" w:space="0" w:color="FFFFFF"/>
              <w:right w:val="single" w:sz="3" w:space="0" w:color="A6A6A6"/>
            </w:tcBorders>
          </w:tcPr>
          <w:p w14:paraId="55771F5C" w14:textId="77777777" w:rsidR="003332A4" w:rsidRDefault="00000000">
            <w:pPr>
              <w:spacing w:after="0"/>
              <w:ind w:left="1"/>
            </w:pPr>
            <w:r>
              <w:rPr>
                <w:rFonts w:ascii="Segoe UI" w:eastAsia="Segoe UI" w:hAnsi="Segoe UI" w:cs="Segoe UI"/>
                <w:sz w:val="18"/>
              </w:rPr>
              <w:t xml:space="preserve">36 </w:t>
            </w:r>
          </w:p>
        </w:tc>
        <w:tc>
          <w:tcPr>
            <w:tcW w:w="1938" w:type="dxa"/>
            <w:tcBorders>
              <w:top w:val="single" w:sz="2" w:space="0" w:color="FFFFFF"/>
              <w:left w:val="single" w:sz="3" w:space="0" w:color="A6A6A6"/>
              <w:bottom w:val="single" w:sz="2" w:space="0" w:color="FFFFFF"/>
              <w:right w:val="single" w:sz="3" w:space="0" w:color="A6A6A6"/>
            </w:tcBorders>
          </w:tcPr>
          <w:p w14:paraId="55FAFD0A" w14:textId="77777777" w:rsidR="003332A4" w:rsidRDefault="00000000">
            <w:pPr>
              <w:spacing w:after="0"/>
              <w:ind w:left="1"/>
            </w:pPr>
            <w:r>
              <w:rPr>
                <w:rFonts w:ascii="Segoe UI" w:eastAsia="Segoe UI" w:hAnsi="Segoe UI" w:cs="Segoe UI"/>
                <w:sz w:val="18"/>
              </w:rPr>
              <w:t xml:space="preserve">- </w:t>
            </w:r>
          </w:p>
        </w:tc>
      </w:tr>
      <w:tr w:rsidR="003332A4" w14:paraId="35B5C897" w14:textId="77777777">
        <w:trPr>
          <w:trHeight w:val="252"/>
        </w:trPr>
        <w:tc>
          <w:tcPr>
            <w:tcW w:w="6001" w:type="dxa"/>
            <w:tcBorders>
              <w:top w:val="single" w:sz="2" w:space="0" w:color="FFFFFF"/>
              <w:left w:val="single" w:sz="3" w:space="0" w:color="A6A6A6"/>
              <w:bottom w:val="single" w:sz="2" w:space="0" w:color="FFFFFF"/>
              <w:right w:val="single" w:sz="3" w:space="0" w:color="A6A6A6"/>
            </w:tcBorders>
          </w:tcPr>
          <w:p w14:paraId="226D8D3E" w14:textId="77777777" w:rsidR="003332A4" w:rsidRDefault="00000000">
            <w:pPr>
              <w:spacing w:after="0"/>
            </w:pPr>
            <w:r>
              <w:rPr>
                <w:rFonts w:ascii="Segoe UI" w:eastAsia="Segoe UI" w:hAnsi="Segoe UI" w:cs="Segoe UI"/>
                <w:sz w:val="18"/>
              </w:rPr>
              <w:t xml:space="preserve">Top-level branches under Tenant Root </w:t>
            </w:r>
          </w:p>
        </w:tc>
        <w:tc>
          <w:tcPr>
            <w:tcW w:w="1700" w:type="dxa"/>
            <w:tcBorders>
              <w:top w:val="single" w:sz="2" w:space="0" w:color="FFFFFF"/>
              <w:left w:val="single" w:sz="3" w:space="0" w:color="A6A6A6"/>
              <w:bottom w:val="single" w:sz="2" w:space="0" w:color="FFFFFF"/>
              <w:right w:val="single" w:sz="3" w:space="0" w:color="A6A6A6"/>
            </w:tcBorders>
          </w:tcPr>
          <w:p w14:paraId="5FD0508C" w14:textId="77777777" w:rsidR="003332A4" w:rsidRDefault="00000000">
            <w:pPr>
              <w:spacing w:after="0"/>
              <w:ind w:left="1"/>
            </w:pPr>
            <w:r>
              <w:rPr>
                <w:rFonts w:ascii="Segoe UI" w:eastAsia="Segoe UI" w:hAnsi="Segoe UI" w:cs="Segoe UI"/>
                <w:sz w:val="18"/>
              </w:rPr>
              <w:t xml:space="preserve">4 </w:t>
            </w:r>
          </w:p>
        </w:tc>
        <w:tc>
          <w:tcPr>
            <w:tcW w:w="1938" w:type="dxa"/>
            <w:tcBorders>
              <w:top w:val="single" w:sz="2" w:space="0" w:color="FFFFFF"/>
              <w:left w:val="single" w:sz="3" w:space="0" w:color="A6A6A6"/>
              <w:bottom w:val="single" w:sz="2" w:space="0" w:color="FFFFFF"/>
              <w:right w:val="single" w:sz="3" w:space="0" w:color="A6A6A6"/>
            </w:tcBorders>
          </w:tcPr>
          <w:p w14:paraId="55AF0092" w14:textId="77777777" w:rsidR="003332A4" w:rsidRDefault="00000000">
            <w:pPr>
              <w:spacing w:after="0"/>
              <w:ind w:left="1"/>
            </w:pPr>
            <w:r>
              <w:rPr>
                <w:rFonts w:ascii="Segoe UI" w:eastAsia="Segoe UI" w:hAnsi="Segoe UI" w:cs="Segoe UI"/>
                <w:b/>
                <w:color w:val="00B050"/>
                <w:sz w:val="18"/>
              </w:rPr>
              <w:t>●</w:t>
            </w:r>
            <w:r>
              <w:rPr>
                <w:rFonts w:ascii="Segoe UI" w:eastAsia="Segoe UI" w:hAnsi="Segoe UI" w:cs="Segoe UI"/>
                <w:b/>
                <w:sz w:val="18"/>
              </w:rPr>
              <w:t xml:space="preserve"> Low</w:t>
            </w:r>
            <w:r>
              <w:rPr>
                <w:rFonts w:ascii="Segoe UI" w:eastAsia="Segoe UI" w:hAnsi="Segoe UI" w:cs="Segoe UI"/>
                <w:sz w:val="18"/>
              </w:rPr>
              <w:t xml:space="preserve"> </w:t>
            </w:r>
          </w:p>
        </w:tc>
      </w:tr>
      <w:tr w:rsidR="003332A4" w14:paraId="397C5BEB" w14:textId="77777777">
        <w:trPr>
          <w:trHeight w:val="248"/>
        </w:trPr>
        <w:tc>
          <w:tcPr>
            <w:tcW w:w="6001" w:type="dxa"/>
            <w:tcBorders>
              <w:top w:val="single" w:sz="2" w:space="0" w:color="FFFFFF"/>
              <w:left w:val="single" w:sz="3" w:space="0" w:color="A6A6A6"/>
              <w:bottom w:val="single" w:sz="2" w:space="0" w:color="FFFFFF"/>
              <w:right w:val="single" w:sz="3" w:space="0" w:color="A6A6A6"/>
            </w:tcBorders>
          </w:tcPr>
          <w:p w14:paraId="19DD23BF" w14:textId="77777777" w:rsidR="003332A4" w:rsidRDefault="00000000">
            <w:pPr>
              <w:spacing w:after="0"/>
            </w:pPr>
            <w:r>
              <w:rPr>
                <w:rFonts w:ascii="Segoe UI" w:eastAsia="Segoe UI" w:hAnsi="Segoe UI" w:cs="Segoe UI"/>
                <w:sz w:val="18"/>
              </w:rPr>
              <w:t xml:space="preserve">Subscriptions directly under Tenant Root </w:t>
            </w:r>
          </w:p>
        </w:tc>
        <w:tc>
          <w:tcPr>
            <w:tcW w:w="1700" w:type="dxa"/>
            <w:tcBorders>
              <w:top w:val="single" w:sz="2" w:space="0" w:color="FFFFFF"/>
              <w:left w:val="single" w:sz="3" w:space="0" w:color="A6A6A6"/>
              <w:bottom w:val="single" w:sz="2" w:space="0" w:color="FFFFFF"/>
              <w:right w:val="single" w:sz="3" w:space="0" w:color="A6A6A6"/>
            </w:tcBorders>
          </w:tcPr>
          <w:p w14:paraId="53B11686" w14:textId="77777777" w:rsidR="003332A4" w:rsidRDefault="00000000">
            <w:pPr>
              <w:spacing w:after="0"/>
              <w:ind w:left="1"/>
            </w:pPr>
            <w:r>
              <w:rPr>
                <w:rFonts w:ascii="Segoe UI" w:eastAsia="Segoe UI" w:hAnsi="Segoe UI" w:cs="Segoe UI"/>
                <w:sz w:val="18"/>
              </w:rPr>
              <w:t xml:space="preserve">2 </w:t>
            </w:r>
          </w:p>
        </w:tc>
        <w:tc>
          <w:tcPr>
            <w:tcW w:w="1938" w:type="dxa"/>
            <w:tcBorders>
              <w:top w:val="single" w:sz="2" w:space="0" w:color="FFFFFF"/>
              <w:left w:val="single" w:sz="3" w:space="0" w:color="A6A6A6"/>
              <w:bottom w:val="single" w:sz="2" w:space="0" w:color="FFFFFF"/>
              <w:right w:val="single" w:sz="3" w:space="0" w:color="A6A6A6"/>
            </w:tcBorders>
          </w:tcPr>
          <w:p w14:paraId="4BB9FF1A" w14:textId="77777777" w:rsidR="003332A4" w:rsidRDefault="00000000">
            <w:pPr>
              <w:spacing w:after="0"/>
              <w:ind w:left="1"/>
            </w:pPr>
            <w:r>
              <w:rPr>
                <w:rFonts w:ascii="Segoe UI" w:eastAsia="Segoe UI" w:hAnsi="Segoe UI" w:cs="Segoe UI"/>
                <w:b/>
                <w:color w:val="ED7D31"/>
                <w:sz w:val="18"/>
              </w:rPr>
              <w:t xml:space="preserve">● </w:t>
            </w:r>
            <w:r>
              <w:rPr>
                <w:rFonts w:ascii="Segoe UI" w:eastAsia="Segoe UI" w:hAnsi="Segoe UI" w:cs="Segoe UI"/>
                <w:b/>
                <w:sz w:val="18"/>
              </w:rPr>
              <w:t>Medium</w:t>
            </w:r>
            <w:r>
              <w:rPr>
                <w:rFonts w:ascii="Segoe UI" w:eastAsia="Segoe UI" w:hAnsi="Segoe UI" w:cs="Segoe UI"/>
                <w:sz w:val="18"/>
              </w:rPr>
              <w:t xml:space="preserve"> </w:t>
            </w:r>
          </w:p>
        </w:tc>
      </w:tr>
      <w:tr w:rsidR="003332A4" w14:paraId="2CA46902" w14:textId="77777777">
        <w:trPr>
          <w:trHeight w:val="248"/>
        </w:trPr>
        <w:tc>
          <w:tcPr>
            <w:tcW w:w="6001" w:type="dxa"/>
            <w:tcBorders>
              <w:top w:val="single" w:sz="2" w:space="0" w:color="FFFFFF"/>
              <w:left w:val="single" w:sz="3" w:space="0" w:color="A6A6A6"/>
              <w:bottom w:val="single" w:sz="2" w:space="0" w:color="FFFFFF"/>
              <w:right w:val="single" w:sz="3" w:space="0" w:color="A6A6A6"/>
            </w:tcBorders>
          </w:tcPr>
          <w:p w14:paraId="72DF072E" w14:textId="77777777" w:rsidR="003332A4" w:rsidRDefault="00000000">
            <w:pPr>
              <w:spacing w:after="0"/>
            </w:pPr>
            <w:r>
              <w:rPr>
                <w:rFonts w:ascii="Segoe UI" w:eastAsia="Segoe UI" w:hAnsi="Segoe UI" w:cs="Segoe UI"/>
                <w:sz w:val="18"/>
              </w:rPr>
              <w:t xml:space="preserve">Empty Management Groups (no child MGs, no subs) </w:t>
            </w:r>
          </w:p>
        </w:tc>
        <w:tc>
          <w:tcPr>
            <w:tcW w:w="1700" w:type="dxa"/>
            <w:tcBorders>
              <w:top w:val="single" w:sz="2" w:space="0" w:color="FFFFFF"/>
              <w:left w:val="single" w:sz="3" w:space="0" w:color="A6A6A6"/>
              <w:bottom w:val="single" w:sz="2" w:space="0" w:color="FFFFFF"/>
              <w:right w:val="single" w:sz="3" w:space="0" w:color="A6A6A6"/>
            </w:tcBorders>
          </w:tcPr>
          <w:p w14:paraId="7123747B" w14:textId="77777777" w:rsidR="003332A4" w:rsidRDefault="00000000">
            <w:pPr>
              <w:spacing w:after="0"/>
              <w:ind w:left="1"/>
            </w:pPr>
            <w:r>
              <w:rPr>
                <w:rFonts w:ascii="Segoe UI" w:eastAsia="Segoe UI" w:hAnsi="Segoe UI" w:cs="Segoe UI"/>
                <w:sz w:val="18"/>
              </w:rPr>
              <w:t xml:space="preserve">8 </w:t>
            </w:r>
          </w:p>
        </w:tc>
        <w:tc>
          <w:tcPr>
            <w:tcW w:w="1938" w:type="dxa"/>
            <w:tcBorders>
              <w:top w:val="single" w:sz="2" w:space="0" w:color="FFFFFF"/>
              <w:left w:val="single" w:sz="3" w:space="0" w:color="A6A6A6"/>
              <w:bottom w:val="single" w:sz="2" w:space="0" w:color="FFFFFF"/>
              <w:right w:val="single" w:sz="3" w:space="0" w:color="A6A6A6"/>
            </w:tcBorders>
          </w:tcPr>
          <w:p w14:paraId="78388DCA" w14:textId="77777777" w:rsidR="003332A4" w:rsidRDefault="00000000">
            <w:pPr>
              <w:spacing w:after="0"/>
              <w:ind w:left="1"/>
            </w:pPr>
            <w:r>
              <w:rPr>
                <w:rFonts w:ascii="Segoe UI" w:eastAsia="Segoe UI" w:hAnsi="Segoe UI" w:cs="Segoe UI"/>
                <w:b/>
                <w:color w:val="ED7D31"/>
                <w:sz w:val="18"/>
              </w:rPr>
              <w:t xml:space="preserve">● </w:t>
            </w:r>
            <w:r>
              <w:rPr>
                <w:rFonts w:ascii="Segoe UI" w:eastAsia="Segoe UI" w:hAnsi="Segoe UI" w:cs="Segoe UI"/>
                <w:b/>
                <w:sz w:val="18"/>
              </w:rPr>
              <w:t>Medium</w:t>
            </w:r>
            <w:r>
              <w:rPr>
                <w:rFonts w:ascii="Segoe UI" w:eastAsia="Segoe UI" w:hAnsi="Segoe UI" w:cs="Segoe UI"/>
                <w:sz w:val="18"/>
              </w:rPr>
              <w:t xml:space="preserve"> </w:t>
            </w:r>
          </w:p>
        </w:tc>
      </w:tr>
      <w:tr w:rsidR="003332A4" w14:paraId="7DA80716" w14:textId="77777777">
        <w:trPr>
          <w:trHeight w:val="252"/>
        </w:trPr>
        <w:tc>
          <w:tcPr>
            <w:tcW w:w="6001" w:type="dxa"/>
            <w:tcBorders>
              <w:top w:val="single" w:sz="2" w:space="0" w:color="FFFFFF"/>
              <w:left w:val="single" w:sz="3" w:space="0" w:color="A6A6A6"/>
              <w:bottom w:val="single" w:sz="2" w:space="0" w:color="FFFFFF"/>
              <w:right w:val="single" w:sz="3" w:space="0" w:color="A6A6A6"/>
            </w:tcBorders>
          </w:tcPr>
          <w:p w14:paraId="3A5D377C" w14:textId="77777777" w:rsidR="003332A4" w:rsidRDefault="00000000">
            <w:pPr>
              <w:spacing w:after="0"/>
            </w:pPr>
            <w:r>
              <w:rPr>
                <w:rFonts w:ascii="Segoe UI" w:eastAsia="Segoe UI" w:hAnsi="Segoe UI" w:cs="Segoe UI"/>
                <w:sz w:val="18"/>
              </w:rPr>
              <w:t xml:space="preserve">Maximum hierarchy depth </w:t>
            </w:r>
          </w:p>
        </w:tc>
        <w:tc>
          <w:tcPr>
            <w:tcW w:w="1700" w:type="dxa"/>
            <w:tcBorders>
              <w:top w:val="single" w:sz="2" w:space="0" w:color="FFFFFF"/>
              <w:left w:val="single" w:sz="3" w:space="0" w:color="A6A6A6"/>
              <w:bottom w:val="single" w:sz="2" w:space="0" w:color="FFFFFF"/>
              <w:right w:val="single" w:sz="3" w:space="0" w:color="A6A6A6"/>
            </w:tcBorders>
          </w:tcPr>
          <w:p w14:paraId="25266E02" w14:textId="77777777" w:rsidR="003332A4" w:rsidRDefault="00000000">
            <w:pPr>
              <w:spacing w:after="0"/>
              <w:ind w:left="1"/>
            </w:pPr>
            <w:r>
              <w:rPr>
                <w:rFonts w:ascii="Segoe UI" w:eastAsia="Segoe UI" w:hAnsi="Segoe UI" w:cs="Segoe UI"/>
                <w:sz w:val="18"/>
              </w:rPr>
              <w:t xml:space="preserve">3 levels </w:t>
            </w:r>
          </w:p>
        </w:tc>
        <w:tc>
          <w:tcPr>
            <w:tcW w:w="1938" w:type="dxa"/>
            <w:tcBorders>
              <w:top w:val="single" w:sz="2" w:space="0" w:color="FFFFFF"/>
              <w:left w:val="single" w:sz="3" w:space="0" w:color="A6A6A6"/>
              <w:bottom w:val="single" w:sz="2" w:space="0" w:color="FFFFFF"/>
              <w:right w:val="single" w:sz="3" w:space="0" w:color="A6A6A6"/>
            </w:tcBorders>
          </w:tcPr>
          <w:p w14:paraId="4E571406" w14:textId="77777777" w:rsidR="003332A4" w:rsidRDefault="00000000">
            <w:pPr>
              <w:spacing w:after="0"/>
              <w:ind w:left="1"/>
            </w:pPr>
            <w:r>
              <w:rPr>
                <w:rFonts w:ascii="Segoe UI" w:eastAsia="Segoe UI" w:hAnsi="Segoe UI" w:cs="Segoe UI"/>
                <w:b/>
                <w:color w:val="00B050"/>
                <w:sz w:val="18"/>
              </w:rPr>
              <w:t>●</w:t>
            </w:r>
            <w:r>
              <w:rPr>
                <w:rFonts w:ascii="Segoe UI" w:eastAsia="Segoe UI" w:hAnsi="Segoe UI" w:cs="Segoe UI"/>
                <w:b/>
                <w:sz w:val="18"/>
              </w:rPr>
              <w:t xml:space="preserve"> Low</w:t>
            </w:r>
            <w:r>
              <w:rPr>
                <w:rFonts w:ascii="Segoe UI" w:eastAsia="Segoe UI" w:hAnsi="Segoe UI" w:cs="Segoe UI"/>
                <w:sz w:val="18"/>
              </w:rPr>
              <w:t xml:space="preserve"> </w:t>
            </w:r>
          </w:p>
        </w:tc>
      </w:tr>
      <w:tr w:rsidR="003332A4" w14:paraId="494681CD" w14:textId="77777777">
        <w:trPr>
          <w:trHeight w:val="250"/>
        </w:trPr>
        <w:tc>
          <w:tcPr>
            <w:tcW w:w="6001" w:type="dxa"/>
            <w:tcBorders>
              <w:top w:val="single" w:sz="2" w:space="0" w:color="FFFFFF"/>
              <w:left w:val="single" w:sz="3" w:space="0" w:color="A6A6A6"/>
              <w:bottom w:val="single" w:sz="3" w:space="0" w:color="A6A6A6"/>
              <w:right w:val="single" w:sz="3" w:space="0" w:color="A6A6A6"/>
            </w:tcBorders>
          </w:tcPr>
          <w:p w14:paraId="3224E030" w14:textId="77777777" w:rsidR="003332A4" w:rsidRDefault="00000000">
            <w:pPr>
              <w:spacing w:after="0"/>
            </w:pPr>
            <w:r>
              <w:rPr>
                <w:rFonts w:ascii="Segoe UI" w:eastAsia="Segoe UI" w:hAnsi="Segoe UI" w:cs="Segoe UI"/>
                <w:sz w:val="18"/>
              </w:rPr>
              <w:t xml:space="preserve">Subscriptions attached directly to mg-cqc-legacy (not a child MG) </w:t>
            </w:r>
          </w:p>
        </w:tc>
        <w:tc>
          <w:tcPr>
            <w:tcW w:w="1700" w:type="dxa"/>
            <w:tcBorders>
              <w:top w:val="single" w:sz="2" w:space="0" w:color="FFFFFF"/>
              <w:left w:val="single" w:sz="3" w:space="0" w:color="A6A6A6"/>
              <w:bottom w:val="single" w:sz="3" w:space="0" w:color="A6A6A6"/>
              <w:right w:val="single" w:sz="3" w:space="0" w:color="A6A6A6"/>
            </w:tcBorders>
          </w:tcPr>
          <w:p w14:paraId="4BB95B64" w14:textId="77777777" w:rsidR="003332A4" w:rsidRDefault="00000000">
            <w:pPr>
              <w:spacing w:after="0"/>
              <w:ind w:left="1"/>
            </w:pPr>
            <w:r>
              <w:rPr>
                <w:rFonts w:ascii="Segoe UI" w:eastAsia="Segoe UI" w:hAnsi="Segoe UI" w:cs="Segoe UI"/>
                <w:sz w:val="18"/>
              </w:rPr>
              <w:t xml:space="preserve">19 </w:t>
            </w:r>
          </w:p>
        </w:tc>
        <w:tc>
          <w:tcPr>
            <w:tcW w:w="1938" w:type="dxa"/>
            <w:tcBorders>
              <w:top w:val="single" w:sz="2" w:space="0" w:color="FFFFFF"/>
              <w:left w:val="single" w:sz="3" w:space="0" w:color="A6A6A6"/>
              <w:bottom w:val="single" w:sz="3" w:space="0" w:color="A6A6A6"/>
              <w:right w:val="single" w:sz="3" w:space="0" w:color="A6A6A6"/>
            </w:tcBorders>
          </w:tcPr>
          <w:p w14:paraId="20F3EFE2" w14:textId="77777777" w:rsidR="003332A4" w:rsidRDefault="00000000">
            <w:pPr>
              <w:spacing w:after="0"/>
              <w:ind w:left="1"/>
            </w:pPr>
            <w:r>
              <w:rPr>
                <w:rFonts w:ascii="Segoe UI" w:eastAsia="Segoe UI" w:hAnsi="Segoe UI" w:cs="Segoe UI"/>
                <w:b/>
                <w:color w:val="ED7D31"/>
                <w:sz w:val="18"/>
              </w:rPr>
              <w:t xml:space="preserve">● </w:t>
            </w:r>
            <w:r>
              <w:rPr>
                <w:rFonts w:ascii="Segoe UI" w:eastAsia="Segoe UI" w:hAnsi="Segoe UI" w:cs="Segoe UI"/>
                <w:b/>
                <w:sz w:val="18"/>
              </w:rPr>
              <w:t>Medium</w:t>
            </w:r>
            <w:r>
              <w:rPr>
                <w:rFonts w:ascii="Segoe UI" w:eastAsia="Segoe UI" w:hAnsi="Segoe UI" w:cs="Segoe UI"/>
                <w:sz w:val="18"/>
              </w:rPr>
              <w:t xml:space="preserve"> </w:t>
            </w:r>
          </w:p>
        </w:tc>
      </w:tr>
    </w:tbl>
    <w:p w14:paraId="30EE6100" w14:textId="77777777" w:rsidR="003332A4" w:rsidRDefault="00000000">
      <w:pPr>
        <w:spacing w:after="133"/>
      </w:pPr>
      <w:r>
        <w:rPr>
          <w:rFonts w:ascii="Segoe UI" w:eastAsia="Segoe UI" w:hAnsi="Segoe UI" w:cs="Segoe UI"/>
          <w:sz w:val="24"/>
        </w:rPr>
        <w:t xml:space="preserve"> </w:t>
      </w:r>
    </w:p>
    <w:p w14:paraId="440C1A70"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rPr>
        <w:t xml:space="preserve"> </w:t>
      </w:r>
    </w:p>
    <w:p w14:paraId="1F5F0192" w14:textId="77777777" w:rsidR="003332A4" w:rsidRDefault="00000000">
      <w:pPr>
        <w:pStyle w:val="Heading5"/>
        <w:ind w:left="-5"/>
      </w:pPr>
      <w:r>
        <w:t xml:space="preserve">Key Metrics - Top-level branches under Tenant Root </w:t>
      </w:r>
    </w:p>
    <w:tbl>
      <w:tblPr>
        <w:tblStyle w:val="TableGrid"/>
        <w:tblW w:w="9239" w:type="dxa"/>
        <w:tblInd w:w="7" w:type="dxa"/>
        <w:tblCellMar>
          <w:top w:w="66" w:type="dxa"/>
          <w:left w:w="105" w:type="dxa"/>
          <w:bottom w:w="0" w:type="dxa"/>
          <w:right w:w="59" w:type="dxa"/>
        </w:tblCellMar>
        <w:tblLook w:val="04A0" w:firstRow="1" w:lastRow="0" w:firstColumn="1" w:lastColumn="0" w:noHBand="0" w:noVBand="1"/>
      </w:tblPr>
      <w:tblGrid>
        <w:gridCol w:w="1893"/>
        <w:gridCol w:w="2925"/>
        <w:gridCol w:w="836"/>
        <w:gridCol w:w="729"/>
        <w:gridCol w:w="1497"/>
        <w:gridCol w:w="1359"/>
      </w:tblGrid>
      <w:tr w:rsidR="003332A4" w14:paraId="5CDBBE97" w14:textId="77777777">
        <w:trPr>
          <w:trHeight w:val="507"/>
        </w:trPr>
        <w:tc>
          <w:tcPr>
            <w:tcW w:w="1893" w:type="dxa"/>
            <w:tcBorders>
              <w:top w:val="single" w:sz="3" w:space="0" w:color="A6A6A6"/>
              <w:left w:val="single" w:sz="3" w:space="0" w:color="A6A6A6"/>
              <w:bottom w:val="single" w:sz="2" w:space="0" w:color="FFFFFF"/>
              <w:right w:val="single" w:sz="3" w:space="0" w:color="A6A6A6"/>
            </w:tcBorders>
            <w:shd w:val="clear" w:color="auto" w:fill="1F3864"/>
          </w:tcPr>
          <w:p w14:paraId="1ACC1170" w14:textId="77777777" w:rsidR="003332A4" w:rsidRDefault="00000000">
            <w:pPr>
              <w:spacing w:after="0"/>
            </w:pPr>
            <w:r>
              <w:rPr>
                <w:rFonts w:ascii="Arial" w:eastAsia="Arial" w:hAnsi="Arial" w:cs="Arial"/>
                <w:b/>
                <w:color w:val="FFFFFF"/>
                <w:sz w:val="18"/>
              </w:rPr>
              <w:t>Branch</w:t>
            </w:r>
            <w:r>
              <w:rPr>
                <w:rFonts w:ascii="Segoe UI" w:eastAsia="Segoe UI" w:hAnsi="Segoe UI" w:cs="Segoe UI"/>
                <w:b/>
                <w:color w:val="FFFFFF"/>
                <w:sz w:val="18"/>
              </w:rPr>
              <w:t xml:space="preserve"> </w:t>
            </w:r>
          </w:p>
        </w:tc>
        <w:tc>
          <w:tcPr>
            <w:tcW w:w="2925" w:type="dxa"/>
            <w:tcBorders>
              <w:top w:val="single" w:sz="3" w:space="0" w:color="A6A6A6"/>
              <w:left w:val="single" w:sz="3" w:space="0" w:color="A6A6A6"/>
              <w:bottom w:val="single" w:sz="2" w:space="0" w:color="FFFFFF"/>
              <w:right w:val="single" w:sz="3" w:space="0" w:color="A6A6A6"/>
            </w:tcBorders>
            <w:shd w:val="clear" w:color="auto" w:fill="1F3864"/>
          </w:tcPr>
          <w:p w14:paraId="21C5AF89" w14:textId="77777777" w:rsidR="003332A4" w:rsidRDefault="00000000">
            <w:pPr>
              <w:spacing w:after="0"/>
              <w:ind w:left="3"/>
            </w:pPr>
            <w:r>
              <w:rPr>
                <w:rFonts w:ascii="Arial" w:eastAsia="Arial" w:hAnsi="Arial" w:cs="Arial"/>
                <w:b/>
                <w:color w:val="FFFFFF"/>
                <w:sz w:val="18"/>
              </w:rPr>
              <w:t>Role</w:t>
            </w:r>
            <w:r>
              <w:rPr>
                <w:rFonts w:ascii="Segoe UI" w:eastAsia="Segoe UI" w:hAnsi="Segoe UI" w:cs="Segoe UI"/>
                <w:b/>
                <w:color w:val="FFFFFF"/>
                <w:sz w:val="18"/>
              </w:rPr>
              <w:t xml:space="preserve"> </w:t>
            </w:r>
          </w:p>
        </w:tc>
        <w:tc>
          <w:tcPr>
            <w:tcW w:w="836" w:type="dxa"/>
            <w:tcBorders>
              <w:top w:val="single" w:sz="3" w:space="0" w:color="A6A6A6"/>
              <w:left w:val="single" w:sz="3" w:space="0" w:color="A6A6A6"/>
              <w:bottom w:val="single" w:sz="2" w:space="0" w:color="FFFFFF"/>
              <w:right w:val="single" w:sz="3" w:space="0" w:color="A6A6A6"/>
            </w:tcBorders>
            <w:shd w:val="clear" w:color="auto" w:fill="1F3864"/>
          </w:tcPr>
          <w:p w14:paraId="37EBD6F0" w14:textId="77777777" w:rsidR="003332A4" w:rsidRDefault="00000000">
            <w:pPr>
              <w:spacing w:after="0"/>
              <w:ind w:left="3"/>
            </w:pPr>
            <w:r>
              <w:rPr>
                <w:rFonts w:ascii="Arial" w:eastAsia="Arial" w:hAnsi="Arial" w:cs="Arial"/>
                <w:b/>
                <w:color w:val="FFFFFF"/>
                <w:sz w:val="18"/>
              </w:rPr>
              <w:t xml:space="preserve">Child </w:t>
            </w:r>
          </w:p>
          <w:p w14:paraId="6DA1898E" w14:textId="77777777" w:rsidR="003332A4" w:rsidRDefault="00000000">
            <w:pPr>
              <w:spacing w:after="0"/>
              <w:ind w:left="3"/>
            </w:pPr>
            <w:r>
              <w:rPr>
                <w:rFonts w:ascii="Arial" w:eastAsia="Arial" w:hAnsi="Arial" w:cs="Arial"/>
                <w:b/>
                <w:color w:val="FFFFFF"/>
                <w:sz w:val="18"/>
              </w:rPr>
              <w:t>MGs</w:t>
            </w:r>
            <w:r>
              <w:rPr>
                <w:rFonts w:ascii="Segoe UI" w:eastAsia="Segoe UI" w:hAnsi="Segoe UI" w:cs="Segoe UI"/>
                <w:b/>
                <w:color w:val="FFFFFF"/>
                <w:sz w:val="18"/>
              </w:rPr>
              <w:t xml:space="preserve"> </w:t>
            </w:r>
          </w:p>
        </w:tc>
        <w:tc>
          <w:tcPr>
            <w:tcW w:w="729" w:type="dxa"/>
            <w:tcBorders>
              <w:top w:val="single" w:sz="3" w:space="0" w:color="A6A6A6"/>
              <w:left w:val="single" w:sz="3" w:space="0" w:color="A6A6A6"/>
              <w:bottom w:val="single" w:sz="2" w:space="0" w:color="FFFFFF"/>
              <w:right w:val="single" w:sz="3" w:space="0" w:color="A6A6A6"/>
            </w:tcBorders>
            <w:shd w:val="clear" w:color="auto" w:fill="1F3864"/>
          </w:tcPr>
          <w:p w14:paraId="6926FAA7" w14:textId="77777777" w:rsidR="003332A4" w:rsidRDefault="00000000">
            <w:pPr>
              <w:spacing w:after="0"/>
              <w:ind w:left="3"/>
            </w:pPr>
            <w:r>
              <w:rPr>
                <w:rFonts w:ascii="Arial" w:eastAsia="Arial" w:hAnsi="Arial" w:cs="Arial"/>
                <w:b/>
                <w:color w:val="FFFFFF"/>
                <w:sz w:val="18"/>
              </w:rPr>
              <w:t xml:space="preserve">Direct </w:t>
            </w:r>
          </w:p>
          <w:p w14:paraId="176AD26E" w14:textId="77777777" w:rsidR="003332A4" w:rsidRDefault="00000000">
            <w:pPr>
              <w:spacing w:after="0"/>
              <w:ind w:left="3"/>
            </w:pPr>
            <w:r>
              <w:rPr>
                <w:rFonts w:ascii="Arial" w:eastAsia="Arial" w:hAnsi="Arial" w:cs="Arial"/>
                <w:b/>
                <w:color w:val="FFFFFF"/>
                <w:sz w:val="18"/>
              </w:rPr>
              <w:t>Subs</w:t>
            </w:r>
            <w:r>
              <w:rPr>
                <w:rFonts w:ascii="Segoe UI" w:eastAsia="Segoe UI" w:hAnsi="Segoe UI" w:cs="Segoe UI"/>
                <w:b/>
                <w:color w:val="FFFFFF"/>
                <w:sz w:val="18"/>
              </w:rPr>
              <w:t xml:space="preserve"> </w:t>
            </w:r>
          </w:p>
        </w:tc>
        <w:tc>
          <w:tcPr>
            <w:tcW w:w="1497" w:type="dxa"/>
            <w:tcBorders>
              <w:top w:val="single" w:sz="3" w:space="0" w:color="A6A6A6"/>
              <w:left w:val="single" w:sz="3" w:space="0" w:color="A6A6A6"/>
              <w:bottom w:val="single" w:sz="2" w:space="0" w:color="FFFFFF"/>
              <w:right w:val="single" w:sz="3" w:space="0" w:color="A6A6A6"/>
            </w:tcBorders>
            <w:shd w:val="clear" w:color="auto" w:fill="1F3864"/>
          </w:tcPr>
          <w:p w14:paraId="78177FCD" w14:textId="77777777" w:rsidR="003332A4" w:rsidRDefault="00000000">
            <w:pPr>
              <w:spacing w:after="0"/>
              <w:ind w:left="3"/>
            </w:pPr>
            <w:r>
              <w:rPr>
                <w:rFonts w:ascii="Arial" w:eastAsia="Arial" w:hAnsi="Arial" w:cs="Arial"/>
                <w:b/>
                <w:color w:val="FFFFFF"/>
                <w:sz w:val="18"/>
              </w:rPr>
              <w:t>Risk</w:t>
            </w:r>
            <w:r>
              <w:rPr>
                <w:rFonts w:ascii="Segoe UI" w:eastAsia="Segoe UI" w:hAnsi="Segoe UI" w:cs="Segoe UI"/>
                <w:b/>
                <w:color w:val="FFFFFF"/>
                <w:sz w:val="18"/>
              </w:rPr>
              <w:t xml:space="preserve"> </w:t>
            </w:r>
          </w:p>
        </w:tc>
        <w:tc>
          <w:tcPr>
            <w:tcW w:w="1359" w:type="dxa"/>
            <w:tcBorders>
              <w:top w:val="single" w:sz="3" w:space="0" w:color="A6A6A6"/>
              <w:left w:val="single" w:sz="3" w:space="0" w:color="A6A6A6"/>
              <w:bottom w:val="single" w:sz="2" w:space="0" w:color="FFFFFF"/>
              <w:right w:val="single" w:sz="3" w:space="0" w:color="A6A6A6"/>
            </w:tcBorders>
            <w:shd w:val="clear" w:color="auto" w:fill="1F3864"/>
          </w:tcPr>
          <w:p w14:paraId="388EE45E" w14:textId="77777777" w:rsidR="003332A4" w:rsidRDefault="00000000">
            <w:pPr>
              <w:spacing w:after="0"/>
              <w:ind w:left="3"/>
            </w:pPr>
            <w:r>
              <w:rPr>
                <w:rFonts w:ascii="Arial" w:eastAsia="Arial" w:hAnsi="Arial" w:cs="Arial"/>
                <w:b/>
                <w:color w:val="FFFFFF"/>
                <w:sz w:val="18"/>
              </w:rPr>
              <w:t xml:space="preserve">Comment </w:t>
            </w:r>
          </w:p>
        </w:tc>
      </w:tr>
      <w:tr w:rsidR="003332A4" w14:paraId="372A8911" w14:textId="77777777">
        <w:trPr>
          <w:trHeight w:val="809"/>
        </w:trPr>
        <w:tc>
          <w:tcPr>
            <w:tcW w:w="1893" w:type="dxa"/>
            <w:tcBorders>
              <w:top w:val="single" w:sz="2" w:space="0" w:color="FFFFFF"/>
              <w:left w:val="single" w:sz="3" w:space="0" w:color="A6A6A6"/>
              <w:bottom w:val="single" w:sz="2" w:space="0" w:color="FFFFFF"/>
              <w:right w:val="single" w:sz="3" w:space="0" w:color="A6A6A6"/>
            </w:tcBorders>
          </w:tcPr>
          <w:p w14:paraId="752B9BE4" w14:textId="77777777" w:rsidR="003332A4" w:rsidRDefault="00000000">
            <w:pPr>
              <w:spacing w:after="0"/>
            </w:pPr>
            <w:r>
              <w:rPr>
                <w:rFonts w:ascii="Segoe UI" w:eastAsia="Segoe UI" w:hAnsi="Segoe UI" w:cs="Segoe UI"/>
                <w:sz w:val="18"/>
              </w:rPr>
              <w:t xml:space="preserve">mg-cqc-legacy </w:t>
            </w:r>
          </w:p>
        </w:tc>
        <w:tc>
          <w:tcPr>
            <w:tcW w:w="2925" w:type="dxa"/>
            <w:tcBorders>
              <w:top w:val="single" w:sz="2" w:space="0" w:color="FFFFFF"/>
              <w:left w:val="single" w:sz="3" w:space="0" w:color="A6A6A6"/>
              <w:bottom w:val="single" w:sz="2" w:space="0" w:color="FFFFFF"/>
              <w:right w:val="single" w:sz="3" w:space="0" w:color="A6A6A6"/>
            </w:tcBorders>
          </w:tcPr>
          <w:p w14:paraId="25086F65" w14:textId="77777777" w:rsidR="003332A4" w:rsidRDefault="00000000">
            <w:pPr>
              <w:spacing w:after="0"/>
              <w:ind w:left="3" w:right="185"/>
              <w:jc w:val="both"/>
            </w:pPr>
            <w:r>
              <w:rPr>
                <w:rFonts w:ascii="Segoe UI" w:eastAsia="Segoe UI" w:hAnsi="Segoe UI" w:cs="Segoe UI"/>
                <w:sz w:val="18"/>
              </w:rPr>
              <w:t xml:space="preserve">Legacy hierarchy, Atos-era workloads (migrated circa 2020), holds the bulk of resources </w:t>
            </w:r>
          </w:p>
        </w:tc>
        <w:tc>
          <w:tcPr>
            <w:tcW w:w="836" w:type="dxa"/>
            <w:tcBorders>
              <w:top w:val="single" w:sz="2" w:space="0" w:color="FFFFFF"/>
              <w:left w:val="single" w:sz="3" w:space="0" w:color="A6A6A6"/>
              <w:bottom w:val="single" w:sz="2" w:space="0" w:color="FFFFFF"/>
              <w:right w:val="single" w:sz="3" w:space="0" w:color="A6A6A6"/>
            </w:tcBorders>
          </w:tcPr>
          <w:p w14:paraId="4FA62904" w14:textId="77777777" w:rsidR="003332A4" w:rsidRDefault="00000000">
            <w:pPr>
              <w:spacing w:after="0"/>
              <w:ind w:left="3"/>
            </w:pPr>
            <w:r>
              <w:rPr>
                <w:rFonts w:ascii="Segoe UI" w:eastAsia="Segoe UI" w:hAnsi="Segoe UI" w:cs="Segoe UI"/>
                <w:sz w:val="18"/>
              </w:rPr>
              <w:t xml:space="preserve">10 </w:t>
            </w:r>
          </w:p>
        </w:tc>
        <w:tc>
          <w:tcPr>
            <w:tcW w:w="729" w:type="dxa"/>
            <w:tcBorders>
              <w:top w:val="single" w:sz="2" w:space="0" w:color="FFFFFF"/>
              <w:left w:val="single" w:sz="3" w:space="0" w:color="A6A6A6"/>
              <w:bottom w:val="single" w:sz="2" w:space="0" w:color="FFFFFF"/>
              <w:right w:val="single" w:sz="3" w:space="0" w:color="A6A6A6"/>
            </w:tcBorders>
          </w:tcPr>
          <w:p w14:paraId="3480688D" w14:textId="77777777" w:rsidR="003332A4" w:rsidRDefault="00000000">
            <w:pPr>
              <w:spacing w:after="0"/>
              <w:ind w:left="3"/>
            </w:pPr>
            <w:r>
              <w:rPr>
                <w:rFonts w:ascii="Segoe UI" w:eastAsia="Segoe UI" w:hAnsi="Segoe UI" w:cs="Segoe UI"/>
                <w:sz w:val="18"/>
              </w:rPr>
              <w:t xml:space="preserve">19 </w:t>
            </w:r>
          </w:p>
        </w:tc>
        <w:tc>
          <w:tcPr>
            <w:tcW w:w="1497" w:type="dxa"/>
            <w:tcBorders>
              <w:top w:val="single" w:sz="2" w:space="0" w:color="FFFFFF"/>
              <w:left w:val="single" w:sz="3" w:space="0" w:color="A6A6A6"/>
              <w:bottom w:val="single" w:sz="2" w:space="0" w:color="FFFFFF"/>
              <w:right w:val="single" w:sz="3" w:space="0" w:color="A6A6A6"/>
            </w:tcBorders>
          </w:tcPr>
          <w:p w14:paraId="3D37CADB" w14:textId="77777777" w:rsidR="003332A4" w:rsidRDefault="00000000">
            <w:pPr>
              <w:spacing w:after="0"/>
              <w:ind w:left="3"/>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c>
          <w:tcPr>
            <w:tcW w:w="1359" w:type="dxa"/>
            <w:tcBorders>
              <w:top w:val="single" w:sz="2" w:space="0" w:color="FFFFFF"/>
              <w:left w:val="single" w:sz="3" w:space="0" w:color="A6A6A6"/>
              <w:bottom w:val="single" w:sz="2" w:space="0" w:color="FFFFFF"/>
              <w:right w:val="single" w:sz="3" w:space="0" w:color="A6A6A6"/>
            </w:tcBorders>
          </w:tcPr>
          <w:p w14:paraId="206E0109" w14:textId="77777777" w:rsidR="003332A4" w:rsidRDefault="00000000">
            <w:pPr>
              <w:spacing w:after="0"/>
              <w:ind w:left="3"/>
            </w:pPr>
            <w:r>
              <w:rPr>
                <w:rFonts w:ascii="Segoe UI" w:eastAsia="Segoe UI" w:hAnsi="Segoe UI" w:cs="Segoe UI"/>
                <w:sz w:val="18"/>
              </w:rPr>
              <w:t xml:space="preserve">Being retired </w:t>
            </w:r>
          </w:p>
        </w:tc>
      </w:tr>
      <w:tr w:rsidR="003332A4" w14:paraId="03C5FC4E" w14:textId="77777777">
        <w:trPr>
          <w:trHeight w:val="808"/>
        </w:trPr>
        <w:tc>
          <w:tcPr>
            <w:tcW w:w="1893" w:type="dxa"/>
            <w:tcBorders>
              <w:top w:val="single" w:sz="2" w:space="0" w:color="FFFFFF"/>
              <w:left w:val="single" w:sz="3" w:space="0" w:color="A6A6A6"/>
              <w:bottom w:val="single" w:sz="2" w:space="0" w:color="FFFFFF"/>
              <w:right w:val="single" w:sz="3" w:space="0" w:color="A6A6A6"/>
            </w:tcBorders>
          </w:tcPr>
          <w:p w14:paraId="75D91FFF" w14:textId="77777777" w:rsidR="003332A4" w:rsidRDefault="00000000">
            <w:pPr>
              <w:spacing w:after="0"/>
            </w:pPr>
            <w:r>
              <w:rPr>
                <w:rFonts w:ascii="Segoe UI" w:eastAsia="Segoe UI" w:hAnsi="Segoe UI" w:cs="Segoe UI"/>
                <w:sz w:val="18"/>
              </w:rPr>
              <w:t xml:space="preserve">mg-cqc-root </w:t>
            </w:r>
          </w:p>
        </w:tc>
        <w:tc>
          <w:tcPr>
            <w:tcW w:w="2925" w:type="dxa"/>
            <w:tcBorders>
              <w:top w:val="single" w:sz="2" w:space="0" w:color="FFFFFF"/>
              <w:left w:val="single" w:sz="3" w:space="0" w:color="A6A6A6"/>
              <w:bottom w:val="single" w:sz="2" w:space="0" w:color="FFFFFF"/>
              <w:right w:val="single" w:sz="3" w:space="0" w:color="A6A6A6"/>
            </w:tcBorders>
          </w:tcPr>
          <w:p w14:paraId="25AD7D23" w14:textId="77777777" w:rsidR="003332A4" w:rsidRDefault="00000000">
            <w:pPr>
              <w:spacing w:after="0"/>
              <w:ind w:left="3"/>
            </w:pPr>
            <w:r>
              <w:rPr>
                <w:rFonts w:ascii="Segoe UI" w:eastAsia="Segoe UI" w:hAnsi="Segoe UI" w:cs="Segoe UI"/>
                <w:sz w:val="18"/>
              </w:rPr>
              <w:t xml:space="preserve">Earlier ALZ-style CAF attempt, overlaps with the new CQC hierarchy </w:t>
            </w:r>
          </w:p>
        </w:tc>
        <w:tc>
          <w:tcPr>
            <w:tcW w:w="836" w:type="dxa"/>
            <w:tcBorders>
              <w:top w:val="single" w:sz="2" w:space="0" w:color="FFFFFF"/>
              <w:left w:val="single" w:sz="3" w:space="0" w:color="A6A6A6"/>
              <w:bottom w:val="single" w:sz="2" w:space="0" w:color="FFFFFF"/>
              <w:right w:val="single" w:sz="3" w:space="0" w:color="A6A6A6"/>
            </w:tcBorders>
          </w:tcPr>
          <w:p w14:paraId="0BA6792A" w14:textId="77777777" w:rsidR="003332A4" w:rsidRDefault="00000000">
            <w:pPr>
              <w:spacing w:after="0"/>
              <w:ind w:left="3"/>
            </w:pPr>
            <w:r>
              <w:rPr>
                <w:rFonts w:ascii="Segoe UI" w:eastAsia="Segoe UI" w:hAnsi="Segoe UI" w:cs="Segoe UI"/>
                <w:sz w:val="18"/>
              </w:rPr>
              <w:t xml:space="preserve">4 </w:t>
            </w:r>
          </w:p>
        </w:tc>
        <w:tc>
          <w:tcPr>
            <w:tcW w:w="729" w:type="dxa"/>
            <w:tcBorders>
              <w:top w:val="single" w:sz="2" w:space="0" w:color="FFFFFF"/>
              <w:left w:val="single" w:sz="3" w:space="0" w:color="A6A6A6"/>
              <w:bottom w:val="single" w:sz="2" w:space="0" w:color="FFFFFF"/>
              <w:right w:val="single" w:sz="3" w:space="0" w:color="A6A6A6"/>
            </w:tcBorders>
          </w:tcPr>
          <w:p w14:paraId="0C8304BF" w14:textId="77777777" w:rsidR="003332A4" w:rsidRDefault="00000000">
            <w:pPr>
              <w:spacing w:after="0"/>
              <w:ind w:left="3"/>
            </w:pPr>
            <w:r>
              <w:rPr>
                <w:rFonts w:ascii="Segoe UI" w:eastAsia="Segoe UI" w:hAnsi="Segoe UI" w:cs="Segoe UI"/>
                <w:sz w:val="18"/>
              </w:rPr>
              <w:t xml:space="preserve">0 </w:t>
            </w:r>
          </w:p>
        </w:tc>
        <w:tc>
          <w:tcPr>
            <w:tcW w:w="1497" w:type="dxa"/>
            <w:tcBorders>
              <w:top w:val="single" w:sz="2" w:space="0" w:color="FFFFFF"/>
              <w:left w:val="single" w:sz="3" w:space="0" w:color="A6A6A6"/>
              <w:bottom w:val="single" w:sz="2" w:space="0" w:color="FFFFFF"/>
              <w:right w:val="single" w:sz="3" w:space="0" w:color="A6A6A6"/>
            </w:tcBorders>
          </w:tcPr>
          <w:p w14:paraId="1959C79D" w14:textId="77777777" w:rsidR="003332A4" w:rsidRDefault="00000000">
            <w:pPr>
              <w:spacing w:after="0"/>
              <w:ind w:left="3"/>
            </w:pPr>
            <w:r>
              <w:rPr>
                <w:rFonts w:ascii="Segoe UI" w:eastAsia="Segoe UI" w:hAnsi="Segoe UI" w:cs="Segoe UI"/>
                <w:b/>
                <w:color w:val="ED7D31"/>
                <w:sz w:val="18"/>
              </w:rPr>
              <w:t xml:space="preserve">● </w:t>
            </w:r>
            <w:r>
              <w:rPr>
                <w:rFonts w:ascii="Segoe UI" w:eastAsia="Segoe UI" w:hAnsi="Segoe UI" w:cs="Segoe UI"/>
                <w:b/>
                <w:sz w:val="18"/>
              </w:rPr>
              <w:t>Medium</w:t>
            </w:r>
            <w:r>
              <w:rPr>
                <w:rFonts w:ascii="Segoe UI" w:eastAsia="Segoe UI" w:hAnsi="Segoe UI" w:cs="Segoe UI"/>
                <w:sz w:val="18"/>
              </w:rPr>
              <w:t xml:space="preserve"> </w:t>
            </w:r>
          </w:p>
        </w:tc>
        <w:tc>
          <w:tcPr>
            <w:tcW w:w="1359" w:type="dxa"/>
            <w:tcBorders>
              <w:top w:val="single" w:sz="2" w:space="0" w:color="FFFFFF"/>
              <w:left w:val="single" w:sz="3" w:space="0" w:color="A6A6A6"/>
              <w:bottom w:val="single" w:sz="2" w:space="0" w:color="FFFFFF"/>
              <w:right w:val="single" w:sz="3" w:space="0" w:color="A6A6A6"/>
            </w:tcBorders>
          </w:tcPr>
          <w:p w14:paraId="244B9CAA" w14:textId="77777777" w:rsidR="003332A4" w:rsidRDefault="00000000">
            <w:pPr>
              <w:spacing w:after="0"/>
              <w:ind w:left="3"/>
            </w:pPr>
            <w:r>
              <w:rPr>
                <w:rFonts w:ascii="Segoe UI" w:eastAsia="Segoe UI" w:hAnsi="Segoe UI" w:cs="Segoe UI"/>
                <w:sz w:val="18"/>
              </w:rPr>
              <w:t xml:space="preserve">Being retired </w:t>
            </w:r>
          </w:p>
        </w:tc>
      </w:tr>
      <w:tr w:rsidR="003332A4" w14:paraId="15649582" w14:textId="77777777">
        <w:trPr>
          <w:trHeight w:val="1048"/>
        </w:trPr>
        <w:tc>
          <w:tcPr>
            <w:tcW w:w="1893" w:type="dxa"/>
            <w:tcBorders>
              <w:top w:val="single" w:sz="2" w:space="0" w:color="FFFFFF"/>
              <w:left w:val="single" w:sz="3" w:space="0" w:color="A6A6A6"/>
              <w:bottom w:val="single" w:sz="2" w:space="0" w:color="FFFFFF"/>
              <w:right w:val="single" w:sz="3" w:space="0" w:color="A6A6A6"/>
            </w:tcBorders>
          </w:tcPr>
          <w:p w14:paraId="5D6CE7F1" w14:textId="77777777" w:rsidR="003332A4" w:rsidRDefault="00000000">
            <w:pPr>
              <w:spacing w:after="0"/>
            </w:pPr>
            <w:r>
              <w:rPr>
                <w:rFonts w:ascii="Segoe UI" w:eastAsia="Segoe UI" w:hAnsi="Segoe UI" w:cs="Segoe UI"/>
                <w:sz w:val="18"/>
              </w:rPr>
              <w:t xml:space="preserve">CQC </w:t>
            </w:r>
          </w:p>
        </w:tc>
        <w:tc>
          <w:tcPr>
            <w:tcW w:w="2925" w:type="dxa"/>
            <w:tcBorders>
              <w:top w:val="single" w:sz="2" w:space="0" w:color="FFFFFF"/>
              <w:left w:val="single" w:sz="3" w:space="0" w:color="A6A6A6"/>
              <w:bottom w:val="single" w:sz="2" w:space="0" w:color="FFFFFF"/>
              <w:right w:val="single" w:sz="3" w:space="0" w:color="A6A6A6"/>
            </w:tcBorders>
          </w:tcPr>
          <w:p w14:paraId="360AFDD1" w14:textId="77777777" w:rsidR="003332A4" w:rsidRDefault="00000000">
            <w:pPr>
              <w:spacing w:after="0"/>
              <w:ind w:left="3"/>
            </w:pPr>
            <w:r>
              <w:rPr>
                <w:rFonts w:ascii="Segoe UI" w:eastAsia="Segoe UI" w:hAnsi="Segoe UI" w:cs="Segoe UI"/>
                <w:sz w:val="18"/>
              </w:rPr>
              <w:t xml:space="preserve">CAF-aligned target hierarchy, </w:t>
            </w:r>
          </w:p>
          <w:p w14:paraId="5EB7F8AA" w14:textId="77777777" w:rsidR="003332A4" w:rsidRDefault="00000000">
            <w:pPr>
              <w:spacing w:after="0"/>
              <w:ind w:left="3"/>
            </w:pPr>
            <w:r>
              <w:rPr>
                <w:rFonts w:ascii="Segoe UI" w:eastAsia="Segoe UI" w:hAnsi="Segoe UI" w:cs="Segoe UI"/>
                <w:sz w:val="18"/>
              </w:rPr>
              <w:t xml:space="preserve">Landing Zones (Corp / Online), </w:t>
            </w:r>
          </w:p>
          <w:p w14:paraId="52CB855F" w14:textId="77777777" w:rsidR="003332A4" w:rsidRDefault="00000000">
            <w:pPr>
              <w:spacing w:after="0"/>
              <w:ind w:left="3"/>
            </w:pPr>
            <w:r>
              <w:rPr>
                <w:rFonts w:ascii="Segoe UI" w:eastAsia="Segoe UI" w:hAnsi="Segoe UI" w:cs="Segoe UI"/>
                <w:sz w:val="18"/>
              </w:rPr>
              <w:t xml:space="preserve">Platform (Connectivity / Identity / </w:t>
            </w:r>
          </w:p>
          <w:p w14:paraId="64C871C4" w14:textId="77777777" w:rsidR="003332A4" w:rsidRDefault="00000000">
            <w:pPr>
              <w:spacing w:after="0"/>
              <w:ind w:left="3"/>
            </w:pPr>
            <w:r>
              <w:rPr>
                <w:rFonts w:ascii="Segoe UI" w:eastAsia="Segoe UI" w:hAnsi="Segoe UI" w:cs="Segoe UI"/>
                <w:sz w:val="18"/>
              </w:rPr>
              <w:t xml:space="preserve">Management / Security), Sandbox </w:t>
            </w:r>
          </w:p>
        </w:tc>
        <w:tc>
          <w:tcPr>
            <w:tcW w:w="836" w:type="dxa"/>
            <w:tcBorders>
              <w:top w:val="single" w:sz="2" w:space="0" w:color="FFFFFF"/>
              <w:left w:val="single" w:sz="3" w:space="0" w:color="A6A6A6"/>
              <w:bottom w:val="single" w:sz="2" w:space="0" w:color="FFFFFF"/>
              <w:right w:val="single" w:sz="3" w:space="0" w:color="A6A6A6"/>
            </w:tcBorders>
          </w:tcPr>
          <w:p w14:paraId="78C14763" w14:textId="77777777" w:rsidR="003332A4" w:rsidRDefault="00000000">
            <w:pPr>
              <w:spacing w:after="0"/>
              <w:ind w:left="3"/>
            </w:pPr>
            <w:r>
              <w:rPr>
                <w:rFonts w:ascii="Segoe UI" w:eastAsia="Segoe UI" w:hAnsi="Segoe UI" w:cs="Segoe UI"/>
                <w:sz w:val="18"/>
              </w:rPr>
              <w:t xml:space="preserve">4 </w:t>
            </w:r>
          </w:p>
        </w:tc>
        <w:tc>
          <w:tcPr>
            <w:tcW w:w="729" w:type="dxa"/>
            <w:tcBorders>
              <w:top w:val="single" w:sz="2" w:space="0" w:color="FFFFFF"/>
              <w:left w:val="single" w:sz="3" w:space="0" w:color="A6A6A6"/>
              <w:bottom w:val="single" w:sz="2" w:space="0" w:color="FFFFFF"/>
              <w:right w:val="single" w:sz="3" w:space="0" w:color="A6A6A6"/>
            </w:tcBorders>
          </w:tcPr>
          <w:p w14:paraId="29DCA357" w14:textId="77777777" w:rsidR="003332A4" w:rsidRDefault="00000000">
            <w:pPr>
              <w:spacing w:after="0"/>
              <w:ind w:left="3"/>
            </w:pPr>
            <w:r>
              <w:rPr>
                <w:rFonts w:ascii="Segoe UI" w:eastAsia="Segoe UI" w:hAnsi="Segoe UI" w:cs="Segoe UI"/>
                <w:sz w:val="18"/>
              </w:rPr>
              <w:t xml:space="preserve">0 </w:t>
            </w:r>
          </w:p>
        </w:tc>
        <w:tc>
          <w:tcPr>
            <w:tcW w:w="1497" w:type="dxa"/>
            <w:tcBorders>
              <w:top w:val="single" w:sz="2" w:space="0" w:color="FFFFFF"/>
              <w:left w:val="single" w:sz="3" w:space="0" w:color="A6A6A6"/>
              <w:bottom w:val="single" w:sz="2" w:space="0" w:color="FFFFFF"/>
              <w:right w:val="single" w:sz="3" w:space="0" w:color="A6A6A6"/>
            </w:tcBorders>
          </w:tcPr>
          <w:p w14:paraId="10731C8C" w14:textId="77777777" w:rsidR="003332A4" w:rsidRDefault="00000000">
            <w:pPr>
              <w:spacing w:after="0"/>
              <w:ind w:left="3"/>
            </w:pPr>
            <w:r>
              <w:rPr>
                <w:rFonts w:ascii="Segoe UI" w:eastAsia="Segoe UI" w:hAnsi="Segoe UI" w:cs="Segoe UI"/>
                <w:b/>
                <w:color w:val="00B050"/>
                <w:sz w:val="18"/>
              </w:rPr>
              <w:t>●</w:t>
            </w:r>
            <w:r>
              <w:rPr>
                <w:rFonts w:ascii="Segoe UI" w:eastAsia="Segoe UI" w:hAnsi="Segoe UI" w:cs="Segoe UI"/>
                <w:b/>
                <w:sz w:val="18"/>
              </w:rPr>
              <w:t xml:space="preserve"> Low</w:t>
            </w:r>
            <w:r>
              <w:rPr>
                <w:rFonts w:ascii="Segoe UI" w:eastAsia="Segoe UI" w:hAnsi="Segoe UI" w:cs="Segoe UI"/>
                <w:sz w:val="18"/>
              </w:rPr>
              <w:t xml:space="preserve"> </w:t>
            </w:r>
          </w:p>
        </w:tc>
        <w:tc>
          <w:tcPr>
            <w:tcW w:w="1359" w:type="dxa"/>
            <w:tcBorders>
              <w:top w:val="single" w:sz="2" w:space="0" w:color="FFFFFF"/>
              <w:left w:val="single" w:sz="3" w:space="0" w:color="A6A6A6"/>
              <w:bottom w:val="single" w:sz="2" w:space="0" w:color="FFFFFF"/>
              <w:right w:val="single" w:sz="3" w:space="0" w:color="A6A6A6"/>
            </w:tcBorders>
          </w:tcPr>
          <w:p w14:paraId="2B1AD577" w14:textId="77777777" w:rsidR="003332A4" w:rsidRDefault="00000000">
            <w:pPr>
              <w:spacing w:after="0"/>
              <w:ind w:left="3"/>
            </w:pPr>
            <w:r>
              <w:rPr>
                <w:rFonts w:ascii="Segoe UI" w:eastAsia="Segoe UI" w:hAnsi="Segoe UI" w:cs="Segoe UI"/>
                <w:sz w:val="18"/>
              </w:rPr>
              <w:t xml:space="preserve">Built, in </w:t>
            </w:r>
          </w:p>
          <w:p w14:paraId="3F7C0F52" w14:textId="77777777" w:rsidR="003332A4" w:rsidRDefault="00000000">
            <w:pPr>
              <w:spacing w:after="0"/>
              <w:ind w:left="3"/>
            </w:pPr>
            <w:r>
              <w:rPr>
                <w:rFonts w:ascii="Segoe UI" w:eastAsia="Segoe UI" w:hAnsi="Segoe UI" w:cs="Segoe UI"/>
                <w:sz w:val="18"/>
              </w:rPr>
              <w:t xml:space="preserve">progress </w:t>
            </w:r>
          </w:p>
        </w:tc>
      </w:tr>
      <w:tr w:rsidR="003332A4" w14:paraId="378DB815" w14:textId="77777777">
        <w:trPr>
          <w:trHeight w:val="569"/>
        </w:trPr>
        <w:tc>
          <w:tcPr>
            <w:tcW w:w="1893" w:type="dxa"/>
            <w:tcBorders>
              <w:top w:val="single" w:sz="2" w:space="0" w:color="FFFFFF"/>
              <w:left w:val="single" w:sz="3" w:space="0" w:color="A6A6A6"/>
              <w:bottom w:val="single" w:sz="2" w:space="0" w:color="FFFFFF"/>
              <w:right w:val="single" w:sz="3" w:space="0" w:color="A6A6A6"/>
            </w:tcBorders>
          </w:tcPr>
          <w:p w14:paraId="4EC85219" w14:textId="77777777" w:rsidR="003332A4" w:rsidRDefault="00000000">
            <w:pPr>
              <w:spacing w:after="0"/>
            </w:pPr>
            <w:r>
              <w:rPr>
                <w:rFonts w:ascii="Segoe UI" w:eastAsia="Segoe UI" w:hAnsi="Segoe UI" w:cs="Segoe UI"/>
                <w:sz w:val="18"/>
              </w:rPr>
              <w:lastRenderedPageBreak/>
              <w:t>mg-</w:t>
            </w:r>
          </w:p>
          <w:p w14:paraId="760279EC" w14:textId="77777777" w:rsidR="003332A4" w:rsidRDefault="00000000">
            <w:pPr>
              <w:spacing w:after="0"/>
            </w:pPr>
            <w:r>
              <w:rPr>
                <w:rFonts w:ascii="Segoe UI" w:eastAsia="Segoe UI" w:hAnsi="Segoe UI" w:cs="Segoe UI"/>
                <w:sz w:val="18"/>
              </w:rPr>
              <w:t xml:space="preserve">decommissioned </w:t>
            </w:r>
          </w:p>
        </w:tc>
        <w:tc>
          <w:tcPr>
            <w:tcW w:w="2925" w:type="dxa"/>
            <w:tcBorders>
              <w:top w:val="single" w:sz="2" w:space="0" w:color="FFFFFF"/>
              <w:left w:val="single" w:sz="3" w:space="0" w:color="A6A6A6"/>
              <w:bottom w:val="single" w:sz="2" w:space="0" w:color="FFFFFF"/>
              <w:right w:val="single" w:sz="3" w:space="0" w:color="A6A6A6"/>
            </w:tcBorders>
          </w:tcPr>
          <w:p w14:paraId="580C41B4" w14:textId="77777777" w:rsidR="003332A4" w:rsidRDefault="00000000">
            <w:pPr>
              <w:spacing w:after="0"/>
              <w:ind w:left="3"/>
            </w:pPr>
            <w:r>
              <w:rPr>
                <w:rFonts w:ascii="Segoe UI" w:eastAsia="Segoe UI" w:hAnsi="Segoe UI" w:cs="Segoe UI"/>
                <w:sz w:val="18"/>
              </w:rPr>
              <w:t xml:space="preserve">Subscriptions awaiting decommission </w:t>
            </w:r>
          </w:p>
        </w:tc>
        <w:tc>
          <w:tcPr>
            <w:tcW w:w="836" w:type="dxa"/>
            <w:tcBorders>
              <w:top w:val="single" w:sz="2" w:space="0" w:color="FFFFFF"/>
              <w:left w:val="single" w:sz="3" w:space="0" w:color="A6A6A6"/>
              <w:bottom w:val="single" w:sz="2" w:space="0" w:color="FFFFFF"/>
              <w:right w:val="single" w:sz="3" w:space="0" w:color="A6A6A6"/>
            </w:tcBorders>
          </w:tcPr>
          <w:p w14:paraId="694170AD" w14:textId="77777777" w:rsidR="003332A4" w:rsidRDefault="00000000">
            <w:pPr>
              <w:spacing w:after="0"/>
              <w:ind w:left="3"/>
            </w:pPr>
            <w:r>
              <w:rPr>
                <w:rFonts w:ascii="Segoe UI" w:eastAsia="Segoe UI" w:hAnsi="Segoe UI" w:cs="Segoe UI"/>
                <w:sz w:val="18"/>
              </w:rPr>
              <w:t xml:space="preserve">0 </w:t>
            </w:r>
          </w:p>
        </w:tc>
        <w:tc>
          <w:tcPr>
            <w:tcW w:w="729" w:type="dxa"/>
            <w:tcBorders>
              <w:top w:val="single" w:sz="2" w:space="0" w:color="FFFFFF"/>
              <w:left w:val="single" w:sz="3" w:space="0" w:color="A6A6A6"/>
              <w:bottom w:val="single" w:sz="2" w:space="0" w:color="FFFFFF"/>
              <w:right w:val="single" w:sz="3" w:space="0" w:color="A6A6A6"/>
            </w:tcBorders>
          </w:tcPr>
          <w:p w14:paraId="0E8C9855" w14:textId="77777777" w:rsidR="003332A4" w:rsidRDefault="00000000">
            <w:pPr>
              <w:spacing w:after="0"/>
              <w:ind w:left="3"/>
            </w:pPr>
            <w:r>
              <w:rPr>
                <w:rFonts w:ascii="Segoe UI" w:eastAsia="Segoe UI" w:hAnsi="Segoe UI" w:cs="Segoe UI"/>
                <w:sz w:val="18"/>
              </w:rPr>
              <w:t xml:space="preserve">3 </w:t>
            </w:r>
          </w:p>
        </w:tc>
        <w:tc>
          <w:tcPr>
            <w:tcW w:w="1497" w:type="dxa"/>
            <w:tcBorders>
              <w:top w:val="single" w:sz="2" w:space="0" w:color="FFFFFF"/>
              <w:left w:val="single" w:sz="3" w:space="0" w:color="A6A6A6"/>
              <w:bottom w:val="single" w:sz="2" w:space="0" w:color="FFFFFF"/>
              <w:right w:val="single" w:sz="3" w:space="0" w:color="A6A6A6"/>
            </w:tcBorders>
          </w:tcPr>
          <w:p w14:paraId="42BCB58B" w14:textId="77777777" w:rsidR="003332A4" w:rsidRDefault="00000000">
            <w:pPr>
              <w:spacing w:after="0"/>
              <w:ind w:left="3"/>
            </w:pPr>
            <w:r>
              <w:rPr>
                <w:rFonts w:ascii="Segoe UI" w:eastAsia="Segoe UI" w:hAnsi="Segoe UI" w:cs="Segoe UI"/>
                <w:b/>
                <w:color w:val="00B050"/>
                <w:sz w:val="18"/>
              </w:rPr>
              <w:t>●</w:t>
            </w:r>
            <w:r>
              <w:rPr>
                <w:rFonts w:ascii="Segoe UI" w:eastAsia="Segoe UI" w:hAnsi="Segoe UI" w:cs="Segoe UI"/>
                <w:b/>
                <w:sz w:val="18"/>
              </w:rPr>
              <w:t xml:space="preserve"> Low</w:t>
            </w:r>
            <w:r>
              <w:rPr>
                <w:rFonts w:ascii="Segoe UI" w:eastAsia="Segoe UI" w:hAnsi="Segoe UI" w:cs="Segoe UI"/>
                <w:sz w:val="18"/>
              </w:rPr>
              <w:t xml:space="preserve"> </w:t>
            </w:r>
          </w:p>
        </w:tc>
        <w:tc>
          <w:tcPr>
            <w:tcW w:w="1359" w:type="dxa"/>
            <w:tcBorders>
              <w:top w:val="single" w:sz="2" w:space="0" w:color="FFFFFF"/>
              <w:left w:val="single" w:sz="3" w:space="0" w:color="A6A6A6"/>
              <w:bottom w:val="single" w:sz="2" w:space="0" w:color="FFFFFF"/>
              <w:right w:val="single" w:sz="3" w:space="0" w:color="A6A6A6"/>
            </w:tcBorders>
          </w:tcPr>
          <w:p w14:paraId="5C8D65F8" w14:textId="77777777" w:rsidR="003332A4" w:rsidRDefault="00000000">
            <w:pPr>
              <w:spacing w:after="0"/>
              <w:ind w:left="3"/>
            </w:pPr>
            <w:r>
              <w:rPr>
                <w:rFonts w:ascii="Segoe UI" w:eastAsia="Segoe UI" w:hAnsi="Segoe UI" w:cs="Segoe UI"/>
                <w:sz w:val="18"/>
              </w:rPr>
              <w:t xml:space="preserve">Operational </w:t>
            </w:r>
          </w:p>
        </w:tc>
      </w:tr>
      <w:tr w:rsidR="003332A4" w14:paraId="343160F8" w14:textId="77777777">
        <w:trPr>
          <w:trHeight w:val="806"/>
        </w:trPr>
        <w:tc>
          <w:tcPr>
            <w:tcW w:w="1893" w:type="dxa"/>
            <w:tcBorders>
              <w:top w:val="single" w:sz="2" w:space="0" w:color="FFFFFF"/>
              <w:left w:val="single" w:sz="3" w:space="0" w:color="A6A6A6"/>
              <w:bottom w:val="single" w:sz="3" w:space="0" w:color="A6A6A6"/>
              <w:right w:val="single" w:sz="3" w:space="0" w:color="A6A6A6"/>
            </w:tcBorders>
          </w:tcPr>
          <w:p w14:paraId="52DBC110" w14:textId="77777777" w:rsidR="003332A4" w:rsidRDefault="00000000">
            <w:pPr>
              <w:spacing w:after="0"/>
            </w:pPr>
            <w:r>
              <w:rPr>
                <w:rFonts w:ascii="Segoe UI" w:eastAsia="Segoe UI" w:hAnsi="Segoe UI" w:cs="Segoe UI"/>
                <w:sz w:val="18"/>
              </w:rPr>
              <w:t xml:space="preserve">(Tenant Root direct) </w:t>
            </w:r>
          </w:p>
        </w:tc>
        <w:tc>
          <w:tcPr>
            <w:tcW w:w="2925" w:type="dxa"/>
            <w:tcBorders>
              <w:top w:val="single" w:sz="2" w:space="0" w:color="FFFFFF"/>
              <w:left w:val="single" w:sz="3" w:space="0" w:color="A6A6A6"/>
              <w:bottom w:val="single" w:sz="3" w:space="0" w:color="A6A6A6"/>
              <w:right w:val="single" w:sz="3" w:space="0" w:color="A6A6A6"/>
            </w:tcBorders>
          </w:tcPr>
          <w:p w14:paraId="538A6EEF" w14:textId="77777777" w:rsidR="003332A4" w:rsidRDefault="00000000">
            <w:pPr>
              <w:spacing w:after="0"/>
              <w:ind w:left="3"/>
            </w:pPr>
            <w:r>
              <w:rPr>
                <w:rFonts w:ascii="Segoe UI" w:eastAsia="Segoe UI" w:hAnsi="Segoe UI" w:cs="Segoe UI"/>
                <w:sz w:val="18"/>
              </w:rPr>
              <w:t xml:space="preserve">sub-bootstrap-dev-01 and subbootstrap-prd-01, bypass all MGscope policy and RBAC </w:t>
            </w:r>
          </w:p>
        </w:tc>
        <w:tc>
          <w:tcPr>
            <w:tcW w:w="836" w:type="dxa"/>
            <w:tcBorders>
              <w:top w:val="single" w:sz="2" w:space="0" w:color="FFFFFF"/>
              <w:left w:val="single" w:sz="3" w:space="0" w:color="A6A6A6"/>
              <w:bottom w:val="single" w:sz="3" w:space="0" w:color="A6A6A6"/>
              <w:right w:val="single" w:sz="3" w:space="0" w:color="A6A6A6"/>
            </w:tcBorders>
          </w:tcPr>
          <w:p w14:paraId="00CEA4CA" w14:textId="77777777" w:rsidR="003332A4" w:rsidRDefault="00000000">
            <w:pPr>
              <w:spacing w:after="0"/>
              <w:ind w:left="3"/>
            </w:pPr>
            <w:r>
              <w:rPr>
                <w:rFonts w:ascii="Segoe UI" w:eastAsia="Segoe UI" w:hAnsi="Segoe UI" w:cs="Segoe UI"/>
                <w:sz w:val="18"/>
              </w:rPr>
              <w:t xml:space="preserve">- </w:t>
            </w:r>
          </w:p>
        </w:tc>
        <w:tc>
          <w:tcPr>
            <w:tcW w:w="729" w:type="dxa"/>
            <w:tcBorders>
              <w:top w:val="single" w:sz="2" w:space="0" w:color="FFFFFF"/>
              <w:left w:val="single" w:sz="3" w:space="0" w:color="A6A6A6"/>
              <w:bottom w:val="single" w:sz="3" w:space="0" w:color="A6A6A6"/>
              <w:right w:val="single" w:sz="3" w:space="0" w:color="A6A6A6"/>
            </w:tcBorders>
          </w:tcPr>
          <w:p w14:paraId="12948452" w14:textId="77777777" w:rsidR="003332A4" w:rsidRDefault="00000000">
            <w:pPr>
              <w:spacing w:after="0"/>
              <w:ind w:left="3"/>
            </w:pPr>
            <w:r>
              <w:rPr>
                <w:rFonts w:ascii="Segoe UI" w:eastAsia="Segoe UI" w:hAnsi="Segoe UI" w:cs="Segoe UI"/>
                <w:sz w:val="18"/>
              </w:rPr>
              <w:t xml:space="preserve">2 </w:t>
            </w:r>
          </w:p>
        </w:tc>
        <w:tc>
          <w:tcPr>
            <w:tcW w:w="1497" w:type="dxa"/>
            <w:tcBorders>
              <w:top w:val="single" w:sz="2" w:space="0" w:color="FFFFFF"/>
              <w:left w:val="single" w:sz="3" w:space="0" w:color="A6A6A6"/>
              <w:bottom w:val="single" w:sz="3" w:space="0" w:color="A6A6A6"/>
              <w:right w:val="single" w:sz="3" w:space="0" w:color="A6A6A6"/>
            </w:tcBorders>
          </w:tcPr>
          <w:p w14:paraId="66A4F456" w14:textId="77777777" w:rsidR="003332A4" w:rsidRDefault="00000000">
            <w:pPr>
              <w:spacing w:after="0"/>
              <w:ind w:left="3"/>
            </w:pPr>
            <w:r>
              <w:rPr>
                <w:rFonts w:ascii="Segoe UI" w:eastAsia="Segoe UI" w:hAnsi="Segoe UI" w:cs="Segoe UI"/>
                <w:b/>
                <w:color w:val="00B050"/>
                <w:sz w:val="18"/>
              </w:rPr>
              <w:t>●</w:t>
            </w:r>
            <w:r>
              <w:rPr>
                <w:rFonts w:ascii="Segoe UI" w:eastAsia="Segoe UI" w:hAnsi="Segoe UI" w:cs="Segoe UI"/>
                <w:b/>
                <w:sz w:val="18"/>
              </w:rPr>
              <w:t xml:space="preserve"> Low</w:t>
            </w:r>
            <w:r>
              <w:rPr>
                <w:rFonts w:ascii="Segoe UI" w:eastAsia="Segoe UI" w:hAnsi="Segoe UI" w:cs="Segoe UI"/>
                <w:sz w:val="18"/>
              </w:rPr>
              <w:t xml:space="preserve"> </w:t>
            </w:r>
          </w:p>
        </w:tc>
        <w:tc>
          <w:tcPr>
            <w:tcW w:w="1359" w:type="dxa"/>
            <w:tcBorders>
              <w:top w:val="single" w:sz="2" w:space="0" w:color="FFFFFF"/>
              <w:left w:val="single" w:sz="3" w:space="0" w:color="A6A6A6"/>
              <w:bottom w:val="single" w:sz="3" w:space="0" w:color="A6A6A6"/>
              <w:right w:val="single" w:sz="3" w:space="0" w:color="A6A6A6"/>
            </w:tcBorders>
          </w:tcPr>
          <w:p w14:paraId="613E7593" w14:textId="77777777" w:rsidR="003332A4" w:rsidRDefault="00000000">
            <w:pPr>
              <w:spacing w:after="0"/>
              <w:ind w:left="3" w:right="186"/>
              <w:jc w:val="both"/>
            </w:pPr>
            <w:r>
              <w:rPr>
                <w:rFonts w:ascii="Segoe UI" w:eastAsia="Segoe UI" w:hAnsi="Segoe UI" w:cs="Segoe UI"/>
                <w:sz w:val="18"/>
              </w:rPr>
              <w:t xml:space="preserve">Anti-pattern, only to be used interim </w:t>
            </w:r>
          </w:p>
        </w:tc>
      </w:tr>
    </w:tbl>
    <w:p w14:paraId="6561D864" w14:textId="77777777" w:rsidR="003332A4" w:rsidRDefault="00000000">
      <w:pPr>
        <w:spacing w:after="154"/>
      </w:pPr>
      <w:r>
        <w:rPr>
          <w:rFonts w:ascii="Segoe UI" w:eastAsia="Segoe UI" w:hAnsi="Segoe UI" w:cs="Segoe UI"/>
          <w:sz w:val="24"/>
        </w:rPr>
        <w:t xml:space="preserve"> </w:t>
      </w:r>
    </w:p>
    <w:p w14:paraId="75B76D69"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4"/>
        </w:rPr>
        <w:t xml:space="preserve"> </w:t>
      </w:r>
      <w:r>
        <w:br w:type="page"/>
      </w:r>
    </w:p>
    <w:p w14:paraId="18ED435E" w14:textId="77777777" w:rsidR="003332A4" w:rsidRDefault="00000000">
      <w:pPr>
        <w:pStyle w:val="Heading4"/>
        <w:spacing w:after="62"/>
        <w:ind w:left="-5"/>
      </w:pPr>
      <w:r>
        <w:lastRenderedPageBreak/>
        <w:t xml:space="preserve">Subscriptions </w:t>
      </w:r>
    </w:p>
    <w:p w14:paraId="613E281E" w14:textId="77777777" w:rsidR="003332A4" w:rsidRDefault="00000000">
      <w:pPr>
        <w:numPr>
          <w:ilvl w:val="0"/>
          <w:numId w:val="8"/>
        </w:numPr>
        <w:spacing w:after="44" w:line="248" w:lineRule="auto"/>
        <w:ind w:hanging="284"/>
      </w:pPr>
      <w:r>
        <w:rPr>
          <w:rFonts w:ascii="Segoe UI" w:eastAsia="Segoe UI" w:hAnsi="Segoe UI" w:cs="Segoe UI"/>
          <w:b/>
          <w:sz w:val="20"/>
        </w:rPr>
        <w:t>Governance Hierarchy Misalignmen</w:t>
      </w:r>
      <w:r>
        <w:rPr>
          <w:rFonts w:ascii="Segoe UI" w:eastAsia="Segoe UI" w:hAnsi="Segoe UI" w:cs="Segoe UI"/>
          <w:sz w:val="20"/>
        </w:rPr>
        <w:t xml:space="preserve">t: A significant volume of the estate remains skewed towards the legacy hierarchy; notably, 19 subscriptions are attached directly to mg-cqc-legacy rather than its child management groups, which prevents the application of granular, targeted governance policies. </w:t>
      </w:r>
    </w:p>
    <w:p w14:paraId="2895DEDE" w14:textId="77777777" w:rsidR="003332A4" w:rsidRDefault="00000000">
      <w:pPr>
        <w:numPr>
          <w:ilvl w:val="0"/>
          <w:numId w:val="8"/>
        </w:numPr>
        <w:spacing w:after="44" w:line="248" w:lineRule="auto"/>
        <w:ind w:hanging="284"/>
      </w:pPr>
      <w:r>
        <w:rPr>
          <w:rFonts w:ascii="Segoe UI" w:eastAsia="Segoe UI" w:hAnsi="Segoe UI" w:cs="Segoe UI"/>
          <w:b/>
          <w:sz w:val="20"/>
        </w:rPr>
        <w:t>Root-Level Compliance Risks</w:t>
      </w:r>
      <w:r>
        <w:rPr>
          <w:rFonts w:ascii="Segoe UI" w:eastAsia="Segoe UI" w:hAnsi="Segoe UI" w:cs="Segoe UI"/>
          <w:sz w:val="20"/>
        </w:rPr>
        <w:t xml:space="preserve">: Two subscriptions sit directly under the Tenant Root Group, bypassing all management group-scoped policies and RBAC. This represents a critical Microsoft governance anti-pattern as these environments remain effectively unconstrained. </w:t>
      </w:r>
    </w:p>
    <w:p w14:paraId="1893A791" w14:textId="77777777" w:rsidR="003332A4" w:rsidRDefault="00000000">
      <w:pPr>
        <w:numPr>
          <w:ilvl w:val="0"/>
          <w:numId w:val="8"/>
        </w:numPr>
        <w:spacing w:after="44" w:line="248" w:lineRule="auto"/>
        <w:ind w:hanging="284"/>
      </w:pPr>
      <w:r>
        <w:rPr>
          <w:rFonts w:ascii="Segoe UI" w:eastAsia="Segoe UI" w:hAnsi="Segoe UI" w:cs="Segoe UI"/>
          <w:b/>
          <w:sz w:val="20"/>
        </w:rPr>
        <w:t>Estate Resource Concentration</w:t>
      </w:r>
      <w:r>
        <w:rPr>
          <w:rFonts w:ascii="Segoe UI" w:eastAsia="Segoe UI" w:hAnsi="Segoe UI" w:cs="Segoe UI"/>
          <w:sz w:val="20"/>
        </w:rPr>
        <w:t xml:space="preserve">: Governance risk is heavily concentrated within the legacy hierarchy, where the five largest subscriptions account for over 50% of the tenant's 7,839 resources. All ten of the largest subscriptions currently reside in legacy management groups. </w:t>
      </w:r>
    </w:p>
    <w:p w14:paraId="73903300" w14:textId="77777777" w:rsidR="003332A4" w:rsidRDefault="00000000">
      <w:pPr>
        <w:numPr>
          <w:ilvl w:val="0"/>
          <w:numId w:val="8"/>
        </w:numPr>
        <w:spacing w:after="44" w:line="248" w:lineRule="auto"/>
        <w:ind w:hanging="284"/>
      </w:pPr>
      <w:r>
        <w:rPr>
          <w:rFonts w:ascii="Segoe UI" w:eastAsia="Segoe UI" w:hAnsi="Segoe UI" w:cs="Segoe UI"/>
          <w:b/>
          <w:sz w:val="20"/>
        </w:rPr>
        <w:t>Resource Lifecycle Management</w:t>
      </w:r>
      <w:r>
        <w:rPr>
          <w:rFonts w:ascii="Segoe UI" w:eastAsia="Segoe UI" w:hAnsi="Segoe UI" w:cs="Segoe UI"/>
          <w:sz w:val="20"/>
        </w:rPr>
        <w:t xml:space="preserve">: 17% of the estate (11 subscriptions) are currently empty, containing zero resources. These, alongside the four disabled subscriptions, suggest a requirement for a formalised decommissioning process to reduce technical debt and management overhead. </w:t>
      </w:r>
    </w:p>
    <w:p w14:paraId="7E017238" w14:textId="77777777" w:rsidR="003332A4" w:rsidRDefault="00000000">
      <w:pPr>
        <w:numPr>
          <w:ilvl w:val="0"/>
          <w:numId w:val="8"/>
        </w:numPr>
        <w:spacing w:after="174" w:line="248" w:lineRule="auto"/>
        <w:ind w:hanging="284"/>
      </w:pPr>
      <w:r>
        <w:rPr>
          <w:rFonts w:ascii="Segoe UI" w:eastAsia="Segoe UI" w:hAnsi="Segoe UI" w:cs="Segoe UI"/>
          <w:b/>
          <w:sz w:val="20"/>
        </w:rPr>
        <w:t>Identity Security Anomaly</w:t>
      </w:r>
      <w:r>
        <w:rPr>
          <w:rFonts w:ascii="Segoe UI" w:eastAsia="Segoe UI" w:hAnsi="Segoe UI" w:cs="Segoe UI"/>
          <w:sz w:val="20"/>
        </w:rPr>
        <w:t xml:space="preserve">: The cqc-plat-identity subscription represents a high-priority risk, maintaining a critical security score of only 14% despite sitting within the identity management group. </w:t>
      </w:r>
    </w:p>
    <w:p w14:paraId="1887CBDA" w14:textId="77777777" w:rsidR="003332A4" w:rsidRDefault="00000000">
      <w:pPr>
        <w:pStyle w:val="Heading5"/>
        <w:ind w:left="-5"/>
      </w:pPr>
      <w:r>
        <w:t xml:space="preserve">Key Metrics - Overall </w:t>
      </w:r>
    </w:p>
    <w:tbl>
      <w:tblPr>
        <w:tblStyle w:val="TableGrid"/>
        <w:tblW w:w="9639" w:type="dxa"/>
        <w:tblInd w:w="7" w:type="dxa"/>
        <w:tblCellMar>
          <w:top w:w="66" w:type="dxa"/>
          <w:left w:w="105" w:type="dxa"/>
          <w:bottom w:w="0" w:type="dxa"/>
          <w:right w:w="115" w:type="dxa"/>
        </w:tblCellMar>
        <w:tblLook w:val="04A0" w:firstRow="1" w:lastRow="0" w:firstColumn="1" w:lastColumn="0" w:noHBand="0" w:noVBand="1"/>
      </w:tblPr>
      <w:tblGrid>
        <w:gridCol w:w="6001"/>
        <w:gridCol w:w="1700"/>
        <w:gridCol w:w="1938"/>
      </w:tblGrid>
      <w:tr w:rsidR="003332A4" w14:paraId="177C49EB" w14:textId="77777777">
        <w:trPr>
          <w:trHeight w:val="295"/>
        </w:trPr>
        <w:tc>
          <w:tcPr>
            <w:tcW w:w="6001" w:type="dxa"/>
            <w:tcBorders>
              <w:top w:val="single" w:sz="3" w:space="0" w:color="A6A6A6"/>
              <w:left w:val="single" w:sz="3" w:space="0" w:color="A6A6A6"/>
              <w:bottom w:val="single" w:sz="2" w:space="0" w:color="FFFFFF"/>
              <w:right w:val="single" w:sz="3" w:space="0" w:color="A6A6A6"/>
            </w:tcBorders>
            <w:shd w:val="clear" w:color="auto" w:fill="1F3864"/>
          </w:tcPr>
          <w:p w14:paraId="2CA42743" w14:textId="77777777" w:rsidR="003332A4" w:rsidRDefault="00000000">
            <w:pPr>
              <w:spacing w:after="0"/>
            </w:pPr>
            <w:r>
              <w:rPr>
                <w:rFonts w:ascii="Arial" w:eastAsia="Arial" w:hAnsi="Arial" w:cs="Arial"/>
                <w:b/>
                <w:color w:val="FFFFFF"/>
                <w:sz w:val="18"/>
              </w:rPr>
              <w:t>Metric</w:t>
            </w:r>
            <w:r>
              <w:rPr>
                <w:rFonts w:ascii="Segoe UI" w:eastAsia="Segoe UI" w:hAnsi="Segoe UI" w:cs="Segoe UI"/>
                <w:color w:val="FFFFFF"/>
                <w:sz w:val="18"/>
              </w:rPr>
              <w:t xml:space="preserve"> </w:t>
            </w:r>
          </w:p>
        </w:tc>
        <w:tc>
          <w:tcPr>
            <w:tcW w:w="1700" w:type="dxa"/>
            <w:tcBorders>
              <w:top w:val="single" w:sz="3" w:space="0" w:color="A6A6A6"/>
              <w:left w:val="single" w:sz="3" w:space="0" w:color="A6A6A6"/>
              <w:bottom w:val="single" w:sz="2" w:space="0" w:color="FFFFFF"/>
              <w:right w:val="single" w:sz="3" w:space="0" w:color="A6A6A6"/>
            </w:tcBorders>
            <w:shd w:val="clear" w:color="auto" w:fill="1F3864"/>
          </w:tcPr>
          <w:p w14:paraId="3083109B" w14:textId="77777777" w:rsidR="003332A4" w:rsidRDefault="00000000">
            <w:pPr>
              <w:spacing w:after="0"/>
              <w:ind w:left="1"/>
            </w:pPr>
            <w:r>
              <w:rPr>
                <w:rFonts w:ascii="Arial" w:eastAsia="Arial" w:hAnsi="Arial" w:cs="Arial"/>
                <w:b/>
                <w:color w:val="FFFFFF"/>
                <w:sz w:val="18"/>
              </w:rPr>
              <w:t>Value</w:t>
            </w:r>
            <w:r>
              <w:rPr>
                <w:rFonts w:ascii="Segoe UI" w:eastAsia="Segoe UI" w:hAnsi="Segoe UI" w:cs="Segoe UI"/>
                <w:color w:val="FFFFFF"/>
                <w:sz w:val="18"/>
              </w:rPr>
              <w:t xml:space="preserve"> </w:t>
            </w:r>
          </w:p>
        </w:tc>
        <w:tc>
          <w:tcPr>
            <w:tcW w:w="1938" w:type="dxa"/>
            <w:tcBorders>
              <w:top w:val="single" w:sz="3" w:space="0" w:color="A6A6A6"/>
              <w:left w:val="single" w:sz="3" w:space="0" w:color="A6A6A6"/>
              <w:bottom w:val="single" w:sz="2" w:space="0" w:color="FFFFFF"/>
              <w:right w:val="single" w:sz="3" w:space="0" w:color="A6A6A6"/>
            </w:tcBorders>
            <w:shd w:val="clear" w:color="auto" w:fill="1F3864"/>
          </w:tcPr>
          <w:p w14:paraId="2F20C6ED" w14:textId="77777777" w:rsidR="003332A4" w:rsidRDefault="00000000">
            <w:pPr>
              <w:spacing w:after="0"/>
              <w:ind w:left="1"/>
            </w:pPr>
            <w:r>
              <w:rPr>
                <w:rFonts w:ascii="Arial" w:eastAsia="Arial" w:hAnsi="Arial" w:cs="Arial"/>
                <w:b/>
                <w:color w:val="FFFFFF"/>
                <w:sz w:val="18"/>
              </w:rPr>
              <w:t>Risk</w:t>
            </w:r>
            <w:r>
              <w:rPr>
                <w:rFonts w:ascii="Segoe UI" w:eastAsia="Segoe UI" w:hAnsi="Segoe UI" w:cs="Segoe UI"/>
                <w:color w:val="FFFFFF"/>
                <w:sz w:val="18"/>
              </w:rPr>
              <w:t xml:space="preserve"> </w:t>
            </w:r>
          </w:p>
        </w:tc>
      </w:tr>
      <w:tr w:rsidR="003332A4" w14:paraId="126526AD" w14:textId="77777777">
        <w:trPr>
          <w:trHeight w:val="329"/>
        </w:trPr>
        <w:tc>
          <w:tcPr>
            <w:tcW w:w="6001" w:type="dxa"/>
            <w:tcBorders>
              <w:top w:val="single" w:sz="2" w:space="0" w:color="FFFFFF"/>
              <w:left w:val="single" w:sz="3" w:space="0" w:color="A6A6A6"/>
              <w:bottom w:val="single" w:sz="2" w:space="0" w:color="FFFFFF"/>
              <w:right w:val="single" w:sz="3" w:space="0" w:color="A6A6A6"/>
            </w:tcBorders>
          </w:tcPr>
          <w:p w14:paraId="162C6B5B" w14:textId="77777777" w:rsidR="003332A4" w:rsidRDefault="00000000">
            <w:pPr>
              <w:spacing w:after="0"/>
            </w:pPr>
            <w:r>
              <w:rPr>
                <w:rFonts w:ascii="Segoe UI" w:eastAsia="Segoe UI" w:hAnsi="Segoe UI" w:cs="Segoe UI"/>
                <w:sz w:val="18"/>
              </w:rPr>
              <w:t xml:space="preserve">Total subscriptions </w:t>
            </w:r>
          </w:p>
        </w:tc>
        <w:tc>
          <w:tcPr>
            <w:tcW w:w="1700" w:type="dxa"/>
            <w:tcBorders>
              <w:top w:val="single" w:sz="2" w:space="0" w:color="FFFFFF"/>
              <w:left w:val="single" w:sz="3" w:space="0" w:color="A6A6A6"/>
              <w:bottom w:val="single" w:sz="2" w:space="0" w:color="FFFFFF"/>
              <w:right w:val="single" w:sz="3" w:space="0" w:color="A6A6A6"/>
            </w:tcBorders>
          </w:tcPr>
          <w:p w14:paraId="411F3144" w14:textId="77777777" w:rsidR="003332A4" w:rsidRDefault="00000000">
            <w:pPr>
              <w:spacing w:after="0"/>
              <w:ind w:left="1"/>
            </w:pPr>
            <w:r>
              <w:rPr>
                <w:rFonts w:ascii="Segoe UI" w:eastAsia="Segoe UI" w:hAnsi="Segoe UI" w:cs="Segoe UI"/>
                <w:sz w:val="18"/>
              </w:rPr>
              <w:t xml:space="preserve">65 </w:t>
            </w:r>
          </w:p>
        </w:tc>
        <w:tc>
          <w:tcPr>
            <w:tcW w:w="1938" w:type="dxa"/>
            <w:tcBorders>
              <w:top w:val="single" w:sz="2" w:space="0" w:color="FFFFFF"/>
              <w:left w:val="single" w:sz="3" w:space="0" w:color="A6A6A6"/>
              <w:bottom w:val="single" w:sz="2" w:space="0" w:color="FFFFFF"/>
              <w:right w:val="single" w:sz="3" w:space="0" w:color="A6A6A6"/>
            </w:tcBorders>
          </w:tcPr>
          <w:p w14:paraId="64B1C1D0" w14:textId="77777777" w:rsidR="003332A4" w:rsidRDefault="00000000">
            <w:pPr>
              <w:spacing w:after="0"/>
              <w:ind w:left="54"/>
              <w:jc w:val="center"/>
            </w:pPr>
            <w:r>
              <w:rPr>
                <w:rFonts w:ascii="Segoe UI" w:eastAsia="Segoe UI" w:hAnsi="Segoe UI" w:cs="Segoe UI"/>
                <w:sz w:val="18"/>
              </w:rPr>
              <w:t xml:space="preserve"> </w:t>
            </w:r>
          </w:p>
        </w:tc>
      </w:tr>
      <w:tr w:rsidR="003332A4" w14:paraId="77ECC9D1" w14:textId="77777777">
        <w:trPr>
          <w:trHeight w:val="332"/>
        </w:trPr>
        <w:tc>
          <w:tcPr>
            <w:tcW w:w="6001" w:type="dxa"/>
            <w:tcBorders>
              <w:top w:val="single" w:sz="2" w:space="0" w:color="FFFFFF"/>
              <w:left w:val="single" w:sz="3" w:space="0" w:color="A6A6A6"/>
              <w:bottom w:val="single" w:sz="2" w:space="0" w:color="FFFFFF"/>
              <w:right w:val="single" w:sz="3" w:space="0" w:color="A6A6A6"/>
            </w:tcBorders>
          </w:tcPr>
          <w:p w14:paraId="4D8973B8" w14:textId="77777777" w:rsidR="003332A4" w:rsidRDefault="00000000">
            <w:pPr>
              <w:spacing w:after="0"/>
            </w:pPr>
            <w:r>
              <w:rPr>
                <w:rFonts w:ascii="Segoe UI" w:eastAsia="Segoe UI" w:hAnsi="Segoe UI" w:cs="Segoe UI"/>
                <w:sz w:val="18"/>
              </w:rPr>
              <w:t xml:space="preserve">Enabled / Disabled </w:t>
            </w:r>
          </w:p>
        </w:tc>
        <w:tc>
          <w:tcPr>
            <w:tcW w:w="1700" w:type="dxa"/>
            <w:tcBorders>
              <w:top w:val="single" w:sz="2" w:space="0" w:color="FFFFFF"/>
              <w:left w:val="single" w:sz="3" w:space="0" w:color="A6A6A6"/>
              <w:bottom w:val="single" w:sz="2" w:space="0" w:color="FFFFFF"/>
              <w:right w:val="single" w:sz="3" w:space="0" w:color="A6A6A6"/>
            </w:tcBorders>
          </w:tcPr>
          <w:p w14:paraId="2D292E84" w14:textId="77777777" w:rsidR="003332A4" w:rsidRDefault="00000000">
            <w:pPr>
              <w:spacing w:after="0"/>
              <w:ind w:left="1"/>
            </w:pPr>
            <w:r>
              <w:rPr>
                <w:rFonts w:ascii="Segoe UI" w:eastAsia="Segoe UI" w:hAnsi="Segoe UI" w:cs="Segoe UI"/>
                <w:sz w:val="18"/>
              </w:rPr>
              <w:t xml:space="preserve">61 / 4 </w:t>
            </w:r>
          </w:p>
        </w:tc>
        <w:tc>
          <w:tcPr>
            <w:tcW w:w="1938" w:type="dxa"/>
            <w:tcBorders>
              <w:top w:val="single" w:sz="2" w:space="0" w:color="FFFFFF"/>
              <w:left w:val="single" w:sz="3" w:space="0" w:color="A6A6A6"/>
              <w:bottom w:val="single" w:sz="2" w:space="0" w:color="FFFFFF"/>
              <w:right w:val="single" w:sz="3" w:space="0" w:color="A6A6A6"/>
            </w:tcBorders>
          </w:tcPr>
          <w:p w14:paraId="1FEA3B2C" w14:textId="77777777" w:rsidR="003332A4" w:rsidRDefault="00000000">
            <w:pPr>
              <w:spacing w:after="0"/>
              <w:ind w:left="1"/>
            </w:pPr>
            <w:r>
              <w:rPr>
                <w:rFonts w:ascii="Segoe UI" w:eastAsia="Segoe UI" w:hAnsi="Segoe UI" w:cs="Segoe UI"/>
                <w:b/>
                <w:color w:val="00B050"/>
                <w:sz w:val="18"/>
              </w:rPr>
              <w:t>●</w:t>
            </w:r>
            <w:r>
              <w:rPr>
                <w:rFonts w:ascii="Segoe UI" w:eastAsia="Segoe UI" w:hAnsi="Segoe UI" w:cs="Segoe UI"/>
                <w:b/>
                <w:sz w:val="18"/>
              </w:rPr>
              <w:t xml:space="preserve"> Low </w:t>
            </w:r>
          </w:p>
        </w:tc>
      </w:tr>
      <w:tr w:rsidR="003332A4" w14:paraId="1E70E3B9" w14:textId="77777777">
        <w:trPr>
          <w:trHeight w:val="328"/>
        </w:trPr>
        <w:tc>
          <w:tcPr>
            <w:tcW w:w="6001" w:type="dxa"/>
            <w:tcBorders>
              <w:top w:val="single" w:sz="2" w:space="0" w:color="FFFFFF"/>
              <w:left w:val="single" w:sz="3" w:space="0" w:color="A6A6A6"/>
              <w:bottom w:val="single" w:sz="2" w:space="0" w:color="FFFFFF"/>
              <w:right w:val="single" w:sz="3" w:space="0" w:color="A6A6A6"/>
            </w:tcBorders>
          </w:tcPr>
          <w:p w14:paraId="52075807" w14:textId="77777777" w:rsidR="003332A4" w:rsidRDefault="00000000">
            <w:pPr>
              <w:spacing w:after="0"/>
            </w:pPr>
            <w:r>
              <w:rPr>
                <w:rFonts w:ascii="Segoe UI" w:eastAsia="Segoe UI" w:hAnsi="Segoe UI" w:cs="Segoe UI"/>
                <w:sz w:val="18"/>
              </w:rPr>
              <w:t xml:space="preserve">Empty subscriptions (zero resources) </w:t>
            </w:r>
          </w:p>
        </w:tc>
        <w:tc>
          <w:tcPr>
            <w:tcW w:w="1700" w:type="dxa"/>
            <w:tcBorders>
              <w:top w:val="single" w:sz="2" w:space="0" w:color="FFFFFF"/>
              <w:left w:val="single" w:sz="3" w:space="0" w:color="A6A6A6"/>
              <w:bottom w:val="single" w:sz="2" w:space="0" w:color="FFFFFF"/>
              <w:right w:val="single" w:sz="3" w:space="0" w:color="A6A6A6"/>
            </w:tcBorders>
          </w:tcPr>
          <w:p w14:paraId="7EC8DD2E" w14:textId="77777777" w:rsidR="003332A4" w:rsidRDefault="00000000">
            <w:pPr>
              <w:spacing w:after="0"/>
              <w:ind w:left="1"/>
            </w:pPr>
            <w:r>
              <w:rPr>
                <w:rFonts w:ascii="Segoe UI" w:eastAsia="Segoe UI" w:hAnsi="Segoe UI" w:cs="Segoe UI"/>
                <w:sz w:val="18"/>
              </w:rPr>
              <w:t xml:space="preserve">11 </w:t>
            </w:r>
          </w:p>
        </w:tc>
        <w:tc>
          <w:tcPr>
            <w:tcW w:w="1938" w:type="dxa"/>
            <w:tcBorders>
              <w:top w:val="single" w:sz="2" w:space="0" w:color="FFFFFF"/>
              <w:left w:val="single" w:sz="3" w:space="0" w:color="A6A6A6"/>
              <w:bottom w:val="single" w:sz="2" w:space="0" w:color="FFFFFF"/>
              <w:right w:val="single" w:sz="3" w:space="0" w:color="A6A6A6"/>
            </w:tcBorders>
          </w:tcPr>
          <w:p w14:paraId="7ADA2957" w14:textId="77777777" w:rsidR="003332A4" w:rsidRDefault="00000000">
            <w:pPr>
              <w:spacing w:after="0"/>
              <w:ind w:left="1"/>
            </w:pPr>
            <w:r>
              <w:rPr>
                <w:rFonts w:ascii="Segoe UI" w:eastAsia="Segoe UI" w:hAnsi="Segoe UI" w:cs="Segoe UI"/>
                <w:b/>
                <w:color w:val="ED7D31"/>
                <w:sz w:val="18"/>
              </w:rPr>
              <w:t xml:space="preserve">● </w:t>
            </w:r>
            <w:r>
              <w:rPr>
                <w:rFonts w:ascii="Segoe UI" w:eastAsia="Segoe UI" w:hAnsi="Segoe UI" w:cs="Segoe UI"/>
                <w:b/>
                <w:sz w:val="18"/>
              </w:rPr>
              <w:t xml:space="preserve">Medium </w:t>
            </w:r>
          </w:p>
        </w:tc>
      </w:tr>
      <w:tr w:rsidR="003332A4" w14:paraId="42521C07" w14:textId="77777777">
        <w:trPr>
          <w:trHeight w:val="332"/>
        </w:trPr>
        <w:tc>
          <w:tcPr>
            <w:tcW w:w="6001" w:type="dxa"/>
            <w:tcBorders>
              <w:top w:val="single" w:sz="2" w:space="0" w:color="FFFFFF"/>
              <w:left w:val="single" w:sz="3" w:space="0" w:color="A6A6A6"/>
              <w:bottom w:val="single" w:sz="2" w:space="0" w:color="FFFFFF"/>
              <w:right w:val="single" w:sz="3" w:space="0" w:color="A6A6A6"/>
            </w:tcBorders>
          </w:tcPr>
          <w:p w14:paraId="6BDCE015" w14:textId="77777777" w:rsidR="003332A4" w:rsidRDefault="00000000">
            <w:pPr>
              <w:spacing w:after="0"/>
            </w:pPr>
            <w:r>
              <w:rPr>
                <w:rFonts w:ascii="Segoe UI" w:eastAsia="Segoe UI" w:hAnsi="Segoe UI" w:cs="Segoe UI"/>
                <w:sz w:val="18"/>
              </w:rPr>
              <w:t xml:space="preserve">Subscriptions directly under Tenant Root </w:t>
            </w:r>
          </w:p>
        </w:tc>
        <w:tc>
          <w:tcPr>
            <w:tcW w:w="1700" w:type="dxa"/>
            <w:tcBorders>
              <w:top w:val="single" w:sz="2" w:space="0" w:color="FFFFFF"/>
              <w:left w:val="single" w:sz="3" w:space="0" w:color="A6A6A6"/>
              <w:bottom w:val="single" w:sz="2" w:space="0" w:color="FFFFFF"/>
              <w:right w:val="single" w:sz="3" w:space="0" w:color="A6A6A6"/>
            </w:tcBorders>
          </w:tcPr>
          <w:p w14:paraId="138D8875" w14:textId="77777777" w:rsidR="003332A4" w:rsidRDefault="00000000">
            <w:pPr>
              <w:spacing w:after="0"/>
              <w:ind w:left="1"/>
            </w:pPr>
            <w:r>
              <w:rPr>
                <w:rFonts w:ascii="Segoe UI" w:eastAsia="Segoe UI" w:hAnsi="Segoe UI" w:cs="Segoe UI"/>
                <w:sz w:val="18"/>
              </w:rPr>
              <w:t xml:space="preserve">2 </w:t>
            </w:r>
          </w:p>
        </w:tc>
        <w:tc>
          <w:tcPr>
            <w:tcW w:w="1938" w:type="dxa"/>
            <w:tcBorders>
              <w:top w:val="single" w:sz="2" w:space="0" w:color="FFFFFF"/>
              <w:left w:val="single" w:sz="3" w:space="0" w:color="A6A6A6"/>
              <w:bottom w:val="single" w:sz="2" w:space="0" w:color="FFFFFF"/>
              <w:right w:val="single" w:sz="3" w:space="0" w:color="A6A6A6"/>
            </w:tcBorders>
          </w:tcPr>
          <w:p w14:paraId="37B8A9AD"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 xml:space="preserve">High </w:t>
            </w:r>
          </w:p>
        </w:tc>
      </w:tr>
      <w:tr w:rsidR="003332A4" w14:paraId="39ADF544" w14:textId="77777777">
        <w:trPr>
          <w:trHeight w:val="328"/>
        </w:trPr>
        <w:tc>
          <w:tcPr>
            <w:tcW w:w="6001" w:type="dxa"/>
            <w:tcBorders>
              <w:top w:val="single" w:sz="2" w:space="0" w:color="FFFFFF"/>
              <w:left w:val="single" w:sz="3" w:space="0" w:color="A6A6A6"/>
              <w:bottom w:val="single" w:sz="2" w:space="0" w:color="FFFFFF"/>
              <w:right w:val="single" w:sz="3" w:space="0" w:color="A6A6A6"/>
            </w:tcBorders>
          </w:tcPr>
          <w:p w14:paraId="630A0BA3" w14:textId="77777777" w:rsidR="003332A4" w:rsidRDefault="00000000">
            <w:pPr>
              <w:spacing w:after="0"/>
            </w:pPr>
            <w:r>
              <w:rPr>
                <w:rFonts w:ascii="Segoe UI" w:eastAsia="Segoe UI" w:hAnsi="Segoe UI" w:cs="Segoe UI"/>
                <w:sz w:val="18"/>
              </w:rPr>
              <w:t xml:space="preserve">Subscriptions directly attached to mg-cqc-legacy (not a child MG) </w:t>
            </w:r>
          </w:p>
        </w:tc>
        <w:tc>
          <w:tcPr>
            <w:tcW w:w="1700" w:type="dxa"/>
            <w:tcBorders>
              <w:top w:val="single" w:sz="2" w:space="0" w:color="FFFFFF"/>
              <w:left w:val="single" w:sz="3" w:space="0" w:color="A6A6A6"/>
              <w:bottom w:val="single" w:sz="2" w:space="0" w:color="FFFFFF"/>
              <w:right w:val="single" w:sz="3" w:space="0" w:color="A6A6A6"/>
            </w:tcBorders>
          </w:tcPr>
          <w:p w14:paraId="136D56EA" w14:textId="77777777" w:rsidR="003332A4" w:rsidRDefault="00000000">
            <w:pPr>
              <w:spacing w:after="0"/>
              <w:ind w:left="1"/>
            </w:pPr>
            <w:r>
              <w:rPr>
                <w:rFonts w:ascii="Segoe UI" w:eastAsia="Segoe UI" w:hAnsi="Segoe UI" w:cs="Segoe UI"/>
                <w:sz w:val="18"/>
              </w:rPr>
              <w:t xml:space="preserve">19 </w:t>
            </w:r>
          </w:p>
        </w:tc>
        <w:tc>
          <w:tcPr>
            <w:tcW w:w="1938" w:type="dxa"/>
            <w:tcBorders>
              <w:top w:val="single" w:sz="2" w:space="0" w:color="FFFFFF"/>
              <w:left w:val="single" w:sz="3" w:space="0" w:color="A6A6A6"/>
              <w:bottom w:val="single" w:sz="2" w:space="0" w:color="FFFFFF"/>
              <w:right w:val="single" w:sz="3" w:space="0" w:color="A6A6A6"/>
            </w:tcBorders>
          </w:tcPr>
          <w:p w14:paraId="64AC1BA8" w14:textId="77777777" w:rsidR="003332A4" w:rsidRDefault="00000000">
            <w:pPr>
              <w:spacing w:after="0"/>
              <w:ind w:left="1"/>
            </w:pPr>
            <w:r>
              <w:rPr>
                <w:rFonts w:ascii="Segoe UI" w:eastAsia="Segoe UI" w:hAnsi="Segoe UI" w:cs="Segoe UI"/>
                <w:b/>
                <w:color w:val="ED7D31"/>
                <w:sz w:val="18"/>
              </w:rPr>
              <w:t xml:space="preserve">● </w:t>
            </w:r>
            <w:r>
              <w:rPr>
                <w:rFonts w:ascii="Segoe UI" w:eastAsia="Segoe UI" w:hAnsi="Segoe UI" w:cs="Segoe UI"/>
                <w:b/>
                <w:sz w:val="18"/>
              </w:rPr>
              <w:t xml:space="preserve">Medium </w:t>
            </w:r>
          </w:p>
        </w:tc>
      </w:tr>
      <w:tr w:rsidR="003332A4" w14:paraId="14ED225E" w14:textId="77777777">
        <w:trPr>
          <w:trHeight w:val="328"/>
        </w:trPr>
        <w:tc>
          <w:tcPr>
            <w:tcW w:w="6001" w:type="dxa"/>
            <w:tcBorders>
              <w:top w:val="single" w:sz="2" w:space="0" w:color="FFFFFF"/>
              <w:left w:val="single" w:sz="3" w:space="0" w:color="A6A6A6"/>
              <w:bottom w:val="single" w:sz="2" w:space="0" w:color="FFFFFF"/>
              <w:right w:val="single" w:sz="3" w:space="0" w:color="A6A6A6"/>
            </w:tcBorders>
          </w:tcPr>
          <w:p w14:paraId="61A7077F" w14:textId="77777777" w:rsidR="003332A4" w:rsidRDefault="00000000">
            <w:pPr>
              <w:spacing w:after="0"/>
            </w:pPr>
            <w:r>
              <w:rPr>
                <w:rFonts w:ascii="Segoe UI" w:eastAsia="Segoe UI" w:hAnsi="Segoe UI" w:cs="Segoe UI"/>
                <w:sz w:val="18"/>
              </w:rPr>
              <w:t xml:space="preserve">Total resources across the estate </w:t>
            </w:r>
          </w:p>
        </w:tc>
        <w:tc>
          <w:tcPr>
            <w:tcW w:w="1700" w:type="dxa"/>
            <w:tcBorders>
              <w:top w:val="single" w:sz="2" w:space="0" w:color="FFFFFF"/>
              <w:left w:val="single" w:sz="3" w:space="0" w:color="A6A6A6"/>
              <w:bottom w:val="single" w:sz="2" w:space="0" w:color="FFFFFF"/>
              <w:right w:val="single" w:sz="3" w:space="0" w:color="A6A6A6"/>
            </w:tcBorders>
          </w:tcPr>
          <w:p w14:paraId="5FD76C26" w14:textId="77777777" w:rsidR="003332A4" w:rsidRDefault="00000000">
            <w:pPr>
              <w:spacing w:after="0"/>
              <w:ind w:left="1"/>
            </w:pPr>
            <w:r>
              <w:rPr>
                <w:rFonts w:ascii="Segoe UI" w:eastAsia="Segoe UI" w:hAnsi="Segoe UI" w:cs="Segoe UI"/>
                <w:sz w:val="18"/>
              </w:rPr>
              <w:t xml:space="preserve">7,839 </w:t>
            </w:r>
          </w:p>
        </w:tc>
        <w:tc>
          <w:tcPr>
            <w:tcW w:w="1938" w:type="dxa"/>
            <w:tcBorders>
              <w:top w:val="single" w:sz="2" w:space="0" w:color="FFFFFF"/>
              <w:left w:val="single" w:sz="3" w:space="0" w:color="A6A6A6"/>
              <w:bottom w:val="single" w:sz="2" w:space="0" w:color="FFFFFF"/>
              <w:right w:val="single" w:sz="3" w:space="0" w:color="A6A6A6"/>
            </w:tcBorders>
          </w:tcPr>
          <w:p w14:paraId="665CE5EA" w14:textId="77777777" w:rsidR="003332A4" w:rsidRDefault="00000000">
            <w:pPr>
              <w:spacing w:after="0"/>
              <w:ind w:left="54"/>
              <w:jc w:val="center"/>
            </w:pPr>
            <w:r>
              <w:rPr>
                <w:rFonts w:ascii="Segoe UI" w:eastAsia="Segoe UI" w:hAnsi="Segoe UI" w:cs="Segoe UI"/>
                <w:b/>
                <w:sz w:val="18"/>
              </w:rPr>
              <w:t xml:space="preserve"> </w:t>
            </w:r>
          </w:p>
        </w:tc>
      </w:tr>
      <w:tr w:rsidR="003332A4" w14:paraId="1C658AF7" w14:textId="77777777">
        <w:trPr>
          <w:trHeight w:val="330"/>
        </w:trPr>
        <w:tc>
          <w:tcPr>
            <w:tcW w:w="6001" w:type="dxa"/>
            <w:tcBorders>
              <w:top w:val="single" w:sz="2" w:space="0" w:color="FFFFFF"/>
              <w:left w:val="single" w:sz="3" w:space="0" w:color="A6A6A6"/>
              <w:bottom w:val="single" w:sz="3" w:space="0" w:color="A6A6A6"/>
              <w:right w:val="single" w:sz="3" w:space="0" w:color="A6A6A6"/>
            </w:tcBorders>
          </w:tcPr>
          <w:p w14:paraId="684C3A40" w14:textId="77777777" w:rsidR="003332A4" w:rsidRDefault="00000000">
            <w:pPr>
              <w:spacing w:after="0"/>
            </w:pPr>
            <w:r>
              <w:rPr>
                <w:rFonts w:ascii="Segoe UI" w:eastAsia="Segoe UI" w:hAnsi="Segoe UI" w:cs="Segoe UI"/>
                <w:sz w:val="18"/>
              </w:rPr>
              <w:t xml:space="preserve">Subscriptions scoring &lt; 50% Secure Score </w:t>
            </w:r>
          </w:p>
        </w:tc>
        <w:tc>
          <w:tcPr>
            <w:tcW w:w="1700" w:type="dxa"/>
            <w:tcBorders>
              <w:top w:val="single" w:sz="2" w:space="0" w:color="FFFFFF"/>
              <w:left w:val="single" w:sz="3" w:space="0" w:color="A6A6A6"/>
              <w:bottom w:val="single" w:sz="3" w:space="0" w:color="A6A6A6"/>
              <w:right w:val="single" w:sz="3" w:space="0" w:color="A6A6A6"/>
            </w:tcBorders>
          </w:tcPr>
          <w:p w14:paraId="4F639BBD" w14:textId="77777777" w:rsidR="003332A4" w:rsidRDefault="00000000">
            <w:pPr>
              <w:spacing w:after="0"/>
              <w:ind w:left="1"/>
            </w:pPr>
            <w:r>
              <w:rPr>
                <w:rFonts w:ascii="Segoe UI" w:eastAsia="Segoe UI" w:hAnsi="Segoe UI" w:cs="Segoe UI"/>
                <w:sz w:val="18"/>
              </w:rPr>
              <w:t xml:space="preserve">23 (35%) </w:t>
            </w:r>
          </w:p>
        </w:tc>
        <w:tc>
          <w:tcPr>
            <w:tcW w:w="1938" w:type="dxa"/>
            <w:tcBorders>
              <w:top w:val="single" w:sz="2" w:space="0" w:color="FFFFFF"/>
              <w:left w:val="single" w:sz="3" w:space="0" w:color="A6A6A6"/>
              <w:bottom w:val="single" w:sz="3" w:space="0" w:color="A6A6A6"/>
              <w:right w:val="single" w:sz="3" w:space="0" w:color="A6A6A6"/>
            </w:tcBorders>
          </w:tcPr>
          <w:p w14:paraId="3B5A907B"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 xml:space="preserve">High </w:t>
            </w:r>
          </w:p>
        </w:tc>
      </w:tr>
    </w:tbl>
    <w:p w14:paraId="7E90D5C2" w14:textId="77777777" w:rsidR="003332A4" w:rsidRDefault="00000000">
      <w:pPr>
        <w:spacing w:after="74"/>
      </w:pPr>
      <w:r>
        <w:rPr>
          <w:rFonts w:ascii="Segoe UI" w:eastAsia="Segoe UI" w:hAnsi="Segoe UI" w:cs="Segoe UI"/>
          <w:b/>
        </w:rPr>
        <w:t xml:space="preserve"> </w:t>
      </w:r>
    </w:p>
    <w:p w14:paraId="15655DE1" w14:textId="77777777" w:rsidR="003332A4" w:rsidRDefault="00000000">
      <w:pPr>
        <w:pStyle w:val="Heading5"/>
        <w:ind w:left="-5"/>
      </w:pPr>
      <w:r>
        <w:t xml:space="preserve">Key Metrics - Largest 10 Subscriptions </w:t>
      </w:r>
    </w:p>
    <w:tbl>
      <w:tblPr>
        <w:tblStyle w:val="TableGrid"/>
        <w:tblW w:w="9639" w:type="dxa"/>
        <w:tblInd w:w="7" w:type="dxa"/>
        <w:tblCellMar>
          <w:top w:w="66" w:type="dxa"/>
          <w:left w:w="105" w:type="dxa"/>
          <w:bottom w:w="0" w:type="dxa"/>
          <w:right w:w="93" w:type="dxa"/>
        </w:tblCellMar>
        <w:tblLook w:val="04A0" w:firstRow="1" w:lastRow="0" w:firstColumn="1" w:lastColumn="0" w:noHBand="0" w:noVBand="1"/>
      </w:tblPr>
      <w:tblGrid>
        <w:gridCol w:w="4600"/>
        <w:gridCol w:w="1300"/>
        <w:gridCol w:w="1401"/>
        <w:gridCol w:w="2338"/>
      </w:tblGrid>
      <w:tr w:rsidR="003332A4" w14:paraId="0BCE9B1A" w14:textId="77777777">
        <w:trPr>
          <w:trHeight w:val="298"/>
        </w:trPr>
        <w:tc>
          <w:tcPr>
            <w:tcW w:w="4601" w:type="dxa"/>
            <w:tcBorders>
              <w:top w:val="single" w:sz="3" w:space="0" w:color="A6A6A6"/>
              <w:left w:val="single" w:sz="3" w:space="0" w:color="A6A6A6"/>
              <w:bottom w:val="single" w:sz="2" w:space="0" w:color="FFFFFF"/>
              <w:right w:val="single" w:sz="3" w:space="0" w:color="A6A6A6"/>
            </w:tcBorders>
            <w:shd w:val="clear" w:color="auto" w:fill="1F3864"/>
          </w:tcPr>
          <w:p w14:paraId="6CCF3184" w14:textId="77777777" w:rsidR="003332A4" w:rsidRDefault="00000000">
            <w:pPr>
              <w:spacing w:after="0"/>
            </w:pPr>
            <w:r>
              <w:rPr>
                <w:rFonts w:ascii="Arial" w:eastAsia="Arial" w:hAnsi="Arial" w:cs="Arial"/>
                <w:b/>
                <w:color w:val="FFFFFF"/>
                <w:sz w:val="18"/>
              </w:rPr>
              <w:t>Subscription</w:t>
            </w:r>
            <w:r>
              <w:rPr>
                <w:rFonts w:ascii="Segoe UI" w:eastAsia="Segoe UI" w:hAnsi="Segoe UI" w:cs="Segoe UI"/>
                <w:color w:val="FFFFFF"/>
                <w:sz w:val="18"/>
              </w:rPr>
              <w:t xml:space="preserve"> </w:t>
            </w:r>
          </w:p>
        </w:tc>
        <w:tc>
          <w:tcPr>
            <w:tcW w:w="1300" w:type="dxa"/>
            <w:tcBorders>
              <w:top w:val="single" w:sz="3" w:space="0" w:color="A6A6A6"/>
              <w:left w:val="single" w:sz="3" w:space="0" w:color="A6A6A6"/>
              <w:bottom w:val="single" w:sz="2" w:space="0" w:color="FFFFFF"/>
              <w:right w:val="single" w:sz="3" w:space="0" w:color="A6A6A6"/>
            </w:tcBorders>
            <w:shd w:val="clear" w:color="auto" w:fill="1F3864"/>
          </w:tcPr>
          <w:p w14:paraId="63AB784E" w14:textId="77777777" w:rsidR="003332A4" w:rsidRDefault="00000000">
            <w:pPr>
              <w:spacing w:after="0"/>
              <w:ind w:left="1"/>
            </w:pPr>
            <w:r>
              <w:rPr>
                <w:rFonts w:ascii="Arial" w:eastAsia="Arial" w:hAnsi="Arial" w:cs="Arial"/>
                <w:b/>
                <w:color w:val="FFFFFF"/>
                <w:sz w:val="18"/>
              </w:rPr>
              <w:t>Resources</w:t>
            </w:r>
            <w:r>
              <w:rPr>
                <w:rFonts w:ascii="Segoe UI" w:eastAsia="Segoe UI" w:hAnsi="Segoe UI" w:cs="Segoe UI"/>
                <w:color w:val="FFFFFF"/>
                <w:sz w:val="18"/>
              </w:rPr>
              <w:t xml:space="preserve"> </w:t>
            </w:r>
          </w:p>
        </w:tc>
        <w:tc>
          <w:tcPr>
            <w:tcW w:w="1401" w:type="dxa"/>
            <w:tcBorders>
              <w:top w:val="single" w:sz="3" w:space="0" w:color="A6A6A6"/>
              <w:left w:val="single" w:sz="3" w:space="0" w:color="A6A6A6"/>
              <w:bottom w:val="single" w:sz="2" w:space="0" w:color="FFFFFF"/>
              <w:right w:val="single" w:sz="3" w:space="0" w:color="A6A6A6"/>
            </w:tcBorders>
            <w:shd w:val="clear" w:color="auto" w:fill="1F3864"/>
          </w:tcPr>
          <w:p w14:paraId="44334325" w14:textId="77777777" w:rsidR="003332A4" w:rsidRDefault="00000000">
            <w:pPr>
              <w:spacing w:after="0"/>
              <w:ind w:left="2"/>
            </w:pPr>
            <w:r>
              <w:rPr>
                <w:rFonts w:ascii="Arial" w:eastAsia="Arial" w:hAnsi="Arial" w:cs="Arial"/>
                <w:b/>
                <w:color w:val="FFFFFF"/>
                <w:sz w:val="18"/>
              </w:rPr>
              <w:t>Secure Score</w:t>
            </w:r>
            <w:r>
              <w:rPr>
                <w:rFonts w:ascii="Segoe UI" w:eastAsia="Segoe UI" w:hAnsi="Segoe UI" w:cs="Segoe UI"/>
                <w:color w:val="FFFFFF"/>
                <w:sz w:val="18"/>
              </w:rPr>
              <w:t xml:space="preserve"> </w:t>
            </w:r>
          </w:p>
        </w:tc>
        <w:tc>
          <w:tcPr>
            <w:tcW w:w="2338" w:type="dxa"/>
            <w:tcBorders>
              <w:top w:val="single" w:sz="3" w:space="0" w:color="A6A6A6"/>
              <w:left w:val="single" w:sz="3" w:space="0" w:color="A6A6A6"/>
              <w:bottom w:val="single" w:sz="2" w:space="0" w:color="FFFFFF"/>
              <w:right w:val="single" w:sz="3" w:space="0" w:color="A6A6A6"/>
            </w:tcBorders>
            <w:shd w:val="clear" w:color="auto" w:fill="1F3864"/>
          </w:tcPr>
          <w:p w14:paraId="7DA3B11D" w14:textId="77777777" w:rsidR="003332A4" w:rsidRDefault="00000000">
            <w:pPr>
              <w:spacing w:after="0"/>
              <w:ind w:left="1"/>
            </w:pPr>
            <w:r>
              <w:rPr>
                <w:rFonts w:ascii="Arial" w:eastAsia="Arial" w:hAnsi="Arial" w:cs="Arial"/>
                <w:b/>
                <w:color w:val="FFFFFF"/>
                <w:sz w:val="18"/>
              </w:rPr>
              <w:t>Parent MG</w:t>
            </w:r>
            <w:r>
              <w:rPr>
                <w:rFonts w:ascii="Segoe UI" w:eastAsia="Segoe UI" w:hAnsi="Segoe UI" w:cs="Segoe UI"/>
                <w:color w:val="FFFFFF"/>
                <w:sz w:val="18"/>
              </w:rPr>
              <w:t xml:space="preserve"> </w:t>
            </w:r>
          </w:p>
        </w:tc>
      </w:tr>
      <w:tr w:rsidR="003332A4" w14:paraId="0EBFEBA3" w14:textId="77777777">
        <w:trPr>
          <w:trHeight w:val="329"/>
        </w:trPr>
        <w:tc>
          <w:tcPr>
            <w:tcW w:w="4601" w:type="dxa"/>
            <w:tcBorders>
              <w:top w:val="single" w:sz="2" w:space="0" w:color="FFFFFF"/>
              <w:left w:val="single" w:sz="3" w:space="0" w:color="A6A6A6"/>
              <w:bottom w:val="single" w:sz="2" w:space="0" w:color="FFFFFF"/>
              <w:right w:val="single" w:sz="3" w:space="0" w:color="A6A6A6"/>
            </w:tcBorders>
          </w:tcPr>
          <w:p w14:paraId="1020E7C6" w14:textId="77777777" w:rsidR="003332A4" w:rsidRDefault="00000000">
            <w:pPr>
              <w:spacing w:after="0"/>
            </w:pPr>
            <w:r>
              <w:rPr>
                <w:rFonts w:ascii="Segoe UI" w:eastAsia="Segoe UI" w:hAnsi="Segoe UI" w:cs="Segoe UI"/>
                <w:sz w:val="18"/>
              </w:rPr>
              <w:t xml:space="preserve">CQC PRD VDC0 UKS </w:t>
            </w:r>
          </w:p>
        </w:tc>
        <w:tc>
          <w:tcPr>
            <w:tcW w:w="1300" w:type="dxa"/>
            <w:tcBorders>
              <w:top w:val="single" w:sz="2" w:space="0" w:color="FFFFFF"/>
              <w:left w:val="single" w:sz="3" w:space="0" w:color="A6A6A6"/>
              <w:bottom w:val="single" w:sz="2" w:space="0" w:color="FFFFFF"/>
              <w:right w:val="single" w:sz="3" w:space="0" w:color="A6A6A6"/>
            </w:tcBorders>
          </w:tcPr>
          <w:p w14:paraId="59685AAA" w14:textId="77777777" w:rsidR="003332A4" w:rsidRDefault="00000000">
            <w:pPr>
              <w:spacing w:after="0"/>
              <w:ind w:left="1"/>
            </w:pPr>
            <w:r>
              <w:rPr>
                <w:rFonts w:ascii="Segoe UI" w:eastAsia="Segoe UI" w:hAnsi="Segoe UI" w:cs="Segoe UI"/>
                <w:sz w:val="18"/>
              </w:rPr>
              <w:t xml:space="preserve">1,099 </w:t>
            </w:r>
          </w:p>
        </w:tc>
        <w:tc>
          <w:tcPr>
            <w:tcW w:w="1401" w:type="dxa"/>
            <w:tcBorders>
              <w:top w:val="single" w:sz="2" w:space="0" w:color="FFFFFF"/>
              <w:left w:val="single" w:sz="3" w:space="0" w:color="A6A6A6"/>
              <w:bottom w:val="single" w:sz="2" w:space="0" w:color="FFFFFF"/>
              <w:right w:val="single" w:sz="3" w:space="0" w:color="A6A6A6"/>
            </w:tcBorders>
          </w:tcPr>
          <w:p w14:paraId="136B0D64" w14:textId="77777777" w:rsidR="003332A4" w:rsidRDefault="00000000">
            <w:pPr>
              <w:spacing w:after="0"/>
              <w:ind w:left="2"/>
            </w:pPr>
            <w:r>
              <w:rPr>
                <w:rFonts w:ascii="Segoe UI" w:eastAsia="Segoe UI" w:hAnsi="Segoe UI" w:cs="Segoe UI"/>
                <w:sz w:val="18"/>
              </w:rPr>
              <w:t xml:space="preserve">57% </w:t>
            </w:r>
          </w:p>
        </w:tc>
        <w:tc>
          <w:tcPr>
            <w:tcW w:w="2338" w:type="dxa"/>
            <w:tcBorders>
              <w:top w:val="single" w:sz="2" w:space="0" w:color="FFFFFF"/>
              <w:left w:val="single" w:sz="3" w:space="0" w:color="A6A6A6"/>
              <w:bottom w:val="single" w:sz="2" w:space="0" w:color="FFFFFF"/>
              <w:right w:val="single" w:sz="3" w:space="0" w:color="A6A6A6"/>
            </w:tcBorders>
          </w:tcPr>
          <w:p w14:paraId="0CED82CF" w14:textId="77777777" w:rsidR="003332A4" w:rsidRDefault="00000000">
            <w:pPr>
              <w:spacing w:after="0"/>
              <w:ind w:left="1"/>
            </w:pPr>
            <w:r>
              <w:rPr>
                <w:rFonts w:ascii="Segoe UI" w:eastAsia="Segoe UI" w:hAnsi="Segoe UI" w:cs="Segoe UI"/>
                <w:sz w:val="18"/>
              </w:rPr>
              <w:t xml:space="preserve">CoreInfrastructure </w:t>
            </w:r>
          </w:p>
        </w:tc>
      </w:tr>
      <w:tr w:rsidR="003332A4" w14:paraId="329683DA" w14:textId="77777777">
        <w:trPr>
          <w:trHeight w:val="328"/>
        </w:trPr>
        <w:tc>
          <w:tcPr>
            <w:tcW w:w="4601" w:type="dxa"/>
            <w:tcBorders>
              <w:top w:val="single" w:sz="2" w:space="0" w:color="FFFFFF"/>
              <w:left w:val="single" w:sz="3" w:space="0" w:color="A6A6A6"/>
              <w:bottom w:val="single" w:sz="2" w:space="0" w:color="FFFFFF"/>
              <w:right w:val="single" w:sz="3" w:space="0" w:color="A6A6A6"/>
            </w:tcBorders>
          </w:tcPr>
          <w:p w14:paraId="73BF74AC" w14:textId="77777777" w:rsidR="003332A4" w:rsidRDefault="00000000">
            <w:pPr>
              <w:spacing w:after="0"/>
            </w:pPr>
            <w:r>
              <w:rPr>
                <w:rFonts w:ascii="Segoe UI" w:eastAsia="Segoe UI" w:hAnsi="Segoe UI" w:cs="Segoe UI"/>
                <w:sz w:val="18"/>
              </w:rPr>
              <w:t xml:space="preserve">CQC DEVTST VDC2 UKS </w:t>
            </w:r>
          </w:p>
        </w:tc>
        <w:tc>
          <w:tcPr>
            <w:tcW w:w="1300" w:type="dxa"/>
            <w:tcBorders>
              <w:top w:val="single" w:sz="2" w:space="0" w:color="FFFFFF"/>
              <w:left w:val="single" w:sz="3" w:space="0" w:color="A6A6A6"/>
              <w:bottom w:val="single" w:sz="2" w:space="0" w:color="FFFFFF"/>
              <w:right w:val="single" w:sz="3" w:space="0" w:color="A6A6A6"/>
            </w:tcBorders>
          </w:tcPr>
          <w:p w14:paraId="12EBEDFD" w14:textId="77777777" w:rsidR="003332A4" w:rsidRDefault="00000000">
            <w:pPr>
              <w:spacing w:after="0"/>
              <w:ind w:left="1"/>
            </w:pPr>
            <w:r>
              <w:rPr>
                <w:rFonts w:ascii="Segoe UI" w:eastAsia="Segoe UI" w:hAnsi="Segoe UI" w:cs="Segoe UI"/>
                <w:sz w:val="18"/>
              </w:rPr>
              <w:t xml:space="preserve">1,079 </w:t>
            </w:r>
          </w:p>
        </w:tc>
        <w:tc>
          <w:tcPr>
            <w:tcW w:w="1401" w:type="dxa"/>
            <w:tcBorders>
              <w:top w:val="single" w:sz="2" w:space="0" w:color="FFFFFF"/>
              <w:left w:val="single" w:sz="3" w:space="0" w:color="A6A6A6"/>
              <w:bottom w:val="single" w:sz="2" w:space="0" w:color="FFFFFF"/>
              <w:right w:val="single" w:sz="3" w:space="0" w:color="A6A6A6"/>
            </w:tcBorders>
          </w:tcPr>
          <w:p w14:paraId="0015AE00" w14:textId="77777777" w:rsidR="003332A4" w:rsidRDefault="00000000">
            <w:pPr>
              <w:spacing w:after="0"/>
              <w:ind w:left="2"/>
            </w:pPr>
            <w:r>
              <w:rPr>
                <w:rFonts w:ascii="Segoe UI" w:eastAsia="Segoe UI" w:hAnsi="Segoe UI" w:cs="Segoe UI"/>
                <w:sz w:val="18"/>
              </w:rPr>
              <w:t xml:space="preserve">63% </w:t>
            </w:r>
          </w:p>
        </w:tc>
        <w:tc>
          <w:tcPr>
            <w:tcW w:w="2338" w:type="dxa"/>
            <w:tcBorders>
              <w:top w:val="single" w:sz="2" w:space="0" w:color="FFFFFF"/>
              <w:left w:val="single" w:sz="3" w:space="0" w:color="A6A6A6"/>
              <w:bottom w:val="single" w:sz="2" w:space="0" w:color="FFFFFF"/>
              <w:right w:val="single" w:sz="3" w:space="0" w:color="A6A6A6"/>
            </w:tcBorders>
          </w:tcPr>
          <w:p w14:paraId="5AC0D41F" w14:textId="77777777" w:rsidR="003332A4" w:rsidRDefault="00000000">
            <w:pPr>
              <w:spacing w:after="0"/>
              <w:ind w:left="1"/>
            </w:pPr>
            <w:r>
              <w:rPr>
                <w:rFonts w:ascii="Segoe UI" w:eastAsia="Segoe UI" w:hAnsi="Segoe UI" w:cs="Segoe UI"/>
                <w:sz w:val="18"/>
              </w:rPr>
              <w:t xml:space="preserve">DevTest </w:t>
            </w:r>
          </w:p>
        </w:tc>
      </w:tr>
      <w:tr w:rsidR="003332A4" w14:paraId="7AFE264B" w14:textId="77777777">
        <w:trPr>
          <w:trHeight w:val="332"/>
        </w:trPr>
        <w:tc>
          <w:tcPr>
            <w:tcW w:w="4601" w:type="dxa"/>
            <w:tcBorders>
              <w:top w:val="single" w:sz="2" w:space="0" w:color="FFFFFF"/>
              <w:left w:val="single" w:sz="3" w:space="0" w:color="A6A6A6"/>
              <w:bottom w:val="single" w:sz="2" w:space="0" w:color="FFFFFF"/>
              <w:right w:val="single" w:sz="3" w:space="0" w:color="A6A6A6"/>
            </w:tcBorders>
          </w:tcPr>
          <w:p w14:paraId="534D1A76" w14:textId="77777777" w:rsidR="003332A4" w:rsidRDefault="00000000">
            <w:pPr>
              <w:spacing w:after="0"/>
            </w:pPr>
            <w:r>
              <w:rPr>
                <w:rFonts w:ascii="Segoe UI" w:eastAsia="Segoe UI" w:hAnsi="Segoe UI" w:cs="Segoe UI"/>
                <w:sz w:val="18"/>
              </w:rPr>
              <w:t xml:space="preserve">CQC PRD VDC1 UKS </w:t>
            </w:r>
          </w:p>
        </w:tc>
        <w:tc>
          <w:tcPr>
            <w:tcW w:w="1300" w:type="dxa"/>
            <w:tcBorders>
              <w:top w:val="single" w:sz="2" w:space="0" w:color="FFFFFF"/>
              <w:left w:val="single" w:sz="3" w:space="0" w:color="A6A6A6"/>
              <w:bottom w:val="single" w:sz="2" w:space="0" w:color="FFFFFF"/>
              <w:right w:val="single" w:sz="3" w:space="0" w:color="A6A6A6"/>
            </w:tcBorders>
          </w:tcPr>
          <w:p w14:paraId="4FFCF9A8" w14:textId="77777777" w:rsidR="003332A4" w:rsidRDefault="00000000">
            <w:pPr>
              <w:spacing w:after="0"/>
              <w:ind w:left="1"/>
            </w:pPr>
            <w:r>
              <w:rPr>
                <w:rFonts w:ascii="Segoe UI" w:eastAsia="Segoe UI" w:hAnsi="Segoe UI" w:cs="Segoe UI"/>
                <w:sz w:val="18"/>
              </w:rPr>
              <w:t xml:space="preserve">962 </w:t>
            </w:r>
          </w:p>
        </w:tc>
        <w:tc>
          <w:tcPr>
            <w:tcW w:w="1401" w:type="dxa"/>
            <w:tcBorders>
              <w:top w:val="single" w:sz="2" w:space="0" w:color="FFFFFF"/>
              <w:left w:val="single" w:sz="3" w:space="0" w:color="A6A6A6"/>
              <w:bottom w:val="single" w:sz="2" w:space="0" w:color="FFFFFF"/>
              <w:right w:val="single" w:sz="3" w:space="0" w:color="A6A6A6"/>
            </w:tcBorders>
          </w:tcPr>
          <w:p w14:paraId="3702853D" w14:textId="77777777" w:rsidR="003332A4" w:rsidRDefault="00000000">
            <w:pPr>
              <w:spacing w:after="0"/>
              <w:ind w:left="2"/>
            </w:pPr>
            <w:r>
              <w:rPr>
                <w:rFonts w:ascii="Segoe UI" w:eastAsia="Segoe UI" w:hAnsi="Segoe UI" w:cs="Segoe UI"/>
                <w:sz w:val="18"/>
              </w:rPr>
              <w:t xml:space="preserve">53% </w:t>
            </w:r>
          </w:p>
        </w:tc>
        <w:tc>
          <w:tcPr>
            <w:tcW w:w="2338" w:type="dxa"/>
            <w:tcBorders>
              <w:top w:val="single" w:sz="2" w:space="0" w:color="FFFFFF"/>
              <w:left w:val="single" w:sz="3" w:space="0" w:color="A6A6A6"/>
              <w:bottom w:val="single" w:sz="2" w:space="0" w:color="FFFFFF"/>
              <w:right w:val="single" w:sz="3" w:space="0" w:color="A6A6A6"/>
            </w:tcBorders>
          </w:tcPr>
          <w:p w14:paraId="76BE3B84" w14:textId="77777777" w:rsidR="003332A4" w:rsidRDefault="00000000">
            <w:pPr>
              <w:spacing w:after="0"/>
              <w:ind w:left="1"/>
            </w:pPr>
            <w:r>
              <w:rPr>
                <w:rFonts w:ascii="Segoe UI" w:eastAsia="Segoe UI" w:hAnsi="Segoe UI" w:cs="Segoe UI"/>
                <w:sz w:val="18"/>
              </w:rPr>
              <w:t xml:space="preserve">ProdApps </w:t>
            </w:r>
          </w:p>
        </w:tc>
      </w:tr>
      <w:tr w:rsidR="003332A4" w14:paraId="02860E54" w14:textId="77777777">
        <w:trPr>
          <w:trHeight w:val="328"/>
        </w:trPr>
        <w:tc>
          <w:tcPr>
            <w:tcW w:w="4601" w:type="dxa"/>
            <w:tcBorders>
              <w:top w:val="single" w:sz="2" w:space="0" w:color="FFFFFF"/>
              <w:left w:val="single" w:sz="3" w:space="0" w:color="A6A6A6"/>
              <w:bottom w:val="single" w:sz="2" w:space="0" w:color="FFFFFF"/>
              <w:right w:val="single" w:sz="3" w:space="0" w:color="A6A6A6"/>
            </w:tcBorders>
          </w:tcPr>
          <w:p w14:paraId="03100875" w14:textId="77777777" w:rsidR="003332A4" w:rsidRDefault="00000000">
            <w:pPr>
              <w:spacing w:after="0"/>
            </w:pPr>
            <w:r>
              <w:rPr>
                <w:rFonts w:ascii="Segoe UI" w:eastAsia="Segoe UI" w:hAnsi="Segoe UI" w:cs="Segoe UI"/>
                <w:sz w:val="18"/>
              </w:rPr>
              <w:t xml:space="preserve">CQC-QA-RP-UKS </w:t>
            </w:r>
          </w:p>
        </w:tc>
        <w:tc>
          <w:tcPr>
            <w:tcW w:w="1300" w:type="dxa"/>
            <w:tcBorders>
              <w:top w:val="single" w:sz="2" w:space="0" w:color="FFFFFF"/>
              <w:left w:val="single" w:sz="3" w:space="0" w:color="A6A6A6"/>
              <w:bottom w:val="single" w:sz="2" w:space="0" w:color="FFFFFF"/>
              <w:right w:val="single" w:sz="3" w:space="0" w:color="A6A6A6"/>
            </w:tcBorders>
          </w:tcPr>
          <w:p w14:paraId="192111B3" w14:textId="77777777" w:rsidR="003332A4" w:rsidRDefault="00000000">
            <w:pPr>
              <w:spacing w:after="0"/>
              <w:ind w:left="1"/>
            </w:pPr>
            <w:r>
              <w:rPr>
                <w:rFonts w:ascii="Segoe UI" w:eastAsia="Segoe UI" w:hAnsi="Segoe UI" w:cs="Segoe UI"/>
                <w:sz w:val="18"/>
              </w:rPr>
              <w:t xml:space="preserve">570 </w:t>
            </w:r>
          </w:p>
        </w:tc>
        <w:tc>
          <w:tcPr>
            <w:tcW w:w="1401" w:type="dxa"/>
            <w:tcBorders>
              <w:top w:val="single" w:sz="2" w:space="0" w:color="FFFFFF"/>
              <w:left w:val="single" w:sz="3" w:space="0" w:color="A6A6A6"/>
              <w:bottom w:val="single" w:sz="2" w:space="0" w:color="FFFFFF"/>
              <w:right w:val="single" w:sz="3" w:space="0" w:color="A6A6A6"/>
            </w:tcBorders>
          </w:tcPr>
          <w:p w14:paraId="24B0C56A" w14:textId="77777777" w:rsidR="003332A4" w:rsidRDefault="00000000">
            <w:pPr>
              <w:spacing w:after="0"/>
              <w:ind w:left="2"/>
            </w:pPr>
            <w:r>
              <w:rPr>
                <w:rFonts w:ascii="Segoe UI" w:eastAsia="Segoe UI" w:hAnsi="Segoe UI" w:cs="Segoe UI"/>
                <w:sz w:val="18"/>
              </w:rPr>
              <w:t xml:space="preserve">44% </w:t>
            </w:r>
          </w:p>
        </w:tc>
        <w:tc>
          <w:tcPr>
            <w:tcW w:w="2338" w:type="dxa"/>
            <w:tcBorders>
              <w:top w:val="single" w:sz="2" w:space="0" w:color="FFFFFF"/>
              <w:left w:val="single" w:sz="3" w:space="0" w:color="A6A6A6"/>
              <w:bottom w:val="single" w:sz="2" w:space="0" w:color="FFFFFF"/>
              <w:right w:val="single" w:sz="3" w:space="0" w:color="A6A6A6"/>
            </w:tcBorders>
          </w:tcPr>
          <w:p w14:paraId="2C9245A1" w14:textId="77777777" w:rsidR="003332A4" w:rsidRDefault="00000000">
            <w:pPr>
              <w:spacing w:after="0"/>
              <w:ind w:left="1"/>
            </w:pPr>
            <w:r>
              <w:rPr>
                <w:rFonts w:ascii="Segoe UI" w:eastAsia="Segoe UI" w:hAnsi="Segoe UI" w:cs="Segoe UI"/>
                <w:sz w:val="18"/>
              </w:rPr>
              <w:t xml:space="preserve">mg-cqc-legacy </w:t>
            </w:r>
          </w:p>
        </w:tc>
      </w:tr>
      <w:tr w:rsidR="003332A4" w14:paraId="39499276" w14:textId="77777777">
        <w:trPr>
          <w:trHeight w:val="328"/>
        </w:trPr>
        <w:tc>
          <w:tcPr>
            <w:tcW w:w="4601" w:type="dxa"/>
            <w:tcBorders>
              <w:top w:val="single" w:sz="2" w:space="0" w:color="FFFFFF"/>
              <w:left w:val="single" w:sz="3" w:space="0" w:color="A6A6A6"/>
              <w:bottom w:val="single" w:sz="2" w:space="0" w:color="FFFFFF"/>
              <w:right w:val="single" w:sz="3" w:space="0" w:color="A6A6A6"/>
            </w:tcBorders>
          </w:tcPr>
          <w:p w14:paraId="6BE06203" w14:textId="77777777" w:rsidR="003332A4" w:rsidRDefault="00000000">
            <w:pPr>
              <w:spacing w:after="0"/>
            </w:pPr>
            <w:r>
              <w:rPr>
                <w:rFonts w:ascii="Segoe UI" w:eastAsia="Segoe UI" w:hAnsi="Segoe UI" w:cs="Segoe UI"/>
                <w:sz w:val="18"/>
              </w:rPr>
              <w:t xml:space="preserve">CQC UAT VDC3 UKS </w:t>
            </w:r>
          </w:p>
        </w:tc>
        <w:tc>
          <w:tcPr>
            <w:tcW w:w="1300" w:type="dxa"/>
            <w:tcBorders>
              <w:top w:val="single" w:sz="2" w:space="0" w:color="FFFFFF"/>
              <w:left w:val="single" w:sz="3" w:space="0" w:color="A6A6A6"/>
              <w:bottom w:val="single" w:sz="2" w:space="0" w:color="FFFFFF"/>
              <w:right w:val="single" w:sz="3" w:space="0" w:color="A6A6A6"/>
            </w:tcBorders>
          </w:tcPr>
          <w:p w14:paraId="1A1D0175" w14:textId="77777777" w:rsidR="003332A4" w:rsidRDefault="00000000">
            <w:pPr>
              <w:spacing w:after="0"/>
              <w:ind w:left="1"/>
            </w:pPr>
            <w:r>
              <w:rPr>
                <w:rFonts w:ascii="Segoe UI" w:eastAsia="Segoe UI" w:hAnsi="Segoe UI" w:cs="Segoe UI"/>
                <w:sz w:val="18"/>
              </w:rPr>
              <w:t xml:space="preserve">378 </w:t>
            </w:r>
          </w:p>
        </w:tc>
        <w:tc>
          <w:tcPr>
            <w:tcW w:w="1401" w:type="dxa"/>
            <w:tcBorders>
              <w:top w:val="single" w:sz="2" w:space="0" w:color="FFFFFF"/>
              <w:left w:val="single" w:sz="3" w:space="0" w:color="A6A6A6"/>
              <w:bottom w:val="single" w:sz="2" w:space="0" w:color="FFFFFF"/>
              <w:right w:val="single" w:sz="3" w:space="0" w:color="A6A6A6"/>
            </w:tcBorders>
          </w:tcPr>
          <w:p w14:paraId="65CDB35A" w14:textId="77777777" w:rsidR="003332A4" w:rsidRDefault="00000000">
            <w:pPr>
              <w:spacing w:after="0"/>
              <w:ind w:left="2"/>
            </w:pPr>
            <w:r>
              <w:rPr>
                <w:rFonts w:ascii="Segoe UI" w:eastAsia="Segoe UI" w:hAnsi="Segoe UI" w:cs="Segoe UI"/>
                <w:sz w:val="18"/>
              </w:rPr>
              <w:t xml:space="preserve">56% </w:t>
            </w:r>
          </w:p>
        </w:tc>
        <w:tc>
          <w:tcPr>
            <w:tcW w:w="2338" w:type="dxa"/>
            <w:tcBorders>
              <w:top w:val="single" w:sz="2" w:space="0" w:color="FFFFFF"/>
              <w:left w:val="single" w:sz="3" w:space="0" w:color="A6A6A6"/>
              <w:bottom w:val="single" w:sz="2" w:space="0" w:color="FFFFFF"/>
              <w:right w:val="single" w:sz="3" w:space="0" w:color="A6A6A6"/>
            </w:tcBorders>
          </w:tcPr>
          <w:p w14:paraId="1F667956" w14:textId="77777777" w:rsidR="003332A4" w:rsidRDefault="00000000">
            <w:pPr>
              <w:spacing w:after="0"/>
              <w:ind w:left="1"/>
            </w:pPr>
            <w:r>
              <w:rPr>
                <w:rFonts w:ascii="Segoe UI" w:eastAsia="Segoe UI" w:hAnsi="Segoe UI" w:cs="Segoe UI"/>
                <w:sz w:val="18"/>
              </w:rPr>
              <w:t xml:space="preserve">UATApps </w:t>
            </w:r>
          </w:p>
        </w:tc>
      </w:tr>
      <w:tr w:rsidR="003332A4" w14:paraId="0C10F3EE" w14:textId="77777777">
        <w:trPr>
          <w:trHeight w:val="332"/>
        </w:trPr>
        <w:tc>
          <w:tcPr>
            <w:tcW w:w="4601" w:type="dxa"/>
            <w:tcBorders>
              <w:top w:val="single" w:sz="2" w:space="0" w:color="FFFFFF"/>
              <w:left w:val="single" w:sz="3" w:space="0" w:color="A6A6A6"/>
              <w:bottom w:val="single" w:sz="2" w:space="0" w:color="FFFFFF"/>
              <w:right w:val="single" w:sz="3" w:space="0" w:color="A6A6A6"/>
            </w:tcBorders>
          </w:tcPr>
          <w:p w14:paraId="568497E0" w14:textId="77777777" w:rsidR="003332A4" w:rsidRDefault="00000000">
            <w:pPr>
              <w:spacing w:after="0"/>
            </w:pPr>
            <w:r>
              <w:rPr>
                <w:rFonts w:ascii="Segoe UI" w:eastAsia="Segoe UI" w:hAnsi="Segoe UI" w:cs="Segoe UI"/>
                <w:sz w:val="18"/>
              </w:rPr>
              <w:t xml:space="preserve">CQC-DEV-RP-UKS </w:t>
            </w:r>
          </w:p>
        </w:tc>
        <w:tc>
          <w:tcPr>
            <w:tcW w:w="1300" w:type="dxa"/>
            <w:tcBorders>
              <w:top w:val="single" w:sz="2" w:space="0" w:color="FFFFFF"/>
              <w:left w:val="single" w:sz="3" w:space="0" w:color="A6A6A6"/>
              <w:bottom w:val="single" w:sz="2" w:space="0" w:color="FFFFFF"/>
              <w:right w:val="single" w:sz="3" w:space="0" w:color="A6A6A6"/>
            </w:tcBorders>
          </w:tcPr>
          <w:p w14:paraId="37C35281" w14:textId="77777777" w:rsidR="003332A4" w:rsidRDefault="00000000">
            <w:pPr>
              <w:spacing w:after="0"/>
              <w:ind w:left="1"/>
            </w:pPr>
            <w:r>
              <w:rPr>
                <w:rFonts w:ascii="Segoe UI" w:eastAsia="Segoe UI" w:hAnsi="Segoe UI" w:cs="Segoe UI"/>
                <w:sz w:val="18"/>
              </w:rPr>
              <w:t xml:space="preserve">320 </w:t>
            </w:r>
          </w:p>
        </w:tc>
        <w:tc>
          <w:tcPr>
            <w:tcW w:w="1401" w:type="dxa"/>
            <w:tcBorders>
              <w:top w:val="single" w:sz="2" w:space="0" w:color="FFFFFF"/>
              <w:left w:val="single" w:sz="3" w:space="0" w:color="A6A6A6"/>
              <w:bottom w:val="single" w:sz="2" w:space="0" w:color="FFFFFF"/>
              <w:right w:val="single" w:sz="3" w:space="0" w:color="A6A6A6"/>
            </w:tcBorders>
          </w:tcPr>
          <w:p w14:paraId="5B40E871" w14:textId="77777777" w:rsidR="003332A4" w:rsidRDefault="00000000">
            <w:pPr>
              <w:spacing w:after="0"/>
              <w:ind w:left="2"/>
            </w:pPr>
            <w:r>
              <w:rPr>
                <w:rFonts w:ascii="Segoe UI" w:eastAsia="Segoe UI" w:hAnsi="Segoe UI" w:cs="Segoe UI"/>
                <w:sz w:val="18"/>
              </w:rPr>
              <w:t xml:space="preserve">47% </w:t>
            </w:r>
          </w:p>
        </w:tc>
        <w:tc>
          <w:tcPr>
            <w:tcW w:w="2338" w:type="dxa"/>
            <w:tcBorders>
              <w:top w:val="single" w:sz="2" w:space="0" w:color="FFFFFF"/>
              <w:left w:val="single" w:sz="3" w:space="0" w:color="A6A6A6"/>
              <w:bottom w:val="single" w:sz="2" w:space="0" w:color="FFFFFF"/>
              <w:right w:val="single" w:sz="3" w:space="0" w:color="A6A6A6"/>
            </w:tcBorders>
          </w:tcPr>
          <w:p w14:paraId="64221F20" w14:textId="77777777" w:rsidR="003332A4" w:rsidRDefault="00000000">
            <w:pPr>
              <w:spacing w:after="0"/>
              <w:ind w:left="1"/>
            </w:pPr>
            <w:r>
              <w:rPr>
                <w:rFonts w:ascii="Segoe UI" w:eastAsia="Segoe UI" w:hAnsi="Segoe UI" w:cs="Segoe UI"/>
                <w:sz w:val="18"/>
              </w:rPr>
              <w:t xml:space="preserve">DevRP </w:t>
            </w:r>
          </w:p>
        </w:tc>
      </w:tr>
      <w:tr w:rsidR="003332A4" w14:paraId="727817E2" w14:textId="77777777">
        <w:trPr>
          <w:trHeight w:val="328"/>
        </w:trPr>
        <w:tc>
          <w:tcPr>
            <w:tcW w:w="4601" w:type="dxa"/>
            <w:tcBorders>
              <w:top w:val="single" w:sz="2" w:space="0" w:color="FFFFFF"/>
              <w:left w:val="single" w:sz="3" w:space="0" w:color="A6A6A6"/>
              <w:bottom w:val="single" w:sz="2" w:space="0" w:color="FFFFFF"/>
              <w:right w:val="single" w:sz="3" w:space="0" w:color="A6A6A6"/>
            </w:tcBorders>
          </w:tcPr>
          <w:p w14:paraId="016ABB1F" w14:textId="77777777" w:rsidR="003332A4" w:rsidRDefault="00000000">
            <w:pPr>
              <w:spacing w:after="0"/>
            </w:pPr>
            <w:r>
              <w:rPr>
                <w:rFonts w:ascii="Segoe UI" w:eastAsia="Segoe UI" w:hAnsi="Segoe UI" w:cs="Segoe UI"/>
                <w:sz w:val="18"/>
              </w:rPr>
              <w:lastRenderedPageBreak/>
              <w:t xml:space="preserve">cqc-prd-ais </w:t>
            </w:r>
          </w:p>
        </w:tc>
        <w:tc>
          <w:tcPr>
            <w:tcW w:w="1300" w:type="dxa"/>
            <w:tcBorders>
              <w:top w:val="single" w:sz="2" w:space="0" w:color="FFFFFF"/>
              <w:left w:val="single" w:sz="3" w:space="0" w:color="A6A6A6"/>
              <w:bottom w:val="single" w:sz="2" w:space="0" w:color="FFFFFF"/>
              <w:right w:val="single" w:sz="3" w:space="0" w:color="A6A6A6"/>
            </w:tcBorders>
          </w:tcPr>
          <w:p w14:paraId="76993693" w14:textId="77777777" w:rsidR="003332A4" w:rsidRDefault="00000000">
            <w:pPr>
              <w:spacing w:after="0"/>
              <w:ind w:left="1"/>
            </w:pPr>
            <w:r>
              <w:rPr>
                <w:rFonts w:ascii="Segoe UI" w:eastAsia="Segoe UI" w:hAnsi="Segoe UI" w:cs="Segoe UI"/>
                <w:sz w:val="18"/>
              </w:rPr>
              <w:t xml:space="preserve">208 </w:t>
            </w:r>
          </w:p>
        </w:tc>
        <w:tc>
          <w:tcPr>
            <w:tcW w:w="1401" w:type="dxa"/>
            <w:tcBorders>
              <w:top w:val="single" w:sz="2" w:space="0" w:color="FFFFFF"/>
              <w:left w:val="single" w:sz="3" w:space="0" w:color="A6A6A6"/>
              <w:bottom w:val="single" w:sz="2" w:space="0" w:color="FFFFFF"/>
              <w:right w:val="single" w:sz="3" w:space="0" w:color="A6A6A6"/>
            </w:tcBorders>
          </w:tcPr>
          <w:p w14:paraId="6ECFACF2" w14:textId="77777777" w:rsidR="003332A4" w:rsidRDefault="00000000">
            <w:pPr>
              <w:spacing w:after="0"/>
              <w:ind w:left="2"/>
            </w:pPr>
            <w:r>
              <w:rPr>
                <w:rFonts w:ascii="Segoe UI" w:eastAsia="Segoe UI" w:hAnsi="Segoe UI" w:cs="Segoe UI"/>
                <w:sz w:val="18"/>
              </w:rPr>
              <w:t xml:space="preserve">60% </w:t>
            </w:r>
          </w:p>
        </w:tc>
        <w:tc>
          <w:tcPr>
            <w:tcW w:w="2338" w:type="dxa"/>
            <w:tcBorders>
              <w:top w:val="single" w:sz="2" w:space="0" w:color="FFFFFF"/>
              <w:left w:val="single" w:sz="3" w:space="0" w:color="A6A6A6"/>
              <w:bottom w:val="single" w:sz="2" w:space="0" w:color="FFFFFF"/>
              <w:right w:val="single" w:sz="3" w:space="0" w:color="A6A6A6"/>
            </w:tcBorders>
          </w:tcPr>
          <w:p w14:paraId="302ABBEC" w14:textId="77777777" w:rsidR="003332A4" w:rsidRDefault="00000000">
            <w:pPr>
              <w:spacing w:after="0"/>
              <w:ind w:left="1"/>
            </w:pPr>
            <w:r>
              <w:rPr>
                <w:rFonts w:ascii="Segoe UI" w:eastAsia="Segoe UI" w:hAnsi="Segoe UI" w:cs="Segoe UI"/>
                <w:sz w:val="18"/>
              </w:rPr>
              <w:t xml:space="preserve">ProdApps </w:t>
            </w:r>
          </w:p>
        </w:tc>
      </w:tr>
      <w:tr w:rsidR="003332A4" w14:paraId="362305D7" w14:textId="77777777">
        <w:trPr>
          <w:trHeight w:val="328"/>
        </w:trPr>
        <w:tc>
          <w:tcPr>
            <w:tcW w:w="4601" w:type="dxa"/>
            <w:tcBorders>
              <w:top w:val="single" w:sz="2" w:space="0" w:color="FFFFFF"/>
              <w:left w:val="single" w:sz="3" w:space="0" w:color="A6A6A6"/>
              <w:bottom w:val="single" w:sz="2" w:space="0" w:color="FFFFFF"/>
              <w:right w:val="single" w:sz="3" w:space="0" w:color="A6A6A6"/>
            </w:tcBorders>
          </w:tcPr>
          <w:p w14:paraId="0439406D" w14:textId="77777777" w:rsidR="003332A4" w:rsidRDefault="00000000">
            <w:pPr>
              <w:spacing w:after="0"/>
            </w:pPr>
            <w:r>
              <w:rPr>
                <w:rFonts w:ascii="Segoe UI" w:eastAsia="Segoe UI" w:hAnsi="Segoe UI" w:cs="Segoe UI"/>
                <w:sz w:val="18"/>
              </w:rPr>
              <w:t xml:space="preserve">cqc-snd-datasciencetraining </w:t>
            </w:r>
          </w:p>
        </w:tc>
        <w:tc>
          <w:tcPr>
            <w:tcW w:w="1300" w:type="dxa"/>
            <w:tcBorders>
              <w:top w:val="single" w:sz="2" w:space="0" w:color="FFFFFF"/>
              <w:left w:val="single" w:sz="3" w:space="0" w:color="A6A6A6"/>
              <w:bottom w:val="single" w:sz="2" w:space="0" w:color="FFFFFF"/>
              <w:right w:val="single" w:sz="3" w:space="0" w:color="A6A6A6"/>
            </w:tcBorders>
          </w:tcPr>
          <w:p w14:paraId="23694AE0" w14:textId="77777777" w:rsidR="003332A4" w:rsidRDefault="00000000">
            <w:pPr>
              <w:spacing w:after="0"/>
              <w:ind w:left="1"/>
            </w:pPr>
            <w:r>
              <w:rPr>
                <w:rFonts w:ascii="Segoe UI" w:eastAsia="Segoe UI" w:hAnsi="Segoe UI" w:cs="Segoe UI"/>
                <w:sz w:val="18"/>
              </w:rPr>
              <w:t xml:space="preserve">205 </w:t>
            </w:r>
          </w:p>
        </w:tc>
        <w:tc>
          <w:tcPr>
            <w:tcW w:w="1401" w:type="dxa"/>
            <w:tcBorders>
              <w:top w:val="single" w:sz="2" w:space="0" w:color="FFFFFF"/>
              <w:left w:val="single" w:sz="3" w:space="0" w:color="A6A6A6"/>
              <w:bottom w:val="single" w:sz="2" w:space="0" w:color="FFFFFF"/>
              <w:right w:val="single" w:sz="3" w:space="0" w:color="A6A6A6"/>
            </w:tcBorders>
          </w:tcPr>
          <w:p w14:paraId="196A2C79" w14:textId="77777777" w:rsidR="003332A4" w:rsidRDefault="00000000">
            <w:pPr>
              <w:spacing w:after="0"/>
              <w:ind w:left="2"/>
            </w:pPr>
            <w:r>
              <w:rPr>
                <w:rFonts w:ascii="Segoe UI" w:eastAsia="Segoe UI" w:hAnsi="Segoe UI" w:cs="Segoe UI"/>
                <w:sz w:val="18"/>
              </w:rPr>
              <w:t xml:space="preserve">66% </w:t>
            </w:r>
          </w:p>
        </w:tc>
        <w:tc>
          <w:tcPr>
            <w:tcW w:w="2338" w:type="dxa"/>
            <w:tcBorders>
              <w:top w:val="single" w:sz="2" w:space="0" w:color="FFFFFF"/>
              <w:left w:val="single" w:sz="3" w:space="0" w:color="A6A6A6"/>
              <w:bottom w:val="single" w:sz="2" w:space="0" w:color="FFFFFF"/>
              <w:right w:val="single" w:sz="3" w:space="0" w:color="A6A6A6"/>
            </w:tcBorders>
          </w:tcPr>
          <w:p w14:paraId="1938E12C" w14:textId="77777777" w:rsidR="003332A4" w:rsidRDefault="00000000">
            <w:pPr>
              <w:spacing w:after="0"/>
              <w:ind w:left="1"/>
            </w:pPr>
            <w:r>
              <w:rPr>
                <w:rFonts w:ascii="Segoe UI" w:eastAsia="Segoe UI" w:hAnsi="Segoe UI" w:cs="Segoe UI"/>
                <w:sz w:val="18"/>
              </w:rPr>
              <w:t xml:space="preserve">mg-sandbox </w:t>
            </w:r>
          </w:p>
        </w:tc>
      </w:tr>
      <w:tr w:rsidR="003332A4" w14:paraId="62C7204D" w14:textId="77777777">
        <w:trPr>
          <w:trHeight w:val="332"/>
        </w:trPr>
        <w:tc>
          <w:tcPr>
            <w:tcW w:w="4601" w:type="dxa"/>
            <w:tcBorders>
              <w:top w:val="single" w:sz="2" w:space="0" w:color="FFFFFF"/>
              <w:left w:val="single" w:sz="3" w:space="0" w:color="A6A6A6"/>
              <w:bottom w:val="single" w:sz="2" w:space="0" w:color="FFFFFF"/>
              <w:right w:val="single" w:sz="3" w:space="0" w:color="A6A6A6"/>
            </w:tcBorders>
          </w:tcPr>
          <w:p w14:paraId="78A3CD10" w14:textId="77777777" w:rsidR="003332A4" w:rsidRDefault="00000000">
            <w:pPr>
              <w:spacing w:after="0"/>
            </w:pPr>
            <w:r>
              <w:rPr>
                <w:rFonts w:ascii="Segoe UI" w:eastAsia="Segoe UI" w:hAnsi="Segoe UI" w:cs="Segoe UI"/>
                <w:sz w:val="18"/>
              </w:rPr>
              <w:t xml:space="preserve">cqc-preprod-ais </w:t>
            </w:r>
          </w:p>
        </w:tc>
        <w:tc>
          <w:tcPr>
            <w:tcW w:w="1300" w:type="dxa"/>
            <w:tcBorders>
              <w:top w:val="single" w:sz="2" w:space="0" w:color="FFFFFF"/>
              <w:left w:val="single" w:sz="3" w:space="0" w:color="A6A6A6"/>
              <w:bottom w:val="single" w:sz="2" w:space="0" w:color="FFFFFF"/>
              <w:right w:val="single" w:sz="3" w:space="0" w:color="A6A6A6"/>
            </w:tcBorders>
          </w:tcPr>
          <w:p w14:paraId="3EFED559" w14:textId="77777777" w:rsidR="003332A4" w:rsidRDefault="00000000">
            <w:pPr>
              <w:spacing w:after="0"/>
              <w:ind w:left="1"/>
            </w:pPr>
            <w:r>
              <w:rPr>
                <w:rFonts w:ascii="Segoe UI" w:eastAsia="Segoe UI" w:hAnsi="Segoe UI" w:cs="Segoe UI"/>
                <w:sz w:val="18"/>
              </w:rPr>
              <w:t xml:space="preserve">195 </w:t>
            </w:r>
          </w:p>
        </w:tc>
        <w:tc>
          <w:tcPr>
            <w:tcW w:w="1401" w:type="dxa"/>
            <w:tcBorders>
              <w:top w:val="single" w:sz="2" w:space="0" w:color="FFFFFF"/>
              <w:left w:val="single" w:sz="3" w:space="0" w:color="A6A6A6"/>
              <w:bottom w:val="single" w:sz="2" w:space="0" w:color="FFFFFF"/>
              <w:right w:val="single" w:sz="3" w:space="0" w:color="A6A6A6"/>
            </w:tcBorders>
          </w:tcPr>
          <w:p w14:paraId="514B9EF5" w14:textId="77777777" w:rsidR="003332A4" w:rsidRDefault="00000000">
            <w:pPr>
              <w:spacing w:after="0"/>
              <w:ind w:left="2"/>
            </w:pPr>
            <w:r>
              <w:rPr>
                <w:rFonts w:ascii="Segoe UI" w:eastAsia="Segoe UI" w:hAnsi="Segoe UI" w:cs="Segoe UI"/>
                <w:sz w:val="18"/>
              </w:rPr>
              <w:t xml:space="preserve">70% </w:t>
            </w:r>
          </w:p>
        </w:tc>
        <w:tc>
          <w:tcPr>
            <w:tcW w:w="2338" w:type="dxa"/>
            <w:tcBorders>
              <w:top w:val="single" w:sz="2" w:space="0" w:color="FFFFFF"/>
              <w:left w:val="single" w:sz="3" w:space="0" w:color="A6A6A6"/>
              <w:bottom w:val="single" w:sz="2" w:space="0" w:color="FFFFFF"/>
              <w:right w:val="single" w:sz="3" w:space="0" w:color="A6A6A6"/>
            </w:tcBorders>
          </w:tcPr>
          <w:p w14:paraId="5D1DFEDC" w14:textId="77777777" w:rsidR="003332A4" w:rsidRDefault="00000000">
            <w:pPr>
              <w:spacing w:after="0"/>
              <w:ind w:left="1"/>
            </w:pPr>
            <w:r>
              <w:rPr>
                <w:rFonts w:ascii="Segoe UI" w:eastAsia="Segoe UI" w:hAnsi="Segoe UI" w:cs="Segoe UI"/>
                <w:sz w:val="18"/>
              </w:rPr>
              <w:t xml:space="preserve">ProdApps </w:t>
            </w:r>
          </w:p>
        </w:tc>
      </w:tr>
      <w:tr w:rsidR="003332A4" w14:paraId="6C33F3DE" w14:textId="77777777">
        <w:trPr>
          <w:trHeight w:val="330"/>
        </w:trPr>
        <w:tc>
          <w:tcPr>
            <w:tcW w:w="4601" w:type="dxa"/>
            <w:tcBorders>
              <w:top w:val="single" w:sz="2" w:space="0" w:color="FFFFFF"/>
              <w:left w:val="single" w:sz="3" w:space="0" w:color="A6A6A6"/>
              <w:bottom w:val="single" w:sz="3" w:space="0" w:color="A6A6A6"/>
              <w:right w:val="single" w:sz="3" w:space="0" w:color="A6A6A6"/>
            </w:tcBorders>
          </w:tcPr>
          <w:p w14:paraId="0C2F16C6" w14:textId="77777777" w:rsidR="003332A4" w:rsidRDefault="00000000">
            <w:pPr>
              <w:spacing w:after="0"/>
            </w:pPr>
            <w:r>
              <w:rPr>
                <w:rFonts w:ascii="Segoe UI" w:eastAsia="Segoe UI" w:hAnsi="Segoe UI" w:cs="Segoe UI"/>
                <w:sz w:val="18"/>
              </w:rPr>
              <w:t xml:space="preserve">cqc-plat-identity </w:t>
            </w:r>
          </w:p>
        </w:tc>
        <w:tc>
          <w:tcPr>
            <w:tcW w:w="1300" w:type="dxa"/>
            <w:tcBorders>
              <w:top w:val="single" w:sz="2" w:space="0" w:color="FFFFFF"/>
              <w:left w:val="single" w:sz="3" w:space="0" w:color="A6A6A6"/>
              <w:bottom w:val="single" w:sz="3" w:space="0" w:color="A6A6A6"/>
              <w:right w:val="single" w:sz="3" w:space="0" w:color="A6A6A6"/>
            </w:tcBorders>
          </w:tcPr>
          <w:p w14:paraId="05895385" w14:textId="77777777" w:rsidR="003332A4" w:rsidRDefault="00000000">
            <w:pPr>
              <w:spacing w:after="0"/>
              <w:ind w:left="1"/>
            </w:pPr>
            <w:r>
              <w:rPr>
                <w:rFonts w:ascii="Segoe UI" w:eastAsia="Segoe UI" w:hAnsi="Segoe UI" w:cs="Segoe UI"/>
                <w:sz w:val="18"/>
              </w:rPr>
              <w:t xml:space="preserve">165 </w:t>
            </w:r>
          </w:p>
        </w:tc>
        <w:tc>
          <w:tcPr>
            <w:tcW w:w="1401" w:type="dxa"/>
            <w:tcBorders>
              <w:top w:val="single" w:sz="2" w:space="0" w:color="FFFFFF"/>
              <w:left w:val="single" w:sz="3" w:space="0" w:color="A6A6A6"/>
              <w:bottom w:val="single" w:sz="3" w:space="0" w:color="A6A6A6"/>
              <w:right w:val="single" w:sz="3" w:space="0" w:color="A6A6A6"/>
            </w:tcBorders>
          </w:tcPr>
          <w:p w14:paraId="0055C187" w14:textId="77777777" w:rsidR="003332A4" w:rsidRDefault="00000000">
            <w:pPr>
              <w:spacing w:after="0"/>
              <w:ind w:left="2"/>
            </w:pPr>
            <w:r>
              <w:rPr>
                <w:rFonts w:ascii="Segoe UI" w:eastAsia="Segoe UI" w:hAnsi="Segoe UI" w:cs="Segoe UI"/>
                <w:sz w:val="18"/>
              </w:rPr>
              <w:t xml:space="preserve">14% </w:t>
            </w:r>
          </w:p>
        </w:tc>
        <w:tc>
          <w:tcPr>
            <w:tcW w:w="2338" w:type="dxa"/>
            <w:tcBorders>
              <w:top w:val="single" w:sz="2" w:space="0" w:color="FFFFFF"/>
              <w:left w:val="single" w:sz="3" w:space="0" w:color="A6A6A6"/>
              <w:bottom w:val="single" w:sz="3" w:space="0" w:color="A6A6A6"/>
              <w:right w:val="single" w:sz="3" w:space="0" w:color="A6A6A6"/>
            </w:tcBorders>
          </w:tcPr>
          <w:p w14:paraId="74EE11F6" w14:textId="77777777" w:rsidR="003332A4" w:rsidRDefault="00000000">
            <w:pPr>
              <w:spacing w:after="0"/>
              <w:ind w:left="1"/>
            </w:pPr>
            <w:r>
              <w:rPr>
                <w:rFonts w:ascii="Segoe UI" w:eastAsia="Segoe UI" w:hAnsi="Segoe UI" w:cs="Segoe UI"/>
                <w:sz w:val="18"/>
              </w:rPr>
              <w:t xml:space="preserve">mg-identity </w:t>
            </w:r>
          </w:p>
        </w:tc>
      </w:tr>
    </w:tbl>
    <w:p w14:paraId="201F6A49" w14:textId="77777777" w:rsidR="003332A4" w:rsidRDefault="003332A4">
      <w:pPr>
        <w:sectPr w:rsidR="003332A4">
          <w:headerReference w:type="even" r:id="rId16"/>
          <w:headerReference w:type="default" r:id="rId17"/>
          <w:footerReference w:type="even" r:id="rId18"/>
          <w:footerReference w:type="default" r:id="rId19"/>
          <w:headerReference w:type="first" r:id="rId20"/>
          <w:footerReference w:type="first" r:id="rId21"/>
          <w:pgSz w:w="11908" w:h="16836"/>
          <w:pgMar w:top="1612" w:right="1494" w:bottom="2617" w:left="873" w:header="720" w:footer="864" w:gutter="0"/>
          <w:cols w:space="720"/>
        </w:sectPr>
      </w:pPr>
    </w:p>
    <w:p w14:paraId="703D35E1" w14:textId="77777777" w:rsidR="003332A4" w:rsidRDefault="00000000">
      <w:pPr>
        <w:spacing w:after="0"/>
        <w:ind w:left="-1440" w:right="15396"/>
      </w:pPr>
      <w:r>
        <w:rPr>
          <w:noProof/>
        </w:rPr>
        <w:lastRenderedPageBreak/>
        <w:drawing>
          <wp:anchor distT="0" distB="0" distL="114300" distR="114300" simplePos="0" relativeHeight="251660288" behindDoc="0" locked="0" layoutInCell="1" allowOverlap="0" wp14:anchorId="607DF3B9" wp14:editId="5AFBDBB1">
            <wp:simplePos x="0" y="0"/>
            <wp:positionH relativeFrom="page">
              <wp:posOffset>544576</wp:posOffset>
            </wp:positionH>
            <wp:positionV relativeFrom="page">
              <wp:posOffset>0</wp:posOffset>
            </wp:positionV>
            <wp:extent cx="9695688" cy="7543800"/>
            <wp:effectExtent l="0" t="0" r="0" b="0"/>
            <wp:wrapTopAndBottom/>
            <wp:docPr id="291194" name="Picture 291194"/>
            <wp:cNvGraphicFramePr/>
            <a:graphic xmlns:a="http://schemas.openxmlformats.org/drawingml/2006/main">
              <a:graphicData uri="http://schemas.openxmlformats.org/drawingml/2006/picture">
                <pic:pic xmlns:pic="http://schemas.openxmlformats.org/drawingml/2006/picture">
                  <pic:nvPicPr>
                    <pic:cNvPr id="291194" name="Picture 291194"/>
                    <pic:cNvPicPr/>
                  </pic:nvPicPr>
                  <pic:blipFill>
                    <a:blip r:embed="rId22"/>
                    <a:stretch>
                      <a:fillRect/>
                    </a:stretch>
                  </pic:blipFill>
                  <pic:spPr>
                    <a:xfrm>
                      <a:off x="0" y="0"/>
                      <a:ext cx="9695688" cy="7543800"/>
                    </a:xfrm>
                    <a:prstGeom prst="rect">
                      <a:avLst/>
                    </a:prstGeom>
                  </pic:spPr>
                </pic:pic>
              </a:graphicData>
            </a:graphic>
          </wp:anchor>
        </w:drawing>
      </w:r>
    </w:p>
    <w:p w14:paraId="7748DDE3" w14:textId="77777777" w:rsidR="003332A4" w:rsidRDefault="003332A4">
      <w:pPr>
        <w:sectPr w:rsidR="003332A4">
          <w:headerReference w:type="even" r:id="rId23"/>
          <w:headerReference w:type="default" r:id="rId24"/>
          <w:footerReference w:type="even" r:id="rId25"/>
          <w:footerReference w:type="default" r:id="rId26"/>
          <w:headerReference w:type="first" r:id="rId27"/>
          <w:footerReference w:type="first" r:id="rId28"/>
          <w:pgSz w:w="16836" w:h="11908" w:orient="landscape"/>
          <w:pgMar w:top="1440" w:right="1440" w:bottom="1440" w:left="1440" w:header="720" w:footer="720" w:gutter="0"/>
          <w:cols w:space="720"/>
        </w:sectPr>
      </w:pPr>
    </w:p>
    <w:p w14:paraId="4175560F" w14:textId="77777777" w:rsidR="003332A4" w:rsidRDefault="00000000">
      <w:pPr>
        <w:pStyle w:val="Heading5"/>
        <w:ind w:left="-5"/>
      </w:pPr>
      <w:r>
        <w:lastRenderedPageBreak/>
        <w:t xml:space="preserve">Key Metrics: Subscriptions </w:t>
      </w:r>
    </w:p>
    <w:tbl>
      <w:tblPr>
        <w:tblStyle w:val="TableGrid"/>
        <w:tblW w:w="7842" w:type="dxa"/>
        <w:tblInd w:w="7" w:type="dxa"/>
        <w:tblCellMar>
          <w:top w:w="42" w:type="dxa"/>
          <w:left w:w="105" w:type="dxa"/>
          <w:bottom w:w="0" w:type="dxa"/>
          <w:right w:w="73" w:type="dxa"/>
        </w:tblCellMar>
        <w:tblLook w:val="04A0" w:firstRow="1" w:lastRow="0" w:firstColumn="1" w:lastColumn="0" w:noHBand="0" w:noVBand="1"/>
      </w:tblPr>
      <w:tblGrid>
        <w:gridCol w:w="2571"/>
        <w:gridCol w:w="1399"/>
        <w:gridCol w:w="1050"/>
        <w:gridCol w:w="724"/>
        <w:gridCol w:w="1100"/>
        <w:gridCol w:w="998"/>
      </w:tblGrid>
      <w:tr w:rsidR="003332A4" w14:paraId="75F7B8F9" w14:textId="77777777">
        <w:trPr>
          <w:trHeight w:val="167"/>
        </w:trPr>
        <w:tc>
          <w:tcPr>
            <w:tcW w:w="2571" w:type="dxa"/>
            <w:tcBorders>
              <w:top w:val="single" w:sz="3" w:space="0" w:color="A6A6A6"/>
              <w:left w:val="single" w:sz="3" w:space="0" w:color="A6A6A6"/>
              <w:bottom w:val="single" w:sz="2" w:space="0" w:color="FFFFFF"/>
              <w:right w:val="single" w:sz="3" w:space="0" w:color="A6A6A6"/>
            </w:tcBorders>
            <w:shd w:val="clear" w:color="auto" w:fill="1F3864"/>
          </w:tcPr>
          <w:p w14:paraId="4D735C62" w14:textId="77777777" w:rsidR="003332A4" w:rsidRDefault="00000000">
            <w:pPr>
              <w:spacing w:after="0"/>
            </w:pPr>
            <w:r>
              <w:rPr>
                <w:rFonts w:ascii="Segoe UI" w:eastAsia="Segoe UI" w:hAnsi="Segoe UI" w:cs="Segoe UI"/>
                <w:color w:val="FFFFFF"/>
                <w:sz w:val="12"/>
              </w:rPr>
              <w:t xml:space="preserve">Subscription Name </w:t>
            </w:r>
          </w:p>
        </w:tc>
        <w:tc>
          <w:tcPr>
            <w:tcW w:w="1399" w:type="dxa"/>
            <w:tcBorders>
              <w:top w:val="single" w:sz="3" w:space="0" w:color="A6A6A6"/>
              <w:left w:val="single" w:sz="3" w:space="0" w:color="A6A6A6"/>
              <w:bottom w:val="single" w:sz="2" w:space="0" w:color="FFFFFF"/>
              <w:right w:val="single" w:sz="3" w:space="0" w:color="A6A6A6"/>
            </w:tcBorders>
            <w:shd w:val="clear" w:color="auto" w:fill="1F3864"/>
          </w:tcPr>
          <w:p w14:paraId="5DABFAC2" w14:textId="77777777" w:rsidR="003332A4" w:rsidRDefault="00000000">
            <w:pPr>
              <w:spacing w:after="0"/>
              <w:ind w:left="1"/>
            </w:pPr>
            <w:r>
              <w:rPr>
                <w:rFonts w:ascii="Segoe UI" w:eastAsia="Segoe UI" w:hAnsi="Segoe UI" w:cs="Segoe UI"/>
                <w:color w:val="FFFFFF"/>
                <w:sz w:val="12"/>
              </w:rPr>
              <w:t xml:space="preserve">Environment </w:t>
            </w:r>
          </w:p>
        </w:tc>
        <w:tc>
          <w:tcPr>
            <w:tcW w:w="1050" w:type="dxa"/>
            <w:tcBorders>
              <w:top w:val="single" w:sz="3" w:space="0" w:color="A6A6A6"/>
              <w:left w:val="single" w:sz="3" w:space="0" w:color="A6A6A6"/>
              <w:bottom w:val="single" w:sz="2" w:space="0" w:color="FFFFFF"/>
              <w:right w:val="single" w:sz="3" w:space="0" w:color="A6A6A6"/>
            </w:tcBorders>
            <w:shd w:val="clear" w:color="auto" w:fill="1F3864"/>
          </w:tcPr>
          <w:p w14:paraId="29BFD88B" w14:textId="77777777" w:rsidR="003332A4" w:rsidRDefault="00000000">
            <w:pPr>
              <w:spacing w:after="0"/>
              <w:ind w:left="3"/>
            </w:pPr>
            <w:r>
              <w:rPr>
                <w:rFonts w:ascii="Segoe UI" w:eastAsia="Segoe UI" w:hAnsi="Segoe UI" w:cs="Segoe UI"/>
                <w:color w:val="FFFFFF"/>
                <w:sz w:val="12"/>
              </w:rPr>
              <w:t xml:space="preserve">Resource Count </w:t>
            </w:r>
          </w:p>
        </w:tc>
        <w:tc>
          <w:tcPr>
            <w:tcW w:w="724" w:type="dxa"/>
            <w:tcBorders>
              <w:top w:val="single" w:sz="3" w:space="0" w:color="A6A6A6"/>
              <w:left w:val="single" w:sz="3" w:space="0" w:color="A6A6A6"/>
              <w:bottom w:val="single" w:sz="2" w:space="0" w:color="FFFFFF"/>
              <w:right w:val="single" w:sz="3" w:space="0" w:color="A6A6A6"/>
            </w:tcBorders>
            <w:shd w:val="clear" w:color="auto" w:fill="1F3864"/>
          </w:tcPr>
          <w:p w14:paraId="3FE30DD5" w14:textId="77777777" w:rsidR="003332A4" w:rsidRDefault="00000000">
            <w:pPr>
              <w:spacing w:after="0"/>
              <w:ind w:left="5"/>
            </w:pPr>
            <w:r>
              <w:rPr>
                <w:rFonts w:ascii="Segoe UI" w:eastAsia="Segoe UI" w:hAnsi="Segoe UI" w:cs="Segoe UI"/>
                <w:color w:val="FFFFFF"/>
                <w:sz w:val="12"/>
              </w:rPr>
              <w:t xml:space="preserve">RG Count </w:t>
            </w:r>
          </w:p>
        </w:tc>
        <w:tc>
          <w:tcPr>
            <w:tcW w:w="1100" w:type="dxa"/>
            <w:tcBorders>
              <w:top w:val="single" w:sz="3" w:space="0" w:color="A6A6A6"/>
              <w:left w:val="single" w:sz="3" w:space="0" w:color="A6A6A6"/>
              <w:bottom w:val="single" w:sz="2" w:space="0" w:color="FFFFFF"/>
              <w:right w:val="single" w:sz="3" w:space="0" w:color="A6A6A6"/>
            </w:tcBorders>
            <w:shd w:val="clear" w:color="auto" w:fill="1F3864"/>
          </w:tcPr>
          <w:p w14:paraId="04968D35" w14:textId="77777777" w:rsidR="003332A4" w:rsidRDefault="00000000">
            <w:pPr>
              <w:spacing w:after="0"/>
              <w:ind w:left="1"/>
            </w:pPr>
            <w:r>
              <w:rPr>
                <w:rFonts w:ascii="Segoe UI" w:eastAsia="Segoe UI" w:hAnsi="Segoe UI" w:cs="Segoe UI"/>
                <w:color w:val="FFFFFF"/>
                <w:sz w:val="12"/>
              </w:rPr>
              <w:t xml:space="preserve">Secure Score (%) </w:t>
            </w:r>
          </w:p>
        </w:tc>
        <w:tc>
          <w:tcPr>
            <w:tcW w:w="998" w:type="dxa"/>
            <w:tcBorders>
              <w:top w:val="single" w:sz="3" w:space="0" w:color="A6A6A6"/>
              <w:left w:val="single" w:sz="3" w:space="0" w:color="A6A6A6"/>
              <w:bottom w:val="single" w:sz="2" w:space="0" w:color="FFFFFF"/>
              <w:right w:val="single" w:sz="3" w:space="0" w:color="A6A6A6"/>
            </w:tcBorders>
            <w:shd w:val="clear" w:color="auto" w:fill="1F3864"/>
          </w:tcPr>
          <w:p w14:paraId="1EB3E227" w14:textId="77777777" w:rsidR="003332A4" w:rsidRDefault="00000000">
            <w:pPr>
              <w:spacing w:after="0"/>
              <w:ind w:right="29"/>
              <w:jc w:val="center"/>
            </w:pPr>
            <w:r>
              <w:rPr>
                <w:rFonts w:ascii="Segoe UI" w:eastAsia="Segoe UI" w:hAnsi="Segoe UI" w:cs="Segoe UI"/>
                <w:color w:val="FFFFFF"/>
                <w:sz w:val="12"/>
              </w:rPr>
              <w:t xml:space="preserve">Status (Secure) </w:t>
            </w:r>
          </w:p>
        </w:tc>
      </w:tr>
      <w:tr w:rsidR="003332A4" w14:paraId="58AAF51A" w14:textId="77777777">
        <w:trPr>
          <w:trHeight w:val="173"/>
        </w:trPr>
        <w:tc>
          <w:tcPr>
            <w:tcW w:w="2571" w:type="dxa"/>
            <w:tcBorders>
              <w:top w:val="single" w:sz="2" w:space="0" w:color="FFFFFF"/>
              <w:left w:val="single" w:sz="3" w:space="0" w:color="A6A6A6"/>
              <w:bottom w:val="single" w:sz="2" w:space="0" w:color="FFFFFF"/>
              <w:right w:val="single" w:sz="3" w:space="0" w:color="A6A6A6"/>
            </w:tcBorders>
          </w:tcPr>
          <w:p w14:paraId="3B801B3F" w14:textId="77777777" w:rsidR="003332A4" w:rsidRDefault="00000000">
            <w:pPr>
              <w:spacing w:after="0"/>
            </w:pPr>
            <w:r>
              <w:rPr>
                <w:rFonts w:ascii="Segoe UI" w:eastAsia="Segoe UI" w:hAnsi="Segoe UI" w:cs="Segoe UI"/>
                <w:sz w:val="12"/>
              </w:rPr>
              <w:t xml:space="preserve">cqc-pf-prd </w:t>
            </w:r>
          </w:p>
        </w:tc>
        <w:tc>
          <w:tcPr>
            <w:tcW w:w="1399" w:type="dxa"/>
            <w:tcBorders>
              <w:top w:val="single" w:sz="2" w:space="0" w:color="FFFFFF"/>
              <w:left w:val="single" w:sz="3" w:space="0" w:color="A6A6A6"/>
              <w:bottom w:val="single" w:sz="2" w:space="0" w:color="FFFFFF"/>
              <w:right w:val="single" w:sz="3" w:space="0" w:color="A6A6A6"/>
            </w:tcBorders>
          </w:tcPr>
          <w:p w14:paraId="3CA22437" w14:textId="77777777" w:rsidR="003332A4" w:rsidRDefault="00000000">
            <w:pPr>
              <w:spacing w:after="0"/>
              <w:ind w:left="1"/>
            </w:pPr>
            <w:r>
              <w:rPr>
                <w:rFonts w:ascii="Segoe UI" w:eastAsia="Segoe UI" w:hAnsi="Segoe UI" w:cs="Segoe UI"/>
                <w:sz w:val="12"/>
              </w:rPr>
              <w:t xml:space="preserve">Production </w:t>
            </w:r>
          </w:p>
        </w:tc>
        <w:tc>
          <w:tcPr>
            <w:tcW w:w="1050" w:type="dxa"/>
            <w:tcBorders>
              <w:top w:val="single" w:sz="2" w:space="0" w:color="FFFFFF"/>
              <w:left w:val="single" w:sz="3" w:space="0" w:color="A6A6A6"/>
              <w:bottom w:val="single" w:sz="2" w:space="0" w:color="FFFFFF"/>
              <w:right w:val="single" w:sz="3" w:space="0" w:color="A6A6A6"/>
            </w:tcBorders>
          </w:tcPr>
          <w:p w14:paraId="33543423" w14:textId="77777777" w:rsidR="003332A4" w:rsidRDefault="00000000">
            <w:pPr>
              <w:spacing w:after="0"/>
              <w:ind w:left="3"/>
            </w:pPr>
            <w:r>
              <w:rPr>
                <w:rFonts w:ascii="Segoe UI" w:eastAsia="Segoe UI" w:hAnsi="Segoe UI" w:cs="Segoe UI"/>
                <w:sz w:val="12"/>
              </w:rPr>
              <w:t xml:space="preserve">21 </w:t>
            </w:r>
          </w:p>
        </w:tc>
        <w:tc>
          <w:tcPr>
            <w:tcW w:w="724" w:type="dxa"/>
            <w:tcBorders>
              <w:top w:val="single" w:sz="2" w:space="0" w:color="FFFFFF"/>
              <w:left w:val="single" w:sz="3" w:space="0" w:color="A6A6A6"/>
              <w:bottom w:val="single" w:sz="2" w:space="0" w:color="FFFFFF"/>
              <w:right w:val="single" w:sz="3" w:space="0" w:color="A6A6A6"/>
            </w:tcBorders>
          </w:tcPr>
          <w:p w14:paraId="4060FA9B" w14:textId="77777777" w:rsidR="003332A4" w:rsidRDefault="00000000">
            <w:pPr>
              <w:spacing w:after="0"/>
              <w:ind w:left="5"/>
            </w:pPr>
            <w:r>
              <w:rPr>
                <w:rFonts w:ascii="Segoe UI" w:eastAsia="Segoe UI" w:hAnsi="Segoe UI" w:cs="Segoe UI"/>
                <w:sz w:val="12"/>
              </w:rPr>
              <w:t xml:space="preserve">2 </w:t>
            </w:r>
          </w:p>
        </w:tc>
        <w:tc>
          <w:tcPr>
            <w:tcW w:w="1100" w:type="dxa"/>
            <w:tcBorders>
              <w:top w:val="single" w:sz="2" w:space="0" w:color="FFFFFF"/>
              <w:left w:val="single" w:sz="3" w:space="0" w:color="A6A6A6"/>
              <w:bottom w:val="single" w:sz="2" w:space="0" w:color="FFFFFF"/>
              <w:right w:val="single" w:sz="3" w:space="0" w:color="A6A6A6"/>
            </w:tcBorders>
          </w:tcPr>
          <w:p w14:paraId="637AE89E" w14:textId="77777777" w:rsidR="003332A4" w:rsidRDefault="00000000">
            <w:pPr>
              <w:spacing w:after="0"/>
              <w:ind w:left="1"/>
            </w:pPr>
            <w:r>
              <w:rPr>
                <w:rFonts w:ascii="Segoe UI" w:eastAsia="Segoe UI" w:hAnsi="Segoe UI" w:cs="Segoe UI"/>
                <w:sz w:val="12"/>
              </w:rPr>
              <w:t xml:space="preserve">69 </w:t>
            </w:r>
          </w:p>
        </w:tc>
        <w:tc>
          <w:tcPr>
            <w:tcW w:w="998" w:type="dxa"/>
            <w:tcBorders>
              <w:top w:val="single" w:sz="2" w:space="0" w:color="FFFFFF"/>
              <w:left w:val="single" w:sz="3" w:space="0" w:color="A6A6A6"/>
              <w:bottom w:val="single" w:sz="2" w:space="0" w:color="FFFFFF"/>
              <w:right w:val="single" w:sz="3" w:space="0" w:color="A6A6A6"/>
            </w:tcBorders>
          </w:tcPr>
          <w:p w14:paraId="7D3AED35"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456B0119"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3189C12F" w14:textId="77777777" w:rsidR="003332A4" w:rsidRDefault="00000000">
            <w:pPr>
              <w:spacing w:after="0"/>
            </w:pPr>
            <w:r>
              <w:rPr>
                <w:rFonts w:ascii="Segoe UI" w:eastAsia="Segoe UI" w:hAnsi="Segoe UI" w:cs="Segoe UI"/>
                <w:sz w:val="12"/>
              </w:rPr>
              <w:t xml:space="preserve">cqc-qa-shared </w:t>
            </w:r>
          </w:p>
        </w:tc>
        <w:tc>
          <w:tcPr>
            <w:tcW w:w="1399" w:type="dxa"/>
            <w:tcBorders>
              <w:top w:val="single" w:sz="2" w:space="0" w:color="FFFFFF"/>
              <w:left w:val="single" w:sz="3" w:space="0" w:color="A6A6A6"/>
              <w:bottom w:val="single" w:sz="2" w:space="0" w:color="FFFFFF"/>
              <w:right w:val="single" w:sz="3" w:space="0" w:color="A6A6A6"/>
            </w:tcBorders>
          </w:tcPr>
          <w:p w14:paraId="0CC500A5" w14:textId="77777777" w:rsidR="003332A4" w:rsidRDefault="00000000">
            <w:pPr>
              <w:spacing w:after="0"/>
              <w:ind w:left="1"/>
            </w:pPr>
            <w:r>
              <w:rPr>
                <w:rFonts w:ascii="Segoe UI" w:eastAsia="Segoe UI" w:hAnsi="Segoe UI" w:cs="Segoe UI"/>
                <w:sz w:val="12"/>
              </w:rPr>
              <w:t xml:space="preserve">Production </w:t>
            </w:r>
          </w:p>
        </w:tc>
        <w:tc>
          <w:tcPr>
            <w:tcW w:w="1050" w:type="dxa"/>
            <w:tcBorders>
              <w:top w:val="single" w:sz="2" w:space="0" w:color="FFFFFF"/>
              <w:left w:val="single" w:sz="3" w:space="0" w:color="A6A6A6"/>
              <w:bottom w:val="single" w:sz="2" w:space="0" w:color="FFFFFF"/>
              <w:right w:val="single" w:sz="3" w:space="0" w:color="A6A6A6"/>
            </w:tcBorders>
          </w:tcPr>
          <w:p w14:paraId="7CB661E0" w14:textId="77777777" w:rsidR="003332A4" w:rsidRDefault="00000000">
            <w:pPr>
              <w:spacing w:after="0"/>
              <w:ind w:left="3"/>
            </w:pPr>
            <w:r>
              <w:rPr>
                <w:rFonts w:ascii="Segoe UI" w:eastAsia="Segoe UI" w:hAnsi="Segoe UI" w:cs="Segoe UI"/>
                <w:sz w:val="12"/>
              </w:rPr>
              <w:t xml:space="preserve">4 </w:t>
            </w:r>
          </w:p>
        </w:tc>
        <w:tc>
          <w:tcPr>
            <w:tcW w:w="724" w:type="dxa"/>
            <w:tcBorders>
              <w:top w:val="single" w:sz="2" w:space="0" w:color="FFFFFF"/>
              <w:left w:val="single" w:sz="3" w:space="0" w:color="A6A6A6"/>
              <w:bottom w:val="single" w:sz="2" w:space="0" w:color="FFFFFF"/>
              <w:right w:val="single" w:sz="3" w:space="0" w:color="A6A6A6"/>
            </w:tcBorders>
          </w:tcPr>
          <w:p w14:paraId="7BD5C775" w14:textId="77777777" w:rsidR="003332A4" w:rsidRDefault="00000000">
            <w:pPr>
              <w:spacing w:after="0"/>
              <w:ind w:left="5"/>
            </w:pPr>
            <w:r>
              <w:rPr>
                <w:rFonts w:ascii="Segoe UI" w:eastAsia="Segoe UI" w:hAnsi="Segoe UI" w:cs="Segoe UI"/>
                <w:sz w:val="12"/>
              </w:rPr>
              <w:t xml:space="preserve">1 </w:t>
            </w:r>
          </w:p>
        </w:tc>
        <w:tc>
          <w:tcPr>
            <w:tcW w:w="1100" w:type="dxa"/>
            <w:tcBorders>
              <w:top w:val="single" w:sz="2" w:space="0" w:color="FFFFFF"/>
              <w:left w:val="single" w:sz="3" w:space="0" w:color="A6A6A6"/>
              <w:bottom w:val="single" w:sz="2" w:space="0" w:color="FFFFFF"/>
              <w:right w:val="single" w:sz="3" w:space="0" w:color="A6A6A6"/>
            </w:tcBorders>
          </w:tcPr>
          <w:p w14:paraId="5351C1B9" w14:textId="77777777" w:rsidR="003332A4" w:rsidRDefault="00000000">
            <w:pPr>
              <w:spacing w:after="0"/>
              <w:ind w:left="1"/>
            </w:pPr>
            <w:r>
              <w:rPr>
                <w:rFonts w:ascii="Segoe UI" w:eastAsia="Segoe UI" w:hAnsi="Segoe UI" w:cs="Segoe UI"/>
                <w:sz w:val="12"/>
              </w:rPr>
              <w:t xml:space="preserve">16 </w:t>
            </w:r>
          </w:p>
        </w:tc>
        <w:tc>
          <w:tcPr>
            <w:tcW w:w="998" w:type="dxa"/>
            <w:tcBorders>
              <w:top w:val="single" w:sz="2" w:space="0" w:color="FFFFFF"/>
              <w:left w:val="single" w:sz="3" w:space="0" w:color="A6A6A6"/>
              <w:bottom w:val="single" w:sz="2" w:space="0" w:color="FFFFFF"/>
              <w:right w:val="single" w:sz="3" w:space="0" w:color="A6A6A6"/>
            </w:tcBorders>
          </w:tcPr>
          <w:p w14:paraId="0281B78B" w14:textId="77777777" w:rsidR="003332A4" w:rsidRDefault="00000000">
            <w:pPr>
              <w:spacing w:after="0"/>
              <w:ind w:left="5"/>
            </w:pPr>
            <w:r>
              <w:rPr>
                <w:rFonts w:ascii="Segoe UI Emoji" w:eastAsia="Segoe UI Emoji" w:hAnsi="Segoe UI Emoji" w:cs="Segoe UI Emoji"/>
                <w:color w:val="C00000"/>
                <w:sz w:val="12"/>
              </w:rPr>
              <w:t xml:space="preserve">●  </w:t>
            </w:r>
            <w:r>
              <w:rPr>
                <w:rFonts w:ascii="Segoe UI Emoji" w:eastAsia="Segoe UI Emoji" w:hAnsi="Segoe UI Emoji" w:cs="Segoe UI Emoji"/>
                <w:sz w:val="12"/>
              </w:rPr>
              <w:t>High</w:t>
            </w:r>
            <w:r>
              <w:rPr>
                <w:rFonts w:ascii="Segoe UI" w:eastAsia="Segoe UI" w:hAnsi="Segoe UI" w:cs="Segoe UI"/>
                <w:sz w:val="12"/>
              </w:rPr>
              <w:t xml:space="preserve"> </w:t>
            </w:r>
          </w:p>
        </w:tc>
      </w:tr>
      <w:tr w:rsidR="003332A4" w14:paraId="6D3C9C07"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3515FF5E" w14:textId="77777777" w:rsidR="003332A4" w:rsidRDefault="00000000">
            <w:pPr>
              <w:spacing w:after="0"/>
            </w:pPr>
            <w:r>
              <w:rPr>
                <w:rFonts w:ascii="Segoe UI" w:eastAsia="Segoe UI" w:hAnsi="Segoe UI" w:cs="Segoe UI"/>
                <w:sz w:val="12"/>
              </w:rPr>
              <w:t xml:space="preserve">sub-caredir-prd-uks-01 </w:t>
            </w:r>
          </w:p>
        </w:tc>
        <w:tc>
          <w:tcPr>
            <w:tcW w:w="1399" w:type="dxa"/>
            <w:tcBorders>
              <w:top w:val="single" w:sz="2" w:space="0" w:color="FFFFFF"/>
              <w:left w:val="single" w:sz="3" w:space="0" w:color="A6A6A6"/>
              <w:bottom w:val="single" w:sz="2" w:space="0" w:color="FFFFFF"/>
              <w:right w:val="single" w:sz="3" w:space="0" w:color="A6A6A6"/>
            </w:tcBorders>
          </w:tcPr>
          <w:p w14:paraId="27F2771E" w14:textId="77777777" w:rsidR="003332A4" w:rsidRDefault="00000000">
            <w:pPr>
              <w:spacing w:after="0"/>
              <w:ind w:left="1"/>
            </w:pPr>
            <w:r>
              <w:rPr>
                <w:rFonts w:ascii="Segoe UI" w:eastAsia="Segoe UI" w:hAnsi="Segoe UI" w:cs="Segoe UI"/>
                <w:sz w:val="12"/>
              </w:rPr>
              <w:t xml:space="preserve">Production </w:t>
            </w:r>
          </w:p>
        </w:tc>
        <w:tc>
          <w:tcPr>
            <w:tcW w:w="1050" w:type="dxa"/>
            <w:tcBorders>
              <w:top w:val="single" w:sz="2" w:space="0" w:color="FFFFFF"/>
              <w:left w:val="single" w:sz="3" w:space="0" w:color="A6A6A6"/>
              <w:bottom w:val="single" w:sz="2" w:space="0" w:color="FFFFFF"/>
              <w:right w:val="single" w:sz="3" w:space="0" w:color="A6A6A6"/>
            </w:tcBorders>
          </w:tcPr>
          <w:p w14:paraId="1BD075B2" w14:textId="77777777" w:rsidR="003332A4" w:rsidRDefault="00000000">
            <w:pPr>
              <w:spacing w:after="0"/>
              <w:ind w:left="3"/>
            </w:pPr>
            <w:r>
              <w:rPr>
                <w:rFonts w:ascii="Segoe UI" w:eastAsia="Segoe UI" w:hAnsi="Segoe UI" w:cs="Segoe UI"/>
                <w:sz w:val="12"/>
              </w:rPr>
              <w:t xml:space="preserve">0 </w:t>
            </w:r>
          </w:p>
        </w:tc>
        <w:tc>
          <w:tcPr>
            <w:tcW w:w="724" w:type="dxa"/>
            <w:tcBorders>
              <w:top w:val="single" w:sz="2" w:space="0" w:color="FFFFFF"/>
              <w:left w:val="single" w:sz="3" w:space="0" w:color="A6A6A6"/>
              <w:bottom w:val="single" w:sz="2" w:space="0" w:color="FFFFFF"/>
              <w:right w:val="single" w:sz="3" w:space="0" w:color="A6A6A6"/>
            </w:tcBorders>
          </w:tcPr>
          <w:p w14:paraId="273FDF32" w14:textId="77777777" w:rsidR="003332A4" w:rsidRDefault="00000000">
            <w:pPr>
              <w:spacing w:after="0"/>
              <w:ind w:left="5"/>
            </w:pPr>
            <w:r>
              <w:rPr>
                <w:rFonts w:ascii="Segoe UI" w:eastAsia="Segoe UI" w:hAnsi="Segoe UI" w:cs="Segoe UI"/>
                <w:sz w:val="12"/>
              </w:rPr>
              <w:t xml:space="preserve">0 </w:t>
            </w:r>
          </w:p>
        </w:tc>
        <w:tc>
          <w:tcPr>
            <w:tcW w:w="1100" w:type="dxa"/>
            <w:tcBorders>
              <w:top w:val="single" w:sz="2" w:space="0" w:color="FFFFFF"/>
              <w:left w:val="single" w:sz="3" w:space="0" w:color="A6A6A6"/>
              <w:bottom w:val="single" w:sz="2" w:space="0" w:color="FFFFFF"/>
              <w:right w:val="single" w:sz="3" w:space="0" w:color="A6A6A6"/>
            </w:tcBorders>
          </w:tcPr>
          <w:p w14:paraId="5862371C"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4AE924FB"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4F20C717"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493AB97F" w14:textId="77777777" w:rsidR="003332A4" w:rsidRDefault="00000000">
            <w:pPr>
              <w:spacing w:after="0"/>
            </w:pPr>
            <w:r>
              <w:rPr>
                <w:rFonts w:ascii="Segoe UI" w:eastAsia="Segoe UI" w:hAnsi="Segoe UI" w:cs="Segoe UI"/>
                <w:sz w:val="12"/>
              </w:rPr>
              <w:t xml:space="preserve">sub-datasci-prdb-uks-01 </w:t>
            </w:r>
          </w:p>
        </w:tc>
        <w:tc>
          <w:tcPr>
            <w:tcW w:w="1399" w:type="dxa"/>
            <w:tcBorders>
              <w:top w:val="single" w:sz="2" w:space="0" w:color="FFFFFF"/>
              <w:left w:val="single" w:sz="3" w:space="0" w:color="A6A6A6"/>
              <w:bottom w:val="single" w:sz="2" w:space="0" w:color="FFFFFF"/>
              <w:right w:val="single" w:sz="3" w:space="0" w:color="A6A6A6"/>
            </w:tcBorders>
          </w:tcPr>
          <w:p w14:paraId="6CEB07D6" w14:textId="77777777" w:rsidR="003332A4" w:rsidRDefault="00000000">
            <w:pPr>
              <w:spacing w:after="0"/>
              <w:ind w:left="1"/>
            </w:pPr>
            <w:r>
              <w:rPr>
                <w:rFonts w:ascii="Segoe UI" w:eastAsia="Segoe UI" w:hAnsi="Segoe UI" w:cs="Segoe UI"/>
                <w:sz w:val="12"/>
              </w:rPr>
              <w:t xml:space="preserve">Production </w:t>
            </w:r>
          </w:p>
        </w:tc>
        <w:tc>
          <w:tcPr>
            <w:tcW w:w="1050" w:type="dxa"/>
            <w:tcBorders>
              <w:top w:val="single" w:sz="2" w:space="0" w:color="FFFFFF"/>
              <w:left w:val="single" w:sz="3" w:space="0" w:color="A6A6A6"/>
              <w:bottom w:val="single" w:sz="2" w:space="0" w:color="FFFFFF"/>
              <w:right w:val="single" w:sz="3" w:space="0" w:color="A6A6A6"/>
            </w:tcBorders>
          </w:tcPr>
          <w:p w14:paraId="0F98A09F" w14:textId="77777777" w:rsidR="003332A4" w:rsidRDefault="00000000">
            <w:pPr>
              <w:spacing w:after="0"/>
              <w:ind w:left="3"/>
            </w:pPr>
            <w:r>
              <w:rPr>
                <w:rFonts w:ascii="Segoe UI" w:eastAsia="Segoe UI" w:hAnsi="Segoe UI" w:cs="Segoe UI"/>
                <w:sz w:val="12"/>
              </w:rPr>
              <w:t xml:space="preserve">32 </w:t>
            </w:r>
          </w:p>
        </w:tc>
        <w:tc>
          <w:tcPr>
            <w:tcW w:w="724" w:type="dxa"/>
            <w:tcBorders>
              <w:top w:val="single" w:sz="2" w:space="0" w:color="FFFFFF"/>
              <w:left w:val="single" w:sz="3" w:space="0" w:color="A6A6A6"/>
              <w:bottom w:val="single" w:sz="2" w:space="0" w:color="FFFFFF"/>
              <w:right w:val="single" w:sz="3" w:space="0" w:color="A6A6A6"/>
            </w:tcBorders>
          </w:tcPr>
          <w:p w14:paraId="6D569B3F" w14:textId="77777777" w:rsidR="003332A4" w:rsidRDefault="00000000">
            <w:pPr>
              <w:spacing w:after="0"/>
              <w:ind w:left="5"/>
            </w:pPr>
            <w:r>
              <w:rPr>
                <w:rFonts w:ascii="Segoe UI" w:eastAsia="Segoe UI" w:hAnsi="Segoe UI" w:cs="Segoe UI"/>
                <w:sz w:val="12"/>
              </w:rPr>
              <w:t xml:space="preserve">6 </w:t>
            </w:r>
          </w:p>
        </w:tc>
        <w:tc>
          <w:tcPr>
            <w:tcW w:w="1100" w:type="dxa"/>
            <w:tcBorders>
              <w:top w:val="single" w:sz="2" w:space="0" w:color="FFFFFF"/>
              <w:left w:val="single" w:sz="3" w:space="0" w:color="A6A6A6"/>
              <w:bottom w:val="single" w:sz="2" w:space="0" w:color="FFFFFF"/>
              <w:right w:val="single" w:sz="3" w:space="0" w:color="A6A6A6"/>
            </w:tcBorders>
          </w:tcPr>
          <w:p w14:paraId="2E8EB587" w14:textId="77777777" w:rsidR="003332A4" w:rsidRDefault="00000000">
            <w:pPr>
              <w:spacing w:after="0"/>
              <w:ind w:left="1"/>
            </w:pPr>
            <w:r>
              <w:rPr>
                <w:rFonts w:ascii="Segoe UI" w:eastAsia="Segoe UI" w:hAnsi="Segoe UI" w:cs="Segoe UI"/>
                <w:sz w:val="12"/>
              </w:rPr>
              <w:t xml:space="preserve">62 </w:t>
            </w:r>
          </w:p>
        </w:tc>
        <w:tc>
          <w:tcPr>
            <w:tcW w:w="998" w:type="dxa"/>
            <w:tcBorders>
              <w:top w:val="single" w:sz="2" w:space="0" w:color="FFFFFF"/>
              <w:left w:val="single" w:sz="3" w:space="0" w:color="A6A6A6"/>
              <w:bottom w:val="single" w:sz="2" w:space="0" w:color="FFFFFF"/>
              <w:right w:val="single" w:sz="3" w:space="0" w:color="A6A6A6"/>
            </w:tcBorders>
          </w:tcPr>
          <w:p w14:paraId="33D6B66A"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DC6F479"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37829B3E" w14:textId="77777777" w:rsidR="003332A4" w:rsidRDefault="00000000">
            <w:pPr>
              <w:spacing w:after="0"/>
            </w:pPr>
            <w:r>
              <w:rPr>
                <w:rFonts w:ascii="Segoe UI" w:eastAsia="Segoe UI" w:hAnsi="Segoe UI" w:cs="Segoe UI"/>
                <w:sz w:val="12"/>
              </w:rPr>
              <w:t xml:space="preserve">sub-datasci-prdd-uks-01 </w:t>
            </w:r>
          </w:p>
        </w:tc>
        <w:tc>
          <w:tcPr>
            <w:tcW w:w="1399" w:type="dxa"/>
            <w:tcBorders>
              <w:top w:val="single" w:sz="2" w:space="0" w:color="FFFFFF"/>
              <w:left w:val="single" w:sz="3" w:space="0" w:color="A6A6A6"/>
              <w:bottom w:val="single" w:sz="2" w:space="0" w:color="FFFFFF"/>
              <w:right w:val="single" w:sz="3" w:space="0" w:color="A6A6A6"/>
            </w:tcBorders>
          </w:tcPr>
          <w:p w14:paraId="288A63DB" w14:textId="77777777" w:rsidR="003332A4" w:rsidRDefault="00000000">
            <w:pPr>
              <w:spacing w:after="0"/>
              <w:ind w:left="1"/>
            </w:pPr>
            <w:r>
              <w:rPr>
                <w:rFonts w:ascii="Segoe UI" w:eastAsia="Segoe UI" w:hAnsi="Segoe UI" w:cs="Segoe UI"/>
                <w:sz w:val="12"/>
              </w:rPr>
              <w:t xml:space="preserve">Production </w:t>
            </w:r>
          </w:p>
        </w:tc>
        <w:tc>
          <w:tcPr>
            <w:tcW w:w="1050" w:type="dxa"/>
            <w:tcBorders>
              <w:top w:val="single" w:sz="2" w:space="0" w:color="FFFFFF"/>
              <w:left w:val="single" w:sz="3" w:space="0" w:color="A6A6A6"/>
              <w:bottom w:val="single" w:sz="2" w:space="0" w:color="FFFFFF"/>
              <w:right w:val="single" w:sz="3" w:space="0" w:color="A6A6A6"/>
            </w:tcBorders>
          </w:tcPr>
          <w:p w14:paraId="6025833A" w14:textId="77777777" w:rsidR="003332A4" w:rsidRDefault="00000000">
            <w:pPr>
              <w:spacing w:after="0"/>
              <w:ind w:left="3"/>
            </w:pPr>
            <w:r>
              <w:rPr>
                <w:rFonts w:ascii="Segoe UI" w:eastAsia="Segoe UI" w:hAnsi="Segoe UI" w:cs="Segoe UI"/>
                <w:sz w:val="12"/>
              </w:rPr>
              <w:t xml:space="preserve">32 </w:t>
            </w:r>
          </w:p>
        </w:tc>
        <w:tc>
          <w:tcPr>
            <w:tcW w:w="724" w:type="dxa"/>
            <w:tcBorders>
              <w:top w:val="single" w:sz="2" w:space="0" w:color="FFFFFF"/>
              <w:left w:val="single" w:sz="3" w:space="0" w:color="A6A6A6"/>
              <w:bottom w:val="single" w:sz="2" w:space="0" w:color="FFFFFF"/>
              <w:right w:val="single" w:sz="3" w:space="0" w:color="A6A6A6"/>
            </w:tcBorders>
          </w:tcPr>
          <w:p w14:paraId="1A282A87" w14:textId="77777777" w:rsidR="003332A4" w:rsidRDefault="00000000">
            <w:pPr>
              <w:spacing w:after="0"/>
              <w:ind w:left="5"/>
            </w:pPr>
            <w:r>
              <w:rPr>
                <w:rFonts w:ascii="Segoe UI" w:eastAsia="Segoe UI" w:hAnsi="Segoe UI" w:cs="Segoe UI"/>
                <w:sz w:val="12"/>
              </w:rPr>
              <w:t xml:space="preserve">6 </w:t>
            </w:r>
          </w:p>
        </w:tc>
        <w:tc>
          <w:tcPr>
            <w:tcW w:w="1100" w:type="dxa"/>
            <w:tcBorders>
              <w:top w:val="single" w:sz="2" w:space="0" w:color="FFFFFF"/>
              <w:left w:val="single" w:sz="3" w:space="0" w:color="A6A6A6"/>
              <w:bottom w:val="single" w:sz="2" w:space="0" w:color="FFFFFF"/>
              <w:right w:val="single" w:sz="3" w:space="0" w:color="A6A6A6"/>
            </w:tcBorders>
          </w:tcPr>
          <w:p w14:paraId="11F44A72" w14:textId="77777777" w:rsidR="003332A4" w:rsidRDefault="00000000">
            <w:pPr>
              <w:spacing w:after="0"/>
              <w:ind w:left="1"/>
            </w:pPr>
            <w:r>
              <w:rPr>
                <w:rFonts w:ascii="Segoe UI" w:eastAsia="Segoe UI" w:hAnsi="Segoe UI" w:cs="Segoe UI"/>
                <w:sz w:val="12"/>
              </w:rPr>
              <w:t xml:space="preserve">57 </w:t>
            </w:r>
          </w:p>
        </w:tc>
        <w:tc>
          <w:tcPr>
            <w:tcW w:w="998" w:type="dxa"/>
            <w:tcBorders>
              <w:top w:val="single" w:sz="2" w:space="0" w:color="FFFFFF"/>
              <w:left w:val="single" w:sz="3" w:space="0" w:color="A6A6A6"/>
              <w:bottom w:val="single" w:sz="2" w:space="0" w:color="FFFFFF"/>
              <w:right w:val="single" w:sz="3" w:space="0" w:color="A6A6A6"/>
            </w:tcBorders>
          </w:tcPr>
          <w:p w14:paraId="63D8C33D"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7CB25A1B"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249D7C5B" w14:textId="77777777" w:rsidR="003332A4" w:rsidRDefault="00000000">
            <w:pPr>
              <w:spacing w:after="0"/>
            </w:pPr>
            <w:r>
              <w:rPr>
                <w:rFonts w:ascii="Segoe UI" w:eastAsia="Segoe UI" w:hAnsi="Segoe UI" w:cs="Segoe UI"/>
                <w:sz w:val="12"/>
              </w:rPr>
              <w:t xml:space="preserve">sub-datasci-prde-uks-01 </w:t>
            </w:r>
          </w:p>
        </w:tc>
        <w:tc>
          <w:tcPr>
            <w:tcW w:w="1399" w:type="dxa"/>
            <w:tcBorders>
              <w:top w:val="single" w:sz="2" w:space="0" w:color="FFFFFF"/>
              <w:left w:val="single" w:sz="3" w:space="0" w:color="A6A6A6"/>
              <w:bottom w:val="single" w:sz="2" w:space="0" w:color="FFFFFF"/>
              <w:right w:val="single" w:sz="3" w:space="0" w:color="A6A6A6"/>
            </w:tcBorders>
          </w:tcPr>
          <w:p w14:paraId="48B883F4" w14:textId="77777777" w:rsidR="003332A4" w:rsidRDefault="00000000">
            <w:pPr>
              <w:spacing w:after="0"/>
              <w:ind w:left="1"/>
            </w:pPr>
            <w:r>
              <w:rPr>
                <w:rFonts w:ascii="Segoe UI" w:eastAsia="Segoe UI" w:hAnsi="Segoe UI" w:cs="Segoe UI"/>
                <w:sz w:val="12"/>
              </w:rPr>
              <w:t xml:space="preserve">Production </w:t>
            </w:r>
          </w:p>
        </w:tc>
        <w:tc>
          <w:tcPr>
            <w:tcW w:w="1050" w:type="dxa"/>
            <w:tcBorders>
              <w:top w:val="single" w:sz="2" w:space="0" w:color="FFFFFF"/>
              <w:left w:val="single" w:sz="3" w:space="0" w:color="A6A6A6"/>
              <w:bottom w:val="single" w:sz="2" w:space="0" w:color="FFFFFF"/>
              <w:right w:val="single" w:sz="3" w:space="0" w:color="A6A6A6"/>
            </w:tcBorders>
          </w:tcPr>
          <w:p w14:paraId="69AAF9C3" w14:textId="77777777" w:rsidR="003332A4" w:rsidRDefault="00000000">
            <w:pPr>
              <w:spacing w:after="0"/>
              <w:ind w:left="3"/>
            </w:pPr>
            <w:r>
              <w:rPr>
                <w:rFonts w:ascii="Segoe UI" w:eastAsia="Segoe UI" w:hAnsi="Segoe UI" w:cs="Segoe UI"/>
                <w:sz w:val="12"/>
              </w:rPr>
              <w:t xml:space="preserve">32 </w:t>
            </w:r>
          </w:p>
        </w:tc>
        <w:tc>
          <w:tcPr>
            <w:tcW w:w="724" w:type="dxa"/>
            <w:tcBorders>
              <w:top w:val="single" w:sz="2" w:space="0" w:color="FFFFFF"/>
              <w:left w:val="single" w:sz="3" w:space="0" w:color="A6A6A6"/>
              <w:bottom w:val="single" w:sz="2" w:space="0" w:color="FFFFFF"/>
              <w:right w:val="single" w:sz="3" w:space="0" w:color="A6A6A6"/>
            </w:tcBorders>
          </w:tcPr>
          <w:p w14:paraId="5F3C8AAD" w14:textId="77777777" w:rsidR="003332A4" w:rsidRDefault="00000000">
            <w:pPr>
              <w:spacing w:after="0"/>
              <w:ind w:left="5"/>
            </w:pPr>
            <w:r>
              <w:rPr>
                <w:rFonts w:ascii="Segoe UI" w:eastAsia="Segoe UI" w:hAnsi="Segoe UI" w:cs="Segoe UI"/>
                <w:sz w:val="12"/>
              </w:rPr>
              <w:t xml:space="preserve">6 </w:t>
            </w:r>
          </w:p>
        </w:tc>
        <w:tc>
          <w:tcPr>
            <w:tcW w:w="1100" w:type="dxa"/>
            <w:tcBorders>
              <w:top w:val="single" w:sz="2" w:space="0" w:color="FFFFFF"/>
              <w:left w:val="single" w:sz="3" w:space="0" w:color="A6A6A6"/>
              <w:bottom w:val="single" w:sz="2" w:space="0" w:color="FFFFFF"/>
              <w:right w:val="single" w:sz="3" w:space="0" w:color="A6A6A6"/>
            </w:tcBorders>
          </w:tcPr>
          <w:p w14:paraId="30A0EAB6" w14:textId="77777777" w:rsidR="003332A4" w:rsidRDefault="00000000">
            <w:pPr>
              <w:spacing w:after="0"/>
              <w:ind w:left="1"/>
            </w:pPr>
            <w:r>
              <w:rPr>
                <w:rFonts w:ascii="Segoe UI" w:eastAsia="Segoe UI" w:hAnsi="Segoe UI" w:cs="Segoe UI"/>
                <w:sz w:val="12"/>
              </w:rPr>
              <w:t xml:space="preserve">62 </w:t>
            </w:r>
          </w:p>
        </w:tc>
        <w:tc>
          <w:tcPr>
            <w:tcW w:w="998" w:type="dxa"/>
            <w:tcBorders>
              <w:top w:val="single" w:sz="2" w:space="0" w:color="FFFFFF"/>
              <w:left w:val="single" w:sz="3" w:space="0" w:color="A6A6A6"/>
              <w:bottom w:val="single" w:sz="2" w:space="0" w:color="FFFFFF"/>
              <w:right w:val="single" w:sz="3" w:space="0" w:color="A6A6A6"/>
            </w:tcBorders>
          </w:tcPr>
          <w:p w14:paraId="2859161F"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3AFD466E" w14:textId="77777777">
        <w:trPr>
          <w:trHeight w:val="173"/>
        </w:trPr>
        <w:tc>
          <w:tcPr>
            <w:tcW w:w="2571" w:type="dxa"/>
            <w:tcBorders>
              <w:top w:val="single" w:sz="2" w:space="0" w:color="FFFFFF"/>
              <w:left w:val="single" w:sz="3" w:space="0" w:color="A6A6A6"/>
              <w:bottom w:val="single" w:sz="2" w:space="0" w:color="FFFFFF"/>
              <w:right w:val="single" w:sz="3" w:space="0" w:color="A6A6A6"/>
            </w:tcBorders>
          </w:tcPr>
          <w:p w14:paraId="6137BC83" w14:textId="77777777" w:rsidR="003332A4" w:rsidRDefault="00000000">
            <w:pPr>
              <w:spacing w:after="0"/>
            </w:pPr>
            <w:r>
              <w:rPr>
                <w:rFonts w:ascii="Segoe UI" w:eastAsia="Segoe UI" w:hAnsi="Segoe UI" w:cs="Segoe UI"/>
                <w:sz w:val="12"/>
              </w:rPr>
              <w:t xml:space="preserve">sub-genai-prdb-uks-01 </w:t>
            </w:r>
          </w:p>
        </w:tc>
        <w:tc>
          <w:tcPr>
            <w:tcW w:w="1399" w:type="dxa"/>
            <w:tcBorders>
              <w:top w:val="single" w:sz="2" w:space="0" w:color="FFFFFF"/>
              <w:left w:val="single" w:sz="3" w:space="0" w:color="A6A6A6"/>
              <w:bottom w:val="single" w:sz="2" w:space="0" w:color="FFFFFF"/>
              <w:right w:val="single" w:sz="3" w:space="0" w:color="A6A6A6"/>
            </w:tcBorders>
          </w:tcPr>
          <w:p w14:paraId="3247CD6D" w14:textId="77777777" w:rsidR="003332A4" w:rsidRDefault="00000000">
            <w:pPr>
              <w:spacing w:after="0"/>
              <w:ind w:left="1"/>
            </w:pPr>
            <w:r>
              <w:rPr>
                <w:rFonts w:ascii="Segoe UI" w:eastAsia="Segoe UI" w:hAnsi="Segoe UI" w:cs="Segoe UI"/>
                <w:sz w:val="12"/>
              </w:rPr>
              <w:t xml:space="preserve">Production </w:t>
            </w:r>
          </w:p>
        </w:tc>
        <w:tc>
          <w:tcPr>
            <w:tcW w:w="1050" w:type="dxa"/>
            <w:tcBorders>
              <w:top w:val="single" w:sz="2" w:space="0" w:color="FFFFFF"/>
              <w:left w:val="single" w:sz="3" w:space="0" w:color="A6A6A6"/>
              <w:bottom w:val="single" w:sz="2" w:space="0" w:color="FFFFFF"/>
              <w:right w:val="single" w:sz="3" w:space="0" w:color="A6A6A6"/>
            </w:tcBorders>
          </w:tcPr>
          <w:p w14:paraId="07A08E4A" w14:textId="77777777" w:rsidR="003332A4" w:rsidRDefault="00000000">
            <w:pPr>
              <w:spacing w:after="0"/>
              <w:ind w:left="3"/>
            </w:pPr>
            <w:r>
              <w:rPr>
                <w:rFonts w:ascii="Segoe UI" w:eastAsia="Segoe UI" w:hAnsi="Segoe UI" w:cs="Segoe UI"/>
                <w:sz w:val="12"/>
              </w:rPr>
              <w:t xml:space="preserve">4 </w:t>
            </w:r>
          </w:p>
        </w:tc>
        <w:tc>
          <w:tcPr>
            <w:tcW w:w="724" w:type="dxa"/>
            <w:tcBorders>
              <w:top w:val="single" w:sz="2" w:space="0" w:color="FFFFFF"/>
              <w:left w:val="single" w:sz="3" w:space="0" w:color="A6A6A6"/>
              <w:bottom w:val="single" w:sz="2" w:space="0" w:color="FFFFFF"/>
              <w:right w:val="single" w:sz="3" w:space="0" w:color="A6A6A6"/>
            </w:tcBorders>
          </w:tcPr>
          <w:p w14:paraId="357F6F7F" w14:textId="77777777" w:rsidR="003332A4" w:rsidRDefault="00000000">
            <w:pPr>
              <w:spacing w:after="0"/>
              <w:ind w:left="5"/>
            </w:pPr>
            <w:r>
              <w:rPr>
                <w:rFonts w:ascii="Segoe UI" w:eastAsia="Segoe UI" w:hAnsi="Segoe UI" w:cs="Segoe UI"/>
                <w:sz w:val="12"/>
              </w:rPr>
              <w:t xml:space="preserve">1 </w:t>
            </w:r>
          </w:p>
        </w:tc>
        <w:tc>
          <w:tcPr>
            <w:tcW w:w="1100" w:type="dxa"/>
            <w:tcBorders>
              <w:top w:val="single" w:sz="2" w:space="0" w:color="FFFFFF"/>
              <w:left w:val="single" w:sz="3" w:space="0" w:color="A6A6A6"/>
              <w:bottom w:val="single" w:sz="2" w:space="0" w:color="FFFFFF"/>
              <w:right w:val="single" w:sz="3" w:space="0" w:color="A6A6A6"/>
            </w:tcBorders>
          </w:tcPr>
          <w:p w14:paraId="74E520F8"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152EAF06"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6A8D0CBB"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2183CE38" w14:textId="77777777" w:rsidR="003332A4" w:rsidRDefault="00000000">
            <w:pPr>
              <w:spacing w:after="0"/>
            </w:pPr>
            <w:r>
              <w:rPr>
                <w:rFonts w:ascii="Segoe UI" w:eastAsia="Segoe UI" w:hAnsi="Segoe UI" w:cs="Segoe UI"/>
                <w:sz w:val="12"/>
              </w:rPr>
              <w:t xml:space="preserve">sub-genai-prdd-uks-01 </w:t>
            </w:r>
          </w:p>
        </w:tc>
        <w:tc>
          <w:tcPr>
            <w:tcW w:w="1399" w:type="dxa"/>
            <w:tcBorders>
              <w:top w:val="single" w:sz="2" w:space="0" w:color="FFFFFF"/>
              <w:left w:val="single" w:sz="3" w:space="0" w:color="A6A6A6"/>
              <w:bottom w:val="single" w:sz="2" w:space="0" w:color="FFFFFF"/>
              <w:right w:val="single" w:sz="3" w:space="0" w:color="A6A6A6"/>
            </w:tcBorders>
          </w:tcPr>
          <w:p w14:paraId="588AEF2B" w14:textId="77777777" w:rsidR="003332A4" w:rsidRDefault="00000000">
            <w:pPr>
              <w:spacing w:after="0"/>
              <w:ind w:left="1"/>
            </w:pPr>
            <w:r>
              <w:rPr>
                <w:rFonts w:ascii="Segoe UI" w:eastAsia="Segoe UI" w:hAnsi="Segoe UI" w:cs="Segoe UI"/>
                <w:sz w:val="12"/>
              </w:rPr>
              <w:t xml:space="preserve">Production </w:t>
            </w:r>
          </w:p>
        </w:tc>
        <w:tc>
          <w:tcPr>
            <w:tcW w:w="1050" w:type="dxa"/>
            <w:tcBorders>
              <w:top w:val="single" w:sz="2" w:space="0" w:color="FFFFFF"/>
              <w:left w:val="single" w:sz="3" w:space="0" w:color="A6A6A6"/>
              <w:bottom w:val="single" w:sz="2" w:space="0" w:color="FFFFFF"/>
              <w:right w:val="single" w:sz="3" w:space="0" w:color="A6A6A6"/>
            </w:tcBorders>
          </w:tcPr>
          <w:p w14:paraId="650620A2" w14:textId="77777777" w:rsidR="003332A4" w:rsidRDefault="00000000">
            <w:pPr>
              <w:spacing w:after="0"/>
              <w:ind w:left="3"/>
            </w:pPr>
            <w:r>
              <w:rPr>
                <w:rFonts w:ascii="Segoe UI" w:eastAsia="Segoe UI" w:hAnsi="Segoe UI" w:cs="Segoe UI"/>
                <w:sz w:val="12"/>
              </w:rPr>
              <w:t xml:space="preserve">7 </w:t>
            </w:r>
          </w:p>
        </w:tc>
        <w:tc>
          <w:tcPr>
            <w:tcW w:w="724" w:type="dxa"/>
            <w:tcBorders>
              <w:top w:val="single" w:sz="2" w:space="0" w:color="FFFFFF"/>
              <w:left w:val="single" w:sz="3" w:space="0" w:color="A6A6A6"/>
              <w:bottom w:val="single" w:sz="2" w:space="0" w:color="FFFFFF"/>
              <w:right w:val="single" w:sz="3" w:space="0" w:color="A6A6A6"/>
            </w:tcBorders>
          </w:tcPr>
          <w:p w14:paraId="371EC2CA" w14:textId="77777777" w:rsidR="003332A4" w:rsidRDefault="00000000">
            <w:pPr>
              <w:spacing w:after="0"/>
              <w:ind w:left="5"/>
            </w:pPr>
            <w:r>
              <w:rPr>
                <w:rFonts w:ascii="Segoe UI" w:eastAsia="Segoe UI" w:hAnsi="Segoe UI" w:cs="Segoe UI"/>
                <w:sz w:val="12"/>
              </w:rPr>
              <w:t xml:space="preserve">2 </w:t>
            </w:r>
          </w:p>
        </w:tc>
        <w:tc>
          <w:tcPr>
            <w:tcW w:w="1100" w:type="dxa"/>
            <w:tcBorders>
              <w:top w:val="single" w:sz="2" w:space="0" w:color="FFFFFF"/>
              <w:left w:val="single" w:sz="3" w:space="0" w:color="A6A6A6"/>
              <w:bottom w:val="single" w:sz="2" w:space="0" w:color="FFFFFF"/>
              <w:right w:val="single" w:sz="3" w:space="0" w:color="A6A6A6"/>
            </w:tcBorders>
          </w:tcPr>
          <w:p w14:paraId="3223945A"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19FF19CA"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62DE129B"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402E6489" w14:textId="77777777" w:rsidR="003332A4" w:rsidRDefault="00000000">
            <w:pPr>
              <w:spacing w:after="0"/>
            </w:pPr>
            <w:r>
              <w:rPr>
                <w:rFonts w:ascii="Segoe UI" w:eastAsia="Segoe UI" w:hAnsi="Segoe UI" w:cs="Segoe UI"/>
                <w:sz w:val="12"/>
              </w:rPr>
              <w:t xml:space="preserve">sub-genai-prde-uks-01 </w:t>
            </w:r>
          </w:p>
        </w:tc>
        <w:tc>
          <w:tcPr>
            <w:tcW w:w="1399" w:type="dxa"/>
            <w:tcBorders>
              <w:top w:val="single" w:sz="2" w:space="0" w:color="FFFFFF"/>
              <w:left w:val="single" w:sz="3" w:space="0" w:color="A6A6A6"/>
              <w:bottom w:val="single" w:sz="2" w:space="0" w:color="FFFFFF"/>
              <w:right w:val="single" w:sz="3" w:space="0" w:color="A6A6A6"/>
            </w:tcBorders>
          </w:tcPr>
          <w:p w14:paraId="4ED3A63F" w14:textId="77777777" w:rsidR="003332A4" w:rsidRDefault="00000000">
            <w:pPr>
              <w:spacing w:after="0"/>
              <w:ind w:left="1"/>
            </w:pPr>
            <w:r>
              <w:rPr>
                <w:rFonts w:ascii="Segoe UI" w:eastAsia="Segoe UI" w:hAnsi="Segoe UI" w:cs="Segoe UI"/>
                <w:sz w:val="12"/>
              </w:rPr>
              <w:t xml:space="preserve">Production </w:t>
            </w:r>
          </w:p>
        </w:tc>
        <w:tc>
          <w:tcPr>
            <w:tcW w:w="1050" w:type="dxa"/>
            <w:tcBorders>
              <w:top w:val="single" w:sz="2" w:space="0" w:color="FFFFFF"/>
              <w:left w:val="single" w:sz="3" w:space="0" w:color="A6A6A6"/>
              <w:bottom w:val="single" w:sz="2" w:space="0" w:color="FFFFFF"/>
              <w:right w:val="single" w:sz="3" w:space="0" w:color="A6A6A6"/>
            </w:tcBorders>
          </w:tcPr>
          <w:p w14:paraId="289DADDB" w14:textId="77777777" w:rsidR="003332A4" w:rsidRDefault="00000000">
            <w:pPr>
              <w:spacing w:after="0"/>
              <w:ind w:left="3"/>
            </w:pPr>
            <w:r>
              <w:rPr>
                <w:rFonts w:ascii="Segoe UI" w:eastAsia="Segoe UI" w:hAnsi="Segoe UI" w:cs="Segoe UI"/>
                <w:sz w:val="12"/>
              </w:rPr>
              <w:t xml:space="preserve">4 </w:t>
            </w:r>
          </w:p>
        </w:tc>
        <w:tc>
          <w:tcPr>
            <w:tcW w:w="724" w:type="dxa"/>
            <w:tcBorders>
              <w:top w:val="single" w:sz="2" w:space="0" w:color="FFFFFF"/>
              <w:left w:val="single" w:sz="3" w:space="0" w:color="A6A6A6"/>
              <w:bottom w:val="single" w:sz="2" w:space="0" w:color="FFFFFF"/>
              <w:right w:val="single" w:sz="3" w:space="0" w:color="A6A6A6"/>
            </w:tcBorders>
          </w:tcPr>
          <w:p w14:paraId="442384C6" w14:textId="77777777" w:rsidR="003332A4" w:rsidRDefault="00000000">
            <w:pPr>
              <w:spacing w:after="0"/>
              <w:ind w:left="5"/>
            </w:pPr>
            <w:r>
              <w:rPr>
                <w:rFonts w:ascii="Segoe UI" w:eastAsia="Segoe UI" w:hAnsi="Segoe UI" w:cs="Segoe UI"/>
                <w:sz w:val="12"/>
              </w:rPr>
              <w:t xml:space="preserve">1 </w:t>
            </w:r>
          </w:p>
        </w:tc>
        <w:tc>
          <w:tcPr>
            <w:tcW w:w="1100" w:type="dxa"/>
            <w:tcBorders>
              <w:top w:val="single" w:sz="2" w:space="0" w:color="FFFFFF"/>
              <w:left w:val="single" w:sz="3" w:space="0" w:color="A6A6A6"/>
              <w:bottom w:val="single" w:sz="2" w:space="0" w:color="FFFFFF"/>
              <w:right w:val="single" w:sz="3" w:space="0" w:color="A6A6A6"/>
            </w:tcBorders>
          </w:tcPr>
          <w:p w14:paraId="21A96E15"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7BF0E069"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4B86E7DB"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7C7CA4E3" w14:textId="77777777" w:rsidR="003332A4" w:rsidRDefault="00000000">
            <w:pPr>
              <w:spacing w:after="0"/>
            </w:pPr>
            <w:r>
              <w:rPr>
                <w:rFonts w:ascii="Segoe UI" w:eastAsia="Segoe UI" w:hAnsi="Segoe UI" w:cs="Segoe UI"/>
                <w:sz w:val="12"/>
              </w:rPr>
              <w:t xml:space="preserve">sub-siebel-prd-001 </w:t>
            </w:r>
          </w:p>
        </w:tc>
        <w:tc>
          <w:tcPr>
            <w:tcW w:w="1399" w:type="dxa"/>
            <w:tcBorders>
              <w:top w:val="single" w:sz="2" w:space="0" w:color="FFFFFF"/>
              <w:left w:val="single" w:sz="3" w:space="0" w:color="A6A6A6"/>
              <w:bottom w:val="single" w:sz="2" w:space="0" w:color="FFFFFF"/>
              <w:right w:val="single" w:sz="3" w:space="0" w:color="A6A6A6"/>
            </w:tcBorders>
          </w:tcPr>
          <w:p w14:paraId="54CE9DD6" w14:textId="77777777" w:rsidR="003332A4" w:rsidRDefault="00000000">
            <w:pPr>
              <w:spacing w:after="0"/>
              <w:ind w:left="1"/>
            </w:pPr>
            <w:r>
              <w:rPr>
                <w:rFonts w:ascii="Segoe UI" w:eastAsia="Segoe UI" w:hAnsi="Segoe UI" w:cs="Segoe UI"/>
                <w:sz w:val="12"/>
              </w:rPr>
              <w:t xml:space="preserve">Production </w:t>
            </w:r>
          </w:p>
        </w:tc>
        <w:tc>
          <w:tcPr>
            <w:tcW w:w="1050" w:type="dxa"/>
            <w:tcBorders>
              <w:top w:val="single" w:sz="2" w:space="0" w:color="FFFFFF"/>
              <w:left w:val="single" w:sz="3" w:space="0" w:color="A6A6A6"/>
              <w:bottom w:val="single" w:sz="2" w:space="0" w:color="FFFFFF"/>
              <w:right w:val="single" w:sz="3" w:space="0" w:color="A6A6A6"/>
            </w:tcBorders>
          </w:tcPr>
          <w:p w14:paraId="158A00DF" w14:textId="77777777" w:rsidR="003332A4" w:rsidRDefault="00000000">
            <w:pPr>
              <w:spacing w:after="0"/>
              <w:ind w:left="3"/>
            </w:pPr>
            <w:r>
              <w:rPr>
                <w:rFonts w:ascii="Segoe UI" w:eastAsia="Segoe UI" w:hAnsi="Segoe UI" w:cs="Segoe UI"/>
                <w:sz w:val="12"/>
              </w:rPr>
              <w:t xml:space="preserve">14 </w:t>
            </w:r>
          </w:p>
        </w:tc>
        <w:tc>
          <w:tcPr>
            <w:tcW w:w="724" w:type="dxa"/>
            <w:tcBorders>
              <w:top w:val="single" w:sz="2" w:space="0" w:color="FFFFFF"/>
              <w:left w:val="single" w:sz="3" w:space="0" w:color="A6A6A6"/>
              <w:bottom w:val="single" w:sz="2" w:space="0" w:color="FFFFFF"/>
              <w:right w:val="single" w:sz="3" w:space="0" w:color="A6A6A6"/>
            </w:tcBorders>
          </w:tcPr>
          <w:p w14:paraId="6A503497" w14:textId="77777777" w:rsidR="003332A4" w:rsidRDefault="00000000">
            <w:pPr>
              <w:spacing w:after="0"/>
              <w:ind w:left="5"/>
            </w:pPr>
            <w:r>
              <w:rPr>
                <w:rFonts w:ascii="Segoe UI" w:eastAsia="Segoe UI" w:hAnsi="Segoe UI" w:cs="Segoe UI"/>
                <w:sz w:val="12"/>
              </w:rPr>
              <w:t xml:space="preserve">2 </w:t>
            </w:r>
          </w:p>
        </w:tc>
        <w:tc>
          <w:tcPr>
            <w:tcW w:w="1100" w:type="dxa"/>
            <w:tcBorders>
              <w:top w:val="single" w:sz="2" w:space="0" w:color="FFFFFF"/>
              <w:left w:val="single" w:sz="3" w:space="0" w:color="A6A6A6"/>
              <w:bottom w:val="single" w:sz="2" w:space="0" w:color="FFFFFF"/>
              <w:right w:val="single" w:sz="3" w:space="0" w:color="A6A6A6"/>
            </w:tcBorders>
          </w:tcPr>
          <w:p w14:paraId="21FE6CEF" w14:textId="77777777" w:rsidR="003332A4" w:rsidRDefault="00000000">
            <w:pPr>
              <w:spacing w:after="0"/>
              <w:ind w:left="1"/>
            </w:pPr>
            <w:r>
              <w:rPr>
                <w:rFonts w:ascii="Segoe UI" w:eastAsia="Segoe UI" w:hAnsi="Segoe UI" w:cs="Segoe UI"/>
                <w:sz w:val="12"/>
              </w:rPr>
              <w:t xml:space="preserve">70 </w:t>
            </w:r>
          </w:p>
        </w:tc>
        <w:tc>
          <w:tcPr>
            <w:tcW w:w="998" w:type="dxa"/>
            <w:tcBorders>
              <w:top w:val="single" w:sz="2" w:space="0" w:color="FFFFFF"/>
              <w:left w:val="single" w:sz="3" w:space="0" w:color="A6A6A6"/>
              <w:bottom w:val="single" w:sz="2" w:space="0" w:color="FFFFFF"/>
              <w:right w:val="single" w:sz="3" w:space="0" w:color="A6A6A6"/>
            </w:tcBorders>
          </w:tcPr>
          <w:p w14:paraId="38A5CBC4"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141A6DD0"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1179AB9B" w14:textId="77777777" w:rsidR="003332A4" w:rsidRDefault="00000000">
            <w:pPr>
              <w:spacing w:after="0"/>
            </w:pPr>
            <w:r>
              <w:rPr>
                <w:rFonts w:ascii="Segoe UI" w:eastAsia="Segoe UI" w:hAnsi="Segoe UI" w:cs="Segoe UI"/>
                <w:sz w:val="12"/>
              </w:rPr>
              <w:t xml:space="preserve">CQC PRD VDC1 UKS </w:t>
            </w:r>
          </w:p>
        </w:tc>
        <w:tc>
          <w:tcPr>
            <w:tcW w:w="1399" w:type="dxa"/>
            <w:tcBorders>
              <w:top w:val="single" w:sz="2" w:space="0" w:color="FFFFFF"/>
              <w:left w:val="single" w:sz="3" w:space="0" w:color="A6A6A6"/>
              <w:bottom w:val="single" w:sz="2" w:space="0" w:color="FFFFFF"/>
              <w:right w:val="single" w:sz="3" w:space="0" w:color="A6A6A6"/>
            </w:tcBorders>
          </w:tcPr>
          <w:p w14:paraId="03B91422" w14:textId="77777777" w:rsidR="003332A4" w:rsidRDefault="00000000">
            <w:pPr>
              <w:spacing w:after="0"/>
              <w:ind w:left="1"/>
            </w:pPr>
            <w:r>
              <w:rPr>
                <w:rFonts w:ascii="Segoe UI" w:eastAsia="Segoe UI" w:hAnsi="Segoe UI" w:cs="Segoe UI"/>
                <w:sz w:val="12"/>
              </w:rPr>
              <w:t xml:space="preserve">Production (Legacy) </w:t>
            </w:r>
          </w:p>
        </w:tc>
        <w:tc>
          <w:tcPr>
            <w:tcW w:w="1050" w:type="dxa"/>
            <w:tcBorders>
              <w:top w:val="single" w:sz="2" w:space="0" w:color="FFFFFF"/>
              <w:left w:val="single" w:sz="3" w:space="0" w:color="A6A6A6"/>
              <w:bottom w:val="single" w:sz="2" w:space="0" w:color="FFFFFF"/>
              <w:right w:val="single" w:sz="3" w:space="0" w:color="A6A6A6"/>
            </w:tcBorders>
          </w:tcPr>
          <w:p w14:paraId="6E460004" w14:textId="77777777" w:rsidR="003332A4" w:rsidRDefault="00000000">
            <w:pPr>
              <w:spacing w:after="0"/>
              <w:ind w:left="3"/>
            </w:pPr>
            <w:r>
              <w:rPr>
                <w:rFonts w:ascii="Segoe UI" w:eastAsia="Segoe UI" w:hAnsi="Segoe UI" w:cs="Segoe UI"/>
                <w:sz w:val="12"/>
              </w:rPr>
              <w:t xml:space="preserve">962 </w:t>
            </w:r>
          </w:p>
        </w:tc>
        <w:tc>
          <w:tcPr>
            <w:tcW w:w="724" w:type="dxa"/>
            <w:tcBorders>
              <w:top w:val="single" w:sz="2" w:space="0" w:color="FFFFFF"/>
              <w:left w:val="single" w:sz="3" w:space="0" w:color="A6A6A6"/>
              <w:bottom w:val="single" w:sz="2" w:space="0" w:color="FFFFFF"/>
              <w:right w:val="single" w:sz="3" w:space="0" w:color="A6A6A6"/>
            </w:tcBorders>
          </w:tcPr>
          <w:p w14:paraId="0E7B84FB" w14:textId="77777777" w:rsidR="003332A4" w:rsidRDefault="00000000">
            <w:pPr>
              <w:spacing w:after="0"/>
              <w:ind w:left="5"/>
            </w:pPr>
            <w:r>
              <w:rPr>
                <w:rFonts w:ascii="Segoe UI" w:eastAsia="Segoe UI" w:hAnsi="Segoe UI" w:cs="Segoe UI"/>
                <w:sz w:val="12"/>
              </w:rPr>
              <w:t xml:space="preserve">58 </w:t>
            </w:r>
          </w:p>
        </w:tc>
        <w:tc>
          <w:tcPr>
            <w:tcW w:w="1100" w:type="dxa"/>
            <w:tcBorders>
              <w:top w:val="single" w:sz="2" w:space="0" w:color="FFFFFF"/>
              <w:left w:val="single" w:sz="3" w:space="0" w:color="A6A6A6"/>
              <w:bottom w:val="single" w:sz="2" w:space="0" w:color="FFFFFF"/>
              <w:right w:val="single" w:sz="3" w:space="0" w:color="A6A6A6"/>
            </w:tcBorders>
          </w:tcPr>
          <w:p w14:paraId="33A93779" w14:textId="77777777" w:rsidR="003332A4" w:rsidRDefault="00000000">
            <w:pPr>
              <w:spacing w:after="0"/>
              <w:ind w:left="1"/>
            </w:pPr>
            <w:r>
              <w:rPr>
                <w:rFonts w:ascii="Segoe UI" w:eastAsia="Segoe UI" w:hAnsi="Segoe UI" w:cs="Segoe UI"/>
                <w:sz w:val="12"/>
              </w:rPr>
              <w:t xml:space="preserve">52 </w:t>
            </w:r>
          </w:p>
        </w:tc>
        <w:tc>
          <w:tcPr>
            <w:tcW w:w="998" w:type="dxa"/>
            <w:tcBorders>
              <w:top w:val="single" w:sz="2" w:space="0" w:color="FFFFFF"/>
              <w:left w:val="single" w:sz="3" w:space="0" w:color="A6A6A6"/>
              <w:bottom w:val="single" w:sz="2" w:space="0" w:color="FFFFFF"/>
              <w:right w:val="single" w:sz="3" w:space="0" w:color="A6A6A6"/>
            </w:tcBorders>
          </w:tcPr>
          <w:p w14:paraId="7DC1EFD3"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4F873F8C"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54F3774A" w14:textId="77777777" w:rsidR="003332A4" w:rsidRDefault="00000000">
            <w:pPr>
              <w:spacing w:after="0"/>
            </w:pPr>
            <w:r>
              <w:rPr>
                <w:rFonts w:ascii="Segoe UI" w:eastAsia="Segoe UI" w:hAnsi="Segoe UI" w:cs="Segoe UI"/>
                <w:sz w:val="12"/>
              </w:rPr>
              <w:t xml:space="preserve">cqc-prd-ais </w:t>
            </w:r>
          </w:p>
        </w:tc>
        <w:tc>
          <w:tcPr>
            <w:tcW w:w="1399" w:type="dxa"/>
            <w:tcBorders>
              <w:top w:val="single" w:sz="2" w:space="0" w:color="FFFFFF"/>
              <w:left w:val="single" w:sz="3" w:space="0" w:color="A6A6A6"/>
              <w:bottom w:val="single" w:sz="2" w:space="0" w:color="FFFFFF"/>
              <w:right w:val="single" w:sz="3" w:space="0" w:color="A6A6A6"/>
            </w:tcBorders>
          </w:tcPr>
          <w:p w14:paraId="1B342A9A" w14:textId="77777777" w:rsidR="003332A4" w:rsidRDefault="00000000">
            <w:pPr>
              <w:spacing w:after="0"/>
              <w:ind w:left="1"/>
            </w:pPr>
            <w:r>
              <w:rPr>
                <w:rFonts w:ascii="Segoe UI" w:eastAsia="Segoe UI" w:hAnsi="Segoe UI" w:cs="Segoe UI"/>
                <w:sz w:val="12"/>
              </w:rPr>
              <w:t xml:space="preserve">Production (Legacy) </w:t>
            </w:r>
          </w:p>
        </w:tc>
        <w:tc>
          <w:tcPr>
            <w:tcW w:w="1050" w:type="dxa"/>
            <w:tcBorders>
              <w:top w:val="single" w:sz="2" w:space="0" w:color="FFFFFF"/>
              <w:left w:val="single" w:sz="3" w:space="0" w:color="A6A6A6"/>
              <w:bottom w:val="single" w:sz="2" w:space="0" w:color="FFFFFF"/>
              <w:right w:val="single" w:sz="3" w:space="0" w:color="A6A6A6"/>
            </w:tcBorders>
          </w:tcPr>
          <w:p w14:paraId="3B530BD2" w14:textId="77777777" w:rsidR="003332A4" w:rsidRDefault="00000000">
            <w:pPr>
              <w:spacing w:after="0"/>
              <w:ind w:left="3"/>
            </w:pPr>
            <w:r>
              <w:rPr>
                <w:rFonts w:ascii="Segoe UI" w:eastAsia="Segoe UI" w:hAnsi="Segoe UI" w:cs="Segoe UI"/>
                <w:sz w:val="12"/>
              </w:rPr>
              <w:t xml:space="preserve">208 </w:t>
            </w:r>
          </w:p>
        </w:tc>
        <w:tc>
          <w:tcPr>
            <w:tcW w:w="724" w:type="dxa"/>
            <w:tcBorders>
              <w:top w:val="single" w:sz="2" w:space="0" w:color="FFFFFF"/>
              <w:left w:val="single" w:sz="3" w:space="0" w:color="A6A6A6"/>
              <w:bottom w:val="single" w:sz="2" w:space="0" w:color="FFFFFF"/>
              <w:right w:val="single" w:sz="3" w:space="0" w:color="A6A6A6"/>
            </w:tcBorders>
          </w:tcPr>
          <w:p w14:paraId="7BF941C4" w14:textId="77777777" w:rsidR="003332A4" w:rsidRDefault="00000000">
            <w:pPr>
              <w:spacing w:after="0"/>
              <w:ind w:left="5"/>
            </w:pPr>
            <w:r>
              <w:rPr>
                <w:rFonts w:ascii="Segoe UI" w:eastAsia="Segoe UI" w:hAnsi="Segoe UI" w:cs="Segoe UI"/>
                <w:sz w:val="12"/>
              </w:rPr>
              <w:t xml:space="preserve">4 </w:t>
            </w:r>
          </w:p>
        </w:tc>
        <w:tc>
          <w:tcPr>
            <w:tcW w:w="1100" w:type="dxa"/>
            <w:tcBorders>
              <w:top w:val="single" w:sz="2" w:space="0" w:color="FFFFFF"/>
              <w:left w:val="single" w:sz="3" w:space="0" w:color="A6A6A6"/>
              <w:bottom w:val="single" w:sz="2" w:space="0" w:color="FFFFFF"/>
              <w:right w:val="single" w:sz="3" w:space="0" w:color="A6A6A6"/>
            </w:tcBorders>
          </w:tcPr>
          <w:p w14:paraId="245CEB2D" w14:textId="77777777" w:rsidR="003332A4" w:rsidRDefault="00000000">
            <w:pPr>
              <w:spacing w:after="0"/>
              <w:ind w:left="1"/>
            </w:pPr>
            <w:r>
              <w:rPr>
                <w:rFonts w:ascii="Segoe UI" w:eastAsia="Segoe UI" w:hAnsi="Segoe UI" w:cs="Segoe UI"/>
                <w:sz w:val="12"/>
              </w:rPr>
              <w:t xml:space="preserve">60 </w:t>
            </w:r>
          </w:p>
        </w:tc>
        <w:tc>
          <w:tcPr>
            <w:tcW w:w="998" w:type="dxa"/>
            <w:tcBorders>
              <w:top w:val="single" w:sz="2" w:space="0" w:color="FFFFFF"/>
              <w:left w:val="single" w:sz="3" w:space="0" w:color="A6A6A6"/>
              <w:bottom w:val="single" w:sz="2" w:space="0" w:color="FFFFFF"/>
              <w:right w:val="single" w:sz="3" w:space="0" w:color="A6A6A6"/>
            </w:tcBorders>
          </w:tcPr>
          <w:p w14:paraId="1BB6D147"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54C163DB"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129DC4E4" w14:textId="77777777" w:rsidR="003332A4" w:rsidRDefault="00000000">
            <w:pPr>
              <w:spacing w:after="0"/>
            </w:pPr>
            <w:r>
              <w:rPr>
                <w:rFonts w:ascii="Segoe UI" w:eastAsia="Segoe UI" w:hAnsi="Segoe UI" w:cs="Segoe UI"/>
                <w:sz w:val="12"/>
              </w:rPr>
              <w:t xml:space="preserve">cqc-preprod-ais </w:t>
            </w:r>
          </w:p>
        </w:tc>
        <w:tc>
          <w:tcPr>
            <w:tcW w:w="1399" w:type="dxa"/>
            <w:tcBorders>
              <w:top w:val="single" w:sz="2" w:space="0" w:color="FFFFFF"/>
              <w:left w:val="single" w:sz="3" w:space="0" w:color="A6A6A6"/>
              <w:bottom w:val="single" w:sz="2" w:space="0" w:color="FFFFFF"/>
              <w:right w:val="single" w:sz="3" w:space="0" w:color="A6A6A6"/>
            </w:tcBorders>
          </w:tcPr>
          <w:p w14:paraId="499708F0" w14:textId="77777777" w:rsidR="003332A4" w:rsidRDefault="00000000">
            <w:pPr>
              <w:spacing w:after="0"/>
              <w:ind w:left="1"/>
            </w:pPr>
            <w:r>
              <w:rPr>
                <w:rFonts w:ascii="Segoe UI" w:eastAsia="Segoe UI" w:hAnsi="Segoe UI" w:cs="Segoe UI"/>
                <w:sz w:val="12"/>
              </w:rPr>
              <w:t xml:space="preserve">Production (Legacy) </w:t>
            </w:r>
          </w:p>
        </w:tc>
        <w:tc>
          <w:tcPr>
            <w:tcW w:w="1050" w:type="dxa"/>
            <w:tcBorders>
              <w:top w:val="single" w:sz="2" w:space="0" w:color="FFFFFF"/>
              <w:left w:val="single" w:sz="3" w:space="0" w:color="A6A6A6"/>
              <w:bottom w:val="single" w:sz="2" w:space="0" w:color="FFFFFF"/>
              <w:right w:val="single" w:sz="3" w:space="0" w:color="A6A6A6"/>
            </w:tcBorders>
          </w:tcPr>
          <w:p w14:paraId="423EBC2C" w14:textId="77777777" w:rsidR="003332A4" w:rsidRDefault="00000000">
            <w:pPr>
              <w:spacing w:after="0"/>
              <w:ind w:left="3"/>
            </w:pPr>
            <w:r>
              <w:rPr>
                <w:rFonts w:ascii="Segoe UI" w:eastAsia="Segoe UI" w:hAnsi="Segoe UI" w:cs="Segoe UI"/>
                <w:sz w:val="12"/>
              </w:rPr>
              <w:t xml:space="preserve">195 </w:t>
            </w:r>
          </w:p>
        </w:tc>
        <w:tc>
          <w:tcPr>
            <w:tcW w:w="724" w:type="dxa"/>
            <w:tcBorders>
              <w:top w:val="single" w:sz="2" w:space="0" w:color="FFFFFF"/>
              <w:left w:val="single" w:sz="3" w:space="0" w:color="A6A6A6"/>
              <w:bottom w:val="single" w:sz="2" w:space="0" w:color="FFFFFF"/>
              <w:right w:val="single" w:sz="3" w:space="0" w:color="A6A6A6"/>
            </w:tcBorders>
          </w:tcPr>
          <w:p w14:paraId="7BC5CDC8" w14:textId="77777777" w:rsidR="003332A4" w:rsidRDefault="00000000">
            <w:pPr>
              <w:spacing w:after="0"/>
              <w:ind w:left="5"/>
            </w:pPr>
            <w:r>
              <w:rPr>
                <w:rFonts w:ascii="Segoe UI" w:eastAsia="Segoe UI" w:hAnsi="Segoe UI" w:cs="Segoe UI"/>
                <w:sz w:val="12"/>
              </w:rPr>
              <w:t xml:space="preserve">4 </w:t>
            </w:r>
          </w:p>
        </w:tc>
        <w:tc>
          <w:tcPr>
            <w:tcW w:w="1100" w:type="dxa"/>
            <w:tcBorders>
              <w:top w:val="single" w:sz="2" w:space="0" w:color="FFFFFF"/>
              <w:left w:val="single" w:sz="3" w:space="0" w:color="A6A6A6"/>
              <w:bottom w:val="single" w:sz="2" w:space="0" w:color="FFFFFF"/>
              <w:right w:val="single" w:sz="3" w:space="0" w:color="A6A6A6"/>
            </w:tcBorders>
          </w:tcPr>
          <w:p w14:paraId="6E745DC6" w14:textId="77777777" w:rsidR="003332A4" w:rsidRDefault="00000000">
            <w:pPr>
              <w:spacing w:after="0"/>
              <w:ind w:left="1"/>
            </w:pPr>
            <w:r>
              <w:rPr>
                <w:rFonts w:ascii="Segoe UI" w:eastAsia="Segoe UI" w:hAnsi="Segoe UI" w:cs="Segoe UI"/>
                <w:sz w:val="12"/>
              </w:rPr>
              <w:t xml:space="preserve">70 </w:t>
            </w:r>
          </w:p>
        </w:tc>
        <w:tc>
          <w:tcPr>
            <w:tcW w:w="998" w:type="dxa"/>
            <w:tcBorders>
              <w:top w:val="single" w:sz="2" w:space="0" w:color="FFFFFF"/>
              <w:left w:val="single" w:sz="3" w:space="0" w:color="A6A6A6"/>
              <w:bottom w:val="single" w:sz="2" w:space="0" w:color="FFFFFF"/>
              <w:right w:val="single" w:sz="3" w:space="0" w:color="A6A6A6"/>
            </w:tcBorders>
          </w:tcPr>
          <w:p w14:paraId="013E7955"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27C55D4C"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1A20A852" w14:textId="77777777" w:rsidR="003332A4" w:rsidRDefault="00000000">
            <w:pPr>
              <w:spacing w:after="0"/>
            </w:pPr>
            <w:r>
              <w:rPr>
                <w:rFonts w:ascii="Segoe UI" w:eastAsia="Segoe UI" w:hAnsi="Segoe UI" w:cs="Segoe UI"/>
                <w:sz w:val="12"/>
              </w:rPr>
              <w:t xml:space="preserve">CQC-Prod-FinanceProgramme </w:t>
            </w:r>
          </w:p>
        </w:tc>
        <w:tc>
          <w:tcPr>
            <w:tcW w:w="1399" w:type="dxa"/>
            <w:tcBorders>
              <w:top w:val="single" w:sz="2" w:space="0" w:color="FFFFFF"/>
              <w:left w:val="single" w:sz="3" w:space="0" w:color="A6A6A6"/>
              <w:bottom w:val="single" w:sz="2" w:space="0" w:color="FFFFFF"/>
              <w:right w:val="single" w:sz="3" w:space="0" w:color="A6A6A6"/>
            </w:tcBorders>
          </w:tcPr>
          <w:p w14:paraId="71E615F9" w14:textId="77777777" w:rsidR="003332A4" w:rsidRDefault="00000000">
            <w:pPr>
              <w:spacing w:after="0"/>
              <w:ind w:left="1"/>
            </w:pPr>
            <w:r>
              <w:rPr>
                <w:rFonts w:ascii="Segoe UI" w:eastAsia="Segoe UI" w:hAnsi="Segoe UI" w:cs="Segoe UI"/>
                <w:sz w:val="12"/>
              </w:rPr>
              <w:t xml:space="preserve">Production (Legacy) </w:t>
            </w:r>
          </w:p>
        </w:tc>
        <w:tc>
          <w:tcPr>
            <w:tcW w:w="1050" w:type="dxa"/>
            <w:tcBorders>
              <w:top w:val="single" w:sz="2" w:space="0" w:color="FFFFFF"/>
              <w:left w:val="single" w:sz="3" w:space="0" w:color="A6A6A6"/>
              <w:bottom w:val="single" w:sz="2" w:space="0" w:color="FFFFFF"/>
              <w:right w:val="single" w:sz="3" w:space="0" w:color="A6A6A6"/>
            </w:tcBorders>
          </w:tcPr>
          <w:p w14:paraId="22E5D68A" w14:textId="77777777" w:rsidR="003332A4" w:rsidRDefault="00000000">
            <w:pPr>
              <w:spacing w:after="0"/>
              <w:ind w:left="3"/>
            </w:pPr>
            <w:r>
              <w:rPr>
                <w:rFonts w:ascii="Segoe UI" w:eastAsia="Segoe UI" w:hAnsi="Segoe UI" w:cs="Segoe UI"/>
                <w:sz w:val="12"/>
              </w:rPr>
              <w:t xml:space="preserve">107 </w:t>
            </w:r>
          </w:p>
        </w:tc>
        <w:tc>
          <w:tcPr>
            <w:tcW w:w="724" w:type="dxa"/>
            <w:tcBorders>
              <w:top w:val="single" w:sz="2" w:space="0" w:color="FFFFFF"/>
              <w:left w:val="single" w:sz="3" w:space="0" w:color="A6A6A6"/>
              <w:bottom w:val="single" w:sz="2" w:space="0" w:color="FFFFFF"/>
              <w:right w:val="single" w:sz="3" w:space="0" w:color="A6A6A6"/>
            </w:tcBorders>
          </w:tcPr>
          <w:p w14:paraId="666420F5" w14:textId="77777777" w:rsidR="003332A4" w:rsidRDefault="00000000">
            <w:pPr>
              <w:spacing w:after="0"/>
              <w:ind w:left="5"/>
            </w:pPr>
            <w:r>
              <w:rPr>
                <w:rFonts w:ascii="Segoe UI" w:eastAsia="Segoe UI" w:hAnsi="Segoe UI" w:cs="Segoe UI"/>
                <w:sz w:val="12"/>
              </w:rPr>
              <w:t xml:space="preserve">6 </w:t>
            </w:r>
          </w:p>
        </w:tc>
        <w:tc>
          <w:tcPr>
            <w:tcW w:w="1100" w:type="dxa"/>
            <w:tcBorders>
              <w:top w:val="single" w:sz="2" w:space="0" w:color="FFFFFF"/>
              <w:left w:val="single" w:sz="3" w:space="0" w:color="A6A6A6"/>
              <w:bottom w:val="single" w:sz="2" w:space="0" w:color="FFFFFF"/>
              <w:right w:val="single" w:sz="3" w:space="0" w:color="A6A6A6"/>
            </w:tcBorders>
          </w:tcPr>
          <w:p w14:paraId="2A513304" w14:textId="77777777" w:rsidR="003332A4" w:rsidRDefault="00000000">
            <w:pPr>
              <w:spacing w:after="0"/>
              <w:ind w:left="1"/>
            </w:pPr>
            <w:r>
              <w:rPr>
                <w:rFonts w:ascii="Segoe UI" w:eastAsia="Segoe UI" w:hAnsi="Segoe UI" w:cs="Segoe UI"/>
                <w:sz w:val="12"/>
              </w:rPr>
              <w:t xml:space="preserve">41 </w:t>
            </w:r>
          </w:p>
        </w:tc>
        <w:tc>
          <w:tcPr>
            <w:tcW w:w="998" w:type="dxa"/>
            <w:tcBorders>
              <w:top w:val="single" w:sz="2" w:space="0" w:color="FFFFFF"/>
              <w:left w:val="single" w:sz="3" w:space="0" w:color="A6A6A6"/>
              <w:bottom w:val="single" w:sz="2" w:space="0" w:color="FFFFFF"/>
              <w:right w:val="single" w:sz="3" w:space="0" w:color="A6A6A6"/>
            </w:tcBorders>
          </w:tcPr>
          <w:p w14:paraId="081EFC65"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6FF197EE"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599905B3" w14:textId="77777777" w:rsidR="003332A4" w:rsidRDefault="00000000">
            <w:pPr>
              <w:spacing w:after="0"/>
            </w:pPr>
            <w:r>
              <w:rPr>
                <w:rFonts w:ascii="Segoe UI" w:eastAsia="Segoe UI" w:hAnsi="Segoe UI" w:cs="Segoe UI"/>
                <w:sz w:val="12"/>
              </w:rPr>
              <w:t xml:space="preserve">CQC-Prod-MNSI </w:t>
            </w:r>
          </w:p>
        </w:tc>
        <w:tc>
          <w:tcPr>
            <w:tcW w:w="1399" w:type="dxa"/>
            <w:tcBorders>
              <w:top w:val="single" w:sz="2" w:space="0" w:color="FFFFFF"/>
              <w:left w:val="single" w:sz="3" w:space="0" w:color="A6A6A6"/>
              <w:bottom w:val="single" w:sz="2" w:space="0" w:color="FFFFFF"/>
              <w:right w:val="single" w:sz="3" w:space="0" w:color="A6A6A6"/>
            </w:tcBorders>
          </w:tcPr>
          <w:p w14:paraId="5E7C7CBE" w14:textId="77777777" w:rsidR="003332A4" w:rsidRDefault="00000000">
            <w:pPr>
              <w:spacing w:after="0"/>
              <w:ind w:left="1"/>
            </w:pPr>
            <w:r>
              <w:rPr>
                <w:rFonts w:ascii="Segoe UI" w:eastAsia="Segoe UI" w:hAnsi="Segoe UI" w:cs="Segoe UI"/>
                <w:sz w:val="12"/>
              </w:rPr>
              <w:t xml:space="preserve">Production (Legacy) </w:t>
            </w:r>
          </w:p>
        </w:tc>
        <w:tc>
          <w:tcPr>
            <w:tcW w:w="1050" w:type="dxa"/>
            <w:tcBorders>
              <w:top w:val="single" w:sz="2" w:space="0" w:color="FFFFFF"/>
              <w:left w:val="single" w:sz="3" w:space="0" w:color="A6A6A6"/>
              <w:bottom w:val="single" w:sz="2" w:space="0" w:color="FFFFFF"/>
              <w:right w:val="single" w:sz="3" w:space="0" w:color="A6A6A6"/>
            </w:tcBorders>
          </w:tcPr>
          <w:p w14:paraId="68CA6142" w14:textId="77777777" w:rsidR="003332A4" w:rsidRDefault="00000000">
            <w:pPr>
              <w:spacing w:after="0"/>
              <w:ind w:left="3"/>
            </w:pPr>
            <w:r>
              <w:rPr>
                <w:rFonts w:ascii="Segoe UI" w:eastAsia="Segoe UI" w:hAnsi="Segoe UI" w:cs="Segoe UI"/>
                <w:sz w:val="12"/>
              </w:rPr>
              <w:t xml:space="preserve">14 </w:t>
            </w:r>
          </w:p>
        </w:tc>
        <w:tc>
          <w:tcPr>
            <w:tcW w:w="724" w:type="dxa"/>
            <w:tcBorders>
              <w:top w:val="single" w:sz="2" w:space="0" w:color="FFFFFF"/>
              <w:left w:val="single" w:sz="3" w:space="0" w:color="A6A6A6"/>
              <w:bottom w:val="single" w:sz="2" w:space="0" w:color="FFFFFF"/>
              <w:right w:val="single" w:sz="3" w:space="0" w:color="A6A6A6"/>
            </w:tcBorders>
          </w:tcPr>
          <w:p w14:paraId="370211D2" w14:textId="77777777" w:rsidR="003332A4" w:rsidRDefault="00000000">
            <w:pPr>
              <w:spacing w:after="0"/>
              <w:ind w:left="5"/>
            </w:pPr>
            <w:r>
              <w:rPr>
                <w:rFonts w:ascii="Segoe UI" w:eastAsia="Segoe UI" w:hAnsi="Segoe UI" w:cs="Segoe UI"/>
                <w:sz w:val="12"/>
              </w:rPr>
              <w:t xml:space="preserve">5 </w:t>
            </w:r>
          </w:p>
        </w:tc>
        <w:tc>
          <w:tcPr>
            <w:tcW w:w="1100" w:type="dxa"/>
            <w:tcBorders>
              <w:top w:val="single" w:sz="2" w:space="0" w:color="FFFFFF"/>
              <w:left w:val="single" w:sz="3" w:space="0" w:color="A6A6A6"/>
              <w:bottom w:val="single" w:sz="2" w:space="0" w:color="FFFFFF"/>
              <w:right w:val="single" w:sz="3" w:space="0" w:color="A6A6A6"/>
            </w:tcBorders>
          </w:tcPr>
          <w:p w14:paraId="65726DE5" w14:textId="77777777" w:rsidR="003332A4" w:rsidRDefault="00000000">
            <w:pPr>
              <w:spacing w:after="0"/>
              <w:ind w:left="1"/>
            </w:pPr>
            <w:r>
              <w:rPr>
                <w:rFonts w:ascii="Segoe UI" w:eastAsia="Segoe UI" w:hAnsi="Segoe UI" w:cs="Segoe UI"/>
                <w:sz w:val="12"/>
              </w:rPr>
              <w:t xml:space="preserve">54 </w:t>
            </w:r>
          </w:p>
        </w:tc>
        <w:tc>
          <w:tcPr>
            <w:tcW w:w="998" w:type="dxa"/>
            <w:tcBorders>
              <w:top w:val="single" w:sz="2" w:space="0" w:color="FFFFFF"/>
              <w:left w:val="single" w:sz="3" w:space="0" w:color="A6A6A6"/>
              <w:bottom w:val="single" w:sz="2" w:space="0" w:color="FFFFFF"/>
              <w:right w:val="single" w:sz="3" w:space="0" w:color="A6A6A6"/>
            </w:tcBorders>
          </w:tcPr>
          <w:p w14:paraId="71EEC467"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66AE4D94"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225E70AF" w14:textId="77777777" w:rsidR="003332A4" w:rsidRDefault="00000000">
            <w:pPr>
              <w:spacing w:after="0"/>
            </w:pPr>
            <w:r>
              <w:rPr>
                <w:rFonts w:ascii="Segoe UI" w:eastAsia="Segoe UI" w:hAnsi="Segoe UI" w:cs="Segoe UI"/>
                <w:sz w:val="12"/>
              </w:rPr>
              <w:t xml:space="preserve">sub-caredir-ppd-uks-01 </w:t>
            </w:r>
          </w:p>
        </w:tc>
        <w:tc>
          <w:tcPr>
            <w:tcW w:w="1399" w:type="dxa"/>
            <w:tcBorders>
              <w:top w:val="single" w:sz="2" w:space="0" w:color="FFFFFF"/>
              <w:left w:val="single" w:sz="3" w:space="0" w:color="A6A6A6"/>
              <w:bottom w:val="single" w:sz="2" w:space="0" w:color="FFFFFF"/>
              <w:right w:val="single" w:sz="3" w:space="0" w:color="A6A6A6"/>
            </w:tcBorders>
          </w:tcPr>
          <w:p w14:paraId="1C15C0B8" w14:textId="77777777" w:rsidR="003332A4" w:rsidRDefault="00000000">
            <w:pPr>
              <w:spacing w:after="0"/>
              <w:ind w:left="1"/>
            </w:pPr>
            <w:r>
              <w:rPr>
                <w:rFonts w:ascii="Segoe UI" w:eastAsia="Segoe UI" w:hAnsi="Segoe UI" w:cs="Segoe UI"/>
                <w:sz w:val="12"/>
              </w:rPr>
              <w:t xml:space="preserve">Pre-Production </w:t>
            </w:r>
          </w:p>
        </w:tc>
        <w:tc>
          <w:tcPr>
            <w:tcW w:w="1050" w:type="dxa"/>
            <w:tcBorders>
              <w:top w:val="single" w:sz="2" w:space="0" w:color="FFFFFF"/>
              <w:left w:val="single" w:sz="3" w:space="0" w:color="A6A6A6"/>
              <w:bottom w:val="single" w:sz="2" w:space="0" w:color="FFFFFF"/>
              <w:right w:val="single" w:sz="3" w:space="0" w:color="A6A6A6"/>
            </w:tcBorders>
          </w:tcPr>
          <w:p w14:paraId="098F0FD7" w14:textId="77777777" w:rsidR="003332A4" w:rsidRDefault="00000000">
            <w:pPr>
              <w:spacing w:after="0"/>
              <w:ind w:left="3"/>
            </w:pPr>
            <w:r>
              <w:rPr>
                <w:rFonts w:ascii="Segoe UI" w:eastAsia="Segoe UI" w:hAnsi="Segoe UI" w:cs="Segoe UI"/>
                <w:sz w:val="12"/>
              </w:rPr>
              <w:t xml:space="preserve">0 </w:t>
            </w:r>
          </w:p>
        </w:tc>
        <w:tc>
          <w:tcPr>
            <w:tcW w:w="724" w:type="dxa"/>
            <w:tcBorders>
              <w:top w:val="single" w:sz="2" w:space="0" w:color="FFFFFF"/>
              <w:left w:val="single" w:sz="3" w:space="0" w:color="A6A6A6"/>
              <w:bottom w:val="single" w:sz="2" w:space="0" w:color="FFFFFF"/>
              <w:right w:val="single" w:sz="3" w:space="0" w:color="A6A6A6"/>
            </w:tcBorders>
          </w:tcPr>
          <w:p w14:paraId="505F5909" w14:textId="77777777" w:rsidR="003332A4" w:rsidRDefault="00000000">
            <w:pPr>
              <w:spacing w:after="0"/>
              <w:ind w:left="5"/>
            </w:pPr>
            <w:r>
              <w:rPr>
                <w:rFonts w:ascii="Segoe UI" w:eastAsia="Segoe UI" w:hAnsi="Segoe UI" w:cs="Segoe UI"/>
                <w:sz w:val="12"/>
              </w:rPr>
              <w:t xml:space="preserve">0 </w:t>
            </w:r>
          </w:p>
        </w:tc>
        <w:tc>
          <w:tcPr>
            <w:tcW w:w="1100" w:type="dxa"/>
            <w:tcBorders>
              <w:top w:val="single" w:sz="2" w:space="0" w:color="FFFFFF"/>
              <w:left w:val="single" w:sz="3" w:space="0" w:color="A6A6A6"/>
              <w:bottom w:val="single" w:sz="2" w:space="0" w:color="FFFFFF"/>
              <w:right w:val="single" w:sz="3" w:space="0" w:color="A6A6A6"/>
            </w:tcBorders>
          </w:tcPr>
          <w:p w14:paraId="74E7955E"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735A34F3"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7A9987C6"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47E317FB" w14:textId="77777777" w:rsidR="003332A4" w:rsidRDefault="00000000">
            <w:pPr>
              <w:spacing w:after="0"/>
            </w:pPr>
            <w:r>
              <w:rPr>
                <w:rFonts w:ascii="Segoe UI" w:eastAsia="Segoe UI" w:hAnsi="Segoe UI" w:cs="Segoe UI"/>
                <w:sz w:val="12"/>
              </w:rPr>
              <w:t xml:space="preserve">CQC UAT VDC3 UKS </w:t>
            </w:r>
          </w:p>
        </w:tc>
        <w:tc>
          <w:tcPr>
            <w:tcW w:w="1399" w:type="dxa"/>
            <w:tcBorders>
              <w:top w:val="single" w:sz="2" w:space="0" w:color="FFFFFF"/>
              <w:left w:val="single" w:sz="3" w:space="0" w:color="A6A6A6"/>
              <w:bottom w:val="single" w:sz="2" w:space="0" w:color="FFFFFF"/>
              <w:right w:val="single" w:sz="3" w:space="0" w:color="A6A6A6"/>
            </w:tcBorders>
          </w:tcPr>
          <w:p w14:paraId="6E1BE3A1" w14:textId="77777777" w:rsidR="003332A4" w:rsidRDefault="00000000">
            <w:pPr>
              <w:spacing w:after="0"/>
              <w:ind w:left="1"/>
            </w:pPr>
            <w:r>
              <w:rPr>
                <w:rFonts w:ascii="Segoe UI" w:eastAsia="Segoe UI" w:hAnsi="Segoe UI" w:cs="Segoe UI"/>
                <w:sz w:val="12"/>
              </w:rPr>
              <w:t xml:space="preserve">UAT (Legacy) </w:t>
            </w:r>
          </w:p>
        </w:tc>
        <w:tc>
          <w:tcPr>
            <w:tcW w:w="1050" w:type="dxa"/>
            <w:tcBorders>
              <w:top w:val="single" w:sz="2" w:space="0" w:color="FFFFFF"/>
              <w:left w:val="single" w:sz="3" w:space="0" w:color="A6A6A6"/>
              <w:bottom w:val="single" w:sz="2" w:space="0" w:color="FFFFFF"/>
              <w:right w:val="single" w:sz="3" w:space="0" w:color="A6A6A6"/>
            </w:tcBorders>
          </w:tcPr>
          <w:p w14:paraId="3EF88376" w14:textId="77777777" w:rsidR="003332A4" w:rsidRDefault="00000000">
            <w:pPr>
              <w:spacing w:after="0"/>
              <w:ind w:left="3"/>
            </w:pPr>
            <w:r>
              <w:rPr>
                <w:rFonts w:ascii="Segoe UI" w:eastAsia="Segoe UI" w:hAnsi="Segoe UI" w:cs="Segoe UI"/>
                <w:sz w:val="12"/>
              </w:rPr>
              <w:t xml:space="preserve">378 </w:t>
            </w:r>
          </w:p>
        </w:tc>
        <w:tc>
          <w:tcPr>
            <w:tcW w:w="724" w:type="dxa"/>
            <w:tcBorders>
              <w:top w:val="single" w:sz="2" w:space="0" w:color="FFFFFF"/>
              <w:left w:val="single" w:sz="3" w:space="0" w:color="A6A6A6"/>
              <w:bottom w:val="single" w:sz="2" w:space="0" w:color="FFFFFF"/>
              <w:right w:val="single" w:sz="3" w:space="0" w:color="A6A6A6"/>
            </w:tcBorders>
          </w:tcPr>
          <w:p w14:paraId="5ED815F7" w14:textId="77777777" w:rsidR="003332A4" w:rsidRDefault="00000000">
            <w:pPr>
              <w:spacing w:after="0"/>
              <w:ind w:left="5"/>
            </w:pPr>
            <w:r>
              <w:rPr>
                <w:rFonts w:ascii="Segoe UI" w:eastAsia="Segoe UI" w:hAnsi="Segoe UI" w:cs="Segoe UI"/>
                <w:sz w:val="12"/>
              </w:rPr>
              <w:t xml:space="preserve">27 </w:t>
            </w:r>
          </w:p>
        </w:tc>
        <w:tc>
          <w:tcPr>
            <w:tcW w:w="1100" w:type="dxa"/>
            <w:tcBorders>
              <w:top w:val="single" w:sz="2" w:space="0" w:color="FFFFFF"/>
              <w:left w:val="single" w:sz="3" w:space="0" w:color="A6A6A6"/>
              <w:bottom w:val="single" w:sz="2" w:space="0" w:color="FFFFFF"/>
              <w:right w:val="single" w:sz="3" w:space="0" w:color="A6A6A6"/>
            </w:tcBorders>
          </w:tcPr>
          <w:p w14:paraId="22CF853D" w14:textId="77777777" w:rsidR="003332A4" w:rsidRDefault="00000000">
            <w:pPr>
              <w:spacing w:after="0"/>
              <w:ind w:left="1"/>
            </w:pPr>
            <w:r>
              <w:rPr>
                <w:rFonts w:ascii="Segoe UI" w:eastAsia="Segoe UI" w:hAnsi="Segoe UI" w:cs="Segoe UI"/>
                <w:sz w:val="12"/>
              </w:rPr>
              <w:t xml:space="preserve">56 </w:t>
            </w:r>
          </w:p>
        </w:tc>
        <w:tc>
          <w:tcPr>
            <w:tcW w:w="998" w:type="dxa"/>
            <w:tcBorders>
              <w:top w:val="single" w:sz="2" w:space="0" w:color="FFFFFF"/>
              <w:left w:val="single" w:sz="3" w:space="0" w:color="A6A6A6"/>
              <w:bottom w:val="single" w:sz="2" w:space="0" w:color="FFFFFF"/>
              <w:right w:val="single" w:sz="3" w:space="0" w:color="A6A6A6"/>
            </w:tcBorders>
          </w:tcPr>
          <w:p w14:paraId="0E374D34"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6CFE280"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6EFAA67F" w14:textId="77777777" w:rsidR="003332A4" w:rsidRDefault="00000000">
            <w:pPr>
              <w:spacing w:after="0"/>
            </w:pPr>
            <w:r>
              <w:rPr>
                <w:rFonts w:ascii="Segoe UI" w:eastAsia="Segoe UI" w:hAnsi="Segoe UI" w:cs="Segoe UI"/>
                <w:sz w:val="12"/>
              </w:rPr>
              <w:t xml:space="preserve">sub-caredir-dev-uks-001 </w:t>
            </w:r>
          </w:p>
        </w:tc>
        <w:tc>
          <w:tcPr>
            <w:tcW w:w="1399" w:type="dxa"/>
            <w:tcBorders>
              <w:top w:val="single" w:sz="2" w:space="0" w:color="FFFFFF"/>
              <w:left w:val="single" w:sz="3" w:space="0" w:color="A6A6A6"/>
              <w:bottom w:val="single" w:sz="2" w:space="0" w:color="FFFFFF"/>
              <w:right w:val="single" w:sz="3" w:space="0" w:color="A6A6A6"/>
            </w:tcBorders>
          </w:tcPr>
          <w:p w14:paraId="20D241D0" w14:textId="77777777" w:rsidR="003332A4" w:rsidRDefault="00000000">
            <w:pPr>
              <w:spacing w:after="0"/>
              <w:ind w:left="1"/>
            </w:pPr>
            <w:r>
              <w:rPr>
                <w:rFonts w:ascii="Segoe UI" w:eastAsia="Segoe UI" w:hAnsi="Segoe UI" w:cs="Segoe UI"/>
                <w:sz w:val="12"/>
              </w:rPr>
              <w:t xml:space="preserve">Development </w:t>
            </w:r>
          </w:p>
        </w:tc>
        <w:tc>
          <w:tcPr>
            <w:tcW w:w="1050" w:type="dxa"/>
            <w:tcBorders>
              <w:top w:val="single" w:sz="2" w:space="0" w:color="FFFFFF"/>
              <w:left w:val="single" w:sz="3" w:space="0" w:color="A6A6A6"/>
              <w:bottom w:val="single" w:sz="2" w:space="0" w:color="FFFFFF"/>
              <w:right w:val="single" w:sz="3" w:space="0" w:color="A6A6A6"/>
            </w:tcBorders>
          </w:tcPr>
          <w:p w14:paraId="3D337CCA" w14:textId="77777777" w:rsidR="003332A4" w:rsidRDefault="00000000">
            <w:pPr>
              <w:spacing w:after="0"/>
              <w:ind w:left="3"/>
            </w:pPr>
            <w:r>
              <w:rPr>
                <w:rFonts w:ascii="Segoe UI" w:eastAsia="Segoe UI" w:hAnsi="Segoe UI" w:cs="Segoe UI"/>
                <w:sz w:val="12"/>
              </w:rPr>
              <w:t xml:space="preserve">0 </w:t>
            </w:r>
          </w:p>
        </w:tc>
        <w:tc>
          <w:tcPr>
            <w:tcW w:w="724" w:type="dxa"/>
            <w:tcBorders>
              <w:top w:val="single" w:sz="2" w:space="0" w:color="FFFFFF"/>
              <w:left w:val="single" w:sz="3" w:space="0" w:color="A6A6A6"/>
              <w:bottom w:val="single" w:sz="2" w:space="0" w:color="FFFFFF"/>
              <w:right w:val="single" w:sz="3" w:space="0" w:color="A6A6A6"/>
            </w:tcBorders>
          </w:tcPr>
          <w:p w14:paraId="7B471C02" w14:textId="77777777" w:rsidR="003332A4" w:rsidRDefault="00000000">
            <w:pPr>
              <w:spacing w:after="0"/>
              <w:ind w:left="5"/>
            </w:pPr>
            <w:r>
              <w:rPr>
                <w:rFonts w:ascii="Segoe UI" w:eastAsia="Segoe UI" w:hAnsi="Segoe UI" w:cs="Segoe UI"/>
                <w:sz w:val="12"/>
              </w:rPr>
              <w:t xml:space="preserve">0 </w:t>
            </w:r>
          </w:p>
        </w:tc>
        <w:tc>
          <w:tcPr>
            <w:tcW w:w="1100" w:type="dxa"/>
            <w:tcBorders>
              <w:top w:val="single" w:sz="2" w:space="0" w:color="FFFFFF"/>
              <w:left w:val="single" w:sz="3" w:space="0" w:color="A6A6A6"/>
              <w:bottom w:val="single" w:sz="2" w:space="0" w:color="FFFFFF"/>
              <w:right w:val="single" w:sz="3" w:space="0" w:color="A6A6A6"/>
            </w:tcBorders>
          </w:tcPr>
          <w:p w14:paraId="720A75A1"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164F99E7"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380BD5EE"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70310916" w14:textId="77777777" w:rsidR="003332A4" w:rsidRDefault="00000000">
            <w:pPr>
              <w:spacing w:after="0"/>
            </w:pPr>
            <w:r>
              <w:rPr>
                <w:rFonts w:ascii="Segoe UI" w:eastAsia="Segoe UI" w:hAnsi="Segoe UI" w:cs="Segoe UI"/>
                <w:sz w:val="12"/>
              </w:rPr>
              <w:t xml:space="preserve">sub-hitachi-dev-uks-01 </w:t>
            </w:r>
          </w:p>
        </w:tc>
        <w:tc>
          <w:tcPr>
            <w:tcW w:w="1399" w:type="dxa"/>
            <w:tcBorders>
              <w:top w:val="single" w:sz="2" w:space="0" w:color="FFFFFF"/>
              <w:left w:val="single" w:sz="3" w:space="0" w:color="A6A6A6"/>
              <w:bottom w:val="single" w:sz="2" w:space="0" w:color="FFFFFF"/>
              <w:right w:val="single" w:sz="3" w:space="0" w:color="A6A6A6"/>
            </w:tcBorders>
          </w:tcPr>
          <w:p w14:paraId="243680DD" w14:textId="77777777" w:rsidR="003332A4" w:rsidRDefault="00000000">
            <w:pPr>
              <w:spacing w:after="0"/>
              <w:ind w:left="1"/>
            </w:pPr>
            <w:r>
              <w:rPr>
                <w:rFonts w:ascii="Segoe UI" w:eastAsia="Segoe UI" w:hAnsi="Segoe UI" w:cs="Segoe UI"/>
                <w:sz w:val="12"/>
              </w:rPr>
              <w:t xml:space="preserve">Development </w:t>
            </w:r>
          </w:p>
        </w:tc>
        <w:tc>
          <w:tcPr>
            <w:tcW w:w="1050" w:type="dxa"/>
            <w:tcBorders>
              <w:top w:val="single" w:sz="2" w:space="0" w:color="FFFFFF"/>
              <w:left w:val="single" w:sz="3" w:space="0" w:color="A6A6A6"/>
              <w:bottom w:val="single" w:sz="2" w:space="0" w:color="FFFFFF"/>
              <w:right w:val="single" w:sz="3" w:space="0" w:color="A6A6A6"/>
            </w:tcBorders>
          </w:tcPr>
          <w:p w14:paraId="59FA591A" w14:textId="77777777" w:rsidR="003332A4" w:rsidRDefault="00000000">
            <w:pPr>
              <w:spacing w:after="0"/>
              <w:ind w:left="3"/>
            </w:pPr>
            <w:r>
              <w:rPr>
                <w:rFonts w:ascii="Segoe UI" w:eastAsia="Segoe UI" w:hAnsi="Segoe UI" w:cs="Segoe UI"/>
                <w:sz w:val="12"/>
              </w:rPr>
              <w:t xml:space="preserve">8 </w:t>
            </w:r>
          </w:p>
        </w:tc>
        <w:tc>
          <w:tcPr>
            <w:tcW w:w="724" w:type="dxa"/>
            <w:tcBorders>
              <w:top w:val="single" w:sz="2" w:space="0" w:color="FFFFFF"/>
              <w:left w:val="single" w:sz="3" w:space="0" w:color="A6A6A6"/>
              <w:bottom w:val="single" w:sz="2" w:space="0" w:color="FFFFFF"/>
              <w:right w:val="single" w:sz="3" w:space="0" w:color="A6A6A6"/>
            </w:tcBorders>
          </w:tcPr>
          <w:p w14:paraId="74392AD6" w14:textId="77777777" w:rsidR="003332A4" w:rsidRDefault="00000000">
            <w:pPr>
              <w:spacing w:after="0"/>
              <w:ind w:left="5"/>
            </w:pPr>
            <w:r>
              <w:rPr>
                <w:rFonts w:ascii="Segoe UI" w:eastAsia="Segoe UI" w:hAnsi="Segoe UI" w:cs="Segoe UI"/>
                <w:sz w:val="12"/>
              </w:rPr>
              <w:t xml:space="preserve">1 </w:t>
            </w:r>
          </w:p>
        </w:tc>
        <w:tc>
          <w:tcPr>
            <w:tcW w:w="1100" w:type="dxa"/>
            <w:tcBorders>
              <w:top w:val="single" w:sz="2" w:space="0" w:color="FFFFFF"/>
              <w:left w:val="single" w:sz="3" w:space="0" w:color="A6A6A6"/>
              <w:bottom w:val="single" w:sz="2" w:space="0" w:color="FFFFFF"/>
              <w:right w:val="single" w:sz="3" w:space="0" w:color="A6A6A6"/>
            </w:tcBorders>
          </w:tcPr>
          <w:p w14:paraId="502D3F43" w14:textId="77777777" w:rsidR="003332A4" w:rsidRDefault="00000000">
            <w:pPr>
              <w:spacing w:after="0"/>
              <w:ind w:left="1"/>
            </w:pPr>
            <w:r>
              <w:rPr>
                <w:rFonts w:ascii="Segoe UI" w:eastAsia="Segoe UI" w:hAnsi="Segoe UI" w:cs="Segoe UI"/>
                <w:sz w:val="12"/>
              </w:rPr>
              <w:t xml:space="preserve">87 </w:t>
            </w:r>
          </w:p>
        </w:tc>
        <w:tc>
          <w:tcPr>
            <w:tcW w:w="998" w:type="dxa"/>
            <w:tcBorders>
              <w:top w:val="single" w:sz="2" w:space="0" w:color="FFFFFF"/>
              <w:left w:val="single" w:sz="3" w:space="0" w:color="A6A6A6"/>
              <w:bottom w:val="single" w:sz="2" w:space="0" w:color="FFFFFF"/>
              <w:right w:val="single" w:sz="3" w:space="0" w:color="A6A6A6"/>
            </w:tcBorders>
          </w:tcPr>
          <w:p w14:paraId="72E0E05A"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168BF4BC" w14:textId="77777777">
        <w:trPr>
          <w:trHeight w:val="169"/>
        </w:trPr>
        <w:tc>
          <w:tcPr>
            <w:tcW w:w="2571" w:type="dxa"/>
            <w:tcBorders>
              <w:top w:val="single" w:sz="2" w:space="0" w:color="FFFFFF"/>
              <w:left w:val="single" w:sz="3" w:space="0" w:color="A6A6A6"/>
              <w:bottom w:val="single" w:sz="2" w:space="0" w:color="FFFFFF"/>
              <w:right w:val="single" w:sz="3" w:space="0" w:color="A6A6A6"/>
            </w:tcBorders>
          </w:tcPr>
          <w:p w14:paraId="391AE168" w14:textId="77777777" w:rsidR="003332A4" w:rsidRDefault="00000000">
            <w:pPr>
              <w:spacing w:after="0"/>
            </w:pPr>
            <w:r>
              <w:rPr>
                <w:rFonts w:ascii="Segoe UI" w:eastAsia="Segoe UI" w:hAnsi="Segoe UI" w:cs="Segoe UI"/>
                <w:sz w:val="12"/>
              </w:rPr>
              <w:t xml:space="preserve">CQC-DEV-RP-UKS </w:t>
            </w:r>
          </w:p>
        </w:tc>
        <w:tc>
          <w:tcPr>
            <w:tcW w:w="1399" w:type="dxa"/>
            <w:tcBorders>
              <w:top w:val="single" w:sz="2" w:space="0" w:color="FFFFFF"/>
              <w:left w:val="single" w:sz="3" w:space="0" w:color="A6A6A6"/>
              <w:bottom w:val="single" w:sz="2" w:space="0" w:color="FFFFFF"/>
              <w:right w:val="single" w:sz="3" w:space="0" w:color="A6A6A6"/>
            </w:tcBorders>
          </w:tcPr>
          <w:p w14:paraId="5746135E" w14:textId="77777777" w:rsidR="003332A4" w:rsidRDefault="00000000">
            <w:pPr>
              <w:spacing w:after="0"/>
              <w:ind w:left="1"/>
            </w:pPr>
            <w:r>
              <w:rPr>
                <w:rFonts w:ascii="Segoe UI" w:eastAsia="Segoe UI" w:hAnsi="Segoe UI" w:cs="Segoe UI"/>
                <w:sz w:val="12"/>
              </w:rPr>
              <w:t xml:space="preserve">Development (Legacy) </w:t>
            </w:r>
          </w:p>
        </w:tc>
        <w:tc>
          <w:tcPr>
            <w:tcW w:w="1050" w:type="dxa"/>
            <w:tcBorders>
              <w:top w:val="single" w:sz="2" w:space="0" w:color="FFFFFF"/>
              <w:left w:val="single" w:sz="3" w:space="0" w:color="A6A6A6"/>
              <w:bottom w:val="single" w:sz="2" w:space="0" w:color="FFFFFF"/>
              <w:right w:val="single" w:sz="3" w:space="0" w:color="A6A6A6"/>
            </w:tcBorders>
          </w:tcPr>
          <w:p w14:paraId="3661ED04" w14:textId="77777777" w:rsidR="003332A4" w:rsidRDefault="00000000">
            <w:pPr>
              <w:spacing w:after="0"/>
              <w:ind w:left="3"/>
            </w:pPr>
            <w:r>
              <w:rPr>
                <w:rFonts w:ascii="Segoe UI" w:eastAsia="Segoe UI" w:hAnsi="Segoe UI" w:cs="Segoe UI"/>
                <w:sz w:val="12"/>
              </w:rPr>
              <w:t xml:space="preserve">320 </w:t>
            </w:r>
          </w:p>
        </w:tc>
        <w:tc>
          <w:tcPr>
            <w:tcW w:w="724" w:type="dxa"/>
            <w:tcBorders>
              <w:top w:val="single" w:sz="2" w:space="0" w:color="FFFFFF"/>
              <w:left w:val="single" w:sz="3" w:space="0" w:color="A6A6A6"/>
              <w:bottom w:val="single" w:sz="2" w:space="0" w:color="FFFFFF"/>
              <w:right w:val="single" w:sz="3" w:space="0" w:color="A6A6A6"/>
            </w:tcBorders>
          </w:tcPr>
          <w:p w14:paraId="65CE938F" w14:textId="77777777" w:rsidR="003332A4" w:rsidRDefault="00000000">
            <w:pPr>
              <w:spacing w:after="0"/>
              <w:ind w:left="5"/>
            </w:pPr>
            <w:r>
              <w:rPr>
                <w:rFonts w:ascii="Segoe UI" w:eastAsia="Segoe UI" w:hAnsi="Segoe UI" w:cs="Segoe UI"/>
                <w:sz w:val="12"/>
              </w:rPr>
              <w:t xml:space="preserve">11 </w:t>
            </w:r>
          </w:p>
        </w:tc>
        <w:tc>
          <w:tcPr>
            <w:tcW w:w="1100" w:type="dxa"/>
            <w:tcBorders>
              <w:top w:val="single" w:sz="2" w:space="0" w:color="FFFFFF"/>
              <w:left w:val="single" w:sz="3" w:space="0" w:color="A6A6A6"/>
              <w:bottom w:val="single" w:sz="2" w:space="0" w:color="FFFFFF"/>
              <w:right w:val="single" w:sz="3" w:space="0" w:color="A6A6A6"/>
            </w:tcBorders>
          </w:tcPr>
          <w:p w14:paraId="40FFBE60" w14:textId="77777777" w:rsidR="003332A4" w:rsidRDefault="00000000">
            <w:pPr>
              <w:spacing w:after="0"/>
              <w:ind w:left="1"/>
            </w:pPr>
            <w:r>
              <w:rPr>
                <w:rFonts w:ascii="Segoe UI" w:eastAsia="Segoe UI" w:hAnsi="Segoe UI" w:cs="Segoe UI"/>
                <w:sz w:val="12"/>
              </w:rPr>
              <w:t xml:space="preserve">47 </w:t>
            </w:r>
          </w:p>
        </w:tc>
        <w:tc>
          <w:tcPr>
            <w:tcW w:w="998" w:type="dxa"/>
            <w:tcBorders>
              <w:top w:val="single" w:sz="2" w:space="0" w:color="FFFFFF"/>
              <w:left w:val="single" w:sz="3" w:space="0" w:color="A6A6A6"/>
              <w:bottom w:val="single" w:sz="2" w:space="0" w:color="FFFFFF"/>
              <w:right w:val="single" w:sz="3" w:space="0" w:color="A6A6A6"/>
            </w:tcBorders>
          </w:tcPr>
          <w:p w14:paraId="2E373228"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7182C031"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12389FB9" w14:textId="77777777" w:rsidR="003332A4" w:rsidRDefault="00000000">
            <w:pPr>
              <w:spacing w:after="0"/>
            </w:pPr>
            <w:r>
              <w:rPr>
                <w:rFonts w:ascii="Segoe UI" w:eastAsia="Segoe UI" w:hAnsi="Segoe UI" w:cs="Segoe UI"/>
                <w:sz w:val="12"/>
              </w:rPr>
              <w:t xml:space="preserve">cqc-pf-tst </w:t>
            </w:r>
          </w:p>
        </w:tc>
        <w:tc>
          <w:tcPr>
            <w:tcW w:w="1399" w:type="dxa"/>
            <w:tcBorders>
              <w:top w:val="single" w:sz="2" w:space="0" w:color="FFFFFF"/>
              <w:left w:val="single" w:sz="3" w:space="0" w:color="A6A6A6"/>
              <w:bottom w:val="single" w:sz="2" w:space="0" w:color="FFFFFF"/>
              <w:right w:val="single" w:sz="3" w:space="0" w:color="A6A6A6"/>
            </w:tcBorders>
          </w:tcPr>
          <w:p w14:paraId="2154445D" w14:textId="77777777" w:rsidR="003332A4" w:rsidRDefault="00000000">
            <w:pPr>
              <w:spacing w:after="0"/>
              <w:ind w:left="1"/>
            </w:pPr>
            <w:r>
              <w:rPr>
                <w:rFonts w:ascii="Segoe UI" w:eastAsia="Segoe UI" w:hAnsi="Segoe UI" w:cs="Segoe UI"/>
                <w:sz w:val="12"/>
              </w:rPr>
              <w:t xml:space="preserve">Test </w:t>
            </w:r>
          </w:p>
        </w:tc>
        <w:tc>
          <w:tcPr>
            <w:tcW w:w="1050" w:type="dxa"/>
            <w:tcBorders>
              <w:top w:val="single" w:sz="2" w:space="0" w:color="FFFFFF"/>
              <w:left w:val="single" w:sz="3" w:space="0" w:color="A6A6A6"/>
              <w:bottom w:val="single" w:sz="2" w:space="0" w:color="FFFFFF"/>
              <w:right w:val="single" w:sz="3" w:space="0" w:color="A6A6A6"/>
            </w:tcBorders>
          </w:tcPr>
          <w:p w14:paraId="38CF7A8E" w14:textId="77777777" w:rsidR="003332A4" w:rsidRDefault="00000000">
            <w:pPr>
              <w:spacing w:after="0"/>
              <w:ind w:left="3"/>
            </w:pPr>
            <w:r>
              <w:rPr>
                <w:rFonts w:ascii="Segoe UI" w:eastAsia="Segoe UI" w:hAnsi="Segoe UI" w:cs="Segoe UI"/>
                <w:sz w:val="12"/>
              </w:rPr>
              <w:t xml:space="preserve">21 </w:t>
            </w:r>
          </w:p>
        </w:tc>
        <w:tc>
          <w:tcPr>
            <w:tcW w:w="724" w:type="dxa"/>
            <w:tcBorders>
              <w:top w:val="single" w:sz="2" w:space="0" w:color="FFFFFF"/>
              <w:left w:val="single" w:sz="3" w:space="0" w:color="A6A6A6"/>
              <w:bottom w:val="single" w:sz="2" w:space="0" w:color="FFFFFF"/>
              <w:right w:val="single" w:sz="3" w:space="0" w:color="A6A6A6"/>
            </w:tcBorders>
          </w:tcPr>
          <w:p w14:paraId="0A9D5A1A" w14:textId="77777777" w:rsidR="003332A4" w:rsidRDefault="00000000">
            <w:pPr>
              <w:spacing w:after="0"/>
              <w:ind w:left="5"/>
            </w:pPr>
            <w:r>
              <w:rPr>
                <w:rFonts w:ascii="Segoe UI" w:eastAsia="Segoe UI" w:hAnsi="Segoe UI" w:cs="Segoe UI"/>
                <w:sz w:val="12"/>
              </w:rPr>
              <w:t xml:space="preserve">2 </w:t>
            </w:r>
          </w:p>
        </w:tc>
        <w:tc>
          <w:tcPr>
            <w:tcW w:w="1100" w:type="dxa"/>
            <w:tcBorders>
              <w:top w:val="single" w:sz="2" w:space="0" w:color="FFFFFF"/>
              <w:left w:val="single" w:sz="3" w:space="0" w:color="A6A6A6"/>
              <w:bottom w:val="single" w:sz="2" w:space="0" w:color="FFFFFF"/>
              <w:right w:val="single" w:sz="3" w:space="0" w:color="A6A6A6"/>
            </w:tcBorders>
          </w:tcPr>
          <w:p w14:paraId="519659FB" w14:textId="77777777" w:rsidR="003332A4" w:rsidRDefault="00000000">
            <w:pPr>
              <w:spacing w:after="0"/>
              <w:ind w:left="1"/>
            </w:pPr>
            <w:r>
              <w:rPr>
                <w:rFonts w:ascii="Segoe UI" w:eastAsia="Segoe UI" w:hAnsi="Segoe UI" w:cs="Segoe UI"/>
                <w:sz w:val="12"/>
              </w:rPr>
              <w:t xml:space="preserve">65 </w:t>
            </w:r>
          </w:p>
        </w:tc>
        <w:tc>
          <w:tcPr>
            <w:tcW w:w="998" w:type="dxa"/>
            <w:tcBorders>
              <w:top w:val="single" w:sz="2" w:space="0" w:color="FFFFFF"/>
              <w:left w:val="single" w:sz="3" w:space="0" w:color="A6A6A6"/>
              <w:bottom w:val="single" w:sz="2" w:space="0" w:color="FFFFFF"/>
              <w:right w:val="single" w:sz="3" w:space="0" w:color="A6A6A6"/>
            </w:tcBorders>
          </w:tcPr>
          <w:p w14:paraId="1006D76A"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14614245"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40140AF7" w14:textId="77777777" w:rsidR="003332A4" w:rsidRDefault="00000000">
            <w:pPr>
              <w:spacing w:after="0"/>
            </w:pPr>
            <w:r>
              <w:rPr>
                <w:rFonts w:ascii="Segoe UI" w:eastAsia="Segoe UI" w:hAnsi="Segoe UI" w:cs="Segoe UI"/>
                <w:sz w:val="12"/>
              </w:rPr>
              <w:t xml:space="preserve">sub-caredir-tst-uks-01 </w:t>
            </w:r>
          </w:p>
        </w:tc>
        <w:tc>
          <w:tcPr>
            <w:tcW w:w="1399" w:type="dxa"/>
            <w:tcBorders>
              <w:top w:val="single" w:sz="2" w:space="0" w:color="FFFFFF"/>
              <w:left w:val="single" w:sz="3" w:space="0" w:color="A6A6A6"/>
              <w:bottom w:val="single" w:sz="2" w:space="0" w:color="FFFFFF"/>
              <w:right w:val="single" w:sz="3" w:space="0" w:color="A6A6A6"/>
            </w:tcBorders>
          </w:tcPr>
          <w:p w14:paraId="5BF5869D" w14:textId="77777777" w:rsidR="003332A4" w:rsidRDefault="00000000">
            <w:pPr>
              <w:spacing w:after="0"/>
              <w:ind w:left="1"/>
            </w:pPr>
            <w:r>
              <w:rPr>
                <w:rFonts w:ascii="Segoe UI" w:eastAsia="Segoe UI" w:hAnsi="Segoe UI" w:cs="Segoe UI"/>
                <w:sz w:val="12"/>
              </w:rPr>
              <w:t xml:space="preserve">Test </w:t>
            </w:r>
          </w:p>
        </w:tc>
        <w:tc>
          <w:tcPr>
            <w:tcW w:w="1050" w:type="dxa"/>
            <w:tcBorders>
              <w:top w:val="single" w:sz="2" w:space="0" w:color="FFFFFF"/>
              <w:left w:val="single" w:sz="3" w:space="0" w:color="A6A6A6"/>
              <w:bottom w:val="single" w:sz="2" w:space="0" w:color="FFFFFF"/>
              <w:right w:val="single" w:sz="3" w:space="0" w:color="A6A6A6"/>
            </w:tcBorders>
          </w:tcPr>
          <w:p w14:paraId="753A098D" w14:textId="77777777" w:rsidR="003332A4" w:rsidRDefault="00000000">
            <w:pPr>
              <w:spacing w:after="0"/>
              <w:ind w:left="3"/>
            </w:pPr>
            <w:r>
              <w:rPr>
                <w:rFonts w:ascii="Segoe UI" w:eastAsia="Segoe UI" w:hAnsi="Segoe UI" w:cs="Segoe UI"/>
                <w:sz w:val="12"/>
              </w:rPr>
              <w:t xml:space="preserve">0 </w:t>
            </w:r>
          </w:p>
        </w:tc>
        <w:tc>
          <w:tcPr>
            <w:tcW w:w="724" w:type="dxa"/>
            <w:tcBorders>
              <w:top w:val="single" w:sz="2" w:space="0" w:color="FFFFFF"/>
              <w:left w:val="single" w:sz="3" w:space="0" w:color="A6A6A6"/>
              <w:bottom w:val="single" w:sz="2" w:space="0" w:color="FFFFFF"/>
              <w:right w:val="single" w:sz="3" w:space="0" w:color="A6A6A6"/>
            </w:tcBorders>
          </w:tcPr>
          <w:p w14:paraId="4E8D623A" w14:textId="77777777" w:rsidR="003332A4" w:rsidRDefault="00000000">
            <w:pPr>
              <w:spacing w:after="0"/>
              <w:ind w:left="5"/>
            </w:pPr>
            <w:r>
              <w:rPr>
                <w:rFonts w:ascii="Segoe UI" w:eastAsia="Segoe UI" w:hAnsi="Segoe UI" w:cs="Segoe UI"/>
                <w:sz w:val="12"/>
              </w:rPr>
              <w:t xml:space="preserve">0 </w:t>
            </w:r>
          </w:p>
        </w:tc>
        <w:tc>
          <w:tcPr>
            <w:tcW w:w="1100" w:type="dxa"/>
            <w:tcBorders>
              <w:top w:val="single" w:sz="2" w:space="0" w:color="FFFFFF"/>
              <w:left w:val="single" w:sz="3" w:space="0" w:color="A6A6A6"/>
              <w:bottom w:val="single" w:sz="2" w:space="0" w:color="FFFFFF"/>
              <w:right w:val="single" w:sz="3" w:space="0" w:color="A6A6A6"/>
            </w:tcBorders>
          </w:tcPr>
          <w:p w14:paraId="20FE3C97"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54672773"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1FD4F00C"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7237FC39" w14:textId="77777777" w:rsidR="003332A4" w:rsidRDefault="00000000">
            <w:pPr>
              <w:spacing w:after="0"/>
            </w:pPr>
            <w:r>
              <w:rPr>
                <w:rFonts w:ascii="Segoe UI" w:eastAsia="Segoe UI" w:hAnsi="Segoe UI" w:cs="Segoe UI"/>
                <w:sz w:val="12"/>
              </w:rPr>
              <w:t xml:space="preserve">CQC DEVTST VDC2 UKS </w:t>
            </w:r>
          </w:p>
        </w:tc>
        <w:tc>
          <w:tcPr>
            <w:tcW w:w="1399" w:type="dxa"/>
            <w:tcBorders>
              <w:top w:val="single" w:sz="2" w:space="0" w:color="FFFFFF"/>
              <w:left w:val="single" w:sz="3" w:space="0" w:color="A6A6A6"/>
              <w:bottom w:val="single" w:sz="2" w:space="0" w:color="FFFFFF"/>
              <w:right w:val="single" w:sz="3" w:space="0" w:color="A6A6A6"/>
            </w:tcBorders>
          </w:tcPr>
          <w:p w14:paraId="68D40885" w14:textId="77777777" w:rsidR="003332A4" w:rsidRDefault="00000000">
            <w:pPr>
              <w:spacing w:after="0"/>
              <w:ind w:left="1"/>
            </w:pPr>
            <w:r>
              <w:rPr>
                <w:rFonts w:ascii="Segoe UI" w:eastAsia="Segoe UI" w:hAnsi="Segoe UI" w:cs="Segoe UI"/>
                <w:sz w:val="12"/>
              </w:rPr>
              <w:t xml:space="preserve">Dev/Test (Legacy) </w:t>
            </w:r>
          </w:p>
        </w:tc>
        <w:tc>
          <w:tcPr>
            <w:tcW w:w="1050" w:type="dxa"/>
            <w:tcBorders>
              <w:top w:val="single" w:sz="2" w:space="0" w:color="FFFFFF"/>
              <w:left w:val="single" w:sz="3" w:space="0" w:color="A6A6A6"/>
              <w:bottom w:val="single" w:sz="2" w:space="0" w:color="FFFFFF"/>
              <w:right w:val="single" w:sz="3" w:space="0" w:color="A6A6A6"/>
            </w:tcBorders>
          </w:tcPr>
          <w:p w14:paraId="2957D339" w14:textId="77777777" w:rsidR="003332A4" w:rsidRDefault="00000000">
            <w:pPr>
              <w:spacing w:after="0"/>
              <w:ind w:left="3"/>
            </w:pPr>
            <w:r>
              <w:rPr>
                <w:rFonts w:ascii="Segoe UI" w:eastAsia="Segoe UI" w:hAnsi="Segoe UI" w:cs="Segoe UI"/>
                <w:sz w:val="12"/>
              </w:rPr>
              <w:t xml:space="preserve">1079 </w:t>
            </w:r>
          </w:p>
        </w:tc>
        <w:tc>
          <w:tcPr>
            <w:tcW w:w="724" w:type="dxa"/>
            <w:tcBorders>
              <w:top w:val="single" w:sz="2" w:space="0" w:color="FFFFFF"/>
              <w:left w:val="single" w:sz="3" w:space="0" w:color="A6A6A6"/>
              <w:bottom w:val="single" w:sz="2" w:space="0" w:color="FFFFFF"/>
              <w:right w:val="single" w:sz="3" w:space="0" w:color="A6A6A6"/>
            </w:tcBorders>
          </w:tcPr>
          <w:p w14:paraId="294F03AE" w14:textId="77777777" w:rsidR="003332A4" w:rsidRDefault="00000000">
            <w:pPr>
              <w:spacing w:after="0"/>
              <w:ind w:left="5"/>
            </w:pPr>
            <w:r>
              <w:rPr>
                <w:rFonts w:ascii="Segoe UI" w:eastAsia="Segoe UI" w:hAnsi="Segoe UI" w:cs="Segoe UI"/>
                <w:sz w:val="12"/>
              </w:rPr>
              <w:t xml:space="preserve">66 </w:t>
            </w:r>
          </w:p>
        </w:tc>
        <w:tc>
          <w:tcPr>
            <w:tcW w:w="1100" w:type="dxa"/>
            <w:tcBorders>
              <w:top w:val="single" w:sz="2" w:space="0" w:color="FFFFFF"/>
              <w:left w:val="single" w:sz="3" w:space="0" w:color="A6A6A6"/>
              <w:bottom w:val="single" w:sz="2" w:space="0" w:color="FFFFFF"/>
              <w:right w:val="single" w:sz="3" w:space="0" w:color="A6A6A6"/>
            </w:tcBorders>
          </w:tcPr>
          <w:p w14:paraId="574CF91C" w14:textId="77777777" w:rsidR="003332A4" w:rsidRDefault="00000000">
            <w:pPr>
              <w:spacing w:after="0"/>
              <w:ind w:left="1"/>
            </w:pPr>
            <w:r>
              <w:rPr>
                <w:rFonts w:ascii="Segoe UI" w:eastAsia="Segoe UI" w:hAnsi="Segoe UI" w:cs="Segoe UI"/>
                <w:sz w:val="12"/>
              </w:rPr>
              <w:t xml:space="preserve">63 </w:t>
            </w:r>
          </w:p>
        </w:tc>
        <w:tc>
          <w:tcPr>
            <w:tcW w:w="998" w:type="dxa"/>
            <w:tcBorders>
              <w:top w:val="single" w:sz="2" w:space="0" w:color="FFFFFF"/>
              <w:left w:val="single" w:sz="3" w:space="0" w:color="A6A6A6"/>
              <w:bottom w:val="single" w:sz="2" w:space="0" w:color="FFFFFF"/>
              <w:right w:val="single" w:sz="3" w:space="0" w:color="A6A6A6"/>
            </w:tcBorders>
          </w:tcPr>
          <w:p w14:paraId="3EFD8B47"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348785F0"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4709BA40" w14:textId="77777777" w:rsidR="003332A4" w:rsidRDefault="00000000">
            <w:pPr>
              <w:spacing w:after="0"/>
            </w:pPr>
            <w:r>
              <w:rPr>
                <w:rFonts w:ascii="Segoe UI" w:eastAsia="Segoe UI" w:hAnsi="Segoe UI" w:cs="Segoe UI"/>
                <w:sz w:val="12"/>
              </w:rPr>
              <w:t xml:space="preserve">cqc-dev-ais </w:t>
            </w:r>
          </w:p>
        </w:tc>
        <w:tc>
          <w:tcPr>
            <w:tcW w:w="1399" w:type="dxa"/>
            <w:tcBorders>
              <w:top w:val="single" w:sz="2" w:space="0" w:color="FFFFFF"/>
              <w:left w:val="single" w:sz="3" w:space="0" w:color="A6A6A6"/>
              <w:bottom w:val="single" w:sz="2" w:space="0" w:color="FFFFFF"/>
              <w:right w:val="single" w:sz="3" w:space="0" w:color="A6A6A6"/>
            </w:tcBorders>
          </w:tcPr>
          <w:p w14:paraId="5B3B0470" w14:textId="77777777" w:rsidR="003332A4" w:rsidRDefault="00000000">
            <w:pPr>
              <w:spacing w:after="0"/>
              <w:ind w:left="1"/>
            </w:pPr>
            <w:r>
              <w:rPr>
                <w:rFonts w:ascii="Segoe UI" w:eastAsia="Segoe UI" w:hAnsi="Segoe UI" w:cs="Segoe UI"/>
                <w:sz w:val="12"/>
              </w:rPr>
              <w:t xml:space="preserve">Dev/Test (Legacy) </w:t>
            </w:r>
          </w:p>
        </w:tc>
        <w:tc>
          <w:tcPr>
            <w:tcW w:w="1050" w:type="dxa"/>
            <w:tcBorders>
              <w:top w:val="single" w:sz="2" w:space="0" w:color="FFFFFF"/>
              <w:left w:val="single" w:sz="3" w:space="0" w:color="A6A6A6"/>
              <w:bottom w:val="single" w:sz="2" w:space="0" w:color="FFFFFF"/>
              <w:right w:val="single" w:sz="3" w:space="0" w:color="A6A6A6"/>
            </w:tcBorders>
          </w:tcPr>
          <w:p w14:paraId="022618B4" w14:textId="77777777" w:rsidR="003332A4" w:rsidRDefault="00000000">
            <w:pPr>
              <w:spacing w:after="0"/>
              <w:ind w:left="3"/>
            </w:pPr>
            <w:r>
              <w:rPr>
                <w:rFonts w:ascii="Segoe UI" w:eastAsia="Segoe UI" w:hAnsi="Segoe UI" w:cs="Segoe UI"/>
                <w:sz w:val="12"/>
              </w:rPr>
              <w:t xml:space="preserve">164 </w:t>
            </w:r>
          </w:p>
        </w:tc>
        <w:tc>
          <w:tcPr>
            <w:tcW w:w="724" w:type="dxa"/>
            <w:tcBorders>
              <w:top w:val="single" w:sz="2" w:space="0" w:color="FFFFFF"/>
              <w:left w:val="single" w:sz="3" w:space="0" w:color="A6A6A6"/>
              <w:bottom w:val="single" w:sz="2" w:space="0" w:color="FFFFFF"/>
              <w:right w:val="single" w:sz="3" w:space="0" w:color="A6A6A6"/>
            </w:tcBorders>
          </w:tcPr>
          <w:p w14:paraId="0A8E66F8" w14:textId="77777777" w:rsidR="003332A4" w:rsidRDefault="00000000">
            <w:pPr>
              <w:spacing w:after="0"/>
              <w:ind w:left="5"/>
            </w:pPr>
            <w:r>
              <w:rPr>
                <w:rFonts w:ascii="Segoe UI" w:eastAsia="Segoe UI" w:hAnsi="Segoe UI" w:cs="Segoe UI"/>
                <w:sz w:val="12"/>
              </w:rPr>
              <w:t xml:space="preserve">3 </w:t>
            </w:r>
          </w:p>
        </w:tc>
        <w:tc>
          <w:tcPr>
            <w:tcW w:w="1100" w:type="dxa"/>
            <w:tcBorders>
              <w:top w:val="single" w:sz="2" w:space="0" w:color="FFFFFF"/>
              <w:left w:val="single" w:sz="3" w:space="0" w:color="A6A6A6"/>
              <w:bottom w:val="single" w:sz="2" w:space="0" w:color="FFFFFF"/>
              <w:right w:val="single" w:sz="3" w:space="0" w:color="A6A6A6"/>
            </w:tcBorders>
          </w:tcPr>
          <w:p w14:paraId="1410E6B4" w14:textId="77777777" w:rsidR="003332A4" w:rsidRDefault="00000000">
            <w:pPr>
              <w:spacing w:after="0"/>
              <w:ind w:left="1"/>
            </w:pPr>
            <w:r>
              <w:rPr>
                <w:rFonts w:ascii="Segoe UI" w:eastAsia="Segoe UI" w:hAnsi="Segoe UI" w:cs="Segoe UI"/>
                <w:sz w:val="12"/>
              </w:rPr>
              <w:t xml:space="preserve">68 </w:t>
            </w:r>
          </w:p>
        </w:tc>
        <w:tc>
          <w:tcPr>
            <w:tcW w:w="998" w:type="dxa"/>
            <w:tcBorders>
              <w:top w:val="single" w:sz="2" w:space="0" w:color="FFFFFF"/>
              <w:left w:val="single" w:sz="3" w:space="0" w:color="A6A6A6"/>
              <w:bottom w:val="single" w:sz="2" w:space="0" w:color="FFFFFF"/>
              <w:right w:val="single" w:sz="3" w:space="0" w:color="A6A6A6"/>
            </w:tcBorders>
          </w:tcPr>
          <w:p w14:paraId="676F511C"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A6AACD0"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4E2A136A" w14:textId="77777777" w:rsidR="003332A4" w:rsidRDefault="00000000">
            <w:pPr>
              <w:spacing w:after="0"/>
            </w:pPr>
            <w:r>
              <w:rPr>
                <w:rFonts w:ascii="Segoe UI" w:eastAsia="Segoe UI" w:hAnsi="Segoe UI" w:cs="Segoe UI"/>
                <w:sz w:val="12"/>
              </w:rPr>
              <w:t xml:space="preserve">CQC-Dev-FinanceProgramme </w:t>
            </w:r>
          </w:p>
        </w:tc>
        <w:tc>
          <w:tcPr>
            <w:tcW w:w="1399" w:type="dxa"/>
            <w:tcBorders>
              <w:top w:val="single" w:sz="2" w:space="0" w:color="FFFFFF"/>
              <w:left w:val="single" w:sz="3" w:space="0" w:color="A6A6A6"/>
              <w:bottom w:val="single" w:sz="2" w:space="0" w:color="FFFFFF"/>
              <w:right w:val="single" w:sz="3" w:space="0" w:color="A6A6A6"/>
            </w:tcBorders>
          </w:tcPr>
          <w:p w14:paraId="3F37B16F" w14:textId="77777777" w:rsidR="003332A4" w:rsidRDefault="00000000">
            <w:pPr>
              <w:spacing w:after="0"/>
              <w:ind w:left="1"/>
            </w:pPr>
            <w:r>
              <w:rPr>
                <w:rFonts w:ascii="Segoe UI" w:eastAsia="Segoe UI" w:hAnsi="Segoe UI" w:cs="Segoe UI"/>
                <w:sz w:val="12"/>
              </w:rPr>
              <w:t xml:space="preserve">Dev/Test (Legacy) </w:t>
            </w:r>
          </w:p>
        </w:tc>
        <w:tc>
          <w:tcPr>
            <w:tcW w:w="1050" w:type="dxa"/>
            <w:tcBorders>
              <w:top w:val="single" w:sz="2" w:space="0" w:color="FFFFFF"/>
              <w:left w:val="single" w:sz="3" w:space="0" w:color="A6A6A6"/>
              <w:bottom w:val="single" w:sz="2" w:space="0" w:color="FFFFFF"/>
              <w:right w:val="single" w:sz="3" w:space="0" w:color="A6A6A6"/>
            </w:tcBorders>
          </w:tcPr>
          <w:p w14:paraId="569EC6B1" w14:textId="77777777" w:rsidR="003332A4" w:rsidRDefault="00000000">
            <w:pPr>
              <w:spacing w:after="0"/>
              <w:ind w:left="3"/>
            </w:pPr>
            <w:r>
              <w:rPr>
                <w:rFonts w:ascii="Segoe UI" w:eastAsia="Segoe UI" w:hAnsi="Segoe UI" w:cs="Segoe UI"/>
                <w:sz w:val="12"/>
              </w:rPr>
              <w:t xml:space="preserve">91 </w:t>
            </w:r>
          </w:p>
        </w:tc>
        <w:tc>
          <w:tcPr>
            <w:tcW w:w="724" w:type="dxa"/>
            <w:tcBorders>
              <w:top w:val="single" w:sz="2" w:space="0" w:color="FFFFFF"/>
              <w:left w:val="single" w:sz="3" w:space="0" w:color="A6A6A6"/>
              <w:bottom w:val="single" w:sz="2" w:space="0" w:color="FFFFFF"/>
              <w:right w:val="single" w:sz="3" w:space="0" w:color="A6A6A6"/>
            </w:tcBorders>
          </w:tcPr>
          <w:p w14:paraId="24394633" w14:textId="77777777" w:rsidR="003332A4" w:rsidRDefault="00000000">
            <w:pPr>
              <w:spacing w:after="0"/>
              <w:ind w:left="5"/>
            </w:pPr>
            <w:r>
              <w:rPr>
                <w:rFonts w:ascii="Segoe UI" w:eastAsia="Segoe UI" w:hAnsi="Segoe UI" w:cs="Segoe UI"/>
                <w:sz w:val="12"/>
              </w:rPr>
              <w:t xml:space="preserve">8 </w:t>
            </w:r>
          </w:p>
        </w:tc>
        <w:tc>
          <w:tcPr>
            <w:tcW w:w="1100" w:type="dxa"/>
            <w:tcBorders>
              <w:top w:val="single" w:sz="2" w:space="0" w:color="FFFFFF"/>
              <w:left w:val="single" w:sz="3" w:space="0" w:color="A6A6A6"/>
              <w:bottom w:val="single" w:sz="2" w:space="0" w:color="FFFFFF"/>
              <w:right w:val="single" w:sz="3" w:space="0" w:color="A6A6A6"/>
            </w:tcBorders>
          </w:tcPr>
          <w:p w14:paraId="4446DA75" w14:textId="77777777" w:rsidR="003332A4" w:rsidRDefault="00000000">
            <w:pPr>
              <w:spacing w:after="0"/>
              <w:ind w:left="1"/>
            </w:pPr>
            <w:r>
              <w:rPr>
                <w:rFonts w:ascii="Segoe UI" w:eastAsia="Segoe UI" w:hAnsi="Segoe UI" w:cs="Segoe UI"/>
                <w:sz w:val="12"/>
              </w:rPr>
              <w:t xml:space="preserve">37 </w:t>
            </w:r>
          </w:p>
        </w:tc>
        <w:tc>
          <w:tcPr>
            <w:tcW w:w="998" w:type="dxa"/>
            <w:tcBorders>
              <w:top w:val="single" w:sz="2" w:space="0" w:color="FFFFFF"/>
              <w:left w:val="single" w:sz="3" w:space="0" w:color="A6A6A6"/>
              <w:bottom w:val="single" w:sz="2" w:space="0" w:color="FFFFFF"/>
              <w:right w:val="single" w:sz="3" w:space="0" w:color="A6A6A6"/>
            </w:tcBorders>
          </w:tcPr>
          <w:p w14:paraId="6D37A2BA" w14:textId="77777777" w:rsidR="003332A4" w:rsidRDefault="00000000">
            <w:pPr>
              <w:spacing w:after="0"/>
              <w:ind w:left="5"/>
            </w:pPr>
            <w:r>
              <w:rPr>
                <w:rFonts w:ascii="Segoe UI Emoji" w:eastAsia="Segoe UI Emoji" w:hAnsi="Segoe UI Emoji" w:cs="Segoe UI Emoji"/>
                <w:color w:val="C00000"/>
                <w:sz w:val="12"/>
              </w:rPr>
              <w:t xml:space="preserve">●  </w:t>
            </w:r>
            <w:r>
              <w:rPr>
                <w:rFonts w:ascii="Segoe UI Emoji" w:eastAsia="Segoe UI Emoji" w:hAnsi="Segoe UI Emoji" w:cs="Segoe UI Emoji"/>
                <w:sz w:val="12"/>
              </w:rPr>
              <w:t>High</w:t>
            </w:r>
            <w:r>
              <w:rPr>
                <w:rFonts w:ascii="Segoe UI" w:eastAsia="Segoe UI" w:hAnsi="Segoe UI" w:cs="Segoe UI"/>
                <w:sz w:val="12"/>
              </w:rPr>
              <w:t xml:space="preserve"> </w:t>
            </w:r>
          </w:p>
        </w:tc>
      </w:tr>
      <w:tr w:rsidR="003332A4" w14:paraId="79972942"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39746920" w14:textId="77777777" w:rsidR="003332A4" w:rsidRDefault="00000000">
            <w:pPr>
              <w:spacing w:after="0"/>
            </w:pPr>
            <w:r>
              <w:rPr>
                <w:rFonts w:ascii="Segoe UI" w:eastAsia="Segoe UI" w:hAnsi="Segoe UI" w:cs="Segoe UI"/>
                <w:sz w:val="12"/>
              </w:rPr>
              <w:t xml:space="preserve">CQC-PreProd-FinanceProgramme </w:t>
            </w:r>
          </w:p>
        </w:tc>
        <w:tc>
          <w:tcPr>
            <w:tcW w:w="1399" w:type="dxa"/>
            <w:tcBorders>
              <w:top w:val="single" w:sz="2" w:space="0" w:color="FFFFFF"/>
              <w:left w:val="single" w:sz="3" w:space="0" w:color="A6A6A6"/>
              <w:bottom w:val="single" w:sz="2" w:space="0" w:color="FFFFFF"/>
              <w:right w:val="single" w:sz="3" w:space="0" w:color="A6A6A6"/>
            </w:tcBorders>
          </w:tcPr>
          <w:p w14:paraId="41F1C7FE" w14:textId="77777777" w:rsidR="003332A4" w:rsidRDefault="00000000">
            <w:pPr>
              <w:spacing w:after="0"/>
              <w:ind w:left="1"/>
            </w:pPr>
            <w:r>
              <w:rPr>
                <w:rFonts w:ascii="Segoe UI" w:eastAsia="Segoe UI" w:hAnsi="Segoe UI" w:cs="Segoe UI"/>
                <w:sz w:val="12"/>
              </w:rPr>
              <w:t xml:space="preserve">Dev/Test (Legacy) </w:t>
            </w:r>
          </w:p>
        </w:tc>
        <w:tc>
          <w:tcPr>
            <w:tcW w:w="1050" w:type="dxa"/>
            <w:tcBorders>
              <w:top w:val="single" w:sz="2" w:space="0" w:color="FFFFFF"/>
              <w:left w:val="single" w:sz="3" w:space="0" w:color="A6A6A6"/>
              <w:bottom w:val="single" w:sz="2" w:space="0" w:color="FFFFFF"/>
              <w:right w:val="single" w:sz="3" w:space="0" w:color="A6A6A6"/>
            </w:tcBorders>
          </w:tcPr>
          <w:p w14:paraId="73922D2B" w14:textId="77777777" w:rsidR="003332A4" w:rsidRDefault="00000000">
            <w:pPr>
              <w:spacing w:after="0"/>
              <w:ind w:left="3"/>
            </w:pPr>
            <w:r>
              <w:rPr>
                <w:rFonts w:ascii="Segoe UI" w:eastAsia="Segoe UI" w:hAnsi="Segoe UI" w:cs="Segoe UI"/>
                <w:sz w:val="12"/>
              </w:rPr>
              <w:t xml:space="preserve">97 </w:t>
            </w:r>
          </w:p>
        </w:tc>
        <w:tc>
          <w:tcPr>
            <w:tcW w:w="724" w:type="dxa"/>
            <w:tcBorders>
              <w:top w:val="single" w:sz="2" w:space="0" w:color="FFFFFF"/>
              <w:left w:val="single" w:sz="3" w:space="0" w:color="A6A6A6"/>
              <w:bottom w:val="single" w:sz="2" w:space="0" w:color="FFFFFF"/>
              <w:right w:val="single" w:sz="3" w:space="0" w:color="A6A6A6"/>
            </w:tcBorders>
          </w:tcPr>
          <w:p w14:paraId="49DBB8EA" w14:textId="77777777" w:rsidR="003332A4" w:rsidRDefault="00000000">
            <w:pPr>
              <w:spacing w:after="0"/>
              <w:ind w:left="5"/>
            </w:pPr>
            <w:r>
              <w:rPr>
                <w:rFonts w:ascii="Segoe UI" w:eastAsia="Segoe UI" w:hAnsi="Segoe UI" w:cs="Segoe UI"/>
                <w:sz w:val="12"/>
              </w:rPr>
              <w:t xml:space="preserve">8 </w:t>
            </w:r>
          </w:p>
        </w:tc>
        <w:tc>
          <w:tcPr>
            <w:tcW w:w="1100" w:type="dxa"/>
            <w:tcBorders>
              <w:top w:val="single" w:sz="2" w:space="0" w:color="FFFFFF"/>
              <w:left w:val="single" w:sz="3" w:space="0" w:color="A6A6A6"/>
              <w:bottom w:val="single" w:sz="2" w:space="0" w:color="FFFFFF"/>
              <w:right w:val="single" w:sz="3" w:space="0" w:color="A6A6A6"/>
            </w:tcBorders>
          </w:tcPr>
          <w:p w14:paraId="0D51D13D" w14:textId="77777777" w:rsidR="003332A4" w:rsidRDefault="00000000">
            <w:pPr>
              <w:spacing w:after="0"/>
              <w:ind w:left="1"/>
            </w:pPr>
            <w:r>
              <w:rPr>
                <w:rFonts w:ascii="Segoe UI" w:eastAsia="Segoe UI" w:hAnsi="Segoe UI" w:cs="Segoe UI"/>
                <w:sz w:val="12"/>
              </w:rPr>
              <w:t xml:space="preserve">38 </w:t>
            </w:r>
          </w:p>
        </w:tc>
        <w:tc>
          <w:tcPr>
            <w:tcW w:w="998" w:type="dxa"/>
            <w:tcBorders>
              <w:top w:val="single" w:sz="2" w:space="0" w:color="FFFFFF"/>
              <w:left w:val="single" w:sz="3" w:space="0" w:color="A6A6A6"/>
              <w:bottom w:val="single" w:sz="2" w:space="0" w:color="FFFFFF"/>
              <w:right w:val="single" w:sz="3" w:space="0" w:color="A6A6A6"/>
            </w:tcBorders>
          </w:tcPr>
          <w:p w14:paraId="16D4B7AD" w14:textId="77777777" w:rsidR="003332A4" w:rsidRDefault="00000000">
            <w:pPr>
              <w:spacing w:after="0"/>
              <w:ind w:left="5"/>
            </w:pPr>
            <w:r>
              <w:rPr>
                <w:rFonts w:ascii="Segoe UI Emoji" w:eastAsia="Segoe UI Emoji" w:hAnsi="Segoe UI Emoji" w:cs="Segoe UI Emoji"/>
                <w:color w:val="C00000"/>
                <w:sz w:val="12"/>
              </w:rPr>
              <w:t xml:space="preserve">●  </w:t>
            </w:r>
            <w:r>
              <w:rPr>
                <w:rFonts w:ascii="Segoe UI Emoji" w:eastAsia="Segoe UI Emoji" w:hAnsi="Segoe UI Emoji" w:cs="Segoe UI Emoji"/>
                <w:sz w:val="12"/>
              </w:rPr>
              <w:t>High</w:t>
            </w:r>
            <w:r>
              <w:rPr>
                <w:rFonts w:ascii="Segoe UI" w:eastAsia="Segoe UI" w:hAnsi="Segoe UI" w:cs="Segoe UI"/>
                <w:sz w:val="12"/>
              </w:rPr>
              <w:t xml:space="preserve"> </w:t>
            </w:r>
          </w:p>
        </w:tc>
      </w:tr>
      <w:tr w:rsidR="003332A4" w14:paraId="79404C50"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3716B8C5" w14:textId="77777777" w:rsidR="003332A4" w:rsidRDefault="00000000">
            <w:pPr>
              <w:spacing w:after="0"/>
            </w:pPr>
            <w:r>
              <w:rPr>
                <w:rFonts w:ascii="Segoe UI" w:eastAsia="Segoe UI" w:hAnsi="Segoe UI" w:cs="Segoe UI"/>
                <w:sz w:val="12"/>
              </w:rPr>
              <w:t xml:space="preserve">CQC-Test-FinanceProgramme </w:t>
            </w:r>
          </w:p>
        </w:tc>
        <w:tc>
          <w:tcPr>
            <w:tcW w:w="1399" w:type="dxa"/>
            <w:tcBorders>
              <w:top w:val="single" w:sz="2" w:space="0" w:color="FFFFFF"/>
              <w:left w:val="single" w:sz="3" w:space="0" w:color="A6A6A6"/>
              <w:bottom w:val="single" w:sz="2" w:space="0" w:color="FFFFFF"/>
              <w:right w:val="single" w:sz="3" w:space="0" w:color="A6A6A6"/>
            </w:tcBorders>
          </w:tcPr>
          <w:p w14:paraId="7DBB37B4" w14:textId="77777777" w:rsidR="003332A4" w:rsidRDefault="00000000">
            <w:pPr>
              <w:spacing w:after="0"/>
              <w:ind w:left="1"/>
            </w:pPr>
            <w:r>
              <w:rPr>
                <w:rFonts w:ascii="Segoe UI" w:eastAsia="Segoe UI" w:hAnsi="Segoe UI" w:cs="Segoe UI"/>
                <w:sz w:val="12"/>
              </w:rPr>
              <w:t xml:space="preserve">Dev/Test (Legacy) </w:t>
            </w:r>
          </w:p>
        </w:tc>
        <w:tc>
          <w:tcPr>
            <w:tcW w:w="1050" w:type="dxa"/>
            <w:tcBorders>
              <w:top w:val="single" w:sz="2" w:space="0" w:color="FFFFFF"/>
              <w:left w:val="single" w:sz="3" w:space="0" w:color="A6A6A6"/>
              <w:bottom w:val="single" w:sz="2" w:space="0" w:color="FFFFFF"/>
              <w:right w:val="single" w:sz="3" w:space="0" w:color="A6A6A6"/>
            </w:tcBorders>
          </w:tcPr>
          <w:p w14:paraId="1254E1F0" w14:textId="77777777" w:rsidR="003332A4" w:rsidRDefault="00000000">
            <w:pPr>
              <w:spacing w:after="0"/>
              <w:ind w:left="3"/>
            </w:pPr>
            <w:r>
              <w:rPr>
                <w:rFonts w:ascii="Segoe UI" w:eastAsia="Segoe UI" w:hAnsi="Segoe UI" w:cs="Segoe UI"/>
                <w:sz w:val="12"/>
              </w:rPr>
              <w:t xml:space="preserve">107 </w:t>
            </w:r>
          </w:p>
        </w:tc>
        <w:tc>
          <w:tcPr>
            <w:tcW w:w="724" w:type="dxa"/>
            <w:tcBorders>
              <w:top w:val="single" w:sz="2" w:space="0" w:color="FFFFFF"/>
              <w:left w:val="single" w:sz="3" w:space="0" w:color="A6A6A6"/>
              <w:bottom w:val="single" w:sz="2" w:space="0" w:color="FFFFFF"/>
              <w:right w:val="single" w:sz="3" w:space="0" w:color="A6A6A6"/>
            </w:tcBorders>
          </w:tcPr>
          <w:p w14:paraId="5D6C7D3E" w14:textId="77777777" w:rsidR="003332A4" w:rsidRDefault="00000000">
            <w:pPr>
              <w:spacing w:after="0"/>
              <w:ind w:left="5"/>
            </w:pPr>
            <w:r>
              <w:rPr>
                <w:rFonts w:ascii="Segoe UI" w:eastAsia="Segoe UI" w:hAnsi="Segoe UI" w:cs="Segoe UI"/>
                <w:sz w:val="12"/>
              </w:rPr>
              <w:t xml:space="preserve">8 </w:t>
            </w:r>
          </w:p>
        </w:tc>
        <w:tc>
          <w:tcPr>
            <w:tcW w:w="1100" w:type="dxa"/>
            <w:tcBorders>
              <w:top w:val="single" w:sz="2" w:space="0" w:color="FFFFFF"/>
              <w:left w:val="single" w:sz="3" w:space="0" w:color="A6A6A6"/>
              <w:bottom w:val="single" w:sz="2" w:space="0" w:color="FFFFFF"/>
              <w:right w:val="single" w:sz="3" w:space="0" w:color="A6A6A6"/>
            </w:tcBorders>
          </w:tcPr>
          <w:p w14:paraId="260D9130" w14:textId="77777777" w:rsidR="003332A4" w:rsidRDefault="00000000">
            <w:pPr>
              <w:spacing w:after="0"/>
              <w:ind w:left="1"/>
            </w:pPr>
            <w:r>
              <w:rPr>
                <w:rFonts w:ascii="Segoe UI" w:eastAsia="Segoe UI" w:hAnsi="Segoe UI" w:cs="Segoe UI"/>
                <w:sz w:val="12"/>
              </w:rPr>
              <w:t xml:space="preserve">38 </w:t>
            </w:r>
          </w:p>
        </w:tc>
        <w:tc>
          <w:tcPr>
            <w:tcW w:w="998" w:type="dxa"/>
            <w:tcBorders>
              <w:top w:val="single" w:sz="2" w:space="0" w:color="FFFFFF"/>
              <w:left w:val="single" w:sz="3" w:space="0" w:color="A6A6A6"/>
              <w:bottom w:val="single" w:sz="2" w:space="0" w:color="FFFFFF"/>
              <w:right w:val="single" w:sz="3" w:space="0" w:color="A6A6A6"/>
            </w:tcBorders>
          </w:tcPr>
          <w:p w14:paraId="718793DC" w14:textId="77777777" w:rsidR="003332A4" w:rsidRDefault="00000000">
            <w:pPr>
              <w:spacing w:after="0"/>
              <w:ind w:left="5"/>
            </w:pPr>
            <w:r>
              <w:rPr>
                <w:rFonts w:ascii="Segoe UI Emoji" w:eastAsia="Segoe UI Emoji" w:hAnsi="Segoe UI Emoji" w:cs="Segoe UI Emoji"/>
                <w:color w:val="C00000"/>
                <w:sz w:val="12"/>
              </w:rPr>
              <w:t xml:space="preserve">●  </w:t>
            </w:r>
            <w:r>
              <w:rPr>
                <w:rFonts w:ascii="Segoe UI Emoji" w:eastAsia="Segoe UI Emoji" w:hAnsi="Segoe UI Emoji" w:cs="Segoe UI Emoji"/>
                <w:sz w:val="12"/>
              </w:rPr>
              <w:t>High</w:t>
            </w:r>
            <w:r>
              <w:rPr>
                <w:rFonts w:ascii="Segoe UI" w:eastAsia="Segoe UI" w:hAnsi="Segoe UI" w:cs="Segoe UI"/>
                <w:sz w:val="12"/>
              </w:rPr>
              <w:t xml:space="preserve"> </w:t>
            </w:r>
          </w:p>
        </w:tc>
      </w:tr>
      <w:tr w:rsidR="003332A4" w14:paraId="099A923E"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32BCA0C2" w14:textId="77777777" w:rsidR="003332A4" w:rsidRDefault="00000000">
            <w:pPr>
              <w:spacing w:after="0"/>
            </w:pPr>
            <w:r>
              <w:rPr>
                <w:rFonts w:ascii="Segoe UI" w:eastAsia="Segoe UI" w:hAnsi="Segoe UI" w:cs="Segoe UI"/>
                <w:sz w:val="12"/>
              </w:rPr>
              <w:t xml:space="preserve">cqc-tst-ais </w:t>
            </w:r>
          </w:p>
        </w:tc>
        <w:tc>
          <w:tcPr>
            <w:tcW w:w="1399" w:type="dxa"/>
            <w:tcBorders>
              <w:top w:val="single" w:sz="2" w:space="0" w:color="FFFFFF"/>
              <w:left w:val="single" w:sz="3" w:space="0" w:color="A6A6A6"/>
              <w:bottom w:val="single" w:sz="2" w:space="0" w:color="FFFFFF"/>
              <w:right w:val="single" w:sz="3" w:space="0" w:color="A6A6A6"/>
            </w:tcBorders>
          </w:tcPr>
          <w:p w14:paraId="09700A85" w14:textId="77777777" w:rsidR="003332A4" w:rsidRDefault="00000000">
            <w:pPr>
              <w:spacing w:after="0"/>
              <w:ind w:left="1"/>
            </w:pPr>
            <w:r>
              <w:rPr>
                <w:rFonts w:ascii="Segoe UI" w:eastAsia="Segoe UI" w:hAnsi="Segoe UI" w:cs="Segoe UI"/>
                <w:sz w:val="12"/>
              </w:rPr>
              <w:t xml:space="preserve">Dev/Test (Legacy) </w:t>
            </w:r>
          </w:p>
        </w:tc>
        <w:tc>
          <w:tcPr>
            <w:tcW w:w="1050" w:type="dxa"/>
            <w:tcBorders>
              <w:top w:val="single" w:sz="2" w:space="0" w:color="FFFFFF"/>
              <w:left w:val="single" w:sz="3" w:space="0" w:color="A6A6A6"/>
              <w:bottom w:val="single" w:sz="2" w:space="0" w:color="FFFFFF"/>
              <w:right w:val="single" w:sz="3" w:space="0" w:color="A6A6A6"/>
            </w:tcBorders>
          </w:tcPr>
          <w:p w14:paraId="2A505434" w14:textId="77777777" w:rsidR="003332A4" w:rsidRDefault="00000000">
            <w:pPr>
              <w:spacing w:after="0"/>
              <w:ind w:left="3"/>
            </w:pPr>
            <w:r>
              <w:rPr>
                <w:rFonts w:ascii="Segoe UI" w:eastAsia="Segoe UI" w:hAnsi="Segoe UI" w:cs="Segoe UI"/>
                <w:sz w:val="12"/>
              </w:rPr>
              <w:t xml:space="preserve">126 </w:t>
            </w:r>
          </w:p>
        </w:tc>
        <w:tc>
          <w:tcPr>
            <w:tcW w:w="724" w:type="dxa"/>
            <w:tcBorders>
              <w:top w:val="single" w:sz="2" w:space="0" w:color="FFFFFF"/>
              <w:left w:val="single" w:sz="3" w:space="0" w:color="A6A6A6"/>
              <w:bottom w:val="single" w:sz="2" w:space="0" w:color="FFFFFF"/>
              <w:right w:val="single" w:sz="3" w:space="0" w:color="A6A6A6"/>
            </w:tcBorders>
          </w:tcPr>
          <w:p w14:paraId="66BB1818" w14:textId="77777777" w:rsidR="003332A4" w:rsidRDefault="00000000">
            <w:pPr>
              <w:spacing w:after="0"/>
              <w:ind w:left="5"/>
            </w:pPr>
            <w:r>
              <w:rPr>
                <w:rFonts w:ascii="Segoe UI" w:eastAsia="Segoe UI" w:hAnsi="Segoe UI" w:cs="Segoe UI"/>
                <w:sz w:val="12"/>
              </w:rPr>
              <w:t xml:space="preserve">4 </w:t>
            </w:r>
          </w:p>
        </w:tc>
        <w:tc>
          <w:tcPr>
            <w:tcW w:w="1100" w:type="dxa"/>
            <w:tcBorders>
              <w:top w:val="single" w:sz="2" w:space="0" w:color="FFFFFF"/>
              <w:left w:val="single" w:sz="3" w:space="0" w:color="A6A6A6"/>
              <w:bottom w:val="single" w:sz="2" w:space="0" w:color="FFFFFF"/>
              <w:right w:val="single" w:sz="3" w:space="0" w:color="A6A6A6"/>
            </w:tcBorders>
          </w:tcPr>
          <w:p w14:paraId="32983C51" w14:textId="77777777" w:rsidR="003332A4" w:rsidRDefault="00000000">
            <w:pPr>
              <w:spacing w:after="0"/>
              <w:ind w:left="1"/>
            </w:pPr>
            <w:r>
              <w:rPr>
                <w:rFonts w:ascii="Segoe UI" w:eastAsia="Segoe UI" w:hAnsi="Segoe UI" w:cs="Segoe UI"/>
                <w:sz w:val="12"/>
              </w:rPr>
              <w:t xml:space="preserve">69 </w:t>
            </w:r>
          </w:p>
        </w:tc>
        <w:tc>
          <w:tcPr>
            <w:tcW w:w="998" w:type="dxa"/>
            <w:tcBorders>
              <w:top w:val="single" w:sz="2" w:space="0" w:color="FFFFFF"/>
              <w:left w:val="single" w:sz="3" w:space="0" w:color="A6A6A6"/>
              <w:bottom w:val="single" w:sz="2" w:space="0" w:color="FFFFFF"/>
              <w:right w:val="single" w:sz="3" w:space="0" w:color="A6A6A6"/>
            </w:tcBorders>
          </w:tcPr>
          <w:p w14:paraId="154EC2F9"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491512D"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09E90874" w14:textId="77777777" w:rsidR="003332A4" w:rsidRDefault="00000000">
            <w:pPr>
              <w:spacing w:after="0"/>
            </w:pPr>
            <w:r>
              <w:rPr>
                <w:rFonts w:ascii="Segoe UI" w:eastAsia="Segoe UI" w:hAnsi="Segoe UI" w:cs="Segoe UI"/>
                <w:sz w:val="12"/>
              </w:rPr>
              <w:t xml:space="preserve">CQC Monitor GFC Dev </w:t>
            </w:r>
          </w:p>
        </w:tc>
        <w:tc>
          <w:tcPr>
            <w:tcW w:w="1399" w:type="dxa"/>
            <w:tcBorders>
              <w:top w:val="single" w:sz="2" w:space="0" w:color="FFFFFF"/>
              <w:left w:val="single" w:sz="3" w:space="0" w:color="A6A6A6"/>
              <w:bottom w:val="single" w:sz="2" w:space="0" w:color="FFFFFF"/>
              <w:right w:val="single" w:sz="3" w:space="0" w:color="A6A6A6"/>
            </w:tcBorders>
          </w:tcPr>
          <w:p w14:paraId="4BF5F8E5" w14:textId="77777777" w:rsidR="003332A4" w:rsidRDefault="00000000">
            <w:pPr>
              <w:spacing w:after="0"/>
              <w:ind w:left="1"/>
            </w:pPr>
            <w:r>
              <w:rPr>
                <w:rFonts w:ascii="Segoe UI" w:eastAsia="Segoe UI" w:hAnsi="Segoe UI" w:cs="Segoe UI"/>
                <w:sz w:val="12"/>
              </w:rPr>
              <w:t xml:space="preserve">GFC (Legacy) </w:t>
            </w:r>
          </w:p>
        </w:tc>
        <w:tc>
          <w:tcPr>
            <w:tcW w:w="1050" w:type="dxa"/>
            <w:tcBorders>
              <w:top w:val="single" w:sz="2" w:space="0" w:color="FFFFFF"/>
              <w:left w:val="single" w:sz="3" w:space="0" w:color="A6A6A6"/>
              <w:bottom w:val="single" w:sz="2" w:space="0" w:color="FFFFFF"/>
              <w:right w:val="single" w:sz="3" w:space="0" w:color="A6A6A6"/>
            </w:tcBorders>
          </w:tcPr>
          <w:p w14:paraId="365A5038" w14:textId="77777777" w:rsidR="003332A4" w:rsidRDefault="00000000">
            <w:pPr>
              <w:spacing w:after="0"/>
              <w:ind w:left="3"/>
            </w:pPr>
            <w:r>
              <w:rPr>
                <w:rFonts w:ascii="Segoe UI" w:eastAsia="Segoe UI" w:hAnsi="Segoe UI" w:cs="Segoe UI"/>
                <w:sz w:val="12"/>
              </w:rPr>
              <w:t xml:space="preserve">105 </w:t>
            </w:r>
          </w:p>
        </w:tc>
        <w:tc>
          <w:tcPr>
            <w:tcW w:w="724" w:type="dxa"/>
            <w:tcBorders>
              <w:top w:val="single" w:sz="2" w:space="0" w:color="FFFFFF"/>
              <w:left w:val="single" w:sz="3" w:space="0" w:color="A6A6A6"/>
              <w:bottom w:val="single" w:sz="2" w:space="0" w:color="FFFFFF"/>
              <w:right w:val="single" w:sz="3" w:space="0" w:color="A6A6A6"/>
            </w:tcBorders>
          </w:tcPr>
          <w:p w14:paraId="41C444D1" w14:textId="77777777" w:rsidR="003332A4" w:rsidRDefault="00000000">
            <w:pPr>
              <w:spacing w:after="0"/>
              <w:ind w:left="5"/>
            </w:pPr>
            <w:r>
              <w:rPr>
                <w:rFonts w:ascii="Segoe UI" w:eastAsia="Segoe UI" w:hAnsi="Segoe UI" w:cs="Segoe UI"/>
                <w:sz w:val="12"/>
              </w:rPr>
              <w:t xml:space="preserve">11 </w:t>
            </w:r>
          </w:p>
        </w:tc>
        <w:tc>
          <w:tcPr>
            <w:tcW w:w="1100" w:type="dxa"/>
            <w:tcBorders>
              <w:top w:val="single" w:sz="2" w:space="0" w:color="FFFFFF"/>
              <w:left w:val="single" w:sz="3" w:space="0" w:color="A6A6A6"/>
              <w:bottom w:val="single" w:sz="2" w:space="0" w:color="FFFFFF"/>
              <w:right w:val="single" w:sz="3" w:space="0" w:color="A6A6A6"/>
            </w:tcBorders>
          </w:tcPr>
          <w:p w14:paraId="2190E2EA" w14:textId="77777777" w:rsidR="003332A4" w:rsidRDefault="00000000">
            <w:pPr>
              <w:spacing w:after="0"/>
              <w:ind w:left="1"/>
            </w:pPr>
            <w:r>
              <w:rPr>
                <w:rFonts w:ascii="Segoe UI" w:eastAsia="Segoe UI" w:hAnsi="Segoe UI" w:cs="Segoe UI"/>
                <w:sz w:val="12"/>
              </w:rPr>
              <w:t xml:space="preserve">47 </w:t>
            </w:r>
          </w:p>
        </w:tc>
        <w:tc>
          <w:tcPr>
            <w:tcW w:w="998" w:type="dxa"/>
            <w:tcBorders>
              <w:top w:val="single" w:sz="2" w:space="0" w:color="FFFFFF"/>
              <w:left w:val="single" w:sz="3" w:space="0" w:color="A6A6A6"/>
              <w:bottom w:val="single" w:sz="2" w:space="0" w:color="FFFFFF"/>
              <w:right w:val="single" w:sz="3" w:space="0" w:color="A6A6A6"/>
            </w:tcBorders>
          </w:tcPr>
          <w:p w14:paraId="4E5DEE71"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D338359"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55E3E2F2" w14:textId="77777777" w:rsidR="003332A4" w:rsidRDefault="00000000">
            <w:pPr>
              <w:spacing w:after="0"/>
            </w:pPr>
            <w:r>
              <w:rPr>
                <w:rFonts w:ascii="Segoe UI" w:eastAsia="Segoe UI" w:hAnsi="Segoe UI" w:cs="Segoe UI"/>
                <w:sz w:val="12"/>
              </w:rPr>
              <w:t xml:space="preserve">CQC Monitor GFC Test </w:t>
            </w:r>
          </w:p>
        </w:tc>
        <w:tc>
          <w:tcPr>
            <w:tcW w:w="1399" w:type="dxa"/>
            <w:tcBorders>
              <w:top w:val="single" w:sz="2" w:space="0" w:color="FFFFFF"/>
              <w:left w:val="single" w:sz="3" w:space="0" w:color="A6A6A6"/>
              <w:bottom w:val="single" w:sz="2" w:space="0" w:color="FFFFFF"/>
              <w:right w:val="single" w:sz="3" w:space="0" w:color="A6A6A6"/>
            </w:tcBorders>
          </w:tcPr>
          <w:p w14:paraId="22862F37" w14:textId="77777777" w:rsidR="003332A4" w:rsidRDefault="00000000">
            <w:pPr>
              <w:spacing w:after="0"/>
              <w:ind w:left="1"/>
            </w:pPr>
            <w:r>
              <w:rPr>
                <w:rFonts w:ascii="Segoe UI" w:eastAsia="Segoe UI" w:hAnsi="Segoe UI" w:cs="Segoe UI"/>
                <w:sz w:val="12"/>
              </w:rPr>
              <w:t xml:space="preserve">GFC (Legacy) </w:t>
            </w:r>
          </w:p>
        </w:tc>
        <w:tc>
          <w:tcPr>
            <w:tcW w:w="1050" w:type="dxa"/>
            <w:tcBorders>
              <w:top w:val="single" w:sz="2" w:space="0" w:color="FFFFFF"/>
              <w:left w:val="single" w:sz="3" w:space="0" w:color="A6A6A6"/>
              <w:bottom w:val="single" w:sz="2" w:space="0" w:color="FFFFFF"/>
              <w:right w:val="single" w:sz="3" w:space="0" w:color="A6A6A6"/>
            </w:tcBorders>
          </w:tcPr>
          <w:p w14:paraId="10CE0788" w14:textId="77777777" w:rsidR="003332A4" w:rsidRDefault="00000000">
            <w:pPr>
              <w:spacing w:after="0"/>
              <w:ind w:left="3"/>
            </w:pPr>
            <w:r>
              <w:rPr>
                <w:rFonts w:ascii="Segoe UI" w:eastAsia="Segoe UI" w:hAnsi="Segoe UI" w:cs="Segoe UI"/>
                <w:sz w:val="12"/>
              </w:rPr>
              <w:t xml:space="preserve">75 </w:t>
            </w:r>
          </w:p>
        </w:tc>
        <w:tc>
          <w:tcPr>
            <w:tcW w:w="724" w:type="dxa"/>
            <w:tcBorders>
              <w:top w:val="single" w:sz="2" w:space="0" w:color="FFFFFF"/>
              <w:left w:val="single" w:sz="3" w:space="0" w:color="A6A6A6"/>
              <w:bottom w:val="single" w:sz="2" w:space="0" w:color="FFFFFF"/>
              <w:right w:val="single" w:sz="3" w:space="0" w:color="A6A6A6"/>
            </w:tcBorders>
          </w:tcPr>
          <w:p w14:paraId="4B03A8DF" w14:textId="77777777" w:rsidR="003332A4" w:rsidRDefault="00000000">
            <w:pPr>
              <w:spacing w:after="0"/>
              <w:ind w:left="5"/>
            </w:pPr>
            <w:r>
              <w:rPr>
                <w:rFonts w:ascii="Segoe UI" w:eastAsia="Segoe UI" w:hAnsi="Segoe UI" w:cs="Segoe UI"/>
                <w:sz w:val="12"/>
              </w:rPr>
              <w:t xml:space="preserve">6 </w:t>
            </w:r>
          </w:p>
        </w:tc>
        <w:tc>
          <w:tcPr>
            <w:tcW w:w="1100" w:type="dxa"/>
            <w:tcBorders>
              <w:top w:val="single" w:sz="2" w:space="0" w:color="FFFFFF"/>
              <w:left w:val="single" w:sz="3" w:space="0" w:color="A6A6A6"/>
              <w:bottom w:val="single" w:sz="2" w:space="0" w:color="FFFFFF"/>
              <w:right w:val="single" w:sz="3" w:space="0" w:color="A6A6A6"/>
            </w:tcBorders>
          </w:tcPr>
          <w:p w14:paraId="66726341" w14:textId="77777777" w:rsidR="003332A4" w:rsidRDefault="00000000">
            <w:pPr>
              <w:spacing w:after="0"/>
              <w:ind w:left="1"/>
            </w:pPr>
            <w:r>
              <w:rPr>
                <w:rFonts w:ascii="Segoe UI" w:eastAsia="Segoe UI" w:hAnsi="Segoe UI" w:cs="Segoe UI"/>
                <w:sz w:val="12"/>
              </w:rPr>
              <w:t xml:space="preserve">44 </w:t>
            </w:r>
          </w:p>
        </w:tc>
        <w:tc>
          <w:tcPr>
            <w:tcW w:w="998" w:type="dxa"/>
            <w:tcBorders>
              <w:top w:val="single" w:sz="2" w:space="0" w:color="FFFFFF"/>
              <w:left w:val="single" w:sz="3" w:space="0" w:color="A6A6A6"/>
              <w:bottom w:val="single" w:sz="2" w:space="0" w:color="FFFFFF"/>
              <w:right w:val="single" w:sz="3" w:space="0" w:color="A6A6A6"/>
            </w:tcBorders>
          </w:tcPr>
          <w:p w14:paraId="4D569233"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71716D78"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0C42B87D" w14:textId="77777777" w:rsidR="003332A4" w:rsidRDefault="00000000">
            <w:pPr>
              <w:spacing w:after="0"/>
            </w:pPr>
            <w:r>
              <w:rPr>
                <w:rFonts w:ascii="Segoe UI" w:eastAsia="Segoe UI" w:hAnsi="Segoe UI" w:cs="Segoe UI"/>
                <w:sz w:val="12"/>
              </w:rPr>
              <w:t xml:space="preserve">CQC Monitor GFC UAT </w:t>
            </w:r>
          </w:p>
        </w:tc>
        <w:tc>
          <w:tcPr>
            <w:tcW w:w="1399" w:type="dxa"/>
            <w:tcBorders>
              <w:top w:val="single" w:sz="2" w:space="0" w:color="FFFFFF"/>
              <w:left w:val="single" w:sz="3" w:space="0" w:color="A6A6A6"/>
              <w:bottom w:val="single" w:sz="2" w:space="0" w:color="FFFFFF"/>
              <w:right w:val="single" w:sz="3" w:space="0" w:color="A6A6A6"/>
            </w:tcBorders>
          </w:tcPr>
          <w:p w14:paraId="76AC4E00" w14:textId="77777777" w:rsidR="003332A4" w:rsidRDefault="00000000">
            <w:pPr>
              <w:spacing w:after="0"/>
              <w:ind w:left="1"/>
            </w:pPr>
            <w:r>
              <w:rPr>
                <w:rFonts w:ascii="Segoe UI" w:eastAsia="Segoe UI" w:hAnsi="Segoe UI" w:cs="Segoe UI"/>
                <w:sz w:val="12"/>
              </w:rPr>
              <w:t xml:space="preserve">GFC (Legacy) </w:t>
            </w:r>
          </w:p>
        </w:tc>
        <w:tc>
          <w:tcPr>
            <w:tcW w:w="1050" w:type="dxa"/>
            <w:tcBorders>
              <w:top w:val="single" w:sz="2" w:space="0" w:color="FFFFFF"/>
              <w:left w:val="single" w:sz="3" w:space="0" w:color="A6A6A6"/>
              <w:bottom w:val="single" w:sz="2" w:space="0" w:color="FFFFFF"/>
              <w:right w:val="single" w:sz="3" w:space="0" w:color="A6A6A6"/>
            </w:tcBorders>
          </w:tcPr>
          <w:p w14:paraId="4B3957DA" w14:textId="77777777" w:rsidR="003332A4" w:rsidRDefault="00000000">
            <w:pPr>
              <w:spacing w:after="0"/>
              <w:ind w:left="3"/>
            </w:pPr>
            <w:r>
              <w:rPr>
                <w:rFonts w:ascii="Segoe UI" w:eastAsia="Segoe UI" w:hAnsi="Segoe UI" w:cs="Segoe UI"/>
                <w:sz w:val="12"/>
              </w:rPr>
              <w:t xml:space="preserve">53 </w:t>
            </w:r>
          </w:p>
        </w:tc>
        <w:tc>
          <w:tcPr>
            <w:tcW w:w="724" w:type="dxa"/>
            <w:tcBorders>
              <w:top w:val="single" w:sz="2" w:space="0" w:color="FFFFFF"/>
              <w:left w:val="single" w:sz="3" w:space="0" w:color="A6A6A6"/>
              <w:bottom w:val="single" w:sz="2" w:space="0" w:color="FFFFFF"/>
              <w:right w:val="single" w:sz="3" w:space="0" w:color="A6A6A6"/>
            </w:tcBorders>
          </w:tcPr>
          <w:p w14:paraId="71EC17CA" w14:textId="77777777" w:rsidR="003332A4" w:rsidRDefault="00000000">
            <w:pPr>
              <w:spacing w:after="0"/>
              <w:ind w:left="5"/>
            </w:pPr>
            <w:r>
              <w:rPr>
                <w:rFonts w:ascii="Segoe UI" w:eastAsia="Segoe UI" w:hAnsi="Segoe UI" w:cs="Segoe UI"/>
                <w:sz w:val="12"/>
              </w:rPr>
              <w:t xml:space="preserve">6 </w:t>
            </w:r>
          </w:p>
        </w:tc>
        <w:tc>
          <w:tcPr>
            <w:tcW w:w="1100" w:type="dxa"/>
            <w:tcBorders>
              <w:top w:val="single" w:sz="2" w:space="0" w:color="FFFFFF"/>
              <w:left w:val="single" w:sz="3" w:space="0" w:color="A6A6A6"/>
              <w:bottom w:val="single" w:sz="2" w:space="0" w:color="FFFFFF"/>
              <w:right w:val="single" w:sz="3" w:space="0" w:color="A6A6A6"/>
            </w:tcBorders>
          </w:tcPr>
          <w:p w14:paraId="0959992C" w14:textId="77777777" w:rsidR="003332A4" w:rsidRDefault="00000000">
            <w:pPr>
              <w:spacing w:after="0"/>
              <w:ind w:left="1"/>
            </w:pPr>
            <w:r>
              <w:rPr>
                <w:rFonts w:ascii="Segoe UI" w:eastAsia="Segoe UI" w:hAnsi="Segoe UI" w:cs="Segoe UI"/>
                <w:sz w:val="12"/>
              </w:rPr>
              <w:t xml:space="preserve">53 </w:t>
            </w:r>
          </w:p>
        </w:tc>
        <w:tc>
          <w:tcPr>
            <w:tcW w:w="998" w:type="dxa"/>
            <w:tcBorders>
              <w:top w:val="single" w:sz="2" w:space="0" w:color="FFFFFF"/>
              <w:left w:val="single" w:sz="3" w:space="0" w:color="A6A6A6"/>
              <w:bottom w:val="single" w:sz="2" w:space="0" w:color="FFFFFF"/>
              <w:right w:val="single" w:sz="3" w:space="0" w:color="A6A6A6"/>
            </w:tcBorders>
          </w:tcPr>
          <w:p w14:paraId="4D55D8F8"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1D92FDC3"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27818A75" w14:textId="77777777" w:rsidR="003332A4" w:rsidRDefault="00000000">
            <w:pPr>
              <w:spacing w:after="0"/>
            </w:pPr>
            <w:r>
              <w:rPr>
                <w:rFonts w:ascii="Segoe UI" w:eastAsia="Segoe UI" w:hAnsi="Segoe UI" w:cs="Segoe UI"/>
                <w:sz w:val="12"/>
              </w:rPr>
              <w:t xml:space="preserve">CQC PRD VDC0 UKS </w:t>
            </w:r>
          </w:p>
        </w:tc>
        <w:tc>
          <w:tcPr>
            <w:tcW w:w="1399" w:type="dxa"/>
            <w:tcBorders>
              <w:top w:val="single" w:sz="2" w:space="0" w:color="FFFFFF"/>
              <w:left w:val="single" w:sz="3" w:space="0" w:color="A6A6A6"/>
              <w:bottom w:val="single" w:sz="2" w:space="0" w:color="FFFFFF"/>
              <w:right w:val="single" w:sz="3" w:space="0" w:color="A6A6A6"/>
            </w:tcBorders>
          </w:tcPr>
          <w:p w14:paraId="2FA979B4" w14:textId="77777777" w:rsidR="003332A4" w:rsidRDefault="00000000">
            <w:pPr>
              <w:spacing w:after="0"/>
              <w:ind w:left="1"/>
            </w:pPr>
            <w:r>
              <w:rPr>
                <w:rFonts w:ascii="Segoe UI" w:eastAsia="Segoe UI" w:hAnsi="Segoe UI" w:cs="Segoe UI"/>
                <w:sz w:val="12"/>
              </w:rPr>
              <w:t xml:space="preserve">Core Infra (Legacy) </w:t>
            </w:r>
          </w:p>
        </w:tc>
        <w:tc>
          <w:tcPr>
            <w:tcW w:w="1050" w:type="dxa"/>
            <w:tcBorders>
              <w:top w:val="single" w:sz="2" w:space="0" w:color="FFFFFF"/>
              <w:left w:val="single" w:sz="3" w:space="0" w:color="A6A6A6"/>
              <w:bottom w:val="single" w:sz="2" w:space="0" w:color="FFFFFF"/>
              <w:right w:val="single" w:sz="3" w:space="0" w:color="A6A6A6"/>
            </w:tcBorders>
          </w:tcPr>
          <w:p w14:paraId="13AEC802" w14:textId="77777777" w:rsidR="003332A4" w:rsidRDefault="00000000">
            <w:pPr>
              <w:spacing w:after="0"/>
              <w:ind w:left="3"/>
            </w:pPr>
            <w:r>
              <w:rPr>
                <w:rFonts w:ascii="Segoe UI" w:eastAsia="Segoe UI" w:hAnsi="Segoe UI" w:cs="Segoe UI"/>
                <w:sz w:val="12"/>
              </w:rPr>
              <w:t xml:space="preserve">1099 </w:t>
            </w:r>
          </w:p>
        </w:tc>
        <w:tc>
          <w:tcPr>
            <w:tcW w:w="724" w:type="dxa"/>
            <w:tcBorders>
              <w:top w:val="single" w:sz="2" w:space="0" w:color="FFFFFF"/>
              <w:left w:val="single" w:sz="3" w:space="0" w:color="A6A6A6"/>
              <w:bottom w:val="single" w:sz="2" w:space="0" w:color="FFFFFF"/>
              <w:right w:val="single" w:sz="3" w:space="0" w:color="A6A6A6"/>
            </w:tcBorders>
          </w:tcPr>
          <w:p w14:paraId="333BB17F" w14:textId="77777777" w:rsidR="003332A4" w:rsidRDefault="00000000">
            <w:pPr>
              <w:spacing w:after="0"/>
              <w:ind w:left="5"/>
            </w:pPr>
            <w:r>
              <w:rPr>
                <w:rFonts w:ascii="Segoe UI" w:eastAsia="Segoe UI" w:hAnsi="Segoe UI" w:cs="Segoe UI"/>
                <w:sz w:val="12"/>
              </w:rPr>
              <w:t xml:space="preserve">80 </w:t>
            </w:r>
          </w:p>
        </w:tc>
        <w:tc>
          <w:tcPr>
            <w:tcW w:w="1100" w:type="dxa"/>
            <w:tcBorders>
              <w:top w:val="single" w:sz="2" w:space="0" w:color="FFFFFF"/>
              <w:left w:val="single" w:sz="3" w:space="0" w:color="A6A6A6"/>
              <w:bottom w:val="single" w:sz="2" w:space="0" w:color="FFFFFF"/>
              <w:right w:val="single" w:sz="3" w:space="0" w:color="A6A6A6"/>
            </w:tcBorders>
          </w:tcPr>
          <w:p w14:paraId="14151487" w14:textId="77777777" w:rsidR="003332A4" w:rsidRDefault="00000000">
            <w:pPr>
              <w:spacing w:after="0"/>
              <w:ind w:left="1"/>
            </w:pPr>
            <w:r>
              <w:rPr>
                <w:rFonts w:ascii="Segoe UI" w:eastAsia="Segoe UI" w:hAnsi="Segoe UI" w:cs="Segoe UI"/>
                <w:sz w:val="12"/>
              </w:rPr>
              <w:t xml:space="preserve">57 </w:t>
            </w:r>
          </w:p>
        </w:tc>
        <w:tc>
          <w:tcPr>
            <w:tcW w:w="998" w:type="dxa"/>
            <w:tcBorders>
              <w:top w:val="single" w:sz="2" w:space="0" w:color="FFFFFF"/>
              <w:left w:val="single" w:sz="3" w:space="0" w:color="A6A6A6"/>
              <w:bottom w:val="single" w:sz="2" w:space="0" w:color="FFFFFF"/>
              <w:right w:val="single" w:sz="3" w:space="0" w:color="A6A6A6"/>
            </w:tcBorders>
          </w:tcPr>
          <w:p w14:paraId="07C14C26"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883C0EE"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2B1DDEE8" w14:textId="77777777" w:rsidR="003332A4" w:rsidRDefault="00000000">
            <w:pPr>
              <w:spacing w:after="0"/>
            </w:pPr>
            <w:r>
              <w:rPr>
                <w:rFonts w:ascii="Segoe UI" w:eastAsia="Segoe UI" w:hAnsi="Segoe UI" w:cs="Segoe UI"/>
                <w:sz w:val="12"/>
              </w:rPr>
              <w:t xml:space="preserve">cqc-snd-datasciencetraining </w:t>
            </w:r>
          </w:p>
        </w:tc>
        <w:tc>
          <w:tcPr>
            <w:tcW w:w="1399" w:type="dxa"/>
            <w:tcBorders>
              <w:top w:val="single" w:sz="2" w:space="0" w:color="FFFFFF"/>
              <w:left w:val="single" w:sz="3" w:space="0" w:color="A6A6A6"/>
              <w:bottom w:val="single" w:sz="2" w:space="0" w:color="FFFFFF"/>
              <w:right w:val="single" w:sz="3" w:space="0" w:color="A6A6A6"/>
            </w:tcBorders>
          </w:tcPr>
          <w:p w14:paraId="33FD458C" w14:textId="77777777" w:rsidR="003332A4" w:rsidRDefault="00000000">
            <w:pPr>
              <w:spacing w:after="0"/>
              <w:ind w:left="1"/>
            </w:pPr>
            <w:r>
              <w:rPr>
                <w:rFonts w:ascii="Segoe UI" w:eastAsia="Segoe UI" w:hAnsi="Segoe UI" w:cs="Segoe UI"/>
                <w:sz w:val="12"/>
              </w:rPr>
              <w:t xml:space="preserve">Sandbox </w:t>
            </w:r>
          </w:p>
        </w:tc>
        <w:tc>
          <w:tcPr>
            <w:tcW w:w="1050" w:type="dxa"/>
            <w:tcBorders>
              <w:top w:val="single" w:sz="2" w:space="0" w:color="FFFFFF"/>
              <w:left w:val="single" w:sz="3" w:space="0" w:color="A6A6A6"/>
              <w:bottom w:val="single" w:sz="2" w:space="0" w:color="FFFFFF"/>
              <w:right w:val="single" w:sz="3" w:space="0" w:color="A6A6A6"/>
            </w:tcBorders>
          </w:tcPr>
          <w:p w14:paraId="1661C87B" w14:textId="77777777" w:rsidR="003332A4" w:rsidRDefault="00000000">
            <w:pPr>
              <w:spacing w:after="0"/>
              <w:ind w:left="3"/>
            </w:pPr>
            <w:r>
              <w:rPr>
                <w:rFonts w:ascii="Segoe UI" w:eastAsia="Segoe UI" w:hAnsi="Segoe UI" w:cs="Segoe UI"/>
                <w:sz w:val="12"/>
              </w:rPr>
              <w:t xml:space="preserve">205 </w:t>
            </w:r>
          </w:p>
        </w:tc>
        <w:tc>
          <w:tcPr>
            <w:tcW w:w="724" w:type="dxa"/>
            <w:tcBorders>
              <w:top w:val="single" w:sz="2" w:space="0" w:color="FFFFFF"/>
              <w:left w:val="single" w:sz="3" w:space="0" w:color="A6A6A6"/>
              <w:bottom w:val="single" w:sz="2" w:space="0" w:color="FFFFFF"/>
              <w:right w:val="single" w:sz="3" w:space="0" w:color="A6A6A6"/>
            </w:tcBorders>
          </w:tcPr>
          <w:p w14:paraId="4054C823" w14:textId="77777777" w:rsidR="003332A4" w:rsidRDefault="00000000">
            <w:pPr>
              <w:spacing w:after="0"/>
              <w:ind w:left="5"/>
            </w:pPr>
            <w:r>
              <w:rPr>
                <w:rFonts w:ascii="Segoe UI" w:eastAsia="Segoe UI" w:hAnsi="Segoe UI" w:cs="Segoe UI"/>
                <w:sz w:val="12"/>
              </w:rPr>
              <w:t xml:space="preserve">15 </w:t>
            </w:r>
          </w:p>
        </w:tc>
        <w:tc>
          <w:tcPr>
            <w:tcW w:w="1100" w:type="dxa"/>
            <w:tcBorders>
              <w:top w:val="single" w:sz="2" w:space="0" w:color="FFFFFF"/>
              <w:left w:val="single" w:sz="3" w:space="0" w:color="A6A6A6"/>
              <w:bottom w:val="single" w:sz="2" w:space="0" w:color="FFFFFF"/>
              <w:right w:val="single" w:sz="3" w:space="0" w:color="A6A6A6"/>
            </w:tcBorders>
          </w:tcPr>
          <w:p w14:paraId="0F8EBC10" w14:textId="77777777" w:rsidR="003332A4" w:rsidRDefault="00000000">
            <w:pPr>
              <w:spacing w:after="0"/>
              <w:ind w:left="1"/>
            </w:pPr>
            <w:r>
              <w:rPr>
                <w:rFonts w:ascii="Segoe UI" w:eastAsia="Segoe UI" w:hAnsi="Segoe UI" w:cs="Segoe UI"/>
                <w:sz w:val="12"/>
              </w:rPr>
              <w:t xml:space="preserve">66 </w:t>
            </w:r>
          </w:p>
        </w:tc>
        <w:tc>
          <w:tcPr>
            <w:tcW w:w="998" w:type="dxa"/>
            <w:tcBorders>
              <w:top w:val="single" w:sz="2" w:space="0" w:color="FFFFFF"/>
              <w:left w:val="single" w:sz="3" w:space="0" w:color="A6A6A6"/>
              <w:bottom w:val="single" w:sz="2" w:space="0" w:color="FFFFFF"/>
              <w:right w:val="single" w:sz="3" w:space="0" w:color="A6A6A6"/>
            </w:tcBorders>
          </w:tcPr>
          <w:p w14:paraId="71D16104"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47DE516C"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418D2248" w14:textId="77777777" w:rsidR="003332A4" w:rsidRDefault="00000000">
            <w:pPr>
              <w:spacing w:after="0"/>
            </w:pPr>
            <w:r>
              <w:rPr>
                <w:rFonts w:ascii="Segoe UI" w:eastAsia="Segoe UI" w:hAnsi="Segoe UI" w:cs="Segoe UI"/>
                <w:sz w:val="12"/>
              </w:rPr>
              <w:t xml:space="preserve">sub-hitachi-poc-uks-01 </w:t>
            </w:r>
          </w:p>
        </w:tc>
        <w:tc>
          <w:tcPr>
            <w:tcW w:w="1399" w:type="dxa"/>
            <w:tcBorders>
              <w:top w:val="single" w:sz="2" w:space="0" w:color="FFFFFF"/>
              <w:left w:val="single" w:sz="3" w:space="0" w:color="A6A6A6"/>
              <w:bottom w:val="single" w:sz="2" w:space="0" w:color="FFFFFF"/>
              <w:right w:val="single" w:sz="3" w:space="0" w:color="A6A6A6"/>
            </w:tcBorders>
          </w:tcPr>
          <w:p w14:paraId="5E690A5B" w14:textId="77777777" w:rsidR="003332A4" w:rsidRDefault="00000000">
            <w:pPr>
              <w:spacing w:after="0"/>
              <w:ind w:left="1"/>
            </w:pPr>
            <w:r>
              <w:rPr>
                <w:rFonts w:ascii="Segoe UI" w:eastAsia="Segoe UI" w:hAnsi="Segoe UI" w:cs="Segoe UI"/>
                <w:sz w:val="12"/>
              </w:rPr>
              <w:t xml:space="preserve">Sandbox </w:t>
            </w:r>
          </w:p>
        </w:tc>
        <w:tc>
          <w:tcPr>
            <w:tcW w:w="1050" w:type="dxa"/>
            <w:tcBorders>
              <w:top w:val="single" w:sz="2" w:space="0" w:color="FFFFFF"/>
              <w:left w:val="single" w:sz="3" w:space="0" w:color="A6A6A6"/>
              <w:bottom w:val="single" w:sz="2" w:space="0" w:color="FFFFFF"/>
              <w:right w:val="single" w:sz="3" w:space="0" w:color="A6A6A6"/>
            </w:tcBorders>
          </w:tcPr>
          <w:p w14:paraId="7EBF3BF7" w14:textId="77777777" w:rsidR="003332A4" w:rsidRDefault="00000000">
            <w:pPr>
              <w:spacing w:after="0"/>
              <w:ind w:left="3"/>
            </w:pPr>
            <w:r>
              <w:rPr>
                <w:rFonts w:ascii="Segoe UI" w:eastAsia="Segoe UI" w:hAnsi="Segoe UI" w:cs="Segoe UI"/>
                <w:sz w:val="12"/>
              </w:rPr>
              <w:t xml:space="preserve">20 </w:t>
            </w:r>
          </w:p>
        </w:tc>
        <w:tc>
          <w:tcPr>
            <w:tcW w:w="724" w:type="dxa"/>
            <w:tcBorders>
              <w:top w:val="single" w:sz="2" w:space="0" w:color="FFFFFF"/>
              <w:left w:val="single" w:sz="3" w:space="0" w:color="A6A6A6"/>
              <w:bottom w:val="single" w:sz="2" w:space="0" w:color="FFFFFF"/>
              <w:right w:val="single" w:sz="3" w:space="0" w:color="A6A6A6"/>
            </w:tcBorders>
          </w:tcPr>
          <w:p w14:paraId="096C7D0D" w14:textId="77777777" w:rsidR="003332A4" w:rsidRDefault="00000000">
            <w:pPr>
              <w:spacing w:after="0"/>
              <w:ind w:left="5"/>
            </w:pPr>
            <w:r>
              <w:rPr>
                <w:rFonts w:ascii="Segoe UI" w:eastAsia="Segoe UI" w:hAnsi="Segoe UI" w:cs="Segoe UI"/>
                <w:sz w:val="12"/>
              </w:rPr>
              <w:t xml:space="preserve">2 </w:t>
            </w:r>
          </w:p>
        </w:tc>
        <w:tc>
          <w:tcPr>
            <w:tcW w:w="1100" w:type="dxa"/>
            <w:tcBorders>
              <w:top w:val="single" w:sz="2" w:space="0" w:color="FFFFFF"/>
              <w:left w:val="single" w:sz="3" w:space="0" w:color="A6A6A6"/>
              <w:bottom w:val="single" w:sz="2" w:space="0" w:color="FFFFFF"/>
              <w:right w:val="single" w:sz="3" w:space="0" w:color="A6A6A6"/>
            </w:tcBorders>
          </w:tcPr>
          <w:p w14:paraId="22061B30" w14:textId="77777777" w:rsidR="003332A4" w:rsidRDefault="00000000">
            <w:pPr>
              <w:spacing w:after="0"/>
              <w:ind w:left="1"/>
            </w:pPr>
            <w:r>
              <w:rPr>
                <w:rFonts w:ascii="Segoe UI" w:eastAsia="Segoe UI" w:hAnsi="Segoe UI" w:cs="Segoe UI"/>
                <w:sz w:val="12"/>
              </w:rPr>
              <w:t xml:space="preserve">54 </w:t>
            </w:r>
          </w:p>
        </w:tc>
        <w:tc>
          <w:tcPr>
            <w:tcW w:w="998" w:type="dxa"/>
            <w:tcBorders>
              <w:top w:val="single" w:sz="2" w:space="0" w:color="FFFFFF"/>
              <w:left w:val="single" w:sz="3" w:space="0" w:color="A6A6A6"/>
              <w:bottom w:val="single" w:sz="2" w:space="0" w:color="FFFFFF"/>
              <w:right w:val="single" w:sz="3" w:space="0" w:color="A6A6A6"/>
            </w:tcBorders>
          </w:tcPr>
          <w:p w14:paraId="5F4DD481"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35EAD4A5"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36E6800A" w14:textId="77777777" w:rsidR="003332A4" w:rsidRDefault="00000000">
            <w:pPr>
              <w:spacing w:after="0"/>
            </w:pPr>
            <w:r>
              <w:rPr>
                <w:rFonts w:ascii="Segoe UI" w:eastAsia="Segoe UI" w:hAnsi="Segoe UI" w:cs="Segoe UI"/>
                <w:sz w:val="12"/>
              </w:rPr>
              <w:t xml:space="preserve">cqc-plat-connectivity </w:t>
            </w:r>
          </w:p>
        </w:tc>
        <w:tc>
          <w:tcPr>
            <w:tcW w:w="1399" w:type="dxa"/>
            <w:tcBorders>
              <w:top w:val="single" w:sz="2" w:space="0" w:color="FFFFFF"/>
              <w:left w:val="single" w:sz="3" w:space="0" w:color="A6A6A6"/>
              <w:bottom w:val="single" w:sz="2" w:space="0" w:color="FFFFFF"/>
              <w:right w:val="single" w:sz="3" w:space="0" w:color="A6A6A6"/>
            </w:tcBorders>
          </w:tcPr>
          <w:p w14:paraId="43CAD760" w14:textId="77777777" w:rsidR="003332A4" w:rsidRDefault="00000000">
            <w:pPr>
              <w:spacing w:after="0"/>
              <w:ind w:left="1"/>
            </w:pPr>
            <w:r>
              <w:rPr>
                <w:rFonts w:ascii="Segoe UI" w:eastAsia="Segoe UI" w:hAnsi="Segoe UI" w:cs="Segoe UI"/>
                <w:sz w:val="12"/>
              </w:rPr>
              <w:t xml:space="preserve">Connectivity </w:t>
            </w:r>
          </w:p>
        </w:tc>
        <w:tc>
          <w:tcPr>
            <w:tcW w:w="1050" w:type="dxa"/>
            <w:tcBorders>
              <w:top w:val="single" w:sz="2" w:space="0" w:color="FFFFFF"/>
              <w:left w:val="single" w:sz="3" w:space="0" w:color="A6A6A6"/>
              <w:bottom w:val="single" w:sz="2" w:space="0" w:color="FFFFFF"/>
              <w:right w:val="single" w:sz="3" w:space="0" w:color="A6A6A6"/>
            </w:tcBorders>
          </w:tcPr>
          <w:p w14:paraId="57B54C40" w14:textId="77777777" w:rsidR="003332A4" w:rsidRDefault="00000000">
            <w:pPr>
              <w:spacing w:after="0"/>
              <w:ind w:left="3"/>
            </w:pPr>
            <w:r>
              <w:rPr>
                <w:rFonts w:ascii="Segoe UI" w:eastAsia="Segoe UI" w:hAnsi="Segoe UI" w:cs="Segoe UI"/>
                <w:sz w:val="12"/>
              </w:rPr>
              <w:t xml:space="preserve">38 </w:t>
            </w:r>
          </w:p>
        </w:tc>
        <w:tc>
          <w:tcPr>
            <w:tcW w:w="724" w:type="dxa"/>
            <w:tcBorders>
              <w:top w:val="single" w:sz="2" w:space="0" w:color="FFFFFF"/>
              <w:left w:val="single" w:sz="3" w:space="0" w:color="A6A6A6"/>
              <w:bottom w:val="single" w:sz="2" w:space="0" w:color="FFFFFF"/>
              <w:right w:val="single" w:sz="3" w:space="0" w:color="A6A6A6"/>
            </w:tcBorders>
          </w:tcPr>
          <w:p w14:paraId="613B0CF0" w14:textId="77777777" w:rsidR="003332A4" w:rsidRDefault="00000000">
            <w:pPr>
              <w:spacing w:after="0"/>
              <w:ind w:left="5"/>
            </w:pPr>
            <w:r>
              <w:rPr>
                <w:rFonts w:ascii="Segoe UI" w:eastAsia="Segoe UI" w:hAnsi="Segoe UI" w:cs="Segoe UI"/>
                <w:sz w:val="12"/>
              </w:rPr>
              <w:t xml:space="preserve">4 </w:t>
            </w:r>
          </w:p>
        </w:tc>
        <w:tc>
          <w:tcPr>
            <w:tcW w:w="1100" w:type="dxa"/>
            <w:tcBorders>
              <w:top w:val="single" w:sz="2" w:space="0" w:color="FFFFFF"/>
              <w:left w:val="single" w:sz="3" w:space="0" w:color="A6A6A6"/>
              <w:bottom w:val="single" w:sz="2" w:space="0" w:color="FFFFFF"/>
              <w:right w:val="single" w:sz="3" w:space="0" w:color="A6A6A6"/>
            </w:tcBorders>
          </w:tcPr>
          <w:p w14:paraId="316C3D4A" w14:textId="77777777" w:rsidR="003332A4" w:rsidRDefault="00000000">
            <w:pPr>
              <w:spacing w:after="0"/>
              <w:ind w:left="1"/>
            </w:pPr>
            <w:r>
              <w:rPr>
                <w:rFonts w:ascii="Segoe UI" w:eastAsia="Segoe UI" w:hAnsi="Segoe UI" w:cs="Segoe UI"/>
                <w:sz w:val="12"/>
              </w:rPr>
              <w:t xml:space="preserve">51 </w:t>
            </w:r>
          </w:p>
        </w:tc>
        <w:tc>
          <w:tcPr>
            <w:tcW w:w="998" w:type="dxa"/>
            <w:tcBorders>
              <w:top w:val="single" w:sz="2" w:space="0" w:color="FFFFFF"/>
              <w:left w:val="single" w:sz="3" w:space="0" w:color="A6A6A6"/>
              <w:bottom w:val="single" w:sz="2" w:space="0" w:color="FFFFFF"/>
              <w:right w:val="single" w:sz="3" w:space="0" w:color="A6A6A6"/>
            </w:tcBorders>
          </w:tcPr>
          <w:p w14:paraId="2077FB27"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3389CC42"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0CEC90BE" w14:textId="77777777" w:rsidR="003332A4" w:rsidRDefault="00000000">
            <w:pPr>
              <w:spacing w:after="0"/>
            </w:pPr>
            <w:r>
              <w:rPr>
                <w:rFonts w:ascii="Segoe UI" w:eastAsia="Segoe UI" w:hAnsi="Segoe UI" w:cs="Segoe UI"/>
                <w:sz w:val="12"/>
              </w:rPr>
              <w:t xml:space="preserve">sub-connectivity-prd-01 </w:t>
            </w:r>
          </w:p>
        </w:tc>
        <w:tc>
          <w:tcPr>
            <w:tcW w:w="1399" w:type="dxa"/>
            <w:tcBorders>
              <w:top w:val="single" w:sz="2" w:space="0" w:color="FFFFFF"/>
              <w:left w:val="single" w:sz="3" w:space="0" w:color="A6A6A6"/>
              <w:bottom w:val="single" w:sz="2" w:space="0" w:color="FFFFFF"/>
              <w:right w:val="single" w:sz="3" w:space="0" w:color="A6A6A6"/>
            </w:tcBorders>
          </w:tcPr>
          <w:p w14:paraId="6A79717C" w14:textId="77777777" w:rsidR="003332A4" w:rsidRDefault="00000000">
            <w:pPr>
              <w:spacing w:after="0"/>
              <w:ind w:left="1"/>
            </w:pPr>
            <w:r>
              <w:rPr>
                <w:rFonts w:ascii="Segoe UI" w:eastAsia="Segoe UI" w:hAnsi="Segoe UI" w:cs="Segoe UI"/>
                <w:sz w:val="12"/>
              </w:rPr>
              <w:t xml:space="preserve">Connectivity </w:t>
            </w:r>
          </w:p>
        </w:tc>
        <w:tc>
          <w:tcPr>
            <w:tcW w:w="1050" w:type="dxa"/>
            <w:tcBorders>
              <w:top w:val="single" w:sz="2" w:space="0" w:color="FFFFFF"/>
              <w:left w:val="single" w:sz="3" w:space="0" w:color="A6A6A6"/>
              <w:bottom w:val="single" w:sz="2" w:space="0" w:color="FFFFFF"/>
              <w:right w:val="single" w:sz="3" w:space="0" w:color="A6A6A6"/>
            </w:tcBorders>
          </w:tcPr>
          <w:p w14:paraId="50037F2F" w14:textId="77777777" w:rsidR="003332A4" w:rsidRDefault="00000000">
            <w:pPr>
              <w:spacing w:after="0"/>
              <w:ind w:left="3"/>
            </w:pPr>
            <w:r>
              <w:rPr>
                <w:rFonts w:ascii="Segoe UI" w:eastAsia="Segoe UI" w:hAnsi="Segoe UI" w:cs="Segoe UI"/>
                <w:sz w:val="12"/>
              </w:rPr>
              <w:t xml:space="preserve">18 </w:t>
            </w:r>
          </w:p>
        </w:tc>
        <w:tc>
          <w:tcPr>
            <w:tcW w:w="724" w:type="dxa"/>
            <w:tcBorders>
              <w:top w:val="single" w:sz="2" w:space="0" w:color="FFFFFF"/>
              <w:left w:val="single" w:sz="3" w:space="0" w:color="A6A6A6"/>
              <w:bottom w:val="single" w:sz="2" w:space="0" w:color="FFFFFF"/>
              <w:right w:val="single" w:sz="3" w:space="0" w:color="A6A6A6"/>
            </w:tcBorders>
          </w:tcPr>
          <w:p w14:paraId="3132FF73" w14:textId="77777777" w:rsidR="003332A4" w:rsidRDefault="00000000">
            <w:pPr>
              <w:spacing w:after="0"/>
              <w:ind w:left="5"/>
            </w:pPr>
            <w:r>
              <w:rPr>
                <w:rFonts w:ascii="Segoe UI" w:eastAsia="Segoe UI" w:hAnsi="Segoe UI" w:cs="Segoe UI"/>
                <w:sz w:val="12"/>
              </w:rPr>
              <w:t xml:space="preserve">3 </w:t>
            </w:r>
          </w:p>
        </w:tc>
        <w:tc>
          <w:tcPr>
            <w:tcW w:w="1100" w:type="dxa"/>
            <w:tcBorders>
              <w:top w:val="single" w:sz="2" w:space="0" w:color="FFFFFF"/>
              <w:left w:val="single" w:sz="3" w:space="0" w:color="A6A6A6"/>
              <w:bottom w:val="single" w:sz="2" w:space="0" w:color="FFFFFF"/>
              <w:right w:val="single" w:sz="3" w:space="0" w:color="A6A6A6"/>
            </w:tcBorders>
          </w:tcPr>
          <w:p w14:paraId="0C7E9C4C"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703EC7F4"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2171FE25"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486DDA1D" w14:textId="77777777" w:rsidR="003332A4" w:rsidRDefault="00000000">
            <w:pPr>
              <w:spacing w:after="0"/>
            </w:pPr>
            <w:r>
              <w:rPr>
                <w:rFonts w:ascii="Segoe UI" w:eastAsia="Segoe UI" w:hAnsi="Segoe UI" w:cs="Segoe UI"/>
                <w:sz w:val="12"/>
              </w:rPr>
              <w:t xml:space="preserve">cqc-plat-identity </w:t>
            </w:r>
          </w:p>
        </w:tc>
        <w:tc>
          <w:tcPr>
            <w:tcW w:w="1399" w:type="dxa"/>
            <w:tcBorders>
              <w:top w:val="single" w:sz="2" w:space="0" w:color="FFFFFF"/>
              <w:left w:val="single" w:sz="3" w:space="0" w:color="A6A6A6"/>
              <w:bottom w:val="single" w:sz="2" w:space="0" w:color="FFFFFF"/>
              <w:right w:val="single" w:sz="3" w:space="0" w:color="A6A6A6"/>
            </w:tcBorders>
          </w:tcPr>
          <w:p w14:paraId="39557815" w14:textId="77777777" w:rsidR="003332A4" w:rsidRDefault="00000000">
            <w:pPr>
              <w:spacing w:after="0"/>
              <w:ind w:left="1"/>
            </w:pPr>
            <w:r>
              <w:rPr>
                <w:rFonts w:ascii="Segoe UI" w:eastAsia="Segoe UI" w:hAnsi="Segoe UI" w:cs="Segoe UI"/>
                <w:sz w:val="12"/>
              </w:rPr>
              <w:t xml:space="preserve">Identity </w:t>
            </w:r>
          </w:p>
        </w:tc>
        <w:tc>
          <w:tcPr>
            <w:tcW w:w="1050" w:type="dxa"/>
            <w:tcBorders>
              <w:top w:val="single" w:sz="2" w:space="0" w:color="FFFFFF"/>
              <w:left w:val="single" w:sz="3" w:space="0" w:color="A6A6A6"/>
              <w:bottom w:val="single" w:sz="2" w:space="0" w:color="FFFFFF"/>
              <w:right w:val="single" w:sz="3" w:space="0" w:color="A6A6A6"/>
            </w:tcBorders>
          </w:tcPr>
          <w:p w14:paraId="1EEC8689" w14:textId="77777777" w:rsidR="003332A4" w:rsidRDefault="00000000">
            <w:pPr>
              <w:spacing w:after="0"/>
              <w:ind w:left="3"/>
            </w:pPr>
            <w:r>
              <w:rPr>
                <w:rFonts w:ascii="Segoe UI" w:eastAsia="Segoe UI" w:hAnsi="Segoe UI" w:cs="Segoe UI"/>
                <w:sz w:val="12"/>
              </w:rPr>
              <w:t xml:space="preserve">165 </w:t>
            </w:r>
          </w:p>
        </w:tc>
        <w:tc>
          <w:tcPr>
            <w:tcW w:w="724" w:type="dxa"/>
            <w:tcBorders>
              <w:top w:val="single" w:sz="2" w:space="0" w:color="FFFFFF"/>
              <w:left w:val="single" w:sz="3" w:space="0" w:color="A6A6A6"/>
              <w:bottom w:val="single" w:sz="2" w:space="0" w:color="FFFFFF"/>
              <w:right w:val="single" w:sz="3" w:space="0" w:color="A6A6A6"/>
            </w:tcBorders>
          </w:tcPr>
          <w:p w14:paraId="72F2057E" w14:textId="77777777" w:rsidR="003332A4" w:rsidRDefault="00000000">
            <w:pPr>
              <w:spacing w:after="0"/>
              <w:ind w:left="5"/>
            </w:pPr>
            <w:r>
              <w:rPr>
                <w:rFonts w:ascii="Segoe UI" w:eastAsia="Segoe UI" w:hAnsi="Segoe UI" w:cs="Segoe UI"/>
                <w:sz w:val="12"/>
              </w:rPr>
              <w:t xml:space="preserve">1 </w:t>
            </w:r>
          </w:p>
        </w:tc>
        <w:tc>
          <w:tcPr>
            <w:tcW w:w="1100" w:type="dxa"/>
            <w:tcBorders>
              <w:top w:val="single" w:sz="2" w:space="0" w:color="FFFFFF"/>
              <w:left w:val="single" w:sz="3" w:space="0" w:color="A6A6A6"/>
              <w:bottom w:val="single" w:sz="2" w:space="0" w:color="FFFFFF"/>
              <w:right w:val="single" w:sz="3" w:space="0" w:color="A6A6A6"/>
            </w:tcBorders>
          </w:tcPr>
          <w:p w14:paraId="49C996CD" w14:textId="77777777" w:rsidR="003332A4" w:rsidRDefault="00000000">
            <w:pPr>
              <w:spacing w:after="0"/>
              <w:ind w:left="1"/>
            </w:pPr>
            <w:r>
              <w:rPr>
                <w:rFonts w:ascii="Segoe UI" w:eastAsia="Segoe UI" w:hAnsi="Segoe UI" w:cs="Segoe UI"/>
                <w:sz w:val="12"/>
              </w:rPr>
              <w:t xml:space="preserve">14 </w:t>
            </w:r>
          </w:p>
        </w:tc>
        <w:tc>
          <w:tcPr>
            <w:tcW w:w="998" w:type="dxa"/>
            <w:tcBorders>
              <w:top w:val="single" w:sz="2" w:space="0" w:color="FFFFFF"/>
              <w:left w:val="single" w:sz="3" w:space="0" w:color="A6A6A6"/>
              <w:bottom w:val="single" w:sz="2" w:space="0" w:color="FFFFFF"/>
              <w:right w:val="single" w:sz="3" w:space="0" w:color="A6A6A6"/>
            </w:tcBorders>
          </w:tcPr>
          <w:p w14:paraId="55AB2331" w14:textId="77777777" w:rsidR="003332A4" w:rsidRDefault="00000000">
            <w:pPr>
              <w:spacing w:after="0"/>
              <w:ind w:left="5"/>
            </w:pPr>
            <w:r>
              <w:rPr>
                <w:rFonts w:ascii="Segoe UI Emoji" w:eastAsia="Segoe UI Emoji" w:hAnsi="Segoe UI Emoji" w:cs="Segoe UI Emoji"/>
                <w:color w:val="C00000"/>
                <w:sz w:val="12"/>
              </w:rPr>
              <w:t xml:space="preserve">●  </w:t>
            </w:r>
            <w:r>
              <w:rPr>
                <w:rFonts w:ascii="Segoe UI Emoji" w:eastAsia="Segoe UI Emoji" w:hAnsi="Segoe UI Emoji" w:cs="Segoe UI Emoji"/>
                <w:sz w:val="12"/>
              </w:rPr>
              <w:t>High</w:t>
            </w:r>
            <w:r>
              <w:rPr>
                <w:rFonts w:ascii="Segoe UI" w:eastAsia="Segoe UI" w:hAnsi="Segoe UI" w:cs="Segoe UI"/>
                <w:sz w:val="12"/>
              </w:rPr>
              <w:t xml:space="preserve"> </w:t>
            </w:r>
          </w:p>
        </w:tc>
      </w:tr>
      <w:tr w:rsidR="003332A4" w14:paraId="7BA89BA8"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2D2FA823" w14:textId="77777777" w:rsidR="003332A4" w:rsidRDefault="00000000">
            <w:pPr>
              <w:spacing w:after="0"/>
            </w:pPr>
            <w:r>
              <w:rPr>
                <w:rFonts w:ascii="Segoe UI" w:eastAsia="Segoe UI" w:hAnsi="Segoe UI" w:cs="Segoe UI"/>
                <w:sz w:val="12"/>
              </w:rPr>
              <w:t xml:space="preserve">sub-identity-prd-01 </w:t>
            </w:r>
          </w:p>
        </w:tc>
        <w:tc>
          <w:tcPr>
            <w:tcW w:w="1399" w:type="dxa"/>
            <w:tcBorders>
              <w:top w:val="single" w:sz="2" w:space="0" w:color="FFFFFF"/>
              <w:left w:val="single" w:sz="3" w:space="0" w:color="A6A6A6"/>
              <w:bottom w:val="single" w:sz="2" w:space="0" w:color="FFFFFF"/>
              <w:right w:val="single" w:sz="3" w:space="0" w:color="A6A6A6"/>
            </w:tcBorders>
          </w:tcPr>
          <w:p w14:paraId="18520043" w14:textId="77777777" w:rsidR="003332A4" w:rsidRDefault="00000000">
            <w:pPr>
              <w:spacing w:after="0"/>
              <w:ind w:left="1"/>
            </w:pPr>
            <w:r>
              <w:rPr>
                <w:rFonts w:ascii="Segoe UI" w:eastAsia="Segoe UI" w:hAnsi="Segoe UI" w:cs="Segoe UI"/>
                <w:sz w:val="12"/>
              </w:rPr>
              <w:t xml:space="preserve">Identity </w:t>
            </w:r>
          </w:p>
        </w:tc>
        <w:tc>
          <w:tcPr>
            <w:tcW w:w="1050" w:type="dxa"/>
            <w:tcBorders>
              <w:top w:val="single" w:sz="2" w:space="0" w:color="FFFFFF"/>
              <w:left w:val="single" w:sz="3" w:space="0" w:color="A6A6A6"/>
              <w:bottom w:val="single" w:sz="2" w:space="0" w:color="FFFFFF"/>
              <w:right w:val="single" w:sz="3" w:space="0" w:color="A6A6A6"/>
            </w:tcBorders>
          </w:tcPr>
          <w:p w14:paraId="1CE0D100" w14:textId="77777777" w:rsidR="003332A4" w:rsidRDefault="00000000">
            <w:pPr>
              <w:spacing w:after="0"/>
              <w:ind w:left="3"/>
            </w:pPr>
            <w:r>
              <w:rPr>
                <w:rFonts w:ascii="Segoe UI" w:eastAsia="Segoe UI" w:hAnsi="Segoe UI" w:cs="Segoe UI"/>
                <w:sz w:val="12"/>
              </w:rPr>
              <w:t xml:space="preserve">17 </w:t>
            </w:r>
          </w:p>
        </w:tc>
        <w:tc>
          <w:tcPr>
            <w:tcW w:w="724" w:type="dxa"/>
            <w:tcBorders>
              <w:top w:val="single" w:sz="2" w:space="0" w:color="FFFFFF"/>
              <w:left w:val="single" w:sz="3" w:space="0" w:color="A6A6A6"/>
              <w:bottom w:val="single" w:sz="2" w:space="0" w:color="FFFFFF"/>
              <w:right w:val="single" w:sz="3" w:space="0" w:color="A6A6A6"/>
            </w:tcBorders>
          </w:tcPr>
          <w:p w14:paraId="77BEAB7D" w14:textId="77777777" w:rsidR="003332A4" w:rsidRDefault="00000000">
            <w:pPr>
              <w:spacing w:after="0"/>
              <w:ind w:left="5"/>
            </w:pPr>
            <w:r>
              <w:rPr>
                <w:rFonts w:ascii="Segoe UI" w:eastAsia="Segoe UI" w:hAnsi="Segoe UI" w:cs="Segoe UI"/>
                <w:sz w:val="12"/>
              </w:rPr>
              <w:t xml:space="preserve">2 </w:t>
            </w:r>
          </w:p>
        </w:tc>
        <w:tc>
          <w:tcPr>
            <w:tcW w:w="1100" w:type="dxa"/>
            <w:tcBorders>
              <w:top w:val="single" w:sz="2" w:space="0" w:color="FFFFFF"/>
              <w:left w:val="single" w:sz="3" w:space="0" w:color="A6A6A6"/>
              <w:bottom w:val="single" w:sz="2" w:space="0" w:color="FFFFFF"/>
              <w:right w:val="single" w:sz="3" w:space="0" w:color="A6A6A6"/>
            </w:tcBorders>
          </w:tcPr>
          <w:p w14:paraId="68C5C6FB"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066F6CAB"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4DD62F7B"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0E687D70" w14:textId="77777777" w:rsidR="003332A4" w:rsidRDefault="00000000">
            <w:pPr>
              <w:spacing w:after="0"/>
            </w:pPr>
            <w:r>
              <w:rPr>
                <w:rFonts w:ascii="Segoe UI" w:eastAsia="Segoe UI" w:hAnsi="Segoe UI" w:cs="Segoe UI"/>
                <w:sz w:val="12"/>
              </w:rPr>
              <w:t xml:space="preserve">cqc-plat-management </w:t>
            </w:r>
          </w:p>
        </w:tc>
        <w:tc>
          <w:tcPr>
            <w:tcW w:w="1399" w:type="dxa"/>
            <w:tcBorders>
              <w:top w:val="single" w:sz="2" w:space="0" w:color="FFFFFF"/>
              <w:left w:val="single" w:sz="3" w:space="0" w:color="A6A6A6"/>
              <w:bottom w:val="single" w:sz="2" w:space="0" w:color="FFFFFF"/>
              <w:right w:val="single" w:sz="3" w:space="0" w:color="A6A6A6"/>
            </w:tcBorders>
          </w:tcPr>
          <w:p w14:paraId="59A0D979" w14:textId="77777777" w:rsidR="003332A4" w:rsidRDefault="00000000">
            <w:pPr>
              <w:spacing w:after="0"/>
              <w:ind w:left="1"/>
            </w:pPr>
            <w:r>
              <w:rPr>
                <w:rFonts w:ascii="Segoe UI" w:eastAsia="Segoe UI" w:hAnsi="Segoe UI" w:cs="Segoe UI"/>
                <w:sz w:val="12"/>
              </w:rPr>
              <w:t xml:space="preserve">Management </w:t>
            </w:r>
          </w:p>
        </w:tc>
        <w:tc>
          <w:tcPr>
            <w:tcW w:w="1050" w:type="dxa"/>
            <w:tcBorders>
              <w:top w:val="single" w:sz="2" w:space="0" w:color="FFFFFF"/>
              <w:left w:val="single" w:sz="3" w:space="0" w:color="A6A6A6"/>
              <w:bottom w:val="single" w:sz="2" w:space="0" w:color="FFFFFF"/>
              <w:right w:val="single" w:sz="3" w:space="0" w:color="A6A6A6"/>
            </w:tcBorders>
          </w:tcPr>
          <w:p w14:paraId="0AC3E21C" w14:textId="77777777" w:rsidR="003332A4" w:rsidRDefault="00000000">
            <w:pPr>
              <w:spacing w:after="0"/>
              <w:ind w:left="3"/>
            </w:pPr>
            <w:r>
              <w:rPr>
                <w:rFonts w:ascii="Segoe UI" w:eastAsia="Segoe UI" w:hAnsi="Segoe UI" w:cs="Segoe UI"/>
                <w:sz w:val="12"/>
              </w:rPr>
              <w:t xml:space="preserve">68 </w:t>
            </w:r>
          </w:p>
        </w:tc>
        <w:tc>
          <w:tcPr>
            <w:tcW w:w="724" w:type="dxa"/>
            <w:tcBorders>
              <w:top w:val="single" w:sz="2" w:space="0" w:color="FFFFFF"/>
              <w:left w:val="single" w:sz="3" w:space="0" w:color="A6A6A6"/>
              <w:bottom w:val="single" w:sz="2" w:space="0" w:color="FFFFFF"/>
              <w:right w:val="single" w:sz="3" w:space="0" w:color="A6A6A6"/>
            </w:tcBorders>
          </w:tcPr>
          <w:p w14:paraId="17C5F5E9" w14:textId="77777777" w:rsidR="003332A4" w:rsidRDefault="00000000">
            <w:pPr>
              <w:spacing w:after="0"/>
              <w:ind w:left="5"/>
            </w:pPr>
            <w:r>
              <w:rPr>
                <w:rFonts w:ascii="Segoe UI" w:eastAsia="Segoe UI" w:hAnsi="Segoe UI" w:cs="Segoe UI"/>
                <w:sz w:val="12"/>
              </w:rPr>
              <w:t xml:space="preserve">3 </w:t>
            </w:r>
          </w:p>
        </w:tc>
        <w:tc>
          <w:tcPr>
            <w:tcW w:w="1100" w:type="dxa"/>
            <w:tcBorders>
              <w:top w:val="single" w:sz="2" w:space="0" w:color="FFFFFF"/>
              <w:left w:val="single" w:sz="3" w:space="0" w:color="A6A6A6"/>
              <w:bottom w:val="single" w:sz="2" w:space="0" w:color="FFFFFF"/>
              <w:right w:val="single" w:sz="3" w:space="0" w:color="A6A6A6"/>
            </w:tcBorders>
          </w:tcPr>
          <w:p w14:paraId="2077A5CB" w14:textId="77777777" w:rsidR="003332A4" w:rsidRDefault="00000000">
            <w:pPr>
              <w:spacing w:after="0"/>
              <w:ind w:left="1"/>
            </w:pPr>
            <w:r>
              <w:rPr>
                <w:rFonts w:ascii="Segoe UI" w:eastAsia="Segoe UI" w:hAnsi="Segoe UI" w:cs="Segoe UI"/>
                <w:sz w:val="12"/>
              </w:rPr>
              <w:t xml:space="preserve">46 </w:t>
            </w:r>
          </w:p>
        </w:tc>
        <w:tc>
          <w:tcPr>
            <w:tcW w:w="998" w:type="dxa"/>
            <w:tcBorders>
              <w:top w:val="single" w:sz="2" w:space="0" w:color="FFFFFF"/>
              <w:left w:val="single" w:sz="3" w:space="0" w:color="A6A6A6"/>
              <w:bottom w:val="single" w:sz="2" w:space="0" w:color="FFFFFF"/>
              <w:right w:val="single" w:sz="3" w:space="0" w:color="A6A6A6"/>
            </w:tcBorders>
          </w:tcPr>
          <w:p w14:paraId="29200E6D"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C933F39"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2CE87141" w14:textId="77777777" w:rsidR="003332A4" w:rsidRDefault="00000000">
            <w:pPr>
              <w:spacing w:after="0"/>
            </w:pPr>
            <w:r>
              <w:rPr>
                <w:rFonts w:ascii="Segoe UI" w:eastAsia="Segoe UI" w:hAnsi="Segoe UI" w:cs="Segoe UI"/>
                <w:sz w:val="12"/>
              </w:rPr>
              <w:t xml:space="preserve">sub-management-prd-01 </w:t>
            </w:r>
          </w:p>
        </w:tc>
        <w:tc>
          <w:tcPr>
            <w:tcW w:w="1399" w:type="dxa"/>
            <w:tcBorders>
              <w:top w:val="single" w:sz="2" w:space="0" w:color="FFFFFF"/>
              <w:left w:val="single" w:sz="3" w:space="0" w:color="A6A6A6"/>
              <w:bottom w:val="single" w:sz="2" w:space="0" w:color="FFFFFF"/>
              <w:right w:val="single" w:sz="3" w:space="0" w:color="A6A6A6"/>
            </w:tcBorders>
          </w:tcPr>
          <w:p w14:paraId="6C4D8FD8" w14:textId="77777777" w:rsidR="003332A4" w:rsidRDefault="00000000">
            <w:pPr>
              <w:spacing w:after="0"/>
              <w:ind w:left="1"/>
            </w:pPr>
            <w:r>
              <w:rPr>
                <w:rFonts w:ascii="Segoe UI" w:eastAsia="Segoe UI" w:hAnsi="Segoe UI" w:cs="Segoe UI"/>
                <w:sz w:val="12"/>
              </w:rPr>
              <w:t xml:space="preserve">Management </w:t>
            </w:r>
          </w:p>
        </w:tc>
        <w:tc>
          <w:tcPr>
            <w:tcW w:w="1050" w:type="dxa"/>
            <w:tcBorders>
              <w:top w:val="single" w:sz="2" w:space="0" w:color="FFFFFF"/>
              <w:left w:val="single" w:sz="3" w:space="0" w:color="A6A6A6"/>
              <w:bottom w:val="single" w:sz="2" w:space="0" w:color="FFFFFF"/>
              <w:right w:val="single" w:sz="3" w:space="0" w:color="A6A6A6"/>
            </w:tcBorders>
          </w:tcPr>
          <w:p w14:paraId="76944B60" w14:textId="77777777" w:rsidR="003332A4" w:rsidRDefault="00000000">
            <w:pPr>
              <w:spacing w:after="0"/>
              <w:ind w:left="3"/>
            </w:pPr>
            <w:r>
              <w:rPr>
                <w:rFonts w:ascii="Segoe UI" w:eastAsia="Segoe UI" w:hAnsi="Segoe UI" w:cs="Segoe UI"/>
                <w:sz w:val="12"/>
              </w:rPr>
              <w:t xml:space="preserve">53 </w:t>
            </w:r>
          </w:p>
        </w:tc>
        <w:tc>
          <w:tcPr>
            <w:tcW w:w="724" w:type="dxa"/>
            <w:tcBorders>
              <w:top w:val="single" w:sz="2" w:space="0" w:color="FFFFFF"/>
              <w:left w:val="single" w:sz="3" w:space="0" w:color="A6A6A6"/>
              <w:bottom w:val="single" w:sz="2" w:space="0" w:color="FFFFFF"/>
              <w:right w:val="single" w:sz="3" w:space="0" w:color="A6A6A6"/>
            </w:tcBorders>
          </w:tcPr>
          <w:p w14:paraId="321C9018" w14:textId="77777777" w:rsidR="003332A4" w:rsidRDefault="00000000">
            <w:pPr>
              <w:spacing w:after="0"/>
              <w:ind w:left="5"/>
            </w:pPr>
            <w:r>
              <w:rPr>
                <w:rFonts w:ascii="Segoe UI" w:eastAsia="Segoe UI" w:hAnsi="Segoe UI" w:cs="Segoe UI"/>
                <w:sz w:val="12"/>
              </w:rPr>
              <w:t xml:space="preserve">8 </w:t>
            </w:r>
          </w:p>
        </w:tc>
        <w:tc>
          <w:tcPr>
            <w:tcW w:w="1100" w:type="dxa"/>
            <w:tcBorders>
              <w:top w:val="single" w:sz="2" w:space="0" w:color="FFFFFF"/>
              <w:left w:val="single" w:sz="3" w:space="0" w:color="A6A6A6"/>
              <w:bottom w:val="single" w:sz="2" w:space="0" w:color="FFFFFF"/>
              <w:right w:val="single" w:sz="3" w:space="0" w:color="A6A6A6"/>
            </w:tcBorders>
          </w:tcPr>
          <w:p w14:paraId="0CD0CA0E" w14:textId="77777777" w:rsidR="003332A4" w:rsidRDefault="00000000">
            <w:pPr>
              <w:spacing w:after="0"/>
              <w:ind w:left="1"/>
            </w:pPr>
            <w:r>
              <w:rPr>
                <w:rFonts w:ascii="Segoe UI" w:eastAsia="Segoe UI" w:hAnsi="Segoe UI" w:cs="Segoe UI"/>
                <w:sz w:val="12"/>
              </w:rPr>
              <w:t xml:space="preserve">59 </w:t>
            </w:r>
          </w:p>
        </w:tc>
        <w:tc>
          <w:tcPr>
            <w:tcW w:w="998" w:type="dxa"/>
            <w:tcBorders>
              <w:top w:val="single" w:sz="2" w:space="0" w:color="FFFFFF"/>
              <w:left w:val="single" w:sz="3" w:space="0" w:color="A6A6A6"/>
              <w:bottom w:val="single" w:sz="2" w:space="0" w:color="FFFFFF"/>
              <w:right w:val="single" w:sz="3" w:space="0" w:color="A6A6A6"/>
            </w:tcBorders>
          </w:tcPr>
          <w:p w14:paraId="40E42CB0"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3D31C0C"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07ED14AC" w14:textId="77777777" w:rsidR="003332A4" w:rsidRDefault="00000000">
            <w:pPr>
              <w:spacing w:after="0"/>
            </w:pPr>
            <w:r>
              <w:rPr>
                <w:rFonts w:ascii="Segoe UI" w:eastAsia="Segoe UI" w:hAnsi="Segoe UI" w:cs="Segoe UI"/>
                <w:sz w:val="12"/>
              </w:rPr>
              <w:t xml:space="preserve">sub-security-prd-01 </w:t>
            </w:r>
          </w:p>
        </w:tc>
        <w:tc>
          <w:tcPr>
            <w:tcW w:w="1399" w:type="dxa"/>
            <w:tcBorders>
              <w:top w:val="single" w:sz="2" w:space="0" w:color="FFFFFF"/>
              <w:left w:val="single" w:sz="3" w:space="0" w:color="A6A6A6"/>
              <w:bottom w:val="single" w:sz="2" w:space="0" w:color="FFFFFF"/>
              <w:right w:val="single" w:sz="3" w:space="0" w:color="A6A6A6"/>
            </w:tcBorders>
          </w:tcPr>
          <w:p w14:paraId="2D3ECF58" w14:textId="77777777" w:rsidR="003332A4" w:rsidRDefault="00000000">
            <w:pPr>
              <w:spacing w:after="0"/>
              <w:ind w:left="1"/>
            </w:pPr>
            <w:r>
              <w:rPr>
                <w:rFonts w:ascii="Segoe UI" w:eastAsia="Segoe UI" w:hAnsi="Segoe UI" w:cs="Segoe UI"/>
                <w:sz w:val="12"/>
              </w:rPr>
              <w:t xml:space="preserve">Security </w:t>
            </w:r>
          </w:p>
        </w:tc>
        <w:tc>
          <w:tcPr>
            <w:tcW w:w="1050" w:type="dxa"/>
            <w:tcBorders>
              <w:top w:val="single" w:sz="2" w:space="0" w:color="FFFFFF"/>
              <w:left w:val="single" w:sz="3" w:space="0" w:color="A6A6A6"/>
              <w:bottom w:val="single" w:sz="2" w:space="0" w:color="FFFFFF"/>
              <w:right w:val="single" w:sz="3" w:space="0" w:color="A6A6A6"/>
            </w:tcBorders>
          </w:tcPr>
          <w:p w14:paraId="5DA53A09" w14:textId="77777777" w:rsidR="003332A4" w:rsidRDefault="00000000">
            <w:pPr>
              <w:spacing w:after="0"/>
              <w:ind w:left="3"/>
            </w:pPr>
            <w:r>
              <w:rPr>
                <w:rFonts w:ascii="Segoe UI" w:eastAsia="Segoe UI" w:hAnsi="Segoe UI" w:cs="Segoe UI"/>
                <w:sz w:val="12"/>
              </w:rPr>
              <w:t xml:space="preserve">17 </w:t>
            </w:r>
          </w:p>
        </w:tc>
        <w:tc>
          <w:tcPr>
            <w:tcW w:w="724" w:type="dxa"/>
            <w:tcBorders>
              <w:top w:val="single" w:sz="2" w:space="0" w:color="FFFFFF"/>
              <w:left w:val="single" w:sz="3" w:space="0" w:color="A6A6A6"/>
              <w:bottom w:val="single" w:sz="2" w:space="0" w:color="FFFFFF"/>
              <w:right w:val="single" w:sz="3" w:space="0" w:color="A6A6A6"/>
            </w:tcBorders>
          </w:tcPr>
          <w:p w14:paraId="26B047A8" w14:textId="77777777" w:rsidR="003332A4" w:rsidRDefault="00000000">
            <w:pPr>
              <w:spacing w:after="0"/>
              <w:ind w:left="5"/>
            </w:pPr>
            <w:r>
              <w:rPr>
                <w:rFonts w:ascii="Segoe UI" w:eastAsia="Segoe UI" w:hAnsi="Segoe UI" w:cs="Segoe UI"/>
                <w:sz w:val="12"/>
              </w:rPr>
              <w:t xml:space="preserve">2 </w:t>
            </w:r>
          </w:p>
        </w:tc>
        <w:tc>
          <w:tcPr>
            <w:tcW w:w="1100" w:type="dxa"/>
            <w:tcBorders>
              <w:top w:val="single" w:sz="2" w:space="0" w:color="FFFFFF"/>
              <w:left w:val="single" w:sz="3" w:space="0" w:color="A6A6A6"/>
              <w:bottom w:val="single" w:sz="2" w:space="0" w:color="FFFFFF"/>
              <w:right w:val="single" w:sz="3" w:space="0" w:color="A6A6A6"/>
            </w:tcBorders>
          </w:tcPr>
          <w:p w14:paraId="53B9D072"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1A7E8C25"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4DFDE966"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54E7991A" w14:textId="77777777" w:rsidR="003332A4" w:rsidRDefault="00000000">
            <w:pPr>
              <w:spacing w:after="0"/>
            </w:pPr>
            <w:r>
              <w:rPr>
                <w:rFonts w:ascii="Segoe UI" w:eastAsia="Segoe UI" w:hAnsi="Segoe UI" w:cs="Segoe UI"/>
                <w:sz w:val="12"/>
              </w:rPr>
              <w:t xml:space="preserve">AzurePOC (Converted to EA) </w:t>
            </w:r>
          </w:p>
        </w:tc>
        <w:tc>
          <w:tcPr>
            <w:tcW w:w="1399" w:type="dxa"/>
            <w:tcBorders>
              <w:top w:val="single" w:sz="2" w:space="0" w:color="FFFFFF"/>
              <w:left w:val="single" w:sz="3" w:space="0" w:color="A6A6A6"/>
              <w:bottom w:val="single" w:sz="2" w:space="0" w:color="FFFFFF"/>
              <w:right w:val="single" w:sz="3" w:space="0" w:color="A6A6A6"/>
            </w:tcBorders>
          </w:tcPr>
          <w:p w14:paraId="53E962BF"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3B7E0D3B" w14:textId="77777777" w:rsidR="003332A4" w:rsidRDefault="00000000">
            <w:pPr>
              <w:spacing w:after="0"/>
              <w:ind w:left="3"/>
            </w:pPr>
            <w:r>
              <w:rPr>
                <w:rFonts w:ascii="Segoe UI" w:eastAsia="Segoe UI" w:hAnsi="Segoe UI" w:cs="Segoe UI"/>
                <w:sz w:val="12"/>
              </w:rPr>
              <w:t xml:space="preserve">195 </w:t>
            </w:r>
          </w:p>
        </w:tc>
        <w:tc>
          <w:tcPr>
            <w:tcW w:w="724" w:type="dxa"/>
            <w:tcBorders>
              <w:top w:val="single" w:sz="2" w:space="0" w:color="FFFFFF"/>
              <w:left w:val="single" w:sz="3" w:space="0" w:color="A6A6A6"/>
              <w:bottom w:val="single" w:sz="2" w:space="0" w:color="FFFFFF"/>
              <w:right w:val="single" w:sz="3" w:space="0" w:color="A6A6A6"/>
            </w:tcBorders>
          </w:tcPr>
          <w:p w14:paraId="6DCE7416" w14:textId="77777777" w:rsidR="003332A4" w:rsidRDefault="00000000">
            <w:pPr>
              <w:spacing w:after="0"/>
              <w:ind w:left="5"/>
            </w:pPr>
            <w:r>
              <w:rPr>
                <w:rFonts w:ascii="Segoe UI" w:eastAsia="Segoe UI" w:hAnsi="Segoe UI" w:cs="Segoe UI"/>
                <w:sz w:val="12"/>
              </w:rPr>
              <w:t xml:space="preserve">28 </w:t>
            </w:r>
          </w:p>
        </w:tc>
        <w:tc>
          <w:tcPr>
            <w:tcW w:w="1100" w:type="dxa"/>
            <w:tcBorders>
              <w:top w:val="single" w:sz="2" w:space="0" w:color="FFFFFF"/>
              <w:left w:val="single" w:sz="3" w:space="0" w:color="A6A6A6"/>
              <w:bottom w:val="single" w:sz="2" w:space="0" w:color="FFFFFF"/>
              <w:right w:val="single" w:sz="3" w:space="0" w:color="A6A6A6"/>
            </w:tcBorders>
          </w:tcPr>
          <w:p w14:paraId="24486029" w14:textId="77777777" w:rsidR="003332A4" w:rsidRDefault="00000000">
            <w:pPr>
              <w:spacing w:after="0"/>
              <w:ind w:left="1"/>
            </w:pPr>
            <w:r>
              <w:rPr>
                <w:rFonts w:ascii="Segoe UI" w:eastAsia="Segoe UI" w:hAnsi="Segoe UI" w:cs="Segoe UI"/>
                <w:sz w:val="12"/>
              </w:rPr>
              <w:t xml:space="preserve">68 </w:t>
            </w:r>
          </w:p>
        </w:tc>
        <w:tc>
          <w:tcPr>
            <w:tcW w:w="998" w:type="dxa"/>
            <w:tcBorders>
              <w:top w:val="single" w:sz="2" w:space="0" w:color="FFFFFF"/>
              <w:left w:val="single" w:sz="3" w:space="0" w:color="A6A6A6"/>
              <w:bottom w:val="single" w:sz="2" w:space="0" w:color="FFFFFF"/>
              <w:right w:val="single" w:sz="3" w:space="0" w:color="A6A6A6"/>
            </w:tcBorders>
          </w:tcPr>
          <w:p w14:paraId="079DDB97" w14:textId="77777777" w:rsidR="003332A4" w:rsidRDefault="00000000">
            <w:pPr>
              <w:tabs>
                <w:tab w:val="center" w:pos="395"/>
              </w:tabs>
              <w:spacing w:after="0"/>
            </w:pPr>
            <w:r>
              <w:rPr>
                <w:rFonts w:ascii="Segoe UI Emoji" w:eastAsia="Segoe UI Emoji" w:hAnsi="Segoe UI Emoji" w:cs="Segoe UI Emoji"/>
                <w:color w:val="ED7D31"/>
                <w:sz w:val="12"/>
              </w:rPr>
              <w:t xml:space="preserve">●  </w:t>
            </w:r>
            <w:r>
              <w:rPr>
                <w:rFonts w:ascii="Segoe UI" w:eastAsia="Segoe UI" w:hAnsi="Segoe UI" w:cs="Segoe UI"/>
                <w:sz w:val="12"/>
              </w:rPr>
              <w:t xml:space="preserve"> </w:t>
            </w:r>
            <w:r>
              <w:rPr>
                <w:rFonts w:ascii="Segoe UI" w:eastAsia="Segoe UI" w:hAnsi="Segoe UI" w:cs="Segoe UI"/>
                <w:sz w:val="12"/>
              </w:rPr>
              <w:tab/>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2060C527"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20EFDB14" w14:textId="77777777" w:rsidR="003332A4" w:rsidRDefault="00000000">
            <w:pPr>
              <w:spacing w:after="0"/>
            </w:pPr>
            <w:r>
              <w:rPr>
                <w:rFonts w:ascii="Segoe UI" w:eastAsia="Segoe UI" w:hAnsi="Segoe UI" w:cs="Segoe UI"/>
                <w:sz w:val="12"/>
              </w:rPr>
              <w:t xml:space="preserve">ControlCentre </w:t>
            </w:r>
          </w:p>
        </w:tc>
        <w:tc>
          <w:tcPr>
            <w:tcW w:w="1399" w:type="dxa"/>
            <w:tcBorders>
              <w:top w:val="single" w:sz="2" w:space="0" w:color="FFFFFF"/>
              <w:left w:val="single" w:sz="3" w:space="0" w:color="A6A6A6"/>
              <w:bottom w:val="single" w:sz="2" w:space="0" w:color="FFFFFF"/>
              <w:right w:val="single" w:sz="3" w:space="0" w:color="A6A6A6"/>
            </w:tcBorders>
          </w:tcPr>
          <w:p w14:paraId="2CB44CC2"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1BF174B0" w14:textId="77777777" w:rsidR="003332A4" w:rsidRDefault="00000000">
            <w:pPr>
              <w:spacing w:after="0"/>
              <w:ind w:left="3"/>
            </w:pPr>
            <w:r>
              <w:rPr>
                <w:rFonts w:ascii="Segoe UI" w:eastAsia="Segoe UI" w:hAnsi="Segoe UI" w:cs="Segoe UI"/>
                <w:sz w:val="12"/>
              </w:rPr>
              <w:t xml:space="preserve">0 </w:t>
            </w:r>
          </w:p>
        </w:tc>
        <w:tc>
          <w:tcPr>
            <w:tcW w:w="724" w:type="dxa"/>
            <w:tcBorders>
              <w:top w:val="single" w:sz="2" w:space="0" w:color="FFFFFF"/>
              <w:left w:val="single" w:sz="3" w:space="0" w:color="A6A6A6"/>
              <w:bottom w:val="single" w:sz="2" w:space="0" w:color="FFFFFF"/>
              <w:right w:val="single" w:sz="3" w:space="0" w:color="A6A6A6"/>
            </w:tcBorders>
          </w:tcPr>
          <w:p w14:paraId="19163EFC" w14:textId="77777777" w:rsidR="003332A4" w:rsidRDefault="00000000">
            <w:pPr>
              <w:spacing w:after="0"/>
              <w:ind w:left="5"/>
            </w:pPr>
            <w:r>
              <w:rPr>
                <w:rFonts w:ascii="Segoe UI" w:eastAsia="Segoe UI" w:hAnsi="Segoe UI" w:cs="Segoe UI"/>
                <w:sz w:val="12"/>
              </w:rPr>
              <w:t xml:space="preserve">0 </w:t>
            </w:r>
          </w:p>
        </w:tc>
        <w:tc>
          <w:tcPr>
            <w:tcW w:w="1100" w:type="dxa"/>
            <w:tcBorders>
              <w:top w:val="single" w:sz="2" w:space="0" w:color="FFFFFF"/>
              <w:left w:val="single" w:sz="3" w:space="0" w:color="A6A6A6"/>
              <w:bottom w:val="single" w:sz="2" w:space="0" w:color="FFFFFF"/>
              <w:right w:val="single" w:sz="3" w:space="0" w:color="A6A6A6"/>
            </w:tcBorders>
          </w:tcPr>
          <w:p w14:paraId="057B021F" w14:textId="77777777" w:rsidR="003332A4" w:rsidRDefault="00000000">
            <w:pPr>
              <w:spacing w:after="0"/>
              <w:ind w:left="1"/>
            </w:pPr>
            <w:r>
              <w:rPr>
                <w:rFonts w:ascii="Segoe UI" w:eastAsia="Segoe UI" w:hAnsi="Segoe UI" w:cs="Segoe UI"/>
                <w:sz w:val="12"/>
              </w:rPr>
              <w:t xml:space="preserve">N/A </w:t>
            </w:r>
          </w:p>
        </w:tc>
        <w:tc>
          <w:tcPr>
            <w:tcW w:w="998" w:type="dxa"/>
            <w:tcBorders>
              <w:top w:val="single" w:sz="2" w:space="0" w:color="FFFFFF"/>
              <w:left w:val="single" w:sz="3" w:space="0" w:color="A6A6A6"/>
              <w:bottom w:val="single" w:sz="2" w:space="0" w:color="FFFFFF"/>
              <w:right w:val="single" w:sz="3" w:space="0" w:color="A6A6A6"/>
            </w:tcBorders>
          </w:tcPr>
          <w:p w14:paraId="5B0D180E" w14:textId="77777777" w:rsidR="003332A4" w:rsidRDefault="003332A4"/>
        </w:tc>
      </w:tr>
      <w:tr w:rsidR="003332A4" w14:paraId="4FD22AD3"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3B782A82" w14:textId="77777777" w:rsidR="003332A4" w:rsidRDefault="00000000">
            <w:pPr>
              <w:spacing w:after="0"/>
            </w:pPr>
            <w:r>
              <w:rPr>
                <w:rFonts w:ascii="Segoe UI" w:eastAsia="Segoe UI" w:hAnsi="Segoe UI" w:cs="Segoe UI"/>
                <w:sz w:val="12"/>
              </w:rPr>
              <w:t xml:space="preserve">CQC Eng SharedResources Dev </w:t>
            </w:r>
          </w:p>
        </w:tc>
        <w:tc>
          <w:tcPr>
            <w:tcW w:w="1399" w:type="dxa"/>
            <w:tcBorders>
              <w:top w:val="single" w:sz="2" w:space="0" w:color="FFFFFF"/>
              <w:left w:val="single" w:sz="3" w:space="0" w:color="A6A6A6"/>
              <w:bottom w:val="single" w:sz="2" w:space="0" w:color="FFFFFF"/>
              <w:right w:val="single" w:sz="3" w:space="0" w:color="A6A6A6"/>
            </w:tcBorders>
          </w:tcPr>
          <w:p w14:paraId="0C037FB1"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7D466132" w14:textId="77777777" w:rsidR="003332A4" w:rsidRDefault="00000000">
            <w:pPr>
              <w:spacing w:after="0"/>
              <w:ind w:left="3"/>
            </w:pPr>
            <w:r>
              <w:rPr>
                <w:rFonts w:ascii="Segoe UI" w:eastAsia="Segoe UI" w:hAnsi="Segoe UI" w:cs="Segoe UI"/>
                <w:sz w:val="12"/>
              </w:rPr>
              <w:t xml:space="preserve">83 </w:t>
            </w:r>
          </w:p>
        </w:tc>
        <w:tc>
          <w:tcPr>
            <w:tcW w:w="724" w:type="dxa"/>
            <w:tcBorders>
              <w:top w:val="single" w:sz="2" w:space="0" w:color="FFFFFF"/>
              <w:left w:val="single" w:sz="3" w:space="0" w:color="A6A6A6"/>
              <w:bottom w:val="single" w:sz="2" w:space="0" w:color="FFFFFF"/>
              <w:right w:val="single" w:sz="3" w:space="0" w:color="A6A6A6"/>
            </w:tcBorders>
          </w:tcPr>
          <w:p w14:paraId="100BA856" w14:textId="77777777" w:rsidR="003332A4" w:rsidRDefault="00000000">
            <w:pPr>
              <w:spacing w:after="0"/>
              <w:ind w:left="5"/>
            </w:pPr>
            <w:r>
              <w:rPr>
                <w:rFonts w:ascii="Segoe UI" w:eastAsia="Segoe UI" w:hAnsi="Segoe UI" w:cs="Segoe UI"/>
                <w:sz w:val="12"/>
              </w:rPr>
              <w:t xml:space="preserve">20 </w:t>
            </w:r>
          </w:p>
        </w:tc>
        <w:tc>
          <w:tcPr>
            <w:tcW w:w="1100" w:type="dxa"/>
            <w:tcBorders>
              <w:top w:val="single" w:sz="2" w:space="0" w:color="FFFFFF"/>
              <w:left w:val="single" w:sz="3" w:space="0" w:color="A6A6A6"/>
              <w:bottom w:val="single" w:sz="2" w:space="0" w:color="FFFFFF"/>
              <w:right w:val="single" w:sz="3" w:space="0" w:color="A6A6A6"/>
            </w:tcBorders>
          </w:tcPr>
          <w:p w14:paraId="2A45B7BF" w14:textId="77777777" w:rsidR="003332A4" w:rsidRDefault="00000000">
            <w:pPr>
              <w:spacing w:after="0"/>
              <w:ind w:left="1"/>
            </w:pPr>
            <w:r>
              <w:rPr>
                <w:rFonts w:ascii="Segoe UI" w:eastAsia="Segoe UI" w:hAnsi="Segoe UI" w:cs="Segoe UI"/>
                <w:sz w:val="12"/>
              </w:rPr>
              <w:t xml:space="preserve">45 </w:t>
            </w:r>
          </w:p>
        </w:tc>
        <w:tc>
          <w:tcPr>
            <w:tcW w:w="998" w:type="dxa"/>
            <w:tcBorders>
              <w:top w:val="single" w:sz="2" w:space="0" w:color="FFFFFF"/>
              <w:left w:val="single" w:sz="3" w:space="0" w:color="A6A6A6"/>
              <w:bottom w:val="single" w:sz="2" w:space="0" w:color="FFFFFF"/>
              <w:right w:val="single" w:sz="3" w:space="0" w:color="A6A6A6"/>
            </w:tcBorders>
          </w:tcPr>
          <w:p w14:paraId="4FA6DF52"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4506DB4F"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4CC1B8EB" w14:textId="77777777" w:rsidR="003332A4" w:rsidRDefault="00000000">
            <w:pPr>
              <w:spacing w:after="0"/>
            </w:pPr>
            <w:r>
              <w:rPr>
                <w:rFonts w:ascii="Segoe UI" w:eastAsia="Segoe UI" w:hAnsi="Segoe UI" w:cs="Segoe UI"/>
                <w:sz w:val="12"/>
              </w:rPr>
              <w:t xml:space="preserve">CQC Eng SharedResources Prod </w:t>
            </w:r>
          </w:p>
        </w:tc>
        <w:tc>
          <w:tcPr>
            <w:tcW w:w="1399" w:type="dxa"/>
            <w:tcBorders>
              <w:top w:val="single" w:sz="2" w:space="0" w:color="FFFFFF"/>
              <w:left w:val="single" w:sz="3" w:space="0" w:color="A6A6A6"/>
              <w:bottom w:val="single" w:sz="2" w:space="0" w:color="FFFFFF"/>
              <w:right w:val="single" w:sz="3" w:space="0" w:color="A6A6A6"/>
            </w:tcBorders>
          </w:tcPr>
          <w:p w14:paraId="3EDFE829"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2EDA501A" w14:textId="77777777" w:rsidR="003332A4" w:rsidRDefault="00000000">
            <w:pPr>
              <w:spacing w:after="0"/>
              <w:ind w:left="3"/>
            </w:pPr>
            <w:r>
              <w:rPr>
                <w:rFonts w:ascii="Segoe UI" w:eastAsia="Segoe UI" w:hAnsi="Segoe UI" w:cs="Segoe UI"/>
                <w:sz w:val="12"/>
              </w:rPr>
              <w:t xml:space="preserve">81 </w:t>
            </w:r>
          </w:p>
        </w:tc>
        <w:tc>
          <w:tcPr>
            <w:tcW w:w="724" w:type="dxa"/>
            <w:tcBorders>
              <w:top w:val="single" w:sz="2" w:space="0" w:color="FFFFFF"/>
              <w:left w:val="single" w:sz="3" w:space="0" w:color="A6A6A6"/>
              <w:bottom w:val="single" w:sz="2" w:space="0" w:color="FFFFFF"/>
              <w:right w:val="single" w:sz="3" w:space="0" w:color="A6A6A6"/>
            </w:tcBorders>
          </w:tcPr>
          <w:p w14:paraId="083FBBCF" w14:textId="77777777" w:rsidR="003332A4" w:rsidRDefault="00000000">
            <w:pPr>
              <w:spacing w:after="0"/>
              <w:ind w:left="5"/>
            </w:pPr>
            <w:r>
              <w:rPr>
                <w:rFonts w:ascii="Segoe UI" w:eastAsia="Segoe UI" w:hAnsi="Segoe UI" w:cs="Segoe UI"/>
                <w:sz w:val="12"/>
              </w:rPr>
              <w:t xml:space="preserve">16 </w:t>
            </w:r>
          </w:p>
        </w:tc>
        <w:tc>
          <w:tcPr>
            <w:tcW w:w="1100" w:type="dxa"/>
            <w:tcBorders>
              <w:top w:val="single" w:sz="2" w:space="0" w:color="FFFFFF"/>
              <w:left w:val="single" w:sz="3" w:space="0" w:color="A6A6A6"/>
              <w:bottom w:val="single" w:sz="2" w:space="0" w:color="FFFFFF"/>
              <w:right w:val="single" w:sz="3" w:space="0" w:color="A6A6A6"/>
            </w:tcBorders>
          </w:tcPr>
          <w:p w14:paraId="101496D2" w14:textId="77777777" w:rsidR="003332A4" w:rsidRDefault="00000000">
            <w:pPr>
              <w:spacing w:after="0"/>
              <w:ind w:left="1"/>
            </w:pPr>
            <w:r>
              <w:rPr>
                <w:rFonts w:ascii="Segoe UI" w:eastAsia="Segoe UI" w:hAnsi="Segoe UI" w:cs="Segoe UI"/>
                <w:sz w:val="12"/>
              </w:rPr>
              <w:t xml:space="preserve">48 </w:t>
            </w:r>
          </w:p>
        </w:tc>
        <w:tc>
          <w:tcPr>
            <w:tcW w:w="998" w:type="dxa"/>
            <w:tcBorders>
              <w:top w:val="single" w:sz="2" w:space="0" w:color="FFFFFF"/>
              <w:left w:val="single" w:sz="3" w:space="0" w:color="A6A6A6"/>
              <w:bottom w:val="single" w:sz="2" w:space="0" w:color="FFFFFF"/>
              <w:right w:val="single" w:sz="3" w:space="0" w:color="A6A6A6"/>
            </w:tcBorders>
          </w:tcPr>
          <w:p w14:paraId="00EAA69F"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7E131DF" w14:textId="77777777">
        <w:trPr>
          <w:trHeight w:val="169"/>
        </w:trPr>
        <w:tc>
          <w:tcPr>
            <w:tcW w:w="2571" w:type="dxa"/>
            <w:tcBorders>
              <w:top w:val="single" w:sz="2" w:space="0" w:color="FFFFFF"/>
              <w:left w:val="single" w:sz="3" w:space="0" w:color="A6A6A6"/>
              <w:bottom w:val="single" w:sz="2" w:space="0" w:color="FFFFFF"/>
              <w:right w:val="single" w:sz="3" w:space="0" w:color="A6A6A6"/>
            </w:tcBorders>
          </w:tcPr>
          <w:p w14:paraId="33182C5C" w14:textId="77777777" w:rsidR="003332A4" w:rsidRDefault="00000000">
            <w:pPr>
              <w:spacing w:after="0"/>
            </w:pPr>
            <w:r>
              <w:rPr>
                <w:rFonts w:ascii="Segoe UI" w:eastAsia="Segoe UI" w:hAnsi="Segoe UI" w:cs="Segoe UI"/>
                <w:sz w:val="12"/>
              </w:rPr>
              <w:t xml:space="preserve">CQC Intelligence Data Science </w:t>
            </w:r>
          </w:p>
        </w:tc>
        <w:tc>
          <w:tcPr>
            <w:tcW w:w="1399" w:type="dxa"/>
            <w:tcBorders>
              <w:top w:val="single" w:sz="2" w:space="0" w:color="FFFFFF"/>
              <w:left w:val="single" w:sz="3" w:space="0" w:color="A6A6A6"/>
              <w:bottom w:val="single" w:sz="2" w:space="0" w:color="FFFFFF"/>
              <w:right w:val="single" w:sz="3" w:space="0" w:color="A6A6A6"/>
            </w:tcBorders>
          </w:tcPr>
          <w:p w14:paraId="416A8F60"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300B3A6E" w14:textId="77777777" w:rsidR="003332A4" w:rsidRDefault="00000000">
            <w:pPr>
              <w:spacing w:after="0"/>
              <w:ind w:left="3"/>
            </w:pPr>
            <w:r>
              <w:rPr>
                <w:rFonts w:ascii="Segoe UI" w:eastAsia="Segoe UI" w:hAnsi="Segoe UI" w:cs="Segoe UI"/>
                <w:sz w:val="12"/>
              </w:rPr>
              <w:t xml:space="preserve">1 </w:t>
            </w:r>
          </w:p>
        </w:tc>
        <w:tc>
          <w:tcPr>
            <w:tcW w:w="724" w:type="dxa"/>
            <w:tcBorders>
              <w:top w:val="single" w:sz="2" w:space="0" w:color="FFFFFF"/>
              <w:left w:val="single" w:sz="3" w:space="0" w:color="A6A6A6"/>
              <w:bottom w:val="single" w:sz="2" w:space="0" w:color="FFFFFF"/>
              <w:right w:val="single" w:sz="3" w:space="0" w:color="A6A6A6"/>
            </w:tcBorders>
          </w:tcPr>
          <w:p w14:paraId="39CD5EA9" w14:textId="77777777" w:rsidR="003332A4" w:rsidRDefault="00000000">
            <w:pPr>
              <w:spacing w:after="0"/>
              <w:ind w:left="5"/>
            </w:pPr>
            <w:r>
              <w:rPr>
                <w:rFonts w:ascii="Segoe UI" w:eastAsia="Segoe UI" w:hAnsi="Segoe UI" w:cs="Segoe UI"/>
                <w:sz w:val="12"/>
              </w:rPr>
              <w:t xml:space="preserve">1 </w:t>
            </w:r>
          </w:p>
        </w:tc>
        <w:tc>
          <w:tcPr>
            <w:tcW w:w="1100" w:type="dxa"/>
            <w:tcBorders>
              <w:top w:val="single" w:sz="2" w:space="0" w:color="FFFFFF"/>
              <w:left w:val="single" w:sz="3" w:space="0" w:color="A6A6A6"/>
              <w:bottom w:val="single" w:sz="2" w:space="0" w:color="FFFFFF"/>
              <w:right w:val="single" w:sz="3" w:space="0" w:color="A6A6A6"/>
            </w:tcBorders>
          </w:tcPr>
          <w:p w14:paraId="16B544ED" w14:textId="77777777" w:rsidR="003332A4" w:rsidRDefault="00000000">
            <w:pPr>
              <w:spacing w:after="0"/>
              <w:ind w:left="1"/>
            </w:pPr>
            <w:r>
              <w:rPr>
                <w:rFonts w:ascii="Segoe UI" w:eastAsia="Segoe UI" w:hAnsi="Segoe UI" w:cs="Segoe UI"/>
                <w:sz w:val="12"/>
              </w:rPr>
              <w:t xml:space="preserve">25 </w:t>
            </w:r>
          </w:p>
        </w:tc>
        <w:tc>
          <w:tcPr>
            <w:tcW w:w="998" w:type="dxa"/>
            <w:tcBorders>
              <w:top w:val="single" w:sz="2" w:space="0" w:color="FFFFFF"/>
              <w:left w:val="single" w:sz="3" w:space="0" w:color="A6A6A6"/>
              <w:bottom w:val="single" w:sz="2" w:space="0" w:color="FFFFFF"/>
              <w:right w:val="single" w:sz="3" w:space="0" w:color="A6A6A6"/>
            </w:tcBorders>
          </w:tcPr>
          <w:p w14:paraId="4321EF2C" w14:textId="77777777" w:rsidR="003332A4" w:rsidRDefault="00000000">
            <w:pPr>
              <w:spacing w:after="0"/>
              <w:ind w:left="5"/>
            </w:pPr>
            <w:r>
              <w:rPr>
                <w:rFonts w:ascii="Segoe UI Emoji" w:eastAsia="Segoe UI Emoji" w:hAnsi="Segoe UI Emoji" w:cs="Segoe UI Emoji"/>
                <w:color w:val="C00000"/>
                <w:sz w:val="12"/>
              </w:rPr>
              <w:t xml:space="preserve">●  </w:t>
            </w:r>
            <w:r>
              <w:rPr>
                <w:rFonts w:ascii="Segoe UI Emoji" w:eastAsia="Segoe UI Emoji" w:hAnsi="Segoe UI Emoji" w:cs="Segoe UI Emoji"/>
                <w:sz w:val="12"/>
              </w:rPr>
              <w:t>High</w:t>
            </w:r>
            <w:r>
              <w:rPr>
                <w:rFonts w:ascii="Segoe UI" w:eastAsia="Segoe UI" w:hAnsi="Segoe UI" w:cs="Segoe UI"/>
                <w:sz w:val="12"/>
              </w:rPr>
              <w:t xml:space="preserve"> </w:t>
            </w:r>
          </w:p>
        </w:tc>
      </w:tr>
      <w:tr w:rsidR="003332A4" w14:paraId="09ACEA0B"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6542E50B" w14:textId="77777777" w:rsidR="003332A4" w:rsidRDefault="00000000">
            <w:pPr>
              <w:spacing w:after="0"/>
            </w:pPr>
            <w:r>
              <w:rPr>
                <w:rFonts w:ascii="Segoe UI" w:eastAsia="Segoe UI" w:hAnsi="Segoe UI" w:cs="Segoe UI"/>
                <w:sz w:val="12"/>
              </w:rPr>
              <w:t xml:space="preserve">CQC Monitor GFC Prod </w:t>
            </w:r>
          </w:p>
        </w:tc>
        <w:tc>
          <w:tcPr>
            <w:tcW w:w="1399" w:type="dxa"/>
            <w:tcBorders>
              <w:top w:val="single" w:sz="2" w:space="0" w:color="FFFFFF"/>
              <w:left w:val="single" w:sz="3" w:space="0" w:color="A6A6A6"/>
              <w:bottom w:val="single" w:sz="2" w:space="0" w:color="FFFFFF"/>
              <w:right w:val="single" w:sz="3" w:space="0" w:color="A6A6A6"/>
            </w:tcBorders>
          </w:tcPr>
          <w:p w14:paraId="5259B734"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56D6286C" w14:textId="77777777" w:rsidR="003332A4" w:rsidRDefault="00000000">
            <w:pPr>
              <w:spacing w:after="0"/>
              <w:ind w:left="3"/>
            </w:pPr>
            <w:r>
              <w:rPr>
                <w:rFonts w:ascii="Segoe UI" w:eastAsia="Segoe UI" w:hAnsi="Segoe UI" w:cs="Segoe UI"/>
                <w:sz w:val="12"/>
              </w:rPr>
              <w:t xml:space="preserve">106 </w:t>
            </w:r>
          </w:p>
        </w:tc>
        <w:tc>
          <w:tcPr>
            <w:tcW w:w="724" w:type="dxa"/>
            <w:tcBorders>
              <w:top w:val="single" w:sz="2" w:space="0" w:color="FFFFFF"/>
              <w:left w:val="single" w:sz="3" w:space="0" w:color="A6A6A6"/>
              <w:bottom w:val="single" w:sz="2" w:space="0" w:color="FFFFFF"/>
              <w:right w:val="single" w:sz="3" w:space="0" w:color="A6A6A6"/>
            </w:tcBorders>
          </w:tcPr>
          <w:p w14:paraId="70D98B9A" w14:textId="77777777" w:rsidR="003332A4" w:rsidRDefault="00000000">
            <w:pPr>
              <w:spacing w:after="0"/>
              <w:ind w:left="5"/>
            </w:pPr>
            <w:r>
              <w:rPr>
                <w:rFonts w:ascii="Segoe UI" w:eastAsia="Segoe UI" w:hAnsi="Segoe UI" w:cs="Segoe UI"/>
                <w:sz w:val="12"/>
              </w:rPr>
              <w:t xml:space="preserve">9 </w:t>
            </w:r>
          </w:p>
        </w:tc>
        <w:tc>
          <w:tcPr>
            <w:tcW w:w="1100" w:type="dxa"/>
            <w:tcBorders>
              <w:top w:val="single" w:sz="2" w:space="0" w:color="FFFFFF"/>
              <w:left w:val="single" w:sz="3" w:space="0" w:color="A6A6A6"/>
              <w:bottom w:val="single" w:sz="2" w:space="0" w:color="FFFFFF"/>
              <w:right w:val="single" w:sz="3" w:space="0" w:color="A6A6A6"/>
            </w:tcBorders>
          </w:tcPr>
          <w:p w14:paraId="64CD8103" w14:textId="77777777" w:rsidR="003332A4" w:rsidRDefault="00000000">
            <w:pPr>
              <w:spacing w:after="0"/>
              <w:ind w:left="1"/>
            </w:pPr>
            <w:r>
              <w:rPr>
                <w:rFonts w:ascii="Segoe UI" w:eastAsia="Segoe UI" w:hAnsi="Segoe UI" w:cs="Segoe UI"/>
                <w:sz w:val="12"/>
              </w:rPr>
              <w:t xml:space="preserve">47 </w:t>
            </w:r>
          </w:p>
        </w:tc>
        <w:tc>
          <w:tcPr>
            <w:tcW w:w="998" w:type="dxa"/>
            <w:tcBorders>
              <w:top w:val="single" w:sz="2" w:space="0" w:color="FFFFFF"/>
              <w:left w:val="single" w:sz="3" w:space="0" w:color="A6A6A6"/>
              <w:bottom w:val="single" w:sz="2" w:space="0" w:color="FFFFFF"/>
              <w:right w:val="single" w:sz="3" w:space="0" w:color="A6A6A6"/>
            </w:tcBorders>
          </w:tcPr>
          <w:p w14:paraId="3ADB49D9"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4D9558FA"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499B642A" w14:textId="77777777" w:rsidR="003332A4" w:rsidRDefault="00000000">
            <w:pPr>
              <w:spacing w:after="0"/>
            </w:pPr>
            <w:r>
              <w:rPr>
                <w:rFonts w:ascii="Segoe UI" w:eastAsia="Segoe UI" w:hAnsi="Segoe UI" w:cs="Segoe UI"/>
                <w:sz w:val="12"/>
              </w:rPr>
              <w:t xml:space="preserve">CQC-Dev-AssessmentShared </w:t>
            </w:r>
          </w:p>
        </w:tc>
        <w:tc>
          <w:tcPr>
            <w:tcW w:w="1399" w:type="dxa"/>
            <w:tcBorders>
              <w:top w:val="single" w:sz="2" w:space="0" w:color="FFFFFF"/>
              <w:left w:val="single" w:sz="3" w:space="0" w:color="A6A6A6"/>
              <w:bottom w:val="single" w:sz="2" w:space="0" w:color="FFFFFF"/>
              <w:right w:val="single" w:sz="3" w:space="0" w:color="A6A6A6"/>
            </w:tcBorders>
          </w:tcPr>
          <w:p w14:paraId="695E73A0"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6786AF31" w14:textId="77777777" w:rsidR="003332A4" w:rsidRDefault="00000000">
            <w:pPr>
              <w:spacing w:after="0"/>
              <w:ind w:left="3"/>
            </w:pPr>
            <w:r>
              <w:rPr>
                <w:rFonts w:ascii="Segoe UI" w:eastAsia="Segoe UI" w:hAnsi="Segoe UI" w:cs="Segoe UI"/>
                <w:sz w:val="12"/>
              </w:rPr>
              <w:t xml:space="preserve">4 </w:t>
            </w:r>
          </w:p>
        </w:tc>
        <w:tc>
          <w:tcPr>
            <w:tcW w:w="724" w:type="dxa"/>
            <w:tcBorders>
              <w:top w:val="single" w:sz="2" w:space="0" w:color="FFFFFF"/>
              <w:left w:val="single" w:sz="3" w:space="0" w:color="A6A6A6"/>
              <w:bottom w:val="single" w:sz="2" w:space="0" w:color="FFFFFF"/>
              <w:right w:val="single" w:sz="3" w:space="0" w:color="A6A6A6"/>
            </w:tcBorders>
          </w:tcPr>
          <w:p w14:paraId="34FBE47C" w14:textId="77777777" w:rsidR="003332A4" w:rsidRDefault="00000000">
            <w:pPr>
              <w:spacing w:after="0"/>
              <w:ind w:left="5"/>
            </w:pPr>
            <w:r>
              <w:rPr>
                <w:rFonts w:ascii="Segoe UI" w:eastAsia="Segoe UI" w:hAnsi="Segoe UI" w:cs="Segoe UI"/>
                <w:sz w:val="12"/>
              </w:rPr>
              <w:t xml:space="preserve">2 </w:t>
            </w:r>
          </w:p>
        </w:tc>
        <w:tc>
          <w:tcPr>
            <w:tcW w:w="1100" w:type="dxa"/>
            <w:tcBorders>
              <w:top w:val="single" w:sz="2" w:space="0" w:color="FFFFFF"/>
              <w:left w:val="single" w:sz="3" w:space="0" w:color="A6A6A6"/>
              <w:bottom w:val="single" w:sz="2" w:space="0" w:color="FFFFFF"/>
              <w:right w:val="single" w:sz="3" w:space="0" w:color="A6A6A6"/>
            </w:tcBorders>
          </w:tcPr>
          <w:p w14:paraId="3E794249" w14:textId="77777777" w:rsidR="003332A4" w:rsidRDefault="00000000">
            <w:pPr>
              <w:spacing w:after="0"/>
              <w:ind w:left="1"/>
            </w:pPr>
            <w:r>
              <w:rPr>
                <w:rFonts w:ascii="Segoe UI" w:eastAsia="Segoe UI" w:hAnsi="Segoe UI" w:cs="Segoe UI"/>
                <w:sz w:val="12"/>
              </w:rPr>
              <w:t xml:space="preserve">50 </w:t>
            </w:r>
          </w:p>
        </w:tc>
        <w:tc>
          <w:tcPr>
            <w:tcW w:w="998" w:type="dxa"/>
            <w:tcBorders>
              <w:top w:val="single" w:sz="2" w:space="0" w:color="FFFFFF"/>
              <w:left w:val="single" w:sz="3" w:space="0" w:color="A6A6A6"/>
              <w:bottom w:val="single" w:sz="2" w:space="0" w:color="FFFFFF"/>
              <w:right w:val="single" w:sz="3" w:space="0" w:color="A6A6A6"/>
            </w:tcBorders>
          </w:tcPr>
          <w:p w14:paraId="4CF0D12C"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2BCE3915"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75836069" w14:textId="77777777" w:rsidR="003332A4" w:rsidRDefault="00000000">
            <w:pPr>
              <w:spacing w:after="0"/>
            </w:pPr>
            <w:r>
              <w:rPr>
                <w:rFonts w:ascii="Segoe UI" w:eastAsia="Segoe UI" w:hAnsi="Segoe UI" w:cs="Segoe UI"/>
                <w:sz w:val="12"/>
              </w:rPr>
              <w:t xml:space="preserve">CQC-Dev-AssessmentTool </w:t>
            </w:r>
          </w:p>
        </w:tc>
        <w:tc>
          <w:tcPr>
            <w:tcW w:w="1399" w:type="dxa"/>
            <w:tcBorders>
              <w:top w:val="single" w:sz="2" w:space="0" w:color="FFFFFF"/>
              <w:left w:val="single" w:sz="3" w:space="0" w:color="A6A6A6"/>
              <w:bottom w:val="single" w:sz="2" w:space="0" w:color="FFFFFF"/>
              <w:right w:val="single" w:sz="3" w:space="0" w:color="A6A6A6"/>
            </w:tcBorders>
          </w:tcPr>
          <w:p w14:paraId="4C168412"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16D57DFC" w14:textId="77777777" w:rsidR="003332A4" w:rsidRDefault="00000000">
            <w:pPr>
              <w:spacing w:after="0"/>
              <w:ind w:left="3"/>
            </w:pPr>
            <w:r>
              <w:rPr>
                <w:rFonts w:ascii="Segoe UI" w:eastAsia="Segoe UI" w:hAnsi="Segoe UI" w:cs="Segoe UI"/>
                <w:sz w:val="12"/>
              </w:rPr>
              <w:t xml:space="preserve">12 </w:t>
            </w:r>
          </w:p>
        </w:tc>
        <w:tc>
          <w:tcPr>
            <w:tcW w:w="724" w:type="dxa"/>
            <w:tcBorders>
              <w:top w:val="single" w:sz="2" w:space="0" w:color="FFFFFF"/>
              <w:left w:val="single" w:sz="3" w:space="0" w:color="A6A6A6"/>
              <w:bottom w:val="single" w:sz="2" w:space="0" w:color="FFFFFF"/>
              <w:right w:val="single" w:sz="3" w:space="0" w:color="A6A6A6"/>
            </w:tcBorders>
          </w:tcPr>
          <w:p w14:paraId="174EDF0D" w14:textId="77777777" w:rsidR="003332A4" w:rsidRDefault="00000000">
            <w:pPr>
              <w:spacing w:after="0"/>
              <w:ind w:left="5"/>
            </w:pPr>
            <w:r>
              <w:rPr>
                <w:rFonts w:ascii="Segoe UI" w:eastAsia="Segoe UI" w:hAnsi="Segoe UI" w:cs="Segoe UI"/>
                <w:sz w:val="12"/>
              </w:rPr>
              <w:t xml:space="preserve">2 </w:t>
            </w:r>
          </w:p>
        </w:tc>
        <w:tc>
          <w:tcPr>
            <w:tcW w:w="1100" w:type="dxa"/>
            <w:tcBorders>
              <w:top w:val="single" w:sz="2" w:space="0" w:color="FFFFFF"/>
              <w:left w:val="single" w:sz="3" w:space="0" w:color="A6A6A6"/>
              <w:bottom w:val="single" w:sz="2" w:space="0" w:color="FFFFFF"/>
              <w:right w:val="single" w:sz="3" w:space="0" w:color="A6A6A6"/>
            </w:tcBorders>
          </w:tcPr>
          <w:p w14:paraId="47CFB988" w14:textId="77777777" w:rsidR="003332A4" w:rsidRDefault="00000000">
            <w:pPr>
              <w:spacing w:after="0"/>
              <w:ind w:left="1"/>
            </w:pPr>
            <w:r>
              <w:rPr>
                <w:rFonts w:ascii="Segoe UI" w:eastAsia="Segoe UI" w:hAnsi="Segoe UI" w:cs="Segoe UI"/>
                <w:sz w:val="12"/>
              </w:rPr>
              <w:t xml:space="preserve">44 </w:t>
            </w:r>
          </w:p>
        </w:tc>
        <w:tc>
          <w:tcPr>
            <w:tcW w:w="998" w:type="dxa"/>
            <w:tcBorders>
              <w:top w:val="single" w:sz="2" w:space="0" w:color="FFFFFF"/>
              <w:left w:val="single" w:sz="3" w:space="0" w:color="A6A6A6"/>
              <w:bottom w:val="single" w:sz="2" w:space="0" w:color="FFFFFF"/>
              <w:right w:val="single" w:sz="3" w:space="0" w:color="A6A6A6"/>
            </w:tcBorders>
          </w:tcPr>
          <w:p w14:paraId="070D7F03"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8DDC41D"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2170ADCD" w14:textId="77777777" w:rsidR="003332A4" w:rsidRDefault="00000000">
            <w:pPr>
              <w:spacing w:after="0"/>
            </w:pPr>
            <w:r>
              <w:rPr>
                <w:rFonts w:ascii="Segoe UI" w:eastAsia="Segoe UI" w:hAnsi="Segoe UI" w:cs="Segoe UI"/>
                <w:sz w:val="12"/>
              </w:rPr>
              <w:t xml:space="preserve">CQC-INTEGRATIONSERVICES-DEV-UKS </w:t>
            </w:r>
          </w:p>
        </w:tc>
        <w:tc>
          <w:tcPr>
            <w:tcW w:w="1399" w:type="dxa"/>
            <w:tcBorders>
              <w:top w:val="single" w:sz="2" w:space="0" w:color="FFFFFF"/>
              <w:left w:val="single" w:sz="3" w:space="0" w:color="A6A6A6"/>
              <w:bottom w:val="single" w:sz="2" w:space="0" w:color="FFFFFF"/>
              <w:right w:val="single" w:sz="3" w:space="0" w:color="A6A6A6"/>
            </w:tcBorders>
          </w:tcPr>
          <w:p w14:paraId="7AC85CC6"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739C06D2" w14:textId="77777777" w:rsidR="003332A4" w:rsidRDefault="00000000">
            <w:pPr>
              <w:spacing w:after="0"/>
              <w:ind w:left="3"/>
            </w:pPr>
            <w:r>
              <w:rPr>
                <w:rFonts w:ascii="Segoe UI" w:eastAsia="Segoe UI" w:hAnsi="Segoe UI" w:cs="Segoe UI"/>
                <w:sz w:val="12"/>
              </w:rPr>
              <w:t xml:space="preserve">158 </w:t>
            </w:r>
          </w:p>
        </w:tc>
        <w:tc>
          <w:tcPr>
            <w:tcW w:w="724" w:type="dxa"/>
            <w:tcBorders>
              <w:top w:val="single" w:sz="2" w:space="0" w:color="FFFFFF"/>
              <w:left w:val="single" w:sz="3" w:space="0" w:color="A6A6A6"/>
              <w:bottom w:val="single" w:sz="2" w:space="0" w:color="FFFFFF"/>
              <w:right w:val="single" w:sz="3" w:space="0" w:color="A6A6A6"/>
            </w:tcBorders>
          </w:tcPr>
          <w:p w14:paraId="43BE9FE6" w14:textId="77777777" w:rsidR="003332A4" w:rsidRDefault="00000000">
            <w:pPr>
              <w:spacing w:after="0"/>
              <w:ind w:left="5"/>
            </w:pPr>
            <w:r>
              <w:rPr>
                <w:rFonts w:ascii="Segoe UI" w:eastAsia="Segoe UI" w:hAnsi="Segoe UI" w:cs="Segoe UI"/>
                <w:sz w:val="12"/>
              </w:rPr>
              <w:t xml:space="preserve">18 </w:t>
            </w:r>
          </w:p>
        </w:tc>
        <w:tc>
          <w:tcPr>
            <w:tcW w:w="1100" w:type="dxa"/>
            <w:tcBorders>
              <w:top w:val="single" w:sz="2" w:space="0" w:color="FFFFFF"/>
              <w:left w:val="single" w:sz="3" w:space="0" w:color="A6A6A6"/>
              <w:bottom w:val="single" w:sz="2" w:space="0" w:color="FFFFFF"/>
              <w:right w:val="single" w:sz="3" w:space="0" w:color="A6A6A6"/>
            </w:tcBorders>
          </w:tcPr>
          <w:p w14:paraId="03090CE8" w14:textId="77777777" w:rsidR="003332A4" w:rsidRDefault="00000000">
            <w:pPr>
              <w:spacing w:after="0"/>
              <w:ind w:left="1"/>
            </w:pPr>
            <w:r>
              <w:rPr>
                <w:rFonts w:ascii="Segoe UI" w:eastAsia="Segoe UI" w:hAnsi="Segoe UI" w:cs="Segoe UI"/>
                <w:sz w:val="12"/>
              </w:rPr>
              <w:t xml:space="preserve">64 </w:t>
            </w:r>
          </w:p>
        </w:tc>
        <w:tc>
          <w:tcPr>
            <w:tcW w:w="998" w:type="dxa"/>
            <w:tcBorders>
              <w:top w:val="single" w:sz="2" w:space="0" w:color="FFFFFF"/>
              <w:left w:val="single" w:sz="3" w:space="0" w:color="A6A6A6"/>
              <w:bottom w:val="single" w:sz="2" w:space="0" w:color="FFFFFF"/>
              <w:right w:val="single" w:sz="3" w:space="0" w:color="A6A6A6"/>
            </w:tcBorders>
          </w:tcPr>
          <w:p w14:paraId="0D40C54D"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603E1483"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3EB94C4A" w14:textId="77777777" w:rsidR="003332A4" w:rsidRDefault="00000000">
            <w:pPr>
              <w:spacing w:after="0"/>
            </w:pPr>
            <w:r>
              <w:rPr>
                <w:rFonts w:ascii="Segoe UI" w:eastAsia="Segoe UI" w:hAnsi="Segoe UI" w:cs="Segoe UI"/>
                <w:sz w:val="12"/>
              </w:rPr>
              <w:t xml:space="preserve">CQC-INTEGRATIONSERVICES-PREPROD-UKS </w:t>
            </w:r>
          </w:p>
        </w:tc>
        <w:tc>
          <w:tcPr>
            <w:tcW w:w="1399" w:type="dxa"/>
            <w:tcBorders>
              <w:top w:val="single" w:sz="2" w:space="0" w:color="FFFFFF"/>
              <w:left w:val="single" w:sz="3" w:space="0" w:color="A6A6A6"/>
              <w:bottom w:val="single" w:sz="2" w:space="0" w:color="FFFFFF"/>
              <w:right w:val="single" w:sz="3" w:space="0" w:color="A6A6A6"/>
            </w:tcBorders>
          </w:tcPr>
          <w:p w14:paraId="65B09391"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421A0F12" w14:textId="77777777" w:rsidR="003332A4" w:rsidRDefault="00000000">
            <w:pPr>
              <w:spacing w:after="0"/>
              <w:ind w:left="3"/>
            </w:pPr>
            <w:r>
              <w:rPr>
                <w:rFonts w:ascii="Segoe UI" w:eastAsia="Segoe UI" w:hAnsi="Segoe UI" w:cs="Segoe UI"/>
                <w:sz w:val="12"/>
              </w:rPr>
              <w:t xml:space="preserve">0 </w:t>
            </w:r>
          </w:p>
        </w:tc>
        <w:tc>
          <w:tcPr>
            <w:tcW w:w="724" w:type="dxa"/>
            <w:tcBorders>
              <w:top w:val="single" w:sz="2" w:space="0" w:color="FFFFFF"/>
              <w:left w:val="single" w:sz="3" w:space="0" w:color="A6A6A6"/>
              <w:bottom w:val="single" w:sz="2" w:space="0" w:color="FFFFFF"/>
              <w:right w:val="single" w:sz="3" w:space="0" w:color="A6A6A6"/>
            </w:tcBorders>
          </w:tcPr>
          <w:p w14:paraId="7CC106DE" w14:textId="77777777" w:rsidR="003332A4" w:rsidRDefault="00000000">
            <w:pPr>
              <w:spacing w:after="0"/>
              <w:ind w:left="5"/>
            </w:pPr>
            <w:r>
              <w:rPr>
                <w:rFonts w:ascii="Segoe UI" w:eastAsia="Segoe UI" w:hAnsi="Segoe UI" w:cs="Segoe UI"/>
                <w:sz w:val="12"/>
              </w:rPr>
              <w:t xml:space="preserve">0 </w:t>
            </w:r>
          </w:p>
        </w:tc>
        <w:tc>
          <w:tcPr>
            <w:tcW w:w="1100" w:type="dxa"/>
            <w:tcBorders>
              <w:top w:val="single" w:sz="2" w:space="0" w:color="FFFFFF"/>
              <w:left w:val="single" w:sz="3" w:space="0" w:color="A6A6A6"/>
              <w:bottom w:val="single" w:sz="2" w:space="0" w:color="FFFFFF"/>
              <w:right w:val="single" w:sz="3" w:space="0" w:color="A6A6A6"/>
            </w:tcBorders>
          </w:tcPr>
          <w:p w14:paraId="143170FB" w14:textId="77777777" w:rsidR="003332A4" w:rsidRDefault="00000000">
            <w:pPr>
              <w:spacing w:after="0"/>
              <w:ind w:left="1"/>
            </w:pPr>
            <w:r>
              <w:rPr>
                <w:rFonts w:ascii="Segoe UI" w:eastAsia="Segoe UI" w:hAnsi="Segoe UI" w:cs="Segoe UI"/>
                <w:sz w:val="12"/>
              </w:rPr>
              <w:t xml:space="preserve">11 </w:t>
            </w:r>
          </w:p>
        </w:tc>
        <w:tc>
          <w:tcPr>
            <w:tcW w:w="998" w:type="dxa"/>
            <w:tcBorders>
              <w:top w:val="single" w:sz="2" w:space="0" w:color="FFFFFF"/>
              <w:left w:val="single" w:sz="3" w:space="0" w:color="A6A6A6"/>
              <w:bottom w:val="single" w:sz="2" w:space="0" w:color="FFFFFF"/>
              <w:right w:val="single" w:sz="3" w:space="0" w:color="A6A6A6"/>
            </w:tcBorders>
          </w:tcPr>
          <w:p w14:paraId="47C80A40" w14:textId="77777777" w:rsidR="003332A4" w:rsidRDefault="00000000">
            <w:pPr>
              <w:spacing w:after="0"/>
              <w:ind w:left="5"/>
            </w:pPr>
            <w:r>
              <w:rPr>
                <w:rFonts w:ascii="Segoe UI Emoji" w:eastAsia="Segoe UI Emoji" w:hAnsi="Segoe UI Emoji" w:cs="Segoe UI Emoji"/>
                <w:color w:val="C00000"/>
                <w:sz w:val="12"/>
              </w:rPr>
              <w:t xml:space="preserve">●  </w:t>
            </w:r>
            <w:r>
              <w:rPr>
                <w:rFonts w:ascii="Segoe UI Emoji" w:eastAsia="Segoe UI Emoji" w:hAnsi="Segoe UI Emoji" w:cs="Segoe UI Emoji"/>
                <w:sz w:val="12"/>
              </w:rPr>
              <w:t>High</w:t>
            </w:r>
            <w:r>
              <w:rPr>
                <w:rFonts w:ascii="Segoe UI" w:eastAsia="Segoe UI" w:hAnsi="Segoe UI" w:cs="Segoe UI"/>
                <w:sz w:val="12"/>
              </w:rPr>
              <w:t xml:space="preserve"> </w:t>
            </w:r>
          </w:p>
        </w:tc>
      </w:tr>
      <w:tr w:rsidR="003332A4" w14:paraId="3395ACD5"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48A5C892" w14:textId="77777777" w:rsidR="003332A4" w:rsidRDefault="00000000">
            <w:pPr>
              <w:spacing w:after="0"/>
            </w:pPr>
            <w:r>
              <w:rPr>
                <w:rFonts w:ascii="Segoe UI" w:eastAsia="Segoe UI" w:hAnsi="Segoe UI" w:cs="Segoe UI"/>
                <w:sz w:val="12"/>
              </w:rPr>
              <w:t xml:space="preserve">CQC-INTEGRATIONSERVICES-PROD-UKS </w:t>
            </w:r>
          </w:p>
        </w:tc>
        <w:tc>
          <w:tcPr>
            <w:tcW w:w="1399" w:type="dxa"/>
            <w:tcBorders>
              <w:top w:val="single" w:sz="2" w:space="0" w:color="FFFFFF"/>
              <w:left w:val="single" w:sz="3" w:space="0" w:color="A6A6A6"/>
              <w:bottom w:val="single" w:sz="2" w:space="0" w:color="FFFFFF"/>
              <w:right w:val="single" w:sz="3" w:space="0" w:color="A6A6A6"/>
            </w:tcBorders>
          </w:tcPr>
          <w:p w14:paraId="1B0C60DC"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44EC86E7" w14:textId="77777777" w:rsidR="003332A4" w:rsidRDefault="00000000">
            <w:pPr>
              <w:spacing w:after="0"/>
              <w:ind w:left="3"/>
            </w:pPr>
            <w:r>
              <w:rPr>
                <w:rFonts w:ascii="Segoe UI" w:eastAsia="Segoe UI" w:hAnsi="Segoe UI" w:cs="Segoe UI"/>
                <w:sz w:val="12"/>
              </w:rPr>
              <w:t xml:space="preserve">103 </w:t>
            </w:r>
          </w:p>
        </w:tc>
        <w:tc>
          <w:tcPr>
            <w:tcW w:w="724" w:type="dxa"/>
            <w:tcBorders>
              <w:top w:val="single" w:sz="2" w:space="0" w:color="FFFFFF"/>
              <w:left w:val="single" w:sz="3" w:space="0" w:color="A6A6A6"/>
              <w:bottom w:val="single" w:sz="2" w:space="0" w:color="FFFFFF"/>
              <w:right w:val="single" w:sz="3" w:space="0" w:color="A6A6A6"/>
            </w:tcBorders>
          </w:tcPr>
          <w:p w14:paraId="4100217D" w14:textId="77777777" w:rsidR="003332A4" w:rsidRDefault="00000000">
            <w:pPr>
              <w:spacing w:after="0"/>
              <w:ind w:left="5"/>
            </w:pPr>
            <w:r>
              <w:rPr>
                <w:rFonts w:ascii="Segoe UI" w:eastAsia="Segoe UI" w:hAnsi="Segoe UI" w:cs="Segoe UI"/>
                <w:sz w:val="12"/>
              </w:rPr>
              <w:t xml:space="preserve">20 </w:t>
            </w:r>
          </w:p>
        </w:tc>
        <w:tc>
          <w:tcPr>
            <w:tcW w:w="1100" w:type="dxa"/>
            <w:tcBorders>
              <w:top w:val="single" w:sz="2" w:space="0" w:color="FFFFFF"/>
              <w:left w:val="single" w:sz="3" w:space="0" w:color="A6A6A6"/>
              <w:bottom w:val="single" w:sz="2" w:space="0" w:color="FFFFFF"/>
              <w:right w:val="single" w:sz="3" w:space="0" w:color="A6A6A6"/>
            </w:tcBorders>
          </w:tcPr>
          <w:p w14:paraId="3D117C85" w14:textId="77777777" w:rsidR="003332A4" w:rsidRDefault="00000000">
            <w:pPr>
              <w:spacing w:after="0"/>
              <w:ind w:left="1"/>
            </w:pPr>
            <w:r>
              <w:rPr>
                <w:rFonts w:ascii="Segoe UI" w:eastAsia="Segoe UI" w:hAnsi="Segoe UI" w:cs="Segoe UI"/>
                <w:sz w:val="12"/>
              </w:rPr>
              <w:t xml:space="preserve">72 </w:t>
            </w:r>
          </w:p>
        </w:tc>
        <w:tc>
          <w:tcPr>
            <w:tcW w:w="998" w:type="dxa"/>
            <w:tcBorders>
              <w:top w:val="single" w:sz="2" w:space="0" w:color="FFFFFF"/>
              <w:left w:val="single" w:sz="3" w:space="0" w:color="A6A6A6"/>
              <w:bottom w:val="single" w:sz="2" w:space="0" w:color="FFFFFF"/>
              <w:right w:val="single" w:sz="3" w:space="0" w:color="A6A6A6"/>
            </w:tcBorders>
          </w:tcPr>
          <w:p w14:paraId="62E2D86D"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769465D1"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10143C0D" w14:textId="77777777" w:rsidR="003332A4" w:rsidRDefault="00000000">
            <w:pPr>
              <w:spacing w:after="0"/>
            </w:pPr>
            <w:r>
              <w:rPr>
                <w:rFonts w:ascii="Segoe UI" w:eastAsia="Segoe UI" w:hAnsi="Segoe UI" w:cs="Segoe UI"/>
                <w:sz w:val="12"/>
              </w:rPr>
              <w:t xml:space="preserve">CQC-INTEGRATIONSERVICES-UAT-UKS </w:t>
            </w:r>
          </w:p>
        </w:tc>
        <w:tc>
          <w:tcPr>
            <w:tcW w:w="1399" w:type="dxa"/>
            <w:tcBorders>
              <w:top w:val="single" w:sz="2" w:space="0" w:color="FFFFFF"/>
              <w:left w:val="single" w:sz="3" w:space="0" w:color="A6A6A6"/>
              <w:bottom w:val="single" w:sz="2" w:space="0" w:color="FFFFFF"/>
              <w:right w:val="single" w:sz="3" w:space="0" w:color="A6A6A6"/>
            </w:tcBorders>
          </w:tcPr>
          <w:p w14:paraId="73507BF0"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71AF8F62" w14:textId="77777777" w:rsidR="003332A4" w:rsidRDefault="00000000">
            <w:pPr>
              <w:spacing w:after="0"/>
              <w:ind w:left="3"/>
            </w:pPr>
            <w:r>
              <w:rPr>
                <w:rFonts w:ascii="Segoe UI" w:eastAsia="Segoe UI" w:hAnsi="Segoe UI" w:cs="Segoe UI"/>
                <w:sz w:val="12"/>
              </w:rPr>
              <w:t xml:space="preserve">59 </w:t>
            </w:r>
          </w:p>
        </w:tc>
        <w:tc>
          <w:tcPr>
            <w:tcW w:w="724" w:type="dxa"/>
            <w:tcBorders>
              <w:top w:val="single" w:sz="2" w:space="0" w:color="FFFFFF"/>
              <w:left w:val="single" w:sz="3" w:space="0" w:color="A6A6A6"/>
              <w:bottom w:val="single" w:sz="2" w:space="0" w:color="FFFFFF"/>
              <w:right w:val="single" w:sz="3" w:space="0" w:color="A6A6A6"/>
            </w:tcBorders>
          </w:tcPr>
          <w:p w14:paraId="771CA3B3" w14:textId="77777777" w:rsidR="003332A4" w:rsidRDefault="00000000">
            <w:pPr>
              <w:spacing w:after="0"/>
              <w:ind w:left="5"/>
            </w:pPr>
            <w:r>
              <w:rPr>
                <w:rFonts w:ascii="Segoe UI" w:eastAsia="Segoe UI" w:hAnsi="Segoe UI" w:cs="Segoe UI"/>
                <w:sz w:val="12"/>
              </w:rPr>
              <w:t xml:space="preserve">13 </w:t>
            </w:r>
          </w:p>
        </w:tc>
        <w:tc>
          <w:tcPr>
            <w:tcW w:w="1100" w:type="dxa"/>
            <w:tcBorders>
              <w:top w:val="single" w:sz="2" w:space="0" w:color="FFFFFF"/>
              <w:left w:val="single" w:sz="3" w:space="0" w:color="A6A6A6"/>
              <w:bottom w:val="single" w:sz="2" w:space="0" w:color="FFFFFF"/>
              <w:right w:val="single" w:sz="3" w:space="0" w:color="A6A6A6"/>
            </w:tcBorders>
          </w:tcPr>
          <w:p w14:paraId="20C10908" w14:textId="77777777" w:rsidR="003332A4" w:rsidRDefault="00000000">
            <w:pPr>
              <w:spacing w:after="0"/>
              <w:ind w:left="1"/>
            </w:pPr>
            <w:r>
              <w:rPr>
                <w:rFonts w:ascii="Segoe UI" w:eastAsia="Segoe UI" w:hAnsi="Segoe UI" w:cs="Segoe UI"/>
                <w:sz w:val="12"/>
              </w:rPr>
              <w:t xml:space="preserve">50 </w:t>
            </w:r>
          </w:p>
        </w:tc>
        <w:tc>
          <w:tcPr>
            <w:tcW w:w="998" w:type="dxa"/>
            <w:tcBorders>
              <w:top w:val="single" w:sz="2" w:space="0" w:color="FFFFFF"/>
              <w:left w:val="single" w:sz="3" w:space="0" w:color="A6A6A6"/>
              <w:bottom w:val="single" w:sz="2" w:space="0" w:color="FFFFFF"/>
              <w:right w:val="single" w:sz="3" w:space="0" w:color="A6A6A6"/>
            </w:tcBorders>
          </w:tcPr>
          <w:p w14:paraId="28844D40"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2D42BCA9"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3612ED66" w14:textId="77777777" w:rsidR="003332A4" w:rsidRDefault="00000000">
            <w:pPr>
              <w:spacing w:after="0"/>
            </w:pPr>
            <w:r>
              <w:rPr>
                <w:rFonts w:ascii="Segoe UI" w:eastAsia="Segoe UI" w:hAnsi="Segoe UI" w:cs="Segoe UI"/>
                <w:sz w:val="12"/>
              </w:rPr>
              <w:t xml:space="preserve">CQC-PREPROD-RP-UKS </w:t>
            </w:r>
          </w:p>
        </w:tc>
        <w:tc>
          <w:tcPr>
            <w:tcW w:w="1399" w:type="dxa"/>
            <w:tcBorders>
              <w:top w:val="single" w:sz="2" w:space="0" w:color="FFFFFF"/>
              <w:left w:val="single" w:sz="3" w:space="0" w:color="A6A6A6"/>
              <w:bottom w:val="single" w:sz="2" w:space="0" w:color="FFFFFF"/>
              <w:right w:val="single" w:sz="3" w:space="0" w:color="A6A6A6"/>
            </w:tcBorders>
          </w:tcPr>
          <w:p w14:paraId="0F2A403E"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62EF4A5C" w14:textId="77777777" w:rsidR="003332A4" w:rsidRDefault="00000000">
            <w:pPr>
              <w:spacing w:after="0"/>
              <w:ind w:left="3"/>
            </w:pPr>
            <w:r>
              <w:rPr>
                <w:rFonts w:ascii="Segoe UI" w:eastAsia="Segoe UI" w:hAnsi="Segoe UI" w:cs="Segoe UI"/>
                <w:sz w:val="12"/>
              </w:rPr>
              <w:t xml:space="preserve">194 </w:t>
            </w:r>
          </w:p>
        </w:tc>
        <w:tc>
          <w:tcPr>
            <w:tcW w:w="724" w:type="dxa"/>
            <w:tcBorders>
              <w:top w:val="single" w:sz="2" w:space="0" w:color="FFFFFF"/>
              <w:left w:val="single" w:sz="3" w:space="0" w:color="A6A6A6"/>
              <w:bottom w:val="single" w:sz="2" w:space="0" w:color="FFFFFF"/>
              <w:right w:val="single" w:sz="3" w:space="0" w:color="A6A6A6"/>
            </w:tcBorders>
          </w:tcPr>
          <w:p w14:paraId="1104A256" w14:textId="77777777" w:rsidR="003332A4" w:rsidRDefault="00000000">
            <w:pPr>
              <w:spacing w:after="0"/>
              <w:ind w:left="5"/>
            </w:pPr>
            <w:r>
              <w:rPr>
                <w:rFonts w:ascii="Segoe UI" w:eastAsia="Segoe UI" w:hAnsi="Segoe UI" w:cs="Segoe UI"/>
                <w:sz w:val="12"/>
              </w:rPr>
              <w:t xml:space="preserve">7 </w:t>
            </w:r>
          </w:p>
        </w:tc>
        <w:tc>
          <w:tcPr>
            <w:tcW w:w="1100" w:type="dxa"/>
            <w:tcBorders>
              <w:top w:val="single" w:sz="2" w:space="0" w:color="FFFFFF"/>
              <w:left w:val="single" w:sz="3" w:space="0" w:color="A6A6A6"/>
              <w:bottom w:val="single" w:sz="2" w:space="0" w:color="FFFFFF"/>
              <w:right w:val="single" w:sz="3" w:space="0" w:color="A6A6A6"/>
            </w:tcBorders>
          </w:tcPr>
          <w:p w14:paraId="79D47AD4" w14:textId="77777777" w:rsidR="003332A4" w:rsidRDefault="00000000">
            <w:pPr>
              <w:spacing w:after="0"/>
              <w:ind w:left="1"/>
            </w:pPr>
            <w:r>
              <w:rPr>
                <w:rFonts w:ascii="Segoe UI" w:eastAsia="Segoe UI" w:hAnsi="Segoe UI" w:cs="Segoe UI"/>
                <w:sz w:val="12"/>
              </w:rPr>
              <w:t xml:space="preserve">44 </w:t>
            </w:r>
          </w:p>
        </w:tc>
        <w:tc>
          <w:tcPr>
            <w:tcW w:w="998" w:type="dxa"/>
            <w:tcBorders>
              <w:top w:val="single" w:sz="2" w:space="0" w:color="FFFFFF"/>
              <w:left w:val="single" w:sz="3" w:space="0" w:color="A6A6A6"/>
              <w:bottom w:val="single" w:sz="2" w:space="0" w:color="FFFFFF"/>
              <w:right w:val="single" w:sz="3" w:space="0" w:color="A6A6A6"/>
            </w:tcBorders>
          </w:tcPr>
          <w:p w14:paraId="6779230E"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6247F6FE"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744C5A6F" w14:textId="77777777" w:rsidR="003332A4" w:rsidRDefault="00000000">
            <w:pPr>
              <w:spacing w:after="0"/>
            </w:pPr>
            <w:r>
              <w:rPr>
                <w:rFonts w:ascii="Segoe UI" w:eastAsia="Segoe UI" w:hAnsi="Segoe UI" w:cs="Segoe UI"/>
                <w:sz w:val="12"/>
              </w:rPr>
              <w:t xml:space="preserve">CQC-PROD-RP-UKS </w:t>
            </w:r>
          </w:p>
        </w:tc>
        <w:tc>
          <w:tcPr>
            <w:tcW w:w="1399" w:type="dxa"/>
            <w:tcBorders>
              <w:top w:val="single" w:sz="2" w:space="0" w:color="FFFFFF"/>
              <w:left w:val="single" w:sz="3" w:space="0" w:color="A6A6A6"/>
              <w:bottom w:val="single" w:sz="2" w:space="0" w:color="FFFFFF"/>
              <w:right w:val="single" w:sz="3" w:space="0" w:color="A6A6A6"/>
            </w:tcBorders>
          </w:tcPr>
          <w:p w14:paraId="3036599F"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301907FF" w14:textId="77777777" w:rsidR="003332A4" w:rsidRDefault="00000000">
            <w:pPr>
              <w:spacing w:after="0"/>
              <w:ind w:left="3"/>
            </w:pPr>
            <w:r>
              <w:rPr>
                <w:rFonts w:ascii="Segoe UI" w:eastAsia="Segoe UI" w:hAnsi="Segoe UI" w:cs="Segoe UI"/>
                <w:sz w:val="12"/>
              </w:rPr>
              <w:t xml:space="preserve">137 </w:t>
            </w:r>
          </w:p>
        </w:tc>
        <w:tc>
          <w:tcPr>
            <w:tcW w:w="724" w:type="dxa"/>
            <w:tcBorders>
              <w:top w:val="single" w:sz="2" w:space="0" w:color="FFFFFF"/>
              <w:left w:val="single" w:sz="3" w:space="0" w:color="A6A6A6"/>
              <w:bottom w:val="single" w:sz="2" w:space="0" w:color="FFFFFF"/>
              <w:right w:val="single" w:sz="3" w:space="0" w:color="A6A6A6"/>
            </w:tcBorders>
          </w:tcPr>
          <w:p w14:paraId="4B54964E" w14:textId="77777777" w:rsidR="003332A4" w:rsidRDefault="00000000">
            <w:pPr>
              <w:spacing w:after="0"/>
              <w:ind w:left="5"/>
            </w:pPr>
            <w:r>
              <w:rPr>
                <w:rFonts w:ascii="Segoe UI" w:eastAsia="Segoe UI" w:hAnsi="Segoe UI" w:cs="Segoe UI"/>
                <w:sz w:val="12"/>
              </w:rPr>
              <w:t xml:space="preserve">4 </w:t>
            </w:r>
          </w:p>
        </w:tc>
        <w:tc>
          <w:tcPr>
            <w:tcW w:w="1100" w:type="dxa"/>
            <w:tcBorders>
              <w:top w:val="single" w:sz="2" w:space="0" w:color="FFFFFF"/>
              <w:left w:val="single" w:sz="3" w:space="0" w:color="A6A6A6"/>
              <w:bottom w:val="single" w:sz="2" w:space="0" w:color="FFFFFF"/>
              <w:right w:val="single" w:sz="3" w:space="0" w:color="A6A6A6"/>
            </w:tcBorders>
          </w:tcPr>
          <w:p w14:paraId="071711EB" w14:textId="77777777" w:rsidR="003332A4" w:rsidRDefault="00000000">
            <w:pPr>
              <w:spacing w:after="0"/>
              <w:ind w:left="1"/>
            </w:pPr>
            <w:r>
              <w:rPr>
                <w:rFonts w:ascii="Segoe UI" w:eastAsia="Segoe UI" w:hAnsi="Segoe UI" w:cs="Segoe UI"/>
                <w:sz w:val="12"/>
              </w:rPr>
              <w:t xml:space="preserve">44 </w:t>
            </w:r>
          </w:p>
        </w:tc>
        <w:tc>
          <w:tcPr>
            <w:tcW w:w="998" w:type="dxa"/>
            <w:tcBorders>
              <w:top w:val="single" w:sz="2" w:space="0" w:color="FFFFFF"/>
              <w:left w:val="single" w:sz="3" w:space="0" w:color="A6A6A6"/>
              <w:bottom w:val="single" w:sz="2" w:space="0" w:color="FFFFFF"/>
              <w:right w:val="single" w:sz="3" w:space="0" w:color="A6A6A6"/>
            </w:tcBorders>
          </w:tcPr>
          <w:p w14:paraId="1B172736"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E25B7D3"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7DDB46D6" w14:textId="77777777" w:rsidR="003332A4" w:rsidRDefault="00000000">
            <w:pPr>
              <w:spacing w:after="0"/>
            </w:pPr>
            <w:r>
              <w:rPr>
                <w:rFonts w:ascii="Segoe UI" w:eastAsia="Segoe UI" w:hAnsi="Segoe UI" w:cs="Segoe UI"/>
                <w:sz w:val="12"/>
              </w:rPr>
              <w:t xml:space="preserve">CQC-QA-ENG-UKS </w:t>
            </w:r>
          </w:p>
        </w:tc>
        <w:tc>
          <w:tcPr>
            <w:tcW w:w="1399" w:type="dxa"/>
            <w:tcBorders>
              <w:top w:val="single" w:sz="2" w:space="0" w:color="FFFFFF"/>
              <w:left w:val="single" w:sz="3" w:space="0" w:color="A6A6A6"/>
              <w:bottom w:val="single" w:sz="2" w:space="0" w:color="FFFFFF"/>
              <w:right w:val="single" w:sz="3" w:space="0" w:color="A6A6A6"/>
            </w:tcBorders>
          </w:tcPr>
          <w:p w14:paraId="60397467"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17338C94" w14:textId="77777777" w:rsidR="003332A4" w:rsidRDefault="00000000">
            <w:pPr>
              <w:spacing w:after="0"/>
              <w:ind w:left="3"/>
            </w:pPr>
            <w:r>
              <w:rPr>
                <w:rFonts w:ascii="Segoe UI" w:eastAsia="Segoe UI" w:hAnsi="Segoe UI" w:cs="Segoe UI"/>
                <w:sz w:val="12"/>
              </w:rPr>
              <w:t xml:space="preserve">3 </w:t>
            </w:r>
          </w:p>
        </w:tc>
        <w:tc>
          <w:tcPr>
            <w:tcW w:w="724" w:type="dxa"/>
            <w:tcBorders>
              <w:top w:val="single" w:sz="2" w:space="0" w:color="FFFFFF"/>
              <w:left w:val="single" w:sz="3" w:space="0" w:color="A6A6A6"/>
              <w:bottom w:val="single" w:sz="2" w:space="0" w:color="FFFFFF"/>
              <w:right w:val="single" w:sz="3" w:space="0" w:color="A6A6A6"/>
            </w:tcBorders>
          </w:tcPr>
          <w:p w14:paraId="2FA4D897" w14:textId="77777777" w:rsidR="003332A4" w:rsidRDefault="00000000">
            <w:pPr>
              <w:spacing w:after="0"/>
              <w:ind w:left="5"/>
            </w:pPr>
            <w:r>
              <w:rPr>
                <w:rFonts w:ascii="Segoe UI" w:eastAsia="Segoe UI" w:hAnsi="Segoe UI" w:cs="Segoe UI"/>
                <w:sz w:val="12"/>
              </w:rPr>
              <w:t xml:space="preserve">2 </w:t>
            </w:r>
          </w:p>
        </w:tc>
        <w:tc>
          <w:tcPr>
            <w:tcW w:w="1100" w:type="dxa"/>
            <w:tcBorders>
              <w:top w:val="single" w:sz="2" w:space="0" w:color="FFFFFF"/>
              <w:left w:val="single" w:sz="3" w:space="0" w:color="A6A6A6"/>
              <w:bottom w:val="single" w:sz="2" w:space="0" w:color="FFFFFF"/>
              <w:right w:val="single" w:sz="3" w:space="0" w:color="A6A6A6"/>
            </w:tcBorders>
          </w:tcPr>
          <w:p w14:paraId="6215F5FD" w14:textId="77777777" w:rsidR="003332A4" w:rsidRDefault="00000000">
            <w:pPr>
              <w:spacing w:after="0"/>
              <w:ind w:left="1"/>
            </w:pPr>
            <w:r>
              <w:rPr>
                <w:rFonts w:ascii="Segoe UI" w:eastAsia="Segoe UI" w:hAnsi="Segoe UI" w:cs="Segoe UI"/>
                <w:sz w:val="12"/>
              </w:rPr>
              <w:t xml:space="preserve">22 </w:t>
            </w:r>
          </w:p>
        </w:tc>
        <w:tc>
          <w:tcPr>
            <w:tcW w:w="998" w:type="dxa"/>
            <w:tcBorders>
              <w:top w:val="single" w:sz="2" w:space="0" w:color="FFFFFF"/>
              <w:left w:val="single" w:sz="3" w:space="0" w:color="A6A6A6"/>
              <w:bottom w:val="single" w:sz="2" w:space="0" w:color="FFFFFF"/>
              <w:right w:val="single" w:sz="3" w:space="0" w:color="A6A6A6"/>
            </w:tcBorders>
          </w:tcPr>
          <w:p w14:paraId="7F8AE2A4" w14:textId="77777777" w:rsidR="003332A4" w:rsidRDefault="00000000">
            <w:pPr>
              <w:spacing w:after="0"/>
              <w:ind w:left="5"/>
            </w:pPr>
            <w:r>
              <w:rPr>
                <w:rFonts w:ascii="Segoe UI Emoji" w:eastAsia="Segoe UI Emoji" w:hAnsi="Segoe UI Emoji" w:cs="Segoe UI Emoji"/>
                <w:color w:val="C00000"/>
                <w:sz w:val="12"/>
              </w:rPr>
              <w:t xml:space="preserve">●  </w:t>
            </w:r>
            <w:r>
              <w:rPr>
                <w:rFonts w:ascii="Segoe UI Emoji" w:eastAsia="Segoe UI Emoji" w:hAnsi="Segoe UI Emoji" w:cs="Segoe UI Emoji"/>
                <w:sz w:val="12"/>
              </w:rPr>
              <w:t>High</w:t>
            </w:r>
            <w:r>
              <w:rPr>
                <w:rFonts w:ascii="Segoe UI" w:eastAsia="Segoe UI" w:hAnsi="Segoe UI" w:cs="Segoe UI"/>
                <w:sz w:val="12"/>
              </w:rPr>
              <w:t xml:space="preserve"> </w:t>
            </w:r>
          </w:p>
        </w:tc>
      </w:tr>
      <w:tr w:rsidR="003332A4" w14:paraId="54F16AA9"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5809D212" w14:textId="77777777" w:rsidR="003332A4" w:rsidRDefault="00000000">
            <w:pPr>
              <w:spacing w:after="0"/>
            </w:pPr>
            <w:r>
              <w:rPr>
                <w:rFonts w:ascii="Segoe UI" w:eastAsia="Segoe UI" w:hAnsi="Segoe UI" w:cs="Segoe UI"/>
                <w:sz w:val="12"/>
              </w:rPr>
              <w:t xml:space="preserve">CQC-QA-RP-UKS </w:t>
            </w:r>
          </w:p>
        </w:tc>
        <w:tc>
          <w:tcPr>
            <w:tcW w:w="1399" w:type="dxa"/>
            <w:tcBorders>
              <w:top w:val="single" w:sz="2" w:space="0" w:color="FFFFFF"/>
              <w:left w:val="single" w:sz="3" w:space="0" w:color="A6A6A6"/>
              <w:bottom w:val="single" w:sz="2" w:space="0" w:color="FFFFFF"/>
              <w:right w:val="single" w:sz="3" w:space="0" w:color="A6A6A6"/>
            </w:tcBorders>
          </w:tcPr>
          <w:p w14:paraId="0BCCF421"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50BE4591" w14:textId="77777777" w:rsidR="003332A4" w:rsidRDefault="00000000">
            <w:pPr>
              <w:spacing w:after="0"/>
              <w:ind w:left="3"/>
            </w:pPr>
            <w:r>
              <w:rPr>
                <w:rFonts w:ascii="Segoe UI" w:eastAsia="Segoe UI" w:hAnsi="Segoe UI" w:cs="Segoe UI"/>
                <w:sz w:val="12"/>
              </w:rPr>
              <w:t xml:space="preserve">570 </w:t>
            </w:r>
          </w:p>
        </w:tc>
        <w:tc>
          <w:tcPr>
            <w:tcW w:w="724" w:type="dxa"/>
            <w:tcBorders>
              <w:top w:val="single" w:sz="2" w:space="0" w:color="FFFFFF"/>
              <w:left w:val="single" w:sz="3" w:space="0" w:color="A6A6A6"/>
              <w:bottom w:val="single" w:sz="2" w:space="0" w:color="FFFFFF"/>
              <w:right w:val="single" w:sz="3" w:space="0" w:color="A6A6A6"/>
            </w:tcBorders>
          </w:tcPr>
          <w:p w14:paraId="2E7FB2A1" w14:textId="77777777" w:rsidR="003332A4" w:rsidRDefault="00000000">
            <w:pPr>
              <w:spacing w:after="0"/>
              <w:ind w:left="5"/>
            </w:pPr>
            <w:r>
              <w:rPr>
                <w:rFonts w:ascii="Segoe UI" w:eastAsia="Segoe UI" w:hAnsi="Segoe UI" w:cs="Segoe UI"/>
                <w:sz w:val="12"/>
              </w:rPr>
              <w:t xml:space="preserve">16 </w:t>
            </w:r>
          </w:p>
        </w:tc>
        <w:tc>
          <w:tcPr>
            <w:tcW w:w="1100" w:type="dxa"/>
            <w:tcBorders>
              <w:top w:val="single" w:sz="2" w:space="0" w:color="FFFFFF"/>
              <w:left w:val="single" w:sz="3" w:space="0" w:color="A6A6A6"/>
              <w:bottom w:val="single" w:sz="2" w:space="0" w:color="FFFFFF"/>
              <w:right w:val="single" w:sz="3" w:space="0" w:color="A6A6A6"/>
            </w:tcBorders>
          </w:tcPr>
          <w:p w14:paraId="73F493FD" w14:textId="77777777" w:rsidR="003332A4" w:rsidRDefault="00000000">
            <w:pPr>
              <w:spacing w:after="0"/>
              <w:ind w:left="1"/>
            </w:pPr>
            <w:r>
              <w:rPr>
                <w:rFonts w:ascii="Segoe UI" w:eastAsia="Segoe UI" w:hAnsi="Segoe UI" w:cs="Segoe UI"/>
                <w:sz w:val="12"/>
              </w:rPr>
              <w:t xml:space="preserve">44 </w:t>
            </w:r>
          </w:p>
        </w:tc>
        <w:tc>
          <w:tcPr>
            <w:tcW w:w="998" w:type="dxa"/>
            <w:tcBorders>
              <w:top w:val="single" w:sz="2" w:space="0" w:color="FFFFFF"/>
              <w:left w:val="single" w:sz="3" w:space="0" w:color="A6A6A6"/>
              <w:bottom w:val="single" w:sz="2" w:space="0" w:color="FFFFFF"/>
              <w:right w:val="single" w:sz="3" w:space="0" w:color="A6A6A6"/>
            </w:tcBorders>
          </w:tcPr>
          <w:p w14:paraId="08DE5862"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0794520E"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4C95C50A" w14:textId="77777777" w:rsidR="003332A4" w:rsidRDefault="00000000">
            <w:pPr>
              <w:spacing w:after="0"/>
            </w:pPr>
            <w:r>
              <w:rPr>
                <w:rFonts w:ascii="Segoe UI" w:eastAsia="Segoe UI" w:hAnsi="Segoe UI" w:cs="Segoe UI"/>
                <w:sz w:val="12"/>
              </w:rPr>
              <w:t xml:space="preserve">CQC-Sandbox-ArtificialIntelligence </w:t>
            </w:r>
          </w:p>
        </w:tc>
        <w:tc>
          <w:tcPr>
            <w:tcW w:w="1399" w:type="dxa"/>
            <w:tcBorders>
              <w:top w:val="single" w:sz="2" w:space="0" w:color="FFFFFF"/>
              <w:left w:val="single" w:sz="3" w:space="0" w:color="A6A6A6"/>
              <w:bottom w:val="single" w:sz="2" w:space="0" w:color="FFFFFF"/>
              <w:right w:val="single" w:sz="3" w:space="0" w:color="A6A6A6"/>
            </w:tcBorders>
          </w:tcPr>
          <w:p w14:paraId="28B4DCD6"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3D88CD2B" w14:textId="77777777" w:rsidR="003332A4" w:rsidRDefault="00000000">
            <w:pPr>
              <w:spacing w:after="0"/>
              <w:ind w:left="3"/>
            </w:pPr>
            <w:r>
              <w:rPr>
                <w:rFonts w:ascii="Segoe UI" w:eastAsia="Segoe UI" w:hAnsi="Segoe UI" w:cs="Segoe UI"/>
                <w:sz w:val="12"/>
              </w:rPr>
              <w:t xml:space="preserve">14 </w:t>
            </w:r>
          </w:p>
        </w:tc>
        <w:tc>
          <w:tcPr>
            <w:tcW w:w="724" w:type="dxa"/>
            <w:tcBorders>
              <w:top w:val="single" w:sz="2" w:space="0" w:color="FFFFFF"/>
              <w:left w:val="single" w:sz="3" w:space="0" w:color="A6A6A6"/>
              <w:bottom w:val="single" w:sz="2" w:space="0" w:color="FFFFFF"/>
              <w:right w:val="single" w:sz="3" w:space="0" w:color="A6A6A6"/>
            </w:tcBorders>
          </w:tcPr>
          <w:p w14:paraId="4433B2C7" w14:textId="77777777" w:rsidR="003332A4" w:rsidRDefault="00000000">
            <w:pPr>
              <w:spacing w:after="0"/>
              <w:ind w:left="5"/>
            </w:pPr>
            <w:r>
              <w:rPr>
                <w:rFonts w:ascii="Segoe UI" w:eastAsia="Segoe UI" w:hAnsi="Segoe UI" w:cs="Segoe UI"/>
                <w:sz w:val="12"/>
              </w:rPr>
              <w:t xml:space="preserve">3 </w:t>
            </w:r>
          </w:p>
        </w:tc>
        <w:tc>
          <w:tcPr>
            <w:tcW w:w="1100" w:type="dxa"/>
            <w:tcBorders>
              <w:top w:val="single" w:sz="2" w:space="0" w:color="FFFFFF"/>
              <w:left w:val="single" w:sz="3" w:space="0" w:color="A6A6A6"/>
              <w:bottom w:val="single" w:sz="2" w:space="0" w:color="FFFFFF"/>
              <w:right w:val="single" w:sz="3" w:space="0" w:color="A6A6A6"/>
            </w:tcBorders>
          </w:tcPr>
          <w:p w14:paraId="0E5E5310" w14:textId="77777777" w:rsidR="003332A4" w:rsidRDefault="00000000">
            <w:pPr>
              <w:spacing w:after="0"/>
              <w:ind w:left="1"/>
            </w:pPr>
            <w:r>
              <w:rPr>
                <w:rFonts w:ascii="Segoe UI" w:eastAsia="Segoe UI" w:hAnsi="Segoe UI" w:cs="Segoe UI"/>
                <w:sz w:val="12"/>
              </w:rPr>
              <w:t xml:space="preserve">24 </w:t>
            </w:r>
          </w:p>
        </w:tc>
        <w:tc>
          <w:tcPr>
            <w:tcW w:w="998" w:type="dxa"/>
            <w:tcBorders>
              <w:top w:val="single" w:sz="2" w:space="0" w:color="FFFFFF"/>
              <w:left w:val="single" w:sz="3" w:space="0" w:color="A6A6A6"/>
              <w:bottom w:val="single" w:sz="2" w:space="0" w:color="FFFFFF"/>
              <w:right w:val="single" w:sz="3" w:space="0" w:color="A6A6A6"/>
            </w:tcBorders>
          </w:tcPr>
          <w:p w14:paraId="53A54D53" w14:textId="77777777" w:rsidR="003332A4" w:rsidRDefault="00000000">
            <w:pPr>
              <w:spacing w:after="0"/>
              <w:ind w:left="5"/>
            </w:pPr>
            <w:r>
              <w:rPr>
                <w:rFonts w:ascii="Segoe UI Emoji" w:eastAsia="Segoe UI Emoji" w:hAnsi="Segoe UI Emoji" w:cs="Segoe UI Emoji"/>
                <w:color w:val="C00000"/>
                <w:sz w:val="12"/>
              </w:rPr>
              <w:t xml:space="preserve">●  </w:t>
            </w:r>
            <w:r>
              <w:rPr>
                <w:rFonts w:ascii="Segoe UI Emoji" w:eastAsia="Segoe UI Emoji" w:hAnsi="Segoe UI Emoji" w:cs="Segoe UI Emoji"/>
                <w:sz w:val="12"/>
              </w:rPr>
              <w:t>High</w:t>
            </w:r>
            <w:r>
              <w:rPr>
                <w:rFonts w:ascii="Segoe UI" w:eastAsia="Segoe UI" w:hAnsi="Segoe UI" w:cs="Segoe UI"/>
                <w:sz w:val="12"/>
              </w:rPr>
              <w:t xml:space="preserve"> </w:t>
            </w:r>
          </w:p>
        </w:tc>
      </w:tr>
      <w:tr w:rsidR="003332A4" w14:paraId="5614D3C9"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601CA1F3" w14:textId="77777777" w:rsidR="003332A4" w:rsidRDefault="00000000">
            <w:pPr>
              <w:spacing w:after="0"/>
            </w:pPr>
            <w:r>
              <w:rPr>
                <w:rFonts w:ascii="Segoe UI" w:eastAsia="Segoe UI" w:hAnsi="Segoe UI" w:cs="Segoe UI"/>
                <w:sz w:val="12"/>
              </w:rPr>
              <w:t xml:space="preserve">MHA SOAD Portal (Converted to EA) </w:t>
            </w:r>
          </w:p>
        </w:tc>
        <w:tc>
          <w:tcPr>
            <w:tcW w:w="1399" w:type="dxa"/>
            <w:tcBorders>
              <w:top w:val="single" w:sz="2" w:space="0" w:color="FFFFFF"/>
              <w:left w:val="single" w:sz="3" w:space="0" w:color="A6A6A6"/>
              <w:bottom w:val="single" w:sz="2" w:space="0" w:color="FFFFFF"/>
              <w:right w:val="single" w:sz="3" w:space="0" w:color="A6A6A6"/>
            </w:tcBorders>
          </w:tcPr>
          <w:p w14:paraId="457DD054"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06ADF352" w14:textId="77777777" w:rsidR="003332A4" w:rsidRDefault="00000000">
            <w:pPr>
              <w:spacing w:after="0"/>
              <w:ind w:left="3"/>
            </w:pPr>
            <w:r>
              <w:rPr>
                <w:rFonts w:ascii="Segoe UI" w:eastAsia="Segoe UI" w:hAnsi="Segoe UI" w:cs="Segoe UI"/>
                <w:sz w:val="12"/>
              </w:rPr>
              <w:t xml:space="preserve">145 </w:t>
            </w:r>
          </w:p>
        </w:tc>
        <w:tc>
          <w:tcPr>
            <w:tcW w:w="724" w:type="dxa"/>
            <w:tcBorders>
              <w:top w:val="single" w:sz="2" w:space="0" w:color="FFFFFF"/>
              <w:left w:val="single" w:sz="3" w:space="0" w:color="A6A6A6"/>
              <w:bottom w:val="single" w:sz="2" w:space="0" w:color="FFFFFF"/>
              <w:right w:val="single" w:sz="3" w:space="0" w:color="A6A6A6"/>
            </w:tcBorders>
          </w:tcPr>
          <w:p w14:paraId="5A5C4B3B" w14:textId="77777777" w:rsidR="003332A4" w:rsidRDefault="00000000">
            <w:pPr>
              <w:spacing w:after="0"/>
              <w:ind w:left="5"/>
            </w:pPr>
            <w:r>
              <w:rPr>
                <w:rFonts w:ascii="Segoe UI" w:eastAsia="Segoe UI" w:hAnsi="Segoe UI" w:cs="Segoe UI"/>
                <w:sz w:val="12"/>
              </w:rPr>
              <w:t xml:space="preserve">23 </w:t>
            </w:r>
          </w:p>
        </w:tc>
        <w:tc>
          <w:tcPr>
            <w:tcW w:w="1100" w:type="dxa"/>
            <w:tcBorders>
              <w:top w:val="single" w:sz="2" w:space="0" w:color="FFFFFF"/>
              <w:left w:val="single" w:sz="3" w:space="0" w:color="A6A6A6"/>
              <w:bottom w:val="single" w:sz="2" w:space="0" w:color="FFFFFF"/>
              <w:right w:val="single" w:sz="3" w:space="0" w:color="A6A6A6"/>
            </w:tcBorders>
          </w:tcPr>
          <w:p w14:paraId="21BF0A5A" w14:textId="77777777" w:rsidR="003332A4" w:rsidRDefault="00000000">
            <w:pPr>
              <w:spacing w:after="0"/>
              <w:ind w:left="1"/>
            </w:pPr>
            <w:r>
              <w:rPr>
                <w:rFonts w:ascii="Segoe UI" w:eastAsia="Segoe UI" w:hAnsi="Segoe UI" w:cs="Segoe UI"/>
                <w:sz w:val="12"/>
              </w:rPr>
              <w:t xml:space="preserve">52 </w:t>
            </w:r>
          </w:p>
        </w:tc>
        <w:tc>
          <w:tcPr>
            <w:tcW w:w="998" w:type="dxa"/>
            <w:tcBorders>
              <w:top w:val="single" w:sz="2" w:space="0" w:color="FFFFFF"/>
              <w:left w:val="single" w:sz="3" w:space="0" w:color="A6A6A6"/>
              <w:bottom w:val="single" w:sz="2" w:space="0" w:color="FFFFFF"/>
              <w:right w:val="single" w:sz="3" w:space="0" w:color="A6A6A6"/>
            </w:tcBorders>
          </w:tcPr>
          <w:p w14:paraId="38FCD219" w14:textId="77777777" w:rsidR="003332A4" w:rsidRDefault="00000000">
            <w:pPr>
              <w:spacing w:after="0"/>
              <w:ind w:left="5"/>
            </w:pPr>
            <w:r>
              <w:rPr>
                <w:rFonts w:ascii="Segoe UI Emoji" w:eastAsia="Segoe UI Emoji" w:hAnsi="Segoe UI Emoji" w:cs="Segoe UI Emoji"/>
                <w:color w:val="ED7D31"/>
                <w:sz w:val="12"/>
              </w:rPr>
              <w:t xml:space="preserve">●  </w:t>
            </w:r>
            <w:r>
              <w:rPr>
                <w:rFonts w:ascii="Segoe UI Emoji" w:eastAsia="Segoe UI Emoji" w:hAnsi="Segoe UI Emoji" w:cs="Segoe UI Emoji"/>
                <w:sz w:val="12"/>
              </w:rPr>
              <w:t>Medium</w:t>
            </w:r>
            <w:r>
              <w:rPr>
                <w:rFonts w:ascii="Segoe UI" w:eastAsia="Segoe UI" w:hAnsi="Segoe UI" w:cs="Segoe UI"/>
                <w:sz w:val="12"/>
              </w:rPr>
              <w:t xml:space="preserve"> </w:t>
            </w:r>
          </w:p>
        </w:tc>
      </w:tr>
      <w:tr w:rsidR="003332A4" w14:paraId="69F003AA"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780DA387" w14:textId="77777777" w:rsidR="003332A4" w:rsidRDefault="00000000">
            <w:pPr>
              <w:spacing w:after="0"/>
            </w:pPr>
            <w:r>
              <w:rPr>
                <w:rFonts w:ascii="Segoe UI" w:eastAsia="Segoe UI" w:hAnsi="Segoe UI" w:cs="Segoe UI"/>
                <w:sz w:val="12"/>
              </w:rPr>
              <w:lastRenderedPageBreak/>
              <w:t xml:space="preserve">Visual Studio Enterprise Subscription DG </w:t>
            </w:r>
          </w:p>
        </w:tc>
        <w:tc>
          <w:tcPr>
            <w:tcW w:w="1399" w:type="dxa"/>
            <w:tcBorders>
              <w:top w:val="single" w:sz="2" w:space="0" w:color="FFFFFF"/>
              <w:left w:val="single" w:sz="3" w:space="0" w:color="A6A6A6"/>
              <w:bottom w:val="single" w:sz="2" w:space="0" w:color="FFFFFF"/>
              <w:right w:val="single" w:sz="3" w:space="0" w:color="A6A6A6"/>
            </w:tcBorders>
          </w:tcPr>
          <w:p w14:paraId="3E476642" w14:textId="77777777" w:rsidR="003332A4" w:rsidRDefault="00000000">
            <w:pPr>
              <w:spacing w:after="0"/>
              <w:ind w:left="1"/>
            </w:pPr>
            <w:r>
              <w:rPr>
                <w:rFonts w:ascii="Segoe UI" w:eastAsia="Segoe UI" w:hAnsi="Segoe UI" w:cs="Segoe UI"/>
                <w:sz w:val="12"/>
              </w:rPr>
              <w:t xml:space="preserve">Legacy (Unclassified) </w:t>
            </w:r>
          </w:p>
        </w:tc>
        <w:tc>
          <w:tcPr>
            <w:tcW w:w="1050" w:type="dxa"/>
            <w:tcBorders>
              <w:top w:val="single" w:sz="2" w:space="0" w:color="FFFFFF"/>
              <w:left w:val="single" w:sz="3" w:space="0" w:color="A6A6A6"/>
              <w:bottom w:val="single" w:sz="2" w:space="0" w:color="FFFFFF"/>
              <w:right w:val="single" w:sz="3" w:space="0" w:color="A6A6A6"/>
            </w:tcBorders>
          </w:tcPr>
          <w:p w14:paraId="542AC153" w14:textId="77777777" w:rsidR="003332A4" w:rsidRDefault="00000000">
            <w:pPr>
              <w:spacing w:after="0"/>
              <w:ind w:left="3"/>
            </w:pPr>
            <w:r>
              <w:rPr>
                <w:rFonts w:ascii="Segoe UI" w:eastAsia="Segoe UI" w:hAnsi="Segoe UI" w:cs="Segoe UI"/>
                <w:sz w:val="12"/>
              </w:rPr>
              <w:t xml:space="preserve">0 </w:t>
            </w:r>
          </w:p>
        </w:tc>
        <w:tc>
          <w:tcPr>
            <w:tcW w:w="724" w:type="dxa"/>
            <w:tcBorders>
              <w:top w:val="single" w:sz="2" w:space="0" w:color="FFFFFF"/>
              <w:left w:val="single" w:sz="3" w:space="0" w:color="A6A6A6"/>
              <w:bottom w:val="single" w:sz="2" w:space="0" w:color="FFFFFF"/>
              <w:right w:val="single" w:sz="3" w:space="0" w:color="A6A6A6"/>
            </w:tcBorders>
          </w:tcPr>
          <w:p w14:paraId="074774B5" w14:textId="77777777" w:rsidR="003332A4" w:rsidRDefault="00000000">
            <w:pPr>
              <w:spacing w:after="0"/>
              <w:ind w:left="5"/>
            </w:pPr>
            <w:r>
              <w:rPr>
                <w:rFonts w:ascii="Segoe UI" w:eastAsia="Segoe UI" w:hAnsi="Segoe UI" w:cs="Segoe UI"/>
                <w:sz w:val="12"/>
              </w:rPr>
              <w:t xml:space="preserve">0 </w:t>
            </w:r>
          </w:p>
        </w:tc>
        <w:tc>
          <w:tcPr>
            <w:tcW w:w="1100" w:type="dxa"/>
            <w:tcBorders>
              <w:top w:val="single" w:sz="2" w:space="0" w:color="FFFFFF"/>
              <w:left w:val="single" w:sz="3" w:space="0" w:color="A6A6A6"/>
              <w:bottom w:val="single" w:sz="2" w:space="0" w:color="FFFFFF"/>
              <w:right w:val="single" w:sz="3" w:space="0" w:color="A6A6A6"/>
            </w:tcBorders>
          </w:tcPr>
          <w:p w14:paraId="5B54F847" w14:textId="77777777" w:rsidR="003332A4" w:rsidRDefault="00000000">
            <w:pPr>
              <w:spacing w:after="0"/>
              <w:ind w:left="1"/>
            </w:pPr>
            <w:r>
              <w:rPr>
                <w:rFonts w:ascii="Segoe UI" w:eastAsia="Segoe UI" w:hAnsi="Segoe UI" w:cs="Segoe UI"/>
                <w:sz w:val="12"/>
              </w:rPr>
              <w:t xml:space="preserve">20 </w:t>
            </w:r>
          </w:p>
        </w:tc>
        <w:tc>
          <w:tcPr>
            <w:tcW w:w="998" w:type="dxa"/>
            <w:tcBorders>
              <w:top w:val="single" w:sz="2" w:space="0" w:color="FFFFFF"/>
              <w:left w:val="single" w:sz="3" w:space="0" w:color="A6A6A6"/>
              <w:bottom w:val="single" w:sz="2" w:space="0" w:color="FFFFFF"/>
              <w:right w:val="single" w:sz="3" w:space="0" w:color="A6A6A6"/>
            </w:tcBorders>
          </w:tcPr>
          <w:p w14:paraId="65C5A24B" w14:textId="77777777" w:rsidR="003332A4" w:rsidRDefault="00000000">
            <w:pPr>
              <w:spacing w:after="0"/>
              <w:ind w:left="5"/>
            </w:pPr>
            <w:r>
              <w:rPr>
                <w:rFonts w:ascii="Segoe UI Emoji" w:eastAsia="Segoe UI Emoji" w:hAnsi="Segoe UI Emoji" w:cs="Segoe UI Emoji"/>
                <w:color w:val="C00000"/>
                <w:sz w:val="12"/>
              </w:rPr>
              <w:t xml:space="preserve">●  </w:t>
            </w:r>
            <w:r>
              <w:rPr>
                <w:rFonts w:ascii="Segoe UI Emoji" w:eastAsia="Segoe UI Emoji" w:hAnsi="Segoe UI Emoji" w:cs="Segoe UI Emoji"/>
                <w:sz w:val="12"/>
              </w:rPr>
              <w:t>High</w:t>
            </w:r>
            <w:r>
              <w:rPr>
                <w:rFonts w:ascii="Segoe UI" w:eastAsia="Segoe UI" w:hAnsi="Segoe UI" w:cs="Segoe UI"/>
                <w:sz w:val="12"/>
              </w:rPr>
              <w:t xml:space="preserve"> </w:t>
            </w:r>
          </w:p>
        </w:tc>
      </w:tr>
      <w:tr w:rsidR="003332A4" w14:paraId="5E344323"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37C98A98" w14:textId="77777777" w:rsidR="003332A4" w:rsidRDefault="00000000">
            <w:pPr>
              <w:spacing w:after="0"/>
            </w:pPr>
            <w:r>
              <w:rPr>
                <w:rFonts w:ascii="Segoe UI" w:eastAsia="Segoe UI" w:hAnsi="Segoe UI" w:cs="Segoe UI"/>
                <w:sz w:val="12"/>
              </w:rPr>
              <w:t xml:space="preserve">sub-bootstrap-dev-01 </w:t>
            </w:r>
          </w:p>
        </w:tc>
        <w:tc>
          <w:tcPr>
            <w:tcW w:w="1399" w:type="dxa"/>
            <w:tcBorders>
              <w:top w:val="single" w:sz="2" w:space="0" w:color="FFFFFF"/>
              <w:left w:val="single" w:sz="3" w:space="0" w:color="A6A6A6"/>
              <w:bottom w:val="single" w:sz="2" w:space="0" w:color="FFFFFF"/>
              <w:right w:val="single" w:sz="3" w:space="0" w:color="A6A6A6"/>
            </w:tcBorders>
          </w:tcPr>
          <w:p w14:paraId="49D6AA08" w14:textId="77777777" w:rsidR="003332A4" w:rsidRDefault="00000000">
            <w:pPr>
              <w:spacing w:after="0"/>
              <w:ind w:left="1"/>
            </w:pPr>
            <w:r>
              <w:rPr>
                <w:rFonts w:ascii="Segoe UI" w:eastAsia="Segoe UI" w:hAnsi="Segoe UI" w:cs="Segoe UI"/>
                <w:sz w:val="12"/>
              </w:rPr>
              <w:t xml:space="preserve">Root (Bootstrap) </w:t>
            </w:r>
          </w:p>
        </w:tc>
        <w:tc>
          <w:tcPr>
            <w:tcW w:w="1050" w:type="dxa"/>
            <w:tcBorders>
              <w:top w:val="single" w:sz="2" w:space="0" w:color="FFFFFF"/>
              <w:left w:val="single" w:sz="3" w:space="0" w:color="A6A6A6"/>
              <w:bottom w:val="single" w:sz="2" w:space="0" w:color="FFFFFF"/>
              <w:right w:val="single" w:sz="3" w:space="0" w:color="A6A6A6"/>
            </w:tcBorders>
          </w:tcPr>
          <w:p w14:paraId="4B45D351" w14:textId="77777777" w:rsidR="003332A4" w:rsidRDefault="00000000">
            <w:pPr>
              <w:spacing w:after="0"/>
              <w:ind w:left="3"/>
            </w:pPr>
            <w:r>
              <w:rPr>
                <w:rFonts w:ascii="Segoe UI" w:eastAsia="Segoe UI" w:hAnsi="Segoe UI" w:cs="Segoe UI"/>
                <w:sz w:val="12"/>
              </w:rPr>
              <w:t xml:space="preserve">0 </w:t>
            </w:r>
          </w:p>
        </w:tc>
        <w:tc>
          <w:tcPr>
            <w:tcW w:w="724" w:type="dxa"/>
            <w:tcBorders>
              <w:top w:val="single" w:sz="2" w:space="0" w:color="FFFFFF"/>
              <w:left w:val="single" w:sz="3" w:space="0" w:color="A6A6A6"/>
              <w:bottom w:val="single" w:sz="2" w:space="0" w:color="FFFFFF"/>
              <w:right w:val="single" w:sz="3" w:space="0" w:color="A6A6A6"/>
            </w:tcBorders>
          </w:tcPr>
          <w:p w14:paraId="50C89F2B" w14:textId="77777777" w:rsidR="003332A4" w:rsidRDefault="00000000">
            <w:pPr>
              <w:spacing w:after="0"/>
              <w:ind w:left="5"/>
            </w:pPr>
            <w:r>
              <w:rPr>
                <w:rFonts w:ascii="Segoe UI" w:eastAsia="Segoe UI" w:hAnsi="Segoe UI" w:cs="Segoe UI"/>
                <w:sz w:val="12"/>
              </w:rPr>
              <w:t xml:space="preserve">0 </w:t>
            </w:r>
          </w:p>
        </w:tc>
        <w:tc>
          <w:tcPr>
            <w:tcW w:w="1100" w:type="dxa"/>
            <w:tcBorders>
              <w:top w:val="single" w:sz="2" w:space="0" w:color="FFFFFF"/>
              <w:left w:val="single" w:sz="3" w:space="0" w:color="A6A6A6"/>
              <w:bottom w:val="single" w:sz="2" w:space="0" w:color="FFFFFF"/>
              <w:right w:val="single" w:sz="3" w:space="0" w:color="A6A6A6"/>
            </w:tcBorders>
          </w:tcPr>
          <w:p w14:paraId="3B8F1F2B"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7CAB99B2" w14:textId="77777777" w:rsidR="003332A4" w:rsidRDefault="00000000">
            <w:pPr>
              <w:spacing w:after="0"/>
              <w:ind w:left="5"/>
            </w:pPr>
            <w:r>
              <w:rPr>
                <w:rFonts w:ascii="Segoe UI Emoji" w:eastAsia="Segoe UI Emoji" w:hAnsi="Segoe UI Emoji" w:cs="Segoe UI Emoji"/>
                <w:color w:val="548235"/>
                <w:sz w:val="12"/>
              </w:rPr>
              <w:t xml:space="preserve">●  </w:t>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2D9A722F"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16009120" w14:textId="77777777" w:rsidR="003332A4" w:rsidRDefault="00000000">
            <w:pPr>
              <w:spacing w:after="0"/>
            </w:pPr>
            <w:r>
              <w:rPr>
                <w:rFonts w:ascii="Segoe UI" w:eastAsia="Segoe UI" w:hAnsi="Segoe UI" w:cs="Segoe UI"/>
                <w:sz w:val="12"/>
              </w:rPr>
              <w:t xml:space="preserve">sub-bootstrap-prd-01 </w:t>
            </w:r>
          </w:p>
        </w:tc>
        <w:tc>
          <w:tcPr>
            <w:tcW w:w="1399" w:type="dxa"/>
            <w:tcBorders>
              <w:top w:val="single" w:sz="2" w:space="0" w:color="FFFFFF"/>
              <w:left w:val="single" w:sz="3" w:space="0" w:color="A6A6A6"/>
              <w:bottom w:val="single" w:sz="2" w:space="0" w:color="FFFFFF"/>
              <w:right w:val="single" w:sz="3" w:space="0" w:color="A6A6A6"/>
            </w:tcBorders>
          </w:tcPr>
          <w:p w14:paraId="2ECC3252" w14:textId="77777777" w:rsidR="003332A4" w:rsidRDefault="00000000">
            <w:pPr>
              <w:spacing w:after="0"/>
              <w:ind w:left="1"/>
            </w:pPr>
            <w:r>
              <w:rPr>
                <w:rFonts w:ascii="Segoe UI" w:eastAsia="Segoe UI" w:hAnsi="Segoe UI" w:cs="Segoe UI"/>
                <w:sz w:val="12"/>
              </w:rPr>
              <w:t xml:space="preserve">Root (Bootstrap) </w:t>
            </w:r>
          </w:p>
        </w:tc>
        <w:tc>
          <w:tcPr>
            <w:tcW w:w="1050" w:type="dxa"/>
            <w:tcBorders>
              <w:top w:val="single" w:sz="2" w:space="0" w:color="FFFFFF"/>
              <w:left w:val="single" w:sz="3" w:space="0" w:color="A6A6A6"/>
              <w:bottom w:val="single" w:sz="2" w:space="0" w:color="FFFFFF"/>
              <w:right w:val="single" w:sz="3" w:space="0" w:color="A6A6A6"/>
            </w:tcBorders>
          </w:tcPr>
          <w:p w14:paraId="6AB34861" w14:textId="77777777" w:rsidR="003332A4" w:rsidRDefault="00000000">
            <w:pPr>
              <w:spacing w:after="0"/>
              <w:ind w:left="3"/>
            </w:pPr>
            <w:r>
              <w:rPr>
                <w:rFonts w:ascii="Segoe UI" w:eastAsia="Segoe UI" w:hAnsi="Segoe UI" w:cs="Segoe UI"/>
                <w:sz w:val="12"/>
              </w:rPr>
              <w:t xml:space="preserve">14 </w:t>
            </w:r>
          </w:p>
        </w:tc>
        <w:tc>
          <w:tcPr>
            <w:tcW w:w="724" w:type="dxa"/>
            <w:tcBorders>
              <w:top w:val="single" w:sz="2" w:space="0" w:color="FFFFFF"/>
              <w:left w:val="single" w:sz="3" w:space="0" w:color="A6A6A6"/>
              <w:bottom w:val="single" w:sz="2" w:space="0" w:color="FFFFFF"/>
              <w:right w:val="single" w:sz="3" w:space="0" w:color="A6A6A6"/>
            </w:tcBorders>
          </w:tcPr>
          <w:p w14:paraId="7AECB436" w14:textId="77777777" w:rsidR="003332A4" w:rsidRDefault="00000000">
            <w:pPr>
              <w:spacing w:after="0"/>
              <w:ind w:left="5"/>
            </w:pPr>
            <w:r>
              <w:rPr>
                <w:rFonts w:ascii="Segoe UI" w:eastAsia="Segoe UI" w:hAnsi="Segoe UI" w:cs="Segoe UI"/>
                <w:sz w:val="12"/>
              </w:rPr>
              <w:t xml:space="preserve">4 </w:t>
            </w:r>
          </w:p>
        </w:tc>
        <w:tc>
          <w:tcPr>
            <w:tcW w:w="1100" w:type="dxa"/>
            <w:tcBorders>
              <w:top w:val="single" w:sz="2" w:space="0" w:color="FFFFFF"/>
              <w:left w:val="single" w:sz="3" w:space="0" w:color="A6A6A6"/>
              <w:bottom w:val="single" w:sz="2" w:space="0" w:color="FFFFFF"/>
              <w:right w:val="single" w:sz="3" w:space="0" w:color="A6A6A6"/>
            </w:tcBorders>
          </w:tcPr>
          <w:p w14:paraId="65CA68F0" w14:textId="77777777" w:rsidR="003332A4" w:rsidRDefault="00000000">
            <w:pPr>
              <w:spacing w:after="0"/>
              <w:ind w:left="1"/>
            </w:pPr>
            <w:r>
              <w:rPr>
                <w:rFonts w:ascii="Segoe UI" w:eastAsia="Segoe UI" w:hAnsi="Segoe UI" w:cs="Segoe UI"/>
                <w:sz w:val="12"/>
              </w:rPr>
              <w:t xml:space="preserve">100 </w:t>
            </w:r>
          </w:p>
        </w:tc>
        <w:tc>
          <w:tcPr>
            <w:tcW w:w="998" w:type="dxa"/>
            <w:tcBorders>
              <w:top w:val="single" w:sz="2" w:space="0" w:color="FFFFFF"/>
              <w:left w:val="single" w:sz="3" w:space="0" w:color="A6A6A6"/>
              <w:bottom w:val="single" w:sz="2" w:space="0" w:color="FFFFFF"/>
              <w:right w:val="single" w:sz="3" w:space="0" w:color="A6A6A6"/>
            </w:tcBorders>
          </w:tcPr>
          <w:p w14:paraId="212899A1" w14:textId="77777777" w:rsidR="003332A4" w:rsidRDefault="00000000">
            <w:pPr>
              <w:tabs>
                <w:tab w:val="center" w:pos="280"/>
              </w:tabs>
              <w:spacing w:after="0"/>
            </w:pPr>
            <w:r>
              <w:rPr>
                <w:rFonts w:ascii="Segoe UI Emoji" w:eastAsia="Segoe UI Emoji" w:hAnsi="Segoe UI Emoji" w:cs="Segoe UI Emoji"/>
                <w:color w:val="548235"/>
                <w:sz w:val="12"/>
              </w:rPr>
              <w:t xml:space="preserve">●  </w:t>
            </w:r>
            <w:r>
              <w:rPr>
                <w:rFonts w:ascii="Segoe UI" w:eastAsia="Segoe UI" w:hAnsi="Segoe UI" w:cs="Segoe UI"/>
                <w:sz w:val="12"/>
              </w:rPr>
              <w:t xml:space="preserve"> </w:t>
            </w:r>
            <w:r>
              <w:rPr>
                <w:rFonts w:ascii="Segoe UI" w:eastAsia="Segoe UI" w:hAnsi="Segoe UI" w:cs="Segoe UI"/>
                <w:sz w:val="12"/>
              </w:rPr>
              <w:tab/>
            </w:r>
            <w:r>
              <w:rPr>
                <w:rFonts w:ascii="Segoe UI Emoji" w:eastAsia="Segoe UI Emoji" w:hAnsi="Segoe UI Emoji" w:cs="Segoe UI Emoji"/>
                <w:sz w:val="12"/>
              </w:rPr>
              <w:t>Low</w:t>
            </w:r>
            <w:r>
              <w:rPr>
                <w:rFonts w:ascii="Segoe UI" w:eastAsia="Segoe UI" w:hAnsi="Segoe UI" w:cs="Segoe UI"/>
                <w:sz w:val="12"/>
              </w:rPr>
              <w:t xml:space="preserve"> </w:t>
            </w:r>
          </w:p>
        </w:tc>
      </w:tr>
      <w:tr w:rsidR="003332A4" w14:paraId="5909F814" w14:textId="77777777">
        <w:trPr>
          <w:trHeight w:val="172"/>
        </w:trPr>
        <w:tc>
          <w:tcPr>
            <w:tcW w:w="2571" w:type="dxa"/>
            <w:tcBorders>
              <w:top w:val="single" w:sz="2" w:space="0" w:color="FFFFFF"/>
              <w:left w:val="single" w:sz="3" w:space="0" w:color="A6A6A6"/>
              <w:bottom w:val="single" w:sz="2" w:space="0" w:color="FFFFFF"/>
              <w:right w:val="single" w:sz="3" w:space="0" w:color="A6A6A6"/>
            </w:tcBorders>
          </w:tcPr>
          <w:p w14:paraId="191B2D7F" w14:textId="77777777" w:rsidR="003332A4" w:rsidRDefault="00000000">
            <w:pPr>
              <w:spacing w:after="0"/>
            </w:pPr>
            <w:r>
              <w:rPr>
                <w:rFonts w:ascii="Segoe UI" w:eastAsia="Segoe UI" w:hAnsi="Segoe UI" w:cs="Segoe UI"/>
                <w:sz w:val="12"/>
              </w:rPr>
              <w:t xml:space="preserve">cqc-pf-prd </w:t>
            </w:r>
          </w:p>
        </w:tc>
        <w:tc>
          <w:tcPr>
            <w:tcW w:w="1399" w:type="dxa"/>
            <w:tcBorders>
              <w:top w:val="single" w:sz="2" w:space="0" w:color="FFFFFF"/>
              <w:left w:val="single" w:sz="3" w:space="0" w:color="A6A6A6"/>
              <w:bottom w:val="single" w:sz="2" w:space="0" w:color="FFFFFF"/>
              <w:right w:val="single" w:sz="3" w:space="0" w:color="A6A6A6"/>
            </w:tcBorders>
          </w:tcPr>
          <w:p w14:paraId="42AD325C" w14:textId="77777777" w:rsidR="003332A4" w:rsidRDefault="00000000">
            <w:pPr>
              <w:spacing w:after="0"/>
              <w:ind w:left="1"/>
            </w:pPr>
            <w:r>
              <w:rPr>
                <w:rFonts w:ascii="Segoe UI" w:eastAsia="Segoe UI" w:hAnsi="Segoe UI" w:cs="Segoe UI"/>
                <w:sz w:val="12"/>
              </w:rPr>
              <w:t xml:space="preserve">Decommissioned </w:t>
            </w:r>
          </w:p>
        </w:tc>
        <w:tc>
          <w:tcPr>
            <w:tcW w:w="1050" w:type="dxa"/>
            <w:tcBorders>
              <w:top w:val="single" w:sz="2" w:space="0" w:color="FFFFFF"/>
              <w:left w:val="single" w:sz="3" w:space="0" w:color="A6A6A6"/>
              <w:bottom w:val="single" w:sz="2" w:space="0" w:color="FFFFFF"/>
              <w:right w:val="single" w:sz="3" w:space="0" w:color="A6A6A6"/>
            </w:tcBorders>
          </w:tcPr>
          <w:p w14:paraId="0971C95E" w14:textId="77777777" w:rsidR="003332A4" w:rsidRDefault="00000000">
            <w:pPr>
              <w:spacing w:after="0"/>
              <w:ind w:left="3"/>
            </w:pPr>
            <w:r>
              <w:rPr>
                <w:rFonts w:ascii="Segoe UI" w:eastAsia="Segoe UI" w:hAnsi="Segoe UI" w:cs="Segoe UI"/>
                <w:sz w:val="12"/>
              </w:rPr>
              <w:t xml:space="preserve">0 </w:t>
            </w:r>
          </w:p>
        </w:tc>
        <w:tc>
          <w:tcPr>
            <w:tcW w:w="724" w:type="dxa"/>
            <w:tcBorders>
              <w:top w:val="single" w:sz="2" w:space="0" w:color="FFFFFF"/>
              <w:left w:val="single" w:sz="3" w:space="0" w:color="A6A6A6"/>
              <w:bottom w:val="single" w:sz="2" w:space="0" w:color="FFFFFF"/>
              <w:right w:val="single" w:sz="3" w:space="0" w:color="A6A6A6"/>
            </w:tcBorders>
          </w:tcPr>
          <w:p w14:paraId="6D46DBBC" w14:textId="77777777" w:rsidR="003332A4" w:rsidRDefault="00000000">
            <w:pPr>
              <w:spacing w:after="0"/>
              <w:ind w:left="5"/>
            </w:pPr>
            <w:r>
              <w:rPr>
                <w:rFonts w:ascii="Segoe UI" w:eastAsia="Segoe UI" w:hAnsi="Segoe UI" w:cs="Segoe UI"/>
                <w:sz w:val="12"/>
              </w:rPr>
              <w:t xml:space="preserve">0 </w:t>
            </w:r>
          </w:p>
        </w:tc>
        <w:tc>
          <w:tcPr>
            <w:tcW w:w="1100" w:type="dxa"/>
            <w:tcBorders>
              <w:top w:val="single" w:sz="2" w:space="0" w:color="FFFFFF"/>
              <w:left w:val="single" w:sz="3" w:space="0" w:color="A6A6A6"/>
              <w:bottom w:val="single" w:sz="2" w:space="0" w:color="FFFFFF"/>
              <w:right w:val="single" w:sz="3" w:space="0" w:color="A6A6A6"/>
            </w:tcBorders>
          </w:tcPr>
          <w:p w14:paraId="5268AB2A" w14:textId="77777777" w:rsidR="003332A4" w:rsidRDefault="00000000">
            <w:pPr>
              <w:spacing w:after="0"/>
              <w:ind w:left="1"/>
            </w:pPr>
            <w:r>
              <w:rPr>
                <w:rFonts w:ascii="Segoe UI" w:eastAsia="Segoe UI" w:hAnsi="Segoe UI" w:cs="Segoe UI"/>
                <w:sz w:val="12"/>
              </w:rPr>
              <w:t xml:space="preserve">N/A </w:t>
            </w:r>
          </w:p>
        </w:tc>
        <w:tc>
          <w:tcPr>
            <w:tcW w:w="998" w:type="dxa"/>
            <w:tcBorders>
              <w:top w:val="single" w:sz="2" w:space="0" w:color="FFFFFF"/>
              <w:left w:val="single" w:sz="3" w:space="0" w:color="A6A6A6"/>
              <w:bottom w:val="single" w:sz="2" w:space="0" w:color="FFFFFF"/>
              <w:right w:val="single" w:sz="3" w:space="0" w:color="A6A6A6"/>
            </w:tcBorders>
            <w:vAlign w:val="bottom"/>
          </w:tcPr>
          <w:p w14:paraId="147B4B71" w14:textId="77777777" w:rsidR="003332A4" w:rsidRDefault="00000000">
            <w:pPr>
              <w:spacing w:after="0"/>
              <w:ind w:left="5"/>
            </w:pPr>
            <w:r>
              <w:rPr>
                <w:rFonts w:ascii="Segoe UI" w:eastAsia="Segoe UI" w:hAnsi="Segoe UI" w:cs="Segoe UI"/>
                <w:sz w:val="12"/>
              </w:rPr>
              <w:t xml:space="preserve"> </w:t>
            </w:r>
          </w:p>
        </w:tc>
      </w:tr>
      <w:tr w:rsidR="003332A4" w14:paraId="65885712" w14:textId="77777777">
        <w:trPr>
          <w:trHeight w:val="168"/>
        </w:trPr>
        <w:tc>
          <w:tcPr>
            <w:tcW w:w="2571" w:type="dxa"/>
            <w:tcBorders>
              <w:top w:val="single" w:sz="2" w:space="0" w:color="FFFFFF"/>
              <w:left w:val="single" w:sz="3" w:space="0" w:color="A6A6A6"/>
              <w:bottom w:val="single" w:sz="2" w:space="0" w:color="FFFFFF"/>
              <w:right w:val="single" w:sz="3" w:space="0" w:color="A6A6A6"/>
            </w:tcBorders>
          </w:tcPr>
          <w:p w14:paraId="6E7F02C9" w14:textId="77777777" w:rsidR="003332A4" w:rsidRDefault="00000000">
            <w:pPr>
              <w:spacing w:after="0"/>
            </w:pPr>
            <w:r>
              <w:rPr>
                <w:rFonts w:ascii="Segoe UI" w:eastAsia="Segoe UI" w:hAnsi="Segoe UI" w:cs="Segoe UI"/>
                <w:sz w:val="12"/>
              </w:rPr>
              <w:t xml:space="preserve">cqc-pf-tst </w:t>
            </w:r>
          </w:p>
        </w:tc>
        <w:tc>
          <w:tcPr>
            <w:tcW w:w="1399" w:type="dxa"/>
            <w:tcBorders>
              <w:top w:val="single" w:sz="2" w:space="0" w:color="FFFFFF"/>
              <w:left w:val="single" w:sz="3" w:space="0" w:color="A6A6A6"/>
              <w:bottom w:val="single" w:sz="2" w:space="0" w:color="FFFFFF"/>
              <w:right w:val="single" w:sz="3" w:space="0" w:color="A6A6A6"/>
            </w:tcBorders>
          </w:tcPr>
          <w:p w14:paraId="199ACBF6" w14:textId="77777777" w:rsidR="003332A4" w:rsidRDefault="00000000">
            <w:pPr>
              <w:spacing w:after="0"/>
              <w:ind w:left="1"/>
            </w:pPr>
            <w:r>
              <w:rPr>
                <w:rFonts w:ascii="Segoe UI" w:eastAsia="Segoe UI" w:hAnsi="Segoe UI" w:cs="Segoe UI"/>
                <w:sz w:val="12"/>
              </w:rPr>
              <w:t xml:space="preserve">Decommissioned </w:t>
            </w:r>
          </w:p>
        </w:tc>
        <w:tc>
          <w:tcPr>
            <w:tcW w:w="1050" w:type="dxa"/>
            <w:tcBorders>
              <w:top w:val="single" w:sz="2" w:space="0" w:color="FFFFFF"/>
              <w:left w:val="single" w:sz="3" w:space="0" w:color="A6A6A6"/>
              <w:bottom w:val="single" w:sz="2" w:space="0" w:color="FFFFFF"/>
              <w:right w:val="single" w:sz="3" w:space="0" w:color="A6A6A6"/>
            </w:tcBorders>
          </w:tcPr>
          <w:p w14:paraId="628F686B" w14:textId="77777777" w:rsidR="003332A4" w:rsidRDefault="00000000">
            <w:pPr>
              <w:spacing w:after="0"/>
              <w:ind w:left="3"/>
            </w:pPr>
            <w:r>
              <w:rPr>
                <w:rFonts w:ascii="Segoe UI" w:eastAsia="Segoe UI" w:hAnsi="Segoe UI" w:cs="Segoe UI"/>
                <w:sz w:val="12"/>
              </w:rPr>
              <w:t xml:space="preserve">0 </w:t>
            </w:r>
          </w:p>
        </w:tc>
        <w:tc>
          <w:tcPr>
            <w:tcW w:w="724" w:type="dxa"/>
            <w:tcBorders>
              <w:top w:val="single" w:sz="2" w:space="0" w:color="FFFFFF"/>
              <w:left w:val="single" w:sz="3" w:space="0" w:color="A6A6A6"/>
              <w:bottom w:val="single" w:sz="2" w:space="0" w:color="FFFFFF"/>
              <w:right w:val="single" w:sz="3" w:space="0" w:color="A6A6A6"/>
            </w:tcBorders>
          </w:tcPr>
          <w:p w14:paraId="32A5B8B9" w14:textId="77777777" w:rsidR="003332A4" w:rsidRDefault="00000000">
            <w:pPr>
              <w:spacing w:after="0"/>
              <w:ind w:left="5"/>
            </w:pPr>
            <w:r>
              <w:rPr>
                <w:rFonts w:ascii="Segoe UI" w:eastAsia="Segoe UI" w:hAnsi="Segoe UI" w:cs="Segoe UI"/>
                <w:sz w:val="12"/>
              </w:rPr>
              <w:t xml:space="preserve">0 </w:t>
            </w:r>
          </w:p>
        </w:tc>
        <w:tc>
          <w:tcPr>
            <w:tcW w:w="1100" w:type="dxa"/>
            <w:tcBorders>
              <w:top w:val="single" w:sz="2" w:space="0" w:color="FFFFFF"/>
              <w:left w:val="single" w:sz="3" w:space="0" w:color="A6A6A6"/>
              <w:bottom w:val="single" w:sz="2" w:space="0" w:color="FFFFFF"/>
              <w:right w:val="single" w:sz="3" w:space="0" w:color="A6A6A6"/>
            </w:tcBorders>
          </w:tcPr>
          <w:p w14:paraId="1AAC619C" w14:textId="77777777" w:rsidR="003332A4" w:rsidRDefault="00000000">
            <w:pPr>
              <w:spacing w:after="0"/>
              <w:ind w:left="1"/>
            </w:pPr>
            <w:r>
              <w:rPr>
                <w:rFonts w:ascii="Segoe UI" w:eastAsia="Segoe UI" w:hAnsi="Segoe UI" w:cs="Segoe UI"/>
                <w:sz w:val="12"/>
              </w:rPr>
              <w:t xml:space="preserve">N/A </w:t>
            </w:r>
          </w:p>
        </w:tc>
        <w:tc>
          <w:tcPr>
            <w:tcW w:w="998" w:type="dxa"/>
            <w:tcBorders>
              <w:top w:val="single" w:sz="2" w:space="0" w:color="FFFFFF"/>
              <w:left w:val="single" w:sz="3" w:space="0" w:color="A6A6A6"/>
              <w:bottom w:val="single" w:sz="2" w:space="0" w:color="FFFFFF"/>
              <w:right w:val="single" w:sz="3" w:space="0" w:color="A6A6A6"/>
            </w:tcBorders>
            <w:vAlign w:val="bottom"/>
          </w:tcPr>
          <w:p w14:paraId="62294D53" w14:textId="77777777" w:rsidR="003332A4" w:rsidRDefault="00000000">
            <w:pPr>
              <w:spacing w:after="0"/>
              <w:ind w:left="5"/>
            </w:pPr>
            <w:r>
              <w:rPr>
                <w:rFonts w:ascii="Segoe UI" w:eastAsia="Segoe UI" w:hAnsi="Segoe UI" w:cs="Segoe UI"/>
                <w:sz w:val="12"/>
              </w:rPr>
              <w:t xml:space="preserve"> </w:t>
            </w:r>
          </w:p>
        </w:tc>
      </w:tr>
      <w:tr w:rsidR="003332A4" w14:paraId="7C38D55F" w14:textId="77777777">
        <w:trPr>
          <w:trHeight w:val="170"/>
        </w:trPr>
        <w:tc>
          <w:tcPr>
            <w:tcW w:w="2571" w:type="dxa"/>
            <w:tcBorders>
              <w:top w:val="single" w:sz="2" w:space="0" w:color="FFFFFF"/>
              <w:left w:val="single" w:sz="3" w:space="0" w:color="A6A6A6"/>
              <w:bottom w:val="single" w:sz="3" w:space="0" w:color="A6A6A6"/>
              <w:right w:val="single" w:sz="3" w:space="0" w:color="A6A6A6"/>
            </w:tcBorders>
          </w:tcPr>
          <w:p w14:paraId="3A813949" w14:textId="77777777" w:rsidR="003332A4" w:rsidRDefault="00000000">
            <w:pPr>
              <w:spacing w:after="0"/>
            </w:pPr>
            <w:r>
              <w:rPr>
                <w:rFonts w:ascii="Segoe UI" w:eastAsia="Segoe UI" w:hAnsi="Segoe UI" w:cs="Segoe UI"/>
                <w:sz w:val="12"/>
              </w:rPr>
              <w:t xml:space="preserve">sub-caredir-dev-uks-01 </w:t>
            </w:r>
          </w:p>
        </w:tc>
        <w:tc>
          <w:tcPr>
            <w:tcW w:w="1399" w:type="dxa"/>
            <w:tcBorders>
              <w:top w:val="single" w:sz="2" w:space="0" w:color="FFFFFF"/>
              <w:left w:val="single" w:sz="3" w:space="0" w:color="A6A6A6"/>
              <w:bottom w:val="single" w:sz="3" w:space="0" w:color="A6A6A6"/>
              <w:right w:val="single" w:sz="3" w:space="0" w:color="A6A6A6"/>
            </w:tcBorders>
          </w:tcPr>
          <w:p w14:paraId="0A7F8701" w14:textId="77777777" w:rsidR="003332A4" w:rsidRDefault="00000000">
            <w:pPr>
              <w:spacing w:after="0"/>
              <w:ind w:left="1"/>
            </w:pPr>
            <w:r>
              <w:rPr>
                <w:rFonts w:ascii="Segoe UI" w:eastAsia="Segoe UI" w:hAnsi="Segoe UI" w:cs="Segoe UI"/>
                <w:sz w:val="12"/>
              </w:rPr>
              <w:t xml:space="preserve">Decommissioned </w:t>
            </w:r>
          </w:p>
        </w:tc>
        <w:tc>
          <w:tcPr>
            <w:tcW w:w="1050" w:type="dxa"/>
            <w:tcBorders>
              <w:top w:val="single" w:sz="2" w:space="0" w:color="FFFFFF"/>
              <w:left w:val="single" w:sz="3" w:space="0" w:color="A6A6A6"/>
              <w:bottom w:val="single" w:sz="3" w:space="0" w:color="A6A6A6"/>
              <w:right w:val="single" w:sz="3" w:space="0" w:color="A6A6A6"/>
            </w:tcBorders>
          </w:tcPr>
          <w:p w14:paraId="596AF0E7" w14:textId="77777777" w:rsidR="003332A4" w:rsidRDefault="00000000">
            <w:pPr>
              <w:spacing w:after="0"/>
              <w:ind w:left="3"/>
            </w:pPr>
            <w:r>
              <w:rPr>
                <w:rFonts w:ascii="Segoe UI" w:eastAsia="Segoe UI" w:hAnsi="Segoe UI" w:cs="Segoe UI"/>
                <w:sz w:val="12"/>
              </w:rPr>
              <w:t xml:space="preserve">0 </w:t>
            </w:r>
          </w:p>
        </w:tc>
        <w:tc>
          <w:tcPr>
            <w:tcW w:w="724" w:type="dxa"/>
            <w:tcBorders>
              <w:top w:val="single" w:sz="2" w:space="0" w:color="FFFFFF"/>
              <w:left w:val="single" w:sz="3" w:space="0" w:color="A6A6A6"/>
              <w:bottom w:val="single" w:sz="3" w:space="0" w:color="A6A6A6"/>
              <w:right w:val="single" w:sz="3" w:space="0" w:color="A6A6A6"/>
            </w:tcBorders>
          </w:tcPr>
          <w:p w14:paraId="76A8A8F4" w14:textId="77777777" w:rsidR="003332A4" w:rsidRDefault="00000000">
            <w:pPr>
              <w:spacing w:after="0"/>
              <w:ind w:left="5"/>
            </w:pPr>
            <w:r>
              <w:rPr>
                <w:rFonts w:ascii="Segoe UI" w:eastAsia="Segoe UI" w:hAnsi="Segoe UI" w:cs="Segoe UI"/>
                <w:sz w:val="12"/>
              </w:rPr>
              <w:t xml:space="preserve">0 </w:t>
            </w:r>
          </w:p>
        </w:tc>
        <w:tc>
          <w:tcPr>
            <w:tcW w:w="1100" w:type="dxa"/>
            <w:tcBorders>
              <w:top w:val="single" w:sz="2" w:space="0" w:color="FFFFFF"/>
              <w:left w:val="single" w:sz="3" w:space="0" w:color="A6A6A6"/>
              <w:bottom w:val="single" w:sz="3" w:space="0" w:color="A6A6A6"/>
              <w:right w:val="single" w:sz="3" w:space="0" w:color="A6A6A6"/>
            </w:tcBorders>
          </w:tcPr>
          <w:p w14:paraId="3F668D14" w14:textId="77777777" w:rsidR="003332A4" w:rsidRDefault="00000000">
            <w:pPr>
              <w:spacing w:after="0"/>
              <w:ind w:left="1"/>
            </w:pPr>
            <w:r>
              <w:rPr>
                <w:rFonts w:ascii="Segoe UI" w:eastAsia="Segoe UI" w:hAnsi="Segoe UI" w:cs="Segoe UI"/>
                <w:sz w:val="12"/>
              </w:rPr>
              <w:t xml:space="preserve">N/A </w:t>
            </w:r>
          </w:p>
        </w:tc>
        <w:tc>
          <w:tcPr>
            <w:tcW w:w="998" w:type="dxa"/>
            <w:tcBorders>
              <w:top w:val="single" w:sz="2" w:space="0" w:color="FFFFFF"/>
              <w:left w:val="single" w:sz="3" w:space="0" w:color="A6A6A6"/>
              <w:bottom w:val="single" w:sz="3" w:space="0" w:color="A6A6A6"/>
              <w:right w:val="single" w:sz="3" w:space="0" w:color="A6A6A6"/>
            </w:tcBorders>
          </w:tcPr>
          <w:p w14:paraId="5C3F1C98" w14:textId="77777777" w:rsidR="003332A4" w:rsidRDefault="003332A4"/>
        </w:tc>
      </w:tr>
    </w:tbl>
    <w:p w14:paraId="2B5E9BC4" w14:textId="77777777" w:rsidR="003332A4" w:rsidRDefault="00000000">
      <w:pPr>
        <w:spacing w:after="0"/>
        <w:jc w:val="both"/>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4"/>
        </w:rPr>
        <w:t xml:space="preserve"> </w:t>
      </w:r>
    </w:p>
    <w:p w14:paraId="678A8A96" w14:textId="77777777" w:rsidR="003332A4" w:rsidRDefault="00000000">
      <w:pPr>
        <w:pStyle w:val="Heading4"/>
        <w:spacing w:after="62"/>
        <w:ind w:left="-5"/>
      </w:pPr>
      <w:r>
        <w:t xml:space="preserve">Geographic Distribution </w:t>
      </w:r>
    </w:p>
    <w:p w14:paraId="48F39B45" w14:textId="77777777" w:rsidR="003332A4" w:rsidRDefault="00000000">
      <w:pPr>
        <w:numPr>
          <w:ilvl w:val="0"/>
          <w:numId w:val="9"/>
        </w:numPr>
        <w:spacing w:after="44" w:line="248" w:lineRule="auto"/>
        <w:ind w:right="920" w:hanging="284"/>
      </w:pPr>
      <w:r>
        <w:rPr>
          <w:rFonts w:ascii="Segoe UI" w:eastAsia="Segoe UI" w:hAnsi="Segoe UI" w:cs="Segoe UI"/>
          <w:b/>
          <w:sz w:val="20"/>
        </w:rPr>
        <w:t>Primary Region Concentration</w:t>
      </w:r>
      <w:r>
        <w:rPr>
          <w:rFonts w:ascii="Segoe UI" w:eastAsia="Segoe UI" w:hAnsi="Segoe UI" w:cs="Segoe UI"/>
          <w:sz w:val="20"/>
        </w:rPr>
        <w:t xml:space="preserve">: The estate is effectively single-region, with 86.1% of resources (6,749) concentrated in UK South. Whilst this aligns with UK data-residency requirements and simplifies policy targeting, the heavy reliance on a single operational heart exposes the organisation to significant availability risk. </w:t>
      </w:r>
    </w:p>
    <w:p w14:paraId="44988CCB" w14:textId="77777777" w:rsidR="003332A4" w:rsidRDefault="00000000">
      <w:pPr>
        <w:numPr>
          <w:ilvl w:val="0"/>
          <w:numId w:val="9"/>
        </w:numPr>
        <w:spacing w:after="9" w:line="248" w:lineRule="auto"/>
        <w:ind w:right="920" w:hanging="284"/>
      </w:pPr>
      <w:r>
        <w:rPr>
          <w:rFonts w:ascii="Segoe UI" w:eastAsia="Segoe UI" w:hAnsi="Segoe UI" w:cs="Segoe UI"/>
          <w:b/>
          <w:sz w:val="20"/>
        </w:rPr>
        <w:t>Resilience and Recovery Gaps</w:t>
      </w:r>
      <w:r>
        <w:rPr>
          <w:rFonts w:ascii="Segoe UI" w:eastAsia="Segoe UI" w:hAnsi="Segoe UI" w:cs="Segoe UI"/>
          <w:sz w:val="20"/>
        </w:rPr>
        <w:t xml:space="preserve">: A critical resilience gap exists regarding regional failover; whilst </w:t>
      </w:r>
    </w:p>
    <w:p w14:paraId="2B5E22B6" w14:textId="77777777" w:rsidR="003332A4" w:rsidRDefault="00000000">
      <w:pPr>
        <w:spacing w:after="44" w:line="248" w:lineRule="auto"/>
        <w:ind w:left="1136" w:right="920"/>
      </w:pPr>
      <w:r>
        <w:rPr>
          <w:rFonts w:ascii="Segoe UI" w:eastAsia="Segoe UI" w:hAnsi="Segoe UI" w:cs="Segoe UI"/>
          <w:sz w:val="20"/>
        </w:rPr>
        <w:t xml:space="preserve">19 of 20 Recovery Services Vaults utilise Geo-Redundant Storage, zero have Cross-Region Restore (CRR) enabled. This prevents the exercise of data recovery during a regional outage, rendering the geo-redundant data inaccessible for immediate recovery. </w:t>
      </w:r>
    </w:p>
    <w:p w14:paraId="55666739" w14:textId="77777777" w:rsidR="003332A4" w:rsidRDefault="00000000">
      <w:pPr>
        <w:numPr>
          <w:ilvl w:val="0"/>
          <w:numId w:val="9"/>
        </w:numPr>
        <w:spacing w:after="44" w:line="248" w:lineRule="auto"/>
        <w:ind w:right="920" w:hanging="284"/>
      </w:pPr>
      <w:r>
        <w:rPr>
          <w:rFonts w:ascii="Segoe UI" w:eastAsia="Segoe UI" w:hAnsi="Segoe UI" w:cs="Segoe UI"/>
          <w:b/>
          <w:sz w:val="20"/>
        </w:rPr>
        <w:t>Governance Obscurity</w:t>
      </w:r>
      <w:r>
        <w:rPr>
          <w:rFonts w:ascii="Segoe UI" w:eastAsia="Segoe UI" w:hAnsi="Segoe UI" w:cs="Segoe UI"/>
          <w:sz w:val="20"/>
        </w:rPr>
        <w:t xml:space="preserve">: 13 resource groups currently span multiple Azure regions. These are the highest-leverage cleanup targets, as multi-region groups weaken regional policy enforcement, complicate disaster recovery planning, and obscure accurate cost attribution. </w:t>
      </w:r>
    </w:p>
    <w:p w14:paraId="5492DE02" w14:textId="77777777" w:rsidR="003332A4" w:rsidRDefault="00000000">
      <w:pPr>
        <w:numPr>
          <w:ilvl w:val="0"/>
          <w:numId w:val="9"/>
        </w:numPr>
        <w:spacing w:after="44" w:line="248" w:lineRule="auto"/>
        <w:ind w:right="920" w:hanging="284"/>
      </w:pPr>
      <w:r>
        <w:rPr>
          <w:rFonts w:ascii="Segoe UI" w:eastAsia="Segoe UI" w:hAnsi="Segoe UI" w:cs="Segoe UI"/>
          <w:b/>
          <w:sz w:val="20"/>
        </w:rPr>
        <w:t>Secondary Footprint</w:t>
      </w:r>
      <w:r>
        <w:rPr>
          <w:rFonts w:ascii="Segoe UI" w:eastAsia="Segoe UI" w:hAnsi="Segoe UI" w:cs="Segoe UI"/>
          <w:sz w:val="20"/>
        </w:rPr>
        <w:t xml:space="preserve">: A minimal UK West presence of 154 resources (2%) exists, comprising legacy disaster recovery placements and historical deployments. This suggests the secondary region is not currently utilised as a robust or active partner to the UK South baseline. </w:t>
      </w:r>
    </w:p>
    <w:p w14:paraId="215BC693" w14:textId="77777777" w:rsidR="003332A4" w:rsidRDefault="00000000">
      <w:pPr>
        <w:numPr>
          <w:ilvl w:val="0"/>
          <w:numId w:val="9"/>
        </w:numPr>
        <w:spacing w:after="44" w:line="248" w:lineRule="auto"/>
        <w:ind w:right="920" w:hanging="284"/>
      </w:pPr>
      <w:r>
        <w:rPr>
          <w:rFonts w:ascii="Segoe UI" w:eastAsia="Segoe UI" w:hAnsi="Segoe UI" w:cs="Segoe UI"/>
          <w:b/>
          <w:sz w:val="20"/>
        </w:rPr>
        <w:t>Out-of-Region Anomalies</w:t>
      </w:r>
      <w:r>
        <w:rPr>
          <w:rFonts w:ascii="Segoe UI" w:eastAsia="Segoe UI" w:hAnsi="Segoe UI" w:cs="Segoe UI"/>
          <w:sz w:val="20"/>
        </w:rPr>
        <w:t xml:space="preserve">: Five resources are currently resident in EU regions (West Europe and North Europe). These are candidates for review and consolidation back into UK South to ensure total alignment with the organisation’s data-residency posture. </w:t>
      </w:r>
    </w:p>
    <w:p w14:paraId="58DDB2B1" w14:textId="77777777" w:rsidR="003332A4" w:rsidRDefault="00000000">
      <w:pPr>
        <w:numPr>
          <w:ilvl w:val="0"/>
          <w:numId w:val="9"/>
        </w:numPr>
        <w:spacing w:after="174" w:line="248" w:lineRule="auto"/>
        <w:ind w:right="920" w:hanging="284"/>
      </w:pPr>
      <w:r>
        <w:rPr>
          <w:rFonts w:ascii="Segoe UI" w:eastAsia="Segoe UI" w:hAnsi="Segoe UI" w:cs="Segoe UI"/>
          <w:b/>
          <w:sz w:val="20"/>
        </w:rPr>
        <w:t>Global Resource Baseline</w:t>
      </w:r>
      <w:r>
        <w:rPr>
          <w:rFonts w:ascii="Segoe UI" w:eastAsia="Segoe UI" w:hAnsi="Segoe UI" w:cs="Segoe UI"/>
          <w:sz w:val="20"/>
        </w:rPr>
        <w:t xml:space="preserve">: 1,137 resources (14.5%) are location-agnostic "global" assets, such as DNS zones and classic Application Insights, which provide the underlying framework for the regionalised workloads. </w:t>
      </w:r>
    </w:p>
    <w:p w14:paraId="4C1D2078" w14:textId="77777777" w:rsidR="003332A4" w:rsidRDefault="00000000">
      <w:pPr>
        <w:pStyle w:val="Heading5"/>
        <w:ind w:left="-5"/>
      </w:pPr>
      <w:r>
        <w:t xml:space="preserve">Key Metrics: Overall  </w:t>
      </w:r>
    </w:p>
    <w:tbl>
      <w:tblPr>
        <w:tblStyle w:val="TableGrid"/>
        <w:tblW w:w="9639" w:type="dxa"/>
        <w:tblInd w:w="7" w:type="dxa"/>
        <w:tblCellMar>
          <w:top w:w="66" w:type="dxa"/>
          <w:left w:w="105" w:type="dxa"/>
          <w:bottom w:w="0" w:type="dxa"/>
          <w:right w:w="115" w:type="dxa"/>
        </w:tblCellMar>
        <w:tblLook w:val="04A0" w:firstRow="1" w:lastRow="0" w:firstColumn="1" w:lastColumn="0" w:noHBand="0" w:noVBand="1"/>
      </w:tblPr>
      <w:tblGrid>
        <w:gridCol w:w="6001"/>
        <w:gridCol w:w="1700"/>
        <w:gridCol w:w="1938"/>
      </w:tblGrid>
      <w:tr w:rsidR="003332A4" w14:paraId="60D8C60C" w14:textId="77777777">
        <w:trPr>
          <w:trHeight w:val="319"/>
        </w:trPr>
        <w:tc>
          <w:tcPr>
            <w:tcW w:w="6001" w:type="dxa"/>
            <w:tcBorders>
              <w:top w:val="single" w:sz="3" w:space="0" w:color="A6A6A6"/>
              <w:left w:val="single" w:sz="3" w:space="0" w:color="A6A6A6"/>
              <w:bottom w:val="single" w:sz="2" w:space="0" w:color="FFFFFF"/>
              <w:right w:val="single" w:sz="3" w:space="0" w:color="A6A6A6"/>
            </w:tcBorders>
            <w:shd w:val="clear" w:color="auto" w:fill="1F3864"/>
          </w:tcPr>
          <w:p w14:paraId="14737237" w14:textId="77777777" w:rsidR="003332A4" w:rsidRDefault="00000000">
            <w:pPr>
              <w:spacing w:after="0"/>
            </w:pPr>
            <w:r>
              <w:rPr>
                <w:rFonts w:ascii="Arial" w:eastAsia="Arial" w:hAnsi="Arial" w:cs="Arial"/>
                <w:b/>
                <w:color w:val="FFFFFF"/>
                <w:sz w:val="20"/>
              </w:rPr>
              <w:t>Finding</w:t>
            </w:r>
            <w:r>
              <w:rPr>
                <w:rFonts w:ascii="Segoe UI" w:eastAsia="Segoe UI" w:hAnsi="Segoe UI" w:cs="Segoe UI"/>
                <w:color w:val="FFFFFF"/>
                <w:sz w:val="18"/>
              </w:rPr>
              <w:t xml:space="preserve"> </w:t>
            </w:r>
          </w:p>
        </w:tc>
        <w:tc>
          <w:tcPr>
            <w:tcW w:w="1700" w:type="dxa"/>
            <w:tcBorders>
              <w:top w:val="single" w:sz="3" w:space="0" w:color="A6A6A6"/>
              <w:left w:val="single" w:sz="3" w:space="0" w:color="A6A6A6"/>
              <w:bottom w:val="single" w:sz="2" w:space="0" w:color="FFFFFF"/>
              <w:right w:val="single" w:sz="3" w:space="0" w:color="A6A6A6"/>
            </w:tcBorders>
            <w:shd w:val="clear" w:color="auto" w:fill="1F3864"/>
          </w:tcPr>
          <w:p w14:paraId="2BF15A8F" w14:textId="77777777" w:rsidR="003332A4" w:rsidRDefault="00000000">
            <w:pPr>
              <w:spacing w:after="0"/>
              <w:ind w:left="1"/>
            </w:pPr>
            <w:r>
              <w:rPr>
                <w:rFonts w:ascii="Arial" w:eastAsia="Arial" w:hAnsi="Arial" w:cs="Arial"/>
                <w:b/>
                <w:color w:val="FFFFFF"/>
                <w:sz w:val="20"/>
              </w:rPr>
              <w:t>Value</w:t>
            </w:r>
            <w:r>
              <w:rPr>
                <w:rFonts w:ascii="Segoe UI" w:eastAsia="Segoe UI" w:hAnsi="Segoe UI" w:cs="Segoe UI"/>
                <w:color w:val="FFFFFF"/>
                <w:sz w:val="18"/>
              </w:rPr>
              <w:t xml:space="preserve"> </w:t>
            </w:r>
          </w:p>
        </w:tc>
        <w:tc>
          <w:tcPr>
            <w:tcW w:w="1938" w:type="dxa"/>
            <w:tcBorders>
              <w:top w:val="single" w:sz="3" w:space="0" w:color="A6A6A6"/>
              <w:left w:val="single" w:sz="3" w:space="0" w:color="A6A6A6"/>
              <w:bottom w:val="single" w:sz="2" w:space="0" w:color="FFFFFF"/>
              <w:right w:val="single" w:sz="3" w:space="0" w:color="A6A6A6"/>
            </w:tcBorders>
            <w:shd w:val="clear" w:color="auto" w:fill="1F3864"/>
          </w:tcPr>
          <w:p w14:paraId="652BEABA" w14:textId="77777777" w:rsidR="003332A4" w:rsidRDefault="00000000">
            <w:pPr>
              <w:spacing w:after="0"/>
              <w:ind w:left="1"/>
            </w:pPr>
            <w:r>
              <w:rPr>
                <w:rFonts w:ascii="Arial" w:eastAsia="Arial" w:hAnsi="Arial" w:cs="Arial"/>
                <w:b/>
                <w:color w:val="FFFFFF"/>
                <w:sz w:val="20"/>
              </w:rPr>
              <w:t>Risk</w:t>
            </w:r>
            <w:r>
              <w:rPr>
                <w:rFonts w:ascii="Segoe UI" w:eastAsia="Segoe UI" w:hAnsi="Segoe UI" w:cs="Segoe UI"/>
                <w:color w:val="FFFFFF"/>
                <w:sz w:val="18"/>
              </w:rPr>
              <w:t xml:space="preserve"> </w:t>
            </w:r>
          </w:p>
        </w:tc>
      </w:tr>
      <w:tr w:rsidR="003332A4" w14:paraId="0B86E4C4" w14:textId="77777777">
        <w:trPr>
          <w:trHeight w:val="329"/>
        </w:trPr>
        <w:tc>
          <w:tcPr>
            <w:tcW w:w="6001" w:type="dxa"/>
            <w:tcBorders>
              <w:top w:val="single" w:sz="2" w:space="0" w:color="FFFFFF"/>
              <w:left w:val="single" w:sz="3" w:space="0" w:color="A6A6A6"/>
              <w:bottom w:val="single" w:sz="2" w:space="0" w:color="FFFFFF"/>
              <w:right w:val="single" w:sz="3" w:space="0" w:color="A6A6A6"/>
            </w:tcBorders>
          </w:tcPr>
          <w:p w14:paraId="7732AA73" w14:textId="77777777" w:rsidR="003332A4" w:rsidRDefault="00000000">
            <w:pPr>
              <w:spacing w:after="0"/>
            </w:pPr>
            <w:r>
              <w:rPr>
                <w:rFonts w:ascii="Segoe UI" w:eastAsia="Segoe UI" w:hAnsi="Segoe UI" w:cs="Segoe UI"/>
                <w:sz w:val="18"/>
              </w:rPr>
              <w:t xml:space="preserve">Resource groups spanning multiple Azure regions </w:t>
            </w:r>
          </w:p>
        </w:tc>
        <w:tc>
          <w:tcPr>
            <w:tcW w:w="1700" w:type="dxa"/>
            <w:tcBorders>
              <w:top w:val="single" w:sz="2" w:space="0" w:color="FFFFFF"/>
              <w:left w:val="single" w:sz="3" w:space="0" w:color="A6A6A6"/>
              <w:bottom w:val="single" w:sz="2" w:space="0" w:color="FFFFFF"/>
              <w:right w:val="single" w:sz="3" w:space="0" w:color="A6A6A6"/>
            </w:tcBorders>
          </w:tcPr>
          <w:p w14:paraId="6DC1F3C9" w14:textId="77777777" w:rsidR="003332A4" w:rsidRDefault="00000000">
            <w:pPr>
              <w:spacing w:after="0"/>
              <w:ind w:left="1"/>
            </w:pPr>
            <w:r>
              <w:rPr>
                <w:rFonts w:ascii="Segoe UI" w:eastAsia="Segoe UI" w:hAnsi="Segoe UI" w:cs="Segoe UI"/>
                <w:sz w:val="18"/>
              </w:rPr>
              <w:t xml:space="preserve">13 </w:t>
            </w:r>
          </w:p>
        </w:tc>
        <w:tc>
          <w:tcPr>
            <w:tcW w:w="1938" w:type="dxa"/>
            <w:tcBorders>
              <w:top w:val="single" w:sz="2" w:space="0" w:color="FFFFFF"/>
              <w:left w:val="single" w:sz="3" w:space="0" w:color="A6A6A6"/>
              <w:bottom w:val="single" w:sz="2" w:space="0" w:color="FFFFFF"/>
              <w:right w:val="single" w:sz="3" w:space="0" w:color="A6A6A6"/>
            </w:tcBorders>
          </w:tcPr>
          <w:p w14:paraId="44B26985" w14:textId="77777777" w:rsidR="003332A4" w:rsidRDefault="00000000">
            <w:pPr>
              <w:spacing w:after="0"/>
              <w:ind w:left="1"/>
            </w:pPr>
            <w:r>
              <w:rPr>
                <w:rFonts w:ascii="Segoe UI" w:eastAsia="Segoe UI" w:hAnsi="Segoe UI" w:cs="Segoe UI"/>
                <w:b/>
                <w:color w:val="00B050"/>
                <w:sz w:val="18"/>
              </w:rPr>
              <w:t>●</w:t>
            </w:r>
            <w:r>
              <w:rPr>
                <w:rFonts w:ascii="Segoe UI" w:eastAsia="Segoe UI" w:hAnsi="Segoe UI" w:cs="Segoe UI"/>
                <w:b/>
                <w:sz w:val="18"/>
              </w:rPr>
              <w:t xml:space="preserve"> Low </w:t>
            </w:r>
          </w:p>
        </w:tc>
      </w:tr>
      <w:tr w:rsidR="003332A4" w14:paraId="6588CB06" w14:textId="77777777">
        <w:trPr>
          <w:trHeight w:val="328"/>
        </w:trPr>
        <w:tc>
          <w:tcPr>
            <w:tcW w:w="6001" w:type="dxa"/>
            <w:tcBorders>
              <w:top w:val="single" w:sz="2" w:space="0" w:color="FFFFFF"/>
              <w:left w:val="single" w:sz="3" w:space="0" w:color="A6A6A6"/>
              <w:bottom w:val="single" w:sz="2" w:space="0" w:color="FFFFFF"/>
              <w:right w:val="single" w:sz="3" w:space="0" w:color="A6A6A6"/>
            </w:tcBorders>
          </w:tcPr>
          <w:p w14:paraId="5102F7B0" w14:textId="77777777" w:rsidR="003332A4" w:rsidRDefault="00000000">
            <w:pPr>
              <w:spacing w:after="0"/>
            </w:pPr>
            <w:r>
              <w:rPr>
                <w:rFonts w:ascii="Segoe UI" w:eastAsia="Segoe UI" w:hAnsi="Segoe UI" w:cs="Segoe UI"/>
                <w:sz w:val="18"/>
              </w:rPr>
              <w:t xml:space="preserve">Resources outside UK regions (West Europe / North Europe) </w:t>
            </w:r>
          </w:p>
        </w:tc>
        <w:tc>
          <w:tcPr>
            <w:tcW w:w="1700" w:type="dxa"/>
            <w:tcBorders>
              <w:top w:val="single" w:sz="2" w:space="0" w:color="FFFFFF"/>
              <w:left w:val="single" w:sz="3" w:space="0" w:color="A6A6A6"/>
              <w:bottom w:val="single" w:sz="2" w:space="0" w:color="FFFFFF"/>
              <w:right w:val="single" w:sz="3" w:space="0" w:color="A6A6A6"/>
            </w:tcBorders>
          </w:tcPr>
          <w:p w14:paraId="79E4F586" w14:textId="77777777" w:rsidR="003332A4" w:rsidRDefault="00000000">
            <w:pPr>
              <w:spacing w:after="0"/>
              <w:ind w:left="1"/>
            </w:pPr>
            <w:r>
              <w:rPr>
                <w:rFonts w:ascii="Segoe UI" w:eastAsia="Segoe UI" w:hAnsi="Segoe UI" w:cs="Segoe UI"/>
                <w:sz w:val="18"/>
              </w:rPr>
              <w:t xml:space="preserve">5 </w:t>
            </w:r>
          </w:p>
        </w:tc>
        <w:tc>
          <w:tcPr>
            <w:tcW w:w="1938" w:type="dxa"/>
            <w:tcBorders>
              <w:top w:val="single" w:sz="2" w:space="0" w:color="FFFFFF"/>
              <w:left w:val="single" w:sz="3" w:space="0" w:color="A6A6A6"/>
              <w:bottom w:val="single" w:sz="2" w:space="0" w:color="FFFFFF"/>
              <w:right w:val="single" w:sz="3" w:space="0" w:color="A6A6A6"/>
            </w:tcBorders>
          </w:tcPr>
          <w:p w14:paraId="5FAC06AC" w14:textId="77777777" w:rsidR="003332A4" w:rsidRDefault="00000000">
            <w:pPr>
              <w:spacing w:after="0"/>
              <w:ind w:left="1"/>
            </w:pPr>
            <w:r>
              <w:rPr>
                <w:rFonts w:ascii="Segoe UI" w:eastAsia="Segoe UI" w:hAnsi="Segoe UI" w:cs="Segoe UI"/>
                <w:b/>
                <w:color w:val="00B050"/>
                <w:sz w:val="18"/>
              </w:rPr>
              <w:t>●</w:t>
            </w:r>
            <w:r>
              <w:rPr>
                <w:rFonts w:ascii="Segoe UI" w:eastAsia="Segoe UI" w:hAnsi="Segoe UI" w:cs="Segoe UI"/>
                <w:b/>
                <w:sz w:val="18"/>
              </w:rPr>
              <w:t xml:space="preserve"> Low </w:t>
            </w:r>
          </w:p>
        </w:tc>
      </w:tr>
      <w:tr w:rsidR="003332A4" w14:paraId="2843213A" w14:textId="77777777">
        <w:trPr>
          <w:trHeight w:val="332"/>
        </w:trPr>
        <w:tc>
          <w:tcPr>
            <w:tcW w:w="6001" w:type="dxa"/>
            <w:tcBorders>
              <w:top w:val="single" w:sz="2" w:space="0" w:color="FFFFFF"/>
              <w:left w:val="single" w:sz="3" w:space="0" w:color="A6A6A6"/>
              <w:bottom w:val="single" w:sz="2" w:space="0" w:color="FFFFFF"/>
              <w:right w:val="single" w:sz="3" w:space="0" w:color="A6A6A6"/>
            </w:tcBorders>
          </w:tcPr>
          <w:p w14:paraId="4BE19D84" w14:textId="77777777" w:rsidR="003332A4" w:rsidRDefault="00000000">
            <w:pPr>
              <w:spacing w:after="0"/>
            </w:pPr>
            <w:r>
              <w:rPr>
                <w:rFonts w:ascii="Segoe UI" w:eastAsia="Segoe UI" w:hAnsi="Segoe UI" w:cs="Segoe UI"/>
                <w:sz w:val="18"/>
              </w:rPr>
              <w:t xml:space="preserve">Single-region concentration in UK South </w:t>
            </w:r>
          </w:p>
        </w:tc>
        <w:tc>
          <w:tcPr>
            <w:tcW w:w="1700" w:type="dxa"/>
            <w:tcBorders>
              <w:top w:val="single" w:sz="2" w:space="0" w:color="FFFFFF"/>
              <w:left w:val="single" w:sz="3" w:space="0" w:color="A6A6A6"/>
              <w:bottom w:val="single" w:sz="2" w:space="0" w:color="FFFFFF"/>
              <w:right w:val="single" w:sz="3" w:space="0" w:color="A6A6A6"/>
            </w:tcBorders>
          </w:tcPr>
          <w:p w14:paraId="29649FDB" w14:textId="77777777" w:rsidR="003332A4" w:rsidRDefault="00000000">
            <w:pPr>
              <w:spacing w:after="0"/>
              <w:ind w:left="1"/>
            </w:pPr>
            <w:r>
              <w:rPr>
                <w:rFonts w:ascii="Segoe UI" w:eastAsia="Segoe UI" w:hAnsi="Segoe UI" w:cs="Segoe UI"/>
                <w:sz w:val="18"/>
              </w:rPr>
              <w:t xml:space="preserve">86% </w:t>
            </w:r>
          </w:p>
        </w:tc>
        <w:tc>
          <w:tcPr>
            <w:tcW w:w="1938" w:type="dxa"/>
            <w:tcBorders>
              <w:top w:val="single" w:sz="2" w:space="0" w:color="FFFFFF"/>
              <w:left w:val="single" w:sz="3" w:space="0" w:color="A6A6A6"/>
              <w:bottom w:val="single" w:sz="2" w:space="0" w:color="FFFFFF"/>
              <w:right w:val="single" w:sz="3" w:space="0" w:color="A6A6A6"/>
            </w:tcBorders>
          </w:tcPr>
          <w:p w14:paraId="1455524D" w14:textId="77777777" w:rsidR="003332A4" w:rsidRDefault="00000000">
            <w:pPr>
              <w:spacing w:after="0"/>
              <w:ind w:left="1"/>
            </w:pPr>
            <w:r>
              <w:rPr>
                <w:rFonts w:ascii="Segoe UI" w:eastAsia="Segoe UI" w:hAnsi="Segoe UI" w:cs="Segoe UI"/>
                <w:b/>
                <w:color w:val="ED7D31"/>
                <w:sz w:val="18"/>
              </w:rPr>
              <w:t xml:space="preserve">● </w:t>
            </w:r>
            <w:r>
              <w:rPr>
                <w:rFonts w:ascii="Segoe UI" w:eastAsia="Segoe UI" w:hAnsi="Segoe UI" w:cs="Segoe UI"/>
                <w:b/>
                <w:sz w:val="18"/>
              </w:rPr>
              <w:t xml:space="preserve">Medium </w:t>
            </w:r>
          </w:p>
        </w:tc>
      </w:tr>
      <w:tr w:rsidR="003332A4" w14:paraId="4F0E0F85" w14:textId="77777777">
        <w:trPr>
          <w:trHeight w:val="330"/>
        </w:trPr>
        <w:tc>
          <w:tcPr>
            <w:tcW w:w="6001" w:type="dxa"/>
            <w:tcBorders>
              <w:top w:val="single" w:sz="2" w:space="0" w:color="FFFFFF"/>
              <w:left w:val="single" w:sz="3" w:space="0" w:color="A6A6A6"/>
              <w:bottom w:val="single" w:sz="3" w:space="0" w:color="A6A6A6"/>
              <w:right w:val="single" w:sz="3" w:space="0" w:color="A6A6A6"/>
            </w:tcBorders>
          </w:tcPr>
          <w:p w14:paraId="325E6BF6" w14:textId="77777777" w:rsidR="003332A4" w:rsidRDefault="00000000">
            <w:pPr>
              <w:spacing w:after="0"/>
            </w:pPr>
            <w:r>
              <w:rPr>
                <w:rFonts w:ascii="Segoe UI" w:eastAsia="Segoe UI" w:hAnsi="Segoe UI" w:cs="Segoe UI"/>
                <w:sz w:val="18"/>
              </w:rPr>
              <w:t xml:space="preserve">Recovery Services Vaults with Cross-Region Restore enabled </w:t>
            </w:r>
          </w:p>
        </w:tc>
        <w:tc>
          <w:tcPr>
            <w:tcW w:w="1700" w:type="dxa"/>
            <w:tcBorders>
              <w:top w:val="single" w:sz="2" w:space="0" w:color="FFFFFF"/>
              <w:left w:val="single" w:sz="3" w:space="0" w:color="A6A6A6"/>
              <w:bottom w:val="single" w:sz="3" w:space="0" w:color="A6A6A6"/>
              <w:right w:val="single" w:sz="3" w:space="0" w:color="A6A6A6"/>
            </w:tcBorders>
          </w:tcPr>
          <w:p w14:paraId="6B60978D" w14:textId="77777777" w:rsidR="003332A4" w:rsidRDefault="00000000">
            <w:pPr>
              <w:spacing w:after="0"/>
              <w:ind w:left="1"/>
            </w:pPr>
            <w:r>
              <w:rPr>
                <w:rFonts w:ascii="Segoe UI" w:eastAsia="Segoe UI" w:hAnsi="Segoe UI" w:cs="Segoe UI"/>
                <w:sz w:val="18"/>
              </w:rPr>
              <w:t xml:space="preserve">0 of 20 </w:t>
            </w:r>
          </w:p>
        </w:tc>
        <w:tc>
          <w:tcPr>
            <w:tcW w:w="1938" w:type="dxa"/>
            <w:tcBorders>
              <w:top w:val="single" w:sz="2" w:space="0" w:color="FFFFFF"/>
              <w:left w:val="single" w:sz="3" w:space="0" w:color="A6A6A6"/>
              <w:bottom w:val="single" w:sz="3" w:space="0" w:color="A6A6A6"/>
              <w:right w:val="single" w:sz="3" w:space="0" w:color="A6A6A6"/>
            </w:tcBorders>
          </w:tcPr>
          <w:p w14:paraId="73A2FE98"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 xml:space="preserve">High </w:t>
            </w:r>
          </w:p>
        </w:tc>
      </w:tr>
    </w:tbl>
    <w:p w14:paraId="6976365C" w14:textId="77777777" w:rsidR="003332A4" w:rsidRDefault="00000000">
      <w:pPr>
        <w:pStyle w:val="Heading5"/>
        <w:ind w:left="-5"/>
      </w:pPr>
      <w:r>
        <w:t xml:space="preserve">Key Metrics - Resources by Azure region </w:t>
      </w:r>
    </w:p>
    <w:tbl>
      <w:tblPr>
        <w:tblStyle w:val="TableGrid"/>
        <w:tblW w:w="9639" w:type="dxa"/>
        <w:tblInd w:w="7" w:type="dxa"/>
        <w:tblCellMar>
          <w:top w:w="66" w:type="dxa"/>
          <w:left w:w="105" w:type="dxa"/>
          <w:bottom w:w="0" w:type="dxa"/>
          <w:right w:w="115" w:type="dxa"/>
        </w:tblCellMar>
        <w:tblLook w:val="04A0" w:firstRow="1" w:lastRow="0" w:firstColumn="1" w:lastColumn="0" w:noHBand="0" w:noVBand="1"/>
      </w:tblPr>
      <w:tblGrid>
        <w:gridCol w:w="1958"/>
        <w:gridCol w:w="1369"/>
        <w:gridCol w:w="1556"/>
        <w:gridCol w:w="1032"/>
        <w:gridCol w:w="3724"/>
      </w:tblGrid>
      <w:tr w:rsidR="003332A4" w14:paraId="62539578" w14:textId="77777777">
        <w:trPr>
          <w:trHeight w:val="547"/>
        </w:trPr>
        <w:tc>
          <w:tcPr>
            <w:tcW w:w="1958" w:type="dxa"/>
            <w:tcBorders>
              <w:top w:val="single" w:sz="3" w:space="0" w:color="A6A6A6"/>
              <w:left w:val="single" w:sz="3" w:space="0" w:color="A6A6A6"/>
              <w:bottom w:val="single" w:sz="2" w:space="0" w:color="FFFFFF"/>
              <w:right w:val="single" w:sz="3" w:space="0" w:color="A6A6A6"/>
            </w:tcBorders>
            <w:shd w:val="clear" w:color="auto" w:fill="1F3864"/>
          </w:tcPr>
          <w:p w14:paraId="7710477A" w14:textId="77777777" w:rsidR="003332A4" w:rsidRDefault="00000000">
            <w:pPr>
              <w:spacing w:after="0"/>
            </w:pPr>
            <w:r>
              <w:rPr>
                <w:rFonts w:ascii="Arial" w:eastAsia="Arial" w:hAnsi="Arial" w:cs="Arial"/>
                <w:b/>
                <w:color w:val="FFFFFF"/>
                <w:sz w:val="20"/>
              </w:rPr>
              <w:t>Region</w:t>
            </w:r>
            <w:r>
              <w:rPr>
                <w:rFonts w:ascii="Segoe UI" w:eastAsia="Segoe UI" w:hAnsi="Segoe UI" w:cs="Segoe UI"/>
                <w:color w:val="FFFFFF"/>
                <w:sz w:val="18"/>
              </w:rPr>
              <w:t xml:space="preserve"> </w:t>
            </w:r>
          </w:p>
        </w:tc>
        <w:tc>
          <w:tcPr>
            <w:tcW w:w="1369" w:type="dxa"/>
            <w:tcBorders>
              <w:top w:val="single" w:sz="3" w:space="0" w:color="A6A6A6"/>
              <w:left w:val="single" w:sz="3" w:space="0" w:color="A6A6A6"/>
              <w:bottom w:val="single" w:sz="2" w:space="0" w:color="FFFFFF"/>
              <w:right w:val="single" w:sz="3" w:space="0" w:color="A6A6A6"/>
            </w:tcBorders>
            <w:shd w:val="clear" w:color="auto" w:fill="1F3864"/>
          </w:tcPr>
          <w:p w14:paraId="46930E47" w14:textId="77777777" w:rsidR="003332A4" w:rsidRDefault="00000000">
            <w:pPr>
              <w:spacing w:after="0"/>
              <w:ind w:left="3"/>
            </w:pPr>
            <w:r>
              <w:rPr>
                <w:rFonts w:ascii="Arial" w:eastAsia="Arial" w:hAnsi="Arial" w:cs="Arial"/>
                <w:b/>
                <w:color w:val="FFFFFF"/>
                <w:sz w:val="20"/>
              </w:rPr>
              <w:t>Resources</w:t>
            </w:r>
            <w:r>
              <w:rPr>
                <w:rFonts w:ascii="Segoe UI" w:eastAsia="Segoe UI" w:hAnsi="Segoe UI" w:cs="Segoe UI"/>
                <w:color w:val="FFFFFF"/>
                <w:sz w:val="18"/>
              </w:rPr>
              <w:t xml:space="preserve"> </w:t>
            </w:r>
          </w:p>
        </w:tc>
        <w:tc>
          <w:tcPr>
            <w:tcW w:w="1556" w:type="dxa"/>
            <w:tcBorders>
              <w:top w:val="single" w:sz="3" w:space="0" w:color="A6A6A6"/>
              <w:left w:val="single" w:sz="3" w:space="0" w:color="A6A6A6"/>
              <w:bottom w:val="single" w:sz="2" w:space="0" w:color="FFFFFF"/>
              <w:right w:val="single" w:sz="3" w:space="0" w:color="A6A6A6"/>
            </w:tcBorders>
            <w:shd w:val="clear" w:color="auto" w:fill="1F3864"/>
          </w:tcPr>
          <w:p w14:paraId="1297967B" w14:textId="77777777" w:rsidR="003332A4" w:rsidRDefault="00000000">
            <w:pPr>
              <w:spacing w:after="0"/>
              <w:ind w:left="3"/>
            </w:pPr>
            <w:r>
              <w:rPr>
                <w:rFonts w:ascii="Arial" w:eastAsia="Arial" w:hAnsi="Arial" w:cs="Arial"/>
                <w:b/>
                <w:color w:val="FFFFFF"/>
                <w:sz w:val="20"/>
              </w:rPr>
              <w:t>Resource Groups</w:t>
            </w:r>
            <w:r>
              <w:rPr>
                <w:rFonts w:ascii="Segoe UI" w:eastAsia="Segoe UI" w:hAnsi="Segoe UI" w:cs="Segoe UI"/>
                <w:color w:val="FFFFFF"/>
                <w:sz w:val="18"/>
              </w:rPr>
              <w:t xml:space="preserve"> </w:t>
            </w:r>
          </w:p>
        </w:tc>
        <w:tc>
          <w:tcPr>
            <w:tcW w:w="1032" w:type="dxa"/>
            <w:tcBorders>
              <w:top w:val="single" w:sz="3" w:space="0" w:color="A6A6A6"/>
              <w:left w:val="single" w:sz="3" w:space="0" w:color="A6A6A6"/>
              <w:bottom w:val="single" w:sz="2" w:space="0" w:color="FFFFFF"/>
              <w:right w:val="single" w:sz="3" w:space="0" w:color="A6A6A6"/>
            </w:tcBorders>
            <w:shd w:val="clear" w:color="auto" w:fill="1F3864"/>
          </w:tcPr>
          <w:p w14:paraId="5C74BA9C" w14:textId="77777777" w:rsidR="003332A4" w:rsidRDefault="00000000">
            <w:pPr>
              <w:spacing w:after="0"/>
              <w:ind w:left="3"/>
            </w:pPr>
            <w:r>
              <w:rPr>
                <w:rFonts w:ascii="Arial" w:eastAsia="Arial" w:hAnsi="Arial" w:cs="Arial"/>
                <w:b/>
                <w:color w:val="FFFFFF"/>
                <w:sz w:val="20"/>
              </w:rPr>
              <w:t>Share</w:t>
            </w:r>
            <w:r>
              <w:rPr>
                <w:rFonts w:ascii="Segoe UI" w:eastAsia="Segoe UI" w:hAnsi="Segoe UI" w:cs="Segoe UI"/>
                <w:color w:val="FFFFFF"/>
                <w:sz w:val="18"/>
              </w:rPr>
              <w:t xml:space="preserve"> </w:t>
            </w:r>
          </w:p>
        </w:tc>
        <w:tc>
          <w:tcPr>
            <w:tcW w:w="3725" w:type="dxa"/>
            <w:tcBorders>
              <w:top w:val="single" w:sz="3" w:space="0" w:color="A6A6A6"/>
              <w:left w:val="single" w:sz="3" w:space="0" w:color="A6A6A6"/>
              <w:bottom w:val="single" w:sz="2" w:space="0" w:color="FFFFFF"/>
              <w:right w:val="single" w:sz="3" w:space="0" w:color="A6A6A6"/>
            </w:tcBorders>
            <w:shd w:val="clear" w:color="auto" w:fill="1F3864"/>
          </w:tcPr>
          <w:p w14:paraId="0527C8EB" w14:textId="77777777" w:rsidR="003332A4" w:rsidRDefault="00000000">
            <w:pPr>
              <w:spacing w:after="0"/>
              <w:ind w:left="4"/>
            </w:pPr>
            <w:r>
              <w:rPr>
                <w:rFonts w:ascii="Arial" w:eastAsia="Arial" w:hAnsi="Arial" w:cs="Arial"/>
                <w:b/>
                <w:color w:val="FFFFFF"/>
                <w:sz w:val="20"/>
              </w:rPr>
              <w:t>Notes</w:t>
            </w:r>
            <w:r>
              <w:rPr>
                <w:rFonts w:ascii="Segoe UI" w:eastAsia="Segoe UI" w:hAnsi="Segoe UI" w:cs="Segoe UI"/>
                <w:color w:val="FFFFFF"/>
                <w:sz w:val="18"/>
              </w:rPr>
              <w:t xml:space="preserve"> </w:t>
            </w:r>
          </w:p>
        </w:tc>
      </w:tr>
      <w:tr w:rsidR="003332A4" w14:paraId="37DFF4D8" w14:textId="77777777">
        <w:trPr>
          <w:trHeight w:val="573"/>
        </w:trPr>
        <w:tc>
          <w:tcPr>
            <w:tcW w:w="1958" w:type="dxa"/>
            <w:tcBorders>
              <w:top w:val="single" w:sz="2" w:space="0" w:color="FFFFFF"/>
              <w:left w:val="single" w:sz="3" w:space="0" w:color="A6A6A6"/>
              <w:bottom w:val="single" w:sz="2" w:space="0" w:color="FFFFFF"/>
              <w:right w:val="single" w:sz="3" w:space="0" w:color="A6A6A6"/>
            </w:tcBorders>
          </w:tcPr>
          <w:p w14:paraId="3B99FBFA" w14:textId="77777777" w:rsidR="003332A4" w:rsidRDefault="00000000">
            <w:pPr>
              <w:spacing w:after="0"/>
            </w:pPr>
            <w:r>
              <w:rPr>
                <w:rFonts w:ascii="Segoe UI" w:eastAsia="Segoe UI" w:hAnsi="Segoe UI" w:cs="Segoe UI"/>
                <w:sz w:val="18"/>
              </w:rPr>
              <w:t xml:space="preserve">uksouth </w:t>
            </w:r>
          </w:p>
        </w:tc>
        <w:tc>
          <w:tcPr>
            <w:tcW w:w="1369" w:type="dxa"/>
            <w:tcBorders>
              <w:top w:val="single" w:sz="2" w:space="0" w:color="FFFFFF"/>
              <w:left w:val="single" w:sz="3" w:space="0" w:color="A6A6A6"/>
              <w:bottom w:val="single" w:sz="2" w:space="0" w:color="FFFFFF"/>
              <w:right w:val="single" w:sz="3" w:space="0" w:color="A6A6A6"/>
            </w:tcBorders>
          </w:tcPr>
          <w:p w14:paraId="1D64886E" w14:textId="77777777" w:rsidR="003332A4" w:rsidRDefault="00000000">
            <w:pPr>
              <w:spacing w:after="0"/>
              <w:ind w:left="3"/>
            </w:pPr>
            <w:r>
              <w:rPr>
                <w:rFonts w:ascii="Segoe UI" w:eastAsia="Segoe UI" w:hAnsi="Segoe UI" w:cs="Segoe UI"/>
                <w:sz w:val="18"/>
              </w:rPr>
              <w:t xml:space="preserve">6,749 </w:t>
            </w:r>
          </w:p>
        </w:tc>
        <w:tc>
          <w:tcPr>
            <w:tcW w:w="1556" w:type="dxa"/>
            <w:tcBorders>
              <w:top w:val="single" w:sz="2" w:space="0" w:color="FFFFFF"/>
              <w:left w:val="single" w:sz="3" w:space="0" w:color="A6A6A6"/>
              <w:bottom w:val="single" w:sz="2" w:space="0" w:color="FFFFFF"/>
              <w:right w:val="single" w:sz="3" w:space="0" w:color="A6A6A6"/>
            </w:tcBorders>
          </w:tcPr>
          <w:p w14:paraId="34D298F0" w14:textId="77777777" w:rsidR="003332A4" w:rsidRDefault="00000000">
            <w:pPr>
              <w:spacing w:after="0"/>
              <w:ind w:left="3"/>
            </w:pPr>
            <w:r>
              <w:rPr>
                <w:rFonts w:ascii="Segoe UI" w:eastAsia="Segoe UI" w:hAnsi="Segoe UI" w:cs="Segoe UI"/>
                <w:sz w:val="18"/>
              </w:rPr>
              <w:t xml:space="preserve">514 </w:t>
            </w:r>
          </w:p>
        </w:tc>
        <w:tc>
          <w:tcPr>
            <w:tcW w:w="1032" w:type="dxa"/>
            <w:tcBorders>
              <w:top w:val="single" w:sz="2" w:space="0" w:color="FFFFFF"/>
              <w:left w:val="single" w:sz="3" w:space="0" w:color="A6A6A6"/>
              <w:bottom w:val="single" w:sz="2" w:space="0" w:color="FFFFFF"/>
              <w:right w:val="single" w:sz="3" w:space="0" w:color="A6A6A6"/>
            </w:tcBorders>
          </w:tcPr>
          <w:p w14:paraId="0E41F2C7" w14:textId="77777777" w:rsidR="003332A4" w:rsidRDefault="00000000">
            <w:pPr>
              <w:spacing w:after="0"/>
              <w:ind w:left="3"/>
            </w:pPr>
            <w:r>
              <w:rPr>
                <w:rFonts w:ascii="Segoe UI" w:eastAsia="Segoe UI" w:hAnsi="Segoe UI" w:cs="Segoe UI"/>
                <w:sz w:val="18"/>
              </w:rPr>
              <w:t xml:space="preserve">86.1% </w:t>
            </w:r>
          </w:p>
        </w:tc>
        <w:tc>
          <w:tcPr>
            <w:tcW w:w="3725" w:type="dxa"/>
            <w:tcBorders>
              <w:top w:val="single" w:sz="2" w:space="0" w:color="FFFFFF"/>
              <w:left w:val="single" w:sz="3" w:space="0" w:color="A6A6A6"/>
              <w:bottom w:val="single" w:sz="2" w:space="0" w:color="FFFFFF"/>
              <w:right w:val="single" w:sz="3" w:space="0" w:color="A6A6A6"/>
            </w:tcBorders>
          </w:tcPr>
          <w:p w14:paraId="130B69A1" w14:textId="77777777" w:rsidR="003332A4" w:rsidRDefault="00000000">
            <w:pPr>
              <w:spacing w:after="0"/>
              <w:ind w:left="4"/>
            </w:pPr>
            <w:r>
              <w:rPr>
                <w:rFonts w:ascii="Segoe UI" w:eastAsia="Segoe UI" w:hAnsi="Segoe UI" w:cs="Segoe UI"/>
                <w:sz w:val="18"/>
              </w:rPr>
              <w:t xml:space="preserve">Primary region, the operational heart of the estate </w:t>
            </w:r>
          </w:p>
        </w:tc>
      </w:tr>
      <w:tr w:rsidR="003332A4" w14:paraId="442209A2" w14:textId="77777777">
        <w:trPr>
          <w:trHeight w:val="568"/>
        </w:trPr>
        <w:tc>
          <w:tcPr>
            <w:tcW w:w="1958" w:type="dxa"/>
            <w:tcBorders>
              <w:top w:val="single" w:sz="2" w:space="0" w:color="FFFFFF"/>
              <w:left w:val="single" w:sz="3" w:space="0" w:color="A6A6A6"/>
              <w:bottom w:val="single" w:sz="2" w:space="0" w:color="FFFFFF"/>
              <w:right w:val="single" w:sz="3" w:space="0" w:color="A6A6A6"/>
            </w:tcBorders>
          </w:tcPr>
          <w:p w14:paraId="25C0D484" w14:textId="77777777" w:rsidR="003332A4" w:rsidRDefault="00000000">
            <w:pPr>
              <w:spacing w:after="0"/>
            </w:pPr>
            <w:r>
              <w:rPr>
                <w:rFonts w:ascii="Segoe UI" w:eastAsia="Segoe UI" w:hAnsi="Segoe UI" w:cs="Segoe UI"/>
                <w:sz w:val="18"/>
              </w:rPr>
              <w:t xml:space="preserve">global </w:t>
            </w:r>
          </w:p>
        </w:tc>
        <w:tc>
          <w:tcPr>
            <w:tcW w:w="1369" w:type="dxa"/>
            <w:tcBorders>
              <w:top w:val="single" w:sz="2" w:space="0" w:color="FFFFFF"/>
              <w:left w:val="single" w:sz="3" w:space="0" w:color="A6A6A6"/>
              <w:bottom w:val="single" w:sz="2" w:space="0" w:color="FFFFFF"/>
              <w:right w:val="single" w:sz="3" w:space="0" w:color="A6A6A6"/>
            </w:tcBorders>
          </w:tcPr>
          <w:p w14:paraId="71A5A1D1" w14:textId="77777777" w:rsidR="003332A4" w:rsidRDefault="00000000">
            <w:pPr>
              <w:spacing w:after="0"/>
              <w:ind w:left="3"/>
            </w:pPr>
            <w:r>
              <w:rPr>
                <w:rFonts w:ascii="Segoe UI" w:eastAsia="Segoe UI" w:hAnsi="Segoe UI" w:cs="Segoe UI"/>
                <w:sz w:val="18"/>
              </w:rPr>
              <w:t xml:space="preserve">1,137 </w:t>
            </w:r>
          </w:p>
        </w:tc>
        <w:tc>
          <w:tcPr>
            <w:tcW w:w="1556" w:type="dxa"/>
            <w:tcBorders>
              <w:top w:val="single" w:sz="2" w:space="0" w:color="FFFFFF"/>
              <w:left w:val="single" w:sz="3" w:space="0" w:color="A6A6A6"/>
              <w:bottom w:val="single" w:sz="2" w:space="0" w:color="FFFFFF"/>
              <w:right w:val="single" w:sz="3" w:space="0" w:color="A6A6A6"/>
            </w:tcBorders>
          </w:tcPr>
          <w:p w14:paraId="7A3DD545" w14:textId="77777777" w:rsidR="003332A4" w:rsidRDefault="00000000">
            <w:pPr>
              <w:spacing w:after="0"/>
              <w:ind w:left="3"/>
            </w:pPr>
            <w:r>
              <w:rPr>
                <w:rFonts w:ascii="Segoe UI" w:eastAsia="Segoe UI" w:hAnsi="Segoe UI" w:cs="Segoe UI"/>
                <w:sz w:val="18"/>
              </w:rPr>
              <w:t xml:space="preserve">203 </w:t>
            </w:r>
          </w:p>
        </w:tc>
        <w:tc>
          <w:tcPr>
            <w:tcW w:w="1032" w:type="dxa"/>
            <w:tcBorders>
              <w:top w:val="single" w:sz="2" w:space="0" w:color="FFFFFF"/>
              <w:left w:val="single" w:sz="3" w:space="0" w:color="A6A6A6"/>
              <w:bottom w:val="single" w:sz="2" w:space="0" w:color="FFFFFF"/>
              <w:right w:val="single" w:sz="3" w:space="0" w:color="A6A6A6"/>
            </w:tcBorders>
          </w:tcPr>
          <w:p w14:paraId="312BAC22" w14:textId="77777777" w:rsidR="003332A4" w:rsidRDefault="00000000">
            <w:pPr>
              <w:spacing w:after="0"/>
              <w:ind w:left="3"/>
            </w:pPr>
            <w:r>
              <w:rPr>
                <w:rFonts w:ascii="Segoe UI" w:eastAsia="Segoe UI" w:hAnsi="Segoe UI" w:cs="Segoe UI"/>
                <w:sz w:val="18"/>
              </w:rPr>
              <w:t xml:space="preserve">14.5% </w:t>
            </w:r>
          </w:p>
        </w:tc>
        <w:tc>
          <w:tcPr>
            <w:tcW w:w="3725" w:type="dxa"/>
            <w:tcBorders>
              <w:top w:val="single" w:sz="2" w:space="0" w:color="FFFFFF"/>
              <w:left w:val="single" w:sz="3" w:space="0" w:color="A6A6A6"/>
              <w:bottom w:val="single" w:sz="2" w:space="0" w:color="FFFFFF"/>
              <w:right w:val="single" w:sz="3" w:space="0" w:color="A6A6A6"/>
            </w:tcBorders>
          </w:tcPr>
          <w:p w14:paraId="737755C3" w14:textId="77777777" w:rsidR="003332A4" w:rsidRDefault="00000000">
            <w:pPr>
              <w:spacing w:after="0"/>
              <w:ind w:left="4"/>
            </w:pPr>
            <w:r>
              <w:rPr>
                <w:rFonts w:ascii="Segoe UI" w:eastAsia="Segoe UI" w:hAnsi="Segoe UI" w:cs="Segoe UI"/>
                <w:sz w:val="18"/>
              </w:rPr>
              <w:t xml:space="preserve">Location-agnostic resources (DNS zones, subscriptions, App Insights classic) </w:t>
            </w:r>
          </w:p>
        </w:tc>
      </w:tr>
      <w:tr w:rsidR="003332A4" w14:paraId="0947217F" w14:textId="77777777">
        <w:trPr>
          <w:trHeight w:val="568"/>
        </w:trPr>
        <w:tc>
          <w:tcPr>
            <w:tcW w:w="1958" w:type="dxa"/>
            <w:tcBorders>
              <w:top w:val="single" w:sz="2" w:space="0" w:color="FFFFFF"/>
              <w:left w:val="single" w:sz="3" w:space="0" w:color="A6A6A6"/>
              <w:bottom w:val="single" w:sz="2" w:space="0" w:color="FFFFFF"/>
              <w:right w:val="single" w:sz="3" w:space="0" w:color="A6A6A6"/>
            </w:tcBorders>
          </w:tcPr>
          <w:p w14:paraId="68D865FD" w14:textId="77777777" w:rsidR="003332A4" w:rsidRDefault="00000000">
            <w:pPr>
              <w:spacing w:after="0"/>
            </w:pPr>
            <w:r>
              <w:rPr>
                <w:rFonts w:ascii="Segoe UI" w:eastAsia="Segoe UI" w:hAnsi="Segoe UI" w:cs="Segoe UI"/>
                <w:sz w:val="18"/>
              </w:rPr>
              <w:t xml:space="preserve">ukwest </w:t>
            </w:r>
          </w:p>
        </w:tc>
        <w:tc>
          <w:tcPr>
            <w:tcW w:w="1369" w:type="dxa"/>
            <w:tcBorders>
              <w:top w:val="single" w:sz="2" w:space="0" w:color="FFFFFF"/>
              <w:left w:val="single" w:sz="3" w:space="0" w:color="A6A6A6"/>
              <w:bottom w:val="single" w:sz="2" w:space="0" w:color="FFFFFF"/>
              <w:right w:val="single" w:sz="3" w:space="0" w:color="A6A6A6"/>
            </w:tcBorders>
          </w:tcPr>
          <w:p w14:paraId="50CD8874" w14:textId="77777777" w:rsidR="003332A4" w:rsidRDefault="00000000">
            <w:pPr>
              <w:spacing w:after="0"/>
              <w:ind w:left="3"/>
            </w:pPr>
            <w:r>
              <w:rPr>
                <w:rFonts w:ascii="Segoe UI" w:eastAsia="Segoe UI" w:hAnsi="Segoe UI" w:cs="Segoe UI"/>
                <w:sz w:val="18"/>
              </w:rPr>
              <w:t xml:space="preserve">154 </w:t>
            </w:r>
          </w:p>
        </w:tc>
        <w:tc>
          <w:tcPr>
            <w:tcW w:w="1556" w:type="dxa"/>
            <w:tcBorders>
              <w:top w:val="single" w:sz="2" w:space="0" w:color="FFFFFF"/>
              <w:left w:val="single" w:sz="3" w:space="0" w:color="A6A6A6"/>
              <w:bottom w:val="single" w:sz="2" w:space="0" w:color="FFFFFF"/>
              <w:right w:val="single" w:sz="3" w:space="0" w:color="A6A6A6"/>
            </w:tcBorders>
          </w:tcPr>
          <w:p w14:paraId="77F8B968" w14:textId="77777777" w:rsidR="003332A4" w:rsidRDefault="00000000">
            <w:pPr>
              <w:spacing w:after="0"/>
              <w:ind w:left="3"/>
            </w:pPr>
            <w:r>
              <w:rPr>
                <w:rFonts w:ascii="Segoe UI" w:eastAsia="Segoe UI" w:hAnsi="Segoe UI" w:cs="Segoe UI"/>
                <w:sz w:val="18"/>
              </w:rPr>
              <w:t xml:space="preserve">45 </w:t>
            </w:r>
          </w:p>
        </w:tc>
        <w:tc>
          <w:tcPr>
            <w:tcW w:w="1032" w:type="dxa"/>
            <w:tcBorders>
              <w:top w:val="single" w:sz="2" w:space="0" w:color="FFFFFF"/>
              <w:left w:val="single" w:sz="3" w:space="0" w:color="A6A6A6"/>
              <w:bottom w:val="single" w:sz="2" w:space="0" w:color="FFFFFF"/>
              <w:right w:val="single" w:sz="3" w:space="0" w:color="A6A6A6"/>
            </w:tcBorders>
          </w:tcPr>
          <w:p w14:paraId="1BEDC0DF" w14:textId="77777777" w:rsidR="003332A4" w:rsidRDefault="00000000">
            <w:pPr>
              <w:spacing w:after="0"/>
              <w:ind w:left="3"/>
            </w:pPr>
            <w:r>
              <w:rPr>
                <w:rFonts w:ascii="Segoe UI" w:eastAsia="Segoe UI" w:hAnsi="Segoe UI" w:cs="Segoe UI"/>
                <w:sz w:val="18"/>
              </w:rPr>
              <w:t xml:space="preserve">2.0% </w:t>
            </w:r>
          </w:p>
        </w:tc>
        <w:tc>
          <w:tcPr>
            <w:tcW w:w="3725" w:type="dxa"/>
            <w:tcBorders>
              <w:top w:val="single" w:sz="2" w:space="0" w:color="FFFFFF"/>
              <w:left w:val="single" w:sz="3" w:space="0" w:color="A6A6A6"/>
              <w:bottom w:val="single" w:sz="2" w:space="0" w:color="FFFFFF"/>
              <w:right w:val="single" w:sz="3" w:space="0" w:color="A6A6A6"/>
            </w:tcBorders>
          </w:tcPr>
          <w:p w14:paraId="0B0CE8AE" w14:textId="77777777" w:rsidR="003332A4" w:rsidRDefault="00000000">
            <w:pPr>
              <w:spacing w:after="0"/>
              <w:ind w:left="4"/>
            </w:pPr>
            <w:r>
              <w:rPr>
                <w:rFonts w:ascii="Segoe UI" w:eastAsia="Segoe UI" w:hAnsi="Segoe UI" w:cs="Segoe UI"/>
                <w:sz w:val="18"/>
              </w:rPr>
              <w:t xml:space="preserve">Secondary / DR, small GFC footprint and historical deployments </w:t>
            </w:r>
          </w:p>
        </w:tc>
      </w:tr>
      <w:tr w:rsidR="003332A4" w14:paraId="5E7ADE46" w14:textId="77777777">
        <w:trPr>
          <w:trHeight w:val="570"/>
        </w:trPr>
        <w:tc>
          <w:tcPr>
            <w:tcW w:w="1958" w:type="dxa"/>
            <w:tcBorders>
              <w:top w:val="single" w:sz="2" w:space="0" w:color="FFFFFF"/>
              <w:left w:val="single" w:sz="3" w:space="0" w:color="A6A6A6"/>
              <w:bottom w:val="single" w:sz="3" w:space="0" w:color="A6A6A6"/>
              <w:right w:val="single" w:sz="3" w:space="0" w:color="A6A6A6"/>
            </w:tcBorders>
          </w:tcPr>
          <w:p w14:paraId="08DCC727" w14:textId="77777777" w:rsidR="003332A4" w:rsidRDefault="00000000">
            <w:pPr>
              <w:spacing w:after="0"/>
            </w:pPr>
            <w:r>
              <w:rPr>
                <w:rFonts w:ascii="Segoe UI" w:eastAsia="Segoe UI" w:hAnsi="Segoe UI" w:cs="Segoe UI"/>
                <w:sz w:val="18"/>
              </w:rPr>
              <w:lastRenderedPageBreak/>
              <w:t xml:space="preserve">europe / westeurope </w:t>
            </w:r>
          </w:p>
        </w:tc>
        <w:tc>
          <w:tcPr>
            <w:tcW w:w="1369" w:type="dxa"/>
            <w:tcBorders>
              <w:top w:val="single" w:sz="2" w:space="0" w:color="FFFFFF"/>
              <w:left w:val="single" w:sz="3" w:space="0" w:color="A6A6A6"/>
              <w:bottom w:val="single" w:sz="3" w:space="0" w:color="A6A6A6"/>
              <w:right w:val="single" w:sz="3" w:space="0" w:color="A6A6A6"/>
            </w:tcBorders>
          </w:tcPr>
          <w:p w14:paraId="18D0D79F" w14:textId="77777777" w:rsidR="003332A4" w:rsidRDefault="00000000">
            <w:pPr>
              <w:spacing w:after="0"/>
              <w:ind w:left="3"/>
            </w:pPr>
            <w:r>
              <w:rPr>
                <w:rFonts w:ascii="Segoe UI" w:eastAsia="Segoe UI" w:hAnsi="Segoe UI" w:cs="Segoe UI"/>
                <w:sz w:val="18"/>
              </w:rPr>
              <w:t xml:space="preserve">5 </w:t>
            </w:r>
          </w:p>
        </w:tc>
        <w:tc>
          <w:tcPr>
            <w:tcW w:w="1556" w:type="dxa"/>
            <w:tcBorders>
              <w:top w:val="single" w:sz="2" w:space="0" w:color="FFFFFF"/>
              <w:left w:val="single" w:sz="3" w:space="0" w:color="A6A6A6"/>
              <w:bottom w:val="single" w:sz="3" w:space="0" w:color="A6A6A6"/>
              <w:right w:val="single" w:sz="3" w:space="0" w:color="A6A6A6"/>
            </w:tcBorders>
          </w:tcPr>
          <w:p w14:paraId="1EECA7EF" w14:textId="77777777" w:rsidR="003332A4" w:rsidRDefault="00000000">
            <w:pPr>
              <w:spacing w:after="0"/>
              <w:ind w:left="3"/>
            </w:pPr>
            <w:r>
              <w:rPr>
                <w:rFonts w:ascii="Segoe UI" w:eastAsia="Segoe UI" w:hAnsi="Segoe UI" w:cs="Segoe UI"/>
                <w:sz w:val="18"/>
              </w:rPr>
              <w:t xml:space="preserve">5 </w:t>
            </w:r>
          </w:p>
        </w:tc>
        <w:tc>
          <w:tcPr>
            <w:tcW w:w="1032" w:type="dxa"/>
            <w:tcBorders>
              <w:top w:val="single" w:sz="2" w:space="0" w:color="FFFFFF"/>
              <w:left w:val="single" w:sz="3" w:space="0" w:color="A6A6A6"/>
              <w:bottom w:val="single" w:sz="3" w:space="0" w:color="A6A6A6"/>
              <w:right w:val="single" w:sz="3" w:space="0" w:color="A6A6A6"/>
            </w:tcBorders>
          </w:tcPr>
          <w:p w14:paraId="77F34600" w14:textId="77777777" w:rsidR="003332A4" w:rsidRDefault="00000000">
            <w:pPr>
              <w:spacing w:after="0"/>
              <w:ind w:left="3"/>
            </w:pPr>
            <w:r>
              <w:rPr>
                <w:rFonts w:ascii="Segoe UI" w:eastAsia="Segoe UI" w:hAnsi="Segoe UI" w:cs="Segoe UI"/>
                <w:sz w:val="18"/>
              </w:rPr>
              <w:t xml:space="preserve">0.1% </w:t>
            </w:r>
          </w:p>
        </w:tc>
        <w:tc>
          <w:tcPr>
            <w:tcW w:w="3725" w:type="dxa"/>
            <w:tcBorders>
              <w:top w:val="single" w:sz="2" w:space="0" w:color="FFFFFF"/>
              <w:left w:val="single" w:sz="3" w:space="0" w:color="A6A6A6"/>
              <w:bottom w:val="single" w:sz="3" w:space="0" w:color="A6A6A6"/>
              <w:right w:val="single" w:sz="3" w:space="0" w:color="A6A6A6"/>
            </w:tcBorders>
          </w:tcPr>
          <w:p w14:paraId="4AD16775" w14:textId="77777777" w:rsidR="003332A4" w:rsidRDefault="00000000">
            <w:pPr>
              <w:spacing w:after="0"/>
              <w:ind w:left="4"/>
            </w:pPr>
            <w:r>
              <w:rPr>
                <w:rFonts w:ascii="Segoe UI" w:eastAsia="Segoe UI" w:hAnsi="Segoe UI" w:cs="Segoe UI"/>
                <w:sz w:val="18"/>
              </w:rPr>
              <w:t xml:space="preserve">Minor, candidate for review and consolidation back to UK South </w:t>
            </w:r>
          </w:p>
        </w:tc>
      </w:tr>
    </w:tbl>
    <w:p w14:paraId="2AAE1D6A"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4"/>
        </w:rPr>
        <w:t xml:space="preserve"> </w:t>
      </w:r>
    </w:p>
    <w:p w14:paraId="74AB3A41" w14:textId="77777777" w:rsidR="003332A4" w:rsidRDefault="00000000">
      <w:pPr>
        <w:pStyle w:val="Heading4"/>
        <w:spacing w:after="62"/>
        <w:ind w:left="-5"/>
      </w:pPr>
      <w:r>
        <w:t xml:space="preserve">Workload Distribution </w:t>
      </w:r>
    </w:p>
    <w:p w14:paraId="67E6CC24" w14:textId="77777777" w:rsidR="003332A4" w:rsidRDefault="00000000">
      <w:pPr>
        <w:numPr>
          <w:ilvl w:val="0"/>
          <w:numId w:val="10"/>
        </w:numPr>
        <w:spacing w:after="44" w:line="248" w:lineRule="auto"/>
        <w:ind w:right="920" w:hanging="284"/>
      </w:pPr>
      <w:r>
        <w:rPr>
          <w:rFonts w:ascii="Segoe UI" w:eastAsia="Segoe UI" w:hAnsi="Segoe UI" w:cs="Segoe UI"/>
          <w:b/>
          <w:sz w:val="20"/>
        </w:rPr>
        <w:t>Estate Balance</w:t>
      </w:r>
      <w:r>
        <w:rPr>
          <w:rFonts w:ascii="Segoe UI" w:eastAsia="Segoe UI" w:hAnsi="Segoe UI" w:cs="Segoe UI"/>
          <w:sz w:val="20"/>
        </w:rPr>
        <w:t xml:space="preserve">: The workload is split roughly evenly between IaaS (48.1%) and PaaS (51.6%), with a negligible SaaS footprint (0.3%). Whilst PaaS holds a slight lead in resource count, the estate maintains a dual-mode profile where IaaS dominates compute and networking, while PaaS drives app hosting, monitoring, and data services. </w:t>
      </w:r>
    </w:p>
    <w:p w14:paraId="1C327D16" w14:textId="77777777" w:rsidR="003332A4" w:rsidRDefault="00000000">
      <w:pPr>
        <w:numPr>
          <w:ilvl w:val="0"/>
          <w:numId w:val="10"/>
        </w:numPr>
        <w:spacing w:after="44" w:line="248" w:lineRule="auto"/>
        <w:ind w:right="920" w:hanging="284"/>
      </w:pPr>
      <w:r>
        <w:rPr>
          <w:rFonts w:ascii="Segoe UI" w:eastAsia="Segoe UI" w:hAnsi="Segoe UI" w:cs="Segoe UI"/>
          <w:b/>
          <w:sz w:val="20"/>
        </w:rPr>
        <w:t>Distinct Governance Requirements</w:t>
      </w:r>
      <w:r>
        <w:rPr>
          <w:rFonts w:ascii="Segoe UI" w:eastAsia="Segoe UI" w:hAnsi="Segoe UI" w:cs="Segoe UI"/>
          <w:sz w:val="20"/>
        </w:rPr>
        <w:t xml:space="preserve">: The two primary domains require tailored management approaches rather than a "one-size-fits-all" bundle. The PaaS surface carries the majority of the policy, identity, and observability burden, whereas the IaaS surface drives the bulk of patching, Network Security Group (NSG), and storage-hardening requirements. </w:t>
      </w:r>
    </w:p>
    <w:p w14:paraId="57F58012" w14:textId="77777777" w:rsidR="003332A4" w:rsidRDefault="00000000">
      <w:pPr>
        <w:numPr>
          <w:ilvl w:val="0"/>
          <w:numId w:val="10"/>
        </w:numPr>
        <w:spacing w:after="44" w:line="248" w:lineRule="auto"/>
        <w:ind w:right="920" w:hanging="284"/>
      </w:pPr>
      <w:r>
        <w:rPr>
          <w:rFonts w:ascii="Segoe UI" w:eastAsia="Segoe UI" w:hAnsi="Segoe UI" w:cs="Segoe UI"/>
          <w:b/>
          <w:sz w:val="20"/>
        </w:rPr>
        <w:t>Compute and Networking Primitives</w:t>
      </w:r>
      <w:r>
        <w:rPr>
          <w:rFonts w:ascii="Segoe UI" w:eastAsia="Segoe UI" w:hAnsi="Segoe UI" w:cs="Segoe UI"/>
          <w:sz w:val="20"/>
        </w:rPr>
        <w:t xml:space="preserve">: IaaS remains the foundation for core infrastructure, with 1,713 compute resources (primarily VM extensions and disks) and 1,411 networking resources. This significant IaaS footprint necessitates rigorous maintenance of virtual machine lifecycles and network perimeter security. </w:t>
      </w:r>
    </w:p>
    <w:p w14:paraId="003F0C88" w14:textId="77777777" w:rsidR="003332A4" w:rsidRDefault="00000000">
      <w:pPr>
        <w:numPr>
          <w:ilvl w:val="0"/>
          <w:numId w:val="10"/>
        </w:numPr>
        <w:spacing w:after="44" w:line="248" w:lineRule="auto"/>
        <w:ind w:right="920" w:hanging="284"/>
      </w:pPr>
      <w:r>
        <w:rPr>
          <w:rFonts w:ascii="Segoe UI" w:eastAsia="Segoe UI" w:hAnsi="Segoe UI" w:cs="Segoe UI"/>
          <w:b/>
          <w:sz w:val="20"/>
        </w:rPr>
        <w:t>Modernisation Opportunities</w:t>
      </w:r>
      <w:r>
        <w:rPr>
          <w:rFonts w:ascii="Segoe UI" w:eastAsia="Segoe UI" w:hAnsi="Segoe UI" w:cs="Segoe UI"/>
          <w:sz w:val="20"/>
        </w:rPr>
        <w:t xml:space="preserve">: Within the compute slice, seven SQL Server instances are currently running on Virtual Machines. These are primary candidates for migration to Azure SQL Database or Managed Instance, which would remove the OS patching and licensing overhead associated with IaaS while aligning with the existing PaaS database footprint. </w:t>
      </w:r>
    </w:p>
    <w:p w14:paraId="0DD076A8" w14:textId="77777777" w:rsidR="003332A4" w:rsidRDefault="00000000">
      <w:pPr>
        <w:numPr>
          <w:ilvl w:val="0"/>
          <w:numId w:val="10"/>
        </w:numPr>
        <w:spacing w:after="44" w:line="248" w:lineRule="auto"/>
        <w:ind w:right="920" w:hanging="284"/>
      </w:pPr>
      <w:r>
        <w:rPr>
          <w:rFonts w:ascii="Segoe UI" w:eastAsia="Segoe UI" w:hAnsi="Segoe UI" w:cs="Segoe UI"/>
          <w:b/>
          <w:sz w:val="20"/>
        </w:rPr>
        <w:t>App Hosting and Integration</w:t>
      </w:r>
      <w:r>
        <w:rPr>
          <w:rFonts w:ascii="Segoe UI" w:eastAsia="Segoe UI" w:hAnsi="Segoe UI" w:cs="Segoe UI"/>
          <w:sz w:val="20"/>
        </w:rPr>
        <w:t xml:space="preserve">: PaaS dominates the application layer with 1,695 resources, heavily weighted toward API Connections and Logic Apps. This indicates a highly integrated ecosystem that relies on managed service providers for messaging and serverless execution. </w:t>
      </w:r>
    </w:p>
    <w:p w14:paraId="1164B5D2" w14:textId="77777777" w:rsidR="003332A4" w:rsidRDefault="00000000">
      <w:pPr>
        <w:numPr>
          <w:ilvl w:val="0"/>
          <w:numId w:val="10"/>
        </w:numPr>
        <w:spacing w:after="170" w:line="248" w:lineRule="auto"/>
        <w:ind w:right="920" w:hanging="284"/>
      </w:pPr>
      <w:r>
        <w:rPr>
          <w:rFonts w:ascii="Segoe UI" w:eastAsia="Segoe UI" w:hAnsi="Segoe UI" w:cs="Segoe UI"/>
          <w:b/>
          <w:sz w:val="20"/>
        </w:rPr>
        <w:t>Monitoring and Management Overhead</w:t>
      </w:r>
      <w:r>
        <w:rPr>
          <w:rFonts w:ascii="Segoe UI" w:eastAsia="Segoe UI" w:hAnsi="Segoe UI" w:cs="Segoe UI"/>
          <w:sz w:val="20"/>
        </w:rPr>
        <w:t xml:space="preserve">: A substantial portion of the PaaS estate (1,575 resources) is dedicated to monitoring and management, including metric alerts and Application Insights. This high volume reflects a mature observability posture but contributes significantly to the overall resource count and management surface. </w:t>
      </w:r>
    </w:p>
    <w:p w14:paraId="5F9FF044" w14:textId="77777777" w:rsidR="003332A4" w:rsidRDefault="00000000">
      <w:pPr>
        <w:pStyle w:val="Heading5"/>
        <w:ind w:left="-5"/>
      </w:pPr>
      <w:r>
        <w:t xml:space="preserve">Key Metrics - Overall  </w:t>
      </w:r>
    </w:p>
    <w:tbl>
      <w:tblPr>
        <w:tblStyle w:val="TableGrid"/>
        <w:tblW w:w="9639" w:type="dxa"/>
        <w:tblInd w:w="7" w:type="dxa"/>
        <w:tblCellMar>
          <w:top w:w="66" w:type="dxa"/>
          <w:left w:w="105" w:type="dxa"/>
          <w:bottom w:w="0" w:type="dxa"/>
          <w:right w:w="67" w:type="dxa"/>
        </w:tblCellMar>
        <w:tblLook w:val="04A0" w:firstRow="1" w:lastRow="0" w:firstColumn="1" w:lastColumn="0" w:noHBand="0" w:noVBand="1"/>
      </w:tblPr>
      <w:tblGrid>
        <w:gridCol w:w="2478"/>
        <w:gridCol w:w="1650"/>
        <w:gridCol w:w="1678"/>
        <w:gridCol w:w="3833"/>
      </w:tblGrid>
      <w:tr w:rsidR="003332A4" w14:paraId="2101E263" w14:textId="77777777">
        <w:trPr>
          <w:trHeight w:val="318"/>
        </w:trPr>
        <w:tc>
          <w:tcPr>
            <w:tcW w:w="2478" w:type="dxa"/>
            <w:tcBorders>
              <w:top w:val="single" w:sz="3" w:space="0" w:color="A6A6A6"/>
              <w:left w:val="single" w:sz="3" w:space="0" w:color="A6A6A6"/>
              <w:bottom w:val="single" w:sz="2" w:space="0" w:color="FFFFFF"/>
              <w:right w:val="single" w:sz="3" w:space="0" w:color="A6A6A6"/>
            </w:tcBorders>
            <w:shd w:val="clear" w:color="auto" w:fill="1F3864"/>
          </w:tcPr>
          <w:p w14:paraId="15D14ED5" w14:textId="77777777" w:rsidR="003332A4" w:rsidRDefault="00000000">
            <w:pPr>
              <w:spacing w:after="0"/>
            </w:pPr>
            <w:r>
              <w:rPr>
                <w:rFonts w:ascii="Arial" w:eastAsia="Arial" w:hAnsi="Arial" w:cs="Arial"/>
                <w:b/>
                <w:color w:val="FFFFFF"/>
                <w:sz w:val="20"/>
              </w:rPr>
              <w:t>Category</w:t>
            </w:r>
            <w:r>
              <w:rPr>
                <w:rFonts w:ascii="Segoe UI" w:eastAsia="Segoe UI" w:hAnsi="Segoe UI" w:cs="Segoe UI"/>
                <w:color w:val="FFFFFF"/>
                <w:sz w:val="18"/>
              </w:rPr>
              <w:t xml:space="preserve"> </w:t>
            </w:r>
          </w:p>
        </w:tc>
        <w:tc>
          <w:tcPr>
            <w:tcW w:w="1650" w:type="dxa"/>
            <w:tcBorders>
              <w:top w:val="single" w:sz="3" w:space="0" w:color="A6A6A6"/>
              <w:left w:val="single" w:sz="3" w:space="0" w:color="A6A6A6"/>
              <w:bottom w:val="single" w:sz="2" w:space="0" w:color="FFFFFF"/>
              <w:right w:val="single" w:sz="3" w:space="0" w:color="A6A6A6"/>
            </w:tcBorders>
            <w:shd w:val="clear" w:color="auto" w:fill="1F3864"/>
          </w:tcPr>
          <w:p w14:paraId="19C9FD2D" w14:textId="77777777" w:rsidR="003332A4" w:rsidRDefault="00000000">
            <w:pPr>
              <w:spacing w:after="0"/>
              <w:ind w:left="3"/>
            </w:pPr>
            <w:r>
              <w:rPr>
                <w:rFonts w:ascii="Arial" w:eastAsia="Arial" w:hAnsi="Arial" w:cs="Arial"/>
                <w:b/>
                <w:color w:val="FFFFFF"/>
                <w:sz w:val="20"/>
              </w:rPr>
              <w:t>Resources</w:t>
            </w:r>
            <w:r>
              <w:rPr>
                <w:rFonts w:ascii="Segoe UI" w:eastAsia="Segoe UI" w:hAnsi="Segoe UI" w:cs="Segoe UI"/>
                <w:color w:val="FFFFFF"/>
                <w:sz w:val="18"/>
              </w:rPr>
              <w:t xml:space="preserve"> </w:t>
            </w:r>
          </w:p>
        </w:tc>
        <w:tc>
          <w:tcPr>
            <w:tcW w:w="1678" w:type="dxa"/>
            <w:tcBorders>
              <w:top w:val="single" w:sz="3" w:space="0" w:color="A6A6A6"/>
              <w:left w:val="single" w:sz="3" w:space="0" w:color="A6A6A6"/>
              <w:bottom w:val="single" w:sz="2" w:space="0" w:color="FFFFFF"/>
              <w:right w:val="single" w:sz="3" w:space="0" w:color="A6A6A6"/>
            </w:tcBorders>
            <w:shd w:val="clear" w:color="auto" w:fill="1F3864"/>
          </w:tcPr>
          <w:p w14:paraId="750258DF" w14:textId="77777777" w:rsidR="003332A4" w:rsidRDefault="00000000">
            <w:pPr>
              <w:spacing w:after="0"/>
              <w:ind w:left="1"/>
            </w:pPr>
            <w:r>
              <w:rPr>
                <w:rFonts w:ascii="Arial" w:eastAsia="Arial" w:hAnsi="Arial" w:cs="Arial"/>
                <w:b/>
                <w:color w:val="FFFFFF"/>
                <w:sz w:val="20"/>
              </w:rPr>
              <w:t>Share of Estate</w:t>
            </w:r>
            <w:r>
              <w:rPr>
                <w:rFonts w:ascii="Segoe UI" w:eastAsia="Segoe UI" w:hAnsi="Segoe UI" w:cs="Segoe UI"/>
                <w:color w:val="FFFFFF"/>
                <w:sz w:val="18"/>
              </w:rPr>
              <w:t xml:space="preserve"> </w:t>
            </w:r>
          </w:p>
        </w:tc>
        <w:tc>
          <w:tcPr>
            <w:tcW w:w="3833" w:type="dxa"/>
            <w:tcBorders>
              <w:top w:val="single" w:sz="3" w:space="0" w:color="A6A6A6"/>
              <w:left w:val="single" w:sz="3" w:space="0" w:color="A6A6A6"/>
              <w:bottom w:val="single" w:sz="2" w:space="0" w:color="FFFFFF"/>
              <w:right w:val="single" w:sz="3" w:space="0" w:color="A6A6A6"/>
            </w:tcBorders>
            <w:shd w:val="clear" w:color="auto" w:fill="1F3864"/>
          </w:tcPr>
          <w:p w14:paraId="761865AF" w14:textId="77777777" w:rsidR="003332A4" w:rsidRDefault="00000000">
            <w:pPr>
              <w:spacing w:after="0"/>
              <w:ind w:left="3"/>
            </w:pPr>
            <w:r>
              <w:rPr>
                <w:rFonts w:ascii="Arial" w:eastAsia="Arial" w:hAnsi="Arial" w:cs="Arial"/>
                <w:b/>
                <w:color w:val="FFFFFF"/>
                <w:sz w:val="20"/>
              </w:rPr>
              <w:t>Notes</w:t>
            </w:r>
            <w:r>
              <w:rPr>
                <w:rFonts w:ascii="Segoe UI" w:eastAsia="Segoe UI" w:hAnsi="Segoe UI" w:cs="Segoe UI"/>
                <w:color w:val="FFFFFF"/>
                <w:sz w:val="18"/>
              </w:rPr>
              <w:t xml:space="preserve"> </w:t>
            </w:r>
          </w:p>
        </w:tc>
      </w:tr>
      <w:tr w:rsidR="003332A4" w14:paraId="48B4E4F4" w14:textId="77777777">
        <w:trPr>
          <w:trHeight w:val="333"/>
        </w:trPr>
        <w:tc>
          <w:tcPr>
            <w:tcW w:w="2478" w:type="dxa"/>
            <w:tcBorders>
              <w:top w:val="single" w:sz="2" w:space="0" w:color="FFFFFF"/>
              <w:left w:val="single" w:sz="3" w:space="0" w:color="A6A6A6"/>
              <w:bottom w:val="single" w:sz="2" w:space="0" w:color="FFFFFF"/>
              <w:right w:val="single" w:sz="3" w:space="0" w:color="A6A6A6"/>
            </w:tcBorders>
          </w:tcPr>
          <w:p w14:paraId="6056B486" w14:textId="77777777" w:rsidR="003332A4" w:rsidRDefault="00000000">
            <w:pPr>
              <w:spacing w:after="0"/>
            </w:pPr>
            <w:r>
              <w:rPr>
                <w:rFonts w:ascii="Segoe UI" w:eastAsia="Segoe UI" w:hAnsi="Segoe UI" w:cs="Segoe UI"/>
                <w:sz w:val="18"/>
              </w:rPr>
              <w:t xml:space="preserve">IaaS </w:t>
            </w:r>
          </w:p>
        </w:tc>
        <w:tc>
          <w:tcPr>
            <w:tcW w:w="1650" w:type="dxa"/>
            <w:tcBorders>
              <w:top w:val="single" w:sz="2" w:space="0" w:color="FFFFFF"/>
              <w:left w:val="single" w:sz="3" w:space="0" w:color="A6A6A6"/>
              <w:bottom w:val="single" w:sz="2" w:space="0" w:color="FFFFFF"/>
              <w:right w:val="single" w:sz="3" w:space="0" w:color="A6A6A6"/>
            </w:tcBorders>
          </w:tcPr>
          <w:p w14:paraId="79585A3C" w14:textId="77777777" w:rsidR="003332A4" w:rsidRDefault="00000000">
            <w:pPr>
              <w:spacing w:after="0"/>
              <w:ind w:left="3"/>
            </w:pPr>
            <w:r>
              <w:rPr>
                <w:rFonts w:ascii="Segoe UI" w:eastAsia="Segoe UI" w:hAnsi="Segoe UI" w:cs="Segoe UI"/>
                <w:sz w:val="18"/>
              </w:rPr>
              <w:t xml:space="preserve">3,789 </w:t>
            </w:r>
          </w:p>
        </w:tc>
        <w:tc>
          <w:tcPr>
            <w:tcW w:w="1678" w:type="dxa"/>
            <w:tcBorders>
              <w:top w:val="single" w:sz="2" w:space="0" w:color="FFFFFF"/>
              <w:left w:val="single" w:sz="3" w:space="0" w:color="A6A6A6"/>
              <w:bottom w:val="single" w:sz="2" w:space="0" w:color="FFFFFF"/>
              <w:right w:val="single" w:sz="3" w:space="0" w:color="A6A6A6"/>
            </w:tcBorders>
          </w:tcPr>
          <w:p w14:paraId="4D8A9CAB" w14:textId="77777777" w:rsidR="003332A4" w:rsidRDefault="00000000">
            <w:pPr>
              <w:spacing w:after="0"/>
              <w:ind w:left="1"/>
            </w:pPr>
            <w:r>
              <w:rPr>
                <w:rFonts w:ascii="Segoe UI" w:eastAsia="Segoe UI" w:hAnsi="Segoe UI" w:cs="Segoe UI"/>
                <w:sz w:val="18"/>
              </w:rPr>
              <w:t xml:space="preserve">48% </w:t>
            </w:r>
          </w:p>
        </w:tc>
        <w:tc>
          <w:tcPr>
            <w:tcW w:w="3833" w:type="dxa"/>
            <w:tcBorders>
              <w:top w:val="single" w:sz="2" w:space="0" w:color="FFFFFF"/>
              <w:left w:val="single" w:sz="3" w:space="0" w:color="A6A6A6"/>
              <w:bottom w:val="single" w:sz="2" w:space="0" w:color="FFFFFF"/>
              <w:right w:val="single" w:sz="3" w:space="0" w:color="A6A6A6"/>
            </w:tcBorders>
          </w:tcPr>
          <w:p w14:paraId="59A9231D" w14:textId="77777777" w:rsidR="003332A4" w:rsidRDefault="00000000">
            <w:pPr>
              <w:spacing w:after="0"/>
              <w:ind w:left="3"/>
            </w:pPr>
            <w:r>
              <w:rPr>
                <w:rFonts w:ascii="Segoe UI" w:eastAsia="Segoe UI" w:hAnsi="Segoe UI" w:cs="Segoe UI"/>
                <w:sz w:val="18"/>
              </w:rPr>
              <w:t xml:space="preserve">Compute, networking and storage primitives </w:t>
            </w:r>
          </w:p>
        </w:tc>
      </w:tr>
      <w:tr w:rsidR="003332A4" w14:paraId="57E91766" w14:textId="77777777">
        <w:trPr>
          <w:trHeight w:val="569"/>
        </w:trPr>
        <w:tc>
          <w:tcPr>
            <w:tcW w:w="2478" w:type="dxa"/>
            <w:tcBorders>
              <w:top w:val="single" w:sz="2" w:space="0" w:color="FFFFFF"/>
              <w:left w:val="single" w:sz="3" w:space="0" w:color="A6A6A6"/>
              <w:bottom w:val="single" w:sz="2" w:space="0" w:color="FFFFFF"/>
              <w:right w:val="single" w:sz="3" w:space="0" w:color="A6A6A6"/>
            </w:tcBorders>
          </w:tcPr>
          <w:p w14:paraId="5EC0412D" w14:textId="77777777" w:rsidR="003332A4" w:rsidRDefault="00000000">
            <w:pPr>
              <w:spacing w:after="0"/>
            </w:pPr>
            <w:r>
              <w:rPr>
                <w:rFonts w:ascii="Segoe UI" w:eastAsia="Segoe UI" w:hAnsi="Segoe UI" w:cs="Segoe UI"/>
                <w:sz w:val="18"/>
              </w:rPr>
              <w:t xml:space="preserve">PaaS </w:t>
            </w:r>
          </w:p>
        </w:tc>
        <w:tc>
          <w:tcPr>
            <w:tcW w:w="1650" w:type="dxa"/>
            <w:tcBorders>
              <w:top w:val="single" w:sz="2" w:space="0" w:color="FFFFFF"/>
              <w:left w:val="single" w:sz="3" w:space="0" w:color="A6A6A6"/>
              <w:bottom w:val="single" w:sz="2" w:space="0" w:color="FFFFFF"/>
              <w:right w:val="single" w:sz="3" w:space="0" w:color="A6A6A6"/>
            </w:tcBorders>
          </w:tcPr>
          <w:p w14:paraId="109141B4" w14:textId="77777777" w:rsidR="003332A4" w:rsidRDefault="00000000">
            <w:pPr>
              <w:spacing w:after="0"/>
              <w:ind w:left="3"/>
            </w:pPr>
            <w:r>
              <w:rPr>
                <w:rFonts w:ascii="Segoe UI" w:eastAsia="Segoe UI" w:hAnsi="Segoe UI" w:cs="Segoe UI"/>
                <w:sz w:val="18"/>
              </w:rPr>
              <w:t xml:space="preserve">4,071 </w:t>
            </w:r>
          </w:p>
        </w:tc>
        <w:tc>
          <w:tcPr>
            <w:tcW w:w="1678" w:type="dxa"/>
            <w:tcBorders>
              <w:top w:val="single" w:sz="2" w:space="0" w:color="FFFFFF"/>
              <w:left w:val="single" w:sz="3" w:space="0" w:color="A6A6A6"/>
              <w:bottom w:val="single" w:sz="2" w:space="0" w:color="FFFFFF"/>
              <w:right w:val="single" w:sz="3" w:space="0" w:color="A6A6A6"/>
            </w:tcBorders>
          </w:tcPr>
          <w:p w14:paraId="2F924E83" w14:textId="77777777" w:rsidR="003332A4" w:rsidRDefault="00000000">
            <w:pPr>
              <w:spacing w:after="0"/>
              <w:ind w:left="1"/>
            </w:pPr>
            <w:r>
              <w:rPr>
                <w:rFonts w:ascii="Segoe UI" w:eastAsia="Segoe UI" w:hAnsi="Segoe UI" w:cs="Segoe UI"/>
                <w:sz w:val="18"/>
              </w:rPr>
              <w:t xml:space="preserve">51.5% </w:t>
            </w:r>
          </w:p>
        </w:tc>
        <w:tc>
          <w:tcPr>
            <w:tcW w:w="3833" w:type="dxa"/>
            <w:tcBorders>
              <w:top w:val="single" w:sz="2" w:space="0" w:color="FFFFFF"/>
              <w:left w:val="single" w:sz="3" w:space="0" w:color="A6A6A6"/>
              <w:bottom w:val="single" w:sz="2" w:space="0" w:color="FFFFFF"/>
              <w:right w:val="single" w:sz="3" w:space="0" w:color="A6A6A6"/>
            </w:tcBorders>
          </w:tcPr>
          <w:p w14:paraId="1ADAD34E" w14:textId="77777777" w:rsidR="003332A4" w:rsidRDefault="00000000">
            <w:pPr>
              <w:spacing w:after="0"/>
              <w:ind w:left="3"/>
            </w:pPr>
            <w:r>
              <w:rPr>
                <w:rFonts w:ascii="Segoe UI" w:eastAsia="Segoe UI" w:hAnsi="Segoe UI" w:cs="Segoe UI"/>
                <w:sz w:val="18"/>
              </w:rPr>
              <w:t xml:space="preserve">App hosting, monitoring, integration, databases, analytics </w:t>
            </w:r>
          </w:p>
        </w:tc>
      </w:tr>
      <w:tr w:rsidR="003332A4" w14:paraId="3E0F1061" w14:textId="77777777">
        <w:trPr>
          <w:trHeight w:val="568"/>
        </w:trPr>
        <w:tc>
          <w:tcPr>
            <w:tcW w:w="2478" w:type="dxa"/>
            <w:tcBorders>
              <w:top w:val="single" w:sz="2" w:space="0" w:color="FFFFFF"/>
              <w:left w:val="single" w:sz="3" w:space="0" w:color="A6A6A6"/>
              <w:bottom w:val="single" w:sz="3" w:space="0" w:color="A6A6A6"/>
              <w:right w:val="single" w:sz="3" w:space="0" w:color="A6A6A6"/>
            </w:tcBorders>
          </w:tcPr>
          <w:p w14:paraId="24338982" w14:textId="77777777" w:rsidR="003332A4" w:rsidRDefault="00000000">
            <w:pPr>
              <w:spacing w:after="0"/>
            </w:pPr>
            <w:r>
              <w:rPr>
                <w:rFonts w:ascii="Segoe UI" w:eastAsia="Segoe UI" w:hAnsi="Segoe UI" w:cs="Segoe UI"/>
                <w:sz w:val="18"/>
              </w:rPr>
              <w:t xml:space="preserve">SaaS </w:t>
            </w:r>
          </w:p>
        </w:tc>
        <w:tc>
          <w:tcPr>
            <w:tcW w:w="1650" w:type="dxa"/>
            <w:tcBorders>
              <w:top w:val="single" w:sz="2" w:space="0" w:color="FFFFFF"/>
              <w:left w:val="single" w:sz="3" w:space="0" w:color="A6A6A6"/>
              <w:bottom w:val="single" w:sz="3" w:space="0" w:color="A6A6A6"/>
              <w:right w:val="single" w:sz="3" w:space="0" w:color="A6A6A6"/>
            </w:tcBorders>
          </w:tcPr>
          <w:p w14:paraId="682F17D1" w14:textId="77777777" w:rsidR="003332A4" w:rsidRDefault="00000000">
            <w:pPr>
              <w:spacing w:after="0"/>
              <w:ind w:left="3"/>
            </w:pPr>
            <w:r>
              <w:rPr>
                <w:rFonts w:ascii="Segoe UI" w:eastAsia="Segoe UI" w:hAnsi="Segoe UI" w:cs="Segoe UI"/>
                <w:sz w:val="18"/>
              </w:rPr>
              <w:t xml:space="preserve">22 </w:t>
            </w:r>
          </w:p>
        </w:tc>
        <w:tc>
          <w:tcPr>
            <w:tcW w:w="1678" w:type="dxa"/>
            <w:tcBorders>
              <w:top w:val="single" w:sz="2" w:space="0" w:color="FFFFFF"/>
              <w:left w:val="single" w:sz="3" w:space="0" w:color="A6A6A6"/>
              <w:bottom w:val="single" w:sz="2" w:space="0" w:color="FFFFFF"/>
              <w:right w:val="single" w:sz="3" w:space="0" w:color="A6A6A6"/>
            </w:tcBorders>
          </w:tcPr>
          <w:p w14:paraId="71B193BA" w14:textId="77777777" w:rsidR="003332A4" w:rsidRDefault="00000000">
            <w:pPr>
              <w:spacing w:after="0"/>
              <w:ind w:left="1"/>
            </w:pPr>
            <w:r>
              <w:rPr>
                <w:rFonts w:ascii="Segoe UI" w:eastAsia="Segoe UI" w:hAnsi="Segoe UI" w:cs="Segoe UI"/>
                <w:sz w:val="18"/>
              </w:rPr>
              <w:t xml:space="preserve">0.5% </w:t>
            </w:r>
          </w:p>
        </w:tc>
        <w:tc>
          <w:tcPr>
            <w:tcW w:w="3833" w:type="dxa"/>
            <w:tcBorders>
              <w:top w:val="single" w:sz="2" w:space="0" w:color="FFFFFF"/>
              <w:left w:val="single" w:sz="3" w:space="0" w:color="A6A6A6"/>
              <w:bottom w:val="single" w:sz="2" w:space="0" w:color="FFFFFF"/>
              <w:right w:val="single" w:sz="3" w:space="0" w:color="A6A6A6"/>
            </w:tcBorders>
          </w:tcPr>
          <w:p w14:paraId="447D2880" w14:textId="77777777" w:rsidR="003332A4" w:rsidRDefault="00000000">
            <w:pPr>
              <w:spacing w:after="0"/>
              <w:ind w:left="3"/>
            </w:pPr>
            <w:r>
              <w:rPr>
                <w:rFonts w:ascii="Segoe UI" w:eastAsia="Segoe UI" w:hAnsi="Segoe UI" w:cs="Segoe UI"/>
                <w:sz w:val="18"/>
              </w:rPr>
              <w:t xml:space="preserve">Developer subscriptions, Fabric capacities, </w:t>
            </w:r>
          </w:p>
          <w:p w14:paraId="10879FED" w14:textId="77777777" w:rsidR="003332A4" w:rsidRDefault="00000000">
            <w:pPr>
              <w:spacing w:after="0"/>
              <w:ind w:left="3"/>
            </w:pPr>
            <w:r>
              <w:rPr>
                <w:rFonts w:ascii="Segoe UI" w:eastAsia="Segoe UI" w:hAnsi="Segoe UI" w:cs="Segoe UI"/>
                <w:sz w:val="18"/>
              </w:rPr>
              <w:t xml:space="preserve">Entra B2C </w:t>
            </w:r>
          </w:p>
        </w:tc>
      </w:tr>
      <w:tr w:rsidR="003332A4" w14:paraId="4065F105" w14:textId="77777777">
        <w:trPr>
          <w:trHeight w:val="330"/>
        </w:trPr>
        <w:tc>
          <w:tcPr>
            <w:tcW w:w="2478" w:type="dxa"/>
            <w:tcBorders>
              <w:top w:val="single" w:sz="3" w:space="0" w:color="A6A6A6"/>
              <w:left w:val="single" w:sz="3" w:space="0" w:color="A6A6A6"/>
              <w:bottom w:val="single" w:sz="3" w:space="0" w:color="A6A6A6"/>
              <w:right w:val="single" w:sz="3" w:space="0" w:color="A6A6A6"/>
            </w:tcBorders>
          </w:tcPr>
          <w:p w14:paraId="62F42570" w14:textId="77777777" w:rsidR="003332A4" w:rsidRDefault="00000000">
            <w:pPr>
              <w:spacing w:after="0"/>
            </w:pPr>
            <w:r>
              <w:rPr>
                <w:rFonts w:ascii="Segoe UI" w:eastAsia="Segoe UI" w:hAnsi="Segoe UI" w:cs="Segoe UI"/>
                <w:sz w:val="18"/>
              </w:rPr>
              <w:t xml:space="preserve">Total </w:t>
            </w:r>
          </w:p>
        </w:tc>
        <w:tc>
          <w:tcPr>
            <w:tcW w:w="1650" w:type="dxa"/>
            <w:tcBorders>
              <w:top w:val="single" w:sz="3" w:space="0" w:color="A6A6A6"/>
              <w:left w:val="single" w:sz="3" w:space="0" w:color="A6A6A6"/>
              <w:bottom w:val="single" w:sz="3" w:space="0" w:color="A6A6A6"/>
              <w:right w:val="single" w:sz="3" w:space="0" w:color="A6A6A6"/>
            </w:tcBorders>
          </w:tcPr>
          <w:p w14:paraId="4B4D2F79" w14:textId="77777777" w:rsidR="003332A4" w:rsidRDefault="00000000">
            <w:pPr>
              <w:spacing w:after="0"/>
              <w:ind w:left="3"/>
            </w:pPr>
            <w:r>
              <w:rPr>
                <w:rFonts w:ascii="Segoe UI" w:eastAsia="Segoe UI" w:hAnsi="Segoe UI" w:cs="Segoe UI"/>
                <w:sz w:val="18"/>
              </w:rPr>
              <w:t xml:space="preserve">7,882 </w:t>
            </w:r>
          </w:p>
        </w:tc>
        <w:tc>
          <w:tcPr>
            <w:tcW w:w="1678" w:type="dxa"/>
            <w:tcBorders>
              <w:top w:val="single" w:sz="2" w:space="0" w:color="FFFFFF"/>
              <w:left w:val="single" w:sz="3" w:space="0" w:color="A6A6A6"/>
              <w:bottom w:val="single" w:sz="3" w:space="0" w:color="A6A6A6"/>
              <w:right w:val="single" w:sz="3" w:space="0" w:color="A6A6A6"/>
            </w:tcBorders>
          </w:tcPr>
          <w:p w14:paraId="6B232379" w14:textId="77777777" w:rsidR="003332A4" w:rsidRDefault="00000000">
            <w:pPr>
              <w:spacing w:after="0"/>
              <w:ind w:left="1"/>
            </w:pPr>
            <w:r>
              <w:rPr>
                <w:rFonts w:ascii="Segoe UI" w:eastAsia="Segoe UI" w:hAnsi="Segoe UI" w:cs="Segoe UI"/>
                <w:sz w:val="18"/>
              </w:rPr>
              <w:t xml:space="preserve">100% </w:t>
            </w:r>
          </w:p>
        </w:tc>
        <w:tc>
          <w:tcPr>
            <w:tcW w:w="3833" w:type="dxa"/>
            <w:tcBorders>
              <w:top w:val="single" w:sz="2" w:space="0" w:color="FFFFFF"/>
              <w:left w:val="single" w:sz="3" w:space="0" w:color="A6A6A6"/>
              <w:bottom w:val="single" w:sz="3" w:space="0" w:color="A6A6A6"/>
              <w:right w:val="single" w:sz="3" w:space="0" w:color="A6A6A6"/>
            </w:tcBorders>
          </w:tcPr>
          <w:p w14:paraId="3E14D616" w14:textId="77777777" w:rsidR="003332A4" w:rsidRDefault="00000000">
            <w:pPr>
              <w:spacing w:after="0"/>
              <w:ind w:left="3"/>
            </w:pPr>
            <w:r>
              <w:rPr>
                <w:rFonts w:ascii="Segoe UI" w:eastAsia="Segoe UI" w:hAnsi="Segoe UI" w:cs="Segoe UI"/>
                <w:sz w:val="18"/>
              </w:rPr>
              <w:t xml:space="preserve">Active resources across 65 subscriptions </w:t>
            </w:r>
          </w:p>
        </w:tc>
      </w:tr>
    </w:tbl>
    <w:p w14:paraId="21DC1D4B" w14:textId="77777777" w:rsidR="003332A4" w:rsidRDefault="00000000">
      <w:pPr>
        <w:spacing w:after="109"/>
      </w:pPr>
      <w:r>
        <w:rPr>
          <w:rFonts w:ascii="Segoe UI" w:eastAsia="Segoe UI" w:hAnsi="Segoe UI" w:cs="Segoe UI"/>
          <w:sz w:val="24"/>
        </w:rPr>
        <w:t xml:space="preserve"> </w:t>
      </w:r>
    </w:p>
    <w:p w14:paraId="145C7CDF" w14:textId="77777777" w:rsidR="003332A4" w:rsidRDefault="00000000">
      <w:pPr>
        <w:pStyle w:val="Heading5"/>
        <w:ind w:left="-5"/>
      </w:pPr>
      <w:r>
        <w:t xml:space="preserve">Key Metrics - IaaS breakdown </w:t>
      </w:r>
    </w:p>
    <w:tbl>
      <w:tblPr>
        <w:tblStyle w:val="TableGrid"/>
        <w:tblW w:w="9639" w:type="dxa"/>
        <w:tblInd w:w="7" w:type="dxa"/>
        <w:tblCellMar>
          <w:top w:w="66" w:type="dxa"/>
          <w:left w:w="105" w:type="dxa"/>
          <w:bottom w:w="0" w:type="dxa"/>
          <w:right w:w="115" w:type="dxa"/>
        </w:tblCellMar>
        <w:tblLook w:val="04A0" w:firstRow="1" w:lastRow="0" w:firstColumn="1" w:lastColumn="0" w:noHBand="0" w:noVBand="1"/>
      </w:tblPr>
      <w:tblGrid>
        <w:gridCol w:w="2711"/>
        <w:gridCol w:w="1209"/>
        <w:gridCol w:w="1205"/>
        <w:gridCol w:w="4514"/>
      </w:tblGrid>
      <w:tr w:rsidR="003332A4" w14:paraId="35E17B58" w14:textId="77777777">
        <w:trPr>
          <w:trHeight w:val="319"/>
        </w:trPr>
        <w:tc>
          <w:tcPr>
            <w:tcW w:w="2711" w:type="dxa"/>
            <w:tcBorders>
              <w:top w:val="single" w:sz="3" w:space="0" w:color="A6A6A6"/>
              <w:left w:val="single" w:sz="3" w:space="0" w:color="A6A6A6"/>
              <w:bottom w:val="single" w:sz="2" w:space="0" w:color="FFFFFF"/>
              <w:right w:val="single" w:sz="3" w:space="0" w:color="A6A6A6"/>
            </w:tcBorders>
            <w:shd w:val="clear" w:color="auto" w:fill="1F3864"/>
          </w:tcPr>
          <w:p w14:paraId="3B2F3A73" w14:textId="77777777" w:rsidR="003332A4" w:rsidRDefault="00000000">
            <w:pPr>
              <w:spacing w:after="0"/>
            </w:pPr>
            <w:r>
              <w:rPr>
                <w:rFonts w:ascii="Arial" w:eastAsia="Arial" w:hAnsi="Arial" w:cs="Arial"/>
                <w:b/>
                <w:color w:val="FFFFFF"/>
                <w:sz w:val="20"/>
              </w:rPr>
              <w:t>Subcategory</w:t>
            </w:r>
            <w:r>
              <w:rPr>
                <w:rFonts w:ascii="Segoe UI" w:eastAsia="Segoe UI" w:hAnsi="Segoe UI" w:cs="Segoe UI"/>
                <w:color w:val="FFFFFF"/>
                <w:sz w:val="18"/>
              </w:rPr>
              <w:t xml:space="preserve"> </w:t>
            </w:r>
          </w:p>
        </w:tc>
        <w:tc>
          <w:tcPr>
            <w:tcW w:w="1209" w:type="dxa"/>
            <w:tcBorders>
              <w:top w:val="single" w:sz="3" w:space="0" w:color="A6A6A6"/>
              <w:left w:val="single" w:sz="3" w:space="0" w:color="A6A6A6"/>
              <w:bottom w:val="single" w:sz="2" w:space="0" w:color="FFFFFF"/>
              <w:right w:val="single" w:sz="3" w:space="0" w:color="A6A6A6"/>
            </w:tcBorders>
            <w:shd w:val="clear" w:color="auto" w:fill="1F3864"/>
          </w:tcPr>
          <w:p w14:paraId="1DE2138A" w14:textId="77777777" w:rsidR="003332A4" w:rsidRDefault="00000000">
            <w:pPr>
              <w:spacing w:after="0"/>
              <w:ind w:left="5"/>
            </w:pPr>
            <w:r>
              <w:rPr>
                <w:rFonts w:ascii="Arial" w:eastAsia="Arial" w:hAnsi="Arial" w:cs="Arial"/>
                <w:b/>
                <w:color w:val="FFFFFF"/>
                <w:sz w:val="20"/>
              </w:rPr>
              <w:t>Count</w:t>
            </w:r>
            <w:r>
              <w:rPr>
                <w:rFonts w:ascii="Segoe UI" w:eastAsia="Segoe UI" w:hAnsi="Segoe UI" w:cs="Segoe UI"/>
                <w:color w:val="FFFFFF"/>
                <w:sz w:val="18"/>
              </w:rPr>
              <w:t xml:space="preserve"> </w:t>
            </w:r>
          </w:p>
        </w:tc>
        <w:tc>
          <w:tcPr>
            <w:tcW w:w="1205" w:type="dxa"/>
            <w:tcBorders>
              <w:top w:val="single" w:sz="3" w:space="0" w:color="A6A6A6"/>
              <w:left w:val="single" w:sz="3" w:space="0" w:color="A6A6A6"/>
              <w:bottom w:val="single" w:sz="2" w:space="0" w:color="FFFFFF"/>
              <w:right w:val="single" w:sz="3" w:space="0" w:color="A6A6A6"/>
            </w:tcBorders>
            <w:shd w:val="clear" w:color="auto" w:fill="1F3864"/>
          </w:tcPr>
          <w:p w14:paraId="05144CBC" w14:textId="77777777" w:rsidR="003332A4" w:rsidRDefault="00000000">
            <w:pPr>
              <w:spacing w:after="0"/>
              <w:ind w:left="5"/>
            </w:pPr>
            <w:r>
              <w:rPr>
                <w:rFonts w:ascii="Arial" w:eastAsia="Arial" w:hAnsi="Arial" w:cs="Arial"/>
                <w:b/>
                <w:color w:val="FFFFFF"/>
                <w:sz w:val="20"/>
              </w:rPr>
              <w:t>Share</w:t>
            </w:r>
            <w:r>
              <w:rPr>
                <w:rFonts w:ascii="Segoe UI" w:eastAsia="Segoe UI" w:hAnsi="Segoe UI" w:cs="Segoe UI"/>
                <w:color w:val="FFFFFF"/>
                <w:sz w:val="18"/>
              </w:rPr>
              <w:t xml:space="preserve"> </w:t>
            </w:r>
          </w:p>
        </w:tc>
        <w:tc>
          <w:tcPr>
            <w:tcW w:w="4515" w:type="dxa"/>
            <w:tcBorders>
              <w:top w:val="single" w:sz="3" w:space="0" w:color="A6A6A6"/>
              <w:left w:val="single" w:sz="3" w:space="0" w:color="A6A6A6"/>
              <w:bottom w:val="single" w:sz="2" w:space="0" w:color="FFFFFF"/>
              <w:right w:val="single" w:sz="3" w:space="0" w:color="A6A6A6"/>
            </w:tcBorders>
            <w:shd w:val="clear" w:color="auto" w:fill="1F3864"/>
          </w:tcPr>
          <w:p w14:paraId="76D0733A" w14:textId="77777777" w:rsidR="003332A4" w:rsidRDefault="00000000">
            <w:pPr>
              <w:spacing w:after="0"/>
              <w:ind w:left="5"/>
            </w:pPr>
            <w:r>
              <w:rPr>
                <w:rFonts w:ascii="Arial" w:eastAsia="Arial" w:hAnsi="Arial" w:cs="Arial"/>
                <w:b/>
                <w:color w:val="FFFFFF"/>
                <w:sz w:val="20"/>
              </w:rPr>
              <w:t>Dominant resource types</w:t>
            </w:r>
            <w:r>
              <w:rPr>
                <w:rFonts w:ascii="Segoe UI" w:eastAsia="Segoe UI" w:hAnsi="Segoe UI" w:cs="Segoe UI"/>
                <w:color w:val="FFFFFF"/>
                <w:sz w:val="18"/>
              </w:rPr>
              <w:t xml:space="preserve"> </w:t>
            </w:r>
          </w:p>
        </w:tc>
      </w:tr>
      <w:tr w:rsidR="003332A4" w14:paraId="1B416D6B" w14:textId="77777777">
        <w:trPr>
          <w:trHeight w:val="569"/>
        </w:trPr>
        <w:tc>
          <w:tcPr>
            <w:tcW w:w="2711" w:type="dxa"/>
            <w:tcBorders>
              <w:top w:val="single" w:sz="2" w:space="0" w:color="FFFFFF"/>
              <w:left w:val="single" w:sz="3" w:space="0" w:color="A6A6A6"/>
              <w:bottom w:val="single" w:sz="2" w:space="0" w:color="FFFFFF"/>
              <w:right w:val="single" w:sz="3" w:space="0" w:color="A6A6A6"/>
            </w:tcBorders>
          </w:tcPr>
          <w:p w14:paraId="2645C1CD" w14:textId="77777777" w:rsidR="003332A4" w:rsidRDefault="00000000">
            <w:pPr>
              <w:spacing w:after="0"/>
            </w:pPr>
            <w:r>
              <w:rPr>
                <w:rFonts w:ascii="Segoe UI" w:eastAsia="Segoe UI" w:hAnsi="Segoe UI" w:cs="Segoe UI"/>
                <w:sz w:val="18"/>
              </w:rPr>
              <w:t xml:space="preserve">Compute </w:t>
            </w:r>
          </w:p>
        </w:tc>
        <w:tc>
          <w:tcPr>
            <w:tcW w:w="1209" w:type="dxa"/>
            <w:tcBorders>
              <w:top w:val="single" w:sz="2" w:space="0" w:color="FFFFFF"/>
              <w:left w:val="single" w:sz="3" w:space="0" w:color="A6A6A6"/>
              <w:bottom w:val="single" w:sz="2" w:space="0" w:color="FFFFFF"/>
              <w:right w:val="single" w:sz="3" w:space="0" w:color="A6A6A6"/>
            </w:tcBorders>
          </w:tcPr>
          <w:p w14:paraId="5D289F5A" w14:textId="77777777" w:rsidR="003332A4" w:rsidRDefault="00000000">
            <w:pPr>
              <w:spacing w:after="0"/>
              <w:ind w:left="5"/>
            </w:pPr>
            <w:r>
              <w:rPr>
                <w:rFonts w:ascii="Segoe UI" w:eastAsia="Segoe UI" w:hAnsi="Segoe UI" w:cs="Segoe UI"/>
                <w:sz w:val="18"/>
              </w:rPr>
              <w:t xml:space="preserve">1,713 </w:t>
            </w:r>
          </w:p>
        </w:tc>
        <w:tc>
          <w:tcPr>
            <w:tcW w:w="1205" w:type="dxa"/>
            <w:tcBorders>
              <w:top w:val="single" w:sz="2" w:space="0" w:color="FFFFFF"/>
              <w:left w:val="single" w:sz="3" w:space="0" w:color="A6A6A6"/>
              <w:bottom w:val="single" w:sz="2" w:space="0" w:color="FFFFFF"/>
              <w:right w:val="single" w:sz="3" w:space="0" w:color="A6A6A6"/>
            </w:tcBorders>
          </w:tcPr>
          <w:p w14:paraId="7A761D47" w14:textId="77777777" w:rsidR="003332A4" w:rsidRDefault="00000000">
            <w:pPr>
              <w:spacing w:after="0"/>
              <w:ind w:left="12"/>
              <w:jc w:val="center"/>
            </w:pPr>
            <w:r>
              <w:rPr>
                <w:rFonts w:ascii="Segoe UI" w:eastAsia="Segoe UI" w:hAnsi="Segoe UI" w:cs="Segoe UI"/>
                <w:sz w:val="18"/>
              </w:rPr>
              <w:t xml:space="preserve">21.7% </w:t>
            </w:r>
          </w:p>
        </w:tc>
        <w:tc>
          <w:tcPr>
            <w:tcW w:w="4515" w:type="dxa"/>
            <w:tcBorders>
              <w:top w:val="single" w:sz="2" w:space="0" w:color="FFFFFF"/>
              <w:left w:val="single" w:sz="3" w:space="0" w:color="A6A6A6"/>
              <w:bottom w:val="single" w:sz="2" w:space="0" w:color="FFFFFF"/>
              <w:right w:val="single" w:sz="3" w:space="0" w:color="A6A6A6"/>
            </w:tcBorders>
          </w:tcPr>
          <w:p w14:paraId="204E27FA" w14:textId="77777777" w:rsidR="003332A4" w:rsidRDefault="00000000">
            <w:pPr>
              <w:spacing w:after="0"/>
              <w:ind w:left="5"/>
            </w:pPr>
            <w:r>
              <w:rPr>
                <w:rFonts w:ascii="Segoe UI" w:eastAsia="Segoe UI" w:hAnsi="Segoe UI" w:cs="Segoe UI"/>
                <w:sz w:val="18"/>
              </w:rPr>
              <w:t xml:space="preserve">VM Extensions, VM Disks, Restore Points, VMs, SQL </w:t>
            </w:r>
          </w:p>
          <w:p w14:paraId="71606CF8" w14:textId="77777777" w:rsidR="003332A4" w:rsidRDefault="00000000">
            <w:pPr>
              <w:spacing w:after="0"/>
              <w:ind w:left="5"/>
            </w:pPr>
            <w:r>
              <w:rPr>
                <w:rFonts w:ascii="Segoe UI" w:eastAsia="Segoe UI" w:hAnsi="Segoe UI" w:cs="Segoe UI"/>
                <w:sz w:val="18"/>
              </w:rPr>
              <w:t xml:space="preserve">VMs, VMSS </w:t>
            </w:r>
          </w:p>
        </w:tc>
      </w:tr>
      <w:tr w:rsidR="003332A4" w14:paraId="6B4F9A27" w14:textId="77777777">
        <w:trPr>
          <w:trHeight w:val="568"/>
        </w:trPr>
        <w:tc>
          <w:tcPr>
            <w:tcW w:w="2711" w:type="dxa"/>
            <w:tcBorders>
              <w:top w:val="single" w:sz="2" w:space="0" w:color="FFFFFF"/>
              <w:left w:val="single" w:sz="3" w:space="0" w:color="A6A6A6"/>
              <w:bottom w:val="single" w:sz="2" w:space="0" w:color="FFFFFF"/>
              <w:right w:val="single" w:sz="3" w:space="0" w:color="A6A6A6"/>
            </w:tcBorders>
          </w:tcPr>
          <w:p w14:paraId="380F5725" w14:textId="77777777" w:rsidR="003332A4" w:rsidRDefault="00000000">
            <w:pPr>
              <w:spacing w:after="0"/>
            </w:pPr>
            <w:r>
              <w:rPr>
                <w:rFonts w:ascii="Segoe UI" w:eastAsia="Segoe UI" w:hAnsi="Segoe UI" w:cs="Segoe UI"/>
                <w:sz w:val="18"/>
              </w:rPr>
              <w:t xml:space="preserve">Networking </w:t>
            </w:r>
          </w:p>
        </w:tc>
        <w:tc>
          <w:tcPr>
            <w:tcW w:w="1209" w:type="dxa"/>
            <w:tcBorders>
              <w:top w:val="single" w:sz="2" w:space="0" w:color="FFFFFF"/>
              <w:left w:val="single" w:sz="3" w:space="0" w:color="A6A6A6"/>
              <w:bottom w:val="single" w:sz="2" w:space="0" w:color="FFFFFF"/>
              <w:right w:val="single" w:sz="3" w:space="0" w:color="A6A6A6"/>
            </w:tcBorders>
          </w:tcPr>
          <w:p w14:paraId="3F8F05E7" w14:textId="77777777" w:rsidR="003332A4" w:rsidRDefault="00000000">
            <w:pPr>
              <w:spacing w:after="0"/>
              <w:ind w:left="5"/>
            </w:pPr>
            <w:r>
              <w:rPr>
                <w:rFonts w:ascii="Segoe UI" w:eastAsia="Segoe UI" w:hAnsi="Segoe UI" w:cs="Segoe UI"/>
                <w:sz w:val="18"/>
              </w:rPr>
              <w:t xml:space="preserve">1,411 </w:t>
            </w:r>
          </w:p>
        </w:tc>
        <w:tc>
          <w:tcPr>
            <w:tcW w:w="1205" w:type="dxa"/>
            <w:tcBorders>
              <w:top w:val="single" w:sz="2" w:space="0" w:color="FFFFFF"/>
              <w:left w:val="single" w:sz="3" w:space="0" w:color="A6A6A6"/>
              <w:bottom w:val="single" w:sz="2" w:space="0" w:color="FFFFFF"/>
              <w:right w:val="single" w:sz="3" w:space="0" w:color="A6A6A6"/>
            </w:tcBorders>
          </w:tcPr>
          <w:p w14:paraId="6CE23220" w14:textId="77777777" w:rsidR="003332A4" w:rsidRDefault="00000000">
            <w:pPr>
              <w:spacing w:after="0"/>
              <w:ind w:left="12"/>
              <w:jc w:val="center"/>
            </w:pPr>
            <w:r>
              <w:rPr>
                <w:rFonts w:ascii="Segoe UI" w:eastAsia="Segoe UI" w:hAnsi="Segoe UI" w:cs="Segoe UI"/>
                <w:sz w:val="18"/>
              </w:rPr>
              <w:t xml:space="preserve">17.9% </w:t>
            </w:r>
          </w:p>
        </w:tc>
        <w:tc>
          <w:tcPr>
            <w:tcW w:w="4515" w:type="dxa"/>
            <w:tcBorders>
              <w:top w:val="single" w:sz="2" w:space="0" w:color="FFFFFF"/>
              <w:left w:val="single" w:sz="3" w:space="0" w:color="A6A6A6"/>
              <w:bottom w:val="single" w:sz="2" w:space="0" w:color="FFFFFF"/>
              <w:right w:val="single" w:sz="3" w:space="0" w:color="A6A6A6"/>
            </w:tcBorders>
          </w:tcPr>
          <w:p w14:paraId="3CA9F335" w14:textId="77777777" w:rsidR="003332A4" w:rsidRDefault="00000000">
            <w:pPr>
              <w:spacing w:after="0"/>
              <w:ind w:left="5"/>
            </w:pPr>
            <w:r>
              <w:rPr>
                <w:rFonts w:ascii="Segoe UI" w:eastAsia="Segoe UI" w:hAnsi="Segoe UI" w:cs="Segoe UI"/>
                <w:sz w:val="18"/>
              </w:rPr>
              <w:t xml:space="preserve">NICs, Private Endpoints, Private DNS, NSGs, VNets, </w:t>
            </w:r>
          </w:p>
          <w:p w14:paraId="5EE3FC36" w14:textId="77777777" w:rsidR="003332A4" w:rsidRDefault="00000000">
            <w:pPr>
              <w:spacing w:after="0"/>
              <w:ind w:left="5"/>
            </w:pPr>
            <w:r>
              <w:rPr>
                <w:rFonts w:ascii="Segoe UI" w:eastAsia="Segoe UI" w:hAnsi="Segoe UI" w:cs="Segoe UI"/>
                <w:sz w:val="18"/>
              </w:rPr>
              <w:t xml:space="preserve">Route Tables </w:t>
            </w:r>
          </w:p>
        </w:tc>
      </w:tr>
      <w:tr w:rsidR="003332A4" w14:paraId="64E56FB0" w14:textId="77777777">
        <w:trPr>
          <w:trHeight w:val="329"/>
        </w:trPr>
        <w:tc>
          <w:tcPr>
            <w:tcW w:w="2711" w:type="dxa"/>
            <w:tcBorders>
              <w:top w:val="single" w:sz="2" w:space="0" w:color="FFFFFF"/>
              <w:left w:val="single" w:sz="3" w:space="0" w:color="A6A6A6"/>
              <w:bottom w:val="single" w:sz="3" w:space="0" w:color="A6A6A6"/>
              <w:right w:val="single" w:sz="3" w:space="0" w:color="A6A6A6"/>
            </w:tcBorders>
          </w:tcPr>
          <w:p w14:paraId="67D9B1A4" w14:textId="77777777" w:rsidR="003332A4" w:rsidRDefault="00000000">
            <w:pPr>
              <w:spacing w:after="0"/>
            </w:pPr>
            <w:r>
              <w:rPr>
                <w:rFonts w:ascii="Segoe UI" w:eastAsia="Segoe UI" w:hAnsi="Segoe UI" w:cs="Segoe UI"/>
                <w:sz w:val="18"/>
              </w:rPr>
              <w:t xml:space="preserve">Storage </w:t>
            </w:r>
          </w:p>
        </w:tc>
        <w:tc>
          <w:tcPr>
            <w:tcW w:w="1209" w:type="dxa"/>
            <w:tcBorders>
              <w:top w:val="single" w:sz="2" w:space="0" w:color="FFFFFF"/>
              <w:left w:val="single" w:sz="3" w:space="0" w:color="A6A6A6"/>
              <w:bottom w:val="single" w:sz="3" w:space="0" w:color="A6A6A6"/>
              <w:right w:val="single" w:sz="3" w:space="0" w:color="A6A6A6"/>
            </w:tcBorders>
          </w:tcPr>
          <w:p w14:paraId="2580DAF0" w14:textId="77777777" w:rsidR="003332A4" w:rsidRDefault="00000000">
            <w:pPr>
              <w:spacing w:after="0"/>
              <w:ind w:left="5"/>
            </w:pPr>
            <w:r>
              <w:rPr>
                <w:rFonts w:ascii="Segoe UI" w:eastAsia="Segoe UI" w:hAnsi="Segoe UI" w:cs="Segoe UI"/>
                <w:sz w:val="18"/>
              </w:rPr>
              <w:t xml:space="preserve">665 </w:t>
            </w:r>
          </w:p>
        </w:tc>
        <w:tc>
          <w:tcPr>
            <w:tcW w:w="1205" w:type="dxa"/>
            <w:tcBorders>
              <w:top w:val="single" w:sz="2" w:space="0" w:color="FFFFFF"/>
              <w:left w:val="single" w:sz="3" w:space="0" w:color="A6A6A6"/>
              <w:bottom w:val="single" w:sz="3" w:space="0" w:color="A6A6A6"/>
              <w:right w:val="single" w:sz="3" w:space="0" w:color="A6A6A6"/>
            </w:tcBorders>
          </w:tcPr>
          <w:p w14:paraId="5B5BF46A" w14:textId="77777777" w:rsidR="003332A4" w:rsidRDefault="00000000">
            <w:pPr>
              <w:spacing w:after="0"/>
              <w:ind w:left="12"/>
              <w:jc w:val="center"/>
            </w:pPr>
            <w:r>
              <w:rPr>
                <w:rFonts w:ascii="Segoe UI" w:eastAsia="Segoe UI" w:hAnsi="Segoe UI" w:cs="Segoe UI"/>
                <w:sz w:val="18"/>
              </w:rPr>
              <w:t xml:space="preserve">8.4% </w:t>
            </w:r>
          </w:p>
        </w:tc>
        <w:tc>
          <w:tcPr>
            <w:tcW w:w="4515" w:type="dxa"/>
            <w:tcBorders>
              <w:top w:val="single" w:sz="2" w:space="0" w:color="FFFFFF"/>
              <w:left w:val="single" w:sz="3" w:space="0" w:color="A6A6A6"/>
              <w:bottom w:val="single" w:sz="3" w:space="0" w:color="A6A6A6"/>
              <w:right w:val="single" w:sz="3" w:space="0" w:color="A6A6A6"/>
            </w:tcBorders>
          </w:tcPr>
          <w:p w14:paraId="71BC6E6E" w14:textId="77777777" w:rsidR="003332A4" w:rsidRDefault="00000000">
            <w:pPr>
              <w:spacing w:after="0"/>
              <w:ind w:left="5"/>
            </w:pPr>
            <w:r>
              <w:rPr>
                <w:rFonts w:ascii="Segoe UI" w:eastAsia="Segoe UI" w:hAnsi="Segoe UI" w:cs="Segoe UI"/>
                <w:sz w:val="18"/>
              </w:rPr>
              <w:t xml:space="preserve">Storage Accounts </w:t>
            </w:r>
          </w:p>
        </w:tc>
      </w:tr>
    </w:tbl>
    <w:p w14:paraId="50FAAB59" w14:textId="77777777" w:rsidR="003332A4" w:rsidRDefault="00000000">
      <w:pPr>
        <w:spacing w:after="110"/>
      </w:pPr>
      <w:r>
        <w:rPr>
          <w:rFonts w:ascii="Segoe UI" w:eastAsia="Segoe UI" w:hAnsi="Segoe UI" w:cs="Segoe UI"/>
          <w:sz w:val="24"/>
        </w:rPr>
        <w:lastRenderedPageBreak/>
        <w:t xml:space="preserve"> </w:t>
      </w:r>
    </w:p>
    <w:p w14:paraId="3B8C4B33" w14:textId="77777777" w:rsidR="003332A4" w:rsidRDefault="00000000">
      <w:pPr>
        <w:pStyle w:val="Heading5"/>
        <w:ind w:left="-5"/>
      </w:pPr>
      <w:r>
        <w:t xml:space="preserve">Key Metrics -  PaaS breakdown </w:t>
      </w:r>
    </w:p>
    <w:tbl>
      <w:tblPr>
        <w:tblStyle w:val="TableGrid"/>
        <w:tblW w:w="9639" w:type="dxa"/>
        <w:tblInd w:w="7" w:type="dxa"/>
        <w:tblCellMar>
          <w:top w:w="66" w:type="dxa"/>
          <w:left w:w="105" w:type="dxa"/>
          <w:bottom w:w="0" w:type="dxa"/>
          <w:right w:w="101" w:type="dxa"/>
        </w:tblCellMar>
        <w:tblLook w:val="04A0" w:firstRow="1" w:lastRow="0" w:firstColumn="1" w:lastColumn="0" w:noHBand="0" w:noVBand="1"/>
      </w:tblPr>
      <w:tblGrid>
        <w:gridCol w:w="2081"/>
        <w:gridCol w:w="1007"/>
        <w:gridCol w:w="992"/>
        <w:gridCol w:w="5559"/>
      </w:tblGrid>
      <w:tr w:rsidR="003332A4" w14:paraId="0721B6B4" w14:textId="77777777">
        <w:trPr>
          <w:trHeight w:val="318"/>
        </w:trPr>
        <w:tc>
          <w:tcPr>
            <w:tcW w:w="2081" w:type="dxa"/>
            <w:tcBorders>
              <w:top w:val="single" w:sz="3" w:space="0" w:color="A6A6A6"/>
              <w:left w:val="single" w:sz="3" w:space="0" w:color="A6A6A6"/>
              <w:bottom w:val="single" w:sz="3" w:space="0" w:color="A6A6A6"/>
              <w:right w:val="single" w:sz="3" w:space="0" w:color="A6A6A6"/>
            </w:tcBorders>
            <w:shd w:val="clear" w:color="auto" w:fill="1F3864"/>
          </w:tcPr>
          <w:p w14:paraId="102DC384" w14:textId="77777777" w:rsidR="003332A4" w:rsidRDefault="00000000">
            <w:pPr>
              <w:spacing w:after="0"/>
            </w:pPr>
            <w:r>
              <w:rPr>
                <w:rFonts w:ascii="Arial" w:eastAsia="Arial" w:hAnsi="Arial" w:cs="Arial"/>
                <w:b/>
                <w:color w:val="FFFFFF"/>
                <w:sz w:val="20"/>
              </w:rPr>
              <w:t>Subcategory</w:t>
            </w:r>
            <w:r>
              <w:rPr>
                <w:rFonts w:ascii="Segoe UI" w:eastAsia="Segoe UI" w:hAnsi="Segoe UI" w:cs="Segoe UI"/>
                <w:color w:val="FFFFFF"/>
                <w:sz w:val="18"/>
              </w:rPr>
              <w:t xml:space="preserve"> </w:t>
            </w:r>
          </w:p>
        </w:tc>
        <w:tc>
          <w:tcPr>
            <w:tcW w:w="1007" w:type="dxa"/>
            <w:tcBorders>
              <w:top w:val="single" w:sz="3" w:space="0" w:color="A6A6A6"/>
              <w:left w:val="single" w:sz="3" w:space="0" w:color="A6A6A6"/>
              <w:bottom w:val="single" w:sz="3" w:space="0" w:color="A6A6A6"/>
              <w:right w:val="single" w:sz="3" w:space="0" w:color="A6A6A6"/>
            </w:tcBorders>
            <w:shd w:val="clear" w:color="auto" w:fill="1F3864"/>
          </w:tcPr>
          <w:p w14:paraId="46B24637" w14:textId="77777777" w:rsidR="003332A4" w:rsidRDefault="00000000">
            <w:pPr>
              <w:spacing w:after="0"/>
              <w:ind w:left="3"/>
            </w:pPr>
            <w:r>
              <w:rPr>
                <w:rFonts w:ascii="Arial" w:eastAsia="Arial" w:hAnsi="Arial" w:cs="Arial"/>
                <w:b/>
                <w:color w:val="FFFFFF"/>
                <w:sz w:val="20"/>
              </w:rPr>
              <w:t>Count</w:t>
            </w:r>
            <w:r>
              <w:rPr>
                <w:rFonts w:ascii="Segoe UI" w:eastAsia="Segoe UI" w:hAnsi="Segoe UI" w:cs="Segoe UI"/>
                <w:color w:val="FFFFFF"/>
                <w:sz w:val="18"/>
              </w:rPr>
              <w:t xml:space="preserve"> </w:t>
            </w:r>
          </w:p>
        </w:tc>
        <w:tc>
          <w:tcPr>
            <w:tcW w:w="992" w:type="dxa"/>
            <w:tcBorders>
              <w:top w:val="single" w:sz="3" w:space="0" w:color="A6A6A6"/>
              <w:left w:val="single" w:sz="3" w:space="0" w:color="A6A6A6"/>
              <w:bottom w:val="single" w:sz="3" w:space="0" w:color="A6A6A6"/>
              <w:right w:val="single" w:sz="3" w:space="0" w:color="A6A6A6"/>
            </w:tcBorders>
            <w:shd w:val="clear" w:color="auto" w:fill="1F3864"/>
          </w:tcPr>
          <w:p w14:paraId="403C8CB7" w14:textId="77777777" w:rsidR="003332A4" w:rsidRDefault="00000000">
            <w:pPr>
              <w:spacing w:after="0"/>
              <w:ind w:left="1"/>
            </w:pPr>
            <w:r>
              <w:rPr>
                <w:rFonts w:ascii="Arial" w:eastAsia="Arial" w:hAnsi="Arial" w:cs="Arial"/>
                <w:b/>
                <w:color w:val="FFFFFF"/>
                <w:sz w:val="20"/>
              </w:rPr>
              <w:t>Share</w:t>
            </w:r>
            <w:r>
              <w:rPr>
                <w:rFonts w:ascii="Segoe UI" w:eastAsia="Segoe UI" w:hAnsi="Segoe UI" w:cs="Segoe UI"/>
                <w:color w:val="FFFFFF"/>
                <w:sz w:val="18"/>
              </w:rPr>
              <w:t xml:space="preserve"> </w:t>
            </w:r>
          </w:p>
        </w:tc>
        <w:tc>
          <w:tcPr>
            <w:tcW w:w="5559" w:type="dxa"/>
            <w:tcBorders>
              <w:top w:val="single" w:sz="3" w:space="0" w:color="A6A6A6"/>
              <w:left w:val="single" w:sz="3" w:space="0" w:color="A6A6A6"/>
              <w:bottom w:val="single" w:sz="3" w:space="0" w:color="A6A6A6"/>
              <w:right w:val="single" w:sz="3" w:space="0" w:color="A6A6A6"/>
            </w:tcBorders>
            <w:shd w:val="clear" w:color="auto" w:fill="1F3864"/>
          </w:tcPr>
          <w:p w14:paraId="6DEF0F0F" w14:textId="77777777" w:rsidR="003332A4" w:rsidRDefault="00000000">
            <w:pPr>
              <w:spacing w:after="0"/>
              <w:ind w:left="1"/>
            </w:pPr>
            <w:r>
              <w:rPr>
                <w:rFonts w:ascii="Arial" w:eastAsia="Arial" w:hAnsi="Arial" w:cs="Arial"/>
                <w:b/>
                <w:color w:val="FFFFFF"/>
                <w:sz w:val="20"/>
              </w:rPr>
              <w:t>Dominant resource types</w:t>
            </w:r>
            <w:r>
              <w:rPr>
                <w:rFonts w:ascii="Segoe UI" w:eastAsia="Segoe UI" w:hAnsi="Segoe UI" w:cs="Segoe UI"/>
                <w:color w:val="FFFFFF"/>
                <w:sz w:val="18"/>
              </w:rPr>
              <w:t xml:space="preserve"> </w:t>
            </w:r>
          </w:p>
        </w:tc>
      </w:tr>
      <w:tr w:rsidR="003332A4" w14:paraId="3A706452" w14:textId="77777777">
        <w:trPr>
          <w:trHeight w:val="812"/>
        </w:trPr>
        <w:tc>
          <w:tcPr>
            <w:tcW w:w="2081" w:type="dxa"/>
            <w:tcBorders>
              <w:top w:val="single" w:sz="3" w:space="0" w:color="A6A6A6"/>
              <w:left w:val="single" w:sz="3" w:space="0" w:color="A6A6A6"/>
              <w:bottom w:val="single" w:sz="2" w:space="0" w:color="FFFFFF"/>
              <w:right w:val="single" w:sz="3" w:space="0" w:color="A6A6A6"/>
            </w:tcBorders>
          </w:tcPr>
          <w:p w14:paraId="336ABB6F" w14:textId="77777777" w:rsidR="003332A4" w:rsidRDefault="00000000">
            <w:pPr>
              <w:spacing w:after="0"/>
            </w:pPr>
            <w:r>
              <w:rPr>
                <w:rFonts w:ascii="Segoe UI" w:eastAsia="Segoe UI" w:hAnsi="Segoe UI" w:cs="Segoe UI"/>
                <w:sz w:val="18"/>
              </w:rPr>
              <w:t xml:space="preserve">App Hosting </w:t>
            </w:r>
          </w:p>
        </w:tc>
        <w:tc>
          <w:tcPr>
            <w:tcW w:w="1007" w:type="dxa"/>
            <w:tcBorders>
              <w:top w:val="single" w:sz="3" w:space="0" w:color="A6A6A6"/>
              <w:left w:val="single" w:sz="3" w:space="0" w:color="A6A6A6"/>
              <w:bottom w:val="single" w:sz="2" w:space="0" w:color="FFFFFF"/>
              <w:right w:val="single" w:sz="3" w:space="0" w:color="A6A6A6"/>
            </w:tcBorders>
          </w:tcPr>
          <w:p w14:paraId="20A552F7" w14:textId="77777777" w:rsidR="003332A4" w:rsidRDefault="00000000">
            <w:pPr>
              <w:spacing w:after="0"/>
            </w:pPr>
            <w:r>
              <w:rPr>
                <w:rFonts w:ascii="Segoe UI" w:eastAsia="Segoe UI" w:hAnsi="Segoe UI" w:cs="Segoe UI"/>
                <w:sz w:val="18"/>
              </w:rPr>
              <w:t xml:space="preserve">1,695 </w:t>
            </w:r>
          </w:p>
        </w:tc>
        <w:tc>
          <w:tcPr>
            <w:tcW w:w="992" w:type="dxa"/>
            <w:tcBorders>
              <w:top w:val="single" w:sz="3" w:space="0" w:color="A6A6A6"/>
              <w:left w:val="single" w:sz="3" w:space="0" w:color="A6A6A6"/>
              <w:bottom w:val="single" w:sz="2" w:space="0" w:color="FFFFFF"/>
              <w:right w:val="single" w:sz="3" w:space="0" w:color="A6A6A6"/>
            </w:tcBorders>
          </w:tcPr>
          <w:p w14:paraId="016C85B5" w14:textId="77777777" w:rsidR="003332A4" w:rsidRDefault="00000000">
            <w:pPr>
              <w:spacing w:after="0"/>
              <w:ind w:right="12"/>
              <w:jc w:val="center"/>
            </w:pPr>
            <w:r>
              <w:rPr>
                <w:rFonts w:ascii="Segoe UI" w:eastAsia="Segoe UI" w:hAnsi="Segoe UI" w:cs="Segoe UI"/>
                <w:sz w:val="18"/>
              </w:rPr>
              <w:t xml:space="preserve">21.5% </w:t>
            </w:r>
          </w:p>
        </w:tc>
        <w:tc>
          <w:tcPr>
            <w:tcW w:w="5559" w:type="dxa"/>
            <w:tcBorders>
              <w:top w:val="single" w:sz="3" w:space="0" w:color="A6A6A6"/>
              <w:left w:val="single" w:sz="3" w:space="0" w:color="A6A6A6"/>
              <w:bottom w:val="single" w:sz="2" w:space="0" w:color="FFFFFF"/>
              <w:right w:val="single" w:sz="3" w:space="0" w:color="A6A6A6"/>
            </w:tcBorders>
          </w:tcPr>
          <w:p w14:paraId="3B52182B" w14:textId="77777777" w:rsidR="003332A4" w:rsidRDefault="00000000">
            <w:pPr>
              <w:spacing w:after="0"/>
            </w:pPr>
            <w:r>
              <w:rPr>
                <w:rFonts w:ascii="Segoe UI" w:eastAsia="Segoe UI" w:hAnsi="Segoe UI" w:cs="Segoe UI"/>
                <w:sz w:val="18"/>
              </w:rPr>
              <w:t xml:space="preserve">API Connections (860), Logic Apps Consumption (254), App Service </w:t>
            </w:r>
          </w:p>
          <w:p w14:paraId="5775F1ED" w14:textId="77777777" w:rsidR="003332A4" w:rsidRDefault="00000000">
            <w:pPr>
              <w:spacing w:after="0"/>
            </w:pPr>
            <w:r>
              <w:rPr>
                <w:rFonts w:ascii="Segoe UI" w:eastAsia="Segoe UI" w:hAnsi="Segoe UI" w:cs="Segoe UI"/>
                <w:sz w:val="18"/>
              </w:rPr>
              <w:t xml:space="preserve">Plans (206), Function Apps (160), Logic Apps Standard (152), Web </w:t>
            </w:r>
          </w:p>
          <w:p w14:paraId="62CF0143" w14:textId="77777777" w:rsidR="003332A4" w:rsidRDefault="00000000">
            <w:pPr>
              <w:spacing w:after="0"/>
            </w:pPr>
            <w:r>
              <w:rPr>
                <w:rFonts w:ascii="Segoe UI" w:eastAsia="Segoe UI" w:hAnsi="Segoe UI" w:cs="Segoe UI"/>
                <w:sz w:val="18"/>
              </w:rPr>
              <w:t xml:space="preserve">Apps (20) </w:t>
            </w:r>
          </w:p>
        </w:tc>
      </w:tr>
      <w:tr w:rsidR="003332A4" w14:paraId="17A8CE2E" w14:textId="77777777">
        <w:trPr>
          <w:trHeight w:val="568"/>
        </w:trPr>
        <w:tc>
          <w:tcPr>
            <w:tcW w:w="2081" w:type="dxa"/>
            <w:tcBorders>
              <w:top w:val="single" w:sz="2" w:space="0" w:color="FFFFFF"/>
              <w:left w:val="single" w:sz="3" w:space="0" w:color="A6A6A6"/>
              <w:bottom w:val="single" w:sz="2" w:space="0" w:color="FFFFFF"/>
              <w:right w:val="single" w:sz="3" w:space="0" w:color="A6A6A6"/>
            </w:tcBorders>
          </w:tcPr>
          <w:p w14:paraId="04C576BC" w14:textId="77777777" w:rsidR="003332A4" w:rsidRDefault="00000000">
            <w:pPr>
              <w:spacing w:after="0"/>
            </w:pPr>
            <w:r>
              <w:rPr>
                <w:rFonts w:ascii="Segoe UI" w:eastAsia="Segoe UI" w:hAnsi="Segoe UI" w:cs="Segoe UI"/>
                <w:sz w:val="18"/>
              </w:rPr>
              <w:t xml:space="preserve">Monitoring &amp; Mgmt </w:t>
            </w:r>
          </w:p>
        </w:tc>
        <w:tc>
          <w:tcPr>
            <w:tcW w:w="1007" w:type="dxa"/>
            <w:tcBorders>
              <w:top w:val="single" w:sz="2" w:space="0" w:color="FFFFFF"/>
              <w:left w:val="single" w:sz="3" w:space="0" w:color="A6A6A6"/>
              <w:bottom w:val="single" w:sz="2" w:space="0" w:color="FFFFFF"/>
              <w:right w:val="single" w:sz="3" w:space="0" w:color="A6A6A6"/>
            </w:tcBorders>
          </w:tcPr>
          <w:p w14:paraId="2668AEB7" w14:textId="77777777" w:rsidR="003332A4" w:rsidRDefault="00000000">
            <w:pPr>
              <w:spacing w:after="0"/>
            </w:pPr>
            <w:r>
              <w:rPr>
                <w:rFonts w:ascii="Segoe UI" w:eastAsia="Segoe UI" w:hAnsi="Segoe UI" w:cs="Segoe UI"/>
                <w:sz w:val="18"/>
              </w:rPr>
              <w:t xml:space="preserve">1,575 </w:t>
            </w:r>
          </w:p>
        </w:tc>
        <w:tc>
          <w:tcPr>
            <w:tcW w:w="992" w:type="dxa"/>
            <w:tcBorders>
              <w:top w:val="single" w:sz="2" w:space="0" w:color="FFFFFF"/>
              <w:left w:val="single" w:sz="3" w:space="0" w:color="A6A6A6"/>
              <w:bottom w:val="single" w:sz="2" w:space="0" w:color="FFFFFF"/>
              <w:right w:val="single" w:sz="3" w:space="0" w:color="A6A6A6"/>
            </w:tcBorders>
          </w:tcPr>
          <w:p w14:paraId="19036099" w14:textId="77777777" w:rsidR="003332A4" w:rsidRDefault="00000000">
            <w:pPr>
              <w:spacing w:after="0"/>
              <w:ind w:right="12"/>
              <w:jc w:val="center"/>
            </w:pPr>
            <w:r>
              <w:rPr>
                <w:rFonts w:ascii="Segoe UI" w:eastAsia="Segoe UI" w:hAnsi="Segoe UI" w:cs="Segoe UI"/>
                <w:sz w:val="18"/>
              </w:rPr>
              <w:t xml:space="preserve">20.0% </w:t>
            </w:r>
          </w:p>
        </w:tc>
        <w:tc>
          <w:tcPr>
            <w:tcW w:w="5559" w:type="dxa"/>
            <w:tcBorders>
              <w:top w:val="single" w:sz="2" w:space="0" w:color="FFFFFF"/>
              <w:left w:val="single" w:sz="3" w:space="0" w:color="A6A6A6"/>
              <w:bottom w:val="single" w:sz="2" w:space="0" w:color="FFFFFF"/>
              <w:right w:val="single" w:sz="3" w:space="0" w:color="A6A6A6"/>
            </w:tcBorders>
          </w:tcPr>
          <w:p w14:paraId="319D9750" w14:textId="77777777" w:rsidR="003332A4" w:rsidRDefault="00000000">
            <w:pPr>
              <w:spacing w:after="0"/>
            </w:pPr>
            <w:r>
              <w:rPr>
                <w:rFonts w:ascii="Segoe UI" w:eastAsia="Segoe UI" w:hAnsi="Segoe UI" w:cs="Segoe UI"/>
                <w:sz w:val="18"/>
              </w:rPr>
              <w:t xml:space="preserve">Metric Alerts (370), Smart Alerts (218), App Insights (206), Activity </w:t>
            </w:r>
          </w:p>
          <w:p w14:paraId="05C2A7B7" w14:textId="77777777" w:rsidR="003332A4" w:rsidRDefault="00000000">
            <w:pPr>
              <w:spacing w:after="0"/>
            </w:pPr>
            <w:r>
              <w:rPr>
                <w:rFonts w:ascii="Segoe UI" w:eastAsia="Segoe UI" w:hAnsi="Segoe UI" w:cs="Segoe UI"/>
                <w:sz w:val="18"/>
              </w:rPr>
              <w:t xml:space="preserve">Log Alerts (114), Action Groups (105) </w:t>
            </w:r>
          </w:p>
        </w:tc>
      </w:tr>
      <w:tr w:rsidR="003332A4" w14:paraId="0A5F02F4" w14:textId="77777777">
        <w:trPr>
          <w:trHeight w:val="328"/>
        </w:trPr>
        <w:tc>
          <w:tcPr>
            <w:tcW w:w="2081" w:type="dxa"/>
            <w:tcBorders>
              <w:top w:val="single" w:sz="2" w:space="0" w:color="FFFFFF"/>
              <w:left w:val="single" w:sz="3" w:space="0" w:color="A6A6A6"/>
              <w:bottom w:val="single" w:sz="2" w:space="0" w:color="FFFFFF"/>
              <w:right w:val="single" w:sz="3" w:space="0" w:color="A6A6A6"/>
            </w:tcBorders>
          </w:tcPr>
          <w:p w14:paraId="41FA851D" w14:textId="77777777" w:rsidR="003332A4" w:rsidRDefault="00000000">
            <w:pPr>
              <w:spacing w:after="0"/>
            </w:pPr>
            <w:r>
              <w:rPr>
                <w:rFonts w:ascii="Segoe UI" w:eastAsia="Segoe UI" w:hAnsi="Segoe UI" w:cs="Segoe UI"/>
                <w:sz w:val="18"/>
              </w:rPr>
              <w:t xml:space="preserve">Identity &amp; Security </w:t>
            </w:r>
          </w:p>
        </w:tc>
        <w:tc>
          <w:tcPr>
            <w:tcW w:w="1007" w:type="dxa"/>
            <w:tcBorders>
              <w:top w:val="single" w:sz="2" w:space="0" w:color="FFFFFF"/>
              <w:left w:val="single" w:sz="3" w:space="0" w:color="A6A6A6"/>
              <w:bottom w:val="single" w:sz="2" w:space="0" w:color="FFFFFF"/>
              <w:right w:val="single" w:sz="3" w:space="0" w:color="A6A6A6"/>
            </w:tcBorders>
          </w:tcPr>
          <w:p w14:paraId="42D19189" w14:textId="77777777" w:rsidR="003332A4" w:rsidRDefault="00000000">
            <w:pPr>
              <w:spacing w:after="0"/>
            </w:pPr>
            <w:r>
              <w:rPr>
                <w:rFonts w:ascii="Segoe UI" w:eastAsia="Segoe UI" w:hAnsi="Segoe UI" w:cs="Segoe UI"/>
                <w:sz w:val="18"/>
              </w:rPr>
              <w:t xml:space="preserve">353 </w:t>
            </w:r>
          </w:p>
        </w:tc>
        <w:tc>
          <w:tcPr>
            <w:tcW w:w="992" w:type="dxa"/>
            <w:tcBorders>
              <w:top w:val="single" w:sz="2" w:space="0" w:color="FFFFFF"/>
              <w:left w:val="single" w:sz="3" w:space="0" w:color="A6A6A6"/>
              <w:bottom w:val="single" w:sz="2" w:space="0" w:color="FFFFFF"/>
              <w:right w:val="single" w:sz="3" w:space="0" w:color="A6A6A6"/>
            </w:tcBorders>
          </w:tcPr>
          <w:p w14:paraId="7CC9131A" w14:textId="77777777" w:rsidR="003332A4" w:rsidRDefault="00000000">
            <w:pPr>
              <w:spacing w:after="0"/>
              <w:ind w:right="12"/>
              <w:jc w:val="center"/>
            </w:pPr>
            <w:r>
              <w:rPr>
                <w:rFonts w:ascii="Segoe UI" w:eastAsia="Segoe UI" w:hAnsi="Segoe UI" w:cs="Segoe UI"/>
                <w:sz w:val="18"/>
              </w:rPr>
              <w:t xml:space="preserve">4.5% </w:t>
            </w:r>
          </w:p>
        </w:tc>
        <w:tc>
          <w:tcPr>
            <w:tcW w:w="5559" w:type="dxa"/>
            <w:tcBorders>
              <w:top w:val="single" w:sz="2" w:space="0" w:color="FFFFFF"/>
              <w:left w:val="single" w:sz="3" w:space="0" w:color="A6A6A6"/>
              <w:bottom w:val="single" w:sz="2" w:space="0" w:color="FFFFFF"/>
              <w:right w:val="single" w:sz="3" w:space="0" w:color="A6A6A6"/>
            </w:tcBorders>
          </w:tcPr>
          <w:p w14:paraId="48EEC095" w14:textId="77777777" w:rsidR="003332A4" w:rsidRDefault="00000000">
            <w:pPr>
              <w:spacing w:after="0"/>
            </w:pPr>
            <w:r>
              <w:rPr>
                <w:rFonts w:ascii="Segoe UI" w:eastAsia="Segoe UI" w:hAnsi="Segoe UI" w:cs="Segoe UI"/>
                <w:sz w:val="18"/>
              </w:rPr>
              <w:t xml:space="preserve">Managed Identities (234), Key Vaults (118) </w:t>
            </w:r>
          </w:p>
        </w:tc>
      </w:tr>
      <w:tr w:rsidR="003332A4" w14:paraId="344840EB" w14:textId="77777777">
        <w:trPr>
          <w:trHeight w:val="488"/>
        </w:trPr>
        <w:tc>
          <w:tcPr>
            <w:tcW w:w="2081" w:type="dxa"/>
            <w:tcBorders>
              <w:top w:val="single" w:sz="2" w:space="0" w:color="FFFFFF"/>
              <w:left w:val="single" w:sz="3" w:space="0" w:color="A6A6A6"/>
              <w:bottom w:val="single" w:sz="2" w:space="0" w:color="FFFFFF"/>
              <w:right w:val="single" w:sz="3" w:space="0" w:color="A6A6A6"/>
            </w:tcBorders>
          </w:tcPr>
          <w:p w14:paraId="7A00F08D" w14:textId="77777777" w:rsidR="003332A4" w:rsidRDefault="00000000">
            <w:pPr>
              <w:spacing w:after="0"/>
            </w:pPr>
            <w:r>
              <w:rPr>
                <w:rFonts w:ascii="Segoe UI" w:eastAsia="Segoe UI" w:hAnsi="Segoe UI" w:cs="Segoe UI"/>
                <w:sz w:val="18"/>
              </w:rPr>
              <w:t xml:space="preserve">Integration &amp; </w:t>
            </w:r>
          </w:p>
          <w:p w14:paraId="11194DFB" w14:textId="77777777" w:rsidR="003332A4" w:rsidRDefault="00000000">
            <w:pPr>
              <w:spacing w:after="0"/>
            </w:pPr>
            <w:r>
              <w:rPr>
                <w:rFonts w:ascii="Segoe UI" w:eastAsia="Segoe UI" w:hAnsi="Segoe UI" w:cs="Segoe UI"/>
                <w:sz w:val="18"/>
              </w:rPr>
              <w:t xml:space="preserve">Messaging </w:t>
            </w:r>
          </w:p>
        </w:tc>
        <w:tc>
          <w:tcPr>
            <w:tcW w:w="1007" w:type="dxa"/>
            <w:tcBorders>
              <w:top w:val="single" w:sz="2" w:space="0" w:color="FFFFFF"/>
              <w:left w:val="single" w:sz="3" w:space="0" w:color="A6A6A6"/>
              <w:bottom w:val="single" w:sz="2" w:space="0" w:color="FFFFFF"/>
              <w:right w:val="single" w:sz="3" w:space="0" w:color="A6A6A6"/>
            </w:tcBorders>
          </w:tcPr>
          <w:p w14:paraId="12D15A4C" w14:textId="77777777" w:rsidR="003332A4" w:rsidRDefault="00000000">
            <w:pPr>
              <w:spacing w:after="0"/>
            </w:pPr>
            <w:r>
              <w:rPr>
                <w:rFonts w:ascii="Segoe UI" w:eastAsia="Segoe UI" w:hAnsi="Segoe UI" w:cs="Segoe UI"/>
                <w:sz w:val="18"/>
              </w:rPr>
              <w:t xml:space="preserve">159 </w:t>
            </w:r>
          </w:p>
        </w:tc>
        <w:tc>
          <w:tcPr>
            <w:tcW w:w="992" w:type="dxa"/>
            <w:tcBorders>
              <w:top w:val="single" w:sz="2" w:space="0" w:color="FFFFFF"/>
              <w:left w:val="single" w:sz="3" w:space="0" w:color="A6A6A6"/>
              <w:bottom w:val="single" w:sz="2" w:space="0" w:color="FFFFFF"/>
              <w:right w:val="single" w:sz="3" w:space="0" w:color="A6A6A6"/>
            </w:tcBorders>
            <w:vAlign w:val="center"/>
          </w:tcPr>
          <w:p w14:paraId="0481CD5C" w14:textId="77777777" w:rsidR="003332A4" w:rsidRDefault="00000000">
            <w:pPr>
              <w:spacing w:after="0"/>
              <w:ind w:right="12"/>
              <w:jc w:val="center"/>
            </w:pPr>
            <w:r>
              <w:rPr>
                <w:rFonts w:ascii="Segoe UI" w:eastAsia="Segoe UI" w:hAnsi="Segoe UI" w:cs="Segoe UI"/>
                <w:sz w:val="18"/>
              </w:rPr>
              <w:t xml:space="preserve">2.0% </w:t>
            </w:r>
          </w:p>
        </w:tc>
        <w:tc>
          <w:tcPr>
            <w:tcW w:w="5559" w:type="dxa"/>
            <w:tcBorders>
              <w:top w:val="single" w:sz="2" w:space="0" w:color="FFFFFF"/>
              <w:left w:val="single" w:sz="3" w:space="0" w:color="A6A6A6"/>
              <w:bottom w:val="single" w:sz="2" w:space="0" w:color="FFFFFF"/>
              <w:right w:val="single" w:sz="3" w:space="0" w:color="A6A6A6"/>
            </w:tcBorders>
            <w:vAlign w:val="center"/>
          </w:tcPr>
          <w:p w14:paraId="02AFFB4C" w14:textId="77777777" w:rsidR="003332A4" w:rsidRDefault="00000000">
            <w:pPr>
              <w:spacing w:after="0"/>
            </w:pPr>
            <w:r>
              <w:rPr>
                <w:rFonts w:ascii="Segoe UI" w:eastAsia="Segoe UI" w:hAnsi="Segoe UI" w:cs="Segoe UI"/>
                <w:sz w:val="18"/>
              </w:rPr>
              <w:t xml:space="preserve">Event Grid System Topics (141), Service Bus (16), Event Hubs (2) </w:t>
            </w:r>
          </w:p>
        </w:tc>
      </w:tr>
      <w:tr w:rsidR="003332A4" w14:paraId="378C3C05" w14:textId="77777777">
        <w:trPr>
          <w:trHeight w:val="572"/>
        </w:trPr>
        <w:tc>
          <w:tcPr>
            <w:tcW w:w="2081" w:type="dxa"/>
            <w:tcBorders>
              <w:top w:val="single" w:sz="2" w:space="0" w:color="FFFFFF"/>
              <w:left w:val="single" w:sz="3" w:space="0" w:color="A6A6A6"/>
              <w:bottom w:val="single" w:sz="2" w:space="0" w:color="FFFFFF"/>
              <w:right w:val="single" w:sz="3" w:space="0" w:color="A6A6A6"/>
            </w:tcBorders>
          </w:tcPr>
          <w:p w14:paraId="52EF3497" w14:textId="77777777" w:rsidR="003332A4" w:rsidRDefault="00000000">
            <w:pPr>
              <w:spacing w:after="0"/>
            </w:pPr>
            <w:r>
              <w:rPr>
                <w:rFonts w:ascii="Segoe UI" w:eastAsia="Segoe UI" w:hAnsi="Segoe UI" w:cs="Segoe UI"/>
                <w:sz w:val="18"/>
              </w:rPr>
              <w:t xml:space="preserve">Databases </w:t>
            </w:r>
          </w:p>
        </w:tc>
        <w:tc>
          <w:tcPr>
            <w:tcW w:w="1007" w:type="dxa"/>
            <w:tcBorders>
              <w:top w:val="single" w:sz="2" w:space="0" w:color="FFFFFF"/>
              <w:left w:val="single" w:sz="3" w:space="0" w:color="A6A6A6"/>
              <w:bottom w:val="single" w:sz="2" w:space="0" w:color="FFFFFF"/>
              <w:right w:val="single" w:sz="3" w:space="0" w:color="A6A6A6"/>
            </w:tcBorders>
          </w:tcPr>
          <w:p w14:paraId="3DC15EB2" w14:textId="77777777" w:rsidR="003332A4" w:rsidRDefault="00000000">
            <w:pPr>
              <w:spacing w:after="0"/>
            </w:pPr>
            <w:r>
              <w:rPr>
                <w:rFonts w:ascii="Segoe UI" w:eastAsia="Segoe UI" w:hAnsi="Segoe UI" w:cs="Segoe UI"/>
                <w:sz w:val="18"/>
              </w:rPr>
              <w:t xml:space="preserve">143 </w:t>
            </w:r>
          </w:p>
        </w:tc>
        <w:tc>
          <w:tcPr>
            <w:tcW w:w="992" w:type="dxa"/>
            <w:tcBorders>
              <w:top w:val="single" w:sz="2" w:space="0" w:color="FFFFFF"/>
              <w:left w:val="single" w:sz="3" w:space="0" w:color="A6A6A6"/>
              <w:bottom w:val="single" w:sz="2" w:space="0" w:color="FFFFFF"/>
              <w:right w:val="single" w:sz="3" w:space="0" w:color="A6A6A6"/>
            </w:tcBorders>
          </w:tcPr>
          <w:p w14:paraId="3E5AA456" w14:textId="77777777" w:rsidR="003332A4" w:rsidRDefault="00000000">
            <w:pPr>
              <w:spacing w:after="0"/>
              <w:ind w:right="12"/>
              <w:jc w:val="center"/>
            </w:pPr>
            <w:r>
              <w:rPr>
                <w:rFonts w:ascii="Segoe UI" w:eastAsia="Segoe UI" w:hAnsi="Segoe UI" w:cs="Segoe UI"/>
                <w:sz w:val="18"/>
              </w:rPr>
              <w:t xml:space="preserve">1.8% </w:t>
            </w:r>
          </w:p>
        </w:tc>
        <w:tc>
          <w:tcPr>
            <w:tcW w:w="5559" w:type="dxa"/>
            <w:tcBorders>
              <w:top w:val="single" w:sz="2" w:space="0" w:color="FFFFFF"/>
              <w:left w:val="single" w:sz="3" w:space="0" w:color="A6A6A6"/>
              <w:bottom w:val="single" w:sz="2" w:space="0" w:color="FFFFFF"/>
              <w:right w:val="single" w:sz="3" w:space="0" w:color="A6A6A6"/>
            </w:tcBorders>
          </w:tcPr>
          <w:p w14:paraId="365F50A2" w14:textId="77777777" w:rsidR="003332A4" w:rsidRDefault="00000000">
            <w:pPr>
              <w:spacing w:after="0"/>
            </w:pPr>
            <w:r>
              <w:rPr>
                <w:rFonts w:ascii="Segoe UI" w:eastAsia="Segoe UI" w:hAnsi="Segoe UI" w:cs="Segoe UI"/>
                <w:sz w:val="18"/>
              </w:rPr>
              <w:t xml:space="preserve">SQL DBs (72), SQL Servers (32), Managed Instance DBs (22), </w:t>
            </w:r>
          </w:p>
          <w:p w14:paraId="01A52515" w14:textId="77777777" w:rsidR="003332A4" w:rsidRDefault="00000000">
            <w:pPr>
              <w:spacing w:after="0"/>
            </w:pPr>
            <w:r>
              <w:rPr>
                <w:rFonts w:ascii="Segoe UI" w:eastAsia="Segoe UI" w:hAnsi="Segoe UI" w:cs="Segoe UI"/>
                <w:sz w:val="18"/>
              </w:rPr>
              <w:t xml:space="preserve">Cosmos DB (10), Redis (5) </w:t>
            </w:r>
          </w:p>
        </w:tc>
      </w:tr>
      <w:tr w:rsidR="003332A4" w14:paraId="2BA6CF4D" w14:textId="77777777">
        <w:trPr>
          <w:trHeight w:val="568"/>
        </w:trPr>
        <w:tc>
          <w:tcPr>
            <w:tcW w:w="2081" w:type="dxa"/>
            <w:tcBorders>
              <w:top w:val="single" w:sz="2" w:space="0" w:color="FFFFFF"/>
              <w:left w:val="single" w:sz="3" w:space="0" w:color="A6A6A6"/>
              <w:bottom w:val="single" w:sz="2" w:space="0" w:color="FFFFFF"/>
              <w:right w:val="single" w:sz="3" w:space="0" w:color="A6A6A6"/>
            </w:tcBorders>
          </w:tcPr>
          <w:p w14:paraId="19E757CC" w14:textId="77777777" w:rsidR="003332A4" w:rsidRDefault="00000000">
            <w:pPr>
              <w:spacing w:after="0"/>
            </w:pPr>
            <w:r>
              <w:rPr>
                <w:rFonts w:ascii="Segoe UI" w:eastAsia="Segoe UI" w:hAnsi="Segoe UI" w:cs="Segoe UI"/>
                <w:sz w:val="18"/>
              </w:rPr>
              <w:t xml:space="preserve">Data &amp; Analytics </w:t>
            </w:r>
          </w:p>
        </w:tc>
        <w:tc>
          <w:tcPr>
            <w:tcW w:w="1007" w:type="dxa"/>
            <w:tcBorders>
              <w:top w:val="single" w:sz="2" w:space="0" w:color="FFFFFF"/>
              <w:left w:val="single" w:sz="3" w:space="0" w:color="A6A6A6"/>
              <w:bottom w:val="single" w:sz="2" w:space="0" w:color="FFFFFF"/>
              <w:right w:val="single" w:sz="3" w:space="0" w:color="A6A6A6"/>
            </w:tcBorders>
          </w:tcPr>
          <w:p w14:paraId="5B1FF317" w14:textId="77777777" w:rsidR="003332A4" w:rsidRDefault="00000000">
            <w:pPr>
              <w:spacing w:after="0"/>
            </w:pPr>
            <w:r>
              <w:rPr>
                <w:rFonts w:ascii="Segoe UI" w:eastAsia="Segoe UI" w:hAnsi="Segoe UI" w:cs="Segoe UI"/>
                <w:sz w:val="18"/>
              </w:rPr>
              <w:t xml:space="preserve">126 </w:t>
            </w:r>
          </w:p>
        </w:tc>
        <w:tc>
          <w:tcPr>
            <w:tcW w:w="992" w:type="dxa"/>
            <w:tcBorders>
              <w:top w:val="single" w:sz="2" w:space="0" w:color="FFFFFF"/>
              <w:left w:val="single" w:sz="3" w:space="0" w:color="A6A6A6"/>
              <w:bottom w:val="single" w:sz="2" w:space="0" w:color="FFFFFF"/>
              <w:right w:val="single" w:sz="3" w:space="0" w:color="A6A6A6"/>
            </w:tcBorders>
          </w:tcPr>
          <w:p w14:paraId="73BDAC38" w14:textId="77777777" w:rsidR="003332A4" w:rsidRDefault="00000000">
            <w:pPr>
              <w:spacing w:after="0"/>
              <w:ind w:right="12"/>
              <w:jc w:val="center"/>
            </w:pPr>
            <w:r>
              <w:rPr>
                <w:rFonts w:ascii="Segoe UI" w:eastAsia="Segoe UI" w:hAnsi="Segoe UI" w:cs="Segoe UI"/>
                <w:sz w:val="18"/>
              </w:rPr>
              <w:t xml:space="preserve">1.6% </w:t>
            </w:r>
          </w:p>
        </w:tc>
        <w:tc>
          <w:tcPr>
            <w:tcW w:w="5559" w:type="dxa"/>
            <w:tcBorders>
              <w:top w:val="single" w:sz="2" w:space="0" w:color="FFFFFF"/>
              <w:left w:val="single" w:sz="3" w:space="0" w:color="A6A6A6"/>
              <w:bottom w:val="single" w:sz="2" w:space="0" w:color="FFFFFF"/>
              <w:right w:val="single" w:sz="3" w:space="0" w:color="A6A6A6"/>
            </w:tcBorders>
          </w:tcPr>
          <w:p w14:paraId="4E84CBA4" w14:textId="77777777" w:rsidR="003332A4" w:rsidRDefault="00000000">
            <w:pPr>
              <w:spacing w:after="0"/>
            </w:pPr>
            <w:r>
              <w:rPr>
                <w:rFonts w:ascii="Segoe UI" w:eastAsia="Segoe UI" w:hAnsi="Segoe UI" w:cs="Segoe UI"/>
                <w:sz w:val="18"/>
              </w:rPr>
              <w:t xml:space="preserve">Databricks (21), Data Factories (21), ML Workspaces (14), Cognitive </w:t>
            </w:r>
          </w:p>
          <w:p w14:paraId="5785309D" w14:textId="77777777" w:rsidR="003332A4" w:rsidRDefault="00000000">
            <w:pPr>
              <w:spacing w:after="0"/>
            </w:pPr>
            <w:r>
              <w:rPr>
                <w:rFonts w:ascii="Segoe UI" w:eastAsia="Segoe UI" w:hAnsi="Segoe UI" w:cs="Segoe UI"/>
                <w:sz w:val="18"/>
              </w:rPr>
              <w:t xml:space="preserve">Services (8), Search (5), Synapse (3) </w:t>
            </w:r>
          </w:p>
        </w:tc>
      </w:tr>
      <w:tr w:rsidR="003332A4" w14:paraId="300F3737" w14:textId="77777777">
        <w:trPr>
          <w:trHeight w:val="329"/>
        </w:trPr>
        <w:tc>
          <w:tcPr>
            <w:tcW w:w="2081" w:type="dxa"/>
            <w:tcBorders>
              <w:top w:val="single" w:sz="2" w:space="0" w:color="FFFFFF"/>
              <w:left w:val="single" w:sz="3" w:space="0" w:color="A6A6A6"/>
              <w:bottom w:val="single" w:sz="3" w:space="0" w:color="A6A6A6"/>
              <w:right w:val="single" w:sz="3" w:space="0" w:color="A6A6A6"/>
            </w:tcBorders>
          </w:tcPr>
          <w:p w14:paraId="396B95C3" w14:textId="77777777" w:rsidR="003332A4" w:rsidRDefault="00000000">
            <w:pPr>
              <w:spacing w:after="0"/>
            </w:pPr>
            <w:r>
              <w:rPr>
                <w:rFonts w:ascii="Segoe UI" w:eastAsia="Segoe UI" w:hAnsi="Segoe UI" w:cs="Segoe UI"/>
                <w:sz w:val="18"/>
              </w:rPr>
              <w:t xml:space="preserve">Backup &amp; Recovery </w:t>
            </w:r>
          </w:p>
        </w:tc>
        <w:tc>
          <w:tcPr>
            <w:tcW w:w="1007" w:type="dxa"/>
            <w:tcBorders>
              <w:top w:val="single" w:sz="2" w:space="0" w:color="FFFFFF"/>
              <w:left w:val="single" w:sz="3" w:space="0" w:color="A6A6A6"/>
              <w:bottom w:val="single" w:sz="3" w:space="0" w:color="A6A6A6"/>
              <w:right w:val="single" w:sz="3" w:space="0" w:color="A6A6A6"/>
            </w:tcBorders>
          </w:tcPr>
          <w:p w14:paraId="6F5D3D0B" w14:textId="77777777" w:rsidR="003332A4" w:rsidRDefault="00000000">
            <w:pPr>
              <w:spacing w:after="0"/>
            </w:pPr>
            <w:r>
              <w:rPr>
                <w:rFonts w:ascii="Segoe UI" w:eastAsia="Segoe UI" w:hAnsi="Segoe UI" w:cs="Segoe UI"/>
                <w:sz w:val="18"/>
              </w:rPr>
              <w:t xml:space="preserve">20 </w:t>
            </w:r>
          </w:p>
        </w:tc>
        <w:tc>
          <w:tcPr>
            <w:tcW w:w="992" w:type="dxa"/>
            <w:tcBorders>
              <w:top w:val="single" w:sz="2" w:space="0" w:color="FFFFFF"/>
              <w:left w:val="single" w:sz="3" w:space="0" w:color="A6A6A6"/>
              <w:bottom w:val="single" w:sz="3" w:space="0" w:color="A6A6A6"/>
              <w:right w:val="single" w:sz="3" w:space="0" w:color="A6A6A6"/>
            </w:tcBorders>
          </w:tcPr>
          <w:p w14:paraId="66FBBBB7" w14:textId="77777777" w:rsidR="003332A4" w:rsidRDefault="00000000">
            <w:pPr>
              <w:spacing w:after="0"/>
              <w:ind w:right="12"/>
              <w:jc w:val="center"/>
            </w:pPr>
            <w:r>
              <w:rPr>
                <w:rFonts w:ascii="Segoe UI" w:eastAsia="Segoe UI" w:hAnsi="Segoe UI" w:cs="Segoe UI"/>
                <w:sz w:val="18"/>
              </w:rPr>
              <w:t xml:space="preserve">0.3% </w:t>
            </w:r>
          </w:p>
        </w:tc>
        <w:tc>
          <w:tcPr>
            <w:tcW w:w="5559" w:type="dxa"/>
            <w:tcBorders>
              <w:top w:val="single" w:sz="2" w:space="0" w:color="FFFFFF"/>
              <w:left w:val="single" w:sz="3" w:space="0" w:color="A6A6A6"/>
              <w:bottom w:val="single" w:sz="3" w:space="0" w:color="A6A6A6"/>
              <w:right w:val="single" w:sz="3" w:space="0" w:color="A6A6A6"/>
            </w:tcBorders>
          </w:tcPr>
          <w:p w14:paraId="625D4AE6" w14:textId="77777777" w:rsidR="003332A4" w:rsidRDefault="00000000">
            <w:pPr>
              <w:spacing w:after="0"/>
            </w:pPr>
            <w:r>
              <w:rPr>
                <w:rFonts w:ascii="Segoe UI" w:eastAsia="Segoe UI" w:hAnsi="Segoe UI" w:cs="Segoe UI"/>
                <w:sz w:val="18"/>
              </w:rPr>
              <w:t xml:space="preserve">Recovery Services Vaults (20), see Backup &amp; Recovery chapter </w:t>
            </w:r>
          </w:p>
        </w:tc>
      </w:tr>
    </w:tbl>
    <w:p w14:paraId="52C614C4" w14:textId="77777777" w:rsidR="003332A4" w:rsidRDefault="00000000">
      <w:pPr>
        <w:spacing w:after="105"/>
      </w:pPr>
      <w:r>
        <w:rPr>
          <w:rFonts w:ascii="Segoe UI" w:eastAsia="Segoe UI" w:hAnsi="Segoe UI" w:cs="Segoe UI"/>
          <w:sz w:val="24"/>
        </w:rPr>
        <w:t xml:space="preserve"> </w:t>
      </w:r>
    </w:p>
    <w:p w14:paraId="1417909A" w14:textId="77777777" w:rsidR="003332A4" w:rsidRDefault="00000000">
      <w:pPr>
        <w:pStyle w:val="Heading5"/>
        <w:ind w:left="-5"/>
      </w:pPr>
      <w:r>
        <w:t xml:space="preserve">Key Metric: Workload by Service line </w:t>
      </w:r>
    </w:p>
    <w:tbl>
      <w:tblPr>
        <w:tblStyle w:val="TableGrid"/>
        <w:tblW w:w="7729" w:type="dxa"/>
        <w:tblInd w:w="7" w:type="dxa"/>
        <w:tblCellMar>
          <w:top w:w="66" w:type="dxa"/>
          <w:left w:w="105" w:type="dxa"/>
          <w:bottom w:w="0" w:type="dxa"/>
          <w:right w:w="56" w:type="dxa"/>
        </w:tblCellMar>
        <w:tblLook w:val="04A0" w:firstRow="1" w:lastRow="0" w:firstColumn="1" w:lastColumn="0" w:noHBand="0" w:noVBand="1"/>
      </w:tblPr>
      <w:tblGrid>
        <w:gridCol w:w="2544"/>
        <w:gridCol w:w="871"/>
        <w:gridCol w:w="528"/>
        <w:gridCol w:w="588"/>
        <w:gridCol w:w="682"/>
        <w:gridCol w:w="668"/>
        <w:gridCol w:w="615"/>
        <w:gridCol w:w="556"/>
        <w:gridCol w:w="677"/>
      </w:tblGrid>
      <w:tr w:rsidR="003332A4" w14:paraId="5C066F40" w14:textId="77777777">
        <w:trPr>
          <w:trHeight w:val="443"/>
        </w:trPr>
        <w:tc>
          <w:tcPr>
            <w:tcW w:w="2543" w:type="dxa"/>
            <w:tcBorders>
              <w:top w:val="single" w:sz="3" w:space="0" w:color="A6A6A6"/>
              <w:left w:val="single" w:sz="3" w:space="0" w:color="A6A6A6"/>
              <w:bottom w:val="single" w:sz="2" w:space="0" w:color="FFFFFF"/>
              <w:right w:val="single" w:sz="3" w:space="0" w:color="A6A6A6"/>
            </w:tcBorders>
            <w:shd w:val="clear" w:color="auto" w:fill="1F3864"/>
          </w:tcPr>
          <w:p w14:paraId="67131EE9" w14:textId="77777777" w:rsidR="003332A4" w:rsidRDefault="00000000">
            <w:pPr>
              <w:spacing w:after="0"/>
            </w:pPr>
            <w:r>
              <w:rPr>
                <w:rFonts w:ascii="Segoe UI" w:eastAsia="Segoe UI" w:hAnsi="Segoe UI" w:cs="Segoe UI"/>
                <w:b/>
                <w:color w:val="FFFFFF"/>
                <w:sz w:val="18"/>
              </w:rPr>
              <w:t xml:space="preserve">Service Line </w:t>
            </w:r>
          </w:p>
        </w:tc>
        <w:tc>
          <w:tcPr>
            <w:tcW w:w="871" w:type="dxa"/>
            <w:tcBorders>
              <w:top w:val="single" w:sz="3" w:space="0" w:color="A6A6A6"/>
              <w:left w:val="single" w:sz="3" w:space="0" w:color="A6A6A6"/>
              <w:bottom w:val="single" w:sz="2" w:space="0" w:color="FFFFFF"/>
              <w:right w:val="single" w:sz="3" w:space="0" w:color="A6A6A6"/>
            </w:tcBorders>
            <w:shd w:val="clear" w:color="auto" w:fill="1F3864"/>
          </w:tcPr>
          <w:p w14:paraId="6395CEF9" w14:textId="77777777" w:rsidR="003332A4" w:rsidRDefault="00000000">
            <w:pPr>
              <w:spacing w:after="0"/>
              <w:ind w:left="5"/>
            </w:pPr>
            <w:r>
              <w:rPr>
                <w:rFonts w:ascii="Segoe UI" w:eastAsia="Segoe UI" w:hAnsi="Segoe UI" w:cs="Segoe UI"/>
                <w:b/>
                <w:color w:val="FFFFFF"/>
                <w:sz w:val="18"/>
              </w:rPr>
              <w:t xml:space="preserve">Storage </w:t>
            </w:r>
          </w:p>
        </w:tc>
        <w:tc>
          <w:tcPr>
            <w:tcW w:w="528" w:type="dxa"/>
            <w:tcBorders>
              <w:top w:val="single" w:sz="3" w:space="0" w:color="A6A6A6"/>
              <w:left w:val="single" w:sz="3" w:space="0" w:color="A6A6A6"/>
              <w:bottom w:val="single" w:sz="2" w:space="0" w:color="FFFFFF"/>
              <w:right w:val="single" w:sz="3" w:space="0" w:color="A6A6A6"/>
            </w:tcBorders>
            <w:shd w:val="clear" w:color="auto" w:fill="1F3864"/>
          </w:tcPr>
          <w:p w14:paraId="053209BE" w14:textId="77777777" w:rsidR="003332A4" w:rsidRDefault="00000000">
            <w:pPr>
              <w:spacing w:after="0"/>
              <w:ind w:left="3"/>
            </w:pPr>
            <w:r>
              <w:rPr>
                <w:rFonts w:ascii="Segoe UI" w:eastAsia="Segoe UI" w:hAnsi="Segoe UI" w:cs="Segoe UI"/>
                <w:b/>
                <w:color w:val="FFFFFF"/>
                <w:sz w:val="18"/>
              </w:rPr>
              <w:t xml:space="preserve">DB </w:t>
            </w:r>
          </w:p>
        </w:tc>
        <w:tc>
          <w:tcPr>
            <w:tcW w:w="588" w:type="dxa"/>
            <w:tcBorders>
              <w:top w:val="single" w:sz="3" w:space="0" w:color="A6A6A6"/>
              <w:left w:val="single" w:sz="3" w:space="0" w:color="A6A6A6"/>
              <w:bottom w:val="single" w:sz="2" w:space="0" w:color="FFFFFF"/>
              <w:right w:val="single" w:sz="3" w:space="0" w:color="A6A6A6"/>
            </w:tcBorders>
            <w:shd w:val="clear" w:color="auto" w:fill="1F3864"/>
          </w:tcPr>
          <w:p w14:paraId="6BAC64FC" w14:textId="77777777" w:rsidR="003332A4" w:rsidRDefault="00000000">
            <w:pPr>
              <w:spacing w:after="0"/>
              <w:ind w:left="3"/>
            </w:pPr>
            <w:r>
              <w:rPr>
                <w:rFonts w:ascii="Segoe UI" w:eastAsia="Segoe UI" w:hAnsi="Segoe UI" w:cs="Segoe UI"/>
                <w:b/>
                <w:color w:val="FFFFFF"/>
                <w:sz w:val="18"/>
              </w:rPr>
              <w:t xml:space="preserve">VMs </w:t>
            </w:r>
          </w:p>
        </w:tc>
        <w:tc>
          <w:tcPr>
            <w:tcW w:w="682" w:type="dxa"/>
            <w:tcBorders>
              <w:top w:val="single" w:sz="3" w:space="0" w:color="A6A6A6"/>
              <w:left w:val="single" w:sz="3" w:space="0" w:color="A6A6A6"/>
              <w:bottom w:val="single" w:sz="2" w:space="0" w:color="FFFFFF"/>
              <w:right w:val="single" w:sz="3" w:space="0" w:color="A6A6A6"/>
            </w:tcBorders>
            <w:shd w:val="clear" w:color="auto" w:fill="1F3864"/>
          </w:tcPr>
          <w:p w14:paraId="4FAB02C5" w14:textId="77777777" w:rsidR="003332A4" w:rsidRDefault="00000000">
            <w:pPr>
              <w:spacing w:after="0"/>
              <w:ind w:left="3"/>
            </w:pPr>
            <w:r>
              <w:rPr>
                <w:rFonts w:ascii="Segoe UI" w:eastAsia="Segoe UI" w:hAnsi="Segoe UI" w:cs="Segoe UI"/>
                <w:b/>
                <w:color w:val="FFFFFF"/>
                <w:sz w:val="18"/>
              </w:rPr>
              <w:t xml:space="preserve">APIM </w:t>
            </w:r>
          </w:p>
        </w:tc>
        <w:tc>
          <w:tcPr>
            <w:tcW w:w="668" w:type="dxa"/>
            <w:tcBorders>
              <w:top w:val="single" w:sz="3" w:space="0" w:color="A6A6A6"/>
              <w:left w:val="single" w:sz="3" w:space="0" w:color="A6A6A6"/>
              <w:bottom w:val="single" w:sz="2" w:space="0" w:color="FFFFFF"/>
              <w:right w:val="single" w:sz="3" w:space="0" w:color="A6A6A6"/>
            </w:tcBorders>
            <w:shd w:val="clear" w:color="auto" w:fill="1F3864"/>
          </w:tcPr>
          <w:p w14:paraId="6E9616B5" w14:textId="77777777" w:rsidR="003332A4" w:rsidRDefault="00000000">
            <w:pPr>
              <w:spacing w:after="0"/>
              <w:ind w:left="5"/>
            </w:pPr>
            <w:r>
              <w:rPr>
                <w:rFonts w:ascii="Segoe UI" w:eastAsia="Segoe UI" w:hAnsi="Segoe UI" w:cs="Segoe UI"/>
                <w:b/>
                <w:color w:val="FFFFFF"/>
                <w:sz w:val="18"/>
              </w:rPr>
              <w:t xml:space="preserve">Logic </w:t>
            </w:r>
          </w:p>
        </w:tc>
        <w:tc>
          <w:tcPr>
            <w:tcW w:w="615" w:type="dxa"/>
            <w:tcBorders>
              <w:top w:val="single" w:sz="3" w:space="0" w:color="A6A6A6"/>
              <w:left w:val="single" w:sz="3" w:space="0" w:color="A6A6A6"/>
              <w:bottom w:val="single" w:sz="2" w:space="0" w:color="FFFFFF"/>
              <w:right w:val="single" w:sz="3" w:space="0" w:color="A6A6A6"/>
            </w:tcBorders>
            <w:shd w:val="clear" w:color="auto" w:fill="1F3864"/>
          </w:tcPr>
          <w:p w14:paraId="0EF2011D" w14:textId="77777777" w:rsidR="003332A4" w:rsidRDefault="00000000">
            <w:pPr>
              <w:spacing w:after="0"/>
              <w:ind w:left="5"/>
            </w:pPr>
            <w:r>
              <w:rPr>
                <w:rFonts w:ascii="Segoe UI" w:eastAsia="Segoe UI" w:hAnsi="Segoe UI" w:cs="Segoe UI"/>
                <w:b/>
                <w:color w:val="FFFFFF"/>
                <w:sz w:val="18"/>
              </w:rPr>
              <w:t xml:space="preserve">Func </w:t>
            </w:r>
          </w:p>
        </w:tc>
        <w:tc>
          <w:tcPr>
            <w:tcW w:w="556" w:type="dxa"/>
            <w:tcBorders>
              <w:top w:val="single" w:sz="3" w:space="0" w:color="A6A6A6"/>
              <w:left w:val="single" w:sz="3" w:space="0" w:color="A6A6A6"/>
              <w:bottom w:val="single" w:sz="2" w:space="0" w:color="FFFFFF"/>
              <w:right w:val="single" w:sz="3" w:space="0" w:color="A6A6A6"/>
            </w:tcBorders>
            <w:shd w:val="clear" w:color="auto" w:fill="1F3864"/>
          </w:tcPr>
          <w:p w14:paraId="7521639D" w14:textId="77777777" w:rsidR="003332A4" w:rsidRDefault="00000000">
            <w:pPr>
              <w:spacing w:after="0"/>
              <w:ind w:left="3"/>
            </w:pPr>
            <w:r>
              <w:rPr>
                <w:rFonts w:ascii="Segoe UI" w:eastAsia="Segoe UI" w:hAnsi="Segoe UI" w:cs="Segoe UI"/>
                <w:b/>
                <w:color w:val="FFFFFF"/>
                <w:sz w:val="18"/>
              </w:rPr>
              <w:t xml:space="preserve">ASP </w:t>
            </w:r>
          </w:p>
        </w:tc>
        <w:tc>
          <w:tcPr>
            <w:tcW w:w="677" w:type="dxa"/>
            <w:tcBorders>
              <w:top w:val="single" w:sz="3" w:space="0" w:color="A6A6A6"/>
              <w:left w:val="single" w:sz="3" w:space="0" w:color="A6A6A6"/>
              <w:bottom w:val="single" w:sz="2" w:space="0" w:color="FFFFFF"/>
              <w:right w:val="single" w:sz="3" w:space="0" w:color="A6A6A6"/>
            </w:tcBorders>
            <w:shd w:val="clear" w:color="auto" w:fill="1F3864"/>
          </w:tcPr>
          <w:p w14:paraId="1CF77313" w14:textId="77777777" w:rsidR="003332A4" w:rsidRDefault="00000000">
            <w:pPr>
              <w:spacing w:after="0"/>
              <w:ind w:left="3"/>
            </w:pPr>
            <w:r>
              <w:rPr>
                <w:rFonts w:ascii="Segoe UI" w:eastAsia="Segoe UI" w:hAnsi="Segoe UI" w:cs="Segoe UI"/>
                <w:b/>
                <w:color w:val="FFFFFF"/>
                <w:sz w:val="18"/>
              </w:rPr>
              <w:t xml:space="preserve">Total </w:t>
            </w:r>
          </w:p>
        </w:tc>
      </w:tr>
      <w:tr w:rsidR="003332A4" w14:paraId="36A593D5" w14:textId="77777777">
        <w:trPr>
          <w:trHeight w:val="449"/>
        </w:trPr>
        <w:tc>
          <w:tcPr>
            <w:tcW w:w="2543" w:type="dxa"/>
            <w:tcBorders>
              <w:top w:val="single" w:sz="2" w:space="0" w:color="FFFFFF"/>
              <w:left w:val="single" w:sz="3" w:space="0" w:color="A6A6A6"/>
              <w:bottom w:val="single" w:sz="2" w:space="0" w:color="FFFFFF"/>
              <w:right w:val="single" w:sz="3" w:space="0" w:color="A6A6A6"/>
            </w:tcBorders>
          </w:tcPr>
          <w:p w14:paraId="7DE6D1CC" w14:textId="77777777" w:rsidR="003332A4" w:rsidRDefault="00000000">
            <w:pPr>
              <w:spacing w:after="0"/>
            </w:pPr>
            <w:r>
              <w:rPr>
                <w:rFonts w:ascii="Segoe UI" w:eastAsia="Segoe UI" w:hAnsi="Segoe UI" w:cs="Segoe UI"/>
                <w:sz w:val="18"/>
              </w:rPr>
              <w:t xml:space="preserve">Core Business Applications </w:t>
            </w:r>
          </w:p>
        </w:tc>
        <w:tc>
          <w:tcPr>
            <w:tcW w:w="871" w:type="dxa"/>
            <w:tcBorders>
              <w:top w:val="single" w:sz="2" w:space="0" w:color="FFFFFF"/>
              <w:left w:val="single" w:sz="3" w:space="0" w:color="A6A6A6"/>
              <w:bottom w:val="single" w:sz="2" w:space="0" w:color="FFFFFF"/>
              <w:right w:val="single" w:sz="3" w:space="0" w:color="A6A6A6"/>
            </w:tcBorders>
          </w:tcPr>
          <w:p w14:paraId="1B0B805D" w14:textId="77777777" w:rsidR="003332A4" w:rsidRDefault="00000000">
            <w:pPr>
              <w:spacing w:after="0"/>
              <w:ind w:left="5"/>
            </w:pPr>
            <w:r>
              <w:rPr>
                <w:rFonts w:ascii="Segoe UI" w:eastAsia="Segoe UI" w:hAnsi="Segoe UI" w:cs="Segoe UI"/>
                <w:sz w:val="18"/>
              </w:rPr>
              <w:t xml:space="preserve">210 </w:t>
            </w:r>
          </w:p>
        </w:tc>
        <w:tc>
          <w:tcPr>
            <w:tcW w:w="528" w:type="dxa"/>
            <w:tcBorders>
              <w:top w:val="single" w:sz="2" w:space="0" w:color="FFFFFF"/>
              <w:left w:val="single" w:sz="3" w:space="0" w:color="A6A6A6"/>
              <w:bottom w:val="single" w:sz="2" w:space="0" w:color="FFFFFF"/>
              <w:right w:val="single" w:sz="3" w:space="0" w:color="A6A6A6"/>
            </w:tcBorders>
          </w:tcPr>
          <w:p w14:paraId="23483000" w14:textId="77777777" w:rsidR="003332A4" w:rsidRDefault="00000000">
            <w:pPr>
              <w:spacing w:after="0"/>
              <w:ind w:left="3"/>
            </w:pPr>
            <w:r>
              <w:rPr>
                <w:rFonts w:ascii="Segoe UI" w:eastAsia="Segoe UI" w:hAnsi="Segoe UI" w:cs="Segoe UI"/>
                <w:sz w:val="18"/>
              </w:rPr>
              <w:t xml:space="preserve">10 </w:t>
            </w:r>
          </w:p>
        </w:tc>
        <w:tc>
          <w:tcPr>
            <w:tcW w:w="588" w:type="dxa"/>
            <w:tcBorders>
              <w:top w:val="single" w:sz="2" w:space="0" w:color="FFFFFF"/>
              <w:left w:val="single" w:sz="3" w:space="0" w:color="A6A6A6"/>
              <w:bottom w:val="single" w:sz="2" w:space="0" w:color="FFFFFF"/>
              <w:right w:val="single" w:sz="3" w:space="0" w:color="A6A6A6"/>
            </w:tcBorders>
          </w:tcPr>
          <w:p w14:paraId="23663D07" w14:textId="77777777" w:rsidR="003332A4" w:rsidRDefault="00000000">
            <w:pPr>
              <w:spacing w:after="0"/>
              <w:ind w:left="3"/>
            </w:pPr>
            <w:r>
              <w:rPr>
                <w:rFonts w:ascii="Segoe UI" w:eastAsia="Segoe UI" w:hAnsi="Segoe UI" w:cs="Segoe UI"/>
                <w:sz w:val="18"/>
              </w:rPr>
              <w:t xml:space="preserve">9 </w:t>
            </w:r>
          </w:p>
        </w:tc>
        <w:tc>
          <w:tcPr>
            <w:tcW w:w="682" w:type="dxa"/>
            <w:tcBorders>
              <w:top w:val="single" w:sz="2" w:space="0" w:color="FFFFFF"/>
              <w:left w:val="single" w:sz="3" w:space="0" w:color="A6A6A6"/>
              <w:bottom w:val="single" w:sz="2" w:space="0" w:color="FFFFFF"/>
              <w:right w:val="single" w:sz="3" w:space="0" w:color="A6A6A6"/>
            </w:tcBorders>
          </w:tcPr>
          <w:p w14:paraId="244004E5" w14:textId="77777777" w:rsidR="003332A4" w:rsidRDefault="00000000">
            <w:pPr>
              <w:spacing w:after="0"/>
              <w:ind w:left="3"/>
            </w:pPr>
            <w:r>
              <w:rPr>
                <w:rFonts w:ascii="Segoe UI" w:eastAsia="Segoe UI" w:hAnsi="Segoe UI" w:cs="Segoe UI"/>
                <w:sz w:val="18"/>
              </w:rPr>
              <w:t xml:space="preserve">0 </w:t>
            </w:r>
          </w:p>
        </w:tc>
        <w:tc>
          <w:tcPr>
            <w:tcW w:w="668" w:type="dxa"/>
            <w:tcBorders>
              <w:top w:val="single" w:sz="2" w:space="0" w:color="FFFFFF"/>
              <w:left w:val="single" w:sz="3" w:space="0" w:color="A6A6A6"/>
              <w:bottom w:val="single" w:sz="2" w:space="0" w:color="FFFFFF"/>
              <w:right w:val="single" w:sz="3" w:space="0" w:color="A6A6A6"/>
            </w:tcBorders>
          </w:tcPr>
          <w:p w14:paraId="47088661" w14:textId="77777777" w:rsidR="003332A4" w:rsidRDefault="00000000">
            <w:pPr>
              <w:spacing w:after="0"/>
              <w:ind w:left="5"/>
            </w:pPr>
            <w:r>
              <w:rPr>
                <w:rFonts w:ascii="Segoe UI" w:eastAsia="Segoe UI" w:hAnsi="Segoe UI" w:cs="Segoe UI"/>
                <w:sz w:val="18"/>
              </w:rPr>
              <w:t xml:space="preserve">177 </w:t>
            </w:r>
          </w:p>
        </w:tc>
        <w:tc>
          <w:tcPr>
            <w:tcW w:w="615" w:type="dxa"/>
            <w:tcBorders>
              <w:top w:val="single" w:sz="2" w:space="0" w:color="FFFFFF"/>
              <w:left w:val="single" w:sz="3" w:space="0" w:color="A6A6A6"/>
              <w:bottom w:val="single" w:sz="2" w:space="0" w:color="FFFFFF"/>
              <w:right w:val="single" w:sz="3" w:space="0" w:color="A6A6A6"/>
            </w:tcBorders>
          </w:tcPr>
          <w:p w14:paraId="2D181221" w14:textId="77777777" w:rsidR="003332A4" w:rsidRDefault="00000000">
            <w:pPr>
              <w:spacing w:after="0"/>
              <w:ind w:left="5"/>
            </w:pPr>
            <w:r>
              <w:rPr>
                <w:rFonts w:ascii="Segoe UI" w:eastAsia="Segoe UI" w:hAnsi="Segoe UI" w:cs="Segoe UI"/>
                <w:sz w:val="18"/>
              </w:rPr>
              <w:t xml:space="preserve">72 </w:t>
            </w:r>
          </w:p>
        </w:tc>
        <w:tc>
          <w:tcPr>
            <w:tcW w:w="556" w:type="dxa"/>
            <w:tcBorders>
              <w:top w:val="single" w:sz="2" w:space="0" w:color="FFFFFF"/>
              <w:left w:val="single" w:sz="3" w:space="0" w:color="A6A6A6"/>
              <w:bottom w:val="single" w:sz="2" w:space="0" w:color="FFFFFF"/>
              <w:right w:val="single" w:sz="3" w:space="0" w:color="A6A6A6"/>
            </w:tcBorders>
          </w:tcPr>
          <w:p w14:paraId="0F7C3C21" w14:textId="77777777" w:rsidR="003332A4" w:rsidRDefault="00000000">
            <w:pPr>
              <w:spacing w:after="0"/>
              <w:ind w:left="3"/>
            </w:pPr>
            <w:r>
              <w:rPr>
                <w:rFonts w:ascii="Segoe UI" w:eastAsia="Segoe UI" w:hAnsi="Segoe UI" w:cs="Segoe UI"/>
                <w:sz w:val="18"/>
              </w:rPr>
              <w:t xml:space="preserve">86 </w:t>
            </w:r>
          </w:p>
        </w:tc>
        <w:tc>
          <w:tcPr>
            <w:tcW w:w="677" w:type="dxa"/>
            <w:tcBorders>
              <w:top w:val="single" w:sz="2" w:space="0" w:color="FFFFFF"/>
              <w:left w:val="single" w:sz="3" w:space="0" w:color="A6A6A6"/>
              <w:bottom w:val="single" w:sz="2" w:space="0" w:color="FFFFFF"/>
              <w:right w:val="single" w:sz="3" w:space="0" w:color="A6A6A6"/>
            </w:tcBorders>
          </w:tcPr>
          <w:p w14:paraId="2C1B840C" w14:textId="77777777" w:rsidR="003332A4" w:rsidRDefault="00000000">
            <w:pPr>
              <w:spacing w:after="0"/>
              <w:ind w:left="3"/>
            </w:pPr>
            <w:r>
              <w:rPr>
                <w:rFonts w:ascii="Segoe UI" w:eastAsia="Segoe UI" w:hAnsi="Segoe UI" w:cs="Segoe UI"/>
                <w:b/>
                <w:sz w:val="18"/>
              </w:rPr>
              <w:t>564</w:t>
            </w:r>
            <w:r>
              <w:rPr>
                <w:rFonts w:ascii="Segoe UI" w:eastAsia="Segoe UI" w:hAnsi="Segoe UI" w:cs="Segoe UI"/>
                <w:sz w:val="18"/>
              </w:rPr>
              <w:t xml:space="preserve"> </w:t>
            </w:r>
          </w:p>
        </w:tc>
      </w:tr>
      <w:tr w:rsidR="003332A4" w14:paraId="723E2562" w14:textId="77777777">
        <w:trPr>
          <w:trHeight w:val="448"/>
        </w:trPr>
        <w:tc>
          <w:tcPr>
            <w:tcW w:w="2543" w:type="dxa"/>
            <w:tcBorders>
              <w:top w:val="single" w:sz="2" w:space="0" w:color="FFFFFF"/>
              <w:left w:val="single" w:sz="3" w:space="0" w:color="A6A6A6"/>
              <w:bottom w:val="single" w:sz="2" w:space="0" w:color="FFFFFF"/>
              <w:right w:val="single" w:sz="3" w:space="0" w:color="A6A6A6"/>
            </w:tcBorders>
          </w:tcPr>
          <w:p w14:paraId="09251332" w14:textId="77777777" w:rsidR="003332A4" w:rsidRDefault="00000000">
            <w:pPr>
              <w:spacing w:after="0"/>
            </w:pPr>
            <w:r>
              <w:rPr>
                <w:rFonts w:ascii="Segoe UI" w:eastAsia="Segoe UI" w:hAnsi="Segoe UI" w:cs="Segoe UI"/>
                <w:sz w:val="18"/>
              </w:rPr>
              <w:t xml:space="preserve">Regulatory Platform </w:t>
            </w:r>
          </w:p>
        </w:tc>
        <w:tc>
          <w:tcPr>
            <w:tcW w:w="871" w:type="dxa"/>
            <w:tcBorders>
              <w:top w:val="single" w:sz="2" w:space="0" w:color="FFFFFF"/>
              <w:left w:val="single" w:sz="3" w:space="0" w:color="A6A6A6"/>
              <w:bottom w:val="single" w:sz="2" w:space="0" w:color="FFFFFF"/>
              <w:right w:val="single" w:sz="3" w:space="0" w:color="A6A6A6"/>
            </w:tcBorders>
          </w:tcPr>
          <w:p w14:paraId="6E5E1D35" w14:textId="77777777" w:rsidR="003332A4" w:rsidRDefault="00000000">
            <w:pPr>
              <w:spacing w:after="0"/>
              <w:ind w:left="5"/>
            </w:pPr>
            <w:r>
              <w:rPr>
                <w:rFonts w:ascii="Segoe UI" w:eastAsia="Segoe UI" w:hAnsi="Segoe UI" w:cs="Segoe UI"/>
                <w:sz w:val="18"/>
              </w:rPr>
              <w:t xml:space="preserve">5 </w:t>
            </w:r>
          </w:p>
        </w:tc>
        <w:tc>
          <w:tcPr>
            <w:tcW w:w="528" w:type="dxa"/>
            <w:tcBorders>
              <w:top w:val="single" w:sz="2" w:space="0" w:color="FFFFFF"/>
              <w:left w:val="single" w:sz="3" w:space="0" w:color="A6A6A6"/>
              <w:bottom w:val="single" w:sz="2" w:space="0" w:color="FFFFFF"/>
              <w:right w:val="single" w:sz="3" w:space="0" w:color="A6A6A6"/>
            </w:tcBorders>
          </w:tcPr>
          <w:p w14:paraId="2B93755D" w14:textId="77777777" w:rsidR="003332A4" w:rsidRDefault="00000000">
            <w:pPr>
              <w:spacing w:after="0"/>
              <w:ind w:left="3"/>
            </w:pPr>
            <w:r>
              <w:rPr>
                <w:rFonts w:ascii="Segoe UI" w:eastAsia="Segoe UI" w:hAnsi="Segoe UI" w:cs="Segoe UI"/>
                <w:sz w:val="18"/>
              </w:rPr>
              <w:t xml:space="preserve">0 </w:t>
            </w:r>
          </w:p>
        </w:tc>
        <w:tc>
          <w:tcPr>
            <w:tcW w:w="588" w:type="dxa"/>
            <w:tcBorders>
              <w:top w:val="single" w:sz="2" w:space="0" w:color="FFFFFF"/>
              <w:left w:val="single" w:sz="3" w:space="0" w:color="A6A6A6"/>
              <w:bottom w:val="single" w:sz="2" w:space="0" w:color="FFFFFF"/>
              <w:right w:val="single" w:sz="3" w:space="0" w:color="A6A6A6"/>
            </w:tcBorders>
          </w:tcPr>
          <w:p w14:paraId="530A350B" w14:textId="77777777" w:rsidR="003332A4" w:rsidRDefault="00000000">
            <w:pPr>
              <w:spacing w:after="0"/>
              <w:ind w:left="3"/>
            </w:pPr>
            <w:r>
              <w:rPr>
                <w:rFonts w:ascii="Segoe UI" w:eastAsia="Segoe UI" w:hAnsi="Segoe UI" w:cs="Segoe UI"/>
                <w:sz w:val="18"/>
              </w:rPr>
              <w:t xml:space="preserve">0 </w:t>
            </w:r>
          </w:p>
        </w:tc>
        <w:tc>
          <w:tcPr>
            <w:tcW w:w="682" w:type="dxa"/>
            <w:tcBorders>
              <w:top w:val="single" w:sz="2" w:space="0" w:color="FFFFFF"/>
              <w:left w:val="single" w:sz="3" w:space="0" w:color="A6A6A6"/>
              <w:bottom w:val="single" w:sz="2" w:space="0" w:color="FFFFFF"/>
              <w:right w:val="single" w:sz="3" w:space="0" w:color="A6A6A6"/>
            </w:tcBorders>
          </w:tcPr>
          <w:p w14:paraId="49A1D30B" w14:textId="77777777" w:rsidR="003332A4" w:rsidRDefault="00000000">
            <w:pPr>
              <w:spacing w:after="0"/>
              <w:ind w:left="3"/>
            </w:pPr>
            <w:r>
              <w:rPr>
                <w:rFonts w:ascii="Segoe UI" w:eastAsia="Segoe UI" w:hAnsi="Segoe UI" w:cs="Segoe UI"/>
                <w:sz w:val="18"/>
              </w:rPr>
              <w:t xml:space="preserve">0 </w:t>
            </w:r>
          </w:p>
        </w:tc>
        <w:tc>
          <w:tcPr>
            <w:tcW w:w="668" w:type="dxa"/>
            <w:tcBorders>
              <w:top w:val="single" w:sz="2" w:space="0" w:color="FFFFFF"/>
              <w:left w:val="single" w:sz="3" w:space="0" w:color="A6A6A6"/>
              <w:bottom w:val="single" w:sz="2" w:space="0" w:color="FFFFFF"/>
              <w:right w:val="single" w:sz="3" w:space="0" w:color="A6A6A6"/>
            </w:tcBorders>
          </w:tcPr>
          <w:p w14:paraId="602A23FC" w14:textId="77777777" w:rsidR="003332A4" w:rsidRDefault="00000000">
            <w:pPr>
              <w:spacing w:after="0"/>
              <w:ind w:left="5"/>
            </w:pPr>
            <w:r>
              <w:rPr>
                <w:rFonts w:ascii="Segoe UI" w:eastAsia="Segoe UI" w:hAnsi="Segoe UI" w:cs="Segoe UI"/>
                <w:sz w:val="18"/>
              </w:rPr>
              <w:t xml:space="preserve">0 </w:t>
            </w:r>
          </w:p>
        </w:tc>
        <w:tc>
          <w:tcPr>
            <w:tcW w:w="615" w:type="dxa"/>
            <w:tcBorders>
              <w:top w:val="single" w:sz="2" w:space="0" w:color="FFFFFF"/>
              <w:left w:val="single" w:sz="3" w:space="0" w:color="A6A6A6"/>
              <w:bottom w:val="single" w:sz="2" w:space="0" w:color="FFFFFF"/>
              <w:right w:val="single" w:sz="3" w:space="0" w:color="A6A6A6"/>
            </w:tcBorders>
          </w:tcPr>
          <w:p w14:paraId="4BB37654" w14:textId="77777777" w:rsidR="003332A4" w:rsidRDefault="00000000">
            <w:pPr>
              <w:spacing w:after="0"/>
              <w:ind w:left="5"/>
            </w:pPr>
            <w:r>
              <w:rPr>
                <w:rFonts w:ascii="Segoe UI" w:eastAsia="Segoe UI" w:hAnsi="Segoe UI" w:cs="Segoe UI"/>
                <w:sz w:val="18"/>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3ECF510D" w14:textId="77777777" w:rsidR="003332A4" w:rsidRDefault="00000000">
            <w:pPr>
              <w:spacing w:after="0"/>
              <w:ind w:left="3"/>
            </w:pPr>
            <w:r>
              <w:rPr>
                <w:rFonts w:ascii="Segoe UI" w:eastAsia="Segoe UI" w:hAnsi="Segoe UI" w:cs="Segoe UI"/>
                <w:sz w:val="18"/>
              </w:rPr>
              <w:t xml:space="preserve">0 </w:t>
            </w:r>
          </w:p>
        </w:tc>
        <w:tc>
          <w:tcPr>
            <w:tcW w:w="677" w:type="dxa"/>
            <w:tcBorders>
              <w:top w:val="single" w:sz="2" w:space="0" w:color="FFFFFF"/>
              <w:left w:val="single" w:sz="3" w:space="0" w:color="A6A6A6"/>
              <w:bottom w:val="single" w:sz="2" w:space="0" w:color="FFFFFF"/>
              <w:right w:val="single" w:sz="3" w:space="0" w:color="A6A6A6"/>
            </w:tcBorders>
          </w:tcPr>
          <w:p w14:paraId="32654613" w14:textId="77777777" w:rsidR="003332A4" w:rsidRDefault="00000000">
            <w:pPr>
              <w:spacing w:after="0"/>
              <w:ind w:left="3"/>
            </w:pPr>
            <w:r>
              <w:rPr>
                <w:rFonts w:ascii="Segoe UI" w:eastAsia="Segoe UI" w:hAnsi="Segoe UI" w:cs="Segoe UI"/>
                <w:b/>
                <w:sz w:val="18"/>
              </w:rPr>
              <w:t>5</w:t>
            </w:r>
            <w:r>
              <w:rPr>
                <w:rFonts w:ascii="Segoe UI" w:eastAsia="Segoe UI" w:hAnsi="Segoe UI" w:cs="Segoe UI"/>
                <w:sz w:val="18"/>
              </w:rPr>
              <w:t xml:space="preserve"> </w:t>
            </w:r>
          </w:p>
        </w:tc>
      </w:tr>
      <w:tr w:rsidR="003332A4" w14:paraId="7272A125" w14:textId="77777777">
        <w:trPr>
          <w:trHeight w:val="448"/>
        </w:trPr>
        <w:tc>
          <w:tcPr>
            <w:tcW w:w="2543" w:type="dxa"/>
            <w:tcBorders>
              <w:top w:val="single" w:sz="2" w:space="0" w:color="FFFFFF"/>
              <w:left w:val="single" w:sz="3" w:space="0" w:color="A6A6A6"/>
              <w:bottom w:val="single" w:sz="2" w:space="0" w:color="FFFFFF"/>
              <w:right w:val="single" w:sz="3" w:space="0" w:color="A6A6A6"/>
            </w:tcBorders>
          </w:tcPr>
          <w:p w14:paraId="552D22AD" w14:textId="77777777" w:rsidR="003332A4" w:rsidRDefault="00000000">
            <w:pPr>
              <w:spacing w:after="0"/>
            </w:pPr>
            <w:r>
              <w:rPr>
                <w:rFonts w:ascii="Segoe UI" w:eastAsia="Segoe UI" w:hAnsi="Segoe UI" w:cs="Segoe UI"/>
                <w:sz w:val="18"/>
              </w:rPr>
              <w:t xml:space="preserve">Data and Analytics </w:t>
            </w:r>
          </w:p>
        </w:tc>
        <w:tc>
          <w:tcPr>
            <w:tcW w:w="871" w:type="dxa"/>
            <w:tcBorders>
              <w:top w:val="single" w:sz="2" w:space="0" w:color="FFFFFF"/>
              <w:left w:val="single" w:sz="3" w:space="0" w:color="A6A6A6"/>
              <w:bottom w:val="single" w:sz="2" w:space="0" w:color="FFFFFF"/>
              <w:right w:val="single" w:sz="3" w:space="0" w:color="A6A6A6"/>
            </w:tcBorders>
          </w:tcPr>
          <w:p w14:paraId="3F982D46" w14:textId="77777777" w:rsidR="003332A4" w:rsidRDefault="00000000">
            <w:pPr>
              <w:spacing w:after="0"/>
              <w:ind w:left="5"/>
            </w:pPr>
            <w:r>
              <w:rPr>
                <w:rFonts w:ascii="Segoe UI" w:eastAsia="Segoe UI" w:hAnsi="Segoe UI" w:cs="Segoe UI"/>
                <w:sz w:val="18"/>
              </w:rPr>
              <w:t xml:space="preserve">56 </w:t>
            </w:r>
          </w:p>
        </w:tc>
        <w:tc>
          <w:tcPr>
            <w:tcW w:w="528" w:type="dxa"/>
            <w:tcBorders>
              <w:top w:val="single" w:sz="2" w:space="0" w:color="FFFFFF"/>
              <w:left w:val="single" w:sz="3" w:space="0" w:color="A6A6A6"/>
              <w:bottom w:val="single" w:sz="2" w:space="0" w:color="FFFFFF"/>
              <w:right w:val="single" w:sz="3" w:space="0" w:color="A6A6A6"/>
            </w:tcBorders>
          </w:tcPr>
          <w:p w14:paraId="4C0DBBE2" w14:textId="77777777" w:rsidR="003332A4" w:rsidRDefault="00000000">
            <w:pPr>
              <w:spacing w:after="0"/>
              <w:ind w:left="3"/>
            </w:pPr>
            <w:r>
              <w:rPr>
                <w:rFonts w:ascii="Segoe UI" w:eastAsia="Segoe UI" w:hAnsi="Segoe UI" w:cs="Segoe UI"/>
                <w:sz w:val="18"/>
              </w:rPr>
              <w:t xml:space="preserve">4 </w:t>
            </w:r>
          </w:p>
        </w:tc>
        <w:tc>
          <w:tcPr>
            <w:tcW w:w="588" w:type="dxa"/>
            <w:tcBorders>
              <w:top w:val="single" w:sz="2" w:space="0" w:color="FFFFFF"/>
              <w:left w:val="single" w:sz="3" w:space="0" w:color="A6A6A6"/>
              <w:bottom w:val="single" w:sz="2" w:space="0" w:color="FFFFFF"/>
              <w:right w:val="single" w:sz="3" w:space="0" w:color="A6A6A6"/>
            </w:tcBorders>
          </w:tcPr>
          <w:p w14:paraId="45EDA4B1" w14:textId="77777777" w:rsidR="003332A4" w:rsidRDefault="00000000">
            <w:pPr>
              <w:spacing w:after="0"/>
              <w:ind w:left="3"/>
            </w:pPr>
            <w:r>
              <w:rPr>
                <w:rFonts w:ascii="Segoe UI" w:eastAsia="Segoe UI" w:hAnsi="Segoe UI" w:cs="Segoe UI"/>
                <w:sz w:val="18"/>
              </w:rPr>
              <w:t xml:space="preserve">3 </w:t>
            </w:r>
          </w:p>
        </w:tc>
        <w:tc>
          <w:tcPr>
            <w:tcW w:w="682" w:type="dxa"/>
            <w:tcBorders>
              <w:top w:val="single" w:sz="2" w:space="0" w:color="FFFFFF"/>
              <w:left w:val="single" w:sz="3" w:space="0" w:color="A6A6A6"/>
              <w:bottom w:val="single" w:sz="2" w:space="0" w:color="FFFFFF"/>
              <w:right w:val="single" w:sz="3" w:space="0" w:color="A6A6A6"/>
            </w:tcBorders>
          </w:tcPr>
          <w:p w14:paraId="48D4011A" w14:textId="77777777" w:rsidR="003332A4" w:rsidRDefault="00000000">
            <w:pPr>
              <w:spacing w:after="0"/>
              <w:ind w:left="3"/>
            </w:pPr>
            <w:r>
              <w:rPr>
                <w:rFonts w:ascii="Segoe UI" w:eastAsia="Segoe UI" w:hAnsi="Segoe UI" w:cs="Segoe UI"/>
                <w:sz w:val="18"/>
              </w:rPr>
              <w:t xml:space="preserve">0 </w:t>
            </w:r>
          </w:p>
        </w:tc>
        <w:tc>
          <w:tcPr>
            <w:tcW w:w="668" w:type="dxa"/>
            <w:tcBorders>
              <w:top w:val="single" w:sz="2" w:space="0" w:color="FFFFFF"/>
              <w:left w:val="single" w:sz="3" w:space="0" w:color="A6A6A6"/>
              <w:bottom w:val="single" w:sz="2" w:space="0" w:color="FFFFFF"/>
              <w:right w:val="single" w:sz="3" w:space="0" w:color="A6A6A6"/>
            </w:tcBorders>
          </w:tcPr>
          <w:p w14:paraId="083B2461" w14:textId="77777777" w:rsidR="003332A4" w:rsidRDefault="00000000">
            <w:pPr>
              <w:spacing w:after="0"/>
              <w:ind w:left="5"/>
            </w:pPr>
            <w:r>
              <w:rPr>
                <w:rFonts w:ascii="Segoe UI" w:eastAsia="Segoe UI" w:hAnsi="Segoe UI" w:cs="Segoe UI"/>
                <w:sz w:val="18"/>
              </w:rPr>
              <w:t xml:space="preserve">5 </w:t>
            </w:r>
          </w:p>
        </w:tc>
        <w:tc>
          <w:tcPr>
            <w:tcW w:w="615" w:type="dxa"/>
            <w:tcBorders>
              <w:top w:val="single" w:sz="2" w:space="0" w:color="FFFFFF"/>
              <w:left w:val="single" w:sz="3" w:space="0" w:color="A6A6A6"/>
              <w:bottom w:val="single" w:sz="2" w:space="0" w:color="FFFFFF"/>
              <w:right w:val="single" w:sz="3" w:space="0" w:color="A6A6A6"/>
            </w:tcBorders>
          </w:tcPr>
          <w:p w14:paraId="5FEF6039" w14:textId="77777777" w:rsidR="003332A4" w:rsidRDefault="00000000">
            <w:pPr>
              <w:spacing w:after="0"/>
              <w:ind w:left="5"/>
            </w:pPr>
            <w:r>
              <w:rPr>
                <w:rFonts w:ascii="Segoe UI" w:eastAsia="Segoe UI" w:hAnsi="Segoe UI" w:cs="Segoe UI"/>
                <w:sz w:val="18"/>
              </w:rPr>
              <w:t xml:space="preserve">7 </w:t>
            </w:r>
          </w:p>
        </w:tc>
        <w:tc>
          <w:tcPr>
            <w:tcW w:w="556" w:type="dxa"/>
            <w:tcBorders>
              <w:top w:val="single" w:sz="2" w:space="0" w:color="FFFFFF"/>
              <w:left w:val="single" w:sz="3" w:space="0" w:color="A6A6A6"/>
              <w:bottom w:val="single" w:sz="2" w:space="0" w:color="FFFFFF"/>
              <w:right w:val="single" w:sz="3" w:space="0" w:color="A6A6A6"/>
            </w:tcBorders>
          </w:tcPr>
          <w:p w14:paraId="7D4B5361" w14:textId="77777777" w:rsidR="003332A4" w:rsidRDefault="00000000">
            <w:pPr>
              <w:spacing w:after="0"/>
              <w:ind w:left="3"/>
            </w:pPr>
            <w:r>
              <w:rPr>
                <w:rFonts w:ascii="Segoe UI" w:eastAsia="Segoe UI" w:hAnsi="Segoe UI" w:cs="Segoe UI"/>
                <w:sz w:val="18"/>
              </w:rPr>
              <w:t xml:space="preserve">17 </w:t>
            </w:r>
          </w:p>
        </w:tc>
        <w:tc>
          <w:tcPr>
            <w:tcW w:w="677" w:type="dxa"/>
            <w:tcBorders>
              <w:top w:val="single" w:sz="2" w:space="0" w:color="FFFFFF"/>
              <w:left w:val="single" w:sz="3" w:space="0" w:color="A6A6A6"/>
              <w:bottom w:val="single" w:sz="2" w:space="0" w:color="FFFFFF"/>
              <w:right w:val="single" w:sz="3" w:space="0" w:color="A6A6A6"/>
            </w:tcBorders>
          </w:tcPr>
          <w:p w14:paraId="4DCAA6ED" w14:textId="77777777" w:rsidR="003332A4" w:rsidRDefault="00000000">
            <w:pPr>
              <w:spacing w:after="0"/>
              <w:ind w:left="3"/>
            </w:pPr>
            <w:r>
              <w:rPr>
                <w:rFonts w:ascii="Segoe UI" w:eastAsia="Segoe UI" w:hAnsi="Segoe UI" w:cs="Segoe UI"/>
                <w:b/>
                <w:sz w:val="18"/>
              </w:rPr>
              <w:t>92</w:t>
            </w:r>
            <w:r>
              <w:rPr>
                <w:rFonts w:ascii="Segoe UI" w:eastAsia="Segoe UI" w:hAnsi="Segoe UI" w:cs="Segoe UI"/>
                <w:sz w:val="18"/>
              </w:rPr>
              <w:t xml:space="preserve"> </w:t>
            </w:r>
          </w:p>
        </w:tc>
      </w:tr>
      <w:tr w:rsidR="003332A4" w14:paraId="71385AFC" w14:textId="77777777">
        <w:trPr>
          <w:trHeight w:val="448"/>
        </w:trPr>
        <w:tc>
          <w:tcPr>
            <w:tcW w:w="2543" w:type="dxa"/>
            <w:tcBorders>
              <w:top w:val="single" w:sz="2" w:space="0" w:color="FFFFFF"/>
              <w:left w:val="single" w:sz="3" w:space="0" w:color="A6A6A6"/>
              <w:bottom w:val="single" w:sz="2" w:space="0" w:color="FFFFFF"/>
              <w:right w:val="single" w:sz="3" w:space="0" w:color="A6A6A6"/>
            </w:tcBorders>
          </w:tcPr>
          <w:p w14:paraId="329CFA7C" w14:textId="77777777" w:rsidR="003332A4" w:rsidRDefault="00000000">
            <w:pPr>
              <w:spacing w:after="0"/>
            </w:pPr>
            <w:r>
              <w:rPr>
                <w:rFonts w:ascii="Segoe UI" w:eastAsia="Segoe UI" w:hAnsi="Segoe UI" w:cs="Segoe UI"/>
                <w:sz w:val="18"/>
              </w:rPr>
              <w:t xml:space="preserve">Integration Services </w:t>
            </w:r>
          </w:p>
        </w:tc>
        <w:tc>
          <w:tcPr>
            <w:tcW w:w="871" w:type="dxa"/>
            <w:tcBorders>
              <w:top w:val="single" w:sz="2" w:space="0" w:color="FFFFFF"/>
              <w:left w:val="single" w:sz="3" w:space="0" w:color="A6A6A6"/>
              <w:bottom w:val="single" w:sz="2" w:space="0" w:color="FFFFFF"/>
              <w:right w:val="single" w:sz="3" w:space="0" w:color="A6A6A6"/>
            </w:tcBorders>
          </w:tcPr>
          <w:p w14:paraId="4B422C35" w14:textId="77777777" w:rsidR="003332A4" w:rsidRDefault="00000000">
            <w:pPr>
              <w:spacing w:after="0"/>
              <w:ind w:left="5"/>
            </w:pPr>
            <w:r>
              <w:rPr>
                <w:rFonts w:ascii="Segoe UI" w:eastAsia="Segoe UI" w:hAnsi="Segoe UI" w:cs="Segoe UI"/>
                <w:sz w:val="18"/>
              </w:rPr>
              <w:t xml:space="preserve">98 </w:t>
            </w:r>
          </w:p>
        </w:tc>
        <w:tc>
          <w:tcPr>
            <w:tcW w:w="528" w:type="dxa"/>
            <w:tcBorders>
              <w:top w:val="single" w:sz="2" w:space="0" w:color="FFFFFF"/>
              <w:left w:val="single" w:sz="3" w:space="0" w:color="A6A6A6"/>
              <w:bottom w:val="single" w:sz="2" w:space="0" w:color="FFFFFF"/>
              <w:right w:val="single" w:sz="3" w:space="0" w:color="A6A6A6"/>
            </w:tcBorders>
          </w:tcPr>
          <w:p w14:paraId="44A6B9D5" w14:textId="77777777" w:rsidR="003332A4" w:rsidRDefault="00000000">
            <w:pPr>
              <w:spacing w:after="0"/>
              <w:ind w:left="3"/>
            </w:pPr>
            <w:r>
              <w:rPr>
                <w:rFonts w:ascii="Segoe UI" w:eastAsia="Segoe UI" w:hAnsi="Segoe UI" w:cs="Segoe UI"/>
                <w:sz w:val="18"/>
              </w:rPr>
              <w:t xml:space="preserve">12 </w:t>
            </w:r>
          </w:p>
        </w:tc>
        <w:tc>
          <w:tcPr>
            <w:tcW w:w="588" w:type="dxa"/>
            <w:tcBorders>
              <w:top w:val="single" w:sz="2" w:space="0" w:color="FFFFFF"/>
              <w:left w:val="single" w:sz="3" w:space="0" w:color="A6A6A6"/>
              <w:bottom w:val="single" w:sz="2" w:space="0" w:color="FFFFFF"/>
              <w:right w:val="single" w:sz="3" w:space="0" w:color="A6A6A6"/>
            </w:tcBorders>
          </w:tcPr>
          <w:p w14:paraId="4B33EC48" w14:textId="77777777" w:rsidR="003332A4" w:rsidRDefault="00000000">
            <w:pPr>
              <w:spacing w:after="0"/>
              <w:ind w:left="3"/>
            </w:pPr>
            <w:r>
              <w:rPr>
                <w:rFonts w:ascii="Segoe UI" w:eastAsia="Segoe UI" w:hAnsi="Segoe UI" w:cs="Segoe UI"/>
                <w:sz w:val="18"/>
              </w:rPr>
              <w:t xml:space="preserve">28 </w:t>
            </w:r>
          </w:p>
        </w:tc>
        <w:tc>
          <w:tcPr>
            <w:tcW w:w="682" w:type="dxa"/>
            <w:tcBorders>
              <w:top w:val="single" w:sz="2" w:space="0" w:color="FFFFFF"/>
              <w:left w:val="single" w:sz="3" w:space="0" w:color="A6A6A6"/>
              <w:bottom w:val="single" w:sz="2" w:space="0" w:color="FFFFFF"/>
              <w:right w:val="single" w:sz="3" w:space="0" w:color="A6A6A6"/>
            </w:tcBorders>
          </w:tcPr>
          <w:p w14:paraId="21FC6013" w14:textId="77777777" w:rsidR="003332A4" w:rsidRDefault="00000000">
            <w:pPr>
              <w:spacing w:after="0"/>
              <w:ind w:left="3"/>
            </w:pPr>
            <w:r>
              <w:rPr>
                <w:rFonts w:ascii="Segoe UI" w:eastAsia="Segoe UI" w:hAnsi="Segoe UI" w:cs="Segoe UI"/>
                <w:sz w:val="18"/>
              </w:rPr>
              <w:t xml:space="preserve">7 </w:t>
            </w:r>
          </w:p>
        </w:tc>
        <w:tc>
          <w:tcPr>
            <w:tcW w:w="668" w:type="dxa"/>
            <w:tcBorders>
              <w:top w:val="single" w:sz="2" w:space="0" w:color="FFFFFF"/>
              <w:left w:val="single" w:sz="3" w:space="0" w:color="A6A6A6"/>
              <w:bottom w:val="single" w:sz="2" w:space="0" w:color="FFFFFF"/>
              <w:right w:val="single" w:sz="3" w:space="0" w:color="A6A6A6"/>
            </w:tcBorders>
          </w:tcPr>
          <w:p w14:paraId="69FE6B2D" w14:textId="77777777" w:rsidR="003332A4" w:rsidRDefault="00000000">
            <w:pPr>
              <w:spacing w:after="0"/>
              <w:ind w:left="5"/>
            </w:pPr>
            <w:r>
              <w:rPr>
                <w:rFonts w:ascii="Segoe UI" w:eastAsia="Segoe UI" w:hAnsi="Segoe UI" w:cs="Segoe UI"/>
                <w:sz w:val="18"/>
              </w:rPr>
              <w:t xml:space="preserve">0 </w:t>
            </w:r>
          </w:p>
        </w:tc>
        <w:tc>
          <w:tcPr>
            <w:tcW w:w="615" w:type="dxa"/>
            <w:tcBorders>
              <w:top w:val="single" w:sz="2" w:space="0" w:color="FFFFFF"/>
              <w:left w:val="single" w:sz="3" w:space="0" w:color="A6A6A6"/>
              <w:bottom w:val="single" w:sz="2" w:space="0" w:color="FFFFFF"/>
              <w:right w:val="single" w:sz="3" w:space="0" w:color="A6A6A6"/>
            </w:tcBorders>
          </w:tcPr>
          <w:p w14:paraId="606298FA" w14:textId="77777777" w:rsidR="003332A4" w:rsidRDefault="00000000">
            <w:pPr>
              <w:spacing w:after="0"/>
              <w:ind w:left="5"/>
            </w:pPr>
            <w:r>
              <w:rPr>
                <w:rFonts w:ascii="Segoe UI" w:eastAsia="Segoe UI" w:hAnsi="Segoe UI" w:cs="Segoe UI"/>
                <w:sz w:val="18"/>
              </w:rPr>
              <w:t xml:space="preserve">43 </w:t>
            </w:r>
          </w:p>
        </w:tc>
        <w:tc>
          <w:tcPr>
            <w:tcW w:w="556" w:type="dxa"/>
            <w:tcBorders>
              <w:top w:val="single" w:sz="2" w:space="0" w:color="FFFFFF"/>
              <w:left w:val="single" w:sz="3" w:space="0" w:color="A6A6A6"/>
              <w:bottom w:val="single" w:sz="2" w:space="0" w:color="FFFFFF"/>
              <w:right w:val="single" w:sz="3" w:space="0" w:color="A6A6A6"/>
            </w:tcBorders>
          </w:tcPr>
          <w:p w14:paraId="4193A3C9" w14:textId="77777777" w:rsidR="003332A4" w:rsidRDefault="00000000">
            <w:pPr>
              <w:spacing w:after="0"/>
              <w:ind w:left="3"/>
            </w:pPr>
            <w:r>
              <w:rPr>
                <w:rFonts w:ascii="Segoe UI" w:eastAsia="Segoe UI" w:hAnsi="Segoe UI" w:cs="Segoe UI"/>
                <w:sz w:val="18"/>
              </w:rPr>
              <w:t xml:space="preserve">60 </w:t>
            </w:r>
          </w:p>
        </w:tc>
        <w:tc>
          <w:tcPr>
            <w:tcW w:w="677" w:type="dxa"/>
            <w:tcBorders>
              <w:top w:val="single" w:sz="2" w:space="0" w:color="FFFFFF"/>
              <w:left w:val="single" w:sz="3" w:space="0" w:color="A6A6A6"/>
              <w:bottom w:val="single" w:sz="2" w:space="0" w:color="FFFFFF"/>
              <w:right w:val="single" w:sz="3" w:space="0" w:color="A6A6A6"/>
            </w:tcBorders>
          </w:tcPr>
          <w:p w14:paraId="57FF1E40" w14:textId="77777777" w:rsidR="003332A4" w:rsidRDefault="00000000">
            <w:pPr>
              <w:spacing w:after="0"/>
              <w:ind w:left="3"/>
            </w:pPr>
            <w:r>
              <w:rPr>
                <w:rFonts w:ascii="Segoe UI" w:eastAsia="Segoe UI" w:hAnsi="Segoe UI" w:cs="Segoe UI"/>
                <w:b/>
                <w:sz w:val="18"/>
              </w:rPr>
              <w:t>248</w:t>
            </w:r>
            <w:r>
              <w:rPr>
                <w:rFonts w:ascii="Segoe UI" w:eastAsia="Segoe UI" w:hAnsi="Segoe UI" w:cs="Segoe UI"/>
                <w:sz w:val="18"/>
              </w:rPr>
              <w:t xml:space="preserve"> </w:t>
            </w:r>
          </w:p>
        </w:tc>
      </w:tr>
      <w:tr w:rsidR="003332A4" w14:paraId="1539B830" w14:textId="77777777">
        <w:trPr>
          <w:trHeight w:val="448"/>
        </w:trPr>
        <w:tc>
          <w:tcPr>
            <w:tcW w:w="2543" w:type="dxa"/>
            <w:tcBorders>
              <w:top w:val="single" w:sz="2" w:space="0" w:color="FFFFFF"/>
              <w:left w:val="single" w:sz="3" w:space="0" w:color="A6A6A6"/>
              <w:bottom w:val="single" w:sz="2" w:space="0" w:color="FFFFFF"/>
              <w:right w:val="single" w:sz="3" w:space="0" w:color="A6A6A6"/>
            </w:tcBorders>
          </w:tcPr>
          <w:p w14:paraId="1A07584E" w14:textId="77777777" w:rsidR="003332A4" w:rsidRDefault="00000000">
            <w:pPr>
              <w:spacing w:after="0"/>
            </w:pPr>
            <w:r>
              <w:rPr>
                <w:rFonts w:ascii="Segoe UI" w:eastAsia="Segoe UI" w:hAnsi="Segoe UI" w:cs="Segoe UI"/>
                <w:sz w:val="18"/>
              </w:rPr>
              <w:t xml:space="preserve">Finance and Corporate </w:t>
            </w:r>
          </w:p>
        </w:tc>
        <w:tc>
          <w:tcPr>
            <w:tcW w:w="871" w:type="dxa"/>
            <w:tcBorders>
              <w:top w:val="single" w:sz="2" w:space="0" w:color="FFFFFF"/>
              <w:left w:val="single" w:sz="3" w:space="0" w:color="A6A6A6"/>
              <w:bottom w:val="single" w:sz="2" w:space="0" w:color="FFFFFF"/>
              <w:right w:val="single" w:sz="3" w:space="0" w:color="A6A6A6"/>
            </w:tcBorders>
          </w:tcPr>
          <w:p w14:paraId="26D36B66" w14:textId="77777777" w:rsidR="003332A4" w:rsidRDefault="00000000">
            <w:pPr>
              <w:spacing w:after="0"/>
              <w:ind w:left="5"/>
            </w:pPr>
            <w:r>
              <w:rPr>
                <w:rFonts w:ascii="Segoe UI" w:eastAsia="Segoe UI" w:hAnsi="Segoe UI" w:cs="Segoe UI"/>
                <w:sz w:val="18"/>
              </w:rPr>
              <w:t xml:space="preserve">72 </w:t>
            </w:r>
          </w:p>
        </w:tc>
        <w:tc>
          <w:tcPr>
            <w:tcW w:w="528" w:type="dxa"/>
            <w:tcBorders>
              <w:top w:val="single" w:sz="2" w:space="0" w:color="FFFFFF"/>
              <w:left w:val="single" w:sz="3" w:space="0" w:color="A6A6A6"/>
              <w:bottom w:val="single" w:sz="2" w:space="0" w:color="FFFFFF"/>
              <w:right w:val="single" w:sz="3" w:space="0" w:color="A6A6A6"/>
            </w:tcBorders>
          </w:tcPr>
          <w:p w14:paraId="17CBF156" w14:textId="77777777" w:rsidR="003332A4" w:rsidRDefault="00000000">
            <w:pPr>
              <w:spacing w:after="0"/>
              <w:ind w:left="3"/>
            </w:pPr>
            <w:r>
              <w:rPr>
                <w:rFonts w:ascii="Segoe UI" w:eastAsia="Segoe UI" w:hAnsi="Segoe UI" w:cs="Segoe UI"/>
                <w:sz w:val="18"/>
              </w:rPr>
              <w:t xml:space="preserve">3 </w:t>
            </w:r>
          </w:p>
        </w:tc>
        <w:tc>
          <w:tcPr>
            <w:tcW w:w="588" w:type="dxa"/>
            <w:tcBorders>
              <w:top w:val="single" w:sz="2" w:space="0" w:color="FFFFFF"/>
              <w:left w:val="single" w:sz="3" w:space="0" w:color="A6A6A6"/>
              <w:bottom w:val="single" w:sz="2" w:space="0" w:color="FFFFFF"/>
              <w:right w:val="single" w:sz="3" w:space="0" w:color="A6A6A6"/>
            </w:tcBorders>
          </w:tcPr>
          <w:p w14:paraId="05F63C73" w14:textId="77777777" w:rsidR="003332A4" w:rsidRDefault="00000000">
            <w:pPr>
              <w:spacing w:after="0"/>
              <w:ind w:left="3"/>
            </w:pPr>
            <w:r>
              <w:rPr>
                <w:rFonts w:ascii="Segoe UI" w:eastAsia="Segoe UI" w:hAnsi="Segoe UI" w:cs="Segoe UI"/>
                <w:sz w:val="18"/>
              </w:rPr>
              <w:t xml:space="preserve">0 </w:t>
            </w:r>
          </w:p>
        </w:tc>
        <w:tc>
          <w:tcPr>
            <w:tcW w:w="682" w:type="dxa"/>
            <w:tcBorders>
              <w:top w:val="single" w:sz="2" w:space="0" w:color="FFFFFF"/>
              <w:left w:val="single" w:sz="3" w:space="0" w:color="A6A6A6"/>
              <w:bottom w:val="single" w:sz="2" w:space="0" w:color="FFFFFF"/>
              <w:right w:val="single" w:sz="3" w:space="0" w:color="A6A6A6"/>
            </w:tcBorders>
          </w:tcPr>
          <w:p w14:paraId="5279B0D6" w14:textId="77777777" w:rsidR="003332A4" w:rsidRDefault="00000000">
            <w:pPr>
              <w:spacing w:after="0"/>
              <w:ind w:left="3"/>
            </w:pPr>
            <w:r>
              <w:rPr>
                <w:rFonts w:ascii="Segoe UI" w:eastAsia="Segoe UI" w:hAnsi="Segoe UI" w:cs="Segoe UI"/>
                <w:sz w:val="18"/>
              </w:rPr>
              <w:t xml:space="preserve">0 </w:t>
            </w:r>
          </w:p>
        </w:tc>
        <w:tc>
          <w:tcPr>
            <w:tcW w:w="668" w:type="dxa"/>
            <w:tcBorders>
              <w:top w:val="single" w:sz="2" w:space="0" w:color="FFFFFF"/>
              <w:left w:val="single" w:sz="3" w:space="0" w:color="A6A6A6"/>
              <w:bottom w:val="single" w:sz="2" w:space="0" w:color="FFFFFF"/>
              <w:right w:val="single" w:sz="3" w:space="0" w:color="A6A6A6"/>
            </w:tcBorders>
          </w:tcPr>
          <w:p w14:paraId="2181F043" w14:textId="77777777" w:rsidR="003332A4" w:rsidRDefault="00000000">
            <w:pPr>
              <w:spacing w:after="0"/>
              <w:ind w:left="5"/>
            </w:pPr>
            <w:r>
              <w:rPr>
                <w:rFonts w:ascii="Segoe UI" w:eastAsia="Segoe UI" w:hAnsi="Segoe UI" w:cs="Segoe UI"/>
                <w:sz w:val="18"/>
              </w:rPr>
              <w:t xml:space="preserve">0 </w:t>
            </w:r>
          </w:p>
        </w:tc>
        <w:tc>
          <w:tcPr>
            <w:tcW w:w="615" w:type="dxa"/>
            <w:tcBorders>
              <w:top w:val="single" w:sz="2" w:space="0" w:color="FFFFFF"/>
              <w:left w:val="single" w:sz="3" w:space="0" w:color="A6A6A6"/>
              <w:bottom w:val="single" w:sz="2" w:space="0" w:color="FFFFFF"/>
              <w:right w:val="single" w:sz="3" w:space="0" w:color="A6A6A6"/>
            </w:tcBorders>
          </w:tcPr>
          <w:p w14:paraId="10EB111C" w14:textId="77777777" w:rsidR="003332A4" w:rsidRDefault="00000000">
            <w:pPr>
              <w:spacing w:after="0"/>
              <w:ind w:left="5"/>
            </w:pPr>
            <w:r>
              <w:rPr>
                <w:rFonts w:ascii="Segoe UI" w:eastAsia="Segoe UI" w:hAnsi="Segoe UI" w:cs="Segoe UI"/>
                <w:sz w:val="18"/>
              </w:rPr>
              <w:t xml:space="preserve">7 </w:t>
            </w:r>
          </w:p>
        </w:tc>
        <w:tc>
          <w:tcPr>
            <w:tcW w:w="556" w:type="dxa"/>
            <w:tcBorders>
              <w:top w:val="single" w:sz="2" w:space="0" w:color="FFFFFF"/>
              <w:left w:val="single" w:sz="3" w:space="0" w:color="A6A6A6"/>
              <w:bottom w:val="single" w:sz="2" w:space="0" w:color="FFFFFF"/>
              <w:right w:val="single" w:sz="3" w:space="0" w:color="A6A6A6"/>
            </w:tcBorders>
          </w:tcPr>
          <w:p w14:paraId="24FC1FB0" w14:textId="77777777" w:rsidR="003332A4" w:rsidRDefault="00000000">
            <w:pPr>
              <w:spacing w:after="0"/>
              <w:ind w:left="3"/>
            </w:pPr>
            <w:r>
              <w:rPr>
                <w:rFonts w:ascii="Segoe UI" w:eastAsia="Segoe UI" w:hAnsi="Segoe UI" w:cs="Segoe UI"/>
                <w:sz w:val="18"/>
              </w:rPr>
              <w:t xml:space="preserve">11 </w:t>
            </w:r>
          </w:p>
        </w:tc>
        <w:tc>
          <w:tcPr>
            <w:tcW w:w="677" w:type="dxa"/>
            <w:tcBorders>
              <w:top w:val="single" w:sz="2" w:space="0" w:color="FFFFFF"/>
              <w:left w:val="single" w:sz="3" w:space="0" w:color="A6A6A6"/>
              <w:bottom w:val="single" w:sz="2" w:space="0" w:color="FFFFFF"/>
              <w:right w:val="single" w:sz="3" w:space="0" w:color="A6A6A6"/>
            </w:tcBorders>
          </w:tcPr>
          <w:p w14:paraId="77586579" w14:textId="77777777" w:rsidR="003332A4" w:rsidRDefault="00000000">
            <w:pPr>
              <w:spacing w:after="0"/>
              <w:ind w:left="3"/>
            </w:pPr>
            <w:r>
              <w:rPr>
                <w:rFonts w:ascii="Segoe UI" w:eastAsia="Segoe UI" w:hAnsi="Segoe UI" w:cs="Segoe UI"/>
                <w:b/>
                <w:sz w:val="18"/>
              </w:rPr>
              <w:t>93</w:t>
            </w:r>
            <w:r>
              <w:rPr>
                <w:rFonts w:ascii="Segoe UI" w:eastAsia="Segoe UI" w:hAnsi="Segoe UI" w:cs="Segoe UI"/>
                <w:sz w:val="18"/>
              </w:rPr>
              <w:t xml:space="preserve"> </w:t>
            </w:r>
          </w:p>
        </w:tc>
      </w:tr>
      <w:tr w:rsidR="003332A4" w14:paraId="22DE3413" w14:textId="77777777">
        <w:trPr>
          <w:trHeight w:val="444"/>
        </w:trPr>
        <w:tc>
          <w:tcPr>
            <w:tcW w:w="2543" w:type="dxa"/>
            <w:tcBorders>
              <w:top w:val="single" w:sz="2" w:space="0" w:color="FFFFFF"/>
              <w:left w:val="single" w:sz="3" w:space="0" w:color="A6A6A6"/>
              <w:bottom w:val="single" w:sz="2" w:space="0" w:color="FFFFFF"/>
              <w:right w:val="single" w:sz="3" w:space="0" w:color="A6A6A6"/>
            </w:tcBorders>
          </w:tcPr>
          <w:p w14:paraId="625BCC32" w14:textId="77777777" w:rsidR="003332A4" w:rsidRDefault="00000000">
            <w:pPr>
              <w:spacing w:after="0"/>
            </w:pPr>
            <w:r>
              <w:rPr>
                <w:rFonts w:ascii="Segoe UI" w:eastAsia="Segoe UI" w:hAnsi="Segoe UI" w:cs="Segoe UI"/>
                <w:sz w:val="18"/>
              </w:rPr>
              <w:t xml:space="preserve">Identity and Security </w:t>
            </w:r>
          </w:p>
        </w:tc>
        <w:tc>
          <w:tcPr>
            <w:tcW w:w="871" w:type="dxa"/>
            <w:tcBorders>
              <w:top w:val="single" w:sz="2" w:space="0" w:color="FFFFFF"/>
              <w:left w:val="single" w:sz="3" w:space="0" w:color="A6A6A6"/>
              <w:bottom w:val="single" w:sz="2" w:space="0" w:color="FFFFFF"/>
              <w:right w:val="single" w:sz="3" w:space="0" w:color="A6A6A6"/>
            </w:tcBorders>
          </w:tcPr>
          <w:p w14:paraId="76B5944B" w14:textId="77777777" w:rsidR="003332A4" w:rsidRDefault="00000000">
            <w:pPr>
              <w:spacing w:after="0"/>
              <w:ind w:left="5"/>
            </w:pPr>
            <w:r>
              <w:rPr>
                <w:rFonts w:ascii="Segoe UI" w:eastAsia="Segoe UI" w:hAnsi="Segoe UI" w:cs="Segoe UI"/>
                <w:sz w:val="18"/>
              </w:rPr>
              <w:t xml:space="preserve">3 </w:t>
            </w:r>
          </w:p>
        </w:tc>
        <w:tc>
          <w:tcPr>
            <w:tcW w:w="528" w:type="dxa"/>
            <w:tcBorders>
              <w:top w:val="single" w:sz="2" w:space="0" w:color="FFFFFF"/>
              <w:left w:val="single" w:sz="3" w:space="0" w:color="A6A6A6"/>
              <w:bottom w:val="single" w:sz="2" w:space="0" w:color="FFFFFF"/>
              <w:right w:val="single" w:sz="3" w:space="0" w:color="A6A6A6"/>
            </w:tcBorders>
          </w:tcPr>
          <w:p w14:paraId="2F07044C" w14:textId="77777777" w:rsidR="003332A4" w:rsidRDefault="00000000">
            <w:pPr>
              <w:spacing w:after="0"/>
              <w:ind w:left="3"/>
            </w:pPr>
            <w:r>
              <w:rPr>
                <w:rFonts w:ascii="Segoe UI" w:eastAsia="Segoe UI" w:hAnsi="Segoe UI" w:cs="Segoe UI"/>
                <w:sz w:val="18"/>
              </w:rPr>
              <w:t xml:space="preserve">0 </w:t>
            </w:r>
          </w:p>
        </w:tc>
        <w:tc>
          <w:tcPr>
            <w:tcW w:w="588" w:type="dxa"/>
            <w:tcBorders>
              <w:top w:val="single" w:sz="2" w:space="0" w:color="FFFFFF"/>
              <w:left w:val="single" w:sz="3" w:space="0" w:color="A6A6A6"/>
              <w:bottom w:val="single" w:sz="2" w:space="0" w:color="FFFFFF"/>
              <w:right w:val="single" w:sz="3" w:space="0" w:color="A6A6A6"/>
            </w:tcBorders>
          </w:tcPr>
          <w:p w14:paraId="3B3CA59C" w14:textId="77777777" w:rsidR="003332A4" w:rsidRDefault="00000000">
            <w:pPr>
              <w:spacing w:after="0"/>
              <w:ind w:left="3"/>
            </w:pPr>
            <w:r>
              <w:rPr>
                <w:rFonts w:ascii="Segoe UI" w:eastAsia="Segoe UI" w:hAnsi="Segoe UI" w:cs="Segoe UI"/>
                <w:sz w:val="18"/>
              </w:rPr>
              <w:t xml:space="preserve">17 </w:t>
            </w:r>
          </w:p>
        </w:tc>
        <w:tc>
          <w:tcPr>
            <w:tcW w:w="682" w:type="dxa"/>
            <w:tcBorders>
              <w:top w:val="single" w:sz="2" w:space="0" w:color="FFFFFF"/>
              <w:left w:val="single" w:sz="3" w:space="0" w:color="A6A6A6"/>
              <w:bottom w:val="single" w:sz="2" w:space="0" w:color="FFFFFF"/>
              <w:right w:val="single" w:sz="3" w:space="0" w:color="A6A6A6"/>
            </w:tcBorders>
          </w:tcPr>
          <w:p w14:paraId="20AA2EE3" w14:textId="77777777" w:rsidR="003332A4" w:rsidRDefault="00000000">
            <w:pPr>
              <w:spacing w:after="0"/>
              <w:ind w:left="3"/>
            </w:pPr>
            <w:r>
              <w:rPr>
                <w:rFonts w:ascii="Segoe UI" w:eastAsia="Segoe UI" w:hAnsi="Segoe UI" w:cs="Segoe UI"/>
                <w:sz w:val="18"/>
              </w:rPr>
              <w:t xml:space="preserve">0 </w:t>
            </w:r>
          </w:p>
        </w:tc>
        <w:tc>
          <w:tcPr>
            <w:tcW w:w="668" w:type="dxa"/>
            <w:tcBorders>
              <w:top w:val="single" w:sz="2" w:space="0" w:color="FFFFFF"/>
              <w:left w:val="single" w:sz="3" w:space="0" w:color="A6A6A6"/>
              <w:bottom w:val="single" w:sz="2" w:space="0" w:color="FFFFFF"/>
              <w:right w:val="single" w:sz="3" w:space="0" w:color="A6A6A6"/>
            </w:tcBorders>
          </w:tcPr>
          <w:p w14:paraId="3BD56C71" w14:textId="77777777" w:rsidR="003332A4" w:rsidRDefault="00000000">
            <w:pPr>
              <w:spacing w:after="0"/>
              <w:ind w:left="5"/>
            </w:pPr>
            <w:r>
              <w:rPr>
                <w:rFonts w:ascii="Segoe UI" w:eastAsia="Segoe UI" w:hAnsi="Segoe UI" w:cs="Segoe UI"/>
                <w:sz w:val="18"/>
              </w:rPr>
              <w:t xml:space="preserve">0 </w:t>
            </w:r>
          </w:p>
        </w:tc>
        <w:tc>
          <w:tcPr>
            <w:tcW w:w="615" w:type="dxa"/>
            <w:tcBorders>
              <w:top w:val="single" w:sz="2" w:space="0" w:color="FFFFFF"/>
              <w:left w:val="single" w:sz="3" w:space="0" w:color="A6A6A6"/>
              <w:bottom w:val="single" w:sz="2" w:space="0" w:color="FFFFFF"/>
              <w:right w:val="single" w:sz="3" w:space="0" w:color="A6A6A6"/>
            </w:tcBorders>
          </w:tcPr>
          <w:p w14:paraId="05AE0AD0" w14:textId="77777777" w:rsidR="003332A4" w:rsidRDefault="00000000">
            <w:pPr>
              <w:spacing w:after="0"/>
              <w:ind w:left="5"/>
            </w:pPr>
            <w:r>
              <w:rPr>
                <w:rFonts w:ascii="Segoe UI" w:eastAsia="Segoe UI" w:hAnsi="Segoe UI" w:cs="Segoe UI"/>
                <w:sz w:val="18"/>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00E1864A" w14:textId="77777777" w:rsidR="003332A4" w:rsidRDefault="00000000">
            <w:pPr>
              <w:spacing w:after="0"/>
              <w:ind w:left="3"/>
            </w:pPr>
            <w:r>
              <w:rPr>
                <w:rFonts w:ascii="Segoe UI" w:eastAsia="Segoe UI" w:hAnsi="Segoe UI" w:cs="Segoe UI"/>
                <w:sz w:val="18"/>
              </w:rPr>
              <w:t xml:space="preserve">0 </w:t>
            </w:r>
          </w:p>
        </w:tc>
        <w:tc>
          <w:tcPr>
            <w:tcW w:w="677" w:type="dxa"/>
            <w:tcBorders>
              <w:top w:val="single" w:sz="2" w:space="0" w:color="FFFFFF"/>
              <w:left w:val="single" w:sz="3" w:space="0" w:color="A6A6A6"/>
              <w:bottom w:val="single" w:sz="2" w:space="0" w:color="FFFFFF"/>
              <w:right w:val="single" w:sz="3" w:space="0" w:color="A6A6A6"/>
            </w:tcBorders>
          </w:tcPr>
          <w:p w14:paraId="66E96540" w14:textId="77777777" w:rsidR="003332A4" w:rsidRDefault="00000000">
            <w:pPr>
              <w:spacing w:after="0"/>
              <w:ind w:left="3"/>
            </w:pPr>
            <w:r>
              <w:rPr>
                <w:rFonts w:ascii="Segoe UI" w:eastAsia="Segoe UI" w:hAnsi="Segoe UI" w:cs="Segoe UI"/>
                <w:b/>
                <w:sz w:val="18"/>
              </w:rPr>
              <w:t>20</w:t>
            </w:r>
            <w:r>
              <w:rPr>
                <w:rFonts w:ascii="Segoe UI" w:eastAsia="Segoe UI" w:hAnsi="Segoe UI" w:cs="Segoe UI"/>
                <w:sz w:val="18"/>
              </w:rPr>
              <w:t xml:space="preserve"> </w:t>
            </w:r>
          </w:p>
        </w:tc>
      </w:tr>
      <w:tr w:rsidR="003332A4" w14:paraId="5C5B6181" w14:textId="77777777">
        <w:trPr>
          <w:trHeight w:val="448"/>
        </w:trPr>
        <w:tc>
          <w:tcPr>
            <w:tcW w:w="2543" w:type="dxa"/>
            <w:tcBorders>
              <w:top w:val="single" w:sz="2" w:space="0" w:color="FFFFFF"/>
              <w:left w:val="single" w:sz="3" w:space="0" w:color="A6A6A6"/>
              <w:bottom w:val="single" w:sz="2" w:space="0" w:color="FFFFFF"/>
              <w:right w:val="single" w:sz="3" w:space="0" w:color="A6A6A6"/>
            </w:tcBorders>
          </w:tcPr>
          <w:p w14:paraId="41808A74" w14:textId="77777777" w:rsidR="003332A4" w:rsidRDefault="00000000">
            <w:pPr>
              <w:spacing w:after="0"/>
            </w:pPr>
            <w:r>
              <w:rPr>
                <w:rFonts w:ascii="Segoe UI" w:eastAsia="Segoe UI" w:hAnsi="Segoe UI" w:cs="Segoe UI"/>
                <w:sz w:val="18"/>
              </w:rPr>
              <w:t xml:space="preserve">Core Platform </w:t>
            </w:r>
          </w:p>
        </w:tc>
        <w:tc>
          <w:tcPr>
            <w:tcW w:w="871" w:type="dxa"/>
            <w:tcBorders>
              <w:top w:val="single" w:sz="2" w:space="0" w:color="FFFFFF"/>
              <w:left w:val="single" w:sz="3" w:space="0" w:color="A6A6A6"/>
              <w:bottom w:val="single" w:sz="2" w:space="0" w:color="FFFFFF"/>
              <w:right w:val="single" w:sz="3" w:space="0" w:color="A6A6A6"/>
            </w:tcBorders>
          </w:tcPr>
          <w:p w14:paraId="7B4C5DE7" w14:textId="77777777" w:rsidR="003332A4" w:rsidRDefault="00000000">
            <w:pPr>
              <w:spacing w:after="0"/>
              <w:ind w:left="5"/>
            </w:pPr>
            <w:r>
              <w:rPr>
                <w:rFonts w:ascii="Segoe UI" w:eastAsia="Segoe UI" w:hAnsi="Segoe UI" w:cs="Segoe UI"/>
                <w:sz w:val="18"/>
              </w:rPr>
              <w:t xml:space="preserve">158 </w:t>
            </w:r>
          </w:p>
        </w:tc>
        <w:tc>
          <w:tcPr>
            <w:tcW w:w="528" w:type="dxa"/>
            <w:tcBorders>
              <w:top w:val="single" w:sz="2" w:space="0" w:color="FFFFFF"/>
              <w:left w:val="single" w:sz="3" w:space="0" w:color="A6A6A6"/>
              <w:bottom w:val="single" w:sz="2" w:space="0" w:color="FFFFFF"/>
              <w:right w:val="single" w:sz="3" w:space="0" w:color="A6A6A6"/>
            </w:tcBorders>
          </w:tcPr>
          <w:p w14:paraId="3BBB57FC" w14:textId="77777777" w:rsidR="003332A4" w:rsidRDefault="00000000">
            <w:pPr>
              <w:spacing w:after="0"/>
              <w:ind w:left="3"/>
            </w:pPr>
            <w:r>
              <w:rPr>
                <w:rFonts w:ascii="Segoe UI" w:eastAsia="Segoe UI" w:hAnsi="Segoe UI" w:cs="Segoe UI"/>
                <w:sz w:val="18"/>
              </w:rPr>
              <w:t xml:space="preserve">65 </w:t>
            </w:r>
          </w:p>
        </w:tc>
        <w:tc>
          <w:tcPr>
            <w:tcW w:w="588" w:type="dxa"/>
            <w:tcBorders>
              <w:top w:val="single" w:sz="2" w:space="0" w:color="FFFFFF"/>
              <w:left w:val="single" w:sz="3" w:space="0" w:color="A6A6A6"/>
              <w:bottom w:val="single" w:sz="2" w:space="0" w:color="FFFFFF"/>
              <w:right w:val="single" w:sz="3" w:space="0" w:color="A6A6A6"/>
            </w:tcBorders>
          </w:tcPr>
          <w:p w14:paraId="1D2B3C22" w14:textId="77777777" w:rsidR="003332A4" w:rsidRDefault="00000000">
            <w:pPr>
              <w:spacing w:after="0"/>
              <w:ind w:left="3"/>
            </w:pPr>
            <w:r>
              <w:rPr>
                <w:rFonts w:ascii="Segoe UI" w:eastAsia="Segoe UI" w:hAnsi="Segoe UI" w:cs="Segoe UI"/>
                <w:sz w:val="18"/>
              </w:rPr>
              <w:t xml:space="preserve">75 </w:t>
            </w:r>
          </w:p>
        </w:tc>
        <w:tc>
          <w:tcPr>
            <w:tcW w:w="682" w:type="dxa"/>
            <w:tcBorders>
              <w:top w:val="single" w:sz="2" w:space="0" w:color="FFFFFF"/>
              <w:left w:val="single" w:sz="3" w:space="0" w:color="A6A6A6"/>
              <w:bottom w:val="single" w:sz="2" w:space="0" w:color="FFFFFF"/>
              <w:right w:val="single" w:sz="3" w:space="0" w:color="A6A6A6"/>
            </w:tcBorders>
          </w:tcPr>
          <w:p w14:paraId="1EAEB92C" w14:textId="77777777" w:rsidR="003332A4" w:rsidRDefault="00000000">
            <w:pPr>
              <w:spacing w:after="0"/>
              <w:ind w:left="3"/>
            </w:pPr>
            <w:r>
              <w:rPr>
                <w:rFonts w:ascii="Segoe UI" w:eastAsia="Segoe UI" w:hAnsi="Segoe UI" w:cs="Segoe UI"/>
                <w:sz w:val="18"/>
              </w:rPr>
              <w:t xml:space="preserve">4 </w:t>
            </w:r>
          </w:p>
        </w:tc>
        <w:tc>
          <w:tcPr>
            <w:tcW w:w="668" w:type="dxa"/>
            <w:tcBorders>
              <w:top w:val="single" w:sz="2" w:space="0" w:color="FFFFFF"/>
              <w:left w:val="single" w:sz="3" w:space="0" w:color="A6A6A6"/>
              <w:bottom w:val="single" w:sz="2" w:space="0" w:color="FFFFFF"/>
              <w:right w:val="single" w:sz="3" w:space="0" w:color="A6A6A6"/>
            </w:tcBorders>
          </w:tcPr>
          <w:p w14:paraId="30029824" w14:textId="77777777" w:rsidR="003332A4" w:rsidRDefault="00000000">
            <w:pPr>
              <w:spacing w:after="0"/>
              <w:ind w:left="5"/>
            </w:pPr>
            <w:r>
              <w:rPr>
                <w:rFonts w:ascii="Segoe UI" w:eastAsia="Segoe UI" w:hAnsi="Segoe UI" w:cs="Segoe UI"/>
                <w:sz w:val="18"/>
              </w:rPr>
              <w:t xml:space="preserve">55 </w:t>
            </w:r>
          </w:p>
        </w:tc>
        <w:tc>
          <w:tcPr>
            <w:tcW w:w="615" w:type="dxa"/>
            <w:tcBorders>
              <w:top w:val="single" w:sz="2" w:space="0" w:color="FFFFFF"/>
              <w:left w:val="single" w:sz="3" w:space="0" w:color="A6A6A6"/>
              <w:bottom w:val="single" w:sz="2" w:space="0" w:color="FFFFFF"/>
              <w:right w:val="single" w:sz="3" w:space="0" w:color="A6A6A6"/>
            </w:tcBorders>
          </w:tcPr>
          <w:p w14:paraId="6E9357AB" w14:textId="77777777" w:rsidR="003332A4" w:rsidRDefault="00000000">
            <w:pPr>
              <w:spacing w:after="0"/>
              <w:ind w:left="5"/>
            </w:pPr>
            <w:r>
              <w:rPr>
                <w:rFonts w:ascii="Segoe UI" w:eastAsia="Segoe UI" w:hAnsi="Segoe UI" w:cs="Segoe UI"/>
                <w:sz w:val="18"/>
              </w:rPr>
              <w:t xml:space="preserve">8 </w:t>
            </w:r>
          </w:p>
        </w:tc>
        <w:tc>
          <w:tcPr>
            <w:tcW w:w="556" w:type="dxa"/>
            <w:tcBorders>
              <w:top w:val="single" w:sz="2" w:space="0" w:color="FFFFFF"/>
              <w:left w:val="single" w:sz="3" w:space="0" w:color="A6A6A6"/>
              <w:bottom w:val="single" w:sz="2" w:space="0" w:color="FFFFFF"/>
              <w:right w:val="single" w:sz="3" w:space="0" w:color="A6A6A6"/>
            </w:tcBorders>
          </w:tcPr>
          <w:p w14:paraId="25973CF9" w14:textId="77777777" w:rsidR="003332A4" w:rsidRDefault="00000000">
            <w:pPr>
              <w:spacing w:after="0"/>
              <w:ind w:left="3"/>
            </w:pPr>
            <w:r>
              <w:rPr>
                <w:rFonts w:ascii="Segoe UI" w:eastAsia="Segoe UI" w:hAnsi="Segoe UI" w:cs="Segoe UI"/>
                <w:sz w:val="18"/>
              </w:rPr>
              <w:t xml:space="preserve">16 </w:t>
            </w:r>
          </w:p>
        </w:tc>
        <w:tc>
          <w:tcPr>
            <w:tcW w:w="677" w:type="dxa"/>
            <w:tcBorders>
              <w:top w:val="single" w:sz="2" w:space="0" w:color="FFFFFF"/>
              <w:left w:val="single" w:sz="3" w:space="0" w:color="A6A6A6"/>
              <w:bottom w:val="single" w:sz="2" w:space="0" w:color="FFFFFF"/>
              <w:right w:val="single" w:sz="3" w:space="0" w:color="A6A6A6"/>
            </w:tcBorders>
          </w:tcPr>
          <w:p w14:paraId="360AEE0E" w14:textId="77777777" w:rsidR="003332A4" w:rsidRDefault="00000000">
            <w:pPr>
              <w:spacing w:after="0"/>
              <w:ind w:left="3"/>
            </w:pPr>
            <w:r>
              <w:rPr>
                <w:rFonts w:ascii="Segoe UI" w:eastAsia="Segoe UI" w:hAnsi="Segoe UI" w:cs="Segoe UI"/>
                <w:b/>
                <w:sz w:val="18"/>
              </w:rPr>
              <w:t>381</w:t>
            </w:r>
            <w:r>
              <w:rPr>
                <w:rFonts w:ascii="Segoe UI" w:eastAsia="Segoe UI" w:hAnsi="Segoe UI" w:cs="Segoe UI"/>
                <w:sz w:val="18"/>
              </w:rPr>
              <w:t xml:space="preserve"> </w:t>
            </w:r>
          </w:p>
        </w:tc>
      </w:tr>
      <w:tr w:rsidR="003332A4" w14:paraId="182F7FD8" w14:textId="77777777">
        <w:trPr>
          <w:trHeight w:val="449"/>
        </w:trPr>
        <w:tc>
          <w:tcPr>
            <w:tcW w:w="2543" w:type="dxa"/>
            <w:tcBorders>
              <w:top w:val="single" w:sz="2" w:space="0" w:color="FFFFFF"/>
              <w:left w:val="single" w:sz="3" w:space="0" w:color="A6A6A6"/>
              <w:bottom w:val="single" w:sz="2" w:space="0" w:color="FFFFFF"/>
              <w:right w:val="single" w:sz="3" w:space="0" w:color="A6A6A6"/>
            </w:tcBorders>
          </w:tcPr>
          <w:p w14:paraId="38B88A93" w14:textId="77777777" w:rsidR="003332A4" w:rsidRDefault="00000000">
            <w:pPr>
              <w:spacing w:after="0"/>
            </w:pPr>
            <w:r>
              <w:rPr>
                <w:rFonts w:ascii="Segoe UI" w:eastAsia="Segoe UI" w:hAnsi="Segoe UI" w:cs="Segoe UI"/>
                <w:sz w:val="18"/>
              </w:rPr>
              <w:t xml:space="preserve">DevOps and Automation </w:t>
            </w:r>
          </w:p>
        </w:tc>
        <w:tc>
          <w:tcPr>
            <w:tcW w:w="871" w:type="dxa"/>
            <w:tcBorders>
              <w:top w:val="single" w:sz="2" w:space="0" w:color="FFFFFF"/>
              <w:left w:val="single" w:sz="3" w:space="0" w:color="A6A6A6"/>
              <w:bottom w:val="single" w:sz="2" w:space="0" w:color="FFFFFF"/>
              <w:right w:val="single" w:sz="3" w:space="0" w:color="A6A6A6"/>
            </w:tcBorders>
          </w:tcPr>
          <w:p w14:paraId="1AA8F4C8" w14:textId="77777777" w:rsidR="003332A4" w:rsidRDefault="00000000">
            <w:pPr>
              <w:spacing w:after="0"/>
              <w:ind w:left="5"/>
            </w:pPr>
            <w:r>
              <w:rPr>
                <w:rFonts w:ascii="Segoe UI" w:eastAsia="Segoe UI" w:hAnsi="Segoe UI" w:cs="Segoe UI"/>
                <w:sz w:val="18"/>
              </w:rPr>
              <w:t xml:space="preserve">6 </w:t>
            </w:r>
          </w:p>
        </w:tc>
        <w:tc>
          <w:tcPr>
            <w:tcW w:w="528" w:type="dxa"/>
            <w:tcBorders>
              <w:top w:val="single" w:sz="2" w:space="0" w:color="FFFFFF"/>
              <w:left w:val="single" w:sz="3" w:space="0" w:color="A6A6A6"/>
              <w:bottom w:val="single" w:sz="2" w:space="0" w:color="FFFFFF"/>
              <w:right w:val="single" w:sz="3" w:space="0" w:color="A6A6A6"/>
            </w:tcBorders>
          </w:tcPr>
          <w:p w14:paraId="5EC36C27" w14:textId="77777777" w:rsidR="003332A4" w:rsidRDefault="00000000">
            <w:pPr>
              <w:spacing w:after="0"/>
              <w:ind w:left="3"/>
            </w:pPr>
            <w:r>
              <w:rPr>
                <w:rFonts w:ascii="Segoe UI" w:eastAsia="Segoe UI" w:hAnsi="Segoe UI" w:cs="Segoe UI"/>
                <w:sz w:val="18"/>
              </w:rPr>
              <w:t xml:space="preserve">0 </w:t>
            </w:r>
          </w:p>
        </w:tc>
        <w:tc>
          <w:tcPr>
            <w:tcW w:w="588" w:type="dxa"/>
            <w:tcBorders>
              <w:top w:val="single" w:sz="2" w:space="0" w:color="FFFFFF"/>
              <w:left w:val="single" w:sz="3" w:space="0" w:color="A6A6A6"/>
              <w:bottom w:val="single" w:sz="2" w:space="0" w:color="FFFFFF"/>
              <w:right w:val="single" w:sz="3" w:space="0" w:color="A6A6A6"/>
            </w:tcBorders>
          </w:tcPr>
          <w:p w14:paraId="0A1909A9" w14:textId="77777777" w:rsidR="003332A4" w:rsidRDefault="00000000">
            <w:pPr>
              <w:spacing w:after="0"/>
              <w:ind w:left="3"/>
            </w:pPr>
            <w:r>
              <w:rPr>
                <w:rFonts w:ascii="Segoe UI" w:eastAsia="Segoe UI" w:hAnsi="Segoe UI" w:cs="Segoe UI"/>
                <w:sz w:val="18"/>
              </w:rPr>
              <w:t xml:space="preserve">7 </w:t>
            </w:r>
          </w:p>
        </w:tc>
        <w:tc>
          <w:tcPr>
            <w:tcW w:w="682" w:type="dxa"/>
            <w:tcBorders>
              <w:top w:val="single" w:sz="2" w:space="0" w:color="FFFFFF"/>
              <w:left w:val="single" w:sz="3" w:space="0" w:color="A6A6A6"/>
              <w:bottom w:val="single" w:sz="2" w:space="0" w:color="FFFFFF"/>
              <w:right w:val="single" w:sz="3" w:space="0" w:color="A6A6A6"/>
            </w:tcBorders>
          </w:tcPr>
          <w:p w14:paraId="7D9444AC" w14:textId="77777777" w:rsidR="003332A4" w:rsidRDefault="00000000">
            <w:pPr>
              <w:spacing w:after="0"/>
              <w:ind w:left="3"/>
            </w:pPr>
            <w:r>
              <w:rPr>
                <w:rFonts w:ascii="Segoe UI" w:eastAsia="Segoe UI" w:hAnsi="Segoe UI" w:cs="Segoe UI"/>
                <w:sz w:val="18"/>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3C1B8819" w14:textId="77777777" w:rsidR="003332A4" w:rsidRDefault="00000000">
            <w:pPr>
              <w:spacing w:after="0"/>
              <w:ind w:left="5"/>
            </w:pPr>
            <w:r>
              <w:rPr>
                <w:rFonts w:ascii="Segoe UI" w:eastAsia="Segoe UI" w:hAnsi="Segoe UI" w:cs="Segoe UI"/>
                <w:sz w:val="18"/>
              </w:rPr>
              <w:t xml:space="preserve">0 </w:t>
            </w:r>
          </w:p>
        </w:tc>
        <w:tc>
          <w:tcPr>
            <w:tcW w:w="615" w:type="dxa"/>
            <w:tcBorders>
              <w:top w:val="single" w:sz="2" w:space="0" w:color="FFFFFF"/>
              <w:left w:val="single" w:sz="3" w:space="0" w:color="A6A6A6"/>
              <w:bottom w:val="single" w:sz="2" w:space="0" w:color="FFFFFF"/>
              <w:right w:val="single" w:sz="3" w:space="0" w:color="A6A6A6"/>
            </w:tcBorders>
          </w:tcPr>
          <w:p w14:paraId="07410C9D" w14:textId="77777777" w:rsidR="003332A4" w:rsidRDefault="00000000">
            <w:pPr>
              <w:spacing w:after="0"/>
              <w:ind w:left="5"/>
            </w:pPr>
            <w:r>
              <w:rPr>
                <w:rFonts w:ascii="Segoe UI" w:eastAsia="Segoe UI" w:hAnsi="Segoe UI" w:cs="Segoe UI"/>
                <w:sz w:val="18"/>
              </w:rPr>
              <w:t xml:space="preserve">3 </w:t>
            </w:r>
          </w:p>
        </w:tc>
        <w:tc>
          <w:tcPr>
            <w:tcW w:w="556" w:type="dxa"/>
            <w:tcBorders>
              <w:top w:val="single" w:sz="2" w:space="0" w:color="FFFFFF"/>
              <w:left w:val="single" w:sz="3" w:space="0" w:color="A6A6A6"/>
              <w:bottom w:val="single" w:sz="2" w:space="0" w:color="FFFFFF"/>
              <w:right w:val="single" w:sz="3" w:space="0" w:color="A6A6A6"/>
            </w:tcBorders>
          </w:tcPr>
          <w:p w14:paraId="658D9B3B" w14:textId="77777777" w:rsidR="003332A4" w:rsidRDefault="00000000">
            <w:pPr>
              <w:spacing w:after="0"/>
              <w:ind w:left="3"/>
            </w:pPr>
            <w:r>
              <w:rPr>
                <w:rFonts w:ascii="Segoe UI" w:eastAsia="Segoe UI" w:hAnsi="Segoe UI" w:cs="Segoe UI"/>
                <w:sz w:val="18"/>
              </w:rPr>
              <w:t xml:space="preserve">3 </w:t>
            </w:r>
          </w:p>
        </w:tc>
        <w:tc>
          <w:tcPr>
            <w:tcW w:w="677" w:type="dxa"/>
            <w:tcBorders>
              <w:top w:val="single" w:sz="2" w:space="0" w:color="FFFFFF"/>
              <w:left w:val="single" w:sz="3" w:space="0" w:color="A6A6A6"/>
              <w:bottom w:val="single" w:sz="2" w:space="0" w:color="FFFFFF"/>
              <w:right w:val="single" w:sz="3" w:space="0" w:color="A6A6A6"/>
            </w:tcBorders>
          </w:tcPr>
          <w:p w14:paraId="0489091E" w14:textId="77777777" w:rsidR="003332A4" w:rsidRDefault="00000000">
            <w:pPr>
              <w:spacing w:after="0"/>
              <w:ind w:left="3"/>
            </w:pPr>
            <w:r>
              <w:rPr>
                <w:rFonts w:ascii="Segoe UI" w:eastAsia="Segoe UI" w:hAnsi="Segoe UI" w:cs="Segoe UI"/>
                <w:b/>
                <w:sz w:val="18"/>
              </w:rPr>
              <w:t>20</w:t>
            </w:r>
            <w:r>
              <w:rPr>
                <w:rFonts w:ascii="Segoe UI" w:eastAsia="Segoe UI" w:hAnsi="Segoe UI" w:cs="Segoe UI"/>
                <w:sz w:val="18"/>
              </w:rPr>
              <w:t xml:space="preserve"> </w:t>
            </w:r>
          </w:p>
        </w:tc>
      </w:tr>
      <w:tr w:rsidR="003332A4" w14:paraId="357E5456" w14:textId="77777777">
        <w:trPr>
          <w:trHeight w:val="448"/>
        </w:trPr>
        <w:tc>
          <w:tcPr>
            <w:tcW w:w="2543" w:type="dxa"/>
            <w:tcBorders>
              <w:top w:val="single" w:sz="2" w:space="0" w:color="FFFFFF"/>
              <w:left w:val="single" w:sz="3" w:space="0" w:color="A6A6A6"/>
              <w:bottom w:val="single" w:sz="2" w:space="0" w:color="FFFFFF"/>
              <w:right w:val="single" w:sz="3" w:space="0" w:color="A6A6A6"/>
            </w:tcBorders>
          </w:tcPr>
          <w:p w14:paraId="714840EE" w14:textId="77777777" w:rsidR="003332A4" w:rsidRDefault="00000000">
            <w:pPr>
              <w:spacing w:after="0"/>
            </w:pPr>
            <w:r>
              <w:rPr>
                <w:rFonts w:ascii="Segoe UI" w:eastAsia="Segoe UI" w:hAnsi="Segoe UI" w:cs="Segoe UI"/>
                <w:sz w:val="18"/>
              </w:rPr>
              <w:t xml:space="preserve">End-User Computing </w:t>
            </w:r>
          </w:p>
        </w:tc>
        <w:tc>
          <w:tcPr>
            <w:tcW w:w="871" w:type="dxa"/>
            <w:tcBorders>
              <w:top w:val="single" w:sz="2" w:space="0" w:color="FFFFFF"/>
              <w:left w:val="single" w:sz="3" w:space="0" w:color="A6A6A6"/>
              <w:bottom w:val="single" w:sz="2" w:space="0" w:color="FFFFFF"/>
              <w:right w:val="single" w:sz="3" w:space="0" w:color="A6A6A6"/>
            </w:tcBorders>
          </w:tcPr>
          <w:p w14:paraId="7BEFE4E4" w14:textId="77777777" w:rsidR="003332A4" w:rsidRDefault="00000000">
            <w:pPr>
              <w:spacing w:after="0"/>
              <w:ind w:left="5"/>
            </w:pPr>
            <w:r>
              <w:rPr>
                <w:rFonts w:ascii="Segoe UI" w:eastAsia="Segoe UI" w:hAnsi="Segoe UI" w:cs="Segoe UI"/>
                <w:sz w:val="18"/>
              </w:rPr>
              <w:t xml:space="preserve">0 </w:t>
            </w:r>
          </w:p>
        </w:tc>
        <w:tc>
          <w:tcPr>
            <w:tcW w:w="528" w:type="dxa"/>
            <w:tcBorders>
              <w:top w:val="single" w:sz="2" w:space="0" w:color="FFFFFF"/>
              <w:left w:val="single" w:sz="3" w:space="0" w:color="A6A6A6"/>
              <w:bottom w:val="single" w:sz="2" w:space="0" w:color="FFFFFF"/>
              <w:right w:val="single" w:sz="3" w:space="0" w:color="A6A6A6"/>
            </w:tcBorders>
          </w:tcPr>
          <w:p w14:paraId="3D2CF78A" w14:textId="77777777" w:rsidR="003332A4" w:rsidRDefault="00000000">
            <w:pPr>
              <w:spacing w:after="0"/>
              <w:ind w:left="3"/>
            </w:pPr>
            <w:r>
              <w:rPr>
                <w:rFonts w:ascii="Segoe UI" w:eastAsia="Segoe UI" w:hAnsi="Segoe UI" w:cs="Segoe UI"/>
                <w:sz w:val="18"/>
              </w:rPr>
              <w:t xml:space="preserve">0 </w:t>
            </w:r>
          </w:p>
        </w:tc>
        <w:tc>
          <w:tcPr>
            <w:tcW w:w="588" w:type="dxa"/>
            <w:tcBorders>
              <w:top w:val="single" w:sz="2" w:space="0" w:color="FFFFFF"/>
              <w:left w:val="single" w:sz="3" w:space="0" w:color="A6A6A6"/>
              <w:bottom w:val="single" w:sz="2" w:space="0" w:color="FFFFFF"/>
              <w:right w:val="single" w:sz="3" w:space="0" w:color="A6A6A6"/>
            </w:tcBorders>
          </w:tcPr>
          <w:p w14:paraId="01213497" w14:textId="77777777" w:rsidR="003332A4" w:rsidRDefault="00000000">
            <w:pPr>
              <w:spacing w:after="0"/>
              <w:ind w:left="3"/>
            </w:pPr>
            <w:r>
              <w:rPr>
                <w:rFonts w:ascii="Segoe UI" w:eastAsia="Segoe UI" w:hAnsi="Segoe UI" w:cs="Segoe UI"/>
                <w:sz w:val="18"/>
              </w:rPr>
              <w:t xml:space="preserve">35 </w:t>
            </w:r>
          </w:p>
        </w:tc>
        <w:tc>
          <w:tcPr>
            <w:tcW w:w="682" w:type="dxa"/>
            <w:tcBorders>
              <w:top w:val="single" w:sz="2" w:space="0" w:color="FFFFFF"/>
              <w:left w:val="single" w:sz="3" w:space="0" w:color="A6A6A6"/>
              <w:bottom w:val="single" w:sz="2" w:space="0" w:color="FFFFFF"/>
              <w:right w:val="single" w:sz="3" w:space="0" w:color="A6A6A6"/>
            </w:tcBorders>
          </w:tcPr>
          <w:p w14:paraId="71EB34F5" w14:textId="77777777" w:rsidR="003332A4" w:rsidRDefault="00000000">
            <w:pPr>
              <w:spacing w:after="0"/>
              <w:ind w:left="3"/>
            </w:pPr>
            <w:r>
              <w:rPr>
                <w:rFonts w:ascii="Segoe UI" w:eastAsia="Segoe UI" w:hAnsi="Segoe UI" w:cs="Segoe UI"/>
                <w:sz w:val="18"/>
              </w:rPr>
              <w:t xml:space="preserve">0 </w:t>
            </w:r>
          </w:p>
        </w:tc>
        <w:tc>
          <w:tcPr>
            <w:tcW w:w="668" w:type="dxa"/>
            <w:tcBorders>
              <w:top w:val="single" w:sz="2" w:space="0" w:color="FFFFFF"/>
              <w:left w:val="single" w:sz="3" w:space="0" w:color="A6A6A6"/>
              <w:bottom w:val="single" w:sz="2" w:space="0" w:color="FFFFFF"/>
              <w:right w:val="single" w:sz="3" w:space="0" w:color="A6A6A6"/>
            </w:tcBorders>
          </w:tcPr>
          <w:p w14:paraId="675B8C5F" w14:textId="77777777" w:rsidR="003332A4" w:rsidRDefault="00000000">
            <w:pPr>
              <w:spacing w:after="0"/>
              <w:ind w:left="5"/>
            </w:pPr>
            <w:r>
              <w:rPr>
                <w:rFonts w:ascii="Segoe UI" w:eastAsia="Segoe UI" w:hAnsi="Segoe UI" w:cs="Segoe UI"/>
                <w:sz w:val="18"/>
              </w:rPr>
              <w:t xml:space="preserve">0 </w:t>
            </w:r>
          </w:p>
        </w:tc>
        <w:tc>
          <w:tcPr>
            <w:tcW w:w="615" w:type="dxa"/>
            <w:tcBorders>
              <w:top w:val="single" w:sz="2" w:space="0" w:color="FFFFFF"/>
              <w:left w:val="single" w:sz="3" w:space="0" w:color="A6A6A6"/>
              <w:bottom w:val="single" w:sz="2" w:space="0" w:color="FFFFFF"/>
              <w:right w:val="single" w:sz="3" w:space="0" w:color="A6A6A6"/>
            </w:tcBorders>
          </w:tcPr>
          <w:p w14:paraId="3E24F726" w14:textId="77777777" w:rsidR="003332A4" w:rsidRDefault="00000000">
            <w:pPr>
              <w:spacing w:after="0"/>
              <w:ind w:left="5"/>
            </w:pPr>
            <w:r>
              <w:rPr>
                <w:rFonts w:ascii="Segoe UI" w:eastAsia="Segoe UI" w:hAnsi="Segoe UI" w:cs="Segoe UI"/>
                <w:sz w:val="18"/>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2B2A3018" w14:textId="77777777" w:rsidR="003332A4" w:rsidRDefault="00000000">
            <w:pPr>
              <w:spacing w:after="0"/>
              <w:ind w:left="3"/>
            </w:pPr>
            <w:r>
              <w:rPr>
                <w:rFonts w:ascii="Segoe UI" w:eastAsia="Segoe UI" w:hAnsi="Segoe UI" w:cs="Segoe UI"/>
                <w:sz w:val="18"/>
              </w:rPr>
              <w:t xml:space="preserve">0 </w:t>
            </w:r>
          </w:p>
        </w:tc>
        <w:tc>
          <w:tcPr>
            <w:tcW w:w="677" w:type="dxa"/>
            <w:tcBorders>
              <w:top w:val="single" w:sz="2" w:space="0" w:color="FFFFFF"/>
              <w:left w:val="single" w:sz="3" w:space="0" w:color="A6A6A6"/>
              <w:bottom w:val="single" w:sz="2" w:space="0" w:color="FFFFFF"/>
              <w:right w:val="single" w:sz="3" w:space="0" w:color="A6A6A6"/>
            </w:tcBorders>
          </w:tcPr>
          <w:p w14:paraId="0C83C08B" w14:textId="77777777" w:rsidR="003332A4" w:rsidRDefault="00000000">
            <w:pPr>
              <w:spacing w:after="0"/>
              <w:ind w:left="3"/>
            </w:pPr>
            <w:r>
              <w:rPr>
                <w:rFonts w:ascii="Segoe UI" w:eastAsia="Segoe UI" w:hAnsi="Segoe UI" w:cs="Segoe UI"/>
                <w:b/>
                <w:sz w:val="18"/>
              </w:rPr>
              <w:t>35</w:t>
            </w:r>
            <w:r>
              <w:rPr>
                <w:rFonts w:ascii="Segoe UI" w:eastAsia="Segoe UI" w:hAnsi="Segoe UI" w:cs="Segoe UI"/>
                <w:sz w:val="18"/>
              </w:rPr>
              <w:t xml:space="preserve"> </w:t>
            </w:r>
          </w:p>
        </w:tc>
      </w:tr>
      <w:tr w:rsidR="003332A4" w14:paraId="314EE934" w14:textId="77777777">
        <w:trPr>
          <w:trHeight w:val="448"/>
        </w:trPr>
        <w:tc>
          <w:tcPr>
            <w:tcW w:w="2543" w:type="dxa"/>
            <w:tcBorders>
              <w:top w:val="single" w:sz="2" w:space="0" w:color="FFFFFF"/>
              <w:left w:val="single" w:sz="3" w:space="0" w:color="A6A6A6"/>
              <w:bottom w:val="single" w:sz="2" w:space="0" w:color="FFFFFF"/>
              <w:right w:val="single" w:sz="3" w:space="0" w:color="A6A6A6"/>
            </w:tcBorders>
          </w:tcPr>
          <w:p w14:paraId="4A7637CA" w14:textId="77777777" w:rsidR="003332A4" w:rsidRDefault="00000000">
            <w:pPr>
              <w:spacing w:after="0"/>
            </w:pPr>
            <w:r>
              <w:rPr>
                <w:rFonts w:ascii="Segoe UI" w:eastAsia="Segoe UI" w:hAnsi="Segoe UI" w:cs="Segoe UI"/>
                <w:sz w:val="18"/>
              </w:rPr>
              <w:t xml:space="preserve">Monitoring and Observability </w:t>
            </w:r>
          </w:p>
        </w:tc>
        <w:tc>
          <w:tcPr>
            <w:tcW w:w="871" w:type="dxa"/>
            <w:tcBorders>
              <w:top w:val="single" w:sz="2" w:space="0" w:color="FFFFFF"/>
              <w:left w:val="single" w:sz="3" w:space="0" w:color="A6A6A6"/>
              <w:bottom w:val="single" w:sz="2" w:space="0" w:color="FFFFFF"/>
              <w:right w:val="single" w:sz="3" w:space="0" w:color="A6A6A6"/>
            </w:tcBorders>
          </w:tcPr>
          <w:p w14:paraId="34472457" w14:textId="77777777" w:rsidR="003332A4" w:rsidRDefault="00000000">
            <w:pPr>
              <w:spacing w:after="0"/>
              <w:ind w:left="5"/>
            </w:pPr>
            <w:r>
              <w:rPr>
                <w:rFonts w:ascii="Segoe UI" w:eastAsia="Segoe UI" w:hAnsi="Segoe UI" w:cs="Segoe UI"/>
                <w:sz w:val="18"/>
              </w:rPr>
              <w:t xml:space="preserve">5 </w:t>
            </w:r>
          </w:p>
        </w:tc>
        <w:tc>
          <w:tcPr>
            <w:tcW w:w="528" w:type="dxa"/>
            <w:tcBorders>
              <w:top w:val="single" w:sz="2" w:space="0" w:color="FFFFFF"/>
              <w:left w:val="single" w:sz="3" w:space="0" w:color="A6A6A6"/>
              <w:bottom w:val="single" w:sz="2" w:space="0" w:color="FFFFFF"/>
              <w:right w:val="single" w:sz="3" w:space="0" w:color="A6A6A6"/>
            </w:tcBorders>
          </w:tcPr>
          <w:p w14:paraId="2849DCEC" w14:textId="77777777" w:rsidR="003332A4" w:rsidRDefault="00000000">
            <w:pPr>
              <w:spacing w:after="0"/>
              <w:ind w:left="3"/>
            </w:pPr>
            <w:r>
              <w:rPr>
                <w:rFonts w:ascii="Segoe UI" w:eastAsia="Segoe UI" w:hAnsi="Segoe UI" w:cs="Segoe UI"/>
                <w:sz w:val="18"/>
              </w:rPr>
              <w:t xml:space="preserve">0 </w:t>
            </w:r>
          </w:p>
        </w:tc>
        <w:tc>
          <w:tcPr>
            <w:tcW w:w="588" w:type="dxa"/>
            <w:tcBorders>
              <w:top w:val="single" w:sz="2" w:space="0" w:color="FFFFFF"/>
              <w:left w:val="single" w:sz="3" w:space="0" w:color="A6A6A6"/>
              <w:bottom w:val="single" w:sz="2" w:space="0" w:color="FFFFFF"/>
              <w:right w:val="single" w:sz="3" w:space="0" w:color="A6A6A6"/>
            </w:tcBorders>
          </w:tcPr>
          <w:p w14:paraId="34AD0FDE" w14:textId="77777777" w:rsidR="003332A4" w:rsidRDefault="00000000">
            <w:pPr>
              <w:spacing w:after="0"/>
              <w:ind w:left="3"/>
            </w:pPr>
            <w:r>
              <w:rPr>
                <w:rFonts w:ascii="Segoe UI" w:eastAsia="Segoe UI" w:hAnsi="Segoe UI" w:cs="Segoe UI"/>
                <w:sz w:val="18"/>
              </w:rPr>
              <w:t xml:space="preserve">8 </w:t>
            </w:r>
          </w:p>
        </w:tc>
        <w:tc>
          <w:tcPr>
            <w:tcW w:w="682" w:type="dxa"/>
            <w:tcBorders>
              <w:top w:val="single" w:sz="2" w:space="0" w:color="FFFFFF"/>
              <w:left w:val="single" w:sz="3" w:space="0" w:color="A6A6A6"/>
              <w:bottom w:val="single" w:sz="2" w:space="0" w:color="FFFFFF"/>
              <w:right w:val="single" w:sz="3" w:space="0" w:color="A6A6A6"/>
            </w:tcBorders>
          </w:tcPr>
          <w:p w14:paraId="6E469216" w14:textId="77777777" w:rsidR="003332A4" w:rsidRDefault="00000000">
            <w:pPr>
              <w:spacing w:after="0"/>
              <w:ind w:left="3"/>
            </w:pPr>
            <w:r>
              <w:rPr>
                <w:rFonts w:ascii="Segoe UI" w:eastAsia="Segoe UI" w:hAnsi="Segoe UI" w:cs="Segoe UI"/>
                <w:sz w:val="18"/>
              </w:rPr>
              <w:t xml:space="preserve">0 </w:t>
            </w:r>
          </w:p>
        </w:tc>
        <w:tc>
          <w:tcPr>
            <w:tcW w:w="668" w:type="dxa"/>
            <w:tcBorders>
              <w:top w:val="single" w:sz="2" w:space="0" w:color="FFFFFF"/>
              <w:left w:val="single" w:sz="3" w:space="0" w:color="A6A6A6"/>
              <w:bottom w:val="single" w:sz="2" w:space="0" w:color="FFFFFF"/>
              <w:right w:val="single" w:sz="3" w:space="0" w:color="A6A6A6"/>
            </w:tcBorders>
          </w:tcPr>
          <w:p w14:paraId="245F390D" w14:textId="77777777" w:rsidR="003332A4" w:rsidRDefault="00000000">
            <w:pPr>
              <w:spacing w:after="0"/>
              <w:ind w:left="5"/>
            </w:pPr>
            <w:r>
              <w:rPr>
                <w:rFonts w:ascii="Segoe UI" w:eastAsia="Segoe UI" w:hAnsi="Segoe UI" w:cs="Segoe UI"/>
                <w:sz w:val="18"/>
              </w:rPr>
              <w:t xml:space="preserve">0 </w:t>
            </w:r>
          </w:p>
        </w:tc>
        <w:tc>
          <w:tcPr>
            <w:tcW w:w="615" w:type="dxa"/>
            <w:tcBorders>
              <w:top w:val="single" w:sz="2" w:space="0" w:color="FFFFFF"/>
              <w:left w:val="single" w:sz="3" w:space="0" w:color="A6A6A6"/>
              <w:bottom w:val="single" w:sz="2" w:space="0" w:color="FFFFFF"/>
              <w:right w:val="single" w:sz="3" w:space="0" w:color="A6A6A6"/>
            </w:tcBorders>
          </w:tcPr>
          <w:p w14:paraId="741C604A" w14:textId="77777777" w:rsidR="003332A4" w:rsidRDefault="00000000">
            <w:pPr>
              <w:spacing w:after="0"/>
              <w:ind w:left="5"/>
            </w:pPr>
            <w:r>
              <w:rPr>
                <w:rFonts w:ascii="Segoe UI" w:eastAsia="Segoe UI" w:hAnsi="Segoe UI" w:cs="Segoe UI"/>
                <w:sz w:val="18"/>
              </w:rPr>
              <w:t xml:space="preserve">4 </w:t>
            </w:r>
          </w:p>
        </w:tc>
        <w:tc>
          <w:tcPr>
            <w:tcW w:w="556" w:type="dxa"/>
            <w:tcBorders>
              <w:top w:val="single" w:sz="2" w:space="0" w:color="FFFFFF"/>
              <w:left w:val="single" w:sz="3" w:space="0" w:color="A6A6A6"/>
              <w:bottom w:val="single" w:sz="2" w:space="0" w:color="FFFFFF"/>
              <w:right w:val="single" w:sz="3" w:space="0" w:color="A6A6A6"/>
            </w:tcBorders>
          </w:tcPr>
          <w:p w14:paraId="7FA6FC67" w14:textId="77777777" w:rsidR="003332A4" w:rsidRDefault="00000000">
            <w:pPr>
              <w:spacing w:after="0"/>
              <w:ind w:left="3"/>
            </w:pPr>
            <w:r>
              <w:rPr>
                <w:rFonts w:ascii="Segoe UI" w:eastAsia="Segoe UI" w:hAnsi="Segoe UI" w:cs="Segoe UI"/>
                <w:sz w:val="18"/>
              </w:rPr>
              <w:t xml:space="preserve">5 </w:t>
            </w:r>
          </w:p>
        </w:tc>
        <w:tc>
          <w:tcPr>
            <w:tcW w:w="677" w:type="dxa"/>
            <w:tcBorders>
              <w:top w:val="single" w:sz="2" w:space="0" w:color="FFFFFF"/>
              <w:left w:val="single" w:sz="3" w:space="0" w:color="A6A6A6"/>
              <w:bottom w:val="single" w:sz="2" w:space="0" w:color="FFFFFF"/>
              <w:right w:val="single" w:sz="3" w:space="0" w:color="A6A6A6"/>
            </w:tcBorders>
          </w:tcPr>
          <w:p w14:paraId="442DEFA2" w14:textId="77777777" w:rsidR="003332A4" w:rsidRDefault="00000000">
            <w:pPr>
              <w:spacing w:after="0"/>
              <w:ind w:left="3"/>
            </w:pPr>
            <w:r>
              <w:rPr>
                <w:rFonts w:ascii="Segoe UI" w:eastAsia="Segoe UI" w:hAnsi="Segoe UI" w:cs="Segoe UI"/>
                <w:b/>
                <w:sz w:val="18"/>
              </w:rPr>
              <w:t>22</w:t>
            </w:r>
            <w:r>
              <w:rPr>
                <w:rFonts w:ascii="Segoe UI" w:eastAsia="Segoe UI" w:hAnsi="Segoe UI" w:cs="Segoe UI"/>
                <w:sz w:val="18"/>
              </w:rPr>
              <w:t xml:space="preserve"> </w:t>
            </w:r>
          </w:p>
        </w:tc>
      </w:tr>
      <w:tr w:rsidR="003332A4" w14:paraId="4E2DFD68" w14:textId="77777777">
        <w:trPr>
          <w:trHeight w:val="448"/>
        </w:trPr>
        <w:tc>
          <w:tcPr>
            <w:tcW w:w="2543" w:type="dxa"/>
            <w:tcBorders>
              <w:top w:val="single" w:sz="2" w:space="0" w:color="FFFFFF"/>
              <w:left w:val="single" w:sz="3" w:space="0" w:color="A6A6A6"/>
              <w:bottom w:val="single" w:sz="2" w:space="0" w:color="FFFFFF"/>
              <w:right w:val="single" w:sz="3" w:space="0" w:color="A6A6A6"/>
            </w:tcBorders>
          </w:tcPr>
          <w:p w14:paraId="3B553114" w14:textId="77777777" w:rsidR="003332A4" w:rsidRDefault="00000000">
            <w:pPr>
              <w:spacing w:after="0"/>
            </w:pPr>
            <w:r>
              <w:rPr>
                <w:rFonts w:ascii="Segoe UI" w:eastAsia="Segoe UI" w:hAnsi="Segoe UI" w:cs="Segoe UI"/>
                <w:sz w:val="18"/>
              </w:rPr>
              <w:t xml:space="preserve">Proof of Concept </w:t>
            </w:r>
          </w:p>
        </w:tc>
        <w:tc>
          <w:tcPr>
            <w:tcW w:w="871" w:type="dxa"/>
            <w:tcBorders>
              <w:top w:val="single" w:sz="2" w:space="0" w:color="FFFFFF"/>
              <w:left w:val="single" w:sz="3" w:space="0" w:color="A6A6A6"/>
              <w:bottom w:val="single" w:sz="2" w:space="0" w:color="FFFFFF"/>
              <w:right w:val="single" w:sz="3" w:space="0" w:color="A6A6A6"/>
            </w:tcBorders>
          </w:tcPr>
          <w:p w14:paraId="4E48A727" w14:textId="77777777" w:rsidR="003332A4" w:rsidRDefault="00000000">
            <w:pPr>
              <w:spacing w:after="0"/>
              <w:ind w:left="5"/>
            </w:pPr>
            <w:r>
              <w:rPr>
                <w:rFonts w:ascii="Segoe UI" w:eastAsia="Segoe UI" w:hAnsi="Segoe UI" w:cs="Segoe UI"/>
                <w:sz w:val="18"/>
              </w:rPr>
              <w:t xml:space="preserve">22 </w:t>
            </w:r>
          </w:p>
        </w:tc>
        <w:tc>
          <w:tcPr>
            <w:tcW w:w="528" w:type="dxa"/>
            <w:tcBorders>
              <w:top w:val="single" w:sz="2" w:space="0" w:color="FFFFFF"/>
              <w:left w:val="single" w:sz="3" w:space="0" w:color="A6A6A6"/>
              <w:bottom w:val="single" w:sz="2" w:space="0" w:color="FFFFFF"/>
              <w:right w:val="single" w:sz="3" w:space="0" w:color="A6A6A6"/>
            </w:tcBorders>
          </w:tcPr>
          <w:p w14:paraId="544169AB" w14:textId="77777777" w:rsidR="003332A4" w:rsidRDefault="00000000">
            <w:pPr>
              <w:spacing w:after="0"/>
              <w:ind w:left="3"/>
            </w:pPr>
            <w:r>
              <w:rPr>
                <w:rFonts w:ascii="Segoe UI" w:eastAsia="Segoe UI" w:hAnsi="Segoe UI" w:cs="Segoe UI"/>
                <w:sz w:val="18"/>
              </w:rPr>
              <w:t xml:space="preserve">10 </w:t>
            </w:r>
          </w:p>
        </w:tc>
        <w:tc>
          <w:tcPr>
            <w:tcW w:w="588" w:type="dxa"/>
            <w:tcBorders>
              <w:top w:val="single" w:sz="2" w:space="0" w:color="FFFFFF"/>
              <w:left w:val="single" w:sz="3" w:space="0" w:color="A6A6A6"/>
              <w:bottom w:val="single" w:sz="2" w:space="0" w:color="FFFFFF"/>
              <w:right w:val="single" w:sz="3" w:space="0" w:color="A6A6A6"/>
            </w:tcBorders>
          </w:tcPr>
          <w:p w14:paraId="6C7FB18A" w14:textId="77777777" w:rsidR="003332A4" w:rsidRDefault="00000000">
            <w:pPr>
              <w:spacing w:after="0"/>
              <w:ind w:left="3"/>
            </w:pPr>
            <w:r>
              <w:rPr>
                <w:rFonts w:ascii="Segoe UI" w:eastAsia="Segoe UI" w:hAnsi="Segoe UI" w:cs="Segoe UI"/>
                <w:sz w:val="18"/>
              </w:rPr>
              <w:t xml:space="preserve">0 </w:t>
            </w:r>
          </w:p>
        </w:tc>
        <w:tc>
          <w:tcPr>
            <w:tcW w:w="682" w:type="dxa"/>
            <w:tcBorders>
              <w:top w:val="single" w:sz="2" w:space="0" w:color="FFFFFF"/>
              <w:left w:val="single" w:sz="3" w:space="0" w:color="A6A6A6"/>
              <w:bottom w:val="single" w:sz="2" w:space="0" w:color="FFFFFF"/>
              <w:right w:val="single" w:sz="3" w:space="0" w:color="A6A6A6"/>
            </w:tcBorders>
          </w:tcPr>
          <w:p w14:paraId="79CAF4F7" w14:textId="77777777" w:rsidR="003332A4" w:rsidRDefault="00000000">
            <w:pPr>
              <w:spacing w:after="0"/>
              <w:ind w:left="3"/>
            </w:pPr>
            <w:r>
              <w:rPr>
                <w:rFonts w:ascii="Segoe UI" w:eastAsia="Segoe UI" w:hAnsi="Segoe UI" w:cs="Segoe UI"/>
                <w:sz w:val="18"/>
              </w:rPr>
              <w:t xml:space="preserve">0 </w:t>
            </w:r>
          </w:p>
        </w:tc>
        <w:tc>
          <w:tcPr>
            <w:tcW w:w="668" w:type="dxa"/>
            <w:tcBorders>
              <w:top w:val="single" w:sz="2" w:space="0" w:color="FFFFFF"/>
              <w:left w:val="single" w:sz="3" w:space="0" w:color="A6A6A6"/>
              <w:bottom w:val="single" w:sz="2" w:space="0" w:color="FFFFFF"/>
              <w:right w:val="single" w:sz="3" w:space="0" w:color="A6A6A6"/>
            </w:tcBorders>
          </w:tcPr>
          <w:p w14:paraId="7A248F0E" w14:textId="77777777" w:rsidR="003332A4" w:rsidRDefault="00000000">
            <w:pPr>
              <w:spacing w:after="0"/>
              <w:ind w:left="5"/>
            </w:pPr>
            <w:r>
              <w:rPr>
                <w:rFonts w:ascii="Segoe UI" w:eastAsia="Segoe UI" w:hAnsi="Segoe UI" w:cs="Segoe UI"/>
                <w:sz w:val="18"/>
              </w:rPr>
              <w:t xml:space="preserve">1 </w:t>
            </w:r>
          </w:p>
        </w:tc>
        <w:tc>
          <w:tcPr>
            <w:tcW w:w="615" w:type="dxa"/>
            <w:tcBorders>
              <w:top w:val="single" w:sz="2" w:space="0" w:color="FFFFFF"/>
              <w:left w:val="single" w:sz="3" w:space="0" w:color="A6A6A6"/>
              <w:bottom w:val="single" w:sz="2" w:space="0" w:color="FFFFFF"/>
              <w:right w:val="single" w:sz="3" w:space="0" w:color="A6A6A6"/>
            </w:tcBorders>
          </w:tcPr>
          <w:p w14:paraId="6790F881" w14:textId="77777777" w:rsidR="003332A4" w:rsidRDefault="00000000">
            <w:pPr>
              <w:spacing w:after="0"/>
              <w:ind w:left="5"/>
            </w:pPr>
            <w:r>
              <w:rPr>
                <w:rFonts w:ascii="Segoe UI" w:eastAsia="Segoe UI" w:hAnsi="Segoe UI" w:cs="Segoe UI"/>
                <w:sz w:val="18"/>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3F9A66C6" w14:textId="77777777" w:rsidR="003332A4" w:rsidRDefault="00000000">
            <w:pPr>
              <w:spacing w:after="0"/>
              <w:ind w:left="3"/>
            </w:pPr>
            <w:r>
              <w:rPr>
                <w:rFonts w:ascii="Segoe UI" w:eastAsia="Segoe UI" w:hAnsi="Segoe UI" w:cs="Segoe UI"/>
                <w:sz w:val="18"/>
              </w:rPr>
              <w:t xml:space="preserve">1 </w:t>
            </w:r>
          </w:p>
        </w:tc>
        <w:tc>
          <w:tcPr>
            <w:tcW w:w="677" w:type="dxa"/>
            <w:tcBorders>
              <w:top w:val="single" w:sz="2" w:space="0" w:color="FFFFFF"/>
              <w:left w:val="single" w:sz="3" w:space="0" w:color="A6A6A6"/>
              <w:bottom w:val="single" w:sz="2" w:space="0" w:color="FFFFFF"/>
              <w:right w:val="single" w:sz="3" w:space="0" w:color="A6A6A6"/>
            </w:tcBorders>
          </w:tcPr>
          <w:p w14:paraId="216581B7" w14:textId="77777777" w:rsidR="003332A4" w:rsidRDefault="00000000">
            <w:pPr>
              <w:spacing w:after="0"/>
              <w:ind w:left="3"/>
            </w:pPr>
            <w:r>
              <w:rPr>
                <w:rFonts w:ascii="Segoe UI" w:eastAsia="Segoe UI" w:hAnsi="Segoe UI" w:cs="Segoe UI"/>
                <w:b/>
                <w:sz w:val="18"/>
              </w:rPr>
              <w:t>34</w:t>
            </w:r>
            <w:r>
              <w:rPr>
                <w:rFonts w:ascii="Segoe UI" w:eastAsia="Segoe UI" w:hAnsi="Segoe UI" w:cs="Segoe UI"/>
                <w:sz w:val="18"/>
              </w:rPr>
              <w:t xml:space="preserve"> </w:t>
            </w:r>
          </w:p>
        </w:tc>
      </w:tr>
      <w:tr w:rsidR="003332A4" w14:paraId="544B903B" w14:textId="77777777">
        <w:trPr>
          <w:trHeight w:val="444"/>
        </w:trPr>
        <w:tc>
          <w:tcPr>
            <w:tcW w:w="2543" w:type="dxa"/>
            <w:tcBorders>
              <w:top w:val="single" w:sz="2" w:space="0" w:color="FFFFFF"/>
              <w:left w:val="single" w:sz="3" w:space="0" w:color="A6A6A6"/>
              <w:bottom w:val="single" w:sz="2" w:space="0" w:color="FFFFFF"/>
              <w:right w:val="single" w:sz="3" w:space="0" w:color="A6A6A6"/>
            </w:tcBorders>
          </w:tcPr>
          <w:p w14:paraId="555F53E6" w14:textId="77777777" w:rsidR="003332A4" w:rsidRDefault="00000000">
            <w:pPr>
              <w:spacing w:after="0"/>
            </w:pPr>
            <w:r>
              <w:rPr>
                <w:rFonts w:ascii="Segoe UI" w:eastAsia="Segoe UI" w:hAnsi="Segoe UI" w:cs="Segoe UI"/>
                <w:i/>
                <w:sz w:val="18"/>
              </w:rPr>
              <w:t>Untagged / Other</w:t>
            </w:r>
            <w:r>
              <w:rPr>
                <w:rFonts w:ascii="Segoe UI" w:eastAsia="Segoe UI" w:hAnsi="Segoe UI" w:cs="Segoe UI"/>
                <w:sz w:val="18"/>
              </w:rPr>
              <w:t xml:space="preserve"> </w:t>
            </w:r>
          </w:p>
        </w:tc>
        <w:tc>
          <w:tcPr>
            <w:tcW w:w="871" w:type="dxa"/>
            <w:tcBorders>
              <w:top w:val="single" w:sz="2" w:space="0" w:color="FFFFFF"/>
              <w:left w:val="single" w:sz="3" w:space="0" w:color="A6A6A6"/>
              <w:bottom w:val="single" w:sz="2" w:space="0" w:color="FFFFFF"/>
              <w:right w:val="single" w:sz="3" w:space="0" w:color="A6A6A6"/>
            </w:tcBorders>
          </w:tcPr>
          <w:p w14:paraId="45228595" w14:textId="77777777" w:rsidR="003332A4" w:rsidRDefault="00000000">
            <w:pPr>
              <w:spacing w:after="0"/>
              <w:ind w:left="5"/>
            </w:pPr>
            <w:r>
              <w:rPr>
                <w:rFonts w:ascii="Segoe UI" w:eastAsia="Segoe UI" w:hAnsi="Segoe UI" w:cs="Segoe UI"/>
                <w:sz w:val="18"/>
              </w:rPr>
              <w:t xml:space="preserve">29 </w:t>
            </w:r>
          </w:p>
        </w:tc>
        <w:tc>
          <w:tcPr>
            <w:tcW w:w="528" w:type="dxa"/>
            <w:tcBorders>
              <w:top w:val="single" w:sz="2" w:space="0" w:color="FFFFFF"/>
              <w:left w:val="single" w:sz="3" w:space="0" w:color="A6A6A6"/>
              <w:bottom w:val="single" w:sz="2" w:space="0" w:color="FFFFFF"/>
              <w:right w:val="single" w:sz="3" w:space="0" w:color="A6A6A6"/>
            </w:tcBorders>
          </w:tcPr>
          <w:p w14:paraId="586B759A" w14:textId="77777777" w:rsidR="003332A4" w:rsidRDefault="00000000">
            <w:pPr>
              <w:spacing w:after="0"/>
              <w:ind w:left="3"/>
            </w:pPr>
            <w:r>
              <w:rPr>
                <w:rFonts w:ascii="Segoe UI" w:eastAsia="Segoe UI" w:hAnsi="Segoe UI" w:cs="Segoe UI"/>
                <w:sz w:val="18"/>
              </w:rPr>
              <w:t xml:space="preserve">35 </w:t>
            </w:r>
          </w:p>
        </w:tc>
        <w:tc>
          <w:tcPr>
            <w:tcW w:w="588" w:type="dxa"/>
            <w:tcBorders>
              <w:top w:val="single" w:sz="2" w:space="0" w:color="FFFFFF"/>
              <w:left w:val="single" w:sz="3" w:space="0" w:color="A6A6A6"/>
              <w:bottom w:val="single" w:sz="2" w:space="0" w:color="FFFFFF"/>
              <w:right w:val="single" w:sz="3" w:space="0" w:color="A6A6A6"/>
            </w:tcBorders>
          </w:tcPr>
          <w:p w14:paraId="2D8B71EF" w14:textId="77777777" w:rsidR="003332A4" w:rsidRDefault="00000000">
            <w:pPr>
              <w:spacing w:after="0"/>
              <w:ind w:left="3"/>
            </w:pPr>
            <w:r>
              <w:rPr>
                <w:rFonts w:ascii="Segoe UI" w:eastAsia="Segoe UI" w:hAnsi="Segoe UI" w:cs="Segoe UI"/>
                <w:sz w:val="18"/>
              </w:rPr>
              <w:t xml:space="preserve">5 </w:t>
            </w:r>
          </w:p>
        </w:tc>
        <w:tc>
          <w:tcPr>
            <w:tcW w:w="682" w:type="dxa"/>
            <w:tcBorders>
              <w:top w:val="single" w:sz="2" w:space="0" w:color="FFFFFF"/>
              <w:left w:val="single" w:sz="3" w:space="0" w:color="A6A6A6"/>
              <w:bottom w:val="single" w:sz="2" w:space="0" w:color="FFFFFF"/>
              <w:right w:val="single" w:sz="3" w:space="0" w:color="A6A6A6"/>
            </w:tcBorders>
          </w:tcPr>
          <w:p w14:paraId="599EA142" w14:textId="77777777" w:rsidR="003332A4" w:rsidRDefault="00000000">
            <w:pPr>
              <w:spacing w:after="0"/>
              <w:ind w:left="3"/>
            </w:pPr>
            <w:r>
              <w:rPr>
                <w:rFonts w:ascii="Segoe UI" w:eastAsia="Segoe UI" w:hAnsi="Segoe UI" w:cs="Segoe UI"/>
                <w:sz w:val="18"/>
              </w:rPr>
              <w:t xml:space="preserve">0 </w:t>
            </w:r>
          </w:p>
        </w:tc>
        <w:tc>
          <w:tcPr>
            <w:tcW w:w="668" w:type="dxa"/>
            <w:tcBorders>
              <w:top w:val="single" w:sz="2" w:space="0" w:color="FFFFFF"/>
              <w:left w:val="single" w:sz="3" w:space="0" w:color="A6A6A6"/>
              <w:bottom w:val="single" w:sz="2" w:space="0" w:color="FFFFFF"/>
              <w:right w:val="single" w:sz="3" w:space="0" w:color="A6A6A6"/>
            </w:tcBorders>
          </w:tcPr>
          <w:p w14:paraId="359D4D19" w14:textId="77777777" w:rsidR="003332A4" w:rsidRDefault="00000000">
            <w:pPr>
              <w:spacing w:after="0"/>
              <w:ind w:left="5"/>
            </w:pPr>
            <w:r>
              <w:rPr>
                <w:rFonts w:ascii="Segoe UI" w:eastAsia="Segoe UI" w:hAnsi="Segoe UI" w:cs="Segoe UI"/>
                <w:sz w:val="18"/>
              </w:rPr>
              <w:t xml:space="preserve">6 </w:t>
            </w:r>
          </w:p>
        </w:tc>
        <w:tc>
          <w:tcPr>
            <w:tcW w:w="615" w:type="dxa"/>
            <w:tcBorders>
              <w:top w:val="single" w:sz="2" w:space="0" w:color="FFFFFF"/>
              <w:left w:val="single" w:sz="3" w:space="0" w:color="A6A6A6"/>
              <w:bottom w:val="single" w:sz="2" w:space="0" w:color="FFFFFF"/>
              <w:right w:val="single" w:sz="3" w:space="0" w:color="A6A6A6"/>
            </w:tcBorders>
          </w:tcPr>
          <w:p w14:paraId="6EA3960A" w14:textId="77777777" w:rsidR="003332A4" w:rsidRDefault="00000000">
            <w:pPr>
              <w:spacing w:after="0"/>
              <w:ind w:left="5"/>
            </w:pPr>
            <w:r>
              <w:rPr>
                <w:rFonts w:ascii="Segoe UI" w:eastAsia="Segoe UI" w:hAnsi="Segoe UI" w:cs="Segoe UI"/>
                <w:sz w:val="18"/>
              </w:rPr>
              <w:t xml:space="preserve">1 </w:t>
            </w:r>
          </w:p>
        </w:tc>
        <w:tc>
          <w:tcPr>
            <w:tcW w:w="556" w:type="dxa"/>
            <w:tcBorders>
              <w:top w:val="single" w:sz="2" w:space="0" w:color="FFFFFF"/>
              <w:left w:val="single" w:sz="3" w:space="0" w:color="A6A6A6"/>
              <w:bottom w:val="single" w:sz="2" w:space="0" w:color="FFFFFF"/>
              <w:right w:val="single" w:sz="3" w:space="0" w:color="A6A6A6"/>
            </w:tcBorders>
          </w:tcPr>
          <w:p w14:paraId="14BFF54C" w14:textId="77777777" w:rsidR="003332A4" w:rsidRDefault="00000000">
            <w:pPr>
              <w:spacing w:after="0"/>
              <w:ind w:left="3"/>
            </w:pPr>
            <w:r>
              <w:rPr>
                <w:rFonts w:ascii="Segoe UI" w:eastAsia="Segoe UI" w:hAnsi="Segoe UI" w:cs="Segoe UI"/>
                <w:sz w:val="18"/>
              </w:rPr>
              <w:t xml:space="preserve">8 </w:t>
            </w:r>
          </w:p>
        </w:tc>
        <w:tc>
          <w:tcPr>
            <w:tcW w:w="677" w:type="dxa"/>
            <w:tcBorders>
              <w:top w:val="single" w:sz="2" w:space="0" w:color="FFFFFF"/>
              <w:left w:val="single" w:sz="3" w:space="0" w:color="A6A6A6"/>
              <w:bottom w:val="single" w:sz="2" w:space="0" w:color="FFFFFF"/>
              <w:right w:val="single" w:sz="3" w:space="0" w:color="A6A6A6"/>
            </w:tcBorders>
          </w:tcPr>
          <w:p w14:paraId="23321B3C" w14:textId="77777777" w:rsidR="003332A4" w:rsidRDefault="00000000">
            <w:pPr>
              <w:spacing w:after="0"/>
              <w:ind w:left="3"/>
            </w:pPr>
            <w:r>
              <w:rPr>
                <w:rFonts w:ascii="Segoe UI" w:eastAsia="Segoe UI" w:hAnsi="Segoe UI" w:cs="Segoe UI"/>
                <w:b/>
                <w:sz w:val="18"/>
              </w:rPr>
              <w:t>84</w:t>
            </w:r>
            <w:r>
              <w:rPr>
                <w:rFonts w:ascii="Segoe UI" w:eastAsia="Segoe UI" w:hAnsi="Segoe UI" w:cs="Segoe UI"/>
                <w:sz w:val="18"/>
              </w:rPr>
              <w:t xml:space="preserve"> </w:t>
            </w:r>
          </w:p>
        </w:tc>
      </w:tr>
      <w:tr w:rsidR="003332A4" w14:paraId="01CB8173" w14:textId="77777777">
        <w:trPr>
          <w:trHeight w:val="450"/>
        </w:trPr>
        <w:tc>
          <w:tcPr>
            <w:tcW w:w="2543" w:type="dxa"/>
            <w:tcBorders>
              <w:top w:val="single" w:sz="2" w:space="0" w:color="FFFFFF"/>
              <w:left w:val="single" w:sz="3" w:space="0" w:color="A6A6A6"/>
              <w:bottom w:val="single" w:sz="3" w:space="0" w:color="A6A6A6"/>
              <w:right w:val="single" w:sz="3" w:space="0" w:color="A6A6A6"/>
            </w:tcBorders>
          </w:tcPr>
          <w:p w14:paraId="71E9138D" w14:textId="77777777" w:rsidR="003332A4" w:rsidRDefault="00000000">
            <w:pPr>
              <w:spacing w:after="0"/>
            </w:pPr>
            <w:r>
              <w:rPr>
                <w:rFonts w:ascii="Segoe UI" w:eastAsia="Segoe UI" w:hAnsi="Segoe UI" w:cs="Segoe UI"/>
                <w:b/>
                <w:sz w:val="18"/>
              </w:rPr>
              <w:t>TOTAL</w:t>
            </w:r>
            <w:r>
              <w:rPr>
                <w:rFonts w:ascii="Segoe UI" w:eastAsia="Segoe UI" w:hAnsi="Segoe UI" w:cs="Segoe UI"/>
                <w:sz w:val="18"/>
              </w:rPr>
              <w:t xml:space="preserve"> </w:t>
            </w:r>
          </w:p>
        </w:tc>
        <w:tc>
          <w:tcPr>
            <w:tcW w:w="871" w:type="dxa"/>
            <w:tcBorders>
              <w:top w:val="single" w:sz="2" w:space="0" w:color="FFFFFF"/>
              <w:left w:val="single" w:sz="3" w:space="0" w:color="A6A6A6"/>
              <w:bottom w:val="single" w:sz="3" w:space="0" w:color="A6A6A6"/>
              <w:right w:val="single" w:sz="3" w:space="0" w:color="A6A6A6"/>
            </w:tcBorders>
          </w:tcPr>
          <w:p w14:paraId="15A00C8D" w14:textId="77777777" w:rsidR="003332A4" w:rsidRDefault="00000000">
            <w:pPr>
              <w:spacing w:after="0"/>
              <w:ind w:left="5"/>
            </w:pPr>
            <w:r>
              <w:rPr>
                <w:rFonts w:ascii="Segoe UI" w:eastAsia="Segoe UI" w:hAnsi="Segoe UI" w:cs="Segoe UI"/>
                <w:b/>
                <w:sz w:val="18"/>
              </w:rPr>
              <w:t>664</w:t>
            </w:r>
            <w:r>
              <w:rPr>
                <w:rFonts w:ascii="Segoe UI" w:eastAsia="Segoe UI" w:hAnsi="Segoe UI" w:cs="Segoe UI"/>
                <w:sz w:val="18"/>
              </w:rPr>
              <w:t xml:space="preserve"> </w:t>
            </w:r>
          </w:p>
        </w:tc>
        <w:tc>
          <w:tcPr>
            <w:tcW w:w="528" w:type="dxa"/>
            <w:tcBorders>
              <w:top w:val="single" w:sz="2" w:space="0" w:color="FFFFFF"/>
              <w:left w:val="single" w:sz="3" w:space="0" w:color="A6A6A6"/>
              <w:bottom w:val="single" w:sz="3" w:space="0" w:color="A6A6A6"/>
              <w:right w:val="single" w:sz="3" w:space="0" w:color="A6A6A6"/>
            </w:tcBorders>
          </w:tcPr>
          <w:p w14:paraId="380E284F" w14:textId="77777777" w:rsidR="003332A4" w:rsidRDefault="00000000">
            <w:pPr>
              <w:spacing w:after="0"/>
              <w:ind w:left="3"/>
            </w:pPr>
            <w:r>
              <w:rPr>
                <w:rFonts w:ascii="Segoe UI" w:eastAsia="Segoe UI" w:hAnsi="Segoe UI" w:cs="Segoe UI"/>
                <w:b/>
                <w:sz w:val="18"/>
              </w:rPr>
              <w:t>139</w:t>
            </w:r>
            <w:r>
              <w:rPr>
                <w:rFonts w:ascii="Segoe UI" w:eastAsia="Segoe UI" w:hAnsi="Segoe UI" w:cs="Segoe UI"/>
                <w:sz w:val="18"/>
              </w:rPr>
              <w:t xml:space="preserve"> </w:t>
            </w:r>
          </w:p>
        </w:tc>
        <w:tc>
          <w:tcPr>
            <w:tcW w:w="588" w:type="dxa"/>
            <w:tcBorders>
              <w:top w:val="single" w:sz="2" w:space="0" w:color="FFFFFF"/>
              <w:left w:val="single" w:sz="3" w:space="0" w:color="A6A6A6"/>
              <w:bottom w:val="single" w:sz="3" w:space="0" w:color="A6A6A6"/>
              <w:right w:val="single" w:sz="3" w:space="0" w:color="A6A6A6"/>
            </w:tcBorders>
          </w:tcPr>
          <w:p w14:paraId="122D2330" w14:textId="77777777" w:rsidR="003332A4" w:rsidRDefault="00000000">
            <w:pPr>
              <w:spacing w:after="0"/>
              <w:ind w:left="3"/>
            </w:pPr>
            <w:r>
              <w:rPr>
                <w:rFonts w:ascii="Segoe UI" w:eastAsia="Segoe UI" w:hAnsi="Segoe UI" w:cs="Segoe UI"/>
                <w:b/>
                <w:sz w:val="18"/>
              </w:rPr>
              <w:t>187</w:t>
            </w:r>
            <w:r>
              <w:rPr>
                <w:rFonts w:ascii="Segoe UI" w:eastAsia="Segoe UI" w:hAnsi="Segoe UI" w:cs="Segoe UI"/>
                <w:sz w:val="18"/>
              </w:rPr>
              <w:t xml:space="preserve"> </w:t>
            </w:r>
          </w:p>
        </w:tc>
        <w:tc>
          <w:tcPr>
            <w:tcW w:w="682" w:type="dxa"/>
            <w:tcBorders>
              <w:top w:val="single" w:sz="2" w:space="0" w:color="FFFFFF"/>
              <w:left w:val="single" w:sz="3" w:space="0" w:color="A6A6A6"/>
              <w:bottom w:val="single" w:sz="3" w:space="0" w:color="A6A6A6"/>
              <w:right w:val="single" w:sz="3" w:space="0" w:color="A6A6A6"/>
            </w:tcBorders>
          </w:tcPr>
          <w:p w14:paraId="68AB9CA9" w14:textId="77777777" w:rsidR="003332A4" w:rsidRDefault="00000000">
            <w:pPr>
              <w:spacing w:after="0"/>
              <w:ind w:left="3"/>
            </w:pPr>
            <w:r>
              <w:rPr>
                <w:rFonts w:ascii="Segoe UI" w:eastAsia="Segoe UI" w:hAnsi="Segoe UI" w:cs="Segoe UI"/>
                <w:b/>
                <w:sz w:val="18"/>
              </w:rPr>
              <w:t>12</w:t>
            </w:r>
            <w:r>
              <w:rPr>
                <w:rFonts w:ascii="Segoe UI" w:eastAsia="Segoe UI" w:hAnsi="Segoe UI" w:cs="Segoe UI"/>
                <w:sz w:val="18"/>
              </w:rPr>
              <w:t xml:space="preserve"> </w:t>
            </w:r>
          </w:p>
        </w:tc>
        <w:tc>
          <w:tcPr>
            <w:tcW w:w="668" w:type="dxa"/>
            <w:tcBorders>
              <w:top w:val="single" w:sz="2" w:space="0" w:color="FFFFFF"/>
              <w:left w:val="single" w:sz="3" w:space="0" w:color="A6A6A6"/>
              <w:bottom w:val="single" w:sz="3" w:space="0" w:color="A6A6A6"/>
              <w:right w:val="single" w:sz="3" w:space="0" w:color="A6A6A6"/>
            </w:tcBorders>
          </w:tcPr>
          <w:p w14:paraId="1AA5F064" w14:textId="77777777" w:rsidR="003332A4" w:rsidRDefault="00000000">
            <w:pPr>
              <w:spacing w:after="0"/>
              <w:ind w:left="5"/>
            </w:pPr>
            <w:r>
              <w:rPr>
                <w:rFonts w:ascii="Segoe UI" w:eastAsia="Segoe UI" w:hAnsi="Segoe UI" w:cs="Segoe UI"/>
                <w:b/>
                <w:sz w:val="18"/>
              </w:rPr>
              <w:t>244</w:t>
            </w:r>
            <w:r>
              <w:rPr>
                <w:rFonts w:ascii="Segoe UI" w:eastAsia="Segoe UI" w:hAnsi="Segoe UI" w:cs="Segoe UI"/>
                <w:sz w:val="18"/>
              </w:rPr>
              <w:t xml:space="preserve"> </w:t>
            </w:r>
          </w:p>
        </w:tc>
        <w:tc>
          <w:tcPr>
            <w:tcW w:w="615" w:type="dxa"/>
            <w:tcBorders>
              <w:top w:val="single" w:sz="2" w:space="0" w:color="FFFFFF"/>
              <w:left w:val="single" w:sz="3" w:space="0" w:color="A6A6A6"/>
              <w:bottom w:val="single" w:sz="3" w:space="0" w:color="A6A6A6"/>
              <w:right w:val="single" w:sz="3" w:space="0" w:color="A6A6A6"/>
            </w:tcBorders>
          </w:tcPr>
          <w:p w14:paraId="6B03DC81" w14:textId="77777777" w:rsidR="003332A4" w:rsidRDefault="00000000">
            <w:pPr>
              <w:spacing w:after="0"/>
              <w:ind w:left="5"/>
            </w:pPr>
            <w:r>
              <w:rPr>
                <w:rFonts w:ascii="Segoe UI" w:eastAsia="Segoe UI" w:hAnsi="Segoe UI" w:cs="Segoe UI"/>
                <w:b/>
                <w:sz w:val="18"/>
              </w:rPr>
              <w:t>145</w:t>
            </w:r>
            <w:r>
              <w:rPr>
                <w:rFonts w:ascii="Segoe UI" w:eastAsia="Segoe UI" w:hAnsi="Segoe UI" w:cs="Segoe UI"/>
                <w:sz w:val="18"/>
              </w:rPr>
              <w:t xml:space="preserve"> </w:t>
            </w:r>
          </w:p>
        </w:tc>
        <w:tc>
          <w:tcPr>
            <w:tcW w:w="556" w:type="dxa"/>
            <w:tcBorders>
              <w:top w:val="single" w:sz="2" w:space="0" w:color="FFFFFF"/>
              <w:left w:val="single" w:sz="3" w:space="0" w:color="A6A6A6"/>
              <w:bottom w:val="single" w:sz="3" w:space="0" w:color="A6A6A6"/>
              <w:right w:val="single" w:sz="3" w:space="0" w:color="A6A6A6"/>
            </w:tcBorders>
          </w:tcPr>
          <w:p w14:paraId="0E2F3934" w14:textId="77777777" w:rsidR="003332A4" w:rsidRDefault="00000000">
            <w:pPr>
              <w:spacing w:after="0"/>
              <w:ind w:left="3"/>
            </w:pPr>
            <w:r>
              <w:rPr>
                <w:rFonts w:ascii="Segoe UI" w:eastAsia="Segoe UI" w:hAnsi="Segoe UI" w:cs="Segoe UI"/>
                <w:b/>
                <w:sz w:val="18"/>
              </w:rPr>
              <w:t>207</w:t>
            </w:r>
            <w:r>
              <w:rPr>
                <w:rFonts w:ascii="Segoe UI" w:eastAsia="Segoe UI" w:hAnsi="Segoe UI" w:cs="Segoe UI"/>
                <w:sz w:val="18"/>
              </w:rPr>
              <w:t xml:space="preserve"> </w:t>
            </w:r>
          </w:p>
        </w:tc>
        <w:tc>
          <w:tcPr>
            <w:tcW w:w="677" w:type="dxa"/>
            <w:tcBorders>
              <w:top w:val="single" w:sz="2" w:space="0" w:color="FFFFFF"/>
              <w:left w:val="single" w:sz="3" w:space="0" w:color="A6A6A6"/>
              <w:bottom w:val="single" w:sz="3" w:space="0" w:color="A6A6A6"/>
              <w:right w:val="single" w:sz="3" w:space="0" w:color="A6A6A6"/>
            </w:tcBorders>
          </w:tcPr>
          <w:p w14:paraId="44B22894" w14:textId="77777777" w:rsidR="003332A4" w:rsidRDefault="00000000">
            <w:pPr>
              <w:spacing w:after="0"/>
              <w:ind w:left="3"/>
            </w:pPr>
            <w:r>
              <w:rPr>
                <w:rFonts w:ascii="Segoe UI" w:eastAsia="Segoe UI" w:hAnsi="Segoe UI" w:cs="Segoe UI"/>
                <w:b/>
                <w:sz w:val="18"/>
              </w:rPr>
              <w:t>1,598</w:t>
            </w:r>
            <w:r>
              <w:rPr>
                <w:rFonts w:ascii="Segoe UI" w:eastAsia="Segoe UI" w:hAnsi="Segoe UI" w:cs="Segoe UI"/>
                <w:sz w:val="18"/>
              </w:rPr>
              <w:t xml:space="preserve"> </w:t>
            </w:r>
          </w:p>
        </w:tc>
      </w:tr>
    </w:tbl>
    <w:p w14:paraId="7731B76C" w14:textId="77777777" w:rsidR="003332A4" w:rsidRDefault="00000000">
      <w:pPr>
        <w:spacing w:after="150"/>
      </w:pPr>
      <w:r>
        <w:rPr>
          <w:rFonts w:ascii="Segoe UI" w:eastAsia="Segoe UI" w:hAnsi="Segoe UI" w:cs="Segoe UI"/>
          <w:sz w:val="24"/>
        </w:rPr>
        <w:t xml:space="preserve"> </w:t>
      </w:r>
    </w:p>
    <w:p w14:paraId="49568F3D" w14:textId="77777777" w:rsidR="003332A4" w:rsidRDefault="00000000">
      <w:pPr>
        <w:spacing w:after="0"/>
      </w:pPr>
      <w:r>
        <w:rPr>
          <w:rFonts w:ascii="Segoe UI" w:eastAsia="Segoe UI" w:hAnsi="Segoe UI" w:cs="Segoe UI"/>
          <w:sz w:val="24"/>
        </w:rPr>
        <w:lastRenderedPageBreak/>
        <w:t xml:space="preserve"> </w:t>
      </w:r>
      <w:r>
        <w:rPr>
          <w:rFonts w:ascii="Segoe UI" w:eastAsia="Segoe UI" w:hAnsi="Segoe UI" w:cs="Segoe UI"/>
          <w:sz w:val="24"/>
        </w:rPr>
        <w:tab/>
      </w:r>
      <w:r>
        <w:rPr>
          <w:rFonts w:ascii="Segoe UI" w:eastAsia="Segoe UI" w:hAnsi="Segoe UI" w:cs="Segoe UI"/>
          <w:b/>
          <w:sz w:val="24"/>
        </w:rPr>
        <w:t xml:space="preserve"> </w:t>
      </w:r>
    </w:p>
    <w:p w14:paraId="18C20263" w14:textId="77777777" w:rsidR="003332A4" w:rsidRDefault="00000000">
      <w:pPr>
        <w:pStyle w:val="Heading2"/>
        <w:ind w:left="-5"/>
      </w:pPr>
      <w:bookmarkStart w:id="8" w:name="_Toc299920"/>
      <w:r>
        <w:t xml:space="preserve">Observations - Tagging </w:t>
      </w:r>
      <w:bookmarkEnd w:id="8"/>
    </w:p>
    <w:p w14:paraId="65E240AB" w14:textId="77777777" w:rsidR="003332A4" w:rsidRDefault="00000000">
      <w:pPr>
        <w:numPr>
          <w:ilvl w:val="0"/>
          <w:numId w:val="11"/>
        </w:numPr>
        <w:spacing w:after="44" w:line="248" w:lineRule="auto"/>
        <w:ind w:right="920" w:hanging="284"/>
      </w:pPr>
      <w:r>
        <w:rPr>
          <w:rFonts w:ascii="Segoe UI" w:eastAsia="Segoe UI" w:hAnsi="Segoe UI" w:cs="Segoe UI"/>
          <w:b/>
          <w:sz w:val="20"/>
        </w:rPr>
        <w:t>Standardisation Gap</w:t>
      </w:r>
      <w:r>
        <w:rPr>
          <w:rFonts w:ascii="Segoe UI" w:eastAsia="Segoe UI" w:hAnsi="Segoe UI" w:cs="Segoe UI"/>
          <w:sz w:val="20"/>
        </w:rPr>
        <w:t xml:space="preserve">: Tagging is the primary governance failure. Whilst resources average 7.4 tags each, the specific keys required for FinOps and data classification are missing, preventing the use of automated governance controls. </w:t>
      </w:r>
    </w:p>
    <w:p w14:paraId="33D7BC82" w14:textId="77777777" w:rsidR="003332A4" w:rsidRDefault="00000000">
      <w:pPr>
        <w:numPr>
          <w:ilvl w:val="0"/>
          <w:numId w:val="11"/>
        </w:numPr>
        <w:spacing w:after="44" w:line="248" w:lineRule="auto"/>
        <w:ind w:right="920" w:hanging="284"/>
      </w:pPr>
      <w:r>
        <w:rPr>
          <w:rFonts w:ascii="Segoe UI" w:eastAsia="Segoe UI" w:hAnsi="Segoe UI" w:cs="Segoe UI"/>
          <w:b/>
          <w:sz w:val="20"/>
        </w:rPr>
        <w:t>Non-Canonical Key Usage</w:t>
      </w:r>
      <w:r>
        <w:rPr>
          <w:rFonts w:ascii="Segoe UI" w:eastAsia="Segoe UI" w:hAnsi="Segoe UI" w:cs="Segoe UI"/>
          <w:sz w:val="20"/>
        </w:rPr>
        <w:t xml:space="preserve">: The estate uses non-standard keys such as IT-Service-Owner, CostCode, and Data-Classification (with a hyphen). These must be renamed to canonical versions (e.g. Owner, CostCenter) before policy enforcement can be enabled. </w:t>
      </w:r>
    </w:p>
    <w:p w14:paraId="76679FA4" w14:textId="77777777" w:rsidR="003332A4" w:rsidRDefault="00000000">
      <w:pPr>
        <w:numPr>
          <w:ilvl w:val="0"/>
          <w:numId w:val="11"/>
        </w:numPr>
        <w:spacing w:after="50" w:line="241" w:lineRule="auto"/>
        <w:ind w:right="920" w:hanging="284"/>
      </w:pPr>
      <w:r>
        <w:rPr>
          <w:rFonts w:ascii="Segoe UI" w:eastAsia="Segoe UI" w:hAnsi="Segoe UI" w:cs="Segoe UI"/>
          <w:b/>
          <w:sz w:val="20"/>
        </w:rPr>
        <w:t>FinOps and Compliance Blindness</w:t>
      </w:r>
      <w:r>
        <w:rPr>
          <w:rFonts w:ascii="Segoe UI" w:eastAsia="Segoe UI" w:hAnsi="Segoe UI" w:cs="Segoe UI"/>
          <w:sz w:val="20"/>
        </w:rPr>
        <w:t xml:space="preserve">: Coverage for CostCenter and DataClassification is currently 0%. This makes it impossible to accurately allocate costs or audit data sensitivity at the platform level. </w:t>
      </w:r>
    </w:p>
    <w:p w14:paraId="00643D4F" w14:textId="77777777" w:rsidR="003332A4" w:rsidRDefault="00000000">
      <w:pPr>
        <w:numPr>
          <w:ilvl w:val="0"/>
          <w:numId w:val="11"/>
        </w:numPr>
        <w:spacing w:after="44" w:line="248" w:lineRule="auto"/>
        <w:ind w:right="920" w:hanging="284"/>
      </w:pPr>
      <w:r>
        <w:rPr>
          <w:rFonts w:ascii="Segoe UI" w:eastAsia="Segoe UI" w:hAnsi="Segoe UI" w:cs="Segoe UI"/>
          <w:b/>
          <w:sz w:val="20"/>
        </w:rPr>
        <w:t>Environment Value Inconsistency</w:t>
      </w:r>
      <w:r>
        <w:rPr>
          <w:rFonts w:ascii="Segoe UI" w:eastAsia="Segoe UI" w:hAnsi="Segoe UI" w:cs="Segoe UI"/>
          <w:sz w:val="20"/>
        </w:rPr>
        <w:t xml:space="preserve">: Although 87.3% of resources have an Environment tag, the values are inconsistent (e.g. PRD, prd, prod, POC, SND). This fragmentation prevents reliable filtering in Cost Management and Azure Policy. </w:t>
      </w:r>
    </w:p>
    <w:p w14:paraId="2090B460" w14:textId="77777777" w:rsidR="003332A4" w:rsidRDefault="00000000">
      <w:pPr>
        <w:numPr>
          <w:ilvl w:val="0"/>
          <w:numId w:val="11"/>
        </w:numPr>
        <w:spacing w:after="198" w:line="248" w:lineRule="auto"/>
        <w:ind w:right="920" w:hanging="284"/>
      </w:pPr>
      <w:r>
        <w:rPr>
          <w:rFonts w:ascii="Segoe UI" w:eastAsia="Segoe UI" w:hAnsi="Segoe UI" w:cs="Segoe UI"/>
          <w:b/>
          <w:sz w:val="20"/>
        </w:rPr>
        <w:t>High-Value Custom Tags</w:t>
      </w:r>
      <w:r>
        <w:rPr>
          <w:rFonts w:ascii="Segoe UI" w:eastAsia="Segoe UI" w:hAnsi="Segoe UI" w:cs="Segoe UI"/>
          <w:sz w:val="20"/>
        </w:rPr>
        <w:t xml:space="preserve">: Existing tags that provide operational value, such as BusinessCriticality and IT-Service-Name, should be retained and added to the official schema to assist with incident triage. </w:t>
      </w:r>
    </w:p>
    <w:p w14:paraId="6A6494F3" w14:textId="77777777" w:rsidR="003332A4" w:rsidRDefault="00000000">
      <w:pPr>
        <w:spacing w:after="133"/>
      </w:pPr>
      <w:r>
        <w:rPr>
          <w:rFonts w:ascii="Segoe UI" w:eastAsia="Segoe UI" w:hAnsi="Segoe UI" w:cs="Segoe UI"/>
          <w:sz w:val="24"/>
        </w:rPr>
        <w:t xml:space="preserve"> </w:t>
      </w:r>
    </w:p>
    <w:p w14:paraId="2FB320D8" w14:textId="77777777" w:rsidR="003332A4" w:rsidRDefault="00000000">
      <w:pPr>
        <w:pStyle w:val="Heading4"/>
        <w:ind w:left="-5"/>
      </w:pPr>
      <w:r>
        <w:t xml:space="preserve">Key Metrics - Tag Keys and Values </w:t>
      </w:r>
    </w:p>
    <w:tbl>
      <w:tblPr>
        <w:tblStyle w:val="TableGrid"/>
        <w:tblW w:w="10634" w:type="dxa"/>
        <w:tblInd w:w="-426" w:type="dxa"/>
        <w:tblCellMar>
          <w:top w:w="52" w:type="dxa"/>
          <w:left w:w="106" w:type="dxa"/>
          <w:bottom w:w="0" w:type="dxa"/>
          <w:right w:w="156" w:type="dxa"/>
        </w:tblCellMar>
        <w:tblLook w:val="04A0" w:firstRow="1" w:lastRow="0" w:firstColumn="1" w:lastColumn="0" w:noHBand="0" w:noVBand="1"/>
      </w:tblPr>
      <w:tblGrid>
        <w:gridCol w:w="1420"/>
        <w:gridCol w:w="1837"/>
        <w:gridCol w:w="7377"/>
      </w:tblGrid>
      <w:tr w:rsidR="003332A4" w14:paraId="07D7A0F6" w14:textId="77777777">
        <w:trPr>
          <w:trHeight w:val="383"/>
        </w:trPr>
        <w:tc>
          <w:tcPr>
            <w:tcW w:w="1420" w:type="dxa"/>
            <w:tcBorders>
              <w:top w:val="single" w:sz="3" w:space="0" w:color="A6A6A6"/>
              <w:left w:val="single" w:sz="3" w:space="0" w:color="A6A6A6"/>
              <w:bottom w:val="single" w:sz="2" w:space="0" w:color="FFFFFF"/>
              <w:right w:val="single" w:sz="3" w:space="0" w:color="A6A6A6"/>
            </w:tcBorders>
            <w:shd w:val="clear" w:color="auto" w:fill="1F3864"/>
          </w:tcPr>
          <w:p w14:paraId="05FFCDE6" w14:textId="77777777" w:rsidR="003332A4" w:rsidRDefault="00000000">
            <w:pPr>
              <w:spacing w:after="0"/>
              <w:ind w:left="3"/>
            </w:pPr>
            <w:r>
              <w:rPr>
                <w:rFonts w:ascii="Segoe UI" w:eastAsia="Segoe UI" w:hAnsi="Segoe UI" w:cs="Segoe UI"/>
                <w:b/>
                <w:color w:val="FFFFFF"/>
                <w:sz w:val="14"/>
              </w:rPr>
              <w:t xml:space="preserve">Grouping </w:t>
            </w:r>
          </w:p>
        </w:tc>
        <w:tc>
          <w:tcPr>
            <w:tcW w:w="1837" w:type="dxa"/>
            <w:tcBorders>
              <w:top w:val="single" w:sz="3" w:space="0" w:color="A6A6A6"/>
              <w:left w:val="single" w:sz="3" w:space="0" w:color="A6A6A6"/>
              <w:bottom w:val="single" w:sz="2" w:space="0" w:color="FFFFFF"/>
              <w:right w:val="single" w:sz="3" w:space="0" w:color="A6A6A6"/>
            </w:tcBorders>
            <w:shd w:val="clear" w:color="auto" w:fill="1F3864"/>
          </w:tcPr>
          <w:p w14:paraId="418A9259" w14:textId="77777777" w:rsidR="003332A4" w:rsidRDefault="00000000">
            <w:pPr>
              <w:spacing w:after="0"/>
            </w:pPr>
            <w:r>
              <w:rPr>
                <w:rFonts w:ascii="Segoe UI" w:eastAsia="Segoe UI" w:hAnsi="Segoe UI" w:cs="Segoe UI"/>
                <w:b/>
                <w:color w:val="FFFFFF"/>
                <w:sz w:val="14"/>
              </w:rPr>
              <w:t xml:space="preserve">Tag Key </w:t>
            </w:r>
          </w:p>
        </w:tc>
        <w:tc>
          <w:tcPr>
            <w:tcW w:w="7378" w:type="dxa"/>
            <w:tcBorders>
              <w:top w:val="single" w:sz="3" w:space="0" w:color="A6A6A6"/>
              <w:left w:val="single" w:sz="3" w:space="0" w:color="A6A6A6"/>
              <w:bottom w:val="single" w:sz="2" w:space="0" w:color="FFFFFF"/>
              <w:right w:val="single" w:sz="3" w:space="0" w:color="A6A6A6"/>
            </w:tcBorders>
            <w:shd w:val="clear" w:color="auto" w:fill="1F3864"/>
          </w:tcPr>
          <w:p w14:paraId="7C1D3718" w14:textId="77777777" w:rsidR="003332A4" w:rsidRDefault="00000000">
            <w:pPr>
              <w:spacing w:after="0"/>
              <w:ind w:left="5"/>
            </w:pPr>
            <w:r>
              <w:rPr>
                <w:rFonts w:ascii="Segoe UI" w:eastAsia="Segoe UI" w:hAnsi="Segoe UI" w:cs="Segoe UI"/>
                <w:b/>
                <w:color w:val="FFFFFF"/>
                <w:sz w:val="14"/>
              </w:rPr>
              <w:t xml:space="preserve">Unique Values </w:t>
            </w:r>
          </w:p>
        </w:tc>
      </w:tr>
      <w:tr w:rsidR="003332A4" w14:paraId="722D1812" w14:textId="77777777">
        <w:trPr>
          <w:trHeight w:val="601"/>
        </w:trPr>
        <w:tc>
          <w:tcPr>
            <w:tcW w:w="1420" w:type="dxa"/>
            <w:tcBorders>
              <w:top w:val="single" w:sz="2" w:space="0" w:color="FFFFFF"/>
              <w:left w:val="single" w:sz="3" w:space="0" w:color="A6A6A6"/>
              <w:bottom w:val="single" w:sz="2" w:space="0" w:color="FFFFFF"/>
              <w:right w:val="single" w:sz="3" w:space="0" w:color="A6A6A6"/>
            </w:tcBorders>
          </w:tcPr>
          <w:p w14:paraId="7646BFFA" w14:textId="77777777" w:rsidR="003332A4" w:rsidRDefault="00000000">
            <w:pPr>
              <w:spacing w:after="14"/>
              <w:ind w:left="3"/>
            </w:pPr>
            <w:r>
              <w:rPr>
                <w:rFonts w:ascii="Segoe UI" w:eastAsia="Segoe UI" w:hAnsi="Segoe UI" w:cs="Segoe UI"/>
                <w:b/>
                <w:sz w:val="14"/>
              </w:rPr>
              <w:t xml:space="preserve">Environment &amp; </w:t>
            </w:r>
          </w:p>
          <w:p w14:paraId="133FC605" w14:textId="77777777" w:rsidR="003332A4" w:rsidRDefault="00000000">
            <w:pPr>
              <w:spacing w:after="0"/>
              <w:ind w:left="3"/>
            </w:pPr>
            <w:r>
              <w:rPr>
                <w:rFonts w:ascii="Segoe UI" w:eastAsia="Segoe UI" w:hAnsi="Segoe UI" w:cs="Segoe UI"/>
                <w:b/>
                <w:sz w:val="14"/>
              </w:rPr>
              <w:t xml:space="preserve">Lifecycle </w:t>
            </w:r>
          </w:p>
        </w:tc>
        <w:tc>
          <w:tcPr>
            <w:tcW w:w="1837" w:type="dxa"/>
            <w:tcBorders>
              <w:top w:val="single" w:sz="2" w:space="0" w:color="FFFFFF"/>
              <w:left w:val="single" w:sz="3" w:space="0" w:color="A6A6A6"/>
              <w:bottom w:val="single" w:sz="2" w:space="0" w:color="FFFFFF"/>
              <w:right w:val="single" w:sz="3" w:space="0" w:color="A6A6A6"/>
            </w:tcBorders>
          </w:tcPr>
          <w:p w14:paraId="109C6C62" w14:textId="77777777" w:rsidR="003332A4" w:rsidRDefault="00000000">
            <w:pPr>
              <w:spacing w:after="0"/>
            </w:pPr>
            <w:r>
              <w:rPr>
                <w:rFonts w:ascii="Segoe UI" w:eastAsia="Segoe UI" w:hAnsi="Segoe UI" w:cs="Segoe UI"/>
                <w:b/>
                <w:sz w:val="14"/>
              </w:rPr>
              <w:t>Environment</w:t>
            </w:r>
            <w:r>
              <w:rPr>
                <w:rFonts w:ascii="Segoe UI" w:eastAsia="Segoe UI" w:hAnsi="Segoe UI" w:cs="Segoe UI"/>
                <w:sz w:val="14"/>
              </w:rPr>
              <w:t xml:space="preserve"> </w:t>
            </w:r>
          </w:p>
        </w:tc>
        <w:tc>
          <w:tcPr>
            <w:tcW w:w="7378" w:type="dxa"/>
            <w:tcBorders>
              <w:top w:val="single" w:sz="2" w:space="0" w:color="FFFFFF"/>
              <w:left w:val="single" w:sz="3" w:space="0" w:color="A6A6A6"/>
              <w:bottom w:val="single" w:sz="2" w:space="0" w:color="FFFFFF"/>
              <w:right w:val="single" w:sz="3" w:space="0" w:color="A6A6A6"/>
            </w:tcBorders>
          </w:tcPr>
          <w:p w14:paraId="5BF6B8C7" w14:textId="77777777" w:rsidR="003332A4" w:rsidRDefault="00000000">
            <w:pPr>
              <w:spacing w:after="14"/>
              <w:ind w:left="5"/>
            </w:pPr>
            <w:r>
              <w:rPr>
                <w:rFonts w:ascii="Segoe UI" w:eastAsia="Segoe UI" w:hAnsi="Segoe UI" w:cs="Segoe UI"/>
                <w:sz w:val="14"/>
              </w:rPr>
              <w:t xml:space="preserve">SND, PRD, DEV, dev, PPD, TST, UAT, snd, Development, test, Dev, prd, prod, POC, MSP, Production, </w:t>
            </w:r>
            <w:r>
              <w:rPr>
                <w:rFonts w:ascii="Segoe UI" w:eastAsia="Segoe UI" w:hAnsi="Segoe UI" w:cs="Segoe UI"/>
                <w:i/>
                <w:sz w:val="14"/>
              </w:rPr>
              <w:t>(blank)</w:t>
            </w:r>
            <w:r>
              <w:rPr>
                <w:rFonts w:ascii="Segoe UI" w:eastAsia="Segoe UI" w:hAnsi="Segoe UI" w:cs="Segoe UI"/>
                <w:sz w:val="14"/>
              </w:rPr>
              <w:t>, QA, Pre-</w:t>
            </w:r>
          </w:p>
          <w:p w14:paraId="231B8795" w14:textId="77777777" w:rsidR="003332A4" w:rsidRDefault="00000000">
            <w:pPr>
              <w:spacing w:after="0"/>
              <w:ind w:left="5"/>
            </w:pPr>
            <w:r>
              <w:rPr>
                <w:rFonts w:ascii="Segoe UI" w:eastAsia="Segoe UI" w:hAnsi="Segoe UI" w:cs="Segoe UI"/>
                <w:sz w:val="14"/>
              </w:rPr>
              <w:t xml:space="preserve">Production, preprod </w:t>
            </w:r>
          </w:p>
        </w:tc>
      </w:tr>
      <w:tr w:rsidR="003332A4" w14:paraId="538F66DF" w14:textId="77777777">
        <w:trPr>
          <w:trHeight w:val="604"/>
        </w:trPr>
        <w:tc>
          <w:tcPr>
            <w:tcW w:w="1420" w:type="dxa"/>
            <w:tcBorders>
              <w:top w:val="single" w:sz="2" w:space="0" w:color="FFFFFF"/>
              <w:left w:val="single" w:sz="3" w:space="0" w:color="A6A6A6"/>
              <w:bottom w:val="single" w:sz="2" w:space="0" w:color="FFFFFF"/>
              <w:right w:val="single" w:sz="3" w:space="0" w:color="A6A6A6"/>
            </w:tcBorders>
          </w:tcPr>
          <w:p w14:paraId="47016C8A" w14:textId="77777777" w:rsidR="003332A4" w:rsidRDefault="00000000">
            <w:pPr>
              <w:spacing w:after="14"/>
              <w:ind w:left="3"/>
            </w:pPr>
            <w:r>
              <w:rPr>
                <w:rFonts w:ascii="Segoe UI" w:eastAsia="Segoe UI" w:hAnsi="Segoe UI" w:cs="Segoe UI"/>
                <w:b/>
                <w:sz w:val="14"/>
              </w:rPr>
              <w:t xml:space="preserve">Environment &amp; </w:t>
            </w:r>
          </w:p>
          <w:p w14:paraId="1CADC9AB" w14:textId="77777777" w:rsidR="003332A4" w:rsidRDefault="00000000">
            <w:pPr>
              <w:spacing w:after="0"/>
              <w:ind w:left="3"/>
            </w:pPr>
            <w:r>
              <w:rPr>
                <w:rFonts w:ascii="Segoe UI" w:eastAsia="Segoe UI" w:hAnsi="Segoe UI" w:cs="Segoe UI"/>
                <w:b/>
                <w:sz w:val="14"/>
              </w:rPr>
              <w:t xml:space="preserve">Lifecycle </w:t>
            </w:r>
          </w:p>
        </w:tc>
        <w:tc>
          <w:tcPr>
            <w:tcW w:w="1837" w:type="dxa"/>
            <w:tcBorders>
              <w:top w:val="single" w:sz="2" w:space="0" w:color="FFFFFF"/>
              <w:left w:val="single" w:sz="3" w:space="0" w:color="A6A6A6"/>
              <w:bottom w:val="single" w:sz="2" w:space="0" w:color="FFFFFF"/>
              <w:right w:val="single" w:sz="3" w:space="0" w:color="A6A6A6"/>
            </w:tcBorders>
          </w:tcPr>
          <w:p w14:paraId="521E6F4D" w14:textId="77777777" w:rsidR="003332A4" w:rsidRDefault="00000000">
            <w:pPr>
              <w:spacing w:after="0"/>
            </w:pPr>
            <w:r>
              <w:rPr>
                <w:rFonts w:ascii="Segoe UI" w:eastAsia="Segoe UI" w:hAnsi="Segoe UI" w:cs="Segoe UI"/>
                <w:b/>
                <w:sz w:val="14"/>
              </w:rPr>
              <w:t>environment</w:t>
            </w:r>
            <w:r>
              <w:rPr>
                <w:rFonts w:ascii="Segoe UI" w:eastAsia="Segoe UI" w:hAnsi="Segoe UI" w:cs="Segoe UI"/>
                <w:sz w:val="14"/>
              </w:rPr>
              <w:t xml:space="preserve"> </w:t>
            </w:r>
            <w:r>
              <w:rPr>
                <w:rFonts w:ascii="Segoe UI" w:eastAsia="Segoe UI" w:hAnsi="Segoe UI" w:cs="Segoe UI"/>
                <w:i/>
                <w:sz w:val="14"/>
              </w:rPr>
              <w:t>(variant key)</w:t>
            </w:r>
            <w:r>
              <w:rPr>
                <w:rFonts w:ascii="Segoe UI" w:eastAsia="Segoe UI" w:hAnsi="Segoe UI" w:cs="Segoe UI"/>
                <w:sz w:val="14"/>
              </w:rPr>
              <w:t xml:space="preserve"> </w:t>
            </w:r>
          </w:p>
        </w:tc>
        <w:tc>
          <w:tcPr>
            <w:tcW w:w="7378" w:type="dxa"/>
            <w:tcBorders>
              <w:top w:val="single" w:sz="2" w:space="0" w:color="FFFFFF"/>
              <w:left w:val="single" w:sz="3" w:space="0" w:color="A6A6A6"/>
              <w:bottom w:val="single" w:sz="2" w:space="0" w:color="FFFFFF"/>
              <w:right w:val="single" w:sz="3" w:space="0" w:color="A6A6A6"/>
            </w:tcBorders>
          </w:tcPr>
          <w:p w14:paraId="74A0B011" w14:textId="77777777" w:rsidR="003332A4" w:rsidRDefault="00000000">
            <w:pPr>
              <w:spacing w:after="0"/>
              <w:ind w:left="5"/>
            </w:pPr>
            <w:r>
              <w:rPr>
                <w:rFonts w:ascii="Segoe UI" w:eastAsia="Segoe UI" w:hAnsi="Segoe UI" w:cs="Segoe UI"/>
                <w:sz w:val="14"/>
              </w:rPr>
              <w:t xml:space="preserve">snd, prd, PRD </w:t>
            </w:r>
          </w:p>
        </w:tc>
      </w:tr>
      <w:tr w:rsidR="003332A4" w14:paraId="18D5349B" w14:textId="77777777">
        <w:trPr>
          <w:trHeight w:val="600"/>
        </w:trPr>
        <w:tc>
          <w:tcPr>
            <w:tcW w:w="1420" w:type="dxa"/>
            <w:tcBorders>
              <w:top w:val="single" w:sz="2" w:space="0" w:color="FFFFFF"/>
              <w:left w:val="single" w:sz="3" w:space="0" w:color="A6A6A6"/>
              <w:bottom w:val="single" w:sz="2" w:space="0" w:color="FFFFFF"/>
              <w:right w:val="single" w:sz="3" w:space="0" w:color="A6A6A6"/>
            </w:tcBorders>
          </w:tcPr>
          <w:p w14:paraId="3F6A6C07" w14:textId="77777777" w:rsidR="003332A4" w:rsidRDefault="00000000">
            <w:pPr>
              <w:spacing w:after="0"/>
              <w:ind w:left="3"/>
            </w:pPr>
            <w:r>
              <w:rPr>
                <w:rFonts w:ascii="Segoe UI" w:eastAsia="Segoe UI" w:hAnsi="Segoe UI" w:cs="Segoe UI"/>
                <w:b/>
                <w:sz w:val="14"/>
              </w:rPr>
              <w:t xml:space="preserve">FinOps </w:t>
            </w:r>
          </w:p>
        </w:tc>
        <w:tc>
          <w:tcPr>
            <w:tcW w:w="1837" w:type="dxa"/>
            <w:tcBorders>
              <w:top w:val="single" w:sz="2" w:space="0" w:color="FFFFFF"/>
              <w:left w:val="single" w:sz="3" w:space="0" w:color="A6A6A6"/>
              <w:bottom w:val="single" w:sz="2" w:space="0" w:color="FFFFFF"/>
              <w:right w:val="single" w:sz="3" w:space="0" w:color="A6A6A6"/>
            </w:tcBorders>
          </w:tcPr>
          <w:p w14:paraId="70BF1B69" w14:textId="77777777" w:rsidR="003332A4" w:rsidRDefault="00000000">
            <w:pPr>
              <w:spacing w:after="0"/>
            </w:pPr>
            <w:r>
              <w:rPr>
                <w:rFonts w:ascii="Segoe UI" w:eastAsia="Segoe UI" w:hAnsi="Segoe UI" w:cs="Segoe UI"/>
                <w:b/>
                <w:sz w:val="14"/>
              </w:rPr>
              <w:t>Cost-Code</w:t>
            </w:r>
            <w:r>
              <w:rPr>
                <w:rFonts w:ascii="Segoe UI" w:eastAsia="Segoe UI" w:hAnsi="Segoe UI" w:cs="Segoe UI"/>
                <w:sz w:val="14"/>
              </w:rPr>
              <w:t xml:space="preserve"> </w:t>
            </w:r>
          </w:p>
        </w:tc>
        <w:tc>
          <w:tcPr>
            <w:tcW w:w="7378" w:type="dxa"/>
            <w:tcBorders>
              <w:top w:val="single" w:sz="2" w:space="0" w:color="FFFFFF"/>
              <w:left w:val="single" w:sz="3" w:space="0" w:color="A6A6A6"/>
              <w:bottom w:val="single" w:sz="2" w:space="0" w:color="FFFFFF"/>
              <w:right w:val="single" w:sz="3" w:space="0" w:color="A6A6A6"/>
            </w:tcBorders>
          </w:tcPr>
          <w:p w14:paraId="6E8B874C" w14:textId="77777777" w:rsidR="003332A4" w:rsidRDefault="00000000">
            <w:pPr>
              <w:spacing w:after="14"/>
              <w:ind w:left="5"/>
            </w:pPr>
            <w:r>
              <w:rPr>
                <w:rFonts w:ascii="Segoe UI" w:eastAsia="Segoe UI" w:hAnsi="Segoe UI" w:cs="Segoe UI"/>
                <w:sz w:val="14"/>
              </w:rPr>
              <w:t xml:space="preserve">BAU, POC, Reg Tx, </w:t>
            </w:r>
            <w:r>
              <w:rPr>
                <w:rFonts w:ascii="Segoe UI" w:eastAsia="Segoe UI" w:hAnsi="Segoe UI" w:cs="Segoe UI"/>
                <w:i/>
                <w:sz w:val="14"/>
              </w:rPr>
              <w:t>(blank)</w:t>
            </w:r>
            <w:r>
              <w:rPr>
                <w:rFonts w:ascii="Segoe UI" w:eastAsia="Segoe UI" w:hAnsi="Segoe UI" w:cs="Segoe UI"/>
                <w:sz w:val="14"/>
              </w:rPr>
              <w:t>, TBC, Service Delivery Manager Infrastructure &amp; Business Systems, Unknown, tbc, AIS, DS-</w:t>
            </w:r>
          </w:p>
          <w:p w14:paraId="79D26E0F" w14:textId="77777777" w:rsidR="003332A4" w:rsidRDefault="00000000">
            <w:pPr>
              <w:spacing w:after="0"/>
              <w:ind w:left="5"/>
            </w:pPr>
            <w:r>
              <w:rPr>
                <w:rFonts w:ascii="Segoe UI" w:eastAsia="Segoe UI" w:hAnsi="Segoe UI" w:cs="Segoe UI"/>
                <w:sz w:val="14"/>
              </w:rPr>
              <w:t xml:space="preserve">Chatbot, Data Science, Finance System, &lt;Configuration&gt;, Engineering, RegTx, Tbc, Tb, DSDBWPOC </w:t>
            </w:r>
          </w:p>
        </w:tc>
      </w:tr>
      <w:tr w:rsidR="003332A4" w14:paraId="05DBD614" w14:textId="77777777">
        <w:trPr>
          <w:trHeight w:val="384"/>
        </w:trPr>
        <w:tc>
          <w:tcPr>
            <w:tcW w:w="1420" w:type="dxa"/>
            <w:tcBorders>
              <w:top w:val="single" w:sz="2" w:space="0" w:color="FFFFFF"/>
              <w:left w:val="single" w:sz="3" w:space="0" w:color="A6A6A6"/>
              <w:bottom w:val="single" w:sz="2" w:space="0" w:color="FFFFFF"/>
              <w:right w:val="single" w:sz="3" w:space="0" w:color="A6A6A6"/>
            </w:tcBorders>
          </w:tcPr>
          <w:p w14:paraId="464FDB3A" w14:textId="77777777" w:rsidR="003332A4" w:rsidRDefault="00000000">
            <w:pPr>
              <w:spacing w:after="0"/>
              <w:ind w:left="3"/>
            </w:pPr>
            <w:r>
              <w:rPr>
                <w:rFonts w:ascii="Segoe UI" w:eastAsia="Segoe UI" w:hAnsi="Segoe UI" w:cs="Segoe UI"/>
                <w:b/>
                <w:sz w:val="14"/>
              </w:rPr>
              <w:t xml:space="preserve">FinOps </w:t>
            </w:r>
          </w:p>
        </w:tc>
        <w:tc>
          <w:tcPr>
            <w:tcW w:w="1837" w:type="dxa"/>
            <w:tcBorders>
              <w:top w:val="single" w:sz="2" w:space="0" w:color="FFFFFF"/>
              <w:left w:val="single" w:sz="3" w:space="0" w:color="A6A6A6"/>
              <w:bottom w:val="single" w:sz="2" w:space="0" w:color="FFFFFF"/>
              <w:right w:val="single" w:sz="3" w:space="0" w:color="A6A6A6"/>
            </w:tcBorders>
          </w:tcPr>
          <w:p w14:paraId="009A0D67" w14:textId="77777777" w:rsidR="003332A4" w:rsidRDefault="00000000">
            <w:pPr>
              <w:spacing w:after="0"/>
            </w:pPr>
            <w:r>
              <w:rPr>
                <w:rFonts w:ascii="Segoe UI" w:eastAsia="Segoe UI" w:hAnsi="Segoe UI" w:cs="Segoe UI"/>
                <w:b/>
                <w:sz w:val="14"/>
              </w:rPr>
              <w:t>cost-Code</w:t>
            </w:r>
            <w:r>
              <w:rPr>
                <w:rFonts w:ascii="Segoe UI" w:eastAsia="Segoe UI" w:hAnsi="Segoe UI" w:cs="Segoe UI"/>
                <w:sz w:val="14"/>
              </w:rPr>
              <w:t xml:space="preserve"> </w:t>
            </w:r>
            <w:r>
              <w:rPr>
                <w:rFonts w:ascii="Segoe UI" w:eastAsia="Segoe UI" w:hAnsi="Segoe UI" w:cs="Segoe UI"/>
                <w:i/>
                <w:sz w:val="14"/>
              </w:rPr>
              <w:t>(variant key)</w:t>
            </w:r>
            <w:r>
              <w:rPr>
                <w:rFonts w:ascii="Segoe UI" w:eastAsia="Segoe UI" w:hAnsi="Segoe UI" w:cs="Segoe UI"/>
                <w:sz w:val="14"/>
              </w:rPr>
              <w:t xml:space="preserve"> </w:t>
            </w:r>
          </w:p>
        </w:tc>
        <w:tc>
          <w:tcPr>
            <w:tcW w:w="7378" w:type="dxa"/>
            <w:tcBorders>
              <w:top w:val="single" w:sz="2" w:space="0" w:color="FFFFFF"/>
              <w:left w:val="single" w:sz="3" w:space="0" w:color="A6A6A6"/>
              <w:bottom w:val="single" w:sz="2" w:space="0" w:color="FFFFFF"/>
              <w:right w:val="single" w:sz="3" w:space="0" w:color="A6A6A6"/>
            </w:tcBorders>
          </w:tcPr>
          <w:p w14:paraId="3100C6EA" w14:textId="77777777" w:rsidR="003332A4" w:rsidRDefault="00000000">
            <w:pPr>
              <w:spacing w:after="0"/>
              <w:ind w:left="5"/>
            </w:pPr>
            <w:r>
              <w:rPr>
                <w:rFonts w:ascii="Segoe UI" w:eastAsia="Segoe UI" w:hAnsi="Segoe UI" w:cs="Segoe UI"/>
                <w:sz w:val="14"/>
              </w:rPr>
              <w:t xml:space="preserve">BAU </w:t>
            </w:r>
          </w:p>
        </w:tc>
      </w:tr>
      <w:tr w:rsidR="003332A4" w14:paraId="01B12D66" w14:textId="77777777">
        <w:trPr>
          <w:trHeight w:val="388"/>
        </w:trPr>
        <w:tc>
          <w:tcPr>
            <w:tcW w:w="1420" w:type="dxa"/>
            <w:tcBorders>
              <w:top w:val="single" w:sz="2" w:space="0" w:color="FFFFFF"/>
              <w:left w:val="single" w:sz="3" w:space="0" w:color="A6A6A6"/>
              <w:bottom w:val="single" w:sz="2" w:space="0" w:color="FFFFFF"/>
              <w:right w:val="single" w:sz="3" w:space="0" w:color="A6A6A6"/>
            </w:tcBorders>
          </w:tcPr>
          <w:p w14:paraId="5DB07ECA" w14:textId="77777777" w:rsidR="003332A4" w:rsidRDefault="00000000">
            <w:pPr>
              <w:spacing w:after="0"/>
              <w:ind w:left="3"/>
            </w:pPr>
            <w:r>
              <w:rPr>
                <w:rFonts w:ascii="Segoe UI" w:eastAsia="Segoe UI" w:hAnsi="Segoe UI" w:cs="Segoe UI"/>
                <w:b/>
                <w:sz w:val="14"/>
              </w:rPr>
              <w:t xml:space="preserve">FinOps </w:t>
            </w:r>
          </w:p>
        </w:tc>
        <w:tc>
          <w:tcPr>
            <w:tcW w:w="1837" w:type="dxa"/>
            <w:tcBorders>
              <w:top w:val="single" w:sz="2" w:space="0" w:color="FFFFFF"/>
              <w:left w:val="single" w:sz="3" w:space="0" w:color="A6A6A6"/>
              <w:bottom w:val="single" w:sz="2" w:space="0" w:color="FFFFFF"/>
              <w:right w:val="single" w:sz="3" w:space="0" w:color="A6A6A6"/>
            </w:tcBorders>
          </w:tcPr>
          <w:p w14:paraId="56FCF272" w14:textId="77777777" w:rsidR="003332A4" w:rsidRDefault="00000000">
            <w:pPr>
              <w:spacing w:after="0"/>
            </w:pPr>
            <w:r>
              <w:rPr>
                <w:rFonts w:ascii="Segoe UI" w:eastAsia="Segoe UI" w:hAnsi="Segoe UI" w:cs="Segoe UI"/>
                <w:b/>
                <w:sz w:val="14"/>
              </w:rPr>
              <w:t>Cost-Centre-Code</w:t>
            </w:r>
            <w:r>
              <w:rPr>
                <w:rFonts w:ascii="Segoe UI" w:eastAsia="Segoe UI" w:hAnsi="Segoe UI" w:cs="Segoe UI"/>
                <w:sz w:val="14"/>
              </w:rPr>
              <w:t xml:space="preserve"> </w:t>
            </w:r>
          </w:p>
        </w:tc>
        <w:tc>
          <w:tcPr>
            <w:tcW w:w="7378" w:type="dxa"/>
            <w:tcBorders>
              <w:top w:val="single" w:sz="2" w:space="0" w:color="FFFFFF"/>
              <w:left w:val="single" w:sz="3" w:space="0" w:color="A6A6A6"/>
              <w:bottom w:val="single" w:sz="2" w:space="0" w:color="FFFFFF"/>
              <w:right w:val="single" w:sz="3" w:space="0" w:color="A6A6A6"/>
            </w:tcBorders>
          </w:tcPr>
          <w:p w14:paraId="40EDE684" w14:textId="77777777" w:rsidR="003332A4" w:rsidRDefault="00000000">
            <w:pPr>
              <w:spacing w:after="0"/>
              <w:ind w:left="5"/>
            </w:pPr>
            <w:r>
              <w:rPr>
                <w:rFonts w:ascii="Segoe UI" w:eastAsia="Segoe UI" w:hAnsi="Segoe UI" w:cs="Segoe UI"/>
                <w:i/>
                <w:sz w:val="14"/>
              </w:rPr>
              <w:t>(blank)</w:t>
            </w:r>
            <w:r>
              <w:rPr>
                <w:rFonts w:ascii="Segoe UI" w:eastAsia="Segoe UI" w:hAnsi="Segoe UI" w:cs="Segoe UI"/>
                <w:sz w:val="14"/>
              </w:rPr>
              <w:t xml:space="preserve">, Reg Tx </w:t>
            </w:r>
          </w:p>
        </w:tc>
      </w:tr>
      <w:tr w:rsidR="003332A4" w14:paraId="626E30E7" w14:textId="77777777">
        <w:trPr>
          <w:trHeight w:val="384"/>
        </w:trPr>
        <w:tc>
          <w:tcPr>
            <w:tcW w:w="1420" w:type="dxa"/>
            <w:tcBorders>
              <w:top w:val="single" w:sz="2" w:space="0" w:color="FFFFFF"/>
              <w:left w:val="single" w:sz="3" w:space="0" w:color="A6A6A6"/>
              <w:bottom w:val="single" w:sz="2" w:space="0" w:color="FFFFFF"/>
              <w:right w:val="single" w:sz="3" w:space="0" w:color="A6A6A6"/>
            </w:tcBorders>
          </w:tcPr>
          <w:p w14:paraId="0527548F" w14:textId="77777777" w:rsidR="003332A4" w:rsidRDefault="00000000">
            <w:pPr>
              <w:spacing w:after="0"/>
              <w:ind w:left="3"/>
            </w:pPr>
            <w:r>
              <w:rPr>
                <w:rFonts w:ascii="Segoe UI" w:eastAsia="Segoe UI" w:hAnsi="Segoe UI" w:cs="Segoe UI"/>
                <w:b/>
                <w:sz w:val="14"/>
              </w:rPr>
              <w:t xml:space="preserve">FinOps </w:t>
            </w:r>
          </w:p>
        </w:tc>
        <w:tc>
          <w:tcPr>
            <w:tcW w:w="1837" w:type="dxa"/>
            <w:tcBorders>
              <w:top w:val="single" w:sz="2" w:space="0" w:color="FFFFFF"/>
              <w:left w:val="single" w:sz="3" w:space="0" w:color="A6A6A6"/>
              <w:bottom w:val="single" w:sz="2" w:space="0" w:color="FFFFFF"/>
              <w:right w:val="single" w:sz="3" w:space="0" w:color="A6A6A6"/>
            </w:tcBorders>
          </w:tcPr>
          <w:p w14:paraId="50E3B5C3" w14:textId="77777777" w:rsidR="003332A4" w:rsidRDefault="00000000">
            <w:pPr>
              <w:spacing w:after="0"/>
            </w:pPr>
            <w:r>
              <w:rPr>
                <w:rFonts w:ascii="Segoe UI" w:eastAsia="Segoe UI" w:hAnsi="Segoe UI" w:cs="Segoe UI"/>
                <w:b/>
                <w:sz w:val="14"/>
              </w:rPr>
              <w:t>cost_center</w:t>
            </w:r>
            <w:r>
              <w:rPr>
                <w:rFonts w:ascii="Segoe UI" w:eastAsia="Segoe UI" w:hAnsi="Segoe UI" w:cs="Segoe UI"/>
                <w:sz w:val="14"/>
              </w:rPr>
              <w:t xml:space="preserve"> </w:t>
            </w:r>
            <w:r>
              <w:rPr>
                <w:rFonts w:ascii="Segoe UI" w:eastAsia="Segoe UI" w:hAnsi="Segoe UI" w:cs="Segoe UI"/>
                <w:i/>
                <w:sz w:val="14"/>
              </w:rPr>
              <w:t>(variant key)</w:t>
            </w:r>
            <w:r>
              <w:rPr>
                <w:rFonts w:ascii="Segoe UI" w:eastAsia="Segoe UI" w:hAnsi="Segoe UI" w:cs="Segoe UI"/>
                <w:sz w:val="14"/>
              </w:rPr>
              <w:t xml:space="preserve"> </w:t>
            </w:r>
          </w:p>
        </w:tc>
        <w:tc>
          <w:tcPr>
            <w:tcW w:w="7378" w:type="dxa"/>
            <w:tcBorders>
              <w:top w:val="single" w:sz="2" w:space="0" w:color="FFFFFF"/>
              <w:left w:val="single" w:sz="3" w:space="0" w:color="A6A6A6"/>
              <w:bottom w:val="single" w:sz="2" w:space="0" w:color="FFFFFF"/>
              <w:right w:val="single" w:sz="3" w:space="0" w:color="A6A6A6"/>
            </w:tcBorders>
          </w:tcPr>
          <w:p w14:paraId="4AC0D312" w14:textId="77777777" w:rsidR="003332A4" w:rsidRDefault="00000000">
            <w:pPr>
              <w:spacing w:after="0"/>
              <w:ind w:left="5"/>
            </w:pPr>
            <w:r>
              <w:rPr>
                <w:rFonts w:ascii="Segoe UI" w:eastAsia="Segoe UI" w:hAnsi="Segoe UI" w:cs="Segoe UI"/>
                <w:sz w:val="14"/>
              </w:rPr>
              <w:t xml:space="preserve">BAU </w:t>
            </w:r>
          </w:p>
        </w:tc>
      </w:tr>
      <w:tr w:rsidR="003332A4" w14:paraId="4F132478" w14:textId="77777777">
        <w:trPr>
          <w:trHeight w:val="2113"/>
        </w:trPr>
        <w:tc>
          <w:tcPr>
            <w:tcW w:w="1420" w:type="dxa"/>
            <w:tcBorders>
              <w:top w:val="single" w:sz="2" w:space="0" w:color="FFFFFF"/>
              <w:left w:val="single" w:sz="3" w:space="0" w:color="A6A6A6"/>
              <w:bottom w:val="single" w:sz="2" w:space="0" w:color="FFFFFF"/>
              <w:right w:val="single" w:sz="3" w:space="0" w:color="A6A6A6"/>
            </w:tcBorders>
          </w:tcPr>
          <w:p w14:paraId="3857062E" w14:textId="77777777" w:rsidR="003332A4" w:rsidRDefault="00000000">
            <w:pPr>
              <w:spacing w:after="14"/>
              <w:ind w:left="3"/>
            </w:pPr>
            <w:r>
              <w:rPr>
                <w:rFonts w:ascii="Segoe UI" w:eastAsia="Segoe UI" w:hAnsi="Segoe UI" w:cs="Segoe UI"/>
                <w:b/>
                <w:sz w:val="14"/>
              </w:rPr>
              <w:t xml:space="preserve">Ownership &amp; </w:t>
            </w:r>
          </w:p>
          <w:p w14:paraId="7D94DAA3" w14:textId="77777777" w:rsidR="003332A4" w:rsidRDefault="00000000">
            <w:pPr>
              <w:spacing w:after="0"/>
              <w:ind w:left="3"/>
            </w:pPr>
            <w:r>
              <w:rPr>
                <w:rFonts w:ascii="Segoe UI" w:eastAsia="Segoe UI" w:hAnsi="Segoe UI" w:cs="Segoe UI"/>
                <w:b/>
                <w:sz w:val="14"/>
              </w:rPr>
              <w:t xml:space="preserve">Accountability </w:t>
            </w:r>
          </w:p>
        </w:tc>
        <w:tc>
          <w:tcPr>
            <w:tcW w:w="1837" w:type="dxa"/>
            <w:tcBorders>
              <w:top w:val="single" w:sz="2" w:space="0" w:color="FFFFFF"/>
              <w:left w:val="single" w:sz="3" w:space="0" w:color="A6A6A6"/>
              <w:bottom w:val="single" w:sz="2" w:space="0" w:color="FFFFFF"/>
              <w:right w:val="single" w:sz="3" w:space="0" w:color="A6A6A6"/>
            </w:tcBorders>
          </w:tcPr>
          <w:p w14:paraId="5294ADCD" w14:textId="77777777" w:rsidR="003332A4" w:rsidRDefault="00000000">
            <w:pPr>
              <w:spacing w:after="0"/>
            </w:pPr>
            <w:r>
              <w:rPr>
                <w:rFonts w:ascii="Segoe UI" w:eastAsia="Segoe UI" w:hAnsi="Segoe UI" w:cs="Segoe UI"/>
                <w:b/>
                <w:sz w:val="14"/>
              </w:rPr>
              <w:t>IT-Service-Owner</w:t>
            </w:r>
            <w:r>
              <w:rPr>
                <w:rFonts w:ascii="Segoe UI" w:eastAsia="Segoe UI" w:hAnsi="Segoe UI" w:cs="Segoe UI"/>
                <w:sz w:val="14"/>
              </w:rPr>
              <w:t xml:space="preserve"> </w:t>
            </w:r>
          </w:p>
        </w:tc>
        <w:tc>
          <w:tcPr>
            <w:tcW w:w="7378" w:type="dxa"/>
            <w:tcBorders>
              <w:top w:val="single" w:sz="2" w:space="0" w:color="FFFFFF"/>
              <w:left w:val="single" w:sz="3" w:space="0" w:color="A6A6A6"/>
              <w:bottom w:val="single" w:sz="2" w:space="0" w:color="FFFFFF"/>
              <w:right w:val="single" w:sz="3" w:space="0" w:color="A6A6A6"/>
            </w:tcBorders>
          </w:tcPr>
          <w:p w14:paraId="2CDC84CA" w14:textId="77777777" w:rsidR="003332A4" w:rsidRDefault="00000000">
            <w:pPr>
              <w:spacing w:after="0" w:line="277" w:lineRule="auto"/>
              <w:ind w:left="5" w:right="320"/>
              <w:jc w:val="both"/>
            </w:pPr>
            <w:r>
              <w:rPr>
                <w:rFonts w:ascii="Segoe UI" w:eastAsia="Segoe UI" w:hAnsi="Segoe UI" w:cs="Segoe UI"/>
                <w:sz w:val="14"/>
              </w:rPr>
              <w:t xml:space="preserve">DL-CloudPlatformteam@cqc.org.uk, Stuart.H***@cqc.org.uk, Sarah.B***@cqc.org.uk, Alastair.T***@cqc.org.uk, justin.j***@cqc.org.uk, Platform.Management@cqc.org.uk, devops.team@cqc.org.uk, Wamiq.A***@cqc.org.uk, littlefish@cqc.org.uk, Mark.S***@cqc.org.uk, Jatinder.S***@cqc.org.uk, Mark Sharpe, Michael.D***@cqc.org.uk, alastair.t***@cqc.org.uk, PlatformEngineering@cqc.org.uk, Helen.W***@cqc.org.uk, </w:t>
            </w:r>
            <w:r>
              <w:rPr>
                <w:rFonts w:ascii="Segoe UI" w:eastAsia="Segoe UI" w:hAnsi="Segoe UI" w:cs="Segoe UI"/>
                <w:i/>
                <w:sz w:val="14"/>
              </w:rPr>
              <w:t>(blank)</w:t>
            </w:r>
            <w:r>
              <w:rPr>
                <w:rFonts w:ascii="Segoe UI" w:eastAsia="Segoe UI" w:hAnsi="Segoe UI" w:cs="Segoe UI"/>
                <w:sz w:val="14"/>
              </w:rPr>
              <w:t xml:space="preserve">, </w:t>
            </w:r>
          </w:p>
          <w:p w14:paraId="22DF01C4" w14:textId="77777777" w:rsidR="003332A4" w:rsidRDefault="00000000">
            <w:pPr>
              <w:spacing w:after="2" w:line="275" w:lineRule="auto"/>
              <w:ind w:left="5" w:right="239"/>
              <w:jc w:val="both"/>
            </w:pPr>
            <w:r>
              <w:rPr>
                <w:rFonts w:ascii="Segoe UI" w:eastAsia="Segoe UI" w:hAnsi="Segoe UI" w:cs="Segoe UI"/>
                <w:sz w:val="14"/>
              </w:rPr>
              <w:t xml:space="preserve">Rodney.S***@cqc.org.uk, angelico.f***@cqc.org.uk, Reuben.B***@cqc.org.uk, Mohamedimran.N***@cqc.org.uk, Mohammed Imran Noorgat, Samuel.A***@cqc.org.uk, Anthony.O***@cqc.org.uk, wamiq.a***@cqc.org.uk, ian.h***@cqc.org.uk, Littlefish-Inf, Will.A***@cqc.org.uk, Darren.F***@cqc.org.uk, TBC, taryn.c***@cqc.org.uk, </w:t>
            </w:r>
          </w:p>
          <w:p w14:paraId="60538183" w14:textId="77777777" w:rsidR="003332A4" w:rsidRDefault="00000000">
            <w:pPr>
              <w:spacing w:after="14"/>
              <w:ind w:left="5"/>
            </w:pPr>
            <w:r>
              <w:rPr>
                <w:rFonts w:ascii="Segoe UI" w:eastAsia="Segoe UI" w:hAnsi="Segoe UI" w:cs="Segoe UI"/>
                <w:sz w:val="14"/>
              </w:rPr>
              <w:t xml:space="preserve">David.A***@cqc.org.uk, Angelico.F***@cqc.org.uk, Robert.H***@cqc.org.uk, Kehinde.B***@cqc.org.uk, </w:t>
            </w:r>
          </w:p>
          <w:p w14:paraId="7E9C591A" w14:textId="77777777" w:rsidR="003332A4" w:rsidRDefault="00000000">
            <w:pPr>
              <w:spacing w:after="0"/>
              <w:ind w:left="5"/>
            </w:pPr>
            <w:r>
              <w:rPr>
                <w:rFonts w:ascii="Segoe UI" w:eastAsia="Segoe UI" w:hAnsi="Segoe UI" w:cs="Segoe UI"/>
                <w:sz w:val="14"/>
              </w:rPr>
              <w:t xml:space="preserve">David.G***@cqc.org.uk, jack.h***@cqc.org.uk, Littlefish@cqc.org.uk </w:t>
            </w:r>
          </w:p>
        </w:tc>
      </w:tr>
      <w:tr w:rsidR="003332A4" w14:paraId="3D00B7B8" w14:textId="77777777">
        <w:trPr>
          <w:trHeight w:val="600"/>
        </w:trPr>
        <w:tc>
          <w:tcPr>
            <w:tcW w:w="1420" w:type="dxa"/>
            <w:tcBorders>
              <w:top w:val="single" w:sz="2" w:space="0" w:color="FFFFFF"/>
              <w:left w:val="single" w:sz="3" w:space="0" w:color="A6A6A6"/>
              <w:bottom w:val="single" w:sz="2" w:space="0" w:color="FFFFFF"/>
              <w:right w:val="single" w:sz="3" w:space="0" w:color="A6A6A6"/>
            </w:tcBorders>
          </w:tcPr>
          <w:p w14:paraId="2C6AEA55" w14:textId="77777777" w:rsidR="003332A4" w:rsidRDefault="00000000">
            <w:pPr>
              <w:spacing w:after="14"/>
              <w:ind w:left="3"/>
            </w:pPr>
            <w:r>
              <w:rPr>
                <w:rFonts w:ascii="Segoe UI" w:eastAsia="Segoe UI" w:hAnsi="Segoe UI" w:cs="Segoe UI"/>
                <w:b/>
                <w:sz w:val="14"/>
              </w:rPr>
              <w:t xml:space="preserve">Ownership &amp; </w:t>
            </w:r>
          </w:p>
          <w:p w14:paraId="1CAC9772" w14:textId="77777777" w:rsidR="003332A4" w:rsidRDefault="00000000">
            <w:pPr>
              <w:spacing w:after="0"/>
              <w:ind w:left="3"/>
            </w:pPr>
            <w:r>
              <w:rPr>
                <w:rFonts w:ascii="Segoe UI" w:eastAsia="Segoe UI" w:hAnsi="Segoe UI" w:cs="Segoe UI"/>
                <w:b/>
                <w:sz w:val="14"/>
              </w:rPr>
              <w:t xml:space="preserve">Accountability </w:t>
            </w:r>
          </w:p>
        </w:tc>
        <w:tc>
          <w:tcPr>
            <w:tcW w:w="1837" w:type="dxa"/>
            <w:tcBorders>
              <w:top w:val="single" w:sz="2" w:space="0" w:color="FFFFFF"/>
              <w:left w:val="single" w:sz="3" w:space="0" w:color="A6A6A6"/>
              <w:bottom w:val="single" w:sz="2" w:space="0" w:color="FFFFFF"/>
              <w:right w:val="single" w:sz="3" w:space="0" w:color="A6A6A6"/>
            </w:tcBorders>
          </w:tcPr>
          <w:p w14:paraId="243ABEB7" w14:textId="77777777" w:rsidR="003332A4" w:rsidRDefault="00000000">
            <w:pPr>
              <w:spacing w:after="14"/>
            </w:pPr>
            <w:r>
              <w:rPr>
                <w:rFonts w:ascii="Segoe UI" w:eastAsia="Segoe UI" w:hAnsi="Segoe UI" w:cs="Segoe UI"/>
                <w:b/>
                <w:sz w:val="14"/>
              </w:rPr>
              <w:t>iT-Service-Owner</w:t>
            </w:r>
            <w:r>
              <w:rPr>
                <w:rFonts w:ascii="Segoe UI" w:eastAsia="Segoe UI" w:hAnsi="Segoe UI" w:cs="Segoe UI"/>
                <w:sz w:val="14"/>
              </w:rPr>
              <w:t xml:space="preserve"> </w:t>
            </w:r>
          </w:p>
          <w:p w14:paraId="7CB34533" w14:textId="77777777" w:rsidR="003332A4" w:rsidRDefault="00000000">
            <w:pPr>
              <w:spacing w:after="0"/>
            </w:pPr>
            <w:r>
              <w:rPr>
                <w:rFonts w:ascii="Segoe UI" w:eastAsia="Segoe UI" w:hAnsi="Segoe UI" w:cs="Segoe UI"/>
                <w:i/>
                <w:sz w:val="14"/>
              </w:rPr>
              <w:t>(variant key)</w:t>
            </w:r>
            <w:r>
              <w:rPr>
                <w:rFonts w:ascii="Segoe UI" w:eastAsia="Segoe UI" w:hAnsi="Segoe UI" w:cs="Segoe UI"/>
                <w:sz w:val="14"/>
              </w:rPr>
              <w:t xml:space="preserve"> </w:t>
            </w:r>
          </w:p>
        </w:tc>
        <w:tc>
          <w:tcPr>
            <w:tcW w:w="7378" w:type="dxa"/>
            <w:tcBorders>
              <w:top w:val="single" w:sz="2" w:space="0" w:color="FFFFFF"/>
              <w:left w:val="single" w:sz="3" w:space="0" w:color="A6A6A6"/>
              <w:bottom w:val="single" w:sz="2" w:space="0" w:color="FFFFFF"/>
              <w:right w:val="single" w:sz="3" w:space="0" w:color="A6A6A6"/>
            </w:tcBorders>
          </w:tcPr>
          <w:p w14:paraId="0472A3C0" w14:textId="77777777" w:rsidR="003332A4" w:rsidRDefault="00000000">
            <w:pPr>
              <w:spacing w:after="0"/>
              <w:ind w:left="5"/>
            </w:pPr>
            <w:r>
              <w:rPr>
                <w:rFonts w:ascii="Segoe UI" w:eastAsia="Segoe UI" w:hAnsi="Segoe UI" w:cs="Segoe UI"/>
                <w:sz w:val="14"/>
              </w:rPr>
              <w:t xml:space="preserve">angelico.f***@cqc.org.uk </w:t>
            </w:r>
          </w:p>
        </w:tc>
      </w:tr>
      <w:tr w:rsidR="003332A4" w14:paraId="2E9E4CAF" w14:textId="77777777">
        <w:trPr>
          <w:trHeight w:val="1898"/>
        </w:trPr>
        <w:tc>
          <w:tcPr>
            <w:tcW w:w="1420" w:type="dxa"/>
            <w:tcBorders>
              <w:top w:val="single" w:sz="2" w:space="0" w:color="FFFFFF"/>
              <w:left w:val="single" w:sz="3" w:space="0" w:color="A6A6A6"/>
              <w:bottom w:val="single" w:sz="3" w:space="0" w:color="A6A6A6"/>
              <w:right w:val="single" w:sz="3" w:space="0" w:color="A6A6A6"/>
            </w:tcBorders>
          </w:tcPr>
          <w:p w14:paraId="5F94E5CF" w14:textId="77777777" w:rsidR="003332A4" w:rsidRDefault="00000000">
            <w:pPr>
              <w:spacing w:after="14"/>
              <w:ind w:left="3"/>
            </w:pPr>
            <w:r>
              <w:rPr>
                <w:rFonts w:ascii="Segoe UI" w:eastAsia="Segoe UI" w:hAnsi="Segoe UI" w:cs="Segoe UI"/>
                <w:b/>
                <w:sz w:val="14"/>
              </w:rPr>
              <w:lastRenderedPageBreak/>
              <w:t xml:space="preserve">Ownership &amp; </w:t>
            </w:r>
          </w:p>
          <w:p w14:paraId="6E41197A" w14:textId="77777777" w:rsidR="003332A4" w:rsidRDefault="00000000">
            <w:pPr>
              <w:spacing w:after="0"/>
              <w:ind w:left="3"/>
            </w:pPr>
            <w:r>
              <w:rPr>
                <w:rFonts w:ascii="Segoe UI" w:eastAsia="Segoe UI" w:hAnsi="Segoe UI" w:cs="Segoe UI"/>
                <w:b/>
                <w:sz w:val="14"/>
              </w:rPr>
              <w:t xml:space="preserve">Accountability </w:t>
            </w:r>
          </w:p>
        </w:tc>
        <w:tc>
          <w:tcPr>
            <w:tcW w:w="1837" w:type="dxa"/>
            <w:tcBorders>
              <w:top w:val="single" w:sz="2" w:space="0" w:color="FFFFFF"/>
              <w:left w:val="single" w:sz="3" w:space="0" w:color="A6A6A6"/>
              <w:bottom w:val="single" w:sz="3" w:space="0" w:color="A6A6A6"/>
              <w:right w:val="single" w:sz="3" w:space="0" w:color="A6A6A6"/>
            </w:tcBorders>
          </w:tcPr>
          <w:p w14:paraId="527B5102" w14:textId="77777777" w:rsidR="003332A4" w:rsidRDefault="00000000">
            <w:pPr>
              <w:spacing w:after="0"/>
            </w:pPr>
            <w:r>
              <w:rPr>
                <w:rFonts w:ascii="Segoe UI" w:eastAsia="Segoe UI" w:hAnsi="Segoe UI" w:cs="Segoe UI"/>
                <w:b/>
                <w:sz w:val="14"/>
              </w:rPr>
              <w:t>Created-By</w:t>
            </w:r>
            <w:r>
              <w:rPr>
                <w:rFonts w:ascii="Segoe UI" w:eastAsia="Segoe UI" w:hAnsi="Segoe UI" w:cs="Segoe UI"/>
                <w:sz w:val="14"/>
              </w:rPr>
              <w:t xml:space="preserve"> </w:t>
            </w:r>
          </w:p>
        </w:tc>
        <w:tc>
          <w:tcPr>
            <w:tcW w:w="7378" w:type="dxa"/>
            <w:tcBorders>
              <w:top w:val="single" w:sz="2" w:space="0" w:color="FFFFFF"/>
              <w:left w:val="single" w:sz="3" w:space="0" w:color="A6A6A6"/>
              <w:bottom w:val="single" w:sz="3" w:space="0" w:color="A6A6A6"/>
              <w:right w:val="single" w:sz="3" w:space="0" w:color="A6A6A6"/>
            </w:tcBorders>
          </w:tcPr>
          <w:p w14:paraId="5FDFA4F3" w14:textId="77777777" w:rsidR="003332A4" w:rsidRDefault="00000000">
            <w:pPr>
              <w:spacing w:after="0" w:line="277" w:lineRule="auto"/>
              <w:ind w:left="5" w:right="505"/>
              <w:jc w:val="both"/>
            </w:pPr>
            <w:r>
              <w:rPr>
                <w:rFonts w:ascii="Segoe UI" w:eastAsia="Segoe UI" w:hAnsi="Segoe UI" w:cs="Segoe UI"/>
                <w:sz w:val="14"/>
              </w:rPr>
              <w:t xml:space="preserve">stuart.h***@cqc.org.uk, SubscriptionAutomationV2, aakash.e***@cqc.org.uk, </w:t>
            </w:r>
            <w:r>
              <w:rPr>
                <w:rFonts w:ascii="Segoe UI" w:eastAsia="Segoe UI" w:hAnsi="Segoe UI" w:cs="Segoe UI"/>
                <w:i/>
                <w:sz w:val="14"/>
              </w:rPr>
              <w:t>(blank)</w:t>
            </w:r>
            <w:r>
              <w:rPr>
                <w:rFonts w:ascii="Segoe UI" w:eastAsia="Segoe UI" w:hAnsi="Segoe UI" w:cs="Segoe UI"/>
                <w:sz w:val="14"/>
              </w:rPr>
              <w:t xml:space="preserve">, justin.j***@cqc.org.uk, littlefish@cqc.org.uk, Simon.S***@cqc.org.uk, Wamiq.A***@cqc.org.uk, Mark.S***@cqc.org.uk, devops.team@cqc.org.uk, Jarrod.C***@cqc.org.uk, Bethan Vaughan, Saadia.S***@cqc.org.uk, </w:t>
            </w:r>
          </w:p>
          <w:p w14:paraId="21C7D559" w14:textId="77777777" w:rsidR="003332A4" w:rsidRDefault="00000000">
            <w:pPr>
              <w:spacing w:after="14"/>
              <w:ind w:left="5"/>
            </w:pPr>
            <w:r>
              <w:rPr>
                <w:rFonts w:ascii="Segoe UI" w:eastAsia="Segoe UI" w:hAnsi="Segoe UI" w:cs="Segoe UI"/>
                <w:sz w:val="14"/>
              </w:rPr>
              <w:t xml:space="preserve">Mohamedimran.N***@cqc.org.uk, Platform.E***@cqc.org.uk, Stefan.S***@cqc.org.uk, paul.c***@cqc.org.uk, </w:t>
            </w:r>
          </w:p>
          <w:p w14:paraId="0A506D5C" w14:textId="77777777" w:rsidR="003332A4" w:rsidRDefault="00000000">
            <w:pPr>
              <w:spacing w:after="14"/>
              <w:ind w:left="5"/>
            </w:pPr>
            <w:r>
              <w:rPr>
                <w:rFonts w:ascii="Segoe UI" w:eastAsia="Segoe UI" w:hAnsi="Segoe UI" w:cs="Segoe UI"/>
                <w:sz w:val="14"/>
              </w:rPr>
              <w:t xml:space="preserve">Aakash.E***@cqc.org.uk, wamiq.a***@cqc.org.uk, bethan.v***@cqc.org.uk, TBC, DevOps Pipeline, </w:t>
            </w:r>
          </w:p>
          <w:p w14:paraId="4A801479" w14:textId="77777777" w:rsidR="003332A4" w:rsidRDefault="00000000">
            <w:pPr>
              <w:spacing w:after="0"/>
              <w:ind w:left="5" w:right="1134"/>
              <w:jc w:val="both"/>
            </w:pPr>
            <w:r>
              <w:rPr>
                <w:rFonts w:ascii="Segoe UI" w:eastAsia="Segoe UI" w:hAnsi="Segoe UI" w:cs="Segoe UI"/>
                <w:sz w:val="14"/>
              </w:rPr>
              <w:t xml:space="preserve">Bethan.V***@cqc.org.uk, Subscription Automation, Stefan Syrett, Michael.D***@cqc.org.uk, Anthony.O***@cqc.org.uk, Angelico.F***@cqc.org.uk, Littlefish-Inf, Robert.H***@cqc.org.uk, Sam, tayo.a***@cqc.org.uk, Mark.H***@cqc.org.uk </w:t>
            </w:r>
          </w:p>
        </w:tc>
      </w:tr>
    </w:tbl>
    <w:p w14:paraId="09F0B08A" w14:textId="77777777" w:rsidR="003332A4" w:rsidRDefault="003332A4">
      <w:pPr>
        <w:spacing w:after="0"/>
        <w:ind w:left="-873" w:right="299"/>
      </w:pPr>
    </w:p>
    <w:tbl>
      <w:tblPr>
        <w:tblStyle w:val="TableGrid"/>
        <w:tblW w:w="10640" w:type="dxa"/>
        <w:tblInd w:w="-429" w:type="dxa"/>
        <w:tblCellMar>
          <w:top w:w="52" w:type="dxa"/>
          <w:left w:w="108" w:type="dxa"/>
          <w:bottom w:w="0" w:type="dxa"/>
          <w:right w:w="82" w:type="dxa"/>
        </w:tblCellMar>
        <w:tblLook w:val="04A0" w:firstRow="1" w:lastRow="0" w:firstColumn="1" w:lastColumn="0" w:noHBand="0" w:noVBand="1"/>
      </w:tblPr>
      <w:tblGrid>
        <w:gridCol w:w="1421"/>
        <w:gridCol w:w="1840"/>
        <w:gridCol w:w="7379"/>
      </w:tblGrid>
      <w:tr w:rsidR="003332A4" w14:paraId="340A1DBC" w14:textId="77777777">
        <w:trPr>
          <w:trHeight w:val="604"/>
        </w:trPr>
        <w:tc>
          <w:tcPr>
            <w:tcW w:w="1421" w:type="dxa"/>
            <w:tcBorders>
              <w:top w:val="single" w:sz="3" w:space="0" w:color="A6A6A6"/>
              <w:left w:val="single" w:sz="3" w:space="0" w:color="A6A6A6"/>
              <w:bottom w:val="single" w:sz="2" w:space="0" w:color="FFFFFF"/>
              <w:right w:val="single" w:sz="3" w:space="0" w:color="A6A6A6"/>
            </w:tcBorders>
          </w:tcPr>
          <w:p w14:paraId="71B1653D" w14:textId="77777777" w:rsidR="003332A4" w:rsidRDefault="00000000">
            <w:pPr>
              <w:spacing w:after="14"/>
              <w:ind w:left="4"/>
            </w:pPr>
            <w:r>
              <w:rPr>
                <w:rFonts w:ascii="Segoe UI" w:eastAsia="Segoe UI" w:hAnsi="Segoe UI" w:cs="Segoe UI"/>
                <w:b/>
                <w:sz w:val="14"/>
              </w:rPr>
              <w:t xml:space="preserve">Ownership &amp; </w:t>
            </w:r>
          </w:p>
          <w:p w14:paraId="3D85BD76" w14:textId="77777777" w:rsidR="003332A4" w:rsidRDefault="00000000">
            <w:pPr>
              <w:spacing w:after="0"/>
              <w:ind w:left="4"/>
            </w:pPr>
            <w:r>
              <w:rPr>
                <w:rFonts w:ascii="Segoe UI" w:eastAsia="Segoe UI" w:hAnsi="Segoe UI" w:cs="Segoe UI"/>
                <w:b/>
                <w:sz w:val="14"/>
              </w:rPr>
              <w:t xml:space="preserve">Accountability </w:t>
            </w:r>
          </w:p>
        </w:tc>
        <w:tc>
          <w:tcPr>
            <w:tcW w:w="1840" w:type="dxa"/>
            <w:tcBorders>
              <w:top w:val="single" w:sz="3" w:space="0" w:color="A6A6A6"/>
              <w:left w:val="single" w:sz="3" w:space="0" w:color="A6A6A6"/>
              <w:bottom w:val="single" w:sz="2" w:space="0" w:color="FFFFFF"/>
              <w:right w:val="single" w:sz="3" w:space="0" w:color="A6A6A6"/>
            </w:tcBorders>
          </w:tcPr>
          <w:p w14:paraId="4EC22BB6" w14:textId="77777777" w:rsidR="003332A4" w:rsidRDefault="00000000">
            <w:pPr>
              <w:spacing w:after="0"/>
            </w:pPr>
            <w:r>
              <w:rPr>
                <w:rFonts w:ascii="Segoe UI" w:eastAsia="Segoe UI" w:hAnsi="Segoe UI" w:cs="Segoe UI"/>
                <w:b/>
                <w:sz w:val="14"/>
              </w:rPr>
              <w:t>CreatedBy</w:t>
            </w:r>
            <w:r>
              <w:rPr>
                <w:rFonts w:ascii="Segoe UI" w:eastAsia="Segoe UI" w:hAnsi="Segoe UI" w:cs="Segoe UI"/>
                <w:sz w:val="14"/>
              </w:rPr>
              <w:t xml:space="preserve"> </w:t>
            </w:r>
            <w:r>
              <w:rPr>
                <w:rFonts w:ascii="Segoe UI" w:eastAsia="Segoe UI" w:hAnsi="Segoe UI" w:cs="Segoe UI"/>
                <w:i/>
                <w:sz w:val="14"/>
              </w:rPr>
              <w:t>(variant key)</w:t>
            </w:r>
            <w:r>
              <w:rPr>
                <w:rFonts w:ascii="Segoe UI" w:eastAsia="Segoe UI" w:hAnsi="Segoe UI" w:cs="Segoe UI"/>
                <w:sz w:val="14"/>
              </w:rPr>
              <w:t xml:space="preserve"> </w:t>
            </w:r>
          </w:p>
        </w:tc>
        <w:tc>
          <w:tcPr>
            <w:tcW w:w="7379" w:type="dxa"/>
            <w:tcBorders>
              <w:top w:val="single" w:sz="3" w:space="0" w:color="A6A6A6"/>
              <w:left w:val="single" w:sz="3" w:space="0" w:color="A6A6A6"/>
              <w:bottom w:val="single" w:sz="2" w:space="0" w:color="FFFFFF"/>
              <w:right w:val="single" w:sz="3" w:space="0" w:color="A6A6A6"/>
            </w:tcBorders>
          </w:tcPr>
          <w:p w14:paraId="0A13C8C7" w14:textId="77777777" w:rsidR="003332A4" w:rsidRDefault="00000000">
            <w:pPr>
              <w:spacing w:after="0"/>
              <w:ind w:left="1"/>
            </w:pPr>
            <w:r>
              <w:rPr>
                <w:rFonts w:ascii="Segoe UI" w:eastAsia="Segoe UI" w:hAnsi="Segoe UI" w:cs="Segoe UI"/>
                <w:sz w:val="14"/>
              </w:rPr>
              <w:t xml:space="preserve">Jarrod Clancy, Alastair.T***@cqc.org.uk </w:t>
            </w:r>
          </w:p>
        </w:tc>
      </w:tr>
      <w:tr w:rsidR="003332A4" w14:paraId="23412EB9"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03238BEB" w14:textId="77777777" w:rsidR="003332A4" w:rsidRDefault="00000000">
            <w:pPr>
              <w:spacing w:after="14"/>
              <w:ind w:left="4"/>
            </w:pPr>
            <w:r>
              <w:rPr>
                <w:rFonts w:ascii="Segoe UI" w:eastAsia="Segoe UI" w:hAnsi="Segoe UI" w:cs="Segoe UI"/>
                <w:b/>
                <w:sz w:val="14"/>
              </w:rPr>
              <w:t xml:space="preserve">Ownership &amp; </w:t>
            </w:r>
          </w:p>
          <w:p w14:paraId="05BB68F4" w14:textId="77777777" w:rsidR="003332A4" w:rsidRDefault="00000000">
            <w:pPr>
              <w:spacing w:after="0"/>
              <w:ind w:left="4"/>
            </w:pPr>
            <w:r>
              <w:rPr>
                <w:rFonts w:ascii="Segoe UI" w:eastAsia="Segoe UI" w:hAnsi="Segoe UI" w:cs="Segoe UI"/>
                <w:b/>
                <w:sz w:val="14"/>
              </w:rPr>
              <w:t xml:space="preserve">Accountability </w:t>
            </w:r>
          </w:p>
        </w:tc>
        <w:tc>
          <w:tcPr>
            <w:tcW w:w="1840" w:type="dxa"/>
            <w:tcBorders>
              <w:top w:val="single" w:sz="2" w:space="0" w:color="FFFFFF"/>
              <w:left w:val="single" w:sz="3" w:space="0" w:color="A6A6A6"/>
              <w:bottom w:val="single" w:sz="2" w:space="0" w:color="FFFFFF"/>
              <w:right w:val="single" w:sz="3" w:space="0" w:color="A6A6A6"/>
            </w:tcBorders>
          </w:tcPr>
          <w:p w14:paraId="01B5FD10" w14:textId="77777777" w:rsidR="003332A4" w:rsidRDefault="00000000">
            <w:pPr>
              <w:spacing w:after="0"/>
            </w:pPr>
            <w:r>
              <w:rPr>
                <w:rFonts w:ascii="Segoe UI" w:eastAsia="Segoe UI" w:hAnsi="Segoe UI" w:cs="Segoe UI"/>
                <w:b/>
                <w:sz w:val="14"/>
              </w:rPr>
              <w:t>Created By</w:t>
            </w:r>
            <w:r>
              <w:rPr>
                <w:rFonts w:ascii="Segoe UI" w:eastAsia="Segoe UI" w:hAnsi="Segoe UI" w:cs="Segoe UI"/>
                <w:sz w:val="14"/>
              </w:rPr>
              <w:t xml:space="preserve"> </w:t>
            </w:r>
            <w:r>
              <w:rPr>
                <w:rFonts w:ascii="Segoe UI" w:eastAsia="Segoe UI" w:hAnsi="Segoe UI" w:cs="Segoe UI"/>
                <w:i/>
                <w:sz w:val="14"/>
              </w:rPr>
              <w:t>(variant key)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3DB9FD8F" w14:textId="77777777" w:rsidR="003332A4" w:rsidRDefault="00000000">
            <w:pPr>
              <w:spacing w:after="0"/>
              <w:ind w:left="1"/>
            </w:pPr>
            <w:r>
              <w:rPr>
                <w:rFonts w:ascii="Segoe UI" w:eastAsia="Segoe UI" w:hAnsi="Segoe UI" w:cs="Segoe UI"/>
                <w:sz w:val="14"/>
              </w:rPr>
              <w:t xml:space="preserve">Sean Wasonga </w:t>
            </w:r>
          </w:p>
        </w:tc>
      </w:tr>
      <w:tr w:rsidR="003332A4" w14:paraId="3783E0ED"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16AA35A4" w14:textId="77777777" w:rsidR="003332A4" w:rsidRDefault="00000000">
            <w:pPr>
              <w:spacing w:after="14"/>
              <w:ind w:left="4"/>
            </w:pPr>
            <w:r>
              <w:rPr>
                <w:rFonts w:ascii="Segoe UI" w:eastAsia="Segoe UI" w:hAnsi="Segoe UI" w:cs="Segoe UI"/>
                <w:b/>
                <w:sz w:val="14"/>
              </w:rPr>
              <w:t xml:space="preserve">Ownership &amp; </w:t>
            </w:r>
          </w:p>
          <w:p w14:paraId="1AD8A487" w14:textId="77777777" w:rsidR="003332A4" w:rsidRDefault="00000000">
            <w:pPr>
              <w:spacing w:after="0"/>
              <w:ind w:left="4"/>
            </w:pPr>
            <w:r>
              <w:rPr>
                <w:rFonts w:ascii="Segoe UI" w:eastAsia="Segoe UI" w:hAnsi="Segoe UI" w:cs="Segoe UI"/>
                <w:b/>
                <w:sz w:val="14"/>
              </w:rPr>
              <w:t xml:space="preserve">Accountability </w:t>
            </w:r>
          </w:p>
        </w:tc>
        <w:tc>
          <w:tcPr>
            <w:tcW w:w="1840" w:type="dxa"/>
            <w:tcBorders>
              <w:top w:val="single" w:sz="2" w:space="0" w:color="FFFFFF"/>
              <w:left w:val="single" w:sz="3" w:space="0" w:color="A6A6A6"/>
              <w:bottom w:val="single" w:sz="2" w:space="0" w:color="FFFFFF"/>
              <w:right w:val="single" w:sz="3" w:space="0" w:color="A6A6A6"/>
            </w:tcBorders>
          </w:tcPr>
          <w:p w14:paraId="042CA19E" w14:textId="77777777" w:rsidR="003332A4" w:rsidRDefault="00000000">
            <w:pPr>
              <w:spacing w:after="0"/>
            </w:pPr>
            <w:r>
              <w:rPr>
                <w:rFonts w:ascii="Segoe UI" w:eastAsia="Segoe UI" w:hAnsi="Segoe UI" w:cs="Segoe UI"/>
                <w:b/>
                <w:sz w:val="14"/>
              </w:rPr>
              <w:t>createdBy</w:t>
            </w:r>
            <w:r>
              <w:rPr>
                <w:rFonts w:ascii="Segoe UI" w:eastAsia="Segoe UI" w:hAnsi="Segoe UI" w:cs="Segoe UI"/>
                <w:sz w:val="14"/>
              </w:rPr>
              <w:t xml:space="preserve"> </w:t>
            </w:r>
            <w:r>
              <w:rPr>
                <w:rFonts w:ascii="Segoe UI" w:eastAsia="Segoe UI" w:hAnsi="Segoe UI" w:cs="Segoe UI"/>
                <w:i/>
                <w:sz w:val="14"/>
              </w:rPr>
              <w:t>(variant key)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3F40E452" w14:textId="77777777" w:rsidR="003332A4" w:rsidRDefault="00000000">
            <w:pPr>
              <w:spacing w:after="0"/>
              <w:ind w:left="1"/>
            </w:pPr>
            <w:r>
              <w:rPr>
                <w:rFonts w:ascii="Segoe UI" w:eastAsia="Segoe UI" w:hAnsi="Segoe UI" w:cs="Segoe UI"/>
                <w:sz w:val="14"/>
              </w:rPr>
              <w:t xml:space="preserve">Sentinel </w:t>
            </w:r>
          </w:p>
        </w:tc>
      </w:tr>
      <w:tr w:rsidR="003332A4" w14:paraId="2BC74068"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5958B458" w14:textId="77777777" w:rsidR="003332A4" w:rsidRDefault="00000000">
            <w:pPr>
              <w:spacing w:after="14"/>
              <w:ind w:left="4"/>
            </w:pPr>
            <w:r>
              <w:rPr>
                <w:rFonts w:ascii="Segoe UI" w:eastAsia="Segoe UI" w:hAnsi="Segoe UI" w:cs="Segoe UI"/>
                <w:b/>
                <w:sz w:val="14"/>
              </w:rPr>
              <w:t xml:space="preserve">Ownership &amp; </w:t>
            </w:r>
          </w:p>
          <w:p w14:paraId="3B0B826A" w14:textId="77777777" w:rsidR="003332A4" w:rsidRDefault="00000000">
            <w:pPr>
              <w:spacing w:after="0"/>
              <w:ind w:left="4"/>
            </w:pPr>
            <w:r>
              <w:rPr>
                <w:rFonts w:ascii="Segoe UI" w:eastAsia="Segoe UI" w:hAnsi="Segoe UI" w:cs="Segoe UI"/>
                <w:b/>
                <w:sz w:val="14"/>
              </w:rPr>
              <w:t xml:space="preserve">Accountability </w:t>
            </w:r>
          </w:p>
        </w:tc>
        <w:tc>
          <w:tcPr>
            <w:tcW w:w="1840" w:type="dxa"/>
            <w:tcBorders>
              <w:top w:val="single" w:sz="2" w:space="0" w:color="FFFFFF"/>
              <w:left w:val="single" w:sz="3" w:space="0" w:color="A6A6A6"/>
              <w:bottom w:val="single" w:sz="2" w:space="0" w:color="FFFFFF"/>
              <w:right w:val="single" w:sz="3" w:space="0" w:color="A6A6A6"/>
            </w:tcBorders>
          </w:tcPr>
          <w:p w14:paraId="4396EC4E" w14:textId="77777777" w:rsidR="003332A4" w:rsidRDefault="00000000">
            <w:pPr>
              <w:spacing w:after="0"/>
            </w:pPr>
            <w:r>
              <w:rPr>
                <w:rFonts w:ascii="Segoe UI" w:eastAsia="Segoe UI" w:hAnsi="Segoe UI" w:cs="Segoe UI"/>
                <w:b/>
                <w:sz w:val="14"/>
              </w:rPr>
              <w:t>CreatorUPN</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0FF45756" w14:textId="77777777" w:rsidR="003332A4" w:rsidRDefault="00000000">
            <w:pPr>
              <w:spacing w:after="0"/>
              <w:ind w:left="1"/>
            </w:pPr>
            <w:r>
              <w:rPr>
                <w:rFonts w:ascii="Segoe UI" w:eastAsia="Segoe UI" w:hAnsi="Segoe UI" w:cs="Segoe UI"/>
                <w:sz w:val="14"/>
              </w:rPr>
              <w:t xml:space="preserve">sean Wasonga </w:t>
            </w:r>
          </w:p>
        </w:tc>
      </w:tr>
      <w:tr w:rsidR="003332A4" w14:paraId="1EA35617"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15FE982C" w14:textId="77777777" w:rsidR="003332A4" w:rsidRDefault="00000000">
            <w:pPr>
              <w:spacing w:after="14"/>
              <w:ind w:left="4"/>
            </w:pPr>
            <w:r>
              <w:rPr>
                <w:rFonts w:ascii="Segoe UI" w:eastAsia="Segoe UI" w:hAnsi="Segoe UI" w:cs="Segoe UI"/>
                <w:b/>
                <w:sz w:val="14"/>
              </w:rPr>
              <w:t xml:space="preserve">Ownership &amp; </w:t>
            </w:r>
          </w:p>
          <w:p w14:paraId="632080E9" w14:textId="77777777" w:rsidR="003332A4" w:rsidRDefault="00000000">
            <w:pPr>
              <w:spacing w:after="0"/>
              <w:ind w:left="4"/>
            </w:pPr>
            <w:r>
              <w:rPr>
                <w:rFonts w:ascii="Segoe UI" w:eastAsia="Segoe UI" w:hAnsi="Segoe UI" w:cs="Segoe UI"/>
                <w:b/>
                <w:sz w:val="14"/>
              </w:rPr>
              <w:t xml:space="preserve">Accountability </w:t>
            </w:r>
          </w:p>
        </w:tc>
        <w:tc>
          <w:tcPr>
            <w:tcW w:w="1840" w:type="dxa"/>
            <w:tcBorders>
              <w:top w:val="single" w:sz="2" w:space="0" w:color="FFFFFF"/>
              <w:left w:val="single" w:sz="3" w:space="0" w:color="A6A6A6"/>
              <w:bottom w:val="single" w:sz="2" w:space="0" w:color="FFFFFF"/>
              <w:right w:val="single" w:sz="3" w:space="0" w:color="A6A6A6"/>
            </w:tcBorders>
          </w:tcPr>
          <w:p w14:paraId="70FE5BEF" w14:textId="77777777" w:rsidR="003332A4" w:rsidRDefault="00000000">
            <w:pPr>
              <w:spacing w:after="0"/>
            </w:pPr>
            <w:r>
              <w:rPr>
                <w:rFonts w:ascii="Segoe UI" w:eastAsia="Segoe UI" w:hAnsi="Segoe UI" w:cs="Segoe UI"/>
                <w:b/>
                <w:sz w:val="14"/>
              </w:rPr>
              <w:t>Owner</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6919D23D" w14:textId="77777777" w:rsidR="003332A4" w:rsidRDefault="00000000">
            <w:pPr>
              <w:spacing w:after="0"/>
              <w:ind w:left="1"/>
            </w:pPr>
            <w:r>
              <w:rPr>
                <w:rFonts w:ascii="Segoe UI" w:eastAsia="Segoe UI" w:hAnsi="Segoe UI" w:cs="Segoe UI"/>
                <w:sz w:val="14"/>
              </w:rPr>
              <w:t xml:space="preserve">tim.d***@cqc.org.uk </w:t>
            </w:r>
          </w:p>
        </w:tc>
      </w:tr>
      <w:tr w:rsidR="003332A4" w14:paraId="2CC5294F"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7B2A615B" w14:textId="77777777" w:rsidR="003332A4" w:rsidRDefault="00000000">
            <w:pPr>
              <w:spacing w:after="14"/>
              <w:ind w:left="4"/>
            </w:pPr>
            <w:r>
              <w:rPr>
                <w:rFonts w:ascii="Segoe UI" w:eastAsia="Segoe UI" w:hAnsi="Segoe UI" w:cs="Segoe UI"/>
                <w:b/>
                <w:sz w:val="14"/>
              </w:rPr>
              <w:t xml:space="preserve">Ownership &amp; </w:t>
            </w:r>
          </w:p>
          <w:p w14:paraId="23E5D852" w14:textId="77777777" w:rsidR="003332A4" w:rsidRDefault="00000000">
            <w:pPr>
              <w:spacing w:after="0"/>
              <w:ind w:left="4"/>
            </w:pPr>
            <w:r>
              <w:rPr>
                <w:rFonts w:ascii="Segoe UI" w:eastAsia="Segoe UI" w:hAnsi="Segoe UI" w:cs="Segoe UI"/>
                <w:b/>
                <w:sz w:val="14"/>
              </w:rPr>
              <w:t xml:space="preserve">Accountability </w:t>
            </w:r>
          </w:p>
        </w:tc>
        <w:tc>
          <w:tcPr>
            <w:tcW w:w="1840" w:type="dxa"/>
            <w:tcBorders>
              <w:top w:val="single" w:sz="2" w:space="0" w:color="FFFFFF"/>
              <w:left w:val="single" w:sz="3" w:space="0" w:color="A6A6A6"/>
              <w:bottom w:val="single" w:sz="2" w:space="0" w:color="FFFFFF"/>
              <w:right w:val="single" w:sz="3" w:space="0" w:color="A6A6A6"/>
            </w:tcBorders>
          </w:tcPr>
          <w:p w14:paraId="43A889CC" w14:textId="77777777" w:rsidR="003332A4" w:rsidRDefault="00000000">
            <w:pPr>
              <w:spacing w:after="0"/>
            </w:pPr>
            <w:r>
              <w:rPr>
                <w:rFonts w:ascii="Segoe UI" w:eastAsia="Segoe UI" w:hAnsi="Segoe UI" w:cs="Segoe UI"/>
                <w:b/>
                <w:sz w:val="14"/>
              </w:rPr>
              <w:t>Service-Owner</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33BB1FF1" w14:textId="77777777" w:rsidR="003332A4" w:rsidRDefault="00000000">
            <w:pPr>
              <w:spacing w:after="0"/>
              <w:ind w:left="1"/>
            </w:pPr>
            <w:r>
              <w:rPr>
                <w:rFonts w:ascii="Segoe UI" w:eastAsia="Segoe UI" w:hAnsi="Segoe UI" w:cs="Segoe UI"/>
                <w:sz w:val="14"/>
              </w:rPr>
              <w:t xml:space="preserve">Rodney Stuart, Ragavendran Balachandran, DevOps </w:t>
            </w:r>
          </w:p>
        </w:tc>
      </w:tr>
      <w:tr w:rsidR="003332A4" w14:paraId="3FB8DCEA" w14:textId="77777777">
        <w:trPr>
          <w:trHeight w:val="601"/>
        </w:trPr>
        <w:tc>
          <w:tcPr>
            <w:tcW w:w="1421" w:type="dxa"/>
            <w:tcBorders>
              <w:top w:val="single" w:sz="2" w:space="0" w:color="FFFFFF"/>
              <w:left w:val="single" w:sz="3" w:space="0" w:color="A6A6A6"/>
              <w:bottom w:val="single" w:sz="2" w:space="0" w:color="FFFFFF"/>
              <w:right w:val="single" w:sz="3" w:space="0" w:color="A6A6A6"/>
            </w:tcBorders>
          </w:tcPr>
          <w:p w14:paraId="22CE7D7D" w14:textId="77777777" w:rsidR="003332A4" w:rsidRDefault="00000000">
            <w:pPr>
              <w:spacing w:after="14"/>
              <w:ind w:left="4"/>
            </w:pPr>
            <w:r>
              <w:rPr>
                <w:rFonts w:ascii="Segoe UI" w:eastAsia="Segoe UI" w:hAnsi="Segoe UI" w:cs="Segoe UI"/>
                <w:b/>
                <w:sz w:val="14"/>
              </w:rPr>
              <w:t xml:space="preserve">Ownership &amp; </w:t>
            </w:r>
          </w:p>
          <w:p w14:paraId="66B0EA51" w14:textId="77777777" w:rsidR="003332A4" w:rsidRDefault="00000000">
            <w:pPr>
              <w:spacing w:after="0"/>
              <w:ind w:left="4"/>
            </w:pPr>
            <w:r>
              <w:rPr>
                <w:rFonts w:ascii="Segoe UI" w:eastAsia="Segoe UI" w:hAnsi="Segoe UI" w:cs="Segoe UI"/>
                <w:b/>
                <w:sz w:val="14"/>
              </w:rPr>
              <w:t xml:space="preserve">Accountability </w:t>
            </w:r>
          </w:p>
        </w:tc>
        <w:tc>
          <w:tcPr>
            <w:tcW w:w="1840" w:type="dxa"/>
            <w:tcBorders>
              <w:top w:val="single" w:sz="2" w:space="0" w:color="FFFFFF"/>
              <w:left w:val="single" w:sz="3" w:space="0" w:color="A6A6A6"/>
              <w:bottom w:val="single" w:sz="2" w:space="0" w:color="FFFFFF"/>
              <w:right w:val="single" w:sz="3" w:space="0" w:color="A6A6A6"/>
            </w:tcBorders>
          </w:tcPr>
          <w:p w14:paraId="2C1A1153" w14:textId="77777777" w:rsidR="003332A4" w:rsidRDefault="00000000">
            <w:pPr>
              <w:spacing w:after="0"/>
            </w:pPr>
            <w:r>
              <w:rPr>
                <w:rFonts w:ascii="Segoe UI" w:eastAsia="Segoe UI" w:hAnsi="Segoe UI" w:cs="Segoe UI"/>
                <w:b/>
                <w:sz w:val="14"/>
              </w:rPr>
              <w:t>Application-Owner</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7F176634" w14:textId="77777777" w:rsidR="003332A4" w:rsidRDefault="00000000">
            <w:pPr>
              <w:spacing w:after="0"/>
              <w:ind w:left="1"/>
            </w:pPr>
            <w:r>
              <w:rPr>
                <w:rFonts w:ascii="Segoe UI" w:eastAsia="Segoe UI" w:hAnsi="Segoe UI" w:cs="Segoe UI"/>
                <w:sz w:val="14"/>
              </w:rPr>
              <w:t xml:space="preserve">Finance programme, Alastair.T***@cqc.org.uk, </w:t>
            </w:r>
            <w:r>
              <w:rPr>
                <w:rFonts w:ascii="Segoe UI" w:eastAsia="Segoe UI" w:hAnsi="Segoe UI" w:cs="Segoe UI"/>
                <w:i/>
                <w:sz w:val="14"/>
              </w:rPr>
              <w:t>(blank)</w:t>
            </w:r>
            <w:r>
              <w:rPr>
                <w:rFonts w:ascii="Segoe UI" w:eastAsia="Segoe UI" w:hAnsi="Segoe UI" w:cs="Segoe UI"/>
                <w:sz w:val="14"/>
              </w:rPr>
              <w:t xml:space="preserve"> </w:t>
            </w:r>
          </w:p>
        </w:tc>
      </w:tr>
      <w:tr w:rsidR="003332A4" w14:paraId="738778FF" w14:textId="77777777">
        <w:trPr>
          <w:trHeight w:val="8153"/>
        </w:trPr>
        <w:tc>
          <w:tcPr>
            <w:tcW w:w="1421" w:type="dxa"/>
            <w:tcBorders>
              <w:top w:val="single" w:sz="2" w:space="0" w:color="FFFFFF"/>
              <w:left w:val="single" w:sz="3" w:space="0" w:color="A6A6A6"/>
              <w:bottom w:val="single" w:sz="2" w:space="0" w:color="FFFFFF"/>
              <w:right w:val="single" w:sz="3" w:space="0" w:color="A6A6A6"/>
            </w:tcBorders>
          </w:tcPr>
          <w:p w14:paraId="31FFD8F2" w14:textId="77777777" w:rsidR="003332A4" w:rsidRDefault="00000000">
            <w:pPr>
              <w:spacing w:after="14"/>
              <w:ind w:left="4"/>
            </w:pPr>
            <w:r>
              <w:rPr>
                <w:rFonts w:ascii="Segoe UI" w:eastAsia="Segoe UI" w:hAnsi="Segoe UI" w:cs="Segoe UI"/>
                <w:b/>
                <w:sz w:val="14"/>
              </w:rPr>
              <w:lastRenderedPageBreak/>
              <w:t xml:space="preserve">Application &amp; </w:t>
            </w:r>
          </w:p>
          <w:p w14:paraId="3F3290E2" w14:textId="77777777" w:rsidR="003332A4" w:rsidRDefault="00000000">
            <w:pPr>
              <w:spacing w:after="0"/>
              <w:ind w:left="4"/>
            </w:pPr>
            <w:r>
              <w:rPr>
                <w:rFonts w:ascii="Segoe UI" w:eastAsia="Segoe UI" w:hAnsi="Segoe UI" w:cs="Segoe UI"/>
                <w:b/>
                <w:sz w:val="14"/>
              </w:rPr>
              <w:t xml:space="preserve">Workload </w:t>
            </w:r>
          </w:p>
        </w:tc>
        <w:tc>
          <w:tcPr>
            <w:tcW w:w="1840" w:type="dxa"/>
            <w:tcBorders>
              <w:top w:val="single" w:sz="2" w:space="0" w:color="FFFFFF"/>
              <w:left w:val="single" w:sz="3" w:space="0" w:color="A6A6A6"/>
              <w:bottom w:val="single" w:sz="2" w:space="0" w:color="FFFFFF"/>
              <w:right w:val="single" w:sz="3" w:space="0" w:color="A6A6A6"/>
            </w:tcBorders>
          </w:tcPr>
          <w:p w14:paraId="11ED0732" w14:textId="77777777" w:rsidR="003332A4" w:rsidRDefault="00000000">
            <w:pPr>
              <w:spacing w:after="0"/>
            </w:pPr>
            <w:r>
              <w:rPr>
                <w:rFonts w:ascii="Segoe UI" w:eastAsia="Segoe UI" w:hAnsi="Segoe UI" w:cs="Segoe UI"/>
                <w:b/>
                <w:sz w:val="14"/>
              </w:rPr>
              <w:t>IT-Service-Name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4D39BB84" w14:textId="77777777" w:rsidR="003332A4" w:rsidRDefault="00000000">
            <w:pPr>
              <w:spacing w:after="0" w:line="277" w:lineRule="auto"/>
              <w:ind w:left="1"/>
            </w:pPr>
            <w:r>
              <w:rPr>
                <w:rFonts w:ascii="Segoe UI" w:eastAsia="Segoe UI" w:hAnsi="Segoe UI" w:cs="Segoe UI"/>
                <w:sz w:val="14"/>
              </w:rPr>
              <w:t xml:space="preserve">SubscriptionVendingTest, GenAI, PLZ Identity, Hitachi Rebuild, PLZ Security, DataScience, t1, Terraform Backend - 'assessmentshared', AzureUpdateManager, Platform Management, Subscription Automation, cloud consumption data, Azure Cloud, FTP, Dynamics 365, RP-EDP Integration, </w:t>
            </w:r>
            <w:r>
              <w:rPr>
                <w:rFonts w:ascii="Segoe UI" w:eastAsia="Segoe UI" w:hAnsi="Segoe UI" w:cs="Segoe UI"/>
                <w:i/>
                <w:sz w:val="14"/>
              </w:rPr>
              <w:t>(blank)</w:t>
            </w:r>
            <w:r>
              <w:rPr>
                <w:rFonts w:ascii="Segoe UI" w:eastAsia="Segoe UI" w:hAnsi="Segoe UI" w:cs="Segoe UI"/>
                <w:sz w:val="14"/>
              </w:rPr>
              <w:t xml:space="preserve">, DevOps Pipeline, Provider Portal, B2C Login, </w:t>
            </w:r>
          </w:p>
          <w:p w14:paraId="3ADB9331" w14:textId="77777777" w:rsidR="003332A4" w:rsidRDefault="00000000">
            <w:pPr>
              <w:spacing w:after="14"/>
              <w:ind w:left="1"/>
            </w:pPr>
            <w:r>
              <w:rPr>
                <w:rFonts w:ascii="Segoe UI" w:eastAsia="Segoe UI" w:hAnsi="Segoe UI" w:cs="Segoe UI"/>
                <w:sz w:val="14"/>
              </w:rPr>
              <w:t xml:space="preserve">DMA, finance-dl, apim, Infection-control, direct-monitoring, apim-vnet, Direct Monitoring, Enterprise Service Bus </w:t>
            </w:r>
          </w:p>
          <w:p w14:paraId="14AA8948" w14:textId="77777777" w:rsidR="003332A4" w:rsidRDefault="00000000">
            <w:pPr>
              <w:spacing w:after="14"/>
              <w:ind w:left="1"/>
            </w:pPr>
            <w:r>
              <w:rPr>
                <w:rFonts w:ascii="Segoe UI" w:eastAsia="Segoe UI" w:hAnsi="Segoe UI" w:cs="Segoe UI"/>
                <w:sz w:val="14"/>
              </w:rPr>
              <w:t xml:space="preserve">(ESB), GFC Service, VDC3-CoreInfra, TMA - Transition Monitoring App, vdc3, tdi, AltiusPOC, SQL Server, </w:t>
            </w:r>
          </w:p>
          <w:p w14:paraId="6D6157C2" w14:textId="77777777" w:rsidR="003332A4" w:rsidRDefault="00000000">
            <w:pPr>
              <w:spacing w:after="0" w:line="277" w:lineRule="auto"/>
              <w:ind w:left="1"/>
              <w:jc w:val="both"/>
            </w:pPr>
            <w:r>
              <w:rPr>
                <w:rFonts w:ascii="Segoe UI" w:eastAsia="Segoe UI" w:hAnsi="Segoe UI" w:cs="Segoe UI"/>
                <w:sz w:val="14"/>
              </w:rPr>
              <w:t xml:space="preserve">ServiceNowMIDServers, WEB Server, Self Hosted Agent, Azure Integration Services (AIS), VDC0-CoreInfra, sqldb, chatbot, lfpse, mlopstraining, amltraining, Terraform Backend - 'datasciencetraining', Data Science Training, </w:t>
            </w:r>
          </w:p>
          <w:p w14:paraId="4A70AE0E" w14:textId="77777777" w:rsidR="003332A4" w:rsidRDefault="00000000">
            <w:pPr>
              <w:spacing w:after="0" w:line="277" w:lineRule="auto"/>
              <w:ind w:left="1" w:right="4"/>
            </w:pPr>
            <w:r>
              <w:rPr>
                <w:rFonts w:ascii="Segoe UI" w:eastAsia="Segoe UI" w:hAnsi="Segoe UI" w:cs="Segoe UI"/>
                <w:sz w:val="14"/>
              </w:rPr>
              <w:t xml:space="preserve">Enterprise Data Platform, rg-prod-ais-01, la-prod-uks-ais-esrfilecopy-01, Platform Connectivity, AIS, la-prod-uks-aisesr-sync-01, la-prod-uks-ais-ols-01, la-prod-uks-ais-gfc-01, la-prod-uks-ais-esr-mapping-lookups-01, rg-test-ais01, la-test-uks-ais-esrfilecopy-02, la-test-uks-ais-gfc-01, la-test-uks-ais-esrfilecopy-01, la-test-uks-ais-esr-sync-01, aidsedp, Dynamics Finance and Operations, Finance and Operations, Provider Location Search, File Upload, Give Feedback on Care, GFC, Secret Management, ServiceDefinition, Infection Prevention Control, Azure DevOps </w:t>
            </w:r>
          </w:p>
          <w:p w14:paraId="5FD21D3C" w14:textId="77777777" w:rsidR="003332A4" w:rsidRDefault="00000000">
            <w:pPr>
              <w:spacing w:after="4" w:line="272" w:lineRule="auto"/>
              <w:ind w:left="1"/>
            </w:pPr>
            <w:r>
              <w:rPr>
                <w:rFonts w:ascii="Segoe UI" w:eastAsia="Segoe UI" w:hAnsi="Segoe UI" w:cs="Segoe UI"/>
                <w:sz w:val="14"/>
              </w:rPr>
              <w:t xml:space="preserve">Pipelines, vdc1, Datascience Adult Scoial Care Temp, RDS-RemoteAccess Gateway Manager, VDC1-CoreInfra, RDSRemoteAccess Session Host Servers - Infosys, ER/Studio, RDS-RemoteAccess Session Host Servers - Avanade, Power </w:t>
            </w:r>
          </w:p>
          <w:p w14:paraId="1AB871F2" w14:textId="77777777" w:rsidR="003332A4" w:rsidRDefault="00000000">
            <w:pPr>
              <w:spacing w:after="14"/>
              <w:ind w:left="1"/>
            </w:pPr>
            <w:r>
              <w:rPr>
                <w:rFonts w:ascii="Segoe UI" w:eastAsia="Segoe UI" w:hAnsi="Segoe UI" w:cs="Segoe UI"/>
                <w:sz w:val="14"/>
              </w:rPr>
              <w:t xml:space="preserve">BI Gateway, Leaver Automation, RDS-RemoteAccess Connection Broker, RDS Remote Access, RDS-RemoteAccess </w:t>
            </w:r>
          </w:p>
          <w:p w14:paraId="30F82103" w14:textId="77777777" w:rsidR="003332A4" w:rsidRDefault="00000000">
            <w:pPr>
              <w:spacing w:after="14"/>
              <w:ind w:left="1"/>
            </w:pPr>
            <w:r>
              <w:rPr>
                <w:rFonts w:ascii="Segoe UI" w:eastAsia="Segoe UI" w:hAnsi="Segoe UI" w:cs="Segoe UI"/>
                <w:sz w:val="14"/>
              </w:rPr>
              <w:t>Session Host Servers - KPMG-AIS, DevOps Agent, Pingo Services, IBM SPSS Licence, Print Services, RDS-</w:t>
            </w:r>
          </w:p>
          <w:p w14:paraId="3A175099" w14:textId="77777777" w:rsidR="003332A4" w:rsidRDefault="00000000">
            <w:pPr>
              <w:spacing w:after="14"/>
              <w:ind w:left="1"/>
            </w:pPr>
            <w:r>
              <w:rPr>
                <w:rFonts w:ascii="Segoe UI" w:eastAsia="Segoe UI" w:hAnsi="Segoe UI" w:cs="Segoe UI"/>
                <w:sz w:val="14"/>
              </w:rPr>
              <w:t xml:space="preserve">RemoteAccess Session Host Servers - KPMG, SOAD and MHA Complaints, automation account, &lt;Configuration&gt;, </w:t>
            </w:r>
          </w:p>
          <w:p w14:paraId="2B7BD5A0" w14:textId="77777777" w:rsidR="003332A4" w:rsidRDefault="00000000">
            <w:pPr>
              <w:spacing w:after="14"/>
              <w:ind w:left="1"/>
            </w:pPr>
            <w:r>
              <w:rPr>
                <w:rFonts w:ascii="Segoe UI" w:eastAsia="Segoe UI" w:hAnsi="Segoe UI" w:cs="Segoe UI"/>
                <w:sz w:val="14"/>
              </w:rPr>
              <w:t xml:space="preserve">SOAD, Siebel Archival project PoC, appinsights-vdc1-prd, RDS-RemoteAccess File Server, Database for sharepoint </w:t>
            </w:r>
          </w:p>
          <w:p w14:paraId="48BF1F03" w14:textId="77777777" w:rsidR="003332A4" w:rsidRDefault="00000000">
            <w:pPr>
              <w:spacing w:after="14"/>
              <w:ind w:left="1"/>
            </w:pPr>
            <w:r>
              <w:rPr>
                <w:rFonts w:ascii="Segoe UI" w:eastAsia="Segoe UI" w:hAnsi="Segoe UI" w:cs="Segoe UI"/>
                <w:sz w:val="14"/>
              </w:rPr>
              <w:t xml:space="preserve">Prod, Legacy Provider Portal Archive - Decommission, MHA Complaints, PeopleFinderCore, KingswaySoft </w:t>
            </w:r>
          </w:p>
          <w:p w14:paraId="67157F4B" w14:textId="77777777" w:rsidR="003332A4" w:rsidRDefault="00000000">
            <w:pPr>
              <w:spacing w:after="14"/>
              <w:ind w:left="1"/>
            </w:pPr>
            <w:r>
              <w:rPr>
                <w:rFonts w:ascii="Segoe UI" w:eastAsia="Segoe UI" w:hAnsi="Segoe UI" w:cs="Segoe UI"/>
                <w:sz w:val="14"/>
              </w:rPr>
              <w:t xml:space="preserve">Integration Toolkit Dynamics 365, SQL Managed Instance for Prod, Connectivity, IPAM, ddos, Azure Platform, </w:t>
            </w:r>
          </w:p>
          <w:p w14:paraId="3EC14BD8" w14:textId="77777777" w:rsidR="003332A4" w:rsidRDefault="00000000">
            <w:pPr>
              <w:spacing w:after="14"/>
              <w:ind w:left="1"/>
            </w:pPr>
            <w:r>
              <w:rPr>
                <w:rFonts w:ascii="Segoe UI" w:eastAsia="Segoe UI" w:hAnsi="Segoe UI" w:cs="Segoe UI"/>
                <w:sz w:val="14"/>
              </w:rPr>
              <w:t xml:space="preserve">Application Registration Vending, PLZ Management, EDP, PLZ Connectivity, PLZ Bootstrap, vdc2, rg-dev-ais-01, </w:t>
            </w:r>
          </w:p>
          <w:p w14:paraId="18877104" w14:textId="77777777" w:rsidR="003332A4" w:rsidRDefault="00000000">
            <w:pPr>
              <w:spacing w:after="14"/>
              <w:ind w:left="1"/>
            </w:pPr>
            <w:r>
              <w:rPr>
                <w:rFonts w:ascii="Segoe UI" w:eastAsia="Segoe UI" w:hAnsi="Segoe UI" w:cs="Segoe UI"/>
                <w:sz w:val="14"/>
              </w:rPr>
              <w:t xml:space="preserve">VDC2-CoreInfra, dsedp, Database for .net test app, ESB Service Bus, Power BI, Histroic Report, GL3 E2E Data </w:t>
            </w:r>
          </w:p>
          <w:p w14:paraId="1F076E3D" w14:textId="77777777" w:rsidR="003332A4" w:rsidRDefault="00000000">
            <w:pPr>
              <w:spacing w:after="0" w:line="276" w:lineRule="auto"/>
              <w:ind w:left="1"/>
            </w:pPr>
            <w:r>
              <w:rPr>
                <w:rFonts w:ascii="Segoe UI" w:eastAsia="Segoe UI" w:hAnsi="Segoe UI" w:cs="Segoe UI"/>
                <w:sz w:val="14"/>
              </w:rPr>
              <w:t xml:space="preserve">Migration, DocMigrationFilesharetoSPDev, Document Migration from Azure to SP, Peoplefinder, TDI, Automation, Finance, Database for .net app, Azure DevOps, Test automation, Test Automation, web, sftp, rds-hscnsh, spss, rdsremoteaccess, exchange, remotedesktopservices, pingo, ServiceNow, smtpgw, genai-infrastructure, financeinfrastructure, ipam, soad, mha-soad-portal, tma, Give Feedback On Care, pmpc, rp-infrastructure, Azure Update Manager, mabs, datascience-infrastructure, caredir-infrastructure, sql, intune-connector-active-directory, jml, sha, siebel-dr-migrate, powerbigateway, app-vending, automation, nps, entraappproxy, pf-infrastructure, dns, resourcegraph-queries, print, qa-shared-infrastructure, adcs, erstudio, proof-of-concept, private-dns-zone-infrastructure, databricks-poc, msp-corp, Platform Identity, ais-infrastructure, avs, Siebel, AVS, Virtual Network, RDS/SessionHost, DNS, Active Directory Certificate Services (AD CS), IvantiConnectSecure, MSP OS Update Ring, SMTP Gateway, </w:t>
            </w:r>
          </w:p>
          <w:p w14:paraId="7B1CCE15" w14:textId="77777777" w:rsidR="003332A4" w:rsidRDefault="00000000">
            <w:pPr>
              <w:spacing w:after="14"/>
              <w:ind w:left="1"/>
            </w:pPr>
            <w:r>
              <w:rPr>
                <w:rFonts w:ascii="Segoe UI" w:eastAsia="Segoe UI" w:hAnsi="Segoe UI" w:cs="Segoe UI"/>
                <w:sz w:val="14"/>
              </w:rPr>
              <w:t xml:space="preserve">MDaemon POP Relay, NPS, AD, Azure AD Connect, JML Automation, HSCN Proxy, PMPC, Intune Connector Active </w:t>
            </w:r>
          </w:p>
          <w:p w14:paraId="1B1AF71D" w14:textId="77777777" w:rsidR="003332A4" w:rsidRDefault="00000000">
            <w:pPr>
              <w:spacing w:after="14"/>
              <w:ind w:left="1"/>
            </w:pPr>
            <w:r>
              <w:rPr>
                <w:rFonts w:ascii="Segoe UI" w:eastAsia="Segoe UI" w:hAnsi="Segoe UI" w:cs="Segoe UI"/>
                <w:sz w:val="14"/>
              </w:rPr>
              <w:t xml:space="preserve">Directory, Remote Desktop Services, FileServer, SOAD Portal, Exchange Management, avs jumpbox, Entra App Proxy, </w:t>
            </w:r>
          </w:p>
          <w:p w14:paraId="7486D432" w14:textId="77777777" w:rsidR="003332A4" w:rsidRDefault="00000000">
            <w:pPr>
              <w:spacing w:after="0"/>
              <w:ind w:left="1"/>
            </w:pPr>
            <w:r>
              <w:rPr>
                <w:rFonts w:ascii="Segoe UI" w:eastAsia="Segoe UI" w:hAnsi="Segoe UI" w:cs="Segoe UI"/>
                <w:sz w:val="14"/>
              </w:rPr>
              <w:t xml:space="preserve">CRM - Production, On-Prem Data Gateway, Microsoft Azure Backup Server, AzureAdvisor, Covid 19 Enquiry, Virtual Machine Management, Multiple, devopssmkv, Certificate, Mental Health Apps, SOAD MHA Portal, SOADPortal, logic-ManualFeeCalculation-UAT, Fee, rg-preprod-ais-01, la-preprod-uks-ais-cacheengine-01, sapreproduksaiscachela01 </w:t>
            </w:r>
          </w:p>
        </w:tc>
      </w:tr>
      <w:tr w:rsidR="003332A4" w14:paraId="061001AB" w14:textId="77777777">
        <w:trPr>
          <w:trHeight w:val="601"/>
        </w:trPr>
        <w:tc>
          <w:tcPr>
            <w:tcW w:w="1421" w:type="dxa"/>
            <w:tcBorders>
              <w:top w:val="single" w:sz="2" w:space="0" w:color="FFFFFF"/>
              <w:left w:val="single" w:sz="3" w:space="0" w:color="A6A6A6"/>
              <w:bottom w:val="single" w:sz="2" w:space="0" w:color="FFFFFF"/>
              <w:right w:val="single" w:sz="3" w:space="0" w:color="A6A6A6"/>
            </w:tcBorders>
          </w:tcPr>
          <w:p w14:paraId="2F39D223" w14:textId="77777777" w:rsidR="003332A4" w:rsidRDefault="00000000">
            <w:pPr>
              <w:spacing w:after="14"/>
              <w:ind w:left="4"/>
            </w:pPr>
            <w:r>
              <w:rPr>
                <w:rFonts w:ascii="Segoe UI" w:eastAsia="Segoe UI" w:hAnsi="Segoe UI" w:cs="Segoe UI"/>
                <w:b/>
                <w:sz w:val="14"/>
              </w:rPr>
              <w:t xml:space="preserve">Application &amp; </w:t>
            </w:r>
          </w:p>
          <w:p w14:paraId="583F5A29" w14:textId="77777777" w:rsidR="003332A4" w:rsidRDefault="00000000">
            <w:pPr>
              <w:spacing w:after="0"/>
              <w:ind w:left="4"/>
            </w:pPr>
            <w:r>
              <w:rPr>
                <w:rFonts w:ascii="Segoe UI" w:eastAsia="Segoe UI" w:hAnsi="Segoe UI" w:cs="Segoe UI"/>
                <w:b/>
                <w:sz w:val="14"/>
              </w:rPr>
              <w:t xml:space="preserve">Workload </w:t>
            </w:r>
          </w:p>
        </w:tc>
        <w:tc>
          <w:tcPr>
            <w:tcW w:w="1840" w:type="dxa"/>
            <w:tcBorders>
              <w:top w:val="single" w:sz="2" w:space="0" w:color="FFFFFF"/>
              <w:left w:val="single" w:sz="3" w:space="0" w:color="A6A6A6"/>
              <w:bottom w:val="single" w:sz="2" w:space="0" w:color="FFFFFF"/>
              <w:right w:val="single" w:sz="3" w:space="0" w:color="A6A6A6"/>
            </w:tcBorders>
          </w:tcPr>
          <w:p w14:paraId="1172C1BF" w14:textId="77777777" w:rsidR="003332A4" w:rsidRDefault="00000000">
            <w:pPr>
              <w:spacing w:after="0"/>
            </w:pPr>
            <w:r>
              <w:rPr>
                <w:rFonts w:ascii="Segoe UI" w:eastAsia="Segoe UI" w:hAnsi="Segoe UI" w:cs="Segoe UI"/>
                <w:b/>
                <w:sz w:val="14"/>
              </w:rPr>
              <w:t>iT-Service-Name</w:t>
            </w:r>
            <w:r>
              <w:rPr>
                <w:rFonts w:ascii="Segoe UI" w:eastAsia="Segoe UI" w:hAnsi="Segoe UI" w:cs="Segoe UI"/>
                <w:sz w:val="14"/>
              </w:rPr>
              <w:t xml:space="preserve"> </w:t>
            </w:r>
            <w:r>
              <w:rPr>
                <w:rFonts w:ascii="Segoe UI" w:eastAsia="Segoe UI" w:hAnsi="Segoe UI" w:cs="Segoe UI"/>
                <w:i/>
                <w:sz w:val="14"/>
              </w:rPr>
              <w:t>(variant key)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7A7F709C" w14:textId="77777777" w:rsidR="003332A4" w:rsidRDefault="00000000">
            <w:pPr>
              <w:spacing w:after="0"/>
              <w:ind w:left="1"/>
            </w:pPr>
            <w:r>
              <w:rPr>
                <w:rFonts w:ascii="Segoe UI" w:eastAsia="Segoe UI" w:hAnsi="Segoe UI" w:cs="Segoe UI"/>
                <w:sz w:val="14"/>
              </w:rPr>
              <w:t xml:space="preserve">amltraining </w:t>
            </w:r>
          </w:p>
        </w:tc>
      </w:tr>
      <w:tr w:rsidR="003332A4" w14:paraId="35CBE63E" w14:textId="77777777">
        <w:trPr>
          <w:trHeight w:val="601"/>
        </w:trPr>
        <w:tc>
          <w:tcPr>
            <w:tcW w:w="1421" w:type="dxa"/>
            <w:tcBorders>
              <w:top w:val="single" w:sz="2" w:space="0" w:color="FFFFFF"/>
              <w:left w:val="single" w:sz="3" w:space="0" w:color="A6A6A6"/>
              <w:bottom w:val="single" w:sz="3" w:space="0" w:color="A6A6A6"/>
              <w:right w:val="single" w:sz="3" w:space="0" w:color="A6A6A6"/>
            </w:tcBorders>
          </w:tcPr>
          <w:p w14:paraId="2F1CAD4D" w14:textId="77777777" w:rsidR="003332A4" w:rsidRDefault="00000000">
            <w:pPr>
              <w:spacing w:after="14"/>
              <w:ind w:left="4"/>
            </w:pPr>
            <w:r>
              <w:rPr>
                <w:rFonts w:ascii="Segoe UI" w:eastAsia="Segoe UI" w:hAnsi="Segoe UI" w:cs="Segoe UI"/>
                <w:b/>
                <w:sz w:val="14"/>
              </w:rPr>
              <w:t xml:space="preserve">Application &amp; </w:t>
            </w:r>
          </w:p>
          <w:p w14:paraId="7A3134F1" w14:textId="77777777" w:rsidR="003332A4" w:rsidRDefault="00000000">
            <w:pPr>
              <w:spacing w:after="0"/>
              <w:ind w:left="4"/>
            </w:pPr>
            <w:r>
              <w:rPr>
                <w:rFonts w:ascii="Segoe UI" w:eastAsia="Segoe UI" w:hAnsi="Segoe UI" w:cs="Segoe UI"/>
                <w:b/>
                <w:sz w:val="14"/>
              </w:rPr>
              <w:t xml:space="preserve">Workload </w:t>
            </w:r>
          </w:p>
        </w:tc>
        <w:tc>
          <w:tcPr>
            <w:tcW w:w="1840" w:type="dxa"/>
            <w:tcBorders>
              <w:top w:val="single" w:sz="2" w:space="0" w:color="FFFFFF"/>
              <w:left w:val="single" w:sz="3" w:space="0" w:color="A6A6A6"/>
              <w:bottom w:val="single" w:sz="3" w:space="0" w:color="A6A6A6"/>
              <w:right w:val="single" w:sz="3" w:space="0" w:color="A6A6A6"/>
            </w:tcBorders>
          </w:tcPr>
          <w:p w14:paraId="4CC8F6D0" w14:textId="77777777" w:rsidR="003332A4" w:rsidRDefault="00000000">
            <w:pPr>
              <w:spacing w:after="0"/>
            </w:pPr>
            <w:r>
              <w:rPr>
                <w:rFonts w:ascii="Segoe UI" w:eastAsia="Segoe UI" w:hAnsi="Segoe UI" w:cs="Segoe UI"/>
                <w:b/>
                <w:sz w:val="14"/>
              </w:rPr>
              <w:t>Application-Name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3" w:space="0" w:color="A6A6A6"/>
              <w:right w:val="single" w:sz="3" w:space="0" w:color="A6A6A6"/>
            </w:tcBorders>
          </w:tcPr>
          <w:p w14:paraId="54B16DBE" w14:textId="77777777" w:rsidR="003332A4" w:rsidRDefault="00000000">
            <w:pPr>
              <w:spacing w:after="0"/>
              <w:ind w:left="1"/>
            </w:pPr>
            <w:r>
              <w:rPr>
                <w:rFonts w:ascii="Segoe UI" w:eastAsia="Segoe UI" w:hAnsi="Segoe UI" w:cs="Segoe UI"/>
                <w:sz w:val="14"/>
              </w:rPr>
              <w:t xml:space="preserve">iHubV2, apim-vnet, vdc1, Data Warehouse, Finance programme, </w:t>
            </w:r>
            <w:r>
              <w:rPr>
                <w:rFonts w:ascii="Segoe UI" w:eastAsia="Segoe UI" w:hAnsi="Segoe UI" w:cs="Segoe UI"/>
                <w:i/>
                <w:sz w:val="14"/>
              </w:rPr>
              <w:t>(blank)</w:t>
            </w:r>
            <w:r>
              <w:rPr>
                <w:rFonts w:ascii="Segoe UI" w:eastAsia="Segoe UI" w:hAnsi="Segoe UI" w:cs="Segoe UI"/>
                <w:sz w:val="14"/>
              </w:rPr>
              <w:t xml:space="preserve">, SiebelLanding, Azure B2C Custom Policy </w:t>
            </w:r>
          </w:p>
        </w:tc>
      </w:tr>
    </w:tbl>
    <w:p w14:paraId="6A4CB8A7" w14:textId="77777777" w:rsidR="003332A4" w:rsidRDefault="003332A4">
      <w:pPr>
        <w:spacing w:after="0"/>
        <w:ind w:left="-873" w:right="299"/>
      </w:pPr>
    </w:p>
    <w:tbl>
      <w:tblPr>
        <w:tblStyle w:val="TableGrid"/>
        <w:tblW w:w="10640" w:type="dxa"/>
        <w:tblInd w:w="-429" w:type="dxa"/>
        <w:tblCellMar>
          <w:top w:w="51" w:type="dxa"/>
          <w:left w:w="108" w:type="dxa"/>
          <w:bottom w:w="0" w:type="dxa"/>
          <w:right w:w="115" w:type="dxa"/>
        </w:tblCellMar>
        <w:tblLook w:val="04A0" w:firstRow="1" w:lastRow="0" w:firstColumn="1" w:lastColumn="0" w:noHBand="0" w:noVBand="1"/>
      </w:tblPr>
      <w:tblGrid>
        <w:gridCol w:w="1421"/>
        <w:gridCol w:w="1840"/>
        <w:gridCol w:w="7379"/>
      </w:tblGrid>
      <w:tr w:rsidR="003332A4" w14:paraId="331D553F" w14:textId="77777777">
        <w:trPr>
          <w:trHeight w:val="604"/>
        </w:trPr>
        <w:tc>
          <w:tcPr>
            <w:tcW w:w="1421" w:type="dxa"/>
            <w:tcBorders>
              <w:top w:val="single" w:sz="3" w:space="0" w:color="A6A6A6"/>
              <w:left w:val="single" w:sz="3" w:space="0" w:color="A6A6A6"/>
              <w:bottom w:val="single" w:sz="2" w:space="0" w:color="FFFFFF"/>
              <w:right w:val="single" w:sz="3" w:space="0" w:color="A6A6A6"/>
            </w:tcBorders>
          </w:tcPr>
          <w:p w14:paraId="1C54E099" w14:textId="77777777" w:rsidR="003332A4" w:rsidRDefault="00000000">
            <w:pPr>
              <w:spacing w:after="14"/>
              <w:ind w:left="4"/>
            </w:pPr>
            <w:r>
              <w:rPr>
                <w:rFonts w:ascii="Segoe UI" w:eastAsia="Segoe UI" w:hAnsi="Segoe UI" w:cs="Segoe UI"/>
                <w:b/>
                <w:sz w:val="14"/>
              </w:rPr>
              <w:t xml:space="preserve">Application &amp; </w:t>
            </w:r>
          </w:p>
          <w:p w14:paraId="7F38FFB5" w14:textId="77777777" w:rsidR="003332A4" w:rsidRDefault="00000000">
            <w:pPr>
              <w:spacing w:after="0"/>
              <w:ind w:left="4"/>
            </w:pPr>
            <w:r>
              <w:rPr>
                <w:rFonts w:ascii="Segoe UI" w:eastAsia="Segoe UI" w:hAnsi="Segoe UI" w:cs="Segoe UI"/>
                <w:b/>
                <w:sz w:val="14"/>
              </w:rPr>
              <w:t xml:space="preserve">Workload </w:t>
            </w:r>
          </w:p>
        </w:tc>
        <w:tc>
          <w:tcPr>
            <w:tcW w:w="1840" w:type="dxa"/>
            <w:tcBorders>
              <w:top w:val="single" w:sz="3" w:space="0" w:color="A6A6A6"/>
              <w:left w:val="single" w:sz="3" w:space="0" w:color="A6A6A6"/>
              <w:bottom w:val="single" w:sz="2" w:space="0" w:color="FFFFFF"/>
              <w:right w:val="single" w:sz="3" w:space="0" w:color="A6A6A6"/>
            </w:tcBorders>
          </w:tcPr>
          <w:p w14:paraId="48B6B073" w14:textId="77777777" w:rsidR="003332A4" w:rsidRDefault="00000000">
            <w:pPr>
              <w:spacing w:after="0"/>
            </w:pPr>
            <w:r>
              <w:rPr>
                <w:rFonts w:ascii="Segoe UI" w:eastAsia="Segoe UI" w:hAnsi="Segoe UI" w:cs="Segoe UI"/>
                <w:b/>
                <w:sz w:val="14"/>
              </w:rPr>
              <w:t>Service-Name</w:t>
            </w:r>
            <w:r>
              <w:rPr>
                <w:rFonts w:ascii="Segoe UI" w:eastAsia="Segoe UI" w:hAnsi="Segoe UI" w:cs="Segoe UI"/>
                <w:sz w:val="14"/>
              </w:rPr>
              <w:t xml:space="preserve"> </w:t>
            </w:r>
          </w:p>
        </w:tc>
        <w:tc>
          <w:tcPr>
            <w:tcW w:w="7379" w:type="dxa"/>
            <w:tcBorders>
              <w:top w:val="single" w:sz="3" w:space="0" w:color="A6A6A6"/>
              <w:left w:val="single" w:sz="3" w:space="0" w:color="A6A6A6"/>
              <w:bottom w:val="single" w:sz="2" w:space="0" w:color="FFFFFF"/>
              <w:right w:val="single" w:sz="3" w:space="0" w:color="A6A6A6"/>
            </w:tcBorders>
          </w:tcPr>
          <w:p w14:paraId="239C029F" w14:textId="77777777" w:rsidR="003332A4" w:rsidRDefault="00000000">
            <w:pPr>
              <w:spacing w:after="0"/>
              <w:ind w:left="1"/>
            </w:pPr>
            <w:r>
              <w:rPr>
                <w:rFonts w:ascii="Segoe UI" w:eastAsia="Segoe UI" w:hAnsi="Segoe UI" w:cs="Segoe UI"/>
                <w:sz w:val="14"/>
              </w:rPr>
              <w:t xml:space="preserve">GL3 E2E Data Migration, SQL server, Siebel Decommission Migration, Dynamics 365 </w:t>
            </w:r>
          </w:p>
        </w:tc>
      </w:tr>
      <w:tr w:rsidR="003332A4" w14:paraId="027ACE5F"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075C104E" w14:textId="77777777" w:rsidR="003332A4" w:rsidRDefault="00000000">
            <w:pPr>
              <w:spacing w:after="14"/>
              <w:ind w:left="4"/>
            </w:pPr>
            <w:r>
              <w:rPr>
                <w:rFonts w:ascii="Segoe UI" w:eastAsia="Segoe UI" w:hAnsi="Segoe UI" w:cs="Segoe UI"/>
                <w:b/>
                <w:sz w:val="14"/>
              </w:rPr>
              <w:t xml:space="preserve">Application &amp; </w:t>
            </w:r>
          </w:p>
          <w:p w14:paraId="71EA3F93" w14:textId="77777777" w:rsidR="003332A4" w:rsidRDefault="00000000">
            <w:pPr>
              <w:spacing w:after="0"/>
              <w:ind w:left="4"/>
            </w:pPr>
            <w:r>
              <w:rPr>
                <w:rFonts w:ascii="Segoe UI" w:eastAsia="Segoe UI" w:hAnsi="Segoe UI" w:cs="Segoe UI"/>
                <w:b/>
                <w:sz w:val="14"/>
              </w:rPr>
              <w:t xml:space="preserve">Workload </w:t>
            </w:r>
          </w:p>
        </w:tc>
        <w:tc>
          <w:tcPr>
            <w:tcW w:w="1840" w:type="dxa"/>
            <w:tcBorders>
              <w:top w:val="single" w:sz="2" w:space="0" w:color="FFFFFF"/>
              <w:left w:val="single" w:sz="3" w:space="0" w:color="A6A6A6"/>
              <w:bottom w:val="single" w:sz="2" w:space="0" w:color="FFFFFF"/>
              <w:right w:val="single" w:sz="3" w:space="0" w:color="A6A6A6"/>
            </w:tcBorders>
          </w:tcPr>
          <w:p w14:paraId="4295CFEE" w14:textId="77777777" w:rsidR="003332A4" w:rsidRDefault="00000000">
            <w:pPr>
              <w:spacing w:after="0"/>
            </w:pPr>
            <w:r>
              <w:rPr>
                <w:rFonts w:ascii="Segoe UI" w:eastAsia="Segoe UI" w:hAnsi="Segoe UI" w:cs="Segoe UI"/>
                <w:b/>
                <w:sz w:val="14"/>
              </w:rPr>
              <w:t>IT-Service-Function</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0856BC19" w14:textId="77777777" w:rsidR="003332A4" w:rsidRDefault="00000000">
            <w:pPr>
              <w:spacing w:after="0"/>
              <w:ind w:left="1"/>
            </w:pPr>
            <w:r>
              <w:rPr>
                <w:rFonts w:ascii="Segoe UI" w:eastAsia="Segoe UI" w:hAnsi="Segoe UI" w:cs="Segoe UI"/>
                <w:sz w:val="14"/>
              </w:rPr>
              <w:t xml:space="preserve">CQC DevOps </w:t>
            </w:r>
          </w:p>
        </w:tc>
      </w:tr>
      <w:tr w:rsidR="003332A4" w14:paraId="0BDB8516"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3C4BCA55" w14:textId="77777777" w:rsidR="003332A4" w:rsidRDefault="00000000">
            <w:pPr>
              <w:spacing w:after="14"/>
              <w:ind w:left="4"/>
            </w:pPr>
            <w:r>
              <w:rPr>
                <w:rFonts w:ascii="Segoe UI" w:eastAsia="Segoe UI" w:hAnsi="Segoe UI" w:cs="Segoe UI"/>
                <w:b/>
                <w:sz w:val="14"/>
              </w:rPr>
              <w:t xml:space="preserve">Application &amp; </w:t>
            </w:r>
          </w:p>
          <w:p w14:paraId="429E0515" w14:textId="77777777" w:rsidR="003332A4" w:rsidRDefault="00000000">
            <w:pPr>
              <w:spacing w:after="0"/>
              <w:ind w:left="4"/>
            </w:pPr>
            <w:r>
              <w:rPr>
                <w:rFonts w:ascii="Segoe UI" w:eastAsia="Segoe UI" w:hAnsi="Segoe UI" w:cs="Segoe UI"/>
                <w:b/>
                <w:sz w:val="14"/>
              </w:rPr>
              <w:t xml:space="preserve">Workload </w:t>
            </w:r>
          </w:p>
        </w:tc>
        <w:tc>
          <w:tcPr>
            <w:tcW w:w="1840" w:type="dxa"/>
            <w:tcBorders>
              <w:top w:val="single" w:sz="2" w:space="0" w:color="FFFFFF"/>
              <w:left w:val="single" w:sz="3" w:space="0" w:color="A6A6A6"/>
              <w:bottom w:val="single" w:sz="2" w:space="0" w:color="FFFFFF"/>
              <w:right w:val="single" w:sz="3" w:space="0" w:color="A6A6A6"/>
            </w:tcBorders>
          </w:tcPr>
          <w:p w14:paraId="4335DE2E" w14:textId="77777777" w:rsidR="003332A4" w:rsidRDefault="00000000">
            <w:pPr>
              <w:spacing w:after="0"/>
            </w:pPr>
            <w:r>
              <w:rPr>
                <w:rFonts w:ascii="Segoe UI" w:eastAsia="Segoe UI" w:hAnsi="Segoe UI" w:cs="Segoe UI"/>
                <w:b/>
                <w:sz w:val="14"/>
              </w:rPr>
              <w:t>Function-Role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0499659A" w14:textId="77777777" w:rsidR="003332A4" w:rsidRDefault="00000000">
            <w:pPr>
              <w:spacing w:after="0"/>
              <w:ind w:left="1"/>
            </w:pPr>
            <w:r>
              <w:rPr>
                <w:rFonts w:ascii="Segoe UI" w:eastAsia="Segoe UI" w:hAnsi="Segoe UI" w:cs="Segoe UI"/>
                <w:sz w:val="14"/>
              </w:rPr>
              <w:t xml:space="preserve">core, Resource group, Transformed Data </w:t>
            </w:r>
          </w:p>
        </w:tc>
      </w:tr>
      <w:tr w:rsidR="003332A4" w14:paraId="71739FD4"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7F8D630C" w14:textId="77777777" w:rsidR="003332A4" w:rsidRDefault="00000000">
            <w:pPr>
              <w:spacing w:after="14"/>
              <w:ind w:left="4"/>
            </w:pPr>
            <w:r>
              <w:rPr>
                <w:rFonts w:ascii="Segoe UI" w:eastAsia="Segoe UI" w:hAnsi="Segoe UI" w:cs="Segoe UI"/>
                <w:b/>
                <w:sz w:val="14"/>
              </w:rPr>
              <w:t xml:space="preserve">Application &amp; </w:t>
            </w:r>
          </w:p>
          <w:p w14:paraId="6E1DBD31" w14:textId="77777777" w:rsidR="003332A4" w:rsidRDefault="00000000">
            <w:pPr>
              <w:spacing w:after="0"/>
              <w:ind w:left="4"/>
            </w:pPr>
            <w:r>
              <w:rPr>
                <w:rFonts w:ascii="Segoe UI" w:eastAsia="Segoe UI" w:hAnsi="Segoe UI" w:cs="Segoe UI"/>
                <w:b/>
                <w:sz w:val="14"/>
              </w:rPr>
              <w:t xml:space="preserve">Workload </w:t>
            </w:r>
          </w:p>
        </w:tc>
        <w:tc>
          <w:tcPr>
            <w:tcW w:w="1840" w:type="dxa"/>
            <w:tcBorders>
              <w:top w:val="single" w:sz="2" w:space="0" w:color="FFFFFF"/>
              <w:left w:val="single" w:sz="3" w:space="0" w:color="A6A6A6"/>
              <w:bottom w:val="single" w:sz="2" w:space="0" w:color="FFFFFF"/>
              <w:right w:val="single" w:sz="3" w:space="0" w:color="A6A6A6"/>
            </w:tcBorders>
          </w:tcPr>
          <w:p w14:paraId="05EFE821" w14:textId="77777777" w:rsidR="003332A4" w:rsidRDefault="00000000">
            <w:pPr>
              <w:spacing w:after="0"/>
            </w:pPr>
            <w:r>
              <w:rPr>
                <w:rFonts w:ascii="Segoe UI" w:eastAsia="Segoe UI" w:hAnsi="Segoe UI" w:cs="Segoe UI"/>
                <w:b/>
                <w:sz w:val="14"/>
              </w:rPr>
              <w:t>Project</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5FA9000B" w14:textId="77777777" w:rsidR="003332A4" w:rsidRDefault="00000000">
            <w:pPr>
              <w:spacing w:after="0"/>
              <w:ind w:left="1"/>
            </w:pPr>
            <w:r>
              <w:rPr>
                <w:rFonts w:ascii="Segoe UI" w:eastAsia="Segoe UI" w:hAnsi="Segoe UI" w:cs="Segoe UI"/>
                <w:sz w:val="14"/>
              </w:rPr>
              <w:t xml:space="preserve">Historic Reports, EDP </w:t>
            </w:r>
          </w:p>
        </w:tc>
      </w:tr>
      <w:tr w:rsidR="003332A4" w14:paraId="24C2C944"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7BC76F30" w14:textId="77777777" w:rsidR="003332A4" w:rsidRDefault="00000000">
            <w:pPr>
              <w:spacing w:after="14"/>
              <w:ind w:left="4"/>
            </w:pPr>
            <w:r>
              <w:rPr>
                <w:rFonts w:ascii="Segoe UI" w:eastAsia="Segoe UI" w:hAnsi="Segoe UI" w:cs="Segoe UI"/>
                <w:b/>
                <w:sz w:val="14"/>
              </w:rPr>
              <w:t xml:space="preserve">Application &amp; </w:t>
            </w:r>
          </w:p>
          <w:p w14:paraId="2D018949" w14:textId="77777777" w:rsidR="003332A4" w:rsidRDefault="00000000">
            <w:pPr>
              <w:spacing w:after="0"/>
              <w:ind w:left="4"/>
            </w:pPr>
            <w:r>
              <w:rPr>
                <w:rFonts w:ascii="Segoe UI" w:eastAsia="Segoe UI" w:hAnsi="Segoe UI" w:cs="Segoe UI"/>
                <w:b/>
                <w:sz w:val="14"/>
              </w:rPr>
              <w:t xml:space="preserve">Workload </w:t>
            </w:r>
          </w:p>
        </w:tc>
        <w:tc>
          <w:tcPr>
            <w:tcW w:w="1840" w:type="dxa"/>
            <w:tcBorders>
              <w:top w:val="single" w:sz="2" w:space="0" w:color="FFFFFF"/>
              <w:left w:val="single" w:sz="3" w:space="0" w:color="A6A6A6"/>
              <w:bottom w:val="single" w:sz="2" w:space="0" w:color="FFFFFF"/>
              <w:right w:val="single" w:sz="3" w:space="0" w:color="A6A6A6"/>
            </w:tcBorders>
          </w:tcPr>
          <w:p w14:paraId="2EFC914F" w14:textId="77777777" w:rsidR="003332A4" w:rsidRDefault="00000000">
            <w:pPr>
              <w:spacing w:after="0"/>
            </w:pPr>
            <w:r>
              <w:rPr>
                <w:rFonts w:ascii="Segoe UI" w:eastAsia="Segoe UI" w:hAnsi="Segoe UI" w:cs="Segoe UI"/>
                <w:b/>
                <w:sz w:val="14"/>
              </w:rPr>
              <w:t>application</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2A5F4ABC" w14:textId="77777777" w:rsidR="003332A4" w:rsidRDefault="00000000">
            <w:pPr>
              <w:spacing w:after="0"/>
              <w:ind w:left="1"/>
            </w:pPr>
            <w:r>
              <w:rPr>
                <w:rFonts w:ascii="Segoe UI" w:eastAsia="Segoe UI" w:hAnsi="Segoe UI" w:cs="Segoe UI"/>
                <w:sz w:val="14"/>
              </w:rPr>
              <w:t xml:space="preserve">databricks </w:t>
            </w:r>
          </w:p>
        </w:tc>
      </w:tr>
      <w:tr w:rsidR="003332A4" w14:paraId="2E7CF1AB"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5FB00DAB" w14:textId="77777777" w:rsidR="003332A4" w:rsidRDefault="00000000">
            <w:pPr>
              <w:spacing w:after="14"/>
              <w:ind w:left="4"/>
            </w:pPr>
            <w:r>
              <w:rPr>
                <w:rFonts w:ascii="Segoe UI" w:eastAsia="Segoe UI" w:hAnsi="Segoe UI" w:cs="Segoe UI"/>
                <w:b/>
                <w:sz w:val="14"/>
              </w:rPr>
              <w:t xml:space="preserve">Application &amp; </w:t>
            </w:r>
          </w:p>
          <w:p w14:paraId="00093C68" w14:textId="77777777" w:rsidR="003332A4" w:rsidRDefault="00000000">
            <w:pPr>
              <w:spacing w:after="0"/>
              <w:ind w:left="4"/>
            </w:pPr>
            <w:r>
              <w:rPr>
                <w:rFonts w:ascii="Segoe UI" w:eastAsia="Segoe UI" w:hAnsi="Segoe UI" w:cs="Segoe UI"/>
                <w:b/>
                <w:sz w:val="14"/>
              </w:rPr>
              <w:t xml:space="preserve">Workload </w:t>
            </w:r>
          </w:p>
        </w:tc>
        <w:tc>
          <w:tcPr>
            <w:tcW w:w="1840" w:type="dxa"/>
            <w:tcBorders>
              <w:top w:val="single" w:sz="2" w:space="0" w:color="FFFFFF"/>
              <w:left w:val="single" w:sz="3" w:space="0" w:color="A6A6A6"/>
              <w:bottom w:val="single" w:sz="2" w:space="0" w:color="FFFFFF"/>
              <w:right w:val="single" w:sz="3" w:space="0" w:color="A6A6A6"/>
            </w:tcBorders>
          </w:tcPr>
          <w:p w14:paraId="7D5F08BE" w14:textId="77777777" w:rsidR="003332A4" w:rsidRDefault="00000000">
            <w:pPr>
              <w:spacing w:after="0"/>
            </w:pPr>
            <w:r>
              <w:rPr>
                <w:rFonts w:ascii="Segoe UI" w:eastAsia="Segoe UI" w:hAnsi="Segoe UI" w:cs="Segoe UI"/>
                <w:b/>
                <w:sz w:val="14"/>
              </w:rPr>
              <w:t>workload</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41DF4C3F" w14:textId="77777777" w:rsidR="003332A4" w:rsidRDefault="00000000">
            <w:pPr>
              <w:spacing w:after="0"/>
              <w:ind w:left="1"/>
            </w:pPr>
            <w:r>
              <w:rPr>
                <w:rFonts w:ascii="Segoe UI" w:eastAsia="Segoe UI" w:hAnsi="Segoe UI" w:cs="Segoe UI"/>
                <w:sz w:val="14"/>
              </w:rPr>
              <w:t xml:space="preserve">plz </w:t>
            </w:r>
          </w:p>
        </w:tc>
      </w:tr>
      <w:tr w:rsidR="003332A4" w14:paraId="772C4F8A" w14:textId="77777777">
        <w:trPr>
          <w:trHeight w:val="601"/>
        </w:trPr>
        <w:tc>
          <w:tcPr>
            <w:tcW w:w="1421" w:type="dxa"/>
            <w:tcBorders>
              <w:top w:val="single" w:sz="2" w:space="0" w:color="FFFFFF"/>
              <w:left w:val="single" w:sz="3" w:space="0" w:color="A6A6A6"/>
              <w:bottom w:val="single" w:sz="2" w:space="0" w:color="FFFFFF"/>
              <w:right w:val="single" w:sz="3" w:space="0" w:color="A6A6A6"/>
            </w:tcBorders>
          </w:tcPr>
          <w:p w14:paraId="0A4FEC5D" w14:textId="77777777" w:rsidR="003332A4" w:rsidRDefault="00000000">
            <w:pPr>
              <w:spacing w:after="14"/>
              <w:ind w:left="4"/>
            </w:pPr>
            <w:r>
              <w:rPr>
                <w:rFonts w:ascii="Segoe UI" w:eastAsia="Segoe UI" w:hAnsi="Segoe UI" w:cs="Segoe UI"/>
                <w:b/>
                <w:sz w:val="14"/>
              </w:rPr>
              <w:lastRenderedPageBreak/>
              <w:t xml:space="preserve">Compliance &amp; </w:t>
            </w:r>
          </w:p>
          <w:p w14:paraId="372B6AF3" w14:textId="77777777" w:rsidR="003332A4" w:rsidRDefault="00000000">
            <w:pPr>
              <w:spacing w:after="0"/>
              <w:ind w:left="4"/>
            </w:pPr>
            <w:r>
              <w:rPr>
                <w:rFonts w:ascii="Segoe UI" w:eastAsia="Segoe UI" w:hAnsi="Segoe UI" w:cs="Segoe UI"/>
                <w:b/>
                <w:sz w:val="14"/>
              </w:rPr>
              <w:t xml:space="preserve">Security </w:t>
            </w:r>
          </w:p>
        </w:tc>
        <w:tc>
          <w:tcPr>
            <w:tcW w:w="1840" w:type="dxa"/>
            <w:tcBorders>
              <w:top w:val="single" w:sz="2" w:space="0" w:color="FFFFFF"/>
              <w:left w:val="single" w:sz="3" w:space="0" w:color="A6A6A6"/>
              <w:bottom w:val="single" w:sz="2" w:space="0" w:color="FFFFFF"/>
              <w:right w:val="single" w:sz="3" w:space="0" w:color="A6A6A6"/>
            </w:tcBorders>
          </w:tcPr>
          <w:p w14:paraId="17B2CAD7" w14:textId="77777777" w:rsidR="003332A4" w:rsidRDefault="00000000">
            <w:pPr>
              <w:spacing w:after="0"/>
            </w:pPr>
            <w:r>
              <w:rPr>
                <w:rFonts w:ascii="Segoe UI" w:eastAsia="Segoe UI" w:hAnsi="Segoe UI" w:cs="Segoe UI"/>
                <w:b/>
                <w:sz w:val="14"/>
              </w:rPr>
              <w:t>Business-Criticality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411C566C" w14:textId="77777777" w:rsidR="003332A4" w:rsidRDefault="00000000">
            <w:pPr>
              <w:spacing w:after="0"/>
              <w:ind w:left="1"/>
            </w:pPr>
            <w:r>
              <w:rPr>
                <w:rFonts w:ascii="Segoe UI" w:eastAsia="Segoe UI" w:hAnsi="Segoe UI" w:cs="Segoe UI"/>
                <w:sz w:val="14"/>
              </w:rPr>
              <w:t xml:space="preserve">Tier 1, Tier 3, Tier 2, Business-Important, Non-Critical, Tier 4, missioncritical, Low, TBC </w:t>
            </w:r>
          </w:p>
        </w:tc>
      </w:tr>
      <w:tr w:rsidR="003332A4" w14:paraId="37DA6221"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79F446F5" w14:textId="77777777" w:rsidR="003332A4" w:rsidRDefault="00000000">
            <w:pPr>
              <w:spacing w:after="14"/>
              <w:ind w:left="4"/>
            </w:pPr>
            <w:r>
              <w:rPr>
                <w:rFonts w:ascii="Segoe UI" w:eastAsia="Segoe UI" w:hAnsi="Segoe UI" w:cs="Segoe UI"/>
                <w:b/>
                <w:sz w:val="14"/>
              </w:rPr>
              <w:t xml:space="preserve">Compliance &amp; </w:t>
            </w:r>
          </w:p>
          <w:p w14:paraId="2B531F83" w14:textId="77777777" w:rsidR="003332A4" w:rsidRDefault="00000000">
            <w:pPr>
              <w:spacing w:after="0"/>
              <w:ind w:left="4"/>
            </w:pPr>
            <w:r>
              <w:rPr>
                <w:rFonts w:ascii="Segoe UI" w:eastAsia="Segoe UI" w:hAnsi="Segoe UI" w:cs="Segoe UI"/>
                <w:b/>
                <w:sz w:val="14"/>
              </w:rPr>
              <w:t xml:space="preserve">Security </w:t>
            </w:r>
          </w:p>
        </w:tc>
        <w:tc>
          <w:tcPr>
            <w:tcW w:w="1840" w:type="dxa"/>
            <w:tcBorders>
              <w:top w:val="single" w:sz="2" w:space="0" w:color="FFFFFF"/>
              <w:left w:val="single" w:sz="3" w:space="0" w:color="A6A6A6"/>
              <w:bottom w:val="single" w:sz="2" w:space="0" w:color="FFFFFF"/>
              <w:right w:val="single" w:sz="3" w:space="0" w:color="A6A6A6"/>
            </w:tcBorders>
          </w:tcPr>
          <w:p w14:paraId="2EECBDD5" w14:textId="77777777" w:rsidR="003332A4" w:rsidRDefault="00000000">
            <w:pPr>
              <w:spacing w:after="14"/>
            </w:pPr>
            <w:r>
              <w:rPr>
                <w:rFonts w:ascii="Segoe UI" w:eastAsia="Segoe UI" w:hAnsi="Segoe UI" w:cs="Segoe UI"/>
                <w:b/>
                <w:sz w:val="14"/>
              </w:rPr>
              <w:t>business-Criticality</w:t>
            </w:r>
            <w:r>
              <w:rPr>
                <w:rFonts w:ascii="Segoe UI" w:eastAsia="Segoe UI" w:hAnsi="Segoe UI" w:cs="Segoe UI"/>
                <w:sz w:val="14"/>
              </w:rPr>
              <w:t xml:space="preserve"> </w:t>
            </w:r>
          </w:p>
          <w:p w14:paraId="4B3B54AB" w14:textId="77777777" w:rsidR="003332A4" w:rsidRDefault="00000000">
            <w:pPr>
              <w:spacing w:after="0"/>
            </w:pPr>
            <w:r>
              <w:rPr>
                <w:rFonts w:ascii="Segoe UI" w:eastAsia="Segoe UI" w:hAnsi="Segoe UI" w:cs="Segoe UI"/>
                <w:i/>
                <w:sz w:val="14"/>
              </w:rPr>
              <w:t>(variant key)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3E2BF81E" w14:textId="77777777" w:rsidR="003332A4" w:rsidRDefault="00000000">
            <w:pPr>
              <w:spacing w:after="0"/>
              <w:ind w:left="1"/>
            </w:pPr>
            <w:r>
              <w:rPr>
                <w:rFonts w:ascii="Segoe UI" w:eastAsia="Segoe UI" w:hAnsi="Segoe UI" w:cs="Segoe UI"/>
                <w:sz w:val="14"/>
              </w:rPr>
              <w:t xml:space="preserve">Tier 3 </w:t>
            </w:r>
          </w:p>
        </w:tc>
      </w:tr>
      <w:tr w:rsidR="003332A4" w14:paraId="74F22938"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4FF34D8D" w14:textId="77777777" w:rsidR="003332A4" w:rsidRDefault="00000000">
            <w:pPr>
              <w:spacing w:after="14"/>
              <w:ind w:left="4"/>
            </w:pPr>
            <w:r>
              <w:rPr>
                <w:rFonts w:ascii="Segoe UI" w:eastAsia="Segoe UI" w:hAnsi="Segoe UI" w:cs="Segoe UI"/>
                <w:b/>
                <w:sz w:val="14"/>
              </w:rPr>
              <w:t xml:space="preserve">Compliance &amp; </w:t>
            </w:r>
          </w:p>
          <w:p w14:paraId="43F2F197" w14:textId="77777777" w:rsidR="003332A4" w:rsidRDefault="00000000">
            <w:pPr>
              <w:spacing w:after="0"/>
              <w:ind w:left="4"/>
            </w:pPr>
            <w:r>
              <w:rPr>
                <w:rFonts w:ascii="Segoe UI" w:eastAsia="Segoe UI" w:hAnsi="Segoe UI" w:cs="Segoe UI"/>
                <w:b/>
                <w:sz w:val="14"/>
              </w:rPr>
              <w:t xml:space="preserve">Security </w:t>
            </w:r>
          </w:p>
        </w:tc>
        <w:tc>
          <w:tcPr>
            <w:tcW w:w="1840" w:type="dxa"/>
            <w:tcBorders>
              <w:top w:val="single" w:sz="2" w:space="0" w:color="FFFFFF"/>
              <w:left w:val="single" w:sz="3" w:space="0" w:color="A6A6A6"/>
              <w:bottom w:val="single" w:sz="2" w:space="0" w:color="FFFFFF"/>
              <w:right w:val="single" w:sz="3" w:space="0" w:color="A6A6A6"/>
            </w:tcBorders>
          </w:tcPr>
          <w:p w14:paraId="5A2AFFC0" w14:textId="77777777" w:rsidR="003332A4" w:rsidRDefault="00000000">
            <w:pPr>
              <w:spacing w:after="0"/>
            </w:pPr>
            <w:r>
              <w:rPr>
                <w:rFonts w:ascii="Segoe UI" w:eastAsia="Segoe UI" w:hAnsi="Segoe UI" w:cs="Segoe UI"/>
                <w:b/>
                <w:sz w:val="14"/>
              </w:rPr>
              <w:t>Business Critically</w:t>
            </w:r>
            <w:r>
              <w:rPr>
                <w:rFonts w:ascii="Segoe UI" w:eastAsia="Segoe UI" w:hAnsi="Segoe UI" w:cs="Segoe UI"/>
                <w:sz w:val="14"/>
              </w:rPr>
              <w:t xml:space="preserve"> </w:t>
            </w:r>
            <w:r>
              <w:rPr>
                <w:rFonts w:ascii="Segoe UI" w:eastAsia="Segoe UI" w:hAnsi="Segoe UI" w:cs="Segoe UI"/>
                <w:i/>
                <w:sz w:val="14"/>
              </w:rPr>
              <w:t>(typo key)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3EA2570B" w14:textId="77777777" w:rsidR="003332A4" w:rsidRDefault="00000000">
            <w:pPr>
              <w:spacing w:after="0"/>
              <w:ind w:left="1"/>
            </w:pPr>
            <w:r>
              <w:rPr>
                <w:rFonts w:ascii="Segoe UI" w:eastAsia="Segoe UI" w:hAnsi="Segoe UI" w:cs="Segoe UI"/>
                <w:sz w:val="14"/>
              </w:rPr>
              <w:t xml:space="preserve">AIS, Non-Critical </w:t>
            </w:r>
          </w:p>
        </w:tc>
      </w:tr>
      <w:tr w:rsidR="003332A4" w14:paraId="53F2C390"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09243C96" w14:textId="77777777" w:rsidR="003332A4" w:rsidRDefault="00000000">
            <w:pPr>
              <w:spacing w:after="14"/>
              <w:ind w:left="4"/>
            </w:pPr>
            <w:r>
              <w:rPr>
                <w:rFonts w:ascii="Segoe UI" w:eastAsia="Segoe UI" w:hAnsi="Segoe UI" w:cs="Segoe UI"/>
                <w:b/>
                <w:sz w:val="14"/>
              </w:rPr>
              <w:t xml:space="preserve">Compliance &amp; </w:t>
            </w:r>
          </w:p>
          <w:p w14:paraId="4E35080E" w14:textId="77777777" w:rsidR="003332A4" w:rsidRDefault="00000000">
            <w:pPr>
              <w:spacing w:after="0"/>
              <w:ind w:left="4"/>
            </w:pPr>
            <w:r>
              <w:rPr>
                <w:rFonts w:ascii="Segoe UI" w:eastAsia="Segoe UI" w:hAnsi="Segoe UI" w:cs="Segoe UI"/>
                <w:b/>
                <w:sz w:val="14"/>
              </w:rPr>
              <w:t xml:space="preserve">Security </w:t>
            </w:r>
          </w:p>
        </w:tc>
        <w:tc>
          <w:tcPr>
            <w:tcW w:w="1840" w:type="dxa"/>
            <w:tcBorders>
              <w:top w:val="single" w:sz="2" w:space="0" w:color="FFFFFF"/>
              <w:left w:val="single" w:sz="3" w:space="0" w:color="A6A6A6"/>
              <w:bottom w:val="single" w:sz="2" w:space="0" w:color="FFFFFF"/>
              <w:right w:val="single" w:sz="3" w:space="0" w:color="A6A6A6"/>
            </w:tcBorders>
          </w:tcPr>
          <w:p w14:paraId="6382D873" w14:textId="77777777" w:rsidR="003332A4" w:rsidRDefault="00000000">
            <w:pPr>
              <w:spacing w:after="0"/>
            </w:pPr>
            <w:r>
              <w:rPr>
                <w:rFonts w:ascii="Segoe UI" w:eastAsia="Segoe UI" w:hAnsi="Segoe UI" w:cs="Segoe UI"/>
                <w:b/>
                <w:sz w:val="14"/>
              </w:rPr>
              <w:t>Business-critically</w:t>
            </w:r>
            <w:r>
              <w:rPr>
                <w:rFonts w:ascii="Segoe UI" w:eastAsia="Segoe UI" w:hAnsi="Segoe UI" w:cs="Segoe UI"/>
                <w:sz w:val="14"/>
              </w:rPr>
              <w:t xml:space="preserve"> </w:t>
            </w:r>
            <w:r>
              <w:rPr>
                <w:rFonts w:ascii="Segoe UI" w:eastAsia="Segoe UI" w:hAnsi="Segoe UI" w:cs="Segoe UI"/>
                <w:i/>
                <w:sz w:val="14"/>
              </w:rPr>
              <w:t>(typo key)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2DB6AC0A" w14:textId="77777777" w:rsidR="003332A4" w:rsidRDefault="00000000">
            <w:pPr>
              <w:spacing w:after="0"/>
              <w:ind w:left="1"/>
            </w:pPr>
            <w:r>
              <w:rPr>
                <w:rFonts w:ascii="Segoe UI" w:eastAsia="Segoe UI" w:hAnsi="Segoe UI" w:cs="Segoe UI"/>
                <w:sz w:val="14"/>
              </w:rPr>
              <w:t xml:space="preserve">TBC, Business-Important </w:t>
            </w:r>
          </w:p>
        </w:tc>
      </w:tr>
      <w:tr w:rsidR="003332A4" w14:paraId="23B5FB63"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2345538A" w14:textId="77777777" w:rsidR="003332A4" w:rsidRDefault="00000000">
            <w:pPr>
              <w:spacing w:after="14"/>
              <w:ind w:left="4"/>
            </w:pPr>
            <w:r>
              <w:rPr>
                <w:rFonts w:ascii="Segoe UI" w:eastAsia="Segoe UI" w:hAnsi="Segoe UI" w:cs="Segoe UI"/>
                <w:b/>
                <w:sz w:val="14"/>
              </w:rPr>
              <w:t xml:space="preserve">Compliance &amp; </w:t>
            </w:r>
          </w:p>
          <w:p w14:paraId="35A2A203" w14:textId="77777777" w:rsidR="003332A4" w:rsidRDefault="00000000">
            <w:pPr>
              <w:spacing w:after="0"/>
              <w:ind w:left="4"/>
            </w:pPr>
            <w:r>
              <w:rPr>
                <w:rFonts w:ascii="Segoe UI" w:eastAsia="Segoe UI" w:hAnsi="Segoe UI" w:cs="Segoe UI"/>
                <w:b/>
                <w:sz w:val="14"/>
              </w:rPr>
              <w:t xml:space="preserve">Security </w:t>
            </w:r>
          </w:p>
        </w:tc>
        <w:tc>
          <w:tcPr>
            <w:tcW w:w="1840" w:type="dxa"/>
            <w:tcBorders>
              <w:top w:val="single" w:sz="2" w:space="0" w:color="FFFFFF"/>
              <w:left w:val="single" w:sz="3" w:space="0" w:color="A6A6A6"/>
              <w:bottom w:val="single" w:sz="2" w:space="0" w:color="FFFFFF"/>
              <w:right w:val="single" w:sz="3" w:space="0" w:color="A6A6A6"/>
            </w:tcBorders>
          </w:tcPr>
          <w:p w14:paraId="3B2E0E81" w14:textId="77777777" w:rsidR="003332A4" w:rsidRDefault="00000000">
            <w:pPr>
              <w:spacing w:after="0"/>
            </w:pPr>
            <w:r>
              <w:rPr>
                <w:rFonts w:ascii="Segoe UI" w:eastAsia="Segoe UI" w:hAnsi="Segoe UI" w:cs="Segoe UI"/>
                <w:b/>
                <w:sz w:val="14"/>
              </w:rPr>
              <w:t>Business-Critically</w:t>
            </w:r>
            <w:r>
              <w:rPr>
                <w:rFonts w:ascii="Segoe UI" w:eastAsia="Segoe UI" w:hAnsi="Segoe UI" w:cs="Segoe UI"/>
                <w:sz w:val="14"/>
              </w:rPr>
              <w:t xml:space="preserve"> </w:t>
            </w:r>
            <w:r>
              <w:rPr>
                <w:rFonts w:ascii="Segoe UI" w:eastAsia="Segoe UI" w:hAnsi="Segoe UI" w:cs="Segoe UI"/>
                <w:i/>
                <w:sz w:val="14"/>
              </w:rPr>
              <w:t>(typo key)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70EF344A" w14:textId="77777777" w:rsidR="003332A4" w:rsidRDefault="00000000">
            <w:pPr>
              <w:spacing w:after="0"/>
              <w:ind w:left="1"/>
            </w:pPr>
            <w:r>
              <w:rPr>
                <w:rFonts w:ascii="Segoe UI" w:eastAsia="Segoe UI" w:hAnsi="Segoe UI" w:cs="Segoe UI"/>
                <w:sz w:val="14"/>
              </w:rPr>
              <w:t xml:space="preserve">Low, Business-Important </w:t>
            </w:r>
          </w:p>
        </w:tc>
      </w:tr>
      <w:tr w:rsidR="003332A4" w14:paraId="7867735D"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1779CC39" w14:textId="77777777" w:rsidR="003332A4" w:rsidRDefault="00000000">
            <w:pPr>
              <w:spacing w:after="14"/>
              <w:ind w:left="4"/>
            </w:pPr>
            <w:r>
              <w:rPr>
                <w:rFonts w:ascii="Segoe UI" w:eastAsia="Segoe UI" w:hAnsi="Segoe UI" w:cs="Segoe UI"/>
                <w:b/>
                <w:sz w:val="14"/>
              </w:rPr>
              <w:t xml:space="preserve">Compliance &amp; </w:t>
            </w:r>
          </w:p>
          <w:p w14:paraId="369C7695" w14:textId="77777777" w:rsidR="003332A4" w:rsidRDefault="00000000">
            <w:pPr>
              <w:spacing w:after="0"/>
              <w:ind w:left="4"/>
            </w:pPr>
            <w:r>
              <w:rPr>
                <w:rFonts w:ascii="Segoe UI" w:eastAsia="Segoe UI" w:hAnsi="Segoe UI" w:cs="Segoe UI"/>
                <w:b/>
                <w:sz w:val="14"/>
              </w:rPr>
              <w:t xml:space="preserve">Security </w:t>
            </w:r>
          </w:p>
        </w:tc>
        <w:tc>
          <w:tcPr>
            <w:tcW w:w="1840" w:type="dxa"/>
            <w:tcBorders>
              <w:top w:val="single" w:sz="2" w:space="0" w:color="FFFFFF"/>
              <w:left w:val="single" w:sz="3" w:space="0" w:color="A6A6A6"/>
              <w:bottom w:val="single" w:sz="2" w:space="0" w:color="FFFFFF"/>
              <w:right w:val="single" w:sz="3" w:space="0" w:color="A6A6A6"/>
            </w:tcBorders>
          </w:tcPr>
          <w:p w14:paraId="2B7DFDBC" w14:textId="77777777" w:rsidR="003332A4" w:rsidRDefault="00000000">
            <w:pPr>
              <w:spacing w:after="0"/>
            </w:pPr>
            <w:r>
              <w:rPr>
                <w:rFonts w:ascii="Segoe UI" w:eastAsia="Segoe UI" w:hAnsi="Segoe UI" w:cs="Segoe UI"/>
                <w:b/>
                <w:sz w:val="14"/>
              </w:rPr>
              <w:t>Data-Classification</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1B7BD357" w14:textId="77777777" w:rsidR="003332A4" w:rsidRDefault="00000000">
            <w:pPr>
              <w:spacing w:after="0"/>
              <w:ind w:left="1"/>
            </w:pPr>
            <w:r>
              <w:rPr>
                <w:rFonts w:ascii="Segoe UI" w:eastAsia="Segoe UI" w:hAnsi="Segoe UI" w:cs="Segoe UI"/>
                <w:sz w:val="14"/>
              </w:rPr>
              <w:t xml:space="preserve">Confidential, General, secret, </w:t>
            </w:r>
            <w:r>
              <w:rPr>
                <w:rFonts w:ascii="Segoe UI" w:eastAsia="Segoe UI" w:hAnsi="Segoe UI" w:cs="Segoe UI"/>
                <w:i/>
                <w:sz w:val="14"/>
              </w:rPr>
              <w:t>(blank)</w:t>
            </w:r>
            <w:r>
              <w:rPr>
                <w:rFonts w:ascii="Segoe UI" w:eastAsia="Segoe UI" w:hAnsi="Segoe UI" w:cs="Segoe UI"/>
                <w:sz w:val="14"/>
              </w:rPr>
              <w:t xml:space="preserve">, TBC, test, String, TBC by Security Team </w:t>
            </w:r>
          </w:p>
        </w:tc>
      </w:tr>
      <w:tr w:rsidR="003332A4" w14:paraId="4BF0AC8B"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33C1B0EB" w14:textId="77777777" w:rsidR="003332A4" w:rsidRDefault="00000000">
            <w:pPr>
              <w:spacing w:after="14"/>
              <w:ind w:left="4"/>
            </w:pPr>
            <w:r>
              <w:rPr>
                <w:rFonts w:ascii="Segoe UI" w:eastAsia="Segoe UI" w:hAnsi="Segoe UI" w:cs="Segoe UI"/>
                <w:b/>
                <w:sz w:val="14"/>
              </w:rPr>
              <w:t xml:space="preserve">Compliance &amp; </w:t>
            </w:r>
          </w:p>
          <w:p w14:paraId="28AD0436" w14:textId="77777777" w:rsidR="003332A4" w:rsidRDefault="00000000">
            <w:pPr>
              <w:spacing w:after="0"/>
              <w:ind w:left="4"/>
            </w:pPr>
            <w:r>
              <w:rPr>
                <w:rFonts w:ascii="Segoe UI" w:eastAsia="Segoe UI" w:hAnsi="Segoe UI" w:cs="Segoe UI"/>
                <w:b/>
                <w:sz w:val="14"/>
              </w:rPr>
              <w:t xml:space="preserve">Security </w:t>
            </w:r>
          </w:p>
        </w:tc>
        <w:tc>
          <w:tcPr>
            <w:tcW w:w="1840" w:type="dxa"/>
            <w:tcBorders>
              <w:top w:val="single" w:sz="2" w:space="0" w:color="FFFFFF"/>
              <w:left w:val="single" w:sz="3" w:space="0" w:color="A6A6A6"/>
              <w:bottom w:val="single" w:sz="2" w:space="0" w:color="FFFFFF"/>
              <w:right w:val="single" w:sz="3" w:space="0" w:color="A6A6A6"/>
            </w:tcBorders>
          </w:tcPr>
          <w:p w14:paraId="1087411F" w14:textId="77777777" w:rsidR="003332A4" w:rsidRDefault="00000000">
            <w:pPr>
              <w:spacing w:after="14"/>
            </w:pPr>
            <w:r>
              <w:rPr>
                <w:rFonts w:ascii="Segoe UI" w:eastAsia="Segoe UI" w:hAnsi="Segoe UI" w:cs="Segoe UI"/>
                <w:b/>
                <w:sz w:val="14"/>
              </w:rPr>
              <w:t>data_classification</w:t>
            </w:r>
            <w:r>
              <w:rPr>
                <w:rFonts w:ascii="Segoe UI" w:eastAsia="Segoe UI" w:hAnsi="Segoe UI" w:cs="Segoe UI"/>
                <w:sz w:val="14"/>
              </w:rPr>
              <w:t xml:space="preserve"> </w:t>
            </w:r>
          </w:p>
          <w:p w14:paraId="2FD9E9E6" w14:textId="77777777" w:rsidR="003332A4" w:rsidRDefault="00000000">
            <w:pPr>
              <w:spacing w:after="0"/>
            </w:pPr>
            <w:r>
              <w:rPr>
                <w:rFonts w:ascii="Segoe UI" w:eastAsia="Segoe UI" w:hAnsi="Segoe UI" w:cs="Segoe UI"/>
                <w:i/>
                <w:sz w:val="14"/>
              </w:rPr>
              <w:t>(variant key)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55EEF9C4" w14:textId="77777777" w:rsidR="003332A4" w:rsidRDefault="00000000">
            <w:pPr>
              <w:spacing w:after="0"/>
              <w:ind w:left="1"/>
            </w:pPr>
            <w:r>
              <w:rPr>
                <w:rFonts w:ascii="Segoe UI" w:eastAsia="Segoe UI" w:hAnsi="Segoe UI" w:cs="Segoe UI"/>
                <w:sz w:val="14"/>
              </w:rPr>
              <w:t xml:space="preserve">Internal </w:t>
            </w:r>
          </w:p>
        </w:tc>
      </w:tr>
      <w:tr w:rsidR="003332A4" w14:paraId="47C058F3" w14:textId="77777777">
        <w:trPr>
          <w:trHeight w:val="601"/>
        </w:trPr>
        <w:tc>
          <w:tcPr>
            <w:tcW w:w="1421" w:type="dxa"/>
            <w:tcBorders>
              <w:top w:val="single" w:sz="2" w:space="0" w:color="FFFFFF"/>
              <w:left w:val="single" w:sz="3" w:space="0" w:color="A6A6A6"/>
              <w:bottom w:val="single" w:sz="2" w:space="0" w:color="FFFFFF"/>
              <w:right w:val="single" w:sz="3" w:space="0" w:color="A6A6A6"/>
            </w:tcBorders>
          </w:tcPr>
          <w:p w14:paraId="6B183041" w14:textId="77777777" w:rsidR="003332A4" w:rsidRDefault="00000000">
            <w:pPr>
              <w:spacing w:after="10"/>
              <w:ind w:left="4"/>
            </w:pPr>
            <w:r>
              <w:rPr>
                <w:rFonts w:ascii="Segoe UI" w:eastAsia="Segoe UI" w:hAnsi="Segoe UI" w:cs="Segoe UI"/>
                <w:b/>
                <w:sz w:val="14"/>
              </w:rPr>
              <w:t xml:space="preserve">Compliance &amp; </w:t>
            </w:r>
          </w:p>
          <w:p w14:paraId="1A000CB3" w14:textId="77777777" w:rsidR="003332A4" w:rsidRDefault="00000000">
            <w:pPr>
              <w:spacing w:after="0"/>
              <w:ind w:left="4"/>
            </w:pPr>
            <w:r>
              <w:rPr>
                <w:rFonts w:ascii="Segoe UI" w:eastAsia="Segoe UI" w:hAnsi="Segoe UI" w:cs="Segoe UI"/>
                <w:b/>
                <w:sz w:val="14"/>
              </w:rPr>
              <w:t xml:space="preserve">Security </w:t>
            </w:r>
          </w:p>
        </w:tc>
        <w:tc>
          <w:tcPr>
            <w:tcW w:w="1840" w:type="dxa"/>
            <w:tcBorders>
              <w:top w:val="single" w:sz="2" w:space="0" w:color="FFFFFF"/>
              <w:left w:val="single" w:sz="3" w:space="0" w:color="A6A6A6"/>
              <w:bottom w:val="single" w:sz="2" w:space="0" w:color="FFFFFF"/>
              <w:right w:val="single" w:sz="3" w:space="0" w:color="A6A6A6"/>
            </w:tcBorders>
          </w:tcPr>
          <w:p w14:paraId="0EF3F5D7" w14:textId="77777777" w:rsidR="003332A4" w:rsidRDefault="00000000">
            <w:pPr>
              <w:spacing w:after="0"/>
            </w:pPr>
            <w:r>
              <w:rPr>
                <w:rFonts w:ascii="Segoe UI" w:eastAsia="Segoe UI" w:hAnsi="Segoe UI" w:cs="Segoe UI"/>
                <w:b/>
                <w:sz w:val="14"/>
              </w:rPr>
              <w:t>Department</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402ADF2B" w14:textId="77777777" w:rsidR="003332A4" w:rsidRDefault="00000000">
            <w:pPr>
              <w:spacing w:after="0"/>
              <w:ind w:left="1"/>
            </w:pPr>
            <w:r>
              <w:rPr>
                <w:rFonts w:ascii="Segoe UI" w:eastAsia="Segoe UI" w:hAnsi="Segoe UI" w:cs="Segoe UI"/>
                <w:i/>
                <w:sz w:val="14"/>
              </w:rPr>
              <w:t>(blank)</w:t>
            </w:r>
            <w:r>
              <w:rPr>
                <w:rFonts w:ascii="Segoe UI" w:eastAsia="Segoe UI" w:hAnsi="Segoe UI" w:cs="Segoe UI"/>
                <w:sz w:val="14"/>
              </w:rPr>
              <w:t xml:space="preserve">, Digital </w:t>
            </w:r>
          </w:p>
        </w:tc>
      </w:tr>
      <w:tr w:rsidR="003332A4" w14:paraId="6623D739"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3921446F" w14:textId="77777777" w:rsidR="003332A4" w:rsidRDefault="00000000">
            <w:pPr>
              <w:spacing w:after="14"/>
              <w:ind w:left="4"/>
            </w:pPr>
            <w:r>
              <w:rPr>
                <w:rFonts w:ascii="Segoe UI" w:eastAsia="Segoe UI" w:hAnsi="Segoe UI" w:cs="Segoe UI"/>
                <w:b/>
                <w:sz w:val="14"/>
              </w:rPr>
              <w:t xml:space="preserve">Compliance &amp; </w:t>
            </w:r>
          </w:p>
          <w:p w14:paraId="4C4B2E37" w14:textId="77777777" w:rsidR="003332A4" w:rsidRDefault="00000000">
            <w:pPr>
              <w:spacing w:after="0"/>
              <w:ind w:left="4"/>
            </w:pPr>
            <w:r>
              <w:rPr>
                <w:rFonts w:ascii="Segoe UI" w:eastAsia="Segoe UI" w:hAnsi="Segoe UI" w:cs="Segoe UI"/>
                <w:b/>
                <w:sz w:val="14"/>
              </w:rPr>
              <w:t xml:space="preserve">Security </w:t>
            </w:r>
          </w:p>
        </w:tc>
        <w:tc>
          <w:tcPr>
            <w:tcW w:w="1840" w:type="dxa"/>
            <w:tcBorders>
              <w:top w:val="single" w:sz="2" w:space="0" w:color="FFFFFF"/>
              <w:left w:val="single" w:sz="3" w:space="0" w:color="A6A6A6"/>
              <w:bottom w:val="single" w:sz="2" w:space="0" w:color="FFFFFF"/>
              <w:right w:val="single" w:sz="3" w:space="0" w:color="A6A6A6"/>
            </w:tcBorders>
          </w:tcPr>
          <w:p w14:paraId="7B38D04A" w14:textId="77777777" w:rsidR="003332A4" w:rsidRDefault="00000000">
            <w:pPr>
              <w:spacing w:after="0"/>
            </w:pPr>
            <w:r>
              <w:rPr>
                <w:rFonts w:ascii="Segoe UI" w:eastAsia="Segoe UI" w:hAnsi="Segoe UI" w:cs="Segoe UI"/>
                <w:b/>
                <w:sz w:val="14"/>
              </w:rPr>
              <w:t>Directorate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4D9B9EB1" w14:textId="77777777" w:rsidR="003332A4" w:rsidRDefault="00000000">
            <w:pPr>
              <w:spacing w:after="0"/>
              <w:ind w:left="1"/>
            </w:pPr>
            <w:r>
              <w:rPr>
                <w:rFonts w:ascii="Segoe UI" w:eastAsia="Segoe UI" w:hAnsi="Segoe UI" w:cs="Segoe UI"/>
                <w:i/>
                <w:sz w:val="14"/>
              </w:rPr>
              <w:t>(blank)</w:t>
            </w:r>
            <w:r>
              <w:rPr>
                <w:rFonts w:ascii="Segoe UI" w:eastAsia="Segoe UI" w:hAnsi="Segoe UI" w:cs="Segoe UI"/>
                <w:sz w:val="14"/>
              </w:rPr>
              <w:t xml:space="preserve">, TBC, CQCIT </w:t>
            </w:r>
          </w:p>
        </w:tc>
      </w:tr>
      <w:tr w:rsidR="003332A4" w14:paraId="7D886AFF"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08048744" w14:textId="77777777" w:rsidR="003332A4" w:rsidRDefault="00000000">
            <w:pPr>
              <w:spacing w:after="14"/>
              <w:ind w:left="4"/>
            </w:pPr>
            <w:r>
              <w:rPr>
                <w:rFonts w:ascii="Segoe UI" w:eastAsia="Segoe UI" w:hAnsi="Segoe UI" w:cs="Segoe UI"/>
                <w:b/>
                <w:sz w:val="14"/>
              </w:rPr>
              <w:t xml:space="preserve">Operations &amp; </w:t>
            </w:r>
          </w:p>
          <w:p w14:paraId="30C60236"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2" w:space="0" w:color="FFFFFF"/>
              <w:right w:val="single" w:sz="3" w:space="0" w:color="A6A6A6"/>
            </w:tcBorders>
          </w:tcPr>
          <w:p w14:paraId="374FA889" w14:textId="77777777" w:rsidR="003332A4" w:rsidRDefault="00000000">
            <w:pPr>
              <w:spacing w:after="0"/>
            </w:pPr>
            <w:r>
              <w:rPr>
                <w:rFonts w:ascii="Segoe UI" w:eastAsia="Segoe UI" w:hAnsi="Segoe UI" w:cs="Segoe UI"/>
                <w:b/>
                <w:sz w:val="14"/>
              </w:rPr>
              <w:t>Managed-By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06015E39" w14:textId="77777777" w:rsidR="003332A4" w:rsidRDefault="00000000">
            <w:pPr>
              <w:spacing w:after="0"/>
              <w:ind w:left="1"/>
            </w:pPr>
            <w:r>
              <w:rPr>
                <w:rFonts w:ascii="Segoe UI" w:eastAsia="Segoe UI" w:hAnsi="Segoe UI" w:cs="Segoe UI"/>
                <w:sz w:val="14"/>
              </w:rPr>
              <w:t xml:space="preserve">Terraform, LittlefishTerraform, CQCTerraform </w:t>
            </w:r>
          </w:p>
        </w:tc>
      </w:tr>
      <w:tr w:rsidR="003332A4" w14:paraId="73149AF7"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757DC4F9" w14:textId="77777777" w:rsidR="003332A4" w:rsidRDefault="00000000">
            <w:pPr>
              <w:spacing w:after="10"/>
              <w:ind w:left="4"/>
            </w:pPr>
            <w:r>
              <w:rPr>
                <w:rFonts w:ascii="Segoe UI" w:eastAsia="Segoe UI" w:hAnsi="Segoe UI" w:cs="Segoe UI"/>
                <w:b/>
                <w:sz w:val="14"/>
              </w:rPr>
              <w:t xml:space="preserve">Operations &amp; </w:t>
            </w:r>
          </w:p>
          <w:p w14:paraId="74FA8CE6"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2" w:space="0" w:color="FFFFFF"/>
              <w:right w:val="single" w:sz="3" w:space="0" w:color="A6A6A6"/>
            </w:tcBorders>
          </w:tcPr>
          <w:p w14:paraId="4AFC4AEA" w14:textId="77777777" w:rsidR="003332A4" w:rsidRDefault="00000000">
            <w:pPr>
              <w:spacing w:after="0"/>
            </w:pPr>
            <w:r>
              <w:rPr>
                <w:rFonts w:ascii="Segoe UI" w:eastAsia="Segoe UI" w:hAnsi="Segoe UI" w:cs="Segoe UI"/>
                <w:b/>
                <w:sz w:val="14"/>
              </w:rPr>
              <w:t>ManagedBy</w:t>
            </w:r>
            <w:r>
              <w:rPr>
                <w:rFonts w:ascii="Segoe UI" w:eastAsia="Segoe UI" w:hAnsi="Segoe UI" w:cs="Segoe UI"/>
                <w:sz w:val="14"/>
              </w:rPr>
              <w:t xml:space="preserve"> </w:t>
            </w:r>
            <w:r>
              <w:rPr>
                <w:rFonts w:ascii="Segoe UI" w:eastAsia="Segoe UI" w:hAnsi="Segoe UI" w:cs="Segoe UI"/>
                <w:i/>
                <w:sz w:val="14"/>
              </w:rPr>
              <w:t>(variant key)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4BD2DA7C" w14:textId="77777777" w:rsidR="003332A4" w:rsidRDefault="00000000">
            <w:pPr>
              <w:spacing w:after="0"/>
              <w:ind w:left="1"/>
            </w:pPr>
            <w:r>
              <w:rPr>
                <w:rFonts w:ascii="Segoe UI" w:eastAsia="Segoe UI" w:hAnsi="Segoe UI" w:cs="Segoe UI"/>
                <w:sz w:val="14"/>
              </w:rPr>
              <w:t xml:space="preserve">Terraform </w:t>
            </w:r>
          </w:p>
        </w:tc>
      </w:tr>
      <w:tr w:rsidR="003332A4" w14:paraId="24E9AFCB"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7889E05A" w14:textId="77777777" w:rsidR="003332A4" w:rsidRDefault="00000000">
            <w:pPr>
              <w:spacing w:after="14"/>
              <w:ind w:left="4"/>
            </w:pPr>
            <w:r>
              <w:rPr>
                <w:rFonts w:ascii="Segoe UI" w:eastAsia="Segoe UI" w:hAnsi="Segoe UI" w:cs="Segoe UI"/>
                <w:b/>
                <w:sz w:val="14"/>
              </w:rPr>
              <w:t xml:space="preserve">Operations &amp; </w:t>
            </w:r>
          </w:p>
          <w:p w14:paraId="5C70C8D1"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2" w:space="0" w:color="FFFFFF"/>
              <w:right w:val="single" w:sz="3" w:space="0" w:color="A6A6A6"/>
            </w:tcBorders>
          </w:tcPr>
          <w:p w14:paraId="6DD4D7F5" w14:textId="77777777" w:rsidR="003332A4" w:rsidRDefault="00000000">
            <w:pPr>
              <w:spacing w:after="0"/>
            </w:pPr>
            <w:r>
              <w:rPr>
                <w:rFonts w:ascii="Segoe UI" w:eastAsia="Segoe UI" w:hAnsi="Segoe UI" w:cs="Segoe UI"/>
                <w:b/>
                <w:sz w:val="14"/>
              </w:rPr>
              <w:t>Schedule-Startup</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196DD0A3" w14:textId="77777777" w:rsidR="003332A4" w:rsidRDefault="00000000">
            <w:pPr>
              <w:spacing w:after="0"/>
              <w:ind w:left="1"/>
            </w:pPr>
            <w:r>
              <w:rPr>
                <w:rFonts w:ascii="Segoe UI" w:eastAsia="Segoe UI" w:hAnsi="Segoe UI" w:cs="Segoe UI"/>
                <w:sz w:val="14"/>
              </w:rPr>
              <w:t xml:space="preserve">None, </w:t>
            </w:r>
            <w:r>
              <w:rPr>
                <w:rFonts w:ascii="Segoe UI" w:eastAsia="Segoe UI" w:hAnsi="Segoe UI" w:cs="Segoe UI"/>
                <w:i/>
                <w:sz w:val="14"/>
              </w:rPr>
              <w:t>(blank)</w:t>
            </w:r>
            <w:r>
              <w:rPr>
                <w:rFonts w:ascii="Segoe UI" w:eastAsia="Segoe UI" w:hAnsi="Segoe UI" w:cs="Segoe UI"/>
                <w:sz w:val="14"/>
              </w:rPr>
              <w:t xml:space="preserve">, 20 7 * * *, 0 7 * * *, TBC, 0 6 * * *, 0 8 * * *, 40 7 * * *, N/A, na, False </w:t>
            </w:r>
          </w:p>
        </w:tc>
      </w:tr>
      <w:tr w:rsidR="003332A4" w14:paraId="4BF961FD"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3409C987" w14:textId="77777777" w:rsidR="003332A4" w:rsidRDefault="00000000">
            <w:pPr>
              <w:spacing w:after="14"/>
              <w:ind w:left="4"/>
            </w:pPr>
            <w:r>
              <w:rPr>
                <w:rFonts w:ascii="Segoe UI" w:eastAsia="Segoe UI" w:hAnsi="Segoe UI" w:cs="Segoe UI"/>
                <w:b/>
                <w:sz w:val="14"/>
              </w:rPr>
              <w:t xml:space="preserve">Operations &amp; </w:t>
            </w:r>
          </w:p>
          <w:p w14:paraId="7684FE28"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2" w:space="0" w:color="FFFFFF"/>
              <w:right w:val="single" w:sz="3" w:space="0" w:color="A6A6A6"/>
            </w:tcBorders>
          </w:tcPr>
          <w:p w14:paraId="6717349F" w14:textId="77777777" w:rsidR="003332A4" w:rsidRDefault="00000000">
            <w:pPr>
              <w:spacing w:after="0"/>
            </w:pPr>
            <w:r>
              <w:rPr>
                <w:rFonts w:ascii="Segoe UI" w:eastAsia="Segoe UI" w:hAnsi="Segoe UI" w:cs="Segoe UI"/>
                <w:b/>
                <w:sz w:val="14"/>
              </w:rPr>
              <w:t>Schedule-Shutdown</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004AADC7" w14:textId="77777777" w:rsidR="003332A4" w:rsidRDefault="00000000">
            <w:pPr>
              <w:spacing w:after="0"/>
              <w:ind w:left="1"/>
            </w:pPr>
            <w:r>
              <w:rPr>
                <w:rFonts w:ascii="Segoe UI" w:eastAsia="Segoe UI" w:hAnsi="Segoe UI" w:cs="Segoe UI"/>
                <w:sz w:val="14"/>
              </w:rPr>
              <w:t xml:space="preserve">TBC, None, </w:t>
            </w:r>
            <w:r>
              <w:rPr>
                <w:rFonts w:ascii="Segoe UI" w:eastAsia="Segoe UI" w:hAnsi="Segoe UI" w:cs="Segoe UI"/>
                <w:i/>
                <w:sz w:val="14"/>
              </w:rPr>
              <w:t>(blank)</w:t>
            </w:r>
            <w:r>
              <w:rPr>
                <w:rFonts w:ascii="Segoe UI" w:eastAsia="Segoe UI" w:hAnsi="Segoe UI" w:cs="Segoe UI"/>
                <w:sz w:val="14"/>
              </w:rPr>
              <w:t xml:space="preserve">, na, False, 6PM -&gt; 6AM, Saturday, Sunday </w:t>
            </w:r>
          </w:p>
        </w:tc>
      </w:tr>
      <w:tr w:rsidR="003332A4" w14:paraId="6620C14A"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393117AE" w14:textId="77777777" w:rsidR="003332A4" w:rsidRDefault="00000000">
            <w:pPr>
              <w:spacing w:after="14"/>
              <w:ind w:left="4"/>
            </w:pPr>
            <w:r>
              <w:rPr>
                <w:rFonts w:ascii="Segoe UI" w:eastAsia="Segoe UI" w:hAnsi="Segoe UI" w:cs="Segoe UI"/>
                <w:b/>
                <w:sz w:val="14"/>
              </w:rPr>
              <w:t xml:space="preserve">Operations &amp; </w:t>
            </w:r>
          </w:p>
          <w:p w14:paraId="2B663E3C"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2" w:space="0" w:color="FFFFFF"/>
              <w:right w:val="single" w:sz="3" w:space="0" w:color="A6A6A6"/>
            </w:tcBorders>
          </w:tcPr>
          <w:p w14:paraId="0C6E5D57" w14:textId="77777777" w:rsidR="003332A4" w:rsidRDefault="00000000">
            <w:pPr>
              <w:spacing w:after="0"/>
            </w:pPr>
            <w:r>
              <w:rPr>
                <w:rFonts w:ascii="Segoe UI" w:eastAsia="Segoe UI" w:hAnsi="Segoe UI" w:cs="Segoe UI"/>
                <w:b/>
                <w:sz w:val="14"/>
              </w:rPr>
              <w:t>Update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00FF8868" w14:textId="77777777" w:rsidR="003332A4" w:rsidRDefault="00000000">
            <w:pPr>
              <w:spacing w:after="0"/>
              <w:ind w:left="1"/>
            </w:pPr>
            <w:r>
              <w:rPr>
                <w:rFonts w:ascii="Segoe UI" w:eastAsia="Segoe UI" w:hAnsi="Segoe UI" w:cs="Segoe UI"/>
                <w:sz w:val="14"/>
              </w:rPr>
              <w:t xml:space="preserve">True, False </w:t>
            </w:r>
          </w:p>
        </w:tc>
      </w:tr>
      <w:tr w:rsidR="003332A4" w14:paraId="26C0641C"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11A426FA" w14:textId="77777777" w:rsidR="003332A4" w:rsidRDefault="00000000">
            <w:pPr>
              <w:spacing w:after="14"/>
              <w:ind w:left="4"/>
            </w:pPr>
            <w:r>
              <w:rPr>
                <w:rFonts w:ascii="Segoe UI" w:eastAsia="Segoe UI" w:hAnsi="Segoe UI" w:cs="Segoe UI"/>
                <w:b/>
                <w:sz w:val="14"/>
              </w:rPr>
              <w:t xml:space="preserve">Operations &amp; </w:t>
            </w:r>
          </w:p>
          <w:p w14:paraId="617803C2"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2" w:space="0" w:color="FFFFFF"/>
              <w:right w:val="single" w:sz="3" w:space="0" w:color="A6A6A6"/>
            </w:tcBorders>
          </w:tcPr>
          <w:p w14:paraId="5435197E" w14:textId="77777777" w:rsidR="003332A4" w:rsidRDefault="00000000">
            <w:pPr>
              <w:spacing w:after="0"/>
            </w:pPr>
            <w:r>
              <w:rPr>
                <w:rFonts w:ascii="Segoe UI" w:eastAsia="Segoe UI" w:hAnsi="Segoe UI" w:cs="Segoe UI"/>
                <w:b/>
                <w:sz w:val="14"/>
              </w:rPr>
              <w:t>Update-Day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141FE5D2" w14:textId="77777777" w:rsidR="003332A4" w:rsidRDefault="00000000">
            <w:pPr>
              <w:spacing w:after="0"/>
              <w:ind w:left="1"/>
            </w:pPr>
            <w:r>
              <w:rPr>
                <w:rFonts w:ascii="Segoe UI" w:eastAsia="Segoe UI" w:hAnsi="Segoe UI" w:cs="Segoe UI"/>
                <w:sz w:val="14"/>
              </w:rPr>
              <w:t xml:space="preserve">Tuesday, </w:t>
            </w:r>
            <w:r>
              <w:rPr>
                <w:rFonts w:ascii="Segoe UI" w:eastAsia="Segoe UI" w:hAnsi="Segoe UI" w:cs="Segoe UI"/>
                <w:i/>
                <w:sz w:val="14"/>
              </w:rPr>
              <w:t>(blank)</w:t>
            </w:r>
            <w:r>
              <w:rPr>
                <w:rFonts w:ascii="Segoe UI" w:eastAsia="Segoe UI" w:hAnsi="Segoe UI" w:cs="Segoe UI"/>
                <w:sz w:val="14"/>
              </w:rPr>
              <w:t xml:space="preserve">, Thursday, TBC, NA, Friday </w:t>
            </w:r>
          </w:p>
        </w:tc>
      </w:tr>
      <w:tr w:rsidR="003332A4" w14:paraId="09EF634B"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3DCD5034" w14:textId="77777777" w:rsidR="003332A4" w:rsidRDefault="00000000">
            <w:pPr>
              <w:spacing w:after="14"/>
              <w:ind w:left="4"/>
            </w:pPr>
            <w:r>
              <w:rPr>
                <w:rFonts w:ascii="Segoe UI" w:eastAsia="Segoe UI" w:hAnsi="Segoe UI" w:cs="Segoe UI"/>
                <w:b/>
                <w:sz w:val="14"/>
              </w:rPr>
              <w:t xml:space="preserve">Operations &amp; </w:t>
            </w:r>
          </w:p>
          <w:p w14:paraId="088AA00E"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2" w:space="0" w:color="FFFFFF"/>
              <w:right w:val="single" w:sz="3" w:space="0" w:color="A6A6A6"/>
            </w:tcBorders>
          </w:tcPr>
          <w:p w14:paraId="492ADF4D" w14:textId="77777777" w:rsidR="003332A4" w:rsidRDefault="00000000">
            <w:pPr>
              <w:spacing w:after="0"/>
            </w:pPr>
            <w:r>
              <w:rPr>
                <w:rFonts w:ascii="Segoe UI" w:eastAsia="Segoe UI" w:hAnsi="Segoe UI" w:cs="Segoe UI"/>
                <w:b/>
                <w:sz w:val="14"/>
              </w:rPr>
              <w:t>Update-Week</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0CC558E1" w14:textId="77777777" w:rsidR="003332A4" w:rsidRDefault="00000000">
            <w:pPr>
              <w:spacing w:after="0"/>
              <w:ind w:left="1"/>
            </w:pPr>
            <w:r>
              <w:rPr>
                <w:rFonts w:ascii="Segoe UI" w:eastAsia="Segoe UI" w:hAnsi="Segoe UI" w:cs="Segoe UI"/>
                <w:sz w:val="14"/>
              </w:rPr>
              <w:t xml:space="preserve">4, </w:t>
            </w:r>
            <w:r>
              <w:rPr>
                <w:rFonts w:ascii="Segoe UI" w:eastAsia="Segoe UI" w:hAnsi="Segoe UI" w:cs="Segoe UI"/>
                <w:i/>
                <w:sz w:val="14"/>
              </w:rPr>
              <w:t>(blank)</w:t>
            </w:r>
            <w:r>
              <w:rPr>
                <w:rFonts w:ascii="Segoe UI" w:eastAsia="Segoe UI" w:hAnsi="Segoe UI" w:cs="Segoe UI"/>
                <w:sz w:val="14"/>
              </w:rPr>
              <w:t xml:space="preserve">, 1, 3, NA, 2 </w:t>
            </w:r>
          </w:p>
        </w:tc>
      </w:tr>
      <w:tr w:rsidR="003332A4" w14:paraId="0B9F75D5" w14:textId="77777777">
        <w:trPr>
          <w:trHeight w:val="601"/>
        </w:trPr>
        <w:tc>
          <w:tcPr>
            <w:tcW w:w="1421" w:type="dxa"/>
            <w:tcBorders>
              <w:top w:val="single" w:sz="2" w:space="0" w:color="FFFFFF"/>
              <w:left w:val="single" w:sz="3" w:space="0" w:color="A6A6A6"/>
              <w:bottom w:val="single" w:sz="3" w:space="0" w:color="A6A6A6"/>
              <w:right w:val="single" w:sz="3" w:space="0" w:color="A6A6A6"/>
            </w:tcBorders>
          </w:tcPr>
          <w:p w14:paraId="3FC0E686" w14:textId="77777777" w:rsidR="003332A4" w:rsidRDefault="00000000">
            <w:pPr>
              <w:spacing w:after="14"/>
              <w:ind w:left="4"/>
            </w:pPr>
            <w:r>
              <w:rPr>
                <w:rFonts w:ascii="Segoe UI" w:eastAsia="Segoe UI" w:hAnsi="Segoe UI" w:cs="Segoe UI"/>
                <w:b/>
                <w:sz w:val="14"/>
              </w:rPr>
              <w:t xml:space="preserve">Operations &amp; </w:t>
            </w:r>
          </w:p>
          <w:p w14:paraId="665877F2"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3" w:space="0" w:color="A6A6A6"/>
              <w:right w:val="single" w:sz="3" w:space="0" w:color="A6A6A6"/>
            </w:tcBorders>
          </w:tcPr>
          <w:p w14:paraId="6AFE73E0" w14:textId="77777777" w:rsidR="003332A4" w:rsidRDefault="00000000">
            <w:pPr>
              <w:spacing w:after="0"/>
            </w:pPr>
            <w:r>
              <w:rPr>
                <w:rFonts w:ascii="Segoe UI" w:eastAsia="Segoe UI" w:hAnsi="Segoe UI" w:cs="Segoe UI"/>
                <w:b/>
                <w:sz w:val="14"/>
              </w:rPr>
              <w:t>Update-Window</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3" w:space="0" w:color="A6A6A6"/>
              <w:right w:val="single" w:sz="3" w:space="0" w:color="A6A6A6"/>
            </w:tcBorders>
          </w:tcPr>
          <w:p w14:paraId="3EB046F8" w14:textId="77777777" w:rsidR="003332A4" w:rsidRDefault="00000000">
            <w:pPr>
              <w:spacing w:after="0"/>
              <w:ind w:left="1"/>
            </w:pPr>
            <w:r>
              <w:rPr>
                <w:rFonts w:ascii="Segoe UI" w:eastAsia="Segoe UI" w:hAnsi="Segoe UI" w:cs="Segoe UI"/>
                <w:sz w:val="14"/>
              </w:rPr>
              <w:t xml:space="preserve">Default, Webserver, Default-Delay, Default-Thursday, Default-Offset0, HSCN, Default-Offset2 </w:t>
            </w:r>
          </w:p>
        </w:tc>
      </w:tr>
    </w:tbl>
    <w:p w14:paraId="7F7828C4" w14:textId="77777777" w:rsidR="003332A4" w:rsidRDefault="003332A4">
      <w:pPr>
        <w:spacing w:after="0"/>
        <w:ind w:left="-873" w:right="299"/>
      </w:pPr>
    </w:p>
    <w:tbl>
      <w:tblPr>
        <w:tblStyle w:val="TableGrid"/>
        <w:tblW w:w="10640" w:type="dxa"/>
        <w:tblInd w:w="-429" w:type="dxa"/>
        <w:tblCellMar>
          <w:top w:w="51" w:type="dxa"/>
          <w:left w:w="108" w:type="dxa"/>
          <w:bottom w:w="0" w:type="dxa"/>
          <w:right w:w="88" w:type="dxa"/>
        </w:tblCellMar>
        <w:tblLook w:val="04A0" w:firstRow="1" w:lastRow="0" w:firstColumn="1" w:lastColumn="0" w:noHBand="0" w:noVBand="1"/>
      </w:tblPr>
      <w:tblGrid>
        <w:gridCol w:w="1421"/>
        <w:gridCol w:w="1840"/>
        <w:gridCol w:w="7379"/>
      </w:tblGrid>
      <w:tr w:rsidR="003332A4" w14:paraId="03A5B0D3" w14:textId="77777777">
        <w:trPr>
          <w:trHeight w:val="604"/>
        </w:trPr>
        <w:tc>
          <w:tcPr>
            <w:tcW w:w="1421" w:type="dxa"/>
            <w:tcBorders>
              <w:top w:val="single" w:sz="3" w:space="0" w:color="A6A6A6"/>
              <w:left w:val="single" w:sz="3" w:space="0" w:color="A6A6A6"/>
              <w:bottom w:val="single" w:sz="2" w:space="0" w:color="FFFFFF"/>
              <w:right w:val="single" w:sz="3" w:space="0" w:color="A6A6A6"/>
            </w:tcBorders>
          </w:tcPr>
          <w:p w14:paraId="3FC0F6D7" w14:textId="77777777" w:rsidR="003332A4" w:rsidRDefault="00000000">
            <w:pPr>
              <w:spacing w:after="14"/>
              <w:ind w:left="4"/>
            </w:pPr>
            <w:r>
              <w:rPr>
                <w:rFonts w:ascii="Segoe UI" w:eastAsia="Segoe UI" w:hAnsi="Segoe UI" w:cs="Segoe UI"/>
                <w:b/>
                <w:sz w:val="14"/>
              </w:rPr>
              <w:t xml:space="preserve">Operations &amp; </w:t>
            </w:r>
          </w:p>
          <w:p w14:paraId="68CA77E2"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3" w:space="0" w:color="A6A6A6"/>
              <w:left w:val="single" w:sz="3" w:space="0" w:color="A6A6A6"/>
              <w:bottom w:val="single" w:sz="2" w:space="0" w:color="FFFFFF"/>
              <w:right w:val="single" w:sz="3" w:space="0" w:color="A6A6A6"/>
            </w:tcBorders>
          </w:tcPr>
          <w:p w14:paraId="3A661AE1" w14:textId="77777777" w:rsidR="003332A4" w:rsidRDefault="00000000">
            <w:pPr>
              <w:spacing w:after="0"/>
            </w:pPr>
            <w:r>
              <w:rPr>
                <w:rFonts w:ascii="Segoe UI" w:eastAsia="Segoe UI" w:hAnsi="Segoe UI" w:cs="Segoe UI"/>
                <w:b/>
                <w:sz w:val="14"/>
              </w:rPr>
              <w:t>Update-Environment</w:t>
            </w:r>
            <w:r>
              <w:rPr>
                <w:rFonts w:ascii="Segoe UI" w:eastAsia="Segoe UI" w:hAnsi="Segoe UI" w:cs="Segoe UI"/>
                <w:sz w:val="14"/>
              </w:rPr>
              <w:t xml:space="preserve"> </w:t>
            </w:r>
          </w:p>
        </w:tc>
        <w:tc>
          <w:tcPr>
            <w:tcW w:w="7379" w:type="dxa"/>
            <w:tcBorders>
              <w:top w:val="single" w:sz="3" w:space="0" w:color="A6A6A6"/>
              <w:left w:val="single" w:sz="3" w:space="0" w:color="A6A6A6"/>
              <w:bottom w:val="single" w:sz="2" w:space="0" w:color="FFFFFF"/>
              <w:right w:val="single" w:sz="3" w:space="0" w:color="A6A6A6"/>
            </w:tcBorders>
          </w:tcPr>
          <w:p w14:paraId="7A21F44A" w14:textId="77777777" w:rsidR="003332A4" w:rsidRDefault="00000000">
            <w:pPr>
              <w:spacing w:after="0"/>
              <w:ind w:left="1"/>
            </w:pPr>
            <w:r>
              <w:rPr>
                <w:rFonts w:ascii="Segoe UI" w:eastAsia="Segoe UI" w:hAnsi="Segoe UI" w:cs="Segoe UI"/>
                <w:sz w:val="14"/>
              </w:rPr>
              <w:t xml:space="preserve">MSP </w:t>
            </w:r>
          </w:p>
        </w:tc>
      </w:tr>
      <w:tr w:rsidR="003332A4" w14:paraId="00AA30EE"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067D3E89" w14:textId="77777777" w:rsidR="003332A4" w:rsidRDefault="00000000">
            <w:pPr>
              <w:spacing w:after="14"/>
              <w:ind w:left="4"/>
            </w:pPr>
            <w:r>
              <w:rPr>
                <w:rFonts w:ascii="Segoe UI" w:eastAsia="Segoe UI" w:hAnsi="Segoe UI" w:cs="Segoe UI"/>
                <w:b/>
                <w:sz w:val="14"/>
              </w:rPr>
              <w:t xml:space="preserve">Operations &amp; </w:t>
            </w:r>
          </w:p>
          <w:p w14:paraId="0DD4C3DF"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2" w:space="0" w:color="FFFFFF"/>
              <w:right w:val="single" w:sz="3" w:space="0" w:color="A6A6A6"/>
            </w:tcBorders>
          </w:tcPr>
          <w:p w14:paraId="366AFB08" w14:textId="77777777" w:rsidR="003332A4" w:rsidRDefault="00000000">
            <w:pPr>
              <w:spacing w:after="0"/>
            </w:pPr>
            <w:r>
              <w:rPr>
                <w:rFonts w:ascii="Segoe UI" w:eastAsia="Segoe UI" w:hAnsi="Segoe UI" w:cs="Segoe UI"/>
                <w:b/>
                <w:sz w:val="14"/>
              </w:rPr>
              <w:t>Update-Action</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412D4483" w14:textId="77777777" w:rsidR="003332A4" w:rsidRDefault="00000000">
            <w:pPr>
              <w:spacing w:after="0"/>
              <w:ind w:left="1"/>
            </w:pPr>
            <w:r>
              <w:rPr>
                <w:rFonts w:ascii="Segoe UI" w:eastAsia="Segoe UI" w:hAnsi="Segoe UI" w:cs="Segoe UI"/>
                <w:sz w:val="14"/>
              </w:rPr>
              <w:t xml:space="preserve">Start, StartStop </w:t>
            </w:r>
          </w:p>
        </w:tc>
      </w:tr>
      <w:tr w:rsidR="003332A4" w14:paraId="67B85E39"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1C23DE0C" w14:textId="77777777" w:rsidR="003332A4" w:rsidRDefault="00000000">
            <w:pPr>
              <w:spacing w:after="14"/>
              <w:ind w:left="4"/>
            </w:pPr>
            <w:r>
              <w:rPr>
                <w:rFonts w:ascii="Segoe UI" w:eastAsia="Segoe UI" w:hAnsi="Segoe UI" w:cs="Segoe UI"/>
                <w:b/>
                <w:sz w:val="14"/>
              </w:rPr>
              <w:t xml:space="preserve">Operations &amp; </w:t>
            </w:r>
          </w:p>
          <w:p w14:paraId="270A460F"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2" w:space="0" w:color="FFFFFF"/>
              <w:right w:val="single" w:sz="3" w:space="0" w:color="A6A6A6"/>
            </w:tcBorders>
          </w:tcPr>
          <w:p w14:paraId="502E684E" w14:textId="77777777" w:rsidR="003332A4" w:rsidRDefault="00000000">
            <w:pPr>
              <w:spacing w:after="0"/>
            </w:pPr>
            <w:r>
              <w:rPr>
                <w:rFonts w:ascii="Segoe UI" w:eastAsia="Segoe UI" w:hAnsi="Segoe UI" w:cs="Segoe UI"/>
                <w:b/>
                <w:sz w:val="14"/>
              </w:rPr>
              <w:t>Backup</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1F645909" w14:textId="77777777" w:rsidR="003332A4" w:rsidRDefault="00000000">
            <w:pPr>
              <w:spacing w:after="0"/>
              <w:ind w:left="1"/>
            </w:pPr>
            <w:r>
              <w:rPr>
                <w:rFonts w:ascii="Segoe UI" w:eastAsia="Segoe UI" w:hAnsi="Segoe UI" w:cs="Segoe UI"/>
                <w:sz w:val="14"/>
              </w:rPr>
              <w:t xml:space="preserve">True, False </w:t>
            </w:r>
          </w:p>
        </w:tc>
      </w:tr>
      <w:tr w:rsidR="003332A4" w14:paraId="6EE26E39"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27039424" w14:textId="77777777" w:rsidR="003332A4" w:rsidRDefault="00000000">
            <w:pPr>
              <w:spacing w:after="14"/>
              <w:ind w:left="4"/>
            </w:pPr>
            <w:r>
              <w:rPr>
                <w:rFonts w:ascii="Segoe UI" w:eastAsia="Segoe UI" w:hAnsi="Segoe UI" w:cs="Segoe UI"/>
                <w:b/>
                <w:sz w:val="14"/>
              </w:rPr>
              <w:lastRenderedPageBreak/>
              <w:t xml:space="preserve">Operations &amp; </w:t>
            </w:r>
          </w:p>
          <w:p w14:paraId="4F56DDFA"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2" w:space="0" w:color="FFFFFF"/>
              <w:right w:val="single" w:sz="3" w:space="0" w:color="A6A6A6"/>
            </w:tcBorders>
          </w:tcPr>
          <w:p w14:paraId="528EA2CD" w14:textId="77777777" w:rsidR="003332A4" w:rsidRDefault="00000000">
            <w:pPr>
              <w:spacing w:after="0"/>
            </w:pPr>
            <w:r>
              <w:rPr>
                <w:rFonts w:ascii="Segoe UI" w:eastAsia="Segoe UI" w:hAnsi="Segoe UI" w:cs="Segoe UI"/>
                <w:b/>
                <w:sz w:val="14"/>
              </w:rPr>
              <w:t>Backup-Window</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45086A4A" w14:textId="77777777" w:rsidR="003332A4" w:rsidRDefault="00000000">
            <w:pPr>
              <w:spacing w:after="0"/>
              <w:ind w:left="1"/>
            </w:pPr>
            <w:r>
              <w:rPr>
                <w:rFonts w:ascii="Segoe UI" w:eastAsia="Segoe UI" w:hAnsi="Segoe UI" w:cs="Segoe UI"/>
                <w:sz w:val="14"/>
              </w:rPr>
              <w:t xml:space="preserve">Default </w:t>
            </w:r>
          </w:p>
        </w:tc>
      </w:tr>
      <w:tr w:rsidR="003332A4" w14:paraId="40E8420E"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7FAB7CA3" w14:textId="77777777" w:rsidR="003332A4" w:rsidRDefault="00000000">
            <w:pPr>
              <w:spacing w:after="14"/>
              <w:ind w:left="4"/>
            </w:pPr>
            <w:r>
              <w:rPr>
                <w:rFonts w:ascii="Segoe UI" w:eastAsia="Segoe UI" w:hAnsi="Segoe UI" w:cs="Segoe UI"/>
                <w:b/>
                <w:sz w:val="14"/>
              </w:rPr>
              <w:t xml:space="preserve">Operations &amp; </w:t>
            </w:r>
          </w:p>
          <w:p w14:paraId="70D963D6" w14:textId="77777777" w:rsidR="003332A4" w:rsidRDefault="00000000">
            <w:pPr>
              <w:spacing w:after="0"/>
              <w:ind w:left="4"/>
            </w:pPr>
            <w:r>
              <w:rPr>
                <w:rFonts w:ascii="Segoe UI" w:eastAsia="Segoe UI" w:hAnsi="Segoe UI" w:cs="Segoe UI"/>
                <w:b/>
                <w:sz w:val="14"/>
              </w:rPr>
              <w:t xml:space="preserve">Scheduling </w:t>
            </w:r>
          </w:p>
        </w:tc>
        <w:tc>
          <w:tcPr>
            <w:tcW w:w="1840" w:type="dxa"/>
            <w:tcBorders>
              <w:top w:val="single" w:sz="2" w:space="0" w:color="FFFFFF"/>
              <w:left w:val="single" w:sz="3" w:space="0" w:color="A6A6A6"/>
              <w:bottom w:val="single" w:sz="2" w:space="0" w:color="FFFFFF"/>
              <w:right w:val="single" w:sz="3" w:space="0" w:color="A6A6A6"/>
            </w:tcBorders>
          </w:tcPr>
          <w:p w14:paraId="5ED7F4DD" w14:textId="77777777" w:rsidR="003332A4" w:rsidRDefault="00000000">
            <w:pPr>
              <w:spacing w:after="0"/>
            </w:pPr>
            <w:r>
              <w:rPr>
                <w:rFonts w:ascii="Segoe UI" w:eastAsia="Segoe UI" w:hAnsi="Segoe UI" w:cs="Segoe UI"/>
                <w:b/>
                <w:sz w:val="14"/>
              </w:rPr>
              <w:t>Backup-Time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1DD9A053" w14:textId="77777777" w:rsidR="003332A4" w:rsidRDefault="00000000">
            <w:pPr>
              <w:spacing w:after="0"/>
              <w:ind w:left="1"/>
            </w:pPr>
            <w:r>
              <w:rPr>
                <w:rFonts w:ascii="Segoe UI" w:eastAsia="Segoe UI" w:hAnsi="Segoe UI" w:cs="Segoe UI"/>
                <w:i/>
                <w:sz w:val="14"/>
              </w:rPr>
              <w:t>(blank)</w:t>
            </w:r>
            <w:r>
              <w:rPr>
                <w:rFonts w:ascii="Segoe UI" w:eastAsia="Segoe UI" w:hAnsi="Segoe UI" w:cs="Segoe UI"/>
                <w:sz w:val="14"/>
              </w:rPr>
              <w:t xml:space="preserve">, 18:00 </w:t>
            </w:r>
          </w:p>
        </w:tc>
      </w:tr>
      <w:tr w:rsidR="003332A4" w14:paraId="6E175005"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293AEBE1" w14:textId="77777777" w:rsidR="003332A4" w:rsidRDefault="00000000">
            <w:pPr>
              <w:spacing w:after="14"/>
              <w:ind w:left="4"/>
            </w:pPr>
            <w:r>
              <w:rPr>
                <w:rFonts w:ascii="Segoe UI" w:eastAsia="Segoe UI" w:hAnsi="Segoe UI" w:cs="Segoe UI"/>
                <w:b/>
                <w:sz w:val="14"/>
              </w:rPr>
              <w:t xml:space="preserve">Provenance &amp; </w:t>
            </w:r>
          </w:p>
          <w:p w14:paraId="5477D394" w14:textId="77777777" w:rsidR="003332A4" w:rsidRDefault="00000000">
            <w:pPr>
              <w:spacing w:after="0"/>
              <w:ind w:left="4"/>
            </w:pPr>
            <w:r>
              <w:rPr>
                <w:rFonts w:ascii="Segoe UI" w:eastAsia="Segoe UI" w:hAnsi="Segoe UI" w:cs="Segoe UI"/>
                <w:b/>
                <w:sz w:val="14"/>
              </w:rPr>
              <w:t xml:space="preserve">Lifecycle </w:t>
            </w:r>
          </w:p>
        </w:tc>
        <w:tc>
          <w:tcPr>
            <w:tcW w:w="1840" w:type="dxa"/>
            <w:tcBorders>
              <w:top w:val="single" w:sz="2" w:space="0" w:color="FFFFFF"/>
              <w:left w:val="single" w:sz="3" w:space="0" w:color="A6A6A6"/>
              <w:bottom w:val="single" w:sz="2" w:space="0" w:color="FFFFFF"/>
              <w:right w:val="single" w:sz="3" w:space="0" w:color="A6A6A6"/>
            </w:tcBorders>
          </w:tcPr>
          <w:p w14:paraId="13FCC17D" w14:textId="77777777" w:rsidR="003332A4" w:rsidRDefault="00000000">
            <w:pPr>
              <w:spacing w:after="0"/>
            </w:pPr>
            <w:r>
              <w:rPr>
                <w:rFonts w:ascii="Segoe UI" w:eastAsia="Segoe UI" w:hAnsi="Segoe UI" w:cs="Segoe UI"/>
                <w:b/>
                <w:sz w:val="14"/>
              </w:rPr>
              <w:t>ExpirationDate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6297A163" w14:textId="77777777" w:rsidR="003332A4" w:rsidRDefault="00000000">
            <w:pPr>
              <w:spacing w:after="0"/>
              <w:ind w:left="1"/>
            </w:pPr>
            <w:r>
              <w:rPr>
                <w:rFonts w:ascii="Segoe UI" w:eastAsia="Segoe UI" w:hAnsi="Segoe UI" w:cs="Segoe UI"/>
                <w:i/>
                <w:sz w:val="14"/>
              </w:rPr>
              <w:t>(blank)</w:t>
            </w:r>
            <w:r>
              <w:rPr>
                <w:rFonts w:ascii="Segoe UI" w:eastAsia="Segoe UI" w:hAnsi="Segoe UI" w:cs="Segoe UI"/>
                <w:sz w:val="14"/>
              </w:rPr>
              <w:t xml:space="preserve">, TBC </w:t>
            </w:r>
          </w:p>
        </w:tc>
      </w:tr>
      <w:tr w:rsidR="003332A4" w14:paraId="7B7A8DBD" w14:textId="77777777">
        <w:trPr>
          <w:trHeight w:val="601"/>
        </w:trPr>
        <w:tc>
          <w:tcPr>
            <w:tcW w:w="1421" w:type="dxa"/>
            <w:tcBorders>
              <w:top w:val="single" w:sz="2" w:space="0" w:color="FFFFFF"/>
              <w:left w:val="single" w:sz="3" w:space="0" w:color="A6A6A6"/>
              <w:bottom w:val="single" w:sz="2" w:space="0" w:color="FFFFFF"/>
              <w:right w:val="single" w:sz="3" w:space="0" w:color="A6A6A6"/>
            </w:tcBorders>
          </w:tcPr>
          <w:p w14:paraId="0F65AFBA" w14:textId="77777777" w:rsidR="003332A4" w:rsidRDefault="00000000">
            <w:pPr>
              <w:spacing w:after="14"/>
              <w:ind w:left="4"/>
            </w:pPr>
            <w:r>
              <w:rPr>
                <w:rFonts w:ascii="Segoe UI" w:eastAsia="Segoe UI" w:hAnsi="Segoe UI" w:cs="Segoe UI"/>
                <w:b/>
                <w:sz w:val="14"/>
              </w:rPr>
              <w:t xml:space="preserve">Provenance &amp; </w:t>
            </w:r>
          </w:p>
          <w:p w14:paraId="4B13393A" w14:textId="77777777" w:rsidR="003332A4" w:rsidRDefault="00000000">
            <w:pPr>
              <w:spacing w:after="0"/>
              <w:ind w:left="4"/>
            </w:pPr>
            <w:r>
              <w:rPr>
                <w:rFonts w:ascii="Segoe UI" w:eastAsia="Segoe UI" w:hAnsi="Segoe UI" w:cs="Segoe UI"/>
                <w:b/>
                <w:sz w:val="14"/>
              </w:rPr>
              <w:t xml:space="preserve">Lifecycle </w:t>
            </w:r>
          </w:p>
        </w:tc>
        <w:tc>
          <w:tcPr>
            <w:tcW w:w="1840" w:type="dxa"/>
            <w:tcBorders>
              <w:top w:val="single" w:sz="2" w:space="0" w:color="FFFFFF"/>
              <w:left w:val="single" w:sz="3" w:space="0" w:color="A6A6A6"/>
              <w:bottom w:val="single" w:sz="2" w:space="0" w:color="FFFFFF"/>
              <w:right w:val="single" w:sz="3" w:space="0" w:color="A6A6A6"/>
            </w:tcBorders>
          </w:tcPr>
          <w:p w14:paraId="3B874AED" w14:textId="77777777" w:rsidR="003332A4" w:rsidRDefault="00000000">
            <w:pPr>
              <w:spacing w:after="0"/>
            </w:pPr>
            <w:r>
              <w:rPr>
                <w:rFonts w:ascii="Segoe UI" w:eastAsia="Segoe UI" w:hAnsi="Segoe UI" w:cs="Segoe UI"/>
                <w:b/>
                <w:sz w:val="14"/>
              </w:rPr>
              <w:t>managed_by_terraform</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50522C4E" w14:textId="77777777" w:rsidR="003332A4" w:rsidRDefault="00000000">
            <w:pPr>
              <w:spacing w:after="0"/>
              <w:ind w:left="1"/>
            </w:pPr>
            <w:r>
              <w:rPr>
                <w:rFonts w:ascii="Segoe UI" w:eastAsia="Segoe UI" w:hAnsi="Segoe UI" w:cs="Segoe UI"/>
                <w:sz w:val="14"/>
              </w:rPr>
              <w:t xml:space="preserve">TRUE </w:t>
            </w:r>
          </w:p>
        </w:tc>
      </w:tr>
      <w:tr w:rsidR="003332A4" w14:paraId="5B8DEE7E"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279C90F6" w14:textId="77777777" w:rsidR="003332A4" w:rsidRDefault="00000000">
            <w:pPr>
              <w:spacing w:after="14"/>
              <w:ind w:left="4"/>
            </w:pPr>
            <w:r>
              <w:rPr>
                <w:rFonts w:ascii="Segoe UI" w:eastAsia="Segoe UI" w:hAnsi="Segoe UI" w:cs="Segoe UI"/>
                <w:b/>
                <w:sz w:val="14"/>
              </w:rPr>
              <w:t xml:space="preserve">Provenance &amp; </w:t>
            </w:r>
          </w:p>
          <w:p w14:paraId="3C71E63D" w14:textId="77777777" w:rsidR="003332A4" w:rsidRDefault="00000000">
            <w:pPr>
              <w:spacing w:after="0"/>
              <w:ind w:left="4"/>
            </w:pPr>
            <w:r>
              <w:rPr>
                <w:rFonts w:ascii="Segoe UI" w:eastAsia="Segoe UI" w:hAnsi="Segoe UI" w:cs="Segoe UI"/>
                <w:b/>
                <w:sz w:val="14"/>
              </w:rPr>
              <w:t xml:space="preserve">Lifecycle </w:t>
            </w:r>
          </w:p>
        </w:tc>
        <w:tc>
          <w:tcPr>
            <w:tcW w:w="1840" w:type="dxa"/>
            <w:tcBorders>
              <w:top w:val="single" w:sz="2" w:space="0" w:color="FFFFFF"/>
              <w:left w:val="single" w:sz="3" w:space="0" w:color="A6A6A6"/>
              <w:bottom w:val="single" w:sz="2" w:space="0" w:color="FFFFFF"/>
              <w:right w:val="single" w:sz="3" w:space="0" w:color="A6A6A6"/>
            </w:tcBorders>
          </w:tcPr>
          <w:p w14:paraId="789A86D3" w14:textId="77777777" w:rsidR="003332A4" w:rsidRDefault="00000000">
            <w:pPr>
              <w:spacing w:after="0"/>
            </w:pPr>
            <w:r>
              <w:rPr>
                <w:rFonts w:ascii="Segoe UI" w:eastAsia="Segoe UI" w:hAnsi="Segoe UI" w:cs="Segoe UI"/>
                <w:b/>
                <w:sz w:val="14"/>
              </w:rPr>
              <w:t>databricks-environment</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5B335698" w14:textId="77777777" w:rsidR="003332A4" w:rsidRDefault="00000000">
            <w:pPr>
              <w:spacing w:after="0"/>
              <w:ind w:left="1"/>
            </w:pPr>
            <w:r>
              <w:rPr>
                <w:rFonts w:ascii="Segoe UI" w:eastAsia="Segoe UI" w:hAnsi="Segoe UI" w:cs="Segoe UI"/>
                <w:sz w:val="14"/>
              </w:rPr>
              <w:t xml:space="preserve">TRUE </w:t>
            </w:r>
          </w:p>
        </w:tc>
      </w:tr>
      <w:tr w:rsidR="003332A4" w14:paraId="6B44BA82"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6F03397A" w14:textId="77777777" w:rsidR="003332A4" w:rsidRDefault="00000000">
            <w:pPr>
              <w:spacing w:after="14"/>
              <w:ind w:left="4"/>
            </w:pPr>
            <w:r>
              <w:rPr>
                <w:rFonts w:ascii="Segoe UI" w:eastAsia="Segoe UI" w:hAnsi="Segoe UI" w:cs="Segoe UI"/>
                <w:b/>
                <w:sz w:val="14"/>
              </w:rPr>
              <w:t xml:space="preserve">Provenance &amp; </w:t>
            </w:r>
          </w:p>
          <w:p w14:paraId="69C0F820" w14:textId="77777777" w:rsidR="003332A4" w:rsidRDefault="00000000">
            <w:pPr>
              <w:spacing w:after="0"/>
              <w:ind w:left="4"/>
            </w:pPr>
            <w:r>
              <w:rPr>
                <w:rFonts w:ascii="Segoe UI" w:eastAsia="Segoe UI" w:hAnsi="Segoe UI" w:cs="Segoe UI"/>
                <w:b/>
                <w:sz w:val="14"/>
              </w:rPr>
              <w:t xml:space="preserve">Lifecycle </w:t>
            </w:r>
          </w:p>
        </w:tc>
        <w:tc>
          <w:tcPr>
            <w:tcW w:w="1840" w:type="dxa"/>
            <w:tcBorders>
              <w:top w:val="single" w:sz="2" w:space="0" w:color="FFFFFF"/>
              <w:left w:val="single" w:sz="3" w:space="0" w:color="A6A6A6"/>
              <w:bottom w:val="single" w:sz="2" w:space="0" w:color="FFFFFF"/>
              <w:right w:val="single" w:sz="3" w:space="0" w:color="A6A6A6"/>
            </w:tcBorders>
          </w:tcPr>
          <w:p w14:paraId="2AFBD8BD" w14:textId="77777777" w:rsidR="003332A4" w:rsidRDefault="00000000">
            <w:pPr>
              <w:spacing w:after="0"/>
            </w:pPr>
            <w:r>
              <w:rPr>
                <w:rFonts w:ascii="Segoe UI" w:eastAsia="Segoe UI" w:hAnsi="Segoe UI" w:cs="Segoe UI"/>
                <w:b/>
                <w:sz w:val="14"/>
              </w:rPr>
              <w:t>managed_by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1AB6A0D5" w14:textId="77777777" w:rsidR="003332A4" w:rsidRDefault="00000000">
            <w:pPr>
              <w:spacing w:after="0"/>
              <w:ind w:left="1"/>
            </w:pPr>
            <w:r>
              <w:rPr>
                <w:rFonts w:ascii="Segoe UI" w:eastAsia="Segoe UI" w:hAnsi="Segoe UI" w:cs="Segoe UI"/>
                <w:sz w:val="14"/>
              </w:rPr>
              <w:t xml:space="preserve">packer </w:t>
            </w:r>
          </w:p>
        </w:tc>
      </w:tr>
      <w:tr w:rsidR="003332A4" w14:paraId="14D85FA4"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46B3F0BB" w14:textId="77777777" w:rsidR="003332A4" w:rsidRDefault="00000000">
            <w:pPr>
              <w:spacing w:after="14"/>
              <w:ind w:left="4"/>
            </w:pPr>
            <w:r>
              <w:rPr>
                <w:rFonts w:ascii="Segoe UI" w:eastAsia="Segoe UI" w:hAnsi="Segoe UI" w:cs="Segoe UI"/>
                <w:b/>
                <w:sz w:val="14"/>
              </w:rPr>
              <w:t xml:space="preserve">Provenance &amp; </w:t>
            </w:r>
          </w:p>
          <w:p w14:paraId="0027182B" w14:textId="77777777" w:rsidR="003332A4" w:rsidRDefault="00000000">
            <w:pPr>
              <w:spacing w:after="0"/>
              <w:ind w:left="4"/>
            </w:pPr>
            <w:r>
              <w:rPr>
                <w:rFonts w:ascii="Segoe UI" w:eastAsia="Segoe UI" w:hAnsi="Segoe UI" w:cs="Segoe UI"/>
                <w:b/>
                <w:sz w:val="14"/>
              </w:rPr>
              <w:t xml:space="preserve">Lifecycle </w:t>
            </w:r>
          </w:p>
        </w:tc>
        <w:tc>
          <w:tcPr>
            <w:tcW w:w="1840" w:type="dxa"/>
            <w:tcBorders>
              <w:top w:val="single" w:sz="2" w:space="0" w:color="FFFFFF"/>
              <w:left w:val="single" w:sz="3" w:space="0" w:color="A6A6A6"/>
              <w:bottom w:val="single" w:sz="2" w:space="0" w:color="FFFFFF"/>
              <w:right w:val="single" w:sz="3" w:space="0" w:color="A6A6A6"/>
            </w:tcBorders>
          </w:tcPr>
          <w:p w14:paraId="76D6E21D" w14:textId="77777777" w:rsidR="003332A4" w:rsidRDefault="00000000">
            <w:pPr>
              <w:spacing w:after="0"/>
            </w:pPr>
            <w:r>
              <w:rPr>
                <w:rFonts w:ascii="Segoe UI" w:eastAsia="Segoe UI" w:hAnsi="Segoe UI" w:cs="Segoe UI"/>
                <w:b/>
                <w:sz w:val="14"/>
              </w:rPr>
              <w:t>Creation-Date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2CAD7118" w14:textId="77777777" w:rsidR="003332A4" w:rsidRDefault="00000000">
            <w:pPr>
              <w:spacing w:after="0"/>
              <w:ind w:left="1"/>
            </w:pPr>
            <w:r>
              <w:rPr>
                <w:rFonts w:ascii="Segoe UI" w:eastAsia="Segoe UI" w:hAnsi="Segoe UI" w:cs="Segoe UI"/>
                <w:sz w:val="14"/>
              </w:rPr>
              <w:t xml:space="preserve">13/02/2023, 28/04/2023, 09/07/2025, 15/07/2025, 16/07/2025, 14/07/2025, 26/06/2025, 23/07/2025, 25/06/2025 </w:t>
            </w:r>
          </w:p>
        </w:tc>
      </w:tr>
      <w:tr w:rsidR="003332A4" w14:paraId="2F8379FE"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4BD9D9B7" w14:textId="77777777" w:rsidR="003332A4" w:rsidRDefault="00000000">
            <w:pPr>
              <w:spacing w:after="14"/>
              <w:ind w:left="4"/>
            </w:pPr>
            <w:r>
              <w:rPr>
                <w:rFonts w:ascii="Segoe UI" w:eastAsia="Segoe UI" w:hAnsi="Segoe UI" w:cs="Segoe UI"/>
                <w:b/>
                <w:sz w:val="14"/>
              </w:rPr>
              <w:t xml:space="preserve">Provenance &amp; </w:t>
            </w:r>
          </w:p>
          <w:p w14:paraId="7F8211BA" w14:textId="77777777" w:rsidR="003332A4" w:rsidRDefault="00000000">
            <w:pPr>
              <w:spacing w:after="0"/>
              <w:ind w:left="4"/>
            </w:pPr>
            <w:r>
              <w:rPr>
                <w:rFonts w:ascii="Segoe UI" w:eastAsia="Segoe UI" w:hAnsi="Segoe UI" w:cs="Segoe UI"/>
                <w:b/>
                <w:sz w:val="14"/>
              </w:rPr>
              <w:t xml:space="preserve">Lifecycle </w:t>
            </w:r>
          </w:p>
        </w:tc>
        <w:tc>
          <w:tcPr>
            <w:tcW w:w="1840" w:type="dxa"/>
            <w:tcBorders>
              <w:top w:val="single" w:sz="2" w:space="0" w:color="FFFFFF"/>
              <w:left w:val="single" w:sz="3" w:space="0" w:color="A6A6A6"/>
              <w:bottom w:val="single" w:sz="2" w:space="0" w:color="FFFFFF"/>
              <w:right w:val="single" w:sz="3" w:space="0" w:color="A6A6A6"/>
            </w:tcBorders>
          </w:tcPr>
          <w:p w14:paraId="3BEEFB04" w14:textId="77777777" w:rsidR="003332A4" w:rsidRDefault="00000000">
            <w:pPr>
              <w:spacing w:after="0"/>
            </w:pPr>
            <w:r>
              <w:rPr>
                <w:rFonts w:ascii="Segoe UI" w:eastAsia="Segoe UI" w:hAnsi="Segoe UI" w:cs="Segoe UI"/>
                <w:b/>
                <w:sz w:val="14"/>
              </w:rPr>
              <w:t>created-Date</w:t>
            </w:r>
            <w:r>
              <w:rPr>
                <w:rFonts w:ascii="Segoe UI" w:eastAsia="Segoe UI" w:hAnsi="Segoe UI" w:cs="Segoe UI"/>
                <w:sz w:val="14"/>
              </w:rPr>
              <w:t xml:space="preserve"> </w:t>
            </w:r>
            <w:r>
              <w:rPr>
                <w:rFonts w:ascii="Segoe UI" w:eastAsia="Segoe UI" w:hAnsi="Segoe UI" w:cs="Segoe UI"/>
                <w:i/>
                <w:sz w:val="14"/>
              </w:rPr>
              <w:t>(variant key)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5A209866" w14:textId="77777777" w:rsidR="003332A4" w:rsidRDefault="00000000">
            <w:pPr>
              <w:spacing w:after="0"/>
              <w:ind w:left="1"/>
            </w:pPr>
            <w:r>
              <w:rPr>
                <w:rFonts w:ascii="Segoe UI" w:eastAsia="Segoe UI" w:hAnsi="Segoe UI" w:cs="Segoe UI"/>
                <w:sz w:val="14"/>
              </w:rPr>
              <w:t xml:space="preserve">N/A </w:t>
            </w:r>
          </w:p>
        </w:tc>
      </w:tr>
      <w:tr w:rsidR="003332A4" w14:paraId="1B23BD2F"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61EBBF31" w14:textId="77777777" w:rsidR="003332A4" w:rsidRDefault="00000000">
            <w:pPr>
              <w:spacing w:after="14"/>
              <w:ind w:left="4"/>
            </w:pPr>
            <w:r>
              <w:rPr>
                <w:rFonts w:ascii="Segoe UI" w:eastAsia="Segoe UI" w:hAnsi="Segoe UI" w:cs="Segoe UI"/>
                <w:b/>
                <w:sz w:val="14"/>
              </w:rPr>
              <w:t xml:space="preserve">Provenance &amp; </w:t>
            </w:r>
          </w:p>
          <w:p w14:paraId="2C12A44D" w14:textId="77777777" w:rsidR="003332A4" w:rsidRDefault="00000000">
            <w:pPr>
              <w:spacing w:after="0"/>
              <w:ind w:left="4"/>
            </w:pPr>
            <w:r>
              <w:rPr>
                <w:rFonts w:ascii="Segoe UI" w:eastAsia="Segoe UI" w:hAnsi="Segoe UI" w:cs="Segoe UI"/>
                <w:b/>
                <w:sz w:val="14"/>
              </w:rPr>
              <w:t xml:space="preserve">Lifecycle </w:t>
            </w:r>
          </w:p>
        </w:tc>
        <w:tc>
          <w:tcPr>
            <w:tcW w:w="1840" w:type="dxa"/>
            <w:tcBorders>
              <w:top w:val="single" w:sz="2" w:space="0" w:color="FFFFFF"/>
              <w:left w:val="single" w:sz="3" w:space="0" w:color="A6A6A6"/>
              <w:bottom w:val="single" w:sz="2" w:space="0" w:color="FFFFFF"/>
              <w:right w:val="single" w:sz="3" w:space="0" w:color="A6A6A6"/>
            </w:tcBorders>
          </w:tcPr>
          <w:p w14:paraId="6235EE38" w14:textId="77777777" w:rsidR="003332A4" w:rsidRDefault="00000000">
            <w:pPr>
              <w:spacing w:after="0"/>
            </w:pPr>
            <w:r>
              <w:rPr>
                <w:rFonts w:ascii="Segoe UI" w:eastAsia="Segoe UI" w:hAnsi="Segoe UI" w:cs="Segoe UI"/>
                <w:b/>
                <w:sz w:val="14"/>
              </w:rPr>
              <w:t>ADO-Repository</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4A00C8CA" w14:textId="77777777" w:rsidR="003332A4" w:rsidRDefault="00000000">
            <w:pPr>
              <w:spacing w:after="0"/>
              <w:ind w:left="1"/>
            </w:pPr>
            <w:r>
              <w:rPr>
                <w:rFonts w:ascii="Segoe UI" w:eastAsia="Segoe UI" w:hAnsi="Segoe UI" w:cs="Segoe UI"/>
                <w:sz w:val="14"/>
              </w:rPr>
              <w:t xml:space="preserve">give-feedback-on-care </w:t>
            </w:r>
          </w:p>
        </w:tc>
      </w:tr>
      <w:tr w:rsidR="003332A4" w14:paraId="40003B63"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451D78B5" w14:textId="77777777" w:rsidR="003332A4" w:rsidRDefault="00000000">
            <w:pPr>
              <w:spacing w:after="14"/>
              <w:ind w:left="4"/>
            </w:pPr>
            <w:r>
              <w:rPr>
                <w:rFonts w:ascii="Segoe UI" w:eastAsia="Segoe UI" w:hAnsi="Segoe UI" w:cs="Segoe UI"/>
                <w:b/>
                <w:sz w:val="14"/>
              </w:rPr>
              <w:t xml:space="preserve">Cloud Operations </w:t>
            </w:r>
          </w:p>
          <w:p w14:paraId="16ACA048" w14:textId="77777777" w:rsidR="003332A4" w:rsidRDefault="00000000">
            <w:pPr>
              <w:spacing w:after="0"/>
              <w:ind w:left="4"/>
            </w:pPr>
            <w:r>
              <w:rPr>
                <w:rFonts w:ascii="Segoe UI" w:eastAsia="Segoe UI" w:hAnsi="Segoe UI" w:cs="Segoe UI"/>
                <w:b/>
                <w:sz w:val="14"/>
              </w:rPr>
              <w:t xml:space="preserve">/ Tooling </w:t>
            </w:r>
          </w:p>
        </w:tc>
        <w:tc>
          <w:tcPr>
            <w:tcW w:w="1840" w:type="dxa"/>
            <w:tcBorders>
              <w:top w:val="single" w:sz="2" w:space="0" w:color="FFFFFF"/>
              <w:left w:val="single" w:sz="3" w:space="0" w:color="A6A6A6"/>
              <w:bottom w:val="single" w:sz="2" w:space="0" w:color="FFFFFF"/>
              <w:right w:val="single" w:sz="3" w:space="0" w:color="A6A6A6"/>
            </w:tcBorders>
          </w:tcPr>
          <w:p w14:paraId="778DAC8A" w14:textId="77777777" w:rsidR="003332A4" w:rsidRDefault="00000000">
            <w:pPr>
              <w:spacing w:after="0"/>
            </w:pPr>
            <w:r>
              <w:rPr>
                <w:rFonts w:ascii="Segoe UI" w:eastAsia="Segoe UI" w:hAnsi="Segoe UI" w:cs="Segoe UI"/>
                <w:b/>
                <w:sz w:val="14"/>
              </w:rPr>
              <w:t>ftk-tool</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112127CA" w14:textId="77777777" w:rsidR="003332A4" w:rsidRDefault="00000000">
            <w:pPr>
              <w:spacing w:after="0"/>
              <w:ind w:left="1"/>
            </w:pPr>
            <w:r>
              <w:rPr>
                <w:rFonts w:ascii="Segoe UI" w:eastAsia="Segoe UI" w:hAnsi="Segoe UI" w:cs="Segoe UI"/>
                <w:sz w:val="14"/>
              </w:rPr>
              <w:t xml:space="preserve">FinOps hubs, FinOps workbooks </w:t>
            </w:r>
          </w:p>
        </w:tc>
      </w:tr>
      <w:tr w:rsidR="003332A4" w14:paraId="40CE880A" w14:textId="77777777">
        <w:trPr>
          <w:trHeight w:val="601"/>
        </w:trPr>
        <w:tc>
          <w:tcPr>
            <w:tcW w:w="1421" w:type="dxa"/>
            <w:tcBorders>
              <w:top w:val="single" w:sz="2" w:space="0" w:color="FFFFFF"/>
              <w:left w:val="single" w:sz="3" w:space="0" w:color="A6A6A6"/>
              <w:bottom w:val="single" w:sz="2" w:space="0" w:color="FFFFFF"/>
              <w:right w:val="single" w:sz="3" w:space="0" w:color="A6A6A6"/>
            </w:tcBorders>
          </w:tcPr>
          <w:p w14:paraId="63F317FC" w14:textId="77777777" w:rsidR="003332A4" w:rsidRDefault="00000000">
            <w:pPr>
              <w:spacing w:after="10"/>
              <w:ind w:left="4"/>
            </w:pPr>
            <w:r>
              <w:rPr>
                <w:rFonts w:ascii="Segoe UI" w:eastAsia="Segoe UI" w:hAnsi="Segoe UI" w:cs="Segoe UI"/>
                <w:b/>
                <w:sz w:val="14"/>
              </w:rPr>
              <w:t xml:space="preserve">Cloud Operations </w:t>
            </w:r>
          </w:p>
          <w:p w14:paraId="7FEC0246" w14:textId="77777777" w:rsidR="003332A4" w:rsidRDefault="00000000">
            <w:pPr>
              <w:spacing w:after="0"/>
              <w:ind w:left="4"/>
            </w:pPr>
            <w:r>
              <w:rPr>
                <w:rFonts w:ascii="Segoe UI" w:eastAsia="Segoe UI" w:hAnsi="Segoe UI" w:cs="Segoe UI"/>
                <w:b/>
                <w:sz w:val="14"/>
              </w:rPr>
              <w:t xml:space="preserve">/ Tooling </w:t>
            </w:r>
          </w:p>
        </w:tc>
        <w:tc>
          <w:tcPr>
            <w:tcW w:w="1840" w:type="dxa"/>
            <w:tcBorders>
              <w:top w:val="single" w:sz="2" w:space="0" w:color="FFFFFF"/>
              <w:left w:val="single" w:sz="3" w:space="0" w:color="A6A6A6"/>
              <w:bottom w:val="single" w:sz="2" w:space="0" w:color="FFFFFF"/>
              <w:right w:val="single" w:sz="3" w:space="0" w:color="A6A6A6"/>
            </w:tcBorders>
          </w:tcPr>
          <w:p w14:paraId="1C202E91" w14:textId="77777777" w:rsidR="003332A4" w:rsidRDefault="00000000">
            <w:pPr>
              <w:spacing w:after="0"/>
            </w:pPr>
            <w:r>
              <w:rPr>
                <w:rFonts w:ascii="Segoe UI" w:eastAsia="Segoe UI" w:hAnsi="Segoe UI" w:cs="Segoe UI"/>
                <w:b/>
                <w:sz w:val="14"/>
              </w:rPr>
              <w:t>ftk-version</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19A74353" w14:textId="77777777" w:rsidR="003332A4" w:rsidRDefault="00000000">
            <w:pPr>
              <w:spacing w:after="0"/>
              <w:ind w:left="1"/>
            </w:pPr>
            <w:r>
              <w:rPr>
                <w:rFonts w:ascii="Segoe UI" w:eastAsia="Segoe UI" w:hAnsi="Segoe UI" w:cs="Segoe UI"/>
                <w:sz w:val="14"/>
              </w:rPr>
              <w:t xml:space="preserve">0.8 </w:t>
            </w:r>
          </w:p>
        </w:tc>
      </w:tr>
      <w:tr w:rsidR="003332A4" w14:paraId="5880804F"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4E45CD03" w14:textId="77777777" w:rsidR="003332A4" w:rsidRDefault="00000000">
            <w:pPr>
              <w:spacing w:after="14"/>
              <w:ind w:left="4"/>
            </w:pPr>
            <w:r>
              <w:rPr>
                <w:rFonts w:ascii="Segoe UI" w:eastAsia="Segoe UI" w:hAnsi="Segoe UI" w:cs="Segoe UI"/>
                <w:b/>
                <w:sz w:val="14"/>
              </w:rPr>
              <w:t xml:space="preserve">Cloud Operations </w:t>
            </w:r>
          </w:p>
          <w:p w14:paraId="66D6BCB6" w14:textId="77777777" w:rsidR="003332A4" w:rsidRDefault="00000000">
            <w:pPr>
              <w:spacing w:after="0"/>
              <w:ind w:left="4"/>
            </w:pPr>
            <w:r>
              <w:rPr>
                <w:rFonts w:ascii="Segoe UI" w:eastAsia="Segoe UI" w:hAnsi="Segoe UI" w:cs="Segoe UI"/>
                <w:b/>
                <w:sz w:val="14"/>
              </w:rPr>
              <w:t xml:space="preserve">/ Tooling </w:t>
            </w:r>
          </w:p>
        </w:tc>
        <w:tc>
          <w:tcPr>
            <w:tcW w:w="1840" w:type="dxa"/>
            <w:tcBorders>
              <w:top w:val="single" w:sz="2" w:space="0" w:color="FFFFFF"/>
              <w:left w:val="single" w:sz="3" w:space="0" w:color="A6A6A6"/>
              <w:bottom w:val="single" w:sz="2" w:space="0" w:color="FFFFFF"/>
              <w:right w:val="single" w:sz="3" w:space="0" w:color="A6A6A6"/>
            </w:tcBorders>
          </w:tcPr>
          <w:p w14:paraId="57127D0A" w14:textId="77777777" w:rsidR="003332A4" w:rsidRDefault="00000000">
            <w:pPr>
              <w:spacing w:after="0"/>
            </w:pPr>
            <w:r>
              <w:rPr>
                <w:rFonts w:ascii="Segoe UI" w:eastAsia="Segoe UI" w:hAnsi="Segoe UI" w:cs="Segoe UI"/>
                <w:b/>
                <w:sz w:val="14"/>
              </w:rPr>
              <w:t>cm-resource-parent</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7B53CA30" w14:textId="77777777" w:rsidR="003332A4" w:rsidRDefault="00000000">
            <w:pPr>
              <w:spacing w:after="0"/>
              <w:ind w:left="1"/>
            </w:pPr>
            <w:r>
              <w:rPr>
                <w:rFonts w:ascii="Segoe UI" w:eastAsia="Segoe UI" w:hAnsi="Segoe UI" w:cs="Segoe UI"/>
                <w:b/>
                <w:i/>
                <w:sz w:val="14"/>
              </w:rPr>
              <w:t>REDACTED-RESOURCE-ID</w:t>
            </w:r>
            <w:r>
              <w:rPr>
                <w:rFonts w:ascii="Segoe UI" w:eastAsia="Segoe UI" w:hAnsi="Segoe UI" w:cs="Segoe UI"/>
                <w:sz w:val="14"/>
              </w:rPr>
              <w:t xml:space="preserve"> (2 values) </w:t>
            </w:r>
          </w:p>
        </w:tc>
      </w:tr>
      <w:tr w:rsidR="003332A4" w14:paraId="45DD5D49"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54C72DB1" w14:textId="77777777" w:rsidR="003332A4" w:rsidRDefault="00000000">
            <w:pPr>
              <w:spacing w:after="14"/>
              <w:ind w:left="4"/>
            </w:pPr>
            <w:r>
              <w:rPr>
                <w:rFonts w:ascii="Segoe UI" w:eastAsia="Segoe UI" w:hAnsi="Segoe UI" w:cs="Segoe UI"/>
                <w:b/>
                <w:sz w:val="14"/>
              </w:rPr>
              <w:t xml:space="preserve">Cloud Operations </w:t>
            </w:r>
          </w:p>
          <w:p w14:paraId="7830B4B7" w14:textId="77777777" w:rsidR="003332A4" w:rsidRDefault="00000000">
            <w:pPr>
              <w:spacing w:after="0"/>
              <w:ind w:left="4"/>
            </w:pPr>
            <w:r>
              <w:rPr>
                <w:rFonts w:ascii="Segoe UI" w:eastAsia="Segoe UI" w:hAnsi="Segoe UI" w:cs="Segoe UI"/>
                <w:b/>
                <w:sz w:val="14"/>
              </w:rPr>
              <w:t xml:space="preserve">/ Tooling </w:t>
            </w:r>
          </w:p>
        </w:tc>
        <w:tc>
          <w:tcPr>
            <w:tcW w:w="1840" w:type="dxa"/>
            <w:tcBorders>
              <w:top w:val="single" w:sz="2" w:space="0" w:color="FFFFFF"/>
              <w:left w:val="single" w:sz="3" w:space="0" w:color="A6A6A6"/>
              <w:bottom w:val="single" w:sz="2" w:space="0" w:color="FFFFFF"/>
              <w:right w:val="single" w:sz="3" w:space="0" w:color="A6A6A6"/>
            </w:tcBorders>
          </w:tcPr>
          <w:p w14:paraId="7F91D360" w14:textId="77777777" w:rsidR="003332A4" w:rsidRDefault="00000000">
            <w:pPr>
              <w:spacing w:after="0"/>
            </w:pPr>
            <w:r>
              <w:rPr>
                <w:rFonts w:ascii="Segoe UI" w:eastAsia="Segoe UI" w:hAnsi="Segoe UI" w:cs="Segoe UI"/>
                <w:b/>
                <w:sz w:val="14"/>
              </w:rPr>
              <w:t>Module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186716AB" w14:textId="77777777" w:rsidR="003332A4" w:rsidRDefault="00000000">
            <w:pPr>
              <w:spacing w:after="0"/>
              <w:ind w:left="1"/>
            </w:pPr>
            <w:r>
              <w:rPr>
                <w:rFonts w:ascii="Segoe UI" w:eastAsia="Segoe UI" w:hAnsi="Segoe UI" w:cs="Segoe UI"/>
                <w:sz w:val="14"/>
              </w:rPr>
              <w:t xml:space="preserve">azurerm_search_service </w:t>
            </w:r>
          </w:p>
        </w:tc>
      </w:tr>
      <w:tr w:rsidR="003332A4" w14:paraId="007BA10F" w14:textId="77777777">
        <w:trPr>
          <w:trHeight w:val="600"/>
        </w:trPr>
        <w:tc>
          <w:tcPr>
            <w:tcW w:w="1421" w:type="dxa"/>
            <w:tcBorders>
              <w:top w:val="single" w:sz="2" w:space="0" w:color="FFFFFF"/>
              <w:left w:val="single" w:sz="3" w:space="0" w:color="A6A6A6"/>
              <w:bottom w:val="single" w:sz="2" w:space="0" w:color="FFFFFF"/>
              <w:right w:val="single" w:sz="3" w:space="0" w:color="A6A6A6"/>
            </w:tcBorders>
          </w:tcPr>
          <w:p w14:paraId="58509814" w14:textId="77777777" w:rsidR="003332A4" w:rsidRDefault="00000000">
            <w:pPr>
              <w:spacing w:after="10"/>
              <w:ind w:left="4"/>
            </w:pPr>
            <w:r>
              <w:rPr>
                <w:rFonts w:ascii="Segoe UI" w:eastAsia="Segoe UI" w:hAnsi="Segoe UI" w:cs="Segoe UI"/>
                <w:b/>
                <w:sz w:val="14"/>
              </w:rPr>
              <w:t xml:space="preserve">Cloud Operations </w:t>
            </w:r>
          </w:p>
          <w:p w14:paraId="26E719F3" w14:textId="77777777" w:rsidR="003332A4" w:rsidRDefault="00000000">
            <w:pPr>
              <w:spacing w:after="0"/>
              <w:ind w:left="4"/>
            </w:pPr>
            <w:r>
              <w:rPr>
                <w:rFonts w:ascii="Segoe UI" w:eastAsia="Segoe UI" w:hAnsi="Segoe UI" w:cs="Segoe UI"/>
                <w:b/>
                <w:sz w:val="14"/>
              </w:rPr>
              <w:t xml:space="preserve">/ Platform </w:t>
            </w:r>
          </w:p>
        </w:tc>
        <w:tc>
          <w:tcPr>
            <w:tcW w:w="1840" w:type="dxa"/>
            <w:tcBorders>
              <w:top w:val="single" w:sz="2" w:space="0" w:color="FFFFFF"/>
              <w:left w:val="single" w:sz="3" w:space="0" w:color="A6A6A6"/>
              <w:bottom w:val="single" w:sz="2" w:space="0" w:color="FFFFFF"/>
              <w:right w:val="single" w:sz="3" w:space="0" w:color="A6A6A6"/>
            </w:tcBorders>
          </w:tcPr>
          <w:p w14:paraId="0ADB3B39" w14:textId="77777777" w:rsidR="003332A4" w:rsidRDefault="00000000">
            <w:pPr>
              <w:spacing w:after="0"/>
            </w:pPr>
            <w:r>
              <w:rPr>
                <w:rFonts w:ascii="Segoe UI" w:eastAsia="Segoe UI" w:hAnsi="Segoe UI" w:cs="Segoe UI"/>
                <w:b/>
                <w:sz w:val="14"/>
              </w:rPr>
              <w:t>SubscriptionName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177BB92D" w14:textId="77777777" w:rsidR="003332A4" w:rsidRDefault="00000000">
            <w:pPr>
              <w:spacing w:after="0"/>
              <w:ind w:left="1"/>
            </w:pPr>
            <w:r>
              <w:rPr>
                <w:rFonts w:ascii="Segoe UI" w:eastAsia="Segoe UI" w:hAnsi="Segoe UI" w:cs="Segoe UI"/>
                <w:sz w:val="14"/>
              </w:rPr>
              <w:t xml:space="preserve">CQC-INTEGRATIONSERVICES-DEV-UKS, CQC-INTEGRATIONSERVICES-UAT-UKS </w:t>
            </w:r>
          </w:p>
        </w:tc>
      </w:tr>
      <w:tr w:rsidR="003332A4" w14:paraId="6D3D0892" w14:textId="77777777">
        <w:trPr>
          <w:trHeight w:val="604"/>
        </w:trPr>
        <w:tc>
          <w:tcPr>
            <w:tcW w:w="1421" w:type="dxa"/>
            <w:tcBorders>
              <w:top w:val="single" w:sz="2" w:space="0" w:color="FFFFFF"/>
              <w:left w:val="single" w:sz="3" w:space="0" w:color="A6A6A6"/>
              <w:bottom w:val="single" w:sz="2" w:space="0" w:color="FFFFFF"/>
              <w:right w:val="single" w:sz="3" w:space="0" w:color="A6A6A6"/>
            </w:tcBorders>
          </w:tcPr>
          <w:p w14:paraId="21DE6849" w14:textId="77777777" w:rsidR="003332A4" w:rsidRDefault="00000000">
            <w:pPr>
              <w:spacing w:after="14"/>
              <w:ind w:left="4"/>
            </w:pPr>
            <w:r>
              <w:rPr>
                <w:rFonts w:ascii="Segoe UI" w:eastAsia="Segoe UI" w:hAnsi="Segoe UI" w:cs="Segoe UI"/>
                <w:b/>
                <w:sz w:val="14"/>
              </w:rPr>
              <w:t xml:space="preserve">Cloud Operations </w:t>
            </w:r>
          </w:p>
          <w:p w14:paraId="6C5375F6" w14:textId="77777777" w:rsidR="003332A4" w:rsidRDefault="00000000">
            <w:pPr>
              <w:spacing w:after="0"/>
              <w:ind w:left="4"/>
            </w:pPr>
            <w:r>
              <w:rPr>
                <w:rFonts w:ascii="Segoe UI" w:eastAsia="Segoe UI" w:hAnsi="Segoe UI" w:cs="Segoe UI"/>
                <w:b/>
                <w:sz w:val="14"/>
              </w:rPr>
              <w:t xml:space="preserve">/ Platform </w:t>
            </w:r>
          </w:p>
        </w:tc>
        <w:tc>
          <w:tcPr>
            <w:tcW w:w="1840" w:type="dxa"/>
            <w:tcBorders>
              <w:top w:val="single" w:sz="2" w:space="0" w:color="FFFFFF"/>
              <w:left w:val="single" w:sz="3" w:space="0" w:color="A6A6A6"/>
              <w:bottom w:val="single" w:sz="2" w:space="0" w:color="FFFFFF"/>
              <w:right w:val="single" w:sz="3" w:space="0" w:color="A6A6A6"/>
            </w:tcBorders>
          </w:tcPr>
          <w:p w14:paraId="58E1419C" w14:textId="77777777" w:rsidR="003332A4" w:rsidRDefault="00000000">
            <w:pPr>
              <w:spacing w:after="0"/>
            </w:pPr>
            <w:r>
              <w:rPr>
                <w:rFonts w:ascii="Segoe UI" w:eastAsia="Segoe UI" w:hAnsi="Segoe UI" w:cs="Segoe UI"/>
                <w:b/>
                <w:sz w:val="14"/>
              </w:rPr>
              <w:t>Location</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549EDACF" w14:textId="77777777" w:rsidR="003332A4" w:rsidRDefault="00000000">
            <w:pPr>
              <w:spacing w:after="0"/>
              <w:ind w:left="1"/>
            </w:pPr>
            <w:r>
              <w:rPr>
                <w:rFonts w:ascii="Segoe UI" w:eastAsia="Segoe UI" w:hAnsi="Segoe UI" w:cs="Segoe UI"/>
                <w:sz w:val="14"/>
              </w:rPr>
              <w:t xml:space="preserve">uksouth </w:t>
            </w:r>
          </w:p>
        </w:tc>
      </w:tr>
      <w:tr w:rsidR="003332A4" w14:paraId="045CDB0B" w14:textId="77777777">
        <w:trPr>
          <w:trHeight w:val="1032"/>
        </w:trPr>
        <w:tc>
          <w:tcPr>
            <w:tcW w:w="1421" w:type="dxa"/>
            <w:tcBorders>
              <w:top w:val="single" w:sz="2" w:space="0" w:color="FFFFFF"/>
              <w:left w:val="single" w:sz="3" w:space="0" w:color="A6A6A6"/>
              <w:bottom w:val="single" w:sz="2" w:space="0" w:color="FFFFFF"/>
              <w:right w:val="single" w:sz="3" w:space="0" w:color="A6A6A6"/>
            </w:tcBorders>
          </w:tcPr>
          <w:p w14:paraId="597EACEB" w14:textId="77777777" w:rsidR="003332A4" w:rsidRDefault="00000000">
            <w:pPr>
              <w:spacing w:after="14"/>
              <w:ind w:left="4"/>
            </w:pPr>
            <w:r>
              <w:rPr>
                <w:rFonts w:ascii="Segoe UI" w:eastAsia="Segoe UI" w:hAnsi="Segoe UI" w:cs="Segoe UI"/>
                <w:b/>
                <w:sz w:val="14"/>
              </w:rPr>
              <w:t xml:space="preserve">Cloud Operations </w:t>
            </w:r>
          </w:p>
          <w:p w14:paraId="6BBC9227" w14:textId="77777777" w:rsidR="003332A4" w:rsidRDefault="00000000">
            <w:pPr>
              <w:spacing w:after="0"/>
              <w:ind w:left="4"/>
            </w:pPr>
            <w:r>
              <w:rPr>
                <w:rFonts w:ascii="Segoe UI" w:eastAsia="Segoe UI" w:hAnsi="Segoe UI" w:cs="Segoe UI"/>
                <w:b/>
                <w:sz w:val="14"/>
              </w:rPr>
              <w:t xml:space="preserve">/ Platform </w:t>
            </w:r>
          </w:p>
        </w:tc>
        <w:tc>
          <w:tcPr>
            <w:tcW w:w="1840" w:type="dxa"/>
            <w:tcBorders>
              <w:top w:val="single" w:sz="2" w:space="0" w:color="FFFFFF"/>
              <w:left w:val="single" w:sz="3" w:space="0" w:color="A6A6A6"/>
              <w:bottom w:val="single" w:sz="2" w:space="0" w:color="FFFFFF"/>
              <w:right w:val="single" w:sz="3" w:space="0" w:color="A6A6A6"/>
            </w:tcBorders>
          </w:tcPr>
          <w:p w14:paraId="3C3FD9C1" w14:textId="77777777" w:rsidR="003332A4" w:rsidRDefault="00000000">
            <w:pPr>
              <w:spacing w:after="0"/>
            </w:pPr>
            <w:r>
              <w:rPr>
                <w:rFonts w:ascii="Segoe UI" w:eastAsia="Segoe UI" w:hAnsi="Segoe UI" w:cs="Segoe UI"/>
                <w:b/>
                <w:sz w:val="14"/>
              </w:rPr>
              <w:t>Name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7891970E" w14:textId="77777777" w:rsidR="003332A4" w:rsidRDefault="00000000">
            <w:pPr>
              <w:spacing w:after="0"/>
              <w:ind w:left="1" w:right="48"/>
              <w:jc w:val="both"/>
            </w:pPr>
            <w:r>
              <w:rPr>
                <w:rFonts w:ascii="Segoe UI" w:eastAsia="Segoe UI" w:hAnsi="Segoe UI" w:cs="Segoe UI"/>
                <w:sz w:val="14"/>
              </w:rPr>
              <w:t xml:space="preserve">vnet-dev-rp-uks-01, sauatukshistrpt, starchivedbacpacstoreprd, saprdukshistrpt, sqlsvr-crmarchive-prd, stcrmdocprd, sqldb-crmarchive-prd, saprduksprovportalarch, aag-devtst-003-policy-01, aag-prd-crm-001-policy, sasitukshistrpt, sadevtstukshistrptjson, stcrmdocdev, cqc-qa-eng-uks-keyvault, kvukspbianalytics, kv-devops-sm-01, vnet-qa-rp-uks-01 </w:t>
            </w:r>
          </w:p>
        </w:tc>
      </w:tr>
      <w:tr w:rsidR="003332A4" w14:paraId="1B07F525" w14:textId="77777777">
        <w:trPr>
          <w:trHeight w:val="817"/>
        </w:trPr>
        <w:tc>
          <w:tcPr>
            <w:tcW w:w="1421" w:type="dxa"/>
            <w:tcBorders>
              <w:top w:val="single" w:sz="2" w:space="0" w:color="FFFFFF"/>
              <w:left w:val="single" w:sz="3" w:space="0" w:color="A6A6A6"/>
              <w:bottom w:val="single" w:sz="2" w:space="0" w:color="FFFFFF"/>
              <w:right w:val="single" w:sz="3" w:space="0" w:color="A6A6A6"/>
            </w:tcBorders>
          </w:tcPr>
          <w:p w14:paraId="794BD849" w14:textId="77777777" w:rsidR="003332A4" w:rsidRDefault="00000000">
            <w:pPr>
              <w:spacing w:after="14"/>
              <w:ind w:left="4"/>
            </w:pPr>
            <w:r>
              <w:rPr>
                <w:rFonts w:ascii="Segoe UI" w:eastAsia="Segoe UI" w:hAnsi="Segoe UI" w:cs="Segoe UI"/>
                <w:b/>
                <w:sz w:val="14"/>
              </w:rPr>
              <w:t xml:space="preserve">Security / </w:t>
            </w:r>
          </w:p>
          <w:p w14:paraId="6DB55790" w14:textId="77777777" w:rsidR="003332A4" w:rsidRDefault="00000000">
            <w:pPr>
              <w:spacing w:after="14"/>
              <w:ind w:left="4"/>
            </w:pPr>
            <w:r>
              <w:rPr>
                <w:rFonts w:ascii="Segoe UI" w:eastAsia="Segoe UI" w:hAnsi="Segoe UI" w:cs="Segoe UI"/>
                <w:b/>
                <w:sz w:val="14"/>
              </w:rPr>
              <w:t xml:space="preserve">Sentinel </w:t>
            </w:r>
          </w:p>
          <w:p w14:paraId="60ED10A5" w14:textId="77777777" w:rsidR="003332A4" w:rsidRDefault="00000000">
            <w:pPr>
              <w:spacing w:after="0"/>
              <w:ind w:left="4"/>
            </w:pPr>
            <w:r>
              <w:rPr>
                <w:rFonts w:ascii="Segoe UI" w:eastAsia="Segoe UI" w:hAnsi="Segoe UI" w:cs="Segoe UI"/>
                <w:b/>
                <w:sz w:val="14"/>
              </w:rPr>
              <w:t xml:space="preserve">(hidden/system) </w:t>
            </w:r>
          </w:p>
        </w:tc>
        <w:tc>
          <w:tcPr>
            <w:tcW w:w="1840" w:type="dxa"/>
            <w:tcBorders>
              <w:top w:val="single" w:sz="2" w:space="0" w:color="FFFFFF"/>
              <w:left w:val="single" w:sz="3" w:space="0" w:color="A6A6A6"/>
              <w:bottom w:val="single" w:sz="2" w:space="0" w:color="FFFFFF"/>
              <w:right w:val="single" w:sz="3" w:space="0" w:color="A6A6A6"/>
            </w:tcBorders>
          </w:tcPr>
          <w:p w14:paraId="01A461FC" w14:textId="77777777" w:rsidR="003332A4" w:rsidRDefault="00000000">
            <w:pPr>
              <w:spacing w:after="14"/>
            </w:pPr>
            <w:r>
              <w:rPr>
                <w:rFonts w:ascii="Segoe UI" w:eastAsia="Segoe UI" w:hAnsi="Segoe UI" w:cs="Segoe UI"/>
                <w:b/>
                <w:sz w:val="14"/>
              </w:rPr>
              <w:t>hidden-</w:t>
            </w:r>
          </w:p>
          <w:p w14:paraId="1A4FC46F" w14:textId="77777777" w:rsidR="003332A4" w:rsidRDefault="00000000">
            <w:pPr>
              <w:spacing w:after="0"/>
            </w:pPr>
            <w:r>
              <w:rPr>
                <w:rFonts w:ascii="Segoe UI" w:eastAsia="Segoe UI" w:hAnsi="Segoe UI" w:cs="Segoe UI"/>
                <w:b/>
                <w:sz w:val="14"/>
              </w:rPr>
              <w:t>SentinelTemplateVersio n</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012F9F89" w14:textId="77777777" w:rsidR="003332A4" w:rsidRDefault="00000000">
            <w:pPr>
              <w:spacing w:after="0"/>
              <w:ind w:left="1"/>
            </w:pPr>
            <w:r>
              <w:rPr>
                <w:rFonts w:ascii="Segoe UI" w:eastAsia="Segoe UI" w:hAnsi="Segoe UI" w:cs="Segoe UI"/>
                <w:sz w:val="14"/>
              </w:rPr>
              <w:t xml:space="preserve">1.0, 1.1 </w:t>
            </w:r>
          </w:p>
        </w:tc>
      </w:tr>
      <w:tr w:rsidR="003332A4" w14:paraId="6E5AD930" w14:textId="77777777">
        <w:trPr>
          <w:trHeight w:val="818"/>
        </w:trPr>
        <w:tc>
          <w:tcPr>
            <w:tcW w:w="1421" w:type="dxa"/>
            <w:tcBorders>
              <w:top w:val="single" w:sz="2" w:space="0" w:color="FFFFFF"/>
              <w:left w:val="single" w:sz="3" w:space="0" w:color="A6A6A6"/>
              <w:bottom w:val="single" w:sz="3" w:space="0" w:color="A6A6A6"/>
              <w:right w:val="single" w:sz="3" w:space="0" w:color="A6A6A6"/>
            </w:tcBorders>
          </w:tcPr>
          <w:p w14:paraId="1B544846" w14:textId="77777777" w:rsidR="003332A4" w:rsidRDefault="00000000">
            <w:pPr>
              <w:spacing w:after="14"/>
              <w:ind w:left="4"/>
            </w:pPr>
            <w:r>
              <w:rPr>
                <w:rFonts w:ascii="Segoe UI" w:eastAsia="Segoe UI" w:hAnsi="Segoe UI" w:cs="Segoe UI"/>
                <w:b/>
                <w:sz w:val="14"/>
              </w:rPr>
              <w:t xml:space="preserve">Security / </w:t>
            </w:r>
          </w:p>
          <w:p w14:paraId="0B657921" w14:textId="77777777" w:rsidR="003332A4" w:rsidRDefault="00000000">
            <w:pPr>
              <w:spacing w:after="14"/>
              <w:ind w:left="4"/>
            </w:pPr>
            <w:r>
              <w:rPr>
                <w:rFonts w:ascii="Segoe UI" w:eastAsia="Segoe UI" w:hAnsi="Segoe UI" w:cs="Segoe UI"/>
                <w:b/>
                <w:sz w:val="14"/>
              </w:rPr>
              <w:t xml:space="preserve">Sentinel </w:t>
            </w:r>
          </w:p>
          <w:p w14:paraId="4EE49658" w14:textId="77777777" w:rsidR="003332A4" w:rsidRDefault="00000000">
            <w:pPr>
              <w:spacing w:after="0"/>
              <w:ind w:left="4"/>
            </w:pPr>
            <w:r>
              <w:rPr>
                <w:rFonts w:ascii="Segoe UI" w:eastAsia="Segoe UI" w:hAnsi="Segoe UI" w:cs="Segoe UI"/>
                <w:b/>
                <w:sz w:val="14"/>
              </w:rPr>
              <w:t xml:space="preserve">(hidden/system) </w:t>
            </w:r>
          </w:p>
        </w:tc>
        <w:tc>
          <w:tcPr>
            <w:tcW w:w="1840" w:type="dxa"/>
            <w:tcBorders>
              <w:top w:val="single" w:sz="2" w:space="0" w:color="FFFFFF"/>
              <w:left w:val="single" w:sz="3" w:space="0" w:color="A6A6A6"/>
              <w:bottom w:val="single" w:sz="3" w:space="0" w:color="A6A6A6"/>
              <w:right w:val="single" w:sz="3" w:space="0" w:color="A6A6A6"/>
            </w:tcBorders>
          </w:tcPr>
          <w:p w14:paraId="32688004" w14:textId="77777777" w:rsidR="003332A4" w:rsidRDefault="00000000">
            <w:pPr>
              <w:spacing w:after="14"/>
            </w:pPr>
            <w:r>
              <w:rPr>
                <w:rFonts w:ascii="Segoe UI" w:eastAsia="Segoe UI" w:hAnsi="Segoe UI" w:cs="Segoe UI"/>
                <w:b/>
                <w:sz w:val="14"/>
              </w:rPr>
              <w:t>hidden-</w:t>
            </w:r>
          </w:p>
          <w:p w14:paraId="6E03EF52" w14:textId="77777777" w:rsidR="003332A4" w:rsidRDefault="00000000">
            <w:pPr>
              <w:spacing w:after="0"/>
            </w:pPr>
            <w:r>
              <w:rPr>
                <w:rFonts w:ascii="Segoe UI" w:eastAsia="Segoe UI" w:hAnsi="Segoe UI" w:cs="Segoe UI"/>
                <w:b/>
                <w:sz w:val="14"/>
              </w:rPr>
              <w:t>SentinelTemplateName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3" w:space="0" w:color="A6A6A6"/>
              <w:right w:val="single" w:sz="3" w:space="0" w:color="A6A6A6"/>
            </w:tcBorders>
          </w:tcPr>
          <w:p w14:paraId="2800FCC6" w14:textId="77777777" w:rsidR="003332A4" w:rsidRDefault="00000000">
            <w:pPr>
              <w:spacing w:after="14"/>
              <w:ind w:left="1"/>
            </w:pPr>
            <w:r>
              <w:rPr>
                <w:rFonts w:ascii="Segoe UI" w:eastAsia="Segoe UI" w:hAnsi="Segoe UI" w:cs="Segoe UI"/>
                <w:sz w:val="14"/>
              </w:rPr>
              <w:t>DailyThreatExposureReport-Copilot, Reset-AADUserPassword, CreateSNOWRecord-Alert, CreateSNOWRecord-</w:t>
            </w:r>
          </w:p>
          <w:p w14:paraId="48EE05A1" w14:textId="77777777" w:rsidR="003332A4" w:rsidRDefault="00000000">
            <w:pPr>
              <w:spacing w:after="0"/>
              <w:ind w:left="1"/>
            </w:pPr>
            <w:r>
              <w:rPr>
                <w:rFonts w:ascii="Segoe UI" w:eastAsia="Segoe UI" w:hAnsi="Segoe UI" w:cs="Segoe UI"/>
                <w:sz w:val="14"/>
              </w:rPr>
              <w:t xml:space="preserve">Incident </w:t>
            </w:r>
          </w:p>
        </w:tc>
      </w:tr>
      <w:tr w:rsidR="003332A4" w14:paraId="738BFDDB" w14:textId="77777777">
        <w:trPr>
          <w:trHeight w:val="4917"/>
        </w:trPr>
        <w:tc>
          <w:tcPr>
            <w:tcW w:w="1421" w:type="dxa"/>
            <w:tcBorders>
              <w:top w:val="single" w:sz="3" w:space="0" w:color="A6A6A6"/>
              <w:left w:val="single" w:sz="3" w:space="0" w:color="A6A6A6"/>
              <w:bottom w:val="single" w:sz="2" w:space="0" w:color="FFFFFF"/>
              <w:right w:val="single" w:sz="3" w:space="0" w:color="A6A6A6"/>
            </w:tcBorders>
          </w:tcPr>
          <w:p w14:paraId="2E4AEF43" w14:textId="77777777" w:rsidR="003332A4" w:rsidRDefault="00000000">
            <w:pPr>
              <w:spacing w:after="14"/>
              <w:ind w:left="4"/>
            </w:pPr>
            <w:r>
              <w:rPr>
                <w:rFonts w:ascii="Segoe UI" w:eastAsia="Segoe UI" w:hAnsi="Segoe UI" w:cs="Segoe UI"/>
                <w:b/>
                <w:sz w:val="14"/>
              </w:rPr>
              <w:lastRenderedPageBreak/>
              <w:t xml:space="preserve">Monitoring </w:t>
            </w:r>
          </w:p>
          <w:p w14:paraId="0BC9BBAE" w14:textId="77777777" w:rsidR="003332A4" w:rsidRDefault="00000000">
            <w:pPr>
              <w:spacing w:after="0"/>
              <w:ind w:left="4"/>
            </w:pPr>
            <w:r>
              <w:rPr>
                <w:rFonts w:ascii="Segoe UI" w:eastAsia="Segoe UI" w:hAnsi="Segoe UI" w:cs="Segoe UI"/>
                <w:b/>
                <w:sz w:val="14"/>
              </w:rPr>
              <w:t xml:space="preserve">(hidden/system) </w:t>
            </w:r>
          </w:p>
        </w:tc>
        <w:tc>
          <w:tcPr>
            <w:tcW w:w="1840" w:type="dxa"/>
            <w:tcBorders>
              <w:top w:val="single" w:sz="3" w:space="0" w:color="A6A6A6"/>
              <w:left w:val="single" w:sz="3" w:space="0" w:color="A6A6A6"/>
              <w:bottom w:val="single" w:sz="2" w:space="0" w:color="FFFFFF"/>
              <w:right w:val="single" w:sz="3" w:space="0" w:color="A6A6A6"/>
            </w:tcBorders>
          </w:tcPr>
          <w:p w14:paraId="5531A99F" w14:textId="77777777" w:rsidR="003332A4" w:rsidRDefault="00000000">
            <w:pPr>
              <w:spacing w:after="0"/>
            </w:pPr>
            <w:r>
              <w:rPr>
                <w:rFonts w:ascii="Segoe UI" w:eastAsia="Segoe UI" w:hAnsi="Segoe UI" w:cs="Segoe UI"/>
                <w:b/>
                <w:sz w:val="14"/>
              </w:rPr>
              <w:t>hidden-title</w:t>
            </w:r>
            <w:r>
              <w:rPr>
                <w:rFonts w:ascii="Segoe UI" w:eastAsia="Segoe UI" w:hAnsi="Segoe UI" w:cs="Segoe UI"/>
                <w:sz w:val="14"/>
              </w:rPr>
              <w:t xml:space="preserve"> </w:t>
            </w:r>
          </w:p>
        </w:tc>
        <w:tc>
          <w:tcPr>
            <w:tcW w:w="7379" w:type="dxa"/>
            <w:tcBorders>
              <w:top w:val="single" w:sz="3" w:space="0" w:color="A6A6A6"/>
              <w:left w:val="single" w:sz="3" w:space="0" w:color="A6A6A6"/>
              <w:bottom w:val="single" w:sz="2" w:space="0" w:color="FFFFFF"/>
              <w:right w:val="single" w:sz="3" w:space="0" w:color="A6A6A6"/>
            </w:tcBorders>
          </w:tcPr>
          <w:p w14:paraId="6D45276E" w14:textId="77777777" w:rsidR="003332A4" w:rsidRDefault="00000000">
            <w:pPr>
              <w:spacing w:after="0" w:line="277" w:lineRule="auto"/>
              <w:ind w:left="1"/>
            </w:pPr>
            <w:r>
              <w:rPr>
                <w:rFonts w:ascii="Segoe UI" w:eastAsia="Segoe UI" w:hAnsi="Segoe UI" w:cs="Segoe UI"/>
                <w:sz w:val="14"/>
              </w:rPr>
              <w:t xml:space="preserve">appins-prod-uks-ais-01 Dashboard, CQC - Resources, DocMigrationFilesharetoSPDev202304140641 Dashboard, VM Performance Report 1, CQC Indicators Resources, appinsights-peoplefinder-uks-devtst Dashboard, Sam DS Test, </w:t>
            </w:r>
          </w:p>
          <w:p w14:paraId="11068BAB" w14:textId="77777777" w:rsidR="003332A4" w:rsidRDefault="00000000">
            <w:pPr>
              <w:spacing w:after="0" w:line="277" w:lineRule="auto"/>
              <w:ind w:left="1"/>
            </w:pPr>
            <w:r>
              <w:rPr>
                <w:rFonts w:ascii="Segoe UI" w:eastAsia="Segoe UI" w:hAnsi="Segoe UI" w:cs="Segoe UI"/>
                <w:sz w:val="14"/>
              </w:rPr>
              <w:t xml:space="preserve">CQCSharedDocumentUpload-Dev Dashboard, Littlefish | Patch Management, Storage Account Overview Dashboard, GenerateFilesPowerShellScripts Dashboard, Api-Management Dashboard, Globalscape SFTP Dashboard, webtestsystem-availability Dashboard, SharePoint Dashboard, ETL_Status_Prod, CQC Monitoring Dashboard, appinsightsvdc1-prd Dashboard, SD-AdultSocialCare Dashboard, prod-func-rp-manualfeescalcv2 Dashboard, Security Operations Efficiency - soc-vdc0-hub-uks, Littlefish | Workbook, CQC, Sign-ins using Legacy Authentication, </w:t>
            </w:r>
          </w:p>
          <w:p w14:paraId="4328D764" w14:textId="77777777" w:rsidR="003332A4" w:rsidRDefault="00000000">
            <w:pPr>
              <w:spacing w:after="0" w:line="277" w:lineRule="auto"/>
              <w:ind w:left="1"/>
            </w:pPr>
            <w:r>
              <w:rPr>
                <w:rFonts w:ascii="Segoe UI" w:eastAsia="Segoe UI" w:hAnsi="Segoe UI" w:cs="Segoe UI"/>
                <w:sz w:val="14"/>
              </w:rPr>
              <w:t xml:space="preserve">Littlefish | Orphan Resource Monitoring, SOC_EF - Backup Copy, Microsoft Web Application Firewall (WAF) - firewall events - soc-vdc0-hub-uks, Workspace Usage Report - soc-vdc0-hub-uks, FortiGate - soc-vdc0-hub-uks, Littlefish | Backup Monitoring, LT- Linux Patch Status, Security Incidents By SOC, Microsoft Sentinel Cost - soc-vdc0-hub-uks, </w:t>
            </w:r>
          </w:p>
          <w:p w14:paraId="10DC00FB" w14:textId="77777777" w:rsidR="003332A4" w:rsidRDefault="00000000">
            <w:pPr>
              <w:spacing w:after="14"/>
              <w:ind w:left="1"/>
            </w:pPr>
            <w:r>
              <w:rPr>
                <w:rFonts w:ascii="Segoe UI" w:eastAsia="Segoe UI" w:hAnsi="Segoe UI" w:cs="Segoe UI"/>
                <w:sz w:val="14"/>
              </w:rPr>
              <w:t xml:space="preserve">Littlefish Overview, Littlefish | AMA Health, Office 365 - soc-vdc0-hub-uks, Security Operations Efficiency - Custom 7 </w:t>
            </w:r>
          </w:p>
          <w:p w14:paraId="631E5501" w14:textId="77777777" w:rsidR="003332A4" w:rsidRDefault="00000000">
            <w:pPr>
              <w:spacing w:after="14"/>
              <w:ind w:left="1"/>
            </w:pPr>
            <w:r>
              <w:rPr>
                <w:rFonts w:ascii="Segoe UI" w:eastAsia="Segoe UI" w:hAnsi="Segoe UI" w:cs="Segoe UI"/>
                <w:sz w:val="14"/>
              </w:rPr>
              <w:t xml:space="preserve">Days (F), Azure AD Audit logs - soc-vdc0-hub-uks, Security Alerts, LT - Windows Update Compliance, Domain </w:t>
            </w:r>
          </w:p>
          <w:p w14:paraId="1DAFED91" w14:textId="77777777" w:rsidR="003332A4" w:rsidRDefault="00000000">
            <w:pPr>
              <w:spacing w:after="0" w:line="277" w:lineRule="auto"/>
              <w:ind w:left="1"/>
            </w:pPr>
            <w:r>
              <w:rPr>
                <w:rFonts w:ascii="Segoe UI" w:eastAsia="Segoe UI" w:hAnsi="Segoe UI" w:cs="Segoe UI"/>
                <w:sz w:val="14"/>
              </w:rPr>
              <w:t xml:space="preserve">Controllers, Exchange Online - soc-vdc0-hub-uks, Azure AD Sign-in logs - soc-vdc0-hub-uks, MITRE ATT&amp;CK Workbook - soc-vdc0-hub-uks, AIS-Security-Overview, Azure AD Audit, Activity and Sign-in logs - soc-vdc0-hubuks, Littlefish | Service Retirement, Incident Overview, Security Operations Efficiency - Custom 30 Days, Littlefish | Cost Optimization (Preview), Monthly Azure Cost Report, (Dev) Registrations App Detailed Logs, ETL_Status_UAT, Azure Costs - Dev, FinOps - Governance, GFC, FinOps - Optimization, AIS Service Health Dashboard, gfc-categorymapping Dashboard, Azure Costs - Finance, Azure Costs (BAU), Azure Costs - AIS, Azure Security Scores, Azure </w:t>
            </w:r>
          </w:p>
          <w:p w14:paraId="0139A43A" w14:textId="77777777" w:rsidR="003332A4" w:rsidRDefault="00000000">
            <w:pPr>
              <w:spacing w:after="14"/>
              <w:ind w:left="1"/>
            </w:pPr>
            <w:r>
              <w:rPr>
                <w:rFonts w:ascii="Segoe UI" w:eastAsia="Segoe UI" w:hAnsi="Segoe UI" w:cs="Segoe UI"/>
                <w:sz w:val="14"/>
              </w:rPr>
              <w:t xml:space="preserve">Costs - Regulatory Platform, Azure Costs - EDP, Azure Costs, MHAPORTAL-TEST-APP-INSIGHT Dashboard, </w:t>
            </w:r>
          </w:p>
          <w:p w14:paraId="1B5E02AA" w14:textId="77777777" w:rsidR="003332A4" w:rsidRDefault="00000000">
            <w:pPr>
              <w:spacing w:after="10"/>
              <w:ind w:left="1"/>
            </w:pPr>
            <w:r>
              <w:rPr>
                <w:rFonts w:ascii="Segoe UI" w:eastAsia="Segoe UI" w:hAnsi="Segoe UI" w:cs="Segoe UI"/>
                <w:sz w:val="14"/>
              </w:rPr>
              <w:t xml:space="preserve">MHAPORTAL-PROD-APP-INSIGHT Dashboard, MHAPORTAL-DEV-APP-INSIGHT Dashboard, Fees UAT Performance - </w:t>
            </w:r>
          </w:p>
          <w:p w14:paraId="0098F314" w14:textId="77777777" w:rsidR="003332A4" w:rsidRDefault="00000000">
            <w:pPr>
              <w:spacing w:after="14"/>
              <w:ind w:left="1"/>
            </w:pPr>
            <w:r>
              <w:rPr>
                <w:rFonts w:ascii="Segoe UI" w:eastAsia="Segoe UI" w:hAnsi="Segoe UI" w:cs="Segoe UI"/>
                <w:sz w:val="14"/>
              </w:rPr>
              <w:t xml:space="preserve">Function Apps, uat-func-rp-manualfeescalc Dashboard, DM-func-rp-buildinvoicessharepointfile Dashboard, Fees </w:t>
            </w:r>
          </w:p>
          <w:p w14:paraId="06B1F18A" w14:textId="77777777" w:rsidR="003332A4" w:rsidRDefault="00000000">
            <w:pPr>
              <w:spacing w:after="0"/>
              <w:ind w:left="1"/>
            </w:pPr>
            <w:r>
              <w:rPr>
                <w:rFonts w:ascii="Segoe UI" w:eastAsia="Segoe UI" w:hAnsi="Segoe UI" w:cs="Segoe UI"/>
                <w:sz w:val="14"/>
              </w:rPr>
              <w:t xml:space="preserve">UAT Performance - Logic Apps, Fees Monitoring, uat-func-rp-buildinvoicessharepointfile Dashboard </w:t>
            </w:r>
          </w:p>
        </w:tc>
      </w:tr>
      <w:tr w:rsidR="003332A4" w14:paraId="717694A9" w14:textId="77777777">
        <w:trPr>
          <w:trHeight w:val="388"/>
        </w:trPr>
        <w:tc>
          <w:tcPr>
            <w:tcW w:w="1421" w:type="dxa"/>
            <w:tcBorders>
              <w:top w:val="single" w:sz="2" w:space="0" w:color="FFFFFF"/>
              <w:left w:val="single" w:sz="3" w:space="0" w:color="A6A6A6"/>
              <w:bottom w:val="single" w:sz="2" w:space="0" w:color="FFFFFF"/>
              <w:right w:val="single" w:sz="3" w:space="0" w:color="A6A6A6"/>
            </w:tcBorders>
          </w:tcPr>
          <w:p w14:paraId="5C96A987" w14:textId="77777777" w:rsidR="003332A4" w:rsidRDefault="00000000">
            <w:pPr>
              <w:spacing w:after="0"/>
              <w:ind w:left="4"/>
            </w:pPr>
            <w:r>
              <w:rPr>
                <w:rFonts w:ascii="Segoe UI" w:eastAsia="Segoe UI" w:hAnsi="Segoe UI" w:cs="Segoe UI"/>
                <w:b/>
                <w:sz w:val="14"/>
              </w:rPr>
              <w:t xml:space="preserve">Other / Hygiene </w:t>
            </w:r>
          </w:p>
        </w:tc>
        <w:tc>
          <w:tcPr>
            <w:tcW w:w="1840" w:type="dxa"/>
            <w:tcBorders>
              <w:top w:val="single" w:sz="2" w:space="0" w:color="FFFFFF"/>
              <w:left w:val="single" w:sz="3" w:space="0" w:color="A6A6A6"/>
              <w:bottom w:val="single" w:sz="2" w:space="0" w:color="FFFFFF"/>
              <w:right w:val="single" w:sz="3" w:space="0" w:color="A6A6A6"/>
            </w:tcBorders>
          </w:tcPr>
          <w:p w14:paraId="1AF27A56" w14:textId="77777777" w:rsidR="003332A4" w:rsidRDefault="00000000">
            <w:pPr>
              <w:spacing w:after="0"/>
            </w:pPr>
            <w:r>
              <w:rPr>
                <w:rFonts w:ascii="Segoe UI" w:eastAsia="Segoe UI" w:hAnsi="Segoe UI" w:cs="Segoe UI"/>
                <w:b/>
                <w:sz w:val="14"/>
              </w:rPr>
              <w:t>To delete</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634BE3FF" w14:textId="77777777" w:rsidR="003332A4" w:rsidRDefault="00000000">
            <w:pPr>
              <w:spacing w:after="0"/>
              <w:ind w:left="1"/>
            </w:pPr>
            <w:r>
              <w:rPr>
                <w:rFonts w:ascii="Segoe UI" w:eastAsia="Segoe UI" w:hAnsi="Segoe UI" w:cs="Segoe UI"/>
                <w:sz w:val="14"/>
              </w:rPr>
              <w:t xml:space="preserve">This is just a test so will need to delete </w:t>
            </w:r>
          </w:p>
        </w:tc>
      </w:tr>
      <w:tr w:rsidR="003332A4" w14:paraId="79FEC3E4" w14:textId="77777777">
        <w:trPr>
          <w:trHeight w:val="384"/>
        </w:trPr>
        <w:tc>
          <w:tcPr>
            <w:tcW w:w="1421" w:type="dxa"/>
            <w:tcBorders>
              <w:top w:val="single" w:sz="2" w:space="0" w:color="FFFFFF"/>
              <w:left w:val="single" w:sz="3" w:space="0" w:color="A6A6A6"/>
              <w:bottom w:val="single" w:sz="2" w:space="0" w:color="FFFFFF"/>
              <w:right w:val="single" w:sz="3" w:space="0" w:color="A6A6A6"/>
            </w:tcBorders>
          </w:tcPr>
          <w:p w14:paraId="6D320E3A" w14:textId="77777777" w:rsidR="003332A4" w:rsidRDefault="00000000">
            <w:pPr>
              <w:spacing w:after="0"/>
              <w:ind w:left="4"/>
            </w:pPr>
            <w:r>
              <w:rPr>
                <w:rFonts w:ascii="Segoe UI" w:eastAsia="Segoe UI" w:hAnsi="Segoe UI" w:cs="Segoe UI"/>
                <w:b/>
                <w:sz w:val="14"/>
              </w:rPr>
              <w:t xml:space="preserve">Other / Metadata </w:t>
            </w:r>
          </w:p>
        </w:tc>
        <w:tc>
          <w:tcPr>
            <w:tcW w:w="1840" w:type="dxa"/>
            <w:tcBorders>
              <w:top w:val="single" w:sz="2" w:space="0" w:color="FFFFFF"/>
              <w:left w:val="single" w:sz="3" w:space="0" w:color="A6A6A6"/>
              <w:bottom w:val="single" w:sz="2" w:space="0" w:color="FFFFFF"/>
              <w:right w:val="single" w:sz="3" w:space="0" w:color="A6A6A6"/>
            </w:tcBorders>
          </w:tcPr>
          <w:p w14:paraId="3458CA92" w14:textId="77777777" w:rsidR="003332A4" w:rsidRDefault="00000000">
            <w:pPr>
              <w:spacing w:after="0"/>
            </w:pPr>
            <w:r>
              <w:rPr>
                <w:rFonts w:ascii="Segoe UI" w:eastAsia="Segoe UI" w:hAnsi="Segoe UI" w:cs="Segoe UI"/>
                <w:b/>
                <w:sz w:val="14"/>
              </w:rPr>
              <w:t>identifier</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4D60147C" w14:textId="77777777" w:rsidR="003332A4" w:rsidRDefault="00000000">
            <w:pPr>
              <w:spacing w:after="0"/>
              <w:ind w:left="1"/>
            </w:pPr>
            <w:r>
              <w:rPr>
                <w:rFonts w:ascii="Segoe UI" w:eastAsia="Segoe UI" w:hAnsi="Segoe UI" w:cs="Segoe UI"/>
                <w:i/>
                <w:sz w:val="14"/>
              </w:rPr>
              <w:t>(blank)</w:t>
            </w:r>
            <w:r>
              <w:rPr>
                <w:rFonts w:ascii="Segoe UI" w:eastAsia="Segoe UI" w:hAnsi="Segoe UI" w:cs="Segoe UI"/>
                <w:sz w:val="14"/>
              </w:rPr>
              <w:t xml:space="preserve"> </w:t>
            </w:r>
          </w:p>
        </w:tc>
      </w:tr>
      <w:tr w:rsidR="003332A4" w14:paraId="180311AD" w14:textId="77777777">
        <w:trPr>
          <w:trHeight w:val="388"/>
        </w:trPr>
        <w:tc>
          <w:tcPr>
            <w:tcW w:w="1421" w:type="dxa"/>
            <w:tcBorders>
              <w:top w:val="single" w:sz="2" w:space="0" w:color="FFFFFF"/>
              <w:left w:val="single" w:sz="3" w:space="0" w:color="A6A6A6"/>
              <w:bottom w:val="single" w:sz="2" w:space="0" w:color="FFFFFF"/>
              <w:right w:val="single" w:sz="3" w:space="0" w:color="A6A6A6"/>
            </w:tcBorders>
          </w:tcPr>
          <w:p w14:paraId="3DAE02C8" w14:textId="77777777" w:rsidR="003332A4" w:rsidRDefault="00000000">
            <w:pPr>
              <w:spacing w:after="0"/>
              <w:ind w:left="4"/>
            </w:pPr>
            <w:r>
              <w:rPr>
                <w:rFonts w:ascii="Segoe UI" w:eastAsia="Segoe UI" w:hAnsi="Segoe UI" w:cs="Segoe UI"/>
                <w:b/>
                <w:sz w:val="14"/>
              </w:rPr>
              <w:t xml:space="preserve">Other / Metadata </w:t>
            </w:r>
          </w:p>
        </w:tc>
        <w:tc>
          <w:tcPr>
            <w:tcW w:w="1840" w:type="dxa"/>
            <w:tcBorders>
              <w:top w:val="single" w:sz="2" w:space="0" w:color="FFFFFF"/>
              <w:left w:val="single" w:sz="3" w:space="0" w:color="A6A6A6"/>
              <w:bottom w:val="single" w:sz="2" w:space="0" w:color="FFFFFF"/>
              <w:right w:val="single" w:sz="3" w:space="0" w:color="A6A6A6"/>
            </w:tcBorders>
          </w:tcPr>
          <w:p w14:paraId="57AD7D5C" w14:textId="77777777" w:rsidR="003332A4" w:rsidRDefault="00000000">
            <w:pPr>
              <w:spacing w:after="0"/>
            </w:pPr>
            <w:r>
              <w:rPr>
                <w:rFonts w:ascii="Segoe UI" w:eastAsia="Segoe UI" w:hAnsi="Segoe UI" w:cs="Segoe UI"/>
                <w:b/>
                <w:sz w:val="14"/>
              </w:rPr>
              <w:t>Networking</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2" w:space="0" w:color="FFFFFF"/>
              <w:right w:val="single" w:sz="3" w:space="0" w:color="A6A6A6"/>
            </w:tcBorders>
          </w:tcPr>
          <w:p w14:paraId="35AF0FEF" w14:textId="77777777" w:rsidR="003332A4" w:rsidRDefault="00000000">
            <w:pPr>
              <w:spacing w:after="0"/>
              <w:ind w:left="1"/>
            </w:pPr>
            <w:r>
              <w:rPr>
                <w:rFonts w:ascii="Segoe UI" w:eastAsia="Segoe UI" w:hAnsi="Segoe UI" w:cs="Segoe UI"/>
                <w:sz w:val="14"/>
              </w:rPr>
              <w:t xml:space="preserve">Disabled </w:t>
            </w:r>
          </w:p>
        </w:tc>
      </w:tr>
      <w:tr w:rsidR="003332A4" w14:paraId="51885172" w14:textId="77777777">
        <w:trPr>
          <w:trHeight w:val="386"/>
        </w:trPr>
        <w:tc>
          <w:tcPr>
            <w:tcW w:w="1421" w:type="dxa"/>
            <w:tcBorders>
              <w:top w:val="single" w:sz="2" w:space="0" w:color="FFFFFF"/>
              <w:left w:val="single" w:sz="3" w:space="0" w:color="A6A6A6"/>
              <w:bottom w:val="single" w:sz="3" w:space="0" w:color="A6A6A6"/>
              <w:right w:val="single" w:sz="3" w:space="0" w:color="A6A6A6"/>
            </w:tcBorders>
          </w:tcPr>
          <w:p w14:paraId="48C9E91F" w14:textId="77777777" w:rsidR="003332A4" w:rsidRDefault="00000000">
            <w:pPr>
              <w:spacing w:after="0"/>
              <w:ind w:left="4"/>
            </w:pPr>
            <w:r>
              <w:rPr>
                <w:rFonts w:ascii="Segoe UI" w:eastAsia="Segoe UI" w:hAnsi="Segoe UI" w:cs="Segoe UI"/>
                <w:b/>
                <w:sz w:val="14"/>
              </w:rPr>
              <w:t xml:space="preserve">Other / Metadata </w:t>
            </w:r>
          </w:p>
        </w:tc>
        <w:tc>
          <w:tcPr>
            <w:tcW w:w="1840" w:type="dxa"/>
            <w:tcBorders>
              <w:top w:val="single" w:sz="2" w:space="0" w:color="FFFFFF"/>
              <w:left w:val="single" w:sz="3" w:space="0" w:color="A6A6A6"/>
              <w:bottom w:val="single" w:sz="3" w:space="0" w:color="A6A6A6"/>
              <w:right w:val="single" w:sz="3" w:space="0" w:color="A6A6A6"/>
            </w:tcBorders>
          </w:tcPr>
          <w:p w14:paraId="05012AD9" w14:textId="77777777" w:rsidR="003332A4" w:rsidRDefault="00000000">
            <w:pPr>
              <w:spacing w:after="0"/>
            </w:pPr>
            <w:r>
              <w:rPr>
                <w:rFonts w:ascii="Segoe UI" w:eastAsia="Segoe UI" w:hAnsi="Segoe UI" w:cs="Segoe UI"/>
                <w:b/>
                <w:sz w:val="14"/>
              </w:rPr>
              <w:t>Description</w:t>
            </w:r>
            <w:r>
              <w:rPr>
                <w:rFonts w:ascii="Segoe UI" w:eastAsia="Segoe UI" w:hAnsi="Segoe UI" w:cs="Segoe UI"/>
                <w:sz w:val="14"/>
              </w:rPr>
              <w:t xml:space="preserve"> </w:t>
            </w:r>
          </w:p>
        </w:tc>
        <w:tc>
          <w:tcPr>
            <w:tcW w:w="7379" w:type="dxa"/>
            <w:tcBorders>
              <w:top w:val="single" w:sz="2" w:space="0" w:color="FFFFFF"/>
              <w:left w:val="single" w:sz="3" w:space="0" w:color="A6A6A6"/>
              <w:bottom w:val="single" w:sz="3" w:space="0" w:color="A6A6A6"/>
              <w:right w:val="single" w:sz="3" w:space="0" w:color="A6A6A6"/>
            </w:tcBorders>
          </w:tcPr>
          <w:p w14:paraId="18D57F7B" w14:textId="77777777" w:rsidR="003332A4" w:rsidRDefault="00000000">
            <w:pPr>
              <w:spacing w:after="0"/>
              <w:ind w:left="1"/>
            </w:pPr>
            <w:r>
              <w:rPr>
                <w:rFonts w:ascii="Segoe UI" w:eastAsia="Segoe UI" w:hAnsi="Segoe UI" w:cs="Segoe UI"/>
                <w:sz w:val="14"/>
              </w:rPr>
              <w:t xml:space="preserve">This identity is used to create and manage Azure DevOps resources in Terraform. Do not delete. </w:t>
            </w:r>
          </w:p>
        </w:tc>
      </w:tr>
    </w:tbl>
    <w:p w14:paraId="75A9725B" w14:textId="77777777" w:rsidR="003332A4" w:rsidRDefault="00000000">
      <w:pPr>
        <w:spacing w:after="129"/>
      </w:pPr>
      <w:r>
        <w:rPr>
          <w:rFonts w:ascii="Segoe UI" w:eastAsia="Segoe UI" w:hAnsi="Segoe UI" w:cs="Segoe UI"/>
          <w:sz w:val="24"/>
        </w:rPr>
        <w:t xml:space="preserve"> </w:t>
      </w:r>
    </w:p>
    <w:p w14:paraId="0094F523" w14:textId="77777777" w:rsidR="003332A4" w:rsidRDefault="00000000">
      <w:pPr>
        <w:pStyle w:val="Heading4"/>
        <w:ind w:left="-5"/>
      </w:pPr>
      <w:r>
        <w:t xml:space="preserve">Key Metrics: Tag usage, top 15 </w:t>
      </w:r>
    </w:p>
    <w:tbl>
      <w:tblPr>
        <w:tblStyle w:val="TableGrid"/>
        <w:tblW w:w="7971" w:type="dxa"/>
        <w:tblInd w:w="7" w:type="dxa"/>
        <w:tblCellMar>
          <w:top w:w="52" w:type="dxa"/>
          <w:left w:w="105" w:type="dxa"/>
          <w:bottom w:w="0" w:type="dxa"/>
          <w:right w:w="69" w:type="dxa"/>
        </w:tblCellMar>
        <w:tblLook w:val="04A0" w:firstRow="1" w:lastRow="0" w:firstColumn="1" w:lastColumn="0" w:noHBand="0" w:noVBand="1"/>
      </w:tblPr>
      <w:tblGrid>
        <w:gridCol w:w="367"/>
        <w:gridCol w:w="1457"/>
        <w:gridCol w:w="1631"/>
        <w:gridCol w:w="1148"/>
        <w:gridCol w:w="1106"/>
        <w:gridCol w:w="2262"/>
      </w:tblGrid>
      <w:tr w:rsidR="003332A4" w14:paraId="4FE0BEA4" w14:textId="77777777">
        <w:trPr>
          <w:trHeight w:val="386"/>
        </w:trPr>
        <w:tc>
          <w:tcPr>
            <w:tcW w:w="367" w:type="dxa"/>
            <w:tcBorders>
              <w:top w:val="single" w:sz="3" w:space="0" w:color="A6A6A6"/>
              <w:left w:val="single" w:sz="3" w:space="0" w:color="A6A6A6"/>
              <w:bottom w:val="single" w:sz="2" w:space="0" w:color="FFFFFF"/>
              <w:right w:val="single" w:sz="3" w:space="0" w:color="A6A6A6"/>
            </w:tcBorders>
            <w:shd w:val="clear" w:color="auto" w:fill="1F3864"/>
          </w:tcPr>
          <w:p w14:paraId="6D8CFEBA" w14:textId="77777777" w:rsidR="003332A4" w:rsidRDefault="00000000">
            <w:pPr>
              <w:spacing w:after="0"/>
            </w:pPr>
            <w:r>
              <w:rPr>
                <w:rFonts w:ascii="Segoe UI" w:eastAsia="Segoe UI" w:hAnsi="Segoe UI" w:cs="Segoe UI"/>
                <w:b/>
                <w:color w:val="FFFFFF"/>
                <w:sz w:val="14"/>
              </w:rPr>
              <w:t xml:space="preserve"># </w:t>
            </w:r>
          </w:p>
        </w:tc>
        <w:tc>
          <w:tcPr>
            <w:tcW w:w="1457" w:type="dxa"/>
            <w:tcBorders>
              <w:top w:val="single" w:sz="3" w:space="0" w:color="A6A6A6"/>
              <w:left w:val="single" w:sz="3" w:space="0" w:color="A6A6A6"/>
              <w:bottom w:val="single" w:sz="2" w:space="0" w:color="FFFFFF"/>
              <w:right w:val="single" w:sz="3" w:space="0" w:color="A6A6A6"/>
            </w:tcBorders>
            <w:shd w:val="clear" w:color="auto" w:fill="1F3864"/>
          </w:tcPr>
          <w:p w14:paraId="55151C8F" w14:textId="77777777" w:rsidR="003332A4" w:rsidRDefault="00000000">
            <w:pPr>
              <w:spacing w:after="0"/>
              <w:ind w:left="1"/>
            </w:pPr>
            <w:r>
              <w:rPr>
                <w:rFonts w:ascii="Segoe UI" w:eastAsia="Segoe UI" w:hAnsi="Segoe UI" w:cs="Segoe UI"/>
                <w:b/>
                <w:color w:val="FFFFFF"/>
                <w:sz w:val="14"/>
              </w:rPr>
              <w:t xml:space="preserve">Tag Key </w:t>
            </w:r>
          </w:p>
        </w:tc>
        <w:tc>
          <w:tcPr>
            <w:tcW w:w="1631" w:type="dxa"/>
            <w:tcBorders>
              <w:top w:val="single" w:sz="3" w:space="0" w:color="A6A6A6"/>
              <w:left w:val="single" w:sz="3" w:space="0" w:color="A6A6A6"/>
              <w:bottom w:val="single" w:sz="2" w:space="0" w:color="FFFFFF"/>
              <w:right w:val="single" w:sz="3" w:space="0" w:color="A6A6A6"/>
            </w:tcBorders>
            <w:shd w:val="clear" w:color="auto" w:fill="1F3864"/>
          </w:tcPr>
          <w:p w14:paraId="25F56A0D" w14:textId="77777777" w:rsidR="003332A4" w:rsidRDefault="00000000">
            <w:pPr>
              <w:spacing w:after="0"/>
              <w:ind w:left="5"/>
            </w:pPr>
            <w:r>
              <w:rPr>
                <w:rFonts w:ascii="Segoe UI" w:eastAsia="Segoe UI" w:hAnsi="Segoe UI" w:cs="Segoe UI"/>
                <w:b/>
                <w:color w:val="FFFFFF"/>
                <w:sz w:val="14"/>
              </w:rPr>
              <w:t xml:space="preserve">Resources (Coverage) </w:t>
            </w:r>
          </w:p>
        </w:tc>
        <w:tc>
          <w:tcPr>
            <w:tcW w:w="1148" w:type="dxa"/>
            <w:tcBorders>
              <w:top w:val="single" w:sz="3" w:space="0" w:color="A6A6A6"/>
              <w:left w:val="single" w:sz="3" w:space="0" w:color="A6A6A6"/>
              <w:bottom w:val="single" w:sz="2" w:space="0" w:color="FFFFFF"/>
              <w:right w:val="single" w:sz="3" w:space="0" w:color="A6A6A6"/>
            </w:tcBorders>
            <w:shd w:val="clear" w:color="auto" w:fill="1F3864"/>
          </w:tcPr>
          <w:p w14:paraId="52F22EDE" w14:textId="77777777" w:rsidR="003332A4" w:rsidRDefault="00000000">
            <w:pPr>
              <w:spacing w:after="0"/>
              <w:ind w:left="3"/>
            </w:pPr>
            <w:r>
              <w:rPr>
                <w:rFonts w:ascii="Segoe UI" w:eastAsia="Segoe UI" w:hAnsi="Segoe UI" w:cs="Segoe UI"/>
                <w:b/>
                <w:color w:val="FFFFFF"/>
                <w:sz w:val="14"/>
              </w:rPr>
              <w:t xml:space="preserve">Unique Values </w:t>
            </w:r>
          </w:p>
        </w:tc>
        <w:tc>
          <w:tcPr>
            <w:tcW w:w="1106" w:type="dxa"/>
            <w:tcBorders>
              <w:top w:val="single" w:sz="3" w:space="0" w:color="A6A6A6"/>
              <w:left w:val="single" w:sz="3" w:space="0" w:color="A6A6A6"/>
              <w:bottom w:val="single" w:sz="2" w:space="0" w:color="FFFFFF"/>
              <w:right w:val="single" w:sz="3" w:space="0" w:color="A6A6A6"/>
            </w:tcBorders>
            <w:shd w:val="clear" w:color="auto" w:fill="1F3864"/>
          </w:tcPr>
          <w:p w14:paraId="2FFCD2B1" w14:textId="77777777" w:rsidR="003332A4" w:rsidRDefault="00000000">
            <w:pPr>
              <w:spacing w:after="0"/>
              <w:ind w:left="3"/>
            </w:pPr>
            <w:r>
              <w:rPr>
                <w:rFonts w:ascii="Segoe UI" w:eastAsia="Segoe UI" w:hAnsi="Segoe UI" w:cs="Segoe UI"/>
                <w:b/>
                <w:color w:val="FFFFFF"/>
                <w:sz w:val="14"/>
              </w:rPr>
              <w:t xml:space="preserve">Subscriptions </w:t>
            </w:r>
          </w:p>
        </w:tc>
        <w:tc>
          <w:tcPr>
            <w:tcW w:w="2262" w:type="dxa"/>
            <w:tcBorders>
              <w:top w:val="single" w:sz="3" w:space="0" w:color="A6A6A6"/>
              <w:left w:val="single" w:sz="3" w:space="0" w:color="A6A6A6"/>
              <w:bottom w:val="single" w:sz="2" w:space="0" w:color="FFFFFF"/>
              <w:right w:val="single" w:sz="3" w:space="0" w:color="A6A6A6"/>
            </w:tcBorders>
            <w:shd w:val="clear" w:color="auto" w:fill="1F3864"/>
          </w:tcPr>
          <w:p w14:paraId="112B9430" w14:textId="77777777" w:rsidR="003332A4" w:rsidRDefault="00000000">
            <w:pPr>
              <w:spacing w:after="0"/>
              <w:ind w:left="1"/>
            </w:pPr>
            <w:r>
              <w:rPr>
                <w:rFonts w:ascii="Segoe UI" w:eastAsia="Segoe UI" w:hAnsi="Segoe UI" w:cs="Segoe UI"/>
                <w:b/>
                <w:color w:val="FFFFFF"/>
                <w:sz w:val="14"/>
              </w:rPr>
              <w:t xml:space="preserve">Canonical? </w:t>
            </w:r>
          </w:p>
        </w:tc>
      </w:tr>
      <w:tr w:rsidR="003332A4" w14:paraId="3C2D49F3" w14:textId="77777777">
        <w:trPr>
          <w:trHeight w:val="385"/>
        </w:trPr>
        <w:tc>
          <w:tcPr>
            <w:tcW w:w="367" w:type="dxa"/>
            <w:tcBorders>
              <w:top w:val="single" w:sz="2" w:space="0" w:color="FFFFFF"/>
              <w:left w:val="single" w:sz="3" w:space="0" w:color="A6A6A6"/>
              <w:bottom w:val="single" w:sz="3" w:space="0" w:color="A6A6A6"/>
              <w:right w:val="single" w:sz="3" w:space="0" w:color="A6A6A6"/>
            </w:tcBorders>
          </w:tcPr>
          <w:p w14:paraId="7BFE852C" w14:textId="77777777" w:rsidR="003332A4" w:rsidRDefault="00000000">
            <w:pPr>
              <w:spacing w:after="0"/>
            </w:pPr>
            <w:r>
              <w:rPr>
                <w:rFonts w:ascii="Segoe UI" w:eastAsia="Segoe UI" w:hAnsi="Segoe UI" w:cs="Segoe UI"/>
                <w:sz w:val="14"/>
              </w:rPr>
              <w:t xml:space="preserve">1 </w:t>
            </w:r>
          </w:p>
        </w:tc>
        <w:tc>
          <w:tcPr>
            <w:tcW w:w="1457" w:type="dxa"/>
            <w:tcBorders>
              <w:top w:val="single" w:sz="2" w:space="0" w:color="FFFFFF"/>
              <w:left w:val="single" w:sz="3" w:space="0" w:color="A6A6A6"/>
              <w:bottom w:val="single" w:sz="3" w:space="0" w:color="A6A6A6"/>
              <w:right w:val="single" w:sz="3" w:space="0" w:color="A6A6A6"/>
            </w:tcBorders>
          </w:tcPr>
          <w:p w14:paraId="6E47E2E4" w14:textId="77777777" w:rsidR="003332A4" w:rsidRDefault="00000000">
            <w:pPr>
              <w:spacing w:after="0"/>
              <w:ind w:left="1"/>
            </w:pPr>
            <w:r>
              <w:rPr>
                <w:rFonts w:ascii="Segoe UI" w:eastAsia="Segoe UI" w:hAnsi="Segoe UI" w:cs="Segoe UI"/>
                <w:sz w:val="14"/>
              </w:rPr>
              <w:t xml:space="preserve">Environment </w:t>
            </w:r>
          </w:p>
        </w:tc>
        <w:tc>
          <w:tcPr>
            <w:tcW w:w="1631" w:type="dxa"/>
            <w:tcBorders>
              <w:top w:val="single" w:sz="2" w:space="0" w:color="FFFFFF"/>
              <w:left w:val="single" w:sz="3" w:space="0" w:color="A6A6A6"/>
              <w:bottom w:val="single" w:sz="3" w:space="0" w:color="A6A6A6"/>
              <w:right w:val="single" w:sz="3" w:space="0" w:color="A6A6A6"/>
            </w:tcBorders>
          </w:tcPr>
          <w:p w14:paraId="56D8330C" w14:textId="77777777" w:rsidR="003332A4" w:rsidRDefault="00000000">
            <w:pPr>
              <w:spacing w:after="0"/>
              <w:ind w:left="5"/>
            </w:pPr>
            <w:r>
              <w:rPr>
                <w:rFonts w:ascii="Segoe UI" w:eastAsia="Segoe UI" w:hAnsi="Segoe UI" w:cs="Segoe UI"/>
                <w:sz w:val="14"/>
              </w:rPr>
              <w:t xml:space="preserve">7,213 of 7,839 (92.0%) </w:t>
            </w:r>
          </w:p>
        </w:tc>
        <w:tc>
          <w:tcPr>
            <w:tcW w:w="1148" w:type="dxa"/>
            <w:tcBorders>
              <w:top w:val="single" w:sz="2" w:space="0" w:color="FFFFFF"/>
              <w:left w:val="single" w:sz="3" w:space="0" w:color="A6A6A6"/>
              <w:bottom w:val="single" w:sz="3" w:space="0" w:color="A6A6A6"/>
              <w:right w:val="single" w:sz="3" w:space="0" w:color="A6A6A6"/>
            </w:tcBorders>
          </w:tcPr>
          <w:p w14:paraId="3F2B34B1" w14:textId="77777777" w:rsidR="003332A4" w:rsidRDefault="00000000">
            <w:pPr>
              <w:spacing w:after="0"/>
              <w:ind w:left="3"/>
            </w:pPr>
            <w:r>
              <w:rPr>
                <w:rFonts w:ascii="Segoe UI" w:eastAsia="Segoe UI" w:hAnsi="Segoe UI" w:cs="Segoe UI"/>
                <w:sz w:val="14"/>
              </w:rPr>
              <w:t xml:space="preserve">20 </w:t>
            </w:r>
          </w:p>
        </w:tc>
        <w:tc>
          <w:tcPr>
            <w:tcW w:w="1106" w:type="dxa"/>
            <w:tcBorders>
              <w:top w:val="single" w:sz="2" w:space="0" w:color="FFFFFF"/>
              <w:left w:val="single" w:sz="3" w:space="0" w:color="A6A6A6"/>
              <w:bottom w:val="single" w:sz="2" w:space="0" w:color="FFFFFF"/>
              <w:right w:val="single" w:sz="3" w:space="0" w:color="A6A6A6"/>
            </w:tcBorders>
          </w:tcPr>
          <w:p w14:paraId="77914243" w14:textId="77777777" w:rsidR="003332A4" w:rsidRDefault="00000000">
            <w:pPr>
              <w:spacing w:after="0"/>
              <w:ind w:left="3"/>
            </w:pPr>
            <w:r>
              <w:rPr>
                <w:rFonts w:ascii="Segoe UI" w:eastAsia="Segoe UI" w:hAnsi="Segoe UI" w:cs="Segoe UI"/>
                <w:sz w:val="14"/>
              </w:rPr>
              <w:t xml:space="preserve">57 </w:t>
            </w:r>
          </w:p>
        </w:tc>
        <w:tc>
          <w:tcPr>
            <w:tcW w:w="2262" w:type="dxa"/>
            <w:tcBorders>
              <w:top w:val="single" w:sz="2" w:space="0" w:color="FFFFFF"/>
              <w:left w:val="single" w:sz="3" w:space="0" w:color="A6A6A6"/>
              <w:bottom w:val="single" w:sz="2" w:space="0" w:color="FFFFFF"/>
              <w:right w:val="single" w:sz="3" w:space="0" w:color="A6A6A6"/>
            </w:tcBorders>
          </w:tcPr>
          <w:p w14:paraId="1AA80DFC" w14:textId="77777777" w:rsidR="003332A4" w:rsidRDefault="00000000">
            <w:pPr>
              <w:spacing w:after="0"/>
              <w:ind w:left="1"/>
            </w:pPr>
            <w:r>
              <w:rPr>
                <w:rFonts w:ascii="Segoe UI" w:eastAsia="Segoe UI" w:hAnsi="Segoe UI" w:cs="Segoe UI"/>
                <w:sz w:val="14"/>
              </w:rPr>
              <w:t xml:space="preserve">Yes </w:t>
            </w:r>
          </w:p>
        </w:tc>
      </w:tr>
      <w:tr w:rsidR="003332A4" w14:paraId="2E450F71" w14:textId="77777777">
        <w:trPr>
          <w:trHeight w:val="385"/>
        </w:trPr>
        <w:tc>
          <w:tcPr>
            <w:tcW w:w="367" w:type="dxa"/>
            <w:tcBorders>
              <w:top w:val="single" w:sz="3" w:space="0" w:color="A6A6A6"/>
              <w:left w:val="single" w:sz="3" w:space="0" w:color="A6A6A6"/>
              <w:bottom w:val="single" w:sz="2" w:space="0" w:color="FFFFFF"/>
              <w:right w:val="single" w:sz="3" w:space="0" w:color="A6A6A6"/>
            </w:tcBorders>
          </w:tcPr>
          <w:p w14:paraId="307ABB1B" w14:textId="77777777" w:rsidR="003332A4" w:rsidRDefault="00000000">
            <w:pPr>
              <w:spacing w:after="0"/>
            </w:pPr>
            <w:r>
              <w:rPr>
                <w:rFonts w:ascii="Segoe UI" w:eastAsia="Segoe UI" w:hAnsi="Segoe UI" w:cs="Segoe UI"/>
                <w:sz w:val="14"/>
              </w:rPr>
              <w:t xml:space="preserve">2 </w:t>
            </w:r>
          </w:p>
        </w:tc>
        <w:tc>
          <w:tcPr>
            <w:tcW w:w="1457" w:type="dxa"/>
            <w:tcBorders>
              <w:top w:val="single" w:sz="3" w:space="0" w:color="A6A6A6"/>
              <w:left w:val="single" w:sz="3" w:space="0" w:color="A6A6A6"/>
              <w:bottom w:val="single" w:sz="2" w:space="0" w:color="FFFFFF"/>
              <w:right w:val="single" w:sz="3" w:space="0" w:color="A6A6A6"/>
            </w:tcBorders>
          </w:tcPr>
          <w:p w14:paraId="6F68CDC0" w14:textId="77777777" w:rsidR="003332A4" w:rsidRDefault="00000000">
            <w:pPr>
              <w:spacing w:after="0"/>
              <w:ind w:left="1"/>
            </w:pPr>
            <w:r>
              <w:rPr>
                <w:rFonts w:ascii="Segoe UI" w:eastAsia="Segoe UI" w:hAnsi="Segoe UI" w:cs="Segoe UI"/>
                <w:sz w:val="14"/>
              </w:rPr>
              <w:t xml:space="preserve">IT-Service-Name </w:t>
            </w:r>
          </w:p>
        </w:tc>
        <w:tc>
          <w:tcPr>
            <w:tcW w:w="1631" w:type="dxa"/>
            <w:tcBorders>
              <w:top w:val="single" w:sz="3" w:space="0" w:color="A6A6A6"/>
              <w:left w:val="single" w:sz="3" w:space="0" w:color="A6A6A6"/>
              <w:bottom w:val="single" w:sz="2" w:space="0" w:color="FFFFFF"/>
              <w:right w:val="single" w:sz="3" w:space="0" w:color="A6A6A6"/>
            </w:tcBorders>
          </w:tcPr>
          <w:p w14:paraId="22AA41E0" w14:textId="77777777" w:rsidR="003332A4" w:rsidRDefault="00000000">
            <w:pPr>
              <w:spacing w:after="0"/>
              <w:ind w:left="5"/>
            </w:pPr>
            <w:r>
              <w:rPr>
                <w:rFonts w:ascii="Segoe UI" w:eastAsia="Segoe UI" w:hAnsi="Segoe UI" w:cs="Segoe UI"/>
                <w:sz w:val="14"/>
              </w:rPr>
              <w:t xml:space="preserve">7,193 of 7,839 (91.8%) </w:t>
            </w:r>
          </w:p>
        </w:tc>
        <w:tc>
          <w:tcPr>
            <w:tcW w:w="1148" w:type="dxa"/>
            <w:tcBorders>
              <w:top w:val="single" w:sz="3" w:space="0" w:color="A6A6A6"/>
              <w:left w:val="single" w:sz="3" w:space="0" w:color="A6A6A6"/>
              <w:bottom w:val="single" w:sz="2" w:space="0" w:color="FFFFFF"/>
              <w:right w:val="single" w:sz="3" w:space="0" w:color="A6A6A6"/>
            </w:tcBorders>
          </w:tcPr>
          <w:p w14:paraId="78AE036A" w14:textId="77777777" w:rsidR="003332A4" w:rsidRDefault="00000000">
            <w:pPr>
              <w:spacing w:after="0"/>
              <w:ind w:left="3"/>
            </w:pPr>
            <w:r>
              <w:rPr>
                <w:rFonts w:ascii="Segoe UI" w:eastAsia="Segoe UI" w:hAnsi="Segoe UI" w:cs="Segoe UI"/>
                <w:sz w:val="14"/>
              </w:rPr>
              <w:t xml:space="preserve">217 </w:t>
            </w:r>
          </w:p>
        </w:tc>
        <w:tc>
          <w:tcPr>
            <w:tcW w:w="1106" w:type="dxa"/>
            <w:tcBorders>
              <w:top w:val="single" w:sz="2" w:space="0" w:color="FFFFFF"/>
              <w:left w:val="single" w:sz="3" w:space="0" w:color="A6A6A6"/>
              <w:bottom w:val="single" w:sz="2" w:space="0" w:color="FFFFFF"/>
              <w:right w:val="single" w:sz="3" w:space="0" w:color="A6A6A6"/>
            </w:tcBorders>
          </w:tcPr>
          <w:p w14:paraId="46C5FFEE" w14:textId="77777777" w:rsidR="003332A4" w:rsidRDefault="00000000">
            <w:pPr>
              <w:spacing w:after="0"/>
              <w:ind w:left="3"/>
            </w:pPr>
            <w:r>
              <w:rPr>
                <w:rFonts w:ascii="Segoe UI" w:eastAsia="Segoe UI" w:hAnsi="Segoe UI" w:cs="Segoe UI"/>
                <w:sz w:val="14"/>
              </w:rPr>
              <w:t xml:space="preserve">57 </w:t>
            </w:r>
          </w:p>
        </w:tc>
        <w:tc>
          <w:tcPr>
            <w:tcW w:w="2262" w:type="dxa"/>
            <w:tcBorders>
              <w:top w:val="single" w:sz="2" w:space="0" w:color="FFFFFF"/>
              <w:left w:val="single" w:sz="3" w:space="0" w:color="A6A6A6"/>
              <w:bottom w:val="single" w:sz="2" w:space="0" w:color="FFFFFF"/>
              <w:right w:val="single" w:sz="3" w:space="0" w:color="A6A6A6"/>
            </w:tcBorders>
          </w:tcPr>
          <w:p w14:paraId="34F82235" w14:textId="77777777" w:rsidR="003332A4" w:rsidRDefault="00000000">
            <w:pPr>
              <w:spacing w:after="0"/>
              <w:ind w:left="1"/>
            </w:pPr>
            <w:r>
              <w:rPr>
                <w:rFonts w:ascii="Segoe UI" w:eastAsia="Segoe UI" w:hAnsi="Segoe UI" w:cs="Segoe UI"/>
                <w:sz w:val="14"/>
              </w:rPr>
              <w:t xml:space="preserve">No (non-canonical) </w:t>
            </w:r>
          </w:p>
        </w:tc>
      </w:tr>
      <w:tr w:rsidR="003332A4" w14:paraId="235C699A" w14:textId="77777777">
        <w:trPr>
          <w:trHeight w:val="388"/>
        </w:trPr>
        <w:tc>
          <w:tcPr>
            <w:tcW w:w="367" w:type="dxa"/>
            <w:tcBorders>
              <w:top w:val="single" w:sz="2" w:space="0" w:color="FFFFFF"/>
              <w:left w:val="single" w:sz="3" w:space="0" w:color="A6A6A6"/>
              <w:bottom w:val="single" w:sz="3" w:space="0" w:color="A6A6A6"/>
              <w:right w:val="single" w:sz="3" w:space="0" w:color="A6A6A6"/>
            </w:tcBorders>
          </w:tcPr>
          <w:p w14:paraId="2A6E20C4" w14:textId="77777777" w:rsidR="003332A4" w:rsidRDefault="00000000">
            <w:pPr>
              <w:spacing w:after="0"/>
            </w:pPr>
            <w:r>
              <w:rPr>
                <w:rFonts w:ascii="Segoe UI" w:eastAsia="Segoe UI" w:hAnsi="Segoe UI" w:cs="Segoe UI"/>
                <w:sz w:val="14"/>
              </w:rPr>
              <w:t xml:space="preserve">3 </w:t>
            </w:r>
          </w:p>
        </w:tc>
        <w:tc>
          <w:tcPr>
            <w:tcW w:w="1457" w:type="dxa"/>
            <w:tcBorders>
              <w:top w:val="single" w:sz="2" w:space="0" w:color="FFFFFF"/>
              <w:left w:val="single" w:sz="3" w:space="0" w:color="A6A6A6"/>
              <w:bottom w:val="single" w:sz="3" w:space="0" w:color="A6A6A6"/>
              <w:right w:val="single" w:sz="3" w:space="0" w:color="A6A6A6"/>
            </w:tcBorders>
          </w:tcPr>
          <w:p w14:paraId="5DEBDA50" w14:textId="77777777" w:rsidR="003332A4" w:rsidRDefault="00000000">
            <w:pPr>
              <w:spacing w:after="0"/>
              <w:ind w:left="1"/>
            </w:pPr>
            <w:r>
              <w:rPr>
                <w:rFonts w:ascii="Segoe UI" w:eastAsia="Segoe UI" w:hAnsi="Segoe UI" w:cs="Segoe UI"/>
                <w:sz w:val="14"/>
              </w:rPr>
              <w:t xml:space="preserve">Cost-Code </w:t>
            </w:r>
          </w:p>
        </w:tc>
        <w:tc>
          <w:tcPr>
            <w:tcW w:w="1631" w:type="dxa"/>
            <w:tcBorders>
              <w:top w:val="single" w:sz="2" w:space="0" w:color="FFFFFF"/>
              <w:left w:val="single" w:sz="3" w:space="0" w:color="A6A6A6"/>
              <w:bottom w:val="single" w:sz="3" w:space="0" w:color="A6A6A6"/>
              <w:right w:val="single" w:sz="3" w:space="0" w:color="A6A6A6"/>
            </w:tcBorders>
          </w:tcPr>
          <w:p w14:paraId="3C232A78" w14:textId="77777777" w:rsidR="003332A4" w:rsidRDefault="00000000">
            <w:pPr>
              <w:spacing w:after="0"/>
              <w:ind w:left="5"/>
            </w:pPr>
            <w:r>
              <w:rPr>
                <w:rFonts w:ascii="Segoe UI" w:eastAsia="Segoe UI" w:hAnsi="Segoe UI" w:cs="Segoe UI"/>
                <w:sz w:val="14"/>
              </w:rPr>
              <w:t xml:space="preserve">7,192 of 7,839 (91.7%) </w:t>
            </w:r>
          </w:p>
        </w:tc>
        <w:tc>
          <w:tcPr>
            <w:tcW w:w="1148" w:type="dxa"/>
            <w:tcBorders>
              <w:top w:val="single" w:sz="2" w:space="0" w:color="FFFFFF"/>
              <w:left w:val="single" w:sz="3" w:space="0" w:color="A6A6A6"/>
              <w:bottom w:val="single" w:sz="3" w:space="0" w:color="A6A6A6"/>
              <w:right w:val="single" w:sz="3" w:space="0" w:color="A6A6A6"/>
            </w:tcBorders>
          </w:tcPr>
          <w:p w14:paraId="2C211DA7" w14:textId="77777777" w:rsidR="003332A4" w:rsidRDefault="00000000">
            <w:pPr>
              <w:spacing w:after="0"/>
              <w:ind w:left="3"/>
            </w:pPr>
            <w:r>
              <w:rPr>
                <w:rFonts w:ascii="Segoe UI" w:eastAsia="Segoe UI" w:hAnsi="Segoe UI" w:cs="Segoe UI"/>
                <w:sz w:val="14"/>
              </w:rPr>
              <w:t xml:space="preserve">18 </w:t>
            </w:r>
          </w:p>
        </w:tc>
        <w:tc>
          <w:tcPr>
            <w:tcW w:w="1106" w:type="dxa"/>
            <w:tcBorders>
              <w:top w:val="single" w:sz="2" w:space="0" w:color="FFFFFF"/>
              <w:left w:val="single" w:sz="3" w:space="0" w:color="A6A6A6"/>
              <w:bottom w:val="single" w:sz="2" w:space="0" w:color="FFFFFF"/>
              <w:right w:val="single" w:sz="3" w:space="0" w:color="A6A6A6"/>
            </w:tcBorders>
          </w:tcPr>
          <w:p w14:paraId="0D7B6444" w14:textId="77777777" w:rsidR="003332A4" w:rsidRDefault="00000000">
            <w:pPr>
              <w:spacing w:after="0"/>
              <w:ind w:left="3"/>
            </w:pPr>
            <w:r>
              <w:rPr>
                <w:rFonts w:ascii="Segoe UI" w:eastAsia="Segoe UI" w:hAnsi="Segoe UI" w:cs="Segoe UI"/>
                <w:sz w:val="14"/>
              </w:rPr>
              <w:t xml:space="preserve">57 </w:t>
            </w:r>
          </w:p>
        </w:tc>
        <w:tc>
          <w:tcPr>
            <w:tcW w:w="2262" w:type="dxa"/>
            <w:tcBorders>
              <w:top w:val="single" w:sz="2" w:space="0" w:color="FFFFFF"/>
              <w:left w:val="single" w:sz="3" w:space="0" w:color="A6A6A6"/>
              <w:bottom w:val="single" w:sz="2" w:space="0" w:color="FFFFFF"/>
              <w:right w:val="single" w:sz="3" w:space="0" w:color="A6A6A6"/>
            </w:tcBorders>
          </w:tcPr>
          <w:p w14:paraId="51C23AF3" w14:textId="77777777" w:rsidR="003332A4" w:rsidRDefault="00000000">
            <w:pPr>
              <w:spacing w:after="0"/>
              <w:ind w:left="1"/>
            </w:pPr>
            <w:r>
              <w:rPr>
                <w:rFonts w:ascii="Segoe UI" w:eastAsia="Segoe UI" w:hAnsi="Segoe UI" w:cs="Segoe UI"/>
                <w:sz w:val="14"/>
              </w:rPr>
              <w:t xml:space="preserve">No (should be CostCenter) </w:t>
            </w:r>
          </w:p>
        </w:tc>
      </w:tr>
      <w:tr w:rsidR="003332A4" w14:paraId="58021FDF" w14:textId="77777777">
        <w:trPr>
          <w:trHeight w:val="384"/>
        </w:trPr>
        <w:tc>
          <w:tcPr>
            <w:tcW w:w="367" w:type="dxa"/>
            <w:tcBorders>
              <w:top w:val="single" w:sz="3" w:space="0" w:color="A6A6A6"/>
              <w:left w:val="single" w:sz="3" w:space="0" w:color="A6A6A6"/>
              <w:bottom w:val="single" w:sz="2" w:space="0" w:color="FFFFFF"/>
              <w:right w:val="single" w:sz="3" w:space="0" w:color="A6A6A6"/>
            </w:tcBorders>
          </w:tcPr>
          <w:p w14:paraId="2B4BECF2" w14:textId="77777777" w:rsidR="003332A4" w:rsidRDefault="00000000">
            <w:pPr>
              <w:spacing w:after="0"/>
            </w:pPr>
            <w:r>
              <w:rPr>
                <w:rFonts w:ascii="Segoe UI" w:eastAsia="Segoe UI" w:hAnsi="Segoe UI" w:cs="Segoe UI"/>
                <w:sz w:val="14"/>
              </w:rPr>
              <w:t xml:space="preserve">4 </w:t>
            </w:r>
          </w:p>
        </w:tc>
        <w:tc>
          <w:tcPr>
            <w:tcW w:w="1457" w:type="dxa"/>
            <w:tcBorders>
              <w:top w:val="single" w:sz="3" w:space="0" w:color="A6A6A6"/>
              <w:left w:val="single" w:sz="3" w:space="0" w:color="A6A6A6"/>
              <w:bottom w:val="single" w:sz="2" w:space="0" w:color="FFFFFF"/>
              <w:right w:val="single" w:sz="3" w:space="0" w:color="A6A6A6"/>
            </w:tcBorders>
          </w:tcPr>
          <w:p w14:paraId="1ACDDC01" w14:textId="77777777" w:rsidR="003332A4" w:rsidRDefault="00000000">
            <w:pPr>
              <w:spacing w:after="0"/>
              <w:ind w:left="1"/>
            </w:pPr>
            <w:r>
              <w:rPr>
                <w:rFonts w:ascii="Segoe UI" w:eastAsia="Segoe UI" w:hAnsi="Segoe UI" w:cs="Segoe UI"/>
                <w:sz w:val="14"/>
              </w:rPr>
              <w:t xml:space="preserve">IT-Service-Owner </w:t>
            </w:r>
          </w:p>
        </w:tc>
        <w:tc>
          <w:tcPr>
            <w:tcW w:w="1631" w:type="dxa"/>
            <w:tcBorders>
              <w:top w:val="single" w:sz="3" w:space="0" w:color="A6A6A6"/>
              <w:left w:val="single" w:sz="3" w:space="0" w:color="A6A6A6"/>
              <w:bottom w:val="single" w:sz="2" w:space="0" w:color="FFFFFF"/>
              <w:right w:val="single" w:sz="3" w:space="0" w:color="A6A6A6"/>
            </w:tcBorders>
          </w:tcPr>
          <w:p w14:paraId="667DCEE7" w14:textId="77777777" w:rsidR="003332A4" w:rsidRDefault="00000000">
            <w:pPr>
              <w:spacing w:after="0"/>
              <w:ind w:left="5"/>
            </w:pPr>
            <w:r>
              <w:rPr>
                <w:rFonts w:ascii="Segoe UI" w:eastAsia="Segoe UI" w:hAnsi="Segoe UI" w:cs="Segoe UI"/>
                <w:sz w:val="14"/>
              </w:rPr>
              <w:t xml:space="preserve">7,128 of 7,839 (90.9%) </w:t>
            </w:r>
          </w:p>
        </w:tc>
        <w:tc>
          <w:tcPr>
            <w:tcW w:w="1148" w:type="dxa"/>
            <w:tcBorders>
              <w:top w:val="single" w:sz="3" w:space="0" w:color="A6A6A6"/>
              <w:left w:val="single" w:sz="3" w:space="0" w:color="A6A6A6"/>
              <w:bottom w:val="single" w:sz="2" w:space="0" w:color="FFFFFF"/>
              <w:right w:val="single" w:sz="3" w:space="0" w:color="A6A6A6"/>
            </w:tcBorders>
          </w:tcPr>
          <w:p w14:paraId="03776B22" w14:textId="77777777" w:rsidR="003332A4" w:rsidRDefault="00000000">
            <w:pPr>
              <w:spacing w:after="0"/>
              <w:ind w:left="3"/>
            </w:pPr>
            <w:r>
              <w:rPr>
                <w:rFonts w:ascii="Segoe UI" w:eastAsia="Segoe UI" w:hAnsi="Segoe UI" w:cs="Segoe UI"/>
                <w:sz w:val="14"/>
              </w:rPr>
              <w:t xml:space="preserve">38 </w:t>
            </w:r>
          </w:p>
        </w:tc>
        <w:tc>
          <w:tcPr>
            <w:tcW w:w="1106" w:type="dxa"/>
            <w:tcBorders>
              <w:top w:val="single" w:sz="2" w:space="0" w:color="FFFFFF"/>
              <w:left w:val="single" w:sz="3" w:space="0" w:color="A6A6A6"/>
              <w:bottom w:val="single" w:sz="2" w:space="0" w:color="FFFFFF"/>
              <w:right w:val="single" w:sz="3" w:space="0" w:color="A6A6A6"/>
            </w:tcBorders>
          </w:tcPr>
          <w:p w14:paraId="1755AA75" w14:textId="77777777" w:rsidR="003332A4" w:rsidRDefault="00000000">
            <w:pPr>
              <w:spacing w:after="0"/>
              <w:ind w:left="3"/>
            </w:pPr>
            <w:r>
              <w:rPr>
                <w:rFonts w:ascii="Segoe UI" w:eastAsia="Segoe UI" w:hAnsi="Segoe UI" w:cs="Segoe UI"/>
                <w:sz w:val="14"/>
              </w:rPr>
              <w:t xml:space="preserve">57 </w:t>
            </w:r>
          </w:p>
        </w:tc>
        <w:tc>
          <w:tcPr>
            <w:tcW w:w="2262" w:type="dxa"/>
            <w:tcBorders>
              <w:top w:val="single" w:sz="2" w:space="0" w:color="FFFFFF"/>
              <w:left w:val="single" w:sz="3" w:space="0" w:color="A6A6A6"/>
              <w:bottom w:val="single" w:sz="2" w:space="0" w:color="FFFFFF"/>
              <w:right w:val="single" w:sz="3" w:space="0" w:color="A6A6A6"/>
            </w:tcBorders>
          </w:tcPr>
          <w:p w14:paraId="4C78F955" w14:textId="77777777" w:rsidR="003332A4" w:rsidRDefault="00000000">
            <w:pPr>
              <w:spacing w:after="0"/>
              <w:ind w:left="1"/>
            </w:pPr>
            <w:r>
              <w:rPr>
                <w:rFonts w:ascii="Segoe UI" w:eastAsia="Segoe UI" w:hAnsi="Segoe UI" w:cs="Segoe UI"/>
                <w:sz w:val="14"/>
              </w:rPr>
              <w:t xml:space="preserve">No (should be Owner) </w:t>
            </w:r>
          </w:p>
        </w:tc>
      </w:tr>
      <w:tr w:rsidR="003332A4" w14:paraId="67319FD0" w14:textId="77777777">
        <w:trPr>
          <w:trHeight w:val="388"/>
        </w:trPr>
        <w:tc>
          <w:tcPr>
            <w:tcW w:w="367" w:type="dxa"/>
            <w:tcBorders>
              <w:top w:val="single" w:sz="2" w:space="0" w:color="FFFFFF"/>
              <w:left w:val="single" w:sz="3" w:space="0" w:color="A6A6A6"/>
              <w:bottom w:val="single" w:sz="2" w:space="0" w:color="FFFFFF"/>
              <w:right w:val="single" w:sz="3" w:space="0" w:color="A6A6A6"/>
            </w:tcBorders>
          </w:tcPr>
          <w:p w14:paraId="648DA0BA" w14:textId="77777777" w:rsidR="003332A4" w:rsidRDefault="00000000">
            <w:pPr>
              <w:spacing w:after="0"/>
            </w:pPr>
            <w:r>
              <w:rPr>
                <w:rFonts w:ascii="Segoe UI" w:eastAsia="Segoe UI" w:hAnsi="Segoe UI" w:cs="Segoe UI"/>
                <w:sz w:val="14"/>
              </w:rPr>
              <w:t xml:space="preserve">5 </w:t>
            </w:r>
          </w:p>
        </w:tc>
        <w:tc>
          <w:tcPr>
            <w:tcW w:w="1457" w:type="dxa"/>
            <w:tcBorders>
              <w:top w:val="single" w:sz="2" w:space="0" w:color="FFFFFF"/>
              <w:left w:val="single" w:sz="3" w:space="0" w:color="A6A6A6"/>
              <w:bottom w:val="single" w:sz="2" w:space="0" w:color="FFFFFF"/>
              <w:right w:val="single" w:sz="3" w:space="0" w:color="A6A6A6"/>
            </w:tcBorders>
          </w:tcPr>
          <w:p w14:paraId="285BDCEF" w14:textId="77777777" w:rsidR="003332A4" w:rsidRDefault="00000000">
            <w:pPr>
              <w:spacing w:after="0"/>
              <w:ind w:left="1"/>
            </w:pPr>
            <w:r>
              <w:rPr>
                <w:rFonts w:ascii="Segoe UI" w:eastAsia="Segoe UI" w:hAnsi="Segoe UI" w:cs="Segoe UI"/>
                <w:sz w:val="14"/>
              </w:rPr>
              <w:t xml:space="preserve">Created-By </w:t>
            </w:r>
          </w:p>
        </w:tc>
        <w:tc>
          <w:tcPr>
            <w:tcW w:w="1631" w:type="dxa"/>
            <w:tcBorders>
              <w:top w:val="single" w:sz="2" w:space="0" w:color="FFFFFF"/>
              <w:left w:val="single" w:sz="3" w:space="0" w:color="A6A6A6"/>
              <w:bottom w:val="single" w:sz="2" w:space="0" w:color="FFFFFF"/>
              <w:right w:val="single" w:sz="3" w:space="0" w:color="A6A6A6"/>
            </w:tcBorders>
          </w:tcPr>
          <w:p w14:paraId="67377CBC" w14:textId="77777777" w:rsidR="003332A4" w:rsidRDefault="00000000">
            <w:pPr>
              <w:spacing w:after="0"/>
              <w:ind w:left="5"/>
            </w:pPr>
            <w:r>
              <w:rPr>
                <w:rFonts w:ascii="Segoe UI" w:eastAsia="Segoe UI" w:hAnsi="Segoe UI" w:cs="Segoe UI"/>
                <w:sz w:val="14"/>
              </w:rPr>
              <w:t xml:space="preserve">6,923 of 7,839 (88.3%) </w:t>
            </w:r>
          </w:p>
        </w:tc>
        <w:tc>
          <w:tcPr>
            <w:tcW w:w="1148" w:type="dxa"/>
            <w:tcBorders>
              <w:top w:val="single" w:sz="2" w:space="0" w:color="FFFFFF"/>
              <w:left w:val="single" w:sz="3" w:space="0" w:color="A6A6A6"/>
              <w:bottom w:val="single" w:sz="2" w:space="0" w:color="FFFFFF"/>
              <w:right w:val="single" w:sz="3" w:space="0" w:color="A6A6A6"/>
            </w:tcBorders>
          </w:tcPr>
          <w:p w14:paraId="56B9362D" w14:textId="77777777" w:rsidR="003332A4" w:rsidRDefault="00000000">
            <w:pPr>
              <w:spacing w:after="0"/>
              <w:ind w:left="3"/>
            </w:pPr>
            <w:r>
              <w:rPr>
                <w:rFonts w:ascii="Segoe UI" w:eastAsia="Segoe UI" w:hAnsi="Segoe UI" w:cs="Segoe UI"/>
                <w:sz w:val="14"/>
              </w:rPr>
              <w:t xml:space="preserve">33 </w:t>
            </w:r>
          </w:p>
        </w:tc>
        <w:tc>
          <w:tcPr>
            <w:tcW w:w="1106" w:type="dxa"/>
            <w:tcBorders>
              <w:top w:val="single" w:sz="2" w:space="0" w:color="FFFFFF"/>
              <w:left w:val="single" w:sz="3" w:space="0" w:color="A6A6A6"/>
              <w:bottom w:val="single" w:sz="2" w:space="0" w:color="FFFFFF"/>
              <w:right w:val="single" w:sz="3" w:space="0" w:color="A6A6A6"/>
            </w:tcBorders>
          </w:tcPr>
          <w:p w14:paraId="1A603C2F" w14:textId="77777777" w:rsidR="003332A4" w:rsidRDefault="00000000">
            <w:pPr>
              <w:spacing w:after="0"/>
              <w:ind w:left="3"/>
            </w:pPr>
            <w:r>
              <w:rPr>
                <w:rFonts w:ascii="Segoe UI" w:eastAsia="Segoe UI" w:hAnsi="Segoe UI" w:cs="Segoe UI"/>
                <w:sz w:val="14"/>
              </w:rPr>
              <w:t xml:space="preserve">50 </w:t>
            </w:r>
          </w:p>
        </w:tc>
        <w:tc>
          <w:tcPr>
            <w:tcW w:w="2262" w:type="dxa"/>
            <w:tcBorders>
              <w:top w:val="single" w:sz="2" w:space="0" w:color="FFFFFF"/>
              <w:left w:val="single" w:sz="3" w:space="0" w:color="A6A6A6"/>
              <w:bottom w:val="single" w:sz="2" w:space="0" w:color="FFFFFF"/>
              <w:right w:val="single" w:sz="3" w:space="0" w:color="A6A6A6"/>
            </w:tcBorders>
          </w:tcPr>
          <w:p w14:paraId="78F196C3" w14:textId="77777777" w:rsidR="003332A4" w:rsidRDefault="00000000">
            <w:pPr>
              <w:spacing w:after="0"/>
              <w:ind w:left="1"/>
            </w:pPr>
            <w:r>
              <w:rPr>
                <w:rFonts w:ascii="Segoe UI" w:eastAsia="Segoe UI" w:hAnsi="Segoe UI" w:cs="Segoe UI"/>
                <w:sz w:val="14"/>
              </w:rPr>
              <w:t xml:space="preserve">No </w:t>
            </w:r>
          </w:p>
        </w:tc>
      </w:tr>
      <w:tr w:rsidR="003332A4" w14:paraId="0A8C68AD" w14:textId="77777777">
        <w:trPr>
          <w:trHeight w:val="384"/>
        </w:trPr>
        <w:tc>
          <w:tcPr>
            <w:tcW w:w="367" w:type="dxa"/>
            <w:tcBorders>
              <w:top w:val="single" w:sz="2" w:space="0" w:color="FFFFFF"/>
              <w:left w:val="single" w:sz="3" w:space="0" w:color="A6A6A6"/>
              <w:bottom w:val="single" w:sz="2" w:space="0" w:color="FFFFFF"/>
              <w:right w:val="single" w:sz="3" w:space="0" w:color="A6A6A6"/>
            </w:tcBorders>
          </w:tcPr>
          <w:p w14:paraId="75CCDAD5" w14:textId="77777777" w:rsidR="003332A4" w:rsidRDefault="00000000">
            <w:pPr>
              <w:spacing w:after="0"/>
            </w:pPr>
            <w:r>
              <w:rPr>
                <w:rFonts w:ascii="Segoe UI" w:eastAsia="Segoe UI" w:hAnsi="Segoe UI" w:cs="Segoe UI"/>
                <w:sz w:val="14"/>
              </w:rPr>
              <w:t xml:space="preserve">6 </w:t>
            </w:r>
          </w:p>
        </w:tc>
        <w:tc>
          <w:tcPr>
            <w:tcW w:w="1457" w:type="dxa"/>
            <w:tcBorders>
              <w:top w:val="single" w:sz="2" w:space="0" w:color="FFFFFF"/>
              <w:left w:val="single" w:sz="3" w:space="0" w:color="A6A6A6"/>
              <w:bottom w:val="single" w:sz="2" w:space="0" w:color="FFFFFF"/>
              <w:right w:val="single" w:sz="3" w:space="0" w:color="A6A6A6"/>
            </w:tcBorders>
          </w:tcPr>
          <w:p w14:paraId="4EF40946" w14:textId="77777777" w:rsidR="003332A4" w:rsidRDefault="00000000">
            <w:pPr>
              <w:spacing w:after="0"/>
              <w:ind w:left="1"/>
            </w:pPr>
            <w:r>
              <w:rPr>
                <w:rFonts w:ascii="Segoe UI" w:eastAsia="Segoe UI" w:hAnsi="Segoe UI" w:cs="Segoe UI"/>
                <w:sz w:val="14"/>
              </w:rPr>
              <w:t xml:space="preserve">Business-Criticality </w:t>
            </w:r>
          </w:p>
        </w:tc>
        <w:tc>
          <w:tcPr>
            <w:tcW w:w="1631" w:type="dxa"/>
            <w:tcBorders>
              <w:top w:val="single" w:sz="2" w:space="0" w:color="FFFFFF"/>
              <w:left w:val="single" w:sz="3" w:space="0" w:color="A6A6A6"/>
              <w:bottom w:val="single" w:sz="2" w:space="0" w:color="FFFFFF"/>
              <w:right w:val="single" w:sz="3" w:space="0" w:color="A6A6A6"/>
            </w:tcBorders>
          </w:tcPr>
          <w:p w14:paraId="0314B1DA" w14:textId="77777777" w:rsidR="003332A4" w:rsidRDefault="00000000">
            <w:pPr>
              <w:spacing w:after="0"/>
              <w:ind w:left="5"/>
            </w:pPr>
            <w:r>
              <w:rPr>
                <w:rFonts w:ascii="Segoe UI" w:eastAsia="Segoe UI" w:hAnsi="Segoe UI" w:cs="Segoe UI"/>
                <w:sz w:val="14"/>
              </w:rPr>
              <w:t xml:space="preserve">6,883 of 7,839 (87.8%) </w:t>
            </w:r>
          </w:p>
        </w:tc>
        <w:tc>
          <w:tcPr>
            <w:tcW w:w="1148" w:type="dxa"/>
            <w:tcBorders>
              <w:top w:val="single" w:sz="2" w:space="0" w:color="FFFFFF"/>
              <w:left w:val="single" w:sz="3" w:space="0" w:color="A6A6A6"/>
              <w:bottom w:val="single" w:sz="2" w:space="0" w:color="FFFFFF"/>
              <w:right w:val="single" w:sz="3" w:space="0" w:color="A6A6A6"/>
            </w:tcBorders>
          </w:tcPr>
          <w:p w14:paraId="4BF7AF7E" w14:textId="77777777" w:rsidR="003332A4" w:rsidRDefault="00000000">
            <w:pPr>
              <w:spacing w:after="0"/>
              <w:ind w:left="3"/>
            </w:pPr>
            <w:r>
              <w:rPr>
                <w:rFonts w:ascii="Segoe UI" w:eastAsia="Segoe UI" w:hAnsi="Segoe UI" w:cs="Segoe UI"/>
                <w:sz w:val="14"/>
              </w:rPr>
              <w:t xml:space="preserve">9 </w:t>
            </w:r>
          </w:p>
        </w:tc>
        <w:tc>
          <w:tcPr>
            <w:tcW w:w="1106" w:type="dxa"/>
            <w:tcBorders>
              <w:top w:val="single" w:sz="2" w:space="0" w:color="FFFFFF"/>
              <w:left w:val="single" w:sz="3" w:space="0" w:color="A6A6A6"/>
              <w:bottom w:val="single" w:sz="2" w:space="0" w:color="FFFFFF"/>
              <w:right w:val="single" w:sz="3" w:space="0" w:color="A6A6A6"/>
            </w:tcBorders>
          </w:tcPr>
          <w:p w14:paraId="7814508F" w14:textId="77777777" w:rsidR="003332A4" w:rsidRDefault="00000000">
            <w:pPr>
              <w:spacing w:after="0"/>
              <w:ind w:left="3"/>
            </w:pPr>
            <w:r>
              <w:rPr>
                <w:rFonts w:ascii="Segoe UI" w:eastAsia="Segoe UI" w:hAnsi="Segoe UI" w:cs="Segoe UI"/>
                <w:sz w:val="14"/>
              </w:rPr>
              <w:t xml:space="preserve">57 </w:t>
            </w:r>
          </w:p>
        </w:tc>
        <w:tc>
          <w:tcPr>
            <w:tcW w:w="2262" w:type="dxa"/>
            <w:tcBorders>
              <w:top w:val="single" w:sz="2" w:space="0" w:color="FFFFFF"/>
              <w:left w:val="single" w:sz="3" w:space="0" w:color="A6A6A6"/>
              <w:bottom w:val="single" w:sz="2" w:space="0" w:color="FFFFFF"/>
              <w:right w:val="single" w:sz="3" w:space="0" w:color="A6A6A6"/>
            </w:tcBorders>
          </w:tcPr>
          <w:p w14:paraId="3E638259" w14:textId="77777777" w:rsidR="003332A4" w:rsidRDefault="00000000">
            <w:pPr>
              <w:spacing w:after="0"/>
              <w:ind w:left="1"/>
            </w:pPr>
            <w:r>
              <w:rPr>
                <w:rFonts w:ascii="Segoe UI" w:eastAsia="Segoe UI" w:hAnsi="Segoe UI" w:cs="Segoe UI"/>
                <w:sz w:val="14"/>
              </w:rPr>
              <w:t xml:space="preserve">No (high-value custom) </w:t>
            </w:r>
          </w:p>
        </w:tc>
      </w:tr>
      <w:tr w:rsidR="003332A4" w14:paraId="50FEF4A1" w14:textId="77777777">
        <w:trPr>
          <w:trHeight w:val="388"/>
        </w:trPr>
        <w:tc>
          <w:tcPr>
            <w:tcW w:w="367" w:type="dxa"/>
            <w:tcBorders>
              <w:top w:val="single" w:sz="2" w:space="0" w:color="FFFFFF"/>
              <w:left w:val="single" w:sz="3" w:space="0" w:color="A6A6A6"/>
              <w:bottom w:val="single" w:sz="2" w:space="0" w:color="FFFFFF"/>
              <w:right w:val="single" w:sz="3" w:space="0" w:color="A6A6A6"/>
            </w:tcBorders>
          </w:tcPr>
          <w:p w14:paraId="47986E3E" w14:textId="77777777" w:rsidR="003332A4" w:rsidRDefault="00000000">
            <w:pPr>
              <w:spacing w:after="0"/>
            </w:pPr>
            <w:r>
              <w:rPr>
                <w:rFonts w:ascii="Segoe UI" w:eastAsia="Segoe UI" w:hAnsi="Segoe UI" w:cs="Segoe UI"/>
                <w:sz w:val="14"/>
              </w:rPr>
              <w:t xml:space="preserve">7 </w:t>
            </w:r>
          </w:p>
        </w:tc>
        <w:tc>
          <w:tcPr>
            <w:tcW w:w="1457" w:type="dxa"/>
            <w:tcBorders>
              <w:top w:val="single" w:sz="2" w:space="0" w:color="FFFFFF"/>
              <w:left w:val="single" w:sz="3" w:space="0" w:color="A6A6A6"/>
              <w:bottom w:val="single" w:sz="2" w:space="0" w:color="FFFFFF"/>
              <w:right w:val="single" w:sz="3" w:space="0" w:color="A6A6A6"/>
            </w:tcBorders>
          </w:tcPr>
          <w:p w14:paraId="3DCA1F9C" w14:textId="77777777" w:rsidR="003332A4" w:rsidRDefault="00000000">
            <w:pPr>
              <w:spacing w:after="0"/>
              <w:ind w:left="1"/>
            </w:pPr>
            <w:r>
              <w:rPr>
                <w:rFonts w:ascii="Segoe UI" w:eastAsia="Segoe UI" w:hAnsi="Segoe UI" w:cs="Segoe UI"/>
                <w:sz w:val="14"/>
              </w:rPr>
              <w:t xml:space="preserve">Data-Classification </w:t>
            </w:r>
          </w:p>
        </w:tc>
        <w:tc>
          <w:tcPr>
            <w:tcW w:w="1631" w:type="dxa"/>
            <w:tcBorders>
              <w:top w:val="single" w:sz="2" w:space="0" w:color="FFFFFF"/>
              <w:left w:val="single" w:sz="3" w:space="0" w:color="A6A6A6"/>
              <w:bottom w:val="single" w:sz="2" w:space="0" w:color="FFFFFF"/>
              <w:right w:val="single" w:sz="3" w:space="0" w:color="A6A6A6"/>
            </w:tcBorders>
          </w:tcPr>
          <w:p w14:paraId="0E2B6A68" w14:textId="77777777" w:rsidR="003332A4" w:rsidRDefault="00000000">
            <w:pPr>
              <w:spacing w:after="0"/>
              <w:ind w:left="5"/>
            </w:pPr>
            <w:r>
              <w:rPr>
                <w:rFonts w:ascii="Segoe UI" w:eastAsia="Segoe UI" w:hAnsi="Segoe UI" w:cs="Segoe UI"/>
                <w:sz w:val="14"/>
              </w:rPr>
              <w:t xml:space="preserve">4,274 of 7,839 (54.5%) </w:t>
            </w:r>
          </w:p>
        </w:tc>
        <w:tc>
          <w:tcPr>
            <w:tcW w:w="1148" w:type="dxa"/>
            <w:tcBorders>
              <w:top w:val="single" w:sz="2" w:space="0" w:color="FFFFFF"/>
              <w:left w:val="single" w:sz="3" w:space="0" w:color="A6A6A6"/>
              <w:bottom w:val="single" w:sz="2" w:space="0" w:color="FFFFFF"/>
              <w:right w:val="single" w:sz="3" w:space="0" w:color="A6A6A6"/>
            </w:tcBorders>
          </w:tcPr>
          <w:p w14:paraId="329DDD3E" w14:textId="77777777" w:rsidR="003332A4" w:rsidRDefault="00000000">
            <w:pPr>
              <w:spacing w:after="0"/>
              <w:ind w:left="3"/>
            </w:pPr>
            <w:r>
              <w:rPr>
                <w:rFonts w:ascii="Segoe UI" w:eastAsia="Segoe UI" w:hAnsi="Segoe UI" w:cs="Segoe UI"/>
                <w:sz w:val="14"/>
              </w:rPr>
              <w:t xml:space="preserve">8 </w:t>
            </w:r>
          </w:p>
        </w:tc>
        <w:tc>
          <w:tcPr>
            <w:tcW w:w="1106" w:type="dxa"/>
            <w:tcBorders>
              <w:top w:val="single" w:sz="2" w:space="0" w:color="FFFFFF"/>
              <w:left w:val="single" w:sz="3" w:space="0" w:color="A6A6A6"/>
              <w:bottom w:val="single" w:sz="2" w:space="0" w:color="FFFFFF"/>
              <w:right w:val="single" w:sz="3" w:space="0" w:color="A6A6A6"/>
            </w:tcBorders>
          </w:tcPr>
          <w:p w14:paraId="6D3D559C" w14:textId="77777777" w:rsidR="003332A4" w:rsidRDefault="00000000">
            <w:pPr>
              <w:spacing w:after="0"/>
              <w:ind w:left="3"/>
            </w:pPr>
            <w:r>
              <w:rPr>
                <w:rFonts w:ascii="Segoe UI" w:eastAsia="Segoe UI" w:hAnsi="Segoe UI" w:cs="Segoe UI"/>
                <w:sz w:val="14"/>
              </w:rPr>
              <w:t xml:space="preserve">36 </w:t>
            </w:r>
          </w:p>
        </w:tc>
        <w:tc>
          <w:tcPr>
            <w:tcW w:w="2262" w:type="dxa"/>
            <w:tcBorders>
              <w:top w:val="single" w:sz="2" w:space="0" w:color="FFFFFF"/>
              <w:left w:val="single" w:sz="3" w:space="0" w:color="A6A6A6"/>
              <w:bottom w:val="single" w:sz="2" w:space="0" w:color="FFFFFF"/>
              <w:right w:val="single" w:sz="3" w:space="0" w:color="A6A6A6"/>
            </w:tcBorders>
          </w:tcPr>
          <w:p w14:paraId="650A2374" w14:textId="77777777" w:rsidR="003332A4" w:rsidRDefault="00000000">
            <w:pPr>
              <w:spacing w:after="0"/>
              <w:ind w:left="1"/>
            </w:pPr>
            <w:r>
              <w:rPr>
                <w:rFonts w:ascii="Segoe UI" w:eastAsia="Segoe UI" w:hAnsi="Segoe UI" w:cs="Segoe UI"/>
                <w:sz w:val="14"/>
              </w:rPr>
              <w:t xml:space="preserve">No (should be DataClassification) </w:t>
            </w:r>
          </w:p>
        </w:tc>
      </w:tr>
      <w:tr w:rsidR="003332A4" w14:paraId="4FAE6D4E" w14:textId="77777777">
        <w:trPr>
          <w:trHeight w:val="384"/>
        </w:trPr>
        <w:tc>
          <w:tcPr>
            <w:tcW w:w="367" w:type="dxa"/>
            <w:tcBorders>
              <w:top w:val="single" w:sz="2" w:space="0" w:color="FFFFFF"/>
              <w:left w:val="single" w:sz="3" w:space="0" w:color="A6A6A6"/>
              <w:bottom w:val="single" w:sz="3" w:space="0" w:color="A6A6A6"/>
              <w:right w:val="single" w:sz="3" w:space="0" w:color="A6A6A6"/>
            </w:tcBorders>
          </w:tcPr>
          <w:p w14:paraId="5FFB9602" w14:textId="77777777" w:rsidR="003332A4" w:rsidRDefault="00000000">
            <w:pPr>
              <w:spacing w:after="0"/>
            </w:pPr>
            <w:r>
              <w:rPr>
                <w:rFonts w:ascii="Segoe UI" w:eastAsia="Segoe UI" w:hAnsi="Segoe UI" w:cs="Segoe UI"/>
                <w:sz w:val="14"/>
              </w:rPr>
              <w:t xml:space="preserve">8 </w:t>
            </w:r>
          </w:p>
        </w:tc>
        <w:tc>
          <w:tcPr>
            <w:tcW w:w="1457" w:type="dxa"/>
            <w:tcBorders>
              <w:top w:val="single" w:sz="2" w:space="0" w:color="FFFFFF"/>
              <w:left w:val="single" w:sz="3" w:space="0" w:color="A6A6A6"/>
              <w:bottom w:val="single" w:sz="3" w:space="0" w:color="A6A6A6"/>
              <w:right w:val="single" w:sz="3" w:space="0" w:color="A6A6A6"/>
            </w:tcBorders>
          </w:tcPr>
          <w:p w14:paraId="51B6BC8B" w14:textId="77777777" w:rsidR="003332A4" w:rsidRDefault="00000000">
            <w:pPr>
              <w:spacing w:after="0"/>
              <w:ind w:left="1"/>
            </w:pPr>
            <w:r>
              <w:rPr>
                <w:rFonts w:ascii="Segoe UI" w:eastAsia="Segoe UI" w:hAnsi="Segoe UI" w:cs="Segoe UI"/>
                <w:sz w:val="14"/>
              </w:rPr>
              <w:t xml:space="preserve">Managed-By </w:t>
            </w:r>
          </w:p>
        </w:tc>
        <w:tc>
          <w:tcPr>
            <w:tcW w:w="1631" w:type="dxa"/>
            <w:tcBorders>
              <w:top w:val="single" w:sz="2" w:space="0" w:color="FFFFFF"/>
              <w:left w:val="single" w:sz="3" w:space="0" w:color="A6A6A6"/>
              <w:bottom w:val="single" w:sz="3" w:space="0" w:color="A6A6A6"/>
              <w:right w:val="single" w:sz="3" w:space="0" w:color="A6A6A6"/>
            </w:tcBorders>
          </w:tcPr>
          <w:p w14:paraId="6A6BF6F6" w14:textId="77777777" w:rsidR="003332A4" w:rsidRDefault="00000000">
            <w:pPr>
              <w:spacing w:after="0"/>
              <w:ind w:left="5"/>
            </w:pPr>
            <w:r>
              <w:rPr>
                <w:rFonts w:ascii="Segoe UI" w:eastAsia="Segoe UI" w:hAnsi="Segoe UI" w:cs="Segoe UI"/>
                <w:sz w:val="14"/>
              </w:rPr>
              <w:t xml:space="preserve">618 of 7,839 (7.9%) </w:t>
            </w:r>
          </w:p>
        </w:tc>
        <w:tc>
          <w:tcPr>
            <w:tcW w:w="1148" w:type="dxa"/>
            <w:tcBorders>
              <w:top w:val="single" w:sz="2" w:space="0" w:color="FFFFFF"/>
              <w:left w:val="single" w:sz="3" w:space="0" w:color="A6A6A6"/>
              <w:bottom w:val="single" w:sz="3" w:space="0" w:color="A6A6A6"/>
              <w:right w:val="single" w:sz="3" w:space="0" w:color="A6A6A6"/>
            </w:tcBorders>
          </w:tcPr>
          <w:p w14:paraId="4AEE2CBC" w14:textId="77777777" w:rsidR="003332A4" w:rsidRDefault="00000000">
            <w:pPr>
              <w:spacing w:after="0"/>
              <w:ind w:left="3"/>
            </w:pPr>
            <w:r>
              <w:rPr>
                <w:rFonts w:ascii="Segoe UI" w:eastAsia="Segoe UI" w:hAnsi="Segoe UI" w:cs="Segoe UI"/>
                <w:sz w:val="14"/>
              </w:rPr>
              <w:t xml:space="preserve">3 </w:t>
            </w:r>
          </w:p>
        </w:tc>
        <w:tc>
          <w:tcPr>
            <w:tcW w:w="1106" w:type="dxa"/>
            <w:tcBorders>
              <w:top w:val="single" w:sz="2" w:space="0" w:color="FFFFFF"/>
              <w:left w:val="single" w:sz="3" w:space="0" w:color="A6A6A6"/>
              <w:bottom w:val="single" w:sz="2" w:space="0" w:color="FFFFFF"/>
              <w:right w:val="single" w:sz="3" w:space="0" w:color="A6A6A6"/>
            </w:tcBorders>
          </w:tcPr>
          <w:p w14:paraId="2E36FB52" w14:textId="77777777" w:rsidR="003332A4" w:rsidRDefault="00000000">
            <w:pPr>
              <w:spacing w:after="0"/>
              <w:ind w:left="3"/>
            </w:pPr>
            <w:r>
              <w:rPr>
                <w:rFonts w:ascii="Segoe UI" w:eastAsia="Segoe UI" w:hAnsi="Segoe UI" w:cs="Segoe UI"/>
                <w:sz w:val="14"/>
              </w:rPr>
              <w:t xml:space="preserve">11 </w:t>
            </w:r>
          </w:p>
        </w:tc>
        <w:tc>
          <w:tcPr>
            <w:tcW w:w="2262" w:type="dxa"/>
            <w:tcBorders>
              <w:top w:val="single" w:sz="2" w:space="0" w:color="FFFFFF"/>
              <w:left w:val="single" w:sz="3" w:space="0" w:color="A6A6A6"/>
              <w:bottom w:val="single" w:sz="2" w:space="0" w:color="FFFFFF"/>
              <w:right w:val="single" w:sz="3" w:space="0" w:color="A6A6A6"/>
            </w:tcBorders>
          </w:tcPr>
          <w:p w14:paraId="0E543629" w14:textId="77777777" w:rsidR="003332A4" w:rsidRDefault="00000000">
            <w:pPr>
              <w:spacing w:after="0"/>
              <w:ind w:left="1"/>
            </w:pPr>
            <w:r>
              <w:rPr>
                <w:rFonts w:ascii="Segoe UI" w:eastAsia="Segoe UI" w:hAnsi="Segoe UI" w:cs="Segoe UI"/>
                <w:sz w:val="14"/>
              </w:rPr>
              <w:t xml:space="preserve">No </w:t>
            </w:r>
          </w:p>
        </w:tc>
      </w:tr>
      <w:tr w:rsidR="003332A4" w14:paraId="25DE7881" w14:textId="77777777">
        <w:trPr>
          <w:trHeight w:val="384"/>
        </w:trPr>
        <w:tc>
          <w:tcPr>
            <w:tcW w:w="367" w:type="dxa"/>
            <w:tcBorders>
              <w:top w:val="single" w:sz="3" w:space="0" w:color="A6A6A6"/>
              <w:left w:val="single" w:sz="3" w:space="0" w:color="A6A6A6"/>
              <w:bottom w:val="single" w:sz="2" w:space="0" w:color="FFFFFF"/>
              <w:right w:val="single" w:sz="3" w:space="0" w:color="A6A6A6"/>
            </w:tcBorders>
          </w:tcPr>
          <w:p w14:paraId="71A41BD4" w14:textId="77777777" w:rsidR="003332A4" w:rsidRDefault="00000000">
            <w:pPr>
              <w:spacing w:after="0"/>
            </w:pPr>
            <w:r>
              <w:rPr>
                <w:rFonts w:ascii="Segoe UI" w:eastAsia="Segoe UI" w:hAnsi="Segoe UI" w:cs="Segoe UI"/>
                <w:sz w:val="14"/>
              </w:rPr>
              <w:t xml:space="preserve">9 </w:t>
            </w:r>
          </w:p>
        </w:tc>
        <w:tc>
          <w:tcPr>
            <w:tcW w:w="1457" w:type="dxa"/>
            <w:tcBorders>
              <w:top w:val="single" w:sz="3" w:space="0" w:color="A6A6A6"/>
              <w:left w:val="single" w:sz="3" w:space="0" w:color="A6A6A6"/>
              <w:bottom w:val="single" w:sz="2" w:space="0" w:color="FFFFFF"/>
              <w:right w:val="single" w:sz="3" w:space="0" w:color="A6A6A6"/>
            </w:tcBorders>
          </w:tcPr>
          <w:p w14:paraId="3FCC93B2" w14:textId="77777777" w:rsidR="003332A4" w:rsidRDefault="00000000">
            <w:pPr>
              <w:spacing w:after="0"/>
              <w:ind w:left="1"/>
            </w:pPr>
            <w:r>
              <w:rPr>
                <w:rFonts w:ascii="Segoe UI" w:eastAsia="Segoe UI" w:hAnsi="Segoe UI" w:cs="Segoe UI"/>
                <w:sz w:val="14"/>
              </w:rPr>
              <w:t xml:space="preserve">Schedule-Startup </w:t>
            </w:r>
          </w:p>
        </w:tc>
        <w:tc>
          <w:tcPr>
            <w:tcW w:w="1631" w:type="dxa"/>
            <w:tcBorders>
              <w:top w:val="single" w:sz="3" w:space="0" w:color="A6A6A6"/>
              <w:left w:val="single" w:sz="3" w:space="0" w:color="A6A6A6"/>
              <w:bottom w:val="single" w:sz="2" w:space="0" w:color="FFFFFF"/>
              <w:right w:val="single" w:sz="3" w:space="0" w:color="A6A6A6"/>
            </w:tcBorders>
          </w:tcPr>
          <w:p w14:paraId="264ADAEC" w14:textId="77777777" w:rsidR="003332A4" w:rsidRDefault="00000000">
            <w:pPr>
              <w:spacing w:after="0"/>
              <w:ind w:left="5"/>
            </w:pPr>
            <w:r>
              <w:rPr>
                <w:rFonts w:ascii="Segoe UI" w:eastAsia="Segoe UI" w:hAnsi="Segoe UI" w:cs="Segoe UI"/>
                <w:sz w:val="14"/>
              </w:rPr>
              <w:t xml:space="preserve">550 of 7,839 (7.0%) </w:t>
            </w:r>
          </w:p>
        </w:tc>
        <w:tc>
          <w:tcPr>
            <w:tcW w:w="1148" w:type="dxa"/>
            <w:tcBorders>
              <w:top w:val="single" w:sz="3" w:space="0" w:color="A6A6A6"/>
              <w:left w:val="single" w:sz="3" w:space="0" w:color="A6A6A6"/>
              <w:bottom w:val="single" w:sz="2" w:space="0" w:color="FFFFFF"/>
              <w:right w:val="single" w:sz="3" w:space="0" w:color="A6A6A6"/>
            </w:tcBorders>
          </w:tcPr>
          <w:p w14:paraId="20BD5F9C" w14:textId="77777777" w:rsidR="003332A4" w:rsidRDefault="00000000">
            <w:pPr>
              <w:spacing w:after="0"/>
              <w:ind w:left="3"/>
            </w:pPr>
            <w:r>
              <w:rPr>
                <w:rFonts w:ascii="Segoe UI" w:eastAsia="Segoe UI" w:hAnsi="Segoe UI" w:cs="Segoe UI"/>
                <w:sz w:val="14"/>
              </w:rPr>
              <w:t xml:space="preserve">11 </w:t>
            </w:r>
          </w:p>
        </w:tc>
        <w:tc>
          <w:tcPr>
            <w:tcW w:w="1106" w:type="dxa"/>
            <w:tcBorders>
              <w:top w:val="single" w:sz="2" w:space="0" w:color="FFFFFF"/>
              <w:left w:val="single" w:sz="3" w:space="0" w:color="A6A6A6"/>
              <w:bottom w:val="single" w:sz="2" w:space="0" w:color="FFFFFF"/>
              <w:right w:val="single" w:sz="3" w:space="0" w:color="A6A6A6"/>
            </w:tcBorders>
          </w:tcPr>
          <w:p w14:paraId="1C09AF47" w14:textId="77777777" w:rsidR="003332A4" w:rsidRDefault="00000000">
            <w:pPr>
              <w:spacing w:after="0"/>
              <w:ind w:left="3"/>
            </w:pPr>
            <w:r>
              <w:rPr>
                <w:rFonts w:ascii="Segoe UI" w:eastAsia="Segoe UI" w:hAnsi="Segoe UI" w:cs="Segoe UI"/>
                <w:sz w:val="14"/>
              </w:rPr>
              <w:t xml:space="preserve">11 </w:t>
            </w:r>
          </w:p>
        </w:tc>
        <w:tc>
          <w:tcPr>
            <w:tcW w:w="2262" w:type="dxa"/>
            <w:tcBorders>
              <w:top w:val="single" w:sz="2" w:space="0" w:color="FFFFFF"/>
              <w:left w:val="single" w:sz="3" w:space="0" w:color="A6A6A6"/>
              <w:bottom w:val="single" w:sz="2" w:space="0" w:color="FFFFFF"/>
              <w:right w:val="single" w:sz="3" w:space="0" w:color="A6A6A6"/>
            </w:tcBorders>
          </w:tcPr>
          <w:p w14:paraId="3A95F4D6" w14:textId="77777777" w:rsidR="003332A4" w:rsidRDefault="00000000">
            <w:pPr>
              <w:spacing w:after="0"/>
              <w:ind w:left="1"/>
            </w:pPr>
            <w:r>
              <w:rPr>
                <w:rFonts w:ascii="Segoe UI" w:eastAsia="Segoe UI" w:hAnsi="Segoe UI" w:cs="Segoe UI"/>
                <w:sz w:val="14"/>
              </w:rPr>
              <w:t xml:space="preserve">No (operational) </w:t>
            </w:r>
          </w:p>
        </w:tc>
      </w:tr>
      <w:tr w:rsidR="003332A4" w14:paraId="7C24E34F" w14:textId="77777777">
        <w:trPr>
          <w:trHeight w:val="388"/>
        </w:trPr>
        <w:tc>
          <w:tcPr>
            <w:tcW w:w="367" w:type="dxa"/>
            <w:tcBorders>
              <w:top w:val="single" w:sz="2" w:space="0" w:color="FFFFFF"/>
              <w:left w:val="single" w:sz="3" w:space="0" w:color="A6A6A6"/>
              <w:bottom w:val="single" w:sz="2" w:space="0" w:color="FFFFFF"/>
              <w:right w:val="single" w:sz="3" w:space="0" w:color="A6A6A6"/>
            </w:tcBorders>
          </w:tcPr>
          <w:p w14:paraId="62C1C0A2" w14:textId="77777777" w:rsidR="003332A4" w:rsidRDefault="00000000">
            <w:pPr>
              <w:spacing w:after="0"/>
            </w:pPr>
            <w:r>
              <w:rPr>
                <w:rFonts w:ascii="Segoe UI" w:eastAsia="Segoe UI" w:hAnsi="Segoe UI" w:cs="Segoe UI"/>
                <w:sz w:val="14"/>
              </w:rPr>
              <w:t xml:space="preserve">10 </w:t>
            </w:r>
          </w:p>
        </w:tc>
        <w:tc>
          <w:tcPr>
            <w:tcW w:w="1457" w:type="dxa"/>
            <w:tcBorders>
              <w:top w:val="single" w:sz="2" w:space="0" w:color="FFFFFF"/>
              <w:left w:val="single" w:sz="3" w:space="0" w:color="A6A6A6"/>
              <w:bottom w:val="single" w:sz="2" w:space="0" w:color="FFFFFF"/>
              <w:right w:val="single" w:sz="3" w:space="0" w:color="A6A6A6"/>
            </w:tcBorders>
          </w:tcPr>
          <w:p w14:paraId="3E07E38A" w14:textId="77777777" w:rsidR="003332A4" w:rsidRDefault="00000000">
            <w:pPr>
              <w:spacing w:after="0"/>
              <w:ind w:left="1"/>
            </w:pPr>
            <w:r>
              <w:rPr>
                <w:rFonts w:ascii="Segoe UI" w:eastAsia="Segoe UI" w:hAnsi="Segoe UI" w:cs="Segoe UI"/>
                <w:sz w:val="14"/>
              </w:rPr>
              <w:t xml:space="preserve">Schedule-Shutdown </w:t>
            </w:r>
          </w:p>
        </w:tc>
        <w:tc>
          <w:tcPr>
            <w:tcW w:w="1631" w:type="dxa"/>
            <w:tcBorders>
              <w:top w:val="single" w:sz="2" w:space="0" w:color="FFFFFF"/>
              <w:left w:val="single" w:sz="3" w:space="0" w:color="A6A6A6"/>
              <w:bottom w:val="single" w:sz="2" w:space="0" w:color="FFFFFF"/>
              <w:right w:val="single" w:sz="3" w:space="0" w:color="A6A6A6"/>
            </w:tcBorders>
          </w:tcPr>
          <w:p w14:paraId="4FB0F30F" w14:textId="77777777" w:rsidR="003332A4" w:rsidRDefault="00000000">
            <w:pPr>
              <w:spacing w:after="0"/>
              <w:ind w:left="5"/>
            </w:pPr>
            <w:r>
              <w:rPr>
                <w:rFonts w:ascii="Segoe UI" w:eastAsia="Segoe UI" w:hAnsi="Segoe UI" w:cs="Segoe UI"/>
                <w:sz w:val="14"/>
              </w:rPr>
              <w:t xml:space="preserve">539 of 7,839 (6.9%) </w:t>
            </w:r>
          </w:p>
        </w:tc>
        <w:tc>
          <w:tcPr>
            <w:tcW w:w="1148" w:type="dxa"/>
            <w:tcBorders>
              <w:top w:val="single" w:sz="2" w:space="0" w:color="FFFFFF"/>
              <w:left w:val="single" w:sz="3" w:space="0" w:color="A6A6A6"/>
              <w:bottom w:val="single" w:sz="2" w:space="0" w:color="FFFFFF"/>
              <w:right w:val="single" w:sz="3" w:space="0" w:color="A6A6A6"/>
            </w:tcBorders>
          </w:tcPr>
          <w:p w14:paraId="52695CB1" w14:textId="77777777" w:rsidR="003332A4" w:rsidRDefault="00000000">
            <w:pPr>
              <w:spacing w:after="0"/>
              <w:ind w:left="3"/>
            </w:pPr>
            <w:r>
              <w:rPr>
                <w:rFonts w:ascii="Segoe UI" w:eastAsia="Segoe UI" w:hAnsi="Segoe UI" w:cs="Segoe UI"/>
                <w:sz w:val="14"/>
              </w:rPr>
              <w:t xml:space="preserve">6 </w:t>
            </w:r>
          </w:p>
        </w:tc>
        <w:tc>
          <w:tcPr>
            <w:tcW w:w="1106" w:type="dxa"/>
            <w:tcBorders>
              <w:top w:val="single" w:sz="2" w:space="0" w:color="FFFFFF"/>
              <w:left w:val="single" w:sz="3" w:space="0" w:color="A6A6A6"/>
              <w:bottom w:val="single" w:sz="2" w:space="0" w:color="FFFFFF"/>
              <w:right w:val="single" w:sz="3" w:space="0" w:color="A6A6A6"/>
            </w:tcBorders>
          </w:tcPr>
          <w:p w14:paraId="2F15CEC3" w14:textId="77777777" w:rsidR="003332A4" w:rsidRDefault="00000000">
            <w:pPr>
              <w:spacing w:after="0"/>
              <w:ind w:left="3"/>
            </w:pPr>
            <w:r>
              <w:rPr>
                <w:rFonts w:ascii="Segoe UI" w:eastAsia="Segoe UI" w:hAnsi="Segoe UI" w:cs="Segoe UI"/>
                <w:sz w:val="14"/>
              </w:rPr>
              <w:t xml:space="preserve">12 </w:t>
            </w:r>
          </w:p>
        </w:tc>
        <w:tc>
          <w:tcPr>
            <w:tcW w:w="2262" w:type="dxa"/>
            <w:tcBorders>
              <w:top w:val="single" w:sz="2" w:space="0" w:color="FFFFFF"/>
              <w:left w:val="single" w:sz="3" w:space="0" w:color="A6A6A6"/>
              <w:bottom w:val="single" w:sz="2" w:space="0" w:color="FFFFFF"/>
              <w:right w:val="single" w:sz="3" w:space="0" w:color="A6A6A6"/>
            </w:tcBorders>
          </w:tcPr>
          <w:p w14:paraId="72A9EE39" w14:textId="77777777" w:rsidR="003332A4" w:rsidRDefault="00000000">
            <w:pPr>
              <w:spacing w:after="0"/>
              <w:ind w:left="1"/>
            </w:pPr>
            <w:r>
              <w:rPr>
                <w:rFonts w:ascii="Segoe UI" w:eastAsia="Segoe UI" w:hAnsi="Segoe UI" w:cs="Segoe UI"/>
                <w:sz w:val="14"/>
              </w:rPr>
              <w:t xml:space="preserve">No (operational) </w:t>
            </w:r>
          </w:p>
        </w:tc>
      </w:tr>
      <w:tr w:rsidR="003332A4" w14:paraId="30F799CD" w14:textId="77777777">
        <w:trPr>
          <w:trHeight w:val="384"/>
        </w:trPr>
        <w:tc>
          <w:tcPr>
            <w:tcW w:w="367" w:type="dxa"/>
            <w:tcBorders>
              <w:top w:val="single" w:sz="2" w:space="0" w:color="FFFFFF"/>
              <w:left w:val="single" w:sz="3" w:space="0" w:color="A6A6A6"/>
              <w:bottom w:val="single" w:sz="2" w:space="0" w:color="FFFFFF"/>
              <w:right w:val="single" w:sz="3" w:space="0" w:color="A6A6A6"/>
            </w:tcBorders>
          </w:tcPr>
          <w:p w14:paraId="2E314F67" w14:textId="77777777" w:rsidR="003332A4" w:rsidRDefault="00000000">
            <w:pPr>
              <w:spacing w:after="0"/>
            </w:pPr>
            <w:r>
              <w:rPr>
                <w:rFonts w:ascii="Segoe UI" w:eastAsia="Segoe UI" w:hAnsi="Segoe UI" w:cs="Segoe UI"/>
                <w:sz w:val="14"/>
              </w:rPr>
              <w:t xml:space="preserve">11 </w:t>
            </w:r>
          </w:p>
        </w:tc>
        <w:tc>
          <w:tcPr>
            <w:tcW w:w="1457" w:type="dxa"/>
            <w:tcBorders>
              <w:top w:val="single" w:sz="2" w:space="0" w:color="FFFFFF"/>
              <w:left w:val="single" w:sz="3" w:space="0" w:color="A6A6A6"/>
              <w:bottom w:val="single" w:sz="2" w:space="0" w:color="FFFFFF"/>
              <w:right w:val="single" w:sz="3" w:space="0" w:color="A6A6A6"/>
            </w:tcBorders>
          </w:tcPr>
          <w:p w14:paraId="34BFE614" w14:textId="77777777" w:rsidR="003332A4" w:rsidRDefault="00000000">
            <w:pPr>
              <w:spacing w:after="0"/>
              <w:ind w:left="1"/>
            </w:pPr>
            <w:r>
              <w:rPr>
                <w:rFonts w:ascii="Segoe UI" w:eastAsia="Segoe UI" w:hAnsi="Segoe UI" w:cs="Segoe UI"/>
                <w:sz w:val="14"/>
              </w:rPr>
              <w:t xml:space="preserve">Update </w:t>
            </w:r>
          </w:p>
        </w:tc>
        <w:tc>
          <w:tcPr>
            <w:tcW w:w="1631" w:type="dxa"/>
            <w:tcBorders>
              <w:top w:val="single" w:sz="2" w:space="0" w:color="FFFFFF"/>
              <w:left w:val="single" w:sz="3" w:space="0" w:color="A6A6A6"/>
              <w:bottom w:val="single" w:sz="2" w:space="0" w:color="FFFFFF"/>
              <w:right w:val="single" w:sz="3" w:space="0" w:color="A6A6A6"/>
            </w:tcBorders>
          </w:tcPr>
          <w:p w14:paraId="40EA67EE" w14:textId="77777777" w:rsidR="003332A4" w:rsidRDefault="00000000">
            <w:pPr>
              <w:spacing w:after="0"/>
              <w:ind w:left="5"/>
            </w:pPr>
            <w:r>
              <w:rPr>
                <w:rFonts w:ascii="Segoe UI" w:eastAsia="Segoe UI" w:hAnsi="Segoe UI" w:cs="Segoe UI"/>
                <w:sz w:val="14"/>
              </w:rPr>
              <w:t xml:space="preserve">272 of 7,839 (3.5%) </w:t>
            </w:r>
          </w:p>
        </w:tc>
        <w:tc>
          <w:tcPr>
            <w:tcW w:w="1148" w:type="dxa"/>
            <w:tcBorders>
              <w:top w:val="single" w:sz="2" w:space="0" w:color="FFFFFF"/>
              <w:left w:val="single" w:sz="3" w:space="0" w:color="A6A6A6"/>
              <w:bottom w:val="single" w:sz="2" w:space="0" w:color="FFFFFF"/>
              <w:right w:val="single" w:sz="3" w:space="0" w:color="A6A6A6"/>
            </w:tcBorders>
          </w:tcPr>
          <w:p w14:paraId="7BA1E70E" w14:textId="77777777" w:rsidR="003332A4" w:rsidRDefault="00000000">
            <w:pPr>
              <w:spacing w:after="0"/>
              <w:ind w:left="3"/>
            </w:pPr>
            <w:r>
              <w:rPr>
                <w:rFonts w:ascii="Segoe UI" w:eastAsia="Segoe UI" w:hAnsi="Segoe UI" w:cs="Segoe UI"/>
                <w:sz w:val="14"/>
              </w:rPr>
              <w:t xml:space="preserve">2 </w:t>
            </w:r>
          </w:p>
        </w:tc>
        <w:tc>
          <w:tcPr>
            <w:tcW w:w="1106" w:type="dxa"/>
            <w:tcBorders>
              <w:top w:val="single" w:sz="2" w:space="0" w:color="FFFFFF"/>
              <w:left w:val="single" w:sz="3" w:space="0" w:color="A6A6A6"/>
              <w:bottom w:val="single" w:sz="2" w:space="0" w:color="FFFFFF"/>
              <w:right w:val="single" w:sz="3" w:space="0" w:color="A6A6A6"/>
            </w:tcBorders>
          </w:tcPr>
          <w:p w14:paraId="0D29FCE0" w14:textId="77777777" w:rsidR="003332A4" w:rsidRDefault="00000000">
            <w:pPr>
              <w:spacing w:after="0"/>
              <w:ind w:left="3"/>
            </w:pPr>
            <w:r>
              <w:rPr>
                <w:rFonts w:ascii="Segoe UI" w:eastAsia="Segoe UI" w:hAnsi="Segoe UI" w:cs="Segoe UI"/>
                <w:sz w:val="14"/>
              </w:rPr>
              <w:t xml:space="preserve">7 </w:t>
            </w:r>
          </w:p>
        </w:tc>
        <w:tc>
          <w:tcPr>
            <w:tcW w:w="2262" w:type="dxa"/>
            <w:tcBorders>
              <w:top w:val="single" w:sz="2" w:space="0" w:color="FFFFFF"/>
              <w:left w:val="single" w:sz="3" w:space="0" w:color="A6A6A6"/>
              <w:bottom w:val="single" w:sz="2" w:space="0" w:color="FFFFFF"/>
              <w:right w:val="single" w:sz="3" w:space="0" w:color="A6A6A6"/>
            </w:tcBorders>
          </w:tcPr>
          <w:p w14:paraId="1ED6C95C" w14:textId="77777777" w:rsidR="003332A4" w:rsidRDefault="00000000">
            <w:pPr>
              <w:spacing w:after="0"/>
              <w:ind w:left="1"/>
            </w:pPr>
            <w:r>
              <w:rPr>
                <w:rFonts w:ascii="Segoe UI" w:eastAsia="Segoe UI" w:hAnsi="Segoe UI" w:cs="Segoe UI"/>
                <w:sz w:val="14"/>
              </w:rPr>
              <w:t xml:space="preserve">No </w:t>
            </w:r>
          </w:p>
        </w:tc>
      </w:tr>
      <w:tr w:rsidR="003332A4" w14:paraId="10DC49BF" w14:textId="77777777">
        <w:trPr>
          <w:trHeight w:val="388"/>
        </w:trPr>
        <w:tc>
          <w:tcPr>
            <w:tcW w:w="367" w:type="dxa"/>
            <w:tcBorders>
              <w:top w:val="single" w:sz="2" w:space="0" w:color="FFFFFF"/>
              <w:left w:val="single" w:sz="3" w:space="0" w:color="A6A6A6"/>
              <w:bottom w:val="single" w:sz="2" w:space="0" w:color="FFFFFF"/>
              <w:right w:val="single" w:sz="3" w:space="0" w:color="A6A6A6"/>
            </w:tcBorders>
          </w:tcPr>
          <w:p w14:paraId="25D41CF9" w14:textId="77777777" w:rsidR="003332A4" w:rsidRDefault="00000000">
            <w:pPr>
              <w:spacing w:after="0"/>
            </w:pPr>
            <w:r>
              <w:rPr>
                <w:rFonts w:ascii="Segoe UI" w:eastAsia="Segoe UI" w:hAnsi="Segoe UI" w:cs="Segoe UI"/>
                <w:sz w:val="14"/>
              </w:rPr>
              <w:t xml:space="preserve">12 </w:t>
            </w:r>
          </w:p>
        </w:tc>
        <w:tc>
          <w:tcPr>
            <w:tcW w:w="1457" w:type="dxa"/>
            <w:tcBorders>
              <w:top w:val="single" w:sz="2" w:space="0" w:color="FFFFFF"/>
              <w:left w:val="single" w:sz="3" w:space="0" w:color="A6A6A6"/>
              <w:bottom w:val="single" w:sz="2" w:space="0" w:color="FFFFFF"/>
              <w:right w:val="single" w:sz="3" w:space="0" w:color="A6A6A6"/>
            </w:tcBorders>
          </w:tcPr>
          <w:p w14:paraId="55684B95" w14:textId="77777777" w:rsidR="003332A4" w:rsidRDefault="00000000">
            <w:pPr>
              <w:spacing w:after="0"/>
              <w:ind w:left="1"/>
            </w:pPr>
            <w:r>
              <w:rPr>
                <w:rFonts w:ascii="Segoe UI" w:eastAsia="Segoe UI" w:hAnsi="Segoe UI" w:cs="Segoe UI"/>
                <w:sz w:val="14"/>
              </w:rPr>
              <w:t xml:space="preserve">Update-Window </w:t>
            </w:r>
          </w:p>
        </w:tc>
        <w:tc>
          <w:tcPr>
            <w:tcW w:w="1631" w:type="dxa"/>
            <w:tcBorders>
              <w:top w:val="single" w:sz="2" w:space="0" w:color="FFFFFF"/>
              <w:left w:val="single" w:sz="3" w:space="0" w:color="A6A6A6"/>
              <w:bottom w:val="single" w:sz="2" w:space="0" w:color="FFFFFF"/>
              <w:right w:val="single" w:sz="3" w:space="0" w:color="A6A6A6"/>
            </w:tcBorders>
          </w:tcPr>
          <w:p w14:paraId="1D2865C7" w14:textId="77777777" w:rsidR="003332A4" w:rsidRDefault="00000000">
            <w:pPr>
              <w:spacing w:after="0"/>
              <w:ind w:left="5"/>
            </w:pPr>
            <w:r>
              <w:rPr>
                <w:rFonts w:ascii="Segoe UI" w:eastAsia="Segoe UI" w:hAnsi="Segoe UI" w:cs="Segoe UI"/>
                <w:sz w:val="14"/>
              </w:rPr>
              <w:t xml:space="preserve">267 of 7,839 (3.4%) </w:t>
            </w:r>
          </w:p>
        </w:tc>
        <w:tc>
          <w:tcPr>
            <w:tcW w:w="1148" w:type="dxa"/>
            <w:tcBorders>
              <w:top w:val="single" w:sz="2" w:space="0" w:color="FFFFFF"/>
              <w:left w:val="single" w:sz="3" w:space="0" w:color="A6A6A6"/>
              <w:bottom w:val="single" w:sz="2" w:space="0" w:color="FFFFFF"/>
              <w:right w:val="single" w:sz="3" w:space="0" w:color="A6A6A6"/>
            </w:tcBorders>
          </w:tcPr>
          <w:p w14:paraId="31D5442F" w14:textId="77777777" w:rsidR="003332A4" w:rsidRDefault="00000000">
            <w:pPr>
              <w:spacing w:after="0"/>
              <w:ind w:left="3"/>
            </w:pPr>
            <w:r>
              <w:rPr>
                <w:rFonts w:ascii="Segoe UI" w:eastAsia="Segoe UI" w:hAnsi="Segoe UI" w:cs="Segoe UI"/>
                <w:sz w:val="14"/>
              </w:rPr>
              <w:t xml:space="preserve">7 </w:t>
            </w:r>
          </w:p>
        </w:tc>
        <w:tc>
          <w:tcPr>
            <w:tcW w:w="1106" w:type="dxa"/>
            <w:tcBorders>
              <w:top w:val="single" w:sz="2" w:space="0" w:color="FFFFFF"/>
              <w:left w:val="single" w:sz="3" w:space="0" w:color="A6A6A6"/>
              <w:bottom w:val="single" w:sz="2" w:space="0" w:color="FFFFFF"/>
              <w:right w:val="single" w:sz="3" w:space="0" w:color="A6A6A6"/>
            </w:tcBorders>
          </w:tcPr>
          <w:p w14:paraId="5DA57E16" w14:textId="77777777" w:rsidR="003332A4" w:rsidRDefault="00000000">
            <w:pPr>
              <w:spacing w:after="0"/>
              <w:ind w:left="3"/>
            </w:pPr>
            <w:r>
              <w:rPr>
                <w:rFonts w:ascii="Segoe UI" w:eastAsia="Segoe UI" w:hAnsi="Segoe UI" w:cs="Segoe UI"/>
                <w:sz w:val="14"/>
              </w:rPr>
              <w:t xml:space="preserve">7 </w:t>
            </w:r>
          </w:p>
        </w:tc>
        <w:tc>
          <w:tcPr>
            <w:tcW w:w="2262" w:type="dxa"/>
            <w:tcBorders>
              <w:top w:val="single" w:sz="2" w:space="0" w:color="FFFFFF"/>
              <w:left w:val="single" w:sz="3" w:space="0" w:color="A6A6A6"/>
              <w:bottom w:val="single" w:sz="2" w:space="0" w:color="FFFFFF"/>
              <w:right w:val="single" w:sz="3" w:space="0" w:color="A6A6A6"/>
            </w:tcBorders>
          </w:tcPr>
          <w:p w14:paraId="30E308FB" w14:textId="77777777" w:rsidR="003332A4" w:rsidRDefault="00000000">
            <w:pPr>
              <w:spacing w:after="0"/>
              <w:ind w:left="1"/>
            </w:pPr>
            <w:r>
              <w:rPr>
                <w:rFonts w:ascii="Segoe UI" w:eastAsia="Segoe UI" w:hAnsi="Segoe UI" w:cs="Segoe UI"/>
                <w:sz w:val="14"/>
              </w:rPr>
              <w:t xml:space="preserve">No </w:t>
            </w:r>
          </w:p>
        </w:tc>
      </w:tr>
      <w:tr w:rsidR="003332A4" w14:paraId="7AE0244E" w14:textId="77777777">
        <w:trPr>
          <w:trHeight w:val="385"/>
        </w:trPr>
        <w:tc>
          <w:tcPr>
            <w:tcW w:w="367" w:type="dxa"/>
            <w:tcBorders>
              <w:top w:val="single" w:sz="2" w:space="0" w:color="FFFFFF"/>
              <w:left w:val="single" w:sz="3" w:space="0" w:color="A6A6A6"/>
              <w:bottom w:val="single" w:sz="2" w:space="0" w:color="FFFFFF"/>
              <w:right w:val="single" w:sz="3" w:space="0" w:color="A6A6A6"/>
            </w:tcBorders>
          </w:tcPr>
          <w:p w14:paraId="6E05DF94" w14:textId="77777777" w:rsidR="003332A4" w:rsidRDefault="00000000">
            <w:pPr>
              <w:spacing w:after="0"/>
            </w:pPr>
            <w:r>
              <w:rPr>
                <w:rFonts w:ascii="Segoe UI" w:eastAsia="Segoe UI" w:hAnsi="Segoe UI" w:cs="Segoe UI"/>
                <w:sz w:val="14"/>
              </w:rPr>
              <w:t xml:space="preserve">13 </w:t>
            </w:r>
          </w:p>
        </w:tc>
        <w:tc>
          <w:tcPr>
            <w:tcW w:w="1457" w:type="dxa"/>
            <w:tcBorders>
              <w:top w:val="single" w:sz="2" w:space="0" w:color="FFFFFF"/>
              <w:left w:val="single" w:sz="3" w:space="0" w:color="A6A6A6"/>
              <w:bottom w:val="single" w:sz="2" w:space="0" w:color="FFFFFF"/>
              <w:right w:val="single" w:sz="3" w:space="0" w:color="A6A6A6"/>
            </w:tcBorders>
          </w:tcPr>
          <w:p w14:paraId="725F1DA2" w14:textId="77777777" w:rsidR="003332A4" w:rsidRDefault="00000000">
            <w:pPr>
              <w:spacing w:after="0"/>
              <w:ind w:left="1"/>
            </w:pPr>
            <w:r>
              <w:rPr>
                <w:rFonts w:ascii="Segoe UI" w:eastAsia="Segoe UI" w:hAnsi="Segoe UI" w:cs="Segoe UI"/>
                <w:sz w:val="14"/>
              </w:rPr>
              <w:t xml:space="preserve">Backup </w:t>
            </w:r>
          </w:p>
        </w:tc>
        <w:tc>
          <w:tcPr>
            <w:tcW w:w="1631" w:type="dxa"/>
            <w:tcBorders>
              <w:top w:val="single" w:sz="2" w:space="0" w:color="FFFFFF"/>
              <w:left w:val="single" w:sz="3" w:space="0" w:color="A6A6A6"/>
              <w:bottom w:val="single" w:sz="2" w:space="0" w:color="FFFFFF"/>
              <w:right w:val="single" w:sz="3" w:space="0" w:color="A6A6A6"/>
            </w:tcBorders>
          </w:tcPr>
          <w:p w14:paraId="4600CD35" w14:textId="77777777" w:rsidR="003332A4" w:rsidRDefault="00000000">
            <w:pPr>
              <w:spacing w:after="0"/>
              <w:ind w:left="5"/>
            </w:pPr>
            <w:r>
              <w:rPr>
                <w:rFonts w:ascii="Segoe UI" w:eastAsia="Segoe UI" w:hAnsi="Segoe UI" w:cs="Segoe UI"/>
                <w:sz w:val="14"/>
              </w:rPr>
              <w:t xml:space="preserve">260 of 7,839 (3.3%) </w:t>
            </w:r>
          </w:p>
        </w:tc>
        <w:tc>
          <w:tcPr>
            <w:tcW w:w="1148" w:type="dxa"/>
            <w:tcBorders>
              <w:top w:val="single" w:sz="2" w:space="0" w:color="FFFFFF"/>
              <w:left w:val="single" w:sz="3" w:space="0" w:color="A6A6A6"/>
              <w:bottom w:val="single" w:sz="2" w:space="0" w:color="FFFFFF"/>
              <w:right w:val="single" w:sz="3" w:space="0" w:color="A6A6A6"/>
            </w:tcBorders>
          </w:tcPr>
          <w:p w14:paraId="27CD3FC0" w14:textId="77777777" w:rsidR="003332A4" w:rsidRDefault="00000000">
            <w:pPr>
              <w:spacing w:after="0"/>
              <w:ind w:left="3"/>
            </w:pPr>
            <w:r>
              <w:rPr>
                <w:rFonts w:ascii="Segoe UI" w:eastAsia="Segoe UI" w:hAnsi="Segoe UI" w:cs="Segoe UI"/>
                <w:sz w:val="14"/>
              </w:rPr>
              <w:t xml:space="preserve">2 </w:t>
            </w:r>
          </w:p>
        </w:tc>
        <w:tc>
          <w:tcPr>
            <w:tcW w:w="1106" w:type="dxa"/>
            <w:tcBorders>
              <w:top w:val="single" w:sz="2" w:space="0" w:color="FFFFFF"/>
              <w:left w:val="single" w:sz="3" w:space="0" w:color="A6A6A6"/>
              <w:bottom w:val="single" w:sz="2" w:space="0" w:color="FFFFFF"/>
              <w:right w:val="single" w:sz="3" w:space="0" w:color="A6A6A6"/>
            </w:tcBorders>
          </w:tcPr>
          <w:p w14:paraId="081365E5" w14:textId="77777777" w:rsidR="003332A4" w:rsidRDefault="00000000">
            <w:pPr>
              <w:spacing w:after="0"/>
              <w:ind w:left="3"/>
            </w:pPr>
            <w:r>
              <w:rPr>
                <w:rFonts w:ascii="Segoe UI" w:eastAsia="Segoe UI" w:hAnsi="Segoe UI" w:cs="Segoe UI"/>
                <w:sz w:val="14"/>
              </w:rPr>
              <w:t xml:space="preserve">7 </w:t>
            </w:r>
          </w:p>
        </w:tc>
        <w:tc>
          <w:tcPr>
            <w:tcW w:w="2262" w:type="dxa"/>
            <w:tcBorders>
              <w:top w:val="single" w:sz="2" w:space="0" w:color="FFFFFF"/>
              <w:left w:val="single" w:sz="3" w:space="0" w:color="A6A6A6"/>
              <w:bottom w:val="single" w:sz="2" w:space="0" w:color="FFFFFF"/>
              <w:right w:val="single" w:sz="3" w:space="0" w:color="A6A6A6"/>
            </w:tcBorders>
          </w:tcPr>
          <w:p w14:paraId="6B38BE0F" w14:textId="77777777" w:rsidR="003332A4" w:rsidRDefault="00000000">
            <w:pPr>
              <w:spacing w:after="0"/>
              <w:ind w:left="1"/>
            </w:pPr>
            <w:r>
              <w:rPr>
                <w:rFonts w:ascii="Segoe UI" w:eastAsia="Segoe UI" w:hAnsi="Segoe UI" w:cs="Segoe UI"/>
                <w:sz w:val="14"/>
              </w:rPr>
              <w:t xml:space="preserve">No </w:t>
            </w:r>
          </w:p>
        </w:tc>
      </w:tr>
      <w:tr w:rsidR="003332A4" w14:paraId="013D39F3" w14:textId="77777777">
        <w:trPr>
          <w:trHeight w:val="384"/>
        </w:trPr>
        <w:tc>
          <w:tcPr>
            <w:tcW w:w="367" w:type="dxa"/>
            <w:tcBorders>
              <w:top w:val="single" w:sz="2" w:space="0" w:color="FFFFFF"/>
              <w:left w:val="single" w:sz="3" w:space="0" w:color="A6A6A6"/>
              <w:bottom w:val="single" w:sz="3" w:space="0" w:color="A6A6A6"/>
              <w:right w:val="single" w:sz="3" w:space="0" w:color="A6A6A6"/>
            </w:tcBorders>
          </w:tcPr>
          <w:p w14:paraId="03DDC30B" w14:textId="77777777" w:rsidR="003332A4" w:rsidRDefault="00000000">
            <w:pPr>
              <w:spacing w:after="0"/>
            </w:pPr>
            <w:r>
              <w:rPr>
                <w:rFonts w:ascii="Segoe UI" w:eastAsia="Segoe UI" w:hAnsi="Segoe UI" w:cs="Segoe UI"/>
                <w:sz w:val="14"/>
              </w:rPr>
              <w:lastRenderedPageBreak/>
              <w:t xml:space="preserve">14 </w:t>
            </w:r>
          </w:p>
        </w:tc>
        <w:tc>
          <w:tcPr>
            <w:tcW w:w="1457" w:type="dxa"/>
            <w:tcBorders>
              <w:top w:val="single" w:sz="2" w:space="0" w:color="FFFFFF"/>
              <w:left w:val="single" w:sz="3" w:space="0" w:color="A6A6A6"/>
              <w:bottom w:val="single" w:sz="3" w:space="0" w:color="A6A6A6"/>
              <w:right w:val="single" w:sz="3" w:space="0" w:color="A6A6A6"/>
            </w:tcBorders>
          </w:tcPr>
          <w:p w14:paraId="6D903677" w14:textId="77777777" w:rsidR="003332A4" w:rsidRDefault="00000000">
            <w:pPr>
              <w:spacing w:after="0"/>
              <w:ind w:left="1"/>
            </w:pPr>
            <w:r>
              <w:rPr>
                <w:rFonts w:ascii="Segoe UI" w:eastAsia="Segoe UI" w:hAnsi="Segoe UI" w:cs="Segoe UI"/>
                <w:sz w:val="14"/>
              </w:rPr>
              <w:t xml:space="preserve">Backup-Window </w:t>
            </w:r>
          </w:p>
        </w:tc>
        <w:tc>
          <w:tcPr>
            <w:tcW w:w="1631" w:type="dxa"/>
            <w:tcBorders>
              <w:top w:val="single" w:sz="2" w:space="0" w:color="FFFFFF"/>
              <w:left w:val="single" w:sz="3" w:space="0" w:color="A6A6A6"/>
              <w:bottom w:val="single" w:sz="3" w:space="0" w:color="A6A6A6"/>
              <w:right w:val="single" w:sz="3" w:space="0" w:color="A6A6A6"/>
            </w:tcBorders>
          </w:tcPr>
          <w:p w14:paraId="50865948" w14:textId="77777777" w:rsidR="003332A4" w:rsidRDefault="00000000">
            <w:pPr>
              <w:spacing w:after="0"/>
              <w:ind w:left="5"/>
            </w:pPr>
            <w:r>
              <w:rPr>
                <w:rFonts w:ascii="Segoe UI" w:eastAsia="Segoe UI" w:hAnsi="Segoe UI" w:cs="Segoe UI"/>
                <w:sz w:val="14"/>
              </w:rPr>
              <w:t xml:space="preserve">253 of 7,839 (3.2%) </w:t>
            </w:r>
          </w:p>
        </w:tc>
        <w:tc>
          <w:tcPr>
            <w:tcW w:w="1148" w:type="dxa"/>
            <w:tcBorders>
              <w:top w:val="single" w:sz="2" w:space="0" w:color="FFFFFF"/>
              <w:left w:val="single" w:sz="3" w:space="0" w:color="A6A6A6"/>
              <w:bottom w:val="single" w:sz="3" w:space="0" w:color="A6A6A6"/>
              <w:right w:val="single" w:sz="3" w:space="0" w:color="A6A6A6"/>
            </w:tcBorders>
          </w:tcPr>
          <w:p w14:paraId="4D1C0848" w14:textId="77777777" w:rsidR="003332A4" w:rsidRDefault="00000000">
            <w:pPr>
              <w:spacing w:after="0"/>
              <w:ind w:left="3"/>
            </w:pPr>
            <w:r>
              <w:rPr>
                <w:rFonts w:ascii="Segoe UI" w:eastAsia="Segoe UI" w:hAnsi="Segoe UI" w:cs="Segoe UI"/>
                <w:sz w:val="14"/>
              </w:rPr>
              <w:t xml:space="preserve">1 </w:t>
            </w:r>
          </w:p>
        </w:tc>
        <w:tc>
          <w:tcPr>
            <w:tcW w:w="1106" w:type="dxa"/>
            <w:tcBorders>
              <w:top w:val="single" w:sz="2" w:space="0" w:color="FFFFFF"/>
              <w:left w:val="single" w:sz="3" w:space="0" w:color="A6A6A6"/>
              <w:bottom w:val="single" w:sz="2" w:space="0" w:color="FFFFFF"/>
              <w:right w:val="single" w:sz="3" w:space="0" w:color="A6A6A6"/>
            </w:tcBorders>
          </w:tcPr>
          <w:p w14:paraId="477685ED" w14:textId="77777777" w:rsidR="003332A4" w:rsidRDefault="00000000">
            <w:pPr>
              <w:spacing w:after="0"/>
              <w:ind w:left="3"/>
            </w:pPr>
            <w:r>
              <w:rPr>
                <w:rFonts w:ascii="Segoe UI" w:eastAsia="Segoe UI" w:hAnsi="Segoe UI" w:cs="Segoe UI"/>
                <w:sz w:val="14"/>
              </w:rPr>
              <w:t xml:space="preserve">7 </w:t>
            </w:r>
          </w:p>
        </w:tc>
        <w:tc>
          <w:tcPr>
            <w:tcW w:w="2262" w:type="dxa"/>
            <w:tcBorders>
              <w:top w:val="single" w:sz="2" w:space="0" w:color="FFFFFF"/>
              <w:left w:val="single" w:sz="3" w:space="0" w:color="A6A6A6"/>
              <w:bottom w:val="single" w:sz="2" w:space="0" w:color="FFFFFF"/>
              <w:right w:val="single" w:sz="3" w:space="0" w:color="A6A6A6"/>
            </w:tcBorders>
          </w:tcPr>
          <w:p w14:paraId="28FCB1C9" w14:textId="77777777" w:rsidR="003332A4" w:rsidRDefault="00000000">
            <w:pPr>
              <w:spacing w:after="0"/>
              <w:ind w:left="1"/>
            </w:pPr>
            <w:r>
              <w:rPr>
                <w:rFonts w:ascii="Segoe UI" w:eastAsia="Segoe UI" w:hAnsi="Segoe UI" w:cs="Segoe UI"/>
                <w:sz w:val="14"/>
              </w:rPr>
              <w:t xml:space="preserve">No </w:t>
            </w:r>
          </w:p>
        </w:tc>
      </w:tr>
      <w:tr w:rsidR="003332A4" w14:paraId="262D0121" w14:textId="77777777">
        <w:trPr>
          <w:trHeight w:val="385"/>
        </w:trPr>
        <w:tc>
          <w:tcPr>
            <w:tcW w:w="367" w:type="dxa"/>
            <w:tcBorders>
              <w:top w:val="single" w:sz="3" w:space="0" w:color="A6A6A6"/>
              <w:left w:val="single" w:sz="3" w:space="0" w:color="A6A6A6"/>
              <w:bottom w:val="single" w:sz="3" w:space="0" w:color="A6A6A6"/>
              <w:right w:val="single" w:sz="3" w:space="0" w:color="A6A6A6"/>
            </w:tcBorders>
          </w:tcPr>
          <w:p w14:paraId="24E4CF29" w14:textId="77777777" w:rsidR="003332A4" w:rsidRDefault="00000000">
            <w:pPr>
              <w:spacing w:after="0"/>
            </w:pPr>
            <w:r>
              <w:rPr>
                <w:rFonts w:ascii="Segoe UI" w:eastAsia="Segoe UI" w:hAnsi="Segoe UI" w:cs="Segoe UI"/>
                <w:sz w:val="14"/>
              </w:rPr>
              <w:t xml:space="preserve">15 </w:t>
            </w:r>
          </w:p>
        </w:tc>
        <w:tc>
          <w:tcPr>
            <w:tcW w:w="1457" w:type="dxa"/>
            <w:tcBorders>
              <w:top w:val="single" w:sz="3" w:space="0" w:color="A6A6A6"/>
              <w:left w:val="single" w:sz="3" w:space="0" w:color="A6A6A6"/>
              <w:bottom w:val="single" w:sz="3" w:space="0" w:color="A6A6A6"/>
              <w:right w:val="single" w:sz="3" w:space="0" w:color="A6A6A6"/>
            </w:tcBorders>
          </w:tcPr>
          <w:p w14:paraId="78EC0DFE" w14:textId="77777777" w:rsidR="003332A4" w:rsidRDefault="00000000">
            <w:pPr>
              <w:spacing w:after="0"/>
              <w:ind w:left="1"/>
            </w:pPr>
            <w:r>
              <w:rPr>
                <w:rFonts w:ascii="Segoe UI" w:eastAsia="Segoe UI" w:hAnsi="Segoe UI" w:cs="Segoe UI"/>
                <w:sz w:val="14"/>
              </w:rPr>
              <w:t xml:space="preserve">Update-Day </w:t>
            </w:r>
          </w:p>
        </w:tc>
        <w:tc>
          <w:tcPr>
            <w:tcW w:w="1631" w:type="dxa"/>
            <w:tcBorders>
              <w:top w:val="single" w:sz="3" w:space="0" w:color="A6A6A6"/>
              <w:left w:val="single" w:sz="3" w:space="0" w:color="A6A6A6"/>
              <w:bottom w:val="single" w:sz="3" w:space="0" w:color="A6A6A6"/>
              <w:right w:val="single" w:sz="3" w:space="0" w:color="A6A6A6"/>
            </w:tcBorders>
          </w:tcPr>
          <w:p w14:paraId="12E1B429" w14:textId="77777777" w:rsidR="003332A4" w:rsidRDefault="00000000">
            <w:pPr>
              <w:spacing w:after="0"/>
              <w:ind w:left="5"/>
            </w:pPr>
            <w:r>
              <w:rPr>
                <w:rFonts w:ascii="Segoe UI" w:eastAsia="Segoe UI" w:hAnsi="Segoe UI" w:cs="Segoe UI"/>
                <w:sz w:val="14"/>
              </w:rPr>
              <w:t xml:space="preserve">245 of 7,839 (3.1%) </w:t>
            </w:r>
          </w:p>
        </w:tc>
        <w:tc>
          <w:tcPr>
            <w:tcW w:w="1148" w:type="dxa"/>
            <w:tcBorders>
              <w:top w:val="single" w:sz="3" w:space="0" w:color="A6A6A6"/>
              <w:left w:val="single" w:sz="3" w:space="0" w:color="A6A6A6"/>
              <w:bottom w:val="single" w:sz="3" w:space="0" w:color="A6A6A6"/>
              <w:right w:val="single" w:sz="3" w:space="0" w:color="A6A6A6"/>
            </w:tcBorders>
          </w:tcPr>
          <w:p w14:paraId="77C953E5" w14:textId="77777777" w:rsidR="003332A4" w:rsidRDefault="00000000">
            <w:pPr>
              <w:spacing w:after="0"/>
              <w:ind w:left="3"/>
            </w:pPr>
            <w:r>
              <w:rPr>
                <w:rFonts w:ascii="Segoe UI" w:eastAsia="Segoe UI" w:hAnsi="Segoe UI" w:cs="Segoe UI"/>
                <w:sz w:val="14"/>
              </w:rPr>
              <w:t xml:space="preserve">6 </w:t>
            </w:r>
          </w:p>
        </w:tc>
        <w:tc>
          <w:tcPr>
            <w:tcW w:w="1106" w:type="dxa"/>
            <w:tcBorders>
              <w:top w:val="single" w:sz="2" w:space="0" w:color="FFFFFF"/>
              <w:left w:val="single" w:sz="3" w:space="0" w:color="A6A6A6"/>
              <w:bottom w:val="single" w:sz="3" w:space="0" w:color="A6A6A6"/>
              <w:right w:val="single" w:sz="3" w:space="0" w:color="A6A6A6"/>
            </w:tcBorders>
          </w:tcPr>
          <w:p w14:paraId="01A47194" w14:textId="77777777" w:rsidR="003332A4" w:rsidRDefault="00000000">
            <w:pPr>
              <w:spacing w:after="0"/>
              <w:ind w:left="3"/>
            </w:pPr>
            <w:r>
              <w:rPr>
                <w:rFonts w:ascii="Segoe UI" w:eastAsia="Segoe UI" w:hAnsi="Segoe UI" w:cs="Segoe UI"/>
                <w:sz w:val="14"/>
              </w:rPr>
              <w:t xml:space="preserve">16 </w:t>
            </w:r>
          </w:p>
        </w:tc>
        <w:tc>
          <w:tcPr>
            <w:tcW w:w="2262" w:type="dxa"/>
            <w:tcBorders>
              <w:top w:val="single" w:sz="2" w:space="0" w:color="FFFFFF"/>
              <w:left w:val="single" w:sz="3" w:space="0" w:color="A6A6A6"/>
              <w:bottom w:val="single" w:sz="3" w:space="0" w:color="A6A6A6"/>
              <w:right w:val="single" w:sz="3" w:space="0" w:color="A6A6A6"/>
            </w:tcBorders>
          </w:tcPr>
          <w:p w14:paraId="1CA5F822" w14:textId="77777777" w:rsidR="003332A4" w:rsidRDefault="00000000">
            <w:pPr>
              <w:spacing w:after="0"/>
              <w:ind w:left="1"/>
            </w:pPr>
            <w:r>
              <w:rPr>
                <w:rFonts w:ascii="Segoe UI" w:eastAsia="Segoe UI" w:hAnsi="Segoe UI" w:cs="Segoe UI"/>
                <w:sz w:val="14"/>
              </w:rPr>
              <w:t xml:space="preserve">No </w:t>
            </w:r>
          </w:p>
        </w:tc>
      </w:tr>
    </w:tbl>
    <w:p w14:paraId="279106A0" w14:textId="77777777" w:rsidR="003332A4" w:rsidRDefault="00000000">
      <w:pPr>
        <w:spacing w:after="88"/>
      </w:pPr>
      <w:r>
        <w:rPr>
          <w:rFonts w:ascii="Segoe UI" w:eastAsia="Segoe UI" w:hAnsi="Segoe UI" w:cs="Segoe UI"/>
          <w:b/>
          <w:sz w:val="28"/>
        </w:rPr>
        <w:t xml:space="preserve"> </w:t>
      </w:r>
    </w:p>
    <w:p w14:paraId="01B7E9BB" w14:textId="77777777" w:rsidR="003332A4" w:rsidRDefault="00000000">
      <w:pPr>
        <w:pStyle w:val="Heading4"/>
        <w:ind w:left="-5"/>
      </w:pPr>
      <w:r>
        <w:t xml:space="preserve">Key Metrics - Tag Coverage by Service Workload </w:t>
      </w:r>
    </w:p>
    <w:tbl>
      <w:tblPr>
        <w:tblStyle w:val="TableGrid"/>
        <w:tblW w:w="7398" w:type="dxa"/>
        <w:tblInd w:w="7" w:type="dxa"/>
        <w:tblCellMar>
          <w:top w:w="66" w:type="dxa"/>
          <w:left w:w="105" w:type="dxa"/>
          <w:bottom w:w="0" w:type="dxa"/>
          <w:right w:w="115" w:type="dxa"/>
        </w:tblCellMar>
        <w:tblLook w:val="04A0" w:firstRow="1" w:lastRow="0" w:firstColumn="1" w:lastColumn="0" w:noHBand="0" w:noVBand="1"/>
      </w:tblPr>
      <w:tblGrid>
        <w:gridCol w:w="2699"/>
        <w:gridCol w:w="1501"/>
        <w:gridCol w:w="1700"/>
        <w:gridCol w:w="1498"/>
      </w:tblGrid>
      <w:tr w:rsidR="003332A4" w14:paraId="5678299E" w14:textId="77777777">
        <w:trPr>
          <w:trHeight w:val="807"/>
        </w:trPr>
        <w:tc>
          <w:tcPr>
            <w:tcW w:w="2700" w:type="dxa"/>
            <w:tcBorders>
              <w:top w:val="single" w:sz="3" w:space="0" w:color="A6A6A6"/>
              <w:left w:val="single" w:sz="3" w:space="0" w:color="A6A6A6"/>
              <w:bottom w:val="single" w:sz="2" w:space="0" w:color="FFFFFF"/>
              <w:right w:val="single" w:sz="3" w:space="0" w:color="A6A6A6"/>
            </w:tcBorders>
            <w:shd w:val="clear" w:color="auto" w:fill="1F3864"/>
          </w:tcPr>
          <w:p w14:paraId="078E4C3E" w14:textId="77777777" w:rsidR="003332A4" w:rsidRDefault="00000000">
            <w:pPr>
              <w:spacing w:after="0"/>
            </w:pPr>
            <w:r>
              <w:rPr>
                <w:rFonts w:ascii="Segoe UI" w:eastAsia="Segoe UI" w:hAnsi="Segoe UI" w:cs="Segoe UI"/>
                <w:b/>
                <w:color w:val="FFFFFF"/>
                <w:sz w:val="20"/>
              </w:rPr>
              <w:t>Workload</w:t>
            </w:r>
            <w:r>
              <w:rPr>
                <w:rFonts w:ascii="Segoe UI" w:eastAsia="Segoe UI" w:hAnsi="Segoe UI" w:cs="Segoe UI"/>
                <w:b/>
                <w:color w:val="FFFFFF"/>
                <w:sz w:val="18"/>
              </w:rPr>
              <w:t xml:space="preserve"> </w:t>
            </w:r>
          </w:p>
        </w:tc>
        <w:tc>
          <w:tcPr>
            <w:tcW w:w="1501" w:type="dxa"/>
            <w:tcBorders>
              <w:top w:val="single" w:sz="3" w:space="0" w:color="A6A6A6"/>
              <w:left w:val="single" w:sz="3" w:space="0" w:color="A6A6A6"/>
              <w:bottom w:val="single" w:sz="2" w:space="0" w:color="FFFFFF"/>
              <w:right w:val="single" w:sz="3" w:space="0" w:color="A6A6A6"/>
            </w:tcBorders>
            <w:shd w:val="clear" w:color="auto" w:fill="1F3864"/>
          </w:tcPr>
          <w:p w14:paraId="790FA32D" w14:textId="77777777" w:rsidR="003332A4" w:rsidRDefault="00000000">
            <w:pPr>
              <w:spacing w:after="0"/>
              <w:ind w:left="1"/>
            </w:pPr>
            <w:r>
              <w:rPr>
                <w:rFonts w:ascii="Segoe UI" w:eastAsia="Segoe UI" w:hAnsi="Segoe UI" w:cs="Segoe UI"/>
                <w:b/>
                <w:color w:val="FFFFFF"/>
                <w:sz w:val="20"/>
              </w:rPr>
              <w:t>Total</w:t>
            </w:r>
            <w:r>
              <w:rPr>
                <w:rFonts w:ascii="Segoe UI" w:eastAsia="Segoe UI" w:hAnsi="Segoe UI" w:cs="Segoe UI"/>
                <w:b/>
                <w:color w:val="FFFFFF"/>
                <w:sz w:val="18"/>
              </w:rPr>
              <w:t xml:space="preserve"> </w:t>
            </w:r>
          </w:p>
        </w:tc>
        <w:tc>
          <w:tcPr>
            <w:tcW w:w="1700" w:type="dxa"/>
            <w:tcBorders>
              <w:top w:val="single" w:sz="3" w:space="0" w:color="A6A6A6"/>
              <w:left w:val="single" w:sz="3" w:space="0" w:color="A6A6A6"/>
              <w:bottom w:val="single" w:sz="2" w:space="0" w:color="FFFFFF"/>
              <w:right w:val="single" w:sz="3" w:space="0" w:color="A6A6A6"/>
            </w:tcBorders>
            <w:shd w:val="clear" w:color="auto" w:fill="1F3864"/>
          </w:tcPr>
          <w:p w14:paraId="67F3FAD2" w14:textId="77777777" w:rsidR="003332A4" w:rsidRDefault="00000000">
            <w:pPr>
              <w:spacing w:after="0"/>
              <w:ind w:left="1"/>
            </w:pPr>
            <w:r>
              <w:rPr>
                <w:rFonts w:ascii="Segoe UI" w:eastAsia="Segoe UI" w:hAnsi="Segoe UI" w:cs="Segoe UI"/>
                <w:b/>
                <w:color w:val="FFFFFF"/>
                <w:sz w:val="20"/>
              </w:rPr>
              <w:t>IT-ServiceName tag present</w:t>
            </w:r>
            <w:r>
              <w:rPr>
                <w:rFonts w:ascii="Segoe UI" w:eastAsia="Segoe UI" w:hAnsi="Segoe UI" w:cs="Segoe UI"/>
                <w:b/>
                <w:color w:val="FFFFFF"/>
                <w:sz w:val="18"/>
              </w:rPr>
              <w:t xml:space="preserve"> </w:t>
            </w:r>
          </w:p>
        </w:tc>
        <w:tc>
          <w:tcPr>
            <w:tcW w:w="1498" w:type="dxa"/>
            <w:tcBorders>
              <w:top w:val="single" w:sz="3" w:space="0" w:color="A6A6A6"/>
              <w:left w:val="single" w:sz="3" w:space="0" w:color="A6A6A6"/>
              <w:bottom w:val="single" w:sz="2" w:space="0" w:color="FFFFFF"/>
              <w:right w:val="single" w:sz="3" w:space="0" w:color="A6A6A6"/>
            </w:tcBorders>
            <w:shd w:val="clear" w:color="auto" w:fill="1F3864"/>
          </w:tcPr>
          <w:p w14:paraId="15EA3ECE" w14:textId="77777777" w:rsidR="003332A4" w:rsidRDefault="00000000">
            <w:pPr>
              <w:spacing w:after="0"/>
              <w:ind w:left="2"/>
            </w:pPr>
            <w:r>
              <w:rPr>
                <w:rFonts w:ascii="Segoe UI" w:eastAsia="Segoe UI" w:hAnsi="Segoe UI" w:cs="Segoe UI"/>
                <w:b/>
                <w:color w:val="FFFFFF"/>
                <w:sz w:val="20"/>
              </w:rPr>
              <w:t>Coverage %</w:t>
            </w:r>
            <w:r>
              <w:rPr>
                <w:rFonts w:ascii="Segoe UI" w:eastAsia="Segoe UI" w:hAnsi="Segoe UI" w:cs="Segoe UI"/>
                <w:b/>
                <w:color w:val="FFFFFF"/>
                <w:sz w:val="18"/>
              </w:rPr>
              <w:t xml:space="preserve"> </w:t>
            </w:r>
          </w:p>
        </w:tc>
      </w:tr>
      <w:tr w:rsidR="003332A4" w14:paraId="470B9674" w14:textId="77777777">
        <w:trPr>
          <w:trHeight w:val="253"/>
        </w:trPr>
        <w:tc>
          <w:tcPr>
            <w:tcW w:w="2700" w:type="dxa"/>
            <w:tcBorders>
              <w:top w:val="single" w:sz="2" w:space="0" w:color="FFFFFF"/>
              <w:left w:val="single" w:sz="3" w:space="0" w:color="A6A6A6"/>
              <w:bottom w:val="single" w:sz="2" w:space="0" w:color="FFFFFF"/>
              <w:right w:val="single" w:sz="3" w:space="0" w:color="A6A6A6"/>
            </w:tcBorders>
          </w:tcPr>
          <w:p w14:paraId="5AE188DC" w14:textId="77777777" w:rsidR="003332A4" w:rsidRDefault="00000000">
            <w:pPr>
              <w:spacing w:after="0"/>
            </w:pPr>
            <w:r>
              <w:rPr>
                <w:rFonts w:ascii="Segoe UI" w:eastAsia="Segoe UI" w:hAnsi="Segoe UI" w:cs="Segoe UI"/>
                <w:sz w:val="18"/>
              </w:rPr>
              <w:t xml:space="preserve">Storage </w:t>
            </w:r>
          </w:p>
        </w:tc>
        <w:tc>
          <w:tcPr>
            <w:tcW w:w="1501" w:type="dxa"/>
            <w:tcBorders>
              <w:top w:val="single" w:sz="2" w:space="0" w:color="FFFFFF"/>
              <w:left w:val="single" w:sz="3" w:space="0" w:color="A6A6A6"/>
              <w:bottom w:val="single" w:sz="2" w:space="0" w:color="FFFFFF"/>
              <w:right w:val="single" w:sz="3" w:space="0" w:color="A6A6A6"/>
            </w:tcBorders>
          </w:tcPr>
          <w:p w14:paraId="194C406F" w14:textId="77777777" w:rsidR="003332A4" w:rsidRDefault="00000000">
            <w:pPr>
              <w:spacing w:after="0"/>
              <w:ind w:left="1"/>
            </w:pPr>
            <w:r>
              <w:rPr>
                <w:rFonts w:ascii="Segoe UI" w:eastAsia="Segoe UI" w:hAnsi="Segoe UI" w:cs="Segoe UI"/>
                <w:sz w:val="18"/>
              </w:rPr>
              <w:t xml:space="preserve">665 </w:t>
            </w:r>
          </w:p>
        </w:tc>
        <w:tc>
          <w:tcPr>
            <w:tcW w:w="1700" w:type="dxa"/>
            <w:tcBorders>
              <w:top w:val="single" w:sz="2" w:space="0" w:color="FFFFFF"/>
              <w:left w:val="single" w:sz="3" w:space="0" w:color="A6A6A6"/>
              <w:bottom w:val="single" w:sz="2" w:space="0" w:color="FFFFFF"/>
              <w:right w:val="single" w:sz="3" w:space="0" w:color="A6A6A6"/>
            </w:tcBorders>
          </w:tcPr>
          <w:p w14:paraId="1D509401" w14:textId="77777777" w:rsidR="003332A4" w:rsidRDefault="00000000">
            <w:pPr>
              <w:spacing w:after="0"/>
              <w:ind w:left="1"/>
            </w:pPr>
            <w:r>
              <w:rPr>
                <w:rFonts w:ascii="Segoe UI" w:eastAsia="Segoe UI" w:hAnsi="Segoe UI" w:cs="Segoe UI"/>
                <w:sz w:val="18"/>
              </w:rPr>
              <w:t xml:space="preserve">628 </w:t>
            </w:r>
          </w:p>
        </w:tc>
        <w:tc>
          <w:tcPr>
            <w:tcW w:w="1498" w:type="dxa"/>
            <w:tcBorders>
              <w:top w:val="single" w:sz="2" w:space="0" w:color="FFFFFF"/>
              <w:left w:val="single" w:sz="3" w:space="0" w:color="A6A6A6"/>
              <w:bottom w:val="single" w:sz="2" w:space="0" w:color="FFFFFF"/>
              <w:right w:val="single" w:sz="3" w:space="0" w:color="A6A6A6"/>
            </w:tcBorders>
          </w:tcPr>
          <w:p w14:paraId="374AAE40" w14:textId="77777777" w:rsidR="003332A4" w:rsidRDefault="00000000">
            <w:pPr>
              <w:spacing w:after="0"/>
              <w:ind w:left="2"/>
            </w:pPr>
            <w:r>
              <w:rPr>
                <w:rFonts w:ascii="Segoe UI" w:eastAsia="Segoe UI" w:hAnsi="Segoe UI" w:cs="Segoe UI"/>
                <w:sz w:val="18"/>
              </w:rPr>
              <w:t xml:space="preserve">94.4% </w:t>
            </w:r>
          </w:p>
        </w:tc>
      </w:tr>
      <w:tr w:rsidR="003332A4" w14:paraId="51CE8411" w14:textId="77777777">
        <w:trPr>
          <w:trHeight w:val="248"/>
        </w:trPr>
        <w:tc>
          <w:tcPr>
            <w:tcW w:w="2700" w:type="dxa"/>
            <w:tcBorders>
              <w:top w:val="single" w:sz="2" w:space="0" w:color="FFFFFF"/>
              <w:left w:val="single" w:sz="3" w:space="0" w:color="A6A6A6"/>
              <w:bottom w:val="single" w:sz="2" w:space="0" w:color="FFFFFF"/>
              <w:right w:val="single" w:sz="3" w:space="0" w:color="A6A6A6"/>
            </w:tcBorders>
          </w:tcPr>
          <w:p w14:paraId="2297CBBD" w14:textId="77777777" w:rsidR="003332A4" w:rsidRDefault="00000000">
            <w:pPr>
              <w:spacing w:after="0"/>
            </w:pPr>
            <w:r>
              <w:rPr>
                <w:rFonts w:ascii="Segoe UI" w:eastAsia="Segoe UI" w:hAnsi="Segoe UI" w:cs="Segoe UI"/>
                <w:sz w:val="18"/>
              </w:rPr>
              <w:t xml:space="preserve">Database </w:t>
            </w:r>
          </w:p>
        </w:tc>
        <w:tc>
          <w:tcPr>
            <w:tcW w:w="1501" w:type="dxa"/>
            <w:tcBorders>
              <w:top w:val="single" w:sz="2" w:space="0" w:color="FFFFFF"/>
              <w:left w:val="single" w:sz="3" w:space="0" w:color="A6A6A6"/>
              <w:bottom w:val="single" w:sz="2" w:space="0" w:color="FFFFFF"/>
              <w:right w:val="single" w:sz="3" w:space="0" w:color="A6A6A6"/>
            </w:tcBorders>
          </w:tcPr>
          <w:p w14:paraId="346FE535" w14:textId="77777777" w:rsidR="003332A4" w:rsidRDefault="00000000">
            <w:pPr>
              <w:spacing w:after="0"/>
              <w:ind w:left="1"/>
            </w:pPr>
            <w:r>
              <w:rPr>
                <w:rFonts w:ascii="Segoe UI" w:eastAsia="Segoe UI" w:hAnsi="Segoe UI" w:cs="Segoe UI"/>
                <w:sz w:val="18"/>
              </w:rPr>
              <w:t xml:space="preserve">80 </w:t>
            </w:r>
          </w:p>
        </w:tc>
        <w:tc>
          <w:tcPr>
            <w:tcW w:w="1700" w:type="dxa"/>
            <w:tcBorders>
              <w:top w:val="single" w:sz="2" w:space="0" w:color="FFFFFF"/>
              <w:left w:val="single" w:sz="3" w:space="0" w:color="A6A6A6"/>
              <w:bottom w:val="single" w:sz="2" w:space="0" w:color="FFFFFF"/>
              <w:right w:val="single" w:sz="3" w:space="0" w:color="A6A6A6"/>
            </w:tcBorders>
          </w:tcPr>
          <w:p w14:paraId="43B8EA09" w14:textId="77777777" w:rsidR="003332A4" w:rsidRDefault="00000000">
            <w:pPr>
              <w:spacing w:after="0"/>
              <w:ind w:left="1"/>
            </w:pPr>
            <w:r>
              <w:rPr>
                <w:rFonts w:ascii="Segoe UI" w:eastAsia="Segoe UI" w:hAnsi="Segoe UI" w:cs="Segoe UI"/>
                <w:sz w:val="18"/>
              </w:rPr>
              <w:t xml:space="preserve">78 </w:t>
            </w:r>
          </w:p>
        </w:tc>
        <w:tc>
          <w:tcPr>
            <w:tcW w:w="1498" w:type="dxa"/>
            <w:tcBorders>
              <w:top w:val="single" w:sz="2" w:space="0" w:color="FFFFFF"/>
              <w:left w:val="single" w:sz="3" w:space="0" w:color="A6A6A6"/>
              <w:bottom w:val="single" w:sz="2" w:space="0" w:color="FFFFFF"/>
              <w:right w:val="single" w:sz="3" w:space="0" w:color="A6A6A6"/>
            </w:tcBorders>
          </w:tcPr>
          <w:p w14:paraId="27F7358F" w14:textId="77777777" w:rsidR="003332A4" w:rsidRDefault="00000000">
            <w:pPr>
              <w:spacing w:after="0"/>
              <w:ind w:left="2"/>
            </w:pPr>
            <w:r>
              <w:rPr>
                <w:rFonts w:ascii="Segoe UI" w:eastAsia="Segoe UI" w:hAnsi="Segoe UI" w:cs="Segoe UI"/>
                <w:sz w:val="18"/>
              </w:rPr>
              <w:t xml:space="preserve">97.5% </w:t>
            </w:r>
          </w:p>
        </w:tc>
      </w:tr>
      <w:tr w:rsidR="003332A4" w14:paraId="14B34CB1" w14:textId="77777777">
        <w:trPr>
          <w:trHeight w:val="248"/>
        </w:trPr>
        <w:tc>
          <w:tcPr>
            <w:tcW w:w="2700" w:type="dxa"/>
            <w:tcBorders>
              <w:top w:val="single" w:sz="2" w:space="0" w:color="FFFFFF"/>
              <w:left w:val="single" w:sz="3" w:space="0" w:color="A6A6A6"/>
              <w:bottom w:val="single" w:sz="2" w:space="0" w:color="FFFFFF"/>
              <w:right w:val="single" w:sz="3" w:space="0" w:color="A6A6A6"/>
            </w:tcBorders>
          </w:tcPr>
          <w:p w14:paraId="7AAD6733" w14:textId="77777777" w:rsidR="003332A4" w:rsidRDefault="00000000">
            <w:pPr>
              <w:spacing w:after="0"/>
            </w:pPr>
            <w:r>
              <w:rPr>
                <w:rFonts w:ascii="Segoe UI" w:eastAsia="Segoe UI" w:hAnsi="Segoe UI" w:cs="Segoe UI"/>
                <w:sz w:val="18"/>
              </w:rPr>
              <w:t xml:space="preserve">Virtual Machines </w:t>
            </w:r>
          </w:p>
        </w:tc>
        <w:tc>
          <w:tcPr>
            <w:tcW w:w="1501" w:type="dxa"/>
            <w:tcBorders>
              <w:top w:val="single" w:sz="2" w:space="0" w:color="FFFFFF"/>
              <w:left w:val="single" w:sz="3" w:space="0" w:color="A6A6A6"/>
              <w:bottom w:val="single" w:sz="2" w:space="0" w:color="FFFFFF"/>
              <w:right w:val="single" w:sz="3" w:space="0" w:color="A6A6A6"/>
            </w:tcBorders>
          </w:tcPr>
          <w:p w14:paraId="695D065D" w14:textId="77777777" w:rsidR="003332A4" w:rsidRDefault="00000000">
            <w:pPr>
              <w:spacing w:after="0"/>
              <w:ind w:left="1"/>
            </w:pPr>
            <w:r>
              <w:rPr>
                <w:rFonts w:ascii="Segoe UI" w:eastAsia="Segoe UI" w:hAnsi="Segoe UI" w:cs="Segoe UI"/>
                <w:sz w:val="18"/>
              </w:rPr>
              <w:t xml:space="preserve">194 </w:t>
            </w:r>
          </w:p>
        </w:tc>
        <w:tc>
          <w:tcPr>
            <w:tcW w:w="1700" w:type="dxa"/>
            <w:tcBorders>
              <w:top w:val="single" w:sz="2" w:space="0" w:color="FFFFFF"/>
              <w:left w:val="single" w:sz="3" w:space="0" w:color="A6A6A6"/>
              <w:bottom w:val="single" w:sz="2" w:space="0" w:color="FFFFFF"/>
              <w:right w:val="single" w:sz="3" w:space="0" w:color="A6A6A6"/>
            </w:tcBorders>
          </w:tcPr>
          <w:p w14:paraId="30C9FAEC" w14:textId="77777777" w:rsidR="003332A4" w:rsidRDefault="00000000">
            <w:pPr>
              <w:spacing w:after="0"/>
              <w:ind w:left="1"/>
            </w:pPr>
            <w:r>
              <w:rPr>
                <w:rFonts w:ascii="Segoe UI" w:eastAsia="Segoe UI" w:hAnsi="Segoe UI" w:cs="Segoe UI"/>
                <w:sz w:val="18"/>
              </w:rPr>
              <w:t xml:space="preserve">0 </w:t>
            </w:r>
          </w:p>
        </w:tc>
        <w:tc>
          <w:tcPr>
            <w:tcW w:w="1498" w:type="dxa"/>
            <w:tcBorders>
              <w:top w:val="single" w:sz="2" w:space="0" w:color="FFFFFF"/>
              <w:left w:val="single" w:sz="3" w:space="0" w:color="A6A6A6"/>
              <w:bottom w:val="single" w:sz="2" w:space="0" w:color="FFFFFF"/>
              <w:right w:val="single" w:sz="3" w:space="0" w:color="A6A6A6"/>
            </w:tcBorders>
          </w:tcPr>
          <w:p w14:paraId="4FAC011B" w14:textId="77777777" w:rsidR="003332A4" w:rsidRDefault="00000000">
            <w:pPr>
              <w:spacing w:after="0"/>
              <w:ind w:left="2"/>
            </w:pPr>
            <w:r>
              <w:rPr>
                <w:rFonts w:ascii="Segoe UI" w:eastAsia="Segoe UI" w:hAnsi="Segoe UI" w:cs="Segoe UI"/>
                <w:sz w:val="18"/>
              </w:rPr>
              <w:t xml:space="preserve">0.0% </w:t>
            </w:r>
          </w:p>
        </w:tc>
      </w:tr>
      <w:tr w:rsidR="003332A4" w14:paraId="049D9627" w14:textId="77777777">
        <w:trPr>
          <w:trHeight w:val="252"/>
        </w:trPr>
        <w:tc>
          <w:tcPr>
            <w:tcW w:w="2700" w:type="dxa"/>
            <w:tcBorders>
              <w:top w:val="single" w:sz="2" w:space="0" w:color="FFFFFF"/>
              <w:left w:val="single" w:sz="3" w:space="0" w:color="A6A6A6"/>
              <w:bottom w:val="single" w:sz="2" w:space="0" w:color="FFFFFF"/>
              <w:right w:val="single" w:sz="3" w:space="0" w:color="A6A6A6"/>
            </w:tcBorders>
          </w:tcPr>
          <w:p w14:paraId="3D91DAA6" w14:textId="77777777" w:rsidR="003332A4" w:rsidRDefault="00000000">
            <w:pPr>
              <w:spacing w:after="0"/>
            </w:pPr>
            <w:r>
              <w:rPr>
                <w:rFonts w:ascii="Segoe UI" w:eastAsia="Segoe UI" w:hAnsi="Segoe UI" w:cs="Segoe UI"/>
                <w:sz w:val="18"/>
              </w:rPr>
              <w:t xml:space="preserve">APIM </w:t>
            </w:r>
          </w:p>
        </w:tc>
        <w:tc>
          <w:tcPr>
            <w:tcW w:w="1501" w:type="dxa"/>
            <w:tcBorders>
              <w:top w:val="single" w:sz="2" w:space="0" w:color="FFFFFF"/>
              <w:left w:val="single" w:sz="3" w:space="0" w:color="A6A6A6"/>
              <w:bottom w:val="single" w:sz="2" w:space="0" w:color="FFFFFF"/>
              <w:right w:val="single" w:sz="3" w:space="0" w:color="A6A6A6"/>
            </w:tcBorders>
          </w:tcPr>
          <w:p w14:paraId="1F7DDC90" w14:textId="77777777" w:rsidR="003332A4" w:rsidRDefault="00000000">
            <w:pPr>
              <w:spacing w:after="0"/>
              <w:ind w:left="1"/>
            </w:pPr>
            <w:r>
              <w:rPr>
                <w:rFonts w:ascii="Segoe UI" w:eastAsia="Segoe UI" w:hAnsi="Segoe UI" w:cs="Segoe UI"/>
                <w:sz w:val="18"/>
              </w:rPr>
              <w:t xml:space="preserve">12 </w:t>
            </w:r>
          </w:p>
        </w:tc>
        <w:tc>
          <w:tcPr>
            <w:tcW w:w="1700" w:type="dxa"/>
            <w:tcBorders>
              <w:top w:val="single" w:sz="2" w:space="0" w:color="FFFFFF"/>
              <w:left w:val="single" w:sz="3" w:space="0" w:color="A6A6A6"/>
              <w:bottom w:val="single" w:sz="2" w:space="0" w:color="FFFFFF"/>
              <w:right w:val="single" w:sz="3" w:space="0" w:color="A6A6A6"/>
            </w:tcBorders>
          </w:tcPr>
          <w:p w14:paraId="3A833404" w14:textId="77777777" w:rsidR="003332A4" w:rsidRDefault="00000000">
            <w:pPr>
              <w:spacing w:after="0"/>
              <w:ind w:left="1"/>
            </w:pPr>
            <w:r>
              <w:rPr>
                <w:rFonts w:ascii="Segoe UI" w:eastAsia="Segoe UI" w:hAnsi="Segoe UI" w:cs="Segoe UI"/>
                <w:sz w:val="18"/>
              </w:rPr>
              <w:t xml:space="preserve">0 </w:t>
            </w:r>
          </w:p>
        </w:tc>
        <w:tc>
          <w:tcPr>
            <w:tcW w:w="1498" w:type="dxa"/>
            <w:tcBorders>
              <w:top w:val="single" w:sz="2" w:space="0" w:color="FFFFFF"/>
              <w:left w:val="single" w:sz="3" w:space="0" w:color="A6A6A6"/>
              <w:bottom w:val="single" w:sz="2" w:space="0" w:color="FFFFFF"/>
              <w:right w:val="single" w:sz="3" w:space="0" w:color="A6A6A6"/>
            </w:tcBorders>
          </w:tcPr>
          <w:p w14:paraId="566F3DAA" w14:textId="77777777" w:rsidR="003332A4" w:rsidRDefault="00000000">
            <w:pPr>
              <w:spacing w:after="0"/>
              <w:ind w:left="2"/>
            </w:pPr>
            <w:r>
              <w:rPr>
                <w:rFonts w:ascii="Segoe UI" w:eastAsia="Segoe UI" w:hAnsi="Segoe UI" w:cs="Segoe UI"/>
                <w:sz w:val="18"/>
              </w:rPr>
              <w:t xml:space="preserve">0.0% </w:t>
            </w:r>
          </w:p>
        </w:tc>
      </w:tr>
      <w:tr w:rsidR="003332A4" w14:paraId="43DDC9BF" w14:textId="77777777">
        <w:trPr>
          <w:trHeight w:val="248"/>
        </w:trPr>
        <w:tc>
          <w:tcPr>
            <w:tcW w:w="2700" w:type="dxa"/>
            <w:tcBorders>
              <w:top w:val="single" w:sz="2" w:space="0" w:color="FFFFFF"/>
              <w:left w:val="single" w:sz="3" w:space="0" w:color="A6A6A6"/>
              <w:bottom w:val="single" w:sz="2" w:space="0" w:color="FFFFFF"/>
              <w:right w:val="single" w:sz="3" w:space="0" w:color="A6A6A6"/>
            </w:tcBorders>
          </w:tcPr>
          <w:p w14:paraId="2C95FF28" w14:textId="77777777" w:rsidR="003332A4" w:rsidRDefault="00000000">
            <w:pPr>
              <w:spacing w:after="0"/>
            </w:pPr>
            <w:r>
              <w:rPr>
                <w:rFonts w:ascii="Segoe UI" w:eastAsia="Segoe UI" w:hAnsi="Segoe UI" w:cs="Segoe UI"/>
                <w:sz w:val="18"/>
              </w:rPr>
              <w:t xml:space="preserve">Logic Apps </w:t>
            </w:r>
          </w:p>
        </w:tc>
        <w:tc>
          <w:tcPr>
            <w:tcW w:w="1501" w:type="dxa"/>
            <w:tcBorders>
              <w:top w:val="single" w:sz="2" w:space="0" w:color="FFFFFF"/>
              <w:left w:val="single" w:sz="3" w:space="0" w:color="A6A6A6"/>
              <w:bottom w:val="single" w:sz="2" w:space="0" w:color="FFFFFF"/>
              <w:right w:val="single" w:sz="3" w:space="0" w:color="A6A6A6"/>
            </w:tcBorders>
          </w:tcPr>
          <w:p w14:paraId="116A62B9" w14:textId="77777777" w:rsidR="003332A4" w:rsidRDefault="00000000">
            <w:pPr>
              <w:spacing w:after="0"/>
              <w:ind w:left="1"/>
            </w:pPr>
            <w:r>
              <w:rPr>
                <w:rFonts w:ascii="Segoe UI" w:eastAsia="Segoe UI" w:hAnsi="Segoe UI" w:cs="Segoe UI"/>
                <w:sz w:val="18"/>
              </w:rPr>
              <w:t xml:space="preserve">406 </w:t>
            </w:r>
          </w:p>
        </w:tc>
        <w:tc>
          <w:tcPr>
            <w:tcW w:w="1700" w:type="dxa"/>
            <w:tcBorders>
              <w:top w:val="single" w:sz="2" w:space="0" w:color="FFFFFF"/>
              <w:left w:val="single" w:sz="3" w:space="0" w:color="A6A6A6"/>
              <w:bottom w:val="single" w:sz="2" w:space="0" w:color="FFFFFF"/>
              <w:right w:val="single" w:sz="3" w:space="0" w:color="A6A6A6"/>
            </w:tcBorders>
          </w:tcPr>
          <w:p w14:paraId="395A07BC" w14:textId="77777777" w:rsidR="003332A4" w:rsidRDefault="00000000">
            <w:pPr>
              <w:spacing w:after="0"/>
              <w:ind w:left="1"/>
            </w:pPr>
            <w:r>
              <w:rPr>
                <w:rFonts w:ascii="Segoe UI" w:eastAsia="Segoe UI" w:hAnsi="Segoe UI" w:cs="Segoe UI"/>
                <w:sz w:val="18"/>
              </w:rPr>
              <w:t xml:space="preserve">0 </w:t>
            </w:r>
          </w:p>
        </w:tc>
        <w:tc>
          <w:tcPr>
            <w:tcW w:w="1498" w:type="dxa"/>
            <w:tcBorders>
              <w:top w:val="single" w:sz="2" w:space="0" w:color="FFFFFF"/>
              <w:left w:val="single" w:sz="3" w:space="0" w:color="A6A6A6"/>
              <w:bottom w:val="single" w:sz="2" w:space="0" w:color="FFFFFF"/>
              <w:right w:val="single" w:sz="3" w:space="0" w:color="A6A6A6"/>
            </w:tcBorders>
          </w:tcPr>
          <w:p w14:paraId="4DE7776F" w14:textId="77777777" w:rsidR="003332A4" w:rsidRDefault="00000000">
            <w:pPr>
              <w:spacing w:after="0"/>
              <w:ind w:left="2"/>
            </w:pPr>
            <w:r>
              <w:rPr>
                <w:rFonts w:ascii="Segoe UI" w:eastAsia="Segoe UI" w:hAnsi="Segoe UI" w:cs="Segoe UI"/>
                <w:sz w:val="18"/>
              </w:rPr>
              <w:t xml:space="preserve">0.0% </w:t>
            </w:r>
          </w:p>
        </w:tc>
      </w:tr>
      <w:tr w:rsidR="003332A4" w14:paraId="4FBE2FB0" w14:textId="77777777">
        <w:trPr>
          <w:trHeight w:val="252"/>
        </w:trPr>
        <w:tc>
          <w:tcPr>
            <w:tcW w:w="2700" w:type="dxa"/>
            <w:tcBorders>
              <w:top w:val="single" w:sz="2" w:space="0" w:color="FFFFFF"/>
              <w:left w:val="single" w:sz="3" w:space="0" w:color="A6A6A6"/>
              <w:bottom w:val="single" w:sz="2" w:space="0" w:color="FFFFFF"/>
              <w:right w:val="single" w:sz="3" w:space="0" w:color="A6A6A6"/>
            </w:tcBorders>
          </w:tcPr>
          <w:p w14:paraId="2E9177DC" w14:textId="77777777" w:rsidR="003332A4" w:rsidRDefault="00000000">
            <w:pPr>
              <w:spacing w:after="0"/>
            </w:pPr>
            <w:r>
              <w:rPr>
                <w:rFonts w:ascii="Segoe UI" w:eastAsia="Segoe UI" w:hAnsi="Segoe UI" w:cs="Segoe UI"/>
                <w:sz w:val="18"/>
              </w:rPr>
              <w:t xml:space="preserve">Function Apps </w:t>
            </w:r>
          </w:p>
        </w:tc>
        <w:tc>
          <w:tcPr>
            <w:tcW w:w="1501" w:type="dxa"/>
            <w:tcBorders>
              <w:top w:val="single" w:sz="2" w:space="0" w:color="FFFFFF"/>
              <w:left w:val="single" w:sz="3" w:space="0" w:color="A6A6A6"/>
              <w:bottom w:val="single" w:sz="2" w:space="0" w:color="FFFFFF"/>
              <w:right w:val="single" w:sz="3" w:space="0" w:color="A6A6A6"/>
            </w:tcBorders>
          </w:tcPr>
          <w:p w14:paraId="1DAFF3BD" w14:textId="77777777" w:rsidR="003332A4" w:rsidRDefault="00000000">
            <w:pPr>
              <w:spacing w:after="0"/>
              <w:ind w:left="1"/>
            </w:pPr>
            <w:r>
              <w:rPr>
                <w:rFonts w:ascii="Segoe UI" w:eastAsia="Segoe UI" w:hAnsi="Segoe UI" w:cs="Segoe UI"/>
                <w:sz w:val="18"/>
              </w:rPr>
              <w:t xml:space="preserve">161 </w:t>
            </w:r>
          </w:p>
        </w:tc>
        <w:tc>
          <w:tcPr>
            <w:tcW w:w="1700" w:type="dxa"/>
            <w:tcBorders>
              <w:top w:val="single" w:sz="2" w:space="0" w:color="FFFFFF"/>
              <w:left w:val="single" w:sz="3" w:space="0" w:color="A6A6A6"/>
              <w:bottom w:val="single" w:sz="2" w:space="0" w:color="FFFFFF"/>
              <w:right w:val="single" w:sz="3" w:space="0" w:color="A6A6A6"/>
            </w:tcBorders>
          </w:tcPr>
          <w:p w14:paraId="022651B6" w14:textId="77777777" w:rsidR="003332A4" w:rsidRDefault="00000000">
            <w:pPr>
              <w:spacing w:after="0"/>
              <w:ind w:left="1"/>
            </w:pPr>
            <w:r>
              <w:rPr>
                <w:rFonts w:ascii="Segoe UI" w:eastAsia="Segoe UI" w:hAnsi="Segoe UI" w:cs="Segoe UI"/>
                <w:sz w:val="18"/>
              </w:rPr>
              <w:t xml:space="preserve">0 </w:t>
            </w:r>
          </w:p>
        </w:tc>
        <w:tc>
          <w:tcPr>
            <w:tcW w:w="1498" w:type="dxa"/>
            <w:tcBorders>
              <w:top w:val="single" w:sz="2" w:space="0" w:color="FFFFFF"/>
              <w:left w:val="single" w:sz="3" w:space="0" w:color="A6A6A6"/>
              <w:bottom w:val="single" w:sz="2" w:space="0" w:color="FFFFFF"/>
              <w:right w:val="single" w:sz="3" w:space="0" w:color="A6A6A6"/>
            </w:tcBorders>
          </w:tcPr>
          <w:p w14:paraId="13196180" w14:textId="77777777" w:rsidR="003332A4" w:rsidRDefault="00000000">
            <w:pPr>
              <w:spacing w:after="0"/>
              <w:ind w:left="2"/>
            </w:pPr>
            <w:r>
              <w:rPr>
                <w:rFonts w:ascii="Segoe UI" w:eastAsia="Segoe UI" w:hAnsi="Segoe UI" w:cs="Segoe UI"/>
                <w:sz w:val="18"/>
              </w:rPr>
              <w:t xml:space="preserve">0.0% </w:t>
            </w:r>
          </w:p>
        </w:tc>
      </w:tr>
      <w:tr w:rsidR="003332A4" w14:paraId="5B00C8DE" w14:textId="77777777">
        <w:trPr>
          <w:trHeight w:val="245"/>
        </w:trPr>
        <w:tc>
          <w:tcPr>
            <w:tcW w:w="2700" w:type="dxa"/>
            <w:tcBorders>
              <w:top w:val="single" w:sz="2" w:space="0" w:color="FFFFFF"/>
              <w:left w:val="single" w:sz="3" w:space="0" w:color="A6A6A6"/>
              <w:bottom w:val="single" w:sz="3" w:space="0" w:color="A6A6A6"/>
              <w:right w:val="single" w:sz="3" w:space="0" w:color="A6A6A6"/>
            </w:tcBorders>
          </w:tcPr>
          <w:p w14:paraId="4E3848A8" w14:textId="77777777" w:rsidR="003332A4" w:rsidRDefault="00000000">
            <w:pPr>
              <w:spacing w:after="0"/>
            </w:pPr>
            <w:r>
              <w:rPr>
                <w:rFonts w:ascii="Segoe UI" w:eastAsia="Segoe UI" w:hAnsi="Segoe UI" w:cs="Segoe UI"/>
                <w:sz w:val="18"/>
              </w:rPr>
              <w:t xml:space="preserve">App Service Plans </w:t>
            </w:r>
          </w:p>
        </w:tc>
        <w:tc>
          <w:tcPr>
            <w:tcW w:w="1501" w:type="dxa"/>
            <w:tcBorders>
              <w:top w:val="single" w:sz="2" w:space="0" w:color="FFFFFF"/>
              <w:left w:val="single" w:sz="3" w:space="0" w:color="A6A6A6"/>
              <w:bottom w:val="single" w:sz="3" w:space="0" w:color="A6A6A6"/>
              <w:right w:val="single" w:sz="3" w:space="0" w:color="A6A6A6"/>
            </w:tcBorders>
          </w:tcPr>
          <w:p w14:paraId="60482713" w14:textId="77777777" w:rsidR="003332A4" w:rsidRDefault="00000000">
            <w:pPr>
              <w:spacing w:after="0"/>
              <w:ind w:left="1"/>
            </w:pPr>
            <w:r>
              <w:rPr>
                <w:rFonts w:ascii="Segoe UI" w:eastAsia="Segoe UI" w:hAnsi="Segoe UI" w:cs="Segoe UI"/>
                <w:sz w:val="18"/>
              </w:rPr>
              <w:t xml:space="preserve">206 </w:t>
            </w:r>
          </w:p>
        </w:tc>
        <w:tc>
          <w:tcPr>
            <w:tcW w:w="1700" w:type="dxa"/>
            <w:tcBorders>
              <w:top w:val="single" w:sz="2" w:space="0" w:color="FFFFFF"/>
              <w:left w:val="single" w:sz="3" w:space="0" w:color="A6A6A6"/>
              <w:bottom w:val="single" w:sz="3" w:space="0" w:color="A6A6A6"/>
              <w:right w:val="single" w:sz="3" w:space="0" w:color="A6A6A6"/>
            </w:tcBorders>
          </w:tcPr>
          <w:p w14:paraId="4B100022" w14:textId="77777777" w:rsidR="003332A4" w:rsidRDefault="00000000">
            <w:pPr>
              <w:spacing w:after="0"/>
              <w:ind w:left="1"/>
            </w:pPr>
            <w:r>
              <w:rPr>
                <w:rFonts w:ascii="Segoe UI" w:eastAsia="Segoe UI" w:hAnsi="Segoe UI" w:cs="Segoe UI"/>
                <w:sz w:val="18"/>
              </w:rPr>
              <w:t xml:space="preserve">196 </w:t>
            </w:r>
          </w:p>
        </w:tc>
        <w:tc>
          <w:tcPr>
            <w:tcW w:w="1498" w:type="dxa"/>
            <w:tcBorders>
              <w:top w:val="single" w:sz="2" w:space="0" w:color="FFFFFF"/>
              <w:left w:val="single" w:sz="3" w:space="0" w:color="A6A6A6"/>
              <w:bottom w:val="single" w:sz="3" w:space="0" w:color="A6A6A6"/>
              <w:right w:val="single" w:sz="3" w:space="0" w:color="A6A6A6"/>
            </w:tcBorders>
          </w:tcPr>
          <w:p w14:paraId="3FE1F856" w14:textId="77777777" w:rsidR="003332A4" w:rsidRDefault="00000000">
            <w:pPr>
              <w:spacing w:after="0"/>
              <w:ind w:left="2"/>
            </w:pPr>
            <w:r>
              <w:rPr>
                <w:rFonts w:ascii="Segoe UI" w:eastAsia="Segoe UI" w:hAnsi="Segoe UI" w:cs="Segoe UI"/>
                <w:sz w:val="18"/>
              </w:rPr>
              <w:t xml:space="preserve">95.1% </w:t>
            </w:r>
          </w:p>
        </w:tc>
      </w:tr>
    </w:tbl>
    <w:p w14:paraId="4826CD61" w14:textId="77777777" w:rsidR="003332A4" w:rsidRDefault="00000000">
      <w:pPr>
        <w:spacing w:after="145"/>
      </w:pPr>
      <w:r>
        <w:rPr>
          <w:rFonts w:ascii="Segoe UI" w:eastAsia="Segoe UI" w:hAnsi="Segoe UI" w:cs="Segoe UI"/>
          <w:b/>
          <w:sz w:val="28"/>
        </w:rPr>
        <w:t xml:space="preserve"> </w:t>
      </w:r>
    </w:p>
    <w:p w14:paraId="13A1EF30"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8"/>
        </w:rPr>
        <w:t xml:space="preserve"> </w:t>
      </w:r>
      <w:r>
        <w:br w:type="page"/>
      </w:r>
    </w:p>
    <w:p w14:paraId="4661BBF6" w14:textId="77777777" w:rsidR="003332A4" w:rsidRDefault="00000000">
      <w:pPr>
        <w:pStyle w:val="Heading2"/>
        <w:ind w:left="-5"/>
      </w:pPr>
      <w:bookmarkStart w:id="9" w:name="_Toc299921"/>
      <w:r>
        <w:lastRenderedPageBreak/>
        <w:t xml:space="preserve">Observations - Policy </w:t>
      </w:r>
      <w:bookmarkEnd w:id="9"/>
    </w:p>
    <w:p w14:paraId="2E7496B3" w14:textId="77777777" w:rsidR="003332A4" w:rsidRDefault="00000000">
      <w:pPr>
        <w:spacing w:line="248" w:lineRule="auto"/>
        <w:ind w:left="-5" w:right="906" w:hanging="10"/>
      </w:pPr>
      <w:r>
        <w:rPr>
          <w:rFonts w:ascii="Segoe UI" w:eastAsia="Segoe UI" w:hAnsi="Segoe UI" w:cs="Segoe UI"/>
          <w:sz w:val="24"/>
        </w:rPr>
        <w:t xml:space="preserve">The framework is structurally sound, but its effective coverage is held back by a few denyaction gates failing across the legacy estate. Assignments sit predominantly at management-group scope, and the standard Azure Landing Zone guardrail initiatives (the seven Enforce-GR-* set covering storage, key vault, network, compute, automation and CMK encryption) are assigned at the platform branch. The problem is not the design; it is the concentration of non-compliance in storage and logging controls on subscriptions not yet under the CAF-aligned hierarchy. </w:t>
      </w:r>
    </w:p>
    <w:p w14:paraId="49C60BB2" w14:textId="77777777" w:rsidR="003332A4" w:rsidRDefault="00000000">
      <w:pPr>
        <w:numPr>
          <w:ilvl w:val="0"/>
          <w:numId w:val="12"/>
        </w:numPr>
        <w:spacing w:after="44" w:line="248" w:lineRule="auto"/>
        <w:ind w:right="920" w:hanging="284"/>
      </w:pPr>
      <w:r>
        <w:rPr>
          <w:rFonts w:ascii="Segoe UI" w:eastAsia="Segoe UI" w:hAnsi="Segoe UI" w:cs="Segoe UI"/>
          <w:b/>
          <w:sz w:val="20"/>
        </w:rPr>
        <w:t>The headline compliance figure is misleading.</w:t>
      </w:r>
      <w:r>
        <w:rPr>
          <w:rFonts w:ascii="Segoe UI" w:eastAsia="Segoe UI" w:hAnsi="Segoe UI" w:cs="Segoe UI"/>
          <w:sz w:val="20"/>
        </w:rPr>
        <w:t xml:space="preserve"> It is weighted by audit-only policies that block nothing. The handful of deny gates that actually matter sit far lower. </w:t>
      </w:r>
    </w:p>
    <w:p w14:paraId="4DBB8E1F" w14:textId="77777777" w:rsidR="003332A4" w:rsidRDefault="00000000">
      <w:pPr>
        <w:numPr>
          <w:ilvl w:val="0"/>
          <w:numId w:val="12"/>
        </w:numPr>
        <w:spacing w:after="45" w:line="249" w:lineRule="auto"/>
        <w:ind w:right="920" w:hanging="284"/>
      </w:pPr>
      <w:r>
        <w:rPr>
          <w:rFonts w:ascii="Segoe UI" w:eastAsia="Segoe UI" w:hAnsi="Segoe UI" w:cs="Segoe UI"/>
          <w:b/>
          <w:sz w:val="20"/>
        </w:rPr>
        <w:t>Four policies drive the breach count:</w:t>
      </w:r>
      <w:r>
        <w:rPr>
          <w:rFonts w:ascii="Segoe UI" w:eastAsia="Segoe UI" w:hAnsi="Segoe UI" w:cs="Segoe UI"/>
          <w:sz w:val="20"/>
        </w:rPr>
        <w:t xml:space="preserve"> secure transfer not enforced (514 storage accounts), TLS below 1.2 (368), network access not restricted (135), and Key Vault logs disabled (168 vaults). </w:t>
      </w:r>
    </w:p>
    <w:p w14:paraId="2F4808AA" w14:textId="77777777" w:rsidR="003332A4" w:rsidRDefault="00000000">
      <w:pPr>
        <w:numPr>
          <w:ilvl w:val="0"/>
          <w:numId w:val="12"/>
        </w:numPr>
        <w:spacing w:after="44" w:line="248" w:lineRule="auto"/>
        <w:ind w:right="920" w:hanging="284"/>
      </w:pPr>
      <w:r>
        <w:rPr>
          <w:rFonts w:ascii="Segoe UI" w:eastAsia="Segoe UI" w:hAnsi="Segoe UI" w:cs="Segoe UI"/>
          <w:b/>
          <w:sz w:val="20"/>
        </w:rPr>
        <w:t>The breaches sit on the legacy branches.</w:t>
      </w:r>
      <w:r>
        <w:rPr>
          <w:rFonts w:ascii="Segoe UI" w:eastAsia="Segoe UI" w:hAnsi="Segoe UI" w:cs="Segoe UI"/>
          <w:sz w:val="20"/>
        </w:rPr>
        <w:t xml:space="preserve"> Compliance on the legacy and interim hierarchies is well below the target CQC hierarchy, and the storage failures alone span 39 subscriptions. </w:t>
      </w:r>
    </w:p>
    <w:p w14:paraId="79812D95" w14:textId="77777777" w:rsidR="003332A4" w:rsidRDefault="00000000">
      <w:pPr>
        <w:numPr>
          <w:ilvl w:val="0"/>
          <w:numId w:val="12"/>
        </w:numPr>
        <w:spacing w:after="0" w:line="248" w:lineRule="auto"/>
        <w:ind w:right="920" w:hanging="284"/>
      </w:pPr>
      <w:r>
        <w:rPr>
          <w:rFonts w:ascii="Segoe UI" w:eastAsia="Segoe UI" w:hAnsi="Segoe UI" w:cs="Segoe UI"/>
          <w:b/>
          <w:sz w:val="20"/>
        </w:rPr>
        <w:t>Top four policies being breached</w:t>
      </w:r>
      <w:r>
        <w:rPr>
          <w:rFonts w:ascii="Segoe UI" w:eastAsia="Segoe UI" w:hAnsi="Segoe UI" w:cs="Segoe UI"/>
          <w:sz w:val="20"/>
        </w:rPr>
        <w:t xml:space="preserve">: These four policies account for 1,185 of the 1,529 criticalimpact breaches across the estate (77.5%). The remaining 22 critical-deny policies, taken together, account for 344 breaches and most sit above 80% compliance.  These policies assignments appear to have been removed during the duration of this assessment. </w:t>
      </w:r>
    </w:p>
    <w:p w14:paraId="6BBEA66F" w14:textId="77777777" w:rsidR="003332A4" w:rsidRDefault="00000000">
      <w:pPr>
        <w:spacing w:after="180"/>
        <w:ind w:left="1136"/>
      </w:pPr>
      <w:r>
        <w:rPr>
          <w:rFonts w:ascii="Segoe UI" w:eastAsia="Segoe UI" w:hAnsi="Segoe UI" w:cs="Segoe UI"/>
          <w:sz w:val="20"/>
        </w:rPr>
        <w:t xml:space="preserve"> </w:t>
      </w:r>
    </w:p>
    <w:p w14:paraId="0C03F387" w14:textId="77777777" w:rsidR="003332A4" w:rsidRDefault="00000000">
      <w:pPr>
        <w:pStyle w:val="Heading4"/>
        <w:spacing w:after="142"/>
        <w:ind w:left="-5"/>
      </w:pPr>
      <w:r>
        <w:t xml:space="preserve">Where the breaches concentrate </w:t>
      </w:r>
    </w:p>
    <w:p w14:paraId="0EA2379F" w14:textId="77777777" w:rsidR="003332A4" w:rsidRDefault="00000000">
      <w:pPr>
        <w:numPr>
          <w:ilvl w:val="0"/>
          <w:numId w:val="13"/>
        </w:numPr>
        <w:spacing w:after="44" w:line="248" w:lineRule="auto"/>
        <w:ind w:right="920" w:hanging="284"/>
      </w:pPr>
      <w:r>
        <w:rPr>
          <w:rFonts w:ascii="Segoe UI" w:eastAsia="Segoe UI" w:hAnsi="Segoe UI" w:cs="Segoe UI"/>
          <w:b/>
          <w:sz w:val="20"/>
        </w:rPr>
        <w:t>Storage accounts dominate.</w:t>
      </w:r>
      <w:r>
        <w:rPr>
          <w:rFonts w:ascii="Segoe UI" w:eastAsia="Segoe UI" w:hAnsi="Segoe UI" w:cs="Segoe UI"/>
          <w:sz w:val="20"/>
        </w:rPr>
        <w:t xml:space="preserve"> Three of the four top-breach policies target storage. Combined with the next-tier storage policies (public access disallowed at 80.7%, shared-key access controls), the storage tier is the single largest source of critical non-compliance in the estate. </w:t>
      </w:r>
    </w:p>
    <w:p w14:paraId="003C7D5F" w14:textId="77777777" w:rsidR="003332A4" w:rsidRDefault="00000000">
      <w:pPr>
        <w:numPr>
          <w:ilvl w:val="0"/>
          <w:numId w:val="13"/>
        </w:numPr>
        <w:spacing w:after="44" w:line="248" w:lineRule="auto"/>
        <w:ind w:right="920" w:hanging="284"/>
      </w:pPr>
      <w:r>
        <w:rPr>
          <w:rFonts w:ascii="Segoe UI" w:eastAsia="Segoe UI" w:hAnsi="Segoe UI" w:cs="Segoe UI"/>
          <w:b/>
          <w:sz w:val="20"/>
        </w:rPr>
        <w:t>39 subscriptions carry the storage breaches.</w:t>
      </w:r>
      <w:r>
        <w:rPr>
          <w:rFonts w:ascii="Segoe UI" w:eastAsia="Segoe UI" w:hAnsi="Segoe UI" w:cs="Segoe UI"/>
          <w:sz w:val="20"/>
        </w:rPr>
        <w:t xml:space="preserve"> Three of the four policies have identical subscription coverage (39 subscriptions, 663 evaluated accounts), consistent with the same initiative deployed across the legacy and pre-platform branches. The full per-subscription league table needs an Azure Policy console pull. The data confirms the breaches are not isolated to one or two subscriptions; they are estate-wide on the legacy footprint. </w:t>
      </w:r>
    </w:p>
    <w:p w14:paraId="2BA2583D" w14:textId="77777777" w:rsidR="003332A4" w:rsidRDefault="00000000">
      <w:pPr>
        <w:numPr>
          <w:ilvl w:val="0"/>
          <w:numId w:val="13"/>
        </w:numPr>
        <w:spacing w:after="194" w:line="248" w:lineRule="auto"/>
        <w:ind w:right="920" w:hanging="284"/>
      </w:pPr>
      <w:r>
        <w:rPr>
          <w:rFonts w:ascii="Segoe UI" w:eastAsia="Segoe UI" w:hAnsi="Segoe UI" w:cs="Segoe UI"/>
          <w:b/>
          <w:sz w:val="20"/>
        </w:rPr>
        <w:t>The Key Vault logging breach is broader, lower density.</w:t>
      </w:r>
      <w:r>
        <w:rPr>
          <w:rFonts w:ascii="Segoe UI" w:eastAsia="Segoe UI" w:hAnsi="Segoe UI" w:cs="Segoe UI"/>
          <w:sz w:val="20"/>
        </w:rPr>
        <w:t xml:space="preserve"> 168 non-compliant Key Vault resources across 53 subscriptions. Wider footprint than the storage breaches but each subscription carries fewer affected resources. This is the diagnostic-settings gap referenced in the Defender chapter. </w:t>
      </w:r>
    </w:p>
    <w:p w14:paraId="0E1FF4E1" w14:textId="77777777" w:rsidR="003332A4" w:rsidRDefault="00000000">
      <w:pPr>
        <w:spacing w:after="110"/>
      </w:pPr>
      <w:r>
        <w:rPr>
          <w:rFonts w:ascii="Segoe UI" w:eastAsia="Segoe UI" w:hAnsi="Segoe UI" w:cs="Segoe UI"/>
          <w:sz w:val="24"/>
        </w:rPr>
        <w:t xml:space="preserve"> </w:t>
      </w:r>
    </w:p>
    <w:p w14:paraId="7B021FFF" w14:textId="77777777" w:rsidR="003332A4" w:rsidRDefault="00000000">
      <w:pPr>
        <w:pStyle w:val="Heading5"/>
        <w:ind w:left="-5"/>
      </w:pPr>
      <w:r>
        <w:t xml:space="preserve">Key Metric - Policy Compliance </w:t>
      </w:r>
    </w:p>
    <w:tbl>
      <w:tblPr>
        <w:tblStyle w:val="TableGrid"/>
        <w:tblW w:w="9583" w:type="dxa"/>
        <w:tblInd w:w="7" w:type="dxa"/>
        <w:tblCellMar>
          <w:top w:w="66" w:type="dxa"/>
          <w:left w:w="105" w:type="dxa"/>
          <w:bottom w:w="0" w:type="dxa"/>
          <w:right w:w="115" w:type="dxa"/>
        </w:tblCellMar>
        <w:tblLook w:val="04A0" w:firstRow="1" w:lastRow="0" w:firstColumn="1" w:lastColumn="0" w:noHBand="0" w:noVBand="1"/>
      </w:tblPr>
      <w:tblGrid>
        <w:gridCol w:w="3354"/>
        <w:gridCol w:w="3311"/>
        <w:gridCol w:w="2918"/>
      </w:tblGrid>
      <w:tr w:rsidR="003332A4" w14:paraId="34CB220A" w14:textId="77777777">
        <w:trPr>
          <w:trHeight w:val="247"/>
        </w:trPr>
        <w:tc>
          <w:tcPr>
            <w:tcW w:w="3354" w:type="dxa"/>
            <w:tcBorders>
              <w:top w:val="single" w:sz="3" w:space="0" w:color="A6A6A6"/>
              <w:left w:val="single" w:sz="3" w:space="0" w:color="A6A6A6"/>
              <w:bottom w:val="single" w:sz="3" w:space="0" w:color="A6A6A6"/>
              <w:right w:val="single" w:sz="3" w:space="0" w:color="A6A6A6"/>
            </w:tcBorders>
            <w:shd w:val="clear" w:color="auto" w:fill="1F3864"/>
          </w:tcPr>
          <w:p w14:paraId="1B9265B0" w14:textId="77777777" w:rsidR="003332A4" w:rsidRDefault="00000000">
            <w:pPr>
              <w:spacing w:after="0"/>
            </w:pPr>
            <w:r>
              <w:rPr>
                <w:rFonts w:ascii="Segoe UI" w:eastAsia="Segoe UI" w:hAnsi="Segoe UI" w:cs="Segoe UI"/>
                <w:b/>
                <w:color w:val="FFFFFF"/>
                <w:sz w:val="18"/>
              </w:rPr>
              <w:t xml:space="preserve">MG </w:t>
            </w:r>
          </w:p>
        </w:tc>
        <w:tc>
          <w:tcPr>
            <w:tcW w:w="3311" w:type="dxa"/>
            <w:tcBorders>
              <w:top w:val="single" w:sz="3" w:space="0" w:color="A6A6A6"/>
              <w:left w:val="single" w:sz="3" w:space="0" w:color="A6A6A6"/>
              <w:bottom w:val="single" w:sz="3" w:space="0" w:color="A6A6A6"/>
              <w:right w:val="single" w:sz="3" w:space="0" w:color="A6A6A6"/>
            </w:tcBorders>
            <w:shd w:val="clear" w:color="auto" w:fill="1F3864"/>
          </w:tcPr>
          <w:p w14:paraId="5A53C1B7" w14:textId="77777777" w:rsidR="003332A4" w:rsidRDefault="00000000">
            <w:pPr>
              <w:spacing w:after="0"/>
              <w:ind w:left="3"/>
            </w:pPr>
            <w:r>
              <w:rPr>
                <w:rFonts w:ascii="Segoe UI" w:eastAsia="Segoe UI" w:hAnsi="Segoe UI" w:cs="Segoe UI"/>
                <w:b/>
                <w:color w:val="FFFFFF"/>
                <w:sz w:val="18"/>
              </w:rPr>
              <w:t xml:space="preserve">Policy compliance </w:t>
            </w:r>
          </w:p>
        </w:tc>
        <w:tc>
          <w:tcPr>
            <w:tcW w:w="2918" w:type="dxa"/>
            <w:tcBorders>
              <w:top w:val="single" w:sz="3" w:space="0" w:color="A6A6A6"/>
              <w:left w:val="single" w:sz="3" w:space="0" w:color="A6A6A6"/>
              <w:bottom w:val="single" w:sz="2" w:space="0" w:color="FFFFFF"/>
              <w:right w:val="single" w:sz="3" w:space="0" w:color="A6A6A6"/>
            </w:tcBorders>
            <w:shd w:val="clear" w:color="auto" w:fill="1F3864"/>
          </w:tcPr>
          <w:p w14:paraId="5A3B6CD6" w14:textId="77777777" w:rsidR="003332A4" w:rsidRDefault="00000000">
            <w:pPr>
              <w:spacing w:after="0"/>
              <w:ind w:left="5"/>
            </w:pPr>
            <w:r>
              <w:rPr>
                <w:rFonts w:ascii="Segoe UI" w:eastAsia="Segoe UI" w:hAnsi="Segoe UI" w:cs="Segoe UI"/>
                <w:b/>
                <w:color w:val="FFFFFF"/>
                <w:sz w:val="18"/>
              </w:rPr>
              <w:t xml:space="preserve">Risk </w:t>
            </w:r>
          </w:p>
        </w:tc>
      </w:tr>
      <w:tr w:rsidR="003332A4" w14:paraId="41C130E8" w14:textId="77777777">
        <w:trPr>
          <w:trHeight w:val="253"/>
        </w:trPr>
        <w:tc>
          <w:tcPr>
            <w:tcW w:w="3354" w:type="dxa"/>
            <w:tcBorders>
              <w:top w:val="single" w:sz="3" w:space="0" w:color="A6A6A6"/>
              <w:left w:val="single" w:sz="3" w:space="0" w:color="A6A6A6"/>
              <w:bottom w:val="single" w:sz="2" w:space="0" w:color="FFFFFF"/>
              <w:right w:val="single" w:sz="3" w:space="0" w:color="A6A6A6"/>
            </w:tcBorders>
          </w:tcPr>
          <w:p w14:paraId="6FE59A5E" w14:textId="77777777" w:rsidR="003332A4" w:rsidRDefault="00000000">
            <w:pPr>
              <w:spacing w:after="0"/>
            </w:pPr>
            <w:r>
              <w:rPr>
                <w:rFonts w:ascii="Segoe UI" w:eastAsia="Segoe UI" w:hAnsi="Segoe UI" w:cs="Segoe UI"/>
                <w:sz w:val="18"/>
              </w:rPr>
              <w:t xml:space="preserve">CQC </w:t>
            </w:r>
          </w:p>
        </w:tc>
        <w:tc>
          <w:tcPr>
            <w:tcW w:w="3311" w:type="dxa"/>
            <w:tcBorders>
              <w:top w:val="single" w:sz="3" w:space="0" w:color="A6A6A6"/>
              <w:left w:val="single" w:sz="3" w:space="0" w:color="A6A6A6"/>
              <w:bottom w:val="single" w:sz="2" w:space="0" w:color="FFFFFF"/>
              <w:right w:val="single" w:sz="3" w:space="0" w:color="A6A6A6"/>
            </w:tcBorders>
          </w:tcPr>
          <w:p w14:paraId="566005F4" w14:textId="77777777" w:rsidR="003332A4" w:rsidRDefault="00000000">
            <w:pPr>
              <w:spacing w:after="0"/>
              <w:ind w:left="3"/>
            </w:pPr>
            <w:r>
              <w:rPr>
                <w:rFonts w:ascii="Segoe UI" w:eastAsia="Segoe UI" w:hAnsi="Segoe UI" w:cs="Segoe UI"/>
                <w:sz w:val="18"/>
              </w:rPr>
              <w:t xml:space="preserve">90% </w:t>
            </w:r>
          </w:p>
        </w:tc>
        <w:tc>
          <w:tcPr>
            <w:tcW w:w="2918" w:type="dxa"/>
            <w:tcBorders>
              <w:top w:val="single" w:sz="2" w:space="0" w:color="FFFFFF"/>
              <w:left w:val="single" w:sz="3" w:space="0" w:color="A6A6A6"/>
              <w:bottom w:val="single" w:sz="2" w:space="0" w:color="FFFFFF"/>
              <w:right w:val="single" w:sz="3" w:space="0" w:color="A6A6A6"/>
            </w:tcBorders>
          </w:tcPr>
          <w:p w14:paraId="3CD13A95" w14:textId="77777777" w:rsidR="003332A4" w:rsidRDefault="00000000">
            <w:pPr>
              <w:spacing w:after="0"/>
              <w:ind w:left="5"/>
            </w:pPr>
            <w:r>
              <w:rPr>
                <w:rFonts w:ascii="Segoe UI Emoji" w:eastAsia="Segoe UI Emoji" w:hAnsi="Segoe UI Emoji" w:cs="Segoe UI Emoji"/>
                <w:color w:val="00B050"/>
                <w:sz w:val="18"/>
              </w:rPr>
              <w:t xml:space="preserve">● </w:t>
            </w:r>
            <w:r>
              <w:rPr>
                <w:rFonts w:ascii="Segoe UI" w:eastAsia="Segoe UI" w:hAnsi="Segoe UI" w:cs="Segoe UI"/>
                <w:b/>
                <w:sz w:val="18"/>
              </w:rPr>
              <w:t xml:space="preserve">Low </w:t>
            </w:r>
            <w:r>
              <w:rPr>
                <w:rFonts w:ascii="Segoe UI" w:eastAsia="Segoe UI" w:hAnsi="Segoe UI" w:cs="Segoe UI"/>
                <w:sz w:val="18"/>
              </w:rPr>
              <w:t xml:space="preserve"> </w:t>
            </w:r>
          </w:p>
        </w:tc>
      </w:tr>
      <w:tr w:rsidR="003332A4" w14:paraId="168D3700" w14:textId="77777777">
        <w:trPr>
          <w:trHeight w:val="248"/>
        </w:trPr>
        <w:tc>
          <w:tcPr>
            <w:tcW w:w="3354" w:type="dxa"/>
            <w:tcBorders>
              <w:top w:val="single" w:sz="2" w:space="0" w:color="FFFFFF"/>
              <w:left w:val="single" w:sz="3" w:space="0" w:color="A6A6A6"/>
              <w:bottom w:val="single" w:sz="3" w:space="0" w:color="A6A6A6"/>
              <w:right w:val="single" w:sz="3" w:space="0" w:color="A6A6A6"/>
            </w:tcBorders>
          </w:tcPr>
          <w:p w14:paraId="2B7E18C3" w14:textId="77777777" w:rsidR="003332A4" w:rsidRDefault="00000000">
            <w:pPr>
              <w:spacing w:after="0"/>
            </w:pPr>
            <w:r>
              <w:rPr>
                <w:rFonts w:ascii="Segoe UI" w:eastAsia="Segoe UI" w:hAnsi="Segoe UI" w:cs="Segoe UI"/>
                <w:sz w:val="18"/>
              </w:rPr>
              <w:t xml:space="preserve">Mg-cqc-legacy </w:t>
            </w:r>
          </w:p>
        </w:tc>
        <w:tc>
          <w:tcPr>
            <w:tcW w:w="3311" w:type="dxa"/>
            <w:tcBorders>
              <w:top w:val="single" w:sz="2" w:space="0" w:color="FFFFFF"/>
              <w:left w:val="single" w:sz="3" w:space="0" w:color="A6A6A6"/>
              <w:bottom w:val="single" w:sz="3" w:space="0" w:color="A6A6A6"/>
              <w:right w:val="single" w:sz="3" w:space="0" w:color="A6A6A6"/>
            </w:tcBorders>
          </w:tcPr>
          <w:p w14:paraId="1F88BA92" w14:textId="77777777" w:rsidR="003332A4" w:rsidRDefault="00000000">
            <w:pPr>
              <w:spacing w:after="0"/>
              <w:ind w:left="3"/>
            </w:pPr>
            <w:r>
              <w:rPr>
                <w:rFonts w:ascii="Segoe UI" w:eastAsia="Segoe UI" w:hAnsi="Segoe UI" w:cs="Segoe UI"/>
                <w:sz w:val="18"/>
              </w:rPr>
              <w:t xml:space="preserve">52% </w:t>
            </w:r>
          </w:p>
        </w:tc>
        <w:tc>
          <w:tcPr>
            <w:tcW w:w="2918" w:type="dxa"/>
            <w:tcBorders>
              <w:top w:val="single" w:sz="2" w:space="0" w:color="FFFFFF"/>
              <w:left w:val="single" w:sz="3" w:space="0" w:color="A6A6A6"/>
              <w:bottom w:val="single" w:sz="2" w:space="0" w:color="FFFFFF"/>
              <w:right w:val="single" w:sz="3" w:space="0" w:color="A6A6A6"/>
            </w:tcBorders>
          </w:tcPr>
          <w:p w14:paraId="5B6A42B0" w14:textId="77777777" w:rsidR="003332A4" w:rsidRDefault="00000000">
            <w:pPr>
              <w:spacing w:after="0"/>
              <w:ind w:left="5"/>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b/>
                <w:sz w:val="18"/>
              </w:rPr>
              <w:t xml:space="preserve"> </w:t>
            </w:r>
            <w:r>
              <w:rPr>
                <w:rFonts w:ascii="Segoe UI" w:eastAsia="Segoe UI" w:hAnsi="Segoe UI" w:cs="Segoe UI"/>
                <w:sz w:val="18"/>
              </w:rPr>
              <w:t xml:space="preserve"> </w:t>
            </w:r>
          </w:p>
        </w:tc>
      </w:tr>
      <w:tr w:rsidR="003332A4" w14:paraId="7AD4D207" w14:textId="77777777">
        <w:trPr>
          <w:trHeight w:val="252"/>
        </w:trPr>
        <w:tc>
          <w:tcPr>
            <w:tcW w:w="3354" w:type="dxa"/>
            <w:tcBorders>
              <w:top w:val="single" w:sz="3" w:space="0" w:color="A6A6A6"/>
              <w:left w:val="single" w:sz="3" w:space="0" w:color="A6A6A6"/>
              <w:bottom w:val="single" w:sz="2" w:space="0" w:color="FFFFFF"/>
              <w:right w:val="single" w:sz="3" w:space="0" w:color="A6A6A6"/>
            </w:tcBorders>
          </w:tcPr>
          <w:p w14:paraId="4283C567" w14:textId="77777777" w:rsidR="003332A4" w:rsidRDefault="00000000">
            <w:pPr>
              <w:spacing w:after="0"/>
            </w:pPr>
            <w:r>
              <w:rPr>
                <w:rFonts w:ascii="Segoe UI" w:eastAsia="Segoe UI" w:hAnsi="Segoe UI" w:cs="Segoe UI"/>
                <w:sz w:val="18"/>
              </w:rPr>
              <w:t xml:space="preserve">Mg-cqc-root </w:t>
            </w:r>
          </w:p>
        </w:tc>
        <w:tc>
          <w:tcPr>
            <w:tcW w:w="3311" w:type="dxa"/>
            <w:tcBorders>
              <w:top w:val="single" w:sz="3" w:space="0" w:color="A6A6A6"/>
              <w:left w:val="single" w:sz="3" w:space="0" w:color="A6A6A6"/>
              <w:bottom w:val="single" w:sz="2" w:space="0" w:color="FFFFFF"/>
              <w:right w:val="single" w:sz="3" w:space="0" w:color="A6A6A6"/>
            </w:tcBorders>
          </w:tcPr>
          <w:p w14:paraId="5438E86B" w14:textId="77777777" w:rsidR="003332A4" w:rsidRDefault="00000000">
            <w:pPr>
              <w:spacing w:after="0"/>
              <w:ind w:left="3"/>
            </w:pPr>
            <w:r>
              <w:rPr>
                <w:rFonts w:ascii="Segoe UI" w:eastAsia="Segoe UI" w:hAnsi="Segoe UI" w:cs="Segoe UI"/>
                <w:sz w:val="18"/>
              </w:rPr>
              <w:t xml:space="preserve">54% </w:t>
            </w:r>
          </w:p>
        </w:tc>
        <w:tc>
          <w:tcPr>
            <w:tcW w:w="2918" w:type="dxa"/>
            <w:tcBorders>
              <w:top w:val="single" w:sz="2" w:space="0" w:color="FFFFFF"/>
              <w:left w:val="single" w:sz="3" w:space="0" w:color="A6A6A6"/>
              <w:bottom w:val="single" w:sz="2" w:space="0" w:color="FFFFFF"/>
              <w:right w:val="single" w:sz="3" w:space="0" w:color="A6A6A6"/>
            </w:tcBorders>
          </w:tcPr>
          <w:p w14:paraId="26392F35" w14:textId="77777777" w:rsidR="003332A4" w:rsidRDefault="00000000">
            <w:pPr>
              <w:spacing w:after="0"/>
              <w:ind w:left="5"/>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b/>
                <w:sz w:val="18"/>
              </w:rPr>
              <w:t xml:space="preserve"> </w:t>
            </w:r>
            <w:r>
              <w:rPr>
                <w:rFonts w:ascii="Segoe UI" w:eastAsia="Segoe UI" w:hAnsi="Segoe UI" w:cs="Segoe UI"/>
                <w:sz w:val="18"/>
              </w:rPr>
              <w:t xml:space="preserve"> </w:t>
            </w:r>
          </w:p>
        </w:tc>
      </w:tr>
      <w:tr w:rsidR="003332A4" w14:paraId="5F983FC6" w14:textId="77777777">
        <w:trPr>
          <w:trHeight w:val="246"/>
        </w:trPr>
        <w:tc>
          <w:tcPr>
            <w:tcW w:w="3354" w:type="dxa"/>
            <w:tcBorders>
              <w:top w:val="single" w:sz="2" w:space="0" w:color="FFFFFF"/>
              <w:left w:val="single" w:sz="3" w:space="0" w:color="A6A6A6"/>
              <w:bottom w:val="single" w:sz="3" w:space="0" w:color="A6A6A6"/>
              <w:right w:val="single" w:sz="3" w:space="0" w:color="A6A6A6"/>
            </w:tcBorders>
          </w:tcPr>
          <w:p w14:paraId="518A4536" w14:textId="77777777" w:rsidR="003332A4" w:rsidRDefault="00000000">
            <w:pPr>
              <w:spacing w:after="0"/>
            </w:pPr>
            <w:r>
              <w:rPr>
                <w:rFonts w:ascii="Segoe UI" w:eastAsia="Segoe UI" w:hAnsi="Segoe UI" w:cs="Segoe UI"/>
                <w:sz w:val="18"/>
              </w:rPr>
              <w:t xml:space="preserve">Mg-decommision </w:t>
            </w:r>
          </w:p>
        </w:tc>
        <w:tc>
          <w:tcPr>
            <w:tcW w:w="3311" w:type="dxa"/>
            <w:tcBorders>
              <w:top w:val="single" w:sz="2" w:space="0" w:color="FFFFFF"/>
              <w:left w:val="single" w:sz="3" w:space="0" w:color="A6A6A6"/>
              <w:bottom w:val="single" w:sz="3" w:space="0" w:color="A6A6A6"/>
              <w:right w:val="single" w:sz="3" w:space="0" w:color="A6A6A6"/>
            </w:tcBorders>
          </w:tcPr>
          <w:p w14:paraId="408E0D65" w14:textId="77777777" w:rsidR="003332A4" w:rsidRDefault="00000000">
            <w:pPr>
              <w:spacing w:after="0"/>
              <w:ind w:left="3"/>
            </w:pPr>
            <w:r>
              <w:rPr>
                <w:rFonts w:ascii="Segoe UI" w:eastAsia="Segoe UI" w:hAnsi="Segoe UI" w:cs="Segoe UI"/>
                <w:sz w:val="18"/>
              </w:rPr>
              <w:t xml:space="preserve">100% </w:t>
            </w:r>
          </w:p>
        </w:tc>
        <w:tc>
          <w:tcPr>
            <w:tcW w:w="2918" w:type="dxa"/>
            <w:tcBorders>
              <w:top w:val="single" w:sz="2" w:space="0" w:color="FFFFFF"/>
              <w:left w:val="single" w:sz="3" w:space="0" w:color="A6A6A6"/>
              <w:bottom w:val="single" w:sz="3" w:space="0" w:color="A6A6A6"/>
              <w:right w:val="single" w:sz="3" w:space="0" w:color="A6A6A6"/>
            </w:tcBorders>
          </w:tcPr>
          <w:p w14:paraId="24A4C14C" w14:textId="77777777" w:rsidR="003332A4" w:rsidRDefault="00000000">
            <w:pPr>
              <w:spacing w:after="0"/>
              <w:ind w:left="5"/>
            </w:pPr>
            <w:r>
              <w:rPr>
                <w:rFonts w:ascii="Segoe UI" w:eastAsia="Segoe UI" w:hAnsi="Segoe UI" w:cs="Segoe UI"/>
                <w:sz w:val="18"/>
              </w:rPr>
              <w:t xml:space="preserve">N/A </w:t>
            </w:r>
          </w:p>
        </w:tc>
      </w:tr>
    </w:tbl>
    <w:p w14:paraId="6ED36D7D" w14:textId="77777777" w:rsidR="003332A4" w:rsidRDefault="00000000">
      <w:pPr>
        <w:spacing w:after="188"/>
        <w:ind w:left="1132"/>
      </w:pPr>
      <w:r>
        <w:rPr>
          <w:rFonts w:ascii="Segoe UI" w:eastAsia="Segoe UI" w:hAnsi="Segoe UI" w:cs="Segoe UI"/>
          <w:sz w:val="20"/>
        </w:rPr>
        <w:t xml:space="preserve"> </w:t>
      </w:r>
    </w:p>
    <w:p w14:paraId="401C3717"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rPr>
        <w:t xml:space="preserve"> </w:t>
      </w:r>
    </w:p>
    <w:p w14:paraId="157A4FBD" w14:textId="77777777" w:rsidR="003332A4" w:rsidRDefault="00000000">
      <w:pPr>
        <w:pStyle w:val="Heading5"/>
        <w:ind w:left="-5"/>
      </w:pPr>
      <w:r>
        <w:lastRenderedPageBreak/>
        <w:t xml:space="preserve">Key Metric – Top 4 policies being breached </w:t>
      </w:r>
    </w:p>
    <w:tbl>
      <w:tblPr>
        <w:tblStyle w:val="TableGrid"/>
        <w:tblW w:w="10143" w:type="dxa"/>
        <w:tblInd w:w="7" w:type="dxa"/>
        <w:tblCellMar>
          <w:top w:w="66" w:type="dxa"/>
          <w:left w:w="105" w:type="dxa"/>
          <w:bottom w:w="0" w:type="dxa"/>
          <w:right w:w="58" w:type="dxa"/>
        </w:tblCellMar>
        <w:tblLook w:val="04A0" w:firstRow="1" w:lastRow="0" w:firstColumn="1" w:lastColumn="0" w:noHBand="0" w:noVBand="1"/>
      </w:tblPr>
      <w:tblGrid>
        <w:gridCol w:w="4693"/>
        <w:gridCol w:w="1206"/>
        <w:gridCol w:w="1528"/>
        <w:gridCol w:w="1358"/>
        <w:gridCol w:w="1358"/>
      </w:tblGrid>
      <w:tr w:rsidR="003332A4" w14:paraId="42D42DBD" w14:textId="77777777">
        <w:trPr>
          <w:trHeight w:val="731"/>
        </w:trPr>
        <w:tc>
          <w:tcPr>
            <w:tcW w:w="4693" w:type="dxa"/>
            <w:tcBorders>
              <w:top w:val="single" w:sz="3" w:space="0" w:color="A6A6A6"/>
              <w:left w:val="single" w:sz="3" w:space="0" w:color="A6A6A6"/>
              <w:bottom w:val="single" w:sz="2" w:space="0" w:color="FFFFFF"/>
              <w:right w:val="single" w:sz="3" w:space="0" w:color="A6A6A6"/>
            </w:tcBorders>
            <w:shd w:val="clear" w:color="auto" w:fill="1F3864"/>
          </w:tcPr>
          <w:p w14:paraId="1051CC19" w14:textId="77777777" w:rsidR="003332A4" w:rsidRDefault="00000000">
            <w:pPr>
              <w:spacing w:after="0"/>
            </w:pPr>
            <w:r>
              <w:rPr>
                <w:rFonts w:ascii="Segoe UI" w:eastAsia="Segoe UI" w:hAnsi="Segoe UI" w:cs="Segoe UI"/>
                <w:b/>
                <w:color w:val="FFFFFF"/>
                <w:sz w:val="18"/>
              </w:rPr>
              <w:t xml:space="preserve">Policy </w:t>
            </w:r>
          </w:p>
        </w:tc>
        <w:tc>
          <w:tcPr>
            <w:tcW w:w="1206" w:type="dxa"/>
            <w:tcBorders>
              <w:top w:val="single" w:sz="3" w:space="0" w:color="A6A6A6"/>
              <w:left w:val="single" w:sz="3" w:space="0" w:color="A6A6A6"/>
              <w:bottom w:val="single" w:sz="2" w:space="0" w:color="FFFFFF"/>
              <w:right w:val="single" w:sz="3" w:space="0" w:color="A6A6A6"/>
            </w:tcBorders>
            <w:shd w:val="clear" w:color="auto" w:fill="1F3864"/>
          </w:tcPr>
          <w:p w14:paraId="2D0F84AB" w14:textId="77777777" w:rsidR="003332A4" w:rsidRDefault="00000000">
            <w:pPr>
              <w:spacing w:after="0"/>
              <w:ind w:left="1"/>
            </w:pPr>
            <w:r>
              <w:rPr>
                <w:rFonts w:ascii="Segoe UI" w:eastAsia="Segoe UI" w:hAnsi="Segoe UI" w:cs="Segoe UI"/>
                <w:b/>
                <w:color w:val="FFFFFF"/>
                <w:sz w:val="18"/>
              </w:rPr>
              <w:t xml:space="preserve">Compliance </w:t>
            </w:r>
          </w:p>
        </w:tc>
        <w:tc>
          <w:tcPr>
            <w:tcW w:w="1528" w:type="dxa"/>
            <w:tcBorders>
              <w:top w:val="single" w:sz="3" w:space="0" w:color="A6A6A6"/>
              <w:left w:val="single" w:sz="3" w:space="0" w:color="A6A6A6"/>
              <w:bottom w:val="single" w:sz="2" w:space="0" w:color="FFFFFF"/>
              <w:right w:val="single" w:sz="3" w:space="0" w:color="A6A6A6"/>
            </w:tcBorders>
            <w:shd w:val="clear" w:color="auto" w:fill="1F3864"/>
          </w:tcPr>
          <w:p w14:paraId="476166B1" w14:textId="77777777" w:rsidR="003332A4" w:rsidRDefault="00000000">
            <w:pPr>
              <w:spacing w:after="0"/>
              <w:ind w:left="4"/>
            </w:pPr>
            <w:r>
              <w:rPr>
                <w:rFonts w:ascii="Segoe UI" w:eastAsia="Segoe UI" w:hAnsi="Segoe UI" w:cs="Segoe UI"/>
                <w:b/>
                <w:color w:val="FFFFFF"/>
                <w:sz w:val="18"/>
              </w:rPr>
              <w:t xml:space="preserve">Non-Compliant </w:t>
            </w:r>
          </w:p>
        </w:tc>
        <w:tc>
          <w:tcPr>
            <w:tcW w:w="1358" w:type="dxa"/>
            <w:tcBorders>
              <w:top w:val="single" w:sz="3" w:space="0" w:color="A6A6A6"/>
              <w:left w:val="single" w:sz="3" w:space="0" w:color="A6A6A6"/>
              <w:bottom w:val="single" w:sz="2" w:space="0" w:color="FFFFFF"/>
              <w:right w:val="single" w:sz="3" w:space="0" w:color="A6A6A6"/>
            </w:tcBorders>
            <w:shd w:val="clear" w:color="auto" w:fill="1F3864"/>
          </w:tcPr>
          <w:p w14:paraId="7EAD7495" w14:textId="77777777" w:rsidR="003332A4" w:rsidRDefault="00000000">
            <w:pPr>
              <w:spacing w:after="0"/>
              <w:ind w:left="4"/>
            </w:pPr>
            <w:r>
              <w:rPr>
                <w:rFonts w:ascii="Segoe UI" w:eastAsia="Segoe UI" w:hAnsi="Segoe UI" w:cs="Segoe UI"/>
                <w:b/>
                <w:color w:val="FFFFFF"/>
                <w:sz w:val="18"/>
              </w:rPr>
              <w:t xml:space="preserve">Subscriptions </w:t>
            </w:r>
          </w:p>
        </w:tc>
        <w:tc>
          <w:tcPr>
            <w:tcW w:w="1358" w:type="dxa"/>
            <w:tcBorders>
              <w:top w:val="single" w:sz="3" w:space="0" w:color="A6A6A6"/>
              <w:left w:val="single" w:sz="3" w:space="0" w:color="A6A6A6"/>
              <w:bottom w:val="single" w:sz="2" w:space="0" w:color="FFFFFF"/>
              <w:right w:val="single" w:sz="3" w:space="0" w:color="A6A6A6"/>
            </w:tcBorders>
            <w:shd w:val="clear" w:color="auto" w:fill="1F3864"/>
          </w:tcPr>
          <w:p w14:paraId="5F5E61A0" w14:textId="77777777" w:rsidR="003332A4" w:rsidRDefault="00000000">
            <w:pPr>
              <w:spacing w:after="0"/>
              <w:ind w:left="1"/>
            </w:pPr>
            <w:r>
              <w:rPr>
                <w:rFonts w:ascii="Segoe UI" w:eastAsia="Segoe UI" w:hAnsi="Segoe UI" w:cs="Segoe UI"/>
                <w:b/>
                <w:color w:val="FFFFFF"/>
                <w:sz w:val="18"/>
              </w:rPr>
              <w:t xml:space="preserve">Risk </w:t>
            </w:r>
          </w:p>
        </w:tc>
      </w:tr>
      <w:tr w:rsidR="003332A4" w14:paraId="43C49BAE" w14:textId="77777777">
        <w:trPr>
          <w:trHeight w:val="1009"/>
        </w:trPr>
        <w:tc>
          <w:tcPr>
            <w:tcW w:w="4693" w:type="dxa"/>
            <w:tcBorders>
              <w:top w:val="single" w:sz="2" w:space="0" w:color="FFFFFF"/>
              <w:left w:val="single" w:sz="3" w:space="0" w:color="A6A6A6"/>
              <w:bottom w:val="single" w:sz="2" w:space="0" w:color="FFFFFF"/>
              <w:right w:val="single" w:sz="3" w:space="0" w:color="A6A6A6"/>
            </w:tcBorders>
          </w:tcPr>
          <w:p w14:paraId="60EB73BD" w14:textId="77777777" w:rsidR="003332A4" w:rsidRDefault="00000000">
            <w:pPr>
              <w:spacing w:after="0"/>
            </w:pPr>
            <w:r>
              <w:rPr>
                <w:rFonts w:ascii="Segoe UI" w:eastAsia="Segoe UI" w:hAnsi="Segoe UI" w:cs="Segoe UI"/>
                <w:sz w:val="18"/>
              </w:rPr>
              <w:t xml:space="preserve">Secure transfer to storage accounts should be enabled </w:t>
            </w:r>
          </w:p>
        </w:tc>
        <w:tc>
          <w:tcPr>
            <w:tcW w:w="1206" w:type="dxa"/>
            <w:tcBorders>
              <w:top w:val="single" w:sz="2" w:space="0" w:color="FFFFFF"/>
              <w:left w:val="single" w:sz="3" w:space="0" w:color="A6A6A6"/>
              <w:bottom w:val="single" w:sz="2" w:space="0" w:color="FFFFFF"/>
              <w:right w:val="single" w:sz="3" w:space="0" w:color="A6A6A6"/>
            </w:tcBorders>
          </w:tcPr>
          <w:p w14:paraId="43C40FD2" w14:textId="77777777" w:rsidR="003332A4" w:rsidRDefault="00000000">
            <w:pPr>
              <w:spacing w:after="0"/>
              <w:ind w:left="1"/>
            </w:pPr>
            <w:r>
              <w:rPr>
                <w:rFonts w:ascii="Segoe UI" w:eastAsia="Segoe UI" w:hAnsi="Segoe UI" w:cs="Segoe UI"/>
                <w:sz w:val="18"/>
              </w:rPr>
              <w:t xml:space="preserve">19.5% </w:t>
            </w:r>
          </w:p>
        </w:tc>
        <w:tc>
          <w:tcPr>
            <w:tcW w:w="1528" w:type="dxa"/>
            <w:tcBorders>
              <w:top w:val="single" w:sz="2" w:space="0" w:color="FFFFFF"/>
              <w:left w:val="single" w:sz="3" w:space="0" w:color="A6A6A6"/>
              <w:bottom w:val="single" w:sz="2" w:space="0" w:color="FFFFFF"/>
              <w:right w:val="single" w:sz="3" w:space="0" w:color="A6A6A6"/>
            </w:tcBorders>
          </w:tcPr>
          <w:p w14:paraId="539FD649" w14:textId="77777777" w:rsidR="003332A4" w:rsidRDefault="00000000">
            <w:pPr>
              <w:spacing w:after="0"/>
              <w:ind w:left="4"/>
            </w:pPr>
            <w:r>
              <w:rPr>
                <w:rFonts w:ascii="Segoe UI" w:eastAsia="Segoe UI" w:hAnsi="Segoe UI" w:cs="Segoe UI"/>
                <w:sz w:val="18"/>
              </w:rPr>
              <w:t xml:space="preserve">514 of 663 </w:t>
            </w:r>
          </w:p>
        </w:tc>
        <w:tc>
          <w:tcPr>
            <w:tcW w:w="1358" w:type="dxa"/>
            <w:tcBorders>
              <w:top w:val="single" w:sz="2" w:space="0" w:color="FFFFFF"/>
              <w:left w:val="single" w:sz="3" w:space="0" w:color="A6A6A6"/>
              <w:bottom w:val="single" w:sz="2" w:space="0" w:color="FFFFFF"/>
              <w:right w:val="single" w:sz="3" w:space="0" w:color="A6A6A6"/>
            </w:tcBorders>
          </w:tcPr>
          <w:p w14:paraId="35EC970C" w14:textId="77777777" w:rsidR="003332A4" w:rsidRDefault="00000000">
            <w:pPr>
              <w:spacing w:after="0"/>
              <w:ind w:left="4"/>
            </w:pPr>
            <w:r>
              <w:rPr>
                <w:rFonts w:ascii="Segoe UI" w:eastAsia="Segoe UI" w:hAnsi="Segoe UI" w:cs="Segoe UI"/>
                <w:sz w:val="18"/>
              </w:rPr>
              <w:t xml:space="preserve">39 </w:t>
            </w:r>
          </w:p>
        </w:tc>
        <w:tc>
          <w:tcPr>
            <w:tcW w:w="1358" w:type="dxa"/>
            <w:tcBorders>
              <w:top w:val="single" w:sz="2" w:space="0" w:color="FFFFFF"/>
              <w:left w:val="single" w:sz="3" w:space="0" w:color="A6A6A6"/>
              <w:bottom w:val="single" w:sz="2" w:space="0" w:color="FFFFFF"/>
              <w:right w:val="single" w:sz="3" w:space="0" w:color="A6A6A6"/>
            </w:tcBorders>
          </w:tcPr>
          <w:p w14:paraId="506B69BF" w14:textId="77777777" w:rsidR="003332A4" w:rsidRDefault="00000000">
            <w:pPr>
              <w:spacing w:after="0"/>
              <w:ind w:left="1"/>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b/>
                <w:sz w:val="18"/>
              </w:rPr>
              <w:t xml:space="preserve"> </w:t>
            </w:r>
            <w:r>
              <w:rPr>
                <w:rFonts w:ascii="Segoe UI" w:eastAsia="Segoe UI" w:hAnsi="Segoe UI" w:cs="Segoe UI"/>
                <w:sz w:val="18"/>
              </w:rPr>
              <w:t xml:space="preserve"> </w:t>
            </w:r>
          </w:p>
        </w:tc>
      </w:tr>
      <w:tr w:rsidR="003332A4" w14:paraId="731697AB" w14:textId="77777777">
        <w:trPr>
          <w:trHeight w:val="1020"/>
        </w:trPr>
        <w:tc>
          <w:tcPr>
            <w:tcW w:w="4693" w:type="dxa"/>
            <w:tcBorders>
              <w:top w:val="single" w:sz="2" w:space="0" w:color="FFFFFF"/>
              <w:left w:val="single" w:sz="3" w:space="0" w:color="A6A6A6"/>
              <w:bottom w:val="single" w:sz="2" w:space="0" w:color="FFFFFF"/>
              <w:right w:val="single" w:sz="3" w:space="0" w:color="A6A6A6"/>
            </w:tcBorders>
          </w:tcPr>
          <w:p w14:paraId="68952D23" w14:textId="77777777" w:rsidR="003332A4" w:rsidRDefault="00000000">
            <w:pPr>
              <w:spacing w:after="16"/>
            </w:pPr>
            <w:r>
              <w:rPr>
                <w:rFonts w:ascii="Segoe UI" w:eastAsia="Segoe UI" w:hAnsi="Segoe UI" w:cs="Segoe UI"/>
                <w:sz w:val="18"/>
              </w:rPr>
              <w:t xml:space="preserve">Storage accounts should have the specified minimum </w:t>
            </w:r>
          </w:p>
          <w:p w14:paraId="3DF18A21" w14:textId="77777777" w:rsidR="003332A4" w:rsidRDefault="00000000">
            <w:pPr>
              <w:spacing w:after="0"/>
            </w:pPr>
            <w:r>
              <w:rPr>
                <w:rFonts w:ascii="Segoe UI" w:eastAsia="Segoe UI" w:hAnsi="Segoe UI" w:cs="Segoe UI"/>
                <w:sz w:val="18"/>
              </w:rPr>
              <w:t xml:space="preserve">TLS version </w:t>
            </w:r>
          </w:p>
        </w:tc>
        <w:tc>
          <w:tcPr>
            <w:tcW w:w="1206" w:type="dxa"/>
            <w:tcBorders>
              <w:top w:val="single" w:sz="2" w:space="0" w:color="FFFFFF"/>
              <w:left w:val="single" w:sz="3" w:space="0" w:color="A6A6A6"/>
              <w:bottom w:val="single" w:sz="2" w:space="0" w:color="FFFFFF"/>
              <w:right w:val="single" w:sz="3" w:space="0" w:color="A6A6A6"/>
            </w:tcBorders>
          </w:tcPr>
          <w:p w14:paraId="764CFBD6" w14:textId="77777777" w:rsidR="003332A4" w:rsidRDefault="00000000">
            <w:pPr>
              <w:spacing w:after="0"/>
              <w:ind w:left="1"/>
            </w:pPr>
            <w:r>
              <w:rPr>
                <w:rFonts w:ascii="Segoe UI" w:eastAsia="Segoe UI" w:hAnsi="Segoe UI" w:cs="Segoe UI"/>
                <w:sz w:val="18"/>
              </w:rPr>
              <w:t xml:space="preserve">41.3% </w:t>
            </w:r>
          </w:p>
        </w:tc>
        <w:tc>
          <w:tcPr>
            <w:tcW w:w="1528" w:type="dxa"/>
            <w:tcBorders>
              <w:top w:val="single" w:sz="2" w:space="0" w:color="FFFFFF"/>
              <w:left w:val="single" w:sz="3" w:space="0" w:color="A6A6A6"/>
              <w:bottom w:val="single" w:sz="2" w:space="0" w:color="FFFFFF"/>
              <w:right w:val="single" w:sz="3" w:space="0" w:color="A6A6A6"/>
            </w:tcBorders>
          </w:tcPr>
          <w:p w14:paraId="02663782" w14:textId="77777777" w:rsidR="003332A4" w:rsidRDefault="00000000">
            <w:pPr>
              <w:spacing w:after="0"/>
              <w:ind w:left="4"/>
            </w:pPr>
            <w:r>
              <w:rPr>
                <w:rFonts w:ascii="Segoe UI" w:eastAsia="Segoe UI" w:hAnsi="Segoe UI" w:cs="Segoe UI"/>
                <w:sz w:val="18"/>
              </w:rPr>
              <w:t xml:space="preserve">368 of 663 </w:t>
            </w:r>
          </w:p>
        </w:tc>
        <w:tc>
          <w:tcPr>
            <w:tcW w:w="1358" w:type="dxa"/>
            <w:tcBorders>
              <w:top w:val="single" w:sz="2" w:space="0" w:color="FFFFFF"/>
              <w:left w:val="single" w:sz="3" w:space="0" w:color="A6A6A6"/>
              <w:bottom w:val="single" w:sz="2" w:space="0" w:color="FFFFFF"/>
              <w:right w:val="single" w:sz="3" w:space="0" w:color="A6A6A6"/>
            </w:tcBorders>
          </w:tcPr>
          <w:p w14:paraId="266C25F5" w14:textId="77777777" w:rsidR="003332A4" w:rsidRDefault="00000000">
            <w:pPr>
              <w:spacing w:after="0"/>
              <w:ind w:left="4"/>
            </w:pPr>
            <w:r>
              <w:rPr>
                <w:rFonts w:ascii="Segoe UI" w:eastAsia="Segoe UI" w:hAnsi="Segoe UI" w:cs="Segoe UI"/>
                <w:sz w:val="18"/>
              </w:rPr>
              <w:t xml:space="preserve">39 </w:t>
            </w:r>
          </w:p>
        </w:tc>
        <w:tc>
          <w:tcPr>
            <w:tcW w:w="1358" w:type="dxa"/>
            <w:tcBorders>
              <w:top w:val="single" w:sz="2" w:space="0" w:color="FFFFFF"/>
              <w:left w:val="single" w:sz="3" w:space="0" w:color="A6A6A6"/>
              <w:bottom w:val="single" w:sz="2" w:space="0" w:color="FFFFFF"/>
              <w:right w:val="single" w:sz="3" w:space="0" w:color="A6A6A6"/>
            </w:tcBorders>
          </w:tcPr>
          <w:p w14:paraId="1DF8F689" w14:textId="77777777" w:rsidR="003332A4" w:rsidRDefault="00000000">
            <w:pPr>
              <w:spacing w:after="0"/>
              <w:ind w:left="1"/>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b/>
                <w:sz w:val="18"/>
              </w:rPr>
              <w:t xml:space="preserve"> </w:t>
            </w:r>
            <w:r>
              <w:rPr>
                <w:rFonts w:ascii="Segoe UI" w:eastAsia="Segoe UI" w:hAnsi="Segoe UI" w:cs="Segoe UI"/>
                <w:sz w:val="18"/>
              </w:rPr>
              <w:t xml:space="preserve"> </w:t>
            </w:r>
          </w:p>
        </w:tc>
      </w:tr>
      <w:tr w:rsidR="003332A4" w14:paraId="05334387" w14:textId="77777777">
        <w:trPr>
          <w:trHeight w:val="1009"/>
        </w:trPr>
        <w:tc>
          <w:tcPr>
            <w:tcW w:w="4693" w:type="dxa"/>
            <w:tcBorders>
              <w:top w:val="single" w:sz="2" w:space="0" w:color="FFFFFF"/>
              <w:left w:val="single" w:sz="3" w:space="0" w:color="A6A6A6"/>
              <w:bottom w:val="single" w:sz="2" w:space="0" w:color="FFFFFF"/>
              <w:right w:val="single" w:sz="3" w:space="0" w:color="A6A6A6"/>
            </w:tcBorders>
          </w:tcPr>
          <w:p w14:paraId="44C57A46" w14:textId="77777777" w:rsidR="003332A4" w:rsidRDefault="00000000">
            <w:pPr>
              <w:spacing w:after="0"/>
            </w:pPr>
            <w:r>
              <w:rPr>
                <w:rFonts w:ascii="Segoe UI" w:eastAsia="Segoe UI" w:hAnsi="Segoe UI" w:cs="Segoe UI"/>
                <w:sz w:val="18"/>
              </w:rPr>
              <w:t xml:space="preserve">Resource logs in Key Vault should be enabled </w:t>
            </w:r>
          </w:p>
        </w:tc>
        <w:tc>
          <w:tcPr>
            <w:tcW w:w="1206" w:type="dxa"/>
            <w:tcBorders>
              <w:top w:val="single" w:sz="2" w:space="0" w:color="FFFFFF"/>
              <w:left w:val="single" w:sz="3" w:space="0" w:color="A6A6A6"/>
              <w:bottom w:val="single" w:sz="2" w:space="0" w:color="FFFFFF"/>
              <w:right w:val="single" w:sz="3" w:space="0" w:color="A6A6A6"/>
            </w:tcBorders>
          </w:tcPr>
          <w:p w14:paraId="66F0B2B5" w14:textId="77777777" w:rsidR="003332A4" w:rsidRDefault="00000000">
            <w:pPr>
              <w:spacing w:after="0"/>
              <w:ind w:left="1"/>
            </w:pPr>
            <w:r>
              <w:rPr>
                <w:rFonts w:ascii="Segoe UI" w:eastAsia="Segoe UI" w:hAnsi="Segoe UI" w:cs="Segoe UI"/>
                <w:sz w:val="18"/>
              </w:rPr>
              <w:t xml:space="preserve">87.5% </w:t>
            </w:r>
          </w:p>
        </w:tc>
        <w:tc>
          <w:tcPr>
            <w:tcW w:w="1528" w:type="dxa"/>
            <w:tcBorders>
              <w:top w:val="single" w:sz="2" w:space="0" w:color="FFFFFF"/>
              <w:left w:val="single" w:sz="3" w:space="0" w:color="A6A6A6"/>
              <w:bottom w:val="single" w:sz="2" w:space="0" w:color="FFFFFF"/>
              <w:right w:val="single" w:sz="3" w:space="0" w:color="A6A6A6"/>
            </w:tcBorders>
          </w:tcPr>
          <w:p w14:paraId="3B04BD72" w14:textId="77777777" w:rsidR="003332A4" w:rsidRDefault="00000000">
            <w:pPr>
              <w:spacing w:after="0"/>
              <w:ind w:left="4"/>
            </w:pPr>
            <w:r>
              <w:rPr>
                <w:rFonts w:ascii="Segoe UI" w:eastAsia="Segoe UI" w:hAnsi="Segoe UI" w:cs="Segoe UI"/>
                <w:sz w:val="18"/>
              </w:rPr>
              <w:t xml:space="preserve">168 of 7,665 </w:t>
            </w:r>
          </w:p>
        </w:tc>
        <w:tc>
          <w:tcPr>
            <w:tcW w:w="1358" w:type="dxa"/>
            <w:tcBorders>
              <w:top w:val="single" w:sz="2" w:space="0" w:color="FFFFFF"/>
              <w:left w:val="single" w:sz="3" w:space="0" w:color="A6A6A6"/>
              <w:bottom w:val="single" w:sz="2" w:space="0" w:color="FFFFFF"/>
              <w:right w:val="single" w:sz="3" w:space="0" w:color="A6A6A6"/>
            </w:tcBorders>
          </w:tcPr>
          <w:p w14:paraId="3FE48346" w14:textId="77777777" w:rsidR="003332A4" w:rsidRDefault="00000000">
            <w:pPr>
              <w:spacing w:after="0"/>
              <w:ind w:left="4"/>
            </w:pPr>
            <w:r>
              <w:rPr>
                <w:rFonts w:ascii="Segoe UI" w:eastAsia="Segoe UI" w:hAnsi="Segoe UI" w:cs="Segoe UI"/>
                <w:sz w:val="18"/>
              </w:rPr>
              <w:t xml:space="preserve">53 </w:t>
            </w:r>
          </w:p>
        </w:tc>
        <w:tc>
          <w:tcPr>
            <w:tcW w:w="1358" w:type="dxa"/>
            <w:tcBorders>
              <w:top w:val="single" w:sz="2" w:space="0" w:color="FFFFFF"/>
              <w:left w:val="single" w:sz="3" w:space="0" w:color="A6A6A6"/>
              <w:bottom w:val="single" w:sz="2" w:space="0" w:color="FFFFFF"/>
              <w:right w:val="single" w:sz="3" w:space="0" w:color="A6A6A6"/>
            </w:tcBorders>
          </w:tcPr>
          <w:p w14:paraId="3C8CEB7F" w14:textId="77777777" w:rsidR="003332A4" w:rsidRDefault="00000000">
            <w:pPr>
              <w:spacing w:after="0"/>
              <w:ind w:left="1"/>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b/>
                <w:sz w:val="18"/>
              </w:rPr>
              <w:t xml:space="preserve"> </w:t>
            </w:r>
            <w:r>
              <w:rPr>
                <w:rFonts w:ascii="Segoe UI" w:eastAsia="Segoe UI" w:hAnsi="Segoe UI" w:cs="Segoe UI"/>
                <w:sz w:val="18"/>
              </w:rPr>
              <w:t xml:space="preserve"> </w:t>
            </w:r>
          </w:p>
        </w:tc>
      </w:tr>
      <w:tr w:rsidR="003332A4" w14:paraId="254305EA" w14:textId="77777777">
        <w:trPr>
          <w:trHeight w:val="1021"/>
        </w:trPr>
        <w:tc>
          <w:tcPr>
            <w:tcW w:w="4693" w:type="dxa"/>
            <w:tcBorders>
              <w:top w:val="single" w:sz="2" w:space="0" w:color="FFFFFF"/>
              <w:left w:val="single" w:sz="3" w:space="0" w:color="A6A6A6"/>
              <w:bottom w:val="single" w:sz="3" w:space="0" w:color="A6A6A6"/>
              <w:right w:val="single" w:sz="3" w:space="0" w:color="A6A6A6"/>
            </w:tcBorders>
          </w:tcPr>
          <w:p w14:paraId="1AB24419" w14:textId="77777777" w:rsidR="003332A4" w:rsidRDefault="00000000">
            <w:pPr>
              <w:spacing w:after="0"/>
            </w:pPr>
            <w:r>
              <w:rPr>
                <w:rFonts w:ascii="Segoe UI" w:eastAsia="Segoe UI" w:hAnsi="Segoe UI" w:cs="Segoe UI"/>
                <w:sz w:val="18"/>
              </w:rPr>
              <w:t xml:space="preserve">Storage accounts should restrict network access </w:t>
            </w:r>
          </w:p>
        </w:tc>
        <w:tc>
          <w:tcPr>
            <w:tcW w:w="1206" w:type="dxa"/>
            <w:tcBorders>
              <w:top w:val="single" w:sz="2" w:space="0" w:color="FFFFFF"/>
              <w:left w:val="single" w:sz="3" w:space="0" w:color="A6A6A6"/>
              <w:bottom w:val="single" w:sz="3" w:space="0" w:color="A6A6A6"/>
              <w:right w:val="single" w:sz="3" w:space="0" w:color="A6A6A6"/>
            </w:tcBorders>
          </w:tcPr>
          <w:p w14:paraId="43EB3372" w14:textId="77777777" w:rsidR="003332A4" w:rsidRDefault="00000000">
            <w:pPr>
              <w:spacing w:after="0"/>
              <w:ind w:left="1"/>
            </w:pPr>
            <w:r>
              <w:rPr>
                <w:rFonts w:ascii="Segoe UI" w:eastAsia="Segoe UI" w:hAnsi="Segoe UI" w:cs="Segoe UI"/>
                <w:sz w:val="18"/>
              </w:rPr>
              <w:t xml:space="preserve">23.6% </w:t>
            </w:r>
          </w:p>
        </w:tc>
        <w:tc>
          <w:tcPr>
            <w:tcW w:w="1528" w:type="dxa"/>
            <w:tcBorders>
              <w:top w:val="single" w:sz="2" w:space="0" w:color="FFFFFF"/>
              <w:left w:val="single" w:sz="3" w:space="0" w:color="A6A6A6"/>
              <w:bottom w:val="single" w:sz="3" w:space="0" w:color="A6A6A6"/>
              <w:right w:val="single" w:sz="3" w:space="0" w:color="A6A6A6"/>
            </w:tcBorders>
          </w:tcPr>
          <w:p w14:paraId="31217761" w14:textId="77777777" w:rsidR="003332A4" w:rsidRDefault="00000000">
            <w:pPr>
              <w:spacing w:after="0"/>
              <w:ind w:left="4"/>
            </w:pPr>
            <w:r>
              <w:rPr>
                <w:rFonts w:ascii="Segoe UI" w:eastAsia="Segoe UI" w:hAnsi="Segoe UI" w:cs="Segoe UI"/>
                <w:sz w:val="18"/>
              </w:rPr>
              <w:t xml:space="preserve">135 of 178 </w:t>
            </w:r>
          </w:p>
        </w:tc>
        <w:tc>
          <w:tcPr>
            <w:tcW w:w="1358" w:type="dxa"/>
            <w:tcBorders>
              <w:top w:val="single" w:sz="2" w:space="0" w:color="FFFFFF"/>
              <w:left w:val="single" w:sz="3" w:space="0" w:color="A6A6A6"/>
              <w:bottom w:val="single" w:sz="3" w:space="0" w:color="A6A6A6"/>
              <w:right w:val="single" w:sz="3" w:space="0" w:color="A6A6A6"/>
            </w:tcBorders>
          </w:tcPr>
          <w:p w14:paraId="6BED8B58" w14:textId="77777777" w:rsidR="003332A4" w:rsidRDefault="00000000">
            <w:pPr>
              <w:spacing w:after="0"/>
              <w:ind w:left="4"/>
            </w:pPr>
            <w:r>
              <w:rPr>
                <w:rFonts w:ascii="Segoe UI" w:eastAsia="Segoe UI" w:hAnsi="Segoe UI" w:cs="Segoe UI"/>
                <w:sz w:val="18"/>
              </w:rPr>
              <w:t xml:space="preserve">8 </w:t>
            </w:r>
          </w:p>
        </w:tc>
        <w:tc>
          <w:tcPr>
            <w:tcW w:w="1358" w:type="dxa"/>
            <w:tcBorders>
              <w:top w:val="single" w:sz="2" w:space="0" w:color="FFFFFF"/>
              <w:left w:val="single" w:sz="3" w:space="0" w:color="A6A6A6"/>
              <w:bottom w:val="single" w:sz="3" w:space="0" w:color="A6A6A6"/>
              <w:right w:val="single" w:sz="3" w:space="0" w:color="A6A6A6"/>
            </w:tcBorders>
          </w:tcPr>
          <w:p w14:paraId="13079746" w14:textId="77777777" w:rsidR="003332A4" w:rsidRDefault="00000000">
            <w:pPr>
              <w:spacing w:after="0"/>
              <w:ind w:left="1"/>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b/>
                <w:sz w:val="18"/>
              </w:rPr>
              <w:t xml:space="preserve"> </w:t>
            </w:r>
            <w:r>
              <w:rPr>
                <w:rFonts w:ascii="Segoe UI" w:eastAsia="Segoe UI" w:hAnsi="Segoe UI" w:cs="Segoe UI"/>
                <w:sz w:val="18"/>
              </w:rPr>
              <w:t xml:space="preserve"> </w:t>
            </w:r>
          </w:p>
        </w:tc>
      </w:tr>
    </w:tbl>
    <w:p w14:paraId="17469F4D" w14:textId="77777777" w:rsidR="003332A4" w:rsidRDefault="00000000">
      <w:pPr>
        <w:spacing w:after="198"/>
      </w:pPr>
      <w:r>
        <w:rPr>
          <w:rFonts w:ascii="Segoe UI" w:eastAsia="Segoe UI" w:hAnsi="Segoe UI" w:cs="Segoe UI"/>
          <w:b/>
          <w:sz w:val="24"/>
        </w:rPr>
        <w:t xml:space="preserve"> </w:t>
      </w:r>
    </w:p>
    <w:p w14:paraId="0B5A16C8"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Arial" w:eastAsia="Arial" w:hAnsi="Arial" w:cs="Arial"/>
          <w:b/>
          <w:color w:val="1F3864"/>
          <w:sz w:val="32"/>
        </w:rPr>
        <w:t xml:space="preserve"> </w:t>
      </w:r>
      <w:r>
        <w:br w:type="page"/>
      </w:r>
    </w:p>
    <w:p w14:paraId="1A28A6EA" w14:textId="77777777" w:rsidR="003332A4" w:rsidRDefault="00000000">
      <w:pPr>
        <w:pStyle w:val="Heading1"/>
        <w:ind w:left="-5"/>
      </w:pPr>
      <w:bookmarkStart w:id="10" w:name="_Toc299922"/>
      <w:r>
        <w:lastRenderedPageBreak/>
        <w:t xml:space="preserve">Security: Defender for Cloud </w:t>
      </w:r>
      <w:bookmarkEnd w:id="10"/>
    </w:p>
    <w:p w14:paraId="24981196" w14:textId="77777777" w:rsidR="003332A4" w:rsidRDefault="00000000">
      <w:pPr>
        <w:pStyle w:val="Heading2"/>
        <w:ind w:left="-5"/>
      </w:pPr>
      <w:bookmarkStart w:id="11" w:name="_Toc299923"/>
      <w:r>
        <w:t xml:space="preserve">Observations </w:t>
      </w:r>
      <w:bookmarkEnd w:id="11"/>
    </w:p>
    <w:p w14:paraId="78E77244" w14:textId="77777777" w:rsidR="003332A4" w:rsidRDefault="00000000">
      <w:pPr>
        <w:spacing w:after="51" w:line="248" w:lineRule="auto"/>
        <w:ind w:left="-5" w:right="906" w:hanging="10"/>
      </w:pPr>
      <w:r>
        <w:rPr>
          <w:rFonts w:ascii="Segoe UI" w:eastAsia="Segoe UI" w:hAnsi="Segoe UI" w:cs="Segoe UI"/>
          <w:sz w:val="24"/>
        </w:rPr>
        <w:t xml:space="preserve">Defender for Cloud is enabled on 61 of 65 subscriptions, but its outputs cannot be acted upon at scale. Mean Secure Score across the enabled estate is 59.8% against a 75% target, the active backlog stands at 4,870 Critical and High recommendations (323 Critical, 4,547 High), and 100% of the 1,461 inspected resources have no diagnostic settings configured. The Defender data plane is producing signal that the SOC has no path to consume. </w:t>
      </w:r>
    </w:p>
    <w:p w14:paraId="6217A58B" w14:textId="77777777" w:rsidR="003332A4" w:rsidRDefault="00000000">
      <w:pPr>
        <w:spacing w:after="53"/>
      </w:pPr>
      <w:r>
        <w:rPr>
          <w:rFonts w:ascii="Segoe UI" w:eastAsia="Segoe UI" w:hAnsi="Segoe UI" w:cs="Segoe UI"/>
          <w:sz w:val="24"/>
        </w:rPr>
        <w:t xml:space="preserve"> </w:t>
      </w:r>
    </w:p>
    <w:p w14:paraId="4036B5AA" w14:textId="77777777" w:rsidR="003332A4" w:rsidRDefault="00000000">
      <w:pPr>
        <w:spacing w:after="67" w:line="248" w:lineRule="auto"/>
        <w:ind w:left="-5" w:right="906" w:hanging="10"/>
      </w:pPr>
      <w:r>
        <w:rPr>
          <w:rFonts w:ascii="Segoe UI" w:eastAsia="Segoe UI" w:hAnsi="Segoe UI" w:cs="Segoe UI"/>
          <w:sz w:val="24"/>
        </w:rPr>
        <w:t xml:space="preserve">Microsoft Defender for Cloud is the principal source of continuous security posture management signal. The current state across the CQC tenant: </w:t>
      </w:r>
    </w:p>
    <w:p w14:paraId="0DE41161" w14:textId="77777777" w:rsidR="003332A4" w:rsidRDefault="00000000">
      <w:pPr>
        <w:numPr>
          <w:ilvl w:val="0"/>
          <w:numId w:val="14"/>
        </w:numPr>
        <w:spacing w:after="28" w:line="239" w:lineRule="auto"/>
        <w:ind w:right="906" w:hanging="360"/>
      </w:pPr>
      <w:r>
        <w:rPr>
          <w:rFonts w:ascii="Segoe UI" w:eastAsia="Segoe UI" w:hAnsi="Segoe UI" w:cs="Segoe UI"/>
          <w:b/>
          <w:sz w:val="24"/>
        </w:rPr>
        <w:t>4 subscriptions have Defender for Cloud Disabled entirely</w:t>
      </w:r>
      <w:r>
        <w:rPr>
          <w:rFonts w:ascii="Segoe UI" w:eastAsia="Segoe UI" w:hAnsi="Segoe UI" w:cs="Segoe UI"/>
          <w:sz w:val="24"/>
        </w:rPr>
        <w:t xml:space="preserve"> - they report a 0% Secure Score: `cqc-pf-prd`, `cqc-pf-tst`, and two others. These must be enabled as the first remediation step, because without Defender enabled the rest of the Secure Score is meaningless. </w:t>
      </w:r>
    </w:p>
    <w:p w14:paraId="017B68D2" w14:textId="77777777" w:rsidR="003332A4" w:rsidRDefault="00000000">
      <w:pPr>
        <w:numPr>
          <w:ilvl w:val="0"/>
          <w:numId w:val="14"/>
        </w:numPr>
        <w:spacing w:after="15" w:line="248" w:lineRule="auto"/>
        <w:ind w:right="906" w:hanging="360"/>
      </w:pPr>
      <w:r>
        <w:rPr>
          <w:rFonts w:ascii="Segoe UI" w:eastAsia="Segoe UI" w:hAnsi="Segoe UI" w:cs="Segoe UI"/>
          <w:b/>
          <w:sz w:val="24"/>
        </w:rPr>
        <w:t>43 subscriptions have a Low Secure Score</w:t>
      </w:r>
      <w:r>
        <w:rPr>
          <w:rFonts w:ascii="Segoe UI" w:eastAsia="Segoe UI" w:hAnsi="Segoe UI" w:cs="Segoe UI"/>
          <w:sz w:val="24"/>
        </w:rPr>
        <w:t xml:space="preserve"> (below 60%). Of those, the lowest tenanted score is `cqc-plat-identity` at 14% - striking because this is the identity subscription and therefore the most security-sensitive one in the estate. </w:t>
      </w:r>
    </w:p>
    <w:p w14:paraId="7670E4B4" w14:textId="77777777" w:rsidR="003332A4" w:rsidRDefault="00000000">
      <w:pPr>
        <w:numPr>
          <w:ilvl w:val="0"/>
          <w:numId w:val="14"/>
        </w:numPr>
        <w:spacing w:after="51" w:line="248" w:lineRule="auto"/>
        <w:ind w:right="906" w:hanging="360"/>
      </w:pPr>
      <w:r>
        <w:rPr>
          <w:rFonts w:ascii="Segoe UI" w:eastAsia="Segoe UI" w:hAnsi="Segoe UI" w:cs="Segoe UI"/>
          <w:b/>
          <w:sz w:val="24"/>
        </w:rPr>
        <w:t>2,246 High-severity recommendations</w:t>
      </w:r>
      <w:r>
        <w:rPr>
          <w:rFonts w:ascii="Segoe UI" w:eastAsia="Segoe UI" w:hAnsi="Segoe UI" w:cs="Segoe UI"/>
          <w:sz w:val="24"/>
        </w:rPr>
        <w:t xml:space="preserve"> are outstanding across the tenant. The top three by frequency are: </w:t>
      </w:r>
    </w:p>
    <w:p w14:paraId="6402B1DE" w14:textId="77777777" w:rsidR="003332A4" w:rsidRDefault="00000000">
      <w:pPr>
        <w:spacing w:after="129"/>
      </w:pPr>
      <w:r>
        <w:rPr>
          <w:rFonts w:ascii="Segoe UI" w:eastAsia="Segoe UI" w:hAnsi="Segoe UI" w:cs="Segoe UI"/>
          <w:sz w:val="24"/>
        </w:rPr>
        <w:t xml:space="preserve"> </w:t>
      </w:r>
    </w:p>
    <w:p w14:paraId="566E8D5B" w14:textId="77777777" w:rsidR="003332A4" w:rsidRDefault="00000000">
      <w:pPr>
        <w:pStyle w:val="Heading4"/>
        <w:ind w:left="-5"/>
      </w:pPr>
      <w:r>
        <w:t xml:space="preserve">Key Metrics: Coverage &amp; Secure Score </w:t>
      </w:r>
    </w:p>
    <w:tbl>
      <w:tblPr>
        <w:tblStyle w:val="TableGrid"/>
        <w:tblW w:w="8075" w:type="dxa"/>
        <w:tblInd w:w="7" w:type="dxa"/>
        <w:tblCellMar>
          <w:top w:w="84" w:type="dxa"/>
          <w:left w:w="105" w:type="dxa"/>
          <w:bottom w:w="0" w:type="dxa"/>
          <w:right w:w="67" w:type="dxa"/>
        </w:tblCellMar>
        <w:tblLook w:val="04A0" w:firstRow="1" w:lastRow="0" w:firstColumn="1" w:lastColumn="0" w:noHBand="0" w:noVBand="1"/>
      </w:tblPr>
      <w:tblGrid>
        <w:gridCol w:w="4182"/>
        <w:gridCol w:w="1297"/>
        <w:gridCol w:w="2596"/>
      </w:tblGrid>
      <w:tr w:rsidR="003332A4" w14:paraId="37D59D89" w14:textId="77777777">
        <w:trPr>
          <w:trHeight w:val="318"/>
        </w:trPr>
        <w:tc>
          <w:tcPr>
            <w:tcW w:w="4182" w:type="dxa"/>
            <w:tcBorders>
              <w:top w:val="single" w:sz="3" w:space="0" w:color="A6A6A6"/>
              <w:left w:val="single" w:sz="3" w:space="0" w:color="A6A6A6"/>
              <w:bottom w:val="single" w:sz="2" w:space="0" w:color="FFFFFF"/>
              <w:right w:val="single" w:sz="3" w:space="0" w:color="A6A6A6"/>
            </w:tcBorders>
            <w:shd w:val="clear" w:color="auto" w:fill="1F3864"/>
          </w:tcPr>
          <w:p w14:paraId="6A31B1A0" w14:textId="77777777" w:rsidR="003332A4" w:rsidRDefault="00000000">
            <w:pPr>
              <w:spacing w:after="0"/>
            </w:pPr>
            <w:r>
              <w:rPr>
                <w:rFonts w:ascii="Arial" w:eastAsia="Arial" w:hAnsi="Arial" w:cs="Arial"/>
                <w:b/>
                <w:color w:val="FFFFFF"/>
                <w:sz w:val="20"/>
              </w:rPr>
              <w:t>Metric</w:t>
            </w:r>
            <w:r>
              <w:rPr>
                <w:rFonts w:ascii="Segoe UI" w:eastAsia="Segoe UI" w:hAnsi="Segoe UI" w:cs="Segoe UI"/>
                <w:b/>
                <w:color w:val="FFFFFF"/>
                <w:sz w:val="18"/>
              </w:rPr>
              <w:t xml:space="preserve"> </w:t>
            </w:r>
          </w:p>
        </w:tc>
        <w:tc>
          <w:tcPr>
            <w:tcW w:w="1297" w:type="dxa"/>
            <w:tcBorders>
              <w:top w:val="single" w:sz="3" w:space="0" w:color="A6A6A6"/>
              <w:left w:val="single" w:sz="3" w:space="0" w:color="A6A6A6"/>
              <w:bottom w:val="single" w:sz="2" w:space="0" w:color="FFFFFF"/>
              <w:right w:val="single" w:sz="3" w:space="0" w:color="A6A6A6"/>
            </w:tcBorders>
            <w:shd w:val="clear" w:color="auto" w:fill="1F3864"/>
          </w:tcPr>
          <w:p w14:paraId="0F78319A" w14:textId="77777777" w:rsidR="003332A4" w:rsidRDefault="00000000">
            <w:pPr>
              <w:spacing w:after="0"/>
              <w:ind w:left="3"/>
            </w:pPr>
            <w:r>
              <w:rPr>
                <w:rFonts w:ascii="Arial" w:eastAsia="Arial" w:hAnsi="Arial" w:cs="Arial"/>
                <w:b/>
                <w:color w:val="FFFFFF"/>
                <w:sz w:val="20"/>
              </w:rPr>
              <w:t>Value</w:t>
            </w:r>
            <w:r>
              <w:rPr>
                <w:rFonts w:ascii="Segoe UI" w:eastAsia="Segoe UI" w:hAnsi="Segoe UI" w:cs="Segoe UI"/>
                <w:b/>
                <w:color w:val="FFFFFF"/>
                <w:sz w:val="18"/>
              </w:rPr>
              <w:t xml:space="preserve"> </w:t>
            </w:r>
          </w:p>
        </w:tc>
        <w:tc>
          <w:tcPr>
            <w:tcW w:w="2596" w:type="dxa"/>
            <w:tcBorders>
              <w:top w:val="single" w:sz="3" w:space="0" w:color="A6A6A6"/>
              <w:left w:val="single" w:sz="3" w:space="0" w:color="A6A6A6"/>
              <w:bottom w:val="single" w:sz="2" w:space="0" w:color="FFFFFF"/>
              <w:right w:val="single" w:sz="3" w:space="0" w:color="A6A6A6"/>
            </w:tcBorders>
            <w:shd w:val="clear" w:color="auto" w:fill="1F3864"/>
          </w:tcPr>
          <w:p w14:paraId="111398B2" w14:textId="77777777" w:rsidR="003332A4" w:rsidRDefault="00000000">
            <w:pPr>
              <w:spacing w:after="0"/>
              <w:ind w:left="3"/>
            </w:pPr>
            <w:r>
              <w:rPr>
                <w:rFonts w:ascii="Arial" w:eastAsia="Arial" w:hAnsi="Arial" w:cs="Arial"/>
                <w:b/>
                <w:color w:val="FFFFFF"/>
                <w:sz w:val="20"/>
              </w:rPr>
              <w:t>Risk</w:t>
            </w:r>
            <w:r>
              <w:rPr>
                <w:rFonts w:ascii="Segoe UI" w:eastAsia="Segoe UI" w:hAnsi="Segoe UI" w:cs="Segoe UI"/>
                <w:b/>
                <w:color w:val="FFFFFF"/>
                <w:sz w:val="18"/>
              </w:rPr>
              <w:t xml:space="preserve"> </w:t>
            </w:r>
          </w:p>
        </w:tc>
      </w:tr>
      <w:tr w:rsidR="003332A4" w14:paraId="79A892A7" w14:textId="77777777">
        <w:trPr>
          <w:trHeight w:val="322"/>
        </w:trPr>
        <w:tc>
          <w:tcPr>
            <w:tcW w:w="4182" w:type="dxa"/>
            <w:tcBorders>
              <w:top w:val="single" w:sz="2" w:space="0" w:color="FFFFFF"/>
              <w:left w:val="single" w:sz="3" w:space="0" w:color="A6A6A6"/>
              <w:bottom w:val="single" w:sz="2" w:space="0" w:color="FFFFFF"/>
              <w:right w:val="single" w:sz="3" w:space="0" w:color="A6A6A6"/>
            </w:tcBorders>
          </w:tcPr>
          <w:p w14:paraId="19096571" w14:textId="77777777" w:rsidR="003332A4" w:rsidRDefault="00000000">
            <w:pPr>
              <w:spacing w:after="0"/>
            </w:pPr>
            <w:r>
              <w:rPr>
                <w:rFonts w:ascii="Arial" w:eastAsia="Arial" w:hAnsi="Arial" w:cs="Arial"/>
                <w:sz w:val="20"/>
              </w:rPr>
              <w:t>Subscriptions evaluated</w:t>
            </w:r>
            <w:r>
              <w:rPr>
                <w:rFonts w:ascii="Segoe UI" w:eastAsia="Segoe UI" w:hAnsi="Segoe UI" w:cs="Segoe UI"/>
                <w:sz w:val="18"/>
              </w:rPr>
              <w:t xml:space="preserve"> </w:t>
            </w:r>
          </w:p>
        </w:tc>
        <w:tc>
          <w:tcPr>
            <w:tcW w:w="1297" w:type="dxa"/>
            <w:tcBorders>
              <w:top w:val="single" w:sz="2" w:space="0" w:color="FFFFFF"/>
              <w:left w:val="single" w:sz="3" w:space="0" w:color="A6A6A6"/>
              <w:bottom w:val="single" w:sz="2" w:space="0" w:color="FFFFFF"/>
              <w:right w:val="single" w:sz="3" w:space="0" w:color="A6A6A6"/>
            </w:tcBorders>
          </w:tcPr>
          <w:p w14:paraId="18855D45" w14:textId="77777777" w:rsidR="003332A4" w:rsidRDefault="00000000">
            <w:pPr>
              <w:spacing w:after="0"/>
              <w:ind w:left="3"/>
            </w:pPr>
            <w:r>
              <w:rPr>
                <w:rFonts w:ascii="Arial" w:eastAsia="Arial" w:hAnsi="Arial" w:cs="Arial"/>
                <w:b/>
                <w:sz w:val="20"/>
              </w:rPr>
              <w:t>65</w:t>
            </w:r>
            <w:r>
              <w:rPr>
                <w:rFonts w:ascii="Segoe UI" w:eastAsia="Segoe UI" w:hAnsi="Segoe UI" w:cs="Segoe UI"/>
                <w:sz w:val="18"/>
              </w:rPr>
              <w:t xml:space="preserve"> </w:t>
            </w:r>
          </w:p>
        </w:tc>
        <w:tc>
          <w:tcPr>
            <w:tcW w:w="2596" w:type="dxa"/>
            <w:tcBorders>
              <w:top w:val="single" w:sz="2" w:space="0" w:color="FFFFFF"/>
              <w:left w:val="single" w:sz="3" w:space="0" w:color="A6A6A6"/>
              <w:bottom w:val="single" w:sz="2" w:space="0" w:color="FFFFFF"/>
              <w:right w:val="single" w:sz="3" w:space="0" w:color="A6A6A6"/>
            </w:tcBorders>
          </w:tcPr>
          <w:p w14:paraId="4F57E2E7" w14:textId="77777777" w:rsidR="003332A4" w:rsidRDefault="00000000">
            <w:pPr>
              <w:spacing w:after="0"/>
              <w:ind w:left="3"/>
            </w:pPr>
            <w:r>
              <w:rPr>
                <w:rFonts w:ascii="Arial" w:eastAsia="Arial" w:hAnsi="Arial" w:cs="Arial"/>
                <w:color w:val="00B050"/>
                <w:sz w:val="20"/>
              </w:rPr>
              <w:t xml:space="preserve">● </w:t>
            </w:r>
            <w:r>
              <w:rPr>
                <w:rFonts w:ascii="Arial" w:eastAsia="Arial" w:hAnsi="Arial" w:cs="Arial"/>
                <w:b/>
                <w:sz w:val="20"/>
              </w:rPr>
              <w:t>Low</w:t>
            </w:r>
            <w:r>
              <w:rPr>
                <w:rFonts w:ascii="Segoe UI" w:eastAsia="Segoe UI" w:hAnsi="Segoe UI" w:cs="Segoe UI"/>
                <w:sz w:val="18"/>
              </w:rPr>
              <w:t xml:space="preserve"> </w:t>
            </w:r>
          </w:p>
        </w:tc>
      </w:tr>
      <w:tr w:rsidR="003332A4" w14:paraId="3AEF484A" w14:textId="77777777">
        <w:trPr>
          <w:trHeight w:val="320"/>
        </w:trPr>
        <w:tc>
          <w:tcPr>
            <w:tcW w:w="4182" w:type="dxa"/>
            <w:tcBorders>
              <w:top w:val="single" w:sz="2" w:space="0" w:color="FFFFFF"/>
              <w:left w:val="single" w:sz="3" w:space="0" w:color="A6A6A6"/>
              <w:bottom w:val="single" w:sz="2" w:space="0" w:color="FFFFFF"/>
              <w:right w:val="single" w:sz="3" w:space="0" w:color="A6A6A6"/>
            </w:tcBorders>
          </w:tcPr>
          <w:p w14:paraId="530F0F98" w14:textId="77777777" w:rsidR="003332A4" w:rsidRDefault="00000000">
            <w:pPr>
              <w:spacing w:after="0"/>
            </w:pPr>
            <w:r>
              <w:rPr>
                <w:rFonts w:ascii="Arial" w:eastAsia="Arial" w:hAnsi="Arial" w:cs="Arial"/>
                <w:sz w:val="20"/>
              </w:rPr>
              <w:t>Defender for Cloud disabled</w:t>
            </w:r>
            <w:r>
              <w:rPr>
                <w:rFonts w:ascii="Segoe UI" w:eastAsia="Segoe UI" w:hAnsi="Segoe UI" w:cs="Segoe UI"/>
                <w:sz w:val="18"/>
              </w:rPr>
              <w:t xml:space="preserve"> </w:t>
            </w:r>
          </w:p>
        </w:tc>
        <w:tc>
          <w:tcPr>
            <w:tcW w:w="1297" w:type="dxa"/>
            <w:tcBorders>
              <w:top w:val="single" w:sz="2" w:space="0" w:color="FFFFFF"/>
              <w:left w:val="single" w:sz="3" w:space="0" w:color="A6A6A6"/>
              <w:bottom w:val="single" w:sz="2" w:space="0" w:color="FFFFFF"/>
              <w:right w:val="single" w:sz="3" w:space="0" w:color="A6A6A6"/>
            </w:tcBorders>
          </w:tcPr>
          <w:p w14:paraId="03D62F09" w14:textId="77777777" w:rsidR="003332A4" w:rsidRDefault="00000000">
            <w:pPr>
              <w:spacing w:after="0"/>
              <w:ind w:left="3"/>
            </w:pPr>
            <w:r>
              <w:rPr>
                <w:rFonts w:ascii="Arial" w:eastAsia="Arial" w:hAnsi="Arial" w:cs="Arial"/>
                <w:b/>
                <w:sz w:val="20"/>
              </w:rPr>
              <w:t>4</w:t>
            </w:r>
            <w:r>
              <w:rPr>
                <w:rFonts w:ascii="Segoe UI" w:eastAsia="Segoe UI" w:hAnsi="Segoe UI" w:cs="Segoe UI"/>
                <w:sz w:val="18"/>
              </w:rPr>
              <w:t xml:space="preserve"> </w:t>
            </w:r>
          </w:p>
        </w:tc>
        <w:tc>
          <w:tcPr>
            <w:tcW w:w="2596" w:type="dxa"/>
            <w:tcBorders>
              <w:top w:val="single" w:sz="2" w:space="0" w:color="FFFFFF"/>
              <w:left w:val="single" w:sz="3" w:space="0" w:color="A6A6A6"/>
              <w:bottom w:val="single" w:sz="2" w:space="0" w:color="FFFFFF"/>
              <w:right w:val="single" w:sz="3" w:space="0" w:color="A6A6A6"/>
            </w:tcBorders>
          </w:tcPr>
          <w:p w14:paraId="4AD72690" w14:textId="77777777" w:rsidR="003332A4" w:rsidRDefault="00000000">
            <w:pPr>
              <w:spacing w:after="0"/>
              <w:ind w:left="3"/>
            </w:pPr>
            <w:r>
              <w:rPr>
                <w:rFonts w:ascii="Arial" w:eastAsia="Arial" w:hAnsi="Arial" w:cs="Arial"/>
                <w:color w:val="C00000"/>
                <w:sz w:val="20"/>
              </w:rPr>
              <w:t xml:space="preserve">● </w:t>
            </w:r>
            <w:r>
              <w:rPr>
                <w:rFonts w:ascii="Arial" w:eastAsia="Arial" w:hAnsi="Arial" w:cs="Arial"/>
                <w:b/>
                <w:sz w:val="20"/>
              </w:rPr>
              <w:t>High</w:t>
            </w:r>
            <w:r>
              <w:rPr>
                <w:rFonts w:ascii="Segoe UI" w:eastAsia="Segoe UI" w:hAnsi="Segoe UI" w:cs="Segoe UI"/>
                <w:sz w:val="18"/>
              </w:rPr>
              <w:t xml:space="preserve"> </w:t>
            </w:r>
          </w:p>
        </w:tc>
      </w:tr>
      <w:tr w:rsidR="003332A4" w14:paraId="71006550" w14:textId="77777777">
        <w:trPr>
          <w:trHeight w:val="320"/>
        </w:trPr>
        <w:tc>
          <w:tcPr>
            <w:tcW w:w="4182" w:type="dxa"/>
            <w:tcBorders>
              <w:top w:val="single" w:sz="2" w:space="0" w:color="FFFFFF"/>
              <w:left w:val="single" w:sz="3" w:space="0" w:color="A6A6A6"/>
              <w:bottom w:val="single" w:sz="2" w:space="0" w:color="FFFFFF"/>
              <w:right w:val="single" w:sz="3" w:space="0" w:color="A6A6A6"/>
            </w:tcBorders>
          </w:tcPr>
          <w:p w14:paraId="08B520E5" w14:textId="77777777" w:rsidR="003332A4" w:rsidRDefault="00000000">
            <w:pPr>
              <w:spacing w:after="0"/>
            </w:pPr>
            <w:r>
              <w:rPr>
                <w:rFonts w:ascii="Arial" w:eastAsia="Arial" w:hAnsi="Arial" w:cs="Arial"/>
                <w:sz w:val="20"/>
              </w:rPr>
              <w:t>Subscriptions below 60% Secure Score</w:t>
            </w:r>
            <w:r>
              <w:rPr>
                <w:rFonts w:ascii="Segoe UI" w:eastAsia="Segoe UI" w:hAnsi="Segoe UI" w:cs="Segoe UI"/>
                <w:sz w:val="18"/>
              </w:rPr>
              <w:t xml:space="preserve"> </w:t>
            </w:r>
          </w:p>
        </w:tc>
        <w:tc>
          <w:tcPr>
            <w:tcW w:w="1297" w:type="dxa"/>
            <w:tcBorders>
              <w:top w:val="single" w:sz="2" w:space="0" w:color="FFFFFF"/>
              <w:left w:val="single" w:sz="3" w:space="0" w:color="A6A6A6"/>
              <w:bottom w:val="single" w:sz="2" w:space="0" w:color="FFFFFF"/>
              <w:right w:val="single" w:sz="3" w:space="0" w:color="A6A6A6"/>
            </w:tcBorders>
          </w:tcPr>
          <w:p w14:paraId="27BB94C9" w14:textId="77777777" w:rsidR="003332A4" w:rsidRDefault="00000000">
            <w:pPr>
              <w:spacing w:after="0"/>
              <w:ind w:left="3"/>
            </w:pPr>
            <w:r>
              <w:rPr>
                <w:rFonts w:ascii="Arial" w:eastAsia="Arial" w:hAnsi="Arial" w:cs="Arial"/>
                <w:b/>
                <w:sz w:val="20"/>
              </w:rPr>
              <w:t>35</w:t>
            </w:r>
            <w:r>
              <w:rPr>
                <w:rFonts w:ascii="Segoe UI" w:eastAsia="Segoe UI" w:hAnsi="Segoe UI" w:cs="Segoe UI"/>
                <w:sz w:val="18"/>
              </w:rPr>
              <w:t xml:space="preserve"> </w:t>
            </w:r>
          </w:p>
        </w:tc>
        <w:tc>
          <w:tcPr>
            <w:tcW w:w="2596" w:type="dxa"/>
            <w:tcBorders>
              <w:top w:val="single" w:sz="2" w:space="0" w:color="FFFFFF"/>
              <w:left w:val="single" w:sz="3" w:space="0" w:color="A6A6A6"/>
              <w:bottom w:val="single" w:sz="2" w:space="0" w:color="FFFFFF"/>
              <w:right w:val="single" w:sz="3" w:space="0" w:color="A6A6A6"/>
            </w:tcBorders>
          </w:tcPr>
          <w:p w14:paraId="6247A135" w14:textId="77777777" w:rsidR="003332A4" w:rsidRDefault="00000000">
            <w:pPr>
              <w:spacing w:after="0"/>
              <w:ind w:left="3"/>
            </w:pPr>
            <w:r>
              <w:rPr>
                <w:rFonts w:ascii="Arial" w:eastAsia="Arial" w:hAnsi="Arial" w:cs="Arial"/>
                <w:color w:val="C00000"/>
                <w:sz w:val="20"/>
              </w:rPr>
              <w:t xml:space="preserve">● </w:t>
            </w:r>
            <w:r>
              <w:rPr>
                <w:rFonts w:ascii="Arial" w:eastAsia="Arial" w:hAnsi="Arial" w:cs="Arial"/>
                <w:b/>
                <w:sz w:val="20"/>
              </w:rPr>
              <w:t>High</w:t>
            </w:r>
            <w:r>
              <w:rPr>
                <w:rFonts w:ascii="Segoe UI" w:eastAsia="Segoe UI" w:hAnsi="Segoe UI" w:cs="Segoe UI"/>
                <w:sz w:val="18"/>
              </w:rPr>
              <w:t xml:space="preserve"> </w:t>
            </w:r>
          </w:p>
        </w:tc>
      </w:tr>
      <w:tr w:rsidR="003332A4" w14:paraId="6698EC33" w14:textId="77777777">
        <w:trPr>
          <w:trHeight w:val="320"/>
        </w:trPr>
        <w:tc>
          <w:tcPr>
            <w:tcW w:w="4182" w:type="dxa"/>
            <w:tcBorders>
              <w:top w:val="single" w:sz="2" w:space="0" w:color="FFFFFF"/>
              <w:left w:val="single" w:sz="3" w:space="0" w:color="A6A6A6"/>
              <w:bottom w:val="single" w:sz="2" w:space="0" w:color="FFFFFF"/>
              <w:right w:val="single" w:sz="3" w:space="0" w:color="A6A6A6"/>
            </w:tcBorders>
          </w:tcPr>
          <w:p w14:paraId="373B9FF4" w14:textId="77777777" w:rsidR="003332A4" w:rsidRDefault="00000000">
            <w:pPr>
              <w:spacing w:after="0"/>
            </w:pPr>
            <w:r>
              <w:rPr>
                <w:rFonts w:ascii="Arial" w:eastAsia="Arial" w:hAnsi="Arial" w:cs="Arial"/>
                <w:sz w:val="20"/>
              </w:rPr>
              <w:t>Mean Secure Score (enabled estate)</w:t>
            </w:r>
            <w:r>
              <w:rPr>
                <w:rFonts w:ascii="Segoe UI" w:eastAsia="Segoe UI" w:hAnsi="Segoe UI" w:cs="Segoe UI"/>
                <w:sz w:val="18"/>
              </w:rPr>
              <w:t xml:space="preserve"> </w:t>
            </w:r>
          </w:p>
        </w:tc>
        <w:tc>
          <w:tcPr>
            <w:tcW w:w="1297" w:type="dxa"/>
            <w:tcBorders>
              <w:top w:val="single" w:sz="2" w:space="0" w:color="FFFFFF"/>
              <w:left w:val="single" w:sz="3" w:space="0" w:color="A6A6A6"/>
              <w:bottom w:val="single" w:sz="2" w:space="0" w:color="FFFFFF"/>
              <w:right w:val="single" w:sz="3" w:space="0" w:color="A6A6A6"/>
            </w:tcBorders>
          </w:tcPr>
          <w:p w14:paraId="05743115" w14:textId="77777777" w:rsidR="003332A4" w:rsidRDefault="00000000">
            <w:pPr>
              <w:spacing w:after="0"/>
              <w:ind w:left="3"/>
            </w:pPr>
            <w:r>
              <w:rPr>
                <w:rFonts w:ascii="Arial" w:eastAsia="Arial" w:hAnsi="Arial" w:cs="Arial"/>
                <w:b/>
                <w:sz w:val="20"/>
              </w:rPr>
              <w:t>59.8%</w:t>
            </w:r>
            <w:r>
              <w:rPr>
                <w:rFonts w:ascii="Segoe UI" w:eastAsia="Segoe UI" w:hAnsi="Segoe UI" w:cs="Segoe UI"/>
                <w:sz w:val="18"/>
              </w:rPr>
              <w:t xml:space="preserve"> </w:t>
            </w:r>
          </w:p>
        </w:tc>
        <w:tc>
          <w:tcPr>
            <w:tcW w:w="2596" w:type="dxa"/>
            <w:tcBorders>
              <w:top w:val="single" w:sz="2" w:space="0" w:color="FFFFFF"/>
              <w:left w:val="single" w:sz="3" w:space="0" w:color="A6A6A6"/>
              <w:bottom w:val="single" w:sz="2" w:space="0" w:color="FFFFFF"/>
              <w:right w:val="single" w:sz="3" w:space="0" w:color="A6A6A6"/>
            </w:tcBorders>
          </w:tcPr>
          <w:p w14:paraId="558B9326" w14:textId="77777777" w:rsidR="003332A4" w:rsidRDefault="00000000">
            <w:pPr>
              <w:spacing w:after="0"/>
              <w:ind w:left="3"/>
            </w:pPr>
            <w:r>
              <w:rPr>
                <w:rFonts w:ascii="Arial" w:eastAsia="Arial" w:hAnsi="Arial" w:cs="Arial"/>
                <w:color w:val="ED7D31"/>
                <w:sz w:val="20"/>
              </w:rPr>
              <w:t xml:space="preserve">● </w:t>
            </w:r>
            <w:r>
              <w:rPr>
                <w:rFonts w:ascii="Arial" w:eastAsia="Arial" w:hAnsi="Arial" w:cs="Arial"/>
                <w:b/>
                <w:sz w:val="20"/>
              </w:rPr>
              <w:t>Medium</w:t>
            </w:r>
            <w:r>
              <w:rPr>
                <w:rFonts w:ascii="Segoe UI" w:eastAsia="Segoe UI" w:hAnsi="Segoe UI" w:cs="Segoe UI"/>
                <w:sz w:val="18"/>
              </w:rPr>
              <w:t xml:space="preserve"> </w:t>
            </w:r>
          </w:p>
        </w:tc>
      </w:tr>
      <w:tr w:rsidR="003332A4" w14:paraId="51EA70AC" w14:textId="77777777">
        <w:trPr>
          <w:trHeight w:val="320"/>
        </w:trPr>
        <w:tc>
          <w:tcPr>
            <w:tcW w:w="4182" w:type="dxa"/>
            <w:tcBorders>
              <w:top w:val="single" w:sz="2" w:space="0" w:color="FFFFFF"/>
              <w:left w:val="single" w:sz="3" w:space="0" w:color="A6A6A6"/>
              <w:bottom w:val="single" w:sz="2" w:space="0" w:color="FFFFFF"/>
              <w:right w:val="single" w:sz="3" w:space="0" w:color="A6A6A6"/>
            </w:tcBorders>
          </w:tcPr>
          <w:p w14:paraId="13AA40BD" w14:textId="77777777" w:rsidR="003332A4" w:rsidRDefault="00000000">
            <w:pPr>
              <w:spacing w:after="0"/>
            </w:pPr>
            <w:r>
              <w:rPr>
                <w:rFonts w:ascii="Arial" w:eastAsia="Arial" w:hAnsi="Arial" w:cs="Arial"/>
                <w:sz w:val="20"/>
              </w:rPr>
              <w:t>Median Secure Score</w:t>
            </w:r>
            <w:r>
              <w:rPr>
                <w:rFonts w:ascii="Segoe UI" w:eastAsia="Segoe UI" w:hAnsi="Segoe UI" w:cs="Segoe UI"/>
                <w:sz w:val="18"/>
              </w:rPr>
              <w:t xml:space="preserve"> </w:t>
            </w:r>
          </w:p>
        </w:tc>
        <w:tc>
          <w:tcPr>
            <w:tcW w:w="1297" w:type="dxa"/>
            <w:tcBorders>
              <w:top w:val="single" w:sz="2" w:space="0" w:color="FFFFFF"/>
              <w:left w:val="single" w:sz="3" w:space="0" w:color="A6A6A6"/>
              <w:bottom w:val="single" w:sz="2" w:space="0" w:color="FFFFFF"/>
              <w:right w:val="single" w:sz="3" w:space="0" w:color="A6A6A6"/>
            </w:tcBorders>
          </w:tcPr>
          <w:p w14:paraId="05824ED5" w14:textId="77777777" w:rsidR="003332A4" w:rsidRDefault="00000000">
            <w:pPr>
              <w:spacing w:after="0"/>
              <w:ind w:left="3"/>
            </w:pPr>
            <w:r>
              <w:rPr>
                <w:rFonts w:ascii="Arial" w:eastAsia="Arial" w:hAnsi="Arial" w:cs="Arial"/>
                <w:b/>
                <w:sz w:val="20"/>
              </w:rPr>
              <w:t>56.3%</w:t>
            </w:r>
            <w:r>
              <w:rPr>
                <w:rFonts w:ascii="Segoe UI" w:eastAsia="Segoe UI" w:hAnsi="Segoe UI" w:cs="Segoe UI"/>
                <w:sz w:val="18"/>
              </w:rPr>
              <w:t xml:space="preserve"> </w:t>
            </w:r>
          </w:p>
        </w:tc>
        <w:tc>
          <w:tcPr>
            <w:tcW w:w="2596" w:type="dxa"/>
            <w:tcBorders>
              <w:top w:val="single" w:sz="2" w:space="0" w:color="FFFFFF"/>
              <w:left w:val="single" w:sz="3" w:space="0" w:color="A6A6A6"/>
              <w:bottom w:val="single" w:sz="2" w:space="0" w:color="FFFFFF"/>
              <w:right w:val="single" w:sz="3" w:space="0" w:color="A6A6A6"/>
            </w:tcBorders>
          </w:tcPr>
          <w:p w14:paraId="7316EF62" w14:textId="77777777" w:rsidR="003332A4" w:rsidRDefault="00000000">
            <w:pPr>
              <w:spacing w:after="0"/>
              <w:ind w:left="3"/>
            </w:pPr>
            <w:r>
              <w:rPr>
                <w:rFonts w:ascii="Arial" w:eastAsia="Arial" w:hAnsi="Arial" w:cs="Arial"/>
                <w:color w:val="ED7D31"/>
                <w:sz w:val="20"/>
              </w:rPr>
              <w:t xml:space="preserve">● </w:t>
            </w:r>
            <w:r>
              <w:rPr>
                <w:rFonts w:ascii="Arial" w:eastAsia="Arial" w:hAnsi="Arial" w:cs="Arial"/>
                <w:b/>
                <w:sz w:val="20"/>
              </w:rPr>
              <w:t>Medium</w:t>
            </w:r>
            <w:r>
              <w:rPr>
                <w:rFonts w:ascii="Segoe UI" w:eastAsia="Segoe UI" w:hAnsi="Segoe UI" w:cs="Segoe UI"/>
                <w:sz w:val="18"/>
              </w:rPr>
              <w:t xml:space="preserve"> </w:t>
            </w:r>
          </w:p>
        </w:tc>
      </w:tr>
      <w:tr w:rsidR="003332A4" w14:paraId="377FEDE0" w14:textId="77777777">
        <w:trPr>
          <w:trHeight w:val="552"/>
        </w:trPr>
        <w:tc>
          <w:tcPr>
            <w:tcW w:w="4182" w:type="dxa"/>
            <w:tcBorders>
              <w:top w:val="single" w:sz="2" w:space="0" w:color="FFFFFF"/>
              <w:left w:val="single" w:sz="3" w:space="0" w:color="A6A6A6"/>
              <w:bottom w:val="single" w:sz="2" w:space="0" w:color="FFFFFF"/>
              <w:right w:val="single" w:sz="3" w:space="0" w:color="A6A6A6"/>
            </w:tcBorders>
          </w:tcPr>
          <w:p w14:paraId="29F149E2" w14:textId="77777777" w:rsidR="003332A4" w:rsidRDefault="00000000">
            <w:pPr>
              <w:spacing w:after="0"/>
            </w:pPr>
            <w:r>
              <w:rPr>
                <w:rFonts w:ascii="Arial" w:eastAsia="Arial" w:hAnsi="Arial" w:cs="Arial"/>
                <w:sz w:val="20"/>
              </w:rPr>
              <w:t>Lowest score (CQC-</w:t>
            </w:r>
          </w:p>
          <w:p w14:paraId="28AC1CF3" w14:textId="77777777" w:rsidR="003332A4" w:rsidRDefault="00000000">
            <w:pPr>
              <w:spacing w:after="0"/>
              <w:jc w:val="both"/>
            </w:pPr>
            <w:r>
              <w:rPr>
                <w:rFonts w:ascii="Arial" w:eastAsia="Arial" w:hAnsi="Arial" w:cs="Arial"/>
                <w:sz w:val="20"/>
              </w:rPr>
              <w:t>INTEGRATIONSERVICES-PREPROD-UKS)</w:t>
            </w:r>
            <w:r>
              <w:rPr>
                <w:rFonts w:ascii="Segoe UI" w:eastAsia="Segoe UI" w:hAnsi="Segoe UI" w:cs="Segoe UI"/>
                <w:sz w:val="18"/>
              </w:rPr>
              <w:t xml:space="preserve"> </w:t>
            </w:r>
          </w:p>
        </w:tc>
        <w:tc>
          <w:tcPr>
            <w:tcW w:w="1297" w:type="dxa"/>
            <w:tcBorders>
              <w:top w:val="single" w:sz="2" w:space="0" w:color="FFFFFF"/>
              <w:left w:val="single" w:sz="3" w:space="0" w:color="A6A6A6"/>
              <w:bottom w:val="single" w:sz="2" w:space="0" w:color="FFFFFF"/>
              <w:right w:val="single" w:sz="3" w:space="0" w:color="A6A6A6"/>
            </w:tcBorders>
          </w:tcPr>
          <w:p w14:paraId="6DDF5271" w14:textId="77777777" w:rsidR="003332A4" w:rsidRDefault="00000000">
            <w:pPr>
              <w:spacing w:after="0"/>
              <w:ind w:left="3"/>
            </w:pPr>
            <w:r>
              <w:rPr>
                <w:rFonts w:ascii="Arial" w:eastAsia="Arial" w:hAnsi="Arial" w:cs="Arial"/>
                <w:b/>
                <w:sz w:val="20"/>
              </w:rPr>
              <w:t>11.0%</w:t>
            </w:r>
            <w:r>
              <w:rPr>
                <w:rFonts w:ascii="Segoe UI" w:eastAsia="Segoe UI" w:hAnsi="Segoe UI" w:cs="Segoe UI"/>
                <w:sz w:val="18"/>
              </w:rPr>
              <w:t xml:space="preserve"> </w:t>
            </w:r>
          </w:p>
        </w:tc>
        <w:tc>
          <w:tcPr>
            <w:tcW w:w="2596" w:type="dxa"/>
            <w:tcBorders>
              <w:top w:val="single" w:sz="2" w:space="0" w:color="FFFFFF"/>
              <w:left w:val="single" w:sz="3" w:space="0" w:color="A6A6A6"/>
              <w:bottom w:val="single" w:sz="2" w:space="0" w:color="FFFFFF"/>
              <w:right w:val="single" w:sz="3" w:space="0" w:color="A6A6A6"/>
            </w:tcBorders>
          </w:tcPr>
          <w:p w14:paraId="2B6AB3C9" w14:textId="77777777" w:rsidR="003332A4" w:rsidRDefault="00000000">
            <w:pPr>
              <w:spacing w:after="0"/>
              <w:ind w:left="3"/>
            </w:pPr>
            <w:r>
              <w:rPr>
                <w:rFonts w:ascii="Arial" w:eastAsia="Arial" w:hAnsi="Arial" w:cs="Arial"/>
                <w:color w:val="C00000"/>
                <w:sz w:val="20"/>
              </w:rPr>
              <w:t xml:space="preserve">● </w:t>
            </w:r>
            <w:r>
              <w:rPr>
                <w:rFonts w:ascii="Arial" w:eastAsia="Arial" w:hAnsi="Arial" w:cs="Arial"/>
                <w:b/>
                <w:sz w:val="20"/>
              </w:rPr>
              <w:t>High</w:t>
            </w:r>
            <w:r>
              <w:rPr>
                <w:rFonts w:ascii="Segoe UI" w:eastAsia="Segoe UI" w:hAnsi="Segoe UI" w:cs="Segoe UI"/>
                <w:sz w:val="18"/>
              </w:rPr>
              <w:t xml:space="preserve"> </w:t>
            </w:r>
          </w:p>
        </w:tc>
      </w:tr>
      <w:tr w:rsidR="003332A4" w14:paraId="427BCCC0" w14:textId="77777777">
        <w:trPr>
          <w:trHeight w:val="320"/>
        </w:trPr>
        <w:tc>
          <w:tcPr>
            <w:tcW w:w="4182" w:type="dxa"/>
            <w:tcBorders>
              <w:top w:val="single" w:sz="2" w:space="0" w:color="FFFFFF"/>
              <w:left w:val="single" w:sz="3" w:space="0" w:color="A6A6A6"/>
              <w:bottom w:val="single" w:sz="2" w:space="0" w:color="FFFFFF"/>
              <w:right w:val="single" w:sz="3" w:space="0" w:color="A6A6A6"/>
            </w:tcBorders>
          </w:tcPr>
          <w:p w14:paraId="41D58BA2" w14:textId="77777777" w:rsidR="003332A4" w:rsidRDefault="00000000">
            <w:pPr>
              <w:spacing w:after="0"/>
            </w:pPr>
            <w:r>
              <w:rPr>
                <w:rFonts w:ascii="Arial" w:eastAsia="Arial" w:hAnsi="Arial" w:cs="Arial"/>
                <w:sz w:val="20"/>
              </w:rPr>
              <w:t>cqc-plat-identity (central identity)</w:t>
            </w:r>
            <w:r>
              <w:rPr>
                <w:rFonts w:ascii="Segoe UI" w:eastAsia="Segoe UI" w:hAnsi="Segoe UI" w:cs="Segoe UI"/>
                <w:sz w:val="18"/>
              </w:rPr>
              <w:t xml:space="preserve"> </w:t>
            </w:r>
          </w:p>
        </w:tc>
        <w:tc>
          <w:tcPr>
            <w:tcW w:w="1297" w:type="dxa"/>
            <w:tcBorders>
              <w:top w:val="single" w:sz="2" w:space="0" w:color="FFFFFF"/>
              <w:left w:val="single" w:sz="3" w:space="0" w:color="A6A6A6"/>
              <w:bottom w:val="single" w:sz="2" w:space="0" w:color="FFFFFF"/>
              <w:right w:val="single" w:sz="3" w:space="0" w:color="A6A6A6"/>
            </w:tcBorders>
          </w:tcPr>
          <w:p w14:paraId="385A96DA" w14:textId="77777777" w:rsidR="003332A4" w:rsidRDefault="00000000">
            <w:pPr>
              <w:spacing w:after="0"/>
              <w:ind w:left="3"/>
            </w:pPr>
            <w:r>
              <w:rPr>
                <w:rFonts w:ascii="Arial" w:eastAsia="Arial" w:hAnsi="Arial" w:cs="Arial"/>
                <w:b/>
                <w:sz w:val="20"/>
              </w:rPr>
              <w:t>14.2%</w:t>
            </w:r>
            <w:r>
              <w:rPr>
                <w:rFonts w:ascii="Segoe UI" w:eastAsia="Segoe UI" w:hAnsi="Segoe UI" w:cs="Segoe UI"/>
                <w:sz w:val="18"/>
              </w:rPr>
              <w:t xml:space="preserve"> </w:t>
            </w:r>
          </w:p>
        </w:tc>
        <w:tc>
          <w:tcPr>
            <w:tcW w:w="2596" w:type="dxa"/>
            <w:tcBorders>
              <w:top w:val="single" w:sz="2" w:space="0" w:color="FFFFFF"/>
              <w:left w:val="single" w:sz="3" w:space="0" w:color="A6A6A6"/>
              <w:bottom w:val="single" w:sz="2" w:space="0" w:color="FFFFFF"/>
              <w:right w:val="single" w:sz="3" w:space="0" w:color="A6A6A6"/>
            </w:tcBorders>
          </w:tcPr>
          <w:p w14:paraId="0659EA3D" w14:textId="77777777" w:rsidR="003332A4" w:rsidRDefault="00000000">
            <w:pPr>
              <w:spacing w:after="0"/>
              <w:ind w:left="3"/>
            </w:pPr>
            <w:r>
              <w:rPr>
                <w:rFonts w:ascii="Arial" w:eastAsia="Arial" w:hAnsi="Arial" w:cs="Arial"/>
                <w:color w:val="C00000"/>
                <w:sz w:val="20"/>
              </w:rPr>
              <w:t xml:space="preserve">● </w:t>
            </w:r>
            <w:r>
              <w:rPr>
                <w:rFonts w:ascii="Arial" w:eastAsia="Arial" w:hAnsi="Arial" w:cs="Arial"/>
                <w:b/>
                <w:sz w:val="20"/>
              </w:rPr>
              <w:t>High</w:t>
            </w:r>
            <w:r>
              <w:rPr>
                <w:rFonts w:ascii="Segoe UI" w:eastAsia="Segoe UI" w:hAnsi="Segoe UI" w:cs="Segoe UI"/>
                <w:sz w:val="18"/>
              </w:rPr>
              <w:t xml:space="preserve"> </w:t>
            </w:r>
          </w:p>
        </w:tc>
      </w:tr>
      <w:tr w:rsidR="003332A4" w14:paraId="15D0DE4F" w14:textId="77777777">
        <w:trPr>
          <w:trHeight w:val="318"/>
        </w:trPr>
        <w:tc>
          <w:tcPr>
            <w:tcW w:w="4182" w:type="dxa"/>
            <w:tcBorders>
              <w:top w:val="single" w:sz="2" w:space="0" w:color="FFFFFF"/>
              <w:left w:val="single" w:sz="3" w:space="0" w:color="A6A6A6"/>
              <w:bottom w:val="single" w:sz="3" w:space="0" w:color="A6A6A6"/>
              <w:right w:val="single" w:sz="3" w:space="0" w:color="A6A6A6"/>
            </w:tcBorders>
          </w:tcPr>
          <w:p w14:paraId="226AAA22" w14:textId="77777777" w:rsidR="003332A4" w:rsidRDefault="00000000">
            <w:pPr>
              <w:spacing w:after="0"/>
            </w:pPr>
            <w:r>
              <w:rPr>
                <w:rFonts w:ascii="Arial" w:eastAsia="Arial" w:hAnsi="Arial" w:cs="Arial"/>
                <w:sz w:val="20"/>
              </w:rPr>
              <w:t>Subscriptions at 100% (new CAF builds)</w:t>
            </w:r>
            <w:r>
              <w:rPr>
                <w:rFonts w:ascii="Segoe UI" w:eastAsia="Segoe UI" w:hAnsi="Segoe UI" w:cs="Segoe UI"/>
                <w:sz w:val="18"/>
              </w:rPr>
              <w:t xml:space="preserve"> </w:t>
            </w:r>
          </w:p>
        </w:tc>
        <w:tc>
          <w:tcPr>
            <w:tcW w:w="1297" w:type="dxa"/>
            <w:tcBorders>
              <w:top w:val="single" w:sz="2" w:space="0" w:color="FFFFFF"/>
              <w:left w:val="single" w:sz="3" w:space="0" w:color="A6A6A6"/>
              <w:bottom w:val="single" w:sz="3" w:space="0" w:color="A6A6A6"/>
              <w:right w:val="single" w:sz="3" w:space="0" w:color="A6A6A6"/>
            </w:tcBorders>
          </w:tcPr>
          <w:p w14:paraId="710D9FA8" w14:textId="77777777" w:rsidR="003332A4" w:rsidRDefault="00000000">
            <w:pPr>
              <w:spacing w:after="0"/>
              <w:ind w:left="3"/>
            </w:pPr>
            <w:r>
              <w:rPr>
                <w:rFonts w:ascii="Arial" w:eastAsia="Arial" w:hAnsi="Arial" w:cs="Arial"/>
                <w:b/>
                <w:sz w:val="20"/>
              </w:rPr>
              <w:t>12</w:t>
            </w:r>
            <w:r>
              <w:rPr>
                <w:rFonts w:ascii="Segoe UI" w:eastAsia="Segoe UI" w:hAnsi="Segoe UI" w:cs="Segoe UI"/>
                <w:sz w:val="18"/>
              </w:rPr>
              <w:t xml:space="preserve"> </w:t>
            </w:r>
          </w:p>
        </w:tc>
        <w:tc>
          <w:tcPr>
            <w:tcW w:w="2596" w:type="dxa"/>
            <w:tcBorders>
              <w:top w:val="single" w:sz="2" w:space="0" w:color="FFFFFF"/>
              <w:left w:val="single" w:sz="3" w:space="0" w:color="A6A6A6"/>
              <w:bottom w:val="single" w:sz="3" w:space="0" w:color="A6A6A6"/>
              <w:right w:val="single" w:sz="3" w:space="0" w:color="A6A6A6"/>
            </w:tcBorders>
          </w:tcPr>
          <w:p w14:paraId="32B2F0E9" w14:textId="77777777" w:rsidR="003332A4" w:rsidRDefault="00000000">
            <w:pPr>
              <w:spacing w:after="0"/>
              <w:ind w:left="3"/>
            </w:pPr>
            <w:r>
              <w:rPr>
                <w:rFonts w:ascii="Arial" w:eastAsia="Arial" w:hAnsi="Arial" w:cs="Arial"/>
                <w:sz w:val="20"/>
              </w:rPr>
              <w:t>-</w:t>
            </w:r>
            <w:r>
              <w:rPr>
                <w:rFonts w:ascii="Segoe UI" w:eastAsia="Segoe UI" w:hAnsi="Segoe UI" w:cs="Segoe UI"/>
                <w:sz w:val="18"/>
              </w:rPr>
              <w:t xml:space="preserve"> </w:t>
            </w:r>
          </w:p>
        </w:tc>
      </w:tr>
    </w:tbl>
    <w:p w14:paraId="08ED3101" w14:textId="77777777" w:rsidR="003332A4" w:rsidRDefault="00000000">
      <w:pPr>
        <w:spacing w:after="126"/>
      </w:pPr>
      <w:r>
        <w:rPr>
          <w:rFonts w:ascii="Segoe UI" w:eastAsia="Segoe UI" w:hAnsi="Segoe UI" w:cs="Segoe UI"/>
          <w:b/>
          <w:sz w:val="32"/>
        </w:rPr>
        <w:t xml:space="preserve"> </w:t>
      </w:r>
    </w:p>
    <w:p w14:paraId="0E7D9E9A" w14:textId="77777777" w:rsidR="003332A4" w:rsidRDefault="00000000">
      <w:pPr>
        <w:pStyle w:val="Heading1"/>
        <w:ind w:left="-5"/>
      </w:pPr>
      <w:bookmarkStart w:id="12" w:name="_Toc299924"/>
      <w:r>
        <w:t xml:space="preserve">Security: Network </w:t>
      </w:r>
      <w:bookmarkEnd w:id="12"/>
    </w:p>
    <w:p w14:paraId="043A2602" w14:textId="77777777" w:rsidR="003332A4" w:rsidRDefault="00000000">
      <w:pPr>
        <w:pStyle w:val="Heading2"/>
        <w:ind w:left="-5"/>
      </w:pPr>
      <w:bookmarkStart w:id="13" w:name="_Toc299925"/>
      <w:r>
        <w:t xml:space="preserve">Objective </w:t>
      </w:r>
      <w:bookmarkEnd w:id="13"/>
    </w:p>
    <w:p w14:paraId="45D0C6B6" w14:textId="77777777" w:rsidR="003332A4" w:rsidRDefault="00000000">
      <w:pPr>
        <w:spacing w:after="153" w:line="248" w:lineRule="auto"/>
        <w:ind w:left="-5" w:right="906" w:hanging="10"/>
      </w:pPr>
      <w:r>
        <w:rPr>
          <w:rFonts w:ascii="Segoe UI" w:eastAsia="Segoe UI" w:hAnsi="Segoe UI" w:cs="Segoe UI"/>
          <w:sz w:val="24"/>
        </w:rPr>
        <w:t xml:space="preserve">Ensure secure network segmentation &amp; private connectivity across workloads. </w:t>
      </w:r>
    </w:p>
    <w:p w14:paraId="7563FF7E" w14:textId="77777777" w:rsidR="003332A4" w:rsidRDefault="00000000">
      <w:pPr>
        <w:numPr>
          <w:ilvl w:val="0"/>
          <w:numId w:val="15"/>
        </w:numPr>
        <w:spacing w:after="9" w:line="248" w:lineRule="auto"/>
        <w:ind w:right="920" w:hanging="284"/>
      </w:pPr>
      <w:r>
        <w:rPr>
          <w:rFonts w:ascii="Segoe UI" w:eastAsia="Segoe UI" w:hAnsi="Segoe UI" w:cs="Segoe UI"/>
          <w:sz w:val="20"/>
        </w:rPr>
        <w:t xml:space="preserve">Assess VNet &amp; subnet design (hub/spoke, isolation, NSG coverage). </w:t>
      </w:r>
    </w:p>
    <w:p w14:paraId="184D7AA3" w14:textId="77777777" w:rsidR="003332A4" w:rsidRDefault="00000000">
      <w:pPr>
        <w:numPr>
          <w:ilvl w:val="0"/>
          <w:numId w:val="15"/>
        </w:numPr>
        <w:spacing w:after="44" w:line="248" w:lineRule="auto"/>
        <w:ind w:right="920" w:hanging="284"/>
      </w:pPr>
      <w:r>
        <w:rPr>
          <w:rFonts w:ascii="Segoe UI" w:eastAsia="Segoe UI" w:hAnsi="Segoe UI" w:cs="Segoe UI"/>
          <w:sz w:val="20"/>
        </w:rPr>
        <w:lastRenderedPageBreak/>
        <w:t xml:space="preserve">Evaluate private endpoint coverage &amp; peering topology. </w:t>
      </w:r>
    </w:p>
    <w:p w14:paraId="6F668E69" w14:textId="77777777" w:rsidR="003332A4" w:rsidRDefault="00000000">
      <w:pPr>
        <w:numPr>
          <w:ilvl w:val="0"/>
          <w:numId w:val="15"/>
        </w:numPr>
        <w:spacing w:after="183" w:line="248" w:lineRule="auto"/>
        <w:ind w:right="920" w:hanging="284"/>
      </w:pPr>
      <w:r>
        <w:rPr>
          <w:rFonts w:ascii="Segoe UI" w:eastAsia="Segoe UI" w:hAnsi="Segoe UI" w:cs="Segoe UI"/>
          <w:sz w:val="20"/>
        </w:rPr>
        <w:t xml:space="preserve">Identify governance bypass risks (isolated VNets without central controls). </w:t>
      </w:r>
    </w:p>
    <w:p w14:paraId="4C72521F" w14:textId="77777777" w:rsidR="003332A4" w:rsidRDefault="00000000">
      <w:pPr>
        <w:pStyle w:val="Heading2"/>
        <w:ind w:left="-5"/>
      </w:pPr>
      <w:bookmarkStart w:id="14" w:name="_Toc299926"/>
      <w:r>
        <w:t xml:space="preserve">Workloads in Scope </w:t>
      </w:r>
      <w:bookmarkEnd w:id="14"/>
    </w:p>
    <w:p w14:paraId="58C55264" w14:textId="77777777" w:rsidR="003332A4" w:rsidRDefault="00000000">
      <w:pPr>
        <w:numPr>
          <w:ilvl w:val="0"/>
          <w:numId w:val="16"/>
        </w:numPr>
        <w:spacing w:after="9" w:line="248" w:lineRule="auto"/>
        <w:ind w:right="920" w:hanging="284"/>
      </w:pPr>
      <w:r>
        <w:rPr>
          <w:rFonts w:ascii="Segoe UI" w:eastAsia="Segoe UI" w:hAnsi="Segoe UI" w:cs="Segoe UI"/>
          <w:sz w:val="20"/>
        </w:rPr>
        <w:t xml:space="preserve">Virtual Networks / Subnets / NSGs </w:t>
      </w:r>
    </w:p>
    <w:p w14:paraId="24F6AC15" w14:textId="77777777" w:rsidR="003332A4" w:rsidRDefault="00000000">
      <w:pPr>
        <w:numPr>
          <w:ilvl w:val="0"/>
          <w:numId w:val="16"/>
        </w:numPr>
        <w:spacing w:after="9" w:line="248" w:lineRule="auto"/>
        <w:ind w:right="920" w:hanging="284"/>
      </w:pPr>
      <w:r>
        <w:rPr>
          <w:rFonts w:ascii="Segoe UI" w:eastAsia="Segoe UI" w:hAnsi="Segoe UI" w:cs="Segoe UI"/>
          <w:sz w:val="20"/>
        </w:rPr>
        <w:t xml:space="preserve">VNet Peering </w:t>
      </w:r>
    </w:p>
    <w:p w14:paraId="26346EBB" w14:textId="77777777" w:rsidR="003332A4" w:rsidRDefault="00000000">
      <w:pPr>
        <w:numPr>
          <w:ilvl w:val="0"/>
          <w:numId w:val="16"/>
        </w:numPr>
        <w:spacing w:after="183" w:line="248" w:lineRule="auto"/>
        <w:ind w:right="920" w:hanging="284"/>
      </w:pPr>
      <w:r>
        <w:rPr>
          <w:rFonts w:ascii="Segoe UI" w:eastAsia="Segoe UI" w:hAnsi="Segoe UI" w:cs="Segoe UI"/>
          <w:sz w:val="20"/>
        </w:rPr>
        <w:t xml:space="preserve">Private Endpoints </w:t>
      </w:r>
    </w:p>
    <w:p w14:paraId="4488D240" w14:textId="77777777" w:rsidR="003332A4" w:rsidRDefault="00000000">
      <w:pPr>
        <w:pStyle w:val="Heading2"/>
        <w:ind w:left="-5"/>
      </w:pPr>
      <w:bookmarkStart w:id="15" w:name="_Toc299927"/>
      <w:r>
        <w:t xml:space="preserve">Observations - Network Segmentation </w:t>
      </w:r>
      <w:bookmarkEnd w:id="15"/>
    </w:p>
    <w:p w14:paraId="4FF6C4AE" w14:textId="77777777" w:rsidR="003332A4" w:rsidRDefault="00000000">
      <w:pPr>
        <w:numPr>
          <w:ilvl w:val="0"/>
          <w:numId w:val="17"/>
        </w:numPr>
        <w:spacing w:after="9" w:line="248" w:lineRule="auto"/>
        <w:ind w:right="920" w:hanging="284"/>
      </w:pPr>
      <w:r>
        <w:rPr>
          <w:rFonts w:ascii="Segoe UI" w:eastAsia="Segoe UI" w:hAnsi="Segoe UI" w:cs="Segoe UI"/>
          <w:b/>
          <w:sz w:val="20"/>
        </w:rPr>
        <w:t>Legacy Topology (Non-Target State):</w:t>
      </w:r>
      <w:r>
        <w:rPr>
          <w:rFonts w:ascii="Segoe UI" w:eastAsia="Segoe UI" w:hAnsi="Segoe UI" w:cs="Segoe UI"/>
          <w:sz w:val="20"/>
        </w:rPr>
        <w:t xml:space="preserve"> The current Azure estate exhibits a hybrid </w:t>
      </w:r>
    </w:p>
    <w:p w14:paraId="48E42279" w14:textId="77777777" w:rsidR="003332A4" w:rsidRDefault="00000000">
      <w:pPr>
        <w:spacing w:after="44" w:line="248" w:lineRule="auto"/>
        <w:ind w:left="1136" w:right="920"/>
      </w:pPr>
      <w:r>
        <w:rPr>
          <w:rFonts w:ascii="Segoe UI" w:eastAsia="Segoe UI" w:hAnsi="Segoe UI" w:cs="Segoe UI"/>
          <w:sz w:val="20"/>
        </w:rPr>
        <w:t xml:space="preserve">“hub-and-spoke plus direct peering” topology that has evolved iteratively over time. While a central hub VNET exists and most peerings are operationally connected, the resulting structure is best characterised as a legacy transition state rather than a mature or target architecture. This condition is acknowledged by the platform team and is not intended to be remediated in place. </w:t>
      </w:r>
    </w:p>
    <w:p w14:paraId="730B5EEF" w14:textId="77777777" w:rsidR="003332A4" w:rsidRDefault="00000000">
      <w:pPr>
        <w:numPr>
          <w:ilvl w:val="0"/>
          <w:numId w:val="17"/>
        </w:numPr>
        <w:spacing w:after="44" w:line="248" w:lineRule="auto"/>
        <w:ind w:right="920" w:hanging="284"/>
      </w:pPr>
      <w:r>
        <w:rPr>
          <w:rFonts w:ascii="Segoe UI" w:eastAsia="Segoe UI" w:hAnsi="Segoe UI" w:cs="Segoe UI"/>
          <w:b/>
          <w:sz w:val="20"/>
        </w:rPr>
        <w:t xml:space="preserve">Hub VNET NSG Coverage (Known Legacy Risk): </w:t>
      </w:r>
      <w:r>
        <w:rPr>
          <w:rFonts w:ascii="Segoe UI" w:eastAsia="Segoe UI" w:hAnsi="Segoe UI" w:cs="Segoe UI"/>
          <w:sz w:val="20"/>
        </w:rPr>
        <w:t xml:space="preserve">The production hub VNET demonstrates incomplete NSG coverage across its subnets. This is a recognised legacy condition resulting from historic deployment patterns, not an intentional design choice. The associated lateral-movement risk is understood and accepted as part of the current estate, with the explicit mitigation being prevention through policy in the CAF-aligned environment rather than retroactive correction. </w:t>
      </w:r>
    </w:p>
    <w:p w14:paraId="1645F502" w14:textId="77777777" w:rsidR="003332A4" w:rsidRDefault="00000000">
      <w:pPr>
        <w:numPr>
          <w:ilvl w:val="0"/>
          <w:numId w:val="17"/>
        </w:numPr>
        <w:spacing w:after="44" w:line="248" w:lineRule="auto"/>
        <w:ind w:right="920" w:hanging="284"/>
      </w:pPr>
      <w:r>
        <w:rPr>
          <w:rFonts w:ascii="Segoe UI" w:eastAsia="Segoe UI" w:hAnsi="Segoe UI" w:cs="Segoe UI"/>
          <w:b/>
          <w:sz w:val="20"/>
        </w:rPr>
        <w:t xml:space="preserve">Spoke VNET Segmentation Patterns: </w:t>
      </w:r>
      <w:r>
        <w:rPr>
          <w:rFonts w:ascii="Segoe UI" w:eastAsia="Segoe UI" w:hAnsi="Segoe UI" w:cs="Segoe UI"/>
          <w:sz w:val="20"/>
        </w:rPr>
        <w:t xml:space="preserve">A subset of application and data spokes demonstrates full NSG coverage and consistent segmentation, reflecting patterns that align with the intended future state. However, these are exceptions rather than the norm in the legacy estate and should be viewed as illustrative templates rather than evidence of estate-wide compliance. </w:t>
      </w:r>
    </w:p>
    <w:p w14:paraId="14D4FCB6" w14:textId="77777777" w:rsidR="003332A4" w:rsidRDefault="00000000">
      <w:pPr>
        <w:numPr>
          <w:ilvl w:val="0"/>
          <w:numId w:val="17"/>
        </w:numPr>
        <w:spacing w:after="44" w:line="248" w:lineRule="auto"/>
        <w:ind w:right="920" w:hanging="284"/>
      </w:pPr>
      <w:r>
        <w:rPr>
          <w:rFonts w:ascii="Segoe UI" w:eastAsia="Segoe UI" w:hAnsi="Segoe UI" w:cs="Segoe UI"/>
          <w:b/>
          <w:sz w:val="20"/>
        </w:rPr>
        <w:t xml:space="preserve">Unprotected and Partially Protected Spokes: </w:t>
      </w:r>
      <w:r>
        <w:rPr>
          <w:rFonts w:ascii="Segoe UI" w:eastAsia="Segoe UI" w:hAnsi="Segoe UI" w:cs="Segoe UI"/>
          <w:sz w:val="20"/>
        </w:rPr>
        <w:t xml:space="preserve">Multiple spoke VNETs operate with limited or absent NSG protection. Where hub-connected, these increase theoretical lateral movement risk; where isolated, they represent contained but unmanaged security domains. These conditions are acknowledged and will be structurally prevented in the target architecture through mandatory NSG enforcement at subnet creation. </w:t>
      </w:r>
    </w:p>
    <w:p w14:paraId="49EF8152" w14:textId="77777777" w:rsidR="003332A4" w:rsidRDefault="00000000">
      <w:pPr>
        <w:numPr>
          <w:ilvl w:val="0"/>
          <w:numId w:val="17"/>
        </w:numPr>
        <w:spacing w:after="44" w:line="248" w:lineRule="auto"/>
        <w:ind w:right="920" w:hanging="284"/>
      </w:pPr>
      <w:r>
        <w:rPr>
          <w:rFonts w:ascii="Segoe UI" w:eastAsia="Segoe UI" w:hAnsi="Segoe UI" w:cs="Segoe UI"/>
          <w:b/>
          <w:sz w:val="20"/>
        </w:rPr>
        <w:t xml:space="preserve">Isolated VNETs Outside Central Governance: </w:t>
      </w:r>
      <w:r>
        <w:rPr>
          <w:rFonts w:ascii="Segoe UI" w:eastAsia="Segoe UI" w:hAnsi="Segoe UI" w:cs="Segoe UI"/>
          <w:sz w:val="20"/>
        </w:rPr>
        <w:t xml:space="preserve">Several isolated VNETs operate outside the centrally governed hub topology, including service-specific and sandbox environments. These reflect historic deployment autonomy and transitional use cases. The remediation strategy for these environments is consolidation, retirement, or formal exception under the CAF-aligned management group structure, rather than universal re-engineering. </w:t>
      </w:r>
    </w:p>
    <w:p w14:paraId="04411144" w14:textId="77777777" w:rsidR="003332A4" w:rsidRDefault="00000000">
      <w:pPr>
        <w:numPr>
          <w:ilvl w:val="0"/>
          <w:numId w:val="17"/>
        </w:numPr>
        <w:spacing w:after="44" w:line="248" w:lineRule="auto"/>
        <w:ind w:right="920" w:hanging="284"/>
      </w:pPr>
      <w:r>
        <w:rPr>
          <w:rFonts w:ascii="Segoe UI" w:eastAsia="Segoe UI" w:hAnsi="Segoe UI" w:cs="Segoe UI"/>
          <w:b/>
          <w:sz w:val="20"/>
        </w:rPr>
        <w:t xml:space="preserve">Sandbox and Proof-of-Concept Drift: </w:t>
      </w:r>
      <w:r>
        <w:rPr>
          <w:rFonts w:ascii="Segoe UI" w:eastAsia="Segoe UI" w:hAnsi="Segoe UI" w:cs="Segoe UI"/>
          <w:sz w:val="20"/>
        </w:rPr>
        <w:t xml:space="preserve">Sandbox and proof-of-concept VNETs persist beyond their intended lifespan with minimal network controls. This pattern is recognised as a governance gap. In the target environment, sandbox deployments will be time-bound, auto-decommissioned, or fully isolated by policy to prevent uncontrolled drift. </w:t>
      </w:r>
    </w:p>
    <w:p w14:paraId="4F401573" w14:textId="77777777" w:rsidR="003332A4" w:rsidRDefault="00000000">
      <w:pPr>
        <w:numPr>
          <w:ilvl w:val="0"/>
          <w:numId w:val="17"/>
        </w:numPr>
        <w:spacing w:after="0" w:line="248" w:lineRule="auto"/>
        <w:ind w:right="920" w:hanging="284"/>
      </w:pPr>
      <w:r>
        <w:rPr>
          <w:rFonts w:ascii="Segoe UI" w:eastAsia="Segoe UI" w:hAnsi="Segoe UI" w:cs="Segoe UI"/>
          <w:b/>
          <w:sz w:val="20"/>
        </w:rPr>
        <w:t xml:space="preserve">Peering Hygiene: </w:t>
      </w:r>
      <w:r>
        <w:rPr>
          <w:rFonts w:ascii="Segoe UI" w:eastAsia="Segoe UI" w:hAnsi="Segoe UI" w:cs="Segoe UI"/>
          <w:sz w:val="20"/>
        </w:rPr>
        <w:t xml:space="preserve">A small number of disconnected peerings remain present in the estate. While low risk, these contribute to operational ambiguity and should be removed opportunistically as associated workloads are retired. </w:t>
      </w:r>
    </w:p>
    <w:p w14:paraId="6883BC02" w14:textId="77777777" w:rsidR="003332A4" w:rsidRDefault="00000000">
      <w:pPr>
        <w:spacing w:after="0"/>
        <w:ind w:left="1132"/>
      </w:pPr>
      <w:r>
        <w:rPr>
          <w:rFonts w:ascii="Segoe UI" w:eastAsia="Segoe UI" w:hAnsi="Segoe UI" w:cs="Segoe UI"/>
          <w:sz w:val="20"/>
        </w:rPr>
        <w:t xml:space="preserve"> </w:t>
      </w:r>
    </w:p>
    <w:tbl>
      <w:tblPr>
        <w:tblStyle w:val="TableGrid"/>
        <w:tblW w:w="9023" w:type="dxa"/>
        <w:tblInd w:w="13" w:type="dxa"/>
        <w:tblCellMar>
          <w:top w:w="0" w:type="dxa"/>
          <w:left w:w="199" w:type="dxa"/>
          <w:bottom w:w="0" w:type="dxa"/>
          <w:right w:w="115" w:type="dxa"/>
        </w:tblCellMar>
        <w:tblLook w:val="04A0" w:firstRow="1" w:lastRow="0" w:firstColumn="1" w:lastColumn="0" w:noHBand="0" w:noVBand="1"/>
      </w:tblPr>
      <w:tblGrid>
        <w:gridCol w:w="9023"/>
      </w:tblGrid>
      <w:tr w:rsidR="003332A4" w14:paraId="4AFC48CC" w14:textId="77777777">
        <w:trPr>
          <w:trHeight w:val="1936"/>
        </w:trPr>
        <w:tc>
          <w:tcPr>
            <w:tcW w:w="9023" w:type="dxa"/>
            <w:tcBorders>
              <w:top w:val="single" w:sz="8" w:space="0" w:color="2E75B6"/>
              <w:left w:val="single" w:sz="8" w:space="0" w:color="2E75B6"/>
              <w:bottom w:val="nil"/>
              <w:right w:val="single" w:sz="8" w:space="0" w:color="2E75B6"/>
            </w:tcBorders>
            <w:shd w:val="clear" w:color="auto" w:fill="F5F5F5"/>
            <w:vAlign w:val="center"/>
          </w:tcPr>
          <w:p w14:paraId="20D093C3" w14:textId="77777777" w:rsidR="003332A4" w:rsidRDefault="00000000">
            <w:pPr>
              <w:spacing w:after="126"/>
            </w:pPr>
            <w:r>
              <w:rPr>
                <w:rFonts w:ascii="Consolas" w:eastAsia="Consolas" w:hAnsi="Consolas" w:cs="Consolas"/>
                <w:sz w:val="18"/>
              </w:rPr>
              <w:lastRenderedPageBreak/>
              <w:t xml:space="preserve">CoreInfrastructure (CQC PRD VDC0 UKS) </w:t>
            </w:r>
          </w:p>
          <w:p w14:paraId="7CC15D0E" w14:textId="77777777" w:rsidR="003332A4" w:rsidRDefault="00000000">
            <w:pPr>
              <w:spacing w:after="123"/>
            </w:pPr>
            <w:r>
              <w:rPr>
                <w:rFonts w:ascii="Consolas" w:eastAsia="Consolas" w:hAnsi="Consolas" w:cs="Consolas"/>
                <w:sz w:val="18"/>
              </w:rPr>
              <w:t xml:space="preserve">└── vnet-hub-uks-prd  [Hub   20 subnets   35% subnet NSG coverage] </w:t>
            </w:r>
          </w:p>
          <w:p w14:paraId="211BCB4A" w14:textId="77777777" w:rsidR="003332A4" w:rsidRDefault="00000000">
            <w:pPr>
              <w:spacing w:after="123"/>
            </w:pPr>
            <w:r>
              <w:rPr>
                <w:rFonts w:ascii="Consolas" w:eastAsia="Consolas" w:hAnsi="Consolas" w:cs="Consolas"/>
                <w:sz w:val="18"/>
              </w:rPr>
              <w:t xml:space="preserve">    ├── </w:t>
            </w:r>
            <w:r>
              <w:rPr>
                <w:rFonts w:ascii="Consolas" w:eastAsia="Consolas" w:hAnsi="Consolas" w:cs="Consolas"/>
                <w:b/>
                <w:sz w:val="18"/>
              </w:rPr>
              <w:t>Production spokes:</w:t>
            </w:r>
            <w:r>
              <w:rPr>
                <w:rFonts w:ascii="Consolas" w:eastAsia="Consolas" w:hAnsi="Consolas" w:cs="Consolas"/>
                <w:sz w:val="18"/>
              </w:rPr>
              <w:t xml:space="preserve"> </w:t>
            </w:r>
          </w:p>
          <w:p w14:paraId="42528A42" w14:textId="77777777" w:rsidR="003332A4" w:rsidRDefault="00000000">
            <w:pPr>
              <w:spacing w:after="126"/>
            </w:pPr>
            <w:r>
              <w:rPr>
                <w:rFonts w:ascii="Consolas" w:eastAsia="Consolas" w:hAnsi="Consolas" w:cs="Consolas"/>
                <w:sz w:val="18"/>
              </w:rPr>
              <w:t xml:space="preserve">    │     ├── vnet-spoke-ims-apps-uks-prd        (IMS production apps) </w:t>
            </w:r>
          </w:p>
          <w:p w14:paraId="738EDE8A" w14:textId="77777777" w:rsidR="003332A4" w:rsidRDefault="00000000">
            <w:pPr>
              <w:spacing w:after="0"/>
            </w:pPr>
            <w:r>
              <w:rPr>
                <w:rFonts w:ascii="Consolas" w:eastAsia="Consolas" w:hAnsi="Consolas" w:cs="Consolas"/>
                <w:sz w:val="18"/>
              </w:rPr>
              <w:t xml:space="preserve">    │     ├── vnet-spoke-tdi-data-uks-prd        (Production data plane) </w:t>
            </w:r>
          </w:p>
        </w:tc>
      </w:tr>
      <w:tr w:rsidR="003332A4" w14:paraId="44076F1B" w14:textId="77777777">
        <w:trPr>
          <w:trHeight w:val="168"/>
        </w:trPr>
        <w:tc>
          <w:tcPr>
            <w:tcW w:w="9023" w:type="dxa"/>
            <w:tcBorders>
              <w:top w:val="nil"/>
              <w:left w:val="single" w:sz="8" w:space="0" w:color="2E75B6"/>
              <w:bottom w:val="single" w:sz="8" w:space="0" w:color="2E75B6"/>
              <w:right w:val="single" w:sz="8" w:space="0" w:color="2E75B6"/>
            </w:tcBorders>
            <w:shd w:val="clear" w:color="auto" w:fill="F5F5F5"/>
          </w:tcPr>
          <w:p w14:paraId="4B818CE8" w14:textId="77777777" w:rsidR="003332A4" w:rsidRDefault="003332A4"/>
        </w:tc>
      </w:tr>
      <w:tr w:rsidR="003332A4" w14:paraId="6E984534" w14:textId="77777777">
        <w:trPr>
          <w:trHeight w:val="9454"/>
        </w:trPr>
        <w:tc>
          <w:tcPr>
            <w:tcW w:w="9023" w:type="dxa"/>
            <w:tcBorders>
              <w:top w:val="single" w:sz="8" w:space="0" w:color="2E75B6"/>
              <w:left w:val="single" w:sz="8" w:space="0" w:color="2E75B6"/>
              <w:bottom w:val="nil"/>
              <w:right w:val="single" w:sz="8" w:space="0" w:color="2E75B6"/>
            </w:tcBorders>
            <w:shd w:val="clear" w:color="auto" w:fill="F5F5F5"/>
            <w:vAlign w:val="center"/>
          </w:tcPr>
          <w:p w14:paraId="6C3E3BF1" w14:textId="77777777" w:rsidR="003332A4" w:rsidRDefault="00000000">
            <w:pPr>
              <w:spacing w:after="127"/>
            </w:pPr>
            <w:r>
              <w:rPr>
                <w:rFonts w:ascii="Consolas" w:eastAsia="Consolas" w:hAnsi="Consolas" w:cs="Consolas"/>
                <w:sz w:val="18"/>
              </w:rPr>
              <w:t xml:space="preserve">    │     ├── vnet-spoke-tdi-data-uks-sharedprd  (Shared production data) </w:t>
            </w:r>
          </w:p>
          <w:p w14:paraId="2A8E844A" w14:textId="77777777" w:rsidR="003332A4" w:rsidRDefault="00000000">
            <w:pPr>
              <w:spacing w:after="122"/>
            </w:pPr>
            <w:r>
              <w:rPr>
                <w:rFonts w:ascii="Consolas" w:eastAsia="Consolas" w:hAnsi="Consolas" w:cs="Consolas"/>
                <w:sz w:val="18"/>
              </w:rPr>
              <w:t xml:space="preserve">    │     ├── vnet-spoke-cqc-apps-uks-prd        (CQC application VNet) </w:t>
            </w:r>
          </w:p>
          <w:p w14:paraId="3875C88D" w14:textId="77777777" w:rsidR="003332A4" w:rsidRDefault="00000000">
            <w:pPr>
              <w:spacing w:after="122"/>
            </w:pPr>
            <w:r>
              <w:rPr>
                <w:rFonts w:ascii="Consolas" w:eastAsia="Consolas" w:hAnsi="Consolas" w:cs="Consolas"/>
                <w:sz w:val="18"/>
              </w:rPr>
              <w:t xml:space="preserve">    │     └── vnet-avsnet-prd-uks-01             (AVS / Siebel, transitional) </w:t>
            </w:r>
          </w:p>
          <w:p w14:paraId="199B8F82" w14:textId="77777777" w:rsidR="003332A4" w:rsidRDefault="00000000">
            <w:pPr>
              <w:spacing w:after="127"/>
            </w:pPr>
            <w:r>
              <w:rPr>
                <w:rFonts w:ascii="Consolas" w:eastAsia="Consolas" w:hAnsi="Consolas" w:cs="Consolas"/>
                <w:sz w:val="18"/>
              </w:rPr>
              <w:t xml:space="preserve">    ├── </w:t>
            </w:r>
            <w:r>
              <w:rPr>
                <w:rFonts w:ascii="Consolas" w:eastAsia="Consolas" w:hAnsi="Consolas" w:cs="Consolas"/>
                <w:b/>
                <w:sz w:val="18"/>
              </w:rPr>
              <w:t>UAT / pre-prod spokes:</w:t>
            </w:r>
            <w:r>
              <w:rPr>
                <w:rFonts w:ascii="Consolas" w:eastAsia="Consolas" w:hAnsi="Consolas" w:cs="Consolas"/>
                <w:sz w:val="18"/>
              </w:rPr>
              <w:t xml:space="preserve"> </w:t>
            </w:r>
          </w:p>
          <w:p w14:paraId="7FDD303C" w14:textId="77777777" w:rsidR="003332A4" w:rsidRDefault="00000000">
            <w:pPr>
              <w:spacing w:after="122"/>
            </w:pPr>
            <w:r>
              <w:rPr>
                <w:rFonts w:ascii="Consolas" w:eastAsia="Consolas" w:hAnsi="Consolas" w:cs="Consolas"/>
                <w:sz w:val="18"/>
              </w:rPr>
              <w:t xml:space="preserve">    │     ├── vnet-spoke-ims-apps-uks-uat </w:t>
            </w:r>
          </w:p>
          <w:p w14:paraId="63906EF9" w14:textId="77777777" w:rsidR="003332A4" w:rsidRDefault="00000000">
            <w:pPr>
              <w:spacing w:after="122"/>
            </w:pPr>
            <w:r>
              <w:rPr>
                <w:rFonts w:ascii="Consolas" w:eastAsia="Consolas" w:hAnsi="Consolas" w:cs="Consolas"/>
                <w:sz w:val="18"/>
              </w:rPr>
              <w:t xml:space="preserve">    │     ├── vnet-spoke-tdi-data-uks-uat </w:t>
            </w:r>
          </w:p>
          <w:p w14:paraId="36FE25FE" w14:textId="77777777" w:rsidR="003332A4" w:rsidRDefault="00000000">
            <w:pPr>
              <w:spacing w:after="126"/>
            </w:pPr>
            <w:r>
              <w:rPr>
                <w:rFonts w:ascii="Consolas" w:eastAsia="Consolas" w:hAnsi="Consolas" w:cs="Consolas"/>
                <w:sz w:val="18"/>
              </w:rPr>
              <w:t xml:space="preserve">    │     ├── vnet-ppd-rp-uks-01                 (Pre-prod Registration) </w:t>
            </w:r>
          </w:p>
          <w:p w14:paraId="4F044B74" w14:textId="77777777" w:rsidR="003332A4" w:rsidRDefault="00000000">
            <w:pPr>
              <w:spacing w:after="122"/>
            </w:pPr>
            <w:r>
              <w:rPr>
                <w:rFonts w:ascii="Consolas" w:eastAsia="Consolas" w:hAnsi="Consolas" w:cs="Consolas"/>
                <w:sz w:val="18"/>
              </w:rPr>
              <w:t xml:space="preserve">    │     └── vnet-qa-rp-uks-01                  (QA Registration) </w:t>
            </w:r>
          </w:p>
          <w:p w14:paraId="72CF743C" w14:textId="77777777" w:rsidR="003332A4" w:rsidRDefault="00000000">
            <w:pPr>
              <w:spacing w:after="122"/>
            </w:pPr>
            <w:r>
              <w:rPr>
                <w:rFonts w:ascii="Consolas" w:eastAsia="Consolas" w:hAnsi="Consolas" w:cs="Consolas"/>
                <w:sz w:val="18"/>
              </w:rPr>
              <w:t xml:space="preserve">    ├── </w:t>
            </w:r>
            <w:r>
              <w:rPr>
                <w:rFonts w:ascii="Consolas" w:eastAsia="Consolas" w:hAnsi="Consolas" w:cs="Consolas"/>
                <w:b/>
                <w:sz w:val="18"/>
              </w:rPr>
              <w:t>Dev / test spokes:</w:t>
            </w:r>
            <w:r>
              <w:rPr>
                <w:rFonts w:ascii="Consolas" w:eastAsia="Consolas" w:hAnsi="Consolas" w:cs="Consolas"/>
                <w:sz w:val="18"/>
              </w:rPr>
              <w:t xml:space="preserve"> </w:t>
            </w:r>
          </w:p>
          <w:p w14:paraId="1BAB0C7F" w14:textId="77777777" w:rsidR="003332A4" w:rsidRDefault="00000000">
            <w:pPr>
              <w:spacing w:after="122"/>
            </w:pPr>
            <w:r>
              <w:rPr>
                <w:rFonts w:ascii="Consolas" w:eastAsia="Consolas" w:hAnsi="Consolas" w:cs="Consolas"/>
                <w:sz w:val="18"/>
              </w:rPr>
              <w:t xml:space="preserve">    │     ├── vnet-spoke-ims-apps-uks-devtst </w:t>
            </w:r>
          </w:p>
          <w:p w14:paraId="0C0B30CB" w14:textId="77777777" w:rsidR="003332A4" w:rsidRDefault="00000000">
            <w:pPr>
              <w:spacing w:after="127"/>
            </w:pPr>
            <w:r>
              <w:rPr>
                <w:rFonts w:ascii="Consolas" w:eastAsia="Consolas" w:hAnsi="Consolas" w:cs="Consolas"/>
                <w:sz w:val="18"/>
              </w:rPr>
              <w:t xml:space="preserve">    │     ├── vnet-spoke-tdi-data-uks-dev/test/shareddev </w:t>
            </w:r>
          </w:p>
          <w:p w14:paraId="245B8841" w14:textId="77777777" w:rsidR="003332A4" w:rsidRDefault="00000000">
            <w:pPr>
              <w:spacing w:after="122"/>
            </w:pPr>
            <w:r>
              <w:rPr>
                <w:rFonts w:ascii="Consolas" w:eastAsia="Consolas" w:hAnsi="Consolas" w:cs="Consolas"/>
                <w:sz w:val="18"/>
              </w:rPr>
              <w:t xml:space="preserve">    │     └── vnet-spoke-datasci-prdb/prdd/prde-uks-01 </w:t>
            </w:r>
          </w:p>
          <w:p w14:paraId="6686FB67" w14:textId="77777777" w:rsidR="003332A4" w:rsidRDefault="00000000">
            <w:pPr>
              <w:spacing w:after="123"/>
            </w:pPr>
            <w:r>
              <w:rPr>
                <w:rFonts w:ascii="Consolas" w:eastAsia="Consolas" w:hAnsi="Consolas" w:cs="Consolas"/>
                <w:sz w:val="18"/>
              </w:rPr>
              <w:t xml:space="preserve">    └── </w:t>
            </w:r>
            <w:r>
              <w:rPr>
                <w:rFonts w:ascii="Consolas" w:eastAsia="Consolas" w:hAnsi="Consolas" w:cs="Consolas"/>
                <w:b/>
                <w:sz w:val="18"/>
              </w:rPr>
              <w:t>Hub-attached connectivity:</w:t>
            </w:r>
            <w:r>
              <w:rPr>
                <w:rFonts w:ascii="Consolas" w:eastAsia="Consolas" w:hAnsi="Consolas" w:cs="Consolas"/>
                <w:sz w:val="18"/>
              </w:rPr>
              <w:t xml:space="preserve"> </w:t>
            </w:r>
          </w:p>
          <w:p w14:paraId="63679DCB" w14:textId="77777777" w:rsidR="003332A4" w:rsidRDefault="00000000">
            <w:pPr>
              <w:spacing w:after="126"/>
            </w:pPr>
            <w:r>
              <w:rPr>
                <w:rFonts w:ascii="Consolas" w:eastAsia="Consolas" w:hAnsi="Consolas" w:cs="Consolas"/>
                <w:sz w:val="18"/>
              </w:rPr>
              <w:t xml:space="preserve">          ├── vnet-spoke-vpnuser-uks             (User VPN) </w:t>
            </w:r>
          </w:p>
          <w:p w14:paraId="191D6CDC" w14:textId="77777777" w:rsidR="003332A4" w:rsidRDefault="00000000">
            <w:pPr>
              <w:spacing w:after="122"/>
            </w:pPr>
            <w:r>
              <w:rPr>
                <w:rFonts w:ascii="Consolas" w:eastAsia="Consolas" w:hAnsi="Consolas" w:cs="Consolas"/>
                <w:sz w:val="18"/>
              </w:rPr>
              <w:t xml:space="preserve">          ├── vnet-spoke-ims-apps-uks-vpndevice  (Device VPN) </w:t>
            </w:r>
          </w:p>
          <w:p w14:paraId="18E5EDEB" w14:textId="77777777" w:rsidR="003332A4" w:rsidRDefault="00000000">
            <w:pPr>
              <w:spacing w:after="122"/>
            </w:pPr>
            <w:r>
              <w:rPr>
                <w:rFonts w:ascii="Consolas" w:eastAsia="Consolas" w:hAnsi="Consolas" w:cs="Consolas"/>
                <w:sz w:val="18"/>
              </w:rPr>
              <w:t xml:space="preserve">          ├── vnet-spoke-longarm-uks-prd-s2s     (Site-to-site) </w:t>
            </w:r>
          </w:p>
          <w:p w14:paraId="47E51A7A" w14:textId="77777777" w:rsidR="003332A4" w:rsidRDefault="00000000">
            <w:pPr>
              <w:spacing w:after="0" w:line="403" w:lineRule="auto"/>
              <w:ind w:right="1880"/>
            </w:pPr>
            <w:r>
              <w:rPr>
                <w:rFonts w:ascii="Consolas" w:eastAsia="Consolas" w:hAnsi="Consolas" w:cs="Consolas"/>
                <w:sz w:val="18"/>
              </w:rPr>
              <w:t xml:space="preserve">          └── vnet-uks-hscn                      (HSCN connectivity)  </w:t>
            </w:r>
          </w:p>
          <w:p w14:paraId="3B358673" w14:textId="77777777" w:rsidR="003332A4" w:rsidRDefault="00000000">
            <w:pPr>
              <w:spacing w:after="122"/>
            </w:pPr>
            <w:r>
              <w:rPr>
                <w:rFonts w:ascii="Consolas" w:eastAsia="Consolas" w:hAnsi="Consolas" w:cs="Consolas"/>
                <w:b/>
                <w:sz w:val="18"/>
              </w:rPr>
              <w:t xml:space="preserve">Isolated / unconnected VNets </w:t>
            </w:r>
            <w:r>
              <w:rPr>
                <w:rFonts w:ascii="Consolas" w:eastAsia="Consolas" w:hAnsi="Consolas" w:cs="Consolas"/>
                <w:sz w:val="18"/>
              </w:rPr>
              <w:t xml:space="preserve">(governance bypass risk): </w:t>
            </w:r>
          </w:p>
          <w:p w14:paraId="0F73B23C" w14:textId="77777777" w:rsidR="003332A4" w:rsidRDefault="00000000">
            <w:pPr>
              <w:spacing w:after="122"/>
            </w:pPr>
            <w:r>
              <w:rPr>
                <w:rFonts w:ascii="Consolas" w:eastAsia="Consolas" w:hAnsi="Consolas" w:cs="Consolas"/>
                <w:sz w:val="18"/>
              </w:rPr>
              <w:t xml:space="preserve"> , GFC-APP-VNET / GFC-DEV-GW-vnet / GFC-TEST-GW-vnet / GFC-APP-UAT-VNET </w:t>
            </w:r>
          </w:p>
          <w:p w14:paraId="64897412" w14:textId="77777777" w:rsidR="003332A4" w:rsidRDefault="00000000">
            <w:pPr>
              <w:spacing w:after="126"/>
            </w:pPr>
            <w:r>
              <w:rPr>
                <w:rFonts w:ascii="Consolas" w:eastAsia="Consolas" w:hAnsi="Consolas" w:cs="Consolas"/>
                <w:sz w:val="18"/>
              </w:rPr>
              <w:t xml:space="preserve"> , vnet-Dev-DocMigrationFilesharetoSPDev-UKS-01 </w:t>
            </w:r>
          </w:p>
          <w:p w14:paraId="0836D34C" w14:textId="77777777" w:rsidR="003332A4" w:rsidRDefault="00000000">
            <w:pPr>
              <w:spacing w:after="122"/>
            </w:pPr>
            <w:r>
              <w:rPr>
                <w:rFonts w:ascii="Consolas" w:eastAsia="Consolas" w:hAnsi="Consolas" w:cs="Consolas"/>
                <w:sz w:val="18"/>
              </w:rPr>
              <w:t xml:space="preserve"> , vnet-gds-poc-uks-01, vnet-poc-la-uks-01 (AzurePOC) </w:t>
            </w:r>
          </w:p>
          <w:p w14:paraId="3A54CEA5" w14:textId="77777777" w:rsidR="003332A4" w:rsidRDefault="00000000">
            <w:pPr>
              <w:spacing w:after="123"/>
            </w:pPr>
            <w:r>
              <w:rPr>
                <w:rFonts w:ascii="Consolas" w:eastAsia="Consolas" w:hAnsi="Consolas" w:cs="Consolas"/>
                <w:sz w:val="18"/>
              </w:rPr>
              <w:t xml:space="preserve"> , vnet-spoke-ims-dev-uks-assessmenttool </w:t>
            </w:r>
          </w:p>
          <w:p w14:paraId="62886715" w14:textId="77777777" w:rsidR="003332A4" w:rsidRDefault="00000000">
            <w:pPr>
              <w:spacing w:after="126"/>
            </w:pPr>
            <w:r>
              <w:rPr>
                <w:rFonts w:ascii="Consolas" w:eastAsia="Consolas" w:hAnsi="Consolas" w:cs="Consolas"/>
                <w:sz w:val="18"/>
              </w:rPr>
              <w:t xml:space="preserve"> , MHAPortal, vnet-dev-soad-uks-portal </w:t>
            </w:r>
          </w:p>
          <w:p w14:paraId="25E773FC" w14:textId="77777777" w:rsidR="003332A4" w:rsidRDefault="00000000">
            <w:pPr>
              <w:spacing w:after="206"/>
            </w:pPr>
            <w:r>
              <w:rPr>
                <w:rFonts w:ascii="Consolas" w:eastAsia="Consolas" w:hAnsi="Consolas" w:cs="Consolas"/>
                <w:sz w:val="18"/>
              </w:rPr>
              <w:t xml:space="preserve"> , appgwvnet (CQC-INTEGRATIONSERVICES-DEV-UKS) </w:t>
            </w:r>
          </w:p>
          <w:p w14:paraId="3B595ED8" w14:textId="77777777" w:rsidR="003332A4" w:rsidRDefault="00000000">
            <w:pPr>
              <w:spacing w:after="0"/>
            </w:pPr>
            <w:r>
              <w:rPr>
                <w:rFonts w:ascii="Segoe UI" w:eastAsia="Segoe UI" w:hAnsi="Segoe UI" w:cs="Segoe UI"/>
                <w:sz w:val="24"/>
              </w:rPr>
              <w:t xml:space="preserve"> </w:t>
            </w:r>
          </w:p>
        </w:tc>
      </w:tr>
      <w:tr w:rsidR="003332A4" w14:paraId="42E35A9B" w14:textId="77777777">
        <w:trPr>
          <w:trHeight w:val="168"/>
        </w:trPr>
        <w:tc>
          <w:tcPr>
            <w:tcW w:w="9023" w:type="dxa"/>
            <w:tcBorders>
              <w:top w:val="nil"/>
              <w:left w:val="single" w:sz="8" w:space="0" w:color="2E75B6"/>
              <w:bottom w:val="single" w:sz="8" w:space="0" w:color="2E75B6"/>
              <w:right w:val="single" w:sz="8" w:space="0" w:color="2E75B6"/>
            </w:tcBorders>
            <w:shd w:val="clear" w:color="auto" w:fill="F5F5F5"/>
          </w:tcPr>
          <w:p w14:paraId="62A3D9B2" w14:textId="77777777" w:rsidR="003332A4" w:rsidRDefault="003332A4"/>
        </w:tc>
      </w:tr>
    </w:tbl>
    <w:p w14:paraId="2717B717" w14:textId="77777777" w:rsidR="003332A4" w:rsidRDefault="00000000">
      <w:pPr>
        <w:spacing w:after="133"/>
      </w:pPr>
      <w:r>
        <w:rPr>
          <w:rFonts w:ascii="Segoe UI" w:eastAsia="Segoe UI" w:hAnsi="Segoe UI" w:cs="Segoe UI"/>
          <w:sz w:val="24"/>
        </w:rPr>
        <w:t xml:space="preserve"> </w:t>
      </w:r>
    </w:p>
    <w:p w14:paraId="53D7AB78" w14:textId="77777777" w:rsidR="003332A4" w:rsidRDefault="00000000">
      <w:pPr>
        <w:spacing w:after="155"/>
      </w:pPr>
      <w:r>
        <w:rPr>
          <w:rFonts w:ascii="Segoe UI" w:eastAsia="Segoe UI" w:hAnsi="Segoe UI" w:cs="Segoe UI"/>
          <w:sz w:val="24"/>
        </w:rPr>
        <w:t xml:space="preserve"> </w:t>
      </w:r>
    </w:p>
    <w:p w14:paraId="13DA0AB1" w14:textId="77777777" w:rsidR="003332A4" w:rsidRDefault="00000000">
      <w:pPr>
        <w:spacing w:after="0"/>
        <w:jc w:val="both"/>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4"/>
        </w:rPr>
        <w:t xml:space="preserve"> </w:t>
      </w:r>
    </w:p>
    <w:p w14:paraId="2ED8D196" w14:textId="77777777" w:rsidR="003332A4" w:rsidRDefault="00000000">
      <w:pPr>
        <w:pStyle w:val="Heading4"/>
        <w:ind w:left="-5"/>
      </w:pPr>
      <w:r>
        <w:lastRenderedPageBreak/>
        <w:t xml:space="preserve">Hub &amp; Spoke Network Topology </w:t>
      </w:r>
    </w:p>
    <w:tbl>
      <w:tblPr>
        <w:tblStyle w:val="TableGrid"/>
        <w:tblW w:w="9583" w:type="dxa"/>
        <w:tblInd w:w="7" w:type="dxa"/>
        <w:tblCellMar>
          <w:top w:w="66" w:type="dxa"/>
          <w:left w:w="105" w:type="dxa"/>
          <w:bottom w:w="0" w:type="dxa"/>
          <w:right w:w="66" w:type="dxa"/>
        </w:tblCellMar>
        <w:tblLook w:val="04A0" w:firstRow="1" w:lastRow="0" w:firstColumn="1" w:lastColumn="0" w:noHBand="0" w:noVBand="1"/>
      </w:tblPr>
      <w:tblGrid>
        <w:gridCol w:w="1832"/>
        <w:gridCol w:w="1193"/>
        <w:gridCol w:w="1258"/>
        <w:gridCol w:w="1242"/>
        <w:gridCol w:w="4058"/>
      </w:tblGrid>
      <w:tr w:rsidR="003332A4" w14:paraId="6DB4AFF1" w14:textId="77777777">
        <w:trPr>
          <w:trHeight w:val="446"/>
        </w:trPr>
        <w:tc>
          <w:tcPr>
            <w:tcW w:w="1832" w:type="dxa"/>
            <w:tcBorders>
              <w:top w:val="single" w:sz="3" w:space="0" w:color="A6A6A6"/>
              <w:left w:val="single" w:sz="3" w:space="0" w:color="A6A6A6"/>
              <w:bottom w:val="single" w:sz="2" w:space="0" w:color="FFFFFF"/>
              <w:right w:val="single" w:sz="3" w:space="0" w:color="A6A6A6"/>
            </w:tcBorders>
            <w:shd w:val="clear" w:color="auto" w:fill="1F3864"/>
          </w:tcPr>
          <w:p w14:paraId="4EED448D" w14:textId="77777777" w:rsidR="003332A4" w:rsidRDefault="00000000">
            <w:pPr>
              <w:spacing w:after="0"/>
            </w:pPr>
            <w:r>
              <w:rPr>
                <w:rFonts w:ascii="Segoe UI" w:eastAsia="Segoe UI" w:hAnsi="Segoe UI" w:cs="Segoe UI"/>
                <w:b/>
                <w:color w:val="FFFFFF"/>
                <w:sz w:val="18"/>
              </w:rPr>
              <w:t xml:space="preserve">Metric </w:t>
            </w:r>
          </w:p>
        </w:tc>
        <w:tc>
          <w:tcPr>
            <w:tcW w:w="1193" w:type="dxa"/>
            <w:tcBorders>
              <w:top w:val="single" w:sz="3" w:space="0" w:color="A6A6A6"/>
              <w:left w:val="single" w:sz="3" w:space="0" w:color="A6A6A6"/>
              <w:bottom w:val="single" w:sz="2" w:space="0" w:color="FFFFFF"/>
              <w:right w:val="single" w:sz="3" w:space="0" w:color="A6A6A6"/>
            </w:tcBorders>
            <w:shd w:val="clear" w:color="auto" w:fill="1F3864"/>
          </w:tcPr>
          <w:p w14:paraId="7F6BC5FC" w14:textId="77777777" w:rsidR="003332A4" w:rsidRDefault="00000000">
            <w:pPr>
              <w:spacing w:after="0"/>
              <w:ind w:left="1"/>
            </w:pPr>
            <w:r>
              <w:rPr>
                <w:rFonts w:ascii="Segoe UI" w:eastAsia="Segoe UI" w:hAnsi="Segoe UI" w:cs="Segoe UI"/>
                <w:b/>
                <w:color w:val="FFFFFF"/>
                <w:sz w:val="18"/>
              </w:rPr>
              <w:t xml:space="preserve">Value </w:t>
            </w:r>
          </w:p>
        </w:tc>
        <w:tc>
          <w:tcPr>
            <w:tcW w:w="1258"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649762E9" w14:textId="77777777" w:rsidR="003332A4" w:rsidRDefault="00000000">
            <w:pPr>
              <w:spacing w:after="0"/>
              <w:ind w:left="1"/>
            </w:pPr>
            <w:r>
              <w:rPr>
                <w:rFonts w:ascii="Segoe UI" w:eastAsia="Segoe UI" w:hAnsi="Segoe UI" w:cs="Segoe UI"/>
                <w:b/>
                <w:color w:val="FFFFFF"/>
                <w:sz w:val="18"/>
              </w:rPr>
              <w:t xml:space="preserve">Target </w:t>
            </w:r>
          </w:p>
          <w:p w14:paraId="1EBA62FB" w14:textId="77777777" w:rsidR="003332A4" w:rsidRDefault="00000000">
            <w:pPr>
              <w:spacing w:after="0"/>
              <w:ind w:left="1"/>
            </w:pPr>
            <w:r>
              <w:rPr>
                <w:rFonts w:ascii="Segoe UI" w:eastAsia="Segoe UI" w:hAnsi="Segoe UI" w:cs="Segoe UI"/>
                <w:sz w:val="18"/>
              </w:rPr>
              <w:t xml:space="preserve"> </w:t>
            </w:r>
          </w:p>
        </w:tc>
        <w:tc>
          <w:tcPr>
            <w:tcW w:w="1242"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6F7404F5" w14:textId="77777777" w:rsidR="003332A4" w:rsidRDefault="00000000">
            <w:pPr>
              <w:spacing w:after="0"/>
              <w:ind w:left="3"/>
            </w:pPr>
            <w:r>
              <w:rPr>
                <w:rFonts w:ascii="Segoe UI" w:eastAsia="Segoe UI" w:hAnsi="Segoe UI" w:cs="Segoe UI"/>
                <w:b/>
                <w:color w:val="FFFFFF"/>
                <w:sz w:val="18"/>
              </w:rPr>
              <w:t xml:space="preserve">Risk </w:t>
            </w:r>
          </w:p>
          <w:p w14:paraId="50EF19AC" w14:textId="77777777" w:rsidR="003332A4" w:rsidRDefault="00000000">
            <w:pPr>
              <w:spacing w:after="0"/>
              <w:ind w:left="3"/>
            </w:pPr>
            <w:r>
              <w:rPr>
                <w:rFonts w:ascii="Segoe UI" w:eastAsia="Segoe UI" w:hAnsi="Segoe UI" w:cs="Segoe UI"/>
                <w:sz w:val="18"/>
              </w:rPr>
              <w:t xml:space="preserve"> </w:t>
            </w:r>
          </w:p>
        </w:tc>
        <w:tc>
          <w:tcPr>
            <w:tcW w:w="4059" w:type="dxa"/>
            <w:tcBorders>
              <w:top w:val="single" w:sz="3" w:space="0" w:color="A6A6A6"/>
              <w:left w:val="single" w:sz="3" w:space="0" w:color="A6A6A6"/>
              <w:bottom w:val="single" w:sz="2" w:space="0" w:color="FFFFFF"/>
              <w:right w:val="single" w:sz="3" w:space="0" w:color="A6A6A6"/>
            </w:tcBorders>
            <w:shd w:val="clear" w:color="auto" w:fill="1F3864"/>
          </w:tcPr>
          <w:p w14:paraId="7FB8C042" w14:textId="77777777" w:rsidR="003332A4" w:rsidRDefault="00000000">
            <w:pPr>
              <w:spacing w:after="0"/>
              <w:ind w:left="1"/>
            </w:pPr>
            <w:r>
              <w:rPr>
                <w:rFonts w:ascii="Segoe UI" w:eastAsia="Segoe UI" w:hAnsi="Segoe UI" w:cs="Segoe UI"/>
                <w:b/>
                <w:color w:val="FFFFFF"/>
                <w:sz w:val="18"/>
              </w:rPr>
              <w:t xml:space="preserve">Comment </w:t>
            </w:r>
          </w:p>
        </w:tc>
      </w:tr>
      <w:tr w:rsidR="003332A4" w14:paraId="1E1D205C" w14:textId="77777777">
        <w:trPr>
          <w:trHeight w:val="449"/>
        </w:trPr>
        <w:tc>
          <w:tcPr>
            <w:tcW w:w="1832" w:type="dxa"/>
            <w:tcBorders>
              <w:top w:val="single" w:sz="2" w:space="0" w:color="FFFFFF"/>
              <w:left w:val="single" w:sz="3" w:space="0" w:color="A6A6A6"/>
              <w:bottom w:val="single" w:sz="2" w:space="0" w:color="FFFFFF"/>
              <w:right w:val="single" w:sz="3" w:space="0" w:color="A6A6A6"/>
            </w:tcBorders>
          </w:tcPr>
          <w:p w14:paraId="47CE9614" w14:textId="77777777" w:rsidR="003332A4" w:rsidRDefault="00000000">
            <w:pPr>
              <w:spacing w:after="0"/>
            </w:pPr>
            <w:r>
              <w:rPr>
                <w:rFonts w:ascii="Segoe UI" w:eastAsia="Segoe UI" w:hAnsi="Segoe UI" w:cs="Segoe UI"/>
                <w:sz w:val="18"/>
              </w:rPr>
              <w:t xml:space="preserve">VNets (total) </w:t>
            </w:r>
          </w:p>
        </w:tc>
        <w:tc>
          <w:tcPr>
            <w:tcW w:w="1193" w:type="dxa"/>
            <w:tcBorders>
              <w:top w:val="single" w:sz="2" w:space="0" w:color="FFFFFF"/>
              <w:left w:val="single" w:sz="3" w:space="0" w:color="A6A6A6"/>
              <w:bottom w:val="single" w:sz="2" w:space="0" w:color="FFFFFF"/>
              <w:right w:val="single" w:sz="3" w:space="0" w:color="A6A6A6"/>
            </w:tcBorders>
          </w:tcPr>
          <w:p w14:paraId="5B605BE6" w14:textId="77777777" w:rsidR="003332A4" w:rsidRDefault="00000000">
            <w:pPr>
              <w:spacing w:after="0"/>
              <w:ind w:left="1"/>
            </w:pPr>
            <w:r>
              <w:rPr>
                <w:rFonts w:ascii="Segoe UI" w:eastAsia="Segoe UI" w:hAnsi="Segoe UI" w:cs="Segoe UI"/>
                <w:sz w:val="18"/>
              </w:rPr>
              <w:t xml:space="preserve">76 </w:t>
            </w:r>
          </w:p>
        </w:tc>
        <w:tc>
          <w:tcPr>
            <w:tcW w:w="1258" w:type="dxa"/>
            <w:tcBorders>
              <w:top w:val="single" w:sz="2" w:space="0" w:color="FFFFFF"/>
              <w:left w:val="single" w:sz="3" w:space="0" w:color="A6A6A6"/>
              <w:bottom w:val="single" w:sz="2" w:space="0" w:color="FFFFFF"/>
              <w:right w:val="single" w:sz="3" w:space="0" w:color="A6A6A6"/>
            </w:tcBorders>
          </w:tcPr>
          <w:p w14:paraId="1AB27035" w14:textId="77777777" w:rsidR="003332A4" w:rsidRDefault="003332A4"/>
        </w:tc>
        <w:tc>
          <w:tcPr>
            <w:tcW w:w="1242" w:type="dxa"/>
            <w:tcBorders>
              <w:top w:val="single" w:sz="2" w:space="0" w:color="FFFFFF"/>
              <w:left w:val="single" w:sz="3" w:space="0" w:color="A6A6A6"/>
              <w:bottom w:val="single" w:sz="2" w:space="0" w:color="FFFFFF"/>
              <w:right w:val="single" w:sz="3" w:space="0" w:color="A6A6A6"/>
            </w:tcBorders>
          </w:tcPr>
          <w:p w14:paraId="4A875913" w14:textId="77777777" w:rsidR="003332A4" w:rsidRDefault="003332A4"/>
        </w:tc>
        <w:tc>
          <w:tcPr>
            <w:tcW w:w="4059" w:type="dxa"/>
            <w:tcBorders>
              <w:top w:val="single" w:sz="2" w:space="0" w:color="FFFFFF"/>
              <w:left w:val="single" w:sz="3" w:space="0" w:color="A6A6A6"/>
              <w:bottom w:val="single" w:sz="2" w:space="0" w:color="FFFFFF"/>
              <w:right w:val="single" w:sz="3" w:space="0" w:color="A6A6A6"/>
            </w:tcBorders>
          </w:tcPr>
          <w:p w14:paraId="4571141B" w14:textId="77777777" w:rsidR="003332A4" w:rsidRDefault="00000000">
            <w:pPr>
              <w:spacing w:after="0"/>
              <w:ind w:left="1"/>
            </w:pPr>
            <w:r>
              <w:rPr>
                <w:rFonts w:ascii="Segoe UI" w:eastAsia="Segoe UI" w:hAnsi="Segoe UI" w:cs="Segoe UI"/>
                <w:sz w:val="18"/>
              </w:rPr>
              <w:t xml:space="preserve">Scope indicator across all subscriptions. </w:t>
            </w:r>
          </w:p>
        </w:tc>
      </w:tr>
      <w:tr w:rsidR="003332A4" w14:paraId="1BB3E64E" w14:textId="77777777">
        <w:trPr>
          <w:trHeight w:val="724"/>
        </w:trPr>
        <w:tc>
          <w:tcPr>
            <w:tcW w:w="1832" w:type="dxa"/>
            <w:tcBorders>
              <w:top w:val="single" w:sz="2" w:space="0" w:color="FFFFFF"/>
              <w:left w:val="single" w:sz="3" w:space="0" w:color="A6A6A6"/>
              <w:bottom w:val="single" w:sz="2" w:space="0" w:color="FFFFFF"/>
              <w:right w:val="single" w:sz="3" w:space="0" w:color="A6A6A6"/>
            </w:tcBorders>
          </w:tcPr>
          <w:p w14:paraId="5E6F2703" w14:textId="77777777" w:rsidR="003332A4" w:rsidRDefault="00000000">
            <w:pPr>
              <w:spacing w:after="0"/>
            </w:pPr>
            <w:r>
              <w:rPr>
                <w:rFonts w:ascii="Segoe UI" w:eastAsia="Segoe UI" w:hAnsi="Segoe UI" w:cs="Segoe UI"/>
                <w:sz w:val="18"/>
              </w:rPr>
              <w:t xml:space="preserve">Hub VNets </w:t>
            </w:r>
          </w:p>
        </w:tc>
        <w:tc>
          <w:tcPr>
            <w:tcW w:w="1193" w:type="dxa"/>
            <w:tcBorders>
              <w:top w:val="single" w:sz="2" w:space="0" w:color="FFFFFF"/>
              <w:left w:val="single" w:sz="3" w:space="0" w:color="A6A6A6"/>
              <w:bottom w:val="single" w:sz="2" w:space="0" w:color="FFFFFF"/>
              <w:right w:val="single" w:sz="3" w:space="0" w:color="A6A6A6"/>
            </w:tcBorders>
          </w:tcPr>
          <w:p w14:paraId="693883C4" w14:textId="77777777" w:rsidR="003332A4" w:rsidRDefault="00000000">
            <w:pPr>
              <w:spacing w:after="0"/>
              <w:ind w:left="1"/>
            </w:pPr>
            <w:r>
              <w:rPr>
                <w:rFonts w:ascii="Segoe UI" w:eastAsia="Segoe UI" w:hAnsi="Segoe UI" w:cs="Segoe UI"/>
                <w:sz w:val="18"/>
              </w:rPr>
              <w:t xml:space="preserve">6 </w:t>
            </w:r>
          </w:p>
        </w:tc>
        <w:tc>
          <w:tcPr>
            <w:tcW w:w="1258" w:type="dxa"/>
            <w:tcBorders>
              <w:top w:val="single" w:sz="2" w:space="0" w:color="FFFFFF"/>
              <w:left w:val="single" w:sz="3" w:space="0" w:color="A6A6A6"/>
              <w:bottom w:val="single" w:sz="2" w:space="0" w:color="FFFFFF"/>
              <w:right w:val="single" w:sz="3" w:space="0" w:color="A6A6A6"/>
            </w:tcBorders>
          </w:tcPr>
          <w:p w14:paraId="3823E2B3" w14:textId="77777777" w:rsidR="003332A4" w:rsidRDefault="00000000">
            <w:pPr>
              <w:spacing w:after="0"/>
              <w:ind w:left="1"/>
            </w:pPr>
            <w:r>
              <w:rPr>
                <w:rFonts w:ascii="Segoe UI" w:eastAsia="Segoe UI" w:hAnsi="Segoe UI" w:cs="Segoe UI"/>
                <w:sz w:val="18"/>
              </w:rPr>
              <w:t xml:space="preserve">1 - 2  </w:t>
            </w:r>
          </w:p>
        </w:tc>
        <w:tc>
          <w:tcPr>
            <w:tcW w:w="1242" w:type="dxa"/>
            <w:tcBorders>
              <w:top w:val="single" w:sz="2" w:space="0" w:color="FFFFFF"/>
              <w:left w:val="single" w:sz="3" w:space="0" w:color="A6A6A6"/>
              <w:bottom w:val="single" w:sz="2" w:space="0" w:color="FFFFFF"/>
              <w:right w:val="single" w:sz="3" w:space="0" w:color="A6A6A6"/>
            </w:tcBorders>
          </w:tcPr>
          <w:p w14:paraId="53BCC777" w14:textId="77777777" w:rsidR="003332A4" w:rsidRDefault="00000000">
            <w:pPr>
              <w:spacing w:after="0"/>
              <w:ind w:left="3"/>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4059" w:type="dxa"/>
            <w:tcBorders>
              <w:top w:val="single" w:sz="2" w:space="0" w:color="FFFFFF"/>
              <w:left w:val="single" w:sz="3" w:space="0" w:color="A6A6A6"/>
              <w:bottom w:val="single" w:sz="2" w:space="0" w:color="FFFFFF"/>
              <w:right w:val="single" w:sz="3" w:space="0" w:color="A6A6A6"/>
            </w:tcBorders>
          </w:tcPr>
          <w:p w14:paraId="0C3D034A" w14:textId="77777777" w:rsidR="003332A4" w:rsidRDefault="00000000">
            <w:pPr>
              <w:spacing w:after="0"/>
              <w:ind w:left="1"/>
            </w:pPr>
            <w:r>
              <w:rPr>
                <w:rFonts w:ascii="Segoe UI" w:eastAsia="Segoe UI" w:hAnsi="Segoe UI" w:cs="Segoe UI"/>
                <w:sz w:val="18"/>
              </w:rPr>
              <w:t xml:space="preserve">6 hubs detected - verify each is intentional and not a misconfigured spoke. </w:t>
            </w:r>
          </w:p>
        </w:tc>
      </w:tr>
      <w:tr w:rsidR="003332A4" w14:paraId="27A4546D" w14:textId="77777777">
        <w:trPr>
          <w:trHeight w:val="724"/>
        </w:trPr>
        <w:tc>
          <w:tcPr>
            <w:tcW w:w="1832" w:type="dxa"/>
            <w:tcBorders>
              <w:top w:val="single" w:sz="2" w:space="0" w:color="FFFFFF"/>
              <w:left w:val="single" w:sz="3" w:space="0" w:color="A6A6A6"/>
              <w:bottom w:val="single" w:sz="2" w:space="0" w:color="FFFFFF"/>
              <w:right w:val="single" w:sz="3" w:space="0" w:color="A6A6A6"/>
            </w:tcBorders>
          </w:tcPr>
          <w:p w14:paraId="5F970F8E" w14:textId="77777777" w:rsidR="003332A4" w:rsidRDefault="00000000">
            <w:pPr>
              <w:spacing w:after="0"/>
            </w:pPr>
            <w:r>
              <w:rPr>
                <w:rFonts w:ascii="Segoe UI" w:eastAsia="Segoe UI" w:hAnsi="Segoe UI" w:cs="Segoe UI"/>
                <w:sz w:val="18"/>
              </w:rPr>
              <w:t xml:space="preserve">Isolated VNets (no peering) </w:t>
            </w:r>
          </w:p>
        </w:tc>
        <w:tc>
          <w:tcPr>
            <w:tcW w:w="1193" w:type="dxa"/>
            <w:tcBorders>
              <w:top w:val="single" w:sz="2" w:space="0" w:color="FFFFFF"/>
              <w:left w:val="single" w:sz="3" w:space="0" w:color="A6A6A6"/>
              <w:bottom w:val="single" w:sz="2" w:space="0" w:color="FFFFFF"/>
              <w:right w:val="single" w:sz="3" w:space="0" w:color="A6A6A6"/>
            </w:tcBorders>
          </w:tcPr>
          <w:p w14:paraId="413CB6E4" w14:textId="77777777" w:rsidR="003332A4" w:rsidRDefault="00000000">
            <w:pPr>
              <w:spacing w:after="0"/>
              <w:ind w:left="1"/>
            </w:pPr>
            <w:r>
              <w:rPr>
                <w:rFonts w:ascii="Segoe UI" w:eastAsia="Segoe UI" w:hAnsi="Segoe UI" w:cs="Segoe UI"/>
                <w:sz w:val="18"/>
              </w:rPr>
              <w:t xml:space="preserve">34 </w:t>
            </w:r>
          </w:p>
        </w:tc>
        <w:tc>
          <w:tcPr>
            <w:tcW w:w="1258" w:type="dxa"/>
            <w:tcBorders>
              <w:top w:val="single" w:sz="2" w:space="0" w:color="FFFFFF"/>
              <w:left w:val="single" w:sz="3" w:space="0" w:color="A6A6A6"/>
              <w:bottom w:val="single" w:sz="2" w:space="0" w:color="FFFFFF"/>
              <w:right w:val="single" w:sz="3" w:space="0" w:color="A6A6A6"/>
            </w:tcBorders>
          </w:tcPr>
          <w:p w14:paraId="51412FC7" w14:textId="77777777" w:rsidR="003332A4" w:rsidRDefault="00000000">
            <w:pPr>
              <w:spacing w:after="0"/>
              <w:ind w:left="1"/>
            </w:pPr>
            <w:r>
              <w:rPr>
                <w:rFonts w:ascii="Segoe UI" w:eastAsia="Segoe UI" w:hAnsi="Segoe UI" w:cs="Segoe UI"/>
                <w:sz w:val="18"/>
              </w:rPr>
              <w:t xml:space="preserve">0 </w:t>
            </w:r>
          </w:p>
        </w:tc>
        <w:tc>
          <w:tcPr>
            <w:tcW w:w="1242" w:type="dxa"/>
            <w:tcBorders>
              <w:top w:val="single" w:sz="2" w:space="0" w:color="FFFFFF"/>
              <w:left w:val="single" w:sz="3" w:space="0" w:color="A6A6A6"/>
              <w:bottom w:val="single" w:sz="2" w:space="0" w:color="FFFFFF"/>
              <w:right w:val="single" w:sz="3" w:space="0" w:color="A6A6A6"/>
            </w:tcBorders>
          </w:tcPr>
          <w:p w14:paraId="4CD2D529" w14:textId="77777777" w:rsidR="003332A4" w:rsidRDefault="00000000">
            <w:pPr>
              <w:spacing w:after="0"/>
              <w:ind w:left="3"/>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4059" w:type="dxa"/>
            <w:tcBorders>
              <w:top w:val="single" w:sz="2" w:space="0" w:color="FFFFFF"/>
              <w:left w:val="single" w:sz="3" w:space="0" w:color="A6A6A6"/>
              <w:bottom w:val="single" w:sz="2" w:space="0" w:color="FFFFFF"/>
              <w:right w:val="single" w:sz="3" w:space="0" w:color="A6A6A6"/>
            </w:tcBorders>
          </w:tcPr>
          <w:p w14:paraId="4F486700" w14:textId="77777777" w:rsidR="003332A4" w:rsidRDefault="00000000">
            <w:pPr>
              <w:spacing w:after="0"/>
              <w:ind w:left="1"/>
            </w:pPr>
            <w:r>
              <w:rPr>
                <w:rFonts w:ascii="Segoe UI" w:eastAsia="Segoe UI" w:hAnsi="Segoe UI" w:cs="Segoe UI"/>
                <w:i/>
                <w:sz w:val="18"/>
              </w:rPr>
              <w:t>Confirm whether these are intentional islands or unmanaged/bypass deployments</w:t>
            </w:r>
            <w:r>
              <w:rPr>
                <w:rFonts w:ascii="Segoe UI" w:eastAsia="Segoe UI" w:hAnsi="Segoe UI" w:cs="Segoe UI"/>
                <w:sz w:val="18"/>
              </w:rPr>
              <w:t xml:space="preserve"> </w:t>
            </w:r>
          </w:p>
        </w:tc>
      </w:tr>
      <w:tr w:rsidR="003332A4" w14:paraId="3CF57DCA" w14:textId="77777777">
        <w:trPr>
          <w:trHeight w:val="1281"/>
        </w:trPr>
        <w:tc>
          <w:tcPr>
            <w:tcW w:w="1832" w:type="dxa"/>
            <w:tcBorders>
              <w:top w:val="single" w:sz="2" w:space="0" w:color="FFFFFF"/>
              <w:left w:val="single" w:sz="3" w:space="0" w:color="A6A6A6"/>
              <w:bottom w:val="single" w:sz="2" w:space="0" w:color="FFFFFF"/>
              <w:right w:val="single" w:sz="3" w:space="0" w:color="A6A6A6"/>
            </w:tcBorders>
          </w:tcPr>
          <w:p w14:paraId="6647A2E0" w14:textId="77777777" w:rsidR="003332A4" w:rsidRDefault="00000000">
            <w:pPr>
              <w:spacing w:after="16"/>
            </w:pPr>
            <w:r>
              <w:rPr>
                <w:rFonts w:ascii="Segoe UI" w:eastAsia="Segoe UI" w:hAnsi="Segoe UI" w:cs="Segoe UI"/>
                <w:sz w:val="18"/>
              </w:rPr>
              <w:t xml:space="preserve">Fully NSG-protected </w:t>
            </w:r>
          </w:p>
          <w:p w14:paraId="65405DF0" w14:textId="77777777" w:rsidR="003332A4" w:rsidRDefault="00000000">
            <w:pPr>
              <w:spacing w:after="0"/>
            </w:pPr>
            <w:r>
              <w:rPr>
                <w:rFonts w:ascii="Segoe UI" w:eastAsia="Segoe UI" w:hAnsi="Segoe UI" w:cs="Segoe UI"/>
                <w:sz w:val="18"/>
              </w:rPr>
              <w:t xml:space="preserve">VNets </w:t>
            </w:r>
          </w:p>
        </w:tc>
        <w:tc>
          <w:tcPr>
            <w:tcW w:w="1193" w:type="dxa"/>
            <w:tcBorders>
              <w:top w:val="single" w:sz="2" w:space="0" w:color="FFFFFF"/>
              <w:left w:val="single" w:sz="3" w:space="0" w:color="A6A6A6"/>
              <w:bottom w:val="single" w:sz="2" w:space="0" w:color="FFFFFF"/>
              <w:right w:val="single" w:sz="3" w:space="0" w:color="A6A6A6"/>
            </w:tcBorders>
          </w:tcPr>
          <w:p w14:paraId="7160B5F9" w14:textId="77777777" w:rsidR="003332A4" w:rsidRDefault="00000000">
            <w:pPr>
              <w:spacing w:after="0"/>
              <w:ind w:left="1"/>
            </w:pPr>
            <w:r>
              <w:rPr>
                <w:rFonts w:ascii="Segoe UI" w:eastAsia="Segoe UI" w:hAnsi="Segoe UI" w:cs="Segoe UI"/>
                <w:sz w:val="18"/>
              </w:rPr>
              <w:t xml:space="preserve">16 / 76 </w:t>
            </w:r>
          </w:p>
        </w:tc>
        <w:tc>
          <w:tcPr>
            <w:tcW w:w="1258" w:type="dxa"/>
            <w:tcBorders>
              <w:top w:val="single" w:sz="2" w:space="0" w:color="FFFFFF"/>
              <w:left w:val="single" w:sz="3" w:space="0" w:color="A6A6A6"/>
              <w:bottom w:val="single" w:sz="2" w:space="0" w:color="FFFFFF"/>
              <w:right w:val="single" w:sz="3" w:space="0" w:color="A6A6A6"/>
            </w:tcBorders>
          </w:tcPr>
          <w:p w14:paraId="2631FFFA" w14:textId="77777777" w:rsidR="003332A4" w:rsidRDefault="00000000">
            <w:pPr>
              <w:spacing w:after="0"/>
              <w:ind w:left="1"/>
            </w:pPr>
            <w:r>
              <w:rPr>
                <w:rFonts w:ascii="Segoe UI" w:eastAsia="Segoe UI" w:hAnsi="Segoe UI" w:cs="Segoe UI"/>
                <w:sz w:val="18"/>
              </w:rPr>
              <w:t xml:space="preserve">100% </w:t>
            </w:r>
          </w:p>
        </w:tc>
        <w:tc>
          <w:tcPr>
            <w:tcW w:w="1242" w:type="dxa"/>
            <w:tcBorders>
              <w:top w:val="single" w:sz="2" w:space="0" w:color="FFFFFF"/>
              <w:left w:val="single" w:sz="3" w:space="0" w:color="A6A6A6"/>
              <w:bottom w:val="single" w:sz="2" w:space="0" w:color="FFFFFF"/>
              <w:right w:val="single" w:sz="3" w:space="0" w:color="A6A6A6"/>
            </w:tcBorders>
          </w:tcPr>
          <w:p w14:paraId="6735F0A9" w14:textId="77777777" w:rsidR="003332A4" w:rsidRDefault="00000000">
            <w:pPr>
              <w:spacing w:after="0"/>
              <w:ind w:left="3"/>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c>
          <w:tcPr>
            <w:tcW w:w="4059" w:type="dxa"/>
            <w:tcBorders>
              <w:top w:val="single" w:sz="2" w:space="0" w:color="FFFFFF"/>
              <w:left w:val="single" w:sz="3" w:space="0" w:color="A6A6A6"/>
              <w:bottom w:val="single" w:sz="2" w:space="0" w:color="FFFFFF"/>
              <w:right w:val="single" w:sz="3" w:space="0" w:color="A6A6A6"/>
            </w:tcBorders>
          </w:tcPr>
          <w:p w14:paraId="1B5E713E" w14:textId="77777777" w:rsidR="003332A4" w:rsidRDefault="00000000">
            <w:pPr>
              <w:spacing w:after="16"/>
              <w:ind w:left="1"/>
            </w:pPr>
            <w:r>
              <w:rPr>
                <w:rFonts w:ascii="Segoe UI" w:eastAsia="Segoe UI" w:hAnsi="Segoe UI" w:cs="Segoe UI"/>
                <w:sz w:val="18"/>
              </w:rPr>
              <w:t xml:space="preserve">Coverage is low. Exclude platform subnets </w:t>
            </w:r>
          </w:p>
          <w:p w14:paraId="112B15F1" w14:textId="77777777" w:rsidR="003332A4" w:rsidRDefault="00000000">
            <w:pPr>
              <w:spacing w:after="0"/>
              <w:ind w:left="1"/>
            </w:pPr>
            <w:r>
              <w:rPr>
                <w:rFonts w:ascii="Segoe UI" w:eastAsia="Segoe UI" w:hAnsi="Segoe UI" w:cs="Segoe UI"/>
                <w:sz w:val="18"/>
              </w:rPr>
              <w:t xml:space="preserve">(GatewaySubnet, AzureFirewallSubnet, AzureBastionSubnet) before remediating, as these do not accept a standard NSG. </w:t>
            </w:r>
          </w:p>
        </w:tc>
      </w:tr>
      <w:tr w:rsidR="003332A4" w14:paraId="59CDB32D" w14:textId="77777777">
        <w:trPr>
          <w:trHeight w:val="1004"/>
        </w:trPr>
        <w:tc>
          <w:tcPr>
            <w:tcW w:w="1832" w:type="dxa"/>
            <w:tcBorders>
              <w:top w:val="single" w:sz="2" w:space="0" w:color="FFFFFF"/>
              <w:left w:val="single" w:sz="3" w:space="0" w:color="A6A6A6"/>
              <w:bottom w:val="single" w:sz="2" w:space="0" w:color="FFFFFF"/>
              <w:right w:val="single" w:sz="3" w:space="0" w:color="A6A6A6"/>
            </w:tcBorders>
          </w:tcPr>
          <w:p w14:paraId="30E793E9" w14:textId="77777777" w:rsidR="003332A4" w:rsidRDefault="00000000">
            <w:pPr>
              <w:spacing w:after="0"/>
            </w:pPr>
            <w:r>
              <w:rPr>
                <w:rFonts w:ascii="Segoe UI" w:eastAsia="Segoe UI" w:hAnsi="Segoe UI" w:cs="Segoe UI"/>
                <w:sz w:val="18"/>
              </w:rPr>
              <w:t xml:space="preserve">Average NSG coverage </w:t>
            </w:r>
          </w:p>
        </w:tc>
        <w:tc>
          <w:tcPr>
            <w:tcW w:w="1193" w:type="dxa"/>
            <w:tcBorders>
              <w:top w:val="single" w:sz="2" w:space="0" w:color="FFFFFF"/>
              <w:left w:val="single" w:sz="3" w:space="0" w:color="A6A6A6"/>
              <w:bottom w:val="single" w:sz="2" w:space="0" w:color="FFFFFF"/>
              <w:right w:val="single" w:sz="3" w:space="0" w:color="A6A6A6"/>
            </w:tcBorders>
          </w:tcPr>
          <w:p w14:paraId="3F223034" w14:textId="77777777" w:rsidR="003332A4" w:rsidRDefault="00000000">
            <w:pPr>
              <w:spacing w:after="0"/>
              <w:ind w:left="1"/>
            </w:pPr>
            <w:r>
              <w:rPr>
                <w:rFonts w:ascii="Segoe UI" w:eastAsia="Segoe UI" w:hAnsi="Segoe UI" w:cs="Segoe UI"/>
                <w:sz w:val="18"/>
              </w:rPr>
              <w:t xml:space="preserve">32% </w:t>
            </w:r>
          </w:p>
        </w:tc>
        <w:tc>
          <w:tcPr>
            <w:tcW w:w="1258" w:type="dxa"/>
            <w:tcBorders>
              <w:top w:val="single" w:sz="2" w:space="0" w:color="FFFFFF"/>
              <w:left w:val="single" w:sz="3" w:space="0" w:color="A6A6A6"/>
              <w:bottom w:val="single" w:sz="2" w:space="0" w:color="FFFFFF"/>
              <w:right w:val="single" w:sz="3" w:space="0" w:color="A6A6A6"/>
            </w:tcBorders>
          </w:tcPr>
          <w:p w14:paraId="1DA01D93" w14:textId="77777777" w:rsidR="003332A4" w:rsidRDefault="00000000">
            <w:pPr>
              <w:spacing w:after="0"/>
              <w:ind w:left="1"/>
            </w:pPr>
            <w:r>
              <w:rPr>
                <w:rFonts w:ascii="Segoe UI" w:eastAsia="Segoe UI" w:hAnsi="Segoe UI" w:cs="Segoe UI"/>
                <w:sz w:val="18"/>
              </w:rPr>
              <w:t xml:space="preserve">100% </w:t>
            </w:r>
          </w:p>
        </w:tc>
        <w:tc>
          <w:tcPr>
            <w:tcW w:w="1242" w:type="dxa"/>
            <w:tcBorders>
              <w:top w:val="single" w:sz="2" w:space="0" w:color="FFFFFF"/>
              <w:left w:val="single" w:sz="3" w:space="0" w:color="A6A6A6"/>
              <w:bottom w:val="single" w:sz="2" w:space="0" w:color="FFFFFF"/>
              <w:right w:val="single" w:sz="3" w:space="0" w:color="A6A6A6"/>
            </w:tcBorders>
          </w:tcPr>
          <w:p w14:paraId="229B4C59" w14:textId="77777777" w:rsidR="003332A4" w:rsidRDefault="00000000">
            <w:pPr>
              <w:spacing w:after="0"/>
              <w:ind w:left="3"/>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c>
          <w:tcPr>
            <w:tcW w:w="4059" w:type="dxa"/>
            <w:tcBorders>
              <w:top w:val="single" w:sz="2" w:space="0" w:color="FFFFFF"/>
              <w:left w:val="single" w:sz="3" w:space="0" w:color="A6A6A6"/>
              <w:bottom w:val="single" w:sz="2" w:space="0" w:color="FFFFFF"/>
              <w:right w:val="single" w:sz="3" w:space="0" w:color="A6A6A6"/>
            </w:tcBorders>
          </w:tcPr>
          <w:p w14:paraId="3ACCB1CC" w14:textId="77777777" w:rsidR="003332A4" w:rsidRDefault="00000000">
            <w:pPr>
              <w:spacing w:after="0"/>
              <w:ind w:left="1"/>
            </w:pPr>
            <w:r>
              <w:rPr>
                <w:rFonts w:ascii="Segoe UI" w:eastAsia="Segoe UI" w:hAnsi="Segoe UI" w:cs="Segoe UI"/>
                <w:sz w:val="18"/>
              </w:rPr>
              <w:t xml:space="preserve">Most workload subnets have no NSG attached. Apply a baseline ruleset across all workload subnets. </w:t>
            </w:r>
          </w:p>
        </w:tc>
      </w:tr>
      <w:tr w:rsidR="003332A4" w14:paraId="04AC5344" w14:textId="77777777">
        <w:trPr>
          <w:trHeight w:val="724"/>
        </w:trPr>
        <w:tc>
          <w:tcPr>
            <w:tcW w:w="1832" w:type="dxa"/>
            <w:tcBorders>
              <w:top w:val="single" w:sz="2" w:space="0" w:color="FFFFFF"/>
              <w:left w:val="single" w:sz="3" w:space="0" w:color="A6A6A6"/>
              <w:bottom w:val="single" w:sz="2" w:space="0" w:color="FFFFFF"/>
              <w:right w:val="single" w:sz="3" w:space="0" w:color="A6A6A6"/>
            </w:tcBorders>
          </w:tcPr>
          <w:p w14:paraId="435FBDE8" w14:textId="77777777" w:rsidR="003332A4" w:rsidRDefault="00000000">
            <w:pPr>
              <w:spacing w:after="16"/>
            </w:pPr>
            <w:r>
              <w:rPr>
                <w:rFonts w:ascii="Segoe UI" w:eastAsia="Segoe UI" w:hAnsi="Segoe UI" w:cs="Segoe UI"/>
                <w:sz w:val="18"/>
              </w:rPr>
              <w:t xml:space="preserve">VNets with Custom </w:t>
            </w:r>
          </w:p>
          <w:p w14:paraId="4B055116" w14:textId="77777777" w:rsidR="003332A4" w:rsidRDefault="00000000">
            <w:pPr>
              <w:spacing w:after="0"/>
            </w:pPr>
            <w:r>
              <w:rPr>
                <w:rFonts w:ascii="Segoe UI" w:eastAsia="Segoe UI" w:hAnsi="Segoe UI" w:cs="Segoe UI"/>
                <w:sz w:val="18"/>
              </w:rPr>
              <w:t xml:space="preserve">DNS </w:t>
            </w:r>
          </w:p>
        </w:tc>
        <w:tc>
          <w:tcPr>
            <w:tcW w:w="1193" w:type="dxa"/>
            <w:tcBorders>
              <w:top w:val="single" w:sz="2" w:space="0" w:color="FFFFFF"/>
              <w:left w:val="single" w:sz="3" w:space="0" w:color="A6A6A6"/>
              <w:bottom w:val="single" w:sz="2" w:space="0" w:color="FFFFFF"/>
              <w:right w:val="single" w:sz="3" w:space="0" w:color="A6A6A6"/>
            </w:tcBorders>
          </w:tcPr>
          <w:p w14:paraId="260490BC" w14:textId="77777777" w:rsidR="003332A4" w:rsidRDefault="00000000">
            <w:pPr>
              <w:spacing w:after="0"/>
              <w:ind w:left="1"/>
            </w:pPr>
            <w:r>
              <w:rPr>
                <w:rFonts w:ascii="Segoe UI" w:eastAsia="Segoe UI" w:hAnsi="Segoe UI" w:cs="Segoe UI"/>
                <w:sz w:val="18"/>
              </w:rPr>
              <w:t xml:space="preserve">17 / 76 </w:t>
            </w:r>
          </w:p>
        </w:tc>
        <w:tc>
          <w:tcPr>
            <w:tcW w:w="1258" w:type="dxa"/>
            <w:tcBorders>
              <w:top w:val="single" w:sz="2" w:space="0" w:color="FFFFFF"/>
              <w:left w:val="single" w:sz="3" w:space="0" w:color="A6A6A6"/>
              <w:bottom w:val="single" w:sz="2" w:space="0" w:color="FFFFFF"/>
              <w:right w:val="single" w:sz="3" w:space="0" w:color="A6A6A6"/>
            </w:tcBorders>
          </w:tcPr>
          <w:p w14:paraId="18314AAD" w14:textId="77777777" w:rsidR="003332A4" w:rsidRDefault="00000000">
            <w:pPr>
              <w:spacing w:after="0"/>
              <w:ind w:left="1"/>
            </w:pPr>
            <w:r>
              <w:rPr>
                <w:rFonts w:ascii="Segoe UI" w:eastAsia="Segoe UI" w:hAnsi="Segoe UI" w:cs="Segoe UI"/>
                <w:sz w:val="18"/>
              </w:rPr>
              <w:t xml:space="preserve">100% </w:t>
            </w:r>
          </w:p>
        </w:tc>
        <w:tc>
          <w:tcPr>
            <w:tcW w:w="1242" w:type="dxa"/>
            <w:tcBorders>
              <w:top w:val="single" w:sz="2" w:space="0" w:color="FFFFFF"/>
              <w:left w:val="single" w:sz="3" w:space="0" w:color="A6A6A6"/>
              <w:bottom w:val="single" w:sz="2" w:space="0" w:color="FFFFFF"/>
              <w:right w:val="single" w:sz="3" w:space="0" w:color="A6A6A6"/>
            </w:tcBorders>
          </w:tcPr>
          <w:p w14:paraId="360A822D" w14:textId="77777777" w:rsidR="003332A4" w:rsidRDefault="00000000">
            <w:pPr>
              <w:spacing w:after="0"/>
              <w:ind w:left="3"/>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Low</w:t>
            </w:r>
            <w:r>
              <w:rPr>
                <w:rFonts w:ascii="Segoe UI" w:eastAsia="Segoe UI" w:hAnsi="Segoe UI" w:cs="Segoe UI"/>
                <w:sz w:val="18"/>
              </w:rPr>
              <w:t xml:space="preserve"> </w:t>
            </w:r>
          </w:p>
        </w:tc>
        <w:tc>
          <w:tcPr>
            <w:tcW w:w="4059" w:type="dxa"/>
            <w:tcBorders>
              <w:top w:val="single" w:sz="2" w:space="0" w:color="FFFFFF"/>
              <w:left w:val="single" w:sz="3" w:space="0" w:color="A6A6A6"/>
              <w:bottom w:val="single" w:sz="2" w:space="0" w:color="FFFFFF"/>
              <w:right w:val="single" w:sz="3" w:space="0" w:color="A6A6A6"/>
            </w:tcBorders>
          </w:tcPr>
          <w:p w14:paraId="4C30BC15" w14:textId="77777777" w:rsidR="003332A4" w:rsidRDefault="00000000">
            <w:pPr>
              <w:spacing w:after="0"/>
              <w:ind w:left="1"/>
            </w:pPr>
            <w:r>
              <w:rPr>
                <w:rFonts w:ascii="Segoe UI" w:eastAsia="Segoe UI" w:hAnsi="Segoe UI" w:cs="Segoe UI"/>
                <w:sz w:val="18"/>
              </w:rPr>
              <w:t xml:space="preserve">59 VNets use Azure default DNS - no private DNS resolution or on-prem integration. </w:t>
            </w:r>
          </w:p>
        </w:tc>
      </w:tr>
      <w:tr w:rsidR="003332A4" w14:paraId="73BDF706" w14:textId="77777777">
        <w:trPr>
          <w:trHeight w:val="724"/>
        </w:trPr>
        <w:tc>
          <w:tcPr>
            <w:tcW w:w="1832" w:type="dxa"/>
            <w:tcBorders>
              <w:top w:val="single" w:sz="2" w:space="0" w:color="FFFFFF"/>
              <w:left w:val="single" w:sz="3" w:space="0" w:color="A6A6A6"/>
              <w:bottom w:val="single" w:sz="2" w:space="0" w:color="FFFFFF"/>
              <w:right w:val="single" w:sz="3" w:space="0" w:color="A6A6A6"/>
            </w:tcBorders>
          </w:tcPr>
          <w:p w14:paraId="6202FED0" w14:textId="77777777" w:rsidR="003332A4" w:rsidRDefault="00000000">
            <w:pPr>
              <w:spacing w:after="0"/>
            </w:pPr>
            <w:r>
              <w:rPr>
                <w:rFonts w:ascii="Segoe UI" w:eastAsia="Segoe UI" w:hAnsi="Segoe UI" w:cs="Segoe UI"/>
                <w:sz w:val="18"/>
              </w:rPr>
              <w:t xml:space="preserve">Connected peerings </w:t>
            </w:r>
          </w:p>
        </w:tc>
        <w:tc>
          <w:tcPr>
            <w:tcW w:w="1193" w:type="dxa"/>
            <w:tcBorders>
              <w:top w:val="single" w:sz="2" w:space="0" w:color="FFFFFF"/>
              <w:left w:val="single" w:sz="3" w:space="0" w:color="A6A6A6"/>
              <w:bottom w:val="single" w:sz="2" w:space="0" w:color="FFFFFF"/>
              <w:right w:val="single" w:sz="3" w:space="0" w:color="A6A6A6"/>
            </w:tcBorders>
          </w:tcPr>
          <w:p w14:paraId="27F66AB9" w14:textId="77777777" w:rsidR="003332A4" w:rsidRDefault="00000000">
            <w:pPr>
              <w:spacing w:after="0"/>
              <w:ind w:left="1"/>
            </w:pPr>
            <w:r>
              <w:rPr>
                <w:rFonts w:ascii="Segoe UI" w:eastAsia="Segoe UI" w:hAnsi="Segoe UI" w:cs="Segoe UI"/>
                <w:sz w:val="18"/>
              </w:rPr>
              <w:t xml:space="preserve">98 / 99 </w:t>
            </w:r>
          </w:p>
        </w:tc>
        <w:tc>
          <w:tcPr>
            <w:tcW w:w="1258" w:type="dxa"/>
            <w:tcBorders>
              <w:top w:val="single" w:sz="2" w:space="0" w:color="FFFFFF"/>
              <w:left w:val="single" w:sz="3" w:space="0" w:color="A6A6A6"/>
              <w:bottom w:val="single" w:sz="2" w:space="0" w:color="FFFFFF"/>
              <w:right w:val="single" w:sz="3" w:space="0" w:color="A6A6A6"/>
            </w:tcBorders>
          </w:tcPr>
          <w:p w14:paraId="33690A08" w14:textId="77777777" w:rsidR="003332A4" w:rsidRDefault="00000000">
            <w:pPr>
              <w:spacing w:after="0"/>
              <w:ind w:left="1"/>
            </w:pPr>
            <w:r>
              <w:rPr>
                <w:rFonts w:ascii="Segoe UI" w:eastAsia="Segoe UI" w:hAnsi="Segoe UI" w:cs="Segoe UI"/>
                <w:sz w:val="18"/>
              </w:rPr>
              <w:t xml:space="preserve">99 100% </w:t>
            </w:r>
          </w:p>
        </w:tc>
        <w:tc>
          <w:tcPr>
            <w:tcW w:w="1242" w:type="dxa"/>
            <w:tcBorders>
              <w:top w:val="single" w:sz="2" w:space="0" w:color="FFFFFF"/>
              <w:left w:val="single" w:sz="3" w:space="0" w:color="A6A6A6"/>
              <w:bottom w:val="single" w:sz="2" w:space="0" w:color="FFFFFF"/>
              <w:right w:val="single" w:sz="3" w:space="0" w:color="A6A6A6"/>
            </w:tcBorders>
          </w:tcPr>
          <w:p w14:paraId="5FB2B20A" w14:textId="77777777" w:rsidR="003332A4" w:rsidRDefault="00000000">
            <w:pPr>
              <w:spacing w:after="0"/>
              <w:ind w:left="3"/>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Low</w:t>
            </w:r>
            <w:r>
              <w:rPr>
                <w:rFonts w:ascii="Segoe UI" w:eastAsia="Segoe UI" w:hAnsi="Segoe UI" w:cs="Segoe UI"/>
                <w:sz w:val="18"/>
              </w:rPr>
              <w:t xml:space="preserve"> </w:t>
            </w:r>
          </w:p>
        </w:tc>
        <w:tc>
          <w:tcPr>
            <w:tcW w:w="4059" w:type="dxa"/>
            <w:tcBorders>
              <w:top w:val="single" w:sz="2" w:space="0" w:color="FFFFFF"/>
              <w:left w:val="single" w:sz="3" w:space="0" w:color="A6A6A6"/>
              <w:bottom w:val="single" w:sz="2" w:space="0" w:color="FFFFFF"/>
              <w:right w:val="single" w:sz="3" w:space="0" w:color="A6A6A6"/>
            </w:tcBorders>
          </w:tcPr>
          <w:p w14:paraId="6565215E" w14:textId="77777777" w:rsidR="003332A4" w:rsidRDefault="00000000">
            <w:pPr>
              <w:spacing w:after="0"/>
              <w:ind w:left="1"/>
            </w:pPr>
            <w:r>
              <w:rPr>
                <w:rFonts w:ascii="Segoe UI" w:eastAsia="Segoe UI" w:hAnsi="Segoe UI" w:cs="Segoe UI"/>
                <w:sz w:val="18"/>
              </w:rPr>
              <w:t xml:space="preserve">Peering mesh is healthy - 1 disconnected peering requires investigation. </w:t>
            </w:r>
          </w:p>
        </w:tc>
      </w:tr>
      <w:tr w:rsidR="003332A4" w14:paraId="723A51A6" w14:textId="77777777">
        <w:trPr>
          <w:trHeight w:val="724"/>
        </w:trPr>
        <w:tc>
          <w:tcPr>
            <w:tcW w:w="1832" w:type="dxa"/>
            <w:tcBorders>
              <w:top w:val="single" w:sz="2" w:space="0" w:color="FFFFFF"/>
              <w:left w:val="single" w:sz="3" w:space="0" w:color="A6A6A6"/>
              <w:bottom w:val="single" w:sz="2" w:space="0" w:color="FFFFFF"/>
              <w:right w:val="single" w:sz="3" w:space="0" w:color="A6A6A6"/>
            </w:tcBorders>
          </w:tcPr>
          <w:p w14:paraId="59BAA640" w14:textId="77777777" w:rsidR="003332A4" w:rsidRDefault="00000000">
            <w:pPr>
              <w:spacing w:after="0"/>
            </w:pPr>
            <w:r>
              <w:rPr>
                <w:rFonts w:ascii="Segoe UI" w:eastAsia="Segoe UI" w:hAnsi="Segoe UI" w:cs="Segoe UI"/>
                <w:sz w:val="18"/>
              </w:rPr>
              <w:t xml:space="preserve">Disconnected peerings </w:t>
            </w:r>
          </w:p>
        </w:tc>
        <w:tc>
          <w:tcPr>
            <w:tcW w:w="1193" w:type="dxa"/>
            <w:tcBorders>
              <w:top w:val="single" w:sz="2" w:space="0" w:color="FFFFFF"/>
              <w:left w:val="single" w:sz="3" w:space="0" w:color="A6A6A6"/>
              <w:bottom w:val="single" w:sz="2" w:space="0" w:color="FFFFFF"/>
              <w:right w:val="single" w:sz="3" w:space="0" w:color="A6A6A6"/>
            </w:tcBorders>
          </w:tcPr>
          <w:p w14:paraId="6888D5DD" w14:textId="77777777" w:rsidR="003332A4" w:rsidRDefault="00000000">
            <w:pPr>
              <w:spacing w:after="0"/>
              <w:ind w:left="1"/>
            </w:pPr>
            <w:r>
              <w:rPr>
                <w:rFonts w:ascii="Segoe UI" w:eastAsia="Segoe UI" w:hAnsi="Segoe UI" w:cs="Segoe UI"/>
                <w:sz w:val="18"/>
              </w:rPr>
              <w:t xml:space="preserve">1 </w:t>
            </w:r>
          </w:p>
        </w:tc>
        <w:tc>
          <w:tcPr>
            <w:tcW w:w="1258" w:type="dxa"/>
            <w:tcBorders>
              <w:top w:val="single" w:sz="2" w:space="0" w:color="FFFFFF"/>
              <w:left w:val="single" w:sz="3" w:space="0" w:color="A6A6A6"/>
              <w:bottom w:val="single" w:sz="2" w:space="0" w:color="FFFFFF"/>
              <w:right w:val="single" w:sz="3" w:space="0" w:color="A6A6A6"/>
            </w:tcBorders>
          </w:tcPr>
          <w:p w14:paraId="64817FB6" w14:textId="77777777" w:rsidR="003332A4" w:rsidRDefault="00000000">
            <w:pPr>
              <w:spacing w:after="0"/>
              <w:ind w:left="1"/>
            </w:pPr>
            <w:r>
              <w:rPr>
                <w:rFonts w:ascii="Segoe UI" w:eastAsia="Segoe UI" w:hAnsi="Segoe UI" w:cs="Segoe UI"/>
                <w:sz w:val="18"/>
              </w:rPr>
              <w:t xml:space="preserve">0 </w:t>
            </w:r>
          </w:p>
        </w:tc>
        <w:tc>
          <w:tcPr>
            <w:tcW w:w="1242" w:type="dxa"/>
            <w:tcBorders>
              <w:top w:val="single" w:sz="2" w:space="0" w:color="FFFFFF"/>
              <w:left w:val="single" w:sz="3" w:space="0" w:color="A6A6A6"/>
              <w:bottom w:val="single" w:sz="2" w:space="0" w:color="FFFFFF"/>
              <w:right w:val="single" w:sz="3" w:space="0" w:color="A6A6A6"/>
            </w:tcBorders>
          </w:tcPr>
          <w:p w14:paraId="570D4FB1" w14:textId="77777777" w:rsidR="003332A4" w:rsidRDefault="00000000">
            <w:pPr>
              <w:spacing w:after="0"/>
              <w:ind w:left="3"/>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Low</w:t>
            </w:r>
            <w:r>
              <w:rPr>
                <w:rFonts w:ascii="Segoe UI" w:eastAsia="Segoe UI" w:hAnsi="Segoe UI" w:cs="Segoe UI"/>
                <w:sz w:val="18"/>
              </w:rPr>
              <w:t xml:space="preserve"> </w:t>
            </w:r>
          </w:p>
        </w:tc>
        <w:tc>
          <w:tcPr>
            <w:tcW w:w="4059" w:type="dxa"/>
            <w:tcBorders>
              <w:top w:val="single" w:sz="2" w:space="0" w:color="FFFFFF"/>
              <w:left w:val="single" w:sz="3" w:space="0" w:color="A6A6A6"/>
              <w:bottom w:val="single" w:sz="2" w:space="0" w:color="FFFFFF"/>
              <w:right w:val="single" w:sz="3" w:space="0" w:color="A6A6A6"/>
            </w:tcBorders>
          </w:tcPr>
          <w:p w14:paraId="34B72CB1" w14:textId="77777777" w:rsidR="003332A4" w:rsidRDefault="00000000">
            <w:pPr>
              <w:spacing w:after="0"/>
              <w:ind w:left="1"/>
              <w:jc w:val="both"/>
            </w:pPr>
            <w:r>
              <w:rPr>
                <w:rFonts w:ascii="Segoe UI" w:eastAsia="Segoe UI" w:hAnsi="Segoe UI" w:cs="Segoe UI"/>
                <w:sz w:val="18"/>
              </w:rPr>
              <w:t xml:space="preserve">Low risk but should be resolved to avoid stale routing entries. </w:t>
            </w:r>
          </w:p>
        </w:tc>
      </w:tr>
      <w:tr w:rsidR="003332A4" w14:paraId="1674A33F" w14:textId="77777777">
        <w:trPr>
          <w:trHeight w:val="724"/>
        </w:trPr>
        <w:tc>
          <w:tcPr>
            <w:tcW w:w="1832" w:type="dxa"/>
            <w:tcBorders>
              <w:top w:val="single" w:sz="2" w:space="0" w:color="FFFFFF"/>
              <w:left w:val="single" w:sz="3" w:space="0" w:color="A6A6A6"/>
              <w:bottom w:val="single" w:sz="2" w:space="0" w:color="FFFFFF"/>
              <w:right w:val="single" w:sz="3" w:space="0" w:color="A6A6A6"/>
            </w:tcBorders>
          </w:tcPr>
          <w:p w14:paraId="425B34DB" w14:textId="77777777" w:rsidR="003332A4" w:rsidRDefault="00000000">
            <w:pPr>
              <w:spacing w:after="0"/>
            </w:pPr>
            <w:r>
              <w:rPr>
                <w:rFonts w:ascii="Segoe UI" w:eastAsia="Segoe UI" w:hAnsi="Segoe UI" w:cs="Segoe UI"/>
                <w:sz w:val="18"/>
              </w:rPr>
              <w:t xml:space="preserve">Azure Firewall instances </w:t>
            </w:r>
          </w:p>
        </w:tc>
        <w:tc>
          <w:tcPr>
            <w:tcW w:w="1193" w:type="dxa"/>
            <w:tcBorders>
              <w:top w:val="single" w:sz="2" w:space="0" w:color="FFFFFF"/>
              <w:left w:val="single" w:sz="3" w:space="0" w:color="A6A6A6"/>
              <w:bottom w:val="single" w:sz="2" w:space="0" w:color="FFFFFF"/>
              <w:right w:val="single" w:sz="3" w:space="0" w:color="A6A6A6"/>
            </w:tcBorders>
          </w:tcPr>
          <w:p w14:paraId="40079099" w14:textId="77777777" w:rsidR="003332A4" w:rsidRDefault="00000000">
            <w:pPr>
              <w:spacing w:after="16"/>
              <w:ind w:left="1"/>
            </w:pPr>
            <w:r>
              <w:rPr>
                <w:rFonts w:ascii="Segoe UI" w:eastAsia="Segoe UI" w:hAnsi="Segoe UI" w:cs="Segoe UI"/>
                <w:sz w:val="18"/>
              </w:rPr>
              <w:t xml:space="preserve">4 (all </w:t>
            </w:r>
          </w:p>
          <w:p w14:paraId="7D430BA7" w14:textId="77777777" w:rsidR="003332A4" w:rsidRDefault="00000000">
            <w:pPr>
              <w:spacing w:after="0"/>
              <w:ind w:left="1"/>
            </w:pPr>
            <w:r>
              <w:rPr>
                <w:rFonts w:ascii="Segoe UI" w:eastAsia="Segoe UI" w:hAnsi="Segoe UI" w:cs="Segoe UI"/>
                <w:sz w:val="18"/>
              </w:rPr>
              <w:t xml:space="preserve">Standard) </w:t>
            </w:r>
          </w:p>
        </w:tc>
        <w:tc>
          <w:tcPr>
            <w:tcW w:w="1258" w:type="dxa"/>
            <w:tcBorders>
              <w:top w:val="single" w:sz="2" w:space="0" w:color="FFFFFF"/>
              <w:left w:val="single" w:sz="3" w:space="0" w:color="A6A6A6"/>
              <w:bottom w:val="single" w:sz="2" w:space="0" w:color="FFFFFF"/>
              <w:right w:val="single" w:sz="3" w:space="0" w:color="A6A6A6"/>
            </w:tcBorders>
            <w:vAlign w:val="bottom"/>
          </w:tcPr>
          <w:p w14:paraId="10231037" w14:textId="77777777" w:rsidR="003332A4" w:rsidRDefault="00000000">
            <w:pPr>
              <w:spacing w:after="16"/>
              <w:ind w:left="1"/>
            </w:pPr>
            <w:r>
              <w:rPr>
                <w:rFonts w:ascii="Segoe UI" w:eastAsia="Segoe UI" w:hAnsi="Segoe UI" w:cs="Segoe UI"/>
                <w:sz w:val="18"/>
              </w:rPr>
              <w:t xml:space="preserve">Premium </w:t>
            </w:r>
          </w:p>
          <w:p w14:paraId="2C31BBEA" w14:textId="77777777" w:rsidR="003332A4" w:rsidRDefault="00000000">
            <w:pPr>
              <w:spacing w:after="0"/>
              <w:ind w:left="1"/>
            </w:pPr>
            <w:r>
              <w:rPr>
                <w:rFonts w:ascii="Segoe UI" w:eastAsia="Segoe UI" w:hAnsi="Segoe UI" w:cs="Segoe UI"/>
                <w:sz w:val="18"/>
              </w:rPr>
              <w:t xml:space="preserve">(egress) </w:t>
            </w:r>
          </w:p>
          <w:p w14:paraId="0B02C0C0" w14:textId="77777777" w:rsidR="003332A4" w:rsidRDefault="00000000">
            <w:pPr>
              <w:spacing w:after="0"/>
              <w:ind w:left="1"/>
            </w:pPr>
            <w:r>
              <w:rPr>
                <w:rFonts w:ascii="Segoe UI" w:eastAsia="Segoe UI" w:hAnsi="Segoe UI" w:cs="Segoe UI"/>
                <w:sz w:val="18"/>
              </w:rPr>
              <w:t xml:space="preserve"> </w:t>
            </w:r>
          </w:p>
        </w:tc>
        <w:tc>
          <w:tcPr>
            <w:tcW w:w="1242" w:type="dxa"/>
            <w:tcBorders>
              <w:top w:val="single" w:sz="2" w:space="0" w:color="FFFFFF"/>
              <w:left w:val="single" w:sz="3" w:space="0" w:color="A6A6A6"/>
              <w:bottom w:val="single" w:sz="2" w:space="0" w:color="FFFFFF"/>
              <w:right w:val="single" w:sz="3" w:space="0" w:color="A6A6A6"/>
            </w:tcBorders>
            <w:vAlign w:val="bottom"/>
          </w:tcPr>
          <w:p w14:paraId="03A936D5" w14:textId="77777777" w:rsidR="003332A4" w:rsidRDefault="00000000">
            <w:pPr>
              <w:spacing w:after="268"/>
              <w:ind w:left="3"/>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p w14:paraId="0DA93BE2" w14:textId="77777777" w:rsidR="003332A4" w:rsidRDefault="00000000">
            <w:pPr>
              <w:spacing w:after="0"/>
              <w:ind w:left="3"/>
            </w:pPr>
            <w:r>
              <w:rPr>
                <w:rFonts w:ascii="Segoe UI" w:eastAsia="Segoe UI" w:hAnsi="Segoe UI" w:cs="Segoe UI"/>
                <w:sz w:val="18"/>
              </w:rPr>
              <w:t xml:space="preserve"> </w:t>
            </w:r>
          </w:p>
        </w:tc>
        <w:tc>
          <w:tcPr>
            <w:tcW w:w="4059" w:type="dxa"/>
            <w:tcBorders>
              <w:top w:val="single" w:sz="2" w:space="0" w:color="FFFFFF"/>
              <w:left w:val="single" w:sz="3" w:space="0" w:color="A6A6A6"/>
              <w:bottom w:val="single" w:sz="2" w:space="0" w:color="FFFFFF"/>
              <w:right w:val="single" w:sz="3" w:space="0" w:color="A6A6A6"/>
            </w:tcBorders>
          </w:tcPr>
          <w:p w14:paraId="306B10EA" w14:textId="77777777" w:rsidR="003332A4" w:rsidRDefault="00000000">
            <w:pPr>
              <w:spacing w:after="0"/>
              <w:ind w:left="1"/>
            </w:pPr>
            <w:r>
              <w:rPr>
                <w:rFonts w:ascii="Segoe UI" w:eastAsia="Segoe UI" w:hAnsi="Segoe UI" w:cs="Segoe UI"/>
                <w:sz w:val="18"/>
              </w:rPr>
              <w:t xml:space="preserve">Standard SKU lacks IDPS and TLS inspection - upgrade to Premium for full egress control. </w:t>
            </w:r>
          </w:p>
        </w:tc>
      </w:tr>
      <w:tr w:rsidR="003332A4" w14:paraId="413E26C9" w14:textId="77777777">
        <w:trPr>
          <w:trHeight w:val="726"/>
        </w:trPr>
        <w:tc>
          <w:tcPr>
            <w:tcW w:w="1832" w:type="dxa"/>
            <w:tcBorders>
              <w:top w:val="single" w:sz="2" w:space="0" w:color="FFFFFF"/>
              <w:left w:val="single" w:sz="3" w:space="0" w:color="A6A6A6"/>
              <w:bottom w:val="single" w:sz="3" w:space="0" w:color="A6A6A6"/>
              <w:right w:val="single" w:sz="3" w:space="0" w:color="A6A6A6"/>
            </w:tcBorders>
          </w:tcPr>
          <w:p w14:paraId="13A7713F" w14:textId="77777777" w:rsidR="003332A4" w:rsidRDefault="00000000">
            <w:pPr>
              <w:spacing w:after="0"/>
            </w:pPr>
            <w:r>
              <w:rPr>
                <w:rFonts w:ascii="Segoe UI" w:eastAsia="Segoe UI" w:hAnsi="Segoe UI" w:cs="Segoe UI"/>
                <w:sz w:val="18"/>
              </w:rPr>
              <w:t xml:space="preserve">VPN Gateways </w:t>
            </w:r>
          </w:p>
        </w:tc>
        <w:tc>
          <w:tcPr>
            <w:tcW w:w="1193" w:type="dxa"/>
            <w:tcBorders>
              <w:top w:val="single" w:sz="2" w:space="0" w:color="FFFFFF"/>
              <w:left w:val="single" w:sz="3" w:space="0" w:color="A6A6A6"/>
              <w:bottom w:val="single" w:sz="3" w:space="0" w:color="A6A6A6"/>
              <w:right w:val="single" w:sz="3" w:space="0" w:color="A6A6A6"/>
            </w:tcBorders>
          </w:tcPr>
          <w:p w14:paraId="19B02AB2" w14:textId="77777777" w:rsidR="003332A4" w:rsidRDefault="00000000">
            <w:pPr>
              <w:spacing w:after="0"/>
              <w:ind w:left="1"/>
            </w:pPr>
            <w:r>
              <w:rPr>
                <w:rFonts w:ascii="Segoe UI" w:eastAsia="Segoe UI" w:hAnsi="Segoe UI" w:cs="Segoe UI"/>
                <w:sz w:val="18"/>
              </w:rPr>
              <w:t xml:space="preserve">6 </w:t>
            </w:r>
          </w:p>
        </w:tc>
        <w:tc>
          <w:tcPr>
            <w:tcW w:w="1258" w:type="dxa"/>
            <w:tcBorders>
              <w:top w:val="single" w:sz="2" w:space="0" w:color="FFFFFF"/>
              <w:left w:val="single" w:sz="3" w:space="0" w:color="A6A6A6"/>
              <w:bottom w:val="single" w:sz="3" w:space="0" w:color="A6A6A6"/>
              <w:right w:val="single" w:sz="3" w:space="0" w:color="A6A6A6"/>
            </w:tcBorders>
          </w:tcPr>
          <w:p w14:paraId="1662B9F8" w14:textId="77777777" w:rsidR="003332A4" w:rsidRDefault="003332A4"/>
        </w:tc>
        <w:tc>
          <w:tcPr>
            <w:tcW w:w="1242" w:type="dxa"/>
            <w:tcBorders>
              <w:top w:val="single" w:sz="2" w:space="0" w:color="FFFFFF"/>
              <w:left w:val="single" w:sz="3" w:space="0" w:color="A6A6A6"/>
              <w:bottom w:val="single" w:sz="3" w:space="0" w:color="A6A6A6"/>
              <w:right w:val="single" w:sz="3" w:space="0" w:color="A6A6A6"/>
            </w:tcBorders>
          </w:tcPr>
          <w:p w14:paraId="6485279F" w14:textId="77777777" w:rsidR="003332A4" w:rsidRDefault="003332A4"/>
        </w:tc>
        <w:tc>
          <w:tcPr>
            <w:tcW w:w="4059" w:type="dxa"/>
            <w:tcBorders>
              <w:top w:val="single" w:sz="2" w:space="0" w:color="FFFFFF"/>
              <w:left w:val="single" w:sz="3" w:space="0" w:color="A6A6A6"/>
              <w:bottom w:val="single" w:sz="3" w:space="0" w:color="A6A6A6"/>
              <w:right w:val="single" w:sz="3" w:space="0" w:color="A6A6A6"/>
            </w:tcBorders>
          </w:tcPr>
          <w:p w14:paraId="634DF85E" w14:textId="77777777" w:rsidR="003332A4" w:rsidRDefault="00000000">
            <w:pPr>
              <w:spacing w:after="0"/>
              <w:ind w:left="1"/>
            </w:pPr>
            <w:r>
              <w:rPr>
                <w:rFonts w:ascii="Segoe UI" w:eastAsia="Segoe UI" w:hAnsi="Segoe UI" w:cs="Segoe UI"/>
                <w:sz w:val="18"/>
              </w:rPr>
              <w:t xml:space="preserve">Scope indicator - validate each aligns to an active on-prem/branch connection. </w:t>
            </w:r>
          </w:p>
        </w:tc>
      </w:tr>
    </w:tbl>
    <w:p w14:paraId="0862B16F" w14:textId="77777777" w:rsidR="003332A4" w:rsidRDefault="00000000">
      <w:pPr>
        <w:spacing w:after="133"/>
      </w:pPr>
      <w:r>
        <w:rPr>
          <w:rFonts w:ascii="Segoe UI" w:eastAsia="Segoe UI" w:hAnsi="Segoe UI" w:cs="Segoe UI"/>
          <w:b/>
          <w:sz w:val="24"/>
        </w:rPr>
        <w:t xml:space="preserve"> </w:t>
      </w:r>
    </w:p>
    <w:p w14:paraId="4D3D9C95" w14:textId="77777777" w:rsidR="003332A4" w:rsidRDefault="00000000">
      <w:pPr>
        <w:spacing w:after="138"/>
        <w:ind w:left="-5" w:hanging="10"/>
      </w:pPr>
      <w:r>
        <w:rPr>
          <w:rFonts w:ascii="Segoe UI" w:eastAsia="Segoe UI" w:hAnsi="Segoe UI" w:cs="Segoe UI"/>
          <w:b/>
          <w:sz w:val="24"/>
        </w:rPr>
        <w:t>Key Observations:</w:t>
      </w:r>
      <w:r>
        <w:rPr>
          <w:rFonts w:ascii="Segoe UI" w:eastAsia="Segoe UI" w:hAnsi="Segoe UI" w:cs="Segoe UI"/>
          <w:sz w:val="24"/>
        </w:rPr>
        <w:t xml:space="preserve"> </w:t>
      </w:r>
    </w:p>
    <w:p w14:paraId="4FACCEE1" w14:textId="77777777" w:rsidR="003332A4" w:rsidRDefault="00000000">
      <w:pPr>
        <w:numPr>
          <w:ilvl w:val="0"/>
          <w:numId w:val="18"/>
        </w:numPr>
        <w:spacing w:after="9" w:line="248" w:lineRule="auto"/>
        <w:ind w:right="920" w:hanging="284"/>
      </w:pPr>
      <w:r>
        <w:rPr>
          <w:rFonts w:ascii="Segoe UI" w:eastAsia="Segoe UI" w:hAnsi="Segoe UI" w:cs="Segoe UI"/>
          <w:b/>
          <w:sz w:val="20"/>
        </w:rPr>
        <w:t>Six hubs</w:t>
      </w:r>
      <w:r>
        <w:rPr>
          <w:rFonts w:ascii="Segoe UI" w:eastAsia="Segoe UI" w:hAnsi="Segoe UI" w:cs="Segoe UI"/>
          <w:sz w:val="20"/>
        </w:rPr>
        <w:t xml:space="preserve">. Multiple connectivity centres, not one. Confirm intent per hub. </w:t>
      </w:r>
    </w:p>
    <w:p w14:paraId="338963E8" w14:textId="77777777" w:rsidR="003332A4" w:rsidRDefault="00000000">
      <w:pPr>
        <w:numPr>
          <w:ilvl w:val="0"/>
          <w:numId w:val="18"/>
        </w:numPr>
        <w:spacing w:after="4" w:line="249" w:lineRule="auto"/>
        <w:ind w:right="920" w:hanging="284"/>
      </w:pPr>
      <w:r>
        <w:rPr>
          <w:rFonts w:ascii="Segoe UI" w:eastAsia="Segoe UI" w:hAnsi="Segoe UI" w:cs="Segoe UI"/>
          <w:b/>
          <w:sz w:val="20"/>
        </w:rPr>
        <w:t>34 isolated VNets</w:t>
      </w:r>
      <w:r>
        <w:rPr>
          <w:rFonts w:ascii="Segoe UI" w:eastAsia="Segoe UI" w:hAnsi="Segoe UI" w:cs="Segoe UI"/>
          <w:sz w:val="20"/>
        </w:rPr>
        <w:t xml:space="preserve"> (47%). Likely orphaned. Confirm each as deliberate or remove. </w:t>
      </w:r>
    </w:p>
    <w:p w14:paraId="38CA90C6" w14:textId="77777777" w:rsidR="003332A4" w:rsidRDefault="00000000">
      <w:pPr>
        <w:numPr>
          <w:ilvl w:val="0"/>
          <w:numId w:val="18"/>
        </w:numPr>
        <w:spacing w:after="44" w:line="248" w:lineRule="auto"/>
        <w:ind w:right="920" w:hanging="284"/>
      </w:pPr>
      <w:r>
        <w:rPr>
          <w:rFonts w:ascii="Segoe UI" w:eastAsia="Segoe UI" w:hAnsi="Segoe UI" w:cs="Segoe UI"/>
          <w:b/>
          <w:sz w:val="20"/>
        </w:rPr>
        <w:t>NSG coverage</w:t>
      </w:r>
      <w:r>
        <w:rPr>
          <w:rFonts w:ascii="Segoe UI" w:eastAsia="Segoe UI" w:hAnsi="Segoe UI" w:cs="Segoe UI"/>
          <w:sz w:val="20"/>
        </w:rPr>
        <w:t xml:space="preserve"> 21% full, 32% average. Most workload subnets unprotected. Exclude platform subnets (GatewaySubnet, AzureFirewallSubnet, AzureBastionSubnet) before remediating. </w:t>
      </w:r>
    </w:p>
    <w:p w14:paraId="4E20DF6F" w14:textId="77777777" w:rsidR="003332A4" w:rsidRDefault="00000000">
      <w:pPr>
        <w:numPr>
          <w:ilvl w:val="0"/>
          <w:numId w:val="18"/>
        </w:numPr>
        <w:spacing w:after="9" w:line="248" w:lineRule="auto"/>
        <w:ind w:right="920" w:hanging="284"/>
      </w:pPr>
      <w:r>
        <w:rPr>
          <w:rFonts w:ascii="Segoe UI" w:eastAsia="Segoe UI" w:hAnsi="Segoe UI" w:cs="Segoe UI"/>
          <w:b/>
          <w:sz w:val="20"/>
        </w:rPr>
        <w:t>All 4 firewalls Standard tier</w:t>
      </w:r>
      <w:r>
        <w:rPr>
          <w:rFonts w:ascii="Segoe UI" w:eastAsia="Segoe UI" w:hAnsi="Segoe UI" w:cs="Segoe UI"/>
          <w:sz w:val="20"/>
        </w:rPr>
        <w:t xml:space="preserve">. No IDPS or TLS inspection. Review against CQC compliance. </w:t>
      </w:r>
    </w:p>
    <w:p w14:paraId="5E28878E" w14:textId="77777777" w:rsidR="003332A4" w:rsidRDefault="00000000">
      <w:pPr>
        <w:spacing w:after="187"/>
        <w:ind w:left="1136"/>
      </w:pPr>
      <w:r>
        <w:rPr>
          <w:rFonts w:ascii="Segoe UI" w:eastAsia="Segoe UI" w:hAnsi="Segoe UI" w:cs="Segoe UI"/>
          <w:sz w:val="20"/>
        </w:rPr>
        <w:t xml:space="preserve"> </w:t>
      </w:r>
    </w:p>
    <w:p w14:paraId="53E53172"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rPr>
        <w:t xml:space="preserve"> </w:t>
      </w:r>
    </w:p>
    <w:p w14:paraId="1AA6BA9B" w14:textId="77777777" w:rsidR="003332A4" w:rsidRDefault="00000000">
      <w:pPr>
        <w:pStyle w:val="Heading5"/>
        <w:ind w:left="-5"/>
      </w:pPr>
      <w:r>
        <w:t xml:space="preserve">Key Metrics: Hub VNets </w:t>
      </w:r>
    </w:p>
    <w:tbl>
      <w:tblPr>
        <w:tblStyle w:val="TableGrid"/>
        <w:tblW w:w="10449" w:type="dxa"/>
        <w:tblInd w:w="7" w:type="dxa"/>
        <w:tblCellMar>
          <w:top w:w="61" w:type="dxa"/>
          <w:left w:w="105" w:type="dxa"/>
          <w:bottom w:w="0" w:type="dxa"/>
          <w:right w:w="66" w:type="dxa"/>
        </w:tblCellMar>
        <w:tblLook w:val="04A0" w:firstRow="1" w:lastRow="0" w:firstColumn="1" w:lastColumn="0" w:noHBand="0" w:noVBand="1"/>
      </w:tblPr>
      <w:tblGrid>
        <w:gridCol w:w="1358"/>
        <w:gridCol w:w="1043"/>
        <w:gridCol w:w="1487"/>
        <w:gridCol w:w="813"/>
        <w:gridCol w:w="616"/>
        <w:gridCol w:w="998"/>
        <w:gridCol w:w="608"/>
        <w:gridCol w:w="3526"/>
      </w:tblGrid>
      <w:tr w:rsidR="003332A4" w14:paraId="6EE68E5C" w14:textId="77777777">
        <w:trPr>
          <w:trHeight w:val="659"/>
        </w:trPr>
        <w:tc>
          <w:tcPr>
            <w:tcW w:w="1388" w:type="dxa"/>
            <w:tcBorders>
              <w:top w:val="single" w:sz="3" w:space="0" w:color="A6A6A6"/>
              <w:left w:val="single" w:sz="3" w:space="0" w:color="A6A6A6"/>
              <w:bottom w:val="single" w:sz="2" w:space="0" w:color="FFFFFF"/>
              <w:right w:val="single" w:sz="3" w:space="0" w:color="A6A6A6"/>
            </w:tcBorders>
            <w:shd w:val="clear" w:color="auto" w:fill="1F3864"/>
          </w:tcPr>
          <w:p w14:paraId="09519E22" w14:textId="77777777" w:rsidR="003332A4" w:rsidRDefault="00000000">
            <w:pPr>
              <w:spacing w:after="0"/>
            </w:pPr>
            <w:r>
              <w:rPr>
                <w:rFonts w:ascii="Segoe UI" w:eastAsia="Segoe UI" w:hAnsi="Segoe UI" w:cs="Segoe UI"/>
                <w:b/>
                <w:color w:val="FFFFFF"/>
                <w:sz w:val="16"/>
              </w:rPr>
              <w:t xml:space="preserve">Subscription </w:t>
            </w:r>
          </w:p>
        </w:tc>
        <w:tc>
          <w:tcPr>
            <w:tcW w:w="1066" w:type="dxa"/>
            <w:tcBorders>
              <w:top w:val="single" w:sz="3" w:space="0" w:color="A6A6A6"/>
              <w:left w:val="single" w:sz="3" w:space="0" w:color="A6A6A6"/>
              <w:bottom w:val="single" w:sz="2" w:space="0" w:color="FFFFFF"/>
              <w:right w:val="single" w:sz="3" w:space="0" w:color="A6A6A6"/>
            </w:tcBorders>
            <w:shd w:val="clear" w:color="auto" w:fill="1F3864"/>
          </w:tcPr>
          <w:p w14:paraId="1B2C3F51" w14:textId="77777777" w:rsidR="003332A4" w:rsidRDefault="00000000">
            <w:pPr>
              <w:spacing w:after="0"/>
              <w:ind w:left="1"/>
            </w:pPr>
            <w:r>
              <w:rPr>
                <w:rFonts w:ascii="Segoe UI" w:eastAsia="Segoe UI" w:hAnsi="Segoe UI" w:cs="Segoe UI"/>
                <w:b/>
                <w:color w:val="FFFFFF"/>
                <w:sz w:val="16"/>
              </w:rPr>
              <w:t xml:space="preserve">Branch </w:t>
            </w:r>
          </w:p>
        </w:tc>
        <w:tc>
          <w:tcPr>
            <w:tcW w:w="1109" w:type="dxa"/>
            <w:tcBorders>
              <w:top w:val="single" w:sz="3" w:space="0" w:color="A6A6A6"/>
              <w:left w:val="single" w:sz="3" w:space="0" w:color="A6A6A6"/>
              <w:bottom w:val="single" w:sz="2" w:space="0" w:color="FFFFFF"/>
              <w:right w:val="single" w:sz="3" w:space="0" w:color="A6A6A6"/>
            </w:tcBorders>
            <w:shd w:val="clear" w:color="auto" w:fill="1F3864"/>
          </w:tcPr>
          <w:p w14:paraId="0B85CC6A" w14:textId="77777777" w:rsidR="003332A4" w:rsidRDefault="00000000">
            <w:pPr>
              <w:spacing w:after="0"/>
              <w:ind w:left="3"/>
            </w:pPr>
            <w:r>
              <w:rPr>
                <w:rFonts w:ascii="Segoe UI" w:eastAsia="Segoe UI" w:hAnsi="Segoe UI" w:cs="Segoe UI"/>
                <w:b/>
                <w:color w:val="FFFFFF"/>
                <w:sz w:val="16"/>
              </w:rPr>
              <w:t xml:space="preserve">VNet Name </w:t>
            </w:r>
          </w:p>
        </w:tc>
        <w:tc>
          <w:tcPr>
            <w:tcW w:w="818" w:type="dxa"/>
            <w:tcBorders>
              <w:top w:val="single" w:sz="3" w:space="0" w:color="A6A6A6"/>
              <w:left w:val="single" w:sz="3" w:space="0" w:color="A6A6A6"/>
              <w:bottom w:val="single" w:sz="2" w:space="0" w:color="FFFFFF"/>
              <w:right w:val="single" w:sz="3" w:space="0" w:color="A6A6A6"/>
            </w:tcBorders>
            <w:shd w:val="clear" w:color="auto" w:fill="1F3864"/>
          </w:tcPr>
          <w:p w14:paraId="26FFA4A6" w14:textId="77777777" w:rsidR="003332A4" w:rsidRDefault="00000000">
            <w:pPr>
              <w:spacing w:after="0"/>
              <w:ind w:left="3"/>
            </w:pPr>
            <w:r>
              <w:rPr>
                <w:rFonts w:ascii="Segoe UI" w:eastAsia="Segoe UI" w:hAnsi="Segoe UI" w:cs="Segoe UI"/>
                <w:b/>
                <w:color w:val="FFFFFF"/>
                <w:sz w:val="16"/>
              </w:rPr>
              <w:t xml:space="preserve">Subnets </w:t>
            </w:r>
          </w:p>
        </w:tc>
        <w:tc>
          <w:tcPr>
            <w:tcW w:w="630" w:type="dxa"/>
            <w:tcBorders>
              <w:top w:val="single" w:sz="3" w:space="0" w:color="A6A6A6"/>
              <w:left w:val="single" w:sz="3" w:space="0" w:color="A6A6A6"/>
              <w:bottom w:val="single" w:sz="2" w:space="0" w:color="FFFFFF"/>
              <w:right w:val="single" w:sz="3" w:space="0" w:color="A6A6A6"/>
            </w:tcBorders>
            <w:shd w:val="clear" w:color="auto" w:fill="1F3864"/>
          </w:tcPr>
          <w:p w14:paraId="385C393D" w14:textId="77777777" w:rsidR="003332A4" w:rsidRDefault="00000000">
            <w:pPr>
              <w:spacing w:after="17"/>
              <w:ind w:left="6"/>
            </w:pPr>
            <w:r>
              <w:rPr>
                <w:rFonts w:ascii="Segoe UI" w:eastAsia="Segoe UI" w:hAnsi="Segoe UI" w:cs="Segoe UI"/>
                <w:b/>
                <w:color w:val="FFFFFF"/>
                <w:sz w:val="16"/>
              </w:rPr>
              <w:t xml:space="preserve">NSG </w:t>
            </w:r>
          </w:p>
          <w:p w14:paraId="450CB732" w14:textId="77777777" w:rsidR="003332A4" w:rsidRDefault="00000000">
            <w:pPr>
              <w:spacing w:after="0"/>
              <w:ind w:left="6"/>
            </w:pPr>
            <w:r>
              <w:rPr>
                <w:rFonts w:ascii="Segoe UI" w:eastAsia="Segoe UI" w:hAnsi="Segoe UI" w:cs="Segoe UI"/>
                <w:b/>
                <w:color w:val="FFFFFF"/>
                <w:sz w:val="16"/>
              </w:rPr>
              <w:t xml:space="preserve">Cov </w:t>
            </w:r>
          </w:p>
        </w:tc>
        <w:tc>
          <w:tcPr>
            <w:tcW w:w="1019" w:type="dxa"/>
            <w:tcBorders>
              <w:top w:val="single" w:sz="3" w:space="0" w:color="A6A6A6"/>
              <w:left w:val="single" w:sz="3" w:space="0" w:color="A6A6A6"/>
              <w:bottom w:val="single" w:sz="2" w:space="0" w:color="FFFFFF"/>
              <w:right w:val="single" w:sz="3" w:space="0" w:color="A6A6A6"/>
            </w:tcBorders>
            <w:shd w:val="clear" w:color="auto" w:fill="1F3864"/>
          </w:tcPr>
          <w:p w14:paraId="13DCD16F" w14:textId="77777777" w:rsidR="003332A4" w:rsidRDefault="00000000">
            <w:pPr>
              <w:spacing w:after="0"/>
              <w:ind w:left="3"/>
            </w:pPr>
            <w:r>
              <w:rPr>
                <w:rFonts w:ascii="Segoe UI" w:eastAsia="Segoe UI" w:hAnsi="Segoe UI" w:cs="Segoe UI"/>
                <w:b/>
                <w:color w:val="FFFFFF"/>
                <w:sz w:val="16"/>
              </w:rPr>
              <w:t xml:space="preserve">Function </w:t>
            </w:r>
          </w:p>
        </w:tc>
        <w:tc>
          <w:tcPr>
            <w:tcW w:w="616" w:type="dxa"/>
            <w:tcBorders>
              <w:top w:val="single" w:sz="3" w:space="0" w:color="A6A6A6"/>
              <w:left w:val="single" w:sz="3" w:space="0" w:color="A6A6A6"/>
              <w:bottom w:val="single" w:sz="2" w:space="0" w:color="FFFFFF"/>
              <w:right w:val="single" w:sz="3" w:space="0" w:color="A6A6A6"/>
            </w:tcBorders>
            <w:shd w:val="clear" w:color="auto" w:fill="1F3864"/>
          </w:tcPr>
          <w:p w14:paraId="195B41C1" w14:textId="77777777" w:rsidR="003332A4" w:rsidRDefault="00000000">
            <w:pPr>
              <w:spacing w:after="0"/>
              <w:ind w:left="5"/>
            </w:pPr>
            <w:r>
              <w:rPr>
                <w:rFonts w:ascii="Segoe UI" w:eastAsia="Segoe UI" w:hAnsi="Segoe UI" w:cs="Segoe UI"/>
                <w:b/>
                <w:color w:val="FFFFFF"/>
                <w:sz w:val="16"/>
              </w:rPr>
              <w:t xml:space="preserve">Risk </w:t>
            </w:r>
          </w:p>
        </w:tc>
        <w:tc>
          <w:tcPr>
            <w:tcW w:w="3804" w:type="dxa"/>
            <w:tcBorders>
              <w:top w:val="single" w:sz="3" w:space="0" w:color="A6A6A6"/>
              <w:left w:val="single" w:sz="3" w:space="0" w:color="A6A6A6"/>
              <w:bottom w:val="single" w:sz="2" w:space="0" w:color="FFFFFF"/>
              <w:right w:val="single" w:sz="3" w:space="0" w:color="A6A6A6"/>
            </w:tcBorders>
            <w:shd w:val="clear" w:color="auto" w:fill="1F3864"/>
          </w:tcPr>
          <w:p w14:paraId="5CF645F4" w14:textId="77777777" w:rsidR="003332A4" w:rsidRDefault="00000000">
            <w:pPr>
              <w:spacing w:after="0"/>
              <w:ind w:left="1"/>
            </w:pPr>
            <w:r>
              <w:rPr>
                <w:rFonts w:ascii="Segoe UI" w:eastAsia="Segoe UI" w:hAnsi="Segoe UI" w:cs="Segoe UI"/>
                <w:b/>
                <w:color w:val="FFFFFF"/>
                <w:sz w:val="16"/>
              </w:rPr>
              <w:t xml:space="preserve">Comment </w:t>
            </w:r>
          </w:p>
        </w:tc>
      </w:tr>
      <w:tr w:rsidR="003332A4" w14:paraId="37DC2BEC" w14:textId="77777777">
        <w:trPr>
          <w:trHeight w:val="1157"/>
        </w:trPr>
        <w:tc>
          <w:tcPr>
            <w:tcW w:w="1388" w:type="dxa"/>
            <w:tcBorders>
              <w:top w:val="single" w:sz="2" w:space="0" w:color="FFFFFF"/>
              <w:left w:val="single" w:sz="3" w:space="0" w:color="A6A6A6"/>
              <w:bottom w:val="single" w:sz="2" w:space="0" w:color="FFFFFF"/>
              <w:right w:val="single" w:sz="3" w:space="0" w:color="A6A6A6"/>
            </w:tcBorders>
          </w:tcPr>
          <w:p w14:paraId="1DF04EC5" w14:textId="77777777" w:rsidR="003332A4" w:rsidRDefault="00000000">
            <w:pPr>
              <w:spacing w:after="17"/>
            </w:pPr>
            <w:r>
              <w:rPr>
                <w:rFonts w:ascii="Segoe UI" w:eastAsia="Segoe UI" w:hAnsi="Segoe UI" w:cs="Segoe UI"/>
                <w:sz w:val="16"/>
              </w:rPr>
              <w:lastRenderedPageBreak/>
              <w:t xml:space="preserve">CQC PRD VDC0 </w:t>
            </w:r>
          </w:p>
          <w:p w14:paraId="270A8C0C" w14:textId="77777777" w:rsidR="003332A4" w:rsidRDefault="00000000">
            <w:pPr>
              <w:spacing w:after="0"/>
            </w:pPr>
            <w:r>
              <w:rPr>
                <w:rFonts w:ascii="Segoe UI" w:eastAsia="Segoe UI" w:hAnsi="Segoe UI" w:cs="Segoe UI"/>
                <w:sz w:val="16"/>
              </w:rPr>
              <w:t xml:space="preserve">UKS </w:t>
            </w:r>
          </w:p>
        </w:tc>
        <w:tc>
          <w:tcPr>
            <w:tcW w:w="1066" w:type="dxa"/>
            <w:tcBorders>
              <w:top w:val="single" w:sz="2" w:space="0" w:color="FFFFFF"/>
              <w:left w:val="single" w:sz="3" w:space="0" w:color="A6A6A6"/>
              <w:bottom w:val="single" w:sz="2" w:space="0" w:color="FFFFFF"/>
              <w:right w:val="single" w:sz="3" w:space="0" w:color="A6A6A6"/>
            </w:tcBorders>
          </w:tcPr>
          <w:p w14:paraId="5AAB6FD7" w14:textId="77777777" w:rsidR="003332A4" w:rsidRDefault="00000000">
            <w:pPr>
              <w:spacing w:after="0"/>
              <w:ind w:left="1"/>
            </w:pPr>
            <w:r>
              <w:rPr>
                <w:rFonts w:ascii="Segoe UI" w:eastAsia="Segoe UI" w:hAnsi="Segoe UI" w:cs="Segoe UI"/>
                <w:sz w:val="16"/>
              </w:rPr>
              <w:t xml:space="preserve">mg-cqclegacy </w:t>
            </w:r>
          </w:p>
        </w:tc>
        <w:tc>
          <w:tcPr>
            <w:tcW w:w="1109" w:type="dxa"/>
            <w:tcBorders>
              <w:top w:val="single" w:sz="2" w:space="0" w:color="FFFFFF"/>
              <w:left w:val="single" w:sz="3" w:space="0" w:color="A6A6A6"/>
              <w:bottom w:val="single" w:sz="2" w:space="0" w:color="FFFFFF"/>
              <w:right w:val="single" w:sz="3" w:space="0" w:color="A6A6A6"/>
            </w:tcBorders>
          </w:tcPr>
          <w:p w14:paraId="7DEE6FE1" w14:textId="77777777" w:rsidR="003332A4" w:rsidRDefault="00000000">
            <w:pPr>
              <w:spacing w:after="0"/>
              <w:ind w:left="3"/>
            </w:pPr>
            <w:r>
              <w:rPr>
                <w:rFonts w:ascii="Segoe UI" w:eastAsia="Segoe UI" w:hAnsi="Segoe UI" w:cs="Segoe UI"/>
                <w:sz w:val="16"/>
              </w:rPr>
              <w:t xml:space="preserve">vnet-hubuks-prd </w:t>
            </w:r>
          </w:p>
        </w:tc>
        <w:tc>
          <w:tcPr>
            <w:tcW w:w="818" w:type="dxa"/>
            <w:tcBorders>
              <w:top w:val="single" w:sz="2" w:space="0" w:color="FFFFFF"/>
              <w:left w:val="single" w:sz="3" w:space="0" w:color="A6A6A6"/>
              <w:bottom w:val="single" w:sz="2" w:space="0" w:color="FFFFFF"/>
              <w:right w:val="single" w:sz="3" w:space="0" w:color="A6A6A6"/>
            </w:tcBorders>
          </w:tcPr>
          <w:p w14:paraId="3F4716B4" w14:textId="77777777" w:rsidR="003332A4" w:rsidRDefault="00000000">
            <w:pPr>
              <w:spacing w:after="0"/>
              <w:ind w:left="3"/>
            </w:pPr>
            <w:r>
              <w:rPr>
                <w:rFonts w:ascii="Segoe UI" w:eastAsia="Segoe UI" w:hAnsi="Segoe UI" w:cs="Segoe UI"/>
                <w:sz w:val="16"/>
              </w:rPr>
              <w:t xml:space="preserve">20 </w:t>
            </w:r>
          </w:p>
        </w:tc>
        <w:tc>
          <w:tcPr>
            <w:tcW w:w="630" w:type="dxa"/>
            <w:tcBorders>
              <w:top w:val="single" w:sz="2" w:space="0" w:color="FFFFFF"/>
              <w:left w:val="single" w:sz="3" w:space="0" w:color="A6A6A6"/>
              <w:bottom w:val="single" w:sz="2" w:space="0" w:color="FFFFFF"/>
              <w:right w:val="single" w:sz="3" w:space="0" w:color="A6A6A6"/>
            </w:tcBorders>
          </w:tcPr>
          <w:p w14:paraId="253EDCEC" w14:textId="77777777" w:rsidR="003332A4" w:rsidRDefault="00000000">
            <w:pPr>
              <w:spacing w:after="0"/>
              <w:ind w:left="6"/>
            </w:pPr>
            <w:r>
              <w:rPr>
                <w:rFonts w:ascii="Segoe UI" w:eastAsia="Segoe UI" w:hAnsi="Segoe UI" w:cs="Segoe UI"/>
                <w:sz w:val="16"/>
              </w:rPr>
              <w:t xml:space="preserve">35% </w:t>
            </w:r>
          </w:p>
        </w:tc>
        <w:tc>
          <w:tcPr>
            <w:tcW w:w="1019" w:type="dxa"/>
            <w:tcBorders>
              <w:top w:val="single" w:sz="2" w:space="0" w:color="FFFFFF"/>
              <w:left w:val="single" w:sz="3" w:space="0" w:color="A6A6A6"/>
              <w:bottom w:val="single" w:sz="2" w:space="0" w:color="FFFFFF"/>
              <w:right w:val="single" w:sz="3" w:space="0" w:color="A6A6A6"/>
            </w:tcBorders>
          </w:tcPr>
          <w:p w14:paraId="77AE01ED" w14:textId="77777777" w:rsidR="003332A4" w:rsidRDefault="00000000">
            <w:pPr>
              <w:spacing w:after="17"/>
              <w:ind w:left="3"/>
            </w:pPr>
            <w:r>
              <w:rPr>
                <w:rFonts w:ascii="Segoe UI" w:eastAsia="Segoe UI" w:hAnsi="Segoe UI" w:cs="Segoe UI"/>
                <w:sz w:val="16"/>
              </w:rPr>
              <w:t xml:space="preserve">Hub / </w:t>
            </w:r>
          </w:p>
          <w:p w14:paraId="698CEA24" w14:textId="77777777" w:rsidR="003332A4" w:rsidRDefault="00000000">
            <w:pPr>
              <w:spacing w:after="0"/>
              <w:ind w:left="3"/>
            </w:pPr>
            <w:r>
              <w:rPr>
                <w:rFonts w:ascii="Segoe UI" w:eastAsia="Segoe UI" w:hAnsi="Segoe UI" w:cs="Segoe UI"/>
                <w:sz w:val="16"/>
              </w:rPr>
              <w:t xml:space="preserve">transit </w:t>
            </w:r>
          </w:p>
        </w:tc>
        <w:tc>
          <w:tcPr>
            <w:tcW w:w="616" w:type="dxa"/>
            <w:tcBorders>
              <w:top w:val="single" w:sz="2" w:space="0" w:color="FFFFFF"/>
              <w:left w:val="single" w:sz="3" w:space="0" w:color="A6A6A6"/>
              <w:bottom w:val="single" w:sz="2" w:space="0" w:color="FFFFFF"/>
              <w:right w:val="single" w:sz="3" w:space="0" w:color="A6A6A6"/>
            </w:tcBorders>
          </w:tcPr>
          <w:p w14:paraId="5DFF4975" w14:textId="77777777" w:rsidR="003332A4" w:rsidRDefault="00000000">
            <w:pPr>
              <w:spacing w:after="0"/>
              <w:ind w:left="5"/>
            </w:pPr>
            <w:r>
              <w:rPr>
                <w:rFonts w:ascii="Segoe UI" w:eastAsia="Segoe UI" w:hAnsi="Segoe UI" w:cs="Segoe UI"/>
                <w:b/>
                <w:color w:val="C00000"/>
                <w:sz w:val="16"/>
              </w:rPr>
              <w:t xml:space="preserve">● </w:t>
            </w:r>
            <w:r>
              <w:rPr>
                <w:rFonts w:ascii="Segoe UI" w:eastAsia="Segoe UI" w:hAnsi="Segoe UI" w:cs="Segoe UI"/>
                <w:b/>
                <w:sz w:val="16"/>
              </w:rPr>
              <w:t>High</w:t>
            </w:r>
            <w:r>
              <w:rPr>
                <w:rFonts w:ascii="Segoe UI" w:eastAsia="Segoe UI" w:hAnsi="Segoe UI" w:cs="Segoe UI"/>
                <w:sz w:val="16"/>
              </w:rPr>
              <w:t xml:space="preserve"> </w:t>
            </w:r>
          </w:p>
        </w:tc>
        <w:tc>
          <w:tcPr>
            <w:tcW w:w="3804" w:type="dxa"/>
            <w:tcBorders>
              <w:top w:val="single" w:sz="2" w:space="0" w:color="FFFFFF"/>
              <w:left w:val="single" w:sz="3" w:space="0" w:color="A6A6A6"/>
              <w:bottom w:val="single" w:sz="2" w:space="0" w:color="FFFFFF"/>
              <w:right w:val="single" w:sz="3" w:space="0" w:color="A6A6A6"/>
            </w:tcBorders>
          </w:tcPr>
          <w:p w14:paraId="25B1FA4D" w14:textId="77777777" w:rsidR="003332A4" w:rsidRDefault="00000000">
            <w:pPr>
              <w:spacing w:after="0"/>
              <w:ind w:left="1"/>
            </w:pPr>
            <w:r>
              <w:rPr>
                <w:rFonts w:ascii="Segoe UI" w:eastAsia="Segoe UI" w:hAnsi="Segoe UI" w:cs="Segoe UI"/>
                <w:sz w:val="16"/>
              </w:rPr>
              <w:t xml:space="preserve">Production transit hub (36 peerings). Low NSG coverage leaves spoke to hub traffic uninspected. Exclude platform subnets before treating 35% as the gap. </w:t>
            </w:r>
          </w:p>
        </w:tc>
      </w:tr>
      <w:tr w:rsidR="003332A4" w14:paraId="3A0FE857" w14:textId="77777777">
        <w:trPr>
          <w:trHeight w:val="896"/>
        </w:trPr>
        <w:tc>
          <w:tcPr>
            <w:tcW w:w="1388" w:type="dxa"/>
            <w:tcBorders>
              <w:top w:val="single" w:sz="2" w:space="0" w:color="FFFFFF"/>
              <w:left w:val="single" w:sz="3" w:space="0" w:color="A6A6A6"/>
              <w:bottom w:val="single" w:sz="2" w:space="0" w:color="FFFFFF"/>
              <w:right w:val="single" w:sz="3" w:space="0" w:color="A6A6A6"/>
            </w:tcBorders>
          </w:tcPr>
          <w:p w14:paraId="148DCF4F" w14:textId="77777777" w:rsidR="003332A4" w:rsidRDefault="00000000">
            <w:pPr>
              <w:spacing w:after="17"/>
            </w:pPr>
            <w:r>
              <w:rPr>
                <w:rFonts w:ascii="Segoe UI" w:eastAsia="Segoe UI" w:hAnsi="Segoe UI" w:cs="Segoe UI"/>
                <w:sz w:val="16"/>
              </w:rPr>
              <w:t xml:space="preserve">CQC PRD VDC0 </w:t>
            </w:r>
          </w:p>
          <w:p w14:paraId="1F56C39F" w14:textId="77777777" w:rsidR="003332A4" w:rsidRDefault="00000000">
            <w:pPr>
              <w:spacing w:after="0"/>
            </w:pPr>
            <w:r>
              <w:rPr>
                <w:rFonts w:ascii="Segoe UI" w:eastAsia="Segoe UI" w:hAnsi="Segoe UI" w:cs="Segoe UI"/>
                <w:sz w:val="16"/>
              </w:rPr>
              <w:t xml:space="preserve">UKS </w:t>
            </w:r>
          </w:p>
        </w:tc>
        <w:tc>
          <w:tcPr>
            <w:tcW w:w="1066" w:type="dxa"/>
            <w:tcBorders>
              <w:top w:val="single" w:sz="2" w:space="0" w:color="FFFFFF"/>
              <w:left w:val="single" w:sz="3" w:space="0" w:color="A6A6A6"/>
              <w:bottom w:val="single" w:sz="2" w:space="0" w:color="FFFFFF"/>
              <w:right w:val="single" w:sz="3" w:space="0" w:color="A6A6A6"/>
            </w:tcBorders>
          </w:tcPr>
          <w:p w14:paraId="5E9B6DE5" w14:textId="77777777" w:rsidR="003332A4" w:rsidRDefault="00000000">
            <w:pPr>
              <w:spacing w:after="0"/>
              <w:ind w:left="1"/>
            </w:pPr>
            <w:r>
              <w:rPr>
                <w:rFonts w:ascii="Segoe UI" w:eastAsia="Segoe UI" w:hAnsi="Segoe UI" w:cs="Segoe UI"/>
                <w:sz w:val="16"/>
              </w:rPr>
              <w:t xml:space="preserve">mg-cqclegacy </w:t>
            </w:r>
          </w:p>
        </w:tc>
        <w:tc>
          <w:tcPr>
            <w:tcW w:w="1109" w:type="dxa"/>
            <w:tcBorders>
              <w:top w:val="single" w:sz="2" w:space="0" w:color="FFFFFF"/>
              <w:left w:val="single" w:sz="3" w:space="0" w:color="A6A6A6"/>
              <w:bottom w:val="single" w:sz="2" w:space="0" w:color="FFFFFF"/>
              <w:right w:val="single" w:sz="3" w:space="0" w:color="A6A6A6"/>
            </w:tcBorders>
          </w:tcPr>
          <w:p w14:paraId="0BD3E0CE" w14:textId="77777777" w:rsidR="003332A4" w:rsidRDefault="00000000">
            <w:pPr>
              <w:spacing w:after="0"/>
              <w:ind w:left="3"/>
            </w:pPr>
            <w:r>
              <w:rPr>
                <w:rFonts w:ascii="Segoe UI" w:eastAsia="Segoe UI" w:hAnsi="Segoe UI" w:cs="Segoe UI"/>
                <w:sz w:val="16"/>
              </w:rPr>
              <w:t xml:space="preserve">vnet-ukshscn </w:t>
            </w:r>
          </w:p>
        </w:tc>
        <w:tc>
          <w:tcPr>
            <w:tcW w:w="818" w:type="dxa"/>
            <w:tcBorders>
              <w:top w:val="single" w:sz="2" w:space="0" w:color="FFFFFF"/>
              <w:left w:val="single" w:sz="3" w:space="0" w:color="A6A6A6"/>
              <w:bottom w:val="single" w:sz="2" w:space="0" w:color="FFFFFF"/>
              <w:right w:val="single" w:sz="3" w:space="0" w:color="A6A6A6"/>
            </w:tcBorders>
          </w:tcPr>
          <w:p w14:paraId="5A6406EA" w14:textId="77777777" w:rsidR="003332A4" w:rsidRDefault="00000000">
            <w:pPr>
              <w:spacing w:after="0"/>
              <w:ind w:left="3"/>
            </w:pPr>
            <w:r>
              <w:rPr>
                <w:rFonts w:ascii="Segoe UI" w:eastAsia="Segoe UI" w:hAnsi="Segoe UI" w:cs="Segoe UI"/>
                <w:sz w:val="16"/>
              </w:rPr>
              <w:t xml:space="preserve">7 </w:t>
            </w:r>
          </w:p>
        </w:tc>
        <w:tc>
          <w:tcPr>
            <w:tcW w:w="630" w:type="dxa"/>
            <w:tcBorders>
              <w:top w:val="single" w:sz="2" w:space="0" w:color="FFFFFF"/>
              <w:left w:val="single" w:sz="3" w:space="0" w:color="A6A6A6"/>
              <w:bottom w:val="single" w:sz="2" w:space="0" w:color="FFFFFF"/>
              <w:right w:val="single" w:sz="3" w:space="0" w:color="A6A6A6"/>
            </w:tcBorders>
          </w:tcPr>
          <w:p w14:paraId="4A6A352B" w14:textId="77777777" w:rsidR="003332A4" w:rsidRDefault="00000000">
            <w:pPr>
              <w:spacing w:after="0"/>
              <w:ind w:left="6"/>
            </w:pPr>
            <w:r>
              <w:rPr>
                <w:rFonts w:ascii="Segoe UI" w:eastAsia="Segoe UI" w:hAnsi="Segoe UI" w:cs="Segoe UI"/>
                <w:sz w:val="16"/>
              </w:rPr>
              <w:t xml:space="preserve">0% </w:t>
            </w:r>
          </w:p>
        </w:tc>
        <w:tc>
          <w:tcPr>
            <w:tcW w:w="1019" w:type="dxa"/>
            <w:tcBorders>
              <w:top w:val="single" w:sz="2" w:space="0" w:color="FFFFFF"/>
              <w:left w:val="single" w:sz="3" w:space="0" w:color="A6A6A6"/>
              <w:bottom w:val="single" w:sz="2" w:space="0" w:color="FFFFFF"/>
              <w:right w:val="single" w:sz="3" w:space="0" w:color="A6A6A6"/>
            </w:tcBorders>
          </w:tcPr>
          <w:p w14:paraId="67869D9E" w14:textId="77777777" w:rsidR="003332A4" w:rsidRDefault="00000000">
            <w:pPr>
              <w:spacing w:after="0"/>
              <w:ind w:left="3"/>
            </w:pPr>
            <w:r>
              <w:rPr>
                <w:rFonts w:ascii="Segoe UI" w:eastAsia="Segoe UI" w:hAnsi="Segoe UI" w:cs="Segoe UI"/>
                <w:sz w:val="16"/>
              </w:rPr>
              <w:t xml:space="preserve">General workload </w:t>
            </w:r>
          </w:p>
        </w:tc>
        <w:tc>
          <w:tcPr>
            <w:tcW w:w="616" w:type="dxa"/>
            <w:tcBorders>
              <w:top w:val="single" w:sz="2" w:space="0" w:color="FFFFFF"/>
              <w:left w:val="single" w:sz="3" w:space="0" w:color="A6A6A6"/>
              <w:bottom w:val="single" w:sz="2" w:space="0" w:color="FFFFFF"/>
              <w:right w:val="single" w:sz="3" w:space="0" w:color="A6A6A6"/>
            </w:tcBorders>
          </w:tcPr>
          <w:p w14:paraId="32599EED" w14:textId="77777777" w:rsidR="003332A4" w:rsidRDefault="00000000">
            <w:pPr>
              <w:spacing w:after="0"/>
              <w:ind w:left="5"/>
            </w:pPr>
            <w:r>
              <w:rPr>
                <w:rFonts w:ascii="Segoe UI" w:eastAsia="Segoe UI" w:hAnsi="Segoe UI" w:cs="Segoe UI"/>
                <w:b/>
                <w:color w:val="C00000"/>
                <w:sz w:val="16"/>
              </w:rPr>
              <w:t xml:space="preserve">● </w:t>
            </w:r>
            <w:r>
              <w:rPr>
                <w:rFonts w:ascii="Segoe UI" w:eastAsia="Segoe UI" w:hAnsi="Segoe UI" w:cs="Segoe UI"/>
                <w:b/>
                <w:sz w:val="16"/>
              </w:rPr>
              <w:t>High</w:t>
            </w:r>
            <w:r>
              <w:rPr>
                <w:rFonts w:ascii="Segoe UI" w:eastAsia="Segoe UI" w:hAnsi="Segoe UI" w:cs="Segoe UI"/>
                <w:sz w:val="16"/>
              </w:rPr>
              <w:t xml:space="preserve"> </w:t>
            </w:r>
          </w:p>
        </w:tc>
        <w:tc>
          <w:tcPr>
            <w:tcW w:w="3804" w:type="dxa"/>
            <w:tcBorders>
              <w:top w:val="single" w:sz="2" w:space="0" w:color="FFFFFF"/>
              <w:left w:val="single" w:sz="3" w:space="0" w:color="A6A6A6"/>
              <w:bottom w:val="single" w:sz="2" w:space="0" w:color="FFFFFF"/>
              <w:right w:val="single" w:sz="3" w:space="0" w:color="A6A6A6"/>
            </w:tcBorders>
          </w:tcPr>
          <w:p w14:paraId="3332AC7C" w14:textId="77777777" w:rsidR="003332A4" w:rsidRDefault="00000000">
            <w:pPr>
              <w:spacing w:after="0"/>
              <w:ind w:left="1" w:right="32"/>
            </w:pPr>
            <w:r>
              <w:rPr>
                <w:rFonts w:ascii="Segoe UI" w:eastAsia="Segoe UI" w:hAnsi="Segoe UI" w:cs="Segoe UI"/>
                <w:sz w:val="16"/>
              </w:rPr>
              <w:t xml:space="preserve">NHS data path with no NSG. Direct compliance risk under DSP Toolkit and HSCN agreement. </w:t>
            </w:r>
          </w:p>
        </w:tc>
      </w:tr>
      <w:tr w:rsidR="003332A4" w14:paraId="536298EF" w14:textId="77777777">
        <w:trPr>
          <w:trHeight w:val="1369"/>
        </w:trPr>
        <w:tc>
          <w:tcPr>
            <w:tcW w:w="1388" w:type="dxa"/>
            <w:tcBorders>
              <w:top w:val="single" w:sz="2" w:space="0" w:color="FFFFFF"/>
              <w:left w:val="single" w:sz="3" w:space="0" w:color="A6A6A6"/>
              <w:bottom w:val="single" w:sz="2" w:space="0" w:color="FFFFFF"/>
              <w:right w:val="single" w:sz="3" w:space="0" w:color="A6A6A6"/>
            </w:tcBorders>
          </w:tcPr>
          <w:p w14:paraId="0F511C89" w14:textId="77777777" w:rsidR="003332A4" w:rsidRDefault="00000000">
            <w:pPr>
              <w:spacing w:after="13"/>
            </w:pPr>
            <w:r>
              <w:rPr>
                <w:rFonts w:ascii="Segoe UI" w:eastAsia="Segoe UI" w:hAnsi="Segoe UI" w:cs="Segoe UI"/>
                <w:sz w:val="16"/>
              </w:rPr>
              <w:t xml:space="preserve">CQC PRD VDC0 </w:t>
            </w:r>
          </w:p>
          <w:p w14:paraId="35C07FD3" w14:textId="77777777" w:rsidR="003332A4" w:rsidRDefault="00000000">
            <w:pPr>
              <w:spacing w:after="0"/>
            </w:pPr>
            <w:r>
              <w:rPr>
                <w:rFonts w:ascii="Segoe UI" w:eastAsia="Segoe UI" w:hAnsi="Segoe UI" w:cs="Segoe UI"/>
                <w:sz w:val="16"/>
              </w:rPr>
              <w:t xml:space="preserve">UKS </w:t>
            </w:r>
          </w:p>
        </w:tc>
        <w:tc>
          <w:tcPr>
            <w:tcW w:w="1066" w:type="dxa"/>
            <w:tcBorders>
              <w:top w:val="single" w:sz="2" w:space="0" w:color="FFFFFF"/>
              <w:left w:val="single" w:sz="3" w:space="0" w:color="A6A6A6"/>
              <w:bottom w:val="single" w:sz="2" w:space="0" w:color="FFFFFF"/>
              <w:right w:val="single" w:sz="3" w:space="0" w:color="A6A6A6"/>
            </w:tcBorders>
          </w:tcPr>
          <w:p w14:paraId="34F48324" w14:textId="77777777" w:rsidR="003332A4" w:rsidRDefault="00000000">
            <w:pPr>
              <w:spacing w:after="0"/>
              <w:ind w:left="1"/>
            </w:pPr>
            <w:r>
              <w:rPr>
                <w:rFonts w:ascii="Segoe UI" w:eastAsia="Segoe UI" w:hAnsi="Segoe UI" w:cs="Segoe UI"/>
                <w:sz w:val="16"/>
              </w:rPr>
              <w:t xml:space="preserve">mg-cqclegacy </w:t>
            </w:r>
          </w:p>
        </w:tc>
        <w:tc>
          <w:tcPr>
            <w:tcW w:w="1109" w:type="dxa"/>
            <w:tcBorders>
              <w:top w:val="single" w:sz="2" w:space="0" w:color="FFFFFF"/>
              <w:left w:val="single" w:sz="3" w:space="0" w:color="A6A6A6"/>
              <w:bottom w:val="single" w:sz="2" w:space="0" w:color="FFFFFF"/>
              <w:right w:val="single" w:sz="3" w:space="0" w:color="A6A6A6"/>
            </w:tcBorders>
          </w:tcPr>
          <w:p w14:paraId="2357CC7A" w14:textId="77777777" w:rsidR="003332A4" w:rsidRDefault="00000000">
            <w:pPr>
              <w:spacing w:after="0"/>
              <w:ind w:left="3"/>
            </w:pPr>
            <w:r>
              <w:rPr>
                <w:rFonts w:ascii="Segoe UI" w:eastAsia="Segoe UI" w:hAnsi="Segoe UI" w:cs="Segoe UI"/>
                <w:sz w:val="16"/>
              </w:rPr>
              <w:t xml:space="preserve">vnet-spokelongarmuks-prd-s2s </w:t>
            </w:r>
          </w:p>
        </w:tc>
        <w:tc>
          <w:tcPr>
            <w:tcW w:w="818" w:type="dxa"/>
            <w:tcBorders>
              <w:top w:val="single" w:sz="2" w:space="0" w:color="FFFFFF"/>
              <w:left w:val="single" w:sz="3" w:space="0" w:color="A6A6A6"/>
              <w:bottom w:val="single" w:sz="2" w:space="0" w:color="FFFFFF"/>
              <w:right w:val="single" w:sz="3" w:space="0" w:color="A6A6A6"/>
            </w:tcBorders>
          </w:tcPr>
          <w:p w14:paraId="7A4C3A56" w14:textId="77777777" w:rsidR="003332A4" w:rsidRDefault="00000000">
            <w:pPr>
              <w:spacing w:after="0"/>
              <w:ind w:left="3"/>
            </w:pPr>
            <w:r>
              <w:rPr>
                <w:rFonts w:ascii="Segoe UI" w:eastAsia="Segoe UI" w:hAnsi="Segoe UI" w:cs="Segoe UI"/>
                <w:sz w:val="16"/>
              </w:rPr>
              <w:t xml:space="preserve">2 </w:t>
            </w:r>
          </w:p>
        </w:tc>
        <w:tc>
          <w:tcPr>
            <w:tcW w:w="630" w:type="dxa"/>
            <w:tcBorders>
              <w:top w:val="single" w:sz="2" w:space="0" w:color="FFFFFF"/>
              <w:left w:val="single" w:sz="3" w:space="0" w:color="A6A6A6"/>
              <w:bottom w:val="single" w:sz="2" w:space="0" w:color="FFFFFF"/>
              <w:right w:val="single" w:sz="3" w:space="0" w:color="A6A6A6"/>
            </w:tcBorders>
          </w:tcPr>
          <w:p w14:paraId="5966E329" w14:textId="77777777" w:rsidR="003332A4" w:rsidRDefault="00000000">
            <w:pPr>
              <w:spacing w:after="0"/>
              <w:ind w:left="6"/>
            </w:pPr>
            <w:r>
              <w:rPr>
                <w:rFonts w:ascii="Segoe UI" w:eastAsia="Segoe UI" w:hAnsi="Segoe UI" w:cs="Segoe UI"/>
                <w:sz w:val="16"/>
              </w:rPr>
              <w:t xml:space="preserve">0% </w:t>
            </w:r>
          </w:p>
        </w:tc>
        <w:tc>
          <w:tcPr>
            <w:tcW w:w="1019" w:type="dxa"/>
            <w:tcBorders>
              <w:top w:val="single" w:sz="2" w:space="0" w:color="FFFFFF"/>
              <w:left w:val="single" w:sz="3" w:space="0" w:color="A6A6A6"/>
              <w:bottom w:val="single" w:sz="2" w:space="0" w:color="FFFFFF"/>
              <w:right w:val="single" w:sz="3" w:space="0" w:color="A6A6A6"/>
            </w:tcBorders>
          </w:tcPr>
          <w:p w14:paraId="5B2587B7" w14:textId="77777777" w:rsidR="003332A4" w:rsidRDefault="00000000">
            <w:pPr>
              <w:spacing w:after="0"/>
              <w:ind w:left="3"/>
            </w:pPr>
            <w:r>
              <w:rPr>
                <w:rFonts w:ascii="Segoe UI" w:eastAsia="Segoe UI" w:hAnsi="Segoe UI" w:cs="Segoe UI"/>
                <w:sz w:val="16"/>
              </w:rPr>
              <w:t xml:space="preserve">General workload </w:t>
            </w:r>
          </w:p>
        </w:tc>
        <w:tc>
          <w:tcPr>
            <w:tcW w:w="616" w:type="dxa"/>
            <w:tcBorders>
              <w:top w:val="single" w:sz="2" w:space="0" w:color="FFFFFF"/>
              <w:left w:val="single" w:sz="3" w:space="0" w:color="A6A6A6"/>
              <w:bottom w:val="single" w:sz="2" w:space="0" w:color="FFFFFF"/>
              <w:right w:val="single" w:sz="3" w:space="0" w:color="A6A6A6"/>
            </w:tcBorders>
          </w:tcPr>
          <w:p w14:paraId="49D45FEE" w14:textId="77777777" w:rsidR="003332A4" w:rsidRDefault="00000000">
            <w:pPr>
              <w:spacing w:after="0"/>
              <w:ind w:left="5"/>
            </w:pPr>
            <w:r>
              <w:rPr>
                <w:rFonts w:ascii="Segoe UI" w:eastAsia="Segoe UI" w:hAnsi="Segoe UI" w:cs="Segoe UI"/>
                <w:b/>
                <w:color w:val="C00000"/>
                <w:sz w:val="16"/>
              </w:rPr>
              <w:t xml:space="preserve">● </w:t>
            </w:r>
            <w:r>
              <w:rPr>
                <w:rFonts w:ascii="Segoe UI" w:eastAsia="Segoe UI" w:hAnsi="Segoe UI" w:cs="Segoe UI"/>
                <w:b/>
                <w:sz w:val="16"/>
              </w:rPr>
              <w:t>High</w:t>
            </w:r>
            <w:r>
              <w:rPr>
                <w:rFonts w:ascii="Segoe UI" w:eastAsia="Segoe UI" w:hAnsi="Segoe UI" w:cs="Segoe UI"/>
                <w:sz w:val="16"/>
              </w:rPr>
              <w:t xml:space="preserve"> </w:t>
            </w:r>
          </w:p>
        </w:tc>
        <w:tc>
          <w:tcPr>
            <w:tcW w:w="3804" w:type="dxa"/>
            <w:tcBorders>
              <w:top w:val="single" w:sz="2" w:space="0" w:color="FFFFFF"/>
              <w:left w:val="single" w:sz="3" w:space="0" w:color="A6A6A6"/>
              <w:bottom w:val="single" w:sz="2" w:space="0" w:color="FFFFFF"/>
              <w:right w:val="single" w:sz="3" w:space="0" w:color="A6A6A6"/>
            </w:tcBorders>
          </w:tcPr>
          <w:p w14:paraId="73710F3D" w14:textId="77777777" w:rsidR="003332A4" w:rsidRDefault="00000000">
            <w:pPr>
              <w:spacing w:after="0"/>
              <w:ind w:left="1"/>
            </w:pPr>
            <w:r>
              <w:rPr>
                <w:rFonts w:ascii="Segoe UI" w:eastAsia="Segoe UI" w:hAnsi="Segoe UI" w:cs="Segoe UI"/>
                <w:sz w:val="16"/>
              </w:rPr>
              <w:t xml:space="preserve">On premises traffic enters with no filtering at the VNet edge. </w:t>
            </w:r>
          </w:p>
        </w:tc>
      </w:tr>
      <w:tr w:rsidR="003332A4" w14:paraId="1F5A9654" w14:textId="77777777">
        <w:trPr>
          <w:trHeight w:val="1156"/>
        </w:trPr>
        <w:tc>
          <w:tcPr>
            <w:tcW w:w="1388" w:type="dxa"/>
            <w:tcBorders>
              <w:top w:val="single" w:sz="2" w:space="0" w:color="FFFFFF"/>
              <w:left w:val="single" w:sz="3" w:space="0" w:color="A6A6A6"/>
              <w:bottom w:val="single" w:sz="2" w:space="0" w:color="FFFFFF"/>
              <w:right w:val="single" w:sz="3" w:space="0" w:color="A6A6A6"/>
            </w:tcBorders>
          </w:tcPr>
          <w:p w14:paraId="0891F9BF" w14:textId="77777777" w:rsidR="003332A4" w:rsidRDefault="00000000">
            <w:pPr>
              <w:spacing w:after="13"/>
            </w:pPr>
            <w:r>
              <w:rPr>
                <w:rFonts w:ascii="Segoe UI" w:eastAsia="Segoe UI" w:hAnsi="Segoe UI" w:cs="Segoe UI"/>
                <w:sz w:val="16"/>
              </w:rPr>
              <w:t xml:space="preserve">CQC PRD VDC0 </w:t>
            </w:r>
          </w:p>
          <w:p w14:paraId="6326BD98" w14:textId="77777777" w:rsidR="003332A4" w:rsidRDefault="00000000">
            <w:pPr>
              <w:spacing w:after="0"/>
            </w:pPr>
            <w:r>
              <w:rPr>
                <w:rFonts w:ascii="Segoe UI" w:eastAsia="Segoe UI" w:hAnsi="Segoe UI" w:cs="Segoe UI"/>
                <w:sz w:val="16"/>
              </w:rPr>
              <w:t xml:space="preserve">UKS </w:t>
            </w:r>
          </w:p>
        </w:tc>
        <w:tc>
          <w:tcPr>
            <w:tcW w:w="1066" w:type="dxa"/>
            <w:tcBorders>
              <w:top w:val="single" w:sz="2" w:space="0" w:color="FFFFFF"/>
              <w:left w:val="single" w:sz="3" w:space="0" w:color="A6A6A6"/>
              <w:bottom w:val="single" w:sz="2" w:space="0" w:color="FFFFFF"/>
              <w:right w:val="single" w:sz="3" w:space="0" w:color="A6A6A6"/>
            </w:tcBorders>
          </w:tcPr>
          <w:p w14:paraId="60446CAC" w14:textId="77777777" w:rsidR="003332A4" w:rsidRDefault="00000000">
            <w:pPr>
              <w:spacing w:after="0"/>
              <w:ind w:left="1"/>
            </w:pPr>
            <w:r>
              <w:rPr>
                <w:rFonts w:ascii="Segoe UI" w:eastAsia="Segoe UI" w:hAnsi="Segoe UI" w:cs="Segoe UI"/>
                <w:sz w:val="16"/>
              </w:rPr>
              <w:t xml:space="preserve">mg-cqclegacy </w:t>
            </w:r>
          </w:p>
        </w:tc>
        <w:tc>
          <w:tcPr>
            <w:tcW w:w="1109" w:type="dxa"/>
            <w:tcBorders>
              <w:top w:val="single" w:sz="2" w:space="0" w:color="FFFFFF"/>
              <w:left w:val="single" w:sz="3" w:space="0" w:color="A6A6A6"/>
              <w:bottom w:val="single" w:sz="2" w:space="0" w:color="FFFFFF"/>
              <w:right w:val="single" w:sz="3" w:space="0" w:color="A6A6A6"/>
            </w:tcBorders>
          </w:tcPr>
          <w:p w14:paraId="3C09F760" w14:textId="77777777" w:rsidR="003332A4" w:rsidRDefault="00000000">
            <w:pPr>
              <w:spacing w:after="0"/>
              <w:ind w:left="3"/>
            </w:pPr>
            <w:r>
              <w:rPr>
                <w:rFonts w:ascii="Segoe UI" w:eastAsia="Segoe UI" w:hAnsi="Segoe UI" w:cs="Segoe UI"/>
                <w:sz w:val="16"/>
              </w:rPr>
              <w:t xml:space="preserve">vnet-spokeims-appsuksvpndevice </w:t>
            </w:r>
          </w:p>
        </w:tc>
        <w:tc>
          <w:tcPr>
            <w:tcW w:w="818" w:type="dxa"/>
            <w:tcBorders>
              <w:top w:val="single" w:sz="2" w:space="0" w:color="FFFFFF"/>
              <w:left w:val="single" w:sz="3" w:space="0" w:color="A6A6A6"/>
              <w:bottom w:val="single" w:sz="2" w:space="0" w:color="FFFFFF"/>
              <w:right w:val="single" w:sz="3" w:space="0" w:color="A6A6A6"/>
            </w:tcBorders>
          </w:tcPr>
          <w:p w14:paraId="6563DF23" w14:textId="77777777" w:rsidR="003332A4" w:rsidRDefault="00000000">
            <w:pPr>
              <w:spacing w:after="0"/>
              <w:ind w:left="3"/>
            </w:pPr>
            <w:r>
              <w:rPr>
                <w:rFonts w:ascii="Segoe UI" w:eastAsia="Segoe UI" w:hAnsi="Segoe UI" w:cs="Segoe UI"/>
                <w:sz w:val="16"/>
              </w:rPr>
              <w:t xml:space="preserve">3 </w:t>
            </w:r>
          </w:p>
        </w:tc>
        <w:tc>
          <w:tcPr>
            <w:tcW w:w="630" w:type="dxa"/>
            <w:tcBorders>
              <w:top w:val="single" w:sz="2" w:space="0" w:color="FFFFFF"/>
              <w:left w:val="single" w:sz="3" w:space="0" w:color="A6A6A6"/>
              <w:bottom w:val="single" w:sz="2" w:space="0" w:color="FFFFFF"/>
              <w:right w:val="single" w:sz="3" w:space="0" w:color="A6A6A6"/>
            </w:tcBorders>
          </w:tcPr>
          <w:p w14:paraId="43742392" w14:textId="77777777" w:rsidR="003332A4" w:rsidRDefault="00000000">
            <w:pPr>
              <w:spacing w:after="0"/>
              <w:ind w:left="6"/>
            </w:pPr>
            <w:r>
              <w:rPr>
                <w:rFonts w:ascii="Segoe UI" w:eastAsia="Segoe UI" w:hAnsi="Segoe UI" w:cs="Segoe UI"/>
                <w:sz w:val="16"/>
              </w:rPr>
              <w:t xml:space="preserve">0% </w:t>
            </w:r>
          </w:p>
        </w:tc>
        <w:tc>
          <w:tcPr>
            <w:tcW w:w="1019" w:type="dxa"/>
            <w:tcBorders>
              <w:top w:val="single" w:sz="2" w:space="0" w:color="FFFFFF"/>
              <w:left w:val="single" w:sz="3" w:space="0" w:color="A6A6A6"/>
              <w:bottom w:val="single" w:sz="2" w:space="0" w:color="FFFFFF"/>
              <w:right w:val="single" w:sz="3" w:space="0" w:color="A6A6A6"/>
            </w:tcBorders>
          </w:tcPr>
          <w:p w14:paraId="59857A6B" w14:textId="77777777" w:rsidR="003332A4" w:rsidRDefault="00000000">
            <w:pPr>
              <w:spacing w:after="13"/>
              <w:ind w:left="3"/>
            </w:pPr>
            <w:r>
              <w:rPr>
                <w:rFonts w:ascii="Segoe UI" w:eastAsia="Segoe UI" w:hAnsi="Segoe UI" w:cs="Segoe UI"/>
                <w:sz w:val="16"/>
              </w:rPr>
              <w:t xml:space="preserve">VPN / </w:t>
            </w:r>
          </w:p>
          <w:p w14:paraId="70B647AA" w14:textId="77777777" w:rsidR="003332A4" w:rsidRDefault="00000000">
            <w:pPr>
              <w:spacing w:after="0"/>
              <w:ind w:left="3"/>
            </w:pPr>
            <w:r>
              <w:rPr>
                <w:rFonts w:ascii="Segoe UI" w:eastAsia="Segoe UI" w:hAnsi="Segoe UI" w:cs="Segoe UI"/>
                <w:sz w:val="16"/>
              </w:rPr>
              <w:t xml:space="preserve">Gateway </w:t>
            </w:r>
          </w:p>
        </w:tc>
        <w:tc>
          <w:tcPr>
            <w:tcW w:w="616" w:type="dxa"/>
            <w:tcBorders>
              <w:top w:val="single" w:sz="2" w:space="0" w:color="FFFFFF"/>
              <w:left w:val="single" w:sz="3" w:space="0" w:color="A6A6A6"/>
              <w:bottom w:val="single" w:sz="2" w:space="0" w:color="FFFFFF"/>
              <w:right w:val="single" w:sz="3" w:space="0" w:color="A6A6A6"/>
            </w:tcBorders>
          </w:tcPr>
          <w:p w14:paraId="1BE83B12" w14:textId="77777777" w:rsidR="003332A4" w:rsidRDefault="00000000">
            <w:pPr>
              <w:spacing w:after="0"/>
              <w:ind w:left="5"/>
            </w:pPr>
            <w:r>
              <w:rPr>
                <w:rFonts w:ascii="Segoe UI" w:eastAsia="Segoe UI" w:hAnsi="Segoe UI" w:cs="Segoe UI"/>
                <w:b/>
                <w:color w:val="C00000"/>
                <w:sz w:val="16"/>
              </w:rPr>
              <w:t xml:space="preserve">● </w:t>
            </w:r>
            <w:r>
              <w:rPr>
                <w:rFonts w:ascii="Segoe UI" w:eastAsia="Segoe UI" w:hAnsi="Segoe UI" w:cs="Segoe UI"/>
                <w:b/>
                <w:sz w:val="16"/>
              </w:rPr>
              <w:t>High</w:t>
            </w:r>
            <w:r>
              <w:rPr>
                <w:rFonts w:ascii="Segoe UI" w:eastAsia="Segoe UI" w:hAnsi="Segoe UI" w:cs="Segoe UI"/>
                <w:sz w:val="16"/>
              </w:rPr>
              <w:t xml:space="preserve"> </w:t>
            </w:r>
          </w:p>
        </w:tc>
        <w:tc>
          <w:tcPr>
            <w:tcW w:w="3804" w:type="dxa"/>
            <w:tcBorders>
              <w:top w:val="single" w:sz="2" w:space="0" w:color="FFFFFF"/>
              <w:left w:val="single" w:sz="3" w:space="0" w:color="A6A6A6"/>
              <w:bottom w:val="single" w:sz="2" w:space="0" w:color="FFFFFF"/>
              <w:right w:val="single" w:sz="3" w:space="0" w:color="A6A6A6"/>
            </w:tcBorders>
          </w:tcPr>
          <w:p w14:paraId="372EF430" w14:textId="77777777" w:rsidR="003332A4" w:rsidRDefault="00000000">
            <w:pPr>
              <w:spacing w:after="0"/>
              <w:ind w:left="1"/>
            </w:pPr>
            <w:r>
              <w:rPr>
                <w:rFonts w:ascii="Segoe UI" w:eastAsia="Segoe UI" w:hAnsi="Segoe UI" w:cs="Segoe UI"/>
                <w:sz w:val="16"/>
              </w:rPr>
              <w:t xml:space="preserve">VPN termination with no NSG. Confirm count excludes the GatewaySubnet. </w:t>
            </w:r>
          </w:p>
        </w:tc>
      </w:tr>
      <w:tr w:rsidR="003332A4" w14:paraId="78185E2A" w14:textId="77777777">
        <w:trPr>
          <w:trHeight w:val="1156"/>
        </w:trPr>
        <w:tc>
          <w:tcPr>
            <w:tcW w:w="1388" w:type="dxa"/>
            <w:tcBorders>
              <w:top w:val="single" w:sz="2" w:space="0" w:color="FFFFFF"/>
              <w:left w:val="single" w:sz="3" w:space="0" w:color="A6A6A6"/>
              <w:bottom w:val="single" w:sz="3" w:space="0" w:color="A6A6A6"/>
              <w:right w:val="single" w:sz="3" w:space="0" w:color="A6A6A6"/>
            </w:tcBorders>
          </w:tcPr>
          <w:p w14:paraId="7145D387" w14:textId="77777777" w:rsidR="003332A4" w:rsidRDefault="00000000">
            <w:pPr>
              <w:spacing w:after="13"/>
            </w:pPr>
            <w:r>
              <w:rPr>
                <w:rFonts w:ascii="Segoe UI" w:eastAsia="Segoe UI" w:hAnsi="Segoe UI" w:cs="Segoe UI"/>
                <w:sz w:val="16"/>
              </w:rPr>
              <w:t xml:space="preserve">CQC PRD VDC0 </w:t>
            </w:r>
          </w:p>
          <w:p w14:paraId="1ED0D908" w14:textId="77777777" w:rsidR="003332A4" w:rsidRDefault="00000000">
            <w:pPr>
              <w:spacing w:after="0"/>
            </w:pPr>
            <w:r>
              <w:rPr>
                <w:rFonts w:ascii="Segoe UI" w:eastAsia="Segoe UI" w:hAnsi="Segoe UI" w:cs="Segoe UI"/>
                <w:sz w:val="16"/>
              </w:rPr>
              <w:t xml:space="preserve">UKS </w:t>
            </w:r>
          </w:p>
        </w:tc>
        <w:tc>
          <w:tcPr>
            <w:tcW w:w="1066" w:type="dxa"/>
            <w:tcBorders>
              <w:top w:val="single" w:sz="2" w:space="0" w:color="FFFFFF"/>
              <w:left w:val="single" w:sz="3" w:space="0" w:color="A6A6A6"/>
              <w:bottom w:val="single" w:sz="3" w:space="0" w:color="A6A6A6"/>
              <w:right w:val="single" w:sz="3" w:space="0" w:color="A6A6A6"/>
            </w:tcBorders>
          </w:tcPr>
          <w:p w14:paraId="4D22CC77" w14:textId="77777777" w:rsidR="003332A4" w:rsidRDefault="00000000">
            <w:pPr>
              <w:spacing w:after="0"/>
              <w:ind w:left="1"/>
            </w:pPr>
            <w:r>
              <w:rPr>
                <w:rFonts w:ascii="Segoe UI" w:eastAsia="Segoe UI" w:hAnsi="Segoe UI" w:cs="Segoe UI"/>
                <w:sz w:val="16"/>
              </w:rPr>
              <w:t xml:space="preserve">mg-cqclegacy </w:t>
            </w:r>
          </w:p>
        </w:tc>
        <w:tc>
          <w:tcPr>
            <w:tcW w:w="1109" w:type="dxa"/>
            <w:tcBorders>
              <w:top w:val="single" w:sz="2" w:space="0" w:color="FFFFFF"/>
              <w:left w:val="single" w:sz="3" w:space="0" w:color="A6A6A6"/>
              <w:bottom w:val="single" w:sz="3" w:space="0" w:color="A6A6A6"/>
              <w:right w:val="single" w:sz="3" w:space="0" w:color="A6A6A6"/>
            </w:tcBorders>
          </w:tcPr>
          <w:p w14:paraId="4B0AD2C9" w14:textId="77777777" w:rsidR="003332A4" w:rsidRDefault="00000000">
            <w:pPr>
              <w:spacing w:after="0"/>
              <w:ind w:left="3"/>
            </w:pPr>
            <w:r>
              <w:rPr>
                <w:rFonts w:ascii="Segoe UI" w:eastAsia="Segoe UI" w:hAnsi="Segoe UI" w:cs="Segoe UI"/>
                <w:sz w:val="16"/>
              </w:rPr>
              <w:t xml:space="preserve">vnet-spokeims-appsuksvpnuser-b </w:t>
            </w:r>
          </w:p>
        </w:tc>
        <w:tc>
          <w:tcPr>
            <w:tcW w:w="818" w:type="dxa"/>
            <w:tcBorders>
              <w:top w:val="single" w:sz="2" w:space="0" w:color="FFFFFF"/>
              <w:left w:val="single" w:sz="3" w:space="0" w:color="A6A6A6"/>
              <w:bottom w:val="single" w:sz="3" w:space="0" w:color="A6A6A6"/>
              <w:right w:val="single" w:sz="3" w:space="0" w:color="A6A6A6"/>
            </w:tcBorders>
          </w:tcPr>
          <w:p w14:paraId="794555E3" w14:textId="77777777" w:rsidR="003332A4" w:rsidRDefault="00000000">
            <w:pPr>
              <w:spacing w:after="0"/>
              <w:ind w:left="3"/>
            </w:pPr>
            <w:r>
              <w:rPr>
                <w:rFonts w:ascii="Segoe UI" w:eastAsia="Segoe UI" w:hAnsi="Segoe UI" w:cs="Segoe UI"/>
                <w:sz w:val="16"/>
              </w:rPr>
              <w:t xml:space="preserve">3 </w:t>
            </w:r>
          </w:p>
        </w:tc>
        <w:tc>
          <w:tcPr>
            <w:tcW w:w="630" w:type="dxa"/>
            <w:tcBorders>
              <w:top w:val="single" w:sz="2" w:space="0" w:color="FFFFFF"/>
              <w:left w:val="single" w:sz="3" w:space="0" w:color="A6A6A6"/>
              <w:bottom w:val="single" w:sz="3" w:space="0" w:color="A6A6A6"/>
              <w:right w:val="single" w:sz="3" w:space="0" w:color="A6A6A6"/>
            </w:tcBorders>
          </w:tcPr>
          <w:p w14:paraId="73FCE2BE" w14:textId="77777777" w:rsidR="003332A4" w:rsidRDefault="00000000">
            <w:pPr>
              <w:spacing w:after="0"/>
              <w:ind w:left="6"/>
            </w:pPr>
            <w:r>
              <w:rPr>
                <w:rFonts w:ascii="Segoe UI" w:eastAsia="Segoe UI" w:hAnsi="Segoe UI" w:cs="Segoe UI"/>
                <w:sz w:val="16"/>
              </w:rPr>
              <w:t xml:space="preserve">0% </w:t>
            </w:r>
          </w:p>
        </w:tc>
        <w:tc>
          <w:tcPr>
            <w:tcW w:w="1019" w:type="dxa"/>
            <w:tcBorders>
              <w:top w:val="single" w:sz="2" w:space="0" w:color="FFFFFF"/>
              <w:left w:val="single" w:sz="3" w:space="0" w:color="A6A6A6"/>
              <w:bottom w:val="single" w:sz="3" w:space="0" w:color="A6A6A6"/>
              <w:right w:val="single" w:sz="3" w:space="0" w:color="A6A6A6"/>
            </w:tcBorders>
          </w:tcPr>
          <w:p w14:paraId="479387D6" w14:textId="77777777" w:rsidR="003332A4" w:rsidRDefault="00000000">
            <w:pPr>
              <w:spacing w:after="13"/>
              <w:ind w:left="3"/>
            </w:pPr>
            <w:r>
              <w:rPr>
                <w:rFonts w:ascii="Segoe UI" w:eastAsia="Segoe UI" w:hAnsi="Segoe UI" w:cs="Segoe UI"/>
                <w:sz w:val="16"/>
              </w:rPr>
              <w:t xml:space="preserve">VPN / </w:t>
            </w:r>
          </w:p>
          <w:p w14:paraId="01CEFD7B" w14:textId="77777777" w:rsidR="003332A4" w:rsidRDefault="00000000">
            <w:pPr>
              <w:spacing w:after="0"/>
              <w:ind w:left="3"/>
            </w:pPr>
            <w:r>
              <w:rPr>
                <w:rFonts w:ascii="Segoe UI" w:eastAsia="Segoe UI" w:hAnsi="Segoe UI" w:cs="Segoe UI"/>
                <w:sz w:val="16"/>
              </w:rPr>
              <w:t xml:space="preserve">Gateway </w:t>
            </w:r>
          </w:p>
        </w:tc>
        <w:tc>
          <w:tcPr>
            <w:tcW w:w="616" w:type="dxa"/>
            <w:tcBorders>
              <w:top w:val="single" w:sz="2" w:space="0" w:color="FFFFFF"/>
              <w:left w:val="single" w:sz="3" w:space="0" w:color="A6A6A6"/>
              <w:bottom w:val="single" w:sz="3" w:space="0" w:color="A6A6A6"/>
              <w:right w:val="single" w:sz="3" w:space="0" w:color="A6A6A6"/>
            </w:tcBorders>
          </w:tcPr>
          <w:p w14:paraId="7CDEF7E6" w14:textId="77777777" w:rsidR="003332A4" w:rsidRDefault="00000000">
            <w:pPr>
              <w:spacing w:after="0"/>
              <w:ind w:left="5"/>
            </w:pPr>
            <w:r>
              <w:rPr>
                <w:rFonts w:ascii="Segoe UI" w:eastAsia="Segoe UI" w:hAnsi="Segoe UI" w:cs="Segoe UI"/>
                <w:b/>
                <w:color w:val="C00000"/>
                <w:sz w:val="16"/>
              </w:rPr>
              <w:t xml:space="preserve">● </w:t>
            </w:r>
            <w:r>
              <w:rPr>
                <w:rFonts w:ascii="Segoe UI" w:eastAsia="Segoe UI" w:hAnsi="Segoe UI" w:cs="Segoe UI"/>
                <w:b/>
                <w:sz w:val="16"/>
              </w:rPr>
              <w:t>High</w:t>
            </w:r>
            <w:r>
              <w:rPr>
                <w:rFonts w:ascii="Segoe UI" w:eastAsia="Segoe UI" w:hAnsi="Segoe UI" w:cs="Segoe UI"/>
                <w:sz w:val="16"/>
              </w:rPr>
              <w:t xml:space="preserve"> </w:t>
            </w:r>
          </w:p>
        </w:tc>
        <w:tc>
          <w:tcPr>
            <w:tcW w:w="3804" w:type="dxa"/>
            <w:tcBorders>
              <w:top w:val="single" w:sz="2" w:space="0" w:color="FFFFFF"/>
              <w:left w:val="single" w:sz="3" w:space="0" w:color="A6A6A6"/>
              <w:bottom w:val="single" w:sz="2" w:space="0" w:color="FFFFFF"/>
              <w:right w:val="single" w:sz="3" w:space="0" w:color="A6A6A6"/>
            </w:tcBorders>
          </w:tcPr>
          <w:p w14:paraId="10D936CF" w14:textId="77777777" w:rsidR="003332A4" w:rsidRDefault="00000000">
            <w:pPr>
              <w:spacing w:after="0"/>
              <w:ind w:left="1"/>
            </w:pPr>
            <w:r>
              <w:rPr>
                <w:rFonts w:ascii="Segoe UI" w:eastAsia="Segoe UI" w:hAnsi="Segoe UI" w:cs="Segoe UI"/>
                <w:sz w:val="16"/>
              </w:rPr>
              <w:t xml:space="preserve">User VPN entry, unfiltered. Compromised account reaches hub resources directly. </w:t>
            </w:r>
          </w:p>
        </w:tc>
      </w:tr>
      <w:tr w:rsidR="003332A4" w14:paraId="6491BE08" w14:textId="77777777">
        <w:trPr>
          <w:trHeight w:val="1118"/>
        </w:trPr>
        <w:tc>
          <w:tcPr>
            <w:tcW w:w="1388" w:type="dxa"/>
            <w:tcBorders>
              <w:top w:val="single" w:sz="3" w:space="0" w:color="A6A6A6"/>
              <w:left w:val="single" w:sz="3" w:space="0" w:color="A6A6A6"/>
              <w:bottom w:val="single" w:sz="3" w:space="0" w:color="A6A6A6"/>
              <w:right w:val="single" w:sz="3" w:space="0" w:color="A6A6A6"/>
            </w:tcBorders>
          </w:tcPr>
          <w:p w14:paraId="59E16F96" w14:textId="77777777" w:rsidR="003332A4" w:rsidRDefault="00000000">
            <w:pPr>
              <w:spacing w:after="13"/>
            </w:pPr>
            <w:r>
              <w:rPr>
                <w:rFonts w:ascii="Segoe UI" w:eastAsia="Segoe UI" w:hAnsi="Segoe UI" w:cs="Segoe UI"/>
                <w:sz w:val="16"/>
              </w:rPr>
              <w:t xml:space="preserve">CQC PRD VDC0 </w:t>
            </w:r>
          </w:p>
          <w:p w14:paraId="3882B0EC" w14:textId="77777777" w:rsidR="003332A4" w:rsidRDefault="00000000">
            <w:pPr>
              <w:spacing w:after="0"/>
            </w:pPr>
            <w:r>
              <w:rPr>
                <w:rFonts w:ascii="Segoe UI" w:eastAsia="Segoe UI" w:hAnsi="Segoe UI" w:cs="Segoe UI"/>
                <w:sz w:val="16"/>
              </w:rPr>
              <w:t xml:space="preserve">UKS </w:t>
            </w:r>
          </w:p>
        </w:tc>
        <w:tc>
          <w:tcPr>
            <w:tcW w:w="1066" w:type="dxa"/>
            <w:tcBorders>
              <w:top w:val="single" w:sz="3" w:space="0" w:color="A6A6A6"/>
              <w:left w:val="single" w:sz="3" w:space="0" w:color="A6A6A6"/>
              <w:bottom w:val="single" w:sz="3" w:space="0" w:color="A6A6A6"/>
              <w:right w:val="single" w:sz="3" w:space="0" w:color="A6A6A6"/>
            </w:tcBorders>
          </w:tcPr>
          <w:p w14:paraId="08CA2900" w14:textId="77777777" w:rsidR="003332A4" w:rsidRDefault="00000000">
            <w:pPr>
              <w:spacing w:after="0"/>
              <w:ind w:left="1"/>
            </w:pPr>
            <w:r>
              <w:rPr>
                <w:rFonts w:ascii="Segoe UI" w:eastAsia="Segoe UI" w:hAnsi="Segoe UI" w:cs="Segoe UI"/>
                <w:sz w:val="16"/>
              </w:rPr>
              <w:t xml:space="preserve">mg-cqclegacy </w:t>
            </w:r>
          </w:p>
        </w:tc>
        <w:tc>
          <w:tcPr>
            <w:tcW w:w="1109" w:type="dxa"/>
            <w:tcBorders>
              <w:top w:val="single" w:sz="3" w:space="0" w:color="A6A6A6"/>
              <w:left w:val="single" w:sz="3" w:space="0" w:color="A6A6A6"/>
              <w:bottom w:val="single" w:sz="3" w:space="0" w:color="A6A6A6"/>
              <w:right w:val="single" w:sz="3" w:space="0" w:color="A6A6A6"/>
            </w:tcBorders>
          </w:tcPr>
          <w:p w14:paraId="4E93A19E" w14:textId="77777777" w:rsidR="003332A4" w:rsidRDefault="00000000">
            <w:pPr>
              <w:spacing w:after="0"/>
              <w:ind w:left="3"/>
            </w:pPr>
            <w:r>
              <w:rPr>
                <w:rFonts w:ascii="Segoe UI" w:eastAsia="Segoe UI" w:hAnsi="Segoe UI" w:cs="Segoe UI"/>
                <w:sz w:val="16"/>
              </w:rPr>
              <w:t xml:space="preserve">vnet-spokevpnuser-uks </w:t>
            </w:r>
          </w:p>
        </w:tc>
        <w:tc>
          <w:tcPr>
            <w:tcW w:w="818" w:type="dxa"/>
            <w:tcBorders>
              <w:top w:val="single" w:sz="3" w:space="0" w:color="A6A6A6"/>
              <w:left w:val="single" w:sz="3" w:space="0" w:color="A6A6A6"/>
              <w:bottom w:val="single" w:sz="3" w:space="0" w:color="A6A6A6"/>
              <w:right w:val="single" w:sz="3" w:space="0" w:color="A6A6A6"/>
            </w:tcBorders>
          </w:tcPr>
          <w:p w14:paraId="10AC0238" w14:textId="77777777" w:rsidR="003332A4" w:rsidRDefault="00000000">
            <w:pPr>
              <w:spacing w:after="0"/>
              <w:ind w:left="3"/>
            </w:pPr>
            <w:r>
              <w:rPr>
                <w:rFonts w:ascii="Segoe UI" w:eastAsia="Segoe UI" w:hAnsi="Segoe UI" w:cs="Segoe UI"/>
                <w:sz w:val="16"/>
              </w:rPr>
              <w:t xml:space="preserve">2 </w:t>
            </w:r>
          </w:p>
        </w:tc>
        <w:tc>
          <w:tcPr>
            <w:tcW w:w="630" w:type="dxa"/>
            <w:tcBorders>
              <w:top w:val="single" w:sz="3" w:space="0" w:color="A6A6A6"/>
              <w:left w:val="single" w:sz="3" w:space="0" w:color="A6A6A6"/>
              <w:bottom w:val="single" w:sz="3" w:space="0" w:color="A6A6A6"/>
              <w:right w:val="single" w:sz="3" w:space="0" w:color="A6A6A6"/>
            </w:tcBorders>
          </w:tcPr>
          <w:p w14:paraId="31DDCD53" w14:textId="77777777" w:rsidR="003332A4" w:rsidRDefault="00000000">
            <w:pPr>
              <w:spacing w:after="0"/>
              <w:ind w:left="6"/>
            </w:pPr>
            <w:r>
              <w:rPr>
                <w:rFonts w:ascii="Segoe UI" w:eastAsia="Segoe UI" w:hAnsi="Segoe UI" w:cs="Segoe UI"/>
                <w:sz w:val="16"/>
              </w:rPr>
              <w:t xml:space="preserve">0% </w:t>
            </w:r>
          </w:p>
        </w:tc>
        <w:tc>
          <w:tcPr>
            <w:tcW w:w="1019" w:type="dxa"/>
            <w:tcBorders>
              <w:top w:val="single" w:sz="3" w:space="0" w:color="A6A6A6"/>
              <w:left w:val="single" w:sz="3" w:space="0" w:color="A6A6A6"/>
              <w:bottom w:val="single" w:sz="3" w:space="0" w:color="A6A6A6"/>
              <w:right w:val="single" w:sz="3" w:space="0" w:color="A6A6A6"/>
            </w:tcBorders>
          </w:tcPr>
          <w:p w14:paraId="251ABEB9" w14:textId="77777777" w:rsidR="003332A4" w:rsidRDefault="00000000">
            <w:pPr>
              <w:spacing w:after="13"/>
              <w:ind w:left="3"/>
            </w:pPr>
            <w:r>
              <w:rPr>
                <w:rFonts w:ascii="Segoe UI" w:eastAsia="Segoe UI" w:hAnsi="Segoe UI" w:cs="Segoe UI"/>
                <w:sz w:val="16"/>
              </w:rPr>
              <w:t xml:space="preserve">VPN / </w:t>
            </w:r>
          </w:p>
          <w:p w14:paraId="0E138352" w14:textId="77777777" w:rsidR="003332A4" w:rsidRDefault="00000000">
            <w:pPr>
              <w:spacing w:after="0"/>
              <w:ind w:left="3"/>
            </w:pPr>
            <w:r>
              <w:rPr>
                <w:rFonts w:ascii="Segoe UI" w:eastAsia="Segoe UI" w:hAnsi="Segoe UI" w:cs="Segoe UI"/>
                <w:sz w:val="16"/>
              </w:rPr>
              <w:t xml:space="preserve">Gateway </w:t>
            </w:r>
          </w:p>
        </w:tc>
        <w:tc>
          <w:tcPr>
            <w:tcW w:w="616" w:type="dxa"/>
            <w:tcBorders>
              <w:top w:val="single" w:sz="3" w:space="0" w:color="A6A6A6"/>
              <w:left w:val="single" w:sz="3" w:space="0" w:color="A6A6A6"/>
              <w:bottom w:val="single" w:sz="3" w:space="0" w:color="A6A6A6"/>
              <w:right w:val="single" w:sz="3" w:space="0" w:color="A6A6A6"/>
            </w:tcBorders>
          </w:tcPr>
          <w:p w14:paraId="1DA1988A" w14:textId="77777777" w:rsidR="003332A4" w:rsidRDefault="00000000">
            <w:pPr>
              <w:spacing w:after="0"/>
              <w:ind w:left="5"/>
            </w:pPr>
            <w:r>
              <w:rPr>
                <w:rFonts w:ascii="Segoe UI" w:eastAsia="Segoe UI" w:hAnsi="Segoe UI" w:cs="Segoe UI"/>
                <w:b/>
                <w:color w:val="C00000"/>
                <w:sz w:val="16"/>
              </w:rPr>
              <w:t xml:space="preserve">● </w:t>
            </w:r>
            <w:r>
              <w:rPr>
                <w:rFonts w:ascii="Segoe UI" w:eastAsia="Segoe UI" w:hAnsi="Segoe UI" w:cs="Segoe UI"/>
                <w:b/>
                <w:sz w:val="16"/>
              </w:rPr>
              <w:t>High</w:t>
            </w:r>
            <w:r>
              <w:rPr>
                <w:rFonts w:ascii="Segoe UI" w:eastAsia="Segoe UI" w:hAnsi="Segoe UI" w:cs="Segoe UI"/>
                <w:sz w:val="16"/>
              </w:rPr>
              <w:t xml:space="preserve"> </w:t>
            </w:r>
          </w:p>
        </w:tc>
        <w:tc>
          <w:tcPr>
            <w:tcW w:w="3804" w:type="dxa"/>
            <w:tcBorders>
              <w:top w:val="single" w:sz="2" w:space="0" w:color="FFFFFF"/>
              <w:left w:val="single" w:sz="3" w:space="0" w:color="A6A6A6"/>
              <w:bottom w:val="single" w:sz="3" w:space="0" w:color="A6A6A6"/>
              <w:right w:val="single" w:sz="3" w:space="0" w:color="A6A6A6"/>
            </w:tcBorders>
          </w:tcPr>
          <w:p w14:paraId="5B659F01" w14:textId="77777777" w:rsidR="003332A4" w:rsidRDefault="00000000">
            <w:pPr>
              <w:spacing w:after="0"/>
              <w:ind w:left="1"/>
            </w:pPr>
            <w:r>
              <w:rPr>
                <w:rFonts w:ascii="Segoe UI" w:eastAsia="Segoe UI" w:hAnsi="Segoe UI" w:cs="Segoe UI"/>
                <w:sz w:val="16"/>
              </w:rPr>
              <w:t xml:space="preserve">Third VPN entry with no subnet filtering. </w:t>
            </w:r>
          </w:p>
        </w:tc>
      </w:tr>
    </w:tbl>
    <w:p w14:paraId="46341C7C" w14:textId="77777777" w:rsidR="003332A4" w:rsidRDefault="00000000">
      <w:pPr>
        <w:spacing w:after="155"/>
      </w:pPr>
      <w:r>
        <w:rPr>
          <w:rFonts w:ascii="Segoe UI" w:eastAsia="Segoe UI" w:hAnsi="Segoe UI" w:cs="Segoe UI"/>
          <w:sz w:val="24"/>
        </w:rPr>
        <w:t xml:space="preserve"> </w:t>
      </w:r>
    </w:p>
    <w:p w14:paraId="5835AA3F" w14:textId="77777777" w:rsidR="003332A4" w:rsidRDefault="00000000">
      <w:pPr>
        <w:spacing w:after="0"/>
        <w:jc w:val="both"/>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4"/>
        </w:rPr>
        <w:t xml:space="preserve"> </w:t>
      </w:r>
    </w:p>
    <w:p w14:paraId="1DD10DA1" w14:textId="77777777" w:rsidR="003332A4" w:rsidRDefault="00000000">
      <w:pPr>
        <w:pStyle w:val="Heading4"/>
        <w:ind w:left="-5"/>
      </w:pPr>
      <w:r>
        <w:t xml:space="preserve">Key Metrics: NSG Summary </w:t>
      </w:r>
    </w:p>
    <w:tbl>
      <w:tblPr>
        <w:tblStyle w:val="TableGrid"/>
        <w:tblW w:w="9583" w:type="dxa"/>
        <w:tblInd w:w="7" w:type="dxa"/>
        <w:tblCellMar>
          <w:top w:w="66" w:type="dxa"/>
          <w:left w:w="105" w:type="dxa"/>
          <w:bottom w:w="0" w:type="dxa"/>
          <w:right w:w="61" w:type="dxa"/>
        </w:tblCellMar>
        <w:tblLook w:val="04A0" w:firstRow="1" w:lastRow="0" w:firstColumn="1" w:lastColumn="0" w:noHBand="0" w:noVBand="1"/>
      </w:tblPr>
      <w:tblGrid>
        <w:gridCol w:w="2671"/>
        <w:gridCol w:w="711"/>
        <w:gridCol w:w="900"/>
        <w:gridCol w:w="1082"/>
        <w:gridCol w:w="4219"/>
      </w:tblGrid>
      <w:tr w:rsidR="003332A4" w14:paraId="70ABBDE1" w14:textId="77777777">
        <w:trPr>
          <w:trHeight w:val="446"/>
        </w:trPr>
        <w:tc>
          <w:tcPr>
            <w:tcW w:w="2671" w:type="dxa"/>
            <w:tcBorders>
              <w:top w:val="single" w:sz="3" w:space="0" w:color="A6A6A6"/>
              <w:left w:val="single" w:sz="3" w:space="0" w:color="A6A6A6"/>
              <w:bottom w:val="single" w:sz="2" w:space="0" w:color="FFFFFF"/>
              <w:right w:val="single" w:sz="3" w:space="0" w:color="A6A6A6"/>
            </w:tcBorders>
            <w:shd w:val="clear" w:color="auto" w:fill="1F3864"/>
          </w:tcPr>
          <w:p w14:paraId="78048BB0" w14:textId="77777777" w:rsidR="003332A4" w:rsidRDefault="00000000">
            <w:pPr>
              <w:spacing w:after="0"/>
            </w:pPr>
            <w:r>
              <w:rPr>
                <w:rFonts w:ascii="Segoe UI" w:eastAsia="Segoe UI" w:hAnsi="Segoe UI" w:cs="Segoe UI"/>
                <w:b/>
                <w:color w:val="FFFFFF"/>
                <w:sz w:val="18"/>
              </w:rPr>
              <w:t xml:space="preserve">Metric </w:t>
            </w:r>
          </w:p>
        </w:tc>
        <w:tc>
          <w:tcPr>
            <w:tcW w:w="711" w:type="dxa"/>
            <w:tcBorders>
              <w:top w:val="single" w:sz="3" w:space="0" w:color="A6A6A6"/>
              <w:left w:val="single" w:sz="3" w:space="0" w:color="A6A6A6"/>
              <w:bottom w:val="single" w:sz="2" w:space="0" w:color="FFFFFF"/>
              <w:right w:val="single" w:sz="3" w:space="0" w:color="A6A6A6"/>
            </w:tcBorders>
            <w:shd w:val="clear" w:color="auto" w:fill="1F3864"/>
          </w:tcPr>
          <w:p w14:paraId="616FD399" w14:textId="77777777" w:rsidR="003332A4" w:rsidRDefault="00000000">
            <w:pPr>
              <w:spacing w:after="0"/>
              <w:ind w:left="1"/>
            </w:pPr>
            <w:r>
              <w:rPr>
                <w:rFonts w:ascii="Segoe UI" w:eastAsia="Segoe UI" w:hAnsi="Segoe UI" w:cs="Segoe UI"/>
                <w:b/>
                <w:color w:val="FFFFFF"/>
                <w:sz w:val="18"/>
              </w:rPr>
              <w:t xml:space="preserve">Value </w:t>
            </w:r>
          </w:p>
        </w:tc>
        <w:tc>
          <w:tcPr>
            <w:tcW w:w="900"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1A158DBE" w14:textId="77777777" w:rsidR="003332A4" w:rsidRDefault="00000000">
            <w:pPr>
              <w:spacing w:after="0"/>
              <w:ind w:left="3"/>
            </w:pPr>
            <w:r>
              <w:rPr>
                <w:rFonts w:ascii="Segoe UI" w:eastAsia="Segoe UI" w:hAnsi="Segoe UI" w:cs="Segoe UI"/>
                <w:b/>
                <w:color w:val="FFFFFF"/>
                <w:sz w:val="18"/>
              </w:rPr>
              <w:t xml:space="preserve">Target </w:t>
            </w:r>
          </w:p>
          <w:p w14:paraId="47EB80D9" w14:textId="77777777" w:rsidR="003332A4" w:rsidRDefault="00000000">
            <w:pPr>
              <w:spacing w:after="0"/>
              <w:ind w:left="3"/>
            </w:pPr>
            <w:r>
              <w:rPr>
                <w:rFonts w:ascii="Segoe UI" w:eastAsia="Segoe UI" w:hAnsi="Segoe UI" w:cs="Segoe UI"/>
                <w:sz w:val="18"/>
              </w:rPr>
              <w:t xml:space="preserve"> </w:t>
            </w:r>
          </w:p>
        </w:tc>
        <w:tc>
          <w:tcPr>
            <w:tcW w:w="1082"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30BAE1F8" w14:textId="77777777" w:rsidR="003332A4" w:rsidRDefault="00000000">
            <w:pPr>
              <w:spacing w:after="0"/>
              <w:ind w:left="3"/>
            </w:pPr>
            <w:r>
              <w:rPr>
                <w:rFonts w:ascii="Segoe UI" w:eastAsia="Segoe UI" w:hAnsi="Segoe UI" w:cs="Segoe UI"/>
                <w:b/>
                <w:color w:val="FFFFFF"/>
                <w:sz w:val="18"/>
              </w:rPr>
              <w:t xml:space="preserve">RAG </w:t>
            </w:r>
          </w:p>
          <w:p w14:paraId="0C7BB878" w14:textId="77777777" w:rsidR="003332A4" w:rsidRDefault="00000000">
            <w:pPr>
              <w:spacing w:after="0"/>
              <w:ind w:left="3"/>
            </w:pPr>
            <w:r>
              <w:rPr>
                <w:rFonts w:ascii="Segoe UI" w:eastAsia="Segoe UI" w:hAnsi="Segoe UI" w:cs="Segoe UI"/>
                <w:sz w:val="18"/>
              </w:rPr>
              <w:t xml:space="preserve"> </w:t>
            </w:r>
          </w:p>
        </w:tc>
        <w:tc>
          <w:tcPr>
            <w:tcW w:w="4219" w:type="dxa"/>
            <w:tcBorders>
              <w:top w:val="single" w:sz="3" w:space="0" w:color="A6A6A6"/>
              <w:left w:val="single" w:sz="3" w:space="0" w:color="A6A6A6"/>
              <w:bottom w:val="single" w:sz="2" w:space="0" w:color="FFFFFF"/>
              <w:right w:val="single" w:sz="3" w:space="0" w:color="A6A6A6"/>
            </w:tcBorders>
            <w:shd w:val="clear" w:color="auto" w:fill="1F3864"/>
          </w:tcPr>
          <w:p w14:paraId="0160911D" w14:textId="77777777" w:rsidR="003332A4" w:rsidRDefault="00000000">
            <w:pPr>
              <w:spacing w:after="0"/>
              <w:ind w:left="1"/>
            </w:pPr>
            <w:r>
              <w:rPr>
                <w:rFonts w:ascii="Segoe UI" w:eastAsia="Segoe UI" w:hAnsi="Segoe UI" w:cs="Segoe UI"/>
                <w:b/>
                <w:color w:val="FFFFFF"/>
                <w:sz w:val="18"/>
              </w:rPr>
              <w:t xml:space="preserve">Comment </w:t>
            </w:r>
          </w:p>
        </w:tc>
      </w:tr>
      <w:tr w:rsidR="003332A4" w14:paraId="7920B9C5" w14:textId="77777777">
        <w:trPr>
          <w:trHeight w:val="725"/>
        </w:trPr>
        <w:tc>
          <w:tcPr>
            <w:tcW w:w="2671" w:type="dxa"/>
            <w:tcBorders>
              <w:top w:val="single" w:sz="2" w:space="0" w:color="FFFFFF"/>
              <w:left w:val="single" w:sz="3" w:space="0" w:color="A6A6A6"/>
              <w:bottom w:val="single" w:sz="2" w:space="0" w:color="FFFFFF"/>
              <w:right w:val="single" w:sz="3" w:space="0" w:color="A6A6A6"/>
            </w:tcBorders>
          </w:tcPr>
          <w:p w14:paraId="07A0515C" w14:textId="77777777" w:rsidR="003332A4" w:rsidRDefault="00000000">
            <w:pPr>
              <w:spacing w:after="0"/>
            </w:pPr>
            <w:r>
              <w:rPr>
                <w:rFonts w:ascii="Segoe UI" w:eastAsia="Segoe UI" w:hAnsi="Segoe UI" w:cs="Segoe UI"/>
                <w:sz w:val="18"/>
              </w:rPr>
              <w:t xml:space="preserve">Total inbound Allow rules evaluated </w:t>
            </w:r>
          </w:p>
        </w:tc>
        <w:tc>
          <w:tcPr>
            <w:tcW w:w="711" w:type="dxa"/>
            <w:tcBorders>
              <w:top w:val="single" w:sz="2" w:space="0" w:color="FFFFFF"/>
              <w:left w:val="single" w:sz="3" w:space="0" w:color="A6A6A6"/>
              <w:bottom w:val="single" w:sz="2" w:space="0" w:color="FFFFFF"/>
              <w:right w:val="single" w:sz="3" w:space="0" w:color="A6A6A6"/>
            </w:tcBorders>
          </w:tcPr>
          <w:p w14:paraId="2C5DF5BD" w14:textId="77777777" w:rsidR="003332A4" w:rsidRDefault="00000000">
            <w:pPr>
              <w:spacing w:after="0"/>
              <w:ind w:left="1"/>
            </w:pPr>
            <w:r>
              <w:rPr>
                <w:rFonts w:ascii="Segoe UI" w:eastAsia="Segoe UI" w:hAnsi="Segoe UI" w:cs="Segoe UI"/>
                <w:sz w:val="18"/>
              </w:rPr>
              <w:t xml:space="preserve">312 </w:t>
            </w:r>
          </w:p>
        </w:tc>
        <w:tc>
          <w:tcPr>
            <w:tcW w:w="900" w:type="dxa"/>
            <w:tcBorders>
              <w:top w:val="single" w:sz="2" w:space="0" w:color="FFFFFF"/>
              <w:left w:val="single" w:sz="3" w:space="0" w:color="A6A6A6"/>
              <w:bottom w:val="single" w:sz="2" w:space="0" w:color="FFFFFF"/>
              <w:right w:val="single" w:sz="3" w:space="0" w:color="A6A6A6"/>
            </w:tcBorders>
            <w:vAlign w:val="bottom"/>
          </w:tcPr>
          <w:p w14:paraId="2BA919CB" w14:textId="77777777" w:rsidR="003332A4" w:rsidRDefault="00000000">
            <w:pPr>
              <w:spacing w:after="0"/>
              <w:ind w:left="3"/>
            </w:pPr>
            <w:r>
              <w:rPr>
                <w:rFonts w:ascii="Segoe UI" w:eastAsia="Segoe UI" w:hAnsi="Segoe UI" w:cs="Segoe UI"/>
                <w:sz w:val="18"/>
              </w:rPr>
              <w:t xml:space="preserve"> </w:t>
            </w:r>
          </w:p>
        </w:tc>
        <w:tc>
          <w:tcPr>
            <w:tcW w:w="1082" w:type="dxa"/>
            <w:tcBorders>
              <w:top w:val="single" w:sz="2" w:space="0" w:color="FFFFFF"/>
              <w:left w:val="single" w:sz="3" w:space="0" w:color="A6A6A6"/>
              <w:bottom w:val="single" w:sz="2" w:space="0" w:color="FFFFFF"/>
              <w:right w:val="single" w:sz="3" w:space="0" w:color="A6A6A6"/>
            </w:tcBorders>
            <w:vAlign w:val="bottom"/>
          </w:tcPr>
          <w:p w14:paraId="114F5B30" w14:textId="77777777" w:rsidR="003332A4" w:rsidRDefault="00000000">
            <w:pPr>
              <w:spacing w:after="0"/>
              <w:ind w:left="3"/>
            </w:pPr>
            <w:r>
              <w:rPr>
                <w:rFonts w:ascii="Segoe UI" w:eastAsia="Segoe UI" w:hAnsi="Segoe UI" w:cs="Segoe UI"/>
                <w:sz w:val="18"/>
              </w:rPr>
              <w:t xml:space="preserve"> </w:t>
            </w:r>
          </w:p>
        </w:tc>
        <w:tc>
          <w:tcPr>
            <w:tcW w:w="4219" w:type="dxa"/>
            <w:tcBorders>
              <w:top w:val="single" w:sz="2" w:space="0" w:color="FFFFFF"/>
              <w:left w:val="single" w:sz="3" w:space="0" w:color="A6A6A6"/>
              <w:bottom w:val="single" w:sz="2" w:space="0" w:color="FFFFFF"/>
              <w:right w:val="single" w:sz="3" w:space="0" w:color="A6A6A6"/>
            </w:tcBorders>
          </w:tcPr>
          <w:p w14:paraId="2C69FD22" w14:textId="77777777" w:rsidR="003332A4" w:rsidRDefault="00000000">
            <w:pPr>
              <w:spacing w:after="0"/>
              <w:ind w:left="1"/>
            </w:pPr>
            <w:r>
              <w:rPr>
                <w:rFonts w:ascii="Segoe UI" w:eastAsia="Segoe UI" w:hAnsi="Segoe UI" w:cs="Segoe UI"/>
                <w:sz w:val="18"/>
              </w:rPr>
              <w:t xml:space="preserve"> </w:t>
            </w:r>
          </w:p>
        </w:tc>
      </w:tr>
      <w:tr w:rsidR="003332A4" w14:paraId="33BACB59" w14:textId="77777777">
        <w:trPr>
          <w:trHeight w:val="448"/>
        </w:trPr>
        <w:tc>
          <w:tcPr>
            <w:tcW w:w="2671" w:type="dxa"/>
            <w:tcBorders>
              <w:top w:val="single" w:sz="2" w:space="0" w:color="FFFFFF"/>
              <w:left w:val="single" w:sz="3" w:space="0" w:color="A6A6A6"/>
              <w:bottom w:val="single" w:sz="2" w:space="0" w:color="FFFFFF"/>
              <w:right w:val="single" w:sz="3" w:space="0" w:color="A6A6A6"/>
            </w:tcBorders>
          </w:tcPr>
          <w:p w14:paraId="7783B226" w14:textId="77777777" w:rsidR="003332A4" w:rsidRDefault="00000000">
            <w:pPr>
              <w:spacing w:after="0"/>
            </w:pPr>
            <w:r>
              <w:rPr>
                <w:rFonts w:ascii="Segoe UI" w:eastAsia="Segoe UI" w:hAnsi="Segoe UI" w:cs="Segoe UI"/>
                <w:sz w:val="18"/>
              </w:rPr>
              <w:t xml:space="preserve">NSGs in scope </w:t>
            </w:r>
          </w:p>
        </w:tc>
        <w:tc>
          <w:tcPr>
            <w:tcW w:w="711" w:type="dxa"/>
            <w:tcBorders>
              <w:top w:val="single" w:sz="2" w:space="0" w:color="FFFFFF"/>
              <w:left w:val="single" w:sz="3" w:space="0" w:color="A6A6A6"/>
              <w:bottom w:val="single" w:sz="2" w:space="0" w:color="FFFFFF"/>
              <w:right w:val="single" w:sz="3" w:space="0" w:color="A6A6A6"/>
            </w:tcBorders>
          </w:tcPr>
          <w:p w14:paraId="1256581D" w14:textId="77777777" w:rsidR="003332A4" w:rsidRDefault="00000000">
            <w:pPr>
              <w:spacing w:after="0"/>
              <w:ind w:left="1"/>
            </w:pPr>
            <w:r>
              <w:rPr>
                <w:rFonts w:ascii="Segoe UI" w:eastAsia="Segoe UI" w:hAnsi="Segoe UI" w:cs="Segoe UI"/>
                <w:sz w:val="18"/>
              </w:rPr>
              <w:t xml:space="preserve">106 </w:t>
            </w:r>
          </w:p>
        </w:tc>
        <w:tc>
          <w:tcPr>
            <w:tcW w:w="900" w:type="dxa"/>
            <w:tcBorders>
              <w:top w:val="single" w:sz="2" w:space="0" w:color="FFFFFF"/>
              <w:left w:val="single" w:sz="3" w:space="0" w:color="A6A6A6"/>
              <w:bottom w:val="single" w:sz="2" w:space="0" w:color="FFFFFF"/>
              <w:right w:val="single" w:sz="3" w:space="0" w:color="A6A6A6"/>
            </w:tcBorders>
            <w:vAlign w:val="bottom"/>
          </w:tcPr>
          <w:p w14:paraId="157F1134" w14:textId="77777777" w:rsidR="003332A4" w:rsidRDefault="00000000">
            <w:pPr>
              <w:spacing w:after="0"/>
              <w:ind w:left="3"/>
            </w:pPr>
            <w:r>
              <w:rPr>
                <w:rFonts w:ascii="Segoe UI" w:eastAsia="Segoe UI" w:hAnsi="Segoe UI" w:cs="Segoe UI"/>
                <w:sz w:val="18"/>
              </w:rPr>
              <w:t xml:space="preserve"> </w:t>
            </w:r>
          </w:p>
        </w:tc>
        <w:tc>
          <w:tcPr>
            <w:tcW w:w="1082" w:type="dxa"/>
            <w:tcBorders>
              <w:top w:val="single" w:sz="2" w:space="0" w:color="FFFFFF"/>
              <w:left w:val="single" w:sz="3" w:space="0" w:color="A6A6A6"/>
              <w:bottom w:val="single" w:sz="2" w:space="0" w:color="FFFFFF"/>
              <w:right w:val="single" w:sz="3" w:space="0" w:color="A6A6A6"/>
            </w:tcBorders>
          </w:tcPr>
          <w:p w14:paraId="46C3A200" w14:textId="77777777" w:rsidR="003332A4" w:rsidRDefault="003332A4"/>
        </w:tc>
        <w:tc>
          <w:tcPr>
            <w:tcW w:w="4219" w:type="dxa"/>
            <w:tcBorders>
              <w:top w:val="single" w:sz="2" w:space="0" w:color="FFFFFF"/>
              <w:left w:val="single" w:sz="3" w:space="0" w:color="A6A6A6"/>
              <w:bottom w:val="single" w:sz="2" w:space="0" w:color="FFFFFF"/>
              <w:right w:val="single" w:sz="3" w:space="0" w:color="A6A6A6"/>
            </w:tcBorders>
          </w:tcPr>
          <w:p w14:paraId="5A2AB6FC" w14:textId="77777777" w:rsidR="003332A4" w:rsidRDefault="00000000">
            <w:pPr>
              <w:spacing w:after="0"/>
              <w:ind w:left="1"/>
            </w:pPr>
            <w:r>
              <w:rPr>
                <w:rFonts w:ascii="Segoe UI" w:eastAsia="Segoe UI" w:hAnsi="Segoe UI" w:cs="Segoe UI"/>
                <w:sz w:val="18"/>
              </w:rPr>
              <w:t xml:space="preserve"> </w:t>
            </w:r>
          </w:p>
        </w:tc>
      </w:tr>
      <w:tr w:rsidR="003332A4" w14:paraId="1802A5D1" w14:textId="77777777">
        <w:trPr>
          <w:trHeight w:val="724"/>
        </w:trPr>
        <w:tc>
          <w:tcPr>
            <w:tcW w:w="2671" w:type="dxa"/>
            <w:tcBorders>
              <w:top w:val="single" w:sz="2" w:space="0" w:color="FFFFFF"/>
              <w:left w:val="single" w:sz="3" w:space="0" w:color="A6A6A6"/>
              <w:bottom w:val="single" w:sz="2" w:space="0" w:color="FFFFFF"/>
              <w:right w:val="single" w:sz="3" w:space="0" w:color="A6A6A6"/>
            </w:tcBorders>
          </w:tcPr>
          <w:p w14:paraId="2017DB18" w14:textId="77777777" w:rsidR="003332A4" w:rsidRDefault="00000000">
            <w:pPr>
              <w:spacing w:after="0"/>
            </w:pPr>
            <w:r>
              <w:rPr>
                <w:rFonts w:ascii="Segoe UI" w:eastAsia="Segoe UI" w:hAnsi="Segoe UI" w:cs="Segoe UI"/>
                <w:sz w:val="18"/>
              </w:rPr>
              <w:t xml:space="preserve">Flagged rules (Flag = "F") </w:t>
            </w:r>
          </w:p>
        </w:tc>
        <w:tc>
          <w:tcPr>
            <w:tcW w:w="711" w:type="dxa"/>
            <w:tcBorders>
              <w:top w:val="single" w:sz="2" w:space="0" w:color="FFFFFF"/>
              <w:left w:val="single" w:sz="3" w:space="0" w:color="A6A6A6"/>
              <w:bottom w:val="single" w:sz="2" w:space="0" w:color="FFFFFF"/>
              <w:right w:val="single" w:sz="3" w:space="0" w:color="A6A6A6"/>
            </w:tcBorders>
          </w:tcPr>
          <w:p w14:paraId="4E3CDF51" w14:textId="77777777" w:rsidR="003332A4" w:rsidRDefault="00000000">
            <w:pPr>
              <w:spacing w:after="0"/>
              <w:ind w:left="1"/>
            </w:pPr>
            <w:r>
              <w:rPr>
                <w:rFonts w:ascii="Segoe UI" w:eastAsia="Segoe UI" w:hAnsi="Segoe UI" w:cs="Segoe UI"/>
                <w:sz w:val="18"/>
              </w:rPr>
              <w:t xml:space="preserve">79 </w:t>
            </w:r>
          </w:p>
        </w:tc>
        <w:tc>
          <w:tcPr>
            <w:tcW w:w="900" w:type="dxa"/>
            <w:tcBorders>
              <w:top w:val="single" w:sz="2" w:space="0" w:color="FFFFFF"/>
              <w:left w:val="single" w:sz="3" w:space="0" w:color="A6A6A6"/>
              <w:bottom w:val="single" w:sz="2" w:space="0" w:color="FFFFFF"/>
              <w:right w:val="single" w:sz="3" w:space="0" w:color="A6A6A6"/>
            </w:tcBorders>
            <w:vAlign w:val="bottom"/>
          </w:tcPr>
          <w:p w14:paraId="104FF7BA" w14:textId="77777777" w:rsidR="003332A4" w:rsidRDefault="00000000">
            <w:pPr>
              <w:spacing w:after="0"/>
              <w:ind w:left="3"/>
            </w:pPr>
            <w:r>
              <w:rPr>
                <w:rFonts w:ascii="Segoe UI" w:eastAsia="Segoe UI" w:hAnsi="Segoe UI" w:cs="Segoe UI"/>
                <w:sz w:val="18"/>
              </w:rPr>
              <w:t xml:space="preserve"> </w:t>
            </w:r>
          </w:p>
        </w:tc>
        <w:tc>
          <w:tcPr>
            <w:tcW w:w="1082" w:type="dxa"/>
            <w:tcBorders>
              <w:top w:val="single" w:sz="2" w:space="0" w:color="FFFFFF"/>
              <w:left w:val="single" w:sz="3" w:space="0" w:color="A6A6A6"/>
              <w:bottom w:val="single" w:sz="2" w:space="0" w:color="FFFFFF"/>
              <w:right w:val="single" w:sz="3" w:space="0" w:color="A6A6A6"/>
            </w:tcBorders>
          </w:tcPr>
          <w:p w14:paraId="66DF511E" w14:textId="77777777" w:rsidR="003332A4" w:rsidRDefault="00000000">
            <w:pPr>
              <w:spacing w:after="0"/>
              <w:ind w:left="3"/>
            </w:pPr>
            <w:r>
              <w:rPr>
                <w:rFonts w:ascii="Segoe UI" w:eastAsia="Segoe UI" w:hAnsi="Segoe UI" w:cs="Segoe UI"/>
                <w:b/>
                <w:color w:val="E68A00"/>
                <w:sz w:val="18"/>
              </w:rPr>
              <w:t>●</w:t>
            </w:r>
            <w:r>
              <w:rPr>
                <w:rFonts w:ascii="Segoe UI" w:eastAsia="Segoe UI" w:hAnsi="Segoe UI" w:cs="Segoe UI"/>
                <w:b/>
                <w:sz w:val="18"/>
              </w:rPr>
              <w:t xml:space="preserve"> Medium</w:t>
            </w:r>
            <w:r>
              <w:rPr>
                <w:rFonts w:ascii="Segoe UI" w:eastAsia="Segoe UI" w:hAnsi="Segoe UI" w:cs="Segoe UI"/>
                <w:sz w:val="18"/>
              </w:rPr>
              <w:t xml:space="preserve"> </w:t>
            </w:r>
          </w:p>
        </w:tc>
        <w:tc>
          <w:tcPr>
            <w:tcW w:w="4219" w:type="dxa"/>
            <w:tcBorders>
              <w:top w:val="single" w:sz="2" w:space="0" w:color="FFFFFF"/>
              <w:left w:val="single" w:sz="3" w:space="0" w:color="A6A6A6"/>
              <w:bottom w:val="single" w:sz="2" w:space="0" w:color="FFFFFF"/>
              <w:right w:val="single" w:sz="3" w:space="0" w:color="A6A6A6"/>
            </w:tcBorders>
          </w:tcPr>
          <w:p w14:paraId="2037CEBB" w14:textId="77777777" w:rsidR="003332A4" w:rsidRDefault="00000000">
            <w:pPr>
              <w:spacing w:after="0"/>
              <w:ind w:left="1"/>
            </w:pPr>
            <w:r>
              <w:rPr>
                <w:rFonts w:ascii="Segoe UI" w:eastAsia="Segoe UI" w:hAnsi="Segoe UI" w:cs="Segoe UI"/>
                <w:sz w:val="18"/>
              </w:rPr>
              <w:t xml:space="preserve">25.3 % of rules are permissive - acceptable range but trend monitor needed. </w:t>
            </w:r>
          </w:p>
        </w:tc>
      </w:tr>
      <w:tr w:rsidR="003332A4" w14:paraId="75A831B8" w14:textId="77777777">
        <w:trPr>
          <w:trHeight w:val="724"/>
        </w:trPr>
        <w:tc>
          <w:tcPr>
            <w:tcW w:w="2671" w:type="dxa"/>
            <w:tcBorders>
              <w:top w:val="single" w:sz="2" w:space="0" w:color="FFFFFF"/>
              <w:left w:val="single" w:sz="3" w:space="0" w:color="A6A6A6"/>
              <w:bottom w:val="single" w:sz="2" w:space="0" w:color="FFFFFF"/>
              <w:right w:val="single" w:sz="3" w:space="0" w:color="A6A6A6"/>
            </w:tcBorders>
          </w:tcPr>
          <w:p w14:paraId="389FFA26" w14:textId="77777777" w:rsidR="003332A4" w:rsidRDefault="00000000">
            <w:pPr>
              <w:spacing w:after="0"/>
            </w:pPr>
            <w:r>
              <w:rPr>
                <w:rFonts w:ascii="Segoe UI" w:eastAsia="Segoe UI" w:hAnsi="Segoe UI" w:cs="Segoe UI"/>
                <w:sz w:val="18"/>
              </w:rPr>
              <w:t xml:space="preserve">NSGs containing ≥ 1 flagged rule </w:t>
            </w:r>
          </w:p>
        </w:tc>
        <w:tc>
          <w:tcPr>
            <w:tcW w:w="711" w:type="dxa"/>
            <w:tcBorders>
              <w:top w:val="single" w:sz="2" w:space="0" w:color="FFFFFF"/>
              <w:left w:val="single" w:sz="3" w:space="0" w:color="A6A6A6"/>
              <w:bottom w:val="single" w:sz="2" w:space="0" w:color="FFFFFF"/>
              <w:right w:val="single" w:sz="3" w:space="0" w:color="A6A6A6"/>
            </w:tcBorders>
          </w:tcPr>
          <w:p w14:paraId="6C4C589F" w14:textId="77777777" w:rsidR="003332A4" w:rsidRDefault="00000000">
            <w:pPr>
              <w:spacing w:after="0"/>
              <w:ind w:left="1"/>
            </w:pPr>
            <w:r>
              <w:rPr>
                <w:rFonts w:ascii="Segoe UI" w:eastAsia="Segoe UI" w:hAnsi="Segoe UI" w:cs="Segoe UI"/>
                <w:sz w:val="18"/>
              </w:rPr>
              <w:t xml:space="preserve">42 </w:t>
            </w:r>
          </w:p>
        </w:tc>
        <w:tc>
          <w:tcPr>
            <w:tcW w:w="900" w:type="dxa"/>
            <w:tcBorders>
              <w:top w:val="single" w:sz="2" w:space="0" w:color="FFFFFF"/>
              <w:left w:val="single" w:sz="3" w:space="0" w:color="A6A6A6"/>
              <w:bottom w:val="single" w:sz="2" w:space="0" w:color="FFFFFF"/>
              <w:right w:val="single" w:sz="3" w:space="0" w:color="A6A6A6"/>
            </w:tcBorders>
          </w:tcPr>
          <w:p w14:paraId="47F0BD47" w14:textId="77777777" w:rsidR="003332A4" w:rsidRDefault="003332A4"/>
        </w:tc>
        <w:tc>
          <w:tcPr>
            <w:tcW w:w="1082" w:type="dxa"/>
            <w:tcBorders>
              <w:top w:val="single" w:sz="2" w:space="0" w:color="FFFFFF"/>
              <w:left w:val="single" w:sz="3" w:space="0" w:color="A6A6A6"/>
              <w:bottom w:val="single" w:sz="2" w:space="0" w:color="FFFFFF"/>
              <w:right w:val="single" w:sz="3" w:space="0" w:color="A6A6A6"/>
            </w:tcBorders>
          </w:tcPr>
          <w:p w14:paraId="799A2DD2" w14:textId="77777777" w:rsidR="003332A4" w:rsidRDefault="00000000">
            <w:pPr>
              <w:spacing w:after="0"/>
              <w:ind w:left="3"/>
            </w:pPr>
            <w:r>
              <w:rPr>
                <w:rFonts w:ascii="Segoe UI" w:eastAsia="Segoe UI" w:hAnsi="Segoe UI" w:cs="Segoe UI"/>
                <w:b/>
                <w:color w:val="E68A00"/>
                <w:sz w:val="18"/>
              </w:rPr>
              <w:t>●</w:t>
            </w:r>
            <w:r>
              <w:rPr>
                <w:rFonts w:ascii="Segoe UI" w:eastAsia="Segoe UI" w:hAnsi="Segoe UI" w:cs="Segoe UI"/>
                <w:b/>
                <w:sz w:val="18"/>
              </w:rPr>
              <w:t xml:space="preserve"> Medium</w:t>
            </w:r>
            <w:r>
              <w:rPr>
                <w:rFonts w:ascii="Segoe UI" w:eastAsia="Segoe UI" w:hAnsi="Segoe UI" w:cs="Segoe UI"/>
                <w:sz w:val="18"/>
              </w:rPr>
              <w:t xml:space="preserve"> </w:t>
            </w:r>
          </w:p>
        </w:tc>
        <w:tc>
          <w:tcPr>
            <w:tcW w:w="4219" w:type="dxa"/>
            <w:tcBorders>
              <w:top w:val="single" w:sz="2" w:space="0" w:color="FFFFFF"/>
              <w:left w:val="single" w:sz="3" w:space="0" w:color="A6A6A6"/>
              <w:bottom w:val="single" w:sz="2" w:space="0" w:color="FFFFFF"/>
              <w:right w:val="single" w:sz="3" w:space="0" w:color="A6A6A6"/>
            </w:tcBorders>
          </w:tcPr>
          <w:p w14:paraId="2ADCDA1C" w14:textId="77777777" w:rsidR="003332A4" w:rsidRDefault="00000000">
            <w:pPr>
              <w:spacing w:after="0"/>
              <w:ind w:left="1"/>
              <w:jc w:val="both"/>
            </w:pPr>
            <w:r>
              <w:rPr>
                <w:rFonts w:ascii="Segoe UI" w:eastAsia="Segoe UI" w:hAnsi="Segoe UI" w:cs="Segoe UI"/>
                <w:sz w:val="18"/>
              </w:rPr>
              <w:t xml:space="preserve">39.6 % of NSGs have findings - ownership spread across teams. </w:t>
            </w:r>
          </w:p>
        </w:tc>
      </w:tr>
      <w:tr w:rsidR="003332A4" w14:paraId="6321EF13" w14:textId="77777777">
        <w:trPr>
          <w:trHeight w:val="729"/>
        </w:trPr>
        <w:tc>
          <w:tcPr>
            <w:tcW w:w="2671" w:type="dxa"/>
            <w:tcBorders>
              <w:top w:val="single" w:sz="2" w:space="0" w:color="FFFFFF"/>
              <w:left w:val="single" w:sz="3" w:space="0" w:color="A6A6A6"/>
              <w:bottom w:val="single" w:sz="2" w:space="0" w:color="FFFFFF"/>
              <w:right w:val="single" w:sz="3" w:space="0" w:color="A6A6A6"/>
            </w:tcBorders>
          </w:tcPr>
          <w:p w14:paraId="50885FF8" w14:textId="77777777" w:rsidR="003332A4" w:rsidRDefault="00000000">
            <w:pPr>
              <w:spacing w:after="0"/>
            </w:pPr>
            <w:r>
              <w:rPr>
                <w:rFonts w:ascii="Segoe UI" w:eastAsia="Segoe UI" w:hAnsi="Segoe UI" w:cs="Segoe UI"/>
                <w:sz w:val="18"/>
              </w:rPr>
              <w:t xml:space="preserve">% of NSGs with findings </w:t>
            </w:r>
          </w:p>
        </w:tc>
        <w:tc>
          <w:tcPr>
            <w:tcW w:w="711" w:type="dxa"/>
            <w:tcBorders>
              <w:top w:val="single" w:sz="2" w:space="0" w:color="FFFFFF"/>
              <w:left w:val="single" w:sz="3" w:space="0" w:color="A6A6A6"/>
              <w:bottom w:val="single" w:sz="2" w:space="0" w:color="FFFFFF"/>
              <w:right w:val="single" w:sz="3" w:space="0" w:color="A6A6A6"/>
            </w:tcBorders>
          </w:tcPr>
          <w:p w14:paraId="1AD69E50" w14:textId="77777777" w:rsidR="003332A4" w:rsidRDefault="00000000">
            <w:pPr>
              <w:spacing w:after="17"/>
              <w:ind w:left="1"/>
            </w:pPr>
            <w:r>
              <w:rPr>
                <w:rFonts w:ascii="Segoe UI" w:eastAsia="Segoe UI" w:hAnsi="Segoe UI" w:cs="Segoe UI"/>
                <w:sz w:val="18"/>
              </w:rPr>
              <w:t xml:space="preserve">39.6 </w:t>
            </w:r>
          </w:p>
          <w:p w14:paraId="36842826" w14:textId="77777777" w:rsidR="003332A4" w:rsidRDefault="00000000">
            <w:pPr>
              <w:spacing w:after="0"/>
              <w:ind w:left="1"/>
            </w:pPr>
            <w:r>
              <w:rPr>
                <w:rFonts w:ascii="Segoe UI" w:eastAsia="Segoe UI" w:hAnsi="Segoe UI" w:cs="Segoe UI"/>
                <w:sz w:val="18"/>
              </w:rPr>
              <w:t xml:space="preserve">% </w:t>
            </w:r>
          </w:p>
        </w:tc>
        <w:tc>
          <w:tcPr>
            <w:tcW w:w="900" w:type="dxa"/>
            <w:tcBorders>
              <w:top w:val="single" w:sz="2" w:space="0" w:color="FFFFFF"/>
              <w:left w:val="single" w:sz="3" w:space="0" w:color="A6A6A6"/>
              <w:bottom w:val="single" w:sz="2" w:space="0" w:color="FFFFFF"/>
              <w:right w:val="single" w:sz="3" w:space="0" w:color="A6A6A6"/>
            </w:tcBorders>
          </w:tcPr>
          <w:p w14:paraId="0704FF6B" w14:textId="77777777" w:rsidR="003332A4" w:rsidRDefault="00000000">
            <w:pPr>
              <w:spacing w:after="0"/>
              <w:ind w:left="3"/>
            </w:pPr>
            <w:r>
              <w:rPr>
                <w:rFonts w:ascii="Segoe UI" w:eastAsia="Segoe UI" w:hAnsi="Segoe UI" w:cs="Segoe UI"/>
                <w:sz w:val="18"/>
              </w:rPr>
              <w:t xml:space="preserve">&lt; 10 % </w:t>
            </w:r>
          </w:p>
        </w:tc>
        <w:tc>
          <w:tcPr>
            <w:tcW w:w="1082" w:type="dxa"/>
            <w:tcBorders>
              <w:top w:val="single" w:sz="2" w:space="0" w:color="FFFFFF"/>
              <w:left w:val="single" w:sz="3" w:space="0" w:color="A6A6A6"/>
              <w:bottom w:val="single" w:sz="2" w:space="0" w:color="FFFFFF"/>
              <w:right w:val="single" w:sz="3" w:space="0" w:color="A6A6A6"/>
            </w:tcBorders>
          </w:tcPr>
          <w:p w14:paraId="65C75587" w14:textId="77777777" w:rsidR="003332A4" w:rsidRDefault="00000000">
            <w:pPr>
              <w:spacing w:after="0"/>
              <w:ind w:left="3"/>
            </w:pPr>
            <w:r>
              <w:rPr>
                <w:rFonts w:ascii="Segoe UI" w:eastAsia="Segoe UI" w:hAnsi="Segoe UI" w:cs="Segoe UI"/>
                <w:b/>
                <w:color w:val="E68A00"/>
                <w:sz w:val="18"/>
              </w:rPr>
              <w:t>●</w:t>
            </w:r>
            <w:r>
              <w:rPr>
                <w:rFonts w:ascii="Segoe UI" w:eastAsia="Segoe UI" w:hAnsi="Segoe UI" w:cs="Segoe UI"/>
                <w:b/>
                <w:sz w:val="18"/>
              </w:rPr>
              <w:t xml:space="preserve"> Medium</w:t>
            </w:r>
            <w:r>
              <w:rPr>
                <w:rFonts w:ascii="Segoe UI" w:eastAsia="Segoe UI" w:hAnsi="Segoe UI" w:cs="Segoe UI"/>
                <w:sz w:val="18"/>
              </w:rPr>
              <w:t xml:space="preserve"> </w:t>
            </w:r>
          </w:p>
        </w:tc>
        <w:tc>
          <w:tcPr>
            <w:tcW w:w="4219" w:type="dxa"/>
            <w:tcBorders>
              <w:top w:val="single" w:sz="2" w:space="0" w:color="FFFFFF"/>
              <w:left w:val="single" w:sz="3" w:space="0" w:color="A6A6A6"/>
              <w:bottom w:val="single" w:sz="2" w:space="0" w:color="FFFFFF"/>
              <w:right w:val="single" w:sz="3" w:space="0" w:color="A6A6A6"/>
            </w:tcBorders>
          </w:tcPr>
          <w:p w14:paraId="2B291BF2" w14:textId="77777777" w:rsidR="003332A4" w:rsidRDefault="00000000">
            <w:pPr>
              <w:spacing w:after="0"/>
              <w:ind w:left="1"/>
            </w:pPr>
            <w:r>
              <w:rPr>
                <w:rFonts w:ascii="Segoe UI" w:eastAsia="Segoe UI" w:hAnsi="Segoe UI" w:cs="Segoe UI"/>
                <w:sz w:val="18"/>
              </w:rPr>
              <w:t xml:space="preserve">Points to need for NSG hardening policy and review process. </w:t>
            </w:r>
          </w:p>
        </w:tc>
      </w:tr>
      <w:tr w:rsidR="003332A4" w14:paraId="0C8EA5C7" w14:textId="77777777">
        <w:trPr>
          <w:trHeight w:val="724"/>
        </w:trPr>
        <w:tc>
          <w:tcPr>
            <w:tcW w:w="2671" w:type="dxa"/>
            <w:tcBorders>
              <w:top w:val="single" w:sz="2" w:space="0" w:color="FFFFFF"/>
              <w:left w:val="single" w:sz="3" w:space="0" w:color="A6A6A6"/>
              <w:bottom w:val="single" w:sz="2" w:space="0" w:color="FFFFFF"/>
              <w:right w:val="single" w:sz="3" w:space="0" w:color="A6A6A6"/>
            </w:tcBorders>
          </w:tcPr>
          <w:p w14:paraId="27DD95C7" w14:textId="77777777" w:rsidR="003332A4" w:rsidRDefault="00000000">
            <w:pPr>
              <w:spacing w:after="0"/>
            </w:pPr>
            <w:r>
              <w:rPr>
                <w:rFonts w:ascii="Segoe UI" w:eastAsia="Segoe UI" w:hAnsi="Segoe UI" w:cs="Segoe UI"/>
                <w:sz w:val="18"/>
              </w:rPr>
              <w:t xml:space="preserve">Subscriptions with ≥ 1 Critical finding </w:t>
            </w:r>
          </w:p>
        </w:tc>
        <w:tc>
          <w:tcPr>
            <w:tcW w:w="711" w:type="dxa"/>
            <w:tcBorders>
              <w:top w:val="single" w:sz="2" w:space="0" w:color="FFFFFF"/>
              <w:left w:val="single" w:sz="3" w:space="0" w:color="A6A6A6"/>
              <w:bottom w:val="single" w:sz="2" w:space="0" w:color="FFFFFF"/>
              <w:right w:val="single" w:sz="3" w:space="0" w:color="A6A6A6"/>
            </w:tcBorders>
          </w:tcPr>
          <w:p w14:paraId="7AC7C004" w14:textId="77777777" w:rsidR="003332A4" w:rsidRDefault="00000000">
            <w:pPr>
              <w:spacing w:after="0"/>
              <w:ind w:left="1"/>
            </w:pPr>
            <w:r>
              <w:rPr>
                <w:rFonts w:ascii="Segoe UI" w:eastAsia="Segoe UI" w:hAnsi="Segoe UI" w:cs="Segoe UI"/>
                <w:sz w:val="18"/>
              </w:rPr>
              <w:t xml:space="preserve">4 </w:t>
            </w:r>
          </w:p>
        </w:tc>
        <w:tc>
          <w:tcPr>
            <w:tcW w:w="900" w:type="dxa"/>
            <w:tcBorders>
              <w:top w:val="single" w:sz="2" w:space="0" w:color="FFFFFF"/>
              <w:left w:val="single" w:sz="3" w:space="0" w:color="A6A6A6"/>
              <w:bottom w:val="single" w:sz="2" w:space="0" w:color="FFFFFF"/>
              <w:right w:val="single" w:sz="3" w:space="0" w:color="A6A6A6"/>
            </w:tcBorders>
          </w:tcPr>
          <w:p w14:paraId="5C1E59A7" w14:textId="77777777" w:rsidR="003332A4" w:rsidRDefault="00000000">
            <w:pPr>
              <w:spacing w:after="0"/>
              <w:ind w:left="3"/>
            </w:pPr>
            <w:r>
              <w:rPr>
                <w:rFonts w:ascii="Segoe UI" w:eastAsia="Segoe UI" w:hAnsi="Segoe UI" w:cs="Segoe UI"/>
                <w:sz w:val="18"/>
              </w:rPr>
              <w:t xml:space="preserve">0 </w:t>
            </w:r>
          </w:p>
        </w:tc>
        <w:tc>
          <w:tcPr>
            <w:tcW w:w="1082" w:type="dxa"/>
            <w:tcBorders>
              <w:top w:val="single" w:sz="2" w:space="0" w:color="FFFFFF"/>
              <w:left w:val="single" w:sz="3" w:space="0" w:color="A6A6A6"/>
              <w:bottom w:val="single" w:sz="2" w:space="0" w:color="FFFFFF"/>
              <w:right w:val="single" w:sz="3" w:space="0" w:color="A6A6A6"/>
            </w:tcBorders>
          </w:tcPr>
          <w:p w14:paraId="136253C8" w14:textId="77777777" w:rsidR="003332A4" w:rsidRDefault="00000000">
            <w:pPr>
              <w:spacing w:after="0"/>
              <w:ind w:left="3"/>
            </w:pPr>
            <w:r>
              <w:rPr>
                <w:rFonts w:ascii="Segoe UI" w:eastAsia="Segoe UI" w:hAnsi="Segoe UI" w:cs="Segoe UI"/>
                <w:b/>
                <w:color w:val="E68A00"/>
                <w:sz w:val="18"/>
              </w:rPr>
              <w:t>●</w:t>
            </w:r>
            <w:r>
              <w:rPr>
                <w:rFonts w:ascii="Segoe UI" w:eastAsia="Segoe UI" w:hAnsi="Segoe UI" w:cs="Segoe UI"/>
                <w:b/>
                <w:sz w:val="18"/>
              </w:rPr>
              <w:t xml:space="preserve"> Medium</w:t>
            </w:r>
            <w:r>
              <w:rPr>
                <w:rFonts w:ascii="Segoe UI" w:eastAsia="Segoe UI" w:hAnsi="Segoe UI" w:cs="Segoe UI"/>
                <w:sz w:val="18"/>
              </w:rPr>
              <w:t xml:space="preserve"> </w:t>
            </w:r>
          </w:p>
        </w:tc>
        <w:tc>
          <w:tcPr>
            <w:tcW w:w="4219" w:type="dxa"/>
            <w:tcBorders>
              <w:top w:val="single" w:sz="2" w:space="0" w:color="FFFFFF"/>
              <w:left w:val="single" w:sz="3" w:space="0" w:color="A6A6A6"/>
              <w:bottom w:val="single" w:sz="2" w:space="0" w:color="FFFFFF"/>
              <w:right w:val="single" w:sz="3" w:space="0" w:color="A6A6A6"/>
            </w:tcBorders>
          </w:tcPr>
          <w:p w14:paraId="3E34D9A7" w14:textId="77777777" w:rsidR="003332A4" w:rsidRDefault="00000000">
            <w:pPr>
              <w:spacing w:after="0"/>
              <w:ind w:left="1"/>
            </w:pPr>
            <w:r>
              <w:rPr>
                <w:rFonts w:ascii="Segoe UI" w:eastAsia="Segoe UI" w:hAnsi="Segoe UI" w:cs="Segoe UI"/>
                <w:sz w:val="18"/>
              </w:rPr>
              <w:t xml:space="preserve">19 % of subscriptions have exposure. </w:t>
            </w:r>
          </w:p>
        </w:tc>
      </w:tr>
      <w:tr w:rsidR="003332A4" w14:paraId="46C0C181" w14:textId="77777777">
        <w:trPr>
          <w:trHeight w:val="724"/>
        </w:trPr>
        <w:tc>
          <w:tcPr>
            <w:tcW w:w="2671" w:type="dxa"/>
            <w:tcBorders>
              <w:top w:val="single" w:sz="2" w:space="0" w:color="FFFFFF"/>
              <w:left w:val="single" w:sz="3" w:space="0" w:color="A6A6A6"/>
              <w:bottom w:val="single" w:sz="2" w:space="0" w:color="FFFFFF"/>
              <w:right w:val="single" w:sz="3" w:space="0" w:color="A6A6A6"/>
            </w:tcBorders>
          </w:tcPr>
          <w:p w14:paraId="577A690E" w14:textId="77777777" w:rsidR="003332A4" w:rsidRDefault="00000000">
            <w:pPr>
              <w:spacing w:after="0"/>
            </w:pPr>
            <w:r>
              <w:rPr>
                <w:rFonts w:ascii="Segoe UI" w:eastAsia="Segoe UI" w:hAnsi="Segoe UI" w:cs="Segoe UI"/>
                <w:sz w:val="18"/>
              </w:rPr>
              <w:lastRenderedPageBreak/>
              <w:t xml:space="preserve">Allow Any Inbound (wildcard src + port) </w:t>
            </w:r>
          </w:p>
        </w:tc>
        <w:tc>
          <w:tcPr>
            <w:tcW w:w="711" w:type="dxa"/>
            <w:tcBorders>
              <w:top w:val="single" w:sz="2" w:space="0" w:color="FFFFFF"/>
              <w:left w:val="single" w:sz="3" w:space="0" w:color="A6A6A6"/>
              <w:bottom w:val="single" w:sz="2" w:space="0" w:color="FFFFFF"/>
              <w:right w:val="single" w:sz="3" w:space="0" w:color="A6A6A6"/>
            </w:tcBorders>
          </w:tcPr>
          <w:p w14:paraId="0E1D2CE9" w14:textId="77777777" w:rsidR="003332A4" w:rsidRDefault="00000000">
            <w:pPr>
              <w:spacing w:after="0"/>
              <w:ind w:left="1"/>
            </w:pPr>
            <w:r>
              <w:rPr>
                <w:rFonts w:ascii="Segoe UI" w:eastAsia="Segoe UI" w:hAnsi="Segoe UI" w:cs="Segoe UI"/>
                <w:sz w:val="18"/>
              </w:rPr>
              <w:t xml:space="preserve">0 </w:t>
            </w:r>
          </w:p>
        </w:tc>
        <w:tc>
          <w:tcPr>
            <w:tcW w:w="900" w:type="dxa"/>
            <w:tcBorders>
              <w:top w:val="single" w:sz="2" w:space="0" w:color="FFFFFF"/>
              <w:left w:val="single" w:sz="3" w:space="0" w:color="A6A6A6"/>
              <w:bottom w:val="single" w:sz="2" w:space="0" w:color="FFFFFF"/>
              <w:right w:val="single" w:sz="3" w:space="0" w:color="A6A6A6"/>
            </w:tcBorders>
          </w:tcPr>
          <w:p w14:paraId="10508C90" w14:textId="77777777" w:rsidR="003332A4" w:rsidRDefault="00000000">
            <w:pPr>
              <w:spacing w:after="0"/>
              <w:ind w:left="3"/>
            </w:pPr>
            <w:r>
              <w:rPr>
                <w:rFonts w:ascii="Segoe UI" w:eastAsia="Segoe UI" w:hAnsi="Segoe UI" w:cs="Segoe UI"/>
                <w:sz w:val="18"/>
              </w:rPr>
              <w:t xml:space="preserve">0 </w:t>
            </w:r>
          </w:p>
        </w:tc>
        <w:tc>
          <w:tcPr>
            <w:tcW w:w="1082" w:type="dxa"/>
            <w:tcBorders>
              <w:top w:val="single" w:sz="2" w:space="0" w:color="FFFFFF"/>
              <w:left w:val="single" w:sz="3" w:space="0" w:color="A6A6A6"/>
              <w:bottom w:val="single" w:sz="2" w:space="0" w:color="FFFFFF"/>
              <w:right w:val="single" w:sz="3" w:space="0" w:color="A6A6A6"/>
            </w:tcBorders>
          </w:tcPr>
          <w:p w14:paraId="7D2D2057" w14:textId="77777777" w:rsidR="003332A4" w:rsidRDefault="00000000">
            <w:pPr>
              <w:spacing w:after="0"/>
              <w:ind w:left="3"/>
            </w:pPr>
            <w:r>
              <w:rPr>
                <w:rFonts w:ascii="Segoe UI" w:eastAsia="Segoe UI" w:hAnsi="Segoe UI" w:cs="Segoe UI"/>
                <w:b/>
                <w:color w:val="2E7D32"/>
                <w:sz w:val="18"/>
              </w:rPr>
              <w:t>●</w:t>
            </w:r>
            <w:r>
              <w:rPr>
                <w:rFonts w:ascii="Segoe UI" w:eastAsia="Segoe UI" w:hAnsi="Segoe UI" w:cs="Segoe UI"/>
                <w:b/>
                <w:sz w:val="18"/>
              </w:rPr>
              <w:t xml:space="preserve"> Low</w:t>
            </w:r>
            <w:r>
              <w:rPr>
                <w:rFonts w:ascii="Segoe UI" w:eastAsia="Segoe UI" w:hAnsi="Segoe UI" w:cs="Segoe UI"/>
                <w:sz w:val="18"/>
              </w:rPr>
              <w:t xml:space="preserve"> </w:t>
            </w:r>
          </w:p>
        </w:tc>
        <w:tc>
          <w:tcPr>
            <w:tcW w:w="4219" w:type="dxa"/>
            <w:tcBorders>
              <w:top w:val="single" w:sz="2" w:space="0" w:color="FFFFFF"/>
              <w:left w:val="single" w:sz="3" w:space="0" w:color="A6A6A6"/>
              <w:bottom w:val="single" w:sz="2" w:space="0" w:color="FFFFFF"/>
              <w:right w:val="single" w:sz="3" w:space="0" w:color="A6A6A6"/>
            </w:tcBorders>
          </w:tcPr>
          <w:p w14:paraId="473E9401" w14:textId="77777777" w:rsidR="003332A4" w:rsidRDefault="00000000">
            <w:pPr>
              <w:spacing w:after="0"/>
              <w:ind w:left="1"/>
            </w:pPr>
            <w:r>
              <w:rPr>
                <w:rFonts w:ascii="Segoe UI" w:eastAsia="Segoe UI" w:hAnsi="Segoe UI" w:cs="Segoe UI"/>
                <w:sz w:val="18"/>
              </w:rPr>
              <w:t xml:space="preserve">No full-open rules - good. </w:t>
            </w:r>
          </w:p>
        </w:tc>
      </w:tr>
      <w:tr w:rsidR="003332A4" w14:paraId="4775C776" w14:textId="77777777">
        <w:trPr>
          <w:trHeight w:val="724"/>
        </w:trPr>
        <w:tc>
          <w:tcPr>
            <w:tcW w:w="2671" w:type="dxa"/>
            <w:tcBorders>
              <w:top w:val="single" w:sz="2" w:space="0" w:color="FFFFFF"/>
              <w:left w:val="single" w:sz="3" w:space="0" w:color="A6A6A6"/>
              <w:bottom w:val="single" w:sz="2" w:space="0" w:color="FFFFFF"/>
              <w:right w:val="single" w:sz="3" w:space="0" w:color="A6A6A6"/>
            </w:tcBorders>
          </w:tcPr>
          <w:p w14:paraId="6BCC5537" w14:textId="77777777" w:rsidR="003332A4" w:rsidRDefault="00000000">
            <w:pPr>
              <w:spacing w:after="0"/>
            </w:pPr>
            <w:r>
              <w:rPr>
                <w:rFonts w:ascii="Segoe UI" w:eastAsia="Segoe UI" w:hAnsi="Segoe UI" w:cs="Segoe UI"/>
                <w:sz w:val="18"/>
              </w:rPr>
              <w:t xml:space="preserve">Allow RDP from Any (3389 from Internet) </w:t>
            </w:r>
          </w:p>
        </w:tc>
        <w:tc>
          <w:tcPr>
            <w:tcW w:w="711" w:type="dxa"/>
            <w:tcBorders>
              <w:top w:val="single" w:sz="2" w:space="0" w:color="FFFFFF"/>
              <w:left w:val="single" w:sz="3" w:space="0" w:color="A6A6A6"/>
              <w:bottom w:val="single" w:sz="2" w:space="0" w:color="FFFFFF"/>
              <w:right w:val="single" w:sz="3" w:space="0" w:color="A6A6A6"/>
            </w:tcBorders>
          </w:tcPr>
          <w:p w14:paraId="18EE19A4" w14:textId="77777777" w:rsidR="003332A4" w:rsidRDefault="00000000">
            <w:pPr>
              <w:spacing w:after="0"/>
              <w:ind w:left="1"/>
            </w:pPr>
            <w:r>
              <w:rPr>
                <w:rFonts w:ascii="Segoe UI" w:eastAsia="Segoe UI" w:hAnsi="Segoe UI" w:cs="Segoe UI"/>
                <w:sz w:val="18"/>
              </w:rPr>
              <w:t xml:space="preserve">6 </w:t>
            </w:r>
          </w:p>
        </w:tc>
        <w:tc>
          <w:tcPr>
            <w:tcW w:w="900" w:type="dxa"/>
            <w:tcBorders>
              <w:top w:val="single" w:sz="2" w:space="0" w:color="FFFFFF"/>
              <w:left w:val="single" w:sz="3" w:space="0" w:color="A6A6A6"/>
              <w:bottom w:val="single" w:sz="2" w:space="0" w:color="FFFFFF"/>
              <w:right w:val="single" w:sz="3" w:space="0" w:color="A6A6A6"/>
            </w:tcBorders>
          </w:tcPr>
          <w:p w14:paraId="015A6965" w14:textId="77777777" w:rsidR="003332A4" w:rsidRDefault="00000000">
            <w:pPr>
              <w:spacing w:after="0"/>
              <w:ind w:left="3"/>
            </w:pPr>
            <w:r>
              <w:rPr>
                <w:rFonts w:ascii="Segoe UI" w:eastAsia="Segoe UI" w:hAnsi="Segoe UI" w:cs="Segoe UI"/>
                <w:sz w:val="18"/>
              </w:rPr>
              <w:t xml:space="preserve">0 </w:t>
            </w:r>
          </w:p>
        </w:tc>
        <w:tc>
          <w:tcPr>
            <w:tcW w:w="1082" w:type="dxa"/>
            <w:tcBorders>
              <w:top w:val="single" w:sz="2" w:space="0" w:color="FFFFFF"/>
              <w:left w:val="single" w:sz="3" w:space="0" w:color="A6A6A6"/>
              <w:bottom w:val="single" w:sz="2" w:space="0" w:color="FFFFFF"/>
              <w:right w:val="single" w:sz="3" w:space="0" w:color="A6A6A6"/>
            </w:tcBorders>
          </w:tcPr>
          <w:p w14:paraId="0489FFBE" w14:textId="77777777" w:rsidR="003332A4" w:rsidRDefault="00000000">
            <w:pPr>
              <w:spacing w:after="0"/>
              <w:ind w:left="3"/>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c>
          <w:tcPr>
            <w:tcW w:w="4219" w:type="dxa"/>
            <w:tcBorders>
              <w:top w:val="single" w:sz="2" w:space="0" w:color="FFFFFF"/>
              <w:left w:val="single" w:sz="3" w:space="0" w:color="A6A6A6"/>
              <w:bottom w:val="single" w:sz="2" w:space="0" w:color="FFFFFF"/>
              <w:right w:val="single" w:sz="3" w:space="0" w:color="A6A6A6"/>
            </w:tcBorders>
          </w:tcPr>
          <w:p w14:paraId="3D24CA68" w14:textId="77777777" w:rsidR="003332A4" w:rsidRDefault="00000000">
            <w:pPr>
              <w:spacing w:after="0"/>
              <w:ind w:left="1"/>
            </w:pPr>
            <w:r>
              <w:rPr>
                <w:rFonts w:ascii="Segoe UI" w:eastAsia="Segoe UI" w:hAnsi="Segoe UI" w:cs="Segoe UI"/>
                <w:b/>
                <w:sz w:val="18"/>
              </w:rPr>
              <w:t>Critical.</w:t>
            </w:r>
            <w:r>
              <w:rPr>
                <w:rFonts w:ascii="Segoe UI" w:eastAsia="Segoe UI" w:hAnsi="Segoe UI" w:cs="Segoe UI"/>
                <w:sz w:val="18"/>
              </w:rPr>
              <w:t xml:space="preserve"> 6 remote management ports exposed; replace with Bastion/JIT immediately. </w:t>
            </w:r>
          </w:p>
        </w:tc>
      </w:tr>
      <w:tr w:rsidR="003332A4" w14:paraId="67C3EA9B" w14:textId="77777777">
        <w:trPr>
          <w:trHeight w:val="724"/>
        </w:trPr>
        <w:tc>
          <w:tcPr>
            <w:tcW w:w="2671" w:type="dxa"/>
            <w:tcBorders>
              <w:top w:val="single" w:sz="2" w:space="0" w:color="FFFFFF"/>
              <w:left w:val="single" w:sz="3" w:space="0" w:color="A6A6A6"/>
              <w:bottom w:val="single" w:sz="2" w:space="0" w:color="FFFFFF"/>
              <w:right w:val="single" w:sz="3" w:space="0" w:color="A6A6A6"/>
            </w:tcBorders>
          </w:tcPr>
          <w:p w14:paraId="0C71E5FE" w14:textId="77777777" w:rsidR="003332A4" w:rsidRDefault="00000000">
            <w:pPr>
              <w:spacing w:after="16"/>
            </w:pPr>
            <w:r>
              <w:rPr>
                <w:rFonts w:ascii="Segoe UI" w:eastAsia="Segoe UI" w:hAnsi="Segoe UI" w:cs="Segoe UI"/>
                <w:sz w:val="18"/>
              </w:rPr>
              <w:t xml:space="preserve">Allow SSH from Any (22 from </w:t>
            </w:r>
          </w:p>
          <w:p w14:paraId="0890F8E0" w14:textId="77777777" w:rsidR="003332A4" w:rsidRDefault="00000000">
            <w:pPr>
              <w:spacing w:after="0"/>
            </w:pPr>
            <w:r>
              <w:rPr>
                <w:rFonts w:ascii="Segoe UI" w:eastAsia="Segoe UI" w:hAnsi="Segoe UI" w:cs="Segoe UI"/>
                <w:sz w:val="18"/>
              </w:rPr>
              <w:t xml:space="preserve">Internet) </w:t>
            </w:r>
          </w:p>
        </w:tc>
        <w:tc>
          <w:tcPr>
            <w:tcW w:w="711" w:type="dxa"/>
            <w:tcBorders>
              <w:top w:val="single" w:sz="2" w:space="0" w:color="FFFFFF"/>
              <w:left w:val="single" w:sz="3" w:space="0" w:color="A6A6A6"/>
              <w:bottom w:val="single" w:sz="2" w:space="0" w:color="FFFFFF"/>
              <w:right w:val="single" w:sz="3" w:space="0" w:color="A6A6A6"/>
            </w:tcBorders>
          </w:tcPr>
          <w:p w14:paraId="3CA8544F" w14:textId="77777777" w:rsidR="003332A4" w:rsidRDefault="00000000">
            <w:pPr>
              <w:spacing w:after="0"/>
              <w:ind w:left="1"/>
            </w:pPr>
            <w:r>
              <w:rPr>
                <w:rFonts w:ascii="Segoe UI" w:eastAsia="Segoe UI" w:hAnsi="Segoe UI" w:cs="Segoe UI"/>
                <w:sz w:val="18"/>
              </w:rPr>
              <w:t xml:space="preserve">1 </w:t>
            </w:r>
          </w:p>
        </w:tc>
        <w:tc>
          <w:tcPr>
            <w:tcW w:w="900" w:type="dxa"/>
            <w:tcBorders>
              <w:top w:val="single" w:sz="2" w:space="0" w:color="FFFFFF"/>
              <w:left w:val="single" w:sz="3" w:space="0" w:color="A6A6A6"/>
              <w:bottom w:val="single" w:sz="2" w:space="0" w:color="FFFFFF"/>
              <w:right w:val="single" w:sz="3" w:space="0" w:color="A6A6A6"/>
            </w:tcBorders>
          </w:tcPr>
          <w:p w14:paraId="20B7379D" w14:textId="77777777" w:rsidR="003332A4" w:rsidRDefault="00000000">
            <w:pPr>
              <w:spacing w:after="0"/>
              <w:ind w:left="3"/>
            </w:pPr>
            <w:r>
              <w:rPr>
                <w:rFonts w:ascii="Segoe UI" w:eastAsia="Segoe UI" w:hAnsi="Segoe UI" w:cs="Segoe UI"/>
                <w:sz w:val="18"/>
              </w:rPr>
              <w:t xml:space="preserve">0 </w:t>
            </w:r>
          </w:p>
        </w:tc>
        <w:tc>
          <w:tcPr>
            <w:tcW w:w="1082" w:type="dxa"/>
            <w:tcBorders>
              <w:top w:val="single" w:sz="2" w:space="0" w:color="FFFFFF"/>
              <w:left w:val="single" w:sz="3" w:space="0" w:color="A6A6A6"/>
              <w:bottom w:val="single" w:sz="2" w:space="0" w:color="FFFFFF"/>
              <w:right w:val="single" w:sz="3" w:space="0" w:color="A6A6A6"/>
            </w:tcBorders>
          </w:tcPr>
          <w:p w14:paraId="2FDD3E81" w14:textId="77777777" w:rsidR="003332A4" w:rsidRDefault="00000000">
            <w:pPr>
              <w:spacing w:after="0"/>
              <w:ind w:left="3"/>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c>
          <w:tcPr>
            <w:tcW w:w="4219" w:type="dxa"/>
            <w:tcBorders>
              <w:top w:val="single" w:sz="2" w:space="0" w:color="FFFFFF"/>
              <w:left w:val="single" w:sz="3" w:space="0" w:color="A6A6A6"/>
              <w:bottom w:val="single" w:sz="2" w:space="0" w:color="FFFFFF"/>
              <w:right w:val="single" w:sz="3" w:space="0" w:color="A6A6A6"/>
            </w:tcBorders>
          </w:tcPr>
          <w:p w14:paraId="55B3A4BE" w14:textId="77777777" w:rsidR="003332A4" w:rsidRDefault="00000000">
            <w:pPr>
              <w:spacing w:after="0"/>
              <w:ind w:left="1"/>
            </w:pPr>
            <w:r>
              <w:rPr>
                <w:rFonts w:ascii="Segoe UI" w:eastAsia="Segoe UI" w:hAnsi="Segoe UI" w:cs="Segoe UI"/>
                <w:b/>
                <w:sz w:val="18"/>
              </w:rPr>
              <w:t>Critical.</w:t>
            </w:r>
            <w:r>
              <w:rPr>
                <w:rFonts w:ascii="Segoe UI" w:eastAsia="Segoe UI" w:hAnsi="Segoe UI" w:cs="Segoe UI"/>
                <w:sz w:val="18"/>
              </w:rPr>
              <w:t xml:space="preserve"> 1 Linux SSH exposed; replace with Bastion/JIT. </w:t>
            </w:r>
          </w:p>
        </w:tc>
      </w:tr>
      <w:tr w:rsidR="003332A4" w14:paraId="4DD016C4" w14:textId="77777777">
        <w:trPr>
          <w:trHeight w:val="725"/>
        </w:trPr>
        <w:tc>
          <w:tcPr>
            <w:tcW w:w="2671" w:type="dxa"/>
            <w:tcBorders>
              <w:top w:val="single" w:sz="2" w:space="0" w:color="FFFFFF"/>
              <w:left w:val="single" w:sz="3" w:space="0" w:color="A6A6A6"/>
              <w:bottom w:val="single" w:sz="3" w:space="0" w:color="A6A6A6"/>
              <w:right w:val="single" w:sz="3" w:space="0" w:color="A6A6A6"/>
            </w:tcBorders>
          </w:tcPr>
          <w:p w14:paraId="620C377D" w14:textId="77777777" w:rsidR="003332A4" w:rsidRDefault="00000000">
            <w:pPr>
              <w:spacing w:after="0"/>
            </w:pPr>
            <w:r>
              <w:rPr>
                <w:rFonts w:ascii="Segoe UI" w:eastAsia="Segoe UI" w:hAnsi="Segoe UI" w:cs="Segoe UI"/>
                <w:sz w:val="18"/>
              </w:rPr>
              <w:t xml:space="preserve">Allow from Any Source (other ports) </w:t>
            </w:r>
          </w:p>
        </w:tc>
        <w:tc>
          <w:tcPr>
            <w:tcW w:w="711" w:type="dxa"/>
            <w:tcBorders>
              <w:top w:val="single" w:sz="2" w:space="0" w:color="FFFFFF"/>
              <w:left w:val="single" w:sz="3" w:space="0" w:color="A6A6A6"/>
              <w:bottom w:val="single" w:sz="3" w:space="0" w:color="A6A6A6"/>
              <w:right w:val="single" w:sz="3" w:space="0" w:color="A6A6A6"/>
            </w:tcBorders>
          </w:tcPr>
          <w:p w14:paraId="09B9A7EE" w14:textId="77777777" w:rsidR="003332A4" w:rsidRDefault="00000000">
            <w:pPr>
              <w:spacing w:after="0"/>
              <w:ind w:left="1"/>
            </w:pPr>
            <w:r>
              <w:rPr>
                <w:rFonts w:ascii="Segoe UI" w:eastAsia="Segoe UI" w:hAnsi="Segoe UI" w:cs="Segoe UI"/>
                <w:sz w:val="18"/>
              </w:rPr>
              <w:t xml:space="preserve">72 </w:t>
            </w:r>
          </w:p>
        </w:tc>
        <w:tc>
          <w:tcPr>
            <w:tcW w:w="900" w:type="dxa"/>
            <w:tcBorders>
              <w:top w:val="single" w:sz="2" w:space="0" w:color="FFFFFF"/>
              <w:left w:val="single" w:sz="3" w:space="0" w:color="A6A6A6"/>
              <w:bottom w:val="single" w:sz="3" w:space="0" w:color="A6A6A6"/>
              <w:right w:val="single" w:sz="3" w:space="0" w:color="A6A6A6"/>
            </w:tcBorders>
          </w:tcPr>
          <w:p w14:paraId="326C100E" w14:textId="77777777" w:rsidR="003332A4" w:rsidRDefault="00000000">
            <w:pPr>
              <w:spacing w:after="16"/>
              <w:ind w:left="3"/>
            </w:pPr>
            <w:r>
              <w:rPr>
                <w:rFonts w:ascii="Segoe UI" w:eastAsia="Segoe UI" w:hAnsi="Segoe UI" w:cs="Segoe UI"/>
                <w:sz w:val="18"/>
              </w:rPr>
              <w:t>risk-</w:t>
            </w:r>
          </w:p>
          <w:p w14:paraId="76B0C492" w14:textId="77777777" w:rsidR="003332A4" w:rsidRDefault="00000000">
            <w:pPr>
              <w:spacing w:after="0"/>
              <w:ind w:left="3"/>
            </w:pPr>
            <w:r>
              <w:rPr>
                <w:rFonts w:ascii="Segoe UI" w:eastAsia="Segoe UI" w:hAnsi="Segoe UI" w:cs="Segoe UI"/>
                <w:sz w:val="18"/>
              </w:rPr>
              <w:t xml:space="preserve">based </w:t>
            </w:r>
          </w:p>
        </w:tc>
        <w:tc>
          <w:tcPr>
            <w:tcW w:w="1082" w:type="dxa"/>
            <w:tcBorders>
              <w:top w:val="single" w:sz="2" w:space="0" w:color="FFFFFF"/>
              <w:left w:val="single" w:sz="3" w:space="0" w:color="A6A6A6"/>
              <w:bottom w:val="single" w:sz="3" w:space="0" w:color="A6A6A6"/>
              <w:right w:val="single" w:sz="3" w:space="0" w:color="A6A6A6"/>
            </w:tcBorders>
          </w:tcPr>
          <w:p w14:paraId="76720CEC" w14:textId="77777777" w:rsidR="003332A4" w:rsidRDefault="00000000">
            <w:pPr>
              <w:spacing w:after="0"/>
              <w:ind w:left="3"/>
            </w:pPr>
            <w:r>
              <w:rPr>
                <w:rFonts w:ascii="Segoe UI" w:eastAsia="Segoe UI" w:hAnsi="Segoe UI" w:cs="Segoe UI"/>
                <w:b/>
                <w:color w:val="E68A00"/>
                <w:sz w:val="18"/>
              </w:rPr>
              <w:t>●</w:t>
            </w:r>
            <w:r>
              <w:rPr>
                <w:rFonts w:ascii="Segoe UI" w:eastAsia="Segoe UI" w:hAnsi="Segoe UI" w:cs="Segoe UI"/>
                <w:b/>
                <w:sz w:val="18"/>
              </w:rPr>
              <w:t xml:space="preserve"> Medium</w:t>
            </w:r>
            <w:r>
              <w:rPr>
                <w:rFonts w:ascii="Segoe UI" w:eastAsia="Segoe UI" w:hAnsi="Segoe UI" w:cs="Segoe UI"/>
                <w:sz w:val="18"/>
              </w:rPr>
              <w:t xml:space="preserve"> </w:t>
            </w:r>
          </w:p>
        </w:tc>
        <w:tc>
          <w:tcPr>
            <w:tcW w:w="4219" w:type="dxa"/>
            <w:tcBorders>
              <w:top w:val="single" w:sz="2" w:space="0" w:color="FFFFFF"/>
              <w:left w:val="single" w:sz="3" w:space="0" w:color="A6A6A6"/>
              <w:bottom w:val="single" w:sz="3" w:space="0" w:color="A6A6A6"/>
              <w:right w:val="single" w:sz="3" w:space="0" w:color="A6A6A6"/>
            </w:tcBorders>
          </w:tcPr>
          <w:p w14:paraId="1066AB8E" w14:textId="77777777" w:rsidR="003332A4" w:rsidRDefault="00000000">
            <w:pPr>
              <w:spacing w:after="0"/>
              <w:ind w:left="1"/>
            </w:pPr>
            <w:r>
              <w:rPr>
                <w:rFonts w:ascii="Segoe UI" w:eastAsia="Segoe UI" w:hAnsi="Segoe UI" w:cs="Segoe UI"/>
                <w:sz w:val="18"/>
              </w:rPr>
              <w:t xml:space="preserve">Majority are web/API ports (80, 443, 3306, 5432, etc.) - review if fronted by WAF/LB. </w:t>
            </w:r>
          </w:p>
        </w:tc>
      </w:tr>
    </w:tbl>
    <w:p w14:paraId="43062F2D" w14:textId="77777777" w:rsidR="003332A4" w:rsidRDefault="00000000">
      <w:pPr>
        <w:spacing w:after="155"/>
      </w:pPr>
      <w:r>
        <w:rPr>
          <w:rFonts w:ascii="Segoe UI" w:eastAsia="Segoe UI" w:hAnsi="Segoe UI" w:cs="Segoe UI"/>
          <w:sz w:val="24"/>
        </w:rPr>
        <w:t xml:space="preserve"> </w:t>
      </w:r>
    </w:p>
    <w:p w14:paraId="5F4CA03F"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t xml:space="preserve"> </w:t>
      </w:r>
    </w:p>
    <w:p w14:paraId="19AC74FE" w14:textId="77777777" w:rsidR="003332A4" w:rsidRDefault="00000000">
      <w:pPr>
        <w:pStyle w:val="Heading4"/>
        <w:ind w:left="-5"/>
      </w:pPr>
      <w:r>
        <w:t xml:space="preserve">Key Metrics: NSG Findings by category </w:t>
      </w:r>
    </w:p>
    <w:tbl>
      <w:tblPr>
        <w:tblStyle w:val="TableGrid"/>
        <w:tblW w:w="9261" w:type="dxa"/>
        <w:tblInd w:w="7" w:type="dxa"/>
        <w:tblCellMar>
          <w:top w:w="45" w:type="dxa"/>
          <w:left w:w="0" w:type="dxa"/>
          <w:bottom w:w="0" w:type="dxa"/>
          <w:right w:w="56" w:type="dxa"/>
        </w:tblCellMar>
        <w:tblLook w:val="04A0" w:firstRow="1" w:lastRow="0" w:firstColumn="1" w:lastColumn="0" w:noHBand="0" w:noVBand="1"/>
      </w:tblPr>
      <w:tblGrid>
        <w:gridCol w:w="2332"/>
        <w:gridCol w:w="1049"/>
        <w:gridCol w:w="1646"/>
        <w:gridCol w:w="332"/>
        <w:gridCol w:w="1482"/>
        <w:gridCol w:w="2420"/>
      </w:tblGrid>
      <w:tr w:rsidR="003332A4" w14:paraId="7C67DF20" w14:textId="77777777">
        <w:trPr>
          <w:trHeight w:val="330"/>
        </w:trPr>
        <w:tc>
          <w:tcPr>
            <w:tcW w:w="2331" w:type="dxa"/>
            <w:tcBorders>
              <w:top w:val="single" w:sz="3" w:space="0" w:color="A6A6A6"/>
              <w:left w:val="single" w:sz="3" w:space="0" w:color="A6A6A6"/>
              <w:bottom w:val="single" w:sz="2" w:space="0" w:color="FFFFFF"/>
              <w:right w:val="single" w:sz="3" w:space="0" w:color="A6A6A6"/>
            </w:tcBorders>
            <w:shd w:val="clear" w:color="auto" w:fill="1F3864"/>
          </w:tcPr>
          <w:p w14:paraId="08110187" w14:textId="77777777" w:rsidR="003332A4" w:rsidRDefault="00000000">
            <w:pPr>
              <w:spacing w:after="0"/>
              <w:ind w:left="105"/>
            </w:pPr>
            <w:r>
              <w:rPr>
                <w:b/>
                <w:color w:val="FFFFFF"/>
              </w:rPr>
              <w:t xml:space="preserve">Finding Category </w:t>
            </w:r>
          </w:p>
        </w:tc>
        <w:tc>
          <w:tcPr>
            <w:tcW w:w="1049" w:type="dxa"/>
            <w:tcBorders>
              <w:top w:val="single" w:sz="3" w:space="0" w:color="A6A6A6"/>
              <w:left w:val="single" w:sz="3" w:space="0" w:color="A6A6A6"/>
              <w:bottom w:val="single" w:sz="2" w:space="0" w:color="FFFFFF"/>
              <w:right w:val="single" w:sz="3" w:space="0" w:color="A6A6A6"/>
            </w:tcBorders>
            <w:shd w:val="clear" w:color="auto" w:fill="1F3864"/>
          </w:tcPr>
          <w:p w14:paraId="0F7455F0" w14:textId="77777777" w:rsidR="003332A4" w:rsidRDefault="00000000">
            <w:pPr>
              <w:spacing w:after="0"/>
              <w:ind w:left="110"/>
            </w:pPr>
            <w:r>
              <w:rPr>
                <w:b/>
                <w:color w:val="FFFFFF"/>
              </w:rPr>
              <w:t xml:space="preserve">Count </w:t>
            </w:r>
          </w:p>
        </w:tc>
        <w:tc>
          <w:tcPr>
            <w:tcW w:w="1646" w:type="dxa"/>
            <w:tcBorders>
              <w:top w:val="single" w:sz="3" w:space="0" w:color="A6A6A6"/>
              <w:left w:val="single" w:sz="3" w:space="0" w:color="A6A6A6"/>
              <w:bottom w:val="single" w:sz="2" w:space="0" w:color="FFFFFF"/>
              <w:right w:val="nil"/>
            </w:tcBorders>
            <w:shd w:val="clear" w:color="auto" w:fill="1F3864"/>
          </w:tcPr>
          <w:p w14:paraId="7D118D02" w14:textId="77777777" w:rsidR="003332A4" w:rsidRDefault="00000000">
            <w:pPr>
              <w:spacing w:after="0"/>
              <w:ind w:left="110"/>
            </w:pPr>
            <w:r>
              <w:rPr>
                <w:b/>
                <w:color w:val="FFFFFF"/>
              </w:rPr>
              <w:t xml:space="preserve">Subscriptions </w:t>
            </w:r>
          </w:p>
        </w:tc>
        <w:tc>
          <w:tcPr>
            <w:tcW w:w="332" w:type="dxa"/>
            <w:tcBorders>
              <w:top w:val="single" w:sz="3" w:space="0" w:color="A6A6A6"/>
              <w:left w:val="nil"/>
              <w:bottom w:val="single" w:sz="2" w:space="0" w:color="FFFFFF"/>
              <w:right w:val="single" w:sz="3" w:space="0" w:color="A6A6A6"/>
            </w:tcBorders>
            <w:shd w:val="clear" w:color="auto" w:fill="1F3864"/>
          </w:tcPr>
          <w:p w14:paraId="255B881B" w14:textId="77777777" w:rsidR="003332A4" w:rsidRDefault="003332A4"/>
        </w:tc>
        <w:tc>
          <w:tcPr>
            <w:tcW w:w="1482" w:type="dxa"/>
            <w:tcBorders>
              <w:top w:val="single" w:sz="3" w:space="0" w:color="A6A6A6"/>
              <w:left w:val="single" w:sz="3" w:space="0" w:color="A6A6A6"/>
              <w:bottom w:val="single" w:sz="2" w:space="0" w:color="FFFFFF"/>
              <w:right w:val="single" w:sz="3" w:space="0" w:color="A6A6A6"/>
            </w:tcBorders>
            <w:shd w:val="clear" w:color="auto" w:fill="1F3864"/>
          </w:tcPr>
          <w:p w14:paraId="43812962" w14:textId="77777777" w:rsidR="003332A4" w:rsidRDefault="00000000">
            <w:pPr>
              <w:spacing w:after="0"/>
              <w:ind w:left="108"/>
            </w:pPr>
            <w:r>
              <w:rPr>
                <w:b/>
                <w:color w:val="FFFFFF"/>
              </w:rPr>
              <w:t xml:space="preserve">Risk </w:t>
            </w:r>
          </w:p>
        </w:tc>
        <w:tc>
          <w:tcPr>
            <w:tcW w:w="2420" w:type="dxa"/>
            <w:tcBorders>
              <w:top w:val="single" w:sz="3" w:space="0" w:color="A6A6A6"/>
              <w:left w:val="single" w:sz="3" w:space="0" w:color="A6A6A6"/>
              <w:bottom w:val="single" w:sz="2" w:space="0" w:color="FFFFFF"/>
              <w:right w:val="single" w:sz="3" w:space="0" w:color="A6A6A6"/>
            </w:tcBorders>
            <w:shd w:val="clear" w:color="auto" w:fill="1F3864"/>
          </w:tcPr>
          <w:p w14:paraId="4D1D6992" w14:textId="77777777" w:rsidR="003332A4" w:rsidRDefault="00000000">
            <w:pPr>
              <w:spacing w:after="0"/>
              <w:ind w:left="106"/>
            </w:pPr>
            <w:r>
              <w:rPr>
                <w:b/>
                <w:color w:val="FFFFFF"/>
              </w:rPr>
              <w:t xml:space="preserve">Action </w:t>
            </w:r>
          </w:p>
        </w:tc>
      </w:tr>
      <w:tr w:rsidR="003332A4" w14:paraId="70DC6EF2" w14:textId="77777777">
        <w:trPr>
          <w:trHeight w:val="817"/>
        </w:trPr>
        <w:tc>
          <w:tcPr>
            <w:tcW w:w="2331" w:type="dxa"/>
            <w:tcBorders>
              <w:top w:val="single" w:sz="2" w:space="0" w:color="FFFFFF"/>
              <w:left w:val="single" w:sz="3" w:space="0" w:color="A6A6A6"/>
              <w:bottom w:val="single" w:sz="2" w:space="0" w:color="FFFFFF"/>
              <w:right w:val="single" w:sz="3" w:space="0" w:color="A6A6A6"/>
            </w:tcBorders>
          </w:tcPr>
          <w:p w14:paraId="37E7CDB4" w14:textId="77777777" w:rsidR="003332A4" w:rsidRDefault="00000000">
            <w:pPr>
              <w:spacing w:after="0"/>
              <w:ind w:left="105"/>
            </w:pPr>
            <w:r>
              <w:t xml:space="preserve">Allow from Any Source on port 443 </w:t>
            </w:r>
          </w:p>
        </w:tc>
        <w:tc>
          <w:tcPr>
            <w:tcW w:w="1049" w:type="dxa"/>
            <w:tcBorders>
              <w:top w:val="single" w:sz="2" w:space="0" w:color="FFFFFF"/>
              <w:left w:val="single" w:sz="3" w:space="0" w:color="A6A6A6"/>
              <w:bottom w:val="single" w:sz="2" w:space="0" w:color="FFFFFF"/>
              <w:right w:val="single" w:sz="3" w:space="0" w:color="A6A6A6"/>
            </w:tcBorders>
          </w:tcPr>
          <w:p w14:paraId="52CB4EA0" w14:textId="77777777" w:rsidR="003332A4" w:rsidRDefault="00000000">
            <w:pPr>
              <w:spacing w:after="0"/>
              <w:ind w:right="50"/>
              <w:jc w:val="right"/>
            </w:pPr>
            <w:r>
              <w:t xml:space="preserve">32 </w:t>
            </w:r>
          </w:p>
        </w:tc>
        <w:tc>
          <w:tcPr>
            <w:tcW w:w="1646" w:type="dxa"/>
            <w:tcBorders>
              <w:top w:val="single" w:sz="2" w:space="0" w:color="FFFFFF"/>
              <w:left w:val="single" w:sz="3" w:space="0" w:color="A6A6A6"/>
              <w:bottom w:val="single" w:sz="2" w:space="0" w:color="FFFFFF"/>
              <w:right w:val="nil"/>
            </w:tcBorders>
          </w:tcPr>
          <w:p w14:paraId="5C9440F7" w14:textId="77777777" w:rsidR="003332A4" w:rsidRDefault="003332A4"/>
        </w:tc>
        <w:tc>
          <w:tcPr>
            <w:tcW w:w="332" w:type="dxa"/>
            <w:tcBorders>
              <w:top w:val="single" w:sz="2" w:space="0" w:color="FFFFFF"/>
              <w:left w:val="nil"/>
              <w:bottom w:val="single" w:sz="2" w:space="0" w:color="FFFFFF"/>
              <w:right w:val="single" w:sz="3" w:space="0" w:color="A6A6A6"/>
            </w:tcBorders>
          </w:tcPr>
          <w:p w14:paraId="3E8D32B3" w14:textId="77777777" w:rsidR="003332A4" w:rsidRDefault="00000000">
            <w:pPr>
              <w:spacing w:after="0"/>
              <w:jc w:val="both"/>
            </w:pPr>
            <w:r>
              <w:t xml:space="preserve">13 </w:t>
            </w:r>
          </w:p>
        </w:tc>
        <w:tc>
          <w:tcPr>
            <w:tcW w:w="1482" w:type="dxa"/>
            <w:tcBorders>
              <w:top w:val="single" w:sz="2" w:space="0" w:color="FFFFFF"/>
              <w:left w:val="single" w:sz="3" w:space="0" w:color="A6A6A6"/>
              <w:bottom w:val="single" w:sz="2" w:space="0" w:color="FFFFFF"/>
              <w:right w:val="single" w:sz="3" w:space="0" w:color="A6A6A6"/>
            </w:tcBorders>
          </w:tcPr>
          <w:p w14:paraId="49DED73E" w14:textId="77777777" w:rsidR="003332A4" w:rsidRDefault="00000000">
            <w:pPr>
              <w:spacing w:after="0"/>
              <w:ind w:left="108"/>
            </w:pPr>
            <w:r>
              <w:rPr>
                <w:rFonts w:ascii="Segoe UI" w:eastAsia="Segoe UI" w:hAnsi="Segoe UI" w:cs="Segoe UI"/>
                <w:b/>
                <w:color w:val="E68A00"/>
                <w:sz w:val="18"/>
              </w:rPr>
              <w:t>●</w:t>
            </w:r>
            <w:r>
              <w:rPr>
                <w:rFonts w:ascii="Segoe UI" w:eastAsia="Segoe UI" w:hAnsi="Segoe UI" w:cs="Segoe UI"/>
                <w:b/>
                <w:sz w:val="18"/>
              </w:rPr>
              <w:t xml:space="preserve"> Medium</w:t>
            </w:r>
            <w:r>
              <w:t xml:space="preserve"> </w:t>
            </w:r>
          </w:p>
        </w:tc>
        <w:tc>
          <w:tcPr>
            <w:tcW w:w="2420" w:type="dxa"/>
            <w:tcBorders>
              <w:top w:val="single" w:sz="2" w:space="0" w:color="FFFFFF"/>
              <w:left w:val="single" w:sz="3" w:space="0" w:color="A6A6A6"/>
              <w:bottom w:val="single" w:sz="2" w:space="0" w:color="FFFFFF"/>
              <w:right w:val="single" w:sz="3" w:space="0" w:color="A6A6A6"/>
            </w:tcBorders>
          </w:tcPr>
          <w:p w14:paraId="04F433AD" w14:textId="77777777" w:rsidR="003332A4" w:rsidRDefault="00000000">
            <w:pPr>
              <w:spacing w:after="0"/>
              <w:ind w:left="106"/>
            </w:pPr>
            <w:r>
              <w:t xml:space="preserve">Permit only behind </w:t>
            </w:r>
          </w:p>
          <w:p w14:paraId="276F38A2" w14:textId="77777777" w:rsidR="003332A4" w:rsidRDefault="00000000">
            <w:pPr>
              <w:spacing w:after="0"/>
              <w:ind w:left="106"/>
            </w:pPr>
            <w:r>
              <w:t xml:space="preserve">WAF/App Gateway in Prevention mode. </w:t>
            </w:r>
          </w:p>
        </w:tc>
      </w:tr>
      <w:tr w:rsidR="003332A4" w14:paraId="38CEE2FF" w14:textId="77777777">
        <w:trPr>
          <w:trHeight w:val="1084"/>
        </w:trPr>
        <w:tc>
          <w:tcPr>
            <w:tcW w:w="2331" w:type="dxa"/>
            <w:tcBorders>
              <w:top w:val="single" w:sz="2" w:space="0" w:color="FFFFFF"/>
              <w:left w:val="single" w:sz="3" w:space="0" w:color="A6A6A6"/>
              <w:bottom w:val="single" w:sz="2" w:space="0" w:color="FFFFFF"/>
              <w:right w:val="single" w:sz="3" w:space="0" w:color="A6A6A6"/>
            </w:tcBorders>
          </w:tcPr>
          <w:p w14:paraId="539940C9" w14:textId="77777777" w:rsidR="003332A4" w:rsidRDefault="00000000">
            <w:pPr>
              <w:spacing w:after="0"/>
              <w:ind w:left="105"/>
            </w:pPr>
            <w:r>
              <w:t xml:space="preserve">Allow from Any Source (other ports) </w:t>
            </w:r>
          </w:p>
        </w:tc>
        <w:tc>
          <w:tcPr>
            <w:tcW w:w="1049" w:type="dxa"/>
            <w:tcBorders>
              <w:top w:val="single" w:sz="2" w:space="0" w:color="FFFFFF"/>
              <w:left w:val="single" w:sz="3" w:space="0" w:color="A6A6A6"/>
              <w:bottom w:val="single" w:sz="2" w:space="0" w:color="FFFFFF"/>
              <w:right w:val="single" w:sz="3" w:space="0" w:color="A6A6A6"/>
            </w:tcBorders>
          </w:tcPr>
          <w:p w14:paraId="39573710" w14:textId="77777777" w:rsidR="003332A4" w:rsidRDefault="00000000">
            <w:pPr>
              <w:spacing w:after="0"/>
              <w:ind w:right="50"/>
              <w:jc w:val="right"/>
            </w:pPr>
            <w:r>
              <w:t xml:space="preserve">29 </w:t>
            </w:r>
          </w:p>
        </w:tc>
        <w:tc>
          <w:tcPr>
            <w:tcW w:w="1646" w:type="dxa"/>
            <w:tcBorders>
              <w:top w:val="single" w:sz="2" w:space="0" w:color="FFFFFF"/>
              <w:left w:val="single" w:sz="3" w:space="0" w:color="A6A6A6"/>
              <w:bottom w:val="single" w:sz="2" w:space="0" w:color="FFFFFF"/>
              <w:right w:val="nil"/>
            </w:tcBorders>
          </w:tcPr>
          <w:p w14:paraId="61E824B2" w14:textId="77777777" w:rsidR="003332A4" w:rsidRDefault="003332A4"/>
        </w:tc>
        <w:tc>
          <w:tcPr>
            <w:tcW w:w="332" w:type="dxa"/>
            <w:tcBorders>
              <w:top w:val="single" w:sz="2" w:space="0" w:color="FFFFFF"/>
              <w:left w:val="nil"/>
              <w:bottom w:val="single" w:sz="2" w:space="0" w:color="FFFFFF"/>
              <w:right w:val="single" w:sz="3" w:space="0" w:color="A6A6A6"/>
            </w:tcBorders>
          </w:tcPr>
          <w:p w14:paraId="21D4B03C" w14:textId="77777777" w:rsidR="003332A4" w:rsidRDefault="00000000">
            <w:pPr>
              <w:spacing w:after="0"/>
              <w:jc w:val="both"/>
            </w:pPr>
            <w:r>
              <w:t xml:space="preserve">11 </w:t>
            </w:r>
          </w:p>
        </w:tc>
        <w:tc>
          <w:tcPr>
            <w:tcW w:w="1482" w:type="dxa"/>
            <w:tcBorders>
              <w:top w:val="single" w:sz="2" w:space="0" w:color="FFFFFF"/>
              <w:left w:val="single" w:sz="3" w:space="0" w:color="A6A6A6"/>
              <w:bottom w:val="single" w:sz="2" w:space="0" w:color="FFFFFF"/>
              <w:right w:val="single" w:sz="3" w:space="0" w:color="A6A6A6"/>
            </w:tcBorders>
          </w:tcPr>
          <w:p w14:paraId="7779B307" w14:textId="77777777" w:rsidR="003332A4" w:rsidRDefault="00000000">
            <w:pPr>
              <w:spacing w:after="0"/>
              <w:ind w:left="108"/>
            </w:pPr>
            <w:r>
              <w:rPr>
                <w:rFonts w:ascii="Segoe UI" w:eastAsia="Segoe UI" w:hAnsi="Segoe UI" w:cs="Segoe UI"/>
                <w:b/>
                <w:color w:val="E68A00"/>
                <w:sz w:val="18"/>
              </w:rPr>
              <w:t>●</w:t>
            </w:r>
            <w:r>
              <w:rPr>
                <w:rFonts w:ascii="Segoe UI" w:eastAsia="Segoe UI" w:hAnsi="Segoe UI" w:cs="Segoe UI"/>
                <w:b/>
                <w:sz w:val="18"/>
              </w:rPr>
              <w:t xml:space="preserve"> Medium</w:t>
            </w:r>
            <w:r>
              <w:t xml:space="preserve"> </w:t>
            </w:r>
          </w:p>
        </w:tc>
        <w:tc>
          <w:tcPr>
            <w:tcW w:w="2420" w:type="dxa"/>
            <w:tcBorders>
              <w:top w:val="single" w:sz="2" w:space="0" w:color="FFFFFF"/>
              <w:left w:val="single" w:sz="3" w:space="0" w:color="A6A6A6"/>
              <w:bottom w:val="single" w:sz="2" w:space="0" w:color="FFFFFF"/>
              <w:right w:val="single" w:sz="3" w:space="0" w:color="A6A6A6"/>
            </w:tcBorders>
          </w:tcPr>
          <w:p w14:paraId="12D60D74" w14:textId="77777777" w:rsidR="003332A4" w:rsidRDefault="00000000">
            <w:pPr>
              <w:spacing w:after="0"/>
              <w:ind w:left="106" w:right="12"/>
            </w:pPr>
            <w:r>
              <w:t xml:space="preserve">Review and scope source prefixes to trusted ranges/service tags. </w:t>
            </w:r>
          </w:p>
        </w:tc>
      </w:tr>
      <w:tr w:rsidR="003332A4" w14:paraId="38F274D2" w14:textId="77777777">
        <w:trPr>
          <w:trHeight w:val="816"/>
        </w:trPr>
        <w:tc>
          <w:tcPr>
            <w:tcW w:w="2331" w:type="dxa"/>
            <w:tcBorders>
              <w:top w:val="single" w:sz="2" w:space="0" w:color="FFFFFF"/>
              <w:left w:val="single" w:sz="3" w:space="0" w:color="A6A6A6"/>
              <w:bottom w:val="single" w:sz="2" w:space="0" w:color="FFFFFF"/>
              <w:right w:val="single" w:sz="3" w:space="0" w:color="A6A6A6"/>
            </w:tcBorders>
          </w:tcPr>
          <w:p w14:paraId="73E731E4" w14:textId="77777777" w:rsidR="003332A4" w:rsidRDefault="00000000">
            <w:pPr>
              <w:spacing w:after="0"/>
              <w:ind w:left="105"/>
            </w:pPr>
            <w:r>
              <w:t xml:space="preserve">Allow from Any Source on port 80 </w:t>
            </w:r>
          </w:p>
        </w:tc>
        <w:tc>
          <w:tcPr>
            <w:tcW w:w="1049" w:type="dxa"/>
            <w:tcBorders>
              <w:top w:val="single" w:sz="2" w:space="0" w:color="FFFFFF"/>
              <w:left w:val="single" w:sz="3" w:space="0" w:color="A6A6A6"/>
              <w:bottom w:val="single" w:sz="2" w:space="0" w:color="FFFFFF"/>
              <w:right w:val="single" w:sz="3" w:space="0" w:color="A6A6A6"/>
            </w:tcBorders>
          </w:tcPr>
          <w:p w14:paraId="0771EF31" w14:textId="77777777" w:rsidR="003332A4" w:rsidRDefault="00000000">
            <w:pPr>
              <w:spacing w:after="0"/>
              <w:ind w:right="50"/>
              <w:jc w:val="right"/>
            </w:pPr>
            <w:r>
              <w:t xml:space="preserve">11 </w:t>
            </w:r>
          </w:p>
        </w:tc>
        <w:tc>
          <w:tcPr>
            <w:tcW w:w="1646" w:type="dxa"/>
            <w:tcBorders>
              <w:top w:val="single" w:sz="2" w:space="0" w:color="FFFFFF"/>
              <w:left w:val="single" w:sz="3" w:space="0" w:color="A6A6A6"/>
              <w:bottom w:val="single" w:sz="2" w:space="0" w:color="FFFFFF"/>
              <w:right w:val="nil"/>
            </w:tcBorders>
          </w:tcPr>
          <w:p w14:paraId="38F1EBEA" w14:textId="77777777" w:rsidR="003332A4" w:rsidRDefault="003332A4"/>
        </w:tc>
        <w:tc>
          <w:tcPr>
            <w:tcW w:w="332" w:type="dxa"/>
            <w:tcBorders>
              <w:top w:val="single" w:sz="2" w:space="0" w:color="FFFFFF"/>
              <w:left w:val="nil"/>
              <w:bottom w:val="single" w:sz="2" w:space="0" w:color="FFFFFF"/>
              <w:right w:val="single" w:sz="3" w:space="0" w:color="A6A6A6"/>
            </w:tcBorders>
          </w:tcPr>
          <w:p w14:paraId="33F443EE" w14:textId="77777777" w:rsidR="003332A4" w:rsidRDefault="00000000">
            <w:pPr>
              <w:spacing w:after="0"/>
              <w:ind w:left="112"/>
            </w:pPr>
            <w:r>
              <w:t xml:space="preserve">5 </w:t>
            </w:r>
          </w:p>
        </w:tc>
        <w:tc>
          <w:tcPr>
            <w:tcW w:w="1482" w:type="dxa"/>
            <w:tcBorders>
              <w:top w:val="single" w:sz="2" w:space="0" w:color="FFFFFF"/>
              <w:left w:val="single" w:sz="3" w:space="0" w:color="A6A6A6"/>
              <w:bottom w:val="single" w:sz="2" w:space="0" w:color="FFFFFF"/>
              <w:right w:val="single" w:sz="3" w:space="0" w:color="A6A6A6"/>
            </w:tcBorders>
          </w:tcPr>
          <w:p w14:paraId="3CDEC5B9" w14:textId="77777777" w:rsidR="003332A4" w:rsidRDefault="00000000">
            <w:pPr>
              <w:spacing w:after="0"/>
              <w:ind w:left="108"/>
            </w:pPr>
            <w:r>
              <w:rPr>
                <w:rFonts w:ascii="Segoe UI" w:eastAsia="Segoe UI" w:hAnsi="Segoe UI" w:cs="Segoe UI"/>
                <w:b/>
                <w:color w:val="E68A00"/>
                <w:sz w:val="18"/>
              </w:rPr>
              <w:t>●</w:t>
            </w:r>
            <w:r>
              <w:rPr>
                <w:rFonts w:ascii="Segoe UI" w:eastAsia="Segoe UI" w:hAnsi="Segoe UI" w:cs="Segoe UI"/>
                <w:b/>
                <w:sz w:val="18"/>
              </w:rPr>
              <w:t xml:space="preserve"> Medium</w:t>
            </w:r>
            <w:r>
              <w:t xml:space="preserve"> </w:t>
            </w:r>
          </w:p>
        </w:tc>
        <w:tc>
          <w:tcPr>
            <w:tcW w:w="2420" w:type="dxa"/>
            <w:tcBorders>
              <w:top w:val="single" w:sz="2" w:space="0" w:color="FFFFFF"/>
              <w:left w:val="single" w:sz="3" w:space="0" w:color="A6A6A6"/>
              <w:bottom w:val="single" w:sz="2" w:space="0" w:color="FFFFFF"/>
              <w:right w:val="single" w:sz="3" w:space="0" w:color="A6A6A6"/>
            </w:tcBorders>
          </w:tcPr>
          <w:p w14:paraId="49540FE4" w14:textId="77777777" w:rsidR="003332A4" w:rsidRDefault="00000000">
            <w:pPr>
              <w:spacing w:after="0"/>
              <w:ind w:left="106"/>
            </w:pPr>
            <w:r>
              <w:t xml:space="preserve">Allow only for approved public apps and enforce HTTPS redirect + WAF. </w:t>
            </w:r>
          </w:p>
        </w:tc>
      </w:tr>
      <w:tr w:rsidR="003332A4" w14:paraId="052932A7" w14:textId="77777777">
        <w:trPr>
          <w:trHeight w:val="549"/>
        </w:trPr>
        <w:tc>
          <w:tcPr>
            <w:tcW w:w="2331" w:type="dxa"/>
            <w:tcBorders>
              <w:top w:val="single" w:sz="2" w:space="0" w:color="FFFFFF"/>
              <w:left w:val="single" w:sz="3" w:space="0" w:color="A6A6A6"/>
              <w:bottom w:val="single" w:sz="2" w:space="0" w:color="FFFFFF"/>
              <w:right w:val="single" w:sz="3" w:space="0" w:color="A6A6A6"/>
            </w:tcBorders>
          </w:tcPr>
          <w:p w14:paraId="487871B5" w14:textId="77777777" w:rsidR="003332A4" w:rsidRDefault="00000000">
            <w:pPr>
              <w:spacing w:after="0"/>
              <w:ind w:left="105"/>
            </w:pPr>
            <w:r>
              <w:t xml:space="preserve">Allow RDP from Any </w:t>
            </w:r>
          </w:p>
        </w:tc>
        <w:tc>
          <w:tcPr>
            <w:tcW w:w="1049" w:type="dxa"/>
            <w:tcBorders>
              <w:top w:val="single" w:sz="2" w:space="0" w:color="FFFFFF"/>
              <w:left w:val="single" w:sz="3" w:space="0" w:color="A6A6A6"/>
              <w:bottom w:val="single" w:sz="2" w:space="0" w:color="FFFFFF"/>
              <w:right w:val="single" w:sz="3" w:space="0" w:color="A6A6A6"/>
            </w:tcBorders>
          </w:tcPr>
          <w:p w14:paraId="4FAF094A" w14:textId="77777777" w:rsidR="003332A4" w:rsidRDefault="00000000">
            <w:pPr>
              <w:spacing w:after="0"/>
              <w:ind w:right="50"/>
              <w:jc w:val="right"/>
            </w:pPr>
            <w:r>
              <w:t xml:space="preserve">6 </w:t>
            </w:r>
          </w:p>
        </w:tc>
        <w:tc>
          <w:tcPr>
            <w:tcW w:w="1646" w:type="dxa"/>
            <w:tcBorders>
              <w:top w:val="single" w:sz="2" w:space="0" w:color="FFFFFF"/>
              <w:left w:val="single" w:sz="3" w:space="0" w:color="A6A6A6"/>
              <w:bottom w:val="single" w:sz="2" w:space="0" w:color="FFFFFF"/>
              <w:right w:val="nil"/>
            </w:tcBorders>
          </w:tcPr>
          <w:p w14:paraId="0904423D" w14:textId="77777777" w:rsidR="003332A4" w:rsidRDefault="003332A4"/>
        </w:tc>
        <w:tc>
          <w:tcPr>
            <w:tcW w:w="332" w:type="dxa"/>
            <w:tcBorders>
              <w:top w:val="single" w:sz="2" w:space="0" w:color="FFFFFF"/>
              <w:left w:val="nil"/>
              <w:bottom w:val="single" w:sz="2" w:space="0" w:color="FFFFFF"/>
              <w:right w:val="single" w:sz="3" w:space="0" w:color="A6A6A6"/>
            </w:tcBorders>
          </w:tcPr>
          <w:p w14:paraId="036DD649" w14:textId="77777777" w:rsidR="003332A4" w:rsidRDefault="00000000">
            <w:pPr>
              <w:spacing w:after="0"/>
              <w:ind w:left="112"/>
            </w:pPr>
            <w:r>
              <w:t xml:space="preserve">3 </w:t>
            </w:r>
          </w:p>
        </w:tc>
        <w:tc>
          <w:tcPr>
            <w:tcW w:w="1482" w:type="dxa"/>
            <w:tcBorders>
              <w:top w:val="single" w:sz="2" w:space="0" w:color="FFFFFF"/>
              <w:left w:val="single" w:sz="3" w:space="0" w:color="A6A6A6"/>
              <w:bottom w:val="single" w:sz="2" w:space="0" w:color="FFFFFF"/>
              <w:right w:val="single" w:sz="3" w:space="0" w:color="A6A6A6"/>
            </w:tcBorders>
          </w:tcPr>
          <w:p w14:paraId="27C263DF" w14:textId="77777777" w:rsidR="003332A4" w:rsidRDefault="00000000">
            <w:pPr>
              <w:spacing w:after="0"/>
              <w:ind w:left="108"/>
            </w:pPr>
            <w:r>
              <w:rPr>
                <w:rFonts w:ascii="Segoe UI" w:eastAsia="Segoe UI" w:hAnsi="Segoe UI" w:cs="Segoe UI"/>
                <w:b/>
                <w:color w:val="C00000"/>
                <w:sz w:val="18"/>
              </w:rPr>
              <w:t xml:space="preserve">● </w:t>
            </w:r>
            <w:r>
              <w:rPr>
                <w:rFonts w:ascii="Segoe UI" w:eastAsia="Segoe UI" w:hAnsi="Segoe UI" w:cs="Segoe UI"/>
                <w:b/>
                <w:sz w:val="18"/>
              </w:rPr>
              <w:t>High</w:t>
            </w:r>
            <w:r>
              <w:t xml:space="preserve"> </w:t>
            </w:r>
          </w:p>
        </w:tc>
        <w:tc>
          <w:tcPr>
            <w:tcW w:w="2420" w:type="dxa"/>
            <w:tcBorders>
              <w:top w:val="single" w:sz="2" w:space="0" w:color="FFFFFF"/>
              <w:left w:val="single" w:sz="3" w:space="0" w:color="A6A6A6"/>
              <w:bottom w:val="single" w:sz="2" w:space="0" w:color="FFFFFF"/>
              <w:right w:val="single" w:sz="3" w:space="0" w:color="A6A6A6"/>
            </w:tcBorders>
          </w:tcPr>
          <w:p w14:paraId="677E2213" w14:textId="77777777" w:rsidR="003332A4" w:rsidRDefault="00000000">
            <w:pPr>
              <w:spacing w:after="0"/>
              <w:ind w:left="106"/>
            </w:pPr>
            <w:r>
              <w:t xml:space="preserve">Replace with Azure </w:t>
            </w:r>
          </w:p>
          <w:p w14:paraId="6CEE185A" w14:textId="77777777" w:rsidR="003332A4" w:rsidRDefault="00000000">
            <w:pPr>
              <w:spacing w:after="0"/>
              <w:ind w:left="106"/>
            </w:pPr>
            <w:r>
              <w:t xml:space="preserve">Bastion + JIT VM access. </w:t>
            </w:r>
          </w:p>
        </w:tc>
      </w:tr>
      <w:tr w:rsidR="003332A4" w14:paraId="75E2FABB" w14:textId="77777777">
        <w:trPr>
          <w:trHeight w:val="546"/>
        </w:trPr>
        <w:tc>
          <w:tcPr>
            <w:tcW w:w="2331" w:type="dxa"/>
            <w:tcBorders>
              <w:top w:val="single" w:sz="2" w:space="0" w:color="FFFFFF"/>
              <w:left w:val="single" w:sz="3" w:space="0" w:color="A6A6A6"/>
              <w:bottom w:val="single" w:sz="3" w:space="0" w:color="A6A6A6"/>
              <w:right w:val="single" w:sz="3" w:space="0" w:color="A6A6A6"/>
            </w:tcBorders>
          </w:tcPr>
          <w:p w14:paraId="1888F12F" w14:textId="77777777" w:rsidR="003332A4" w:rsidRDefault="00000000">
            <w:pPr>
              <w:spacing w:after="0"/>
              <w:ind w:left="105"/>
            </w:pPr>
            <w:r>
              <w:t xml:space="preserve">Allow SSH from Any </w:t>
            </w:r>
          </w:p>
        </w:tc>
        <w:tc>
          <w:tcPr>
            <w:tcW w:w="1049" w:type="dxa"/>
            <w:tcBorders>
              <w:top w:val="single" w:sz="2" w:space="0" w:color="FFFFFF"/>
              <w:left w:val="single" w:sz="3" w:space="0" w:color="A6A6A6"/>
              <w:bottom w:val="single" w:sz="3" w:space="0" w:color="A6A6A6"/>
              <w:right w:val="single" w:sz="3" w:space="0" w:color="A6A6A6"/>
            </w:tcBorders>
          </w:tcPr>
          <w:p w14:paraId="58995A9C" w14:textId="77777777" w:rsidR="003332A4" w:rsidRDefault="00000000">
            <w:pPr>
              <w:spacing w:after="0"/>
              <w:ind w:right="50"/>
              <w:jc w:val="right"/>
            </w:pPr>
            <w:r>
              <w:t xml:space="preserve">1 </w:t>
            </w:r>
          </w:p>
        </w:tc>
        <w:tc>
          <w:tcPr>
            <w:tcW w:w="1646" w:type="dxa"/>
            <w:tcBorders>
              <w:top w:val="single" w:sz="2" w:space="0" w:color="FFFFFF"/>
              <w:left w:val="single" w:sz="3" w:space="0" w:color="A6A6A6"/>
              <w:bottom w:val="single" w:sz="3" w:space="0" w:color="A6A6A6"/>
              <w:right w:val="nil"/>
            </w:tcBorders>
          </w:tcPr>
          <w:p w14:paraId="0E35F7E7" w14:textId="77777777" w:rsidR="003332A4" w:rsidRDefault="003332A4"/>
        </w:tc>
        <w:tc>
          <w:tcPr>
            <w:tcW w:w="332" w:type="dxa"/>
            <w:tcBorders>
              <w:top w:val="single" w:sz="2" w:space="0" w:color="FFFFFF"/>
              <w:left w:val="nil"/>
              <w:bottom w:val="single" w:sz="3" w:space="0" w:color="A6A6A6"/>
              <w:right w:val="single" w:sz="3" w:space="0" w:color="A6A6A6"/>
            </w:tcBorders>
          </w:tcPr>
          <w:p w14:paraId="47741B9B" w14:textId="77777777" w:rsidR="003332A4" w:rsidRDefault="00000000">
            <w:pPr>
              <w:spacing w:after="0"/>
              <w:ind w:left="112"/>
            </w:pPr>
            <w:r>
              <w:t xml:space="preserve">1 </w:t>
            </w:r>
          </w:p>
        </w:tc>
        <w:tc>
          <w:tcPr>
            <w:tcW w:w="1482" w:type="dxa"/>
            <w:tcBorders>
              <w:top w:val="single" w:sz="2" w:space="0" w:color="FFFFFF"/>
              <w:left w:val="single" w:sz="3" w:space="0" w:color="A6A6A6"/>
              <w:bottom w:val="single" w:sz="3" w:space="0" w:color="A6A6A6"/>
              <w:right w:val="single" w:sz="3" w:space="0" w:color="A6A6A6"/>
            </w:tcBorders>
          </w:tcPr>
          <w:p w14:paraId="4C53D61C" w14:textId="77777777" w:rsidR="003332A4" w:rsidRDefault="00000000">
            <w:pPr>
              <w:spacing w:after="0"/>
              <w:ind w:left="108"/>
            </w:pPr>
            <w:r>
              <w:rPr>
                <w:rFonts w:ascii="Segoe UI" w:eastAsia="Segoe UI" w:hAnsi="Segoe UI" w:cs="Segoe UI"/>
                <w:b/>
                <w:color w:val="C00000"/>
                <w:sz w:val="18"/>
              </w:rPr>
              <w:t xml:space="preserve">● </w:t>
            </w:r>
            <w:r>
              <w:rPr>
                <w:rFonts w:ascii="Segoe UI" w:eastAsia="Segoe UI" w:hAnsi="Segoe UI" w:cs="Segoe UI"/>
                <w:b/>
                <w:sz w:val="18"/>
              </w:rPr>
              <w:t>High</w:t>
            </w:r>
            <w:r>
              <w:t xml:space="preserve"> </w:t>
            </w:r>
          </w:p>
        </w:tc>
        <w:tc>
          <w:tcPr>
            <w:tcW w:w="2420" w:type="dxa"/>
            <w:tcBorders>
              <w:top w:val="single" w:sz="2" w:space="0" w:color="FFFFFF"/>
              <w:left w:val="single" w:sz="3" w:space="0" w:color="A6A6A6"/>
              <w:bottom w:val="single" w:sz="3" w:space="0" w:color="A6A6A6"/>
              <w:right w:val="single" w:sz="3" w:space="0" w:color="A6A6A6"/>
            </w:tcBorders>
          </w:tcPr>
          <w:p w14:paraId="4749D0FB" w14:textId="77777777" w:rsidR="003332A4" w:rsidRDefault="00000000">
            <w:pPr>
              <w:spacing w:after="0"/>
              <w:ind w:left="106"/>
            </w:pPr>
            <w:r>
              <w:t xml:space="preserve">Replace with Azure Bastion + JIT access. </w:t>
            </w:r>
          </w:p>
        </w:tc>
      </w:tr>
    </w:tbl>
    <w:p w14:paraId="1FB9D810"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8"/>
        </w:rPr>
        <w:t xml:space="preserve"> </w:t>
      </w:r>
      <w:r>
        <w:br w:type="page"/>
      </w:r>
    </w:p>
    <w:p w14:paraId="37A2A8AB" w14:textId="77777777" w:rsidR="003332A4" w:rsidRDefault="00000000">
      <w:pPr>
        <w:pStyle w:val="Heading2"/>
        <w:ind w:left="-5"/>
      </w:pPr>
      <w:bookmarkStart w:id="16" w:name="_Toc299928"/>
      <w:r>
        <w:lastRenderedPageBreak/>
        <w:t xml:space="preserve">Observations - Private Endpoints </w:t>
      </w:r>
      <w:bookmarkEnd w:id="16"/>
    </w:p>
    <w:p w14:paraId="762D6D34" w14:textId="77777777" w:rsidR="003332A4" w:rsidRDefault="00000000">
      <w:pPr>
        <w:numPr>
          <w:ilvl w:val="0"/>
          <w:numId w:val="19"/>
        </w:numPr>
        <w:spacing w:after="44" w:line="248" w:lineRule="auto"/>
        <w:ind w:right="920" w:hanging="284"/>
      </w:pPr>
      <w:r>
        <w:rPr>
          <w:rFonts w:ascii="Segoe UI" w:eastAsia="Segoe UI" w:hAnsi="Segoe UI" w:cs="Segoe UI"/>
          <w:b/>
          <w:sz w:val="20"/>
        </w:rPr>
        <w:t>Overall</w:t>
      </w:r>
      <w:r>
        <w:rPr>
          <w:rFonts w:ascii="Segoe UI" w:eastAsia="Segoe UI" w:hAnsi="Segoe UI" w:cs="Segoe UI"/>
          <w:sz w:val="20"/>
        </w:rPr>
        <w:t xml:space="preserve">: 214 private endpoints are deployed across the estate, with 194 approved connections (90.7% success). 20 endpoints have failed connections and fall back to public access. </w:t>
      </w:r>
    </w:p>
    <w:p w14:paraId="47C34FDD" w14:textId="77777777" w:rsidR="003332A4" w:rsidRDefault="00000000">
      <w:pPr>
        <w:numPr>
          <w:ilvl w:val="0"/>
          <w:numId w:val="19"/>
        </w:numPr>
        <w:spacing w:after="44" w:line="248" w:lineRule="auto"/>
        <w:ind w:right="920" w:hanging="284"/>
      </w:pPr>
      <w:r>
        <w:rPr>
          <w:rFonts w:ascii="Segoe UI" w:eastAsia="Segoe UI" w:hAnsi="Segoe UI" w:cs="Segoe UI"/>
          <w:b/>
          <w:sz w:val="20"/>
        </w:rPr>
        <w:t>Storage accounts</w:t>
      </w:r>
      <w:r>
        <w:rPr>
          <w:rFonts w:ascii="Segoe UI" w:eastAsia="Segoe UI" w:hAnsi="Segoe UI" w:cs="Segoe UI"/>
          <w:sz w:val="20"/>
        </w:rPr>
        <w:t xml:space="preserve"> dominate the footprint at 110 endpoints (10 failed, 90.9% success) and span 19 subscriptions, making them the largest single source of private link usage. </w:t>
      </w:r>
    </w:p>
    <w:p w14:paraId="2ADBA163" w14:textId="77777777" w:rsidR="003332A4" w:rsidRDefault="00000000">
      <w:pPr>
        <w:numPr>
          <w:ilvl w:val="0"/>
          <w:numId w:val="19"/>
        </w:numPr>
        <w:spacing w:after="44" w:line="248" w:lineRule="auto"/>
        <w:ind w:right="920" w:hanging="284"/>
      </w:pPr>
      <w:r>
        <w:rPr>
          <w:rFonts w:ascii="Segoe UI" w:eastAsia="Segoe UI" w:hAnsi="Segoe UI" w:cs="Segoe UI"/>
          <w:b/>
          <w:sz w:val="20"/>
        </w:rPr>
        <w:t>Failures</w:t>
      </w:r>
      <w:r>
        <w:rPr>
          <w:rFonts w:ascii="Segoe UI" w:eastAsia="Segoe UI" w:hAnsi="Segoe UI" w:cs="Segoe UI"/>
          <w:sz w:val="20"/>
        </w:rPr>
        <w:t xml:space="preserve"> are concentrated: 16 of the 20 sit in CQC DEVTST VDC2 UKS, pointing to a single misconfiguration event in that dev/test subscription rather than a systemic problem.  </w:t>
      </w:r>
    </w:p>
    <w:p w14:paraId="46CB0D1C" w14:textId="77777777" w:rsidR="003332A4" w:rsidRDefault="00000000">
      <w:pPr>
        <w:numPr>
          <w:ilvl w:val="0"/>
          <w:numId w:val="19"/>
        </w:numPr>
        <w:spacing w:after="44" w:line="248" w:lineRule="auto"/>
        <w:ind w:right="920" w:hanging="284"/>
      </w:pPr>
      <w:r>
        <w:rPr>
          <w:rFonts w:ascii="Segoe UI" w:eastAsia="Segoe UI" w:hAnsi="Segoe UI" w:cs="Segoe UI"/>
          <w:b/>
          <w:sz w:val="20"/>
        </w:rPr>
        <w:t xml:space="preserve">Production: </w:t>
      </w:r>
      <w:r>
        <w:rPr>
          <w:rFonts w:ascii="Segoe UI" w:eastAsia="Segoe UI" w:hAnsi="Segoe UI" w:cs="Segoe UI"/>
          <w:sz w:val="20"/>
        </w:rPr>
        <w:t xml:space="preserve">Two failures are in production (CQC PRD VDC1 UKS on Sql, CQC PRD VDC0 UKS on a malformed type record). These carry real exposure because a failed endpoint reverts the resource to its public path, and warrant priority remediation ahead of the dev/test backlog. </w:t>
      </w:r>
    </w:p>
    <w:p w14:paraId="76C2C336" w14:textId="77777777" w:rsidR="003332A4" w:rsidRDefault="00000000">
      <w:pPr>
        <w:numPr>
          <w:ilvl w:val="0"/>
          <w:numId w:val="19"/>
        </w:numPr>
        <w:spacing w:after="0" w:line="248" w:lineRule="auto"/>
        <w:ind w:right="920" w:hanging="284"/>
      </w:pPr>
      <w:r>
        <w:rPr>
          <w:rFonts w:ascii="Segoe UI" w:eastAsia="Segoe UI" w:hAnsi="Segoe UI" w:cs="Segoe UI"/>
          <w:b/>
          <w:sz w:val="20"/>
        </w:rPr>
        <w:t>Web app endpoints</w:t>
      </w:r>
      <w:r>
        <w:rPr>
          <w:rFonts w:ascii="Segoe UI" w:eastAsia="Segoe UI" w:hAnsi="Segoe UI" w:cs="Segoe UI"/>
          <w:sz w:val="20"/>
        </w:rPr>
        <w:t xml:space="preserve"> are the weakest service after Sql once the case-split records are combined: 10 endpoints, 3 failed, 70% success. </w:t>
      </w:r>
    </w:p>
    <w:p w14:paraId="28C7D8DE" w14:textId="77777777" w:rsidR="003332A4" w:rsidRDefault="00000000">
      <w:pPr>
        <w:spacing w:after="180"/>
        <w:ind w:left="852"/>
      </w:pPr>
      <w:r>
        <w:rPr>
          <w:rFonts w:ascii="Segoe UI" w:eastAsia="Segoe UI" w:hAnsi="Segoe UI" w:cs="Segoe UI"/>
          <w:sz w:val="20"/>
        </w:rPr>
        <w:t xml:space="preserve"> </w:t>
      </w:r>
    </w:p>
    <w:p w14:paraId="15D78602" w14:textId="77777777" w:rsidR="003332A4" w:rsidRDefault="00000000">
      <w:pPr>
        <w:pStyle w:val="Heading4"/>
        <w:ind w:left="-5"/>
      </w:pPr>
      <w:r>
        <w:t xml:space="preserve">Key Metrics - Private Endpoints by Target Resource Type </w:t>
      </w:r>
    </w:p>
    <w:tbl>
      <w:tblPr>
        <w:tblStyle w:val="TableGrid"/>
        <w:tblW w:w="9583" w:type="dxa"/>
        <w:tblInd w:w="7" w:type="dxa"/>
        <w:tblCellMar>
          <w:top w:w="0" w:type="dxa"/>
          <w:left w:w="105" w:type="dxa"/>
          <w:bottom w:w="0" w:type="dxa"/>
          <w:right w:w="62" w:type="dxa"/>
        </w:tblCellMar>
        <w:tblLook w:val="04A0" w:firstRow="1" w:lastRow="0" w:firstColumn="1" w:lastColumn="0" w:noHBand="0" w:noVBand="1"/>
      </w:tblPr>
      <w:tblGrid>
        <w:gridCol w:w="1643"/>
        <w:gridCol w:w="1088"/>
        <w:gridCol w:w="2005"/>
        <w:gridCol w:w="836"/>
        <w:gridCol w:w="912"/>
        <w:gridCol w:w="626"/>
        <w:gridCol w:w="935"/>
        <w:gridCol w:w="554"/>
        <w:gridCol w:w="984"/>
      </w:tblGrid>
      <w:tr w:rsidR="003332A4" w14:paraId="7B030D9F" w14:textId="77777777">
        <w:trPr>
          <w:trHeight w:val="463"/>
        </w:trPr>
        <w:tc>
          <w:tcPr>
            <w:tcW w:w="1643"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083CA78A" w14:textId="77777777" w:rsidR="003332A4" w:rsidRDefault="00000000">
            <w:pPr>
              <w:spacing w:after="0"/>
            </w:pPr>
            <w:r>
              <w:rPr>
                <w:rFonts w:ascii="Segoe UI" w:eastAsia="Segoe UI" w:hAnsi="Segoe UI" w:cs="Segoe UI"/>
                <w:color w:val="FFFFFF"/>
                <w:sz w:val="16"/>
              </w:rPr>
              <w:t xml:space="preserve">Subscription </w:t>
            </w:r>
          </w:p>
        </w:tc>
        <w:tc>
          <w:tcPr>
            <w:tcW w:w="1088"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19F3FE13" w14:textId="77777777" w:rsidR="003332A4" w:rsidRDefault="00000000">
            <w:pPr>
              <w:spacing w:after="0"/>
              <w:ind w:left="1"/>
            </w:pPr>
            <w:r>
              <w:rPr>
                <w:rFonts w:ascii="Segoe UI" w:eastAsia="Segoe UI" w:hAnsi="Segoe UI" w:cs="Segoe UI"/>
                <w:color w:val="FFFFFF"/>
                <w:sz w:val="16"/>
              </w:rPr>
              <w:t xml:space="preserve">Branch </w:t>
            </w:r>
          </w:p>
        </w:tc>
        <w:tc>
          <w:tcPr>
            <w:tcW w:w="2005"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4066E76F" w14:textId="77777777" w:rsidR="003332A4" w:rsidRDefault="00000000">
            <w:pPr>
              <w:spacing w:after="0"/>
              <w:ind w:left="5"/>
            </w:pPr>
            <w:r>
              <w:rPr>
                <w:rFonts w:ascii="Segoe UI" w:eastAsia="Segoe UI" w:hAnsi="Segoe UI" w:cs="Segoe UI"/>
                <w:color w:val="FFFFFF"/>
                <w:sz w:val="16"/>
              </w:rPr>
              <w:t xml:space="preserve">Resource Type </w:t>
            </w:r>
          </w:p>
        </w:tc>
        <w:tc>
          <w:tcPr>
            <w:tcW w:w="836"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46C96092" w14:textId="77777777" w:rsidR="003332A4" w:rsidRDefault="00000000">
            <w:pPr>
              <w:spacing w:after="0"/>
              <w:ind w:left="5"/>
            </w:pPr>
            <w:r>
              <w:rPr>
                <w:rFonts w:ascii="Segoe UI" w:eastAsia="Segoe UI" w:hAnsi="Segoe UI" w:cs="Segoe UI"/>
                <w:color w:val="FFFFFF"/>
                <w:sz w:val="16"/>
              </w:rPr>
              <w:t xml:space="preserve">Total PEs </w:t>
            </w:r>
          </w:p>
        </w:tc>
        <w:tc>
          <w:tcPr>
            <w:tcW w:w="912"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368A9350" w14:textId="77777777" w:rsidR="003332A4" w:rsidRDefault="00000000">
            <w:pPr>
              <w:spacing w:after="0"/>
              <w:ind w:left="1"/>
            </w:pPr>
            <w:r>
              <w:rPr>
                <w:rFonts w:ascii="Segoe UI" w:eastAsia="Segoe UI" w:hAnsi="Segoe UI" w:cs="Segoe UI"/>
                <w:color w:val="FFFFFF"/>
                <w:sz w:val="16"/>
              </w:rPr>
              <w:t xml:space="preserve">Approved </w:t>
            </w:r>
          </w:p>
        </w:tc>
        <w:tc>
          <w:tcPr>
            <w:tcW w:w="626"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7D422878" w14:textId="77777777" w:rsidR="003332A4" w:rsidRDefault="00000000">
            <w:pPr>
              <w:spacing w:after="0"/>
              <w:ind w:left="1"/>
            </w:pPr>
            <w:r>
              <w:rPr>
                <w:rFonts w:ascii="Segoe UI" w:eastAsia="Segoe UI" w:hAnsi="Segoe UI" w:cs="Segoe UI"/>
                <w:color w:val="FFFFFF"/>
                <w:sz w:val="16"/>
              </w:rPr>
              <w:t xml:space="preserve">Failed </w:t>
            </w:r>
          </w:p>
        </w:tc>
        <w:tc>
          <w:tcPr>
            <w:tcW w:w="935"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6E177D93" w14:textId="77777777" w:rsidR="003332A4" w:rsidRDefault="00000000">
            <w:pPr>
              <w:spacing w:after="0"/>
              <w:ind w:left="3"/>
            </w:pPr>
            <w:r>
              <w:rPr>
                <w:rFonts w:ascii="Segoe UI" w:eastAsia="Segoe UI" w:hAnsi="Segoe UI" w:cs="Segoe UI"/>
                <w:color w:val="FFFFFF"/>
                <w:sz w:val="16"/>
              </w:rPr>
              <w:t xml:space="preserve">Success % </w:t>
            </w:r>
          </w:p>
        </w:tc>
        <w:tc>
          <w:tcPr>
            <w:tcW w:w="554"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16396585" w14:textId="77777777" w:rsidR="003332A4" w:rsidRDefault="00000000">
            <w:pPr>
              <w:spacing w:after="0"/>
              <w:ind w:left="1"/>
            </w:pPr>
            <w:r>
              <w:rPr>
                <w:rFonts w:ascii="Segoe UI" w:eastAsia="Segoe UI" w:hAnsi="Segoe UI" w:cs="Segoe UI"/>
                <w:color w:val="FFFFFF"/>
                <w:sz w:val="16"/>
              </w:rPr>
              <w:t xml:space="preserve">Subs </w:t>
            </w:r>
          </w:p>
        </w:tc>
        <w:tc>
          <w:tcPr>
            <w:tcW w:w="984" w:type="dxa"/>
            <w:tcBorders>
              <w:top w:val="single" w:sz="3" w:space="0" w:color="A6A6A6"/>
              <w:left w:val="single" w:sz="3" w:space="0" w:color="A6A6A6"/>
              <w:bottom w:val="single" w:sz="2" w:space="0" w:color="FFFFFF"/>
              <w:right w:val="single" w:sz="3" w:space="0" w:color="A6A6A6"/>
            </w:tcBorders>
            <w:shd w:val="clear" w:color="auto" w:fill="1F3864"/>
            <w:vAlign w:val="bottom"/>
          </w:tcPr>
          <w:p w14:paraId="32F84F32" w14:textId="77777777" w:rsidR="003332A4" w:rsidRDefault="00000000">
            <w:pPr>
              <w:spacing w:after="0"/>
              <w:ind w:left="3"/>
            </w:pPr>
            <w:r>
              <w:rPr>
                <w:rFonts w:ascii="Segoe UI" w:eastAsia="Segoe UI" w:hAnsi="Segoe UI" w:cs="Segoe UI"/>
                <w:color w:val="FFFFFF"/>
                <w:sz w:val="16"/>
              </w:rPr>
              <w:t xml:space="preserve">Risk </w:t>
            </w:r>
          </w:p>
        </w:tc>
      </w:tr>
      <w:tr w:rsidR="003332A4" w14:paraId="32E51813" w14:textId="77777777">
        <w:trPr>
          <w:trHeight w:val="677"/>
        </w:trPr>
        <w:tc>
          <w:tcPr>
            <w:tcW w:w="1643" w:type="dxa"/>
            <w:tcBorders>
              <w:top w:val="single" w:sz="2" w:space="0" w:color="FFFFFF"/>
              <w:left w:val="single" w:sz="3" w:space="0" w:color="A6A6A6"/>
              <w:bottom w:val="single" w:sz="2" w:space="0" w:color="FFFFFF"/>
              <w:right w:val="single" w:sz="3" w:space="0" w:color="A6A6A6"/>
            </w:tcBorders>
            <w:vAlign w:val="bottom"/>
          </w:tcPr>
          <w:p w14:paraId="3F2E9282" w14:textId="77777777" w:rsidR="003332A4" w:rsidRDefault="00000000">
            <w:pPr>
              <w:spacing w:after="0"/>
            </w:pPr>
            <w:r>
              <w:rPr>
                <w:rFonts w:ascii="Segoe UI" w:eastAsia="Segoe UI" w:hAnsi="Segoe UI" w:cs="Segoe UI"/>
                <w:sz w:val="16"/>
              </w:rPr>
              <w:t xml:space="preserve">CQC PRD VDC1 </w:t>
            </w:r>
          </w:p>
          <w:p w14:paraId="78B767E7" w14:textId="77777777" w:rsidR="003332A4" w:rsidRDefault="00000000">
            <w:pPr>
              <w:spacing w:after="0"/>
            </w:pPr>
            <w:r>
              <w:rPr>
                <w:rFonts w:ascii="Segoe UI" w:eastAsia="Segoe UI" w:hAnsi="Segoe UI" w:cs="Segoe UI"/>
                <w:sz w:val="16"/>
              </w:rPr>
              <w:t xml:space="preserve">UKS </w:t>
            </w:r>
          </w:p>
        </w:tc>
        <w:tc>
          <w:tcPr>
            <w:tcW w:w="1088" w:type="dxa"/>
            <w:tcBorders>
              <w:top w:val="single" w:sz="2" w:space="0" w:color="FFFFFF"/>
              <w:left w:val="single" w:sz="3" w:space="0" w:color="A6A6A6"/>
              <w:bottom w:val="single" w:sz="2" w:space="0" w:color="FFFFFF"/>
              <w:right w:val="single" w:sz="3" w:space="0" w:color="A6A6A6"/>
            </w:tcBorders>
            <w:vAlign w:val="bottom"/>
          </w:tcPr>
          <w:p w14:paraId="2F1A1197" w14:textId="77777777" w:rsidR="003332A4" w:rsidRDefault="00000000">
            <w:pPr>
              <w:spacing w:after="0"/>
              <w:ind w:left="1"/>
            </w:pPr>
            <w:r>
              <w:rPr>
                <w:rFonts w:ascii="Segoe UI" w:eastAsia="Segoe UI" w:hAnsi="Segoe UI" w:cs="Segoe UI"/>
                <w:sz w:val="16"/>
              </w:rPr>
              <w:t xml:space="preserve">mg-cqclegacy </w:t>
            </w:r>
          </w:p>
        </w:tc>
        <w:tc>
          <w:tcPr>
            <w:tcW w:w="2005" w:type="dxa"/>
            <w:tcBorders>
              <w:top w:val="single" w:sz="2" w:space="0" w:color="FFFFFF"/>
              <w:left w:val="single" w:sz="3" w:space="0" w:color="A6A6A6"/>
              <w:bottom w:val="single" w:sz="2" w:space="0" w:color="FFFFFF"/>
              <w:right w:val="single" w:sz="3" w:space="0" w:color="A6A6A6"/>
            </w:tcBorders>
            <w:vAlign w:val="center"/>
          </w:tcPr>
          <w:p w14:paraId="16218D53" w14:textId="77777777" w:rsidR="003332A4" w:rsidRDefault="00000000">
            <w:pPr>
              <w:spacing w:after="0"/>
              <w:ind w:left="5"/>
            </w:pPr>
            <w:r>
              <w:rPr>
                <w:rFonts w:ascii="Segoe UI" w:eastAsia="Segoe UI" w:hAnsi="Segoe UI" w:cs="Segoe UI"/>
                <w:sz w:val="16"/>
              </w:rPr>
              <w:t xml:space="preserve">SQL Servers </w:t>
            </w:r>
          </w:p>
        </w:tc>
        <w:tc>
          <w:tcPr>
            <w:tcW w:w="836" w:type="dxa"/>
            <w:tcBorders>
              <w:top w:val="single" w:sz="2" w:space="0" w:color="FFFFFF"/>
              <w:left w:val="single" w:sz="3" w:space="0" w:color="A6A6A6"/>
              <w:bottom w:val="single" w:sz="2" w:space="0" w:color="FFFFFF"/>
              <w:right w:val="single" w:sz="3" w:space="0" w:color="A6A6A6"/>
            </w:tcBorders>
            <w:vAlign w:val="center"/>
          </w:tcPr>
          <w:p w14:paraId="203756DC" w14:textId="77777777" w:rsidR="003332A4" w:rsidRDefault="00000000">
            <w:pPr>
              <w:spacing w:after="0"/>
              <w:ind w:left="5"/>
            </w:pPr>
            <w:r>
              <w:rPr>
                <w:rFonts w:ascii="Segoe UI" w:eastAsia="Segoe UI" w:hAnsi="Segoe UI" w:cs="Segoe UI"/>
                <w:sz w:val="16"/>
              </w:rPr>
              <w:t xml:space="preserve">5 </w:t>
            </w:r>
          </w:p>
        </w:tc>
        <w:tc>
          <w:tcPr>
            <w:tcW w:w="912" w:type="dxa"/>
            <w:tcBorders>
              <w:top w:val="single" w:sz="2" w:space="0" w:color="FFFFFF"/>
              <w:left w:val="single" w:sz="3" w:space="0" w:color="A6A6A6"/>
              <w:bottom w:val="single" w:sz="2" w:space="0" w:color="FFFFFF"/>
              <w:right w:val="single" w:sz="3" w:space="0" w:color="A6A6A6"/>
            </w:tcBorders>
            <w:vAlign w:val="center"/>
          </w:tcPr>
          <w:p w14:paraId="060C081F" w14:textId="77777777" w:rsidR="003332A4" w:rsidRDefault="00000000">
            <w:pPr>
              <w:spacing w:after="0"/>
              <w:ind w:left="1"/>
            </w:pPr>
            <w:r>
              <w:rPr>
                <w:rFonts w:ascii="Segoe UI" w:eastAsia="Segoe UI" w:hAnsi="Segoe UI" w:cs="Segoe UI"/>
                <w:sz w:val="16"/>
              </w:rPr>
              <w:t xml:space="preserve">4 </w:t>
            </w:r>
          </w:p>
        </w:tc>
        <w:tc>
          <w:tcPr>
            <w:tcW w:w="626" w:type="dxa"/>
            <w:tcBorders>
              <w:top w:val="single" w:sz="2" w:space="0" w:color="FFFFFF"/>
              <w:left w:val="single" w:sz="3" w:space="0" w:color="A6A6A6"/>
              <w:bottom w:val="single" w:sz="2" w:space="0" w:color="FFFFFF"/>
              <w:right w:val="single" w:sz="3" w:space="0" w:color="A6A6A6"/>
            </w:tcBorders>
            <w:vAlign w:val="center"/>
          </w:tcPr>
          <w:p w14:paraId="16A04AB5" w14:textId="77777777" w:rsidR="003332A4" w:rsidRDefault="00000000">
            <w:pPr>
              <w:spacing w:after="0"/>
              <w:ind w:left="1"/>
            </w:pPr>
            <w:r>
              <w:rPr>
                <w:rFonts w:ascii="Segoe UI" w:eastAsia="Segoe UI" w:hAnsi="Segoe UI" w:cs="Segoe UI"/>
                <w:sz w:val="16"/>
              </w:rPr>
              <w:t xml:space="preserve">1 </w:t>
            </w:r>
          </w:p>
        </w:tc>
        <w:tc>
          <w:tcPr>
            <w:tcW w:w="935" w:type="dxa"/>
            <w:tcBorders>
              <w:top w:val="single" w:sz="2" w:space="0" w:color="FFFFFF"/>
              <w:left w:val="single" w:sz="3" w:space="0" w:color="A6A6A6"/>
              <w:bottom w:val="single" w:sz="2" w:space="0" w:color="FFFFFF"/>
              <w:right w:val="single" w:sz="3" w:space="0" w:color="A6A6A6"/>
            </w:tcBorders>
            <w:vAlign w:val="center"/>
          </w:tcPr>
          <w:p w14:paraId="1E5EB322" w14:textId="77777777" w:rsidR="003332A4" w:rsidRDefault="00000000">
            <w:pPr>
              <w:spacing w:after="0"/>
              <w:ind w:left="3"/>
            </w:pPr>
            <w:r>
              <w:rPr>
                <w:rFonts w:ascii="Segoe UI" w:eastAsia="Segoe UI" w:hAnsi="Segoe UI" w:cs="Segoe UI"/>
                <w:sz w:val="16"/>
              </w:rPr>
              <w:t xml:space="preserve">80.0% </w:t>
            </w:r>
          </w:p>
        </w:tc>
        <w:tc>
          <w:tcPr>
            <w:tcW w:w="554" w:type="dxa"/>
            <w:tcBorders>
              <w:top w:val="single" w:sz="2" w:space="0" w:color="FFFFFF"/>
              <w:left w:val="single" w:sz="3" w:space="0" w:color="A6A6A6"/>
              <w:bottom w:val="single" w:sz="2" w:space="0" w:color="FFFFFF"/>
              <w:right w:val="single" w:sz="3" w:space="0" w:color="A6A6A6"/>
            </w:tcBorders>
            <w:vAlign w:val="center"/>
          </w:tcPr>
          <w:p w14:paraId="320AEDBA" w14:textId="77777777" w:rsidR="003332A4" w:rsidRDefault="00000000">
            <w:pPr>
              <w:spacing w:after="0"/>
              <w:ind w:left="1"/>
            </w:pPr>
            <w:r>
              <w:rPr>
                <w:rFonts w:ascii="Segoe UI" w:eastAsia="Segoe UI" w:hAnsi="Segoe UI" w:cs="Segoe UI"/>
                <w:sz w:val="16"/>
              </w:rPr>
              <w:t xml:space="preserve">3 </w:t>
            </w:r>
          </w:p>
        </w:tc>
        <w:tc>
          <w:tcPr>
            <w:tcW w:w="984" w:type="dxa"/>
            <w:tcBorders>
              <w:top w:val="single" w:sz="2" w:space="0" w:color="FFFFFF"/>
              <w:left w:val="single" w:sz="3" w:space="0" w:color="A6A6A6"/>
              <w:bottom w:val="single" w:sz="2" w:space="0" w:color="FFFFFF"/>
              <w:right w:val="single" w:sz="3" w:space="0" w:color="A6A6A6"/>
            </w:tcBorders>
            <w:vAlign w:val="center"/>
          </w:tcPr>
          <w:p w14:paraId="684ED242" w14:textId="77777777" w:rsidR="003332A4" w:rsidRDefault="00000000">
            <w:pPr>
              <w:spacing w:after="0"/>
              <w:ind w:left="3"/>
            </w:pPr>
            <w:r>
              <w:rPr>
                <w:rFonts w:ascii="Segoe UI" w:eastAsia="Segoe UI" w:hAnsi="Segoe UI" w:cs="Segoe UI"/>
                <w:b/>
                <w:color w:val="C00000"/>
                <w:sz w:val="16"/>
              </w:rPr>
              <w:t xml:space="preserve">● </w:t>
            </w:r>
            <w:r>
              <w:rPr>
                <w:rFonts w:ascii="Segoe UI" w:eastAsia="Segoe UI" w:hAnsi="Segoe UI" w:cs="Segoe UI"/>
                <w:b/>
                <w:sz w:val="16"/>
              </w:rPr>
              <w:t>High</w:t>
            </w:r>
            <w:r>
              <w:rPr>
                <w:rFonts w:ascii="Segoe UI" w:eastAsia="Segoe UI" w:hAnsi="Segoe UI" w:cs="Segoe UI"/>
                <w:sz w:val="16"/>
              </w:rPr>
              <w:t xml:space="preserve"> </w:t>
            </w:r>
          </w:p>
        </w:tc>
      </w:tr>
      <w:tr w:rsidR="003332A4" w14:paraId="45D5AFAE" w14:textId="77777777">
        <w:trPr>
          <w:trHeight w:val="676"/>
        </w:trPr>
        <w:tc>
          <w:tcPr>
            <w:tcW w:w="1643" w:type="dxa"/>
            <w:tcBorders>
              <w:top w:val="single" w:sz="2" w:space="0" w:color="FFFFFF"/>
              <w:left w:val="single" w:sz="3" w:space="0" w:color="A6A6A6"/>
              <w:bottom w:val="single" w:sz="2" w:space="0" w:color="FFFFFF"/>
              <w:right w:val="single" w:sz="3" w:space="0" w:color="A6A6A6"/>
            </w:tcBorders>
            <w:vAlign w:val="bottom"/>
          </w:tcPr>
          <w:p w14:paraId="19D97289" w14:textId="77777777" w:rsidR="003332A4" w:rsidRDefault="00000000">
            <w:pPr>
              <w:spacing w:after="0"/>
            </w:pPr>
            <w:r>
              <w:rPr>
                <w:rFonts w:ascii="Segoe UI" w:eastAsia="Segoe UI" w:hAnsi="Segoe UI" w:cs="Segoe UI"/>
                <w:sz w:val="16"/>
              </w:rPr>
              <w:t xml:space="preserve">CQC PRD VDC0 </w:t>
            </w:r>
          </w:p>
          <w:p w14:paraId="460BBF3F" w14:textId="77777777" w:rsidR="003332A4" w:rsidRDefault="00000000">
            <w:pPr>
              <w:spacing w:after="0"/>
            </w:pPr>
            <w:r>
              <w:rPr>
                <w:rFonts w:ascii="Segoe UI" w:eastAsia="Segoe UI" w:hAnsi="Segoe UI" w:cs="Segoe UI"/>
                <w:sz w:val="16"/>
              </w:rPr>
              <w:t xml:space="preserve">UKS </w:t>
            </w:r>
          </w:p>
        </w:tc>
        <w:tc>
          <w:tcPr>
            <w:tcW w:w="1088" w:type="dxa"/>
            <w:tcBorders>
              <w:top w:val="single" w:sz="2" w:space="0" w:color="FFFFFF"/>
              <w:left w:val="single" w:sz="3" w:space="0" w:color="A6A6A6"/>
              <w:bottom w:val="single" w:sz="2" w:space="0" w:color="FFFFFF"/>
              <w:right w:val="single" w:sz="3" w:space="0" w:color="A6A6A6"/>
            </w:tcBorders>
            <w:vAlign w:val="bottom"/>
          </w:tcPr>
          <w:p w14:paraId="4BB4A6AF" w14:textId="77777777" w:rsidR="003332A4" w:rsidRDefault="00000000">
            <w:pPr>
              <w:spacing w:after="0"/>
              <w:ind w:left="1"/>
            </w:pPr>
            <w:r>
              <w:rPr>
                <w:rFonts w:ascii="Segoe UI" w:eastAsia="Segoe UI" w:hAnsi="Segoe UI" w:cs="Segoe UI"/>
                <w:sz w:val="16"/>
              </w:rPr>
              <w:t xml:space="preserve">mg-cqclegacy </w:t>
            </w:r>
          </w:p>
        </w:tc>
        <w:tc>
          <w:tcPr>
            <w:tcW w:w="2005" w:type="dxa"/>
            <w:tcBorders>
              <w:top w:val="single" w:sz="2" w:space="0" w:color="FFFFFF"/>
              <w:left w:val="single" w:sz="3" w:space="0" w:color="A6A6A6"/>
              <w:bottom w:val="single" w:sz="2" w:space="0" w:color="FFFFFF"/>
              <w:right w:val="single" w:sz="3" w:space="0" w:color="A6A6A6"/>
            </w:tcBorders>
            <w:vAlign w:val="bottom"/>
          </w:tcPr>
          <w:p w14:paraId="6C6B5665" w14:textId="77777777" w:rsidR="003332A4" w:rsidRDefault="00000000">
            <w:pPr>
              <w:spacing w:after="0"/>
              <w:ind w:left="5"/>
            </w:pPr>
            <w:r>
              <w:rPr>
                <w:rFonts w:ascii="Segoe UI" w:eastAsia="Segoe UI" w:hAnsi="Segoe UI" w:cs="Segoe UI"/>
                <w:sz w:val="16"/>
              </w:rPr>
              <w:t xml:space="preserve">Unknown (malformed type) </w:t>
            </w:r>
          </w:p>
        </w:tc>
        <w:tc>
          <w:tcPr>
            <w:tcW w:w="836" w:type="dxa"/>
            <w:tcBorders>
              <w:top w:val="single" w:sz="2" w:space="0" w:color="FFFFFF"/>
              <w:left w:val="single" w:sz="3" w:space="0" w:color="A6A6A6"/>
              <w:bottom w:val="single" w:sz="2" w:space="0" w:color="FFFFFF"/>
              <w:right w:val="single" w:sz="3" w:space="0" w:color="A6A6A6"/>
            </w:tcBorders>
            <w:vAlign w:val="center"/>
          </w:tcPr>
          <w:p w14:paraId="6CDE6430" w14:textId="77777777" w:rsidR="003332A4" w:rsidRDefault="00000000">
            <w:pPr>
              <w:spacing w:after="0"/>
              <w:ind w:left="5"/>
            </w:pPr>
            <w:r>
              <w:rPr>
                <w:rFonts w:ascii="Segoe UI" w:eastAsia="Segoe UI" w:hAnsi="Segoe UI" w:cs="Segoe UI"/>
                <w:sz w:val="16"/>
              </w:rPr>
              <w:t xml:space="preserve">1 </w:t>
            </w:r>
          </w:p>
        </w:tc>
        <w:tc>
          <w:tcPr>
            <w:tcW w:w="912" w:type="dxa"/>
            <w:tcBorders>
              <w:top w:val="single" w:sz="2" w:space="0" w:color="FFFFFF"/>
              <w:left w:val="single" w:sz="3" w:space="0" w:color="A6A6A6"/>
              <w:bottom w:val="single" w:sz="2" w:space="0" w:color="FFFFFF"/>
              <w:right w:val="single" w:sz="3" w:space="0" w:color="A6A6A6"/>
            </w:tcBorders>
            <w:vAlign w:val="center"/>
          </w:tcPr>
          <w:p w14:paraId="2AB67D40" w14:textId="77777777" w:rsidR="003332A4" w:rsidRDefault="00000000">
            <w:pPr>
              <w:spacing w:after="0"/>
              <w:ind w:left="1"/>
            </w:pPr>
            <w:r>
              <w:rPr>
                <w:rFonts w:ascii="Segoe UI" w:eastAsia="Segoe UI" w:hAnsi="Segoe UI" w:cs="Segoe UI"/>
                <w:sz w:val="16"/>
              </w:rPr>
              <w:t xml:space="preserve">0 </w:t>
            </w:r>
          </w:p>
        </w:tc>
        <w:tc>
          <w:tcPr>
            <w:tcW w:w="626" w:type="dxa"/>
            <w:tcBorders>
              <w:top w:val="single" w:sz="2" w:space="0" w:color="FFFFFF"/>
              <w:left w:val="single" w:sz="3" w:space="0" w:color="A6A6A6"/>
              <w:bottom w:val="single" w:sz="2" w:space="0" w:color="FFFFFF"/>
              <w:right w:val="single" w:sz="3" w:space="0" w:color="A6A6A6"/>
            </w:tcBorders>
            <w:vAlign w:val="center"/>
          </w:tcPr>
          <w:p w14:paraId="35EFC4CF" w14:textId="77777777" w:rsidR="003332A4" w:rsidRDefault="00000000">
            <w:pPr>
              <w:spacing w:after="0"/>
              <w:ind w:left="1"/>
            </w:pPr>
            <w:r>
              <w:rPr>
                <w:rFonts w:ascii="Segoe UI" w:eastAsia="Segoe UI" w:hAnsi="Segoe UI" w:cs="Segoe UI"/>
                <w:sz w:val="16"/>
              </w:rPr>
              <w:t xml:space="preserve">1 </w:t>
            </w:r>
          </w:p>
        </w:tc>
        <w:tc>
          <w:tcPr>
            <w:tcW w:w="935" w:type="dxa"/>
            <w:tcBorders>
              <w:top w:val="single" w:sz="2" w:space="0" w:color="FFFFFF"/>
              <w:left w:val="single" w:sz="3" w:space="0" w:color="A6A6A6"/>
              <w:bottom w:val="single" w:sz="2" w:space="0" w:color="FFFFFF"/>
              <w:right w:val="single" w:sz="3" w:space="0" w:color="A6A6A6"/>
            </w:tcBorders>
            <w:vAlign w:val="center"/>
          </w:tcPr>
          <w:p w14:paraId="4A5E1AC1" w14:textId="77777777" w:rsidR="003332A4" w:rsidRDefault="00000000">
            <w:pPr>
              <w:spacing w:after="0"/>
              <w:ind w:left="3"/>
            </w:pPr>
            <w:r>
              <w:rPr>
                <w:rFonts w:ascii="Segoe UI" w:eastAsia="Segoe UI" w:hAnsi="Segoe UI" w:cs="Segoe UI"/>
                <w:sz w:val="16"/>
              </w:rPr>
              <w:t xml:space="preserve">0.0% </w:t>
            </w:r>
          </w:p>
        </w:tc>
        <w:tc>
          <w:tcPr>
            <w:tcW w:w="554" w:type="dxa"/>
            <w:tcBorders>
              <w:top w:val="single" w:sz="2" w:space="0" w:color="FFFFFF"/>
              <w:left w:val="single" w:sz="3" w:space="0" w:color="A6A6A6"/>
              <w:bottom w:val="single" w:sz="2" w:space="0" w:color="FFFFFF"/>
              <w:right w:val="single" w:sz="3" w:space="0" w:color="A6A6A6"/>
            </w:tcBorders>
            <w:vAlign w:val="center"/>
          </w:tcPr>
          <w:p w14:paraId="17354AFD" w14:textId="77777777" w:rsidR="003332A4" w:rsidRDefault="00000000">
            <w:pPr>
              <w:spacing w:after="0"/>
              <w:ind w:left="1"/>
            </w:pPr>
            <w:r>
              <w:rPr>
                <w:rFonts w:ascii="Segoe UI" w:eastAsia="Segoe UI" w:hAnsi="Segoe UI" w:cs="Segoe UI"/>
                <w:sz w:val="16"/>
              </w:rPr>
              <w:t xml:space="preserve">1 </w:t>
            </w:r>
          </w:p>
        </w:tc>
        <w:tc>
          <w:tcPr>
            <w:tcW w:w="984" w:type="dxa"/>
            <w:tcBorders>
              <w:top w:val="single" w:sz="2" w:space="0" w:color="FFFFFF"/>
              <w:left w:val="single" w:sz="3" w:space="0" w:color="A6A6A6"/>
              <w:bottom w:val="single" w:sz="2" w:space="0" w:color="FFFFFF"/>
              <w:right w:val="single" w:sz="3" w:space="0" w:color="A6A6A6"/>
            </w:tcBorders>
            <w:vAlign w:val="center"/>
          </w:tcPr>
          <w:p w14:paraId="728A7C76" w14:textId="77777777" w:rsidR="003332A4" w:rsidRDefault="00000000">
            <w:pPr>
              <w:spacing w:after="0"/>
              <w:ind w:left="3"/>
            </w:pPr>
            <w:r>
              <w:rPr>
                <w:rFonts w:ascii="Segoe UI" w:eastAsia="Segoe UI" w:hAnsi="Segoe UI" w:cs="Segoe UI"/>
                <w:b/>
                <w:color w:val="C00000"/>
                <w:sz w:val="16"/>
              </w:rPr>
              <w:t xml:space="preserve">● </w:t>
            </w:r>
            <w:r>
              <w:rPr>
                <w:rFonts w:ascii="Segoe UI" w:eastAsia="Segoe UI" w:hAnsi="Segoe UI" w:cs="Segoe UI"/>
                <w:b/>
                <w:sz w:val="16"/>
              </w:rPr>
              <w:t>High</w:t>
            </w:r>
            <w:r>
              <w:rPr>
                <w:rFonts w:ascii="Segoe UI" w:eastAsia="Segoe UI" w:hAnsi="Segoe UI" w:cs="Segoe UI"/>
                <w:sz w:val="16"/>
              </w:rPr>
              <w:t xml:space="preserve"> </w:t>
            </w:r>
          </w:p>
        </w:tc>
      </w:tr>
      <w:tr w:rsidR="003332A4" w14:paraId="5AB923BB" w14:textId="77777777">
        <w:trPr>
          <w:trHeight w:val="676"/>
        </w:trPr>
        <w:tc>
          <w:tcPr>
            <w:tcW w:w="1643" w:type="dxa"/>
            <w:tcBorders>
              <w:top w:val="single" w:sz="2" w:space="0" w:color="FFFFFF"/>
              <w:left w:val="single" w:sz="3" w:space="0" w:color="A6A6A6"/>
              <w:bottom w:val="single" w:sz="3" w:space="0" w:color="A6A6A6"/>
              <w:right w:val="single" w:sz="3" w:space="0" w:color="A6A6A6"/>
            </w:tcBorders>
            <w:vAlign w:val="bottom"/>
          </w:tcPr>
          <w:p w14:paraId="31C186F2" w14:textId="77777777" w:rsidR="003332A4" w:rsidRDefault="00000000">
            <w:pPr>
              <w:spacing w:after="0"/>
            </w:pPr>
            <w:r>
              <w:rPr>
                <w:rFonts w:ascii="Segoe UI" w:eastAsia="Segoe UI" w:hAnsi="Segoe UI" w:cs="Segoe UI"/>
                <w:sz w:val="16"/>
              </w:rPr>
              <w:t xml:space="preserve">CQC DEVTST VDC2 </w:t>
            </w:r>
          </w:p>
          <w:p w14:paraId="6862B87F" w14:textId="77777777" w:rsidR="003332A4" w:rsidRDefault="00000000">
            <w:pPr>
              <w:spacing w:after="0"/>
            </w:pPr>
            <w:r>
              <w:rPr>
                <w:rFonts w:ascii="Segoe UI" w:eastAsia="Segoe UI" w:hAnsi="Segoe UI" w:cs="Segoe UI"/>
                <w:sz w:val="16"/>
              </w:rPr>
              <w:t xml:space="preserve">UKS </w:t>
            </w:r>
          </w:p>
        </w:tc>
        <w:tc>
          <w:tcPr>
            <w:tcW w:w="1088" w:type="dxa"/>
            <w:tcBorders>
              <w:top w:val="single" w:sz="2" w:space="0" w:color="FFFFFF"/>
              <w:left w:val="single" w:sz="3" w:space="0" w:color="A6A6A6"/>
              <w:bottom w:val="single" w:sz="3" w:space="0" w:color="A6A6A6"/>
              <w:right w:val="single" w:sz="3" w:space="0" w:color="A6A6A6"/>
            </w:tcBorders>
            <w:vAlign w:val="bottom"/>
          </w:tcPr>
          <w:p w14:paraId="2E4CBE06" w14:textId="77777777" w:rsidR="003332A4" w:rsidRDefault="00000000">
            <w:pPr>
              <w:spacing w:after="0"/>
              <w:ind w:left="1"/>
            </w:pPr>
            <w:r>
              <w:rPr>
                <w:rFonts w:ascii="Segoe UI" w:eastAsia="Segoe UI" w:hAnsi="Segoe UI" w:cs="Segoe UI"/>
                <w:sz w:val="16"/>
              </w:rPr>
              <w:t xml:space="preserve">mg-cqclegacy </w:t>
            </w:r>
          </w:p>
        </w:tc>
        <w:tc>
          <w:tcPr>
            <w:tcW w:w="2005" w:type="dxa"/>
            <w:tcBorders>
              <w:top w:val="single" w:sz="2" w:space="0" w:color="FFFFFF"/>
              <w:left w:val="single" w:sz="3" w:space="0" w:color="A6A6A6"/>
              <w:bottom w:val="single" w:sz="3" w:space="0" w:color="A6A6A6"/>
              <w:right w:val="single" w:sz="3" w:space="0" w:color="A6A6A6"/>
            </w:tcBorders>
            <w:vAlign w:val="center"/>
          </w:tcPr>
          <w:p w14:paraId="5122B682" w14:textId="77777777" w:rsidR="003332A4" w:rsidRDefault="00000000">
            <w:pPr>
              <w:spacing w:after="0"/>
              <w:ind w:left="5"/>
            </w:pPr>
            <w:r>
              <w:rPr>
                <w:rFonts w:ascii="Segoe UI" w:eastAsia="Segoe UI" w:hAnsi="Segoe UI" w:cs="Segoe UI"/>
                <w:sz w:val="16"/>
              </w:rPr>
              <w:t xml:space="preserve">Storage Accounts </w:t>
            </w:r>
          </w:p>
        </w:tc>
        <w:tc>
          <w:tcPr>
            <w:tcW w:w="836" w:type="dxa"/>
            <w:tcBorders>
              <w:top w:val="single" w:sz="2" w:space="0" w:color="FFFFFF"/>
              <w:left w:val="single" w:sz="3" w:space="0" w:color="A6A6A6"/>
              <w:bottom w:val="single" w:sz="3" w:space="0" w:color="A6A6A6"/>
              <w:right w:val="single" w:sz="3" w:space="0" w:color="A6A6A6"/>
            </w:tcBorders>
            <w:vAlign w:val="center"/>
          </w:tcPr>
          <w:p w14:paraId="3BC07A42" w14:textId="77777777" w:rsidR="003332A4" w:rsidRDefault="00000000">
            <w:pPr>
              <w:spacing w:after="0"/>
              <w:ind w:left="5"/>
            </w:pPr>
            <w:r>
              <w:rPr>
                <w:rFonts w:ascii="Segoe UI" w:eastAsia="Segoe UI" w:hAnsi="Segoe UI" w:cs="Segoe UI"/>
                <w:sz w:val="16"/>
              </w:rPr>
              <w:t xml:space="preserve">33 </w:t>
            </w:r>
          </w:p>
        </w:tc>
        <w:tc>
          <w:tcPr>
            <w:tcW w:w="912" w:type="dxa"/>
            <w:tcBorders>
              <w:top w:val="single" w:sz="2" w:space="0" w:color="FFFFFF"/>
              <w:left w:val="single" w:sz="3" w:space="0" w:color="A6A6A6"/>
              <w:bottom w:val="single" w:sz="3" w:space="0" w:color="A6A6A6"/>
              <w:right w:val="single" w:sz="3" w:space="0" w:color="A6A6A6"/>
            </w:tcBorders>
            <w:vAlign w:val="center"/>
          </w:tcPr>
          <w:p w14:paraId="621F186E" w14:textId="77777777" w:rsidR="003332A4" w:rsidRDefault="00000000">
            <w:pPr>
              <w:spacing w:after="0"/>
              <w:ind w:left="1"/>
            </w:pPr>
            <w:r>
              <w:rPr>
                <w:rFonts w:ascii="Segoe UI" w:eastAsia="Segoe UI" w:hAnsi="Segoe UI" w:cs="Segoe UI"/>
                <w:sz w:val="16"/>
              </w:rPr>
              <w:t xml:space="preserve">23 </w:t>
            </w:r>
          </w:p>
        </w:tc>
        <w:tc>
          <w:tcPr>
            <w:tcW w:w="626" w:type="dxa"/>
            <w:tcBorders>
              <w:top w:val="single" w:sz="2" w:space="0" w:color="FFFFFF"/>
              <w:left w:val="single" w:sz="3" w:space="0" w:color="A6A6A6"/>
              <w:bottom w:val="single" w:sz="3" w:space="0" w:color="A6A6A6"/>
              <w:right w:val="single" w:sz="3" w:space="0" w:color="A6A6A6"/>
            </w:tcBorders>
            <w:vAlign w:val="center"/>
          </w:tcPr>
          <w:p w14:paraId="5DF927B9" w14:textId="77777777" w:rsidR="003332A4" w:rsidRDefault="00000000">
            <w:pPr>
              <w:spacing w:after="0"/>
              <w:ind w:left="1"/>
            </w:pPr>
            <w:r>
              <w:rPr>
                <w:rFonts w:ascii="Segoe UI" w:eastAsia="Segoe UI" w:hAnsi="Segoe UI" w:cs="Segoe UI"/>
                <w:sz w:val="16"/>
              </w:rPr>
              <w:t xml:space="preserve">10 </w:t>
            </w:r>
          </w:p>
        </w:tc>
        <w:tc>
          <w:tcPr>
            <w:tcW w:w="935" w:type="dxa"/>
            <w:tcBorders>
              <w:top w:val="single" w:sz="2" w:space="0" w:color="FFFFFF"/>
              <w:left w:val="single" w:sz="3" w:space="0" w:color="A6A6A6"/>
              <w:bottom w:val="single" w:sz="3" w:space="0" w:color="A6A6A6"/>
              <w:right w:val="single" w:sz="3" w:space="0" w:color="A6A6A6"/>
            </w:tcBorders>
            <w:vAlign w:val="center"/>
          </w:tcPr>
          <w:p w14:paraId="3A75D666" w14:textId="77777777" w:rsidR="003332A4" w:rsidRDefault="00000000">
            <w:pPr>
              <w:spacing w:after="0"/>
              <w:ind w:left="3"/>
            </w:pPr>
            <w:r>
              <w:rPr>
                <w:rFonts w:ascii="Segoe UI" w:eastAsia="Segoe UI" w:hAnsi="Segoe UI" w:cs="Segoe UI"/>
                <w:sz w:val="16"/>
              </w:rPr>
              <w:t xml:space="preserve">69.7% </w:t>
            </w:r>
          </w:p>
        </w:tc>
        <w:tc>
          <w:tcPr>
            <w:tcW w:w="554" w:type="dxa"/>
            <w:tcBorders>
              <w:top w:val="single" w:sz="2" w:space="0" w:color="FFFFFF"/>
              <w:left w:val="single" w:sz="3" w:space="0" w:color="A6A6A6"/>
              <w:bottom w:val="single" w:sz="2" w:space="0" w:color="FFFFFF"/>
              <w:right w:val="single" w:sz="3" w:space="0" w:color="A6A6A6"/>
            </w:tcBorders>
            <w:vAlign w:val="center"/>
          </w:tcPr>
          <w:p w14:paraId="55AEDA00" w14:textId="77777777" w:rsidR="003332A4" w:rsidRDefault="00000000">
            <w:pPr>
              <w:spacing w:after="0"/>
              <w:ind w:left="1"/>
            </w:pPr>
            <w:r>
              <w:rPr>
                <w:rFonts w:ascii="Segoe UI" w:eastAsia="Segoe UI" w:hAnsi="Segoe UI" w:cs="Segoe UI"/>
                <w:sz w:val="16"/>
              </w:rPr>
              <w:t xml:space="preserve">19 </w:t>
            </w:r>
          </w:p>
        </w:tc>
        <w:tc>
          <w:tcPr>
            <w:tcW w:w="984" w:type="dxa"/>
            <w:tcBorders>
              <w:top w:val="single" w:sz="2" w:space="0" w:color="FFFFFF"/>
              <w:left w:val="single" w:sz="3" w:space="0" w:color="A6A6A6"/>
              <w:bottom w:val="single" w:sz="2" w:space="0" w:color="FFFFFF"/>
              <w:right w:val="single" w:sz="3" w:space="0" w:color="A6A6A6"/>
            </w:tcBorders>
            <w:vAlign w:val="center"/>
          </w:tcPr>
          <w:p w14:paraId="2FEE0EC3" w14:textId="77777777" w:rsidR="003332A4" w:rsidRDefault="00000000">
            <w:pPr>
              <w:spacing w:after="0"/>
              <w:ind w:left="3"/>
            </w:pPr>
            <w:r>
              <w:rPr>
                <w:rFonts w:ascii="Segoe UI" w:eastAsia="Segoe UI" w:hAnsi="Segoe UI" w:cs="Segoe UI"/>
                <w:b/>
                <w:color w:val="E68A00"/>
                <w:sz w:val="16"/>
              </w:rPr>
              <w:t>●</w:t>
            </w:r>
            <w:r>
              <w:rPr>
                <w:rFonts w:ascii="Segoe UI" w:eastAsia="Segoe UI" w:hAnsi="Segoe UI" w:cs="Segoe UI"/>
                <w:b/>
                <w:sz w:val="16"/>
              </w:rPr>
              <w:t xml:space="preserve"> Medium</w:t>
            </w:r>
            <w:r>
              <w:rPr>
                <w:rFonts w:ascii="Segoe UI" w:eastAsia="Segoe UI" w:hAnsi="Segoe UI" w:cs="Segoe UI"/>
                <w:sz w:val="16"/>
              </w:rPr>
              <w:t xml:space="preserve"> </w:t>
            </w:r>
          </w:p>
        </w:tc>
      </w:tr>
      <w:tr w:rsidR="003332A4" w14:paraId="7A351EED" w14:textId="77777777">
        <w:trPr>
          <w:trHeight w:val="676"/>
        </w:trPr>
        <w:tc>
          <w:tcPr>
            <w:tcW w:w="1643" w:type="dxa"/>
            <w:tcBorders>
              <w:top w:val="single" w:sz="3" w:space="0" w:color="A6A6A6"/>
              <w:left w:val="single" w:sz="3" w:space="0" w:color="A6A6A6"/>
              <w:bottom w:val="single" w:sz="2" w:space="0" w:color="FFFFFF"/>
              <w:right w:val="single" w:sz="3" w:space="0" w:color="A6A6A6"/>
            </w:tcBorders>
            <w:vAlign w:val="bottom"/>
          </w:tcPr>
          <w:p w14:paraId="0B9CB56C" w14:textId="77777777" w:rsidR="003332A4" w:rsidRDefault="00000000">
            <w:pPr>
              <w:spacing w:after="0"/>
            </w:pPr>
            <w:r>
              <w:rPr>
                <w:rFonts w:ascii="Segoe UI" w:eastAsia="Segoe UI" w:hAnsi="Segoe UI" w:cs="Segoe UI"/>
                <w:sz w:val="16"/>
              </w:rPr>
              <w:t xml:space="preserve">CQC DEVTST VDC2 </w:t>
            </w:r>
          </w:p>
          <w:p w14:paraId="15E8A6B6" w14:textId="77777777" w:rsidR="003332A4" w:rsidRDefault="00000000">
            <w:pPr>
              <w:spacing w:after="0"/>
            </w:pPr>
            <w:r>
              <w:rPr>
                <w:rFonts w:ascii="Segoe UI" w:eastAsia="Segoe UI" w:hAnsi="Segoe UI" w:cs="Segoe UI"/>
                <w:sz w:val="16"/>
              </w:rPr>
              <w:t xml:space="preserve">UKS </w:t>
            </w:r>
          </w:p>
        </w:tc>
        <w:tc>
          <w:tcPr>
            <w:tcW w:w="1088" w:type="dxa"/>
            <w:tcBorders>
              <w:top w:val="single" w:sz="3" w:space="0" w:color="A6A6A6"/>
              <w:left w:val="single" w:sz="3" w:space="0" w:color="A6A6A6"/>
              <w:bottom w:val="single" w:sz="2" w:space="0" w:color="FFFFFF"/>
              <w:right w:val="single" w:sz="3" w:space="0" w:color="A6A6A6"/>
            </w:tcBorders>
            <w:vAlign w:val="bottom"/>
          </w:tcPr>
          <w:p w14:paraId="1950499E" w14:textId="77777777" w:rsidR="003332A4" w:rsidRDefault="00000000">
            <w:pPr>
              <w:spacing w:after="0"/>
              <w:ind w:left="1"/>
            </w:pPr>
            <w:r>
              <w:rPr>
                <w:rFonts w:ascii="Segoe UI" w:eastAsia="Segoe UI" w:hAnsi="Segoe UI" w:cs="Segoe UI"/>
                <w:sz w:val="16"/>
              </w:rPr>
              <w:t xml:space="preserve">mg-cqclegacy </w:t>
            </w:r>
          </w:p>
        </w:tc>
        <w:tc>
          <w:tcPr>
            <w:tcW w:w="2005" w:type="dxa"/>
            <w:tcBorders>
              <w:top w:val="single" w:sz="3" w:space="0" w:color="A6A6A6"/>
              <w:left w:val="single" w:sz="3" w:space="0" w:color="A6A6A6"/>
              <w:bottom w:val="single" w:sz="2" w:space="0" w:color="FFFFFF"/>
              <w:right w:val="single" w:sz="3" w:space="0" w:color="A6A6A6"/>
            </w:tcBorders>
            <w:vAlign w:val="center"/>
          </w:tcPr>
          <w:p w14:paraId="38250066" w14:textId="77777777" w:rsidR="003332A4" w:rsidRDefault="00000000">
            <w:pPr>
              <w:spacing w:after="0"/>
              <w:ind w:left="5"/>
            </w:pPr>
            <w:r>
              <w:rPr>
                <w:rFonts w:ascii="Segoe UI" w:eastAsia="Segoe UI" w:hAnsi="Segoe UI" w:cs="Segoe UI"/>
                <w:sz w:val="16"/>
              </w:rPr>
              <w:t xml:space="preserve">SQL Servers </w:t>
            </w:r>
          </w:p>
        </w:tc>
        <w:tc>
          <w:tcPr>
            <w:tcW w:w="836" w:type="dxa"/>
            <w:tcBorders>
              <w:top w:val="single" w:sz="3" w:space="0" w:color="A6A6A6"/>
              <w:left w:val="single" w:sz="3" w:space="0" w:color="A6A6A6"/>
              <w:bottom w:val="single" w:sz="2" w:space="0" w:color="FFFFFF"/>
              <w:right w:val="single" w:sz="3" w:space="0" w:color="A6A6A6"/>
            </w:tcBorders>
            <w:vAlign w:val="center"/>
          </w:tcPr>
          <w:p w14:paraId="7E8D2643" w14:textId="77777777" w:rsidR="003332A4" w:rsidRDefault="00000000">
            <w:pPr>
              <w:spacing w:after="0"/>
              <w:ind w:left="5"/>
            </w:pPr>
            <w:r>
              <w:rPr>
                <w:rFonts w:ascii="Segoe UI" w:eastAsia="Segoe UI" w:hAnsi="Segoe UI" w:cs="Segoe UI"/>
                <w:sz w:val="16"/>
              </w:rPr>
              <w:t xml:space="preserve">12 </w:t>
            </w:r>
          </w:p>
        </w:tc>
        <w:tc>
          <w:tcPr>
            <w:tcW w:w="912" w:type="dxa"/>
            <w:tcBorders>
              <w:top w:val="single" w:sz="3" w:space="0" w:color="A6A6A6"/>
              <w:left w:val="single" w:sz="3" w:space="0" w:color="A6A6A6"/>
              <w:bottom w:val="single" w:sz="2" w:space="0" w:color="FFFFFF"/>
              <w:right w:val="single" w:sz="3" w:space="0" w:color="A6A6A6"/>
            </w:tcBorders>
            <w:vAlign w:val="center"/>
          </w:tcPr>
          <w:p w14:paraId="0801D70C" w14:textId="77777777" w:rsidR="003332A4" w:rsidRDefault="00000000">
            <w:pPr>
              <w:spacing w:after="0"/>
              <w:ind w:left="1"/>
            </w:pPr>
            <w:r>
              <w:rPr>
                <w:rFonts w:ascii="Segoe UI" w:eastAsia="Segoe UI" w:hAnsi="Segoe UI" w:cs="Segoe UI"/>
                <w:sz w:val="16"/>
              </w:rPr>
              <w:t xml:space="preserve">9 </w:t>
            </w:r>
          </w:p>
        </w:tc>
        <w:tc>
          <w:tcPr>
            <w:tcW w:w="626" w:type="dxa"/>
            <w:tcBorders>
              <w:top w:val="single" w:sz="3" w:space="0" w:color="A6A6A6"/>
              <w:left w:val="single" w:sz="3" w:space="0" w:color="A6A6A6"/>
              <w:bottom w:val="single" w:sz="2" w:space="0" w:color="FFFFFF"/>
              <w:right w:val="single" w:sz="3" w:space="0" w:color="A6A6A6"/>
            </w:tcBorders>
            <w:vAlign w:val="center"/>
          </w:tcPr>
          <w:p w14:paraId="49A3A0D4" w14:textId="77777777" w:rsidR="003332A4" w:rsidRDefault="00000000">
            <w:pPr>
              <w:spacing w:after="0"/>
              <w:ind w:left="1"/>
            </w:pPr>
            <w:r>
              <w:rPr>
                <w:rFonts w:ascii="Segoe UI" w:eastAsia="Segoe UI" w:hAnsi="Segoe UI" w:cs="Segoe UI"/>
                <w:sz w:val="16"/>
              </w:rPr>
              <w:t xml:space="preserve">3 </w:t>
            </w:r>
          </w:p>
        </w:tc>
        <w:tc>
          <w:tcPr>
            <w:tcW w:w="935" w:type="dxa"/>
            <w:tcBorders>
              <w:top w:val="single" w:sz="3" w:space="0" w:color="A6A6A6"/>
              <w:left w:val="single" w:sz="3" w:space="0" w:color="A6A6A6"/>
              <w:bottom w:val="single" w:sz="2" w:space="0" w:color="FFFFFF"/>
              <w:right w:val="single" w:sz="3" w:space="0" w:color="A6A6A6"/>
            </w:tcBorders>
            <w:vAlign w:val="center"/>
          </w:tcPr>
          <w:p w14:paraId="255DCB12" w14:textId="77777777" w:rsidR="003332A4" w:rsidRDefault="00000000">
            <w:pPr>
              <w:spacing w:after="0"/>
              <w:ind w:left="3"/>
            </w:pPr>
            <w:r>
              <w:rPr>
                <w:rFonts w:ascii="Segoe UI" w:eastAsia="Segoe UI" w:hAnsi="Segoe UI" w:cs="Segoe UI"/>
                <w:sz w:val="16"/>
              </w:rPr>
              <w:t xml:space="preserve">75.0% </w:t>
            </w:r>
          </w:p>
        </w:tc>
        <w:tc>
          <w:tcPr>
            <w:tcW w:w="554" w:type="dxa"/>
            <w:tcBorders>
              <w:top w:val="single" w:sz="2" w:space="0" w:color="FFFFFF"/>
              <w:left w:val="single" w:sz="3" w:space="0" w:color="A6A6A6"/>
              <w:bottom w:val="single" w:sz="2" w:space="0" w:color="FFFFFF"/>
              <w:right w:val="single" w:sz="3" w:space="0" w:color="A6A6A6"/>
            </w:tcBorders>
            <w:vAlign w:val="center"/>
          </w:tcPr>
          <w:p w14:paraId="1A443427" w14:textId="77777777" w:rsidR="003332A4" w:rsidRDefault="00000000">
            <w:pPr>
              <w:spacing w:after="0"/>
              <w:ind w:left="1"/>
            </w:pPr>
            <w:r>
              <w:rPr>
                <w:rFonts w:ascii="Segoe UI" w:eastAsia="Segoe UI" w:hAnsi="Segoe UI" w:cs="Segoe UI"/>
                <w:sz w:val="16"/>
              </w:rPr>
              <w:t xml:space="preserve">3 </w:t>
            </w:r>
          </w:p>
        </w:tc>
        <w:tc>
          <w:tcPr>
            <w:tcW w:w="984" w:type="dxa"/>
            <w:tcBorders>
              <w:top w:val="single" w:sz="2" w:space="0" w:color="FFFFFF"/>
              <w:left w:val="single" w:sz="3" w:space="0" w:color="A6A6A6"/>
              <w:bottom w:val="single" w:sz="2" w:space="0" w:color="FFFFFF"/>
              <w:right w:val="single" w:sz="3" w:space="0" w:color="A6A6A6"/>
            </w:tcBorders>
            <w:vAlign w:val="center"/>
          </w:tcPr>
          <w:p w14:paraId="45918200" w14:textId="77777777" w:rsidR="003332A4" w:rsidRDefault="00000000">
            <w:pPr>
              <w:spacing w:after="0"/>
              <w:ind w:left="3"/>
            </w:pPr>
            <w:r>
              <w:rPr>
                <w:rFonts w:ascii="Segoe UI" w:eastAsia="Segoe UI" w:hAnsi="Segoe UI" w:cs="Segoe UI"/>
                <w:b/>
                <w:color w:val="E68A00"/>
                <w:sz w:val="16"/>
              </w:rPr>
              <w:t>●</w:t>
            </w:r>
            <w:r>
              <w:rPr>
                <w:rFonts w:ascii="Segoe UI" w:eastAsia="Segoe UI" w:hAnsi="Segoe UI" w:cs="Segoe UI"/>
                <w:b/>
                <w:sz w:val="16"/>
              </w:rPr>
              <w:t xml:space="preserve"> Medium</w:t>
            </w:r>
            <w:r>
              <w:rPr>
                <w:rFonts w:ascii="Segoe UI" w:eastAsia="Segoe UI" w:hAnsi="Segoe UI" w:cs="Segoe UI"/>
                <w:sz w:val="16"/>
              </w:rPr>
              <w:t xml:space="preserve"> </w:t>
            </w:r>
          </w:p>
        </w:tc>
      </w:tr>
      <w:tr w:rsidR="003332A4" w14:paraId="39123887" w14:textId="77777777">
        <w:trPr>
          <w:trHeight w:val="672"/>
        </w:trPr>
        <w:tc>
          <w:tcPr>
            <w:tcW w:w="1643" w:type="dxa"/>
            <w:tcBorders>
              <w:top w:val="single" w:sz="2" w:space="0" w:color="FFFFFF"/>
              <w:left w:val="single" w:sz="3" w:space="0" w:color="A6A6A6"/>
              <w:bottom w:val="single" w:sz="3" w:space="0" w:color="A6A6A6"/>
              <w:right w:val="single" w:sz="3" w:space="0" w:color="A6A6A6"/>
            </w:tcBorders>
            <w:vAlign w:val="bottom"/>
          </w:tcPr>
          <w:p w14:paraId="62F05DA3" w14:textId="77777777" w:rsidR="003332A4" w:rsidRDefault="00000000">
            <w:pPr>
              <w:spacing w:after="0"/>
            </w:pPr>
            <w:r>
              <w:rPr>
                <w:rFonts w:ascii="Segoe UI" w:eastAsia="Segoe UI" w:hAnsi="Segoe UI" w:cs="Segoe UI"/>
                <w:sz w:val="16"/>
              </w:rPr>
              <w:t xml:space="preserve">CQC DEVTST VDC2 </w:t>
            </w:r>
          </w:p>
          <w:p w14:paraId="3A4513A7" w14:textId="77777777" w:rsidR="003332A4" w:rsidRDefault="00000000">
            <w:pPr>
              <w:spacing w:after="0"/>
            </w:pPr>
            <w:r>
              <w:rPr>
                <w:rFonts w:ascii="Segoe UI" w:eastAsia="Segoe UI" w:hAnsi="Segoe UI" w:cs="Segoe UI"/>
                <w:sz w:val="16"/>
              </w:rPr>
              <w:t xml:space="preserve">UKS </w:t>
            </w:r>
          </w:p>
        </w:tc>
        <w:tc>
          <w:tcPr>
            <w:tcW w:w="1088" w:type="dxa"/>
            <w:tcBorders>
              <w:top w:val="single" w:sz="2" w:space="0" w:color="FFFFFF"/>
              <w:left w:val="single" w:sz="3" w:space="0" w:color="A6A6A6"/>
              <w:bottom w:val="single" w:sz="3" w:space="0" w:color="A6A6A6"/>
              <w:right w:val="single" w:sz="3" w:space="0" w:color="A6A6A6"/>
            </w:tcBorders>
            <w:vAlign w:val="bottom"/>
          </w:tcPr>
          <w:p w14:paraId="070FB48E" w14:textId="77777777" w:rsidR="003332A4" w:rsidRDefault="00000000">
            <w:pPr>
              <w:spacing w:after="0"/>
              <w:ind w:left="1"/>
            </w:pPr>
            <w:r>
              <w:rPr>
                <w:rFonts w:ascii="Segoe UI" w:eastAsia="Segoe UI" w:hAnsi="Segoe UI" w:cs="Segoe UI"/>
                <w:sz w:val="16"/>
              </w:rPr>
              <w:t xml:space="preserve">mg-cqclegacy </w:t>
            </w:r>
          </w:p>
        </w:tc>
        <w:tc>
          <w:tcPr>
            <w:tcW w:w="2005" w:type="dxa"/>
            <w:tcBorders>
              <w:top w:val="single" w:sz="2" w:space="0" w:color="FFFFFF"/>
              <w:left w:val="single" w:sz="3" w:space="0" w:color="A6A6A6"/>
              <w:bottom w:val="single" w:sz="3" w:space="0" w:color="A6A6A6"/>
              <w:right w:val="single" w:sz="3" w:space="0" w:color="A6A6A6"/>
            </w:tcBorders>
            <w:vAlign w:val="center"/>
          </w:tcPr>
          <w:p w14:paraId="008E589F" w14:textId="77777777" w:rsidR="003332A4" w:rsidRDefault="00000000">
            <w:pPr>
              <w:spacing w:after="0"/>
              <w:ind w:left="5"/>
            </w:pPr>
            <w:r>
              <w:rPr>
                <w:rFonts w:ascii="Segoe UI" w:eastAsia="Segoe UI" w:hAnsi="Segoe UI" w:cs="Segoe UI"/>
                <w:sz w:val="16"/>
              </w:rPr>
              <w:t xml:space="preserve">Web and Function Apps </w:t>
            </w:r>
          </w:p>
        </w:tc>
        <w:tc>
          <w:tcPr>
            <w:tcW w:w="836" w:type="dxa"/>
            <w:tcBorders>
              <w:top w:val="single" w:sz="2" w:space="0" w:color="FFFFFF"/>
              <w:left w:val="single" w:sz="3" w:space="0" w:color="A6A6A6"/>
              <w:bottom w:val="single" w:sz="3" w:space="0" w:color="A6A6A6"/>
              <w:right w:val="single" w:sz="3" w:space="0" w:color="A6A6A6"/>
            </w:tcBorders>
            <w:vAlign w:val="center"/>
          </w:tcPr>
          <w:p w14:paraId="6FEA859B" w14:textId="77777777" w:rsidR="003332A4" w:rsidRDefault="00000000">
            <w:pPr>
              <w:spacing w:after="0"/>
              <w:ind w:left="5"/>
            </w:pPr>
            <w:r>
              <w:rPr>
                <w:rFonts w:ascii="Segoe UI" w:eastAsia="Segoe UI" w:hAnsi="Segoe UI" w:cs="Segoe UI"/>
                <w:sz w:val="16"/>
              </w:rPr>
              <w:t xml:space="preserve">3 </w:t>
            </w:r>
          </w:p>
        </w:tc>
        <w:tc>
          <w:tcPr>
            <w:tcW w:w="912" w:type="dxa"/>
            <w:tcBorders>
              <w:top w:val="single" w:sz="2" w:space="0" w:color="FFFFFF"/>
              <w:left w:val="single" w:sz="3" w:space="0" w:color="A6A6A6"/>
              <w:bottom w:val="single" w:sz="3" w:space="0" w:color="A6A6A6"/>
              <w:right w:val="single" w:sz="3" w:space="0" w:color="A6A6A6"/>
            </w:tcBorders>
            <w:vAlign w:val="center"/>
          </w:tcPr>
          <w:p w14:paraId="13146DD8" w14:textId="77777777" w:rsidR="003332A4" w:rsidRDefault="00000000">
            <w:pPr>
              <w:spacing w:after="0"/>
              <w:ind w:left="1"/>
            </w:pPr>
            <w:r>
              <w:rPr>
                <w:rFonts w:ascii="Segoe UI" w:eastAsia="Segoe UI" w:hAnsi="Segoe UI" w:cs="Segoe UI"/>
                <w:sz w:val="16"/>
              </w:rPr>
              <w:t xml:space="preserve">1 </w:t>
            </w:r>
          </w:p>
        </w:tc>
        <w:tc>
          <w:tcPr>
            <w:tcW w:w="626" w:type="dxa"/>
            <w:tcBorders>
              <w:top w:val="single" w:sz="2" w:space="0" w:color="FFFFFF"/>
              <w:left w:val="single" w:sz="3" w:space="0" w:color="A6A6A6"/>
              <w:bottom w:val="single" w:sz="3" w:space="0" w:color="A6A6A6"/>
              <w:right w:val="single" w:sz="3" w:space="0" w:color="A6A6A6"/>
            </w:tcBorders>
            <w:vAlign w:val="center"/>
          </w:tcPr>
          <w:p w14:paraId="11C6B117" w14:textId="77777777" w:rsidR="003332A4" w:rsidRDefault="00000000">
            <w:pPr>
              <w:spacing w:after="0"/>
              <w:ind w:left="1"/>
            </w:pPr>
            <w:r>
              <w:rPr>
                <w:rFonts w:ascii="Segoe UI" w:eastAsia="Segoe UI" w:hAnsi="Segoe UI" w:cs="Segoe UI"/>
                <w:sz w:val="16"/>
              </w:rPr>
              <w:t xml:space="preserve">2 </w:t>
            </w:r>
          </w:p>
        </w:tc>
        <w:tc>
          <w:tcPr>
            <w:tcW w:w="935" w:type="dxa"/>
            <w:tcBorders>
              <w:top w:val="single" w:sz="2" w:space="0" w:color="FFFFFF"/>
              <w:left w:val="single" w:sz="3" w:space="0" w:color="A6A6A6"/>
              <w:bottom w:val="single" w:sz="3" w:space="0" w:color="A6A6A6"/>
              <w:right w:val="single" w:sz="3" w:space="0" w:color="A6A6A6"/>
            </w:tcBorders>
            <w:vAlign w:val="center"/>
          </w:tcPr>
          <w:p w14:paraId="0E848CFC" w14:textId="77777777" w:rsidR="003332A4" w:rsidRDefault="00000000">
            <w:pPr>
              <w:spacing w:after="0"/>
              <w:ind w:left="3"/>
            </w:pPr>
            <w:r>
              <w:rPr>
                <w:rFonts w:ascii="Segoe UI" w:eastAsia="Segoe UI" w:hAnsi="Segoe UI" w:cs="Segoe UI"/>
                <w:sz w:val="16"/>
              </w:rPr>
              <w:t xml:space="preserve">33.3% </w:t>
            </w:r>
          </w:p>
        </w:tc>
        <w:tc>
          <w:tcPr>
            <w:tcW w:w="554" w:type="dxa"/>
            <w:tcBorders>
              <w:top w:val="single" w:sz="2" w:space="0" w:color="FFFFFF"/>
              <w:left w:val="single" w:sz="3" w:space="0" w:color="A6A6A6"/>
              <w:bottom w:val="single" w:sz="2" w:space="0" w:color="FFFFFF"/>
              <w:right w:val="single" w:sz="3" w:space="0" w:color="A6A6A6"/>
            </w:tcBorders>
            <w:vAlign w:val="center"/>
          </w:tcPr>
          <w:p w14:paraId="0E2159EB" w14:textId="77777777" w:rsidR="003332A4" w:rsidRDefault="00000000">
            <w:pPr>
              <w:spacing w:after="0"/>
              <w:ind w:left="1"/>
            </w:pPr>
            <w:r>
              <w:rPr>
                <w:rFonts w:ascii="Segoe UI" w:eastAsia="Segoe UI" w:hAnsi="Segoe UI" w:cs="Segoe UI"/>
                <w:sz w:val="16"/>
              </w:rPr>
              <w:t xml:space="preserve">6 </w:t>
            </w:r>
          </w:p>
        </w:tc>
        <w:tc>
          <w:tcPr>
            <w:tcW w:w="984" w:type="dxa"/>
            <w:tcBorders>
              <w:top w:val="single" w:sz="2" w:space="0" w:color="FFFFFF"/>
              <w:left w:val="single" w:sz="3" w:space="0" w:color="A6A6A6"/>
              <w:bottom w:val="single" w:sz="2" w:space="0" w:color="FFFFFF"/>
              <w:right w:val="single" w:sz="3" w:space="0" w:color="A6A6A6"/>
            </w:tcBorders>
            <w:vAlign w:val="center"/>
          </w:tcPr>
          <w:p w14:paraId="308352F4" w14:textId="77777777" w:rsidR="003332A4" w:rsidRDefault="00000000">
            <w:pPr>
              <w:spacing w:after="0"/>
              <w:ind w:left="3"/>
            </w:pPr>
            <w:r>
              <w:rPr>
                <w:rFonts w:ascii="Segoe UI" w:eastAsia="Segoe UI" w:hAnsi="Segoe UI" w:cs="Segoe UI"/>
                <w:b/>
                <w:color w:val="E68A00"/>
                <w:sz w:val="16"/>
              </w:rPr>
              <w:t>●</w:t>
            </w:r>
            <w:r>
              <w:rPr>
                <w:rFonts w:ascii="Segoe UI" w:eastAsia="Segoe UI" w:hAnsi="Segoe UI" w:cs="Segoe UI"/>
                <w:b/>
                <w:sz w:val="16"/>
              </w:rPr>
              <w:t xml:space="preserve"> Medium</w:t>
            </w:r>
            <w:r>
              <w:rPr>
                <w:rFonts w:ascii="Segoe UI" w:eastAsia="Segoe UI" w:hAnsi="Segoe UI" w:cs="Segoe UI"/>
                <w:sz w:val="16"/>
              </w:rPr>
              <w:t xml:space="preserve"> </w:t>
            </w:r>
          </w:p>
        </w:tc>
      </w:tr>
      <w:tr w:rsidR="003332A4" w14:paraId="7A45CB18" w14:textId="77777777">
        <w:trPr>
          <w:trHeight w:val="677"/>
        </w:trPr>
        <w:tc>
          <w:tcPr>
            <w:tcW w:w="1643" w:type="dxa"/>
            <w:tcBorders>
              <w:top w:val="single" w:sz="3" w:space="0" w:color="A6A6A6"/>
              <w:left w:val="single" w:sz="3" w:space="0" w:color="A6A6A6"/>
              <w:bottom w:val="single" w:sz="2" w:space="0" w:color="FFFFFF"/>
              <w:right w:val="single" w:sz="3" w:space="0" w:color="A6A6A6"/>
            </w:tcBorders>
            <w:vAlign w:val="bottom"/>
          </w:tcPr>
          <w:p w14:paraId="0B0F5D60" w14:textId="77777777" w:rsidR="003332A4" w:rsidRDefault="00000000">
            <w:pPr>
              <w:spacing w:after="0"/>
            </w:pPr>
            <w:r>
              <w:rPr>
                <w:rFonts w:ascii="Segoe UI" w:eastAsia="Segoe UI" w:hAnsi="Segoe UI" w:cs="Segoe UI"/>
                <w:sz w:val="16"/>
              </w:rPr>
              <w:t xml:space="preserve">CQC Monitor GFC </w:t>
            </w:r>
          </w:p>
          <w:p w14:paraId="677DE68B" w14:textId="77777777" w:rsidR="003332A4" w:rsidRDefault="00000000">
            <w:pPr>
              <w:spacing w:after="0"/>
            </w:pPr>
            <w:r>
              <w:rPr>
                <w:rFonts w:ascii="Segoe UI" w:eastAsia="Segoe UI" w:hAnsi="Segoe UI" w:cs="Segoe UI"/>
                <w:sz w:val="16"/>
              </w:rPr>
              <w:t xml:space="preserve">Dev </w:t>
            </w:r>
          </w:p>
        </w:tc>
        <w:tc>
          <w:tcPr>
            <w:tcW w:w="1088" w:type="dxa"/>
            <w:tcBorders>
              <w:top w:val="single" w:sz="3" w:space="0" w:color="A6A6A6"/>
              <w:left w:val="single" w:sz="3" w:space="0" w:color="A6A6A6"/>
              <w:bottom w:val="single" w:sz="2" w:space="0" w:color="FFFFFF"/>
              <w:right w:val="single" w:sz="3" w:space="0" w:color="A6A6A6"/>
            </w:tcBorders>
            <w:vAlign w:val="bottom"/>
          </w:tcPr>
          <w:p w14:paraId="640244F3" w14:textId="77777777" w:rsidR="003332A4" w:rsidRDefault="00000000">
            <w:pPr>
              <w:spacing w:after="0"/>
              <w:ind w:left="1"/>
            </w:pPr>
            <w:r>
              <w:rPr>
                <w:rFonts w:ascii="Segoe UI" w:eastAsia="Segoe UI" w:hAnsi="Segoe UI" w:cs="Segoe UI"/>
                <w:sz w:val="16"/>
              </w:rPr>
              <w:t xml:space="preserve">mg-cqclegacy </w:t>
            </w:r>
          </w:p>
        </w:tc>
        <w:tc>
          <w:tcPr>
            <w:tcW w:w="2005" w:type="dxa"/>
            <w:tcBorders>
              <w:top w:val="single" w:sz="3" w:space="0" w:color="A6A6A6"/>
              <w:left w:val="single" w:sz="3" w:space="0" w:color="A6A6A6"/>
              <w:bottom w:val="single" w:sz="2" w:space="0" w:color="FFFFFF"/>
              <w:right w:val="single" w:sz="3" w:space="0" w:color="A6A6A6"/>
            </w:tcBorders>
            <w:vAlign w:val="center"/>
          </w:tcPr>
          <w:p w14:paraId="461C120B" w14:textId="77777777" w:rsidR="003332A4" w:rsidRDefault="00000000">
            <w:pPr>
              <w:spacing w:after="0"/>
              <w:ind w:left="5"/>
            </w:pPr>
            <w:r>
              <w:rPr>
                <w:rFonts w:ascii="Segoe UI" w:eastAsia="Segoe UI" w:hAnsi="Segoe UI" w:cs="Segoe UI"/>
                <w:sz w:val="16"/>
              </w:rPr>
              <w:t xml:space="preserve">Web and Function Apps </w:t>
            </w:r>
          </w:p>
        </w:tc>
        <w:tc>
          <w:tcPr>
            <w:tcW w:w="836" w:type="dxa"/>
            <w:tcBorders>
              <w:top w:val="single" w:sz="3" w:space="0" w:color="A6A6A6"/>
              <w:left w:val="single" w:sz="3" w:space="0" w:color="A6A6A6"/>
              <w:bottom w:val="single" w:sz="2" w:space="0" w:color="FFFFFF"/>
              <w:right w:val="single" w:sz="3" w:space="0" w:color="A6A6A6"/>
            </w:tcBorders>
            <w:vAlign w:val="center"/>
          </w:tcPr>
          <w:p w14:paraId="3DECFBD3" w14:textId="77777777" w:rsidR="003332A4" w:rsidRDefault="00000000">
            <w:pPr>
              <w:spacing w:after="0"/>
              <w:ind w:left="5"/>
            </w:pPr>
            <w:r>
              <w:rPr>
                <w:rFonts w:ascii="Segoe UI" w:eastAsia="Segoe UI" w:hAnsi="Segoe UI" w:cs="Segoe UI"/>
                <w:sz w:val="16"/>
              </w:rPr>
              <w:t xml:space="preserve">2 </w:t>
            </w:r>
          </w:p>
        </w:tc>
        <w:tc>
          <w:tcPr>
            <w:tcW w:w="912" w:type="dxa"/>
            <w:tcBorders>
              <w:top w:val="single" w:sz="3" w:space="0" w:color="A6A6A6"/>
              <w:left w:val="single" w:sz="3" w:space="0" w:color="A6A6A6"/>
              <w:bottom w:val="single" w:sz="2" w:space="0" w:color="FFFFFF"/>
              <w:right w:val="single" w:sz="3" w:space="0" w:color="A6A6A6"/>
            </w:tcBorders>
            <w:vAlign w:val="center"/>
          </w:tcPr>
          <w:p w14:paraId="4785A099" w14:textId="77777777" w:rsidR="003332A4" w:rsidRDefault="00000000">
            <w:pPr>
              <w:spacing w:after="0"/>
              <w:ind w:left="1"/>
            </w:pPr>
            <w:r>
              <w:rPr>
                <w:rFonts w:ascii="Segoe UI" w:eastAsia="Segoe UI" w:hAnsi="Segoe UI" w:cs="Segoe UI"/>
                <w:sz w:val="16"/>
              </w:rPr>
              <w:t xml:space="preserve">1 </w:t>
            </w:r>
          </w:p>
        </w:tc>
        <w:tc>
          <w:tcPr>
            <w:tcW w:w="626" w:type="dxa"/>
            <w:tcBorders>
              <w:top w:val="single" w:sz="3" w:space="0" w:color="A6A6A6"/>
              <w:left w:val="single" w:sz="3" w:space="0" w:color="A6A6A6"/>
              <w:bottom w:val="single" w:sz="2" w:space="0" w:color="FFFFFF"/>
              <w:right w:val="single" w:sz="3" w:space="0" w:color="A6A6A6"/>
            </w:tcBorders>
            <w:vAlign w:val="center"/>
          </w:tcPr>
          <w:p w14:paraId="6C6EEA57" w14:textId="77777777" w:rsidR="003332A4" w:rsidRDefault="00000000">
            <w:pPr>
              <w:spacing w:after="0"/>
              <w:ind w:left="1"/>
            </w:pPr>
            <w:r>
              <w:rPr>
                <w:rFonts w:ascii="Segoe UI" w:eastAsia="Segoe UI" w:hAnsi="Segoe UI" w:cs="Segoe UI"/>
                <w:sz w:val="16"/>
              </w:rPr>
              <w:t xml:space="preserve">1 </w:t>
            </w:r>
          </w:p>
        </w:tc>
        <w:tc>
          <w:tcPr>
            <w:tcW w:w="935" w:type="dxa"/>
            <w:tcBorders>
              <w:top w:val="single" w:sz="3" w:space="0" w:color="A6A6A6"/>
              <w:left w:val="single" w:sz="3" w:space="0" w:color="A6A6A6"/>
              <w:bottom w:val="single" w:sz="2" w:space="0" w:color="FFFFFF"/>
              <w:right w:val="single" w:sz="3" w:space="0" w:color="A6A6A6"/>
            </w:tcBorders>
            <w:vAlign w:val="center"/>
          </w:tcPr>
          <w:p w14:paraId="762106DC" w14:textId="77777777" w:rsidR="003332A4" w:rsidRDefault="00000000">
            <w:pPr>
              <w:spacing w:after="0"/>
              <w:ind w:left="3"/>
            </w:pPr>
            <w:r>
              <w:rPr>
                <w:rFonts w:ascii="Segoe UI" w:eastAsia="Segoe UI" w:hAnsi="Segoe UI" w:cs="Segoe UI"/>
                <w:sz w:val="16"/>
              </w:rPr>
              <w:t xml:space="preserve">50.0% </w:t>
            </w:r>
          </w:p>
        </w:tc>
        <w:tc>
          <w:tcPr>
            <w:tcW w:w="554" w:type="dxa"/>
            <w:tcBorders>
              <w:top w:val="single" w:sz="2" w:space="0" w:color="FFFFFF"/>
              <w:left w:val="single" w:sz="3" w:space="0" w:color="A6A6A6"/>
              <w:bottom w:val="single" w:sz="2" w:space="0" w:color="FFFFFF"/>
              <w:right w:val="single" w:sz="3" w:space="0" w:color="A6A6A6"/>
            </w:tcBorders>
            <w:vAlign w:val="center"/>
          </w:tcPr>
          <w:p w14:paraId="6C111E7B" w14:textId="77777777" w:rsidR="003332A4" w:rsidRDefault="00000000">
            <w:pPr>
              <w:spacing w:after="0"/>
              <w:ind w:left="1"/>
            </w:pPr>
            <w:r>
              <w:rPr>
                <w:rFonts w:ascii="Segoe UI" w:eastAsia="Segoe UI" w:hAnsi="Segoe UI" w:cs="Segoe UI"/>
                <w:sz w:val="16"/>
              </w:rPr>
              <w:t xml:space="preserve">6 </w:t>
            </w:r>
          </w:p>
        </w:tc>
        <w:tc>
          <w:tcPr>
            <w:tcW w:w="984" w:type="dxa"/>
            <w:tcBorders>
              <w:top w:val="single" w:sz="2" w:space="0" w:color="FFFFFF"/>
              <w:left w:val="single" w:sz="3" w:space="0" w:color="A6A6A6"/>
              <w:bottom w:val="single" w:sz="2" w:space="0" w:color="FFFFFF"/>
              <w:right w:val="single" w:sz="3" w:space="0" w:color="A6A6A6"/>
            </w:tcBorders>
            <w:vAlign w:val="center"/>
          </w:tcPr>
          <w:p w14:paraId="67CB3890" w14:textId="77777777" w:rsidR="003332A4" w:rsidRDefault="00000000">
            <w:pPr>
              <w:spacing w:after="0"/>
              <w:ind w:left="3"/>
            </w:pPr>
            <w:r>
              <w:rPr>
                <w:rFonts w:ascii="Segoe UI" w:eastAsia="Segoe UI" w:hAnsi="Segoe UI" w:cs="Segoe UI"/>
                <w:b/>
                <w:color w:val="2E7D32"/>
                <w:sz w:val="16"/>
              </w:rPr>
              <w:t>●</w:t>
            </w:r>
            <w:r>
              <w:rPr>
                <w:rFonts w:ascii="Segoe UI" w:eastAsia="Segoe UI" w:hAnsi="Segoe UI" w:cs="Segoe UI"/>
                <w:b/>
                <w:sz w:val="16"/>
              </w:rPr>
              <w:t xml:space="preserve"> Low</w:t>
            </w:r>
            <w:r>
              <w:rPr>
                <w:rFonts w:ascii="Segoe UI" w:eastAsia="Segoe UI" w:hAnsi="Segoe UI" w:cs="Segoe UI"/>
                <w:sz w:val="16"/>
              </w:rPr>
              <w:t xml:space="preserve"> </w:t>
            </w:r>
          </w:p>
        </w:tc>
      </w:tr>
      <w:tr w:rsidR="003332A4" w14:paraId="61BD883C" w14:textId="77777777">
        <w:trPr>
          <w:trHeight w:val="676"/>
        </w:trPr>
        <w:tc>
          <w:tcPr>
            <w:tcW w:w="1643" w:type="dxa"/>
            <w:tcBorders>
              <w:top w:val="single" w:sz="2" w:space="0" w:color="FFFFFF"/>
              <w:left w:val="single" w:sz="3" w:space="0" w:color="A6A6A6"/>
              <w:bottom w:val="single" w:sz="2" w:space="0" w:color="FFFFFF"/>
              <w:right w:val="single" w:sz="3" w:space="0" w:color="A6A6A6"/>
            </w:tcBorders>
            <w:vAlign w:val="center"/>
          </w:tcPr>
          <w:p w14:paraId="628D4F4D" w14:textId="77777777" w:rsidR="003332A4" w:rsidRDefault="00000000">
            <w:pPr>
              <w:spacing w:after="0"/>
            </w:pPr>
            <w:r>
              <w:rPr>
                <w:rFonts w:ascii="Segoe UI" w:eastAsia="Segoe UI" w:hAnsi="Segoe UI" w:cs="Segoe UI"/>
                <w:sz w:val="16"/>
              </w:rPr>
              <w:t xml:space="preserve">cqc-dev-ais </w:t>
            </w:r>
          </w:p>
        </w:tc>
        <w:tc>
          <w:tcPr>
            <w:tcW w:w="1088" w:type="dxa"/>
            <w:tcBorders>
              <w:top w:val="single" w:sz="2" w:space="0" w:color="FFFFFF"/>
              <w:left w:val="single" w:sz="3" w:space="0" w:color="A6A6A6"/>
              <w:bottom w:val="single" w:sz="2" w:space="0" w:color="FFFFFF"/>
              <w:right w:val="single" w:sz="3" w:space="0" w:color="A6A6A6"/>
            </w:tcBorders>
            <w:vAlign w:val="bottom"/>
          </w:tcPr>
          <w:p w14:paraId="62283947" w14:textId="77777777" w:rsidR="003332A4" w:rsidRDefault="00000000">
            <w:pPr>
              <w:spacing w:after="0"/>
              <w:ind w:left="1"/>
            </w:pPr>
            <w:r>
              <w:rPr>
                <w:rFonts w:ascii="Segoe UI" w:eastAsia="Segoe UI" w:hAnsi="Segoe UI" w:cs="Segoe UI"/>
                <w:sz w:val="16"/>
              </w:rPr>
              <w:t xml:space="preserve">mg-cqclegacy </w:t>
            </w:r>
          </w:p>
        </w:tc>
        <w:tc>
          <w:tcPr>
            <w:tcW w:w="2005" w:type="dxa"/>
            <w:tcBorders>
              <w:top w:val="single" w:sz="2" w:space="0" w:color="FFFFFF"/>
              <w:left w:val="single" w:sz="3" w:space="0" w:color="A6A6A6"/>
              <w:bottom w:val="single" w:sz="2" w:space="0" w:color="FFFFFF"/>
              <w:right w:val="single" w:sz="3" w:space="0" w:color="A6A6A6"/>
            </w:tcBorders>
            <w:vAlign w:val="center"/>
          </w:tcPr>
          <w:p w14:paraId="3C2A3FBF" w14:textId="77777777" w:rsidR="003332A4" w:rsidRDefault="00000000">
            <w:pPr>
              <w:spacing w:after="0"/>
              <w:ind w:left="5"/>
            </w:pPr>
            <w:r>
              <w:rPr>
                <w:rFonts w:ascii="Segoe UI" w:eastAsia="Segoe UI" w:hAnsi="Segoe UI" w:cs="Segoe UI"/>
                <w:sz w:val="16"/>
              </w:rPr>
              <w:t xml:space="preserve">Automation Accounts </w:t>
            </w:r>
          </w:p>
        </w:tc>
        <w:tc>
          <w:tcPr>
            <w:tcW w:w="836" w:type="dxa"/>
            <w:tcBorders>
              <w:top w:val="single" w:sz="2" w:space="0" w:color="FFFFFF"/>
              <w:left w:val="single" w:sz="3" w:space="0" w:color="A6A6A6"/>
              <w:bottom w:val="single" w:sz="2" w:space="0" w:color="FFFFFF"/>
              <w:right w:val="single" w:sz="3" w:space="0" w:color="A6A6A6"/>
            </w:tcBorders>
            <w:vAlign w:val="center"/>
          </w:tcPr>
          <w:p w14:paraId="3BDC4BE4" w14:textId="77777777" w:rsidR="003332A4" w:rsidRDefault="00000000">
            <w:pPr>
              <w:spacing w:after="0"/>
              <w:ind w:left="5"/>
            </w:pPr>
            <w:r>
              <w:rPr>
                <w:rFonts w:ascii="Segoe UI" w:eastAsia="Segoe UI" w:hAnsi="Segoe UI" w:cs="Segoe UI"/>
                <w:sz w:val="16"/>
              </w:rPr>
              <w:t xml:space="preserve">1 </w:t>
            </w:r>
          </w:p>
        </w:tc>
        <w:tc>
          <w:tcPr>
            <w:tcW w:w="912" w:type="dxa"/>
            <w:tcBorders>
              <w:top w:val="single" w:sz="2" w:space="0" w:color="FFFFFF"/>
              <w:left w:val="single" w:sz="3" w:space="0" w:color="A6A6A6"/>
              <w:bottom w:val="single" w:sz="2" w:space="0" w:color="FFFFFF"/>
              <w:right w:val="single" w:sz="3" w:space="0" w:color="A6A6A6"/>
            </w:tcBorders>
            <w:vAlign w:val="center"/>
          </w:tcPr>
          <w:p w14:paraId="0D584AF0" w14:textId="77777777" w:rsidR="003332A4" w:rsidRDefault="00000000">
            <w:pPr>
              <w:spacing w:after="0"/>
              <w:ind w:left="1"/>
            </w:pPr>
            <w:r>
              <w:rPr>
                <w:rFonts w:ascii="Segoe UI" w:eastAsia="Segoe UI" w:hAnsi="Segoe UI" w:cs="Segoe UI"/>
                <w:sz w:val="16"/>
              </w:rPr>
              <w:t xml:space="preserve">0 </w:t>
            </w:r>
          </w:p>
        </w:tc>
        <w:tc>
          <w:tcPr>
            <w:tcW w:w="626" w:type="dxa"/>
            <w:tcBorders>
              <w:top w:val="single" w:sz="2" w:space="0" w:color="FFFFFF"/>
              <w:left w:val="single" w:sz="3" w:space="0" w:color="A6A6A6"/>
              <w:bottom w:val="single" w:sz="2" w:space="0" w:color="FFFFFF"/>
              <w:right w:val="single" w:sz="3" w:space="0" w:color="A6A6A6"/>
            </w:tcBorders>
            <w:vAlign w:val="center"/>
          </w:tcPr>
          <w:p w14:paraId="0F3F9C40" w14:textId="77777777" w:rsidR="003332A4" w:rsidRDefault="00000000">
            <w:pPr>
              <w:spacing w:after="0"/>
              <w:ind w:left="1"/>
            </w:pPr>
            <w:r>
              <w:rPr>
                <w:rFonts w:ascii="Segoe UI" w:eastAsia="Segoe UI" w:hAnsi="Segoe UI" w:cs="Segoe UI"/>
                <w:sz w:val="16"/>
              </w:rPr>
              <w:t xml:space="preserve">1 </w:t>
            </w:r>
          </w:p>
        </w:tc>
        <w:tc>
          <w:tcPr>
            <w:tcW w:w="935" w:type="dxa"/>
            <w:tcBorders>
              <w:top w:val="single" w:sz="2" w:space="0" w:color="FFFFFF"/>
              <w:left w:val="single" w:sz="3" w:space="0" w:color="A6A6A6"/>
              <w:bottom w:val="single" w:sz="2" w:space="0" w:color="FFFFFF"/>
              <w:right w:val="single" w:sz="3" w:space="0" w:color="A6A6A6"/>
            </w:tcBorders>
            <w:vAlign w:val="center"/>
          </w:tcPr>
          <w:p w14:paraId="165A0C88" w14:textId="77777777" w:rsidR="003332A4" w:rsidRDefault="00000000">
            <w:pPr>
              <w:spacing w:after="0"/>
              <w:ind w:left="3"/>
            </w:pPr>
            <w:r>
              <w:rPr>
                <w:rFonts w:ascii="Segoe UI" w:eastAsia="Segoe UI" w:hAnsi="Segoe UI" w:cs="Segoe UI"/>
                <w:sz w:val="16"/>
              </w:rPr>
              <w:t xml:space="preserve">0.0% </w:t>
            </w:r>
          </w:p>
        </w:tc>
        <w:tc>
          <w:tcPr>
            <w:tcW w:w="554" w:type="dxa"/>
            <w:tcBorders>
              <w:top w:val="single" w:sz="2" w:space="0" w:color="FFFFFF"/>
              <w:left w:val="single" w:sz="3" w:space="0" w:color="A6A6A6"/>
              <w:bottom w:val="single" w:sz="2" w:space="0" w:color="FFFFFF"/>
              <w:right w:val="single" w:sz="3" w:space="0" w:color="A6A6A6"/>
            </w:tcBorders>
            <w:vAlign w:val="center"/>
          </w:tcPr>
          <w:p w14:paraId="179F899C" w14:textId="77777777" w:rsidR="003332A4" w:rsidRDefault="00000000">
            <w:pPr>
              <w:spacing w:after="0"/>
              <w:ind w:left="1"/>
            </w:pPr>
            <w:r>
              <w:rPr>
                <w:rFonts w:ascii="Segoe UI" w:eastAsia="Segoe UI" w:hAnsi="Segoe UI" w:cs="Segoe UI"/>
                <w:sz w:val="16"/>
              </w:rPr>
              <w:t xml:space="preserve">9 </w:t>
            </w:r>
          </w:p>
        </w:tc>
        <w:tc>
          <w:tcPr>
            <w:tcW w:w="984" w:type="dxa"/>
            <w:tcBorders>
              <w:top w:val="single" w:sz="2" w:space="0" w:color="FFFFFF"/>
              <w:left w:val="single" w:sz="3" w:space="0" w:color="A6A6A6"/>
              <w:bottom w:val="single" w:sz="2" w:space="0" w:color="FFFFFF"/>
              <w:right w:val="single" w:sz="3" w:space="0" w:color="A6A6A6"/>
            </w:tcBorders>
            <w:vAlign w:val="center"/>
          </w:tcPr>
          <w:p w14:paraId="5E6EF518" w14:textId="77777777" w:rsidR="003332A4" w:rsidRDefault="00000000">
            <w:pPr>
              <w:spacing w:after="0"/>
              <w:ind w:left="3"/>
            </w:pPr>
            <w:r>
              <w:rPr>
                <w:rFonts w:ascii="Segoe UI" w:eastAsia="Segoe UI" w:hAnsi="Segoe UI" w:cs="Segoe UI"/>
                <w:b/>
                <w:color w:val="2E7D32"/>
                <w:sz w:val="16"/>
              </w:rPr>
              <w:t>●</w:t>
            </w:r>
            <w:r>
              <w:rPr>
                <w:rFonts w:ascii="Segoe UI" w:eastAsia="Segoe UI" w:hAnsi="Segoe UI" w:cs="Segoe UI"/>
                <w:b/>
                <w:sz w:val="16"/>
              </w:rPr>
              <w:t xml:space="preserve"> Low</w:t>
            </w:r>
            <w:r>
              <w:rPr>
                <w:rFonts w:ascii="Segoe UI" w:eastAsia="Segoe UI" w:hAnsi="Segoe UI" w:cs="Segoe UI"/>
                <w:sz w:val="16"/>
              </w:rPr>
              <w:t xml:space="preserve"> </w:t>
            </w:r>
          </w:p>
        </w:tc>
      </w:tr>
      <w:tr w:rsidR="003332A4" w14:paraId="21792980" w14:textId="77777777">
        <w:trPr>
          <w:trHeight w:val="676"/>
        </w:trPr>
        <w:tc>
          <w:tcPr>
            <w:tcW w:w="1643" w:type="dxa"/>
            <w:tcBorders>
              <w:top w:val="single" w:sz="2" w:space="0" w:color="FFFFFF"/>
              <w:left w:val="single" w:sz="3" w:space="0" w:color="A6A6A6"/>
              <w:bottom w:val="single" w:sz="2" w:space="0" w:color="FFFFFF"/>
              <w:right w:val="single" w:sz="3" w:space="0" w:color="A6A6A6"/>
            </w:tcBorders>
            <w:vAlign w:val="bottom"/>
          </w:tcPr>
          <w:p w14:paraId="3F2062ED" w14:textId="77777777" w:rsidR="003332A4" w:rsidRDefault="00000000">
            <w:pPr>
              <w:spacing w:after="0"/>
            </w:pPr>
            <w:r>
              <w:rPr>
                <w:rFonts w:ascii="Segoe UI" w:eastAsia="Segoe UI" w:hAnsi="Segoe UI" w:cs="Segoe UI"/>
                <w:sz w:val="16"/>
              </w:rPr>
              <w:t xml:space="preserve">CQC DEVTST VDC2 </w:t>
            </w:r>
          </w:p>
          <w:p w14:paraId="588004F9" w14:textId="77777777" w:rsidR="003332A4" w:rsidRDefault="00000000">
            <w:pPr>
              <w:spacing w:after="0"/>
            </w:pPr>
            <w:r>
              <w:rPr>
                <w:rFonts w:ascii="Segoe UI" w:eastAsia="Segoe UI" w:hAnsi="Segoe UI" w:cs="Segoe UI"/>
                <w:sz w:val="16"/>
              </w:rPr>
              <w:t xml:space="preserve">UKS </w:t>
            </w:r>
          </w:p>
        </w:tc>
        <w:tc>
          <w:tcPr>
            <w:tcW w:w="1088" w:type="dxa"/>
            <w:tcBorders>
              <w:top w:val="single" w:sz="2" w:space="0" w:color="FFFFFF"/>
              <w:left w:val="single" w:sz="3" w:space="0" w:color="A6A6A6"/>
              <w:bottom w:val="single" w:sz="2" w:space="0" w:color="FFFFFF"/>
              <w:right w:val="single" w:sz="3" w:space="0" w:color="A6A6A6"/>
            </w:tcBorders>
            <w:vAlign w:val="bottom"/>
          </w:tcPr>
          <w:p w14:paraId="424BAD5B" w14:textId="77777777" w:rsidR="003332A4" w:rsidRDefault="00000000">
            <w:pPr>
              <w:spacing w:after="0" w:line="238" w:lineRule="auto"/>
              <w:ind w:left="1"/>
            </w:pPr>
            <w:r>
              <w:rPr>
                <w:rFonts w:ascii="Segoe UI" w:eastAsia="Segoe UI" w:hAnsi="Segoe UI" w:cs="Segoe UI"/>
                <w:sz w:val="16"/>
              </w:rPr>
              <w:t xml:space="preserve">mg-cqclegacy </w:t>
            </w:r>
          </w:p>
          <w:p w14:paraId="6C466149" w14:textId="77777777" w:rsidR="003332A4" w:rsidRDefault="00000000">
            <w:pPr>
              <w:spacing w:after="0"/>
              <w:ind w:left="1"/>
            </w:pPr>
            <w:r>
              <w:rPr>
                <w:rFonts w:ascii="Segoe UI" w:eastAsia="Segoe UI" w:hAnsi="Segoe UI" w:cs="Segoe UI"/>
                <w:sz w:val="16"/>
              </w:rPr>
              <w:t xml:space="preserve"> </w:t>
            </w:r>
          </w:p>
        </w:tc>
        <w:tc>
          <w:tcPr>
            <w:tcW w:w="2005" w:type="dxa"/>
            <w:tcBorders>
              <w:top w:val="single" w:sz="2" w:space="0" w:color="FFFFFF"/>
              <w:left w:val="single" w:sz="3" w:space="0" w:color="A6A6A6"/>
              <w:bottom w:val="single" w:sz="2" w:space="0" w:color="FFFFFF"/>
              <w:right w:val="single" w:sz="3" w:space="0" w:color="A6A6A6"/>
            </w:tcBorders>
            <w:vAlign w:val="bottom"/>
          </w:tcPr>
          <w:p w14:paraId="630F1691" w14:textId="77777777" w:rsidR="003332A4" w:rsidRDefault="00000000">
            <w:pPr>
              <w:spacing w:after="0"/>
              <w:ind w:left="5"/>
            </w:pPr>
            <w:r>
              <w:rPr>
                <w:rFonts w:ascii="Segoe UI" w:eastAsia="Segoe UI" w:hAnsi="Segoe UI" w:cs="Segoe UI"/>
                <w:sz w:val="16"/>
              </w:rPr>
              <w:t xml:space="preserve">Machine Learning </w:t>
            </w:r>
          </w:p>
          <w:p w14:paraId="54E1ABFD" w14:textId="77777777" w:rsidR="003332A4" w:rsidRDefault="00000000">
            <w:pPr>
              <w:spacing w:after="0"/>
              <w:ind w:left="5"/>
            </w:pPr>
            <w:r>
              <w:rPr>
                <w:rFonts w:ascii="Segoe UI" w:eastAsia="Segoe UI" w:hAnsi="Segoe UI" w:cs="Segoe UI"/>
                <w:sz w:val="16"/>
              </w:rPr>
              <w:t xml:space="preserve">Workspaces </w:t>
            </w:r>
          </w:p>
        </w:tc>
        <w:tc>
          <w:tcPr>
            <w:tcW w:w="836" w:type="dxa"/>
            <w:tcBorders>
              <w:top w:val="single" w:sz="2" w:space="0" w:color="FFFFFF"/>
              <w:left w:val="single" w:sz="3" w:space="0" w:color="A6A6A6"/>
              <w:bottom w:val="single" w:sz="2" w:space="0" w:color="FFFFFF"/>
              <w:right w:val="single" w:sz="3" w:space="0" w:color="A6A6A6"/>
            </w:tcBorders>
            <w:vAlign w:val="center"/>
          </w:tcPr>
          <w:p w14:paraId="708FF7A7" w14:textId="77777777" w:rsidR="003332A4" w:rsidRDefault="00000000">
            <w:pPr>
              <w:spacing w:after="0"/>
              <w:ind w:left="5"/>
            </w:pPr>
            <w:r>
              <w:rPr>
                <w:rFonts w:ascii="Segoe UI" w:eastAsia="Segoe UI" w:hAnsi="Segoe UI" w:cs="Segoe UI"/>
                <w:sz w:val="16"/>
              </w:rPr>
              <w:t xml:space="preserve">1 </w:t>
            </w:r>
          </w:p>
        </w:tc>
        <w:tc>
          <w:tcPr>
            <w:tcW w:w="912" w:type="dxa"/>
            <w:tcBorders>
              <w:top w:val="single" w:sz="2" w:space="0" w:color="FFFFFF"/>
              <w:left w:val="single" w:sz="3" w:space="0" w:color="A6A6A6"/>
              <w:bottom w:val="single" w:sz="2" w:space="0" w:color="FFFFFF"/>
              <w:right w:val="single" w:sz="3" w:space="0" w:color="A6A6A6"/>
            </w:tcBorders>
            <w:vAlign w:val="center"/>
          </w:tcPr>
          <w:p w14:paraId="5E1CAD57" w14:textId="77777777" w:rsidR="003332A4" w:rsidRDefault="00000000">
            <w:pPr>
              <w:spacing w:after="0"/>
              <w:ind w:left="1"/>
            </w:pPr>
            <w:r>
              <w:rPr>
                <w:rFonts w:ascii="Segoe UI" w:eastAsia="Segoe UI" w:hAnsi="Segoe UI" w:cs="Segoe UI"/>
                <w:sz w:val="16"/>
              </w:rPr>
              <w:t xml:space="preserve">0 </w:t>
            </w:r>
          </w:p>
        </w:tc>
        <w:tc>
          <w:tcPr>
            <w:tcW w:w="626" w:type="dxa"/>
            <w:tcBorders>
              <w:top w:val="single" w:sz="2" w:space="0" w:color="FFFFFF"/>
              <w:left w:val="single" w:sz="3" w:space="0" w:color="A6A6A6"/>
              <w:bottom w:val="single" w:sz="2" w:space="0" w:color="FFFFFF"/>
              <w:right w:val="single" w:sz="3" w:space="0" w:color="A6A6A6"/>
            </w:tcBorders>
            <w:vAlign w:val="center"/>
          </w:tcPr>
          <w:p w14:paraId="0D32BD32" w14:textId="77777777" w:rsidR="003332A4" w:rsidRDefault="00000000">
            <w:pPr>
              <w:spacing w:after="0"/>
              <w:ind w:left="1"/>
            </w:pPr>
            <w:r>
              <w:rPr>
                <w:rFonts w:ascii="Segoe UI" w:eastAsia="Segoe UI" w:hAnsi="Segoe UI" w:cs="Segoe UI"/>
                <w:sz w:val="16"/>
              </w:rPr>
              <w:t xml:space="preserve">1 </w:t>
            </w:r>
          </w:p>
        </w:tc>
        <w:tc>
          <w:tcPr>
            <w:tcW w:w="935" w:type="dxa"/>
            <w:tcBorders>
              <w:top w:val="single" w:sz="2" w:space="0" w:color="FFFFFF"/>
              <w:left w:val="single" w:sz="3" w:space="0" w:color="A6A6A6"/>
              <w:bottom w:val="single" w:sz="2" w:space="0" w:color="FFFFFF"/>
              <w:right w:val="single" w:sz="3" w:space="0" w:color="A6A6A6"/>
            </w:tcBorders>
            <w:vAlign w:val="center"/>
          </w:tcPr>
          <w:p w14:paraId="6E90F1CA" w14:textId="77777777" w:rsidR="003332A4" w:rsidRDefault="00000000">
            <w:pPr>
              <w:spacing w:after="0"/>
              <w:ind w:left="3"/>
            </w:pPr>
            <w:r>
              <w:rPr>
                <w:rFonts w:ascii="Segoe UI" w:eastAsia="Segoe UI" w:hAnsi="Segoe UI" w:cs="Segoe UI"/>
                <w:sz w:val="16"/>
              </w:rPr>
              <w:t xml:space="preserve">0.0% </w:t>
            </w:r>
          </w:p>
        </w:tc>
        <w:tc>
          <w:tcPr>
            <w:tcW w:w="554" w:type="dxa"/>
            <w:tcBorders>
              <w:top w:val="single" w:sz="2" w:space="0" w:color="FFFFFF"/>
              <w:left w:val="single" w:sz="3" w:space="0" w:color="A6A6A6"/>
              <w:bottom w:val="single" w:sz="2" w:space="0" w:color="FFFFFF"/>
              <w:right w:val="single" w:sz="3" w:space="0" w:color="A6A6A6"/>
            </w:tcBorders>
            <w:vAlign w:val="bottom"/>
          </w:tcPr>
          <w:p w14:paraId="4998CF4A" w14:textId="77777777" w:rsidR="003332A4" w:rsidRDefault="00000000">
            <w:pPr>
              <w:spacing w:after="113"/>
              <w:ind w:left="1"/>
            </w:pPr>
            <w:r>
              <w:rPr>
                <w:rFonts w:ascii="Segoe UI" w:eastAsia="Segoe UI" w:hAnsi="Segoe UI" w:cs="Segoe UI"/>
                <w:sz w:val="16"/>
              </w:rPr>
              <w:t xml:space="preserve">5 </w:t>
            </w:r>
          </w:p>
          <w:p w14:paraId="06551BEF" w14:textId="77777777" w:rsidR="003332A4" w:rsidRDefault="00000000">
            <w:pPr>
              <w:spacing w:after="0"/>
              <w:ind w:left="1"/>
            </w:pPr>
            <w:r>
              <w:rPr>
                <w:rFonts w:ascii="Segoe UI" w:eastAsia="Segoe UI" w:hAnsi="Segoe UI" w:cs="Segoe UI"/>
                <w:sz w:val="16"/>
              </w:rPr>
              <w:t xml:space="preserve"> </w:t>
            </w:r>
          </w:p>
        </w:tc>
        <w:tc>
          <w:tcPr>
            <w:tcW w:w="984" w:type="dxa"/>
            <w:tcBorders>
              <w:top w:val="single" w:sz="2" w:space="0" w:color="FFFFFF"/>
              <w:left w:val="single" w:sz="3" w:space="0" w:color="A6A6A6"/>
              <w:bottom w:val="single" w:sz="2" w:space="0" w:color="FFFFFF"/>
              <w:right w:val="single" w:sz="3" w:space="0" w:color="A6A6A6"/>
            </w:tcBorders>
            <w:vAlign w:val="center"/>
          </w:tcPr>
          <w:p w14:paraId="0A1D4F55" w14:textId="77777777" w:rsidR="003332A4" w:rsidRDefault="00000000">
            <w:pPr>
              <w:spacing w:after="0"/>
              <w:ind w:left="3"/>
            </w:pPr>
            <w:r>
              <w:rPr>
                <w:rFonts w:ascii="Segoe UI" w:eastAsia="Segoe UI" w:hAnsi="Segoe UI" w:cs="Segoe UI"/>
                <w:b/>
                <w:color w:val="2E7D32"/>
                <w:sz w:val="16"/>
              </w:rPr>
              <w:t>●</w:t>
            </w:r>
            <w:r>
              <w:rPr>
                <w:rFonts w:ascii="Segoe UI" w:eastAsia="Segoe UI" w:hAnsi="Segoe UI" w:cs="Segoe UI"/>
                <w:b/>
                <w:sz w:val="16"/>
              </w:rPr>
              <w:t xml:space="preserve"> Low</w:t>
            </w:r>
            <w:r>
              <w:rPr>
                <w:rFonts w:ascii="Segoe UI" w:eastAsia="Segoe UI" w:hAnsi="Segoe UI" w:cs="Segoe UI"/>
                <w:sz w:val="16"/>
              </w:rPr>
              <w:t xml:space="preserve"> </w:t>
            </w:r>
          </w:p>
        </w:tc>
      </w:tr>
      <w:tr w:rsidR="003332A4" w14:paraId="2D5CAEAA" w14:textId="77777777">
        <w:trPr>
          <w:trHeight w:val="462"/>
        </w:trPr>
        <w:tc>
          <w:tcPr>
            <w:tcW w:w="1643" w:type="dxa"/>
            <w:tcBorders>
              <w:top w:val="single" w:sz="2" w:space="0" w:color="FFFFFF"/>
              <w:left w:val="single" w:sz="3" w:space="0" w:color="A6A6A6"/>
              <w:bottom w:val="single" w:sz="3" w:space="0" w:color="A6A6A6"/>
              <w:right w:val="single" w:sz="3" w:space="0" w:color="A6A6A6"/>
            </w:tcBorders>
            <w:vAlign w:val="bottom"/>
          </w:tcPr>
          <w:p w14:paraId="4039E120" w14:textId="77777777" w:rsidR="003332A4" w:rsidRDefault="00000000">
            <w:pPr>
              <w:spacing w:after="0"/>
            </w:pPr>
            <w:r>
              <w:rPr>
                <w:rFonts w:ascii="Segoe UI" w:eastAsia="Segoe UI" w:hAnsi="Segoe UI" w:cs="Segoe UI"/>
                <w:sz w:val="16"/>
              </w:rPr>
              <w:t xml:space="preserve"> </w:t>
            </w:r>
          </w:p>
        </w:tc>
        <w:tc>
          <w:tcPr>
            <w:tcW w:w="1088" w:type="dxa"/>
            <w:tcBorders>
              <w:top w:val="single" w:sz="2" w:space="0" w:color="FFFFFF"/>
              <w:left w:val="single" w:sz="3" w:space="0" w:color="A6A6A6"/>
              <w:bottom w:val="single" w:sz="3" w:space="0" w:color="A6A6A6"/>
              <w:right w:val="single" w:sz="3" w:space="0" w:color="A6A6A6"/>
            </w:tcBorders>
          </w:tcPr>
          <w:p w14:paraId="077E695C" w14:textId="77777777" w:rsidR="003332A4" w:rsidRDefault="003332A4"/>
        </w:tc>
        <w:tc>
          <w:tcPr>
            <w:tcW w:w="2005" w:type="dxa"/>
            <w:tcBorders>
              <w:top w:val="single" w:sz="2" w:space="0" w:color="FFFFFF"/>
              <w:left w:val="single" w:sz="3" w:space="0" w:color="A6A6A6"/>
              <w:bottom w:val="single" w:sz="3" w:space="0" w:color="A6A6A6"/>
              <w:right w:val="single" w:sz="3" w:space="0" w:color="A6A6A6"/>
            </w:tcBorders>
            <w:vAlign w:val="bottom"/>
          </w:tcPr>
          <w:p w14:paraId="179CB502" w14:textId="77777777" w:rsidR="003332A4" w:rsidRDefault="00000000">
            <w:pPr>
              <w:spacing w:after="0"/>
              <w:ind w:left="5"/>
            </w:pPr>
            <w:r>
              <w:rPr>
                <w:rFonts w:ascii="Segoe UI" w:eastAsia="Segoe UI" w:hAnsi="Segoe UI" w:cs="Segoe UI"/>
                <w:sz w:val="16"/>
              </w:rPr>
              <w:t xml:space="preserve">All other resource types </w:t>
            </w:r>
          </w:p>
        </w:tc>
        <w:tc>
          <w:tcPr>
            <w:tcW w:w="836" w:type="dxa"/>
            <w:tcBorders>
              <w:top w:val="single" w:sz="2" w:space="0" w:color="FFFFFF"/>
              <w:left w:val="single" w:sz="3" w:space="0" w:color="A6A6A6"/>
              <w:bottom w:val="single" w:sz="3" w:space="0" w:color="A6A6A6"/>
              <w:right w:val="single" w:sz="3" w:space="0" w:color="A6A6A6"/>
            </w:tcBorders>
            <w:vAlign w:val="bottom"/>
          </w:tcPr>
          <w:p w14:paraId="71D8C53F" w14:textId="77777777" w:rsidR="003332A4" w:rsidRDefault="00000000">
            <w:pPr>
              <w:spacing w:after="0"/>
              <w:ind w:left="5"/>
            </w:pPr>
            <w:r>
              <w:rPr>
                <w:rFonts w:ascii="Segoe UI" w:eastAsia="Segoe UI" w:hAnsi="Segoe UI" w:cs="Segoe UI"/>
                <w:sz w:val="16"/>
              </w:rPr>
              <w:t xml:space="preserve">156 </w:t>
            </w:r>
          </w:p>
        </w:tc>
        <w:tc>
          <w:tcPr>
            <w:tcW w:w="912" w:type="dxa"/>
            <w:tcBorders>
              <w:top w:val="single" w:sz="2" w:space="0" w:color="FFFFFF"/>
              <w:left w:val="single" w:sz="3" w:space="0" w:color="A6A6A6"/>
              <w:bottom w:val="single" w:sz="3" w:space="0" w:color="A6A6A6"/>
              <w:right w:val="single" w:sz="3" w:space="0" w:color="A6A6A6"/>
            </w:tcBorders>
            <w:vAlign w:val="bottom"/>
          </w:tcPr>
          <w:p w14:paraId="2413F295" w14:textId="77777777" w:rsidR="003332A4" w:rsidRDefault="00000000">
            <w:pPr>
              <w:spacing w:after="0"/>
              <w:ind w:left="1"/>
            </w:pPr>
            <w:r>
              <w:rPr>
                <w:rFonts w:ascii="Segoe UI" w:eastAsia="Segoe UI" w:hAnsi="Segoe UI" w:cs="Segoe UI"/>
                <w:sz w:val="16"/>
              </w:rPr>
              <w:t xml:space="preserve">156 </w:t>
            </w:r>
          </w:p>
        </w:tc>
        <w:tc>
          <w:tcPr>
            <w:tcW w:w="626" w:type="dxa"/>
            <w:tcBorders>
              <w:top w:val="single" w:sz="2" w:space="0" w:color="FFFFFF"/>
              <w:left w:val="single" w:sz="3" w:space="0" w:color="A6A6A6"/>
              <w:bottom w:val="single" w:sz="3" w:space="0" w:color="A6A6A6"/>
              <w:right w:val="single" w:sz="3" w:space="0" w:color="A6A6A6"/>
            </w:tcBorders>
            <w:vAlign w:val="bottom"/>
          </w:tcPr>
          <w:p w14:paraId="2C4DF8CD" w14:textId="77777777" w:rsidR="003332A4" w:rsidRDefault="00000000">
            <w:pPr>
              <w:spacing w:after="0"/>
              <w:ind w:left="1"/>
            </w:pPr>
            <w:r>
              <w:rPr>
                <w:rFonts w:ascii="Segoe UI" w:eastAsia="Segoe UI" w:hAnsi="Segoe UI" w:cs="Segoe UI"/>
                <w:sz w:val="16"/>
              </w:rPr>
              <w:t xml:space="preserve">0 </w:t>
            </w:r>
          </w:p>
        </w:tc>
        <w:tc>
          <w:tcPr>
            <w:tcW w:w="935" w:type="dxa"/>
            <w:tcBorders>
              <w:top w:val="single" w:sz="2" w:space="0" w:color="FFFFFF"/>
              <w:left w:val="single" w:sz="3" w:space="0" w:color="A6A6A6"/>
              <w:bottom w:val="single" w:sz="3" w:space="0" w:color="A6A6A6"/>
              <w:right w:val="single" w:sz="3" w:space="0" w:color="A6A6A6"/>
            </w:tcBorders>
            <w:vAlign w:val="bottom"/>
          </w:tcPr>
          <w:p w14:paraId="464E8C91" w14:textId="77777777" w:rsidR="003332A4" w:rsidRDefault="00000000">
            <w:pPr>
              <w:spacing w:after="0"/>
              <w:ind w:left="3"/>
            </w:pPr>
            <w:r>
              <w:rPr>
                <w:rFonts w:ascii="Segoe UI" w:eastAsia="Segoe UI" w:hAnsi="Segoe UI" w:cs="Segoe UI"/>
                <w:sz w:val="16"/>
              </w:rPr>
              <w:t xml:space="preserve">100.0% </w:t>
            </w:r>
          </w:p>
        </w:tc>
        <w:tc>
          <w:tcPr>
            <w:tcW w:w="554" w:type="dxa"/>
            <w:tcBorders>
              <w:top w:val="single" w:sz="2" w:space="0" w:color="FFFFFF"/>
              <w:left w:val="single" w:sz="3" w:space="0" w:color="A6A6A6"/>
              <w:bottom w:val="single" w:sz="3" w:space="0" w:color="A6A6A6"/>
              <w:right w:val="single" w:sz="3" w:space="0" w:color="A6A6A6"/>
            </w:tcBorders>
          </w:tcPr>
          <w:p w14:paraId="4E736413" w14:textId="77777777" w:rsidR="003332A4" w:rsidRDefault="003332A4"/>
        </w:tc>
        <w:tc>
          <w:tcPr>
            <w:tcW w:w="984" w:type="dxa"/>
            <w:tcBorders>
              <w:top w:val="single" w:sz="2" w:space="0" w:color="FFFFFF"/>
              <w:left w:val="single" w:sz="3" w:space="0" w:color="A6A6A6"/>
              <w:bottom w:val="single" w:sz="3" w:space="0" w:color="A6A6A6"/>
              <w:right w:val="single" w:sz="3" w:space="0" w:color="A6A6A6"/>
            </w:tcBorders>
            <w:vAlign w:val="bottom"/>
          </w:tcPr>
          <w:p w14:paraId="3BD31F18" w14:textId="77777777" w:rsidR="003332A4" w:rsidRDefault="00000000">
            <w:pPr>
              <w:spacing w:after="0"/>
              <w:ind w:left="3"/>
            </w:pPr>
            <w:r>
              <w:rPr>
                <w:rFonts w:ascii="Segoe UI" w:eastAsia="Segoe UI" w:hAnsi="Segoe UI" w:cs="Segoe UI"/>
                <w:b/>
                <w:color w:val="2E7D32"/>
                <w:sz w:val="16"/>
              </w:rPr>
              <w:t>●</w:t>
            </w:r>
            <w:r>
              <w:rPr>
                <w:rFonts w:ascii="Segoe UI" w:eastAsia="Segoe UI" w:hAnsi="Segoe UI" w:cs="Segoe UI"/>
                <w:b/>
                <w:sz w:val="16"/>
              </w:rPr>
              <w:t xml:space="preserve"> Low</w:t>
            </w:r>
            <w:r>
              <w:rPr>
                <w:rFonts w:ascii="Segoe UI" w:eastAsia="Segoe UI" w:hAnsi="Segoe UI" w:cs="Segoe UI"/>
                <w:sz w:val="16"/>
              </w:rPr>
              <w:t xml:space="preserve"> </w:t>
            </w:r>
          </w:p>
        </w:tc>
      </w:tr>
    </w:tbl>
    <w:p w14:paraId="57A58C85" w14:textId="77777777" w:rsidR="003332A4" w:rsidRDefault="00000000">
      <w:pPr>
        <w:spacing w:after="133"/>
      </w:pPr>
      <w:r>
        <w:rPr>
          <w:rFonts w:ascii="Segoe UI" w:eastAsia="Segoe UI" w:hAnsi="Segoe UI" w:cs="Segoe UI"/>
          <w:sz w:val="24"/>
        </w:rPr>
        <w:t xml:space="preserve"> </w:t>
      </w:r>
    </w:p>
    <w:p w14:paraId="050C9F37" w14:textId="77777777" w:rsidR="003332A4" w:rsidRDefault="00000000">
      <w:pPr>
        <w:spacing w:after="133"/>
      </w:pPr>
      <w:r>
        <w:rPr>
          <w:rFonts w:ascii="Segoe UI" w:eastAsia="Segoe UI" w:hAnsi="Segoe UI" w:cs="Segoe UI"/>
          <w:sz w:val="24"/>
        </w:rPr>
        <w:t xml:space="preserve"> </w:t>
      </w:r>
    </w:p>
    <w:p w14:paraId="5044ACBD" w14:textId="77777777" w:rsidR="003332A4" w:rsidRDefault="00000000">
      <w:pPr>
        <w:pStyle w:val="Heading4"/>
        <w:ind w:left="-5"/>
      </w:pPr>
      <w:r>
        <w:t xml:space="preserve">Key Metrics - Failed Private Endpoints by Subscription </w:t>
      </w:r>
    </w:p>
    <w:tbl>
      <w:tblPr>
        <w:tblStyle w:val="TableGrid"/>
        <w:tblW w:w="9027" w:type="dxa"/>
        <w:tblInd w:w="7" w:type="dxa"/>
        <w:tblCellMar>
          <w:top w:w="56" w:type="dxa"/>
          <w:left w:w="105" w:type="dxa"/>
          <w:bottom w:w="0" w:type="dxa"/>
          <w:right w:w="115" w:type="dxa"/>
        </w:tblCellMar>
        <w:tblLook w:val="04A0" w:firstRow="1" w:lastRow="0" w:firstColumn="1" w:lastColumn="0" w:noHBand="0" w:noVBand="1"/>
      </w:tblPr>
      <w:tblGrid>
        <w:gridCol w:w="1728"/>
        <w:gridCol w:w="1102"/>
        <w:gridCol w:w="851"/>
        <w:gridCol w:w="3741"/>
        <w:gridCol w:w="1605"/>
      </w:tblGrid>
      <w:tr w:rsidR="003332A4" w14:paraId="5335C7E9" w14:textId="77777777">
        <w:trPr>
          <w:trHeight w:val="275"/>
        </w:trPr>
        <w:tc>
          <w:tcPr>
            <w:tcW w:w="1727" w:type="dxa"/>
            <w:tcBorders>
              <w:top w:val="single" w:sz="3" w:space="0" w:color="A6A6A6"/>
              <w:left w:val="single" w:sz="3" w:space="0" w:color="A6A6A6"/>
              <w:bottom w:val="single" w:sz="2" w:space="0" w:color="FFFFFF"/>
              <w:right w:val="single" w:sz="3" w:space="0" w:color="A6A6A6"/>
            </w:tcBorders>
            <w:shd w:val="clear" w:color="auto" w:fill="1F3864"/>
          </w:tcPr>
          <w:p w14:paraId="75A3AB7E" w14:textId="77777777" w:rsidR="003332A4" w:rsidRDefault="00000000">
            <w:pPr>
              <w:spacing w:after="0"/>
            </w:pPr>
            <w:r>
              <w:rPr>
                <w:rFonts w:ascii="Segoe UI" w:eastAsia="Segoe UI" w:hAnsi="Segoe UI" w:cs="Segoe UI"/>
                <w:b/>
                <w:color w:val="FFFFFF"/>
                <w:sz w:val="20"/>
              </w:rPr>
              <w:t>Subscription</w:t>
            </w:r>
            <w:r>
              <w:rPr>
                <w:rFonts w:ascii="Segoe UI" w:eastAsia="Segoe UI" w:hAnsi="Segoe UI" w:cs="Segoe UI"/>
                <w:b/>
                <w:color w:val="FFFFFF"/>
                <w:sz w:val="18"/>
              </w:rPr>
              <w:t xml:space="preserve"> </w:t>
            </w:r>
          </w:p>
        </w:tc>
        <w:tc>
          <w:tcPr>
            <w:tcW w:w="1102" w:type="dxa"/>
            <w:tcBorders>
              <w:top w:val="single" w:sz="3" w:space="0" w:color="A6A6A6"/>
              <w:left w:val="single" w:sz="3" w:space="0" w:color="A6A6A6"/>
              <w:bottom w:val="single" w:sz="2" w:space="0" w:color="FFFFFF"/>
              <w:right w:val="single" w:sz="3" w:space="0" w:color="A6A6A6"/>
            </w:tcBorders>
            <w:shd w:val="clear" w:color="auto" w:fill="1F3864"/>
          </w:tcPr>
          <w:p w14:paraId="22F70300" w14:textId="77777777" w:rsidR="003332A4" w:rsidRDefault="00000000">
            <w:pPr>
              <w:spacing w:after="0"/>
              <w:ind w:left="1"/>
            </w:pPr>
            <w:r>
              <w:rPr>
                <w:rFonts w:ascii="Segoe UI" w:eastAsia="Segoe UI" w:hAnsi="Segoe UI" w:cs="Segoe UI"/>
                <w:b/>
                <w:color w:val="FFFFFF"/>
                <w:sz w:val="20"/>
              </w:rPr>
              <w:t>Branch</w:t>
            </w:r>
            <w:r>
              <w:rPr>
                <w:rFonts w:ascii="Segoe UI" w:eastAsia="Segoe UI" w:hAnsi="Segoe UI" w:cs="Segoe UI"/>
                <w:b/>
                <w:color w:val="FFFFFF"/>
                <w:sz w:val="18"/>
              </w:rPr>
              <w:t xml:space="preserve"> </w:t>
            </w:r>
          </w:p>
        </w:tc>
        <w:tc>
          <w:tcPr>
            <w:tcW w:w="851" w:type="dxa"/>
            <w:tcBorders>
              <w:top w:val="single" w:sz="3" w:space="0" w:color="A6A6A6"/>
              <w:left w:val="single" w:sz="3" w:space="0" w:color="A6A6A6"/>
              <w:bottom w:val="single" w:sz="2" w:space="0" w:color="FFFFFF"/>
              <w:right w:val="single" w:sz="3" w:space="0" w:color="A6A6A6"/>
            </w:tcBorders>
            <w:shd w:val="clear" w:color="auto" w:fill="1F3864"/>
          </w:tcPr>
          <w:p w14:paraId="793AE526" w14:textId="77777777" w:rsidR="003332A4" w:rsidRDefault="00000000">
            <w:pPr>
              <w:spacing w:after="0"/>
              <w:ind w:left="4"/>
            </w:pPr>
            <w:r>
              <w:rPr>
                <w:rFonts w:ascii="Segoe UI" w:eastAsia="Segoe UI" w:hAnsi="Segoe UI" w:cs="Segoe UI"/>
                <w:b/>
                <w:color w:val="FFFFFF"/>
                <w:sz w:val="20"/>
              </w:rPr>
              <w:t>Failed</w:t>
            </w:r>
            <w:r>
              <w:rPr>
                <w:rFonts w:ascii="Segoe UI" w:eastAsia="Segoe UI" w:hAnsi="Segoe UI" w:cs="Segoe UI"/>
                <w:b/>
                <w:color w:val="FFFFFF"/>
                <w:sz w:val="18"/>
              </w:rPr>
              <w:t xml:space="preserve"> </w:t>
            </w:r>
          </w:p>
        </w:tc>
        <w:tc>
          <w:tcPr>
            <w:tcW w:w="3741" w:type="dxa"/>
            <w:tcBorders>
              <w:top w:val="single" w:sz="3" w:space="0" w:color="A6A6A6"/>
              <w:left w:val="single" w:sz="3" w:space="0" w:color="A6A6A6"/>
              <w:bottom w:val="single" w:sz="2" w:space="0" w:color="FFFFFF"/>
              <w:right w:val="single" w:sz="3" w:space="0" w:color="A6A6A6"/>
            </w:tcBorders>
            <w:shd w:val="clear" w:color="auto" w:fill="1F3864"/>
          </w:tcPr>
          <w:p w14:paraId="6375CDF3" w14:textId="77777777" w:rsidR="003332A4" w:rsidRDefault="00000000">
            <w:pPr>
              <w:spacing w:after="0"/>
              <w:ind w:left="5"/>
            </w:pPr>
            <w:r>
              <w:rPr>
                <w:rFonts w:ascii="Segoe UI" w:eastAsia="Segoe UI" w:hAnsi="Segoe UI" w:cs="Segoe UI"/>
                <w:b/>
                <w:color w:val="FFFFFF"/>
                <w:sz w:val="20"/>
              </w:rPr>
              <w:t>Resource Types Affected</w:t>
            </w:r>
            <w:r>
              <w:rPr>
                <w:rFonts w:ascii="Segoe UI" w:eastAsia="Segoe UI" w:hAnsi="Segoe UI" w:cs="Segoe UI"/>
                <w:b/>
                <w:color w:val="FFFFFF"/>
                <w:sz w:val="18"/>
              </w:rPr>
              <w:t xml:space="preserve"> </w:t>
            </w:r>
          </w:p>
        </w:tc>
        <w:tc>
          <w:tcPr>
            <w:tcW w:w="1605" w:type="dxa"/>
            <w:tcBorders>
              <w:top w:val="single" w:sz="3" w:space="0" w:color="A6A6A6"/>
              <w:left w:val="single" w:sz="3" w:space="0" w:color="A6A6A6"/>
              <w:bottom w:val="single" w:sz="2" w:space="0" w:color="FFFFFF"/>
              <w:right w:val="single" w:sz="3" w:space="0" w:color="A6A6A6"/>
            </w:tcBorders>
            <w:shd w:val="clear" w:color="auto" w:fill="1F3864"/>
          </w:tcPr>
          <w:p w14:paraId="396AD9E4" w14:textId="77777777" w:rsidR="003332A4" w:rsidRDefault="00000000">
            <w:pPr>
              <w:spacing w:after="0"/>
              <w:ind w:left="1"/>
            </w:pPr>
            <w:r>
              <w:rPr>
                <w:rFonts w:ascii="Segoe UI" w:eastAsia="Segoe UI" w:hAnsi="Segoe UI" w:cs="Segoe UI"/>
                <w:b/>
                <w:color w:val="FFFFFF"/>
                <w:sz w:val="20"/>
              </w:rPr>
              <w:t>Risk</w:t>
            </w:r>
            <w:r>
              <w:rPr>
                <w:rFonts w:ascii="Segoe UI" w:eastAsia="Segoe UI" w:hAnsi="Segoe UI" w:cs="Segoe UI"/>
                <w:b/>
                <w:color w:val="FFFFFF"/>
                <w:sz w:val="18"/>
              </w:rPr>
              <w:t xml:space="preserve"> </w:t>
            </w:r>
          </w:p>
        </w:tc>
      </w:tr>
      <w:tr w:rsidR="003332A4" w14:paraId="43C6B85F" w14:textId="77777777">
        <w:trPr>
          <w:trHeight w:val="969"/>
        </w:trPr>
        <w:tc>
          <w:tcPr>
            <w:tcW w:w="1727" w:type="dxa"/>
            <w:tcBorders>
              <w:top w:val="single" w:sz="2" w:space="0" w:color="FFFFFF"/>
              <w:left w:val="single" w:sz="3" w:space="0" w:color="A6A6A6"/>
              <w:bottom w:val="single" w:sz="2" w:space="0" w:color="FFFFFF"/>
              <w:right w:val="single" w:sz="3" w:space="0" w:color="A6A6A6"/>
            </w:tcBorders>
          </w:tcPr>
          <w:p w14:paraId="51430571" w14:textId="77777777" w:rsidR="003332A4" w:rsidRDefault="00000000">
            <w:pPr>
              <w:spacing w:after="0"/>
            </w:pPr>
            <w:r>
              <w:rPr>
                <w:rFonts w:ascii="Segoe UI" w:eastAsia="Segoe UI" w:hAnsi="Segoe UI" w:cs="Segoe UI"/>
                <w:sz w:val="18"/>
              </w:rPr>
              <w:t xml:space="preserve">CQC DEVTST </w:t>
            </w:r>
          </w:p>
          <w:p w14:paraId="1334AB0D" w14:textId="77777777" w:rsidR="003332A4" w:rsidRDefault="00000000">
            <w:pPr>
              <w:spacing w:after="0"/>
            </w:pPr>
            <w:r>
              <w:rPr>
                <w:rFonts w:ascii="Segoe UI" w:eastAsia="Segoe UI" w:hAnsi="Segoe UI" w:cs="Segoe UI"/>
                <w:sz w:val="18"/>
              </w:rPr>
              <w:t xml:space="preserve">VDC2 UKS </w:t>
            </w:r>
          </w:p>
        </w:tc>
        <w:tc>
          <w:tcPr>
            <w:tcW w:w="1102" w:type="dxa"/>
            <w:tcBorders>
              <w:top w:val="single" w:sz="2" w:space="0" w:color="FFFFFF"/>
              <w:left w:val="single" w:sz="3" w:space="0" w:color="A6A6A6"/>
              <w:bottom w:val="single" w:sz="2" w:space="0" w:color="FFFFFF"/>
              <w:right w:val="single" w:sz="3" w:space="0" w:color="A6A6A6"/>
            </w:tcBorders>
          </w:tcPr>
          <w:p w14:paraId="6692D3E2" w14:textId="77777777" w:rsidR="003332A4" w:rsidRDefault="00000000">
            <w:pPr>
              <w:spacing w:after="0"/>
              <w:ind w:left="1"/>
            </w:pPr>
            <w:r>
              <w:rPr>
                <w:rFonts w:ascii="Segoe UI" w:eastAsia="Segoe UI" w:hAnsi="Segoe UI" w:cs="Segoe UI"/>
                <w:sz w:val="18"/>
              </w:rPr>
              <w:t xml:space="preserve">mg-cqclegacy </w:t>
            </w:r>
          </w:p>
        </w:tc>
        <w:tc>
          <w:tcPr>
            <w:tcW w:w="851" w:type="dxa"/>
            <w:tcBorders>
              <w:top w:val="single" w:sz="2" w:space="0" w:color="FFFFFF"/>
              <w:left w:val="single" w:sz="3" w:space="0" w:color="A6A6A6"/>
              <w:bottom w:val="single" w:sz="2" w:space="0" w:color="FFFFFF"/>
              <w:right w:val="single" w:sz="3" w:space="0" w:color="A6A6A6"/>
            </w:tcBorders>
          </w:tcPr>
          <w:p w14:paraId="29D76DDA" w14:textId="77777777" w:rsidR="003332A4" w:rsidRDefault="00000000">
            <w:pPr>
              <w:spacing w:after="0"/>
              <w:ind w:left="4"/>
            </w:pPr>
            <w:r>
              <w:rPr>
                <w:rFonts w:ascii="Segoe UI" w:eastAsia="Segoe UI" w:hAnsi="Segoe UI" w:cs="Segoe UI"/>
                <w:sz w:val="18"/>
              </w:rPr>
              <w:t xml:space="preserve">16 </w:t>
            </w:r>
          </w:p>
        </w:tc>
        <w:tc>
          <w:tcPr>
            <w:tcW w:w="3741" w:type="dxa"/>
            <w:tcBorders>
              <w:top w:val="single" w:sz="2" w:space="0" w:color="FFFFFF"/>
              <w:left w:val="single" w:sz="3" w:space="0" w:color="A6A6A6"/>
              <w:bottom w:val="single" w:sz="2" w:space="0" w:color="FFFFFF"/>
              <w:right w:val="single" w:sz="3" w:space="0" w:color="A6A6A6"/>
            </w:tcBorders>
          </w:tcPr>
          <w:p w14:paraId="489E1B7D" w14:textId="77777777" w:rsidR="003332A4" w:rsidRDefault="00000000">
            <w:pPr>
              <w:spacing w:after="0" w:line="240" w:lineRule="auto"/>
              <w:ind w:left="5"/>
            </w:pPr>
            <w:r>
              <w:rPr>
                <w:rFonts w:ascii="Segoe UI" w:eastAsia="Segoe UI" w:hAnsi="Segoe UI" w:cs="Segoe UI"/>
                <w:sz w:val="18"/>
              </w:rPr>
              <w:t xml:space="preserve">Microsoft.MachineLearningServices/worksp aces, Microsoft.Sql/servers, </w:t>
            </w:r>
          </w:p>
          <w:p w14:paraId="74915556" w14:textId="77777777" w:rsidR="003332A4" w:rsidRDefault="00000000">
            <w:pPr>
              <w:spacing w:after="0"/>
              <w:ind w:left="5"/>
            </w:pPr>
            <w:r>
              <w:rPr>
                <w:rFonts w:ascii="Segoe UI" w:eastAsia="Segoe UI" w:hAnsi="Segoe UI" w:cs="Segoe UI"/>
                <w:sz w:val="18"/>
              </w:rPr>
              <w:t xml:space="preserve">Microsoft.Storage/storageAccounts, </w:t>
            </w:r>
          </w:p>
          <w:p w14:paraId="0683B6A9" w14:textId="77777777" w:rsidR="003332A4" w:rsidRDefault="00000000">
            <w:pPr>
              <w:spacing w:after="0"/>
              <w:ind w:left="5"/>
            </w:pPr>
            <w:r>
              <w:rPr>
                <w:rFonts w:ascii="Segoe UI" w:eastAsia="Segoe UI" w:hAnsi="Segoe UI" w:cs="Segoe UI"/>
                <w:sz w:val="18"/>
              </w:rPr>
              <w:t xml:space="preserve">Microsoft.Web/Sites, Microsoft.Web/sites </w:t>
            </w:r>
          </w:p>
        </w:tc>
        <w:tc>
          <w:tcPr>
            <w:tcW w:w="1605" w:type="dxa"/>
            <w:tcBorders>
              <w:top w:val="single" w:sz="2" w:space="0" w:color="FFFFFF"/>
              <w:left w:val="single" w:sz="3" w:space="0" w:color="A6A6A6"/>
              <w:bottom w:val="single" w:sz="2" w:space="0" w:color="FFFFFF"/>
              <w:right w:val="single" w:sz="3" w:space="0" w:color="A6A6A6"/>
            </w:tcBorders>
          </w:tcPr>
          <w:p w14:paraId="060332F6" w14:textId="77777777" w:rsidR="003332A4" w:rsidRDefault="00000000">
            <w:pPr>
              <w:spacing w:after="0"/>
              <w:ind w:left="1"/>
            </w:pPr>
            <w:r>
              <w:rPr>
                <w:rFonts w:ascii="Segoe UI" w:eastAsia="Segoe UI" w:hAnsi="Segoe UI" w:cs="Segoe UI"/>
                <w:b/>
                <w:color w:val="C00000"/>
                <w:sz w:val="18"/>
              </w:rPr>
              <w:t>●</w:t>
            </w:r>
            <w:r>
              <w:rPr>
                <w:rFonts w:ascii="Segoe UI" w:eastAsia="Segoe UI" w:hAnsi="Segoe UI" w:cs="Segoe UI"/>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13E0DEAA" w14:textId="77777777">
        <w:trPr>
          <w:trHeight w:val="486"/>
        </w:trPr>
        <w:tc>
          <w:tcPr>
            <w:tcW w:w="1727" w:type="dxa"/>
            <w:tcBorders>
              <w:top w:val="single" w:sz="2" w:space="0" w:color="FFFFFF"/>
              <w:left w:val="single" w:sz="3" w:space="0" w:color="A6A6A6"/>
              <w:bottom w:val="single" w:sz="3" w:space="0" w:color="A6A6A6"/>
              <w:right w:val="single" w:sz="3" w:space="0" w:color="A6A6A6"/>
            </w:tcBorders>
          </w:tcPr>
          <w:p w14:paraId="399BE669" w14:textId="77777777" w:rsidR="003332A4" w:rsidRDefault="00000000">
            <w:pPr>
              <w:spacing w:after="0"/>
            </w:pPr>
            <w:r>
              <w:rPr>
                <w:rFonts w:ascii="Segoe UI" w:eastAsia="Segoe UI" w:hAnsi="Segoe UI" w:cs="Segoe UI"/>
                <w:sz w:val="18"/>
              </w:rPr>
              <w:lastRenderedPageBreak/>
              <w:t xml:space="preserve">CQC Monitor GFC </w:t>
            </w:r>
          </w:p>
          <w:p w14:paraId="2CE31214" w14:textId="77777777" w:rsidR="003332A4" w:rsidRDefault="00000000">
            <w:pPr>
              <w:spacing w:after="0"/>
            </w:pPr>
            <w:r>
              <w:rPr>
                <w:rFonts w:ascii="Segoe UI" w:eastAsia="Segoe UI" w:hAnsi="Segoe UI" w:cs="Segoe UI"/>
                <w:sz w:val="18"/>
              </w:rPr>
              <w:t xml:space="preserve">Dev </w:t>
            </w:r>
          </w:p>
        </w:tc>
        <w:tc>
          <w:tcPr>
            <w:tcW w:w="1102" w:type="dxa"/>
            <w:tcBorders>
              <w:top w:val="single" w:sz="2" w:space="0" w:color="FFFFFF"/>
              <w:left w:val="single" w:sz="3" w:space="0" w:color="A6A6A6"/>
              <w:bottom w:val="single" w:sz="3" w:space="0" w:color="A6A6A6"/>
              <w:right w:val="single" w:sz="3" w:space="0" w:color="A6A6A6"/>
            </w:tcBorders>
          </w:tcPr>
          <w:p w14:paraId="1E394B21" w14:textId="77777777" w:rsidR="003332A4" w:rsidRDefault="00000000">
            <w:pPr>
              <w:spacing w:after="0"/>
              <w:ind w:left="1"/>
            </w:pPr>
            <w:r>
              <w:rPr>
                <w:rFonts w:ascii="Segoe UI" w:eastAsia="Segoe UI" w:hAnsi="Segoe UI" w:cs="Segoe UI"/>
                <w:sz w:val="18"/>
              </w:rPr>
              <w:t xml:space="preserve">mg-cqclegacy </w:t>
            </w:r>
          </w:p>
        </w:tc>
        <w:tc>
          <w:tcPr>
            <w:tcW w:w="851" w:type="dxa"/>
            <w:tcBorders>
              <w:top w:val="single" w:sz="2" w:space="0" w:color="FFFFFF"/>
              <w:left w:val="single" w:sz="3" w:space="0" w:color="A6A6A6"/>
              <w:bottom w:val="single" w:sz="3" w:space="0" w:color="A6A6A6"/>
              <w:right w:val="single" w:sz="3" w:space="0" w:color="A6A6A6"/>
            </w:tcBorders>
          </w:tcPr>
          <w:p w14:paraId="1703FDDE" w14:textId="77777777" w:rsidR="003332A4" w:rsidRDefault="00000000">
            <w:pPr>
              <w:spacing w:after="0"/>
              <w:ind w:left="4"/>
            </w:pPr>
            <w:r>
              <w:rPr>
                <w:rFonts w:ascii="Segoe UI" w:eastAsia="Segoe UI" w:hAnsi="Segoe UI" w:cs="Segoe UI"/>
                <w:sz w:val="18"/>
              </w:rPr>
              <w:t xml:space="preserve">1 </w:t>
            </w:r>
          </w:p>
        </w:tc>
        <w:tc>
          <w:tcPr>
            <w:tcW w:w="3741" w:type="dxa"/>
            <w:tcBorders>
              <w:top w:val="single" w:sz="2" w:space="0" w:color="FFFFFF"/>
              <w:left w:val="single" w:sz="3" w:space="0" w:color="A6A6A6"/>
              <w:bottom w:val="single" w:sz="3" w:space="0" w:color="A6A6A6"/>
              <w:right w:val="single" w:sz="3" w:space="0" w:color="A6A6A6"/>
            </w:tcBorders>
          </w:tcPr>
          <w:p w14:paraId="0F2EEF10" w14:textId="77777777" w:rsidR="003332A4" w:rsidRDefault="00000000">
            <w:pPr>
              <w:spacing w:after="0"/>
              <w:ind w:left="5"/>
            </w:pPr>
            <w:r>
              <w:rPr>
                <w:rFonts w:ascii="Segoe UI" w:eastAsia="Segoe UI" w:hAnsi="Segoe UI" w:cs="Segoe UI"/>
                <w:sz w:val="18"/>
              </w:rPr>
              <w:t xml:space="preserve">Microsoft.Web/sites </w:t>
            </w:r>
          </w:p>
        </w:tc>
        <w:tc>
          <w:tcPr>
            <w:tcW w:w="1605" w:type="dxa"/>
            <w:tcBorders>
              <w:top w:val="single" w:sz="2" w:space="0" w:color="FFFFFF"/>
              <w:left w:val="single" w:sz="3" w:space="0" w:color="A6A6A6"/>
              <w:bottom w:val="single" w:sz="3" w:space="0" w:color="A6A6A6"/>
              <w:right w:val="single" w:sz="3" w:space="0" w:color="A6A6A6"/>
            </w:tcBorders>
          </w:tcPr>
          <w:p w14:paraId="1696023F" w14:textId="77777777" w:rsidR="003332A4" w:rsidRDefault="00000000">
            <w:pPr>
              <w:spacing w:after="0"/>
              <w:ind w:left="1"/>
            </w:pPr>
            <w:r>
              <w:rPr>
                <w:rFonts w:ascii="Segoe UI" w:eastAsia="Segoe UI" w:hAnsi="Segoe UI" w:cs="Segoe UI"/>
                <w:b/>
                <w:color w:val="E68A00"/>
                <w:sz w:val="16"/>
              </w:rPr>
              <w:t>●</w:t>
            </w:r>
            <w:r>
              <w:rPr>
                <w:rFonts w:ascii="Segoe UI" w:eastAsia="Segoe UI" w:hAnsi="Segoe UI" w:cs="Segoe UI"/>
                <w:b/>
                <w:sz w:val="16"/>
              </w:rPr>
              <w:t xml:space="preserve"> Medium</w:t>
            </w:r>
            <w:r>
              <w:rPr>
                <w:rFonts w:ascii="Segoe UI" w:eastAsia="Segoe UI" w:hAnsi="Segoe UI" w:cs="Segoe UI"/>
                <w:sz w:val="18"/>
              </w:rPr>
              <w:t xml:space="preserve"> </w:t>
            </w:r>
          </w:p>
        </w:tc>
      </w:tr>
      <w:tr w:rsidR="003332A4" w14:paraId="1FBFD1BB" w14:textId="77777777">
        <w:trPr>
          <w:trHeight w:val="492"/>
        </w:trPr>
        <w:tc>
          <w:tcPr>
            <w:tcW w:w="1727" w:type="dxa"/>
            <w:tcBorders>
              <w:top w:val="single" w:sz="3" w:space="0" w:color="A6A6A6"/>
              <w:left w:val="single" w:sz="3" w:space="0" w:color="A6A6A6"/>
              <w:bottom w:val="single" w:sz="2" w:space="0" w:color="FFFFFF"/>
              <w:right w:val="single" w:sz="3" w:space="0" w:color="A6A6A6"/>
            </w:tcBorders>
          </w:tcPr>
          <w:p w14:paraId="34CAE6F1" w14:textId="77777777" w:rsidR="003332A4" w:rsidRDefault="00000000">
            <w:pPr>
              <w:spacing w:after="0"/>
            </w:pPr>
            <w:r>
              <w:rPr>
                <w:rFonts w:ascii="Segoe UI" w:eastAsia="Segoe UI" w:hAnsi="Segoe UI" w:cs="Segoe UI"/>
                <w:sz w:val="18"/>
              </w:rPr>
              <w:t xml:space="preserve">CQC PRD VDC0 </w:t>
            </w:r>
          </w:p>
          <w:p w14:paraId="670A7474" w14:textId="77777777" w:rsidR="003332A4" w:rsidRDefault="00000000">
            <w:pPr>
              <w:spacing w:after="0"/>
            </w:pPr>
            <w:r>
              <w:rPr>
                <w:rFonts w:ascii="Segoe UI" w:eastAsia="Segoe UI" w:hAnsi="Segoe UI" w:cs="Segoe UI"/>
                <w:sz w:val="18"/>
              </w:rPr>
              <w:t xml:space="preserve">UKS </w:t>
            </w:r>
          </w:p>
        </w:tc>
        <w:tc>
          <w:tcPr>
            <w:tcW w:w="1102" w:type="dxa"/>
            <w:tcBorders>
              <w:top w:val="single" w:sz="3" w:space="0" w:color="A6A6A6"/>
              <w:left w:val="single" w:sz="3" w:space="0" w:color="A6A6A6"/>
              <w:bottom w:val="single" w:sz="2" w:space="0" w:color="FFFFFF"/>
              <w:right w:val="single" w:sz="3" w:space="0" w:color="A6A6A6"/>
            </w:tcBorders>
          </w:tcPr>
          <w:p w14:paraId="17227C3B" w14:textId="77777777" w:rsidR="003332A4" w:rsidRDefault="00000000">
            <w:pPr>
              <w:spacing w:after="0"/>
            </w:pPr>
            <w:r>
              <w:rPr>
                <w:rFonts w:ascii="Segoe UI" w:eastAsia="Segoe UI" w:hAnsi="Segoe UI" w:cs="Segoe UI"/>
                <w:sz w:val="18"/>
              </w:rPr>
              <w:t xml:space="preserve">mg-cqclegacy </w:t>
            </w:r>
          </w:p>
        </w:tc>
        <w:tc>
          <w:tcPr>
            <w:tcW w:w="851" w:type="dxa"/>
            <w:tcBorders>
              <w:top w:val="single" w:sz="3" w:space="0" w:color="A6A6A6"/>
              <w:left w:val="single" w:sz="3" w:space="0" w:color="A6A6A6"/>
              <w:bottom w:val="single" w:sz="2" w:space="0" w:color="FFFFFF"/>
              <w:right w:val="single" w:sz="3" w:space="0" w:color="A6A6A6"/>
            </w:tcBorders>
          </w:tcPr>
          <w:p w14:paraId="2104A11A" w14:textId="77777777" w:rsidR="003332A4" w:rsidRDefault="00000000">
            <w:pPr>
              <w:spacing w:after="0"/>
              <w:ind w:left="1"/>
            </w:pPr>
            <w:r>
              <w:rPr>
                <w:rFonts w:ascii="Segoe UI" w:eastAsia="Segoe UI" w:hAnsi="Segoe UI" w:cs="Segoe UI"/>
                <w:sz w:val="18"/>
              </w:rPr>
              <w:t xml:space="preserve">1 </w:t>
            </w:r>
          </w:p>
        </w:tc>
        <w:tc>
          <w:tcPr>
            <w:tcW w:w="3741" w:type="dxa"/>
            <w:tcBorders>
              <w:top w:val="single" w:sz="3" w:space="0" w:color="A6A6A6"/>
              <w:left w:val="single" w:sz="3" w:space="0" w:color="A6A6A6"/>
              <w:bottom w:val="single" w:sz="2" w:space="0" w:color="FFFFFF"/>
              <w:right w:val="single" w:sz="3" w:space="0" w:color="A6A6A6"/>
            </w:tcBorders>
          </w:tcPr>
          <w:p w14:paraId="49A528BA" w14:textId="77777777" w:rsidR="003332A4" w:rsidRDefault="00000000">
            <w:pPr>
              <w:spacing w:after="0"/>
            </w:pPr>
            <w:r>
              <w:rPr>
                <w:rFonts w:ascii="Segoe UI" w:eastAsia="Segoe UI" w:hAnsi="Segoe UI" w:cs="Segoe UI"/>
                <w:sz w:val="18"/>
              </w:rPr>
              <w:t xml:space="preserve">/ </w:t>
            </w:r>
          </w:p>
        </w:tc>
        <w:tc>
          <w:tcPr>
            <w:tcW w:w="1605" w:type="dxa"/>
            <w:tcBorders>
              <w:top w:val="single" w:sz="3" w:space="0" w:color="A6A6A6"/>
              <w:left w:val="single" w:sz="3" w:space="0" w:color="A6A6A6"/>
              <w:bottom w:val="single" w:sz="2" w:space="0" w:color="FFFFFF"/>
              <w:right w:val="single" w:sz="3" w:space="0" w:color="A6A6A6"/>
            </w:tcBorders>
          </w:tcPr>
          <w:p w14:paraId="60184FF2" w14:textId="77777777" w:rsidR="003332A4" w:rsidRDefault="00000000">
            <w:pPr>
              <w:spacing w:after="0"/>
            </w:pPr>
            <w:r>
              <w:rPr>
                <w:rFonts w:ascii="Segoe UI" w:eastAsia="Segoe UI" w:hAnsi="Segoe UI" w:cs="Segoe UI"/>
                <w:b/>
                <w:color w:val="E68A00"/>
                <w:sz w:val="16"/>
              </w:rPr>
              <w:t>●</w:t>
            </w:r>
            <w:r>
              <w:rPr>
                <w:rFonts w:ascii="Segoe UI" w:eastAsia="Segoe UI" w:hAnsi="Segoe UI" w:cs="Segoe UI"/>
                <w:b/>
                <w:sz w:val="16"/>
              </w:rPr>
              <w:t xml:space="preserve"> Medium</w:t>
            </w:r>
            <w:r>
              <w:rPr>
                <w:rFonts w:ascii="Segoe UI" w:eastAsia="Segoe UI" w:hAnsi="Segoe UI" w:cs="Segoe UI"/>
                <w:sz w:val="18"/>
              </w:rPr>
              <w:t xml:space="preserve"> </w:t>
            </w:r>
          </w:p>
        </w:tc>
      </w:tr>
      <w:tr w:rsidR="003332A4" w14:paraId="42AFF471" w14:textId="77777777">
        <w:trPr>
          <w:trHeight w:val="488"/>
        </w:trPr>
        <w:tc>
          <w:tcPr>
            <w:tcW w:w="1727" w:type="dxa"/>
            <w:tcBorders>
              <w:top w:val="single" w:sz="2" w:space="0" w:color="FFFFFF"/>
              <w:left w:val="single" w:sz="3" w:space="0" w:color="A6A6A6"/>
              <w:bottom w:val="single" w:sz="2" w:space="0" w:color="FFFFFF"/>
              <w:right w:val="single" w:sz="3" w:space="0" w:color="A6A6A6"/>
            </w:tcBorders>
          </w:tcPr>
          <w:p w14:paraId="1CDDAC1B" w14:textId="77777777" w:rsidR="003332A4" w:rsidRDefault="00000000">
            <w:pPr>
              <w:spacing w:after="0"/>
            </w:pPr>
            <w:r>
              <w:rPr>
                <w:rFonts w:ascii="Segoe UI" w:eastAsia="Segoe UI" w:hAnsi="Segoe UI" w:cs="Segoe UI"/>
                <w:sz w:val="18"/>
              </w:rPr>
              <w:t xml:space="preserve">CQC PRD VDC1 </w:t>
            </w:r>
          </w:p>
          <w:p w14:paraId="7F2051FC" w14:textId="77777777" w:rsidR="003332A4" w:rsidRDefault="00000000">
            <w:pPr>
              <w:spacing w:after="0"/>
            </w:pPr>
            <w:r>
              <w:rPr>
                <w:rFonts w:ascii="Segoe UI" w:eastAsia="Segoe UI" w:hAnsi="Segoe UI" w:cs="Segoe UI"/>
                <w:sz w:val="18"/>
              </w:rPr>
              <w:t xml:space="preserve">UKS </w:t>
            </w:r>
          </w:p>
        </w:tc>
        <w:tc>
          <w:tcPr>
            <w:tcW w:w="1102" w:type="dxa"/>
            <w:tcBorders>
              <w:top w:val="single" w:sz="2" w:space="0" w:color="FFFFFF"/>
              <w:left w:val="single" w:sz="3" w:space="0" w:color="A6A6A6"/>
              <w:bottom w:val="single" w:sz="2" w:space="0" w:color="FFFFFF"/>
              <w:right w:val="single" w:sz="3" w:space="0" w:color="A6A6A6"/>
            </w:tcBorders>
          </w:tcPr>
          <w:p w14:paraId="15F62A02" w14:textId="77777777" w:rsidR="003332A4" w:rsidRDefault="00000000">
            <w:pPr>
              <w:spacing w:after="0"/>
            </w:pPr>
            <w:r>
              <w:rPr>
                <w:rFonts w:ascii="Segoe UI" w:eastAsia="Segoe UI" w:hAnsi="Segoe UI" w:cs="Segoe UI"/>
                <w:sz w:val="18"/>
              </w:rPr>
              <w:t xml:space="preserve">mg-cqclegacy </w:t>
            </w:r>
          </w:p>
        </w:tc>
        <w:tc>
          <w:tcPr>
            <w:tcW w:w="851" w:type="dxa"/>
            <w:tcBorders>
              <w:top w:val="single" w:sz="2" w:space="0" w:color="FFFFFF"/>
              <w:left w:val="single" w:sz="3" w:space="0" w:color="A6A6A6"/>
              <w:bottom w:val="single" w:sz="2" w:space="0" w:color="FFFFFF"/>
              <w:right w:val="single" w:sz="3" w:space="0" w:color="A6A6A6"/>
            </w:tcBorders>
          </w:tcPr>
          <w:p w14:paraId="1FB65323" w14:textId="77777777" w:rsidR="003332A4" w:rsidRDefault="00000000">
            <w:pPr>
              <w:spacing w:after="0"/>
              <w:ind w:left="1"/>
            </w:pPr>
            <w:r>
              <w:rPr>
                <w:rFonts w:ascii="Segoe UI" w:eastAsia="Segoe UI" w:hAnsi="Segoe UI" w:cs="Segoe UI"/>
                <w:sz w:val="18"/>
              </w:rPr>
              <w:t xml:space="preserve">1 </w:t>
            </w:r>
          </w:p>
        </w:tc>
        <w:tc>
          <w:tcPr>
            <w:tcW w:w="3741" w:type="dxa"/>
            <w:tcBorders>
              <w:top w:val="single" w:sz="2" w:space="0" w:color="FFFFFF"/>
              <w:left w:val="single" w:sz="3" w:space="0" w:color="A6A6A6"/>
              <w:bottom w:val="single" w:sz="2" w:space="0" w:color="FFFFFF"/>
              <w:right w:val="single" w:sz="3" w:space="0" w:color="A6A6A6"/>
            </w:tcBorders>
          </w:tcPr>
          <w:p w14:paraId="30A03956" w14:textId="77777777" w:rsidR="003332A4" w:rsidRDefault="00000000">
            <w:pPr>
              <w:spacing w:after="0"/>
            </w:pPr>
            <w:r>
              <w:rPr>
                <w:rFonts w:ascii="Segoe UI" w:eastAsia="Segoe UI" w:hAnsi="Segoe UI" w:cs="Segoe UI"/>
                <w:sz w:val="18"/>
              </w:rPr>
              <w:t xml:space="preserve">Microsoft.Sql/servers </w:t>
            </w:r>
          </w:p>
        </w:tc>
        <w:tc>
          <w:tcPr>
            <w:tcW w:w="1605" w:type="dxa"/>
            <w:tcBorders>
              <w:top w:val="single" w:sz="2" w:space="0" w:color="FFFFFF"/>
              <w:left w:val="single" w:sz="3" w:space="0" w:color="A6A6A6"/>
              <w:bottom w:val="single" w:sz="2" w:space="0" w:color="FFFFFF"/>
              <w:right w:val="single" w:sz="3" w:space="0" w:color="A6A6A6"/>
            </w:tcBorders>
          </w:tcPr>
          <w:p w14:paraId="0DC466FF" w14:textId="77777777" w:rsidR="003332A4" w:rsidRDefault="00000000">
            <w:pPr>
              <w:spacing w:after="0"/>
            </w:pPr>
            <w:r>
              <w:rPr>
                <w:rFonts w:ascii="Segoe UI" w:eastAsia="Segoe UI" w:hAnsi="Segoe UI" w:cs="Segoe UI"/>
                <w:b/>
                <w:color w:val="E68A00"/>
                <w:sz w:val="16"/>
              </w:rPr>
              <w:t>●</w:t>
            </w:r>
            <w:r>
              <w:rPr>
                <w:rFonts w:ascii="Segoe UI" w:eastAsia="Segoe UI" w:hAnsi="Segoe UI" w:cs="Segoe UI"/>
                <w:b/>
                <w:sz w:val="16"/>
              </w:rPr>
              <w:t xml:space="preserve"> Medium</w:t>
            </w:r>
            <w:r>
              <w:rPr>
                <w:rFonts w:ascii="Segoe UI" w:eastAsia="Segoe UI" w:hAnsi="Segoe UI" w:cs="Segoe UI"/>
                <w:sz w:val="18"/>
              </w:rPr>
              <w:t xml:space="preserve"> </w:t>
            </w:r>
          </w:p>
        </w:tc>
      </w:tr>
      <w:tr w:rsidR="003332A4" w14:paraId="1CB20B83" w14:textId="77777777">
        <w:trPr>
          <w:trHeight w:val="490"/>
        </w:trPr>
        <w:tc>
          <w:tcPr>
            <w:tcW w:w="1727" w:type="dxa"/>
            <w:tcBorders>
              <w:top w:val="single" w:sz="2" w:space="0" w:color="FFFFFF"/>
              <w:left w:val="single" w:sz="3" w:space="0" w:color="A6A6A6"/>
              <w:bottom w:val="single" w:sz="3" w:space="0" w:color="A6A6A6"/>
              <w:right w:val="single" w:sz="3" w:space="0" w:color="A6A6A6"/>
            </w:tcBorders>
          </w:tcPr>
          <w:p w14:paraId="7341688B" w14:textId="77777777" w:rsidR="003332A4" w:rsidRDefault="00000000">
            <w:pPr>
              <w:spacing w:after="0"/>
            </w:pPr>
            <w:r>
              <w:rPr>
                <w:rFonts w:ascii="Segoe UI" w:eastAsia="Segoe UI" w:hAnsi="Segoe UI" w:cs="Segoe UI"/>
                <w:sz w:val="18"/>
              </w:rPr>
              <w:t xml:space="preserve">cqc-dev-ais </w:t>
            </w:r>
          </w:p>
        </w:tc>
        <w:tc>
          <w:tcPr>
            <w:tcW w:w="1102" w:type="dxa"/>
            <w:tcBorders>
              <w:top w:val="single" w:sz="2" w:space="0" w:color="FFFFFF"/>
              <w:left w:val="single" w:sz="3" w:space="0" w:color="A6A6A6"/>
              <w:bottom w:val="single" w:sz="3" w:space="0" w:color="A6A6A6"/>
              <w:right w:val="single" w:sz="3" w:space="0" w:color="A6A6A6"/>
            </w:tcBorders>
          </w:tcPr>
          <w:p w14:paraId="2F548001" w14:textId="77777777" w:rsidR="003332A4" w:rsidRDefault="00000000">
            <w:pPr>
              <w:spacing w:after="0"/>
            </w:pPr>
            <w:r>
              <w:rPr>
                <w:rFonts w:ascii="Segoe UI" w:eastAsia="Segoe UI" w:hAnsi="Segoe UI" w:cs="Segoe UI"/>
                <w:sz w:val="18"/>
              </w:rPr>
              <w:t xml:space="preserve">mg-cqclegacy </w:t>
            </w:r>
          </w:p>
        </w:tc>
        <w:tc>
          <w:tcPr>
            <w:tcW w:w="851" w:type="dxa"/>
            <w:tcBorders>
              <w:top w:val="single" w:sz="2" w:space="0" w:color="FFFFFF"/>
              <w:left w:val="single" w:sz="3" w:space="0" w:color="A6A6A6"/>
              <w:bottom w:val="single" w:sz="3" w:space="0" w:color="A6A6A6"/>
              <w:right w:val="single" w:sz="3" w:space="0" w:color="A6A6A6"/>
            </w:tcBorders>
          </w:tcPr>
          <w:p w14:paraId="57BF623B" w14:textId="77777777" w:rsidR="003332A4" w:rsidRDefault="00000000">
            <w:pPr>
              <w:spacing w:after="0"/>
              <w:ind w:left="1"/>
            </w:pPr>
            <w:r>
              <w:rPr>
                <w:rFonts w:ascii="Segoe UI" w:eastAsia="Segoe UI" w:hAnsi="Segoe UI" w:cs="Segoe UI"/>
                <w:sz w:val="18"/>
              </w:rPr>
              <w:t xml:space="preserve">1 </w:t>
            </w:r>
          </w:p>
        </w:tc>
        <w:tc>
          <w:tcPr>
            <w:tcW w:w="3741" w:type="dxa"/>
            <w:tcBorders>
              <w:top w:val="single" w:sz="2" w:space="0" w:color="FFFFFF"/>
              <w:left w:val="single" w:sz="3" w:space="0" w:color="A6A6A6"/>
              <w:bottom w:val="single" w:sz="3" w:space="0" w:color="A6A6A6"/>
              <w:right w:val="single" w:sz="3" w:space="0" w:color="A6A6A6"/>
            </w:tcBorders>
          </w:tcPr>
          <w:p w14:paraId="6428504A" w14:textId="77777777" w:rsidR="003332A4" w:rsidRDefault="00000000">
            <w:pPr>
              <w:spacing w:after="0"/>
            </w:pPr>
            <w:r>
              <w:rPr>
                <w:rFonts w:ascii="Segoe UI" w:eastAsia="Segoe UI" w:hAnsi="Segoe UI" w:cs="Segoe UI"/>
                <w:sz w:val="18"/>
              </w:rPr>
              <w:t xml:space="preserve">Microsoft.Automation/automationAccounts </w:t>
            </w:r>
          </w:p>
        </w:tc>
        <w:tc>
          <w:tcPr>
            <w:tcW w:w="1605" w:type="dxa"/>
            <w:tcBorders>
              <w:top w:val="single" w:sz="2" w:space="0" w:color="FFFFFF"/>
              <w:left w:val="single" w:sz="3" w:space="0" w:color="A6A6A6"/>
              <w:bottom w:val="single" w:sz="3" w:space="0" w:color="A6A6A6"/>
              <w:right w:val="single" w:sz="3" w:space="0" w:color="A6A6A6"/>
            </w:tcBorders>
          </w:tcPr>
          <w:p w14:paraId="799D256F" w14:textId="77777777" w:rsidR="003332A4" w:rsidRDefault="00000000">
            <w:pPr>
              <w:spacing w:after="0"/>
            </w:pPr>
            <w:r>
              <w:rPr>
                <w:rFonts w:ascii="Segoe UI" w:eastAsia="Segoe UI" w:hAnsi="Segoe UI" w:cs="Segoe UI"/>
                <w:b/>
                <w:color w:val="E68A00"/>
                <w:sz w:val="16"/>
              </w:rPr>
              <w:t>●</w:t>
            </w:r>
            <w:r>
              <w:rPr>
                <w:rFonts w:ascii="Segoe UI" w:eastAsia="Segoe UI" w:hAnsi="Segoe UI" w:cs="Segoe UI"/>
                <w:b/>
                <w:sz w:val="16"/>
              </w:rPr>
              <w:t xml:space="preserve"> Medium</w:t>
            </w:r>
            <w:r>
              <w:rPr>
                <w:rFonts w:ascii="Segoe UI" w:eastAsia="Segoe UI" w:hAnsi="Segoe UI" w:cs="Segoe UI"/>
                <w:sz w:val="18"/>
              </w:rPr>
              <w:t xml:space="preserve"> </w:t>
            </w:r>
          </w:p>
        </w:tc>
      </w:tr>
    </w:tbl>
    <w:p w14:paraId="7570618D" w14:textId="77777777" w:rsidR="003332A4" w:rsidRDefault="00000000">
      <w:pPr>
        <w:spacing w:after="173"/>
      </w:pPr>
      <w:r>
        <w:rPr>
          <w:rFonts w:ascii="Segoe UI" w:eastAsia="Segoe UI" w:hAnsi="Segoe UI" w:cs="Segoe UI"/>
          <w:sz w:val="24"/>
        </w:rPr>
        <w:t xml:space="preserve"> </w:t>
      </w:r>
    </w:p>
    <w:p w14:paraId="735B4A91" w14:textId="77777777" w:rsidR="003332A4" w:rsidRDefault="00000000">
      <w:pPr>
        <w:pStyle w:val="Heading2"/>
        <w:ind w:left="-5"/>
      </w:pPr>
      <w:bookmarkStart w:id="17" w:name="_Toc299929"/>
      <w:r>
        <w:t xml:space="preserve">Observations - Network Watcher </w:t>
      </w:r>
      <w:bookmarkEnd w:id="17"/>
    </w:p>
    <w:p w14:paraId="10488FB2" w14:textId="77777777" w:rsidR="003332A4" w:rsidRDefault="00000000">
      <w:pPr>
        <w:spacing w:after="15" w:line="248" w:lineRule="auto"/>
        <w:ind w:left="-5" w:right="906" w:hanging="10"/>
      </w:pPr>
      <w:r>
        <w:rPr>
          <w:rFonts w:ascii="Segoe UI" w:eastAsia="Segoe UI" w:hAnsi="Segoe UI" w:cs="Segoe UI"/>
          <w:sz w:val="24"/>
        </w:rPr>
        <w:t xml:space="preserve">Network Watcher is the foundational diagnostic service for Azure networking (NSG flow logs, connection troubleshoot, IP flow verify). The CQC tenant has 43 Network Watcher records; 32 are successfully deployed and 11 are flagged as `NOT DEPLOYED`, meaning those subscription-region combinations have no NSG flow logs or connection diagnostics available. </w:t>
      </w:r>
    </w:p>
    <w:tbl>
      <w:tblPr>
        <w:tblStyle w:val="TableGrid"/>
        <w:tblW w:w="6398" w:type="dxa"/>
        <w:tblInd w:w="7" w:type="dxa"/>
        <w:tblCellMar>
          <w:top w:w="66" w:type="dxa"/>
          <w:left w:w="0" w:type="dxa"/>
          <w:bottom w:w="0" w:type="dxa"/>
          <w:right w:w="115" w:type="dxa"/>
        </w:tblCellMar>
        <w:tblLook w:val="04A0" w:firstRow="1" w:lastRow="0" w:firstColumn="1" w:lastColumn="0" w:noHBand="0" w:noVBand="1"/>
      </w:tblPr>
      <w:tblGrid>
        <w:gridCol w:w="4399"/>
        <w:gridCol w:w="767"/>
        <w:gridCol w:w="1232"/>
      </w:tblGrid>
      <w:tr w:rsidR="003332A4" w14:paraId="3C1328A6" w14:textId="77777777">
        <w:trPr>
          <w:trHeight w:val="247"/>
        </w:trPr>
        <w:tc>
          <w:tcPr>
            <w:tcW w:w="4400" w:type="dxa"/>
            <w:tcBorders>
              <w:top w:val="single" w:sz="3" w:space="0" w:color="CCCCCC"/>
              <w:left w:val="single" w:sz="3" w:space="0" w:color="CCCCCC"/>
              <w:bottom w:val="single" w:sz="2" w:space="0" w:color="FFFFFF"/>
              <w:right w:val="single" w:sz="3" w:space="0" w:color="CCCCCC"/>
            </w:tcBorders>
            <w:shd w:val="clear" w:color="auto" w:fill="1F3864"/>
          </w:tcPr>
          <w:p w14:paraId="4ABD4C3F" w14:textId="77777777" w:rsidR="003332A4" w:rsidRDefault="00000000">
            <w:pPr>
              <w:spacing w:after="0"/>
              <w:ind w:left="108"/>
              <w:jc w:val="center"/>
            </w:pPr>
            <w:r>
              <w:rPr>
                <w:rFonts w:ascii="Segoe UI" w:eastAsia="Segoe UI" w:hAnsi="Segoe UI" w:cs="Segoe UI"/>
                <w:b/>
                <w:color w:val="FFFFFF"/>
                <w:sz w:val="18"/>
              </w:rPr>
              <w:t xml:space="preserve">Metric </w:t>
            </w:r>
          </w:p>
        </w:tc>
        <w:tc>
          <w:tcPr>
            <w:tcW w:w="767" w:type="dxa"/>
            <w:tcBorders>
              <w:top w:val="single" w:sz="3" w:space="0" w:color="CCCCCC"/>
              <w:left w:val="single" w:sz="3" w:space="0" w:color="CCCCCC"/>
              <w:bottom w:val="single" w:sz="2" w:space="0" w:color="FFFFFF"/>
              <w:right w:val="nil"/>
            </w:tcBorders>
            <w:shd w:val="clear" w:color="auto" w:fill="1F3864"/>
          </w:tcPr>
          <w:p w14:paraId="5B22E9A6" w14:textId="77777777" w:rsidR="003332A4" w:rsidRDefault="003332A4"/>
        </w:tc>
        <w:tc>
          <w:tcPr>
            <w:tcW w:w="1232" w:type="dxa"/>
            <w:tcBorders>
              <w:top w:val="single" w:sz="3" w:space="0" w:color="CCCCCC"/>
              <w:left w:val="nil"/>
              <w:bottom w:val="single" w:sz="2" w:space="0" w:color="FFFFFF"/>
              <w:right w:val="single" w:sz="3" w:space="0" w:color="CCCCCC"/>
            </w:tcBorders>
            <w:shd w:val="clear" w:color="auto" w:fill="1F3864"/>
          </w:tcPr>
          <w:p w14:paraId="656A5A32" w14:textId="77777777" w:rsidR="003332A4" w:rsidRDefault="00000000">
            <w:pPr>
              <w:spacing w:after="0"/>
            </w:pPr>
            <w:r>
              <w:rPr>
                <w:rFonts w:ascii="Segoe UI" w:eastAsia="Segoe UI" w:hAnsi="Segoe UI" w:cs="Segoe UI"/>
                <w:b/>
                <w:color w:val="FFFFFF"/>
                <w:sz w:val="18"/>
              </w:rPr>
              <w:t xml:space="preserve">Value </w:t>
            </w:r>
          </w:p>
        </w:tc>
      </w:tr>
      <w:tr w:rsidR="003332A4" w14:paraId="447DF66F" w14:textId="77777777">
        <w:trPr>
          <w:trHeight w:val="249"/>
        </w:trPr>
        <w:tc>
          <w:tcPr>
            <w:tcW w:w="4400" w:type="dxa"/>
            <w:tcBorders>
              <w:top w:val="single" w:sz="2" w:space="0" w:color="FFFFFF"/>
              <w:left w:val="single" w:sz="3" w:space="0" w:color="CCCCCC"/>
              <w:bottom w:val="single" w:sz="2" w:space="0" w:color="FFFFFF"/>
              <w:right w:val="single" w:sz="3" w:space="0" w:color="CCCCCC"/>
            </w:tcBorders>
          </w:tcPr>
          <w:p w14:paraId="460B4524" w14:textId="77777777" w:rsidR="003332A4" w:rsidRDefault="00000000">
            <w:pPr>
              <w:spacing w:after="0"/>
              <w:ind w:left="105"/>
            </w:pPr>
            <w:r>
              <w:rPr>
                <w:rFonts w:ascii="Segoe UI" w:eastAsia="Segoe UI" w:hAnsi="Segoe UI" w:cs="Segoe UI"/>
                <w:sz w:val="18"/>
              </w:rPr>
              <w:t xml:space="preserve">Network Watcher instances (total) </w:t>
            </w:r>
          </w:p>
        </w:tc>
        <w:tc>
          <w:tcPr>
            <w:tcW w:w="767" w:type="dxa"/>
            <w:tcBorders>
              <w:top w:val="single" w:sz="2" w:space="0" w:color="FFFFFF"/>
              <w:left w:val="single" w:sz="3" w:space="0" w:color="CCCCCC"/>
              <w:bottom w:val="single" w:sz="2" w:space="0" w:color="FFFFFF"/>
              <w:right w:val="nil"/>
            </w:tcBorders>
          </w:tcPr>
          <w:p w14:paraId="396851F1" w14:textId="77777777" w:rsidR="003332A4" w:rsidRDefault="00000000">
            <w:pPr>
              <w:spacing w:after="0"/>
              <w:ind w:left="107"/>
            </w:pPr>
            <w:r>
              <w:rPr>
                <w:rFonts w:ascii="Segoe UI" w:eastAsia="Segoe UI" w:hAnsi="Segoe UI" w:cs="Segoe UI"/>
                <w:sz w:val="18"/>
              </w:rPr>
              <w:t xml:space="preserve">43 </w:t>
            </w:r>
          </w:p>
        </w:tc>
        <w:tc>
          <w:tcPr>
            <w:tcW w:w="1232" w:type="dxa"/>
            <w:tcBorders>
              <w:top w:val="single" w:sz="2" w:space="0" w:color="FFFFFF"/>
              <w:left w:val="nil"/>
              <w:bottom w:val="single" w:sz="2" w:space="0" w:color="FFFFFF"/>
              <w:right w:val="single" w:sz="3" w:space="0" w:color="CCCCCC"/>
            </w:tcBorders>
          </w:tcPr>
          <w:p w14:paraId="721C588C" w14:textId="77777777" w:rsidR="003332A4" w:rsidRDefault="003332A4"/>
        </w:tc>
      </w:tr>
      <w:tr w:rsidR="003332A4" w14:paraId="4C390A5D" w14:textId="77777777">
        <w:trPr>
          <w:trHeight w:val="252"/>
        </w:trPr>
        <w:tc>
          <w:tcPr>
            <w:tcW w:w="4400" w:type="dxa"/>
            <w:tcBorders>
              <w:top w:val="single" w:sz="2" w:space="0" w:color="FFFFFF"/>
              <w:left w:val="single" w:sz="3" w:space="0" w:color="CCCCCC"/>
              <w:bottom w:val="single" w:sz="2" w:space="0" w:color="FFFFFF"/>
              <w:right w:val="single" w:sz="3" w:space="0" w:color="CCCCCC"/>
            </w:tcBorders>
          </w:tcPr>
          <w:p w14:paraId="2F63D8AA" w14:textId="77777777" w:rsidR="003332A4" w:rsidRDefault="00000000">
            <w:pPr>
              <w:spacing w:after="0"/>
              <w:ind w:left="105"/>
            </w:pPr>
            <w:r>
              <w:rPr>
                <w:rFonts w:ascii="Segoe UI" w:eastAsia="Segoe UI" w:hAnsi="Segoe UI" w:cs="Segoe UI"/>
                <w:sz w:val="18"/>
              </w:rPr>
              <w:t xml:space="preserve">Successfully deployed (Succeeded) </w:t>
            </w:r>
          </w:p>
        </w:tc>
        <w:tc>
          <w:tcPr>
            <w:tcW w:w="767" w:type="dxa"/>
            <w:tcBorders>
              <w:top w:val="single" w:sz="2" w:space="0" w:color="FFFFFF"/>
              <w:left w:val="single" w:sz="3" w:space="0" w:color="CCCCCC"/>
              <w:bottom w:val="single" w:sz="2" w:space="0" w:color="FFFFFF"/>
              <w:right w:val="nil"/>
            </w:tcBorders>
          </w:tcPr>
          <w:p w14:paraId="247BD185" w14:textId="77777777" w:rsidR="003332A4" w:rsidRDefault="00000000">
            <w:pPr>
              <w:spacing w:after="0"/>
              <w:ind w:left="107"/>
            </w:pPr>
            <w:r>
              <w:rPr>
                <w:rFonts w:ascii="Segoe UI" w:eastAsia="Segoe UI" w:hAnsi="Segoe UI" w:cs="Segoe UI"/>
                <w:sz w:val="18"/>
              </w:rPr>
              <w:t xml:space="preserve">32 </w:t>
            </w:r>
          </w:p>
        </w:tc>
        <w:tc>
          <w:tcPr>
            <w:tcW w:w="1232" w:type="dxa"/>
            <w:tcBorders>
              <w:top w:val="single" w:sz="2" w:space="0" w:color="FFFFFF"/>
              <w:left w:val="nil"/>
              <w:bottom w:val="single" w:sz="2" w:space="0" w:color="FFFFFF"/>
              <w:right w:val="single" w:sz="3" w:space="0" w:color="CCCCCC"/>
            </w:tcBorders>
          </w:tcPr>
          <w:p w14:paraId="3D21940A" w14:textId="77777777" w:rsidR="003332A4" w:rsidRDefault="003332A4"/>
        </w:tc>
      </w:tr>
      <w:tr w:rsidR="003332A4" w14:paraId="7F3A8663" w14:textId="77777777">
        <w:trPr>
          <w:trHeight w:val="245"/>
        </w:trPr>
        <w:tc>
          <w:tcPr>
            <w:tcW w:w="4400" w:type="dxa"/>
            <w:tcBorders>
              <w:top w:val="single" w:sz="2" w:space="0" w:color="FFFFFF"/>
              <w:left w:val="single" w:sz="3" w:space="0" w:color="CCCCCC"/>
              <w:bottom w:val="single" w:sz="3" w:space="0" w:color="CCCCCC"/>
              <w:right w:val="single" w:sz="3" w:space="0" w:color="CCCCCC"/>
            </w:tcBorders>
          </w:tcPr>
          <w:p w14:paraId="434F7D9B" w14:textId="77777777" w:rsidR="003332A4" w:rsidRDefault="00000000">
            <w:pPr>
              <w:spacing w:after="0"/>
              <w:ind w:left="105"/>
            </w:pPr>
            <w:r>
              <w:rPr>
                <w:rFonts w:ascii="Segoe UI" w:eastAsia="Segoe UI" w:hAnsi="Segoe UI" w:cs="Segoe UI"/>
                <w:sz w:val="18"/>
              </w:rPr>
              <w:t xml:space="preserve">Not Deployed (Network Watcher missing) </w:t>
            </w:r>
          </w:p>
        </w:tc>
        <w:tc>
          <w:tcPr>
            <w:tcW w:w="767" w:type="dxa"/>
            <w:tcBorders>
              <w:top w:val="single" w:sz="2" w:space="0" w:color="FFFFFF"/>
              <w:left w:val="single" w:sz="3" w:space="0" w:color="CCCCCC"/>
              <w:bottom w:val="single" w:sz="3" w:space="0" w:color="CCCCCC"/>
              <w:right w:val="nil"/>
            </w:tcBorders>
          </w:tcPr>
          <w:p w14:paraId="5B928BC2" w14:textId="77777777" w:rsidR="003332A4" w:rsidRDefault="00000000">
            <w:pPr>
              <w:spacing w:after="0"/>
              <w:ind w:left="107"/>
            </w:pPr>
            <w:r>
              <w:rPr>
                <w:rFonts w:ascii="Segoe UI" w:eastAsia="Segoe UI" w:hAnsi="Segoe UI" w:cs="Segoe UI"/>
                <w:sz w:val="18"/>
              </w:rPr>
              <w:t xml:space="preserve">11 </w:t>
            </w:r>
          </w:p>
        </w:tc>
        <w:tc>
          <w:tcPr>
            <w:tcW w:w="1232" w:type="dxa"/>
            <w:tcBorders>
              <w:top w:val="single" w:sz="2" w:space="0" w:color="FFFFFF"/>
              <w:left w:val="nil"/>
              <w:bottom w:val="single" w:sz="3" w:space="0" w:color="CCCCCC"/>
              <w:right w:val="single" w:sz="3" w:space="0" w:color="CCCCCC"/>
            </w:tcBorders>
          </w:tcPr>
          <w:p w14:paraId="20087343" w14:textId="77777777" w:rsidR="003332A4" w:rsidRDefault="003332A4"/>
        </w:tc>
      </w:tr>
    </w:tbl>
    <w:p w14:paraId="034274E3" w14:textId="77777777" w:rsidR="003332A4" w:rsidRDefault="00000000">
      <w:r>
        <w:br w:type="page"/>
      </w:r>
    </w:p>
    <w:p w14:paraId="278AD1C1" w14:textId="77777777" w:rsidR="003332A4" w:rsidRDefault="00000000">
      <w:pPr>
        <w:pStyle w:val="Heading1"/>
        <w:ind w:left="-5"/>
      </w:pPr>
      <w:bookmarkStart w:id="18" w:name="_Toc299930"/>
      <w:r>
        <w:lastRenderedPageBreak/>
        <w:t xml:space="preserve">Security: External Exposure </w:t>
      </w:r>
      <w:bookmarkEnd w:id="18"/>
    </w:p>
    <w:p w14:paraId="139D8FD1" w14:textId="77777777" w:rsidR="003332A4" w:rsidRDefault="00000000">
      <w:pPr>
        <w:pStyle w:val="Heading2"/>
        <w:ind w:left="-5"/>
      </w:pPr>
      <w:bookmarkStart w:id="19" w:name="_Toc299931"/>
      <w:r>
        <w:t xml:space="preserve">Objective </w:t>
      </w:r>
      <w:bookmarkEnd w:id="19"/>
    </w:p>
    <w:p w14:paraId="1EA2FFF9" w14:textId="77777777" w:rsidR="003332A4" w:rsidRDefault="00000000">
      <w:pPr>
        <w:spacing w:after="145" w:line="248" w:lineRule="auto"/>
        <w:ind w:left="-5" w:right="906" w:hanging="10"/>
      </w:pPr>
      <w:r>
        <w:rPr>
          <w:rFonts w:ascii="Segoe UI" w:eastAsia="Segoe UI" w:hAnsi="Segoe UI" w:cs="Segoe UI"/>
          <w:sz w:val="24"/>
        </w:rPr>
        <w:t xml:space="preserve">Identify and minimize external exposure points across all cloud workloads. </w:t>
      </w:r>
    </w:p>
    <w:p w14:paraId="6E42AC07" w14:textId="77777777" w:rsidR="003332A4" w:rsidRDefault="00000000">
      <w:pPr>
        <w:numPr>
          <w:ilvl w:val="0"/>
          <w:numId w:val="20"/>
        </w:numPr>
        <w:spacing w:after="15" w:line="248" w:lineRule="auto"/>
        <w:ind w:right="906" w:hanging="284"/>
      </w:pPr>
      <w:r>
        <w:rPr>
          <w:rFonts w:ascii="Segoe UI" w:eastAsia="Segoe UI" w:hAnsi="Segoe UI" w:cs="Segoe UI"/>
          <w:sz w:val="24"/>
        </w:rPr>
        <w:t xml:space="preserve">Detect resources with public endpoints or internet-facing interfaces. </w:t>
      </w:r>
    </w:p>
    <w:p w14:paraId="0ECE67B5" w14:textId="77777777" w:rsidR="003332A4" w:rsidRDefault="00000000">
      <w:pPr>
        <w:numPr>
          <w:ilvl w:val="0"/>
          <w:numId w:val="20"/>
        </w:numPr>
        <w:spacing w:after="15" w:line="248" w:lineRule="auto"/>
        <w:ind w:right="906" w:hanging="284"/>
      </w:pPr>
      <w:r>
        <w:rPr>
          <w:rFonts w:ascii="Segoe UI" w:eastAsia="Segoe UI" w:hAnsi="Segoe UI" w:cs="Segoe UI"/>
          <w:sz w:val="24"/>
        </w:rPr>
        <w:t xml:space="preserve">Assess the necessity and security posture of each exposure. </w:t>
      </w:r>
    </w:p>
    <w:p w14:paraId="1F6D323E" w14:textId="77777777" w:rsidR="003332A4" w:rsidRDefault="00000000">
      <w:pPr>
        <w:numPr>
          <w:ilvl w:val="0"/>
          <w:numId w:val="20"/>
        </w:numPr>
        <w:spacing w:after="15" w:line="248" w:lineRule="auto"/>
        <w:ind w:right="906" w:hanging="284"/>
      </w:pPr>
      <w:r>
        <w:rPr>
          <w:rFonts w:ascii="Segoe UI" w:eastAsia="Segoe UI" w:hAnsi="Segoe UI" w:cs="Segoe UI"/>
          <w:sz w:val="24"/>
        </w:rPr>
        <w:t xml:space="preserve">Recommend remediation to Reduce attack surface and enforce best practices. </w:t>
      </w:r>
    </w:p>
    <w:p w14:paraId="3B2D43CC" w14:textId="77777777" w:rsidR="003332A4" w:rsidRDefault="00000000">
      <w:pPr>
        <w:numPr>
          <w:ilvl w:val="0"/>
          <w:numId w:val="20"/>
        </w:numPr>
        <w:spacing w:after="195" w:line="248" w:lineRule="auto"/>
        <w:ind w:right="906" w:hanging="284"/>
      </w:pPr>
      <w:r>
        <w:rPr>
          <w:rFonts w:ascii="Segoe UI" w:eastAsia="Segoe UI" w:hAnsi="Segoe UI" w:cs="Segoe UI"/>
          <w:sz w:val="24"/>
        </w:rPr>
        <w:t xml:space="preserve">Evaluate exposure of critical resources and compliance with security best practices. </w:t>
      </w:r>
    </w:p>
    <w:p w14:paraId="528EC9B1" w14:textId="77777777" w:rsidR="003332A4" w:rsidRDefault="00000000">
      <w:pPr>
        <w:pStyle w:val="Heading2"/>
        <w:ind w:left="-5"/>
      </w:pPr>
      <w:bookmarkStart w:id="20" w:name="_Toc299932"/>
      <w:r>
        <w:t xml:space="preserve">Workloads in Scope </w:t>
      </w:r>
      <w:bookmarkEnd w:id="20"/>
    </w:p>
    <w:p w14:paraId="4ADC6A4F" w14:textId="77777777" w:rsidR="003332A4" w:rsidRDefault="00000000">
      <w:pPr>
        <w:numPr>
          <w:ilvl w:val="0"/>
          <w:numId w:val="21"/>
        </w:numPr>
        <w:spacing w:after="15" w:line="248" w:lineRule="auto"/>
        <w:ind w:right="906" w:hanging="284"/>
      </w:pPr>
      <w:r>
        <w:rPr>
          <w:rFonts w:ascii="Segoe UI" w:eastAsia="Segoe UI" w:hAnsi="Segoe UI" w:cs="Segoe UI"/>
          <w:sz w:val="24"/>
        </w:rPr>
        <w:t xml:space="preserve">Public IP Addresses (static and dynamic) </w:t>
      </w:r>
    </w:p>
    <w:p w14:paraId="04E73ED5" w14:textId="77777777" w:rsidR="003332A4" w:rsidRDefault="00000000">
      <w:pPr>
        <w:numPr>
          <w:ilvl w:val="0"/>
          <w:numId w:val="21"/>
        </w:numPr>
        <w:spacing w:after="15" w:line="248" w:lineRule="auto"/>
        <w:ind w:right="906" w:hanging="284"/>
      </w:pPr>
      <w:r>
        <w:rPr>
          <w:rFonts w:ascii="Segoe UI" w:eastAsia="Segoe UI" w:hAnsi="Segoe UI" w:cs="Segoe UI"/>
          <w:sz w:val="24"/>
        </w:rPr>
        <w:t xml:space="preserve">Un-associated IP addresses (IP's not currently attached to any active resource or service). </w:t>
      </w:r>
    </w:p>
    <w:p w14:paraId="36621499" w14:textId="77777777" w:rsidR="003332A4" w:rsidRDefault="00000000">
      <w:pPr>
        <w:numPr>
          <w:ilvl w:val="0"/>
          <w:numId w:val="21"/>
        </w:numPr>
        <w:spacing w:after="15" w:line="248" w:lineRule="auto"/>
        <w:ind w:right="906" w:hanging="284"/>
      </w:pPr>
      <w:r>
        <w:rPr>
          <w:rFonts w:ascii="Segoe UI" w:eastAsia="Segoe UI" w:hAnsi="Segoe UI" w:cs="Segoe UI"/>
          <w:sz w:val="24"/>
        </w:rPr>
        <w:t xml:space="preserve">Load Balancers, Application Gateways, Firewalls, VPN/NAT Gateways (publicfacing endpoints) </w:t>
      </w:r>
    </w:p>
    <w:p w14:paraId="6BBCF34B" w14:textId="77777777" w:rsidR="003332A4" w:rsidRDefault="00000000">
      <w:pPr>
        <w:numPr>
          <w:ilvl w:val="0"/>
          <w:numId w:val="21"/>
        </w:numPr>
        <w:spacing w:after="15" w:line="248" w:lineRule="auto"/>
        <w:ind w:right="906" w:hanging="284"/>
      </w:pPr>
      <w:r>
        <w:rPr>
          <w:rFonts w:ascii="Segoe UI" w:eastAsia="Segoe UI" w:hAnsi="Segoe UI" w:cs="Segoe UI"/>
          <w:sz w:val="24"/>
        </w:rPr>
        <w:t xml:space="preserve">App Services, APIs, Logic Apps, Storage Accounts, Databases with public endpoints </w:t>
      </w:r>
    </w:p>
    <w:p w14:paraId="4ACE698C" w14:textId="77777777" w:rsidR="003332A4" w:rsidRDefault="00000000">
      <w:pPr>
        <w:numPr>
          <w:ilvl w:val="0"/>
          <w:numId w:val="21"/>
        </w:numPr>
        <w:spacing w:after="15" w:line="248" w:lineRule="auto"/>
        <w:ind w:right="906" w:hanging="284"/>
      </w:pPr>
      <w:r>
        <w:rPr>
          <w:rFonts w:ascii="Segoe UI" w:eastAsia="Segoe UI" w:hAnsi="Segoe UI" w:cs="Segoe UI"/>
          <w:sz w:val="24"/>
        </w:rPr>
        <w:t xml:space="preserve">DNS records and publicly resolvable domains </w:t>
      </w:r>
    </w:p>
    <w:p w14:paraId="6BB40FE0" w14:textId="77777777" w:rsidR="003332A4" w:rsidRDefault="00000000">
      <w:pPr>
        <w:numPr>
          <w:ilvl w:val="0"/>
          <w:numId w:val="21"/>
        </w:numPr>
        <w:spacing w:after="15" w:line="248" w:lineRule="auto"/>
        <w:ind w:right="906" w:hanging="284"/>
      </w:pPr>
      <w:r>
        <w:rPr>
          <w:rFonts w:ascii="Segoe UI" w:eastAsia="Segoe UI" w:hAnsi="Segoe UI" w:cs="Segoe UI"/>
          <w:sz w:val="24"/>
        </w:rPr>
        <w:t xml:space="preserve">DDoS protection and network security controls </w:t>
      </w:r>
    </w:p>
    <w:p w14:paraId="75D1F36A" w14:textId="77777777" w:rsidR="003332A4" w:rsidRDefault="00000000">
      <w:pPr>
        <w:numPr>
          <w:ilvl w:val="0"/>
          <w:numId w:val="21"/>
        </w:numPr>
        <w:spacing w:after="188" w:line="248" w:lineRule="auto"/>
        <w:ind w:right="906" w:hanging="284"/>
      </w:pPr>
      <w:r>
        <w:rPr>
          <w:rFonts w:ascii="Segoe UI" w:eastAsia="Segoe UI" w:hAnsi="Segoe UI" w:cs="Segoe UI"/>
          <w:sz w:val="24"/>
        </w:rPr>
        <w:t xml:space="preserve">Other Azure resources with public endpoints </w:t>
      </w:r>
    </w:p>
    <w:p w14:paraId="12743135" w14:textId="77777777" w:rsidR="003332A4" w:rsidRDefault="00000000">
      <w:pPr>
        <w:pStyle w:val="Heading2"/>
        <w:ind w:left="-5"/>
      </w:pPr>
      <w:bookmarkStart w:id="21" w:name="_Toc299933"/>
      <w:r>
        <w:t xml:space="preserve">Observations - Public IP Addresses </w:t>
      </w:r>
      <w:bookmarkEnd w:id="21"/>
    </w:p>
    <w:p w14:paraId="0E906FEF" w14:textId="77777777" w:rsidR="003332A4" w:rsidRDefault="00000000">
      <w:pPr>
        <w:numPr>
          <w:ilvl w:val="0"/>
          <w:numId w:val="22"/>
        </w:numPr>
        <w:spacing w:after="15" w:line="248" w:lineRule="auto"/>
        <w:ind w:right="906" w:hanging="284"/>
      </w:pPr>
      <w:r>
        <w:rPr>
          <w:rFonts w:ascii="Segoe UI" w:eastAsia="Segoe UI" w:hAnsi="Segoe UI" w:cs="Segoe UI"/>
          <w:b/>
          <w:sz w:val="24"/>
        </w:rPr>
        <w:t xml:space="preserve">No DDoS Protection: </w:t>
      </w:r>
      <w:r>
        <w:rPr>
          <w:rFonts w:ascii="Segoe UI" w:eastAsia="Segoe UI" w:hAnsi="Segoe UI" w:cs="Segoe UI"/>
          <w:sz w:val="24"/>
        </w:rPr>
        <w:t xml:space="preserve">0 of 40 Public IP addresses are protected by an Azure DDoS Protection Standard plan. For a public-facing regulator, this is a significant resilience gap - the platform has no managed protection against volumetric or protocol-level distributed denial-of-service attacks. While Azure's basic DDoS protection applies at the platform layer, only Standard/Network plans provide per-resource alerting, telemetry, and post-incident reports. </w:t>
      </w:r>
    </w:p>
    <w:p w14:paraId="5622E7B5" w14:textId="77777777" w:rsidR="003332A4" w:rsidRDefault="00000000">
      <w:pPr>
        <w:numPr>
          <w:ilvl w:val="0"/>
          <w:numId w:val="22"/>
        </w:numPr>
        <w:spacing w:after="15" w:line="248" w:lineRule="auto"/>
        <w:ind w:right="906" w:hanging="284"/>
      </w:pPr>
      <w:r>
        <w:rPr>
          <w:rFonts w:ascii="Segoe UI" w:eastAsia="Segoe UI" w:hAnsi="Segoe UI" w:cs="Segoe UI"/>
          <w:b/>
          <w:sz w:val="24"/>
        </w:rPr>
        <w:t xml:space="preserve">Standard SKU dominant: </w:t>
      </w:r>
      <w:r>
        <w:rPr>
          <w:rFonts w:ascii="Segoe UI" w:eastAsia="Segoe UI" w:hAnsi="Segoe UI" w:cs="Segoe UI"/>
          <w:sz w:val="24"/>
        </w:rPr>
        <w:t xml:space="preserve">38 of 40 Public IPs are on the Standard SKU - this is the correct posture. Standard SKU is required for Availability Zones, regionredundant load balancing, and the next generation of Azure networking features. </w:t>
      </w:r>
    </w:p>
    <w:p w14:paraId="141FFA53" w14:textId="77777777" w:rsidR="003332A4" w:rsidRDefault="00000000">
      <w:pPr>
        <w:numPr>
          <w:ilvl w:val="0"/>
          <w:numId w:val="22"/>
        </w:numPr>
        <w:spacing w:after="15" w:line="248" w:lineRule="auto"/>
        <w:ind w:right="906" w:hanging="284"/>
      </w:pPr>
      <w:r>
        <w:rPr>
          <w:rFonts w:ascii="Segoe UI" w:eastAsia="Segoe UI" w:hAnsi="Segoe UI" w:cs="Segoe UI"/>
          <w:b/>
          <w:sz w:val="24"/>
        </w:rPr>
        <w:t xml:space="preserve">Legacy Basic SKU: </w:t>
      </w:r>
      <w:r>
        <w:rPr>
          <w:rFonts w:ascii="Segoe UI" w:eastAsia="Segoe UI" w:hAnsi="Segoe UI" w:cs="Segoe UI"/>
          <w:sz w:val="24"/>
        </w:rPr>
        <w:t xml:space="preserve">2 Public IPs remain on the Basic SKU. Basic Public IP retirement was announced by Microsoft - these IPs should be migrated to Standard SKU on a planned schedule before the retirement deadline. </w:t>
      </w:r>
    </w:p>
    <w:p w14:paraId="29D30763" w14:textId="77777777" w:rsidR="003332A4" w:rsidRDefault="00000000">
      <w:pPr>
        <w:numPr>
          <w:ilvl w:val="0"/>
          <w:numId w:val="22"/>
        </w:numPr>
        <w:spacing w:after="15" w:line="248" w:lineRule="auto"/>
        <w:ind w:right="906" w:hanging="284"/>
      </w:pPr>
      <w:r>
        <w:rPr>
          <w:rFonts w:ascii="Segoe UI" w:eastAsia="Segoe UI" w:hAnsi="Segoe UI" w:cs="Segoe UI"/>
          <w:b/>
          <w:sz w:val="24"/>
        </w:rPr>
        <w:t xml:space="preserve">Orphaned addresses: </w:t>
      </w:r>
      <w:r>
        <w:rPr>
          <w:rFonts w:ascii="Segoe UI" w:eastAsia="Segoe UI" w:hAnsi="Segoe UI" w:cs="Segoe UI"/>
          <w:sz w:val="24"/>
        </w:rPr>
        <w:t xml:space="preserve">1 Public IPs are not associated with any resource. These accrue cost with no operational benefit and should be released. </w:t>
      </w:r>
    </w:p>
    <w:p w14:paraId="1FCF3483" w14:textId="77777777" w:rsidR="003332A4" w:rsidRDefault="00000000">
      <w:pPr>
        <w:numPr>
          <w:ilvl w:val="0"/>
          <w:numId w:val="22"/>
        </w:numPr>
        <w:spacing w:after="15" w:line="248" w:lineRule="auto"/>
        <w:ind w:right="906" w:hanging="284"/>
      </w:pPr>
      <w:r>
        <w:rPr>
          <w:rFonts w:ascii="Segoe UI" w:eastAsia="Segoe UI" w:hAnsi="Segoe UI" w:cs="Segoe UI"/>
          <w:b/>
          <w:sz w:val="24"/>
        </w:rPr>
        <w:t xml:space="preserve">Distribution by purpose: </w:t>
      </w:r>
      <w:r>
        <w:rPr>
          <w:rFonts w:ascii="Segoe UI" w:eastAsia="Segoe UI" w:hAnsi="Segoe UI" w:cs="Segoe UI"/>
          <w:sz w:val="24"/>
        </w:rPr>
        <w:t xml:space="preserve">Application Gateways (16), VNet Gateways (6), Azure Firewalls (6), and NICs (6) account for the bulk of Public IP allocation. Bastion </w:t>
      </w:r>
      <w:r>
        <w:rPr>
          <w:rFonts w:ascii="Segoe UI" w:eastAsia="Segoe UI" w:hAnsi="Segoe UI" w:cs="Segoe UI"/>
          <w:sz w:val="24"/>
        </w:rPr>
        <w:lastRenderedPageBreak/>
        <w:t xml:space="preserve">Hosts (2) and NAT Gateways (3) account for the remainder. The shape of the distribution is operationally sensible. </w:t>
      </w:r>
    </w:p>
    <w:p w14:paraId="6B1E4D5E" w14:textId="77777777" w:rsidR="003332A4" w:rsidRDefault="00000000">
      <w:pPr>
        <w:pStyle w:val="Heading4"/>
        <w:ind w:left="-5"/>
      </w:pPr>
      <w:r>
        <w:t xml:space="preserve">Key Metrics - Summary </w:t>
      </w:r>
    </w:p>
    <w:tbl>
      <w:tblPr>
        <w:tblStyle w:val="TableGrid"/>
        <w:tblW w:w="8146" w:type="dxa"/>
        <w:tblInd w:w="7" w:type="dxa"/>
        <w:tblCellMar>
          <w:top w:w="38" w:type="dxa"/>
          <w:left w:w="0" w:type="dxa"/>
          <w:bottom w:w="0" w:type="dxa"/>
          <w:right w:w="115" w:type="dxa"/>
        </w:tblCellMar>
        <w:tblLook w:val="04A0" w:firstRow="1" w:lastRow="0" w:firstColumn="1" w:lastColumn="0" w:noHBand="0" w:noVBand="1"/>
      </w:tblPr>
      <w:tblGrid>
        <w:gridCol w:w="3799"/>
        <w:gridCol w:w="566"/>
        <w:gridCol w:w="1035"/>
        <w:gridCol w:w="1203"/>
        <w:gridCol w:w="1543"/>
      </w:tblGrid>
      <w:tr w:rsidR="003332A4" w14:paraId="3391AC49" w14:textId="77777777">
        <w:trPr>
          <w:trHeight w:val="250"/>
        </w:trPr>
        <w:tc>
          <w:tcPr>
            <w:tcW w:w="3800" w:type="dxa"/>
            <w:tcBorders>
              <w:top w:val="single" w:sz="3" w:space="0" w:color="A6A6A6"/>
              <w:left w:val="single" w:sz="3" w:space="0" w:color="A6A6A6"/>
              <w:bottom w:val="single" w:sz="2" w:space="0" w:color="FFFFFF"/>
              <w:right w:val="single" w:sz="3" w:space="0" w:color="A6A6A6"/>
            </w:tcBorders>
            <w:shd w:val="clear" w:color="auto" w:fill="1F3864"/>
          </w:tcPr>
          <w:p w14:paraId="048B0FCE" w14:textId="77777777" w:rsidR="003332A4" w:rsidRDefault="00000000">
            <w:pPr>
              <w:spacing w:after="0"/>
              <w:ind w:left="108"/>
              <w:jc w:val="center"/>
            </w:pPr>
            <w:r>
              <w:rPr>
                <w:rFonts w:ascii="Segoe UI" w:eastAsia="Segoe UI" w:hAnsi="Segoe UI" w:cs="Segoe UI"/>
                <w:b/>
                <w:color w:val="FFFFFF"/>
                <w:sz w:val="18"/>
              </w:rPr>
              <w:t xml:space="preserve">Metric </w:t>
            </w:r>
          </w:p>
        </w:tc>
        <w:tc>
          <w:tcPr>
            <w:tcW w:w="566" w:type="dxa"/>
            <w:tcBorders>
              <w:top w:val="single" w:sz="3" w:space="0" w:color="A6A6A6"/>
              <w:left w:val="single" w:sz="3" w:space="0" w:color="A6A6A6"/>
              <w:bottom w:val="single" w:sz="2" w:space="0" w:color="FFFFFF"/>
              <w:right w:val="nil"/>
            </w:tcBorders>
            <w:shd w:val="clear" w:color="auto" w:fill="1F3864"/>
          </w:tcPr>
          <w:p w14:paraId="65EA00AA" w14:textId="77777777" w:rsidR="003332A4" w:rsidRDefault="003332A4"/>
        </w:tc>
        <w:tc>
          <w:tcPr>
            <w:tcW w:w="1035" w:type="dxa"/>
            <w:tcBorders>
              <w:top w:val="single" w:sz="3" w:space="0" w:color="A6A6A6"/>
              <w:left w:val="nil"/>
              <w:bottom w:val="single" w:sz="2" w:space="0" w:color="FFFFFF"/>
              <w:right w:val="single" w:sz="3" w:space="0" w:color="A6A6A6"/>
            </w:tcBorders>
            <w:shd w:val="clear" w:color="auto" w:fill="1F3864"/>
          </w:tcPr>
          <w:p w14:paraId="5D2867C0" w14:textId="77777777" w:rsidR="003332A4" w:rsidRDefault="00000000">
            <w:pPr>
              <w:spacing w:after="0"/>
            </w:pPr>
            <w:r>
              <w:rPr>
                <w:rFonts w:ascii="Segoe UI" w:eastAsia="Segoe UI" w:hAnsi="Segoe UI" w:cs="Segoe UI"/>
                <w:b/>
                <w:color w:val="FFFFFF"/>
                <w:sz w:val="18"/>
              </w:rPr>
              <w:t xml:space="preserve">Value </w:t>
            </w:r>
          </w:p>
        </w:tc>
        <w:tc>
          <w:tcPr>
            <w:tcW w:w="1203" w:type="dxa"/>
            <w:tcBorders>
              <w:top w:val="single" w:sz="3" w:space="0" w:color="A6A6A6"/>
              <w:left w:val="single" w:sz="3" w:space="0" w:color="A6A6A6"/>
              <w:bottom w:val="single" w:sz="2" w:space="0" w:color="FFFFFF"/>
              <w:right w:val="nil"/>
            </w:tcBorders>
            <w:shd w:val="clear" w:color="auto" w:fill="1F3864"/>
          </w:tcPr>
          <w:p w14:paraId="72212376" w14:textId="77777777" w:rsidR="003332A4" w:rsidRDefault="003332A4"/>
        </w:tc>
        <w:tc>
          <w:tcPr>
            <w:tcW w:w="1543" w:type="dxa"/>
            <w:tcBorders>
              <w:top w:val="single" w:sz="3" w:space="0" w:color="A6A6A6"/>
              <w:left w:val="nil"/>
              <w:bottom w:val="single" w:sz="2" w:space="0" w:color="FFFFFF"/>
              <w:right w:val="single" w:sz="3" w:space="0" w:color="A6A6A6"/>
            </w:tcBorders>
            <w:shd w:val="clear" w:color="auto" w:fill="1F3864"/>
          </w:tcPr>
          <w:p w14:paraId="7C5A6996" w14:textId="77777777" w:rsidR="003332A4" w:rsidRDefault="00000000">
            <w:pPr>
              <w:spacing w:after="0"/>
            </w:pPr>
            <w:r>
              <w:rPr>
                <w:rFonts w:ascii="Segoe UI" w:eastAsia="Segoe UI" w:hAnsi="Segoe UI" w:cs="Segoe UI"/>
                <w:b/>
                <w:color w:val="FFFFFF"/>
                <w:sz w:val="18"/>
              </w:rPr>
              <w:t xml:space="preserve">Risk </w:t>
            </w:r>
          </w:p>
        </w:tc>
      </w:tr>
      <w:tr w:rsidR="003332A4" w14:paraId="6AE33DE3" w14:textId="77777777">
        <w:trPr>
          <w:trHeight w:val="249"/>
        </w:trPr>
        <w:tc>
          <w:tcPr>
            <w:tcW w:w="3800" w:type="dxa"/>
            <w:tcBorders>
              <w:top w:val="single" w:sz="2" w:space="0" w:color="FFFFFF"/>
              <w:left w:val="single" w:sz="3" w:space="0" w:color="A6A6A6"/>
              <w:bottom w:val="single" w:sz="2" w:space="0" w:color="FFFFFF"/>
              <w:right w:val="single" w:sz="3" w:space="0" w:color="A6A6A6"/>
            </w:tcBorders>
          </w:tcPr>
          <w:p w14:paraId="768B2BAE" w14:textId="77777777" w:rsidR="003332A4" w:rsidRDefault="00000000">
            <w:pPr>
              <w:spacing w:after="0"/>
              <w:ind w:left="105"/>
            </w:pPr>
            <w:r>
              <w:rPr>
                <w:rFonts w:ascii="Segoe UI" w:eastAsia="Segoe UI" w:hAnsi="Segoe UI" w:cs="Segoe UI"/>
                <w:sz w:val="18"/>
              </w:rPr>
              <w:t xml:space="preserve">Total Public IPs </w:t>
            </w:r>
          </w:p>
        </w:tc>
        <w:tc>
          <w:tcPr>
            <w:tcW w:w="566" w:type="dxa"/>
            <w:tcBorders>
              <w:top w:val="single" w:sz="2" w:space="0" w:color="FFFFFF"/>
              <w:left w:val="single" w:sz="3" w:space="0" w:color="A6A6A6"/>
              <w:bottom w:val="single" w:sz="2" w:space="0" w:color="FFFFFF"/>
              <w:right w:val="nil"/>
            </w:tcBorders>
          </w:tcPr>
          <w:p w14:paraId="5417B722" w14:textId="77777777" w:rsidR="003332A4" w:rsidRDefault="00000000">
            <w:pPr>
              <w:spacing w:after="0"/>
              <w:ind w:left="106"/>
            </w:pPr>
            <w:r>
              <w:rPr>
                <w:rFonts w:ascii="Segoe UI" w:eastAsia="Segoe UI" w:hAnsi="Segoe UI" w:cs="Segoe UI"/>
                <w:sz w:val="18"/>
              </w:rPr>
              <w:t xml:space="preserve">40 </w:t>
            </w:r>
          </w:p>
        </w:tc>
        <w:tc>
          <w:tcPr>
            <w:tcW w:w="1035" w:type="dxa"/>
            <w:tcBorders>
              <w:top w:val="single" w:sz="2" w:space="0" w:color="FFFFFF"/>
              <w:left w:val="nil"/>
              <w:bottom w:val="single" w:sz="2" w:space="0" w:color="FFFFFF"/>
              <w:right w:val="single" w:sz="3" w:space="0" w:color="A6A6A6"/>
            </w:tcBorders>
          </w:tcPr>
          <w:p w14:paraId="2CD9762F" w14:textId="77777777" w:rsidR="003332A4" w:rsidRDefault="003332A4"/>
        </w:tc>
        <w:tc>
          <w:tcPr>
            <w:tcW w:w="1203" w:type="dxa"/>
            <w:tcBorders>
              <w:top w:val="single" w:sz="2" w:space="0" w:color="FFFFFF"/>
              <w:left w:val="single" w:sz="3" w:space="0" w:color="A6A6A6"/>
              <w:bottom w:val="single" w:sz="2" w:space="0" w:color="FFFFFF"/>
              <w:right w:val="nil"/>
            </w:tcBorders>
          </w:tcPr>
          <w:p w14:paraId="2D97B2F4" w14:textId="77777777" w:rsidR="003332A4" w:rsidRDefault="00000000">
            <w:pPr>
              <w:spacing w:after="0"/>
              <w:ind w:left="110"/>
            </w:pPr>
            <w:r>
              <w:rPr>
                <w:rFonts w:ascii="Segoe UI" w:eastAsia="Segoe UI" w:hAnsi="Segoe UI" w:cs="Segoe UI"/>
                <w:sz w:val="18"/>
              </w:rPr>
              <w:t xml:space="preserve"> </w:t>
            </w:r>
          </w:p>
        </w:tc>
        <w:tc>
          <w:tcPr>
            <w:tcW w:w="1543" w:type="dxa"/>
            <w:tcBorders>
              <w:top w:val="single" w:sz="2" w:space="0" w:color="FFFFFF"/>
              <w:left w:val="nil"/>
              <w:bottom w:val="single" w:sz="2" w:space="0" w:color="FFFFFF"/>
              <w:right w:val="single" w:sz="3" w:space="0" w:color="A6A6A6"/>
            </w:tcBorders>
          </w:tcPr>
          <w:p w14:paraId="2FB9183A" w14:textId="77777777" w:rsidR="003332A4" w:rsidRDefault="003332A4"/>
        </w:tc>
      </w:tr>
      <w:tr w:rsidR="003332A4" w14:paraId="01A16E06" w14:textId="77777777">
        <w:trPr>
          <w:trHeight w:val="488"/>
        </w:trPr>
        <w:tc>
          <w:tcPr>
            <w:tcW w:w="3800" w:type="dxa"/>
            <w:tcBorders>
              <w:top w:val="single" w:sz="2" w:space="0" w:color="FFFFFF"/>
              <w:left w:val="single" w:sz="3" w:space="0" w:color="A6A6A6"/>
              <w:bottom w:val="single" w:sz="2" w:space="0" w:color="FFFFFF"/>
              <w:right w:val="single" w:sz="3" w:space="0" w:color="A6A6A6"/>
            </w:tcBorders>
          </w:tcPr>
          <w:p w14:paraId="2ACA1EFC" w14:textId="77777777" w:rsidR="003332A4" w:rsidRDefault="00000000">
            <w:pPr>
              <w:spacing w:after="0"/>
              <w:ind w:left="105"/>
            </w:pPr>
            <w:r>
              <w:rPr>
                <w:rFonts w:ascii="Segoe UI" w:eastAsia="Segoe UI" w:hAnsi="Segoe UI" w:cs="Segoe UI"/>
                <w:sz w:val="18"/>
              </w:rPr>
              <w:t xml:space="preserve">DDoS Network Protection (Standard) enabled </w:t>
            </w:r>
          </w:p>
        </w:tc>
        <w:tc>
          <w:tcPr>
            <w:tcW w:w="566" w:type="dxa"/>
            <w:tcBorders>
              <w:top w:val="single" w:sz="2" w:space="0" w:color="FFFFFF"/>
              <w:left w:val="single" w:sz="3" w:space="0" w:color="A6A6A6"/>
              <w:bottom w:val="single" w:sz="2" w:space="0" w:color="FFFFFF"/>
              <w:right w:val="nil"/>
            </w:tcBorders>
          </w:tcPr>
          <w:p w14:paraId="27136438" w14:textId="77777777" w:rsidR="003332A4" w:rsidRDefault="00000000">
            <w:pPr>
              <w:spacing w:after="0"/>
              <w:ind w:left="106"/>
            </w:pPr>
            <w:r>
              <w:rPr>
                <w:rFonts w:ascii="Segoe UI" w:eastAsia="Segoe UI" w:hAnsi="Segoe UI" w:cs="Segoe UI"/>
                <w:sz w:val="18"/>
              </w:rPr>
              <w:t xml:space="preserve">0 </w:t>
            </w:r>
          </w:p>
        </w:tc>
        <w:tc>
          <w:tcPr>
            <w:tcW w:w="1035" w:type="dxa"/>
            <w:tcBorders>
              <w:top w:val="single" w:sz="2" w:space="0" w:color="FFFFFF"/>
              <w:left w:val="nil"/>
              <w:bottom w:val="single" w:sz="2" w:space="0" w:color="FFFFFF"/>
              <w:right w:val="single" w:sz="3" w:space="0" w:color="A6A6A6"/>
            </w:tcBorders>
          </w:tcPr>
          <w:p w14:paraId="2DF87470" w14:textId="77777777" w:rsidR="003332A4" w:rsidRDefault="003332A4"/>
        </w:tc>
        <w:tc>
          <w:tcPr>
            <w:tcW w:w="1203" w:type="dxa"/>
            <w:tcBorders>
              <w:top w:val="single" w:sz="2" w:space="0" w:color="FFFFFF"/>
              <w:left w:val="single" w:sz="3" w:space="0" w:color="A6A6A6"/>
              <w:bottom w:val="single" w:sz="2" w:space="0" w:color="FFFFFF"/>
              <w:right w:val="nil"/>
            </w:tcBorders>
          </w:tcPr>
          <w:p w14:paraId="2F97BA17" w14:textId="77777777" w:rsidR="003332A4" w:rsidRDefault="00000000">
            <w:pPr>
              <w:spacing w:after="0"/>
              <w:ind w:left="110"/>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 xml:space="preserve">High </w:t>
            </w:r>
          </w:p>
        </w:tc>
        <w:tc>
          <w:tcPr>
            <w:tcW w:w="1543" w:type="dxa"/>
            <w:tcBorders>
              <w:top w:val="single" w:sz="2" w:space="0" w:color="FFFFFF"/>
              <w:left w:val="nil"/>
              <w:bottom w:val="single" w:sz="2" w:space="0" w:color="FFFFFF"/>
              <w:right w:val="single" w:sz="3" w:space="0" w:color="A6A6A6"/>
            </w:tcBorders>
          </w:tcPr>
          <w:p w14:paraId="6ACAD02E" w14:textId="77777777" w:rsidR="003332A4" w:rsidRDefault="003332A4"/>
        </w:tc>
      </w:tr>
      <w:tr w:rsidR="003332A4" w14:paraId="25C47DC2" w14:textId="77777777">
        <w:trPr>
          <w:trHeight w:val="252"/>
        </w:trPr>
        <w:tc>
          <w:tcPr>
            <w:tcW w:w="3800" w:type="dxa"/>
            <w:tcBorders>
              <w:top w:val="single" w:sz="2" w:space="0" w:color="FFFFFF"/>
              <w:left w:val="single" w:sz="3" w:space="0" w:color="A6A6A6"/>
              <w:bottom w:val="single" w:sz="2" w:space="0" w:color="FFFFFF"/>
              <w:right w:val="single" w:sz="3" w:space="0" w:color="A6A6A6"/>
            </w:tcBorders>
          </w:tcPr>
          <w:p w14:paraId="290692A7" w14:textId="77777777" w:rsidR="003332A4" w:rsidRDefault="00000000">
            <w:pPr>
              <w:spacing w:after="0"/>
              <w:ind w:left="105"/>
            </w:pPr>
            <w:r>
              <w:rPr>
                <w:rFonts w:ascii="Segoe UI" w:eastAsia="Segoe UI" w:hAnsi="Segoe UI" w:cs="Segoe UI"/>
                <w:sz w:val="18"/>
              </w:rPr>
              <w:t xml:space="preserve">Standard SKU </w:t>
            </w:r>
          </w:p>
        </w:tc>
        <w:tc>
          <w:tcPr>
            <w:tcW w:w="566" w:type="dxa"/>
            <w:tcBorders>
              <w:top w:val="single" w:sz="2" w:space="0" w:color="FFFFFF"/>
              <w:left w:val="single" w:sz="3" w:space="0" w:color="A6A6A6"/>
              <w:bottom w:val="single" w:sz="2" w:space="0" w:color="FFFFFF"/>
              <w:right w:val="nil"/>
            </w:tcBorders>
          </w:tcPr>
          <w:p w14:paraId="7C34EC87" w14:textId="77777777" w:rsidR="003332A4" w:rsidRDefault="00000000">
            <w:pPr>
              <w:spacing w:after="0"/>
              <w:ind w:left="106"/>
            </w:pPr>
            <w:r>
              <w:rPr>
                <w:rFonts w:ascii="Segoe UI" w:eastAsia="Segoe UI" w:hAnsi="Segoe UI" w:cs="Segoe UI"/>
                <w:sz w:val="18"/>
              </w:rPr>
              <w:t xml:space="preserve">38 </w:t>
            </w:r>
          </w:p>
        </w:tc>
        <w:tc>
          <w:tcPr>
            <w:tcW w:w="1035" w:type="dxa"/>
            <w:tcBorders>
              <w:top w:val="single" w:sz="2" w:space="0" w:color="FFFFFF"/>
              <w:left w:val="nil"/>
              <w:bottom w:val="single" w:sz="2" w:space="0" w:color="FFFFFF"/>
              <w:right w:val="single" w:sz="3" w:space="0" w:color="A6A6A6"/>
            </w:tcBorders>
          </w:tcPr>
          <w:p w14:paraId="1562F6E9" w14:textId="77777777" w:rsidR="003332A4" w:rsidRDefault="003332A4"/>
        </w:tc>
        <w:tc>
          <w:tcPr>
            <w:tcW w:w="1203" w:type="dxa"/>
            <w:tcBorders>
              <w:top w:val="single" w:sz="2" w:space="0" w:color="FFFFFF"/>
              <w:left w:val="single" w:sz="3" w:space="0" w:color="A6A6A6"/>
              <w:bottom w:val="single" w:sz="2" w:space="0" w:color="FFFFFF"/>
              <w:right w:val="nil"/>
            </w:tcBorders>
          </w:tcPr>
          <w:p w14:paraId="10A70E42"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c>
          <w:tcPr>
            <w:tcW w:w="1543" w:type="dxa"/>
            <w:tcBorders>
              <w:top w:val="single" w:sz="2" w:space="0" w:color="FFFFFF"/>
              <w:left w:val="nil"/>
              <w:bottom w:val="single" w:sz="2" w:space="0" w:color="FFFFFF"/>
              <w:right w:val="single" w:sz="3" w:space="0" w:color="A6A6A6"/>
            </w:tcBorders>
          </w:tcPr>
          <w:p w14:paraId="73DAA3A2" w14:textId="77777777" w:rsidR="003332A4" w:rsidRDefault="003332A4"/>
        </w:tc>
      </w:tr>
      <w:tr w:rsidR="003332A4" w14:paraId="0A609A4F" w14:textId="77777777">
        <w:trPr>
          <w:trHeight w:val="248"/>
        </w:trPr>
        <w:tc>
          <w:tcPr>
            <w:tcW w:w="3800" w:type="dxa"/>
            <w:tcBorders>
              <w:top w:val="single" w:sz="2" w:space="0" w:color="FFFFFF"/>
              <w:left w:val="single" w:sz="3" w:space="0" w:color="A6A6A6"/>
              <w:bottom w:val="single" w:sz="2" w:space="0" w:color="FFFFFF"/>
              <w:right w:val="single" w:sz="3" w:space="0" w:color="A6A6A6"/>
            </w:tcBorders>
          </w:tcPr>
          <w:p w14:paraId="7E193159" w14:textId="77777777" w:rsidR="003332A4" w:rsidRDefault="00000000">
            <w:pPr>
              <w:spacing w:after="0"/>
              <w:ind w:left="105"/>
            </w:pPr>
            <w:r>
              <w:rPr>
                <w:rFonts w:ascii="Segoe UI" w:eastAsia="Segoe UI" w:hAnsi="Segoe UI" w:cs="Segoe UI"/>
                <w:sz w:val="18"/>
              </w:rPr>
              <w:t xml:space="preserve">Basic SKU (pending retirement) </w:t>
            </w:r>
          </w:p>
        </w:tc>
        <w:tc>
          <w:tcPr>
            <w:tcW w:w="566" w:type="dxa"/>
            <w:tcBorders>
              <w:top w:val="single" w:sz="2" w:space="0" w:color="FFFFFF"/>
              <w:left w:val="single" w:sz="3" w:space="0" w:color="A6A6A6"/>
              <w:bottom w:val="single" w:sz="2" w:space="0" w:color="FFFFFF"/>
              <w:right w:val="nil"/>
            </w:tcBorders>
          </w:tcPr>
          <w:p w14:paraId="2787142D" w14:textId="77777777" w:rsidR="003332A4" w:rsidRDefault="00000000">
            <w:pPr>
              <w:spacing w:after="0"/>
              <w:ind w:left="106"/>
            </w:pPr>
            <w:r>
              <w:rPr>
                <w:rFonts w:ascii="Segoe UI" w:eastAsia="Segoe UI" w:hAnsi="Segoe UI" w:cs="Segoe UI"/>
                <w:sz w:val="18"/>
              </w:rPr>
              <w:t xml:space="preserve">2 </w:t>
            </w:r>
          </w:p>
        </w:tc>
        <w:tc>
          <w:tcPr>
            <w:tcW w:w="1035" w:type="dxa"/>
            <w:tcBorders>
              <w:top w:val="single" w:sz="2" w:space="0" w:color="FFFFFF"/>
              <w:left w:val="nil"/>
              <w:bottom w:val="single" w:sz="2" w:space="0" w:color="FFFFFF"/>
              <w:right w:val="single" w:sz="3" w:space="0" w:color="A6A6A6"/>
            </w:tcBorders>
          </w:tcPr>
          <w:p w14:paraId="041DCB1B" w14:textId="77777777" w:rsidR="003332A4" w:rsidRDefault="003332A4"/>
        </w:tc>
        <w:tc>
          <w:tcPr>
            <w:tcW w:w="1203" w:type="dxa"/>
            <w:tcBorders>
              <w:top w:val="single" w:sz="2" w:space="0" w:color="FFFFFF"/>
              <w:left w:val="single" w:sz="3" w:space="0" w:color="A6A6A6"/>
              <w:bottom w:val="single" w:sz="2" w:space="0" w:color="FFFFFF"/>
              <w:right w:val="nil"/>
            </w:tcBorders>
          </w:tcPr>
          <w:p w14:paraId="06058C99" w14:textId="77777777" w:rsidR="003332A4" w:rsidRDefault="00000000">
            <w:pPr>
              <w:spacing w:after="0"/>
              <w:ind w:left="110"/>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 xml:space="preserve">High </w:t>
            </w:r>
          </w:p>
        </w:tc>
        <w:tc>
          <w:tcPr>
            <w:tcW w:w="1543" w:type="dxa"/>
            <w:tcBorders>
              <w:top w:val="single" w:sz="2" w:space="0" w:color="FFFFFF"/>
              <w:left w:val="nil"/>
              <w:bottom w:val="single" w:sz="2" w:space="0" w:color="FFFFFF"/>
              <w:right w:val="single" w:sz="3" w:space="0" w:color="A6A6A6"/>
            </w:tcBorders>
          </w:tcPr>
          <w:p w14:paraId="1DEF8F7E" w14:textId="77777777" w:rsidR="003332A4" w:rsidRDefault="003332A4"/>
        </w:tc>
      </w:tr>
      <w:tr w:rsidR="003332A4" w14:paraId="3403A59D" w14:textId="77777777">
        <w:trPr>
          <w:trHeight w:val="248"/>
        </w:trPr>
        <w:tc>
          <w:tcPr>
            <w:tcW w:w="3800" w:type="dxa"/>
            <w:tcBorders>
              <w:top w:val="single" w:sz="2" w:space="0" w:color="FFFFFF"/>
              <w:left w:val="single" w:sz="3" w:space="0" w:color="A6A6A6"/>
              <w:bottom w:val="single" w:sz="2" w:space="0" w:color="FFFFFF"/>
              <w:right w:val="single" w:sz="3" w:space="0" w:color="A6A6A6"/>
            </w:tcBorders>
          </w:tcPr>
          <w:p w14:paraId="370C91C1" w14:textId="77777777" w:rsidR="003332A4" w:rsidRDefault="00000000">
            <w:pPr>
              <w:spacing w:after="0"/>
              <w:ind w:left="105"/>
            </w:pPr>
            <w:r>
              <w:rPr>
                <w:rFonts w:ascii="Segoe UI" w:eastAsia="Segoe UI" w:hAnsi="Segoe UI" w:cs="Segoe UI"/>
                <w:sz w:val="18"/>
              </w:rPr>
              <w:t xml:space="preserve">Static allocation </w:t>
            </w:r>
          </w:p>
        </w:tc>
        <w:tc>
          <w:tcPr>
            <w:tcW w:w="566" w:type="dxa"/>
            <w:tcBorders>
              <w:top w:val="single" w:sz="2" w:space="0" w:color="FFFFFF"/>
              <w:left w:val="single" w:sz="3" w:space="0" w:color="A6A6A6"/>
              <w:bottom w:val="single" w:sz="2" w:space="0" w:color="FFFFFF"/>
              <w:right w:val="nil"/>
            </w:tcBorders>
          </w:tcPr>
          <w:p w14:paraId="784076C5" w14:textId="77777777" w:rsidR="003332A4" w:rsidRDefault="00000000">
            <w:pPr>
              <w:spacing w:after="0"/>
              <w:ind w:left="106"/>
            </w:pPr>
            <w:r>
              <w:rPr>
                <w:rFonts w:ascii="Segoe UI" w:eastAsia="Segoe UI" w:hAnsi="Segoe UI" w:cs="Segoe UI"/>
                <w:sz w:val="18"/>
              </w:rPr>
              <w:t xml:space="preserve">38 </w:t>
            </w:r>
          </w:p>
        </w:tc>
        <w:tc>
          <w:tcPr>
            <w:tcW w:w="1035" w:type="dxa"/>
            <w:tcBorders>
              <w:top w:val="single" w:sz="2" w:space="0" w:color="FFFFFF"/>
              <w:left w:val="nil"/>
              <w:bottom w:val="single" w:sz="2" w:space="0" w:color="FFFFFF"/>
              <w:right w:val="single" w:sz="3" w:space="0" w:color="A6A6A6"/>
            </w:tcBorders>
          </w:tcPr>
          <w:p w14:paraId="5C1965B7" w14:textId="77777777" w:rsidR="003332A4" w:rsidRDefault="003332A4"/>
        </w:tc>
        <w:tc>
          <w:tcPr>
            <w:tcW w:w="1203" w:type="dxa"/>
            <w:tcBorders>
              <w:top w:val="single" w:sz="2" w:space="0" w:color="FFFFFF"/>
              <w:left w:val="single" w:sz="3" w:space="0" w:color="A6A6A6"/>
              <w:bottom w:val="single" w:sz="2" w:space="0" w:color="FFFFFF"/>
              <w:right w:val="nil"/>
            </w:tcBorders>
          </w:tcPr>
          <w:p w14:paraId="55600AF3" w14:textId="77777777" w:rsidR="003332A4" w:rsidRDefault="00000000">
            <w:pPr>
              <w:spacing w:after="0"/>
              <w:ind w:left="110"/>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Low</w:t>
            </w:r>
            <w:r>
              <w:rPr>
                <w:rFonts w:ascii="Segoe UI" w:eastAsia="Segoe UI" w:hAnsi="Segoe UI" w:cs="Segoe UI"/>
                <w:sz w:val="18"/>
              </w:rPr>
              <w:t xml:space="preserve"> </w:t>
            </w:r>
          </w:p>
        </w:tc>
        <w:tc>
          <w:tcPr>
            <w:tcW w:w="1543" w:type="dxa"/>
            <w:tcBorders>
              <w:top w:val="single" w:sz="2" w:space="0" w:color="FFFFFF"/>
              <w:left w:val="nil"/>
              <w:bottom w:val="single" w:sz="2" w:space="0" w:color="FFFFFF"/>
              <w:right w:val="single" w:sz="3" w:space="0" w:color="A6A6A6"/>
            </w:tcBorders>
          </w:tcPr>
          <w:p w14:paraId="6090F493" w14:textId="77777777" w:rsidR="003332A4" w:rsidRDefault="003332A4"/>
        </w:tc>
      </w:tr>
      <w:tr w:rsidR="003332A4" w14:paraId="70A7AE06" w14:textId="77777777">
        <w:trPr>
          <w:trHeight w:val="252"/>
        </w:trPr>
        <w:tc>
          <w:tcPr>
            <w:tcW w:w="3800" w:type="dxa"/>
            <w:tcBorders>
              <w:top w:val="single" w:sz="2" w:space="0" w:color="FFFFFF"/>
              <w:left w:val="single" w:sz="3" w:space="0" w:color="A6A6A6"/>
              <w:bottom w:val="single" w:sz="2" w:space="0" w:color="FFFFFF"/>
              <w:right w:val="single" w:sz="3" w:space="0" w:color="A6A6A6"/>
            </w:tcBorders>
          </w:tcPr>
          <w:p w14:paraId="0AF53554" w14:textId="77777777" w:rsidR="003332A4" w:rsidRDefault="00000000">
            <w:pPr>
              <w:spacing w:after="0"/>
              <w:ind w:left="105"/>
            </w:pPr>
            <w:r>
              <w:rPr>
                <w:rFonts w:ascii="Segoe UI" w:eastAsia="Segoe UI" w:hAnsi="Segoe UI" w:cs="Segoe UI"/>
                <w:sz w:val="18"/>
              </w:rPr>
              <w:t xml:space="preserve">Dynamic allocation </w:t>
            </w:r>
          </w:p>
        </w:tc>
        <w:tc>
          <w:tcPr>
            <w:tcW w:w="566" w:type="dxa"/>
            <w:tcBorders>
              <w:top w:val="single" w:sz="2" w:space="0" w:color="FFFFFF"/>
              <w:left w:val="single" w:sz="3" w:space="0" w:color="A6A6A6"/>
              <w:bottom w:val="single" w:sz="2" w:space="0" w:color="FFFFFF"/>
              <w:right w:val="nil"/>
            </w:tcBorders>
          </w:tcPr>
          <w:p w14:paraId="7C0BA151" w14:textId="77777777" w:rsidR="003332A4" w:rsidRDefault="00000000">
            <w:pPr>
              <w:spacing w:after="0"/>
              <w:ind w:left="106"/>
            </w:pPr>
            <w:r>
              <w:rPr>
                <w:rFonts w:ascii="Segoe UI" w:eastAsia="Segoe UI" w:hAnsi="Segoe UI" w:cs="Segoe UI"/>
                <w:sz w:val="18"/>
              </w:rPr>
              <w:t xml:space="preserve">2 </w:t>
            </w:r>
          </w:p>
        </w:tc>
        <w:tc>
          <w:tcPr>
            <w:tcW w:w="1035" w:type="dxa"/>
            <w:tcBorders>
              <w:top w:val="single" w:sz="2" w:space="0" w:color="FFFFFF"/>
              <w:left w:val="nil"/>
              <w:bottom w:val="single" w:sz="2" w:space="0" w:color="FFFFFF"/>
              <w:right w:val="single" w:sz="3" w:space="0" w:color="A6A6A6"/>
            </w:tcBorders>
          </w:tcPr>
          <w:p w14:paraId="65389D67" w14:textId="77777777" w:rsidR="003332A4" w:rsidRDefault="003332A4"/>
        </w:tc>
        <w:tc>
          <w:tcPr>
            <w:tcW w:w="1203" w:type="dxa"/>
            <w:tcBorders>
              <w:top w:val="single" w:sz="2" w:space="0" w:color="FFFFFF"/>
              <w:left w:val="single" w:sz="3" w:space="0" w:color="A6A6A6"/>
              <w:bottom w:val="single" w:sz="2" w:space="0" w:color="FFFFFF"/>
              <w:right w:val="nil"/>
            </w:tcBorders>
          </w:tcPr>
          <w:p w14:paraId="47FB77B9"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1543" w:type="dxa"/>
            <w:tcBorders>
              <w:top w:val="single" w:sz="2" w:space="0" w:color="FFFFFF"/>
              <w:left w:val="nil"/>
              <w:bottom w:val="single" w:sz="2" w:space="0" w:color="FFFFFF"/>
              <w:right w:val="single" w:sz="3" w:space="0" w:color="A6A6A6"/>
            </w:tcBorders>
          </w:tcPr>
          <w:p w14:paraId="152CBEFD" w14:textId="77777777" w:rsidR="003332A4" w:rsidRDefault="003332A4"/>
        </w:tc>
      </w:tr>
      <w:tr w:rsidR="003332A4" w14:paraId="7030530C" w14:textId="77777777">
        <w:trPr>
          <w:trHeight w:val="248"/>
        </w:trPr>
        <w:tc>
          <w:tcPr>
            <w:tcW w:w="3800" w:type="dxa"/>
            <w:tcBorders>
              <w:top w:val="single" w:sz="2" w:space="0" w:color="FFFFFF"/>
              <w:left w:val="single" w:sz="3" w:space="0" w:color="A6A6A6"/>
              <w:bottom w:val="single" w:sz="2" w:space="0" w:color="FFFFFF"/>
              <w:right w:val="single" w:sz="3" w:space="0" w:color="A6A6A6"/>
            </w:tcBorders>
          </w:tcPr>
          <w:p w14:paraId="6BCC0C45" w14:textId="77777777" w:rsidR="003332A4" w:rsidRDefault="00000000">
            <w:pPr>
              <w:spacing w:after="0"/>
              <w:ind w:left="105"/>
            </w:pPr>
            <w:r>
              <w:rPr>
                <w:rFonts w:ascii="Arial" w:eastAsia="Arial" w:hAnsi="Arial" w:cs="Arial"/>
                <w:sz w:val="18"/>
              </w:rPr>
              <w:t>Unassociated Public IPs</w:t>
            </w:r>
            <w:r>
              <w:rPr>
                <w:rFonts w:ascii="Segoe UI" w:eastAsia="Segoe UI" w:hAnsi="Segoe UI" w:cs="Segoe UI"/>
                <w:sz w:val="18"/>
              </w:rPr>
              <w:t xml:space="preserve"> </w:t>
            </w:r>
          </w:p>
        </w:tc>
        <w:tc>
          <w:tcPr>
            <w:tcW w:w="566" w:type="dxa"/>
            <w:tcBorders>
              <w:top w:val="single" w:sz="2" w:space="0" w:color="FFFFFF"/>
              <w:left w:val="single" w:sz="3" w:space="0" w:color="A6A6A6"/>
              <w:bottom w:val="single" w:sz="2" w:space="0" w:color="FFFFFF"/>
              <w:right w:val="nil"/>
            </w:tcBorders>
          </w:tcPr>
          <w:p w14:paraId="0DFFA915" w14:textId="77777777" w:rsidR="003332A4" w:rsidRDefault="00000000">
            <w:pPr>
              <w:spacing w:after="0"/>
              <w:ind w:left="106"/>
            </w:pPr>
            <w:r>
              <w:rPr>
                <w:rFonts w:ascii="Segoe UI" w:eastAsia="Segoe UI" w:hAnsi="Segoe UI" w:cs="Segoe UI"/>
                <w:sz w:val="18"/>
              </w:rPr>
              <w:t xml:space="preserve">1 </w:t>
            </w:r>
          </w:p>
        </w:tc>
        <w:tc>
          <w:tcPr>
            <w:tcW w:w="1035" w:type="dxa"/>
            <w:tcBorders>
              <w:top w:val="single" w:sz="2" w:space="0" w:color="FFFFFF"/>
              <w:left w:val="nil"/>
              <w:bottom w:val="single" w:sz="2" w:space="0" w:color="FFFFFF"/>
              <w:right w:val="single" w:sz="3" w:space="0" w:color="A6A6A6"/>
            </w:tcBorders>
          </w:tcPr>
          <w:p w14:paraId="24064167" w14:textId="77777777" w:rsidR="003332A4" w:rsidRDefault="003332A4"/>
        </w:tc>
        <w:tc>
          <w:tcPr>
            <w:tcW w:w="1203" w:type="dxa"/>
            <w:tcBorders>
              <w:top w:val="single" w:sz="2" w:space="0" w:color="FFFFFF"/>
              <w:left w:val="single" w:sz="3" w:space="0" w:color="A6A6A6"/>
              <w:bottom w:val="single" w:sz="2" w:space="0" w:color="FFFFFF"/>
              <w:right w:val="nil"/>
            </w:tcBorders>
          </w:tcPr>
          <w:p w14:paraId="1F07DDCB"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c>
          <w:tcPr>
            <w:tcW w:w="1543" w:type="dxa"/>
            <w:tcBorders>
              <w:top w:val="single" w:sz="2" w:space="0" w:color="FFFFFF"/>
              <w:left w:val="nil"/>
              <w:bottom w:val="single" w:sz="2" w:space="0" w:color="FFFFFF"/>
              <w:right w:val="single" w:sz="3" w:space="0" w:color="A6A6A6"/>
            </w:tcBorders>
          </w:tcPr>
          <w:p w14:paraId="0BD47244" w14:textId="77777777" w:rsidR="003332A4" w:rsidRDefault="003332A4"/>
        </w:tc>
      </w:tr>
      <w:tr w:rsidR="003332A4" w14:paraId="6CDBAC25" w14:textId="77777777">
        <w:trPr>
          <w:trHeight w:val="422"/>
        </w:trPr>
        <w:tc>
          <w:tcPr>
            <w:tcW w:w="3800" w:type="dxa"/>
            <w:tcBorders>
              <w:top w:val="single" w:sz="2" w:space="0" w:color="FFFFFF"/>
              <w:left w:val="single" w:sz="3" w:space="0" w:color="A6A6A6"/>
              <w:bottom w:val="single" w:sz="3" w:space="0" w:color="A6A6A6"/>
              <w:right w:val="single" w:sz="3" w:space="0" w:color="A6A6A6"/>
            </w:tcBorders>
          </w:tcPr>
          <w:p w14:paraId="08EEE3FB" w14:textId="77777777" w:rsidR="003332A4" w:rsidRDefault="00000000">
            <w:pPr>
              <w:spacing w:after="0"/>
              <w:ind w:left="105"/>
            </w:pPr>
            <w:r>
              <w:rPr>
                <w:rFonts w:ascii="Arial" w:eastAsia="Arial" w:hAnsi="Arial" w:cs="Arial"/>
                <w:sz w:val="18"/>
              </w:rPr>
              <w:t xml:space="preserve">Direct VM/NIC attachments (no L7 inspection) </w:t>
            </w:r>
          </w:p>
        </w:tc>
        <w:tc>
          <w:tcPr>
            <w:tcW w:w="566" w:type="dxa"/>
            <w:tcBorders>
              <w:top w:val="single" w:sz="2" w:space="0" w:color="FFFFFF"/>
              <w:left w:val="single" w:sz="3" w:space="0" w:color="A6A6A6"/>
              <w:bottom w:val="single" w:sz="3" w:space="0" w:color="A6A6A6"/>
              <w:right w:val="nil"/>
            </w:tcBorders>
          </w:tcPr>
          <w:p w14:paraId="4FACC7F5" w14:textId="77777777" w:rsidR="003332A4" w:rsidRDefault="00000000">
            <w:pPr>
              <w:spacing w:after="0"/>
              <w:ind w:left="106"/>
            </w:pPr>
            <w:r>
              <w:rPr>
                <w:rFonts w:ascii="Segoe UI" w:eastAsia="Segoe UI" w:hAnsi="Segoe UI" w:cs="Segoe UI"/>
                <w:sz w:val="18"/>
              </w:rPr>
              <w:t xml:space="preserve">6 </w:t>
            </w:r>
          </w:p>
        </w:tc>
        <w:tc>
          <w:tcPr>
            <w:tcW w:w="1035" w:type="dxa"/>
            <w:tcBorders>
              <w:top w:val="single" w:sz="2" w:space="0" w:color="FFFFFF"/>
              <w:left w:val="nil"/>
              <w:bottom w:val="single" w:sz="3" w:space="0" w:color="A6A6A6"/>
              <w:right w:val="single" w:sz="3" w:space="0" w:color="A6A6A6"/>
            </w:tcBorders>
          </w:tcPr>
          <w:p w14:paraId="327FEF8D" w14:textId="77777777" w:rsidR="003332A4" w:rsidRDefault="003332A4"/>
        </w:tc>
        <w:tc>
          <w:tcPr>
            <w:tcW w:w="1203" w:type="dxa"/>
            <w:tcBorders>
              <w:top w:val="single" w:sz="2" w:space="0" w:color="FFFFFF"/>
              <w:left w:val="single" w:sz="3" w:space="0" w:color="A6A6A6"/>
              <w:bottom w:val="single" w:sz="3" w:space="0" w:color="A6A6A6"/>
              <w:right w:val="nil"/>
            </w:tcBorders>
          </w:tcPr>
          <w:p w14:paraId="7115BD20" w14:textId="77777777" w:rsidR="003332A4" w:rsidRDefault="00000000">
            <w:pPr>
              <w:spacing w:after="0"/>
              <w:ind w:left="110"/>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 xml:space="preserve">High </w:t>
            </w:r>
          </w:p>
        </w:tc>
        <w:tc>
          <w:tcPr>
            <w:tcW w:w="1543" w:type="dxa"/>
            <w:tcBorders>
              <w:top w:val="single" w:sz="2" w:space="0" w:color="FFFFFF"/>
              <w:left w:val="nil"/>
              <w:bottom w:val="single" w:sz="3" w:space="0" w:color="A6A6A6"/>
              <w:right w:val="single" w:sz="3" w:space="0" w:color="A6A6A6"/>
            </w:tcBorders>
          </w:tcPr>
          <w:p w14:paraId="6A056AB6" w14:textId="77777777" w:rsidR="003332A4" w:rsidRDefault="003332A4"/>
        </w:tc>
      </w:tr>
    </w:tbl>
    <w:p w14:paraId="4267F416" w14:textId="77777777" w:rsidR="003332A4" w:rsidRDefault="00000000">
      <w:pPr>
        <w:spacing w:after="133"/>
      </w:pPr>
      <w:r>
        <w:rPr>
          <w:rFonts w:ascii="Segoe UI" w:eastAsia="Segoe UI" w:hAnsi="Segoe UI" w:cs="Segoe UI"/>
          <w:sz w:val="24"/>
        </w:rPr>
        <w:t xml:space="preserve"> </w:t>
      </w:r>
    </w:p>
    <w:p w14:paraId="290BD885" w14:textId="77777777" w:rsidR="003332A4" w:rsidRDefault="00000000">
      <w:pPr>
        <w:pStyle w:val="Heading4"/>
        <w:ind w:left="-5"/>
      </w:pPr>
      <w:r>
        <w:t xml:space="preserve">Key Metrics - Public IPs by Subscription </w:t>
      </w:r>
    </w:p>
    <w:tbl>
      <w:tblPr>
        <w:tblStyle w:val="TableGrid"/>
        <w:tblW w:w="9027" w:type="dxa"/>
        <w:tblInd w:w="7" w:type="dxa"/>
        <w:tblCellMar>
          <w:top w:w="66" w:type="dxa"/>
          <w:left w:w="105" w:type="dxa"/>
          <w:bottom w:w="0" w:type="dxa"/>
          <w:right w:w="53" w:type="dxa"/>
        </w:tblCellMar>
        <w:tblLook w:val="04A0" w:firstRow="1" w:lastRow="0" w:firstColumn="1" w:lastColumn="0" w:noHBand="0" w:noVBand="1"/>
      </w:tblPr>
      <w:tblGrid>
        <w:gridCol w:w="2170"/>
        <w:gridCol w:w="874"/>
        <w:gridCol w:w="680"/>
        <w:gridCol w:w="740"/>
        <w:gridCol w:w="1036"/>
        <w:gridCol w:w="1226"/>
        <w:gridCol w:w="1152"/>
        <w:gridCol w:w="1149"/>
      </w:tblGrid>
      <w:tr w:rsidR="003332A4" w14:paraId="7FD66766" w14:textId="77777777">
        <w:trPr>
          <w:trHeight w:val="543"/>
        </w:trPr>
        <w:tc>
          <w:tcPr>
            <w:tcW w:w="2169" w:type="dxa"/>
            <w:tcBorders>
              <w:top w:val="single" w:sz="3" w:space="0" w:color="A6A6A6"/>
              <w:left w:val="single" w:sz="3" w:space="0" w:color="A6A6A6"/>
              <w:bottom w:val="single" w:sz="2" w:space="0" w:color="FFFFFF"/>
              <w:right w:val="single" w:sz="3" w:space="0" w:color="A6A6A6"/>
            </w:tcBorders>
            <w:shd w:val="clear" w:color="auto" w:fill="1F3864"/>
          </w:tcPr>
          <w:p w14:paraId="467E28B4" w14:textId="77777777" w:rsidR="003332A4" w:rsidRDefault="00000000">
            <w:pPr>
              <w:spacing w:after="0"/>
            </w:pPr>
            <w:r>
              <w:rPr>
                <w:rFonts w:ascii="Segoe UI" w:eastAsia="Segoe UI" w:hAnsi="Segoe UI" w:cs="Segoe UI"/>
                <w:b/>
                <w:color w:val="FFFFFF"/>
                <w:sz w:val="20"/>
              </w:rPr>
              <w:t xml:space="preserve">Subscription </w:t>
            </w:r>
          </w:p>
        </w:tc>
        <w:tc>
          <w:tcPr>
            <w:tcW w:w="873" w:type="dxa"/>
            <w:tcBorders>
              <w:top w:val="single" w:sz="3" w:space="0" w:color="A6A6A6"/>
              <w:left w:val="single" w:sz="3" w:space="0" w:color="A6A6A6"/>
              <w:bottom w:val="single" w:sz="2" w:space="0" w:color="FFFFFF"/>
              <w:right w:val="single" w:sz="3" w:space="0" w:color="A6A6A6"/>
            </w:tcBorders>
            <w:shd w:val="clear" w:color="auto" w:fill="1F3864"/>
          </w:tcPr>
          <w:p w14:paraId="70EC58AE" w14:textId="77777777" w:rsidR="003332A4" w:rsidRDefault="00000000">
            <w:pPr>
              <w:spacing w:after="0"/>
              <w:ind w:left="3"/>
            </w:pPr>
            <w:r>
              <w:rPr>
                <w:rFonts w:ascii="Segoe UI" w:eastAsia="Segoe UI" w:hAnsi="Segoe UI" w:cs="Segoe UI"/>
                <w:b/>
                <w:color w:val="FFFFFF"/>
                <w:sz w:val="20"/>
              </w:rPr>
              <w:t xml:space="preserve">Branch </w:t>
            </w:r>
          </w:p>
        </w:tc>
        <w:tc>
          <w:tcPr>
            <w:tcW w:w="680" w:type="dxa"/>
            <w:tcBorders>
              <w:top w:val="single" w:sz="3" w:space="0" w:color="A6A6A6"/>
              <w:left w:val="single" w:sz="3" w:space="0" w:color="A6A6A6"/>
              <w:bottom w:val="single" w:sz="2" w:space="0" w:color="FFFFFF"/>
              <w:right w:val="single" w:sz="3" w:space="0" w:color="A6A6A6"/>
            </w:tcBorders>
            <w:shd w:val="clear" w:color="auto" w:fill="1F3864"/>
          </w:tcPr>
          <w:p w14:paraId="3612FC81" w14:textId="77777777" w:rsidR="003332A4" w:rsidRDefault="00000000">
            <w:pPr>
              <w:spacing w:after="0"/>
              <w:ind w:left="3"/>
            </w:pPr>
            <w:r>
              <w:rPr>
                <w:rFonts w:ascii="Segoe UI" w:eastAsia="Segoe UI" w:hAnsi="Segoe UI" w:cs="Segoe UI"/>
                <w:b/>
                <w:color w:val="FFFFFF"/>
                <w:sz w:val="20"/>
              </w:rPr>
              <w:t xml:space="preserve">Total </w:t>
            </w:r>
          </w:p>
        </w:tc>
        <w:tc>
          <w:tcPr>
            <w:tcW w:w="740" w:type="dxa"/>
            <w:tcBorders>
              <w:top w:val="single" w:sz="3" w:space="0" w:color="A6A6A6"/>
              <w:left w:val="single" w:sz="3" w:space="0" w:color="A6A6A6"/>
              <w:bottom w:val="single" w:sz="2" w:space="0" w:color="FFFFFF"/>
              <w:right w:val="single" w:sz="3" w:space="0" w:color="A6A6A6"/>
            </w:tcBorders>
            <w:shd w:val="clear" w:color="auto" w:fill="1F3864"/>
          </w:tcPr>
          <w:p w14:paraId="116DACEB" w14:textId="77777777" w:rsidR="003332A4" w:rsidRDefault="00000000">
            <w:pPr>
              <w:spacing w:after="0"/>
              <w:ind w:left="3"/>
            </w:pPr>
            <w:r>
              <w:rPr>
                <w:rFonts w:ascii="Segoe UI" w:eastAsia="Segoe UI" w:hAnsi="Segoe UI" w:cs="Segoe UI"/>
                <w:b/>
                <w:color w:val="FFFFFF"/>
                <w:sz w:val="20"/>
              </w:rPr>
              <w:t xml:space="preserve">Static </w:t>
            </w:r>
          </w:p>
        </w:tc>
        <w:tc>
          <w:tcPr>
            <w:tcW w:w="1036" w:type="dxa"/>
            <w:tcBorders>
              <w:top w:val="single" w:sz="3" w:space="0" w:color="A6A6A6"/>
              <w:left w:val="single" w:sz="3" w:space="0" w:color="A6A6A6"/>
              <w:bottom w:val="single" w:sz="2" w:space="0" w:color="FFFFFF"/>
              <w:right w:val="single" w:sz="3" w:space="0" w:color="A6A6A6"/>
            </w:tcBorders>
            <w:shd w:val="clear" w:color="auto" w:fill="1F3864"/>
          </w:tcPr>
          <w:p w14:paraId="378F74DC" w14:textId="77777777" w:rsidR="003332A4" w:rsidRDefault="00000000">
            <w:pPr>
              <w:spacing w:after="0"/>
              <w:ind w:left="3"/>
              <w:jc w:val="both"/>
            </w:pPr>
            <w:r>
              <w:rPr>
                <w:rFonts w:ascii="Segoe UI" w:eastAsia="Segoe UI" w:hAnsi="Segoe UI" w:cs="Segoe UI"/>
                <w:b/>
                <w:color w:val="FFFFFF"/>
                <w:sz w:val="20"/>
              </w:rPr>
              <w:t xml:space="preserve">Dynamic </w:t>
            </w:r>
          </w:p>
        </w:tc>
        <w:tc>
          <w:tcPr>
            <w:tcW w:w="1226" w:type="dxa"/>
            <w:tcBorders>
              <w:top w:val="single" w:sz="3" w:space="0" w:color="A6A6A6"/>
              <w:left w:val="single" w:sz="3" w:space="0" w:color="A6A6A6"/>
              <w:bottom w:val="single" w:sz="2" w:space="0" w:color="FFFFFF"/>
              <w:right w:val="single" w:sz="3" w:space="0" w:color="A6A6A6"/>
            </w:tcBorders>
            <w:shd w:val="clear" w:color="auto" w:fill="1F3864"/>
          </w:tcPr>
          <w:p w14:paraId="1582EC53" w14:textId="77777777" w:rsidR="003332A4" w:rsidRDefault="00000000">
            <w:pPr>
              <w:spacing w:after="0"/>
              <w:ind w:left="3"/>
            </w:pPr>
            <w:r>
              <w:rPr>
                <w:rFonts w:ascii="Segoe UI" w:eastAsia="Segoe UI" w:hAnsi="Segoe UI" w:cs="Segoe UI"/>
                <w:b/>
                <w:color w:val="FFFFFF"/>
                <w:sz w:val="20"/>
              </w:rPr>
              <w:t xml:space="preserve">Associated </w:t>
            </w:r>
          </w:p>
        </w:tc>
        <w:tc>
          <w:tcPr>
            <w:tcW w:w="1152" w:type="dxa"/>
            <w:tcBorders>
              <w:top w:val="single" w:sz="3" w:space="0" w:color="A6A6A6"/>
              <w:left w:val="single" w:sz="3" w:space="0" w:color="A6A6A6"/>
              <w:bottom w:val="single" w:sz="2" w:space="0" w:color="FFFFFF"/>
              <w:right w:val="single" w:sz="3" w:space="0" w:color="A6A6A6"/>
            </w:tcBorders>
            <w:shd w:val="clear" w:color="auto" w:fill="1F3864"/>
          </w:tcPr>
          <w:p w14:paraId="5AB0DBCE" w14:textId="77777777" w:rsidR="003332A4" w:rsidRDefault="00000000">
            <w:pPr>
              <w:spacing w:after="0"/>
              <w:ind w:left="1"/>
              <w:jc w:val="both"/>
            </w:pPr>
            <w:r>
              <w:rPr>
                <w:rFonts w:ascii="Segoe UI" w:eastAsia="Segoe UI" w:hAnsi="Segoe UI" w:cs="Segoe UI"/>
                <w:b/>
                <w:color w:val="FFFFFF"/>
                <w:sz w:val="20"/>
              </w:rPr>
              <w:t xml:space="preserve">Orphaned </w:t>
            </w:r>
          </w:p>
        </w:tc>
        <w:tc>
          <w:tcPr>
            <w:tcW w:w="1149" w:type="dxa"/>
            <w:tcBorders>
              <w:top w:val="single" w:sz="3" w:space="0" w:color="A6A6A6"/>
              <w:left w:val="single" w:sz="3" w:space="0" w:color="A6A6A6"/>
              <w:bottom w:val="single" w:sz="2" w:space="0" w:color="FFFFFF"/>
              <w:right w:val="single" w:sz="3" w:space="0" w:color="A6A6A6"/>
            </w:tcBorders>
            <w:shd w:val="clear" w:color="auto" w:fill="1F3864"/>
          </w:tcPr>
          <w:p w14:paraId="4DED5BC1" w14:textId="77777777" w:rsidR="003332A4" w:rsidRDefault="00000000">
            <w:pPr>
              <w:spacing w:after="0"/>
              <w:ind w:left="5"/>
            </w:pPr>
            <w:r>
              <w:rPr>
                <w:rFonts w:ascii="Segoe UI" w:eastAsia="Segoe UI" w:hAnsi="Segoe UI" w:cs="Segoe UI"/>
                <w:b/>
                <w:color w:val="FFFFFF"/>
                <w:sz w:val="20"/>
              </w:rPr>
              <w:t xml:space="preserve">DDoS </w:t>
            </w:r>
          </w:p>
          <w:p w14:paraId="25E5E6DD" w14:textId="77777777" w:rsidR="003332A4" w:rsidRDefault="00000000">
            <w:pPr>
              <w:spacing w:after="0"/>
              <w:ind w:left="5"/>
            </w:pPr>
            <w:r>
              <w:rPr>
                <w:rFonts w:ascii="Segoe UI" w:eastAsia="Segoe UI" w:hAnsi="Segoe UI" w:cs="Segoe UI"/>
                <w:b/>
                <w:color w:val="FFFFFF"/>
                <w:sz w:val="20"/>
              </w:rPr>
              <w:t xml:space="preserve">Protected </w:t>
            </w:r>
          </w:p>
        </w:tc>
      </w:tr>
      <w:tr w:rsidR="003332A4" w14:paraId="06DB5764" w14:textId="77777777">
        <w:trPr>
          <w:trHeight w:val="249"/>
        </w:trPr>
        <w:tc>
          <w:tcPr>
            <w:tcW w:w="2169" w:type="dxa"/>
            <w:tcBorders>
              <w:top w:val="single" w:sz="2" w:space="0" w:color="FFFFFF"/>
              <w:left w:val="single" w:sz="3" w:space="0" w:color="A6A6A6"/>
              <w:bottom w:val="single" w:sz="2" w:space="0" w:color="FFFFFF"/>
              <w:right w:val="single" w:sz="3" w:space="0" w:color="A6A6A6"/>
            </w:tcBorders>
          </w:tcPr>
          <w:p w14:paraId="5F49C052" w14:textId="77777777" w:rsidR="003332A4" w:rsidRDefault="00000000">
            <w:pPr>
              <w:spacing w:after="0"/>
            </w:pPr>
            <w:r>
              <w:rPr>
                <w:rFonts w:ascii="Segoe UI" w:eastAsia="Segoe UI" w:hAnsi="Segoe UI" w:cs="Segoe UI"/>
                <w:sz w:val="18"/>
              </w:rPr>
              <w:t xml:space="preserve">CQC PRD VDC0 UKS </w:t>
            </w:r>
          </w:p>
        </w:tc>
        <w:tc>
          <w:tcPr>
            <w:tcW w:w="873" w:type="dxa"/>
            <w:tcBorders>
              <w:top w:val="single" w:sz="2" w:space="0" w:color="FFFFFF"/>
              <w:left w:val="single" w:sz="3" w:space="0" w:color="A6A6A6"/>
              <w:bottom w:val="single" w:sz="2" w:space="0" w:color="FFFFFF"/>
              <w:right w:val="single" w:sz="3" w:space="0" w:color="A6A6A6"/>
            </w:tcBorders>
          </w:tcPr>
          <w:p w14:paraId="2B63E4D4"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324E6718" w14:textId="77777777" w:rsidR="003332A4" w:rsidRDefault="00000000">
            <w:pPr>
              <w:spacing w:after="0"/>
              <w:ind w:left="3"/>
            </w:pPr>
            <w:r>
              <w:rPr>
                <w:rFonts w:ascii="Segoe UI" w:eastAsia="Segoe UI" w:hAnsi="Segoe UI" w:cs="Segoe UI"/>
                <w:sz w:val="18"/>
              </w:rPr>
              <w:t xml:space="preserve">18 </w:t>
            </w:r>
          </w:p>
        </w:tc>
        <w:tc>
          <w:tcPr>
            <w:tcW w:w="740" w:type="dxa"/>
            <w:tcBorders>
              <w:top w:val="single" w:sz="2" w:space="0" w:color="FFFFFF"/>
              <w:left w:val="single" w:sz="3" w:space="0" w:color="A6A6A6"/>
              <w:bottom w:val="single" w:sz="2" w:space="0" w:color="FFFFFF"/>
              <w:right w:val="single" w:sz="3" w:space="0" w:color="A6A6A6"/>
            </w:tcBorders>
          </w:tcPr>
          <w:p w14:paraId="04D5C18A" w14:textId="77777777" w:rsidR="003332A4" w:rsidRDefault="00000000">
            <w:pPr>
              <w:spacing w:after="0"/>
              <w:ind w:left="3"/>
            </w:pPr>
            <w:r>
              <w:rPr>
                <w:rFonts w:ascii="Segoe UI" w:eastAsia="Segoe UI" w:hAnsi="Segoe UI" w:cs="Segoe UI"/>
                <w:sz w:val="18"/>
              </w:rPr>
              <w:t xml:space="preserve">18 </w:t>
            </w:r>
          </w:p>
        </w:tc>
        <w:tc>
          <w:tcPr>
            <w:tcW w:w="1036" w:type="dxa"/>
            <w:tcBorders>
              <w:top w:val="single" w:sz="2" w:space="0" w:color="FFFFFF"/>
              <w:left w:val="single" w:sz="3" w:space="0" w:color="A6A6A6"/>
              <w:bottom w:val="single" w:sz="2" w:space="0" w:color="FFFFFF"/>
              <w:right w:val="single" w:sz="3" w:space="0" w:color="A6A6A6"/>
            </w:tcBorders>
          </w:tcPr>
          <w:p w14:paraId="176E78FE"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0424620C" w14:textId="77777777" w:rsidR="003332A4" w:rsidRDefault="00000000">
            <w:pPr>
              <w:spacing w:after="0"/>
              <w:ind w:left="3"/>
            </w:pPr>
            <w:r>
              <w:rPr>
                <w:rFonts w:ascii="Segoe UI" w:eastAsia="Segoe UI" w:hAnsi="Segoe UI" w:cs="Segoe UI"/>
                <w:sz w:val="18"/>
              </w:rPr>
              <w:t xml:space="preserve">18 </w:t>
            </w:r>
          </w:p>
        </w:tc>
        <w:tc>
          <w:tcPr>
            <w:tcW w:w="1152" w:type="dxa"/>
            <w:tcBorders>
              <w:top w:val="single" w:sz="2" w:space="0" w:color="FFFFFF"/>
              <w:left w:val="single" w:sz="3" w:space="0" w:color="A6A6A6"/>
              <w:bottom w:val="single" w:sz="2" w:space="0" w:color="FFFFFF"/>
              <w:right w:val="single" w:sz="3" w:space="0" w:color="A6A6A6"/>
            </w:tcBorders>
          </w:tcPr>
          <w:p w14:paraId="02D21B90"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51781570" w14:textId="77777777" w:rsidR="003332A4" w:rsidRDefault="00000000">
            <w:pPr>
              <w:spacing w:after="0"/>
              <w:ind w:left="5"/>
            </w:pPr>
            <w:r>
              <w:rPr>
                <w:rFonts w:ascii="Segoe UI" w:eastAsia="Segoe UI" w:hAnsi="Segoe UI" w:cs="Segoe UI"/>
                <w:sz w:val="18"/>
              </w:rPr>
              <w:t xml:space="preserve">0 </w:t>
            </w:r>
          </w:p>
        </w:tc>
      </w:tr>
      <w:tr w:rsidR="003332A4" w14:paraId="7B907AC8" w14:textId="77777777">
        <w:trPr>
          <w:trHeight w:val="488"/>
        </w:trPr>
        <w:tc>
          <w:tcPr>
            <w:tcW w:w="2169" w:type="dxa"/>
            <w:tcBorders>
              <w:top w:val="single" w:sz="2" w:space="0" w:color="FFFFFF"/>
              <w:left w:val="single" w:sz="3" w:space="0" w:color="A6A6A6"/>
              <w:bottom w:val="single" w:sz="2" w:space="0" w:color="FFFFFF"/>
              <w:right w:val="single" w:sz="3" w:space="0" w:color="A6A6A6"/>
            </w:tcBorders>
          </w:tcPr>
          <w:p w14:paraId="27B43873" w14:textId="77777777" w:rsidR="003332A4" w:rsidRDefault="00000000">
            <w:pPr>
              <w:spacing w:after="0"/>
            </w:pPr>
            <w:r>
              <w:rPr>
                <w:rFonts w:ascii="Segoe UI" w:eastAsia="Segoe UI" w:hAnsi="Segoe UI" w:cs="Segoe UI"/>
                <w:sz w:val="18"/>
              </w:rPr>
              <w:t xml:space="preserve">MHA SOAD </w:t>
            </w:r>
          </w:p>
          <w:p w14:paraId="47E65231" w14:textId="77777777" w:rsidR="003332A4" w:rsidRDefault="00000000">
            <w:pPr>
              <w:spacing w:after="0"/>
            </w:pPr>
            <w:r>
              <w:rPr>
                <w:rFonts w:ascii="Segoe UI" w:eastAsia="Segoe UI" w:hAnsi="Segoe UI" w:cs="Segoe UI"/>
                <w:sz w:val="18"/>
              </w:rPr>
              <w:t xml:space="preserve">Portal(Converted to EA) </w:t>
            </w:r>
          </w:p>
        </w:tc>
        <w:tc>
          <w:tcPr>
            <w:tcW w:w="873" w:type="dxa"/>
            <w:tcBorders>
              <w:top w:val="single" w:sz="2" w:space="0" w:color="FFFFFF"/>
              <w:left w:val="single" w:sz="3" w:space="0" w:color="A6A6A6"/>
              <w:bottom w:val="single" w:sz="2" w:space="0" w:color="FFFFFF"/>
              <w:right w:val="single" w:sz="3" w:space="0" w:color="A6A6A6"/>
            </w:tcBorders>
          </w:tcPr>
          <w:p w14:paraId="69EC0767"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1EE4DFF3" w14:textId="77777777" w:rsidR="003332A4" w:rsidRDefault="00000000">
            <w:pPr>
              <w:spacing w:after="0"/>
              <w:ind w:left="3"/>
            </w:pPr>
            <w:r>
              <w:rPr>
                <w:rFonts w:ascii="Segoe UI" w:eastAsia="Segoe UI" w:hAnsi="Segoe UI" w:cs="Segoe UI"/>
                <w:sz w:val="18"/>
              </w:rPr>
              <w:t xml:space="preserve">3 </w:t>
            </w:r>
          </w:p>
        </w:tc>
        <w:tc>
          <w:tcPr>
            <w:tcW w:w="740" w:type="dxa"/>
            <w:tcBorders>
              <w:top w:val="single" w:sz="2" w:space="0" w:color="FFFFFF"/>
              <w:left w:val="single" w:sz="3" w:space="0" w:color="A6A6A6"/>
              <w:bottom w:val="single" w:sz="2" w:space="0" w:color="FFFFFF"/>
              <w:right w:val="single" w:sz="3" w:space="0" w:color="A6A6A6"/>
            </w:tcBorders>
          </w:tcPr>
          <w:p w14:paraId="4D702579" w14:textId="77777777" w:rsidR="003332A4" w:rsidRDefault="00000000">
            <w:pPr>
              <w:spacing w:after="0"/>
              <w:ind w:left="3"/>
            </w:pPr>
            <w:r>
              <w:rPr>
                <w:rFonts w:ascii="Segoe UI" w:eastAsia="Segoe UI" w:hAnsi="Segoe UI" w:cs="Segoe UI"/>
                <w:sz w:val="18"/>
              </w:rPr>
              <w:t xml:space="preserve">3 </w:t>
            </w:r>
          </w:p>
        </w:tc>
        <w:tc>
          <w:tcPr>
            <w:tcW w:w="1036" w:type="dxa"/>
            <w:tcBorders>
              <w:top w:val="single" w:sz="2" w:space="0" w:color="FFFFFF"/>
              <w:left w:val="single" w:sz="3" w:space="0" w:color="A6A6A6"/>
              <w:bottom w:val="single" w:sz="2" w:space="0" w:color="FFFFFF"/>
              <w:right w:val="single" w:sz="3" w:space="0" w:color="A6A6A6"/>
            </w:tcBorders>
          </w:tcPr>
          <w:p w14:paraId="625A75A3"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435FD085" w14:textId="77777777" w:rsidR="003332A4" w:rsidRDefault="00000000">
            <w:pPr>
              <w:spacing w:after="0"/>
              <w:ind w:left="3"/>
            </w:pPr>
            <w:r>
              <w:rPr>
                <w:rFonts w:ascii="Segoe UI" w:eastAsia="Segoe UI" w:hAnsi="Segoe UI" w:cs="Segoe UI"/>
                <w:sz w:val="18"/>
              </w:rPr>
              <w:t xml:space="preserve">3 </w:t>
            </w:r>
          </w:p>
        </w:tc>
        <w:tc>
          <w:tcPr>
            <w:tcW w:w="1152" w:type="dxa"/>
            <w:tcBorders>
              <w:top w:val="single" w:sz="2" w:space="0" w:color="FFFFFF"/>
              <w:left w:val="single" w:sz="3" w:space="0" w:color="A6A6A6"/>
              <w:bottom w:val="single" w:sz="2" w:space="0" w:color="FFFFFF"/>
              <w:right w:val="single" w:sz="3" w:space="0" w:color="A6A6A6"/>
            </w:tcBorders>
          </w:tcPr>
          <w:p w14:paraId="4DCF6425"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2841B383" w14:textId="77777777" w:rsidR="003332A4" w:rsidRDefault="00000000">
            <w:pPr>
              <w:spacing w:after="0"/>
              <w:ind w:left="5"/>
            </w:pPr>
            <w:r>
              <w:rPr>
                <w:rFonts w:ascii="Segoe UI" w:eastAsia="Segoe UI" w:hAnsi="Segoe UI" w:cs="Segoe UI"/>
                <w:sz w:val="18"/>
              </w:rPr>
              <w:t xml:space="preserve">0 </w:t>
            </w:r>
          </w:p>
        </w:tc>
      </w:tr>
      <w:tr w:rsidR="003332A4" w14:paraId="7B1C4AC9" w14:textId="77777777">
        <w:trPr>
          <w:trHeight w:val="252"/>
        </w:trPr>
        <w:tc>
          <w:tcPr>
            <w:tcW w:w="2169" w:type="dxa"/>
            <w:tcBorders>
              <w:top w:val="single" w:sz="2" w:space="0" w:color="FFFFFF"/>
              <w:left w:val="single" w:sz="3" w:space="0" w:color="A6A6A6"/>
              <w:bottom w:val="single" w:sz="2" w:space="0" w:color="FFFFFF"/>
              <w:right w:val="single" w:sz="3" w:space="0" w:color="A6A6A6"/>
            </w:tcBorders>
          </w:tcPr>
          <w:p w14:paraId="70C354D2" w14:textId="77777777" w:rsidR="003332A4" w:rsidRDefault="00000000">
            <w:pPr>
              <w:spacing w:after="0"/>
            </w:pPr>
            <w:r>
              <w:rPr>
                <w:rFonts w:ascii="Segoe UI" w:eastAsia="Segoe UI" w:hAnsi="Segoe UI" w:cs="Segoe UI"/>
                <w:sz w:val="18"/>
              </w:rPr>
              <w:t xml:space="preserve">CQC Monitor GFC UAT </w:t>
            </w:r>
          </w:p>
        </w:tc>
        <w:tc>
          <w:tcPr>
            <w:tcW w:w="873" w:type="dxa"/>
            <w:tcBorders>
              <w:top w:val="single" w:sz="2" w:space="0" w:color="FFFFFF"/>
              <w:left w:val="single" w:sz="3" w:space="0" w:color="A6A6A6"/>
              <w:bottom w:val="single" w:sz="2" w:space="0" w:color="FFFFFF"/>
              <w:right w:val="single" w:sz="3" w:space="0" w:color="A6A6A6"/>
            </w:tcBorders>
          </w:tcPr>
          <w:p w14:paraId="1099FA66"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7E27C323" w14:textId="77777777" w:rsidR="003332A4" w:rsidRDefault="00000000">
            <w:pPr>
              <w:spacing w:after="0"/>
              <w:ind w:left="3"/>
            </w:pPr>
            <w:r>
              <w:rPr>
                <w:rFonts w:ascii="Segoe UI" w:eastAsia="Segoe UI" w:hAnsi="Segoe UI" w:cs="Segoe UI"/>
                <w:sz w:val="18"/>
              </w:rPr>
              <w:t xml:space="preserve">2 </w:t>
            </w:r>
          </w:p>
        </w:tc>
        <w:tc>
          <w:tcPr>
            <w:tcW w:w="740" w:type="dxa"/>
            <w:tcBorders>
              <w:top w:val="single" w:sz="2" w:space="0" w:color="FFFFFF"/>
              <w:left w:val="single" w:sz="3" w:space="0" w:color="A6A6A6"/>
              <w:bottom w:val="single" w:sz="2" w:space="0" w:color="FFFFFF"/>
              <w:right w:val="single" w:sz="3" w:space="0" w:color="A6A6A6"/>
            </w:tcBorders>
          </w:tcPr>
          <w:p w14:paraId="56761CBC"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2" w:space="0" w:color="FFFFFF"/>
              <w:right w:val="single" w:sz="3" w:space="0" w:color="A6A6A6"/>
            </w:tcBorders>
          </w:tcPr>
          <w:p w14:paraId="0C393E6D" w14:textId="77777777" w:rsidR="003332A4" w:rsidRDefault="00000000">
            <w:pPr>
              <w:spacing w:after="0"/>
              <w:ind w:left="3"/>
            </w:pPr>
            <w:r>
              <w:rPr>
                <w:rFonts w:ascii="Segoe UI" w:eastAsia="Segoe UI" w:hAnsi="Segoe UI" w:cs="Segoe UI"/>
                <w:sz w:val="18"/>
              </w:rPr>
              <w:t xml:space="preserve">1 </w:t>
            </w:r>
          </w:p>
        </w:tc>
        <w:tc>
          <w:tcPr>
            <w:tcW w:w="1226" w:type="dxa"/>
            <w:tcBorders>
              <w:top w:val="single" w:sz="2" w:space="0" w:color="FFFFFF"/>
              <w:left w:val="single" w:sz="3" w:space="0" w:color="A6A6A6"/>
              <w:bottom w:val="single" w:sz="2" w:space="0" w:color="FFFFFF"/>
              <w:right w:val="single" w:sz="3" w:space="0" w:color="A6A6A6"/>
            </w:tcBorders>
          </w:tcPr>
          <w:p w14:paraId="0B1CA52E" w14:textId="77777777" w:rsidR="003332A4" w:rsidRDefault="00000000">
            <w:pPr>
              <w:spacing w:after="0"/>
              <w:ind w:left="3"/>
            </w:pPr>
            <w:r>
              <w:rPr>
                <w:rFonts w:ascii="Segoe UI" w:eastAsia="Segoe UI" w:hAnsi="Segoe UI" w:cs="Segoe UI"/>
                <w:sz w:val="18"/>
              </w:rPr>
              <w:t xml:space="preserve">2 </w:t>
            </w:r>
          </w:p>
        </w:tc>
        <w:tc>
          <w:tcPr>
            <w:tcW w:w="1152" w:type="dxa"/>
            <w:tcBorders>
              <w:top w:val="single" w:sz="2" w:space="0" w:color="FFFFFF"/>
              <w:left w:val="single" w:sz="3" w:space="0" w:color="A6A6A6"/>
              <w:bottom w:val="single" w:sz="2" w:space="0" w:color="FFFFFF"/>
              <w:right w:val="single" w:sz="3" w:space="0" w:color="A6A6A6"/>
            </w:tcBorders>
          </w:tcPr>
          <w:p w14:paraId="64F9976C"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5632EF89" w14:textId="77777777" w:rsidR="003332A4" w:rsidRDefault="00000000">
            <w:pPr>
              <w:spacing w:after="0"/>
              <w:ind w:left="5"/>
            </w:pPr>
            <w:r>
              <w:rPr>
                <w:rFonts w:ascii="Segoe UI" w:eastAsia="Segoe UI" w:hAnsi="Segoe UI" w:cs="Segoe UI"/>
                <w:sz w:val="18"/>
              </w:rPr>
              <w:t xml:space="preserve">0 </w:t>
            </w:r>
          </w:p>
        </w:tc>
      </w:tr>
      <w:tr w:rsidR="003332A4" w14:paraId="0A186B6B" w14:textId="77777777">
        <w:trPr>
          <w:trHeight w:val="248"/>
        </w:trPr>
        <w:tc>
          <w:tcPr>
            <w:tcW w:w="2169" w:type="dxa"/>
            <w:tcBorders>
              <w:top w:val="single" w:sz="2" w:space="0" w:color="FFFFFF"/>
              <w:left w:val="single" w:sz="3" w:space="0" w:color="A6A6A6"/>
              <w:bottom w:val="single" w:sz="2" w:space="0" w:color="FFFFFF"/>
              <w:right w:val="single" w:sz="3" w:space="0" w:color="A6A6A6"/>
            </w:tcBorders>
          </w:tcPr>
          <w:p w14:paraId="076DF011" w14:textId="77777777" w:rsidR="003332A4" w:rsidRDefault="00000000">
            <w:pPr>
              <w:spacing w:after="0"/>
            </w:pPr>
            <w:r>
              <w:rPr>
                <w:rFonts w:ascii="Segoe UI" w:eastAsia="Segoe UI" w:hAnsi="Segoe UI" w:cs="Segoe UI"/>
                <w:sz w:val="18"/>
              </w:rPr>
              <w:t xml:space="preserve">CQC Monitor GFC Dev </w:t>
            </w:r>
          </w:p>
        </w:tc>
        <w:tc>
          <w:tcPr>
            <w:tcW w:w="873" w:type="dxa"/>
            <w:tcBorders>
              <w:top w:val="single" w:sz="2" w:space="0" w:color="FFFFFF"/>
              <w:left w:val="single" w:sz="3" w:space="0" w:color="A6A6A6"/>
              <w:bottom w:val="single" w:sz="2" w:space="0" w:color="FFFFFF"/>
              <w:right w:val="single" w:sz="3" w:space="0" w:color="A6A6A6"/>
            </w:tcBorders>
          </w:tcPr>
          <w:p w14:paraId="1F9F7726"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43AA9E68"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2" w:space="0" w:color="FFFFFF"/>
              <w:right w:val="single" w:sz="3" w:space="0" w:color="A6A6A6"/>
            </w:tcBorders>
          </w:tcPr>
          <w:p w14:paraId="038BDF11"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2" w:space="0" w:color="FFFFFF"/>
              <w:right w:val="single" w:sz="3" w:space="0" w:color="A6A6A6"/>
            </w:tcBorders>
          </w:tcPr>
          <w:p w14:paraId="27F93624"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1E9EC7F1" w14:textId="77777777" w:rsidR="003332A4" w:rsidRDefault="00000000">
            <w:pPr>
              <w:spacing w:after="0"/>
              <w:ind w:left="3"/>
            </w:pPr>
            <w:r>
              <w:rPr>
                <w:rFonts w:ascii="Segoe UI" w:eastAsia="Segoe UI" w:hAnsi="Segoe UI" w:cs="Segoe UI"/>
                <w:sz w:val="18"/>
              </w:rPr>
              <w:t xml:space="preserve">1 </w:t>
            </w:r>
          </w:p>
        </w:tc>
        <w:tc>
          <w:tcPr>
            <w:tcW w:w="1152" w:type="dxa"/>
            <w:tcBorders>
              <w:top w:val="single" w:sz="2" w:space="0" w:color="FFFFFF"/>
              <w:left w:val="single" w:sz="3" w:space="0" w:color="A6A6A6"/>
              <w:bottom w:val="single" w:sz="2" w:space="0" w:color="FFFFFF"/>
              <w:right w:val="single" w:sz="3" w:space="0" w:color="A6A6A6"/>
            </w:tcBorders>
          </w:tcPr>
          <w:p w14:paraId="4C691941"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76FAAEFF" w14:textId="77777777" w:rsidR="003332A4" w:rsidRDefault="00000000">
            <w:pPr>
              <w:spacing w:after="0"/>
              <w:ind w:left="5"/>
            </w:pPr>
            <w:r>
              <w:rPr>
                <w:rFonts w:ascii="Segoe UI" w:eastAsia="Segoe UI" w:hAnsi="Segoe UI" w:cs="Segoe UI"/>
                <w:sz w:val="18"/>
              </w:rPr>
              <w:t xml:space="preserve">0 </w:t>
            </w:r>
          </w:p>
        </w:tc>
      </w:tr>
      <w:tr w:rsidR="003332A4" w14:paraId="20D7F4A0" w14:textId="77777777">
        <w:trPr>
          <w:trHeight w:val="248"/>
        </w:trPr>
        <w:tc>
          <w:tcPr>
            <w:tcW w:w="2169" w:type="dxa"/>
            <w:tcBorders>
              <w:top w:val="single" w:sz="2" w:space="0" w:color="FFFFFF"/>
              <w:left w:val="single" w:sz="3" w:space="0" w:color="A6A6A6"/>
              <w:bottom w:val="single" w:sz="2" w:space="0" w:color="FFFFFF"/>
              <w:right w:val="single" w:sz="3" w:space="0" w:color="A6A6A6"/>
            </w:tcBorders>
          </w:tcPr>
          <w:p w14:paraId="65DDA83C" w14:textId="77777777" w:rsidR="003332A4" w:rsidRDefault="00000000">
            <w:pPr>
              <w:spacing w:after="0"/>
            </w:pPr>
            <w:r>
              <w:rPr>
                <w:rFonts w:ascii="Segoe UI" w:eastAsia="Segoe UI" w:hAnsi="Segoe UI" w:cs="Segoe UI"/>
                <w:sz w:val="18"/>
              </w:rPr>
              <w:t xml:space="preserve">CQC Monitor GFC Test </w:t>
            </w:r>
          </w:p>
        </w:tc>
        <w:tc>
          <w:tcPr>
            <w:tcW w:w="873" w:type="dxa"/>
            <w:tcBorders>
              <w:top w:val="single" w:sz="2" w:space="0" w:color="FFFFFF"/>
              <w:left w:val="single" w:sz="3" w:space="0" w:color="A6A6A6"/>
              <w:bottom w:val="single" w:sz="2" w:space="0" w:color="FFFFFF"/>
              <w:right w:val="single" w:sz="3" w:space="0" w:color="A6A6A6"/>
            </w:tcBorders>
          </w:tcPr>
          <w:p w14:paraId="038BE0C4"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283A5FF3"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2" w:space="0" w:color="FFFFFF"/>
              <w:right w:val="single" w:sz="3" w:space="0" w:color="A6A6A6"/>
            </w:tcBorders>
          </w:tcPr>
          <w:p w14:paraId="627FAF36"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2" w:space="0" w:color="FFFFFF"/>
              <w:right w:val="single" w:sz="3" w:space="0" w:color="A6A6A6"/>
            </w:tcBorders>
          </w:tcPr>
          <w:p w14:paraId="5771A4D3"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3DCD164F" w14:textId="77777777" w:rsidR="003332A4" w:rsidRDefault="00000000">
            <w:pPr>
              <w:spacing w:after="0"/>
              <w:ind w:left="3"/>
            </w:pPr>
            <w:r>
              <w:rPr>
                <w:rFonts w:ascii="Segoe UI" w:eastAsia="Segoe UI" w:hAnsi="Segoe UI" w:cs="Segoe UI"/>
                <w:sz w:val="18"/>
              </w:rPr>
              <w:t xml:space="preserve">1 </w:t>
            </w:r>
          </w:p>
        </w:tc>
        <w:tc>
          <w:tcPr>
            <w:tcW w:w="1152" w:type="dxa"/>
            <w:tcBorders>
              <w:top w:val="single" w:sz="2" w:space="0" w:color="FFFFFF"/>
              <w:left w:val="single" w:sz="3" w:space="0" w:color="A6A6A6"/>
              <w:bottom w:val="single" w:sz="2" w:space="0" w:color="FFFFFF"/>
              <w:right w:val="single" w:sz="3" w:space="0" w:color="A6A6A6"/>
            </w:tcBorders>
          </w:tcPr>
          <w:p w14:paraId="7FDD9E80"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7416917A" w14:textId="77777777" w:rsidR="003332A4" w:rsidRDefault="00000000">
            <w:pPr>
              <w:spacing w:after="0"/>
              <w:ind w:left="5"/>
            </w:pPr>
            <w:r>
              <w:rPr>
                <w:rFonts w:ascii="Segoe UI" w:eastAsia="Segoe UI" w:hAnsi="Segoe UI" w:cs="Segoe UI"/>
                <w:sz w:val="18"/>
              </w:rPr>
              <w:t xml:space="preserve">0 </w:t>
            </w:r>
          </w:p>
        </w:tc>
      </w:tr>
      <w:tr w:rsidR="003332A4" w14:paraId="62AA1732" w14:textId="77777777">
        <w:trPr>
          <w:trHeight w:val="252"/>
        </w:trPr>
        <w:tc>
          <w:tcPr>
            <w:tcW w:w="2169" w:type="dxa"/>
            <w:tcBorders>
              <w:top w:val="single" w:sz="2" w:space="0" w:color="FFFFFF"/>
              <w:left w:val="single" w:sz="3" w:space="0" w:color="A6A6A6"/>
              <w:bottom w:val="single" w:sz="2" w:space="0" w:color="FFFFFF"/>
              <w:right w:val="single" w:sz="3" w:space="0" w:color="A6A6A6"/>
            </w:tcBorders>
          </w:tcPr>
          <w:p w14:paraId="17D068FB" w14:textId="77777777" w:rsidR="003332A4" w:rsidRDefault="00000000">
            <w:pPr>
              <w:spacing w:after="0"/>
            </w:pPr>
            <w:r>
              <w:rPr>
                <w:rFonts w:ascii="Segoe UI" w:eastAsia="Segoe UI" w:hAnsi="Segoe UI" w:cs="Segoe UI"/>
                <w:sz w:val="18"/>
              </w:rPr>
              <w:t xml:space="preserve">CQC Monitor GFC Prod </w:t>
            </w:r>
          </w:p>
        </w:tc>
        <w:tc>
          <w:tcPr>
            <w:tcW w:w="873" w:type="dxa"/>
            <w:tcBorders>
              <w:top w:val="single" w:sz="2" w:space="0" w:color="FFFFFF"/>
              <w:left w:val="single" w:sz="3" w:space="0" w:color="A6A6A6"/>
              <w:bottom w:val="single" w:sz="2" w:space="0" w:color="FFFFFF"/>
              <w:right w:val="single" w:sz="3" w:space="0" w:color="A6A6A6"/>
            </w:tcBorders>
          </w:tcPr>
          <w:p w14:paraId="31582A45"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1E5A5EAD"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2" w:space="0" w:color="FFFFFF"/>
              <w:right w:val="single" w:sz="3" w:space="0" w:color="A6A6A6"/>
            </w:tcBorders>
          </w:tcPr>
          <w:p w14:paraId="0BEEE2E0" w14:textId="77777777" w:rsidR="003332A4" w:rsidRDefault="00000000">
            <w:pPr>
              <w:spacing w:after="0"/>
              <w:ind w:left="3"/>
            </w:pPr>
            <w:r>
              <w:rPr>
                <w:rFonts w:ascii="Segoe UI" w:eastAsia="Segoe UI" w:hAnsi="Segoe UI" w:cs="Segoe UI"/>
                <w:sz w:val="18"/>
              </w:rPr>
              <w:t xml:space="preserve">0 </w:t>
            </w:r>
          </w:p>
        </w:tc>
        <w:tc>
          <w:tcPr>
            <w:tcW w:w="1036" w:type="dxa"/>
            <w:tcBorders>
              <w:top w:val="single" w:sz="2" w:space="0" w:color="FFFFFF"/>
              <w:left w:val="single" w:sz="3" w:space="0" w:color="A6A6A6"/>
              <w:bottom w:val="single" w:sz="2" w:space="0" w:color="FFFFFF"/>
              <w:right w:val="single" w:sz="3" w:space="0" w:color="A6A6A6"/>
            </w:tcBorders>
          </w:tcPr>
          <w:p w14:paraId="66825E8D" w14:textId="77777777" w:rsidR="003332A4" w:rsidRDefault="00000000">
            <w:pPr>
              <w:spacing w:after="0"/>
              <w:ind w:left="3"/>
            </w:pPr>
            <w:r>
              <w:rPr>
                <w:rFonts w:ascii="Segoe UI" w:eastAsia="Segoe UI" w:hAnsi="Segoe UI" w:cs="Segoe UI"/>
                <w:sz w:val="18"/>
              </w:rPr>
              <w:t xml:space="preserve">1 </w:t>
            </w:r>
          </w:p>
        </w:tc>
        <w:tc>
          <w:tcPr>
            <w:tcW w:w="1226" w:type="dxa"/>
            <w:tcBorders>
              <w:top w:val="single" w:sz="2" w:space="0" w:color="FFFFFF"/>
              <w:left w:val="single" w:sz="3" w:space="0" w:color="A6A6A6"/>
              <w:bottom w:val="single" w:sz="2" w:space="0" w:color="FFFFFF"/>
              <w:right w:val="single" w:sz="3" w:space="0" w:color="A6A6A6"/>
            </w:tcBorders>
          </w:tcPr>
          <w:p w14:paraId="32722363" w14:textId="77777777" w:rsidR="003332A4" w:rsidRDefault="00000000">
            <w:pPr>
              <w:spacing w:after="0"/>
              <w:ind w:left="3"/>
            </w:pPr>
            <w:r>
              <w:rPr>
                <w:rFonts w:ascii="Segoe UI" w:eastAsia="Segoe UI" w:hAnsi="Segoe UI" w:cs="Segoe UI"/>
                <w:sz w:val="18"/>
              </w:rPr>
              <w:t xml:space="preserve">1 </w:t>
            </w:r>
          </w:p>
        </w:tc>
        <w:tc>
          <w:tcPr>
            <w:tcW w:w="1152" w:type="dxa"/>
            <w:tcBorders>
              <w:top w:val="single" w:sz="2" w:space="0" w:color="FFFFFF"/>
              <w:left w:val="single" w:sz="3" w:space="0" w:color="A6A6A6"/>
              <w:bottom w:val="single" w:sz="2" w:space="0" w:color="FFFFFF"/>
              <w:right w:val="single" w:sz="3" w:space="0" w:color="A6A6A6"/>
            </w:tcBorders>
          </w:tcPr>
          <w:p w14:paraId="5FC45079"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0950250D" w14:textId="77777777" w:rsidR="003332A4" w:rsidRDefault="00000000">
            <w:pPr>
              <w:spacing w:after="0"/>
              <w:ind w:left="5"/>
            </w:pPr>
            <w:r>
              <w:rPr>
                <w:rFonts w:ascii="Segoe UI" w:eastAsia="Segoe UI" w:hAnsi="Segoe UI" w:cs="Segoe UI"/>
                <w:sz w:val="18"/>
              </w:rPr>
              <w:t xml:space="preserve">0 </w:t>
            </w:r>
          </w:p>
        </w:tc>
      </w:tr>
      <w:tr w:rsidR="003332A4" w14:paraId="33CBC6B9" w14:textId="77777777">
        <w:trPr>
          <w:trHeight w:val="728"/>
        </w:trPr>
        <w:tc>
          <w:tcPr>
            <w:tcW w:w="2169" w:type="dxa"/>
            <w:tcBorders>
              <w:top w:val="single" w:sz="2" w:space="0" w:color="FFFFFF"/>
              <w:left w:val="single" w:sz="3" w:space="0" w:color="A6A6A6"/>
              <w:bottom w:val="single" w:sz="2" w:space="0" w:color="FFFFFF"/>
              <w:right w:val="single" w:sz="3" w:space="0" w:color="A6A6A6"/>
            </w:tcBorders>
          </w:tcPr>
          <w:p w14:paraId="3248D133" w14:textId="77777777" w:rsidR="003332A4" w:rsidRDefault="00000000">
            <w:pPr>
              <w:spacing w:after="0"/>
            </w:pPr>
            <w:r>
              <w:rPr>
                <w:rFonts w:ascii="Segoe UI" w:eastAsia="Segoe UI" w:hAnsi="Segoe UI" w:cs="Segoe UI"/>
                <w:sz w:val="18"/>
              </w:rPr>
              <w:t>CQC-</w:t>
            </w:r>
          </w:p>
          <w:p w14:paraId="2E8E6AEB" w14:textId="77777777" w:rsidR="003332A4" w:rsidRDefault="00000000">
            <w:pPr>
              <w:spacing w:after="0"/>
            </w:pPr>
            <w:r>
              <w:rPr>
                <w:rFonts w:ascii="Segoe UI" w:eastAsia="Segoe UI" w:hAnsi="Segoe UI" w:cs="Segoe UI"/>
                <w:sz w:val="18"/>
              </w:rPr>
              <w:t>INTEGRATIONSERVICES-</w:t>
            </w:r>
          </w:p>
          <w:p w14:paraId="28A88799" w14:textId="77777777" w:rsidR="003332A4" w:rsidRDefault="00000000">
            <w:pPr>
              <w:spacing w:after="0"/>
            </w:pPr>
            <w:r>
              <w:rPr>
                <w:rFonts w:ascii="Segoe UI" w:eastAsia="Segoe UI" w:hAnsi="Segoe UI" w:cs="Segoe UI"/>
                <w:sz w:val="18"/>
              </w:rPr>
              <w:t xml:space="preserve">PROD-UKS </w:t>
            </w:r>
          </w:p>
        </w:tc>
        <w:tc>
          <w:tcPr>
            <w:tcW w:w="873" w:type="dxa"/>
            <w:tcBorders>
              <w:top w:val="single" w:sz="2" w:space="0" w:color="FFFFFF"/>
              <w:left w:val="single" w:sz="3" w:space="0" w:color="A6A6A6"/>
              <w:bottom w:val="single" w:sz="2" w:space="0" w:color="FFFFFF"/>
              <w:right w:val="single" w:sz="3" w:space="0" w:color="A6A6A6"/>
            </w:tcBorders>
          </w:tcPr>
          <w:p w14:paraId="6466C455"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5586E338"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2" w:space="0" w:color="FFFFFF"/>
              <w:right w:val="single" w:sz="3" w:space="0" w:color="A6A6A6"/>
            </w:tcBorders>
          </w:tcPr>
          <w:p w14:paraId="32C7BC3A"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2" w:space="0" w:color="FFFFFF"/>
              <w:right w:val="single" w:sz="3" w:space="0" w:color="A6A6A6"/>
            </w:tcBorders>
          </w:tcPr>
          <w:p w14:paraId="338CD197"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3C516380" w14:textId="77777777" w:rsidR="003332A4" w:rsidRDefault="00000000">
            <w:pPr>
              <w:spacing w:after="0"/>
              <w:ind w:left="3"/>
            </w:pPr>
            <w:r>
              <w:rPr>
                <w:rFonts w:ascii="Segoe UI" w:eastAsia="Segoe UI" w:hAnsi="Segoe UI" w:cs="Segoe UI"/>
                <w:sz w:val="18"/>
              </w:rPr>
              <w:t xml:space="preserve">1 </w:t>
            </w:r>
          </w:p>
        </w:tc>
        <w:tc>
          <w:tcPr>
            <w:tcW w:w="1152" w:type="dxa"/>
            <w:tcBorders>
              <w:top w:val="single" w:sz="2" w:space="0" w:color="FFFFFF"/>
              <w:left w:val="single" w:sz="3" w:space="0" w:color="A6A6A6"/>
              <w:bottom w:val="single" w:sz="2" w:space="0" w:color="FFFFFF"/>
              <w:right w:val="single" w:sz="3" w:space="0" w:color="A6A6A6"/>
            </w:tcBorders>
          </w:tcPr>
          <w:p w14:paraId="1962F095"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03B437C2" w14:textId="77777777" w:rsidR="003332A4" w:rsidRDefault="00000000">
            <w:pPr>
              <w:spacing w:after="0"/>
              <w:ind w:left="5"/>
            </w:pPr>
            <w:r>
              <w:rPr>
                <w:rFonts w:ascii="Segoe UI" w:eastAsia="Segoe UI" w:hAnsi="Segoe UI" w:cs="Segoe UI"/>
                <w:sz w:val="18"/>
              </w:rPr>
              <w:t xml:space="preserve">0 </w:t>
            </w:r>
          </w:p>
        </w:tc>
      </w:tr>
      <w:tr w:rsidR="003332A4" w14:paraId="32C99840" w14:textId="77777777">
        <w:trPr>
          <w:trHeight w:val="728"/>
        </w:trPr>
        <w:tc>
          <w:tcPr>
            <w:tcW w:w="2169" w:type="dxa"/>
            <w:tcBorders>
              <w:top w:val="single" w:sz="2" w:space="0" w:color="FFFFFF"/>
              <w:left w:val="single" w:sz="3" w:space="0" w:color="A6A6A6"/>
              <w:bottom w:val="single" w:sz="2" w:space="0" w:color="FFFFFF"/>
              <w:right w:val="single" w:sz="3" w:space="0" w:color="A6A6A6"/>
            </w:tcBorders>
          </w:tcPr>
          <w:p w14:paraId="2B93785B" w14:textId="77777777" w:rsidR="003332A4" w:rsidRDefault="00000000">
            <w:pPr>
              <w:spacing w:after="0"/>
            </w:pPr>
            <w:r>
              <w:rPr>
                <w:rFonts w:ascii="Segoe UI" w:eastAsia="Segoe UI" w:hAnsi="Segoe UI" w:cs="Segoe UI"/>
                <w:sz w:val="18"/>
              </w:rPr>
              <w:t>CQC-</w:t>
            </w:r>
          </w:p>
          <w:p w14:paraId="537D0A08" w14:textId="77777777" w:rsidR="003332A4" w:rsidRDefault="00000000">
            <w:pPr>
              <w:spacing w:after="0"/>
            </w:pPr>
            <w:r>
              <w:rPr>
                <w:rFonts w:ascii="Segoe UI" w:eastAsia="Segoe UI" w:hAnsi="Segoe UI" w:cs="Segoe UI"/>
                <w:sz w:val="18"/>
              </w:rPr>
              <w:t>INTEGRATIONSERVICES-</w:t>
            </w:r>
          </w:p>
          <w:p w14:paraId="7EF6BFFA" w14:textId="77777777" w:rsidR="003332A4" w:rsidRDefault="00000000">
            <w:pPr>
              <w:spacing w:after="0"/>
            </w:pPr>
            <w:r>
              <w:rPr>
                <w:rFonts w:ascii="Segoe UI" w:eastAsia="Segoe UI" w:hAnsi="Segoe UI" w:cs="Segoe UI"/>
                <w:sz w:val="18"/>
              </w:rPr>
              <w:t xml:space="preserve">DEV-UKS </w:t>
            </w:r>
          </w:p>
        </w:tc>
        <w:tc>
          <w:tcPr>
            <w:tcW w:w="873" w:type="dxa"/>
            <w:tcBorders>
              <w:top w:val="single" w:sz="2" w:space="0" w:color="FFFFFF"/>
              <w:left w:val="single" w:sz="3" w:space="0" w:color="A6A6A6"/>
              <w:bottom w:val="single" w:sz="2" w:space="0" w:color="FFFFFF"/>
              <w:right w:val="single" w:sz="3" w:space="0" w:color="A6A6A6"/>
            </w:tcBorders>
          </w:tcPr>
          <w:p w14:paraId="5B2FC950"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534AE6B1"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2" w:space="0" w:color="FFFFFF"/>
              <w:right w:val="single" w:sz="3" w:space="0" w:color="A6A6A6"/>
            </w:tcBorders>
          </w:tcPr>
          <w:p w14:paraId="7B80EBF7"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2" w:space="0" w:color="FFFFFF"/>
              <w:right w:val="single" w:sz="3" w:space="0" w:color="A6A6A6"/>
            </w:tcBorders>
          </w:tcPr>
          <w:p w14:paraId="1BE95081"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60C21C62" w14:textId="77777777" w:rsidR="003332A4" w:rsidRDefault="00000000">
            <w:pPr>
              <w:spacing w:after="0"/>
              <w:ind w:left="3"/>
            </w:pPr>
            <w:r>
              <w:rPr>
                <w:rFonts w:ascii="Segoe UI" w:eastAsia="Segoe UI" w:hAnsi="Segoe UI" w:cs="Segoe UI"/>
                <w:sz w:val="18"/>
              </w:rPr>
              <w:t xml:space="preserve">1 </w:t>
            </w:r>
          </w:p>
        </w:tc>
        <w:tc>
          <w:tcPr>
            <w:tcW w:w="1152" w:type="dxa"/>
            <w:tcBorders>
              <w:top w:val="single" w:sz="2" w:space="0" w:color="FFFFFF"/>
              <w:left w:val="single" w:sz="3" w:space="0" w:color="A6A6A6"/>
              <w:bottom w:val="single" w:sz="2" w:space="0" w:color="FFFFFF"/>
              <w:right w:val="single" w:sz="3" w:space="0" w:color="A6A6A6"/>
            </w:tcBorders>
          </w:tcPr>
          <w:p w14:paraId="11C7CC4C"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38F53A47" w14:textId="77777777" w:rsidR="003332A4" w:rsidRDefault="00000000">
            <w:pPr>
              <w:spacing w:after="0"/>
              <w:ind w:left="5"/>
            </w:pPr>
            <w:r>
              <w:rPr>
                <w:rFonts w:ascii="Segoe UI" w:eastAsia="Segoe UI" w:hAnsi="Segoe UI" w:cs="Segoe UI"/>
                <w:sz w:val="18"/>
              </w:rPr>
              <w:t xml:space="preserve">0 </w:t>
            </w:r>
          </w:p>
        </w:tc>
      </w:tr>
      <w:tr w:rsidR="003332A4" w14:paraId="557AA31F" w14:textId="77777777">
        <w:trPr>
          <w:trHeight w:val="729"/>
        </w:trPr>
        <w:tc>
          <w:tcPr>
            <w:tcW w:w="2169" w:type="dxa"/>
            <w:tcBorders>
              <w:top w:val="single" w:sz="2" w:space="0" w:color="FFFFFF"/>
              <w:left w:val="single" w:sz="3" w:space="0" w:color="A6A6A6"/>
              <w:bottom w:val="single" w:sz="2" w:space="0" w:color="FFFFFF"/>
              <w:right w:val="single" w:sz="3" w:space="0" w:color="A6A6A6"/>
            </w:tcBorders>
          </w:tcPr>
          <w:p w14:paraId="7AE29CA6" w14:textId="77777777" w:rsidR="003332A4" w:rsidRDefault="00000000">
            <w:pPr>
              <w:spacing w:after="0"/>
            </w:pPr>
            <w:r>
              <w:rPr>
                <w:rFonts w:ascii="Segoe UI" w:eastAsia="Segoe UI" w:hAnsi="Segoe UI" w:cs="Segoe UI"/>
                <w:sz w:val="18"/>
              </w:rPr>
              <w:t>CQC-</w:t>
            </w:r>
          </w:p>
          <w:p w14:paraId="62A07E7E" w14:textId="77777777" w:rsidR="003332A4" w:rsidRDefault="00000000">
            <w:pPr>
              <w:spacing w:after="0"/>
            </w:pPr>
            <w:r>
              <w:rPr>
                <w:rFonts w:ascii="Segoe UI" w:eastAsia="Segoe UI" w:hAnsi="Segoe UI" w:cs="Segoe UI"/>
                <w:sz w:val="18"/>
              </w:rPr>
              <w:t>INTEGRATIONSERVICES-</w:t>
            </w:r>
          </w:p>
          <w:p w14:paraId="4221A115" w14:textId="77777777" w:rsidR="003332A4" w:rsidRDefault="00000000">
            <w:pPr>
              <w:spacing w:after="0"/>
            </w:pPr>
            <w:r>
              <w:rPr>
                <w:rFonts w:ascii="Segoe UI" w:eastAsia="Segoe UI" w:hAnsi="Segoe UI" w:cs="Segoe UI"/>
                <w:sz w:val="18"/>
              </w:rPr>
              <w:t xml:space="preserve">UAT-UKS </w:t>
            </w:r>
          </w:p>
        </w:tc>
        <w:tc>
          <w:tcPr>
            <w:tcW w:w="873" w:type="dxa"/>
            <w:tcBorders>
              <w:top w:val="single" w:sz="2" w:space="0" w:color="FFFFFF"/>
              <w:left w:val="single" w:sz="3" w:space="0" w:color="A6A6A6"/>
              <w:bottom w:val="single" w:sz="2" w:space="0" w:color="FFFFFF"/>
              <w:right w:val="single" w:sz="3" w:space="0" w:color="A6A6A6"/>
            </w:tcBorders>
          </w:tcPr>
          <w:p w14:paraId="1F2D7F64"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2F7CF439"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2" w:space="0" w:color="FFFFFF"/>
              <w:right w:val="single" w:sz="3" w:space="0" w:color="A6A6A6"/>
            </w:tcBorders>
          </w:tcPr>
          <w:p w14:paraId="67B200D4"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2" w:space="0" w:color="FFFFFF"/>
              <w:right w:val="single" w:sz="3" w:space="0" w:color="A6A6A6"/>
            </w:tcBorders>
          </w:tcPr>
          <w:p w14:paraId="32D6A1DA"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6F0C040E" w14:textId="77777777" w:rsidR="003332A4" w:rsidRDefault="00000000">
            <w:pPr>
              <w:spacing w:after="0"/>
              <w:ind w:left="3"/>
            </w:pPr>
            <w:r>
              <w:rPr>
                <w:rFonts w:ascii="Segoe UI" w:eastAsia="Segoe UI" w:hAnsi="Segoe UI" w:cs="Segoe UI"/>
                <w:sz w:val="18"/>
              </w:rPr>
              <w:t xml:space="preserve">1 </w:t>
            </w:r>
          </w:p>
        </w:tc>
        <w:tc>
          <w:tcPr>
            <w:tcW w:w="1152" w:type="dxa"/>
            <w:tcBorders>
              <w:top w:val="single" w:sz="2" w:space="0" w:color="FFFFFF"/>
              <w:left w:val="single" w:sz="3" w:space="0" w:color="A6A6A6"/>
              <w:bottom w:val="single" w:sz="2" w:space="0" w:color="FFFFFF"/>
              <w:right w:val="single" w:sz="3" w:space="0" w:color="A6A6A6"/>
            </w:tcBorders>
          </w:tcPr>
          <w:p w14:paraId="3B048173"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36E6F610" w14:textId="77777777" w:rsidR="003332A4" w:rsidRDefault="00000000">
            <w:pPr>
              <w:spacing w:after="0"/>
              <w:ind w:left="5"/>
            </w:pPr>
            <w:r>
              <w:rPr>
                <w:rFonts w:ascii="Segoe UI" w:eastAsia="Segoe UI" w:hAnsi="Segoe UI" w:cs="Segoe UI"/>
                <w:sz w:val="18"/>
              </w:rPr>
              <w:t xml:space="preserve">0 </w:t>
            </w:r>
          </w:p>
        </w:tc>
      </w:tr>
      <w:tr w:rsidR="003332A4" w14:paraId="1936F42D" w14:textId="77777777">
        <w:trPr>
          <w:trHeight w:val="248"/>
        </w:trPr>
        <w:tc>
          <w:tcPr>
            <w:tcW w:w="2169" w:type="dxa"/>
            <w:tcBorders>
              <w:top w:val="single" w:sz="2" w:space="0" w:color="FFFFFF"/>
              <w:left w:val="single" w:sz="3" w:space="0" w:color="A6A6A6"/>
              <w:bottom w:val="single" w:sz="2" w:space="0" w:color="FFFFFF"/>
              <w:right w:val="single" w:sz="3" w:space="0" w:color="A6A6A6"/>
            </w:tcBorders>
          </w:tcPr>
          <w:p w14:paraId="5CD0B7E6" w14:textId="77777777" w:rsidR="003332A4" w:rsidRDefault="00000000">
            <w:pPr>
              <w:spacing w:after="0"/>
            </w:pPr>
            <w:r>
              <w:rPr>
                <w:rFonts w:ascii="Segoe UI" w:eastAsia="Segoe UI" w:hAnsi="Segoe UI" w:cs="Segoe UI"/>
                <w:sz w:val="18"/>
              </w:rPr>
              <w:t xml:space="preserve">CQC-Prod-MNSI </w:t>
            </w:r>
          </w:p>
        </w:tc>
        <w:tc>
          <w:tcPr>
            <w:tcW w:w="873" w:type="dxa"/>
            <w:tcBorders>
              <w:top w:val="single" w:sz="2" w:space="0" w:color="FFFFFF"/>
              <w:left w:val="single" w:sz="3" w:space="0" w:color="A6A6A6"/>
              <w:bottom w:val="single" w:sz="2" w:space="0" w:color="FFFFFF"/>
              <w:right w:val="single" w:sz="3" w:space="0" w:color="A6A6A6"/>
            </w:tcBorders>
          </w:tcPr>
          <w:p w14:paraId="4E2BD203"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0224A6AB"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2" w:space="0" w:color="FFFFFF"/>
              <w:right w:val="single" w:sz="3" w:space="0" w:color="A6A6A6"/>
            </w:tcBorders>
          </w:tcPr>
          <w:p w14:paraId="531A9EF9"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2" w:space="0" w:color="FFFFFF"/>
              <w:right w:val="single" w:sz="3" w:space="0" w:color="A6A6A6"/>
            </w:tcBorders>
          </w:tcPr>
          <w:p w14:paraId="3F51A0C8"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3991FFD5" w14:textId="77777777" w:rsidR="003332A4" w:rsidRDefault="00000000">
            <w:pPr>
              <w:spacing w:after="0"/>
              <w:ind w:left="3"/>
            </w:pPr>
            <w:r>
              <w:rPr>
                <w:rFonts w:ascii="Segoe UI" w:eastAsia="Segoe UI" w:hAnsi="Segoe UI" w:cs="Segoe UI"/>
                <w:sz w:val="18"/>
              </w:rPr>
              <w:t xml:space="preserve">1 </w:t>
            </w:r>
          </w:p>
        </w:tc>
        <w:tc>
          <w:tcPr>
            <w:tcW w:w="1152" w:type="dxa"/>
            <w:tcBorders>
              <w:top w:val="single" w:sz="2" w:space="0" w:color="FFFFFF"/>
              <w:left w:val="single" w:sz="3" w:space="0" w:color="A6A6A6"/>
              <w:bottom w:val="single" w:sz="2" w:space="0" w:color="FFFFFF"/>
              <w:right w:val="single" w:sz="3" w:space="0" w:color="A6A6A6"/>
            </w:tcBorders>
          </w:tcPr>
          <w:p w14:paraId="31106CCA"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5E2A5620" w14:textId="77777777" w:rsidR="003332A4" w:rsidRDefault="00000000">
            <w:pPr>
              <w:spacing w:after="0"/>
              <w:ind w:left="5"/>
            </w:pPr>
            <w:r>
              <w:rPr>
                <w:rFonts w:ascii="Segoe UI" w:eastAsia="Segoe UI" w:hAnsi="Segoe UI" w:cs="Segoe UI"/>
                <w:sz w:val="18"/>
              </w:rPr>
              <w:t xml:space="preserve">0 </w:t>
            </w:r>
          </w:p>
        </w:tc>
      </w:tr>
      <w:tr w:rsidR="003332A4" w14:paraId="2FD10BAB" w14:textId="77777777">
        <w:trPr>
          <w:trHeight w:val="248"/>
        </w:trPr>
        <w:tc>
          <w:tcPr>
            <w:tcW w:w="2169" w:type="dxa"/>
            <w:tcBorders>
              <w:top w:val="single" w:sz="2" w:space="0" w:color="FFFFFF"/>
              <w:left w:val="single" w:sz="3" w:space="0" w:color="A6A6A6"/>
              <w:bottom w:val="single" w:sz="2" w:space="0" w:color="FFFFFF"/>
              <w:right w:val="single" w:sz="3" w:space="0" w:color="A6A6A6"/>
            </w:tcBorders>
          </w:tcPr>
          <w:p w14:paraId="6C42210F" w14:textId="77777777" w:rsidR="003332A4" w:rsidRDefault="00000000">
            <w:pPr>
              <w:spacing w:after="0"/>
            </w:pPr>
            <w:r>
              <w:rPr>
                <w:rFonts w:ascii="Segoe UI" w:eastAsia="Segoe UI" w:hAnsi="Segoe UI" w:cs="Segoe UI"/>
                <w:sz w:val="18"/>
              </w:rPr>
              <w:t xml:space="preserve">CQC-QA-RP-UKS </w:t>
            </w:r>
          </w:p>
        </w:tc>
        <w:tc>
          <w:tcPr>
            <w:tcW w:w="873" w:type="dxa"/>
            <w:tcBorders>
              <w:top w:val="single" w:sz="2" w:space="0" w:color="FFFFFF"/>
              <w:left w:val="single" w:sz="3" w:space="0" w:color="A6A6A6"/>
              <w:bottom w:val="single" w:sz="2" w:space="0" w:color="FFFFFF"/>
              <w:right w:val="single" w:sz="3" w:space="0" w:color="A6A6A6"/>
            </w:tcBorders>
          </w:tcPr>
          <w:p w14:paraId="3FFB3DED"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24838225"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2" w:space="0" w:color="FFFFFF"/>
              <w:right w:val="single" w:sz="3" w:space="0" w:color="A6A6A6"/>
            </w:tcBorders>
          </w:tcPr>
          <w:p w14:paraId="64247F22"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2" w:space="0" w:color="FFFFFF"/>
              <w:right w:val="single" w:sz="3" w:space="0" w:color="A6A6A6"/>
            </w:tcBorders>
          </w:tcPr>
          <w:p w14:paraId="672E364F"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72E6514F" w14:textId="77777777" w:rsidR="003332A4" w:rsidRDefault="00000000">
            <w:pPr>
              <w:spacing w:after="0"/>
              <w:ind w:left="3"/>
            </w:pPr>
            <w:r>
              <w:rPr>
                <w:rFonts w:ascii="Segoe UI" w:eastAsia="Segoe UI" w:hAnsi="Segoe UI" w:cs="Segoe UI"/>
                <w:sz w:val="18"/>
              </w:rPr>
              <w:t xml:space="preserve">0 </w:t>
            </w:r>
          </w:p>
        </w:tc>
        <w:tc>
          <w:tcPr>
            <w:tcW w:w="1152" w:type="dxa"/>
            <w:tcBorders>
              <w:top w:val="single" w:sz="2" w:space="0" w:color="FFFFFF"/>
              <w:left w:val="single" w:sz="3" w:space="0" w:color="A6A6A6"/>
              <w:bottom w:val="single" w:sz="2" w:space="0" w:color="FFFFFF"/>
              <w:right w:val="single" w:sz="3" w:space="0" w:color="A6A6A6"/>
            </w:tcBorders>
          </w:tcPr>
          <w:p w14:paraId="08CA3106" w14:textId="77777777" w:rsidR="003332A4" w:rsidRDefault="00000000">
            <w:pPr>
              <w:spacing w:after="0"/>
              <w:ind w:left="1"/>
            </w:pPr>
            <w:r>
              <w:rPr>
                <w:rFonts w:ascii="Segoe UI" w:eastAsia="Segoe UI" w:hAnsi="Segoe UI" w:cs="Segoe UI"/>
                <w:sz w:val="18"/>
              </w:rPr>
              <w:t xml:space="preserve">1 </w:t>
            </w:r>
          </w:p>
        </w:tc>
        <w:tc>
          <w:tcPr>
            <w:tcW w:w="1149" w:type="dxa"/>
            <w:tcBorders>
              <w:top w:val="single" w:sz="2" w:space="0" w:color="FFFFFF"/>
              <w:left w:val="single" w:sz="3" w:space="0" w:color="A6A6A6"/>
              <w:bottom w:val="single" w:sz="2" w:space="0" w:color="FFFFFF"/>
              <w:right w:val="single" w:sz="3" w:space="0" w:color="A6A6A6"/>
            </w:tcBorders>
          </w:tcPr>
          <w:p w14:paraId="4FC76741" w14:textId="77777777" w:rsidR="003332A4" w:rsidRDefault="00000000">
            <w:pPr>
              <w:spacing w:after="0"/>
              <w:ind w:left="5"/>
            </w:pPr>
            <w:r>
              <w:rPr>
                <w:rFonts w:ascii="Segoe UI" w:eastAsia="Segoe UI" w:hAnsi="Segoe UI" w:cs="Segoe UI"/>
                <w:sz w:val="18"/>
              </w:rPr>
              <w:t xml:space="preserve">0 </w:t>
            </w:r>
          </w:p>
        </w:tc>
      </w:tr>
      <w:tr w:rsidR="003332A4" w14:paraId="73DAE211" w14:textId="77777777">
        <w:trPr>
          <w:trHeight w:val="252"/>
        </w:trPr>
        <w:tc>
          <w:tcPr>
            <w:tcW w:w="2169" w:type="dxa"/>
            <w:tcBorders>
              <w:top w:val="single" w:sz="2" w:space="0" w:color="FFFFFF"/>
              <w:left w:val="single" w:sz="3" w:space="0" w:color="A6A6A6"/>
              <w:bottom w:val="single" w:sz="2" w:space="0" w:color="FFFFFF"/>
              <w:right w:val="single" w:sz="3" w:space="0" w:color="A6A6A6"/>
            </w:tcBorders>
          </w:tcPr>
          <w:p w14:paraId="01B97DE9" w14:textId="77777777" w:rsidR="003332A4" w:rsidRDefault="00000000">
            <w:pPr>
              <w:spacing w:after="0"/>
            </w:pPr>
            <w:r>
              <w:rPr>
                <w:rFonts w:ascii="Segoe UI" w:eastAsia="Segoe UI" w:hAnsi="Segoe UI" w:cs="Segoe UI"/>
                <w:sz w:val="18"/>
              </w:rPr>
              <w:t xml:space="preserve">cqc-dev-ais </w:t>
            </w:r>
          </w:p>
        </w:tc>
        <w:tc>
          <w:tcPr>
            <w:tcW w:w="873" w:type="dxa"/>
            <w:tcBorders>
              <w:top w:val="single" w:sz="2" w:space="0" w:color="FFFFFF"/>
              <w:left w:val="single" w:sz="3" w:space="0" w:color="A6A6A6"/>
              <w:bottom w:val="single" w:sz="2" w:space="0" w:color="FFFFFF"/>
              <w:right w:val="single" w:sz="3" w:space="0" w:color="A6A6A6"/>
            </w:tcBorders>
          </w:tcPr>
          <w:p w14:paraId="441FFE81"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2" w:space="0" w:color="FFFFFF"/>
              <w:right w:val="single" w:sz="3" w:space="0" w:color="A6A6A6"/>
            </w:tcBorders>
          </w:tcPr>
          <w:p w14:paraId="1A7370D0"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2" w:space="0" w:color="FFFFFF"/>
              <w:right w:val="single" w:sz="3" w:space="0" w:color="A6A6A6"/>
            </w:tcBorders>
          </w:tcPr>
          <w:p w14:paraId="59BB8CCA"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2" w:space="0" w:color="FFFFFF"/>
              <w:right w:val="single" w:sz="3" w:space="0" w:color="A6A6A6"/>
            </w:tcBorders>
          </w:tcPr>
          <w:p w14:paraId="0B150830"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40E7D501" w14:textId="77777777" w:rsidR="003332A4" w:rsidRDefault="00000000">
            <w:pPr>
              <w:spacing w:after="0"/>
              <w:ind w:left="3"/>
            </w:pPr>
            <w:r>
              <w:rPr>
                <w:rFonts w:ascii="Segoe UI" w:eastAsia="Segoe UI" w:hAnsi="Segoe UI" w:cs="Segoe UI"/>
                <w:sz w:val="18"/>
              </w:rPr>
              <w:t xml:space="preserve">1 </w:t>
            </w:r>
          </w:p>
        </w:tc>
        <w:tc>
          <w:tcPr>
            <w:tcW w:w="1152" w:type="dxa"/>
            <w:tcBorders>
              <w:top w:val="single" w:sz="2" w:space="0" w:color="FFFFFF"/>
              <w:left w:val="single" w:sz="3" w:space="0" w:color="A6A6A6"/>
              <w:bottom w:val="single" w:sz="2" w:space="0" w:color="FFFFFF"/>
              <w:right w:val="single" w:sz="3" w:space="0" w:color="A6A6A6"/>
            </w:tcBorders>
          </w:tcPr>
          <w:p w14:paraId="18E370B7"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6867DECA" w14:textId="77777777" w:rsidR="003332A4" w:rsidRDefault="00000000">
            <w:pPr>
              <w:spacing w:after="0"/>
              <w:ind w:left="5"/>
            </w:pPr>
            <w:r>
              <w:rPr>
                <w:rFonts w:ascii="Segoe UI" w:eastAsia="Segoe UI" w:hAnsi="Segoe UI" w:cs="Segoe UI"/>
                <w:sz w:val="18"/>
              </w:rPr>
              <w:t xml:space="preserve">0 </w:t>
            </w:r>
          </w:p>
        </w:tc>
      </w:tr>
      <w:tr w:rsidR="003332A4" w14:paraId="72DBA976" w14:textId="77777777">
        <w:trPr>
          <w:trHeight w:val="248"/>
        </w:trPr>
        <w:tc>
          <w:tcPr>
            <w:tcW w:w="2169" w:type="dxa"/>
            <w:tcBorders>
              <w:top w:val="single" w:sz="2" w:space="0" w:color="FFFFFF"/>
              <w:left w:val="single" w:sz="3" w:space="0" w:color="A6A6A6"/>
              <w:bottom w:val="single" w:sz="2" w:space="0" w:color="FFFFFF"/>
              <w:right w:val="single" w:sz="3" w:space="0" w:color="A6A6A6"/>
            </w:tcBorders>
          </w:tcPr>
          <w:p w14:paraId="2F1F9B97" w14:textId="77777777" w:rsidR="003332A4" w:rsidRDefault="00000000">
            <w:pPr>
              <w:spacing w:after="0"/>
            </w:pPr>
            <w:r>
              <w:rPr>
                <w:rFonts w:ascii="Segoe UI" w:eastAsia="Segoe UI" w:hAnsi="Segoe UI" w:cs="Segoe UI"/>
                <w:sz w:val="18"/>
              </w:rPr>
              <w:t xml:space="preserve">cqc-pf-prd </w:t>
            </w:r>
          </w:p>
        </w:tc>
        <w:tc>
          <w:tcPr>
            <w:tcW w:w="873" w:type="dxa"/>
            <w:tcBorders>
              <w:top w:val="single" w:sz="2" w:space="0" w:color="FFFFFF"/>
              <w:left w:val="single" w:sz="3" w:space="0" w:color="A6A6A6"/>
              <w:bottom w:val="single" w:sz="2" w:space="0" w:color="FFFFFF"/>
              <w:right w:val="single" w:sz="3" w:space="0" w:color="A6A6A6"/>
            </w:tcBorders>
          </w:tcPr>
          <w:p w14:paraId="6AA0BB9B" w14:textId="77777777" w:rsidR="003332A4" w:rsidRDefault="00000000">
            <w:pPr>
              <w:spacing w:after="0"/>
              <w:ind w:left="3"/>
            </w:pPr>
            <w:r>
              <w:rPr>
                <w:rFonts w:ascii="Segoe UI" w:eastAsia="Segoe UI" w:hAnsi="Segoe UI" w:cs="Segoe UI"/>
                <w:sz w:val="18"/>
              </w:rPr>
              <w:t xml:space="preserve">Decom </w:t>
            </w:r>
          </w:p>
        </w:tc>
        <w:tc>
          <w:tcPr>
            <w:tcW w:w="680" w:type="dxa"/>
            <w:tcBorders>
              <w:top w:val="single" w:sz="2" w:space="0" w:color="FFFFFF"/>
              <w:left w:val="single" w:sz="3" w:space="0" w:color="A6A6A6"/>
              <w:bottom w:val="single" w:sz="2" w:space="0" w:color="FFFFFF"/>
              <w:right w:val="single" w:sz="3" w:space="0" w:color="A6A6A6"/>
            </w:tcBorders>
          </w:tcPr>
          <w:p w14:paraId="334A1BA6"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2" w:space="0" w:color="FFFFFF"/>
              <w:right w:val="single" w:sz="3" w:space="0" w:color="A6A6A6"/>
            </w:tcBorders>
          </w:tcPr>
          <w:p w14:paraId="3D139030"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2" w:space="0" w:color="FFFFFF"/>
              <w:right w:val="single" w:sz="3" w:space="0" w:color="A6A6A6"/>
            </w:tcBorders>
          </w:tcPr>
          <w:p w14:paraId="328F55F5"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3FE16DA6" w14:textId="77777777" w:rsidR="003332A4" w:rsidRDefault="00000000">
            <w:pPr>
              <w:spacing w:after="0"/>
              <w:ind w:left="3"/>
            </w:pPr>
            <w:r>
              <w:rPr>
                <w:rFonts w:ascii="Segoe UI" w:eastAsia="Segoe UI" w:hAnsi="Segoe UI" w:cs="Segoe UI"/>
                <w:sz w:val="18"/>
              </w:rPr>
              <w:t xml:space="preserve">1 </w:t>
            </w:r>
          </w:p>
        </w:tc>
        <w:tc>
          <w:tcPr>
            <w:tcW w:w="1152" w:type="dxa"/>
            <w:tcBorders>
              <w:top w:val="single" w:sz="2" w:space="0" w:color="FFFFFF"/>
              <w:left w:val="single" w:sz="3" w:space="0" w:color="A6A6A6"/>
              <w:bottom w:val="single" w:sz="2" w:space="0" w:color="FFFFFF"/>
              <w:right w:val="single" w:sz="3" w:space="0" w:color="A6A6A6"/>
            </w:tcBorders>
          </w:tcPr>
          <w:p w14:paraId="46384462"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77A43D96" w14:textId="77777777" w:rsidR="003332A4" w:rsidRDefault="00000000">
            <w:pPr>
              <w:spacing w:after="0"/>
              <w:ind w:left="5"/>
            </w:pPr>
            <w:r>
              <w:rPr>
                <w:rFonts w:ascii="Segoe UI" w:eastAsia="Segoe UI" w:hAnsi="Segoe UI" w:cs="Segoe UI"/>
                <w:sz w:val="18"/>
              </w:rPr>
              <w:t xml:space="preserve">0 </w:t>
            </w:r>
          </w:p>
        </w:tc>
      </w:tr>
      <w:tr w:rsidR="003332A4" w14:paraId="7AFCFA8C" w14:textId="77777777">
        <w:trPr>
          <w:trHeight w:val="252"/>
        </w:trPr>
        <w:tc>
          <w:tcPr>
            <w:tcW w:w="2169" w:type="dxa"/>
            <w:tcBorders>
              <w:top w:val="single" w:sz="2" w:space="0" w:color="FFFFFF"/>
              <w:left w:val="single" w:sz="3" w:space="0" w:color="A6A6A6"/>
              <w:bottom w:val="single" w:sz="2" w:space="0" w:color="FFFFFF"/>
              <w:right w:val="single" w:sz="3" w:space="0" w:color="A6A6A6"/>
            </w:tcBorders>
          </w:tcPr>
          <w:p w14:paraId="70010B60" w14:textId="77777777" w:rsidR="003332A4" w:rsidRDefault="00000000">
            <w:pPr>
              <w:spacing w:after="0"/>
            </w:pPr>
            <w:r>
              <w:rPr>
                <w:rFonts w:ascii="Segoe UI" w:eastAsia="Segoe UI" w:hAnsi="Segoe UI" w:cs="Segoe UI"/>
                <w:sz w:val="18"/>
              </w:rPr>
              <w:t xml:space="preserve">cqc-pf-tst </w:t>
            </w:r>
          </w:p>
        </w:tc>
        <w:tc>
          <w:tcPr>
            <w:tcW w:w="873" w:type="dxa"/>
            <w:tcBorders>
              <w:top w:val="single" w:sz="2" w:space="0" w:color="FFFFFF"/>
              <w:left w:val="single" w:sz="3" w:space="0" w:color="A6A6A6"/>
              <w:bottom w:val="single" w:sz="2" w:space="0" w:color="FFFFFF"/>
              <w:right w:val="single" w:sz="3" w:space="0" w:color="A6A6A6"/>
            </w:tcBorders>
          </w:tcPr>
          <w:p w14:paraId="731E5749" w14:textId="77777777" w:rsidR="003332A4" w:rsidRDefault="00000000">
            <w:pPr>
              <w:spacing w:after="0"/>
              <w:ind w:left="3"/>
            </w:pPr>
            <w:r>
              <w:rPr>
                <w:rFonts w:ascii="Segoe UI" w:eastAsia="Segoe UI" w:hAnsi="Segoe UI" w:cs="Segoe UI"/>
                <w:sz w:val="18"/>
              </w:rPr>
              <w:t xml:space="preserve">Decom </w:t>
            </w:r>
          </w:p>
        </w:tc>
        <w:tc>
          <w:tcPr>
            <w:tcW w:w="680" w:type="dxa"/>
            <w:tcBorders>
              <w:top w:val="single" w:sz="2" w:space="0" w:color="FFFFFF"/>
              <w:left w:val="single" w:sz="3" w:space="0" w:color="A6A6A6"/>
              <w:bottom w:val="single" w:sz="2" w:space="0" w:color="FFFFFF"/>
              <w:right w:val="single" w:sz="3" w:space="0" w:color="A6A6A6"/>
            </w:tcBorders>
          </w:tcPr>
          <w:p w14:paraId="6E077DA2"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2" w:space="0" w:color="FFFFFF"/>
              <w:right w:val="single" w:sz="3" w:space="0" w:color="A6A6A6"/>
            </w:tcBorders>
          </w:tcPr>
          <w:p w14:paraId="306BA245"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2" w:space="0" w:color="FFFFFF"/>
              <w:right w:val="single" w:sz="3" w:space="0" w:color="A6A6A6"/>
            </w:tcBorders>
          </w:tcPr>
          <w:p w14:paraId="2C3CF2A1"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2" w:space="0" w:color="FFFFFF"/>
              <w:right w:val="single" w:sz="3" w:space="0" w:color="A6A6A6"/>
            </w:tcBorders>
          </w:tcPr>
          <w:p w14:paraId="3934E1DB" w14:textId="77777777" w:rsidR="003332A4" w:rsidRDefault="00000000">
            <w:pPr>
              <w:spacing w:after="0"/>
              <w:ind w:left="3"/>
            </w:pPr>
            <w:r>
              <w:rPr>
                <w:rFonts w:ascii="Segoe UI" w:eastAsia="Segoe UI" w:hAnsi="Segoe UI" w:cs="Segoe UI"/>
                <w:sz w:val="18"/>
              </w:rPr>
              <w:t xml:space="preserve">1 </w:t>
            </w:r>
          </w:p>
        </w:tc>
        <w:tc>
          <w:tcPr>
            <w:tcW w:w="1152" w:type="dxa"/>
            <w:tcBorders>
              <w:top w:val="single" w:sz="2" w:space="0" w:color="FFFFFF"/>
              <w:left w:val="single" w:sz="3" w:space="0" w:color="A6A6A6"/>
              <w:bottom w:val="single" w:sz="2" w:space="0" w:color="FFFFFF"/>
              <w:right w:val="single" w:sz="3" w:space="0" w:color="A6A6A6"/>
            </w:tcBorders>
          </w:tcPr>
          <w:p w14:paraId="3CC96075"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2" w:space="0" w:color="FFFFFF"/>
              <w:right w:val="single" w:sz="3" w:space="0" w:color="A6A6A6"/>
            </w:tcBorders>
          </w:tcPr>
          <w:p w14:paraId="14863070" w14:textId="77777777" w:rsidR="003332A4" w:rsidRDefault="00000000">
            <w:pPr>
              <w:spacing w:after="0"/>
              <w:ind w:left="5"/>
            </w:pPr>
            <w:r>
              <w:rPr>
                <w:rFonts w:ascii="Segoe UI" w:eastAsia="Segoe UI" w:hAnsi="Segoe UI" w:cs="Segoe UI"/>
                <w:sz w:val="18"/>
              </w:rPr>
              <w:t xml:space="preserve">0 </w:t>
            </w:r>
          </w:p>
        </w:tc>
      </w:tr>
      <w:tr w:rsidR="003332A4" w14:paraId="08BE21AE" w14:textId="77777777">
        <w:trPr>
          <w:trHeight w:val="246"/>
        </w:trPr>
        <w:tc>
          <w:tcPr>
            <w:tcW w:w="2169" w:type="dxa"/>
            <w:tcBorders>
              <w:top w:val="single" w:sz="2" w:space="0" w:color="FFFFFF"/>
              <w:left w:val="single" w:sz="3" w:space="0" w:color="A6A6A6"/>
              <w:bottom w:val="single" w:sz="3" w:space="0" w:color="A6A6A6"/>
              <w:right w:val="single" w:sz="3" w:space="0" w:color="A6A6A6"/>
            </w:tcBorders>
          </w:tcPr>
          <w:p w14:paraId="5624C019" w14:textId="77777777" w:rsidR="003332A4" w:rsidRDefault="00000000">
            <w:pPr>
              <w:spacing w:after="0"/>
            </w:pPr>
            <w:r>
              <w:rPr>
                <w:rFonts w:ascii="Segoe UI" w:eastAsia="Segoe UI" w:hAnsi="Segoe UI" w:cs="Segoe UI"/>
                <w:sz w:val="18"/>
              </w:rPr>
              <w:t xml:space="preserve">cqc-prd-ais </w:t>
            </w:r>
          </w:p>
        </w:tc>
        <w:tc>
          <w:tcPr>
            <w:tcW w:w="873" w:type="dxa"/>
            <w:tcBorders>
              <w:top w:val="single" w:sz="2" w:space="0" w:color="FFFFFF"/>
              <w:left w:val="single" w:sz="3" w:space="0" w:color="A6A6A6"/>
              <w:bottom w:val="single" w:sz="3" w:space="0" w:color="A6A6A6"/>
              <w:right w:val="single" w:sz="3" w:space="0" w:color="A6A6A6"/>
            </w:tcBorders>
          </w:tcPr>
          <w:p w14:paraId="5AEA6702" w14:textId="77777777" w:rsidR="003332A4" w:rsidRDefault="00000000">
            <w:pPr>
              <w:spacing w:after="0"/>
              <w:ind w:left="3"/>
            </w:pPr>
            <w:r>
              <w:rPr>
                <w:rFonts w:ascii="Segoe UI" w:eastAsia="Segoe UI" w:hAnsi="Segoe UI" w:cs="Segoe UI"/>
                <w:sz w:val="18"/>
              </w:rPr>
              <w:t xml:space="preserve">Legacy </w:t>
            </w:r>
          </w:p>
        </w:tc>
        <w:tc>
          <w:tcPr>
            <w:tcW w:w="680" w:type="dxa"/>
            <w:tcBorders>
              <w:top w:val="single" w:sz="2" w:space="0" w:color="FFFFFF"/>
              <w:left w:val="single" w:sz="3" w:space="0" w:color="A6A6A6"/>
              <w:bottom w:val="single" w:sz="3" w:space="0" w:color="A6A6A6"/>
              <w:right w:val="single" w:sz="3" w:space="0" w:color="A6A6A6"/>
            </w:tcBorders>
          </w:tcPr>
          <w:p w14:paraId="6D7E8F17" w14:textId="77777777" w:rsidR="003332A4" w:rsidRDefault="00000000">
            <w:pPr>
              <w:spacing w:after="0"/>
              <w:ind w:left="3"/>
            </w:pPr>
            <w:r>
              <w:rPr>
                <w:rFonts w:ascii="Segoe UI" w:eastAsia="Segoe UI" w:hAnsi="Segoe UI" w:cs="Segoe UI"/>
                <w:sz w:val="18"/>
              </w:rPr>
              <w:t xml:space="preserve">1 </w:t>
            </w:r>
          </w:p>
        </w:tc>
        <w:tc>
          <w:tcPr>
            <w:tcW w:w="740" w:type="dxa"/>
            <w:tcBorders>
              <w:top w:val="single" w:sz="2" w:space="0" w:color="FFFFFF"/>
              <w:left w:val="single" w:sz="3" w:space="0" w:color="A6A6A6"/>
              <w:bottom w:val="single" w:sz="3" w:space="0" w:color="A6A6A6"/>
              <w:right w:val="single" w:sz="3" w:space="0" w:color="A6A6A6"/>
            </w:tcBorders>
          </w:tcPr>
          <w:p w14:paraId="2B445D9E" w14:textId="77777777" w:rsidR="003332A4" w:rsidRDefault="00000000">
            <w:pPr>
              <w:spacing w:after="0"/>
              <w:ind w:left="3"/>
            </w:pPr>
            <w:r>
              <w:rPr>
                <w:rFonts w:ascii="Segoe UI" w:eastAsia="Segoe UI" w:hAnsi="Segoe UI" w:cs="Segoe UI"/>
                <w:sz w:val="18"/>
              </w:rPr>
              <w:t xml:space="preserve">1 </w:t>
            </w:r>
          </w:p>
        </w:tc>
        <w:tc>
          <w:tcPr>
            <w:tcW w:w="1036" w:type="dxa"/>
            <w:tcBorders>
              <w:top w:val="single" w:sz="2" w:space="0" w:color="FFFFFF"/>
              <w:left w:val="single" w:sz="3" w:space="0" w:color="A6A6A6"/>
              <w:bottom w:val="single" w:sz="3" w:space="0" w:color="A6A6A6"/>
              <w:right w:val="single" w:sz="3" w:space="0" w:color="A6A6A6"/>
            </w:tcBorders>
          </w:tcPr>
          <w:p w14:paraId="78C83E67" w14:textId="77777777" w:rsidR="003332A4" w:rsidRDefault="00000000">
            <w:pPr>
              <w:spacing w:after="0"/>
              <w:ind w:left="3"/>
            </w:pPr>
            <w:r>
              <w:rPr>
                <w:rFonts w:ascii="Segoe UI" w:eastAsia="Segoe UI" w:hAnsi="Segoe UI" w:cs="Segoe UI"/>
                <w:sz w:val="18"/>
              </w:rPr>
              <w:t xml:space="preserve">0 </w:t>
            </w:r>
          </w:p>
        </w:tc>
        <w:tc>
          <w:tcPr>
            <w:tcW w:w="1226" w:type="dxa"/>
            <w:tcBorders>
              <w:top w:val="single" w:sz="2" w:space="0" w:color="FFFFFF"/>
              <w:left w:val="single" w:sz="3" w:space="0" w:color="A6A6A6"/>
              <w:bottom w:val="single" w:sz="3" w:space="0" w:color="A6A6A6"/>
              <w:right w:val="single" w:sz="3" w:space="0" w:color="A6A6A6"/>
            </w:tcBorders>
          </w:tcPr>
          <w:p w14:paraId="350EE49D" w14:textId="77777777" w:rsidR="003332A4" w:rsidRDefault="00000000">
            <w:pPr>
              <w:spacing w:after="0"/>
              <w:ind w:left="3"/>
            </w:pPr>
            <w:r>
              <w:rPr>
                <w:rFonts w:ascii="Segoe UI" w:eastAsia="Segoe UI" w:hAnsi="Segoe UI" w:cs="Segoe UI"/>
                <w:sz w:val="18"/>
              </w:rPr>
              <w:t xml:space="preserve">1 </w:t>
            </w:r>
          </w:p>
        </w:tc>
        <w:tc>
          <w:tcPr>
            <w:tcW w:w="1152" w:type="dxa"/>
            <w:tcBorders>
              <w:top w:val="single" w:sz="2" w:space="0" w:color="FFFFFF"/>
              <w:left w:val="single" w:sz="3" w:space="0" w:color="A6A6A6"/>
              <w:bottom w:val="single" w:sz="3" w:space="0" w:color="A6A6A6"/>
              <w:right w:val="single" w:sz="3" w:space="0" w:color="A6A6A6"/>
            </w:tcBorders>
          </w:tcPr>
          <w:p w14:paraId="176523CB" w14:textId="77777777" w:rsidR="003332A4" w:rsidRDefault="00000000">
            <w:pPr>
              <w:spacing w:after="0"/>
              <w:ind w:left="1"/>
            </w:pPr>
            <w:r>
              <w:rPr>
                <w:rFonts w:ascii="Segoe UI" w:eastAsia="Segoe UI" w:hAnsi="Segoe UI" w:cs="Segoe UI"/>
                <w:sz w:val="18"/>
              </w:rPr>
              <w:t xml:space="preserve">0 </w:t>
            </w:r>
          </w:p>
        </w:tc>
        <w:tc>
          <w:tcPr>
            <w:tcW w:w="1149" w:type="dxa"/>
            <w:tcBorders>
              <w:top w:val="single" w:sz="2" w:space="0" w:color="FFFFFF"/>
              <w:left w:val="single" w:sz="3" w:space="0" w:color="A6A6A6"/>
              <w:bottom w:val="single" w:sz="3" w:space="0" w:color="A6A6A6"/>
              <w:right w:val="single" w:sz="3" w:space="0" w:color="A6A6A6"/>
            </w:tcBorders>
          </w:tcPr>
          <w:p w14:paraId="1E1AE489" w14:textId="77777777" w:rsidR="003332A4" w:rsidRDefault="00000000">
            <w:pPr>
              <w:spacing w:after="0"/>
              <w:ind w:left="5"/>
            </w:pPr>
            <w:r>
              <w:rPr>
                <w:rFonts w:ascii="Segoe UI" w:eastAsia="Segoe UI" w:hAnsi="Segoe UI" w:cs="Segoe UI"/>
                <w:sz w:val="18"/>
              </w:rPr>
              <w:t xml:space="preserve">0 </w:t>
            </w:r>
          </w:p>
        </w:tc>
      </w:tr>
    </w:tbl>
    <w:p w14:paraId="011ED5C0" w14:textId="77777777" w:rsidR="003332A4" w:rsidRDefault="00000000">
      <w:pPr>
        <w:spacing w:after="134"/>
      </w:pPr>
      <w:r>
        <w:rPr>
          <w:rFonts w:ascii="Segoe UI" w:eastAsia="Segoe UI" w:hAnsi="Segoe UI" w:cs="Segoe UI"/>
          <w:b/>
          <w:sz w:val="24"/>
        </w:rPr>
        <w:lastRenderedPageBreak/>
        <w:t xml:space="preserve"> </w:t>
      </w:r>
    </w:p>
    <w:p w14:paraId="16FAC972" w14:textId="77777777" w:rsidR="003332A4" w:rsidRDefault="00000000">
      <w:pPr>
        <w:pStyle w:val="Heading4"/>
        <w:spacing w:after="53"/>
        <w:ind w:left="-5"/>
      </w:pPr>
      <w:r>
        <w:t xml:space="preserve">Key Metrics - Public IP Addresses by Associated Resource </w:t>
      </w:r>
    </w:p>
    <w:p w14:paraId="2E0ED1B7" w14:textId="77777777" w:rsidR="003332A4" w:rsidRDefault="00000000">
      <w:pPr>
        <w:spacing w:after="15" w:line="248" w:lineRule="auto"/>
        <w:ind w:left="-5" w:right="906" w:hanging="10"/>
      </w:pPr>
      <w:r>
        <w:rPr>
          <w:rFonts w:ascii="Segoe UI" w:eastAsia="Segoe UI" w:hAnsi="Segoe UI" w:cs="Segoe UI"/>
          <w:sz w:val="24"/>
        </w:rPr>
        <w:t xml:space="preserve">Breaking down by what each Public IP is attached to helps prioritise the DDoS Standard rollout. The largest single category is Application Gateway, which terminates TLS for internet-facing CQC services and should be the priority. </w:t>
      </w:r>
    </w:p>
    <w:tbl>
      <w:tblPr>
        <w:tblStyle w:val="TableGrid"/>
        <w:tblW w:w="9747" w:type="dxa"/>
        <w:tblInd w:w="7" w:type="dxa"/>
        <w:tblCellMar>
          <w:top w:w="66" w:type="dxa"/>
          <w:left w:w="0" w:type="dxa"/>
          <w:bottom w:w="0" w:type="dxa"/>
          <w:right w:w="115" w:type="dxa"/>
        </w:tblCellMar>
        <w:tblLook w:val="04A0" w:firstRow="1" w:lastRow="0" w:firstColumn="1" w:lastColumn="0" w:noHBand="0" w:noVBand="1"/>
      </w:tblPr>
      <w:tblGrid>
        <w:gridCol w:w="1208"/>
        <w:gridCol w:w="3392"/>
        <w:gridCol w:w="546"/>
        <w:gridCol w:w="1055"/>
        <w:gridCol w:w="1601"/>
        <w:gridCol w:w="1945"/>
      </w:tblGrid>
      <w:tr w:rsidR="003332A4" w14:paraId="6DE2483B" w14:textId="77777777">
        <w:trPr>
          <w:trHeight w:val="251"/>
        </w:trPr>
        <w:tc>
          <w:tcPr>
            <w:tcW w:w="4601" w:type="dxa"/>
            <w:gridSpan w:val="2"/>
            <w:tcBorders>
              <w:top w:val="single" w:sz="3" w:space="0" w:color="CCCCCC"/>
              <w:left w:val="single" w:sz="3" w:space="0" w:color="CCCCCC"/>
              <w:bottom w:val="single" w:sz="2" w:space="0" w:color="FFFFFF"/>
              <w:right w:val="single" w:sz="3" w:space="0" w:color="CCCCCC"/>
            </w:tcBorders>
            <w:shd w:val="clear" w:color="auto" w:fill="1F3864"/>
          </w:tcPr>
          <w:p w14:paraId="09901A69" w14:textId="77777777" w:rsidR="003332A4" w:rsidRDefault="00000000">
            <w:pPr>
              <w:spacing w:after="0"/>
              <w:ind w:left="99"/>
              <w:jc w:val="center"/>
            </w:pPr>
            <w:r>
              <w:rPr>
                <w:rFonts w:ascii="Segoe UI" w:eastAsia="Segoe UI" w:hAnsi="Segoe UI" w:cs="Segoe UI"/>
                <w:b/>
                <w:color w:val="FFFFFF"/>
                <w:sz w:val="18"/>
              </w:rPr>
              <w:t xml:space="preserve">Associated Resource Type </w:t>
            </w:r>
          </w:p>
        </w:tc>
        <w:tc>
          <w:tcPr>
            <w:tcW w:w="546" w:type="dxa"/>
            <w:tcBorders>
              <w:top w:val="single" w:sz="3" w:space="0" w:color="CCCCCC"/>
              <w:left w:val="single" w:sz="3" w:space="0" w:color="CCCCCC"/>
              <w:bottom w:val="single" w:sz="2" w:space="0" w:color="FFFFFF"/>
              <w:right w:val="nil"/>
            </w:tcBorders>
            <w:shd w:val="clear" w:color="auto" w:fill="1F3864"/>
          </w:tcPr>
          <w:p w14:paraId="7851DD75" w14:textId="77777777" w:rsidR="003332A4" w:rsidRDefault="003332A4"/>
        </w:tc>
        <w:tc>
          <w:tcPr>
            <w:tcW w:w="1055" w:type="dxa"/>
            <w:tcBorders>
              <w:top w:val="single" w:sz="3" w:space="0" w:color="CCCCCC"/>
              <w:left w:val="nil"/>
              <w:bottom w:val="single" w:sz="2" w:space="0" w:color="FFFFFF"/>
              <w:right w:val="single" w:sz="3" w:space="0" w:color="CCCCCC"/>
            </w:tcBorders>
            <w:shd w:val="clear" w:color="auto" w:fill="1F3864"/>
          </w:tcPr>
          <w:p w14:paraId="77A9D99C" w14:textId="77777777" w:rsidR="003332A4" w:rsidRDefault="00000000">
            <w:pPr>
              <w:spacing w:after="0"/>
            </w:pPr>
            <w:r>
              <w:rPr>
                <w:rFonts w:ascii="Segoe UI" w:eastAsia="Segoe UI" w:hAnsi="Segoe UI" w:cs="Segoe UI"/>
                <w:b/>
                <w:color w:val="FFFFFF"/>
                <w:sz w:val="18"/>
              </w:rPr>
              <w:t xml:space="preserve">Count </w:t>
            </w:r>
          </w:p>
        </w:tc>
        <w:tc>
          <w:tcPr>
            <w:tcW w:w="1601" w:type="dxa"/>
            <w:tcBorders>
              <w:top w:val="single" w:sz="3" w:space="0" w:color="CCCCCC"/>
              <w:left w:val="single" w:sz="3" w:space="0" w:color="CCCCCC"/>
              <w:bottom w:val="single" w:sz="2" w:space="0" w:color="FFFFFF"/>
              <w:right w:val="single" w:sz="3" w:space="0" w:color="CCCCCC"/>
            </w:tcBorders>
            <w:shd w:val="clear" w:color="auto" w:fill="1F3864"/>
          </w:tcPr>
          <w:p w14:paraId="4A0E20E5" w14:textId="77777777" w:rsidR="003332A4" w:rsidRDefault="00000000">
            <w:pPr>
              <w:spacing w:after="0"/>
              <w:ind w:left="115"/>
              <w:jc w:val="center"/>
            </w:pPr>
            <w:r>
              <w:rPr>
                <w:rFonts w:ascii="Segoe UI" w:eastAsia="Segoe UI" w:hAnsi="Segoe UI" w:cs="Segoe UI"/>
                <w:b/>
                <w:color w:val="FFFFFF"/>
                <w:sz w:val="18"/>
              </w:rPr>
              <w:t xml:space="preserve">Risk </w:t>
            </w:r>
          </w:p>
        </w:tc>
        <w:tc>
          <w:tcPr>
            <w:tcW w:w="1945" w:type="dxa"/>
            <w:tcBorders>
              <w:top w:val="single" w:sz="3" w:space="0" w:color="CCCCCC"/>
              <w:left w:val="single" w:sz="3" w:space="0" w:color="CCCCCC"/>
              <w:bottom w:val="single" w:sz="2" w:space="0" w:color="FFFFFF"/>
              <w:right w:val="single" w:sz="3" w:space="0" w:color="CCCCCC"/>
            </w:tcBorders>
            <w:shd w:val="clear" w:color="auto" w:fill="1F3864"/>
          </w:tcPr>
          <w:p w14:paraId="1B10C856" w14:textId="77777777" w:rsidR="003332A4" w:rsidRDefault="00000000">
            <w:pPr>
              <w:spacing w:after="0"/>
              <w:ind w:left="114"/>
              <w:jc w:val="center"/>
            </w:pPr>
            <w:r>
              <w:rPr>
                <w:rFonts w:ascii="Segoe UI" w:eastAsia="Segoe UI" w:hAnsi="Segoe UI" w:cs="Segoe UI"/>
                <w:b/>
                <w:color w:val="FFFFFF"/>
                <w:sz w:val="18"/>
              </w:rPr>
              <w:t xml:space="preserve">Priority </w:t>
            </w:r>
          </w:p>
        </w:tc>
      </w:tr>
      <w:tr w:rsidR="003332A4" w14:paraId="0564D334" w14:textId="77777777">
        <w:trPr>
          <w:trHeight w:val="249"/>
        </w:trPr>
        <w:tc>
          <w:tcPr>
            <w:tcW w:w="4601" w:type="dxa"/>
            <w:gridSpan w:val="2"/>
            <w:tcBorders>
              <w:top w:val="single" w:sz="2" w:space="0" w:color="FFFFFF"/>
              <w:left w:val="single" w:sz="3" w:space="0" w:color="CCCCCC"/>
              <w:bottom w:val="single" w:sz="2" w:space="0" w:color="FFFFFF"/>
              <w:right w:val="single" w:sz="3" w:space="0" w:color="CCCCCC"/>
            </w:tcBorders>
          </w:tcPr>
          <w:p w14:paraId="1CF9FA18" w14:textId="77777777" w:rsidR="003332A4" w:rsidRDefault="00000000">
            <w:pPr>
              <w:spacing w:after="0"/>
              <w:ind w:left="105"/>
            </w:pPr>
            <w:r>
              <w:rPr>
                <w:rFonts w:ascii="Segoe UI" w:eastAsia="Segoe UI" w:hAnsi="Segoe UI" w:cs="Segoe UI"/>
                <w:sz w:val="18"/>
              </w:rPr>
              <w:t xml:space="preserve">Application Gateway (WAF front-ends) </w:t>
            </w:r>
          </w:p>
        </w:tc>
        <w:tc>
          <w:tcPr>
            <w:tcW w:w="546" w:type="dxa"/>
            <w:tcBorders>
              <w:top w:val="single" w:sz="2" w:space="0" w:color="FFFFFF"/>
              <w:left w:val="single" w:sz="3" w:space="0" w:color="CCCCCC"/>
              <w:bottom w:val="single" w:sz="2" w:space="0" w:color="FFFFFF"/>
              <w:right w:val="nil"/>
            </w:tcBorders>
          </w:tcPr>
          <w:p w14:paraId="3CFC2B88" w14:textId="77777777" w:rsidR="003332A4" w:rsidRDefault="00000000">
            <w:pPr>
              <w:spacing w:after="0"/>
              <w:ind w:left="110"/>
            </w:pPr>
            <w:r>
              <w:rPr>
                <w:rFonts w:ascii="Segoe UI" w:eastAsia="Segoe UI" w:hAnsi="Segoe UI" w:cs="Segoe UI"/>
                <w:sz w:val="18"/>
              </w:rPr>
              <w:t xml:space="preserve">16 </w:t>
            </w:r>
          </w:p>
        </w:tc>
        <w:tc>
          <w:tcPr>
            <w:tcW w:w="1055" w:type="dxa"/>
            <w:tcBorders>
              <w:top w:val="single" w:sz="2" w:space="0" w:color="FFFFFF"/>
              <w:left w:val="nil"/>
              <w:bottom w:val="single" w:sz="2" w:space="0" w:color="FFFFFF"/>
              <w:right w:val="single" w:sz="3" w:space="0" w:color="CCCCCC"/>
            </w:tcBorders>
          </w:tcPr>
          <w:p w14:paraId="311EDED1" w14:textId="77777777" w:rsidR="003332A4" w:rsidRDefault="003332A4"/>
        </w:tc>
        <w:tc>
          <w:tcPr>
            <w:tcW w:w="1601" w:type="dxa"/>
            <w:tcBorders>
              <w:top w:val="single" w:sz="2" w:space="0" w:color="FFFFFF"/>
              <w:left w:val="single" w:sz="3" w:space="0" w:color="CCCCCC"/>
              <w:bottom w:val="single" w:sz="2" w:space="0" w:color="FFFFFF"/>
              <w:right w:val="single" w:sz="3" w:space="0" w:color="CCCCCC"/>
            </w:tcBorders>
          </w:tcPr>
          <w:p w14:paraId="0856CCAC" w14:textId="77777777" w:rsidR="003332A4" w:rsidRDefault="00000000">
            <w:pPr>
              <w:spacing w:after="0"/>
              <w:ind w:left="110"/>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c>
          <w:tcPr>
            <w:tcW w:w="1945" w:type="dxa"/>
            <w:tcBorders>
              <w:top w:val="single" w:sz="2" w:space="0" w:color="FFFFFF"/>
              <w:left w:val="single" w:sz="3" w:space="0" w:color="CCCCCC"/>
              <w:bottom w:val="single" w:sz="2" w:space="0" w:color="FFFFFF"/>
              <w:right w:val="single" w:sz="3" w:space="0" w:color="CCCCCC"/>
            </w:tcBorders>
          </w:tcPr>
          <w:p w14:paraId="04F6A6AC" w14:textId="77777777" w:rsidR="003332A4" w:rsidRDefault="00000000">
            <w:pPr>
              <w:spacing w:after="0"/>
              <w:ind w:left="106"/>
            </w:pPr>
            <w:r>
              <w:rPr>
                <w:rFonts w:ascii="Segoe UI" w:eastAsia="Segoe UI" w:hAnsi="Segoe UI" w:cs="Segoe UI"/>
                <w:sz w:val="18"/>
              </w:rPr>
              <w:t xml:space="preserve">1 - Critical </w:t>
            </w:r>
          </w:p>
        </w:tc>
      </w:tr>
      <w:tr w:rsidR="003332A4" w14:paraId="1E1BE650" w14:textId="77777777">
        <w:trPr>
          <w:trHeight w:val="248"/>
        </w:trPr>
        <w:tc>
          <w:tcPr>
            <w:tcW w:w="4601" w:type="dxa"/>
            <w:gridSpan w:val="2"/>
            <w:tcBorders>
              <w:top w:val="single" w:sz="2" w:space="0" w:color="FFFFFF"/>
              <w:left w:val="single" w:sz="3" w:space="0" w:color="CCCCCC"/>
              <w:bottom w:val="single" w:sz="2" w:space="0" w:color="FFFFFF"/>
              <w:right w:val="single" w:sz="3" w:space="0" w:color="CCCCCC"/>
            </w:tcBorders>
          </w:tcPr>
          <w:p w14:paraId="080726A5" w14:textId="77777777" w:rsidR="003332A4" w:rsidRDefault="00000000">
            <w:pPr>
              <w:spacing w:after="0"/>
              <w:ind w:left="105"/>
            </w:pPr>
            <w:r>
              <w:rPr>
                <w:rFonts w:ascii="Segoe UI" w:eastAsia="Segoe UI" w:hAnsi="Segoe UI" w:cs="Segoe UI"/>
                <w:sz w:val="18"/>
              </w:rPr>
              <w:t xml:space="preserve">VM / NIC Public IPs (direct VM exposure) </w:t>
            </w:r>
          </w:p>
        </w:tc>
        <w:tc>
          <w:tcPr>
            <w:tcW w:w="546" w:type="dxa"/>
            <w:tcBorders>
              <w:top w:val="single" w:sz="2" w:space="0" w:color="FFFFFF"/>
              <w:left w:val="single" w:sz="3" w:space="0" w:color="CCCCCC"/>
              <w:bottom w:val="single" w:sz="2" w:space="0" w:color="FFFFFF"/>
              <w:right w:val="nil"/>
            </w:tcBorders>
          </w:tcPr>
          <w:p w14:paraId="156236A0" w14:textId="77777777" w:rsidR="003332A4" w:rsidRDefault="00000000">
            <w:pPr>
              <w:spacing w:after="0"/>
              <w:ind w:left="110"/>
            </w:pPr>
            <w:r>
              <w:rPr>
                <w:rFonts w:ascii="Segoe UI" w:eastAsia="Segoe UI" w:hAnsi="Segoe UI" w:cs="Segoe UI"/>
                <w:sz w:val="18"/>
              </w:rPr>
              <w:t xml:space="preserve">6 </w:t>
            </w:r>
          </w:p>
        </w:tc>
        <w:tc>
          <w:tcPr>
            <w:tcW w:w="1055" w:type="dxa"/>
            <w:tcBorders>
              <w:top w:val="single" w:sz="2" w:space="0" w:color="FFFFFF"/>
              <w:left w:val="nil"/>
              <w:bottom w:val="single" w:sz="2" w:space="0" w:color="FFFFFF"/>
              <w:right w:val="single" w:sz="3" w:space="0" w:color="CCCCCC"/>
            </w:tcBorders>
          </w:tcPr>
          <w:p w14:paraId="73D651D1" w14:textId="77777777" w:rsidR="003332A4" w:rsidRDefault="003332A4"/>
        </w:tc>
        <w:tc>
          <w:tcPr>
            <w:tcW w:w="1601" w:type="dxa"/>
            <w:tcBorders>
              <w:top w:val="single" w:sz="2" w:space="0" w:color="FFFFFF"/>
              <w:left w:val="single" w:sz="3" w:space="0" w:color="CCCCCC"/>
              <w:bottom w:val="single" w:sz="2" w:space="0" w:color="FFFFFF"/>
              <w:right w:val="single" w:sz="3" w:space="0" w:color="CCCCCC"/>
            </w:tcBorders>
          </w:tcPr>
          <w:p w14:paraId="000DB9E3" w14:textId="77777777" w:rsidR="003332A4" w:rsidRDefault="00000000">
            <w:pPr>
              <w:spacing w:after="0"/>
              <w:ind w:left="110"/>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c>
          <w:tcPr>
            <w:tcW w:w="1945" w:type="dxa"/>
            <w:tcBorders>
              <w:top w:val="single" w:sz="2" w:space="0" w:color="FFFFFF"/>
              <w:left w:val="single" w:sz="3" w:space="0" w:color="CCCCCC"/>
              <w:bottom w:val="single" w:sz="2" w:space="0" w:color="FFFFFF"/>
              <w:right w:val="single" w:sz="3" w:space="0" w:color="CCCCCC"/>
            </w:tcBorders>
          </w:tcPr>
          <w:p w14:paraId="29A0EFCA" w14:textId="77777777" w:rsidR="003332A4" w:rsidRDefault="00000000">
            <w:pPr>
              <w:spacing w:after="0"/>
              <w:ind w:left="106"/>
            </w:pPr>
            <w:r>
              <w:rPr>
                <w:rFonts w:ascii="Segoe UI" w:eastAsia="Segoe UI" w:hAnsi="Segoe UI" w:cs="Segoe UI"/>
                <w:sz w:val="18"/>
              </w:rPr>
              <w:t xml:space="preserve">1 - Critical </w:t>
            </w:r>
          </w:p>
        </w:tc>
      </w:tr>
      <w:tr w:rsidR="003332A4" w14:paraId="0A1281FE" w14:textId="77777777">
        <w:trPr>
          <w:trHeight w:val="253"/>
        </w:trPr>
        <w:tc>
          <w:tcPr>
            <w:tcW w:w="4601" w:type="dxa"/>
            <w:gridSpan w:val="2"/>
            <w:tcBorders>
              <w:top w:val="single" w:sz="2" w:space="0" w:color="FFFFFF"/>
              <w:left w:val="single" w:sz="3" w:space="0" w:color="CCCCCC"/>
              <w:bottom w:val="single" w:sz="2" w:space="0" w:color="FFFFFF"/>
              <w:right w:val="single" w:sz="3" w:space="0" w:color="CCCCCC"/>
            </w:tcBorders>
          </w:tcPr>
          <w:p w14:paraId="2F5F4894" w14:textId="77777777" w:rsidR="003332A4" w:rsidRDefault="00000000">
            <w:pPr>
              <w:spacing w:after="0"/>
              <w:ind w:left="105"/>
            </w:pPr>
            <w:r>
              <w:rPr>
                <w:rFonts w:ascii="Segoe UI" w:eastAsia="Segoe UI" w:hAnsi="Segoe UI" w:cs="Segoe UI"/>
                <w:sz w:val="18"/>
              </w:rPr>
              <w:t xml:space="preserve">VPN Gateway Public IPs </w:t>
            </w:r>
          </w:p>
        </w:tc>
        <w:tc>
          <w:tcPr>
            <w:tcW w:w="546" w:type="dxa"/>
            <w:tcBorders>
              <w:top w:val="single" w:sz="2" w:space="0" w:color="FFFFFF"/>
              <w:left w:val="single" w:sz="3" w:space="0" w:color="CCCCCC"/>
              <w:bottom w:val="single" w:sz="2" w:space="0" w:color="FFFFFF"/>
              <w:right w:val="nil"/>
            </w:tcBorders>
          </w:tcPr>
          <w:p w14:paraId="75703479" w14:textId="77777777" w:rsidR="003332A4" w:rsidRDefault="00000000">
            <w:pPr>
              <w:spacing w:after="0"/>
              <w:ind w:left="110"/>
            </w:pPr>
            <w:r>
              <w:rPr>
                <w:rFonts w:ascii="Segoe UI" w:eastAsia="Segoe UI" w:hAnsi="Segoe UI" w:cs="Segoe UI"/>
                <w:sz w:val="18"/>
              </w:rPr>
              <w:t xml:space="preserve">6 </w:t>
            </w:r>
          </w:p>
        </w:tc>
        <w:tc>
          <w:tcPr>
            <w:tcW w:w="1055" w:type="dxa"/>
            <w:tcBorders>
              <w:top w:val="single" w:sz="2" w:space="0" w:color="FFFFFF"/>
              <w:left w:val="nil"/>
              <w:bottom w:val="single" w:sz="2" w:space="0" w:color="FFFFFF"/>
              <w:right w:val="single" w:sz="3" w:space="0" w:color="CCCCCC"/>
            </w:tcBorders>
          </w:tcPr>
          <w:p w14:paraId="6C99F692" w14:textId="77777777" w:rsidR="003332A4" w:rsidRDefault="003332A4"/>
        </w:tc>
        <w:tc>
          <w:tcPr>
            <w:tcW w:w="1601" w:type="dxa"/>
            <w:tcBorders>
              <w:top w:val="single" w:sz="2" w:space="0" w:color="FFFFFF"/>
              <w:left w:val="single" w:sz="3" w:space="0" w:color="CCCCCC"/>
              <w:bottom w:val="single" w:sz="2" w:space="0" w:color="FFFFFF"/>
              <w:right w:val="single" w:sz="3" w:space="0" w:color="CCCCCC"/>
            </w:tcBorders>
          </w:tcPr>
          <w:p w14:paraId="69953F8A"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1945" w:type="dxa"/>
            <w:tcBorders>
              <w:top w:val="single" w:sz="2" w:space="0" w:color="FFFFFF"/>
              <w:left w:val="single" w:sz="3" w:space="0" w:color="CCCCCC"/>
              <w:bottom w:val="single" w:sz="2" w:space="0" w:color="FFFFFF"/>
              <w:right w:val="single" w:sz="3" w:space="0" w:color="CCCCCC"/>
            </w:tcBorders>
          </w:tcPr>
          <w:p w14:paraId="1DB37EC1" w14:textId="77777777" w:rsidR="003332A4" w:rsidRDefault="00000000">
            <w:pPr>
              <w:spacing w:after="0"/>
              <w:ind w:left="106"/>
            </w:pPr>
            <w:r>
              <w:rPr>
                <w:rFonts w:ascii="Segoe UI" w:eastAsia="Segoe UI" w:hAnsi="Segoe UI" w:cs="Segoe UI"/>
                <w:sz w:val="18"/>
              </w:rPr>
              <w:t xml:space="preserve">2 - High </w:t>
            </w:r>
          </w:p>
        </w:tc>
      </w:tr>
      <w:tr w:rsidR="003332A4" w14:paraId="2BC61AF7" w14:textId="77777777">
        <w:trPr>
          <w:trHeight w:val="248"/>
        </w:trPr>
        <w:tc>
          <w:tcPr>
            <w:tcW w:w="4601" w:type="dxa"/>
            <w:gridSpan w:val="2"/>
            <w:tcBorders>
              <w:top w:val="single" w:sz="2" w:space="0" w:color="FFFFFF"/>
              <w:left w:val="single" w:sz="3" w:space="0" w:color="CCCCCC"/>
              <w:bottom w:val="single" w:sz="2" w:space="0" w:color="FFFFFF"/>
              <w:right w:val="single" w:sz="3" w:space="0" w:color="CCCCCC"/>
            </w:tcBorders>
          </w:tcPr>
          <w:p w14:paraId="03119284" w14:textId="77777777" w:rsidR="003332A4" w:rsidRDefault="00000000">
            <w:pPr>
              <w:spacing w:after="0"/>
              <w:ind w:left="105"/>
            </w:pPr>
            <w:r>
              <w:rPr>
                <w:rFonts w:ascii="Segoe UI" w:eastAsia="Segoe UI" w:hAnsi="Segoe UI" w:cs="Segoe UI"/>
                <w:sz w:val="18"/>
              </w:rPr>
              <w:t xml:space="preserve">Azure Firewall Public IPs </w:t>
            </w:r>
          </w:p>
        </w:tc>
        <w:tc>
          <w:tcPr>
            <w:tcW w:w="546" w:type="dxa"/>
            <w:tcBorders>
              <w:top w:val="single" w:sz="2" w:space="0" w:color="FFFFFF"/>
              <w:left w:val="single" w:sz="3" w:space="0" w:color="CCCCCC"/>
              <w:bottom w:val="single" w:sz="2" w:space="0" w:color="FFFFFF"/>
              <w:right w:val="nil"/>
            </w:tcBorders>
          </w:tcPr>
          <w:p w14:paraId="542E8FFE" w14:textId="77777777" w:rsidR="003332A4" w:rsidRDefault="00000000">
            <w:pPr>
              <w:spacing w:after="0"/>
              <w:ind w:left="110"/>
            </w:pPr>
            <w:r>
              <w:rPr>
                <w:rFonts w:ascii="Segoe UI" w:eastAsia="Segoe UI" w:hAnsi="Segoe UI" w:cs="Segoe UI"/>
                <w:sz w:val="18"/>
              </w:rPr>
              <w:t xml:space="preserve">6 </w:t>
            </w:r>
          </w:p>
        </w:tc>
        <w:tc>
          <w:tcPr>
            <w:tcW w:w="1055" w:type="dxa"/>
            <w:tcBorders>
              <w:top w:val="single" w:sz="2" w:space="0" w:color="FFFFFF"/>
              <w:left w:val="nil"/>
              <w:bottom w:val="single" w:sz="2" w:space="0" w:color="FFFFFF"/>
              <w:right w:val="single" w:sz="3" w:space="0" w:color="CCCCCC"/>
            </w:tcBorders>
          </w:tcPr>
          <w:p w14:paraId="1956EC67" w14:textId="77777777" w:rsidR="003332A4" w:rsidRDefault="003332A4"/>
        </w:tc>
        <w:tc>
          <w:tcPr>
            <w:tcW w:w="1601" w:type="dxa"/>
            <w:tcBorders>
              <w:top w:val="single" w:sz="2" w:space="0" w:color="FFFFFF"/>
              <w:left w:val="single" w:sz="3" w:space="0" w:color="CCCCCC"/>
              <w:bottom w:val="single" w:sz="2" w:space="0" w:color="FFFFFF"/>
              <w:right w:val="single" w:sz="3" w:space="0" w:color="CCCCCC"/>
            </w:tcBorders>
          </w:tcPr>
          <w:p w14:paraId="36B7EFD4"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1945" w:type="dxa"/>
            <w:tcBorders>
              <w:top w:val="single" w:sz="2" w:space="0" w:color="FFFFFF"/>
              <w:left w:val="single" w:sz="3" w:space="0" w:color="CCCCCC"/>
              <w:bottom w:val="single" w:sz="2" w:space="0" w:color="FFFFFF"/>
              <w:right w:val="single" w:sz="3" w:space="0" w:color="CCCCCC"/>
            </w:tcBorders>
          </w:tcPr>
          <w:p w14:paraId="49786BA3" w14:textId="77777777" w:rsidR="003332A4" w:rsidRDefault="00000000">
            <w:pPr>
              <w:spacing w:after="0"/>
              <w:ind w:left="106"/>
            </w:pPr>
            <w:r>
              <w:rPr>
                <w:rFonts w:ascii="Segoe UI" w:eastAsia="Segoe UI" w:hAnsi="Segoe UI" w:cs="Segoe UI"/>
                <w:sz w:val="18"/>
              </w:rPr>
              <w:t xml:space="preserve">2 - High </w:t>
            </w:r>
          </w:p>
        </w:tc>
      </w:tr>
      <w:tr w:rsidR="003332A4" w14:paraId="365F08C1" w14:textId="77777777">
        <w:trPr>
          <w:trHeight w:val="252"/>
        </w:trPr>
        <w:tc>
          <w:tcPr>
            <w:tcW w:w="4601" w:type="dxa"/>
            <w:gridSpan w:val="2"/>
            <w:tcBorders>
              <w:top w:val="single" w:sz="2" w:space="0" w:color="FFFFFF"/>
              <w:left w:val="single" w:sz="3" w:space="0" w:color="CCCCCC"/>
              <w:bottom w:val="single" w:sz="2" w:space="0" w:color="FFFFFF"/>
              <w:right w:val="single" w:sz="3" w:space="0" w:color="CCCCCC"/>
            </w:tcBorders>
          </w:tcPr>
          <w:p w14:paraId="6A054BE5" w14:textId="77777777" w:rsidR="003332A4" w:rsidRDefault="00000000">
            <w:pPr>
              <w:spacing w:after="0"/>
              <w:ind w:left="105"/>
            </w:pPr>
            <w:r>
              <w:rPr>
                <w:rFonts w:ascii="Segoe UI" w:eastAsia="Segoe UI" w:hAnsi="Segoe UI" w:cs="Segoe UI"/>
                <w:sz w:val="18"/>
              </w:rPr>
              <w:t xml:space="preserve">Load Balancer Public IPs </w:t>
            </w:r>
          </w:p>
        </w:tc>
        <w:tc>
          <w:tcPr>
            <w:tcW w:w="546" w:type="dxa"/>
            <w:tcBorders>
              <w:top w:val="single" w:sz="2" w:space="0" w:color="FFFFFF"/>
              <w:left w:val="single" w:sz="3" w:space="0" w:color="CCCCCC"/>
              <w:bottom w:val="single" w:sz="2" w:space="0" w:color="FFFFFF"/>
              <w:right w:val="nil"/>
            </w:tcBorders>
          </w:tcPr>
          <w:p w14:paraId="683D8C0C" w14:textId="77777777" w:rsidR="003332A4" w:rsidRDefault="00000000">
            <w:pPr>
              <w:spacing w:after="0"/>
              <w:ind w:left="110"/>
            </w:pPr>
            <w:r>
              <w:rPr>
                <w:rFonts w:ascii="Segoe UI" w:eastAsia="Segoe UI" w:hAnsi="Segoe UI" w:cs="Segoe UI"/>
                <w:sz w:val="18"/>
              </w:rPr>
              <w:t xml:space="preserve">2 </w:t>
            </w:r>
          </w:p>
        </w:tc>
        <w:tc>
          <w:tcPr>
            <w:tcW w:w="1055" w:type="dxa"/>
            <w:tcBorders>
              <w:top w:val="single" w:sz="2" w:space="0" w:color="FFFFFF"/>
              <w:left w:val="nil"/>
              <w:bottom w:val="single" w:sz="2" w:space="0" w:color="FFFFFF"/>
              <w:right w:val="single" w:sz="3" w:space="0" w:color="CCCCCC"/>
            </w:tcBorders>
          </w:tcPr>
          <w:p w14:paraId="1C328BDE" w14:textId="77777777" w:rsidR="003332A4" w:rsidRDefault="003332A4"/>
        </w:tc>
        <w:tc>
          <w:tcPr>
            <w:tcW w:w="1601" w:type="dxa"/>
            <w:tcBorders>
              <w:top w:val="single" w:sz="2" w:space="0" w:color="FFFFFF"/>
              <w:left w:val="single" w:sz="3" w:space="0" w:color="CCCCCC"/>
              <w:bottom w:val="single" w:sz="2" w:space="0" w:color="FFFFFF"/>
              <w:right w:val="single" w:sz="3" w:space="0" w:color="CCCCCC"/>
            </w:tcBorders>
          </w:tcPr>
          <w:p w14:paraId="5A2C7F84"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1945" w:type="dxa"/>
            <w:tcBorders>
              <w:top w:val="single" w:sz="2" w:space="0" w:color="FFFFFF"/>
              <w:left w:val="single" w:sz="3" w:space="0" w:color="CCCCCC"/>
              <w:bottom w:val="single" w:sz="2" w:space="0" w:color="FFFFFF"/>
              <w:right w:val="single" w:sz="3" w:space="0" w:color="CCCCCC"/>
            </w:tcBorders>
          </w:tcPr>
          <w:p w14:paraId="7824C9CF" w14:textId="77777777" w:rsidR="003332A4" w:rsidRDefault="00000000">
            <w:pPr>
              <w:spacing w:after="0"/>
              <w:ind w:left="106"/>
            </w:pPr>
            <w:r>
              <w:rPr>
                <w:rFonts w:ascii="Segoe UI" w:eastAsia="Segoe UI" w:hAnsi="Segoe UI" w:cs="Segoe UI"/>
                <w:sz w:val="18"/>
              </w:rPr>
              <w:t xml:space="preserve">3 - Medium </w:t>
            </w:r>
          </w:p>
        </w:tc>
      </w:tr>
      <w:tr w:rsidR="003332A4" w14:paraId="51F5E5B4" w14:textId="77777777">
        <w:trPr>
          <w:trHeight w:val="248"/>
        </w:trPr>
        <w:tc>
          <w:tcPr>
            <w:tcW w:w="4601" w:type="dxa"/>
            <w:gridSpan w:val="2"/>
            <w:tcBorders>
              <w:top w:val="single" w:sz="2" w:space="0" w:color="FFFFFF"/>
              <w:left w:val="single" w:sz="3" w:space="0" w:color="CCCCCC"/>
              <w:bottom w:val="single" w:sz="2" w:space="0" w:color="FFFFFF"/>
              <w:right w:val="single" w:sz="3" w:space="0" w:color="CCCCCC"/>
            </w:tcBorders>
          </w:tcPr>
          <w:p w14:paraId="76DFA602" w14:textId="77777777" w:rsidR="003332A4" w:rsidRDefault="00000000">
            <w:pPr>
              <w:spacing w:after="0"/>
              <w:ind w:left="105"/>
            </w:pPr>
            <w:r>
              <w:rPr>
                <w:rFonts w:ascii="Segoe UI" w:eastAsia="Segoe UI" w:hAnsi="Segoe UI" w:cs="Segoe UI"/>
                <w:sz w:val="18"/>
              </w:rPr>
              <w:t xml:space="preserve">NAT Gateway Public IPs </w:t>
            </w:r>
          </w:p>
        </w:tc>
        <w:tc>
          <w:tcPr>
            <w:tcW w:w="546" w:type="dxa"/>
            <w:tcBorders>
              <w:top w:val="single" w:sz="2" w:space="0" w:color="FFFFFF"/>
              <w:left w:val="single" w:sz="3" w:space="0" w:color="CCCCCC"/>
              <w:bottom w:val="single" w:sz="2" w:space="0" w:color="FFFFFF"/>
              <w:right w:val="nil"/>
            </w:tcBorders>
          </w:tcPr>
          <w:p w14:paraId="7CF08905" w14:textId="77777777" w:rsidR="003332A4" w:rsidRDefault="00000000">
            <w:pPr>
              <w:spacing w:after="0"/>
              <w:ind w:left="110"/>
            </w:pPr>
            <w:r>
              <w:rPr>
                <w:rFonts w:ascii="Segoe UI" w:eastAsia="Segoe UI" w:hAnsi="Segoe UI" w:cs="Segoe UI"/>
                <w:sz w:val="18"/>
              </w:rPr>
              <w:t xml:space="preserve">3 </w:t>
            </w:r>
          </w:p>
        </w:tc>
        <w:tc>
          <w:tcPr>
            <w:tcW w:w="1055" w:type="dxa"/>
            <w:tcBorders>
              <w:top w:val="single" w:sz="2" w:space="0" w:color="FFFFFF"/>
              <w:left w:val="nil"/>
              <w:bottom w:val="single" w:sz="2" w:space="0" w:color="FFFFFF"/>
              <w:right w:val="single" w:sz="3" w:space="0" w:color="CCCCCC"/>
            </w:tcBorders>
          </w:tcPr>
          <w:p w14:paraId="32C56D0B" w14:textId="77777777" w:rsidR="003332A4" w:rsidRDefault="003332A4"/>
        </w:tc>
        <w:tc>
          <w:tcPr>
            <w:tcW w:w="1601" w:type="dxa"/>
            <w:tcBorders>
              <w:top w:val="single" w:sz="2" w:space="0" w:color="FFFFFF"/>
              <w:left w:val="single" w:sz="3" w:space="0" w:color="CCCCCC"/>
              <w:bottom w:val="single" w:sz="2" w:space="0" w:color="FFFFFF"/>
              <w:right w:val="single" w:sz="3" w:space="0" w:color="CCCCCC"/>
            </w:tcBorders>
          </w:tcPr>
          <w:p w14:paraId="5AF50BF2"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1945" w:type="dxa"/>
            <w:tcBorders>
              <w:top w:val="single" w:sz="2" w:space="0" w:color="FFFFFF"/>
              <w:left w:val="single" w:sz="3" w:space="0" w:color="CCCCCC"/>
              <w:bottom w:val="single" w:sz="2" w:space="0" w:color="FFFFFF"/>
              <w:right w:val="single" w:sz="3" w:space="0" w:color="CCCCCC"/>
            </w:tcBorders>
          </w:tcPr>
          <w:p w14:paraId="05D831A9" w14:textId="77777777" w:rsidR="003332A4" w:rsidRDefault="00000000">
            <w:pPr>
              <w:spacing w:after="0"/>
              <w:ind w:left="106"/>
            </w:pPr>
            <w:r>
              <w:rPr>
                <w:rFonts w:ascii="Segoe UI" w:eastAsia="Segoe UI" w:hAnsi="Segoe UI" w:cs="Segoe UI"/>
                <w:sz w:val="18"/>
              </w:rPr>
              <w:t xml:space="preserve">3 - Medium </w:t>
            </w:r>
          </w:p>
        </w:tc>
      </w:tr>
      <w:tr w:rsidR="003332A4" w14:paraId="1D1F8DC9" w14:textId="77777777">
        <w:trPr>
          <w:trHeight w:val="249"/>
        </w:trPr>
        <w:tc>
          <w:tcPr>
            <w:tcW w:w="4601" w:type="dxa"/>
            <w:gridSpan w:val="2"/>
            <w:tcBorders>
              <w:top w:val="single" w:sz="2" w:space="0" w:color="FFFFFF"/>
              <w:left w:val="single" w:sz="3" w:space="0" w:color="CCCCCC"/>
              <w:bottom w:val="single" w:sz="3" w:space="0" w:color="CCCCCC"/>
              <w:right w:val="single" w:sz="3" w:space="0" w:color="CCCCCC"/>
            </w:tcBorders>
          </w:tcPr>
          <w:p w14:paraId="617A04E7" w14:textId="77777777" w:rsidR="003332A4" w:rsidRDefault="00000000">
            <w:pPr>
              <w:spacing w:after="0"/>
              <w:ind w:left="105"/>
            </w:pPr>
            <w:r>
              <w:rPr>
                <w:rFonts w:ascii="Segoe UI" w:eastAsia="Segoe UI" w:hAnsi="Segoe UI" w:cs="Segoe UI"/>
                <w:sz w:val="18"/>
              </w:rPr>
              <w:t xml:space="preserve">Unassociated / orphan </w:t>
            </w:r>
          </w:p>
        </w:tc>
        <w:tc>
          <w:tcPr>
            <w:tcW w:w="546" w:type="dxa"/>
            <w:tcBorders>
              <w:top w:val="single" w:sz="2" w:space="0" w:color="FFFFFF"/>
              <w:left w:val="single" w:sz="3" w:space="0" w:color="CCCCCC"/>
              <w:bottom w:val="single" w:sz="3" w:space="0" w:color="CCCCCC"/>
              <w:right w:val="nil"/>
            </w:tcBorders>
          </w:tcPr>
          <w:p w14:paraId="211AFBF2" w14:textId="77777777" w:rsidR="003332A4" w:rsidRDefault="00000000">
            <w:pPr>
              <w:spacing w:after="0"/>
              <w:ind w:left="110"/>
            </w:pPr>
            <w:r>
              <w:rPr>
                <w:rFonts w:ascii="Segoe UI" w:eastAsia="Segoe UI" w:hAnsi="Segoe UI" w:cs="Segoe UI"/>
                <w:sz w:val="18"/>
              </w:rPr>
              <w:t xml:space="preserve">1 </w:t>
            </w:r>
          </w:p>
        </w:tc>
        <w:tc>
          <w:tcPr>
            <w:tcW w:w="1055" w:type="dxa"/>
            <w:tcBorders>
              <w:top w:val="single" w:sz="2" w:space="0" w:color="FFFFFF"/>
              <w:left w:val="nil"/>
              <w:bottom w:val="single" w:sz="3" w:space="0" w:color="CCCCCC"/>
              <w:right w:val="single" w:sz="3" w:space="0" w:color="CCCCCC"/>
            </w:tcBorders>
          </w:tcPr>
          <w:p w14:paraId="23402737" w14:textId="77777777" w:rsidR="003332A4" w:rsidRDefault="003332A4"/>
        </w:tc>
        <w:tc>
          <w:tcPr>
            <w:tcW w:w="1601" w:type="dxa"/>
            <w:tcBorders>
              <w:top w:val="single" w:sz="2" w:space="0" w:color="FFFFFF"/>
              <w:left w:val="single" w:sz="3" w:space="0" w:color="CCCCCC"/>
              <w:bottom w:val="single" w:sz="3" w:space="0" w:color="CCCCCC"/>
              <w:right w:val="single" w:sz="3" w:space="0" w:color="CCCCCC"/>
            </w:tcBorders>
          </w:tcPr>
          <w:p w14:paraId="6F2D3A93" w14:textId="77777777" w:rsidR="003332A4" w:rsidRDefault="00000000">
            <w:pPr>
              <w:spacing w:after="0"/>
              <w:ind w:left="110"/>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Low</w:t>
            </w:r>
            <w:r>
              <w:rPr>
                <w:rFonts w:ascii="Segoe UI" w:eastAsia="Segoe UI" w:hAnsi="Segoe UI" w:cs="Segoe UI"/>
                <w:sz w:val="18"/>
              </w:rPr>
              <w:t xml:space="preserve"> </w:t>
            </w:r>
          </w:p>
        </w:tc>
        <w:tc>
          <w:tcPr>
            <w:tcW w:w="1945" w:type="dxa"/>
            <w:tcBorders>
              <w:top w:val="single" w:sz="2" w:space="0" w:color="FFFFFF"/>
              <w:left w:val="single" w:sz="3" w:space="0" w:color="CCCCCC"/>
              <w:bottom w:val="single" w:sz="3" w:space="0" w:color="CCCCCC"/>
              <w:right w:val="single" w:sz="3" w:space="0" w:color="CCCCCC"/>
            </w:tcBorders>
          </w:tcPr>
          <w:p w14:paraId="352D1230" w14:textId="77777777" w:rsidR="003332A4" w:rsidRDefault="00000000">
            <w:pPr>
              <w:spacing w:after="0"/>
              <w:ind w:left="106"/>
            </w:pPr>
            <w:r>
              <w:rPr>
                <w:rFonts w:ascii="Segoe UI" w:eastAsia="Segoe UI" w:hAnsi="Segoe UI" w:cs="Segoe UI"/>
                <w:sz w:val="18"/>
              </w:rPr>
              <w:t xml:space="preserve">Decommission </w:t>
            </w:r>
          </w:p>
        </w:tc>
      </w:tr>
      <w:tr w:rsidR="003332A4" w14:paraId="2CFE88AA" w14:textId="77777777">
        <w:trPr>
          <w:trHeight w:val="250"/>
        </w:trPr>
        <w:tc>
          <w:tcPr>
            <w:tcW w:w="1209" w:type="dxa"/>
            <w:tcBorders>
              <w:top w:val="single" w:sz="3" w:space="0" w:color="CCCCCC"/>
              <w:left w:val="single" w:sz="3" w:space="0" w:color="CCCCCC"/>
              <w:bottom w:val="single" w:sz="2" w:space="0" w:color="FFFFFF"/>
              <w:right w:val="nil"/>
            </w:tcBorders>
            <w:shd w:val="clear" w:color="auto" w:fill="1F3864"/>
          </w:tcPr>
          <w:p w14:paraId="5E8F2365" w14:textId="77777777" w:rsidR="003332A4" w:rsidRDefault="003332A4"/>
        </w:tc>
        <w:tc>
          <w:tcPr>
            <w:tcW w:w="3392" w:type="dxa"/>
            <w:tcBorders>
              <w:top w:val="single" w:sz="3" w:space="0" w:color="CCCCCC"/>
              <w:left w:val="nil"/>
              <w:bottom w:val="single" w:sz="2" w:space="0" w:color="FFFFFF"/>
              <w:right w:val="single" w:sz="3" w:space="0" w:color="CCCCCC"/>
            </w:tcBorders>
            <w:shd w:val="clear" w:color="auto" w:fill="1F3864"/>
          </w:tcPr>
          <w:p w14:paraId="344DCF8E" w14:textId="77777777" w:rsidR="003332A4" w:rsidRDefault="00000000">
            <w:pPr>
              <w:spacing w:after="0"/>
            </w:pPr>
            <w:r>
              <w:rPr>
                <w:rFonts w:ascii="Segoe UI" w:eastAsia="Segoe UI" w:hAnsi="Segoe UI" w:cs="Segoe UI"/>
                <w:b/>
                <w:color w:val="FFFFFF"/>
                <w:sz w:val="18"/>
              </w:rPr>
              <w:t xml:space="preserve">Associated Resource Type </w:t>
            </w:r>
          </w:p>
        </w:tc>
        <w:tc>
          <w:tcPr>
            <w:tcW w:w="546" w:type="dxa"/>
            <w:tcBorders>
              <w:top w:val="single" w:sz="3" w:space="0" w:color="CCCCCC"/>
              <w:left w:val="single" w:sz="3" w:space="0" w:color="CCCCCC"/>
              <w:bottom w:val="single" w:sz="2" w:space="0" w:color="FFFFFF"/>
              <w:right w:val="nil"/>
            </w:tcBorders>
            <w:shd w:val="clear" w:color="auto" w:fill="1F3864"/>
          </w:tcPr>
          <w:p w14:paraId="282049B6" w14:textId="77777777" w:rsidR="003332A4" w:rsidRDefault="003332A4"/>
        </w:tc>
        <w:tc>
          <w:tcPr>
            <w:tcW w:w="1055" w:type="dxa"/>
            <w:tcBorders>
              <w:top w:val="single" w:sz="3" w:space="0" w:color="CCCCCC"/>
              <w:left w:val="nil"/>
              <w:bottom w:val="single" w:sz="2" w:space="0" w:color="FFFFFF"/>
              <w:right w:val="single" w:sz="3" w:space="0" w:color="CCCCCC"/>
            </w:tcBorders>
            <w:shd w:val="clear" w:color="auto" w:fill="1F3864"/>
          </w:tcPr>
          <w:p w14:paraId="79B89DC3" w14:textId="77777777" w:rsidR="003332A4" w:rsidRDefault="00000000">
            <w:pPr>
              <w:spacing w:after="0"/>
            </w:pPr>
            <w:r>
              <w:rPr>
                <w:rFonts w:ascii="Segoe UI" w:eastAsia="Segoe UI" w:hAnsi="Segoe UI" w:cs="Segoe UI"/>
                <w:b/>
                <w:color w:val="FFFFFF"/>
                <w:sz w:val="18"/>
              </w:rPr>
              <w:t xml:space="preserve">Count </w:t>
            </w:r>
          </w:p>
        </w:tc>
        <w:tc>
          <w:tcPr>
            <w:tcW w:w="1601" w:type="dxa"/>
            <w:tcBorders>
              <w:top w:val="single" w:sz="3" w:space="0" w:color="CCCCCC"/>
              <w:left w:val="single" w:sz="3" w:space="0" w:color="CCCCCC"/>
              <w:bottom w:val="single" w:sz="2" w:space="0" w:color="FFFFFF"/>
              <w:right w:val="single" w:sz="3" w:space="0" w:color="CCCCCC"/>
            </w:tcBorders>
            <w:shd w:val="clear" w:color="auto" w:fill="1F3864"/>
          </w:tcPr>
          <w:p w14:paraId="3A892917" w14:textId="77777777" w:rsidR="003332A4" w:rsidRDefault="00000000">
            <w:pPr>
              <w:spacing w:after="0"/>
              <w:ind w:left="115"/>
              <w:jc w:val="center"/>
            </w:pPr>
            <w:r>
              <w:rPr>
                <w:rFonts w:ascii="Segoe UI" w:eastAsia="Segoe UI" w:hAnsi="Segoe UI" w:cs="Segoe UI"/>
                <w:b/>
                <w:color w:val="FFFFFF"/>
                <w:sz w:val="18"/>
              </w:rPr>
              <w:t xml:space="preserve">Risk </w:t>
            </w:r>
          </w:p>
        </w:tc>
        <w:tc>
          <w:tcPr>
            <w:tcW w:w="1945" w:type="dxa"/>
            <w:tcBorders>
              <w:top w:val="single" w:sz="3" w:space="0" w:color="CCCCCC"/>
              <w:left w:val="single" w:sz="3" w:space="0" w:color="CCCCCC"/>
              <w:bottom w:val="single" w:sz="2" w:space="0" w:color="FFFFFF"/>
              <w:right w:val="single" w:sz="3" w:space="0" w:color="CCCCCC"/>
            </w:tcBorders>
            <w:shd w:val="clear" w:color="auto" w:fill="1F3864"/>
          </w:tcPr>
          <w:p w14:paraId="3AFA3CE2" w14:textId="77777777" w:rsidR="003332A4" w:rsidRDefault="00000000">
            <w:pPr>
              <w:spacing w:after="0"/>
              <w:ind w:left="114"/>
              <w:jc w:val="center"/>
            </w:pPr>
            <w:r>
              <w:rPr>
                <w:rFonts w:ascii="Segoe UI" w:eastAsia="Segoe UI" w:hAnsi="Segoe UI" w:cs="Segoe UI"/>
                <w:b/>
                <w:color w:val="FFFFFF"/>
                <w:sz w:val="18"/>
              </w:rPr>
              <w:t xml:space="preserve">Priority </w:t>
            </w:r>
          </w:p>
        </w:tc>
      </w:tr>
      <w:tr w:rsidR="003332A4" w14:paraId="1FE6CD34" w14:textId="77777777">
        <w:trPr>
          <w:trHeight w:val="251"/>
        </w:trPr>
        <w:tc>
          <w:tcPr>
            <w:tcW w:w="1209" w:type="dxa"/>
            <w:tcBorders>
              <w:top w:val="single" w:sz="2" w:space="0" w:color="FFFFFF"/>
              <w:left w:val="single" w:sz="3" w:space="0" w:color="CCCCCC"/>
              <w:bottom w:val="single" w:sz="3" w:space="0" w:color="CCCCCC"/>
              <w:right w:val="nil"/>
            </w:tcBorders>
          </w:tcPr>
          <w:p w14:paraId="3BCD9E13" w14:textId="77777777" w:rsidR="003332A4" w:rsidRDefault="00000000">
            <w:pPr>
              <w:spacing w:after="0"/>
              <w:ind w:left="105"/>
            </w:pPr>
            <w:r>
              <w:rPr>
                <w:rFonts w:ascii="Segoe UI" w:eastAsia="Segoe UI" w:hAnsi="Segoe UI" w:cs="Segoe UI"/>
                <w:sz w:val="18"/>
              </w:rPr>
              <w:t xml:space="preserve">Total </w:t>
            </w:r>
          </w:p>
        </w:tc>
        <w:tc>
          <w:tcPr>
            <w:tcW w:w="3392" w:type="dxa"/>
            <w:tcBorders>
              <w:top w:val="single" w:sz="2" w:space="0" w:color="FFFFFF"/>
              <w:left w:val="nil"/>
              <w:bottom w:val="single" w:sz="3" w:space="0" w:color="CCCCCC"/>
              <w:right w:val="single" w:sz="3" w:space="0" w:color="CCCCCC"/>
            </w:tcBorders>
          </w:tcPr>
          <w:p w14:paraId="5A362135" w14:textId="77777777" w:rsidR="003332A4" w:rsidRDefault="003332A4"/>
        </w:tc>
        <w:tc>
          <w:tcPr>
            <w:tcW w:w="546" w:type="dxa"/>
            <w:tcBorders>
              <w:top w:val="single" w:sz="2" w:space="0" w:color="FFFFFF"/>
              <w:left w:val="single" w:sz="3" w:space="0" w:color="CCCCCC"/>
              <w:bottom w:val="single" w:sz="3" w:space="0" w:color="CCCCCC"/>
              <w:right w:val="nil"/>
            </w:tcBorders>
          </w:tcPr>
          <w:p w14:paraId="69A4D414" w14:textId="77777777" w:rsidR="003332A4" w:rsidRDefault="00000000">
            <w:pPr>
              <w:spacing w:after="0"/>
              <w:ind w:left="110"/>
            </w:pPr>
            <w:r>
              <w:rPr>
                <w:rFonts w:ascii="Segoe UI" w:eastAsia="Segoe UI" w:hAnsi="Segoe UI" w:cs="Segoe UI"/>
                <w:sz w:val="18"/>
              </w:rPr>
              <w:t xml:space="preserve">40 </w:t>
            </w:r>
          </w:p>
        </w:tc>
        <w:tc>
          <w:tcPr>
            <w:tcW w:w="1055" w:type="dxa"/>
            <w:tcBorders>
              <w:top w:val="single" w:sz="2" w:space="0" w:color="FFFFFF"/>
              <w:left w:val="nil"/>
              <w:bottom w:val="single" w:sz="3" w:space="0" w:color="CCCCCC"/>
              <w:right w:val="single" w:sz="3" w:space="0" w:color="CCCCCC"/>
            </w:tcBorders>
          </w:tcPr>
          <w:p w14:paraId="7368FDB2" w14:textId="77777777" w:rsidR="003332A4" w:rsidRDefault="003332A4"/>
        </w:tc>
        <w:tc>
          <w:tcPr>
            <w:tcW w:w="1601" w:type="dxa"/>
            <w:tcBorders>
              <w:top w:val="single" w:sz="2" w:space="0" w:color="FFFFFF"/>
              <w:left w:val="single" w:sz="3" w:space="0" w:color="CCCCCC"/>
              <w:bottom w:val="single" w:sz="3" w:space="0" w:color="CCCCCC"/>
              <w:right w:val="single" w:sz="3" w:space="0" w:color="CCCCCC"/>
            </w:tcBorders>
          </w:tcPr>
          <w:p w14:paraId="1DD98E3A" w14:textId="77777777" w:rsidR="003332A4" w:rsidRDefault="00000000">
            <w:pPr>
              <w:spacing w:after="0"/>
              <w:ind w:left="110"/>
            </w:pPr>
            <w:r>
              <w:rPr>
                <w:rFonts w:ascii="Segoe UI Emoji" w:eastAsia="Segoe UI Emoji" w:hAnsi="Segoe UI Emoji" w:cs="Segoe UI Emoji"/>
                <w:sz w:val="18"/>
              </w:rPr>
              <w:t xml:space="preserve"> </w:t>
            </w:r>
          </w:p>
        </w:tc>
        <w:tc>
          <w:tcPr>
            <w:tcW w:w="1945" w:type="dxa"/>
            <w:tcBorders>
              <w:top w:val="single" w:sz="2" w:space="0" w:color="FFFFFF"/>
              <w:left w:val="single" w:sz="3" w:space="0" w:color="CCCCCC"/>
              <w:bottom w:val="single" w:sz="3" w:space="0" w:color="CCCCCC"/>
              <w:right w:val="single" w:sz="3" w:space="0" w:color="CCCCCC"/>
            </w:tcBorders>
          </w:tcPr>
          <w:p w14:paraId="3E320496" w14:textId="77777777" w:rsidR="003332A4" w:rsidRDefault="00000000">
            <w:pPr>
              <w:spacing w:after="0"/>
              <w:ind w:left="106"/>
            </w:pPr>
            <w:r>
              <w:rPr>
                <w:rFonts w:ascii="Segoe UI" w:eastAsia="Segoe UI" w:hAnsi="Segoe UI" w:cs="Segoe UI"/>
                <w:sz w:val="18"/>
              </w:rPr>
              <w:t xml:space="preserve"> </w:t>
            </w:r>
          </w:p>
        </w:tc>
      </w:tr>
    </w:tbl>
    <w:p w14:paraId="745B0E24" w14:textId="77777777" w:rsidR="003332A4" w:rsidRDefault="00000000">
      <w:pPr>
        <w:spacing w:after="0"/>
        <w:jc w:val="both"/>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8"/>
        </w:rPr>
        <w:t xml:space="preserve"> </w:t>
      </w:r>
      <w:r>
        <w:br w:type="page"/>
      </w:r>
    </w:p>
    <w:p w14:paraId="643A7B81" w14:textId="77777777" w:rsidR="003332A4" w:rsidRDefault="00000000">
      <w:pPr>
        <w:pStyle w:val="Heading2"/>
        <w:ind w:left="-5"/>
      </w:pPr>
      <w:bookmarkStart w:id="22" w:name="_Toc299934"/>
      <w:r>
        <w:lastRenderedPageBreak/>
        <w:t xml:space="preserve">Observations - Azure Firewall </w:t>
      </w:r>
      <w:bookmarkEnd w:id="22"/>
    </w:p>
    <w:p w14:paraId="32A0EA97" w14:textId="77777777" w:rsidR="003332A4" w:rsidRDefault="00000000">
      <w:pPr>
        <w:spacing w:after="151" w:line="248" w:lineRule="auto"/>
        <w:ind w:left="-5" w:right="906" w:hanging="10"/>
      </w:pPr>
      <w:r>
        <w:rPr>
          <w:rFonts w:ascii="Segoe UI" w:eastAsia="Segoe UI" w:hAnsi="Segoe UI" w:cs="Segoe UI"/>
          <w:sz w:val="24"/>
        </w:rPr>
        <w:t xml:space="preserve">The Azure Firewall estate is small and uniform: </w:t>
      </w:r>
      <w:r>
        <w:rPr>
          <w:rFonts w:ascii="Segoe UI" w:eastAsia="Segoe UI" w:hAnsi="Segoe UI" w:cs="Segoe UI"/>
          <w:b/>
          <w:sz w:val="24"/>
        </w:rPr>
        <w:t>4 firewall instances</w:t>
      </w:r>
      <w:r>
        <w:rPr>
          <w:rFonts w:ascii="Segoe UI" w:eastAsia="Segoe UI" w:hAnsi="Segoe UI" w:cs="Segoe UI"/>
          <w:sz w:val="24"/>
        </w:rPr>
        <w:t xml:space="preserve"> across 3 resource groups, all within the `CQC PRD VDC0 UKS` subscription. All instances are Standard tier (none Premium or Basic). The Health Check flags all 4 with a `Fair` security posture and a configuration score of 50%, primarily due to missing advanced security features. </w:t>
      </w:r>
    </w:p>
    <w:p w14:paraId="62547DD1" w14:textId="77777777" w:rsidR="003332A4" w:rsidRDefault="00000000">
      <w:pPr>
        <w:pStyle w:val="Heading4"/>
        <w:ind w:left="-5"/>
      </w:pPr>
      <w:r>
        <w:t xml:space="preserve">Key Metrics - Azure Firewall Instances </w:t>
      </w:r>
    </w:p>
    <w:tbl>
      <w:tblPr>
        <w:tblStyle w:val="TableGrid"/>
        <w:tblW w:w="8046" w:type="dxa"/>
        <w:tblInd w:w="7" w:type="dxa"/>
        <w:tblCellMar>
          <w:top w:w="66" w:type="dxa"/>
          <w:left w:w="0" w:type="dxa"/>
          <w:bottom w:w="0" w:type="dxa"/>
          <w:right w:w="99" w:type="dxa"/>
        </w:tblCellMar>
        <w:tblLook w:val="04A0" w:firstRow="1" w:lastRow="0" w:firstColumn="1" w:lastColumn="0" w:noHBand="0" w:noVBand="1"/>
      </w:tblPr>
      <w:tblGrid>
        <w:gridCol w:w="4000"/>
        <w:gridCol w:w="618"/>
        <w:gridCol w:w="1082"/>
        <w:gridCol w:w="2346"/>
      </w:tblGrid>
      <w:tr w:rsidR="003332A4" w14:paraId="22200964" w14:textId="77777777">
        <w:trPr>
          <w:trHeight w:val="247"/>
        </w:trPr>
        <w:tc>
          <w:tcPr>
            <w:tcW w:w="4000" w:type="dxa"/>
            <w:tcBorders>
              <w:top w:val="single" w:sz="3" w:space="0" w:color="A6A6A6"/>
              <w:left w:val="single" w:sz="3" w:space="0" w:color="A6A6A6"/>
              <w:bottom w:val="single" w:sz="2" w:space="0" w:color="FFFFFF"/>
              <w:right w:val="single" w:sz="3" w:space="0" w:color="A6A6A6"/>
            </w:tcBorders>
            <w:shd w:val="clear" w:color="auto" w:fill="1F3864"/>
          </w:tcPr>
          <w:p w14:paraId="5E6BA865" w14:textId="77777777" w:rsidR="003332A4" w:rsidRDefault="00000000">
            <w:pPr>
              <w:spacing w:after="0"/>
              <w:ind w:left="92"/>
              <w:jc w:val="center"/>
            </w:pPr>
            <w:r>
              <w:rPr>
                <w:rFonts w:ascii="Segoe UI" w:eastAsia="Segoe UI" w:hAnsi="Segoe UI" w:cs="Segoe UI"/>
                <w:b/>
                <w:color w:val="FFFFFF"/>
                <w:sz w:val="18"/>
              </w:rPr>
              <w:t xml:space="preserve">Metric </w:t>
            </w:r>
          </w:p>
        </w:tc>
        <w:tc>
          <w:tcPr>
            <w:tcW w:w="618" w:type="dxa"/>
            <w:tcBorders>
              <w:top w:val="single" w:sz="3" w:space="0" w:color="A6A6A6"/>
              <w:left w:val="single" w:sz="3" w:space="0" w:color="A6A6A6"/>
              <w:bottom w:val="single" w:sz="2" w:space="0" w:color="FFFFFF"/>
              <w:right w:val="nil"/>
            </w:tcBorders>
            <w:shd w:val="clear" w:color="auto" w:fill="1F3864"/>
          </w:tcPr>
          <w:p w14:paraId="632812FD" w14:textId="77777777" w:rsidR="003332A4" w:rsidRDefault="003332A4"/>
        </w:tc>
        <w:tc>
          <w:tcPr>
            <w:tcW w:w="1082" w:type="dxa"/>
            <w:tcBorders>
              <w:top w:val="single" w:sz="3" w:space="0" w:color="A6A6A6"/>
              <w:left w:val="nil"/>
              <w:bottom w:val="single" w:sz="2" w:space="0" w:color="FFFFFF"/>
              <w:right w:val="single" w:sz="3" w:space="0" w:color="A6A6A6"/>
            </w:tcBorders>
            <w:shd w:val="clear" w:color="auto" w:fill="1F3864"/>
          </w:tcPr>
          <w:p w14:paraId="136D6E1F" w14:textId="77777777" w:rsidR="003332A4" w:rsidRDefault="00000000">
            <w:pPr>
              <w:spacing w:after="0"/>
            </w:pPr>
            <w:r>
              <w:rPr>
                <w:rFonts w:ascii="Segoe UI" w:eastAsia="Segoe UI" w:hAnsi="Segoe UI" w:cs="Segoe UI"/>
                <w:b/>
                <w:color w:val="FFFFFF"/>
                <w:sz w:val="18"/>
              </w:rPr>
              <w:t xml:space="preserve">Value </w:t>
            </w:r>
          </w:p>
        </w:tc>
        <w:tc>
          <w:tcPr>
            <w:tcW w:w="2346" w:type="dxa"/>
            <w:tcBorders>
              <w:top w:val="single" w:sz="3" w:space="0" w:color="A6A6A6"/>
              <w:left w:val="single" w:sz="3" w:space="0" w:color="A6A6A6"/>
              <w:bottom w:val="single" w:sz="2" w:space="0" w:color="FFFFFF"/>
              <w:right w:val="single" w:sz="3" w:space="0" w:color="A6A6A6"/>
            </w:tcBorders>
            <w:shd w:val="clear" w:color="auto" w:fill="1F3864"/>
          </w:tcPr>
          <w:p w14:paraId="6826588D" w14:textId="77777777" w:rsidR="003332A4" w:rsidRDefault="00000000">
            <w:pPr>
              <w:spacing w:after="0"/>
              <w:ind w:left="98"/>
              <w:jc w:val="center"/>
            </w:pPr>
            <w:r>
              <w:rPr>
                <w:rFonts w:ascii="Segoe UI" w:eastAsia="Segoe UI" w:hAnsi="Segoe UI" w:cs="Segoe UI"/>
                <w:b/>
                <w:color w:val="FFFFFF"/>
                <w:sz w:val="18"/>
              </w:rPr>
              <w:t xml:space="preserve">Risk </w:t>
            </w:r>
          </w:p>
        </w:tc>
      </w:tr>
      <w:tr w:rsidR="003332A4" w14:paraId="77599CEF" w14:textId="77777777">
        <w:trPr>
          <w:trHeight w:val="249"/>
        </w:trPr>
        <w:tc>
          <w:tcPr>
            <w:tcW w:w="4000" w:type="dxa"/>
            <w:tcBorders>
              <w:top w:val="single" w:sz="2" w:space="0" w:color="FFFFFF"/>
              <w:left w:val="single" w:sz="3" w:space="0" w:color="A6A6A6"/>
              <w:bottom w:val="single" w:sz="2" w:space="0" w:color="FFFFFF"/>
              <w:right w:val="single" w:sz="3" w:space="0" w:color="A6A6A6"/>
            </w:tcBorders>
          </w:tcPr>
          <w:p w14:paraId="421517F2" w14:textId="77777777" w:rsidR="003332A4" w:rsidRDefault="00000000">
            <w:pPr>
              <w:spacing w:after="0"/>
              <w:ind w:left="105"/>
            </w:pPr>
            <w:r>
              <w:rPr>
                <w:rFonts w:ascii="Segoe UI" w:eastAsia="Segoe UI" w:hAnsi="Segoe UI" w:cs="Segoe UI"/>
                <w:sz w:val="18"/>
              </w:rPr>
              <w:t xml:space="preserve">Firewall instances </w:t>
            </w:r>
          </w:p>
        </w:tc>
        <w:tc>
          <w:tcPr>
            <w:tcW w:w="618" w:type="dxa"/>
            <w:tcBorders>
              <w:top w:val="single" w:sz="2" w:space="0" w:color="FFFFFF"/>
              <w:left w:val="single" w:sz="3" w:space="0" w:color="A6A6A6"/>
              <w:bottom w:val="single" w:sz="2" w:space="0" w:color="FFFFFF"/>
              <w:right w:val="nil"/>
            </w:tcBorders>
          </w:tcPr>
          <w:p w14:paraId="3E4477DB" w14:textId="77777777" w:rsidR="003332A4" w:rsidRDefault="00000000">
            <w:pPr>
              <w:spacing w:after="0"/>
              <w:ind w:left="106"/>
            </w:pPr>
            <w:r>
              <w:rPr>
                <w:rFonts w:ascii="Segoe UI" w:eastAsia="Segoe UI" w:hAnsi="Segoe UI" w:cs="Segoe UI"/>
                <w:sz w:val="18"/>
              </w:rPr>
              <w:t xml:space="preserve">4 </w:t>
            </w:r>
          </w:p>
        </w:tc>
        <w:tc>
          <w:tcPr>
            <w:tcW w:w="1082" w:type="dxa"/>
            <w:tcBorders>
              <w:top w:val="single" w:sz="2" w:space="0" w:color="FFFFFF"/>
              <w:left w:val="nil"/>
              <w:bottom w:val="single" w:sz="2" w:space="0" w:color="FFFFFF"/>
              <w:right w:val="single" w:sz="3" w:space="0" w:color="A6A6A6"/>
            </w:tcBorders>
          </w:tcPr>
          <w:p w14:paraId="63B6D756" w14:textId="77777777" w:rsidR="003332A4" w:rsidRDefault="003332A4"/>
        </w:tc>
        <w:tc>
          <w:tcPr>
            <w:tcW w:w="2346" w:type="dxa"/>
            <w:tcBorders>
              <w:top w:val="single" w:sz="2" w:space="0" w:color="FFFFFF"/>
              <w:left w:val="single" w:sz="3" w:space="0" w:color="A6A6A6"/>
              <w:bottom w:val="single" w:sz="2" w:space="0" w:color="FFFFFF"/>
              <w:right w:val="single" w:sz="3" w:space="0" w:color="A6A6A6"/>
            </w:tcBorders>
          </w:tcPr>
          <w:p w14:paraId="786FE2B8" w14:textId="77777777" w:rsidR="003332A4" w:rsidRDefault="00000000">
            <w:pPr>
              <w:spacing w:after="0"/>
              <w:ind w:left="110"/>
            </w:pPr>
            <w:r>
              <w:rPr>
                <w:rFonts w:ascii="Segoe UI" w:eastAsia="Segoe UI" w:hAnsi="Segoe UI" w:cs="Segoe UI"/>
                <w:sz w:val="18"/>
              </w:rPr>
              <w:t xml:space="preserve">- </w:t>
            </w:r>
          </w:p>
        </w:tc>
      </w:tr>
      <w:tr w:rsidR="003332A4" w14:paraId="160DD82D" w14:textId="77777777">
        <w:trPr>
          <w:trHeight w:val="252"/>
        </w:trPr>
        <w:tc>
          <w:tcPr>
            <w:tcW w:w="4000" w:type="dxa"/>
            <w:tcBorders>
              <w:top w:val="single" w:sz="2" w:space="0" w:color="FFFFFF"/>
              <w:left w:val="single" w:sz="3" w:space="0" w:color="A6A6A6"/>
              <w:bottom w:val="single" w:sz="2" w:space="0" w:color="FFFFFF"/>
              <w:right w:val="single" w:sz="3" w:space="0" w:color="A6A6A6"/>
            </w:tcBorders>
          </w:tcPr>
          <w:p w14:paraId="43E672D6" w14:textId="77777777" w:rsidR="003332A4" w:rsidRDefault="00000000">
            <w:pPr>
              <w:spacing w:after="0"/>
              <w:ind w:left="105"/>
            </w:pPr>
            <w:r>
              <w:rPr>
                <w:rFonts w:ascii="Segoe UI" w:eastAsia="Segoe UI" w:hAnsi="Segoe UI" w:cs="Segoe UI"/>
                <w:sz w:val="18"/>
              </w:rPr>
              <w:t xml:space="preserve">Standard tier </w:t>
            </w:r>
          </w:p>
        </w:tc>
        <w:tc>
          <w:tcPr>
            <w:tcW w:w="618" w:type="dxa"/>
            <w:tcBorders>
              <w:top w:val="single" w:sz="2" w:space="0" w:color="FFFFFF"/>
              <w:left w:val="single" w:sz="3" w:space="0" w:color="A6A6A6"/>
              <w:bottom w:val="single" w:sz="2" w:space="0" w:color="FFFFFF"/>
              <w:right w:val="nil"/>
            </w:tcBorders>
          </w:tcPr>
          <w:p w14:paraId="7AD058E0" w14:textId="77777777" w:rsidR="003332A4" w:rsidRDefault="00000000">
            <w:pPr>
              <w:spacing w:after="0"/>
              <w:ind w:left="106"/>
            </w:pPr>
            <w:r>
              <w:rPr>
                <w:rFonts w:ascii="Segoe UI" w:eastAsia="Segoe UI" w:hAnsi="Segoe UI" w:cs="Segoe UI"/>
                <w:sz w:val="18"/>
              </w:rPr>
              <w:t xml:space="preserve">4 </w:t>
            </w:r>
          </w:p>
        </w:tc>
        <w:tc>
          <w:tcPr>
            <w:tcW w:w="1082" w:type="dxa"/>
            <w:tcBorders>
              <w:top w:val="single" w:sz="2" w:space="0" w:color="FFFFFF"/>
              <w:left w:val="nil"/>
              <w:bottom w:val="single" w:sz="2" w:space="0" w:color="FFFFFF"/>
              <w:right w:val="single" w:sz="3" w:space="0" w:color="A6A6A6"/>
            </w:tcBorders>
          </w:tcPr>
          <w:p w14:paraId="25EE811D" w14:textId="77777777" w:rsidR="003332A4" w:rsidRDefault="003332A4"/>
        </w:tc>
        <w:tc>
          <w:tcPr>
            <w:tcW w:w="2346" w:type="dxa"/>
            <w:tcBorders>
              <w:top w:val="single" w:sz="2" w:space="0" w:color="FFFFFF"/>
              <w:left w:val="single" w:sz="3" w:space="0" w:color="A6A6A6"/>
              <w:bottom w:val="single" w:sz="2" w:space="0" w:color="FFFFFF"/>
              <w:right w:val="single" w:sz="3" w:space="0" w:color="A6A6A6"/>
            </w:tcBorders>
          </w:tcPr>
          <w:p w14:paraId="49DBF333"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r>
      <w:tr w:rsidR="003332A4" w14:paraId="65344E8B" w14:textId="77777777">
        <w:trPr>
          <w:trHeight w:val="248"/>
        </w:trPr>
        <w:tc>
          <w:tcPr>
            <w:tcW w:w="4000" w:type="dxa"/>
            <w:tcBorders>
              <w:top w:val="single" w:sz="2" w:space="0" w:color="FFFFFF"/>
              <w:left w:val="single" w:sz="3" w:space="0" w:color="A6A6A6"/>
              <w:bottom w:val="single" w:sz="2" w:space="0" w:color="FFFFFF"/>
              <w:right w:val="single" w:sz="3" w:space="0" w:color="A6A6A6"/>
            </w:tcBorders>
          </w:tcPr>
          <w:p w14:paraId="2C2AF85C" w14:textId="77777777" w:rsidR="003332A4" w:rsidRDefault="00000000">
            <w:pPr>
              <w:spacing w:after="0"/>
              <w:ind w:left="105"/>
            </w:pPr>
            <w:r>
              <w:rPr>
                <w:rFonts w:ascii="Segoe UI" w:eastAsia="Segoe UI" w:hAnsi="Segoe UI" w:cs="Segoe UI"/>
                <w:sz w:val="18"/>
              </w:rPr>
              <w:t xml:space="preserve">Premium tier (TLS inspection, IDS) </w:t>
            </w:r>
          </w:p>
        </w:tc>
        <w:tc>
          <w:tcPr>
            <w:tcW w:w="618" w:type="dxa"/>
            <w:tcBorders>
              <w:top w:val="single" w:sz="2" w:space="0" w:color="FFFFFF"/>
              <w:left w:val="single" w:sz="3" w:space="0" w:color="A6A6A6"/>
              <w:bottom w:val="single" w:sz="2" w:space="0" w:color="FFFFFF"/>
              <w:right w:val="nil"/>
            </w:tcBorders>
          </w:tcPr>
          <w:p w14:paraId="0786BC3D" w14:textId="77777777" w:rsidR="003332A4" w:rsidRDefault="00000000">
            <w:pPr>
              <w:spacing w:after="0"/>
              <w:ind w:left="106"/>
            </w:pPr>
            <w:r>
              <w:rPr>
                <w:rFonts w:ascii="Segoe UI" w:eastAsia="Segoe UI" w:hAnsi="Segoe UI" w:cs="Segoe UI"/>
                <w:sz w:val="18"/>
              </w:rPr>
              <w:t xml:space="preserve">0 </w:t>
            </w:r>
          </w:p>
        </w:tc>
        <w:tc>
          <w:tcPr>
            <w:tcW w:w="1082" w:type="dxa"/>
            <w:tcBorders>
              <w:top w:val="single" w:sz="2" w:space="0" w:color="FFFFFF"/>
              <w:left w:val="nil"/>
              <w:bottom w:val="single" w:sz="2" w:space="0" w:color="FFFFFF"/>
              <w:right w:val="single" w:sz="3" w:space="0" w:color="A6A6A6"/>
            </w:tcBorders>
          </w:tcPr>
          <w:p w14:paraId="56F02954" w14:textId="77777777" w:rsidR="003332A4" w:rsidRDefault="003332A4"/>
        </w:tc>
        <w:tc>
          <w:tcPr>
            <w:tcW w:w="2346" w:type="dxa"/>
            <w:tcBorders>
              <w:top w:val="single" w:sz="2" w:space="0" w:color="FFFFFF"/>
              <w:left w:val="single" w:sz="3" w:space="0" w:color="A6A6A6"/>
              <w:bottom w:val="single" w:sz="2" w:space="0" w:color="FFFFFF"/>
              <w:right w:val="single" w:sz="3" w:space="0" w:color="A6A6A6"/>
            </w:tcBorders>
          </w:tcPr>
          <w:p w14:paraId="566E6C0F"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r>
      <w:tr w:rsidR="003332A4" w14:paraId="4BC9BCEF" w14:textId="77777777">
        <w:trPr>
          <w:trHeight w:val="248"/>
        </w:trPr>
        <w:tc>
          <w:tcPr>
            <w:tcW w:w="4000" w:type="dxa"/>
            <w:tcBorders>
              <w:top w:val="single" w:sz="2" w:space="0" w:color="FFFFFF"/>
              <w:left w:val="single" w:sz="3" w:space="0" w:color="A6A6A6"/>
              <w:bottom w:val="single" w:sz="2" w:space="0" w:color="FFFFFF"/>
              <w:right w:val="single" w:sz="3" w:space="0" w:color="A6A6A6"/>
            </w:tcBorders>
          </w:tcPr>
          <w:p w14:paraId="22B61532" w14:textId="77777777" w:rsidR="003332A4" w:rsidRDefault="00000000">
            <w:pPr>
              <w:spacing w:after="0"/>
              <w:ind w:left="105"/>
            </w:pPr>
            <w:r>
              <w:rPr>
                <w:rFonts w:ascii="Segoe UI" w:eastAsia="Segoe UI" w:hAnsi="Segoe UI" w:cs="Segoe UI"/>
                <w:sz w:val="18"/>
              </w:rPr>
              <w:t xml:space="preserve">Basic tier </w:t>
            </w:r>
          </w:p>
        </w:tc>
        <w:tc>
          <w:tcPr>
            <w:tcW w:w="618" w:type="dxa"/>
            <w:tcBorders>
              <w:top w:val="single" w:sz="2" w:space="0" w:color="FFFFFF"/>
              <w:left w:val="single" w:sz="3" w:space="0" w:color="A6A6A6"/>
              <w:bottom w:val="single" w:sz="2" w:space="0" w:color="FFFFFF"/>
              <w:right w:val="nil"/>
            </w:tcBorders>
          </w:tcPr>
          <w:p w14:paraId="3E57EBD1" w14:textId="77777777" w:rsidR="003332A4" w:rsidRDefault="00000000">
            <w:pPr>
              <w:spacing w:after="0"/>
              <w:ind w:left="106"/>
            </w:pPr>
            <w:r>
              <w:rPr>
                <w:rFonts w:ascii="Segoe UI" w:eastAsia="Segoe UI" w:hAnsi="Segoe UI" w:cs="Segoe UI"/>
                <w:sz w:val="18"/>
              </w:rPr>
              <w:t xml:space="preserve">0 </w:t>
            </w:r>
          </w:p>
        </w:tc>
        <w:tc>
          <w:tcPr>
            <w:tcW w:w="1082" w:type="dxa"/>
            <w:tcBorders>
              <w:top w:val="single" w:sz="2" w:space="0" w:color="FFFFFF"/>
              <w:left w:val="nil"/>
              <w:bottom w:val="single" w:sz="2" w:space="0" w:color="FFFFFF"/>
              <w:right w:val="single" w:sz="3" w:space="0" w:color="A6A6A6"/>
            </w:tcBorders>
          </w:tcPr>
          <w:p w14:paraId="4DFE83CC" w14:textId="77777777" w:rsidR="003332A4" w:rsidRDefault="003332A4"/>
        </w:tc>
        <w:tc>
          <w:tcPr>
            <w:tcW w:w="2346" w:type="dxa"/>
            <w:tcBorders>
              <w:top w:val="single" w:sz="2" w:space="0" w:color="FFFFFF"/>
              <w:left w:val="single" w:sz="3" w:space="0" w:color="A6A6A6"/>
              <w:bottom w:val="single" w:sz="2" w:space="0" w:color="FFFFFF"/>
              <w:right w:val="single" w:sz="3" w:space="0" w:color="A6A6A6"/>
            </w:tcBorders>
          </w:tcPr>
          <w:p w14:paraId="3812FEE7" w14:textId="77777777" w:rsidR="003332A4" w:rsidRDefault="00000000">
            <w:pPr>
              <w:spacing w:after="0"/>
              <w:ind w:left="110"/>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 xml:space="preserve">Low </w:t>
            </w:r>
          </w:p>
        </w:tc>
      </w:tr>
      <w:tr w:rsidR="003332A4" w14:paraId="4DF239A3" w14:textId="77777777">
        <w:trPr>
          <w:trHeight w:val="252"/>
        </w:trPr>
        <w:tc>
          <w:tcPr>
            <w:tcW w:w="4000" w:type="dxa"/>
            <w:tcBorders>
              <w:top w:val="single" w:sz="2" w:space="0" w:color="FFFFFF"/>
              <w:left w:val="single" w:sz="3" w:space="0" w:color="A6A6A6"/>
              <w:bottom w:val="single" w:sz="2" w:space="0" w:color="FFFFFF"/>
              <w:right w:val="single" w:sz="3" w:space="0" w:color="A6A6A6"/>
            </w:tcBorders>
          </w:tcPr>
          <w:p w14:paraId="1561EE93" w14:textId="77777777" w:rsidR="003332A4" w:rsidRDefault="00000000">
            <w:pPr>
              <w:spacing w:after="0"/>
              <w:ind w:left="105"/>
            </w:pPr>
            <w:r>
              <w:rPr>
                <w:rFonts w:ascii="Segoe UI" w:eastAsia="Segoe UI" w:hAnsi="Segoe UI" w:cs="Segoe UI"/>
                <w:sz w:val="18"/>
              </w:rPr>
              <w:t xml:space="preserve">Zone-redundant deployment </w:t>
            </w:r>
          </w:p>
        </w:tc>
        <w:tc>
          <w:tcPr>
            <w:tcW w:w="618" w:type="dxa"/>
            <w:tcBorders>
              <w:top w:val="single" w:sz="2" w:space="0" w:color="FFFFFF"/>
              <w:left w:val="single" w:sz="3" w:space="0" w:color="A6A6A6"/>
              <w:bottom w:val="single" w:sz="2" w:space="0" w:color="FFFFFF"/>
              <w:right w:val="nil"/>
            </w:tcBorders>
          </w:tcPr>
          <w:p w14:paraId="690A3765" w14:textId="77777777" w:rsidR="003332A4" w:rsidRDefault="00000000">
            <w:pPr>
              <w:spacing w:after="0"/>
              <w:ind w:left="106"/>
            </w:pPr>
            <w:r>
              <w:rPr>
                <w:rFonts w:ascii="Segoe UI" w:eastAsia="Segoe UI" w:hAnsi="Segoe UI" w:cs="Segoe UI"/>
                <w:sz w:val="18"/>
              </w:rPr>
              <w:t xml:space="preserve">0 </w:t>
            </w:r>
          </w:p>
        </w:tc>
        <w:tc>
          <w:tcPr>
            <w:tcW w:w="1082" w:type="dxa"/>
            <w:tcBorders>
              <w:top w:val="single" w:sz="2" w:space="0" w:color="FFFFFF"/>
              <w:left w:val="nil"/>
              <w:bottom w:val="single" w:sz="2" w:space="0" w:color="FFFFFF"/>
              <w:right w:val="single" w:sz="3" w:space="0" w:color="A6A6A6"/>
            </w:tcBorders>
          </w:tcPr>
          <w:p w14:paraId="47FC0E29" w14:textId="77777777" w:rsidR="003332A4" w:rsidRDefault="003332A4"/>
        </w:tc>
        <w:tc>
          <w:tcPr>
            <w:tcW w:w="2346" w:type="dxa"/>
            <w:tcBorders>
              <w:top w:val="single" w:sz="2" w:space="0" w:color="FFFFFF"/>
              <w:left w:val="single" w:sz="3" w:space="0" w:color="A6A6A6"/>
              <w:bottom w:val="single" w:sz="2" w:space="0" w:color="FFFFFF"/>
              <w:right w:val="single" w:sz="3" w:space="0" w:color="A6A6A6"/>
            </w:tcBorders>
          </w:tcPr>
          <w:p w14:paraId="2BB80706" w14:textId="77777777" w:rsidR="003332A4" w:rsidRDefault="00000000">
            <w:pPr>
              <w:spacing w:after="0"/>
              <w:ind w:left="110"/>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 xml:space="preserve">High </w:t>
            </w:r>
          </w:p>
        </w:tc>
      </w:tr>
      <w:tr w:rsidR="003332A4" w14:paraId="1B7C7258" w14:textId="77777777">
        <w:trPr>
          <w:trHeight w:val="249"/>
        </w:trPr>
        <w:tc>
          <w:tcPr>
            <w:tcW w:w="4000" w:type="dxa"/>
            <w:tcBorders>
              <w:top w:val="single" w:sz="2" w:space="0" w:color="FFFFFF"/>
              <w:left w:val="single" w:sz="3" w:space="0" w:color="A6A6A6"/>
              <w:bottom w:val="single" w:sz="2" w:space="0" w:color="FFFFFF"/>
              <w:right w:val="single" w:sz="3" w:space="0" w:color="A6A6A6"/>
            </w:tcBorders>
          </w:tcPr>
          <w:p w14:paraId="6099EE7D" w14:textId="77777777" w:rsidR="003332A4" w:rsidRDefault="00000000">
            <w:pPr>
              <w:spacing w:after="0"/>
              <w:ind w:left="105"/>
            </w:pPr>
            <w:r>
              <w:rPr>
                <w:rFonts w:ascii="Segoe UI" w:eastAsia="Segoe UI" w:hAnsi="Segoe UI" w:cs="Segoe UI"/>
                <w:sz w:val="18"/>
              </w:rPr>
              <w:t xml:space="preserve">TLS inspection enabled </w:t>
            </w:r>
          </w:p>
        </w:tc>
        <w:tc>
          <w:tcPr>
            <w:tcW w:w="618" w:type="dxa"/>
            <w:tcBorders>
              <w:top w:val="single" w:sz="2" w:space="0" w:color="FFFFFF"/>
              <w:left w:val="single" w:sz="3" w:space="0" w:color="A6A6A6"/>
              <w:bottom w:val="single" w:sz="2" w:space="0" w:color="FFFFFF"/>
              <w:right w:val="nil"/>
            </w:tcBorders>
          </w:tcPr>
          <w:p w14:paraId="0C5F2E2B" w14:textId="77777777" w:rsidR="003332A4" w:rsidRDefault="00000000">
            <w:pPr>
              <w:spacing w:after="0"/>
              <w:ind w:left="106"/>
            </w:pPr>
            <w:r>
              <w:rPr>
                <w:rFonts w:ascii="Segoe UI" w:eastAsia="Segoe UI" w:hAnsi="Segoe UI" w:cs="Segoe UI"/>
                <w:sz w:val="18"/>
              </w:rPr>
              <w:t xml:space="preserve">0 </w:t>
            </w:r>
          </w:p>
        </w:tc>
        <w:tc>
          <w:tcPr>
            <w:tcW w:w="1082" w:type="dxa"/>
            <w:tcBorders>
              <w:top w:val="single" w:sz="2" w:space="0" w:color="FFFFFF"/>
              <w:left w:val="nil"/>
              <w:bottom w:val="single" w:sz="2" w:space="0" w:color="FFFFFF"/>
              <w:right w:val="single" w:sz="3" w:space="0" w:color="A6A6A6"/>
            </w:tcBorders>
          </w:tcPr>
          <w:p w14:paraId="3A7AEBA8" w14:textId="77777777" w:rsidR="003332A4" w:rsidRDefault="003332A4"/>
        </w:tc>
        <w:tc>
          <w:tcPr>
            <w:tcW w:w="2346" w:type="dxa"/>
            <w:tcBorders>
              <w:top w:val="single" w:sz="2" w:space="0" w:color="FFFFFF"/>
              <w:left w:val="single" w:sz="3" w:space="0" w:color="A6A6A6"/>
              <w:bottom w:val="single" w:sz="2" w:space="0" w:color="FFFFFF"/>
              <w:right w:val="single" w:sz="3" w:space="0" w:color="A6A6A6"/>
            </w:tcBorders>
          </w:tcPr>
          <w:p w14:paraId="18AF632D"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r>
      <w:tr w:rsidR="003332A4" w14:paraId="69A9259C" w14:textId="77777777">
        <w:trPr>
          <w:trHeight w:val="248"/>
        </w:trPr>
        <w:tc>
          <w:tcPr>
            <w:tcW w:w="4000" w:type="dxa"/>
            <w:tcBorders>
              <w:top w:val="single" w:sz="2" w:space="0" w:color="FFFFFF"/>
              <w:left w:val="single" w:sz="3" w:space="0" w:color="A6A6A6"/>
              <w:bottom w:val="single" w:sz="2" w:space="0" w:color="FFFFFF"/>
              <w:right w:val="single" w:sz="3" w:space="0" w:color="A6A6A6"/>
            </w:tcBorders>
          </w:tcPr>
          <w:p w14:paraId="103B47E7" w14:textId="77777777" w:rsidR="003332A4" w:rsidRDefault="00000000">
            <w:pPr>
              <w:spacing w:after="0"/>
              <w:ind w:left="105"/>
            </w:pPr>
            <w:r>
              <w:rPr>
                <w:rFonts w:ascii="Segoe UI" w:eastAsia="Segoe UI" w:hAnsi="Segoe UI" w:cs="Segoe UI"/>
                <w:sz w:val="18"/>
              </w:rPr>
              <w:t xml:space="preserve">Intrusion Detection (IDS) enabled </w:t>
            </w:r>
          </w:p>
        </w:tc>
        <w:tc>
          <w:tcPr>
            <w:tcW w:w="618" w:type="dxa"/>
            <w:tcBorders>
              <w:top w:val="single" w:sz="2" w:space="0" w:color="FFFFFF"/>
              <w:left w:val="single" w:sz="3" w:space="0" w:color="A6A6A6"/>
              <w:bottom w:val="single" w:sz="2" w:space="0" w:color="FFFFFF"/>
              <w:right w:val="nil"/>
            </w:tcBorders>
          </w:tcPr>
          <w:p w14:paraId="4D4229A8" w14:textId="77777777" w:rsidR="003332A4" w:rsidRDefault="00000000">
            <w:pPr>
              <w:spacing w:after="0"/>
              <w:ind w:left="106"/>
            </w:pPr>
            <w:r>
              <w:rPr>
                <w:rFonts w:ascii="Segoe UI" w:eastAsia="Segoe UI" w:hAnsi="Segoe UI" w:cs="Segoe UI"/>
                <w:sz w:val="18"/>
              </w:rPr>
              <w:t xml:space="preserve">0 </w:t>
            </w:r>
          </w:p>
        </w:tc>
        <w:tc>
          <w:tcPr>
            <w:tcW w:w="1082" w:type="dxa"/>
            <w:tcBorders>
              <w:top w:val="single" w:sz="2" w:space="0" w:color="FFFFFF"/>
              <w:left w:val="nil"/>
              <w:bottom w:val="single" w:sz="2" w:space="0" w:color="FFFFFF"/>
              <w:right w:val="single" w:sz="3" w:space="0" w:color="A6A6A6"/>
            </w:tcBorders>
          </w:tcPr>
          <w:p w14:paraId="7E44E978" w14:textId="77777777" w:rsidR="003332A4" w:rsidRDefault="003332A4"/>
        </w:tc>
        <w:tc>
          <w:tcPr>
            <w:tcW w:w="2346" w:type="dxa"/>
            <w:tcBorders>
              <w:top w:val="single" w:sz="2" w:space="0" w:color="FFFFFF"/>
              <w:left w:val="single" w:sz="3" w:space="0" w:color="A6A6A6"/>
              <w:bottom w:val="single" w:sz="2" w:space="0" w:color="FFFFFF"/>
              <w:right w:val="single" w:sz="3" w:space="0" w:color="A6A6A6"/>
            </w:tcBorders>
          </w:tcPr>
          <w:p w14:paraId="34BD9FD3"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r>
      <w:tr w:rsidR="003332A4" w14:paraId="4FB83FF9" w14:textId="77777777">
        <w:trPr>
          <w:trHeight w:val="252"/>
        </w:trPr>
        <w:tc>
          <w:tcPr>
            <w:tcW w:w="4000" w:type="dxa"/>
            <w:tcBorders>
              <w:top w:val="single" w:sz="2" w:space="0" w:color="FFFFFF"/>
              <w:left w:val="single" w:sz="3" w:space="0" w:color="A6A6A6"/>
              <w:bottom w:val="single" w:sz="2" w:space="0" w:color="FFFFFF"/>
              <w:right w:val="single" w:sz="3" w:space="0" w:color="A6A6A6"/>
            </w:tcBorders>
          </w:tcPr>
          <w:p w14:paraId="1914C836" w14:textId="77777777" w:rsidR="003332A4" w:rsidRDefault="00000000">
            <w:pPr>
              <w:spacing w:after="0"/>
              <w:ind w:left="105"/>
            </w:pPr>
            <w:r>
              <w:rPr>
                <w:rFonts w:ascii="Segoe UI" w:eastAsia="Segoe UI" w:hAnsi="Segoe UI" w:cs="Segoe UI"/>
                <w:sz w:val="18"/>
              </w:rPr>
              <w:t xml:space="preserve">Threat Intelligence - compliance </w:t>
            </w:r>
          </w:p>
        </w:tc>
        <w:tc>
          <w:tcPr>
            <w:tcW w:w="618" w:type="dxa"/>
            <w:tcBorders>
              <w:top w:val="single" w:sz="2" w:space="0" w:color="FFFFFF"/>
              <w:left w:val="single" w:sz="3" w:space="0" w:color="A6A6A6"/>
              <w:bottom w:val="single" w:sz="2" w:space="0" w:color="FFFFFF"/>
              <w:right w:val="nil"/>
            </w:tcBorders>
          </w:tcPr>
          <w:p w14:paraId="4D5180BB" w14:textId="77777777" w:rsidR="003332A4" w:rsidRDefault="00000000">
            <w:pPr>
              <w:spacing w:after="0"/>
              <w:ind w:left="106"/>
            </w:pPr>
            <w:r>
              <w:rPr>
                <w:rFonts w:ascii="Segoe UI" w:eastAsia="Segoe UI" w:hAnsi="Segoe UI" w:cs="Segoe UI"/>
                <w:sz w:val="18"/>
              </w:rPr>
              <w:t xml:space="preserve">2 / 4 </w:t>
            </w:r>
          </w:p>
        </w:tc>
        <w:tc>
          <w:tcPr>
            <w:tcW w:w="1082" w:type="dxa"/>
            <w:tcBorders>
              <w:top w:val="single" w:sz="2" w:space="0" w:color="FFFFFF"/>
              <w:left w:val="nil"/>
              <w:bottom w:val="single" w:sz="2" w:space="0" w:color="FFFFFF"/>
              <w:right w:val="single" w:sz="3" w:space="0" w:color="A6A6A6"/>
            </w:tcBorders>
          </w:tcPr>
          <w:p w14:paraId="4AC459DA" w14:textId="77777777" w:rsidR="003332A4" w:rsidRDefault="003332A4"/>
        </w:tc>
        <w:tc>
          <w:tcPr>
            <w:tcW w:w="2346" w:type="dxa"/>
            <w:tcBorders>
              <w:top w:val="single" w:sz="2" w:space="0" w:color="FFFFFF"/>
              <w:left w:val="single" w:sz="3" w:space="0" w:color="A6A6A6"/>
              <w:bottom w:val="single" w:sz="2" w:space="0" w:color="FFFFFF"/>
              <w:right w:val="single" w:sz="3" w:space="0" w:color="A6A6A6"/>
            </w:tcBorders>
          </w:tcPr>
          <w:p w14:paraId="69B7EAD1"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r>
      <w:tr w:rsidR="003332A4" w14:paraId="04C3C5BA" w14:textId="77777777">
        <w:trPr>
          <w:trHeight w:val="248"/>
        </w:trPr>
        <w:tc>
          <w:tcPr>
            <w:tcW w:w="4000" w:type="dxa"/>
            <w:tcBorders>
              <w:top w:val="single" w:sz="2" w:space="0" w:color="FFFFFF"/>
              <w:left w:val="single" w:sz="3" w:space="0" w:color="A6A6A6"/>
              <w:bottom w:val="single" w:sz="2" w:space="0" w:color="FFFFFF"/>
              <w:right w:val="single" w:sz="3" w:space="0" w:color="A6A6A6"/>
            </w:tcBorders>
          </w:tcPr>
          <w:p w14:paraId="6A7B0A72" w14:textId="77777777" w:rsidR="003332A4" w:rsidRDefault="00000000">
            <w:pPr>
              <w:spacing w:after="0"/>
              <w:ind w:left="105"/>
            </w:pPr>
            <w:r>
              <w:rPr>
                <w:rFonts w:ascii="Segoe UI" w:eastAsia="Segoe UI" w:hAnsi="Segoe UI" w:cs="Segoe UI"/>
                <w:sz w:val="18"/>
              </w:rPr>
              <w:t xml:space="preserve">DNS Proxy - compliance </w:t>
            </w:r>
          </w:p>
        </w:tc>
        <w:tc>
          <w:tcPr>
            <w:tcW w:w="618" w:type="dxa"/>
            <w:tcBorders>
              <w:top w:val="single" w:sz="2" w:space="0" w:color="FFFFFF"/>
              <w:left w:val="single" w:sz="3" w:space="0" w:color="A6A6A6"/>
              <w:bottom w:val="single" w:sz="2" w:space="0" w:color="FFFFFF"/>
              <w:right w:val="nil"/>
            </w:tcBorders>
          </w:tcPr>
          <w:p w14:paraId="0D4CB333" w14:textId="77777777" w:rsidR="003332A4" w:rsidRDefault="00000000">
            <w:pPr>
              <w:spacing w:after="0"/>
              <w:ind w:left="106"/>
            </w:pPr>
            <w:r>
              <w:rPr>
                <w:rFonts w:ascii="Segoe UI" w:eastAsia="Segoe UI" w:hAnsi="Segoe UI" w:cs="Segoe UI"/>
                <w:sz w:val="18"/>
              </w:rPr>
              <w:t xml:space="preserve">1 / 4 </w:t>
            </w:r>
          </w:p>
        </w:tc>
        <w:tc>
          <w:tcPr>
            <w:tcW w:w="1082" w:type="dxa"/>
            <w:tcBorders>
              <w:top w:val="single" w:sz="2" w:space="0" w:color="FFFFFF"/>
              <w:left w:val="nil"/>
              <w:bottom w:val="single" w:sz="2" w:space="0" w:color="FFFFFF"/>
              <w:right w:val="single" w:sz="3" w:space="0" w:color="A6A6A6"/>
            </w:tcBorders>
          </w:tcPr>
          <w:p w14:paraId="528361B3" w14:textId="77777777" w:rsidR="003332A4" w:rsidRDefault="003332A4"/>
        </w:tc>
        <w:tc>
          <w:tcPr>
            <w:tcW w:w="2346" w:type="dxa"/>
            <w:tcBorders>
              <w:top w:val="single" w:sz="2" w:space="0" w:color="FFFFFF"/>
              <w:left w:val="single" w:sz="3" w:space="0" w:color="A6A6A6"/>
              <w:bottom w:val="single" w:sz="2" w:space="0" w:color="FFFFFF"/>
              <w:right w:val="single" w:sz="3" w:space="0" w:color="A6A6A6"/>
            </w:tcBorders>
          </w:tcPr>
          <w:p w14:paraId="1547F662"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r>
      <w:tr w:rsidR="003332A4" w14:paraId="60BC98B8" w14:textId="77777777">
        <w:trPr>
          <w:trHeight w:val="248"/>
        </w:trPr>
        <w:tc>
          <w:tcPr>
            <w:tcW w:w="4000" w:type="dxa"/>
            <w:tcBorders>
              <w:top w:val="single" w:sz="2" w:space="0" w:color="FFFFFF"/>
              <w:left w:val="single" w:sz="3" w:space="0" w:color="A6A6A6"/>
              <w:bottom w:val="single" w:sz="2" w:space="0" w:color="FFFFFF"/>
              <w:right w:val="single" w:sz="3" w:space="0" w:color="A6A6A6"/>
            </w:tcBorders>
          </w:tcPr>
          <w:p w14:paraId="658525EB" w14:textId="77777777" w:rsidR="003332A4" w:rsidRDefault="00000000">
            <w:pPr>
              <w:spacing w:after="0"/>
              <w:ind w:left="105"/>
            </w:pPr>
            <w:r>
              <w:rPr>
                <w:rFonts w:ascii="Segoe UI" w:eastAsia="Segoe UI" w:hAnsi="Segoe UI" w:cs="Segoe UI"/>
                <w:sz w:val="18"/>
              </w:rPr>
              <w:t xml:space="preserve">Firewall Policy in use </w:t>
            </w:r>
          </w:p>
        </w:tc>
        <w:tc>
          <w:tcPr>
            <w:tcW w:w="618" w:type="dxa"/>
            <w:tcBorders>
              <w:top w:val="single" w:sz="2" w:space="0" w:color="FFFFFF"/>
              <w:left w:val="single" w:sz="3" w:space="0" w:color="A6A6A6"/>
              <w:bottom w:val="single" w:sz="2" w:space="0" w:color="FFFFFF"/>
              <w:right w:val="nil"/>
            </w:tcBorders>
          </w:tcPr>
          <w:p w14:paraId="400C8ECC" w14:textId="77777777" w:rsidR="003332A4" w:rsidRDefault="00000000">
            <w:pPr>
              <w:spacing w:after="0"/>
              <w:ind w:left="106"/>
            </w:pPr>
            <w:r>
              <w:rPr>
                <w:rFonts w:ascii="Segoe UI" w:eastAsia="Segoe UI" w:hAnsi="Segoe UI" w:cs="Segoe UI"/>
                <w:sz w:val="18"/>
              </w:rPr>
              <w:t xml:space="preserve">4 / 4 </w:t>
            </w:r>
          </w:p>
        </w:tc>
        <w:tc>
          <w:tcPr>
            <w:tcW w:w="1082" w:type="dxa"/>
            <w:tcBorders>
              <w:top w:val="single" w:sz="2" w:space="0" w:color="FFFFFF"/>
              <w:left w:val="nil"/>
              <w:bottom w:val="single" w:sz="2" w:space="0" w:color="FFFFFF"/>
              <w:right w:val="single" w:sz="3" w:space="0" w:color="A6A6A6"/>
            </w:tcBorders>
          </w:tcPr>
          <w:p w14:paraId="3CCF0D90" w14:textId="77777777" w:rsidR="003332A4" w:rsidRDefault="003332A4"/>
        </w:tc>
        <w:tc>
          <w:tcPr>
            <w:tcW w:w="2346" w:type="dxa"/>
            <w:tcBorders>
              <w:top w:val="single" w:sz="2" w:space="0" w:color="FFFFFF"/>
              <w:left w:val="single" w:sz="3" w:space="0" w:color="A6A6A6"/>
              <w:bottom w:val="single" w:sz="2" w:space="0" w:color="FFFFFF"/>
              <w:right w:val="single" w:sz="3" w:space="0" w:color="A6A6A6"/>
            </w:tcBorders>
          </w:tcPr>
          <w:p w14:paraId="6E4824E7" w14:textId="77777777" w:rsidR="003332A4" w:rsidRDefault="00000000">
            <w:pPr>
              <w:spacing w:after="0"/>
              <w:ind w:left="110"/>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 xml:space="preserve">Low </w:t>
            </w:r>
          </w:p>
        </w:tc>
      </w:tr>
      <w:tr w:rsidR="003332A4" w14:paraId="0F83066C" w14:textId="77777777">
        <w:trPr>
          <w:trHeight w:val="250"/>
        </w:trPr>
        <w:tc>
          <w:tcPr>
            <w:tcW w:w="4000" w:type="dxa"/>
            <w:tcBorders>
              <w:top w:val="single" w:sz="2" w:space="0" w:color="FFFFFF"/>
              <w:left w:val="single" w:sz="3" w:space="0" w:color="A6A6A6"/>
              <w:bottom w:val="single" w:sz="3" w:space="0" w:color="A6A6A6"/>
              <w:right w:val="single" w:sz="3" w:space="0" w:color="A6A6A6"/>
            </w:tcBorders>
          </w:tcPr>
          <w:p w14:paraId="3E3BACC7" w14:textId="77777777" w:rsidR="003332A4" w:rsidRDefault="00000000">
            <w:pPr>
              <w:spacing w:after="0"/>
              <w:ind w:left="105"/>
            </w:pPr>
            <w:r>
              <w:rPr>
                <w:rFonts w:ascii="Segoe UI" w:eastAsia="Segoe UI" w:hAnsi="Segoe UI" w:cs="Segoe UI"/>
                <w:sz w:val="18"/>
              </w:rPr>
              <w:t xml:space="preserve">Total firewall rules (NAT + Net + App) </w:t>
            </w:r>
          </w:p>
        </w:tc>
        <w:tc>
          <w:tcPr>
            <w:tcW w:w="618" w:type="dxa"/>
            <w:tcBorders>
              <w:top w:val="single" w:sz="2" w:space="0" w:color="FFFFFF"/>
              <w:left w:val="single" w:sz="3" w:space="0" w:color="A6A6A6"/>
              <w:bottom w:val="single" w:sz="3" w:space="0" w:color="A6A6A6"/>
              <w:right w:val="nil"/>
            </w:tcBorders>
          </w:tcPr>
          <w:p w14:paraId="12601148" w14:textId="77777777" w:rsidR="003332A4" w:rsidRDefault="00000000">
            <w:pPr>
              <w:spacing w:after="0"/>
              <w:ind w:left="106"/>
            </w:pPr>
            <w:r>
              <w:rPr>
                <w:rFonts w:ascii="Segoe UI" w:eastAsia="Segoe UI" w:hAnsi="Segoe UI" w:cs="Segoe UI"/>
                <w:sz w:val="18"/>
              </w:rPr>
              <w:t xml:space="preserve">72 </w:t>
            </w:r>
          </w:p>
        </w:tc>
        <w:tc>
          <w:tcPr>
            <w:tcW w:w="1082" w:type="dxa"/>
            <w:tcBorders>
              <w:top w:val="single" w:sz="2" w:space="0" w:color="FFFFFF"/>
              <w:left w:val="nil"/>
              <w:bottom w:val="single" w:sz="3" w:space="0" w:color="A6A6A6"/>
              <w:right w:val="single" w:sz="3" w:space="0" w:color="A6A6A6"/>
            </w:tcBorders>
          </w:tcPr>
          <w:p w14:paraId="0A83B979" w14:textId="77777777" w:rsidR="003332A4" w:rsidRDefault="003332A4"/>
        </w:tc>
        <w:tc>
          <w:tcPr>
            <w:tcW w:w="2346" w:type="dxa"/>
            <w:tcBorders>
              <w:top w:val="single" w:sz="2" w:space="0" w:color="FFFFFF"/>
              <w:left w:val="single" w:sz="3" w:space="0" w:color="A6A6A6"/>
              <w:bottom w:val="single" w:sz="3" w:space="0" w:color="A6A6A6"/>
              <w:right w:val="single" w:sz="3" w:space="0" w:color="A6A6A6"/>
            </w:tcBorders>
          </w:tcPr>
          <w:p w14:paraId="7A6F00EA" w14:textId="77777777" w:rsidR="003332A4" w:rsidRDefault="00000000">
            <w:pPr>
              <w:spacing w:after="0"/>
              <w:ind w:left="110"/>
            </w:pPr>
            <w:r>
              <w:rPr>
                <w:rFonts w:ascii="Segoe UI Emoji" w:eastAsia="Segoe UI Emoji" w:hAnsi="Segoe UI Emoji" w:cs="Segoe UI Emoji"/>
                <w:sz w:val="18"/>
              </w:rPr>
              <w:t xml:space="preserve">- </w:t>
            </w:r>
          </w:p>
        </w:tc>
      </w:tr>
    </w:tbl>
    <w:p w14:paraId="309A28FD" w14:textId="77777777" w:rsidR="003332A4" w:rsidRDefault="00000000">
      <w:pPr>
        <w:pStyle w:val="Heading4"/>
        <w:spacing w:after="54"/>
        <w:ind w:left="-5"/>
      </w:pPr>
      <w:r>
        <w:t xml:space="preserve">Key Metrics - Firewall Policy &amp; Rules </w:t>
      </w:r>
    </w:p>
    <w:p w14:paraId="25233DE4" w14:textId="77777777" w:rsidR="003332A4" w:rsidRDefault="00000000">
      <w:pPr>
        <w:spacing w:after="15" w:line="248" w:lineRule="auto"/>
        <w:ind w:left="-5" w:right="906" w:hanging="10"/>
      </w:pPr>
      <w:r>
        <w:rPr>
          <w:rFonts w:ascii="Segoe UI" w:eastAsia="Segoe UI" w:hAnsi="Segoe UI" w:cs="Segoe UI"/>
          <w:sz w:val="24"/>
        </w:rPr>
        <w:t xml:space="preserve">All 4 firewalls are configured via Firewall Policy (rather than inline rules), which is the correct pattern and simplifies rule reuse. However, none have TLS Inspection or IDS enabled, which are the two capabilities that make an upgrade from Standard to Premium tier worthwhile. The recommendation is that CQC evaluate Premium tier for at least the hub firewall on the egress path for internet-bound traffic, and adopt zone redundancy when migrating to Premium. </w:t>
      </w:r>
    </w:p>
    <w:tbl>
      <w:tblPr>
        <w:tblStyle w:val="TableGrid"/>
        <w:tblW w:w="9747" w:type="dxa"/>
        <w:tblInd w:w="7" w:type="dxa"/>
        <w:tblCellMar>
          <w:top w:w="66" w:type="dxa"/>
          <w:left w:w="0" w:type="dxa"/>
          <w:bottom w:w="0" w:type="dxa"/>
          <w:right w:w="115" w:type="dxa"/>
        </w:tblCellMar>
        <w:tblLook w:val="04A0" w:firstRow="1" w:lastRow="0" w:firstColumn="1" w:lastColumn="0" w:noHBand="0" w:noVBand="1"/>
      </w:tblPr>
      <w:tblGrid>
        <w:gridCol w:w="4400"/>
        <w:gridCol w:w="643"/>
        <w:gridCol w:w="1058"/>
        <w:gridCol w:w="1701"/>
        <w:gridCol w:w="1945"/>
      </w:tblGrid>
      <w:tr w:rsidR="003332A4" w14:paraId="6292916B" w14:textId="77777777">
        <w:trPr>
          <w:trHeight w:val="247"/>
        </w:trPr>
        <w:tc>
          <w:tcPr>
            <w:tcW w:w="4400" w:type="dxa"/>
            <w:tcBorders>
              <w:top w:val="single" w:sz="3" w:space="0" w:color="CCCCCC"/>
              <w:left w:val="single" w:sz="3" w:space="0" w:color="CCCCCC"/>
              <w:bottom w:val="single" w:sz="2" w:space="0" w:color="FFFFFF"/>
              <w:right w:val="single" w:sz="3" w:space="0" w:color="CCCCCC"/>
            </w:tcBorders>
            <w:shd w:val="clear" w:color="auto" w:fill="1F3864"/>
          </w:tcPr>
          <w:p w14:paraId="540A0E59" w14:textId="77777777" w:rsidR="003332A4" w:rsidRDefault="00000000">
            <w:pPr>
              <w:spacing w:after="0"/>
              <w:ind w:left="106"/>
              <w:jc w:val="center"/>
            </w:pPr>
            <w:r>
              <w:rPr>
                <w:rFonts w:ascii="Segoe UI" w:eastAsia="Segoe UI" w:hAnsi="Segoe UI" w:cs="Segoe UI"/>
                <w:b/>
                <w:color w:val="FFFFFF"/>
                <w:sz w:val="18"/>
              </w:rPr>
              <w:t xml:space="preserve">Rule Category </w:t>
            </w:r>
          </w:p>
        </w:tc>
        <w:tc>
          <w:tcPr>
            <w:tcW w:w="643" w:type="dxa"/>
            <w:tcBorders>
              <w:top w:val="single" w:sz="3" w:space="0" w:color="CCCCCC"/>
              <w:left w:val="single" w:sz="3" w:space="0" w:color="CCCCCC"/>
              <w:bottom w:val="single" w:sz="2" w:space="0" w:color="FFFFFF"/>
              <w:right w:val="nil"/>
            </w:tcBorders>
            <w:shd w:val="clear" w:color="auto" w:fill="1F3864"/>
          </w:tcPr>
          <w:p w14:paraId="20D540DA" w14:textId="77777777" w:rsidR="003332A4" w:rsidRDefault="003332A4"/>
        </w:tc>
        <w:tc>
          <w:tcPr>
            <w:tcW w:w="1058" w:type="dxa"/>
            <w:tcBorders>
              <w:top w:val="single" w:sz="3" w:space="0" w:color="CCCCCC"/>
              <w:left w:val="nil"/>
              <w:bottom w:val="single" w:sz="2" w:space="0" w:color="FFFFFF"/>
              <w:right w:val="single" w:sz="3" w:space="0" w:color="CCCCCC"/>
            </w:tcBorders>
            <w:shd w:val="clear" w:color="auto" w:fill="1F3864"/>
          </w:tcPr>
          <w:p w14:paraId="3025C0D7" w14:textId="77777777" w:rsidR="003332A4" w:rsidRDefault="00000000">
            <w:pPr>
              <w:spacing w:after="0"/>
            </w:pPr>
            <w:r>
              <w:rPr>
                <w:rFonts w:ascii="Segoe UI" w:eastAsia="Segoe UI" w:hAnsi="Segoe UI" w:cs="Segoe UI"/>
                <w:b/>
                <w:color w:val="FFFFFF"/>
                <w:sz w:val="18"/>
              </w:rPr>
              <w:t xml:space="preserve">Total </w:t>
            </w:r>
          </w:p>
        </w:tc>
        <w:tc>
          <w:tcPr>
            <w:tcW w:w="1701" w:type="dxa"/>
            <w:tcBorders>
              <w:top w:val="single" w:sz="3" w:space="0" w:color="CCCCCC"/>
              <w:left w:val="single" w:sz="3" w:space="0" w:color="CCCCCC"/>
              <w:bottom w:val="single" w:sz="2" w:space="0" w:color="FFFFFF"/>
              <w:right w:val="single" w:sz="3" w:space="0" w:color="CCCCCC"/>
            </w:tcBorders>
            <w:shd w:val="clear" w:color="auto" w:fill="1F3864"/>
          </w:tcPr>
          <w:p w14:paraId="3363C32F" w14:textId="77777777" w:rsidR="003332A4" w:rsidRDefault="00000000">
            <w:pPr>
              <w:spacing w:after="0"/>
              <w:ind w:left="111"/>
              <w:jc w:val="center"/>
            </w:pPr>
            <w:r>
              <w:rPr>
                <w:rFonts w:ascii="Segoe UI" w:eastAsia="Segoe UI" w:hAnsi="Segoe UI" w:cs="Segoe UI"/>
                <w:b/>
                <w:color w:val="FFFFFF"/>
                <w:sz w:val="18"/>
              </w:rPr>
              <w:t xml:space="preserve">Avg per FW </w:t>
            </w:r>
          </w:p>
        </w:tc>
        <w:tc>
          <w:tcPr>
            <w:tcW w:w="1945" w:type="dxa"/>
            <w:tcBorders>
              <w:top w:val="single" w:sz="3" w:space="0" w:color="CCCCCC"/>
              <w:left w:val="single" w:sz="3" w:space="0" w:color="CCCCCC"/>
              <w:bottom w:val="single" w:sz="2" w:space="0" w:color="FFFFFF"/>
              <w:right w:val="single" w:sz="3" w:space="0" w:color="CCCCCC"/>
            </w:tcBorders>
            <w:shd w:val="clear" w:color="auto" w:fill="1F3864"/>
          </w:tcPr>
          <w:p w14:paraId="1543BC11" w14:textId="77777777" w:rsidR="003332A4" w:rsidRDefault="00000000">
            <w:pPr>
              <w:spacing w:after="0"/>
              <w:ind w:left="114"/>
              <w:jc w:val="center"/>
            </w:pPr>
            <w:r>
              <w:rPr>
                <w:rFonts w:ascii="Segoe UI" w:eastAsia="Segoe UI" w:hAnsi="Segoe UI" w:cs="Segoe UI"/>
                <w:b/>
                <w:color w:val="FFFFFF"/>
                <w:sz w:val="18"/>
              </w:rPr>
              <w:t xml:space="preserve">Risk </w:t>
            </w:r>
          </w:p>
        </w:tc>
      </w:tr>
      <w:tr w:rsidR="003332A4" w14:paraId="049B2787" w14:textId="77777777">
        <w:trPr>
          <w:trHeight w:val="254"/>
        </w:trPr>
        <w:tc>
          <w:tcPr>
            <w:tcW w:w="4400" w:type="dxa"/>
            <w:tcBorders>
              <w:top w:val="single" w:sz="2" w:space="0" w:color="FFFFFF"/>
              <w:left w:val="single" w:sz="3" w:space="0" w:color="CCCCCC"/>
              <w:bottom w:val="single" w:sz="2" w:space="0" w:color="FFFFFF"/>
              <w:right w:val="single" w:sz="3" w:space="0" w:color="CCCCCC"/>
            </w:tcBorders>
          </w:tcPr>
          <w:p w14:paraId="2BE1AD62" w14:textId="77777777" w:rsidR="003332A4" w:rsidRDefault="00000000">
            <w:pPr>
              <w:spacing w:after="0"/>
              <w:ind w:left="105"/>
            </w:pPr>
            <w:r>
              <w:rPr>
                <w:rFonts w:ascii="Segoe UI" w:eastAsia="Segoe UI" w:hAnsi="Segoe UI" w:cs="Segoe UI"/>
                <w:sz w:val="18"/>
              </w:rPr>
              <w:t xml:space="preserve">NAT rules </w:t>
            </w:r>
          </w:p>
        </w:tc>
        <w:tc>
          <w:tcPr>
            <w:tcW w:w="643" w:type="dxa"/>
            <w:tcBorders>
              <w:top w:val="single" w:sz="2" w:space="0" w:color="FFFFFF"/>
              <w:left w:val="single" w:sz="3" w:space="0" w:color="CCCCCC"/>
              <w:bottom w:val="single" w:sz="2" w:space="0" w:color="FFFFFF"/>
              <w:right w:val="nil"/>
            </w:tcBorders>
          </w:tcPr>
          <w:p w14:paraId="0BC55794" w14:textId="77777777" w:rsidR="003332A4" w:rsidRDefault="00000000">
            <w:pPr>
              <w:spacing w:after="0"/>
              <w:ind w:left="111"/>
            </w:pPr>
            <w:r>
              <w:rPr>
                <w:rFonts w:ascii="Segoe UI" w:eastAsia="Segoe UI" w:hAnsi="Segoe UI" w:cs="Segoe UI"/>
                <w:sz w:val="18"/>
              </w:rPr>
              <w:t xml:space="preserve">1 </w:t>
            </w:r>
          </w:p>
        </w:tc>
        <w:tc>
          <w:tcPr>
            <w:tcW w:w="1058" w:type="dxa"/>
            <w:tcBorders>
              <w:top w:val="single" w:sz="2" w:space="0" w:color="FFFFFF"/>
              <w:left w:val="nil"/>
              <w:bottom w:val="single" w:sz="2" w:space="0" w:color="FFFFFF"/>
              <w:right w:val="single" w:sz="3" w:space="0" w:color="CCCCCC"/>
            </w:tcBorders>
          </w:tcPr>
          <w:p w14:paraId="2CBD8D7A" w14:textId="77777777" w:rsidR="003332A4" w:rsidRDefault="003332A4"/>
        </w:tc>
        <w:tc>
          <w:tcPr>
            <w:tcW w:w="1701" w:type="dxa"/>
            <w:tcBorders>
              <w:top w:val="single" w:sz="2" w:space="0" w:color="FFFFFF"/>
              <w:left w:val="single" w:sz="3" w:space="0" w:color="CCCCCC"/>
              <w:bottom w:val="single" w:sz="2" w:space="0" w:color="FFFFFF"/>
              <w:right w:val="single" w:sz="3" w:space="0" w:color="CCCCCC"/>
            </w:tcBorders>
          </w:tcPr>
          <w:p w14:paraId="7EE94A72" w14:textId="77777777" w:rsidR="003332A4" w:rsidRDefault="00000000">
            <w:pPr>
              <w:spacing w:after="0"/>
              <w:ind w:left="110"/>
            </w:pPr>
            <w:r>
              <w:rPr>
                <w:rFonts w:ascii="Segoe UI" w:eastAsia="Segoe UI" w:hAnsi="Segoe UI" w:cs="Segoe UI"/>
                <w:sz w:val="18"/>
              </w:rPr>
              <w:t xml:space="preserve">0.25 </w:t>
            </w:r>
          </w:p>
        </w:tc>
        <w:tc>
          <w:tcPr>
            <w:tcW w:w="1945" w:type="dxa"/>
            <w:tcBorders>
              <w:top w:val="single" w:sz="2" w:space="0" w:color="FFFFFF"/>
              <w:left w:val="single" w:sz="3" w:space="0" w:color="CCCCCC"/>
              <w:bottom w:val="single" w:sz="2" w:space="0" w:color="FFFFFF"/>
              <w:right w:val="single" w:sz="3" w:space="0" w:color="CCCCCC"/>
            </w:tcBorders>
          </w:tcPr>
          <w:p w14:paraId="56DA0268" w14:textId="77777777" w:rsidR="003332A4" w:rsidRDefault="00000000">
            <w:pPr>
              <w:spacing w:after="0"/>
              <w:ind w:left="106"/>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 xml:space="preserve">Low </w:t>
            </w:r>
          </w:p>
        </w:tc>
      </w:tr>
      <w:tr w:rsidR="003332A4" w14:paraId="0E214474" w14:textId="77777777">
        <w:trPr>
          <w:trHeight w:val="248"/>
        </w:trPr>
        <w:tc>
          <w:tcPr>
            <w:tcW w:w="4400" w:type="dxa"/>
            <w:tcBorders>
              <w:top w:val="single" w:sz="2" w:space="0" w:color="FFFFFF"/>
              <w:left w:val="single" w:sz="3" w:space="0" w:color="CCCCCC"/>
              <w:bottom w:val="single" w:sz="2" w:space="0" w:color="FFFFFF"/>
              <w:right w:val="single" w:sz="3" w:space="0" w:color="CCCCCC"/>
            </w:tcBorders>
          </w:tcPr>
          <w:p w14:paraId="4F480E0E" w14:textId="77777777" w:rsidR="003332A4" w:rsidRDefault="00000000">
            <w:pPr>
              <w:spacing w:after="0"/>
              <w:ind w:left="105"/>
            </w:pPr>
            <w:r>
              <w:rPr>
                <w:rFonts w:ascii="Segoe UI" w:eastAsia="Segoe UI" w:hAnsi="Segoe UI" w:cs="Segoe UI"/>
                <w:sz w:val="18"/>
              </w:rPr>
              <w:t xml:space="preserve">Network rules </w:t>
            </w:r>
          </w:p>
        </w:tc>
        <w:tc>
          <w:tcPr>
            <w:tcW w:w="643" w:type="dxa"/>
            <w:tcBorders>
              <w:top w:val="single" w:sz="2" w:space="0" w:color="FFFFFF"/>
              <w:left w:val="single" w:sz="3" w:space="0" w:color="CCCCCC"/>
              <w:bottom w:val="single" w:sz="2" w:space="0" w:color="FFFFFF"/>
              <w:right w:val="nil"/>
            </w:tcBorders>
          </w:tcPr>
          <w:p w14:paraId="1A5008C7" w14:textId="77777777" w:rsidR="003332A4" w:rsidRDefault="00000000">
            <w:pPr>
              <w:spacing w:after="0"/>
              <w:ind w:left="111"/>
            </w:pPr>
            <w:r>
              <w:rPr>
                <w:rFonts w:ascii="Segoe UI" w:eastAsia="Segoe UI" w:hAnsi="Segoe UI" w:cs="Segoe UI"/>
                <w:sz w:val="18"/>
              </w:rPr>
              <w:t xml:space="preserve">44 </w:t>
            </w:r>
          </w:p>
        </w:tc>
        <w:tc>
          <w:tcPr>
            <w:tcW w:w="1058" w:type="dxa"/>
            <w:tcBorders>
              <w:top w:val="single" w:sz="2" w:space="0" w:color="FFFFFF"/>
              <w:left w:val="nil"/>
              <w:bottom w:val="single" w:sz="2" w:space="0" w:color="FFFFFF"/>
              <w:right w:val="single" w:sz="3" w:space="0" w:color="CCCCCC"/>
            </w:tcBorders>
          </w:tcPr>
          <w:p w14:paraId="0B6D7E08" w14:textId="77777777" w:rsidR="003332A4" w:rsidRDefault="003332A4"/>
        </w:tc>
        <w:tc>
          <w:tcPr>
            <w:tcW w:w="1701" w:type="dxa"/>
            <w:tcBorders>
              <w:top w:val="single" w:sz="2" w:space="0" w:color="FFFFFF"/>
              <w:left w:val="single" w:sz="3" w:space="0" w:color="CCCCCC"/>
              <w:bottom w:val="single" w:sz="2" w:space="0" w:color="FFFFFF"/>
              <w:right w:val="single" w:sz="3" w:space="0" w:color="CCCCCC"/>
            </w:tcBorders>
          </w:tcPr>
          <w:p w14:paraId="0288B42E" w14:textId="77777777" w:rsidR="003332A4" w:rsidRDefault="00000000">
            <w:pPr>
              <w:spacing w:after="0"/>
              <w:ind w:left="110"/>
            </w:pPr>
            <w:r>
              <w:rPr>
                <w:rFonts w:ascii="Segoe UI" w:eastAsia="Segoe UI" w:hAnsi="Segoe UI" w:cs="Segoe UI"/>
                <w:sz w:val="18"/>
              </w:rPr>
              <w:t xml:space="preserve">11 </w:t>
            </w:r>
          </w:p>
        </w:tc>
        <w:tc>
          <w:tcPr>
            <w:tcW w:w="1945" w:type="dxa"/>
            <w:tcBorders>
              <w:top w:val="single" w:sz="2" w:space="0" w:color="FFFFFF"/>
              <w:left w:val="single" w:sz="3" w:space="0" w:color="CCCCCC"/>
              <w:bottom w:val="single" w:sz="2" w:space="0" w:color="FFFFFF"/>
              <w:right w:val="single" w:sz="3" w:space="0" w:color="CCCCCC"/>
            </w:tcBorders>
          </w:tcPr>
          <w:p w14:paraId="5174EFD3" w14:textId="77777777" w:rsidR="003332A4" w:rsidRDefault="00000000">
            <w:pPr>
              <w:spacing w:after="0"/>
              <w:ind w:left="106"/>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 xml:space="preserve">Low </w:t>
            </w:r>
          </w:p>
        </w:tc>
      </w:tr>
      <w:tr w:rsidR="003332A4" w14:paraId="5BE3754F" w14:textId="77777777">
        <w:trPr>
          <w:trHeight w:val="248"/>
        </w:trPr>
        <w:tc>
          <w:tcPr>
            <w:tcW w:w="4400" w:type="dxa"/>
            <w:tcBorders>
              <w:top w:val="single" w:sz="2" w:space="0" w:color="FFFFFF"/>
              <w:left w:val="single" w:sz="3" w:space="0" w:color="CCCCCC"/>
              <w:bottom w:val="single" w:sz="2" w:space="0" w:color="FFFFFF"/>
              <w:right w:val="single" w:sz="3" w:space="0" w:color="CCCCCC"/>
            </w:tcBorders>
          </w:tcPr>
          <w:p w14:paraId="2D4BD59B" w14:textId="77777777" w:rsidR="003332A4" w:rsidRDefault="00000000">
            <w:pPr>
              <w:spacing w:after="0"/>
              <w:ind w:left="105"/>
            </w:pPr>
            <w:r>
              <w:rPr>
                <w:rFonts w:ascii="Segoe UI" w:eastAsia="Segoe UI" w:hAnsi="Segoe UI" w:cs="Segoe UI"/>
                <w:sz w:val="18"/>
              </w:rPr>
              <w:t xml:space="preserve">Application rules </w:t>
            </w:r>
          </w:p>
        </w:tc>
        <w:tc>
          <w:tcPr>
            <w:tcW w:w="643" w:type="dxa"/>
            <w:tcBorders>
              <w:top w:val="single" w:sz="2" w:space="0" w:color="FFFFFF"/>
              <w:left w:val="single" w:sz="3" w:space="0" w:color="CCCCCC"/>
              <w:bottom w:val="single" w:sz="2" w:space="0" w:color="FFFFFF"/>
              <w:right w:val="nil"/>
            </w:tcBorders>
          </w:tcPr>
          <w:p w14:paraId="514E6F61" w14:textId="77777777" w:rsidR="003332A4" w:rsidRDefault="00000000">
            <w:pPr>
              <w:spacing w:after="0"/>
              <w:ind w:left="111"/>
            </w:pPr>
            <w:r>
              <w:rPr>
                <w:rFonts w:ascii="Segoe UI" w:eastAsia="Segoe UI" w:hAnsi="Segoe UI" w:cs="Segoe UI"/>
                <w:sz w:val="18"/>
              </w:rPr>
              <w:t xml:space="preserve">27 </w:t>
            </w:r>
          </w:p>
        </w:tc>
        <w:tc>
          <w:tcPr>
            <w:tcW w:w="1058" w:type="dxa"/>
            <w:tcBorders>
              <w:top w:val="single" w:sz="2" w:space="0" w:color="FFFFFF"/>
              <w:left w:val="nil"/>
              <w:bottom w:val="single" w:sz="2" w:space="0" w:color="FFFFFF"/>
              <w:right w:val="single" w:sz="3" w:space="0" w:color="CCCCCC"/>
            </w:tcBorders>
          </w:tcPr>
          <w:p w14:paraId="4913AE6F" w14:textId="77777777" w:rsidR="003332A4" w:rsidRDefault="003332A4"/>
        </w:tc>
        <w:tc>
          <w:tcPr>
            <w:tcW w:w="1701" w:type="dxa"/>
            <w:tcBorders>
              <w:top w:val="single" w:sz="2" w:space="0" w:color="FFFFFF"/>
              <w:left w:val="single" w:sz="3" w:space="0" w:color="CCCCCC"/>
              <w:bottom w:val="single" w:sz="2" w:space="0" w:color="FFFFFF"/>
              <w:right w:val="single" w:sz="3" w:space="0" w:color="CCCCCC"/>
            </w:tcBorders>
          </w:tcPr>
          <w:p w14:paraId="1317BC22" w14:textId="77777777" w:rsidR="003332A4" w:rsidRDefault="00000000">
            <w:pPr>
              <w:spacing w:after="0"/>
              <w:ind w:left="110"/>
            </w:pPr>
            <w:r>
              <w:rPr>
                <w:rFonts w:ascii="Segoe UI" w:eastAsia="Segoe UI" w:hAnsi="Segoe UI" w:cs="Segoe UI"/>
                <w:sz w:val="18"/>
              </w:rPr>
              <w:t xml:space="preserve">6.75 </w:t>
            </w:r>
          </w:p>
        </w:tc>
        <w:tc>
          <w:tcPr>
            <w:tcW w:w="1945" w:type="dxa"/>
            <w:tcBorders>
              <w:top w:val="single" w:sz="2" w:space="0" w:color="FFFFFF"/>
              <w:left w:val="single" w:sz="3" w:space="0" w:color="CCCCCC"/>
              <w:bottom w:val="single" w:sz="2" w:space="0" w:color="FFFFFF"/>
              <w:right w:val="single" w:sz="3" w:space="0" w:color="CCCCCC"/>
            </w:tcBorders>
          </w:tcPr>
          <w:p w14:paraId="109915BC" w14:textId="77777777" w:rsidR="003332A4" w:rsidRDefault="00000000">
            <w:pPr>
              <w:spacing w:after="0"/>
              <w:ind w:left="106"/>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 xml:space="preserve">Low </w:t>
            </w:r>
          </w:p>
        </w:tc>
      </w:tr>
      <w:tr w:rsidR="003332A4" w14:paraId="0B690DD8" w14:textId="77777777">
        <w:trPr>
          <w:trHeight w:val="249"/>
        </w:trPr>
        <w:tc>
          <w:tcPr>
            <w:tcW w:w="4400" w:type="dxa"/>
            <w:tcBorders>
              <w:top w:val="single" w:sz="2" w:space="0" w:color="FFFFFF"/>
              <w:left w:val="single" w:sz="3" w:space="0" w:color="CCCCCC"/>
              <w:bottom w:val="single" w:sz="3" w:space="0" w:color="CCCCCC"/>
              <w:right w:val="single" w:sz="3" w:space="0" w:color="CCCCCC"/>
            </w:tcBorders>
          </w:tcPr>
          <w:p w14:paraId="40183164" w14:textId="77777777" w:rsidR="003332A4" w:rsidRDefault="00000000">
            <w:pPr>
              <w:spacing w:after="0"/>
              <w:ind w:left="105"/>
            </w:pPr>
            <w:r>
              <w:rPr>
                <w:rFonts w:ascii="Segoe UI" w:eastAsia="Segoe UI" w:hAnsi="Segoe UI" w:cs="Segoe UI"/>
                <w:sz w:val="18"/>
              </w:rPr>
              <w:t xml:space="preserve">Total rules configured </w:t>
            </w:r>
          </w:p>
        </w:tc>
        <w:tc>
          <w:tcPr>
            <w:tcW w:w="643" w:type="dxa"/>
            <w:tcBorders>
              <w:top w:val="single" w:sz="2" w:space="0" w:color="FFFFFF"/>
              <w:left w:val="single" w:sz="3" w:space="0" w:color="CCCCCC"/>
              <w:bottom w:val="single" w:sz="3" w:space="0" w:color="CCCCCC"/>
              <w:right w:val="nil"/>
            </w:tcBorders>
          </w:tcPr>
          <w:p w14:paraId="7B2B8D0F" w14:textId="77777777" w:rsidR="003332A4" w:rsidRDefault="00000000">
            <w:pPr>
              <w:spacing w:after="0"/>
              <w:ind w:left="111"/>
            </w:pPr>
            <w:r>
              <w:rPr>
                <w:rFonts w:ascii="Segoe UI" w:eastAsia="Segoe UI" w:hAnsi="Segoe UI" w:cs="Segoe UI"/>
                <w:sz w:val="18"/>
              </w:rPr>
              <w:t xml:space="preserve">72 </w:t>
            </w:r>
          </w:p>
        </w:tc>
        <w:tc>
          <w:tcPr>
            <w:tcW w:w="1058" w:type="dxa"/>
            <w:tcBorders>
              <w:top w:val="single" w:sz="2" w:space="0" w:color="FFFFFF"/>
              <w:left w:val="nil"/>
              <w:bottom w:val="single" w:sz="3" w:space="0" w:color="CCCCCC"/>
              <w:right w:val="single" w:sz="3" w:space="0" w:color="CCCCCC"/>
            </w:tcBorders>
          </w:tcPr>
          <w:p w14:paraId="50CF8072" w14:textId="77777777" w:rsidR="003332A4" w:rsidRDefault="003332A4"/>
        </w:tc>
        <w:tc>
          <w:tcPr>
            <w:tcW w:w="1701" w:type="dxa"/>
            <w:tcBorders>
              <w:top w:val="single" w:sz="2" w:space="0" w:color="FFFFFF"/>
              <w:left w:val="single" w:sz="3" w:space="0" w:color="CCCCCC"/>
              <w:bottom w:val="single" w:sz="3" w:space="0" w:color="CCCCCC"/>
              <w:right w:val="single" w:sz="3" w:space="0" w:color="CCCCCC"/>
            </w:tcBorders>
          </w:tcPr>
          <w:p w14:paraId="437F62F7" w14:textId="77777777" w:rsidR="003332A4" w:rsidRDefault="00000000">
            <w:pPr>
              <w:spacing w:after="0"/>
              <w:ind w:left="110"/>
            </w:pPr>
            <w:r>
              <w:rPr>
                <w:rFonts w:ascii="Segoe UI" w:eastAsia="Segoe UI" w:hAnsi="Segoe UI" w:cs="Segoe UI"/>
                <w:sz w:val="18"/>
              </w:rPr>
              <w:t xml:space="preserve">18 </w:t>
            </w:r>
          </w:p>
        </w:tc>
        <w:tc>
          <w:tcPr>
            <w:tcW w:w="1945" w:type="dxa"/>
            <w:tcBorders>
              <w:top w:val="single" w:sz="2" w:space="0" w:color="FFFFFF"/>
              <w:left w:val="single" w:sz="3" w:space="0" w:color="CCCCCC"/>
              <w:bottom w:val="single" w:sz="3" w:space="0" w:color="CCCCCC"/>
              <w:right w:val="single" w:sz="3" w:space="0" w:color="CCCCCC"/>
            </w:tcBorders>
          </w:tcPr>
          <w:p w14:paraId="09047780" w14:textId="77777777" w:rsidR="003332A4" w:rsidRDefault="00000000">
            <w:pPr>
              <w:spacing w:after="0"/>
              <w:ind w:left="106"/>
            </w:pPr>
            <w:r>
              <w:rPr>
                <w:rFonts w:ascii="Segoe UI Emoji" w:eastAsia="Segoe UI Emoji" w:hAnsi="Segoe UI Emoji" w:cs="Segoe UI Emoji"/>
                <w:sz w:val="18"/>
              </w:rPr>
              <w:t xml:space="preserve"> </w:t>
            </w:r>
          </w:p>
        </w:tc>
      </w:tr>
    </w:tbl>
    <w:p w14:paraId="5844CE9D" w14:textId="77777777" w:rsidR="003332A4" w:rsidRDefault="00000000">
      <w:pPr>
        <w:spacing w:after="178"/>
      </w:pPr>
      <w:r>
        <w:rPr>
          <w:rFonts w:ascii="Segoe UI" w:eastAsia="Segoe UI" w:hAnsi="Segoe UI" w:cs="Segoe UI"/>
          <w:sz w:val="24"/>
        </w:rPr>
        <w:t xml:space="preserve"> </w:t>
      </w:r>
    </w:p>
    <w:p w14:paraId="62B7513F" w14:textId="77777777" w:rsidR="003332A4" w:rsidRDefault="00000000">
      <w:pPr>
        <w:pStyle w:val="Heading2"/>
        <w:ind w:left="-5"/>
      </w:pPr>
      <w:bookmarkStart w:id="23" w:name="_Toc299935"/>
      <w:r>
        <w:lastRenderedPageBreak/>
        <w:t xml:space="preserve">Observations - Web Application Firewall (WAF) </w:t>
      </w:r>
      <w:bookmarkEnd w:id="23"/>
    </w:p>
    <w:p w14:paraId="2DB4D387" w14:textId="77777777" w:rsidR="003332A4" w:rsidRDefault="00000000">
      <w:pPr>
        <w:spacing w:after="40" w:line="248" w:lineRule="auto"/>
        <w:ind w:left="-5" w:right="906" w:hanging="10"/>
      </w:pPr>
      <w:r>
        <w:rPr>
          <w:rFonts w:ascii="Segoe UI" w:eastAsia="Segoe UI" w:hAnsi="Segoe UI" w:cs="Segoe UI"/>
          <w:sz w:val="24"/>
        </w:rPr>
        <w:t xml:space="preserve">The tenant has </w:t>
      </w:r>
      <w:r>
        <w:rPr>
          <w:rFonts w:ascii="Segoe UI" w:eastAsia="Segoe UI" w:hAnsi="Segoe UI" w:cs="Segoe UI"/>
          <w:b/>
          <w:sz w:val="24"/>
        </w:rPr>
        <w:t>7 Web Application Firewall policies</w:t>
      </w:r>
      <w:r>
        <w:rPr>
          <w:rFonts w:ascii="Segoe UI" w:eastAsia="Segoe UI" w:hAnsi="Segoe UI" w:cs="Segoe UI"/>
          <w:sz w:val="24"/>
        </w:rPr>
        <w:t xml:space="preserve">, all attached to Application Gateways. All 7 are `Enabled` with Azure Managed Rule Sets. This is a strong baseline. Two specific issues reduce the effectiveness of the WAF layer: </w:t>
      </w:r>
    </w:p>
    <w:p w14:paraId="0D239C44" w14:textId="77777777" w:rsidR="003332A4" w:rsidRDefault="00000000">
      <w:pPr>
        <w:numPr>
          <w:ilvl w:val="0"/>
          <w:numId w:val="23"/>
        </w:numPr>
        <w:spacing w:after="9" w:line="248" w:lineRule="auto"/>
        <w:ind w:right="920" w:hanging="360"/>
      </w:pPr>
      <w:r>
        <w:rPr>
          <w:rFonts w:ascii="Segoe UI" w:eastAsia="Segoe UI" w:hAnsi="Segoe UI" w:cs="Segoe UI"/>
          <w:b/>
          <w:sz w:val="20"/>
        </w:rPr>
        <w:t xml:space="preserve">Prevention mode policies (5 out of 7): </w:t>
      </w:r>
      <w:r>
        <w:rPr>
          <w:rFonts w:ascii="Segoe UI" w:eastAsia="Segoe UI" w:hAnsi="Segoe UI" w:cs="Segoe UI"/>
          <w:sz w:val="20"/>
        </w:rPr>
        <w:t xml:space="preserve">2 of the 5 are non-production workloads. </w:t>
      </w:r>
    </w:p>
    <w:p w14:paraId="2A2E955A" w14:textId="77777777" w:rsidR="003332A4" w:rsidRDefault="00000000">
      <w:pPr>
        <w:numPr>
          <w:ilvl w:val="0"/>
          <w:numId w:val="23"/>
        </w:numPr>
        <w:spacing w:after="9" w:line="248" w:lineRule="auto"/>
        <w:ind w:right="920" w:hanging="360"/>
      </w:pPr>
      <w:r>
        <w:rPr>
          <w:rFonts w:ascii="Segoe UI" w:eastAsia="Segoe UI" w:hAnsi="Segoe UI" w:cs="Segoe UI"/>
          <w:b/>
          <w:sz w:val="20"/>
        </w:rPr>
        <w:t xml:space="preserve">Detection mode policies (2 out of 7): </w:t>
      </w:r>
      <w:r>
        <w:rPr>
          <w:rFonts w:ascii="Segoe UI" w:eastAsia="Segoe UI" w:hAnsi="Segoe UI" w:cs="Segoe UI"/>
          <w:sz w:val="20"/>
        </w:rPr>
        <w:t xml:space="preserve">1 production workload is just in detection mode.  </w:t>
      </w:r>
    </w:p>
    <w:p w14:paraId="58245D75" w14:textId="77777777" w:rsidR="003332A4" w:rsidRDefault="00000000">
      <w:pPr>
        <w:numPr>
          <w:ilvl w:val="0"/>
          <w:numId w:val="23"/>
        </w:numPr>
        <w:spacing w:after="189" w:line="248" w:lineRule="auto"/>
        <w:ind w:right="920" w:hanging="360"/>
      </w:pPr>
      <w:r>
        <w:rPr>
          <w:rFonts w:ascii="Segoe UI" w:eastAsia="Segoe UI" w:hAnsi="Segoe UI" w:cs="Segoe UI"/>
          <w:b/>
          <w:sz w:val="20"/>
        </w:rPr>
        <w:t>No custom rules (0 out of 7):</w:t>
      </w:r>
      <w:r>
        <w:rPr>
          <w:rFonts w:ascii="Segoe UI" w:eastAsia="Segoe UI" w:hAnsi="Segoe UI" w:cs="Segoe UI"/>
          <w:sz w:val="20"/>
        </w:rPr>
        <w:t xml:space="preserve"> All rely on the default managed rules.  </w:t>
      </w:r>
    </w:p>
    <w:p w14:paraId="06224173" w14:textId="77777777" w:rsidR="003332A4" w:rsidRDefault="00000000">
      <w:pPr>
        <w:pStyle w:val="Heading4"/>
        <w:ind w:left="-5"/>
      </w:pPr>
      <w:r>
        <w:t xml:space="preserve">Key Metrics - WAF Policies </w:t>
      </w:r>
    </w:p>
    <w:tbl>
      <w:tblPr>
        <w:tblStyle w:val="TableGrid"/>
        <w:tblW w:w="8046" w:type="dxa"/>
        <w:tblInd w:w="7" w:type="dxa"/>
        <w:tblCellMar>
          <w:top w:w="66" w:type="dxa"/>
          <w:left w:w="0" w:type="dxa"/>
          <w:bottom w:w="0" w:type="dxa"/>
          <w:right w:w="115" w:type="dxa"/>
        </w:tblCellMar>
        <w:tblLook w:val="04A0" w:firstRow="1" w:lastRow="0" w:firstColumn="1" w:lastColumn="0" w:noHBand="0" w:noVBand="1"/>
      </w:tblPr>
      <w:tblGrid>
        <w:gridCol w:w="4000"/>
        <w:gridCol w:w="618"/>
        <w:gridCol w:w="1082"/>
        <w:gridCol w:w="2346"/>
      </w:tblGrid>
      <w:tr w:rsidR="003332A4" w14:paraId="5E79E5E0" w14:textId="77777777">
        <w:trPr>
          <w:trHeight w:val="248"/>
        </w:trPr>
        <w:tc>
          <w:tcPr>
            <w:tcW w:w="4000" w:type="dxa"/>
            <w:tcBorders>
              <w:top w:val="single" w:sz="3" w:space="0" w:color="CCCCCC"/>
              <w:left w:val="single" w:sz="3" w:space="0" w:color="CCCCCC"/>
              <w:bottom w:val="single" w:sz="3" w:space="0" w:color="CCCCCC"/>
              <w:right w:val="single" w:sz="3" w:space="0" w:color="CCCCCC"/>
            </w:tcBorders>
            <w:shd w:val="clear" w:color="auto" w:fill="1F3864"/>
          </w:tcPr>
          <w:p w14:paraId="6B359A7D" w14:textId="77777777" w:rsidR="003332A4" w:rsidRDefault="00000000">
            <w:pPr>
              <w:spacing w:after="0"/>
              <w:ind w:left="108"/>
              <w:jc w:val="center"/>
            </w:pPr>
            <w:r>
              <w:rPr>
                <w:rFonts w:ascii="Segoe UI" w:eastAsia="Segoe UI" w:hAnsi="Segoe UI" w:cs="Segoe UI"/>
                <w:b/>
                <w:color w:val="FFFFFF"/>
                <w:sz w:val="18"/>
              </w:rPr>
              <w:t xml:space="preserve">Metric </w:t>
            </w:r>
          </w:p>
        </w:tc>
        <w:tc>
          <w:tcPr>
            <w:tcW w:w="618" w:type="dxa"/>
            <w:tcBorders>
              <w:top w:val="single" w:sz="3" w:space="0" w:color="CCCCCC"/>
              <w:left w:val="single" w:sz="3" w:space="0" w:color="CCCCCC"/>
              <w:bottom w:val="single" w:sz="3" w:space="0" w:color="CCCCCC"/>
              <w:right w:val="nil"/>
            </w:tcBorders>
            <w:shd w:val="clear" w:color="auto" w:fill="1F3864"/>
          </w:tcPr>
          <w:p w14:paraId="027492B8" w14:textId="77777777" w:rsidR="003332A4" w:rsidRDefault="003332A4"/>
        </w:tc>
        <w:tc>
          <w:tcPr>
            <w:tcW w:w="1082" w:type="dxa"/>
            <w:tcBorders>
              <w:top w:val="single" w:sz="3" w:space="0" w:color="CCCCCC"/>
              <w:left w:val="nil"/>
              <w:bottom w:val="single" w:sz="3" w:space="0" w:color="CCCCCC"/>
              <w:right w:val="single" w:sz="3" w:space="0" w:color="CCCCCC"/>
            </w:tcBorders>
            <w:shd w:val="clear" w:color="auto" w:fill="1F3864"/>
          </w:tcPr>
          <w:p w14:paraId="4D2D4022" w14:textId="77777777" w:rsidR="003332A4" w:rsidRDefault="00000000">
            <w:pPr>
              <w:spacing w:after="0"/>
            </w:pPr>
            <w:r>
              <w:rPr>
                <w:rFonts w:ascii="Segoe UI" w:eastAsia="Segoe UI" w:hAnsi="Segoe UI" w:cs="Segoe UI"/>
                <w:b/>
                <w:color w:val="FFFFFF"/>
                <w:sz w:val="18"/>
              </w:rPr>
              <w:t xml:space="preserve">Value </w:t>
            </w:r>
          </w:p>
        </w:tc>
        <w:tc>
          <w:tcPr>
            <w:tcW w:w="2346" w:type="dxa"/>
            <w:tcBorders>
              <w:top w:val="single" w:sz="3" w:space="0" w:color="CCCCCC"/>
              <w:left w:val="single" w:sz="3" w:space="0" w:color="CCCCCC"/>
              <w:bottom w:val="single" w:sz="2" w:space="0" w:color="FFFFFF"/>
              <w:right w:val="single" w:sz="3" w:space="0" w:color="CCCCCC"/>
            </w:tcBorders>
            <w:shd w:val="clear" w:color="auto" w:fill="1F3864"/>
          </w:tcPr>
          <w:p w14:paraId="5C024765" w14:textId="77777777" w:rsidR="003332A4" w:rsidRDefault="00000000">
            <w:pPr>
              <w:spacing w:after="0"/>
              <w:ind w:left="114"/>
              <w:jc w:val="center"/>
            </w:pPr>
            <w:r>
              <w:rPr>
                <w:rFonts w:ascii="Segoe UI" w:eastAsia="Segoe UI" w:hAnsi="Segoe UI" w:cs="Segoe UI"/>
                <w:b/>
                <w:color w:val="FFFFFF"/>
                <w:sz w:val="18"/>
              </w:rPr>
              <w:t xml:space="preserve">Risk </w:t>
            </w:r>
          </w:p>
        </w:tc>
      </w:tr>
      <w:tr w:rsidR="003332A4" w14:paraId="72D96704" w14:textId="77777777">
        <w:trPr>
          <w:trHeight w:val="253"/>
        </w:trPr>
        <w:tc>
          <w:tcPr>
            <w:tcW w:w="4000" w:type="dxa"/>
            <w:tcBorders>
              <w:top w:val="single" w:sz="3" w:space="0" w:color="CCCCCC"/>
              <w:left w:val="single" w:sz="3" w:space="0" w:color="CCCCCC"/>
              <w:bottom w:val="single" w:sz="2" w:space="0" w:color="FFFFFF"/>
              <w:right w:val="single" w:sz="3" w:space="0" w:color="CCCCCC"/>
            </w:tcBorders>
          </w:tcPr>
          <w:p w14:paraId="0574A9B4" w14:textId="77777777" w:rsidR="003332A4" w:rsidRDefault="00000000">
            <w:pPr>
              <w:spacing w:after="0"/>
              <w:ind w:left="105"/>
            </w:pPr>
            <w:r>
              <w:rPr>
                <w:rFonts w:ascii="Segoe UI" w:eastAsia="Segoe UI" w:hAnsi="Segoe UI" w:cs="Segoe UI"/>
                <w:sz w:val="18"/>
              </w:rPr>
              <w:t xml:space="preserve">Total WAF policies </w:t>
            </w:r>
          </w:p>
        </w:tc>
        <w:tc>
          <w:tcPr>
            <w:tcW w:w="618" w:type="dxa"/>
            <w:tcBorders>
              <w:top w:val="single" w:sz="3" w:space="0" w:color="CCCCCC"/>
              <w:left w:val="single" w:sz="3" w:space="0" w:color="CCCCCC"/>
              <w:bottom w:val="single" w:sz="2" w:space="0" w:color="FFFFFF"/>
              <w:right w:val="nil"/>
            </w:tcBorders>
          </w:tcPr>
          <w:p w14:paraId="679F245F" w14:textId="77777777" w:rsidR="003332A4" w:rsidRDefault="00000000">
            <w:pPr>
              <w:spacing w:after="0"/>
              <w:ind w:left="106"/>
            </w:pPr>
            <w:r>
              <w:rPr>
                <w:rFonts w:ascii="Segoe UI" w:eastAsia="Segoe UI" w:hAnsi="Segoe UI" w:cs="Segoe UI"/>
                <w:sz w:val="18"/>
              </w:rPr>
              <w:t xml:space="preserve">7 </w:t>
            </w:r>
          </w:p>
        </w:tc>
        <w:tc>
          <w:tcPr>
            <w:tcW w:w="1082" w:type="dxa"/>
            <w:tcBorders>
              <w:top w:val="single" w:sz="3" w:space="0" w:color="CCCCCC"/>
              <w:left w:val="nil"/>
              <w:bottom w:val="single" w:sz="2" w:space="0" w:color="FFFFFF"/>
              <w:right w:val="single" w:sz="3" w:space="0" w:color="CCCCCC"/>
            </w:tcBorders>
          </w:tcPr>
          <w:p w14:paraId="5F434360" w14:textId="77777777" w:rsidR="003332A4" w:rsidRDefault="003332A4"/>
        </w:tc>
        <w:tc>
          <w:tcPr>
            <w:tcW w:w="2346" w:type="dxa"/>
            <w:tcBorders>
              <w:top w:val="single" w:sz="2" w:space="0" w:color="FFFFFF"/>
              <w:left w:val="single" w:sz="3" w:space="0" w:color="CCCCCC"/>
              <w:bottom w:val="single" w:sz="2" w:space="0" w:color="FFFFFF"/>
              <w:right w:val="single" w:sz="3" w:space="0" w:color="CCCCCC"/>
            </w:tcBorders>
          </w:tcPr>
          <w:p w14:paraId="327CA52C" w14:textId="77777777" w:rsidR="003332A4" w:rsidRDefault="00000000">
            <w:pPr>
              <w:spacing w:after="0"/>
              <w:ind w:left="110"/>
            </w:pPr>
            <w:r>
              <w:rPr>
                <w:rFonts w:ascii="Segoe UI Emoji" w:eastAsia="Segoe UI Emoji" w:hAnsi="Segoe UI Emoji" w:cs="Segoe UI Emoji"/>
                <w:sz w:val="18"/>
              </w:rPr>
              <w:t xml:space="preserve">- </w:t>
            </w:r>
          </w:p>
        </w:tc>
      </w:tr>
      <w:tr w:rsidR="003332A4" w14:paraId="70966953" w14:textId="77777777">
        <w:trPr>
          <w:trHeight w:val="248"/>
        </w:trPr>
        <w:tc>
          <w:tcPr>
            <w:tcW w:w="4000" w:type="dxa"/>
            <w:tcBorders>
              <w:top w:val="single" w:sz="2" w:space="0" w:color="FFFFFF"/>
              <w:left w:val="single" w:sz="3" w:space="0" w:color="CCCCCC"/>
              <w:bottom w:val="single" w:sz="3" w:space="0" w:color="CCCCCC"/>
              <w:right w:val="single" w:sz="3" w:space="0" w:color="CCCCCC"/>
            </w:tcBorders>
          </w:tcPr>
          <w:p w14:paraId="19520316" w14:textId="77777777" w:rsidR="003332A4" w:rsidRDefault="00000000">
            <w:pPr>
              <w:spacing w:after="0"/>
              <w:ind w:left="105"/>
            </w:pPr>
            <w:r>
              <w:rPr>
                <w:rFonts w:ascii="Segoe UI" w:eastAsia="Segoe UI" w:hAnsi="Segoe UI" w:cs="Segoe UI"/>
                <w:sz w:val="18"/>
              </w:rPr>
              <w:t xml:space="preserve">Disabled &amp; not attached </w:t>
            </w:r>
          </w:p>
        </w:tc>
        <w:tc>
          <w:tcPr>
            <w:tcW w:w="618" w:type="dxa"/>
            <w:tcBorders>
              <w:top w:val="single" w:sz="2" w:space="0" w:color="FFFFFF"/>
              <w:left w:val="single" w:sz="3" w:space="0" w:color="CCCCCC"/>
              <w:bottom w:val="single" w:sz="3" w:space="0" w:color="CCCCCC"/>
              <w:right w:val="nil"/>
            </w:tcBorders>
          </w:tcPr>
          <w:p w14:paraId="7A4D1591" w14:textId="77777777" w:rsidR="003332A4" w:rsidRDefault="00000000">
            <w:pPr>
              <w:spacing w:after="0"/>
              <w:ind w:left="106"/>
            </w:pPr>
            <w:r>
              <w:rPr>
                <w:rFonts w:ascii="Segoe UI" w:eastAsia="Segoe UI" w:hAnsi="Segoe UI" w:cs="Segoe UI"/>
                <w:sz w:val="18"/>
              </w:rPr>
              <w:t xml:space="preserve">0 </w:t>
            </w:r>
          </w:p>
        </w:tc>
        <w:tc>
          <w:tcPr>
            <w:tcW w:w="1082" w:type="dxa"/>
            <w:tcBorders>
              <w:top w:val="single" w:sz="2" w:space="0" w:color="FFFFFF"/>
              <w:left w:val="nil"/>
              <w:bottom w:val="single" w:sz="3" w:space="0" w:color="CCCCCC"/>
              <w:right w:val="single" w:sz="3" w:space="0" w:color="CCCCCC"/>
            </w:tcBorders>
          </w:tcPr>
          <w:p w14:paraId="7A414CD0" w14:textId="77777777" w:rsidR="003332A4" w:rsidRDefault="003332A4"/>
        </w:tc>
        <w:tc>
          <w:tcPr>
            <w:tcW w:w="2346" w:type="dxa"/>
            <w:tcBorders>
              <w:top w:val="single" w:sz="2" w:space="0" w:color="FFFFFF"/>
              <w:left w:val="single" w:sz="3" w:space="0" w:color="CCCCCC"/>
              <w:bottom w:val="single" w:sz="2" w:space="0" w:color="FFFFFF"/>
              <w:right w:val="single" w:sz="3" w:space="0" w:color="CCCCCC"/>
            </w:tcBorders>
          </w:tcPr>
          <w:p w14:paraId="362CD28E" w14:textId="77777777" w:rsidR="003332A4" w:rsidRDefault="00000000">
            <w:pPr>
              <w:spacing w:after="0"/>
              <w:ind w:left="110"/>
            </w:pPr>
            <w:r>
              <w:rPr>
                <w:rFonts w:ascii="Segoe UI Emoji" w:eastAsia="Segoe UI Emoji" w:hAnsi="Segoe UI Emoji" w:cs="Segoe UI Emoji"/>
                <w:sz w:val="18"/>
              </w:rPr>
              <w:t xml:space="preserve">- </w:t>
            </w:r>
          </w:p>
        </w:tc>
      </w:tr>
      <w:tr w:rsidR="003332A4" w14:paraId="5C00CF67" w14:textId="77777777">
        <w:trPr>
          <w:trHeight w:val="248"/>
        </w:trPr>
        <w:tc>
          <w:tcPr>
            <w:tcW w:w="4000" w:type="dxa"/>
            <w:tcBorders>
              <w:top w:val="single" w:sz="3" w:space="0" w:color="CCCCCC"/>
              <w:left w:val="single" w:sz="3" w:space="0" w:color="CCCCCC"/>
              <w:bottom w:val="single" w:sz="2" w:space="0" w:color="FFFFFF"/>
              <w:right w:val="single" w:sz="3" w:space="0" w:color="CCCCCC"/>
            </w:tcBorders>
          </w:tcPr>
          <w:p w14:paraId="555389E4" w14:textId="77777777" w:rsidR="003332A4" w:rsidRDefault="00000000">
            <w:pPr>
              <w:spacing w:after="0"/>
              <w:ind w:left="105"/>
            </w:pPr>
            <w:r>
              <w:rPr>
                <w:rFonts w:ascii="Segoe UI" w:eastAsia="Segoe UI" w:hAnsi="Segoe UI" w:cs="Segoe UI"/>
                <w:sz w:val="18"/>
              </w:rPr>
              <w:t xml:space="preserve">No Managed Rule Sets configured </w:t>
            </w:r>
          </w:p>
        </w:tc>
        <w:tc>
          <w:tcPr>
            <w:tcW w:w="618" w:type="dxa"/>
            <w:tcBorders>
              <w:top w:val="single" w:sz="3" w:space="0" w:color="CCCCCC"/>
              <w:left w:val="single" w:sz="3" w:space="0" w:color="CCCCCC"/>
              <w:bottom w:val="single" w:sz="2" w:space="0" w:color="FFFFFF"/>
              <w:right w:val="nil"/>
            </w:tcBorders>
          </w:tcPr>
          <w:p w14:paraId="00DDC9AC" w14:textId="77777777" w:rsidR="003332A4" w:rsidRDefault="00000000">
            <w:pPr>
              <w:spacing w:after="0"/>
              <w:ind w:left="106"/>
            </w:pPr>
            <w:r>
              <w:rPr>
                <w:rFonts w:ascii="Segoe UI" w:eastAsia="Segoe UI" w:hAnsi="Segoe UI" w:cs="Segoe UI"/>
                <w:sz w:val="18"/>
              </w:rPr>
              <w:t xml:space="preserve">0 </w:t>
            </w:r>
          </w:p>
        </w:tc>
        <w:tc>
          <w:tcPr>
            <w:tcW w:w="1082" w:type="dxa"/>
            <w:tcBorders>
              <w:top w:val="single" w:sz="3" w:space="0" w:color="CCCCCC"/>
              <w:left w:val="nil"/>
              <w:bottom w:val="single" w:sz="2" w:space="0" w:color="FFFFFF"/>
              <w:right w:val="single" w:sz="3" w:space="0" w:color="CCCCCC"/>
            </w:tcBorders>
          </w:tcPr>
          <w:p w14:paraId="578E76CB" w14:textId="77777777" w:rsidR="003332A4" w:rsidRDefault="003332A4"/>
        </w:tc>
        <w:tc>
          <w:tcPr>
            <w:tcW w:w="2346" w:type="dxa"/>
            <w:tcBorders>
              <w:top w:val="single" w:sz="2" w:space="0" w:color="FFFFFF"/>
              <w:left w:val="single" w:sz="3" w:space="0" w:color="CCCCCC"/>
              <w:bottom w:val="single" w:sz="2" w:space="0" w:color="FFFFFF"/>
              <w:right w:val="single" w:sz="3" w:space="0" w:color="CCCCCC"/>
            </w:tcBorders>
          </w:tcPr>
          <w:p w14:paraId="0F702324" w14:textId="77777777" w:rsidR="003332A4" w:rsidRDefault="00000000">
            <w:pPr>
              <w:spacing w:after="0"/>
              <w:ind w:left="110"/>
            </w:pPr>
            <w:r>
              <w:rPr>
                <w:rFonts w:ascii="Segoe UI Emoji" w:eastAsia="Segoe UI Emoji" w:hAnsi="Segoe UI Emoji" w:cs="Segoe UI Emoji"/>
                <w:color w:val="00B050"/>
                <w:sz w:val="18"/>
              </w:rPr>
              <w:t>-</w:t>
            </w:r>
            <w:r>
              <w:rPr>
                <w:rFonts w:ascii="Segoe UI Emoji" w:eastAsia="Segoe UI Emoji" w:hAnsi="Segoe UI Emoji" w:cs="Segoe UI Emoji"/>
                <w:sz w:val="18"/>
              </w:rPr>
              <w:t xml:space="preserve"> </w:t>
            </w:r>
          </w:p>
        </w:tc>
      </w:tr>
      <w:tr w:rsidR="003332A4" w14:paraId="32459D78" w14:textId="77777777">
        <w:trPr>
          <w:trHeight w:val="249"/>
        </w:trPr>
        <w:tc>
          <w:tcPr>
            <w:tcW w:w="4000" w:type="dxa"/>
            <w:tcBorders>
              <w:top w:val="single" w:sz="2" w:space="0" w:color="FFFFFF"/>
              <w:left w:val="single" w:sz="3" w:space="0" w:color="CCCCCC"/>
              <w:bottom w:val="single" w:sz="3" w:space="0" w:color="CCCCCC"/>
              <w:right w:val="single" w:sz="3" w:space="0" w:color="CCCCCC"/>
            </w:tcBorders>
          </w:tcPr>
          <w:p w14:paraId="26218C85" w14:textId="77777777" w:rsidR="003332A4" w:rsidRDefault="00000000">
            <w:pPr>
              <w:spacing w:after="0"/>
              <w:ind w:left="105"/>
            </w:pPr>
            <w:r>
              <w:rPr>
                <w:rFonts w:ascii="Segoe UI" w:eastAsia="Segoe UI" w:hAnsi="Segoe UI" w:cs="Segoe UI"/>
                <w:sz w:val="18"/>
              </w:rPr>
              <w:t xml:space="preserve">WAF Mode - Prevention (blocks attacks) </w:t>
            </w:r>
          </w:p>
        </w:tc>
        <w:tc>
          <w:tcPr>
            <w:tcW w:w="618" w:type="dxa"/>
            <w:tcBorders>
              <w:top w:val="single" w:sz="2" w:space="0" w:color="FFFFFF"/>
              <w:left w:val="single" w:sz="3" w:space="0" w:color="CCCCCC"/>
              <w:bottom w:val="single" w:sz="3" w:space="0" w:color="CCCCCC"/>
              <w:right w:val="nil"/>
            </w:tcBorders>
          </w:tcPr>
          <w:p w14:paraId="70188595" w14:textId="77777777" w:rsidR="003332A4" w:rsidRDefault="00000000">
            <w:pPr>
              <w:spacing w:after="0"/>
              <w:ind w:left="106"/>
            </w:pPr>
            <w:r>
              <w:rPr>
                <w:rFonts w:ascii="Segoe UI" w:eastAsia="Segoe UI" w:hAnsi="Segoe UI" w:cs="Segoe UI"/>
                <w:sz w:val="18"/>
              </w:rPr>
              <w:t xml:space="preserve">5 </w:t>
            </w:r>
          </w:p>
        </w:tc>
        <w:tc>
          <w:tcPr>
            <w:tcW w:w="1082" w:type="dxa"/>
            <w:tcBorders>
              <w:top w:val="single" w:sz="2" w:space="0" w:color="FFFFFF"/>
              <w:left w:val="nil"/>
              <w:bottom w:val="single" w:sz="3" w:space="0" w:color="CCCCCC"/>
              <w:right w:val="single" w:sz="3" w:space="0" w:color="CCCCCC"/>
            </w:tcBorders>
          </w:tcPr>
          <w:p w14:paraId="77C998F7" w14:textId="77777777" w:rsidR="003332A4" w:rsidRDefault="003332A4"/>
        </w:tc>
        <w:tc>
          <w:tcPr>
            <w:tcW w:w="2346" w:type="dxa"/>
            <w:tcBorders>
              <w:top w:val="single" w:sz="2" w:space="0" w:color="FFFFFF"/>
              <w:left w:val="single" w:sz="3" w:space="0" w:color="CCCCCC"/>
              <w:bottom w:val="single" w:sz="3" w:space="0" w:color="CCCCCC"/>
              <w:right w:val="single" w:sz="3" w:space="0" w:color="CCCCCC"/>
            </w:tcBorders>
          </w:tcPr>
          <w:p w14:paraId="0BFE350B"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r>
      <w:tr w:rsidR="003332A4" w14:paraId="0C754749" w14:textId="77777777">
        <w:trPr>
          <w:trHeight w:val="250"/>
        </w:trPr>
        <w:tc>
          <w:tcPr>
            <w:tcW w:w="4000" w:type="dxa"/>
            <w:tcBorders>
              <w:top w:val="single" w:sz="3" w:space="0" w:color="CCCCCC"/>
              <w:left w:val="single" w:sz="3" w:space="0" w:color="CCCCCC"/>
              <w:bottom w:val="single" w:sz="2" w:space="0" w:color="FFFFFF"/>
              <w:right w:val="single" w:sz="3" w:space="0" w:color="CCCCCC"/>
            </w:tcBorders>
            <w:shd w:val="clear" w:color="auto" w:fill="1F3864"/>
          </w:tcPr>
          <w:p w14:paraId="33B6E075" w14:textId="77777777" w:rsidR="003332A4" w:rsidRDefault="00000000">
            <w:pPr>
              <w:spacing w:after="0"/>
              <w:ind w:left="108"/>
              <w:jc w:val="center"/>
            </w:pPr>
            <w:r>
              <w:rPr>
                <w:rFonts w:ascii="Segoe UI" w:eastAsia="Segoe UI" w:hAnsi="Segoe UI" w:cs="Segoe UI"/>
                <w:b/>
                <w:color w:val="FFFFFF"/>
                <w:sz w:val="18"/>
              </w:rPr>
              <w:t xml:space="preserve">Metric </w:t>
            </w:r>
          </w:p>
        </w:tc>
        <w:tc>
          <w:tcPr>
            <w:tcW w:w="618" w:type="dxa"/>
            <w:tcBorders>
              <w:top w:val="single" w:sz="3" w:space="0" w:color="CCCCCC"/>
              <w:left w:val="single" w:sz="3" w:space="0" w:color="CCCCCC"/>
              <w:bottom w:val="single" w:sz="2" w:space="0" w:color="FFFFFF"/>
              <w:right w:val="nil"/>
            </w:tcBorders>
            <w:shd w:val="clear" w:color="auto" w:fill="1F3864"/>
          </w:tcPr>
          <w:p w14:paraId="09CDB682" w14:textId="77777777" w:rsidR="003332A4" w:rsidRDefault="003332A4"/>
        </w:tc>
        <w:tc>
          <w:tcPr>
            <w:tcW w:w="1082" w:type="dxa"/>
            <w:tcBorders>
              <w:top w:val="single" w:sz="3" w:space="0" w:color="CCCCCC"/>
              <w:left w:val="nil"/>
              <w:bottom w:val="single" w:sz="2" w:space="0" w:color="FFFFFF"/>
              <w:right w:val="single" w:sz="3" w:space="0" w:color="CCCCCC"/>
            </w:tcBorders>
            <w:shd w:val="clear" w:color="auto" w:fill="1F3864"/>
          </w:tcPr>
          <w:p w14:paraId="33DF5013" w14:textId="77777777" w:rsidR="003332A4" w:rsidRDefault="00000000">
            <w:pPr>
              <w:spacing w:after="0"/>
            </w:pPr>
            <w:r>
              <w:rPr>
                <w:rFonts w:ascii="Segoe UI" w:eastAsia="Segoe UI" w:hAnsi="Segoe UI" w:cs="Segoe UI"/>
                <w:b/>
                <w:color w:val="FFFFFF"/>
                <w:sz w:val="18"/>
              </w:rPr>
              <w:t xml:space="preserve">Value </w:t>
            </w:r>
          </w:p>
        </w:tc>
        <w:tc>
          <w:tcPr>
            <w:tcW w:w="2346" w:type="dxa"/>
            <w:tcBorders>
              <w:top w:val="single" w:sz="3" w:space="0" w:color="CCCCCC"/>
              <w:left w:val="single" w:sz="3" w:space="0" w:color="CCCCCC"/>
              <w:bottom w:val="single" w:sz="2" w:space="0" w:color="FFFFFF"/>
              <w:right w:val="single" w:sz="3" w:space="0" w:color="CCCCCC"/>
            </w:tcBorders>
            <w:shd w:val="clear" w:color="auto" w:fill="1F3864"/>
          </w:tcPr>
          <w:p w14:paraId="190FC13F" w14:textId="77777777" w:rsidR="003332A4" w:rsidRDefault="00000000">
            <w:pPr>
              <w:spacing w:after="0"/>
              <w:ind w:left="114"/>
              <w:jc w:val="center"/>
            </w:pPr>
            <w:r>
              <w:rPr>
                <w:rFonts w:ascii="Segoe UI" w:eastAsia="Segoe UI" w:hAnsi="Segoe UI" w:cs="Segoe UI"/>
                <w:b/>
                <w:color w:val="FFFFFF"/>
                <w:sz w:val="18"/>
              </w:rPr>
              <w:t xml:space="preserve">Risk </w:t>
            </w:r>
          </w:p>
        </w:tc>
      </w:tr>
      <w:tr w:rsidR="003332A4" w14:paraId="63AE69DC" w14:textId="77777777">
        <w:trPr>
          <w:trHeight w:val="249"/>
        </w:trPr>
        <w:tc>
          <w:tcPr>
            <w:tcW w:w="4000" w:type="dxa"/>
            <w:tcBorders>
              <w:top w:val="single" w:sz="2" w:space="0" w:color="FFFFFF"/>
              <w:left w:val="single" w:sz="3" w:space="0" w:color="CCCCCC"/>
              <w:bottom w:val="single" w:sz="2" w:space="0" w:color="FFFFFF"/>
              <w:right w:val="single" w:sz="3" w:space="0" w:color="CCCCCC"/>
            </w:tcBorders>
          </w:tcPr>
          <w:p w14:paraId="0A3C743E" w14:textId="77777777" w:rsidR="003332A4" w:rsidRDefault="00000000">
            <w:pPr>
              <w:spacing w:after="0"/>
              <w:ind w:left="105"/>
            </w:pPr>
            <w:r>
              <w:rPr>
                <w:rFonts w:ascii="Segoe UI" w:eastAsia="Segoe UI" w:hAnsi="Segoe UI" w:cs="Segoe UI"/>
                <w:sz w:val="18"/>
              </w:rPr>
              <w:t xml:space="preserve">WAF Mode - Detection only (logs attacks) </w:t>
            </w:r>
          </w:p>
        </w:tc>
        <w:tc>
          <w:tcPr>
            <w:tcW w:w="618" w:type="dxa"/>
            <w:tcBorders>
              <w:top w:val="single" w:sz="2" w:space="0" w:color="FFFFFF"/>
              <w:left w:val="single" w:sz="3" w:space="0" w:color="CCCCCC"/>
              <w:bottom w:val="single" w:sz="2" w:space="0" w:color="FFFFFF"/>
              <w:right w:val="nil"/>
            </w:tcBorders>
          </w:tcPr>
          <w:p w14:paraId="4C443541" w14:textId="77777777" w:rsidR="003332A4" w:rsidRDefault="00000000">
            <w:pPr>
              <w:spacing w:after="0"/>
              <w:ind w:left="106"/>
            </w:pPr>
            <w:r>
              <w:rPr>
                <w:rFonts w:ascii="Segoe UI" w:eastAsia="Segoe UI" w:hAnsi="Segoe UI" w:cs="Segoe UI"/>
                <w:sz w:val="18"/>
              </w:rPr>
              <w:t xml:space="preserve">2 </w:t>
            </w:r>
          </w:p>
        </w:tc>
        <w:tc>
          <w:tcPr>
            <w:tcW w:w="1082" w:type="dxa"/>
            <w:tcBorders>
              <w:top w:val="single" w:sz="2" w:space="0" w:color="FFFFFF"/>
              <w:left w:val="nil"/>
              <w:bottom w:val="single" w:sz="2" w:space="0" w:color="FFFFFF"/>
              <w:right w:val="single" w:sz="3" w:space="0" w:color="CCCCCC"/>
            </w:tcBorders>
          </w:tcPr>
          <w:p w14:paraId="6FBBEA6F" w14:textId="77777777" w:rsidR="003332A4" w:rsidRDefault="003332A4"/>
        </w:tc>
        <w:tc>
          <w:tcPr>
            <w:tcW w:w="2346" w:type="dxa"/>
            <w:tcBorders>
              <w:top w:val="single" w:sz="2" w:space="0" w:color="FFFFFF"/>
              <w:left w:val="single" w:sz="3" w:space="0" w:color="CCCCCC"/>
              <w:bottom w:val="single" w:sz="2" w:space="0" w:color="FFFFFF"/>
              <w:right w:val="single" w:sz="3" w:space="0" w:color="CCCCCC"/>
            </w:tcBorders>
          </w:tcPr>
          <w:p w14:paraId="171D8CC7" w14:textId="77777777" w:rsidR="003332A4" w:rsidRDefault="00000000">
            <w:pPr>
              <w:spacing w:after="0"/>
              <w:ind w:left="11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r>
      <w:tr w:rsidR="003332A4" w14:paraId="39A35E48" w14:textId="77777777">
        <w:trPr>
          <w:trHeight w:val="252"/>
        </w:trPr>
        <w:tc>
          <w:tcPr>
            <w:tcW w:w="4000" w:type="dxa"/>
            <w:tcBorders>
              <w:top w:val="single" w:sz="2" w:space="0" w:color="FFFFFF"/>
              <w:left w:val="single" w:sz="3" w:space="0" w:color="CCCCCC"/>
              <w:bottom w:val="single" w:sz="2" w:space="0" w:color="FFFFFF"/>
              <w:right w:val="single" w:sz="3" w:space="0" w:color="CCCCCC"/>
            </w:tcBorders>
          </w:tcPr>
          <w:p w14:paraId="35200646" w14:textId="77777777" w:rsidR="003332A4" w:rsidRDefault="00000000">
            <w:pPr>
              <w:spacing w:after="0"/>
              <w:ind w:left="105"/>
            </w:pPr>
            <w:r>
              <w:rPr>
                <w:rFonts w:ascii="Segoe UI" w:eastAsia="Segoe UI" w:hAnsi="Segoe UI" w:cs="Segoe UI"/>
                <w:sz w:val="18"/>
              </w:rPr>
              <w:t xml:space="preserve">Policies with no Custom Rules </w:t>
            </w:r>
          </w:p>
        </w:tc>
        <w:tc>
          <w:tcPr>
            <w:tcW w:w="618" w:type="dxa"/>
            <w:tcBorders>
              <w:top w:val="single" w:sz="2" w:space="0" w:color="FFFFFF"/>
              <w:left w:val="single" w:sz="3" w:space="0" w:color="CCCCCC"/>
              <w:bottom w:val="single" w:sz="2" w:space="0" w:color="FFFFFF"/>
              <w:right w:val="nil"/>
            </w:tcBorders>
          </w:tcPr>
          <w:p w14:paraId="289D6DBE" w14:textId="77777777" w:rsidR="003332A4" w:rsidRDefault="00000000">
            <w:pPr>
              <w:spacing w:after="0"/>
              <w:ind w:left="106"/>
            </w:pPr>
            <w:r>
              <w:rPr>
                <w:rFonts w:ascii="Segoe UI" w:eastAsia="Segoe UI" w:hAnsi="Segoe UI" w:cs="Segoe UI"/>
                <w:sz w:val="18"/>
              </w:rPr>
              <w:t xml:space="preserve">7 </w:t>
            </w:r>
          </w:p>
        </w:tc>
        <w:tc>
          <w:tcPr>
            <w:tcW w:w="1082" w:type="dxa"/>
            <w:tcBorders>
              <w:top w:val="single" w:sz="2" w:space="0" w:color="FFFFFF"/>
              <w:left w:val="nil"/>
              <w:bottom w:val="single" w:sz="2" w:space="0" w:color="FFFFFF"/>
              <w:right w:val="single" w:sz="3" w:space="0" w:color="CCCCCC"/>
            </w:tcBorders>
          </w:tcPr>
          <w:p w14:paraId="3A87E259" w14:textId="77777777" w:rsidR="003332A4" w:rsidRDefault="003332A4"/>
        </w:tc>
        <w:tc>
          <w:tcPr>
            <w:tcW w:w="2346" w:type="dxa"/>
            <w:tcBorders>
              <w:top w:val="single" w:sz="2" w:space="0" w:color="FFFFFF"/>
              <w:left w:val="single" w:sz="3" w:space="0" w:color="CCCCCC"/>
              <w:bottom w:val="single" w:sz="2" w:space="0" w:color="FFFFFF"/>
              <w:right w:val="single" w:sz="3" w:space="0" w:color="CCCCCC"/>
            </w:tcBorders>
          </w:tcPr>
          <w:p w14:paraId="0A033F63" w14:textId="77777777" w:rsidR="003332A4" w:rsidRDefault="00000000">
            <w:pPr>
              <w:spacing w:after="0"/>
              <w:ind w:left="110"/>
            </w:pPr>
            <w:r>
              <w:rPr>
                <w:rFonts w:ascii="Segoe UI Emoji" w:eastAsia="Segoe UI Emoji" w:hAnsi="Segoe UI Emoji" w:cs="Segoe UI Emoji"/>
                <w:color w:val="C00000"/>
                <w:sz w:val="18"/>
              </w:rPr>
              <w:t>●</w:t>
            </w: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High </w:t>
            </w:r>
          </w:p>
        </w:tc>
      </w:tr>
      <w:tr w:rsidR="003332A4" w14:paraId="2F9BD02C" w14:textId="77777777">
        <w:trPr>
          <w:trHeight w:val="246"/>
        </w:trPr>
        <w:tc>
          <w:tcPr>
            <w:tcW w:w="4000" w:type="dxa"/>
            <w:tcBorders>
              <w:top w:val="single" w:sz="2" w:space="0" w:color="FFFFFF"/>
              <w:left w:val="single" w:sz="3" w:space="0" w:color="CCCCCC"/>
              <w:bottom w:val="single" w:sz="3" w:space="0" w:color="CCCCCC"/>
              <w:right w:val="single" w:sz="3" w:space="0" w:color="CCCCCC"/>
            </w:tcBorders>
          </w:tcPr>
          <w:p w14:paraId="4B64B52A" w14:textId="77777777" w:rsidR="003332A4" w:rsidRDefault="00000000">
            <w:pPr>
              <w:spacing w:after="0"/>
              <w:ind w:left="105"/>
            </w:pPr>
            <w:r>
              <w:rPr>
                <w:rFonts w:ascii="Segoe UI" w:eastAsia="Segoe UI" w:hAnsi="Segoe UI" w:cs="Segoe UI"/>
                <w:sz w:val="18"/>
              </w:rPr>
              <w:t xml:space="preserve">Request body inspection enabled </w:t>
            </w:r>
          </w:p>
        </w:tc>
        <w:tc>
          <w:tcPr>
            <w:tcW w:w="618" w:type="dxa"/>
            <w:tcBorders>
              <w:top w:val="single" w:sz="2" w:space="0" w:color="FFFFFF"/>
              <w:left w:val="single" w:sz="3" w:space="0" w:color="CCCCCC"/>
              <w:bottom w:val="single" w:sz="3" w:space="0" w:color="CCCCCC"/>
              <w:right w:val="nil"/>
            </w:tcBorders>
          </w:tcPr>
          <w:p w14:paraId="7186F142" w14:textId="77777777" w:rsidR="003332A4" w:rsidRDefault="00000000">
            <w:pPr>
              <w:spacing w:after="0"/>
              <w:ind w:left="106"/>
            </w:pPr>
            <w:r>
              <w:rPr>
                <w:rFonts w:ascii="Segoe UI" w:eastAsia="Segoe UI" w:hAnsi="Segoe UI" w:cs="Segoe UI"/>
                <w:sz w:val="18"/>
              </w:rPr>
              <w:t xml:space="preserve">7 </w:t>
            </w:r>
          </w:p>
        </w:tc>
        <w:tc>
          <w:tcPr>
            <w:tcW w:w="1082" w:type="dxa"/>
            <w:tcBorders>
              <w:top w:val="single" w:sz="2" w:space="0" w:color="FFFFFF"/>
              <w:left w:val="nil"/>
              <w:bottom w:val="single" w:sz="3" w:space="0" w:color="CCCCCC"/>
              <w:right w:val="single" w:sz="3" w:space="0" w:color="CCCCCC"/>
            </w:tcBorders>
          </w:tcPr>
          <w:p w14:paraId="60E26B7C" w14:textId="77777777" w:rsidR="003332A4" w:rsidRDefault="003332A4"/>
        </w:tc>
        <w:tc>
          <w:tcPr>
            <w:tcW w:w="2346" w:type="dxa"/>
            <w:tcBorders>
              <w:top w:val="single" w:sz="2" w:space="0" w:color="FFFFFF"/>
              <w:left w:val="single" w:sz="3" w:space="0" w:color="CCCCCC"/>
              <w:bottom w:val="single" w:sz="3" w:space="0" w:color="CCCCCC"/>
              <w:right w:val="single" w:sz="3" w:space="0" w:color="CCCCCC"/>
            </w:tcBorders>
          </w:tcPr>
          <w:p w14:paraId="69424D49" w14:textId="77777777" w:rsidR="003332A4" w:rsidRDefault="00000000">
            <w:pPr>
              <w:spacing w:after="0"/>
              <w:ind w:left="110"/>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 xml:space="preserve">Low </w:t>
            </w:r>
          </w:p>
        </w:tc>
      </w:tr>
    </w:tbl>
    <w:p w14:paraId="078DFBFC" w14:textId="77777777" w:rsidR="003332A4" w:rsidRDefault="00000000">
      <w:pPr>
        <w:spacing w:after="241"/>
        <w:ind w:left="284"/>
      </w:pPr>
      <w:r>
        <w:rPr>
          <w:rFonts w:ascii="Segoe UI" w:eastAsia="Segoe UI" w:hAnsi="Segoe UI" w:cs="Segoe UI"/>
          <w:sz w:val="20"/>
        </w:rPr>
        <w:t xml:space="preserve"> </w:t>
      </w:r>
    </w:p>
    <w:p w14:paraId="6D089769" w14:textId="77777777" w:rsidR="003332A4" w:rsidRDefault="00000000">
      <w:pPr>
        <w:spacing w:after="0"/>
        <w:jc w:val="both"/>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8"/>
        </w:rPr>
        <w:t xml:space="preserve"> </w:t>
      </w:r>
      <w:r>
        <w:br w:type="page"/>
      </w:r>
    </w:p>
    <w:p w14:paraId="7DA57F11" w14:textId="77777777" w:rsidR="003332A4" w:rsidRDefault="00000000">
      <w:pPr>
        <w:pStyle w:val="Heading1"/>
        <w:spacing w:after="0"/>
        <w:ind w:left="-5"/>
      </w:pPr>
      <w:bookmarkStart w:id="24" w:name="_Toc299936"/>
      <w:r>
        <w:lastRenderedPageBreak/>
        <w:t xml:space="preserve">Security: Secret &amp; Key Management </w:t>
      </w:r>
      <w:bookmarkEnd w:id="24"/>
    </w:p>
    <w:p w14:paraId="5108ACFB" w14:textId="77777777" w:rsidR="003332A4" w:rsidRDefault="00000000">
      <w:pPr>
        <w:pStyle w:val="Heading3"/>
        <w:spacing w:after="142"/>
        <w:ind w:left="-5"/>
      </w:pPr>
      <w:r>
        <w:rPr>
          <w:sz w:val="24"/>
        </w:rPr>
        <w:t xml:space="preserve">Objective </w:t>
      </w:r>
    </w:p>
    <w:p w14:paraId="54E0F21F" w14:textId="77777777" w:rsidR="003332A4" w:rsidRDefault="00000000">
      <w:pPr>
        <w:numPr>
          <w:ilvl w:val="0"/>
          <w:numId w:val="24"/>
        </w:numPr>
        <w:spacing w:after="9" w:line="248" w:lineRule="auto"/>
        <w:ind w:right="920" w:hanging="284"/>
      </w:pPr>
      <w:r>
        <w:rPr>
          <w:rFonts w:ascii="Segoe UI" w:eastAsia="Segoe UI" w:hAnsi="Segoe UI" w:cs="Segoe UI"/>
          <w:sz w:val="20"/>
        </w:rPr>
        <w:t xml:space="preserve">Ensure secure management of secrets, keys, and certificates across workloads. </w:t>
      </w:r>
    </w:p>
    <w:p w14:paraId="54B58067" w14:textId="77777777" w:rsidR="003332A4" w:rsidRDefault="00000000">
      <w:pPr>
        <w:numPr>
          <w:ilvl w:val="0"/>
          <w:numId w:val="24"/>
        </w:numPr>
        <w:spacing w:after="9" w:line="248" w:lineRule="auto"/>
        <w:ind w:right="920" w:hanging="284"/>
      </w:pPr>
      <w:r>
        <w:rPr>
          <w:rFonts w:ascii="Segoe UI" w:eastAsia="Segoe UI" w:hAnsi="Segoe UI" w:cs="Segoe UI"/>
          <w:sz w:val="20"/>
        </w:rPr>
        <w:t xml:space="preserve">Enforce least-privilege access using RBAC and access policies </w:t>
      </w:r>
    </w:p>
    <w:p w14:paraId="520BD3E5" w14:textId="77777777" w:rsidR="003332A4" w:rsidRDefault="00000000">
      <w:pPr>
        <w:numPr>
          <w:ilvl w:val="0"/>
          <w:numId w:val="24"/>
        </w:numPr>
        <w:spacing w:after="9" w:line="248" w:lineRule="auto"/>
        <w:ind w:right="920" w:hanging="284"/>
      </w:pPr>
      <w:r>
        <w:rPr>
          <w:rFonts w:ascii="Segoe UI" w:eastAsia="Segoe UI" w:hAnsi="Segoe UI" w:cs="Segoe UI"/>
          <w:sz w:val="20"/>
        </w:rPr>
        <w:t xml:space="preserve">Validate network isolation of Key Vaults (private endpoints, firewalls, service tags). </w:t>
      </w:r>
    </w:p>
    <w:p w14:paraId="2ACCE849" w14:textId="77777777" w:rsidR="003332A4" w:rsidRDefault="00000000">
      <w:pPr>
        <w:numPr>
          <w:ilvl w:val="0"/>
          <w:numId w:val="24"/>
        </w:numPr>
        <w:spacing w:after="9" w:line="248" w:lineRule="auto"/>
        <w:ind w:right="920" w:hanging="284"/>
      </w:pPr>
      <w:r>
        <w:rPr>
          <w:rFonts w:ascii="Segoe UI" w:eastAsia="Segoe UI" w:hAnsi="Segoe UI" w:cs="Segoe UI"/>
          <w:sz w:val="20"/>
        </w:rPr>
        <w:t xml:space="preserve">Enable resilience and compliance with soft-delete, purge protection, and auditing. </w:t>
      </w:r>
    </w:p>
    <w:p w14:paraId="11F8082C" w14:textId="77777777" w:rsidR="003332A4" w:rsidRDefault="00000000">
      <w:pPr>
        <w:numPr>
          <w:ilvl w:val="0"/>
          <w:numId w:val="24"/>
        </w:numPr>
        <w:spacing w:after="139" w:line="248" w:lineRule="auto"/>
        <w:ind w:right="920" w:hanging="284"/>
      </w:pPr>
      <w:r>
        <w:rPr>
          <w:rFonts w:ascii="Segoe UI" w:eastAsia="Segoe UI" w:hAnsi="Segoe UI" w:cs="Segoe UI"/>
          <w:sz w:val="20"/>
        </w:rPr>
        <w:t xml:space="preserve">Detect and remediate critical exposure risks such as public accessibility. </w:t>
      </w:r>
    </w:p>
    <w:p w14:paraId="735E36AE" w14:textId="77777777" w:rsidR="003332A4" w:rsidRDefault="00000000">
      <w:pPr>
        <w:pStyle w:val="Heading3"/>
        <w:spacing w:after="142"/>
        <w:ind w:left="-5"/>
      </w:pPr>
      <w:r>
        <w:rPr>
          <w:sz w:val="24"/>
        </w:rPr>
        <w:t xml:space="preserve">Workloads in Scope </w:t>
      </w:r>
    </w:p>
    <w:p w14:paraId="0064A1FB" w14:textId="77777777" w:rsidR="003332A4" w:rsidRDefault="00000000">
      <w:pPr>
        <w:numPr>
          <w:ilvl w:val="0"/>
          <w:numId w:val="25"/>
        </w:numPr>
        <w:spacing w:after="9" w:line="248" w:lineRule="auto"/>
        <w:ind w:right="920" w:hanging="284"/>
      </w:pPr>
      <w:r>
        <w:rPr>
          <w:rFonts w:ascii="Segoe UI" w:eastAsia="Segoe UI" w:hAnsi="Segoe UI" w:cs="Segoe UI"/>
          <w:b/>
          <w:sz w:val="20"/>
        </w:rPr>
        <w:t>Azure Key Vaults</w:t>
      </w:r>
      <w:r>
        <w:rPr>
          <w:rFonts w:ascii="Segoe UI" w:eastAsia="Segoe UI" w:hAnsi="Segoe UI" w:cs="Segoe UI"/>
          <w:sz w:val="20"/>
        </w:rPr>
        <w:t xml:space="preserve"> (configuration, access model, security posture). </w:t>
      </w:r>
    </w:p>
    <w:p w14:paraId="2FA6DBE6" w14:textId="77777777" w:rsidR="003332A4" w:rsidRDefault="00000000">
      <w:pPr>
        <w:numPr>
          <w:ilvl w:val="0"/>
          <w:numId w:val="25"/>
        </w:numPr>
        <w:spacing w:after="9" w:line="248" w:lineRule="auto"/>
        <w:ind w:right="920" w:hanging="284"/>
      </w:pPr>
      <w:r>
        <w:rPr>
          <w:rFonts w:ascii="Segoe UI" w:eastAsia="Segoe UI" w:hAnsi="Segoe UI" w:cs="Segoe UI"/>
          <w:b/>
          <w:sz w:val="20"/>
        </w:rPr>
        <w:t>Access Controls</w:t>
      </w:r>
      <w:r>
        <w:rPr>
          <w:rFonts w:ascii="Segoe UI" w:eastAsia="Segoe UI" w:hAnsi="Segoe UI" w:cs="Segoe UI"/>
          <w:sz w:val="20"/>
        </w:rPr>
        <w:t xml:space="preserve"> (RBAC roles, Vault access policies, managed identities). </w:t>
      </w:r>
    </w:p>
    <w:p w14:paraId="2F4EC57F" w14:textId="77777777" w:rsidR="003332A4" w:rsidRDefault="00000000">
      <w:pPr>
        <w:numPr>
          <w:ilvl w:val="0"/>
          <w:numId w:val="25"/>
        </w:numPr>
        <w:spacing w:after="9" w:line="248" w:lineRule="auto"/>
        <w:ind w:right="920" w:hanging="284"/>
      </w:pPr>
      <w:r>
        <w:rPr>
          <w:rFonts w:ascii="Segoe UI" w:eastAsia="Segoe UI" w:hAnsi="Segoe UI" w:cs="Segoe UI"/>
          <w:b/>
          <w:sz w:val="20"/>
        </w:rPr>
        <w:t>Networking</w:t>
      </w:r>
      <w:r>
        <w:rPr>
          <w:rFonts w:ascii="Segoe UI" w:eastAsia="Segoe UI" w:hAnsi="Segoe UI" w:cs="Segoe UI"/>
          <w:sz w:val="20"/>
        </w:rPr>
        <w:t xml:space="preserve"> (firewalls, private endpoints, service endpoints). </w:t>
      </w:r>
    </w:p>
    <w:p w14:paraId="7BFB712D" w14:textId="77777777" w:rsidR="003332A4" w:rsidRDefault="00000000">
      <w:pPr>
        <w:numPr>
          <w:ilvl w:val="0"/>
          <w:numId w:val="25"/>
        </w:numPr>
        <w:spacing w:after="9" w:line="248" w:lineRule="auto"/>
        <w:ind w:right="920" w:hanging="284"/>
      </w:pPr>
      <w:r>
        <w:rPr>
          <w:rFonts w:ascii="Segoe UI" w:eastAsia="Segoe UI" w:hAnsi="Segoe UI" w:cs="Segoe UI"/>
          <w:b/>
          <w:sz w:val="20"/>
        </w:rPr>
        <w:t>Data Protection</w:t>
      </w:r>
      <w:r>
        <w:rPr>
          <w:rFonts w:ascii="Segoe UI" w:eastAsia="Segoe UI" w:hAnsi="Segoe UI" w:cs="Segoe UI"/>
          <w:sz w:val="20"/>
        </w:rPr>
        <w:t xml:space="preserve"> (soft delete, purge protection, encryption keys). </w:t>
      </w:r>
    </w:p>
    <w:p w14:paraId="7831B598" w14:textId="77777777" w:rsidR="003332A4" w:rsidRDefault="00000000">
      <w:pPr>
        <w:numPr>
          <w:ilvl w:val="0"/>
          <w:numId w:val="25"/>
        </w:numPr>
        <w:spacing w:after="183" w:line="248" w:lineRule="auto"/>
        <w:ind w:right="920" w:hanging="284"/>
      </w:pPr>
      <w:r>
        <w:rPr>
          <w:rFonts w:ascii="Segoe UI" w:eastAsia="Segoe UI" w:hAnsi="Segoe UI" w:cs="Segoe UI"/>
          <w:b/>
          <w:sz w:val="20"/>
        </w:rPr>
        <w:t>Monitoring &amp; Compliance</w:t>
      </w:r>
      <w:r>
        <w:rPr>
          <w:rFonts w:ascii="Segoe UI" w:eastAsia="Segoe UI" w:hAnsi="Segoe UI" w:cs="Segoe UI"/>
          <w:sz w:val="20"/>
        </w:rPr>
        <w:t xml:space="preserve"> (Defender for Cloud alerts, diagnostic logs, CSPM). </w:t>
      </w:r>
    </w:p>
    <w:p w14:paraId="261077F0" w14:textId="77777777" w:rsidR="003332A4" w:rsidRDefault="00000000">
      <w:pPr>
        <w:pStyle w:val="Heading2"/>
        <w:ind w:left="-5"/>
      </w:pPr>
      <w:bookmarkStart w:id="25" w:name="_Toc299937"/>
      <w:r>
        <w:t xml:space="preserve">Observations - Key Vaults </w:t>
      </w:r>
      <w:bookmarkEnd w:id="25"/>
    </w:p>
    <w:p w14:paraId="60D6056E" w14:textId="77777777" w:rsidR="003332A4" w:rsidRDefault="00000000">
      <w:pPr>
        <w:numPr>
          <w:ilvl w:val="0"/>
          <w:numId w:val="26"/>
        </w:numPr>
        <w:spacing w:after="44" w:line="248" w:lineRule="auto"/>
        <w:ind w:right="920" w:hanging="284"/>
      </w:pPr>
      <w:r>
        <w:rPr>
          <w:rFonts w:ascii="Segoe UI" w:eastAsia="Segoe UI" w:hAnsi="Segoe UI" w:cs="Segoe UI"/>
          <w:b/>
          <w:sz w:val="20"/>
        </w:rPr>
        <w:t xml:space="preserve">Public exposure is high: </w:t>
      </w:r>
      <w:r>
        <w:rPr>
          <w:rFonts w:ascii="Segoe UI" w:eastAsia="Segoe UI" w:hAnsi="Segoe UI" w:cs="Segoe UI"/>
          <w:sz w:val="20"/>
        </w:rPr>
        <w:t xml:space="preserve">107 of 118 Key Vaults allow public network access. Combined with the fact that only 29 have Private Endpoint coverage, the secret-management posture for this estate is "internet-reachable by default" - even where RBAC and firewall rules limit who can authenticate, the attack surface is large. </w:t>
      </w:r>
    </w:p>
    <w:p w14:paraId="0D9B4599" w14:textId="77777777" w:rsidR="003332A4" w:rsidRDefault="00000000">
      <w:pPr>
        <w:numPr>
          <w:ilvl w:val="0"/>
          <w:numId w:val="26"/>
        </w:numPr>
        <w:spacing w:after="9" w:line="248" w:lineRule="auto"/>
        <w:ind w:right="920" w:hanging="284"/>
      </w:pPr>
      <w:r>
        <w:rPr>
          <w:rFonts w:ascii="Segoe UI" w:eastAsia="Segoe UI" w:hAnsi="Segoe UI" w:cs="Segoe UI"/>
          <w:b/>
          <w:sz w:val="20"/>
        </w:rPr>
        <w:t xml:space="preserve">Purge Protection gap: </w:t>
      </w:r>
      <w:r>
        <w:rPr>
          <w:rFonts w:ascii="Segoe UI" w:eastAsia="Segoe UI" w:hAnsi="Segoe UI" w:cs="Segoe UI"/>
          <w:sz w:val="20"/>
        </w:rPr>
        <w:t xml:space="preserve">66 vaults do not have Purge Protection enabled. Without Purge </w:t>
      </w:r>
    </w:p>
    <w:p w14:paraId="18C9C2FF" w14:textId="77777777" w:rsidR="003332A4" w:rsidRDefault="00000000">
      <w:pPr>
        <w:spacing w:after="44" w:line="248" w:lineRule="auto"/>
        <w:ind w:left="1136" w:right="920"/>
      </w:pPr>
      <w:r>
        <w:rPr>
          <w:rFonts w:ascii="Segoe UI" w:eastAsia="Segoe UI" w:hAnsi="Segoe UI" w:cs="Segoe UI"/>
          <w:sz w:val="20"/>
        </w:rPr>
        <w:t xml:space="preserve">Protection, soft-deleted secrets can be permanently purged before the recovery window expires - undermining the value of Soft Delete and creating a credible insider-threat or compromisedidentity attack vector. </w:t>
      </w:r>
    </w:p>
    <w:p w14:paraId="0F4A5DE6" w14:textId="77777777" w:rsidR="003332A4" w:rsidRDefault="00000000">
      <w:pPr>
        <w:numPr>
          <w:ilvl w:val="0"/>
          <w:numId w:val="26"/>
        </w:numPr>
        <w:spacing w:after="44" w:line="248" w:lineRule="auto"/>
        <w:ind w:right="920" w:hanging="284"/>
      </w:pPr>
      <w:r>
        <w:rPr>
          <w:rFonts w:ascii="Segoe UI" w:eastAsia="Segoe UI" w:hAnsi="Segoe UI" w:cs="Segoe UI"/>
          <w:b/>
          <w:sz w:val="20"/>
        </w:rPr>
        <w:t xml:space="preserve">Legacy Access Policies persist: </w:t>
      </w:r>
      <w:r>
        <w:rPr>
          <w:rFonts w:ascii="Segoe UI" w:eastAsia="Segoe UI" w:hAnsi="Segoe UI" w:cs="Segoe UI"/>
          <w:sz w:val="20"/>
        </w:rPr>
        <w:t xml:space="preserve">86 of 118 vaults still use the legacy Access Policy authorisation model rather than RBAC. RBAC provides centralised auditing, Conditional Access enforcement, and integration with PIM. Migration to RBAC is required to apply tenant-wide identity governance. </w:t>
      </w:r>
    </w:p>
    <w:p w14:paraId="3300E8F1" w14:textId="77777777" w:rsidR="003332A4" w:rsidRDefault="00000000">
      <w:pPr>
        <w:numPr>
          <w:ilvl w:val="0"/>
          <w:numId w:val="26"/>
        </w:numPr>
        <w:spacing w:after="44" w:line="248" w:lineRule="auto"/>
        <w:ind w:right="920" w:hanging="284"/>
      </w:pPr>
      <w:r>
        <w:rPr>
          <w:rFonts w:ascii="Segoe UI" w:eastAsia="Segoe UI" w:hAnsi="Segoe UI" w:cs="Segoe UI"/>
          <w:b/>
          <w:sz w:val="20"/>
        </w:rPr>
        <w:t xml:space="preserve">Soft Delete is always enabled: </w:t>
      </w:r>
      <w:r>
        <w:rPr>
          <w:rFonts w:ascii="Segoe UI" w:eastAsia="Segoe UI" w:hAnsi="Segoe UI" w:cs="Segoe UI"/>
          <w:sz w:val="20"/>
        </w:rPr>
        <w:t xml:space="preserve">Every Key Vault in the estate has Soft Delete enabled. This is the one control that is consistent and gives a recoverable position even where everything else is misconfigured. </w:t>
      </w:r>
    </w:p>
    <w:p w14:paraId="44F53BB8" w14:textId="77777777" w:rsidR="003332A4" w:rsidRDefault="00000000">
      <w:pPr>
        <w:numPr>
          <w:ilvl w:val="0"/>
          <w:numId w:val="26"/>
        </w:numPr>
        <w:spacing w:after="197" w:line="248" w:lineRule="auto"/>
        <w:ind w:right="920" w:hanging="284"/>
      </w:pPr>
      <w:r>
        <w:rPr>
          <w:rFonts w:ascii="Segoe UI" w:eastAsia="Segoe UI" w:hAnsi="Segoe UI" w:cs="Segoe UI"/>
          <w:b/>
          <w:sz w:val="20"/>
        </w:rPr>
        <w:t xml:space="preserve">Concentration on the legacy estate: </w:t>
      </w:r>
      <w:r>
        <w:rPr>
          <w:rFonts w:ascii="Segoe UI" w:eastAsia="Segoe UI" w:hAnsi="Segoe UI" w:cs="Segoe UI"/>
          <w:sz w:val="20"/>
        </w:rPr>
        <w:t xml:space="preserve">The vast majority of vaults are in the legacy VDC subscriptions and pre-platform workloads.  </w:t>
      </w:r>
    </w:p>
    <w:p w14:paraId="0F00D757" w14:textId="77777777" w:rsidR="003332A4" w:rsidRDefault="00000000">
      <w:pPr>
        <w:pStyle w:val="Heading4"/>
        <w:ind w:left="-5"/>
      </w:pPr>
      <w:r>
        <w:t xml:space="preserve">Key Metrics - Summary </w:t>
      </w:r>
    </w:p>
    <w:tbl>
      <w:tblPr>
        <w:tblStyle w:val="TableGrid"/>
        <w:tblW w:w="7154" w:type="dxa"/>
        <w:tblInd w:w="7" w:type="dxa"/>
        <w:tblCellMar>
          <w:top w:w="98" w:type="dxa"/>
          <w:left w:w="105" w:type="dxa"/>
          <w:bottom w:w="0" w:type="dxa"/>
          <w:right w:w="58" w:type="dxa"/>
        </w:tblCellMar>
        <w:tblLook w:val="04A0" w:firstRow="1" w:lastRow="0" w:firstColumn="1" w:lastColumn="0" w:noHBand="0" w:noVBand="1"/>
      </w:tblPr>
      <w:tblGrid>
        <w:gridCol w:w="5392"/>
        <w:gridCol w:w="679"/>
        <w:gridCol w:w="1083"/>
      </w:tblGrid>
      <w:tr w:rsidR="003332A4" w14:paraId="6D5A462A" w14:textId="77777777">
        <w:trPr>
          <w:trHeight w:val="307"/>
        </w:trPr>
        <w:tc>
          <w:tcPr>
            <w:tcW w:w="5393" w:type="dxa"/>
            <w:tcBorders>
              <w:top w:val="single" w:sz="3" w:space="0" w:color="CCCCCC"/>
              <w:left w:val="single" w:sz="3" w:space="0" w:color="CCCCCC"/>
              <w:bottom w:val="single" w:sz="2" w:space="0" w:color="FFFFFF"/>
              <w:right w:val="single" w:sz="3" w:space="0" w:color="CCCCCC"/>
            </w:tcBorders>
            <w:shd w:val="clear" w:color="auto" w:fill="1F3864"/>
          </w:tcPr>
          <w:p w14:paraId="2E51E1C0" w14:textId="77777777" w:rsidR="003332A4" w:rsidRDefault="00000000">
            <w:pPr>
              <w:spacing w:after="0"/>
            </w:pPr>
            <w:r>
              <w:rPr>
                <w:rFonts w:ascii="Segoe UI" w:eastAsia="Segoe UI" w:hAnsi="Segoe UI" w:cs="Segoe UI"/>
                <w:b/>
                <w:color w:val="FFFFFF"/>
                <w:sz w:val="18"/>
              </w:rPr>
              <w:t xml:space="preserve">Metric </w:t>
            </w:r>
          </w:p>
        </w:tc>
        <w:tc>
          <w:tcPr>
            <w:tcW w:w="679" w:type="dxa"/>
            <w:tcBorders>
              <w:top w:val="single" w:sz="3" w:space="0" w:color="CCCCCC"/>
              <w:left w:val="single" w:sz="3" w:space="0" w:color="CCCCCC"/>
              <w:bottom w:val="single" w:sz="2" w:space="0" w:color="FFFFFF"/>
              <w:right w:val="single" w:sz="3" w:space="0" w:color="CCCCCC"/>
            </w:tcBorders>
            <w:shd w:val="clear" w:color="auto" w:fill="1F3864"/>
          </w:tcPr>
          <w:p w14:paraId="164E3E9F" w14:textId="77777777" w:rsidR="003332A4" w:rsidRDefault="00000000">
            <w:pPr>
              <w:spacing w:after="0"/>
              <w:ind w:left="5"/>
            </w:pPr>
            <w:r>
              <w:rPr>
                <w:rFonts w:ascii="Segoe UI" w:eastAsia="Segoe UI" w:hAnsi="Segoe UI" w:cs="Segoe UI"/>
                <w:b/>
                <w:color w:val="FFFFFF"/>
                <w:sz w:val="18"/>
              </w:rPr>
              <w:t xml:space="preserve">Value </w:t>
            </w:r>
          </w:p>
        </w:tc>
        <w:tc>
          <w:tcPr>
            <w:tcW w:w="1083" w:type="dxa"/>
            <w:tcBorders>
              <w:top w:val="single" w:sz="3" w:space="0" w:color="CCCCCC"/>
              <w:left w:val="single" w:sz="3" w:space="0" w:color="CCCCCC"/>
              <w:bottom w:val="single" w:sz="2" w:space="0" w:color="FFFFFF"/>
              <w:right w:val="single" w:sz="3" w:space="0" w:color="CCCCCC"/>
            </w:tcBorders>
            <w:shd w:val="clear" w:color="auto" w:fill="1F3864"/>
          </w:tcPr>
          <w:p w14:paraId="52C51242" w14:textId="77777777" w:rsidR="003332A4" w:rsidRDefault="00000000">
            <w:pPr>
              <w:spacing w:after="0"/>
              <w:ind w:left="3"/>
            </w:pPr>
            <w:r>
              <w:rPr>
                <w:rFonts w:ascii="Segoe UI" w:eastAsia="Segoe UI" w:hAnsi="Segoe UI" w:cs="Segoe UI"/>
                <w:b/>
                <w:color w:val="FFFFFF"/>
                <w:sz w:val="18"/>
              </w:rPr>
              <w:t xml:space="preserve">Risk </w:t>
            </w:r>
          </w:p>
        </w:tc>
      </w:tr>
      <w:tr w:rsidR="003332A4" w14:paraId="22BB8536" w14:textId="77777777">
        <w:trPr>
          <w:trHeight w:val="309"/>
        </w:trPr>
        <w:tc>
          <w:tcPr>
            <w:tcW w:w="5393" w:type="dxa"/>
            <w:tcBorders>
              <w:top w:val="single" w:sz="2" w:space="0" w:color="FFFFFF"/>
              <w:left w:val="single" w:sz="3" w:space="0" w:color="CCCCCC"/>
              <w:bottom w:val="single" w:sz="2" w:space="0" w:color="FFFFFF"/>
              <w:right w:val="single" w:sz="3" w:space="0" w:color="CCCCCC"/>
            </w:tcBorders>
          </w:tcPr>
          <w:p w14:paraId="3B42B172" w14:textId="77777777" w:rsidR="003332A4" w:rsidRDefault="00000000">
            <w:pPr>
              <w:spacing w:after="0"/>
            </w:pPr>
            <w:r>
              <w:rPr>
                <w:rFonts w:ascii="Segoe UI" w:eastAsia="Segoe UI" w:hAnsi="Segoe UI" w:cs="Segoe UI"/>
                <w:sz w:val="18"/>
              </w:rPr>
              <w:t xml:space="preserve">Total Key Vaults </w:t>
            </w:r>
          </w:p>
        </w:tc>
        <w:tc>
          <w:tcPr>
            <w:tcW w:w="679" w:type="dxa"/>
            <w:tcBorders>
              <w:top w:val="single" w:sz="2" w:space="0" w:color="FFFFFF"/>
              <w:left w:val="single" w:sz="3" w:space="0" w:color="CCCCCC"/>
              <w:bottom w:val="single" w:sz="2" w:space="0" w:color="FFFFFF"/>
              <w:right w:val="single" w:sz="3" w:space="0" w:color="CCCCCC"/>
            </w:tcBorders>
          </w:tcPr>
          <w:p w14:paraId="089E2361" w14:textId="77777777" w:rsidR="003332A4" w:rsidRDefault="00000000">
            <w:pPr>
              <w:spacing w:after="0"/>
              <w:ind w:left="5"/>
            </w:pPr>
            <w:r>
              <w:rPr>
                <w:rFonts w:ascii="Segoe UI" w:eastAsia="Segoe UI" w:hAnsi="Segoe UI" w:cs="Segoe UI"/>
                <w:sz w:val="18"/>
              </w:rPr>
              <w:t xml:space="preserve">118 </w:t>
            </w:r>
          </w:p>
        </w:tc>
        <w:tc>
          <w:tcPr>
            <w:tcW w:w="1083" w:type="dxa"/>
            <w:tcBorders>
              <w:top w:val="single" w:sz="2" w:space="0" w:color="FFFFFF"/>
              <w:left w:val="single" w:sz="3" w:space="0" w:color="CCCCCC"/>
              <w:bottom w:val="single" w:sz="2" w:space="0" w:color="FFFFFF"/>
              <w:right w:val="single" w:sz="3" w:space="0" w:color="CCCCCC"/>
            </w:tcBorders>
          </w:tcPr>
          <w:p w14:paraId="35C00639" w14:textId="77777777" w:rsidR="003332A4" w:rsidRDefault="00000000">
            <w:pPr>
              <w:spacing w:after="0"/>
              <w:ind w:left="3"/>
            </w:pPr>
            <w:r>
              <w:rPr>
                <w:rFonts w:ascii="Segoe UI" w:eastAsia="Segoe UI" w:hAnsi="Segoe UI" w:cs="Segoe UI"/>
                <w:sz w:val="18"/>
              </w:rPr>
              <w:t xml:space="preserve"> </w:t>
            </w:r>
          </w:p>
        </w:tc>
      </w:tr>
      <w:tr w:rsidR="003332A4" w14:paraId="0F178777" w14:textId="77777777">
        <w:trPr>
          <w:trHeight w:val="312"/>
        </w:trPr>
        <w:tc>
          <w:tcPr>
            <w:tcW w:w="5393" w:type="dxa"/>
            <w:tcBorders>
              <w:top w:val="single" w:sz="2" w:space="0" w:color="FFFFFF"/>
              <w:left w:val="single" w:sz="3" w:space="0" w:color="CCCCCC"/>
              <w:bottom w:val="single" w:sz="2" w:space="0" w:color="FFFFFF"/>
              <w:right w:val="single" w:sz="3" w:space="0" w:color="CCCCCC"/>
            </w:tcBorders>
          </w:tcPr>
          <w:p w14:paraId="0EF22D8E" w14:textId="77777777" w:rsidR="003332A4" w:rsidRDefault="00000000">
            <w:pPr>
              <w:spacing w:after="0"/>
            </w:pPr>
            <w:r>
              <w:rPr>
                <w:rFonts w:ascii="Segoe UI" w:eastAsia="Segoe UI" w:hAnsi="Segoe UI" w:cs="Segoe UI"/>
                <w:sz w:val="18"/>
              </w:rPr>
              <w:t xml:space="preserve">Public Network Access Enabled </w:t>
            </w:r>
          </w:p>
        </w:tc>
        <w:tc>
          <w:tcPr>
            <w:tcW w:w="679" w:type="dxa"/>
            <w:tcBorders>
              <w:top w:val="single" w:sz="2" w:space="0" w:color="FFFFFF"/>
              <w:left w:val="single" w:sz="3" w:space="0" w:color="CCCCCC"/>
              <w:bottom w:val="single" w:sz="2" w:space="0" w:color="FFFFFF"/>
              <w:right w:val="single" w:sz="3" w:space="0" w:color="CCCCCC"/>
            </w:tcBorders>
          </w:tcPr>
          <w:p w14:paraId="7BCA5841" w14:textId="77777777" w:rsidR="003332A4" w:rsidRDefault="00000000">
            <w:pPr>
              <w:spacing w:after="0"/>
              <w:ind w:left="5"/>
            </w:pPr>
            <w:r>
              <w:rPr>
                <w:rFonts w:ascii="Segoe UI" w:eastAsia="Segoe UI" w:hAnsi="Segoe UI" w:cs="Segoe UI"/>
                <w:sz w:val="18"/>
              </w:rPr>
              <w:t xml:space="preserve">107 </w:t>
            </w:r>
          </w:p>
        </w:tc>
        <w:tc>
          <w:tcPr>
            <w:tcW w:w="1083" w:type="dxa"/>
            <w:tcBorders>
              <w:top w:val="single" w:sz="2" w:space="0" w:color="FFFFFF"/>
              <w:left w:val="single" w:sz="3" w:space="0" w:color="CCCCCC"/>
              <w:bottom w:val="single" w:sz="2" w:space="0" w:color="FFFFFF"/>
              <w:right w:val="single" w:sz="3" w:space="0" w:color="CCCCCC"/>
            </w:tcBorders>
          </w:tcPr>
          <w:p w14:paraId="1CA8B43F" w14:textId="77777777" w:rsidR="003332A4" w:rsidRDefault="00000000">
            <w:pPr>
              <w:spacing w:after="0"/>
              <w:ind w:left="3"/>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r>
      <w:tr w:rsidR="003332A4" w14:paraId="0CFDF533" w14:textId="77777777">
        <w:trPr>
          <w:trHeight w:val="308"/>
        </w:trPr>
        <w:tc>
          <w:tcPr>
            <w:tcW w:w="5393" w:type="dxa"/>
            <w:tcBorders>
              <w:top w:val="single" w:sz="2" w:space="0" w:color="FFFFFF"/>
              <w:left w:val="single" w:sz="3" w:space="0" w:color="CCCCCC"/>
              <w:bottom w:val="single" w:sz="2" w:space="0" w:color="FFFFFF"/>
              <w:right w:val="single" w:sz="3" w:space="0" w:color="CCCCCC"/>
            </w:tcBorders>
          </w:tcPr>
          <w:p w14:paraId="14B4AB03" w14:textId="77777777" w:rsidR="003332A4" w:rsidRDefault="00000000">
            <w:pPr>
              <w:spacing w:after="0"/>
            </w:pPr>
            <w:r>
              <w:rPr>
                <w:rFonts w:ascii="Segoe UI" w:eastAsia="Segoe UI" w:hAnsi="Segoe UI" w:cs="Segoe UI"/>
                <w:sz w:val="18"/>
              </w:rPr>
              <w:t xml:space="preserve">Private Endpoint Configured </w:t>
            </w:r>
          </w:p>
        </w:tc>
        <w:tc>
          <w:tcPr>
            <w:tcW w:w="679" w:type="dxa"/>
            <w:tcBorders>
              <w:top w:val="single" w:sz="2" w:space="0" w:color="FFFFFF"/>
              <w:left w:val="single" w:sz="3" w:space="0" w:color="CCCCCC"/>
              <w:bottom w:val="single" w:sz="2" w:space="0" w:color="FFFFFF"/>
              <w:right w:val="single" w:sz="3" w:space="0" w:color="CCCCCC"/>
            </w:tcBorders>
          </w:tcPr>
          <w:p w14:paraId="72115034" w14:textId="77777777" w:rsidR="003332A4" w:rsidRDefault="00000000">
            <w:pPr>
              <w:spacing w:after="0"/>
              <w:ind w:left="5"/>
            </w:pPr>
            <w:r>
              <w:rPr>
                <w:rFonts w:ascii="Segoe UI" w:eastAsia="Segoe UI" w:hAnsi="Segoe UI" w:cs="Segoe UI"/>
                <w:sz w:val="18"/>
              </w:rPr>
              <w:t xml:space="preserve">29 </w:t>
            </w:r>
          </w:p>
        </w:tc>
        <w:tc>
          <w:tcPr>
            <w:tcW w:w="1083" w:type="dxa"/>
            <w:tcBorders>
              <w:top w:val="single" w:sz="2" w:space="0" w:color="FFFFFF"/>
              <w:left w:val="single" w:sz="3" w:space="0" w:color="CCCCCC"/>
              <w:bottom w:val="single" w:sz="2" w:space="0" w:color="FFFFFF"/>
              <w:right w:val="single" w:sz="3" w:space="0" w:color="CCCCCC"/>
            </w:tcBorders>
          </w:tcPr>
          <w:p w14:paraId="1D3ECAFC" w14:textId="77777777" w:rsidR="003332A4" w:rsidRDefault="00000000">
            <w:pPr>
              <w:spacing w:after="0"/>
              <w:ind w:left="3"/>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r>
      <w:tr w:rsidR="003332A4" w14:paraId="4DE03957" w14:textId="77777777">
        <w:trPr>
          <w:trHeight w:val="308"/>
        </w:trPr>
        <w:tc>
          <w:tcPr>
            <w:tcW w:w="5393" w:type="dxa"/>
            <w:tcBorders>
              <w:top w:val="single" w:sz="2" w:space="0" w:color="FFFFFF"/>
              <w:left w:val="single" w:sz="3" w:space="0" w:color="CCCCCC"/>
              <w:bottom w:val="single" w:sz="2" w:space="0" w:color="FFFFFF"/>
              <w:right w:val="single" w:sz="3" w:space="0" w:color="CCCCCC"/>
            </w:tcBorders>
          </w:tcPr>
          <w:p w14:paraId="05B45C3B" w14:textId="77777777" w:rsidR="003332A4" w:rsidRDefault="00000000">
            <w:pPr>
              <w:spacing w:after="0"/>
            </w:pPr>
            <w:r>
              <w:rPr>
                <w:rFonts w:ascii="Segoe UI" w:eastAsia="Segoe UI" w:hAnsi="Segoe UI" w:cs="Segoe UI"/>
                <w:sz w:val="18"/>
              </w:rPr>
              <w:t xml:space="preserve">RBAC Authorisation Enabled </w:t>
            </w:r>
          </w:p>
        </w:tc>
        <w:tc>
          <w:tcPr>
            <w:tcW w:w="679" w:type="dxa"/>
            <w:tcBorders>
              <w:top w:val="single" w:sz="2" w:space="0" w:color="FFFFFF"/>
              <w:left w:val="single" w:sz="3" w:space="0" w:color="CCCCCC"/>
              <w:bottom w:val="single" w:sz="2" w:space="0" w:color="FFFFFF"/>
              <w:right w:val="single" w:sz="3" w:space="0" w:color="CCCCCC"/>
            </w:tcBorders>
          </w:tcPr>
          <w:p w14:paraId="7342E779" w14:textId="77777777" w:rsidR="003332A4" w:rsidRDefault="00000000">
            <w:pPr>
              <w:spacing w:after="0"/>
              <w:ind w:left="5"/>
            </w:pPr>
            <w:r>
              <w:rPr>
                <w:rFonts w:ascii="Segoe UI" w:eastAsia="Segoe UI" w:hAnsi="Segoe UI" w:cs="Segoe UI"/>
                <w:sz w:val="18"/>
              </w:rPr>
              <w:t xml:space="preserve">32 </w:t>
            </w:r>
          </w:p>
        </w:tc>
        <w:tc>
          <w:tcPr>
            <w:tcW w:w="1083" w:type="dxa"/>
            <w:tcBorders>
              <w:top w:val="single" w:sz="2" w:space="0" w:color="FFFFFF"/>
              <w:left w:val="single" w:sz="3" w:space="0" w:color="CCCCCC"/>
              <w:bottom w:val="single" w:sz="2" w:space="0" w:color="FFFFFF"/>
              <w:right w:val="single" w:sz="3" w:space="0" w:color="CCCCCC"/>
            </w:tcBorders>
          </w:tcPr>
          <w:p w14:paraId="68B6F4F5" w14:textId="77777777" w:rsidR="003332A4" w:rsidRDefault="00000000">
            <w:pPr>
              <w:spacing w:after="0"/>
              <w:ind w:left="3"/>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r>
      <w:tr w:rsidR="003332A4" w14:paraId="3E54D52F" w14:textId="77777777">
        <w:trPr>
          <w:trHeight w:val="312"/>
        </w:trPr>
        <w:tc>
          <w:tcPr>
            <w:tcW w:w="5393" w:type="dxa"/>
            <w:tcBorders>
              <w:top w:val="single" w:sz="2" w:space="0" w:color="FFFFFF"/>
              <w:left w:val="single" w:sz="3" w:space="0" w:color="CCCCCC"/>
              <w:bottom w:val="single" w:sz="2" w:space="0" w:color="FFFFFF"/>
              <w:right w:val="single" w:sz="3" w:space="0" w:color="CCCCCC"/>
            </w:tcBorders>
          </w:tcPr>
          <w:p w14:paraId="2E048C62" w14:textId="77777777" w:rsidR="003332A4" w:rsidRDefault="00000000">
            <w:pPr>
              <w:spacing w:after="0"/>
            </w:pPr>
            <w:r>
              <w:rPr>
                <w:rFonts w:ascii="Segoe UI" w:eastAsia="Segoe UI" w:hAnsi="Segoe UI" w:cs="Segoe UI"/>
                <w:sz w:val="18"/>
              </w:rPr>
              <w:t xml:space="preserve">Soft Delete Enabled </w:t>
            </w:r>
          </w:p>
        </w:tc>
        <w:tc>
          <w:tcPr>
            <w:tcW w:w="679" w:type="dxa"/>
            <w:tcBorders>
              <w:top w:val="single" w:sz="2" w:space="0" w:color="FFFFFF"/>
              <w:left w:val="single" w:sz="3" w:space="0" w:color="CCCCCC"/>
              <w:bottom w:val="single" w:sz="2" w:space="0" w:color="FFFFFF"/>
              <w:right w:val="single" w:sz="3" w:space="0" w:color="CCCCCC"/>
            </w:tcBorders>
          </w:tcPr>
          <w:p w14:paraId="7F8A53E7" w14:textId="77777777" w:rsidR="003332A4" w:rsidRDefault="00000000">
            <w:pPr>
              <w:spacing w:after="0"/>
              <w:ind w:left="5"/>
            </w:pPr>
            <w:r>
              <w:rPr>
                <w:rFonts w:ascii="Segoe UI" w:eastAsia="Segoe UI" w:hAnsi="Segoe UI" w:cs="Segoe UI"/>
                <w:sz w:val="18"/>
              </w:rPr>
              <w:t xml:space="preserve">118 </w:t>
            </w:r>
          </w:p>
        </w:tc>
        <w:tc>
          <w:tcPr>
            <w:tcW w:w="1083" w:type="dxa"/>
            <w:tcBorders>
              <w:top w:val="single" w:sz="2" w:space="0" w:color="FFFFFF"/>
              <w:left w:val="single" w:sz="3" w:space="0" w:color="CCCCCC"/>
              <w:bottom w:val="single" w:sz="2" w:space="0" w:color="FFFFFF"/>
              <w:right w:val="single" w:sz="3" w:space="0" w:color="CCCCCC"/>
            </w:tcBorders>
          </w:tcPr>
          <w:p w14:paraId="78C1CFFB" w14:textId="77777777" w:rsidR="003332A4" w:rsidRDefault="00000000">
            <w:pPr>
              <w:spacing w:after="0"/>
              <w:ind w:left="3"/>
            </w:pPr>
            <w:r>
              <w:rPr>
                <w:rFonts w:ascii="Segoe UI Emoji" w:eastAsia="Segoe UI Emoji" w:hAnsi="Segoe UI Emoji" w:cs="Segoe UI Emoji"/>
                <w:sz w:val="18"/>
              </w:rPr>
              <w:t>-</w:t>
            </w:r>
            <w:r>
              <w:rPr>
                <w:rFonts w:ascii="Segoe UI" w:eastAsia="Segoe UI" w:hAnsi="Segoe UI" w:cs="Segoe UI"/>
                <w:sz w:val="18"/>
              </w:rPr>
              <w:t xml:space="preserve"> </w:t>
            </w:r>
          </w:p>
        </w:tc>
      </w:tr>
      <w:tr w:rsidR="003332A4" w14:paraId="54CC6C57" w14:textId="77777777">
        <w:trPr>
          <w:trHeight w:val="308"/>
        </w:trPr>
        <w:tc>
          <w:tcPr>
            <w:tcW w:w="5393" w:type="dxa"/>
            <w:tcBorders>
              <w:top w:val="single" w:sz="2" w:space="0" w:color="FFFFFF"/>
              <w:left w:val="single" w:sz="3" w:space="0" w:color="CCCCCC"/>
              <w:bottom w:val="single" w:sz="2" w:space="0" w:color="FFFFFF"/>
              <w:right w:val="single" w:sz="3" w:space="0" w:color="CCCCCC"/>
            </w:tcBorders>
          </w:tcPr>
          <w:p w14:paraId="57832F6F" w14:textId="77777777" w:rsidR="003332A4" w:rsidRDefault="00000000">
            <w:pPr>
              <w:spacing w:after="0"/>
            </w:pPr>
            <w:r>
              <w:rPr>
                <w:rFonts w:ascii="Segoe UI" w:eastAsia="Segoe UI" w:hAnsi="Segoe UI" w:cs="Segoe UI"/>
                <w:sz w:val="18"/>
              </w:rPr>
              <w:t xml:space="preserve">Purge Protection Enabled </w:t>
            </w:r>
          </w:p>
        </w:tc>
        <w:tc>
          <w:tcPr>
            <w:tcW w:w="679" w:type="dxa"/>
            <w:tcBorders>
              <w:top w:val="single" w:sz="2" w:space="0" w:color="FFFFFF"/>
              <w:left w:val="single" w:sz="3" w:space="0" w:color="CCCCCC"/>
              <w:bottom w:val="single" w:sz="2" w:space="0" w:color="FFFFFF"/>
              <w:right w:val="single" w:sz="3" w:space="0" w:color="CCCCCC"/>
            </w:tcBorders>
          </w:tcPr>
          <w:p w14:paraId="5EBF9A7A" w14:textId="77777777" w:rsidR="003332A4" w:rsidRDefault="00000000">
            <w:pPr>
              <w:spacing w:after="0"/>
              <w:ind w:left="5"/>
            </w:pPr>
            <w:r>
              <w:rPr>
                <w:rFonts w:ascii="Segoe UI" w:eastAsia="Segoe UI" w:hAnsi="Segoe UI" w:cs="Segoe UI"/>
                <w:sz w:val="18"/>
              </w:rPr>
              <w:t xml:space="preserve">52 </w:t>
            </w:r>
          </w:p>
        </w:tc>
        <w:tc>
          <w:tcPr>
            <w:tcW w:w="1083" w:type="dxa"/>
            <w:tcBorders>
              <w:top w:val="single" w:sz="2" w:space="0" w:color="FFFFFF"/>
              <w:left w:val="single" w:sz="3" w:space="0" w:color="CCCCCC"/>
              <w:bottom w:val="single" w:sz="2" w:space="0" w:color="FFFFFF"/>
              <w:right w:val="single" w:sz="3" w:space="0" w:color="CCCCCC"/>
            </w:tcBorders>
          </w:tcPr>
          <w:p w14:paraId="77961C66" w14:textId="77777777" w:rsidR="003332A4" w:rsidRDefault="00000000">
            <w:pPr>
              <w:spacing w:after="0"/>
              <w:ind w:left="3"/>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r>
      <w:tr w:rsidR="003332A4" w14:paraId="02E97AAD" w14:textId="77777777">
        <w:trPr>
          <w:trHeight w:val="309"/>
        </w:trPr>
        <w:tc>
          <w:tcPr>
            <w:tcW w:w="5393" w:type="dxa"/>
            <w:tcBorders>
              <w:top w:val="single" w:sz="2" w:space="0" w:color="FFFFFF"/>
              <w:left w:val="single" w:sz="3" w:space="0" w:color="CCCCCC"/>
              <w:bottom w:val="single" w:sz="3" w:space="0" w:color="CCCCCC"/>
              <w:right w:val="single" w:sz="3" w:space="0" w:color="CCCCCC"/>
            </w:tcBorders>
          </w:tcPr>
          <w:p w14:paraId="4165260A" w14:textId="77777777" w:rsidR="003332A4" w:rsidRDefault="00000000">
            <w:pPr>
              <w:spacing w:after="0"/>
            </w:pPr>
            <w:r>
              <w:rPr>
                <w:rFonts w:ascii="Segoe UI" w:eastAsia="Segoe UI" w:hAnsi="Segoe UI" w:cs="Segoe UI"/>
                <w:sz w:val="18"/>
              </w:rPr>
              <w:lastRenderedPageBreak/>
              <w:t xml:space="preserve">Diagnostic Settings Configured </w:t>
            </w:r>
          </w:p>
        </w:tc>
        <w:tc>
          <w:tcPr>
            <w:tcW w:w="679" w:type="dxa"/>
            <w:tcBorders>
              <w:top w:val="single" w:sz="2" w:space="0" w:color="FFFFFF"/>
              <w:left w:val="single" w:sz="3" w:space="0" w:color="CCCCCC"/>
              <w:bottom w:val="single" w:sz="3" w:space="0" w:color="CCCCCC"/>
              <w:right w:val="single" w:sz="3" w:space="0" w:color="CCCCCC"/>
            </w:tcBorders>
          </w:tcPr>
          <w:p w14:paraId="60711EB4" w14:textId="77777777" w:rsidR="003332A4" w:rsidRDefault="00000000">
            <w:pPr>
              <w:spacing w:after="0"/>
              <w:ind w:left="5"/>
            </w:pPr>
            <w:r>
              <w:rPr>
                <w:rFonts w:ascii="Segoe UI" w:eastAsia="Segoe UI" w:hAnsi="Segoe UI" w:cs="Segoe UI"/>
                <w:sz w:val="18"/>
              </w:rPr>
              <w:t xml:space="preserve">0 </w:t>
            </w:r>
          </w:p>
        </w:tc>
        <w:tc>
          <w:tcPr>
            <w:tcW w:w="1083" w:type="dxa"/>
            <w:tcBorders>
              <w:top w:val="single" w:sz="2" w:space="0" w:color="FFFFFF"/>
              <w:left w:val="single" w:sz="3" w:space="0" w:color="CCCCCC"/>
              <w:bottom w:val="single" w:sz="3" w:space="0" w:color="CCCCCC"/>
              <w:right w:val="single" w:sz="3" w:space="0" w:color="CCCCCC"/>
            </w:tcBorders>
          </w:tcPr>
          <w:p w14:paraId="6EB3CDC2" w14:textId="77777777" w:rsidR="003332A4" w:rsidRDefault="00000000">
            <w:pPr>
              <w:spacing w:after="0"/>
              <w:ind w:left="3"/>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r>
      <w:tr w:rsidR="003332A4" w14:paraId="37C5D94A" w14:textId="77777777">
        <w:trPr>
          <w:trHeight w:val="312"/>
        </w:trPr>
        <w:tc>
          <w:tcPr>
            <w:tcW w:w="5393" w:type="dxa"/>
            <w:tcBorders>
              <w:top w:val="single" w:sz="3" w:space="0" w:color="CCCCCC"/>
              <w:left w:val="single" w:sz="3" w:space="0" w:color="CCCCCC"/>
              <w:bottom w:val="single" w:sz="2" w:space="0" w:color="FFFFFF"/>
              <w:right w:val="single" w:sz="3" w:space="0" w:color="CCCCCC"/>
            </w:tcBorders>
          </w:tcPr>
          <w:p w14:paraId="5213E13D" w14:textId="77777777" w:rsidR="003332A4" w:rsidRDefault="00000000">
            <w:pPr>
              <w:spacing w:after="0"/>
            </w:pPr>
            <w:r>
              <w:rPr>
                <w:rFonts w:ascii="Segoe UI" w:eastAsia="Segoe UI" w:hAnsi="Segoe UI" w:cs="Segoe UI"/>
                <w:sz w:val="18"/>
              </w:rPr>
              <w:t xml:space="preserve">ARM Deployment Enabled (enabledForDeployment) </w:t>
            </w:r>
          </w:p>
        </w:tc>
        <w:tc>
          <w:tcPr>
            <w:tcW w:w="679" w:type="dxa"/>
            <w:tcBorders>
              <w:top w:val="single" w:sz="3" w:space="0" w:color="CCCCCC"/>
              <w:left w:val="single" w:sz="3" w:space="0" w:color="CCCCCC"/>
              <w:bottom w:val="single" w:sz="2" w:space="0" w:color="FFFFFF"/>
              <w:right w:val="single" w:sz="3" w:space="0" w:color="CCCCCC"/>
            </w:tcBorders>
          </w:tcPr>
          <w:p w14:paraId="5FB4C950" w14:textId="77777777" w:rsidR="003332A4" w:rsidRDefault="00000000">
            <w:pPr>
              <w:spacing w:after="0"/>
              <w:ind w:left="5"/>
            </w:pPr>
            <w:r>
              <w:rPr>
                <w:rFonts w:ascii="Segoe UI" w:eastAsia="Segoe UI" w:hAnsi="Segoe UI" w:cs="Segoe UI"/>
                <w:sz w:val="18"/>
              </w:rPr>
              <w:t xml:space="preserve">49  </w:t>
            </w:r>
          </w:p>
        </w:tc>
        <w:tc>
          <w:tcPr>
            <w:tcW w:w="1083" w:type="dxa"/>
            <w:tcBorders>
              <w:top w:val="single" w:sz="3" w:space="0" w:color="CCCCCC"/>
              <w:left w:val="single" w:sz="3" w:space="0" w:color="CCCCCC"/>
              <w:bottom w:val="single" w:sz="2" w:space="0" w:color="FFFFFF"/>
              <w:right w:val="single" w:sz="3" w:space="0" w:color="CCCCCC"/>
            </w:tcBorders>
          </w:tcPr>
          <w:p w14:paraId="359BDEF9" w14:textId="77777777" w:rsidR="003332A4" w:rsidRDefault="00000000">
            <w:pPr>
              <w:spacing w:after="0"/>
              <w:ind w:left="3"/>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r>
      <w:tr w:rsidR="003332A4" w14:paraId="2A86E507" w14:textId="77777777">
        <w:trPr>
          <w:trHeight w:val="309"/>
        </w:trPr>
        <w:tc>
          <w:tcPr>
            <w:tcW w:w="5393" w:type="dxa"/>
            <w:tcBorders>
              <w:top w:val="single" w:sz="2" w:space="0" w:color="FFFFFF"/>
              <w:left w:val="single" w:sz="3" w:space="0" w:color="CCCCCC"/>
              <w:bottom w:val="single" w:sz="3" w:space="0" w:color="CCCCCC"/>
              <w:right w:val="single" w:sz="3" w:space="0" w:color="CCCCCC"/>
            </w:tcBorders>
          </w:tcPr>
          <w:p w14:paraId="3C2DB5C3" w14:textId="77777777" w:rsidR="003332A4" w:rsidRDefault="00000000">
            <w:pPr>
              <w:spacing w:after="0"/>
            </w:pPr>
            <w:r>
              <w:rPr>
                <w:rFonts w:ascii="Segoe UI" w:eastAsia="Segoe UI" w:hAnsi="Segoe UI" w:cs="Segoe UI"/>
                <w:sz w:val="18"/>
              </w:rPr>
              <w:t xml:space="preserve">Template Deployment Enabled (enabledForTemplateDeployment) </w:t>
            </w:r>
          </w:p>
        </w:tc>
        <w:tc>
          <w:tcPr>
            <w:tcW w:w="679" w:type="dxa"/>
            <w:tcBorders>
              <w:top w:val="single" w:sz="2" w:space="0" w:color="FFFFFF"/>
              <w:left w:val="single" w:sz="3" w:space="0" w:color="CCCCCC"/>
              <w:bottom w:val="single" w:sz="3" w:space="0" w:color="CCCCCC"/>
              <w:right w:val="single" w:sz="3" w:space="0" w:color="CCCCCC"/>
            </w:tcBorders>
          </w:tcPr>
          <w:p w14:paraId="40A2D76D" w14:textId="77777777" w:rsidR="003332A4" w:rsidRDefault="00000000">
            <w:pPr>
              <w:spacing w:after="0"/>
              <w:ind w:left="5"/>
            </w:pPr>
            <w:r>
              <w:rPr>
                <w:rFonts w:ascii="Segoe UI" w:eastAsia="Segoe UI" w:hAnsi="Segoe UI" w:cs="Segoe UI"/>
                <w:sz w:val="18"/>
              </w:rPr>
              <w:t xml:space="preserve">49 </w:t>
            </w:r>
          </w:p>
        </w:tc>
        <w:tc>
          <w:tcPr>
            <w:tcW w:w="1083" w:type="dxa"/>
            <w:tcBorders>
              <w:top w:val="single" w:sz="2" w:space="0" w:color="FFFFFF"/>
              <w:left w:val="single" w:sz="3" w:space="0" w:color="CCCCCC"/>
              <w:bottom w:val="single" w:sz="3" w:space="0" w:color="CCCCCC"/>
              <w:right w:val="single" w:sz="3" w:space="0" w:color="CCCCCC"/>
            </w:tcBorders>
          </w:tcPr>
          <w:p w14:paraId="422F456B" w14:textId="77777777" w:rsidR="003332A4" w:rsidRDefault="00000000">
            <w:pPr>
              <w:spacing w:after="0"/>
              <w:ind w:left="3"/>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 xml:space="preserve">Medium </w:t>
            </w:r>
          </w:p>
        </w:tc>
      </w:tr>
    </w:tbl>
    <w:p w14:paraId="140CF824" w14:textId="77777777" w:rsidR="003332A4" w:rsidRDefault="00000000">
      <w:pPr>
        <w:pStyle w:val="Heading4"/>
        <w:ind w:left="-5"/>
      </w:pPr>
      <w:r>
        <w:t xml:space="preserve">Key Metrics - Key Vaults by Environment </w:t>
      </w:r>
    </w:p>
    <w:tbl>
      <w:tblPr>
        <w:tblStyle w:val="TableGrid"/>
        <w:tblW w:w="9583" w:type="dxa"/>
        <w:tblInd w:w="7" w:type="dxa"/>
        <w:tblCellMar>
          <w:top w:w="79" w:type="dxa"/>
          <w:left w:w="105" w:type="dxa"/>
          <w:bottom w:w="0" w:type="dxa"/>
          <w:right w:w="72" w:type="dxa"/>
        </w:tblCellMar>
        <w:tblLook w:val="04A0" w:firstRow="1" w:lastRow="0" w:firstColumn="1" w:lastColumn="0" w:noHBand="0" w:noVBand="1"/>
      </w:tblPr>
      <w:tblGrid>
        <w:gridCol w:w="2074"/>
        <w:gridCol w:w="1079"/>
        <w:gridCol w:w="690"/>
        <w:gridCol w:w="668"/>
        <w:gridCol w:w="578"/>
        <w:gridCol w:w="973"/>
        <w:gridCol w:w="542"/>
        <w:gridCol w:w="766"/>
        <w:gridCol w:w="1586"/>
        <w:gridCol w:w="627"/>
      </w:tblGrid>
      <w:tr w:rsidR="003332A4" w14:paraId="5F50627E" w14:textId="77777777">
        <w:trPr>
          <w:trHeight w:val="226"/>
        </w:trPr>
        <w:tc>
          <w:tcPr>
            <w:tcW w:w="2073" w:type="dxa"/>
            <w:tcBorders>
              <w:top w:val="single" w:sz="3" w:space="0" w:color="A6A6A6"/>
              <w:left w:val="single" w:sz="3" w:space="0" w:color="A6A6A6"/>
              <w:bottom w:val="single" w:sz="2" w:space="0" w:color="FFFFFF"/>
              <w:right w:val="single" w:sz="3" w:space="0" w:color="A6A6A6"/>
            </w:tcBorders>
            <w:shd w:val="clear" w:color="auto" w:fill="1F3864"/>
          </w:tcPr>
          <w:p w14:paraId="50983234" w14:textId="77777777" w:rsidR="003332A4" w:rsidRDefault="00000000">
            <w:pPr>
              <w:spacing w:after="0"/>
            </w:pPr>
            <w:r>
              <w:rPr>
                <w:rFonts w:ascii="Segoe UI" w:eastAsia="Segoe UI" w:hAnsi="Segoe UI" w:cs="Segoe UI"/>
                <w:b/>
                <w:color w:val="FFFFFF"/>
                <w:sz w:val="14"/>
              </w:rPr>
              <w:t xml:space="preserve">Subscription </w:t>
            </w:r>
          </w:p>
        </w:tc>
        <w:tc>
          <w:tcPr>
            <w:tcW w:w="1079" w:type="dxa"/>
            <w:tcBorders>
              <w:top w:val="single" w:sz="3" w:space="0" w:color="A6A6A6"/>
              <w:left w:val="single" w:sz="3" w:space="0" w:color="A6A6A6"/>
              <w:bottom w:val="single" w:sz="2" w:space="0" w:color="FFFFFF"/>
              <w:right w:val="single" w:sz="3" w:space="0" w:color="A6A6A6"/>
            </w:tcBorders>
            <w:shd w:val="clear" w:color="auto" w:fill="1F3864"/>
          </w:tcPr>
          <w:p w14:paraId="79CAC669" w14:textId="77777777" w:rsidR="003332A4" w:rsidRDefault="00000000">
            <w:pPr>
              <w:spacing w:after="0"/>
              <w:ind w:left="3"/>
            </w:pPr>
            <w:r>
              <w:rPr>
                <w:rFonts w:ascii="Segoe UI" w:eastAsia="Segoe UI" w:hAnsi="Segoe UI" w:cs="Segoe UI"/>
                <w:b/>
                <w:color w:val="FFFFFF"/>
                <w:sz w:val="14"/>
              </w:rPr>
              <w:t xml:space="preserve">Environment </w:t>
            </w:r>
          </w:p>
        </w:tc>
        <w:tc>
          <w:tcPr>
            <w:tcW w:w="690" w:type="dxa"/>
            <w:tcBorders>
              <w:top w:val="single" w:sz="3" w:space="0" w:color="A6A6A6"/>
              <w:left w:val="single" w:sz="3" w:space="0" w:color="A6A6A6"/>
              <w:bottom w:val="single" w:sz="2" w:space="0" w:color="FFFFFF"/>
              <w:right w:val="single" w:sz="3" w:space="0" w:color="A6A6A6"/>
            </w:tcBorders>
            <w:shd w:val="clear" w:color="auto" w:fill="1F3864"/>
          </w:tcPr>
          <w:p w14:paraId="732A9BF5" w14:textId="77777777" w:rsidR="003332A4" w:rsidRDefault="00000000">
            <w:pPr>
              <w:spacing w:after="0"/>
              <w:ind w:left="1"/>
            </w:pPr>
            <w:r>
              <w:rPr>
                <w:rFonts w:ascii="Segoe UI" w:eastAsia="Segoe UI" w:hAnsi="Segoe UI" w:cs="Segoe UI"/>
                <w:b/>
                <w:color w:val="FFFFFF"/>
                <w:sz w:val="14"/>
              </w:rPr>
              <w:t xml:space="preserve">KV </w:t>
            </w:r>
          </w:p>
        </w:tc>
        <w:tc>
          <w:tcPr>
            <w:tcW w:w="668" w:type="dxa"/>
            <w:tcBorders>
              <w:top w:val="single" w:sz="3" w:space="0" w:color="A6A6A6"/>
              <w:left w:val="single" w:sz="3" w:space="0" w:color="A6A6A6"/>
              <w:bottom w:val="single" w:sz="2" w:space="0" w:color="FFFFFF"/>
              <w:right w:val="single" w:sz="3" w:space="0" w:color="A6A6A6"/>
            </w:tcBorders>
            <w:shd w:val="clear" w:color="auto" w:fill="1F3864"/>
          </w:tcPr>
          <w:p w14:paraId="44AE02E9" w14:textId="77777777" w:rsidR="003332A4" w:rsidRDefault="00000000">
            <w:pPr>
              <w:spacing w:after="0"/>
              <w:ind w:left="3"/>
            </w:pPr>
            <w:r>
              <w:rPr>
                <w:rFonts w:ascii="Segoe UI" w:eastAsia="Segoe UI" w:hAnsi="Segoe UI" w:cs="Segoe UI"/>
                <w:b/>
                <w:color w:val="FFFFFF"/>
                <w:sz w:val="14"/>
              </w:rPr>
              <w:t xml:space="preserve">Purge </w:t>
            </w:r>
          </w:p>
        </w:tc>
        <w:tc>
          <w:tcPr>
            <w:tcW w:w="578" w:type="dxa"/>
            <w:tcBorders>
              <w:top w:val="single" w:sz="3" w:space="0" w:color="A6A6A6"/>
              <w:left w:val="single" w:sz="3" w:space="0" w:color="A6A6A6"/>
              <w:bottom w:val="single" w:sz="2" w:space="0" w:color="FFFFFF"/>
              <w:right w:val="single" w:sz="3" w:space="0" w:color="A6A6A6"/>
            </w:tcBorders>
            <w:shd w:val="clear" w:color="auto" w:fill="1F3864"/>
          </w:tcPr>
          <w:p w14:paraId="62B276B0" w14:textId="77777777" w:rsidR="003332A4" w:rsidRDefault="00000000">
            <w:pPr>
              <w:spacing w:after="0"/>
              <w:ind w:left="3"/>
            </w:pPr>
            <w:r>
              <w:rPr>
                <w:rFonts w:ascii="Segoe UI" w:eastAsia="Segoe UI" w:hAnsi="Segoe UI" w:cs="Segoe UI"/>
                <w:b/>
                <w:color w:val="FFFFFF"/>
                <w:sz w:val="14"/>
              </w:rPr>
              <w:t xml:space="preserve">Soft </w:t>
            </w:r>
          </w:p>
        </w:tc>
        <w:tc>
          <w:tcPr>
            <w:tcW w:w="973" w:type="dxa"/>
            <w:tcBorders>
              <w:top w:val="single" w:sz="3" w:space="0" w:color="A6A6A6"/>
              <w:left w:val="single" w:sz="3" w:space="0" w:color="A6A6A6"/>
              <w:bottom w:val="single" w:sz="2" w:space="0" w:color="FFFFFF"/>
              <w:right w:val="single" w:sz="3" w:space="0" w:color="A6A6A6"/>
            </w:tcBorders>
            <w:shd w:val="clear" w:color="auto" w:fill="1F3864"/>
          </w:tcPr>
          <w:p w14:paraId="73803A2A" w14:textId="77777777" w:rsidR="003332A4" w:rsidRDefault="00000000">
            <w:pPr>
              <w:spacing w:after="0"/>
              <w:ind w:left="1"/>
            </w:pPr>
            <w:r>
              <w:rPr>
                <w:rFonts w:ascii="Segoe UI" w:eastAsia="Segoe UI" w:hAnsi="Segoe UI" w:cs="Segoe UI"/>
                <w:b/>
                <w:color w:val="FFFFFF"/>
                <w:sz w:val="14"/>
              </w:rPr>
              <w:t xml:space="preserve">Net </w:t>
            </w:r>
          </w:p>
        </w:tc>
        <w:tc>
          <w:tcPr>
            <w:tcW w:w="542" w:type="dxa"/>
            <w:tcBorders>
              <w:top w:val="single" w:sz="3" w:space="0" w:color="A6A6A6"/>
              <w:left w:val="single" w:sz="3" w:space="0" w:color="A6A6A6"/>
              <w:bottom w:val="single" w:sz="2" w:space="0" w:color="FFFFFF"/>
              <w:right w:val="single" w:sz="3" w:space="0" w:color="A6A6A6"/>
            </w:tcBorders>
            <w:shd w:val="clear" w:color="auto" w:fill="1F3864"/>
          </w:tcPr>
          <w:p w14:paraId="1944639B" w14:textId="77777777" w:rsidR="003332A4" w:rsidRDefault="00000000">
            <w:pPr>
              <w:spacing w:after="0"/>
              <w:ind w:left="1"/>
            </w:pPr>
            <w:r>
              <w:rPr>
                <w:rFonts w:ascii="Segoe UI" w:eastAsia="Segoe UI" w:hAnsi="Segoe UI" w:cs="Segoe UI"/>
                <w:b/>
                <w:color w:val="FFFFFF"/>
                <w:sz w:val="14"/>
              </w:rPr>
              <w:t xml:space="preserve">Priv </w:t>
            </w:r>
          </w:p>
        </w:tc>
        <w:tc>
          <w:tcPr>
            <w:tcW w:w="766" w:type="dxa"/>
            <w:tcBorders>
              <w:top w:val="single" w:sz="3" w:space="0" w:color="A6A6A6"/>
              <w:left w:val="single" w:sz="3" w:space="0" w:color="A6A6A6"/>
              <w:bottom w:val="single" w:sz="2" w:space="0" w:color="FFFFFF"/>
              <w:right w:val="single" w:sz="3" w:space="0" w:color="A6A6A6"/>
            </w:tcBorders>
            <w:shd w:val="clear" w:color="auto" w:fill="1F3864"/>
          </w:tcPr>
          <w:p w14:paraId="6FADFF02" w14:textId="77777777" w:rsidR="003332A4" w:rsidRDefault="00000000">
            <w:pPr>
              <w:spacing w:after="0"/>
              <w:ind w:left="3"/>
            </w:pPr>
            <w:r>
              <w:rPr>
                <w:rFonts w:ascii="Segoe UI" w:eastAsia="Segoe UI" w:hAnsi="Segoe UI" w:cs="Segoe UI"/>
                <w:b/>
                <w:color w:val="FFFFFF"/>
                <w:sz w:val="14"/>
              </w:rPr>
              <w:t xml:space="preserve">Public </w:t>
            </w:r>
          </w:p>
        </w:tc>
        <w:tc>
          <w:tcPr>
            <w:tcW w:w="1586" w:type="dxa"/>
            <w:tcBorders>
              <w:top w:val="single" w:sz="3" w:space="0" w:color="A6A6A6"/>
              <w:left w:val="single" w:sz="3" w:space="0" w:color="A6A6A6"/>
              <w:bottom w:val="single" w:sz="2" w:space="0" w:color="FFFFFF"/>
              <w:right w:val="single" w:sz="3" w:space="0" w:color="A6A6A6"/>
            </w:tcBorders>
            <w:shd w:val="clear" w:color="auto" w:fill="1F3864"/>
          </w:tcPr>
          <w:p w14:paraId="011CD76E" w14:textId="77777777" w:rsidR="003332A4" w:rsidRDefault="00000000">
            <w:pPr>
              <w:spacing w:after="0"/>
              <w:ind w:left="1"/>
            </w:pPr>
            <w:r>
              <w:rPr>
                <w:rFonts w:ascii="Segoe UI" w:eastAsia="Segoe UI" w:hAnsi="Segoe UI" w:cs="Segoe UI"/>
                <w:b/>
                <w:color w:val="FFFFFF"/>
                <w:sz w:val="14"/>
              </w:rPr>
              <w:t xml:space="preserve">Primary Issues </w:t>
            </w:r>
          </w:p>
        </w:tc>
        <w:tc>
          <w:tcPr>
            <w:tcW w:w="627" w:type="dxa"/>
            <w:tcBorders>
              <w:top w:val="single" w:sz="3" w:space="0" w:color="A6A6A6"/>
              <w:left w:val="single" w:sz="3" w:space="0" w:color="A6A6A6"/>
              <w:bottom w:val="single" w:sz="2" w:space="0" w:color="FFFFFF"/>
              <w:right w:val="single" w:sz="3" w:space="0" w:color="A6A6A6"/>
            </w:tcBorders>
            <w:shd w:val="clear" w:color="auto" w:fill="1F3864"/>
          </w:tcPr>
          <w:p w14:paraId="4A81596C" w14:textId="77777777" w:rsidR="003332A4" w:rsidRDefault="00000000">
            <w:pPr>
              <w:spacing w:after="0"/>
              <w:ind w:left="3"/>
            </w:pPr>
            <w:r>
              <w:rPr>
                <w:rFonts w:ascii="Segoe UI" w:eastAsia="Segoe UI" w:hAnsi="Segoe UI" w:cs="Segoe UI"/>
                <w:b/>
                <w:color w:val="FFFFFF"/>
                <w:sz w:val="14"/>
              </w:rPr>
              <w:t xml:space="preserve">Risk </w:t>
            </w:r>
          </w:p>
        </w:tc>
      </w:tr>
      <w:tr w:rsidR="003332A4" w14:paraId="072954C2" w14:textId="77777777">
        <w:trPr>
          <w:trHeight w:val="229"/>
        </w:trPr>
        <w:tc>
          <w:tcPr>
            <w:tcW w:w="2073" w:type="dxa"/>
            <w:tcBorders>
              <w:top w:val="single" w:sz="2" w:space="0" w:color="FFFFFF"/>
              <w:left w:val="single" w:sz="3" w:space="0" w:color="A6A6A6"/>
              <w:bottom w:val="single" w:sz="2" w:space="0" w:color="FFFFFF"/>
              <w:right w:val="single" w:sz="3" w:space="0" w:color="A6A6A6"/>
            </w:tcBorders>
          </w:tcPr>
          <w:p w14:paraId="29DF7469" w14:textId="77777777" w:rsidR="003332A4" w:rsidRDefault="00000000">
            <w:pPr>
              <w:spacing w:after="0"/>
            </w:pPr>
            <w:r>
              <w:rPr>
                <w:rFonts w:ascii="Segoe UI" w:eastAsia="Segoe UI" w:hAnsi="Segoe UI" w:cs="Segoe UI"/>
                <w:sz w:val="14"/>
              </w:rPr>
              <w:t xml:space="preserve">CQC PRD VDC0 UKS </w:t>
            </w:r>
          </w:p>
        </w:tc>
        <w:tc>
          <w:tcPr>
            <w:tcW w:w="1079" w:type="dxa"/>
            <w:tcBorders>
              <w:top w:val="single" w:sz="2" w:space="0" w:color="FFFFFF"/>
              <w:left w:val="single" w:sz="3" w:space="0" w:color="A6A6A6"/>
              <w:bottom w:val="single" w:sz="2" w:space="0" w:color="FFFFFF"/>
              <w:right w:val="single" w:sz="3" w:space="0" w:color="A6A6A6"/>
            </w:tcBorders>
          </w:tcPr>
          <w:p w14:paraId="7C81A48D"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2" w:space="0" w:color="FFFFFF"/>
              <w:left w:val="single" w:sz="3" w:space="0" w:color="A6A6A6"/>
              <w:bottom w:val="single" w:sz="2" w:space="0" w:color="FFFFFF"/>
              <w:right w:val="single" w:sz="3" w:space="0" w:color="A6A6A6"/>
            </w:tcBorders>
          </w:tcPr>
          <w:p w14:paraId="1492AF35" w14:textId="77777777" w:rsidR="003332A4" w:rsidRDefault="00000000">
            <w:pPr>
              <w:spacing w:after="0"/>
              <w:ind w:left="1"/>
            </w:pPr>
            <w:r>
              <w:rPr>
                <w:rFonts w:ascii="Segoe UI" w:eastAsia="Segoe UI" w:hAnsi="Segoe UI" w:cs="Segoe UI"/>
                <w:sz w:val="14"/>
              </w:rPr>
              <w:t xml:space="preserve">16 </w:t>
            </w:r>
          </w:p>
        </w:tc>
        <w:tc>
          <w:tcPr>
            <w:tcW w:w="668" w:type="dxa"/>
            <w:tcBorders>
              <w:top w:val="single" w:sz="2" w:space="0" w:color="FFFFFF"/>
              <w:left w:val="single" w:sz="3" w:space="0" w:color="A6A6A6"/>
              <w:bottom w:val="single" w:sz="2" w:space="0" w:color="FFFFFF"/>
              <w:right w:val="single" w:sz="3" w:space="0" w:color="A6A6A6"/>
            </w:tcBorders>
          </w:tcPr>
          <w:p w14:paraId="5A585301" w14:textId="77777777" w:rsidR="003332A4" w:rsidRDefault="00000000">
            <w:pPr>
              <w:spacing w:after="0"/>
              <w:ind w:left="3"/>
            </w:pPr>
            <w:r>
              <w:rPr>
                <w:rFonts w:ascii="Segoe UI" w:eastAsia="Segoe UI" w:hAnsi="Segoe UI" w:cs="Segoe UI"/>
                <w:sz w:val="14"/>
              </w:rPr>
              <w:t xml:space="preserve">3 </w:t>
            </w:r>
          </w:p>
        </w:tc>
        <w:tc>
          <w:tcPr>
            <w:tcW w:w="578" w:type="dxa"/>
            <w:tcBorders>
              <w:top w:val="single" w:sz="2" w:space="0" w:color="FFFFFF"/>
              <w:left w:val="single" w:sz="3" w:space="0" w:color="A6A6A6"/>
              <w:bottom w:val="single" w:sz="2" w:space="0" w:color="FFFFFF"/>
              <w:right w:val="single" w:sz="3" w:space="0" w:color="A6A6A6"/>
            </w:tcBorders>
          </w:tcPr>
          <w:p w14:paraId="09752389" w14:textId="77777777" w:rsidR="003332A4" w:rsidRDefault="00000000">
            <w:pPr>
              <w:spacing w:after="0"/>
              <w:ind w:left="3"/>
            </w:pPr>
            <w:r>
              <w:rPr>
                <w:rFonts w:ascii="Segoe UI" w:eastAsia="Segoe UI" w:hAnsi="Segoe UI" w:cs="Segoe UI"/>
                <w:sz w:val="14"/>
              </w:rPr>
              <w:t xml:space="preserve">6 </w:t>
            </w:r>
          </w:p>
        </w:tc>
        <w:tc>
          <w:tcPr>
            <w:tcW w:w="973" w:type="dxa"/>
            <w:tcBorders>
              <w:top w:val="single" w:sz="2" w:space="0" w:color="FFFFFF"/>
              <w:left w:val="single" w:sz="3" w:space="0" w:color="A6A6A6"/>
              <w:bottom w:val="single" w:sz="2" w:space="0" w:color="FFFFFF"/>
              <w:right w:val="single" w:sz="3" w:space="0" w:color="A6A6A6"/>
            </w:tcBorders>
          </w:tcPr>
          <w:p w14:paraId="6DE0EDE6" w14:textId="77777777" w:rsidR="003332A4" w:rsidRDefault="00000000">
            <w:pPr>
              <w:spacing w:after="0"/>
              <w:ind w:left="1"/>
            </w:pPr>
            <w:r>
              <w:rPr>
                <w:rFonts w:ascii="Segoe UI" w:eastAsia="Segoe UI" w:hAnsi="Segoe UI" w:cs="Segoe UI"/>
                <w:sz w:val="14"/>
              </w:rPr>
              <w:t xml:space="preserve">3 </w:t>
            </w:r>
          </w:p>
        </w:tc>
        <w:tc>
          <w:tcPr>
            <w:tcW w:w="542" w:type="dxa"/>
            <w:tcBorders>
              <w:top w:val="single" w:sz="2" w:space="0" w:color="FFFFFF"/>
              <w:left w:val="single" w:sz="3" w:space="0" w:color="A6A6A6"/>
              <w:bottom w:val="single" w:sz="2" w:space="0" w:color="FFFFFF"/>
              <w:right w:val="single" w:sz="3" w:space="0" w:color="A6A6A6"/>
            </w:tcBorders>
          </w:tcPr>
          <w:p w14:paraId="6913740F"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2A5845AF" w14:textId="77777777" w:rsidR="003332A4" w:rsidRDefault="00000000">
            <w:pPr>
              <w:spacing w:after="0"/>
              <w:ind w:left="3"/>
            </w:pPr>
            <w:r>
              <w:rPr>
                <w:rFonts w:ascii="Segoe UI" w:eastAsia="Segoe UI" w:hAnsi="Segoe UI" w:cs="Segoe UI"/>
                <w:sz w:val="14"/>
              </w:rPr>
              <w:t xml:space="preserve">12 </w:t>
            </w:r>
          </w:p>
        </w:tc>
        <w:tc>
          <w:tcPr>
            <w:tcW w:w="1586" w:type="dxa"/>
            <w:tcBorders>
              <w:top w:val="single" w:sz="2" w:space="0" w:color="FFFFFF"/>
              <w:left w:val="single" w:sz="3" w:space="0" w:color="A6A6A6"/>
              <w:bottom w:val="single" w:sz="2" w:space="0" w:color="FFFFFF"/>
              <w:right w:val="single" w:sz="3" w:space="0" w:color="A6A6A6"/>
            </w:tcBorders>
          </w:tcPr>
          <w:p w14:paraId="17760313" w14:textId="77777777" w:rsidR="003332A4" w:rsidRDefault="00000000">
            <w:pPr>
              <w:spacing w:after="0"/>
              <w:ind w:left="1"/>
            </w:pPr>
            <w:r>
              <w:rPr>
                <w:rFonts w:ascii="Segoe UI" w:eastAsia="Segoe UI" w:hAnsi="Segoe UI" w:cs="Segoe UI"/>
                <w:sz w:val="14"/>
              </w:rPr>
              <w:t xml:space="preserve">12 public, 16 no PE </w:t>
            </w:r>
          </w:p>
        </w:tc>
        <w:tc>
          <w:tcPr>
            <w:tcW w:w="627" w:type="dxa"/>
            <w:tcBorders>
              <w:top w:val="single" w:sz="2" w:space="0" w:color="FFFFFF"/>
              <w:left w:val="single" w:sz="3" w:space="0" w:color="A6A6A6"/>
              <w:bottom w:val="single" w:sz="2" w:space="0" w:color="FFFFFF"/>
              <w:right w:val="single" w:sz="3" w:space="0" w:color="A6A6A6"/>
            </w:tcBorders>
          </w:tcPr>
          <w:p w14:paraId="2560A1BB"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5CDF0F67" w14:textId="77777777">
        <w:trPr>
          <w:trHeight w:val="228"/>
        </w:trPr>
        <w:tc>
          <w:tcPr>
            <w:tcW w:w="2073" w:type="dxa"/>
            <w:tcBorders>
              <w:top w:val="single" w:sz="2" w:space="0" w:color="FFFFFF"/>
              <w:left w:val="single" w:sz="3" w:space="0" w:color="A6A6A6"/>
              <w:bottom w:val="single" w:sz="3" w:space="0" w:color="A6A6A6"/>
              <w:right w:val="single" w:sz="3" w:space="0" w:color="A6A6A6"/>
            </w:tcBorders>
          </w:tcPr>
          <w:p w14:paraId="57A55770" w14:textId="77777777" w:rsidR="003332A4" w:rsidRDefault="00000000">
            <w:pPr>
              <w:spacing w:after="0"/>
            </w:pPr>
            <w:r>
              <w:rPr>
                <w:rFonts w:ascii="Segoe UI" w:eastAsia="Segoe UI" w:hAnsi="Segoe UI" w:cs="Segoe UI"/>
                <w:sz w:val="14"/>
              </w:rPr>
              <w:t xml:space="preserve">CQC DEVTST VDC2 UKS </w:t>
            </w:r>
          </w:p>
        </w:tc>
        <w:tc>
          <w:tcPr>
            <w:tcW w:w="1079" w:type="dxa"/>
            <w:tcBorders>
              <w:top w:val="single" w:sz="2" w:space="0" w:color="FFFFFF"/>
              <w:left w:val="single" w:sz="3" w:space="0" w:color="A6A6A6"/>
              <w:bottom w:val="single" w:sz="3" w:space="0" w:color="A6A6A6"/>
              <w:right w:val="single" w:sz="3" w:space="0" w:color="A6A6A6"/>
            </w:tcBorders>
          </w:tcPr>
          <w:p w14:paraId="7D185008" w14:textId="77777777" w:rsidR="003332A4" w:rsidRDefault="00000000">
            <w:pPr>
              <w:spacing w:after="0"/>
              <w:ind w:left="3"/>
            </w:pPr>
            <w:r>
              <w:rPr>
                <w:rFonts w:ascii="Segoe UI" w:eastAsia="Segoe UI" w:hAnsi="Segoe UI" w:cs="Segoe UI"/>
                <w:sz w:val="14"/>
              </w:rPr>
              <w:t xml:space="preserve">Dev/Test </w:t>
            </w:r>
          </w:p>
        </w:tc>
        <w:tc>
          <w:tcPr>
            <w:tcW w:w="690" w:type="dxa"/>
            <w:tcBorders>
              <w:top w:val="single" w:sz="2" w:space="0" w:color="FFFFFF"/>
              <w:left w:val="single" w:sz="3" w:space="0" w:color="A6A6A6"/>
              <w:bottom w:val="single" w:sz="3" w:space="0" w:color="A6A6A6"/>
              <w:right w:val="single" w:sz="3" w:space="0" w:color="A6A6A6"/>
            </w:tcBorders>
          </w:tcPr>
          <w:p w14:paraId="28C335C6" w14:textId="77777777" w:rsidR="003332A4" w:rsidRDefault="00000000">
            <w:pPr>
              <w:spacing w:after="0"/>
              <w:ind w:left="1"/>
            </w:pPr>
            <w:r>
              <w:rPr>
                <w:rFonts w:ascii="Segoe UI" w:eastAsia="Segoe UI" w:hAnsi="Segoe UI" w:cs="Segoe UI"/>
                <w:sz w:val="14"/>
              </w:rPr>
              <w:t xml:space="preserve">14 </w:t>
            </w:r>
          </w:p>
        </w:tc>
        <w:tc>
          <w:tcPr>
            <w:tcW w:w="668" w:type="dxa"/>
            <w:tcBorders>
              <w:top w:val="single" w:sz="2" w:space="0" w:color="FFFFFF"/>
              <w:left w:val="single" w:sz="3" w:space="0" w:color="A6A6A6"/>
              <w:bottom w:val="single" w:sz="3" w:space="0" w:color="A6A6A6"/>
              <w:right w:val="single" w:sz="3" w:space="0" w:color="A6A6A6"/>
            </w:tcBorders>
          </w:tcPr>
          <w:p w14:paraId="63F2B1F0" w14:textId="77777777" w:rsidR="003332A4" w:rsidRDefault="00000000">
            <w:pPr>
              <w:spacing w:after="0"/>
              <w:ind w:left="3"/>
            </w:pPr>
            <w:r>
              <w:rPr>
                <w:rFonts w:ascii="Segoe UI" w:eastAsia="Segoe UI" w:hAnsi="Segoe UI" w:cs="Segoe UI"/>
                <w:sz w:val="14"/>
              </w:rPr>
              <w:t xml:space="preserve">6 </w:t>
            </w:r>
          </w:p>
        </w:tc>
        <w:tc>
          <w:tcPr>
            <w:tcW w:w="578" w:type="dxa"/>
            <w:tcBorders>
              <w:top w:val="single" w:sz="2" w:space="0" w:color="FFFFFF"/>
              <w:left w:val="single" w:sz="3" w:space="0" w:color="A6A6A6"/>
              <w:bottom w:val="single" w:sz="3" w:space="0" w:color="A6A6A6"/>
              <w:right w:val="single" w:sz="3" w:space="0" w:color="A6A6A6"/>
            </w:tcBorders>
          </w:tcPr>
          <w:p w14:paraId="70A12930" w14:textId="77777777" w:rsidR="003332A4" w:rsidRDefault="00000000">
            <w:pPr>
              <w:spacing w:after="0"/>
              <w:ind w:left="3"/>
            </w:pPr>
            <w:r>
              <w:rPr>
                <w:rFonts w:ascii="Segoe UI" w:eastAsia="Segoe UI" w:hAnsi="Segoe UI" w:cs="Segoe UI"/>
                <w:sz w:val="14"/>
              </w:rPr>
              <w:t xml:space="preserve">14 </w:t>
            </w:r>
          </w:p>
        </w:tc>
        <w:tc>
          <w:tcPr>
            <w:tcW w:w="973" w:type="dxa"/>
            <w:tcBorders>
              <w:top w:val="single" w:sz="2" w:space="0" w:color="FFFFFF"/>
              <w:left w:val="single" w:sz="3" w:space="0" w:color="A6A6A6"/>
              <w:bottom w:val="single" w:sz="3" w:space="0" w:color="A6A6A6"/>
              <w:right w:val="single" w:sz="3" w:space="0" w:color="A6A6A6"/>
            </w:tcBorders>
          </w:tcPr>
          <w:p w14:paraId="71B610F1" w14:textId="77777777" w:rsidR="003332A4" w:rsidRDefault="00000000">
            <w:pPr>
              <w:spacing w:after="0"/>
              <w:ind w:left="1"/>
            </w:pPr>
            <w:r>
              <w:rPr>
                <w:rFonts w:ascii="Segoe UI" w:eastAsia="Segoe UI" w:hAnsi="Segoe UI" w:cs="Segoe UI"/>
                <w:sz w:val="14"/>
              </w:rPr>
              <w:t xml:space="preserve">9 </w:t>
            </w:r>
          </w:p>
        </w:tc>
        <w:tc>
          <w:tcPr>
            <w:tcW w:w="542" w:type="dxa"/>
            <w:tcBorders>
              <w:top w:val="single" w:sz="2" w:space="0" w:color="FFFFFF"/>
              <w:left w:val="single" w:sz="3" w:space="0" w:color="A6A6A6"/>
              <w:bottom w:val="single" w:sz="3" w:space="0" w:color="A6A6A6"/>
              <w:right w:val="single" w:sz="3" w:space="0" w:color="A6A6A6"/>
            </w:tcBorders>
          </w:tcPr>
          <w:p w14:paraId="70B4ED27" w14:textId="77777777" w:rsidR="003332A4" w:rsidRDefault="00000000">
            <w:pPr>
              <w:spacing w:after="0"/>
              <w:ind w:left="1"/>
            </w:pPr>
            <w:r>
              <w:rPr>
                <w:rFonts w:ascii="Segoe UI" w:eastAsia="Segoe UI" w:hAnsi="Segoe UI" w:cs="Segoe UI"/>
                <w:sz w:val="14"/>
              </w:rPr>
              <w:t xml:space="preserve">5 </w:t>
            </w:r>
          </w:p>
        </w:tc>
        <w:tc>
          <w:tcPr>
            <w:tcW w:w="766" w:type="dxa"/>
            <w:tcBorders>
              <w:top w:val="single" w:sz="2" w:space="0" w:color="FFFFFF"/>
              <w:left w:val="single" w:sz="3" w:space="0" w:color="A6A6A6"/>
              <w:bottom w:val="single" w:sz="3" w:space="0" w:color="A6A6A6"/>
              <w:right w:val="single" w:sz="3" w:space="0" w:color="A6A6A6"/>
            </w:tcBorders>
          </w:tcPr>
          <w:p w14:paraId="67FAD7E4" w14:textId="77777777" w:rsidR="003332A4" w:rsidRDefault="00000000">
            <w:pPr>
              <w:spacing w:after="0"/>
              <w:ind w:left="3"/>
            </w:pPr>
            <w:r>
              <w:rPr>
                <w:rFonts w:ascii="Segoe UI" w:eastAsia="Segoe UI" w:hAnsi="Segoe UI" w:cs="Segoe UI"/>
                <w:sz w:val="14"/>
              </w:rPr>
              <w:t xml:space="preserve">5 </w:t>
            </w:r>
          </w:p>
        </w:tc>
        <w:tc>
          <w:tcPr>
            <w:tcW w:w="1586" w:type="dxa"/>
            <w:tcBorders>
              <w:top w:val="single" w:sz="2" w:space="0" w:color="FFFFFF"/>
              <w:left w:val="single" w:sz="3" w:space="0" w:color="A6A6A6"/>
              <w:bottom w:val="single" w:sz="3" w:space="0" w:color="A6A6A6"/>
              <w:right w:val="single" w:sz="3" w:space="0" w:color="A6A6A6"/>
            </w:tcBorders>
          </w:tcPr>
          <w:p w14:paraId="1D39473B" w14:textId="77777777" w:rsidR="003332A4" w:rsidRDefault="00000000">
            <w:pPr>
              <w:spacing w:after="0"/>
              <w:ind w:left="1"/>
            </w:pPr>
            <w:r>
              <w:rPr>
                <w:rFonts w:ascii="Segoe UI" w:eastAsia="Segoe UI" w:hAnsi="Segoe UI" w:cs="Segoe UI"/>
                <w:sz w:val="14"/>
              </w:rPr>
              <w:t xml:space="preserve">5 public, 9 no PE </w:t>
            </w:r>
          </w:p>
        </w:tc>
        <w:tc>
          <w:tcPr>
            <w:tcW w:w="627" w:type="dxa"/>
            <w:tcBorders>
              <w:top w:val="single" w:sz="2" w:space="0" w:color="FFFFFF"/>
              <w:left w:val="single" w:sz="3" w:space="0" w:color="A6A6A6"/>
              <w:bottom w:val="single" w:sz="3" w:space="0" w:color="A6A6A6"/>
              <w:right w:val="single" w:sz="3" w:space="0" w:color="A6A6A6"/>
            </w:tcBorders>
          </w:tcPr>
          <w:p w14:paraId="396E7082"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3A56F098" w14:textId="77777777">
        <w:trPr>
          <w:trHeight w:val="224"/>
        </w:trPr>
        <w:tc>
          <w:tcPr>
            <w:tcW w:w="2073" w:type="dxa"/>
            <w:tcBorders>
              <w:top w:val="single" w:sz="3" w:space="0" w:color="A6A6A6"/>
              <w:left w:val="single" w:sz="3" w:space="0" w:color="A6A6A6"/>
              <w:bottom w:val="single" w:sz="2" w:space="0" w:color="FFFFFF"/>
              <w:right w:val="single" w:sz="3" w:space="0" w:color="A6A6A6"/>
            </w:tcBorders>
          </w:tcPr>
          <w:p w14:paraId="745EDCFF" w14:textId="77777777" w:rsidR="003332A4" w:rsidRDefault="00000000">
            <w:pPr>
              <w:spacing w:after="0"/>
            </w:pPr>
            <w:r>
              <w:rPr>
                <w:rFonts w:ascii="Segoe UI" w:eastAsia="Segoe UI" w:hAnsi="Segoe UI" w:cs="Segoe UI"/>
                <w:sz w:val="14"/>
              </w:rPr>
              <w:t xml:space="preserve">CQC PRD VDC1 UKS </w:t>
            </w:r>
          </w:p>
        </w:tc>
        <w:tc>
          <w:tcPr>
            <w:tcW w:w="1079" w:type="dxa"/>
            <w:tcBorders>
              <w:top w:val="single" w:sz="3" w:space="0" w:color="A6A6A6"/>
              <w:left w:val="single" w:sz="3" w:space="0" w:color="A6A6A6"/>
              <w:bottom w:val="single" w:sz="2" w:space="0" w:color="FFFFFF"/>
              <w:right w:val="single" w:sz="3" w:space="0" w:color="A6A6A6"/>
            </w:tcBorders>
          </w:tcPr>
          <w:p w14:paraId="76512921"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3" w:space="0" w:color="A6A6A6"/>
              <w:left w:val="single" w:sz="3" w:space="0" w:color="A6A6A6"/>
              <w:bottom w:val="single" w:sz="2" w:space="0" w:color="FFFFFF"/>
              <w:right w:val="single" w:sz="3" w:space="0" w:color="A6A6A6"/>
            </w:tcBorders>
          </w:tcPr>
          <w:p w14:paraId="22A3D8FE" w14:textId="77777777" w:rsidR="003332A4" w:rsidRDefault="00000000">
            <w:pPr>
              <w:spacing w:after="0"/>
              <w:ind w:left="1"/>
            </w:pPr>
            <w:r>
              <w:rPr>
                <w:rFonts w:ascii="Segoe UI" w:eastAsia="Segoe UI" w:hAnsi="Segoe UI" w:cs="Segoe UI"/>
                <w:sz w:val="14"/>
              </w:rPr>
              <w:t xml:space="preserve">8 </w:t>
            </w:r>
          </w:p>
        </w:tc>
        <w:tc>
          <w:tcPr>
            <w:tcW w:w="668" w:type="dxa"/>
            <w:tcBorders>
              <w:top w:val="single" w:sz="3" w:space="0" w:color="A6A6A6"/>
              <w:left w:val="single" w:sz="3" w:space="0" w:color="A6A6A6"/>
              <w:bottom w:val="single" w:sz="2" w:space="0" w:color="FFFFFF"/>
              <w:right w:val="single" w:sz="3" w:space="0" w:color="A6A6A6"/>
            </w:tcBorders>
          </w:tcPr>
          <w:p w14:paraId="02C84173" w14:textId="77777777" w:rsidR="003332A4" w:rsidRDefault="00000000">
            <w:pPr>
              <w:spacing w:after="0"/>
              <w:ind w:left="3"/>
            </w:pPr>
            <w:r>
              <w:rPr>
                <w:rFonts w:ascii="Segoe UI" w:eastAsia="Segoe UI" w:hAnsi="Segoe UI" w:cs="Segoe UI"/>
                <w:sz w:val="14"/>
              </w:rPr>
              <w:t xml:space="preserve">4 </w:t>
            </w:r>
          </w:p>
        </w:tc>
        <w:tc>
          <w:tcPr>
            <w:tcW w:w="578" w:type="dxa"/>
            <w:tcBorders>
              <w:top w:val="single" w:sz="3" w:space="0" w:color="A6A6A6"/>
              <w:left w:val="single" w:sz="3" w:space="0" w:color="A6A6A6"/>
              <w:bottom w:val="single" w:sz="2" w:space="0" w:color="FFFFFF"/>
              <w:right w:val="single" w:sz="3" w:space="0" w:color="A6A6A6"/>
            </w:tcBorders>
          </w:tcPr>
          <w:p w14:paraId="57837C98" w14:textId="77777777" w:rsidR="003332A4" w:rsidRDefault="00000000">
            <w:pPr>
              <w:spacing w:after="0"/>
              <w:ind w:left="3"/>
            </w:pPr>
            <w:r>
              <w:rPr>
                <w:rFonts w:ascii="Segoe UI" w:eastAsia="Segoe UI" w:hAnsi="Segoe UI" w:cs="Segoe UI"/>
                <w:sz w:val="14"/>
              </w:rPr>
              <w:t xml:space="preserve">8 </w:t>
            </w:r>
          </w:p>
        </w:tc>
        <w:tc>
          <w:tcPr>
            <w:tcW w:w="973" w:type="dxa"/>
            <w:tcBorders>
              <w:top w:val="single" w:sz="3" w:space="0" w:color="A6A6A6"/>
              <w:left w:val="single" w:sz="3" w:space="0" w:color="A6A6A6"/>
              <w:bottom w:val="single" w:sz="2" w:space="0" w:color="FFFFFF"/>
              <w:right w:val="single" w:sz="3" w:space="0" w:color="A6A6A6"/>
            </w:tcBorders>
          </w:tcPr>
          <w:p w14:paraId="6A4FA650" w14:textId="77777777" w:rsidR="003332A4" w:rsidRDefault="00000000">
            <w:pPr>
              <w:spacing w:after="0"/>
              <w:ind w:left="1"/>
            </w:pPr>
            <w:r>
              <w:rPr>
                <w:rFonts w:ascii="Segoe UI" w:eastAsia="Segoe UI" w:hAnsi="Segoe UI" w:cs="Segoe UI"/>
                <w:sz w:val="14"/>
              </w:rPr>
              <w:t xml:space="preserve">6 </w:t>
            </w:r>
          </w:p>
        </w:tc>
        <w:tc>
          <w:tcPr>
            <w:tcW w:w="542" w:type="dxa"/>
            <w:tcBorders>
              <w:top w:val="single" w:sz="3" w:space="0" w:color="A6A6A6"/>
              <w:left w:val="single" w:sz="3" w:space="0" w:color="A6A6A6"/>
              <w:bottom w:val="single" w:sz="2" w:space="0" w:color="FFFFFF"/>
              <w:right w:val="single" w:sz="3" w:space="0" w:color="A6A6A6"/>
            </w:tcBorders>
          </w:tcPr>
          <w:p w14:paraId="0CAC4CC4" w14:textId="77777777" w:rsidR="003332A4" w:rsidRDefault="00000000">
            <w:pPr>
              <w:spacing w:after="0"/>
              <w:ind w:left="1"/>
            </w:pPr>
            <w:r>
              <w:rPr>
                <w:rFonts w:ascii="Segoe UI" w:eastAsia="Segoe UI" w:hAnsi="Segoe UI" w:cs="Segoe UI"/>
                <w:sz w:val="14"/>
              </w:rPr>
              <w:t xml:space="preserve">3 </w:t>
            </w:r>
          </w:p>
        </w:tc>
        <w:tc>
          <w:tcPr>
            <w:tcW w:w="766" w:type="dxa"/>
            <w:tcBorders>
              <w:top w:val="single" w:sz="3" w:space="0" w:color="A6A6A6"/>
              <w:left w:val="single" w:sz="3" w:space="0" w:color="A6A6A6"/>
              <w:bottom w:val="single" w:sz="2" w:space="0" w:color="FFFFFF"/>
              <w:right w:val="single" w:sz="3" w:space="0" w:color="A6A6A6"/>
            </w:tcBorders>
          </w:tcPr>
          <w:p w14:paraId="4909BECA"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3" w:space="0" w:color="A6A6A6"/>
              <w:left w:val="single" w:sz="3" w:space="0" w:color="A6A6A6"/>
              <w:bottom w:val="single" w:sz="2" w:space="0" w:color="FFFFFF"/>
              <w:right w:val="single" w:sz="3" w:space="0" w:color="A6A6A6"/>
            </w:tcBorders>
          </w:tcPr>
          <w:p w14:paraId="15E91F15" w14:textId="77777777" w:rsidR="003332A4" w:rsidRDefault="00000000">
            <w:pPr>
              <w:spacing w:after="0"/>
              <w:ind w:left="1"/>
            </w:pPr>
            <w:r>
              <w:rPr>
                <w:rFonts w:ascii="Segoe UI" w:eastAsia="Segoe UI" w:hAnsi="Segoe UI" w:cs="Segoe UI"/>
                <w:sz w:val="14"/>
              </w:rPr>
              <w:t xml:space="preserve">1 public, 5 no PE </w:t>
            </w:r>
          </w:p>
        </w:tc>
        <w:tc>
          <w:tcPr>
            <w:tcW w:w="627" w:type="dxa"/>
            <w:tcBorders>
              <w:top w:val="single" w:sz="3" w:space="0" w:color="A6A6A6"/>
              <w:left w:val="single" w:sz="3" w:space="0" w:color="A6A6A6"/>
              <w:bottom w:val="single" w:sz="2" w:space="0" w:color="FFFFFF"/>
              <w:right w:val="single" w:sz="3" w:space="0" w:color="A6A6A6"/>
            </w:tcBorders>
          </w:tcPr>
          <w:p w14:paraId="2B5A17FC"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4C7333C8"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3458CD16" w14:textId="77777777" w:rsidR="003332A4" w:rsidRDefault="00000000">
            <w:pPr>
              <w:spacing w:after="0"/>
            </w:pPr>
            <w:r>
              <w:rPr>
                <w:rFonts w:ascii="Segoe UI" w:eastAsia="Segoe UI" w:hAnsi="Segoe UI" w:cs="Segoe UI"/>
                <w:sz w:val="14"/>
              </w:rPr>
              <w:t xml:space="preserve">cqc-snd-datasciencetraining </w:t>
            </w:r>
          </w:p>
        </w:tc>
        <w:tc>
          <w:tcPr>
            <w:tcW w:w="1079" w:type="dxa"/>
            <w:tcBorders>
              <w:top w:val="single" w:sz="2" w:space="0" w:color="FFFFFF"/>
              <w:left w:val="single" w:sz="3" w:space="0" w:color="A6A6A6"/>
              <w:bottom w:val="single" w:sz="2" w:space="0" w:color="FFFFFF"/>
              <w:right w:val="single" w:sz="3" w:space="0" w:color="A6A6A6"/>
            </w:tcBorders>
          </w:tcPr>
          <w:p w14:paraId="4DC0A4FA" w14:textId="77777777" w:rsidR="003332A4" w:rsidRDefault="00000000">
            <w:pPr>
              <w:spacing w:after="0"/>
              <w:ind w:left="3"/>
            </w:pPr>
            <w:r>
              <w:rPr>
                <w:rFonts w:ascii="Segoe UI" w:eastAsia="Segoe UI" w:hAnsi="Segoe UI" w:cs="Segoe UI"/>
                <w:sz w:val="14"/>
              </w:rPr>
              <w:t xml:space="preserve">Sandbox/POC </w:t>
            </w:r>
          </w:p>
        </w:tc>
        <w:tc>
          <w:tcPr>
            <w:tcW w:w="690" w:type="dxa"/>
            <w:tcBorders>
              <w:top w:val="single" w:sz="2" w:space="0" w:color="FFFFFF"/>
              <w:left w:val="single" w:sz="3" w:space="0" w:color="A6A6A6"/>
              <w:bottom w:val="single" w:sz="2" w:space="0" w:color="FFFFFF"/>
              <w:right w:val="single" w:sz="3" w:space="0" w:color="A6A6A6"/>
            </w:tcBorders>
          </w:tcPr>
          <w:p w14:paraId="7285D871" w14:textId="77777777" w:rsidR="003332A4" w:rsidRDefault="00000000">
            <w:pPr>
              <w:spacing w:after="0"/>
              <w:ind w:left="1"/>
            </w:pPr>
            <w:r>
              <w:rPr>
                <w:rFonts w:ascii="Segoe UI" w:eastAsia="Segoe UI" w:hAnsi="Segoe UI" w:cs="Segoe UI"/>
                <w:sz w:val="14"/>
              </w:rPr>
              <w:t xml:space="preserve">7 </w:t>
            </w:r>
          </w:p>
        </w:tc>
        <w:tc>
          <w:tcPr>
            <w:tcW w:w="668" w:type="dxa"/>
            <w:tcBorders>
              <w:top w:val="single" w:sz="2" w:space="0" w:color="FFFFFF"/>
              <w:left w:val="single" w:sz="3" w:space="0" w:color="A6A6A6"/>
              <w:bottom w:val="single" w:sz="2" w:space="0" w:color="FFFFFF"/>
              <w:right w:val="single" w:sz="3" w:space="0" w:color="A6A6A6"/>
            </w:tcBorders>
          </w:tcPr>
          <w:p w14:paraId="13CD6E26" w14:textId="77777777" w:rsidR="003332A4" w:rsidRDefault="00000000">
            <w:pPr>
              <w:spacing w:after="0"/>
              <w:ind w:left="3"/>
            </w:pPr>
            <w:r>
              <w:rPr>
                <w:rFonts w:ascii="Segoe UI" w:eastAsia="Segoe UI" w:hAnsi="Segoe UI" w:cs="Segoe UI"/>
                <w:sz w:val="14"/>
              </w:rPr>
              <w:t xml:space="preserve">6 </w:t>
            </w:r>
          </w:p>
        </w:tc>
        <w:tc>
          <w:tcPr>
            <w:tcW w:w="578" w:type="dxa"/>
            <w:tcBorders>
              <w:top w:val="single" w:sz="2" w:space="0" w:color="FFFFFF"/>
              <w:left w:val="single" w:sz="3" w:space="0" w:color="A6A6A6"/>
              <w:bottom w:val="single" w:sz="2" w:space="0" w:color="FFFFFF"/>
              <w:right w:val="single" w:sz="3" w:space="0" w:color="A6A6A6"/>
            </w:tcBorders>
          </w:tcPr>
          <w:p w14:paraId="4B076E76" w14:textId="77777777" w:rsidR="003332A4" w:rsidRDefault="00000000">
            <w:pPr>
              <w:spacing w:after="0"/>
              <w:ind w:left="3"/>
            </w:pPr>
            <w:r>
              <w:rPr>
                <w:rFonts w:ascii="Segoe UI" w:eastAsia="Segoe UI" w:hAnsi="Segoe UI" w:cs="Segoe UI"/>
                <w:sz w:val="14"/>
              </w:rPr>
              <w:t xml:space="preserve">7 </w:t>
            </w:r>
          </w:p>
        </w:tc>
        <w:tc>
          <w:tcPr>
            <w:tcW w:w="973" w:type="dxa"/>
            <w:tcBorders>
              <w:top w:val="single" w:sz="2" w:space="0" w:color="FFFFFF"/>
              <w:left w:val="single" w:sz="3" w:space="0" w:color="A6A6A6"/>
              <w:bottom w:val="single" w:sz="2" w:space="0" w:color="FFFFFF"/>
              <w:right w:val="single" w:sz="3" w:space="0" w:color="A6A6A6"/>
            </w:tcBorders>
          </w:tcPr>
          <w:p w14:paraId="772589B8" w14:textId="77777777" w:rsidR="003332A4" w:rsidRDefault="00000000">
            <w:pPr>
              <w:spacing w:after="0"/>
              <w:ind w:left="1"/>
            </w:pPr>
            <w:r>
              <w:rPr>
                <w:rFonts w:ascii="Segoe UI" w:eastAsia="Segoe UI" w:hAnsi="Segoe UI" w:cs="Segoe UI"/>
                <w:sz w:val="14"/>
              </w:rPr>
              <w:t xml:space="preserve">1 </w:t>
            </w:r>
          </w:p>
        </w:tc>
        <w:tc>
          <w:tcPr>
            <w:tcW w:w="542" w:type="dxa"/>
            <w:tcBorders>
              <w:top w:val="single" w:sz="2" w:space="0" w:color="FFFFFF"/>
              <w:left w:val="single" w:sz="3" w:space="0" w:color="A6A6A6"/>
              <w:bottom w:val="single" w:sz="2" w:space="0" w:color="FFFFFF"/>
              <w:right w:val="single" w:sz="3" w:space="0" w:color="A6A6A6"/>
            </w:tcBorders>
          </w:tcPr>
          <w:p w14:paraId="76214469" w14:textId="77777777" w:rsidR="003332A4" w:rsidRDefault="00000000">
            <w:pPr>
              <w:spacing w:after="0"/>
              <w:ind w:left="1"/>
            </w:pPr>
            <w:r>
              <w:rPr>
                <w:rFonts w:ascii="Segoe UI" w:eastAsia="Segoe UI" w:hAnsi="Segoe UI" w:cs="Segoe UI"/>
                <w:sz w:val="14"/>
              </w:rPr>
              <w:t xml:space="preserve">2 </w:t>
            </w:r>
          </w:p>
        </w:tc>
        <w:tc>
          <w:tcPr>
            <w:tcW w:w="766" w:type="dxa"/>
            <w:tcBorders>
              <w:top w:val="single" w:sz="2" w:space="0" w:color="FFFFFF"/>
              <w:left w:val="single" w:sz="3" w:space="0" w:color="A6A6A6"/>
              <w:bottom w:val="single" w:sz="2" w:space="0" w:color="FFFFFF"/>
              <w:right w:val="single" w:sz="3" w:space="0" w:color="A6A6A6"/>
            </w:tcBorders>
          </w:tcPr>
          <w:p w14:paraId="754A77FD" w14:textId="77777777" w:rsidR="003332A4" w:rsidRDefault="00000000">
            <w:pPr>
              <w:spacing w:after="0"/>
              <w:ind w:left="3"/>
            </w:pPr>
            <w:r>
              <w:rPr>
                <w:rFonts w:ascii="Segoe UI" w:eastAsia="Segoe UI" w:hAnsi="Segoe UI" w:cs="Segoe UI"/>
                <w:sz w:val="14"/>
              </w:rPr>
              <w:t xml:space="preserve">4 </w:t>
            </w:r>
          </w:p>
        </w:tc>
        <w:tc>
          <w:tcPr>
            <w:tcW w:w="1586" w:type="dxa"/>
            <w:tcBorders>
              <w:top w:val="single" w:sz="2" w:space="0" w:color="FFFFFF"/>
              <w:left w:val="single" w:sz="3" w:space="0" w:color="A6A6A6"/>
              <w:bottom w:val="single" w:sz="2" w:space="0" w:color="FFFFFF"/>
              <w:right w:val="single" w:sz="3" w:space="0" w:color="A6A6A6"/>
            </w:tcBorders>
          </w:tcPr>
          <w:p w14:paraId="44EA0AE3" w14:textId="77777777" w:rsidR="003332A4" w:rsidRDefault="00000000">
            <w:pPr>
              <w:spacing w:after="0"/>
              <w:ind w:left="1"/>
            </w:pPr>
            <w:r>
              <w:rPr>
                <w:rFonts w:ascii="Segoe UI" w:eastAsia="Segoe UI" w:hAnsi="Segoe UI" w:cs="Segoe UI"/>
                <w:sz w:val="14"/>
              </w:rPr>
              <w:t xml:space="preserve">4 public, 5 no PE </w:t>
            </w:r>
          </w:p>
        </w:tc>
        <w:tc>
          <w:tcPr>
            <w:tcW w:w="627" w:type="dxa"/>
            <w:tcBorders>
              <w:top w:val="single" w:sz="2" w:space="0" w:color="FFFFFF"/>
              <w:left w:val="single" w:sz="3" w:space="0" w:color="A6A6A6"/>
              <w:bottom w:val="single" w:sz="2" w:space="0" w:color="FFFFFF"/>
              <w:right w:val="single" w:sz="3" w:space="0" w:color="A6A6A6"/>
            </w:tcBorders>
          </w:tcPr>
          <w:p w14:paraId="61B0888B"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3D199E10"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7A966016" w14:textId="77777777" w:rsidR="003332A4" w:rsidRDefault="00000000">
            <w:pPr>
              <w:spacing w:after="0"/>
            </w:pPr>
            <w:r>
              <w:rPr>
                <w:rFonts w:ascii="Segoe UI" w:eastAsia="Segoe UI" w:hAnsi="Segoe UI" w:cs="Segoe UI"/>
                <w:sz w:val="14"/>
              </w:rPr>
              <w:t xml:space="preserve">CQC UAT VDC3 UKS </w:t>
            </w:r>
          </w:p>
        </w:tc>
        <w:tc>
          <w:tcPr>
            <w:tcW w:w="1079" w:type="dxa"/>
            <w:tcBorders>
              <w:top w:val="single" w:sz="2" w:space="0" w:color="FFFFFF"/>
              <w:left w:val="single" w:sz="3" w:space="0" w:color="A6A6A6"/>
              <w:bottom w:val="single" w:sz="2" w:space="0" w:color="FFFFFF"/>
              <w:right w:val="single" w:sz="3" w:space="0" w:color="A6A6A6"/>
            </w:tcBorders>
          </w:tcPr>
          <w:p w14:paraId="75F1236D" w14:textId="77777777" w:rsidR="003332A4" w:rsidRDefault="00000000">
            <w:pPr>
              <w:spacing w:after="0"/>
              <w:ind w:left="3"/>
            </w:pPr>
            <w:r>
              <w:rPr>
                <w:rFonts w:ascii="Segoe UI" w:eastAsia="Segoe UI" w:hAnsi="Segoe UI" w:cs="Segoe UI"/>
                <w:sz w:val="14"/>
              </w:rPr>
              <w:t xml:space="preserve">UAT </w:t>
            </w:r>
          </w:p>
        </w:tc>
        <w:tc>
          <w:tcPr>
            <w:tcW w:w="690" w:type="dxa"/>
            <w:tcBorders>
              <w:top w:val="single" w:sz="2" w:space="0" w:color="FFFFFF"/>
              <w:left w:val="single" w:sz="3" w:space="0" w:color="A6A6A6"/>
              <w:bottom w:val="single" w:sz="2" w:space="0" w:color="FFFFFF"/>
              <w:right w:val="single" w:sz="3" w:space="0" w:color="A6A6A6"/>
            </w:tcBorders>
          </w:tcPr>
          <w:p w14:paraId="3EE8FB1E" w14:textId="77777777" w:rsidR="003332A4" w:rsidRDefault="00000000">
            <w:pPr>
              <w:spacing w:after="0"/>
              <w:ind w:left="1"/>
            </w:pPr>
            <w:r>
              <w:rPr>
                <w:rFonts w:ascii="Segoe UI" w:eastAsia="Segoe UI" w:hAnsi="Segoe UI" w:cs="Segoe UI"/>
                <w:sz w:val="14"/>
              </w:rPr>
              <w:t xml:space="preserve">5 </w:t>
            </w:r>
          </w:p>
        </w:tc>
        <w:tc>
          <w:tcPr>
            <w:tcW w:w="668" w:type="dxa"/>
            <w:tcBorders>
              <w:top w:val="single" w:sz="2" w:space="0" w:color="FFFFFF"/>
              <w:left w:val="single" w:sz="3" w:space="0" w:color="A6A6A6"/>
              <w:bottom w:val="single" w:sz="2" w:space="0" w:color="FFFFFF"/>
              <w:right w:val="single" w:sz="3" w:space="0" w:color="A6A6A6"/>
            </w:tcBorders>
          </w:tcPr>
          <w:p w14:paraId="0AF684BE"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2E4F3482" w14:textId="77777777" w:rsidR="003332A4" w:rsidRDefault="00000000">
            <w:pPr>
              <w:spacing w:after="0"/>
              <w:ind w:left="3"/>
            </w:pPr>
            <w:r>
              <w:rPr>
                <w:rFonts w:ascii="Segoe UI" w:eastAsia="Segoe UI" w:hAnsi="Segoe UI" w:cs="Segoe UI"/>
                <w:sz w:val="14"/>
              </w:rPr>
              <w:t xml:space="preserve">5 </w:t>
            </w:r>
          </w:p>
        </w:tc>
        <w:tc>
          <w:tcPr>
            <w:tcW w:w="973" w:type="dxa"/>
            <w:tcBorders>
              <w:top w:val="single" w:sz="2" w:space="0" w:color="FFFFFF"/>
              <w:left w:val="single" w:sz="3" w:space="0" w:color="A6A6A6"/>
              <w:bottom w:val="single" w:sz="2" w:space="0" w:color="FFFFFF"/>
              <w:right w:val="single" w:sz="3" w:space="0" w:color="A6A6A6"/>
            </w:tcBorders>
          </w:tcPr>
          <w:p w14:paraId="2F9E1DA5" w14:textId="77777777" w:rsidR="003332A4" w:rsidRDefault="00000000">
            <w:pPr>
              <w:spacing w:after="0"/>
              <w:ind w:left="1"/>
            </w:pPr>
            <w:r>
              <w:rPr>
                <w:rFonts w:ascii="Segoe UI" w:eastAsia="Segoe UI" w:hAnsi="Segoe UI" w:cs="Segoe UI"/>
                <w:sz w:val="14"/>
              </w:rPr>
              <w:t xml:space="preserve">2 </w:t>
            </w:r>
          </w:p>
        </w:tc>
        <w:tc>
          <w:tcPr>
            <w:tcW w:w="542" w:type="dxa"/>
            <w:tcBorders>
              <w:top w:val="single" w:sz="2" w:space="0" w:color="FFFFFF"/>
              <w:left w:val="single" w:sz="3" w:space="0" w:color="A6A6A6"/>
              <w:bottom w:val="single" w:sz="2" w:space="0" w:color="FFFFFF"/>
              <w:right w:val="single" w:sz="3" w:space="0" w:color="A6A6A6"/>
            </w:tcBorders>
          </w:tcPr>
          <w:p w14:paraId="5FE4022E" w14:textId="77777777" w:rsidR="003332A4" w:rsidRDefault="00000000">
            <w:pPr>
              <w:spacing w:after="0"/>
              <w:ind w:left="1"/>
            </w:pPr>
            <w:r>
              <w:rPr>
                <w:rFonts w:ascii="Segoe UI" w:eastAsia="Segoe UI" w:hAnsi="Segoe UI" w:cs="Segoe UI"/>
                <w:sz w:val="14"/>
              </w:rPr>
              <w:t xml:space="preserve">1 </w:t>
            </w:r>
          </w:p>
        </w:tc>
        <w:tc>
          <w:tcPr>
            <w:tcW w:w="766" w:type="dxa"/>
            <w:tcBorders>
              <w:top w:val="single" w:sz="2" w:space="0" w:color="FFFFFF"/>
              <w:left w:val="single" w:sz="3" w:space="0" w:color="A6A6A6"/>
              <w:bottom w:val="single" w:sz="2" w:space="0" w:color="FFFFFF"/>
              <w:right w:val="single" w:sz="3" w:space="0" w:color="A6A6A6"/>
            </w:tcBorders>
          </w:tcPr>
          <w:p w14:paraId="4934843D"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2" w:space="0" w:color="FFFFFF"/>
              <w:left w:val="single" w:sz="3" w:space="0" w:color="A6A6A6"/>
              <w:bottom w:val="single" w:sz="2" w:space="0" w:color="FFFFFF"/>
              <w:right w:val="single" w:sz="3" w:space="0" w:color="A6A6A6"/>
            </w:tcBorders>
          </w:tcPr>
          <w:p w14:paraId="7EC1F6B7" w14:textId="77777777" w:rsidR="003332A4" w:rsidRDefault="00000000">
            <w:pPr>
              <w:spacing w:after="0"/>
              <w:ind w:left="1"/>
            </w:pPr>
            <w:r>
              <w:rPr>
                <w:rFonts w:ascii="Segoe UI" w:eastAsia="Segoe UI" w:hAnsi="Segoe UI" w:cs="Segoe UI"/>
                <w:sz w:val="14"/>
              </w:rPr>
              <w:t xml:space="preserve">1 public, 4 no PE </w:t>
            </w:r>
          </w:p>
        </w:tc>
        <w:tc>
          <w:tcPr>
            <w:tcW w:w="627" w:type="dxa"/>
            <w:tcBorders>
              <w:top w:val="single" w:sz="2" w:space="0" w:color="FFFFFF"/>
              <w:left w:val="single" w:sz="3" w:space="0" w:color="A6A6A6"/>
              <w:bottom w:val="single" w:sz="2" w:space="0" w:color="FFFFFF"/>
              <w:right w:val="single" w:sz="3" w:space="0" w:color="A6A6A6"/>
            </w:tcBorders>
          </w:tcPr>
          <w:p w14:paraId="7222D386"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6255BAAB"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1AD19253" w14:textId="77777777" w:rsidR="003332A4" w:rsidRDefault="00000000">
            <w:pPr>
              <w:spacing w:after="0"/>
            </w:pPr>
            <w:r>
              <w:rPr>
                <w:rFonts w:ascii="Segoe UI" w:eastAsia="Segoe UI" w:hAnsi="Segoe UI" w:cs="Segoe UI"/>
                <w:sz w:val="14"/>
              </w:rPr>
              <w:t xml:space="preserve">CQC Eng SharedResources </w:t>
            </w:r>
          </w:p>
        </w:tc>
        <w:tc>
          <w:tcPr>
            <w:tcW w:w="1079" w:type="dxa"/>
            <w:tcBorders>
              <w:top w:val="single" w:sz="2" w:space="0" w:color="FFFFFF"/>
              <w:left w:val="single" w:sz="3" w:space="0" w:color="A6A6A6"/>
              <w:bottom w:val="single" w:sz="2" w:space="0" w:color="FFFFFF"/>
              <w:right w:val="single" w:sz="3" w:space="0" w:color="A6A6A6"/>
            </w:tcBorders>
          </w:tcPr>
          <w:p w14:paraId="74E72AB4" w14:textId="77777777" w:rsidR="003332A4" w:rsidRDefault="00000000">
            <w:pPr>
              <w:spacing w:after="0"/>
              <w:ind w:left="3"/>
            </w:pPr>
            <w:r>
              <w:rPr>
                <w:rFonts w:ascii="Segoe UI" w:eastAsia="Segoe UI" w:hAnsi="Segoe UI" w:cs="Segoe UI"/>
                <w:sz w:val="14"/>
              </w:rPr>
              <w:t xml:space="preserve">Development </w:t>
            </w:r>
          </w:p>
        </w:tc>
        <w:tc>
          <w:tcPr>
            <w:tcW w:w="690" w:type="dxa"/>
            <w:tcBorders>
              <w:top w:val="single" w:sz="2" w:space="0" w:color="FFFFFF"/>
              <w:left w:val="single" w:sz="3" w:space="0" w:color="A6A6A6"/>
              <w:bottom w:val="single" w:sz="2" w:space="0" w:color="FFFFFF"/>
              <w:right w:val="single" w:sz="3" w:space="0" w:color="A6A6A6"/>
            </w:tcBorders>
          </w:tcPr>
          <w:p w14:paraId="635E3034" w14:textId="77777777" w:rsidR="003332A4" w:rsidRDefault="00000000">
            <w:pPr>
              <w:spacing w:after="0"/>
              <w:ind w:left="1"/>
            </w:pPr>
            <w:r>
              <w:rPr>
                <w:rFonts w:ascii="Segoe UI" w:eastAsia="Segoe UI" w:hAnsi="Segoe UI" w:cs="Segoe UI"/>
                <w:sz w:val="14"/>
              </w:rPr>
              <w:t xml:space="preserve">5 </w:t>
            </w:r>
          </w:p>
        </w:tc>
        <w:tc>
          <w:tcPr>
            <w:tcW w:w="668" w:type="dxa"/>
            <w:tcBorders>
              <w:top w:val="single" w:sz="2" w:space="0" w:color="FFFFFF"/>
              <w:left w:val="single" w:sz="3" w:space="0" w:color="A6A6A6"/>
              <w:bottom w:val="single" w:sz="2" w:space="0" w:color="FFFFFF"/>
              <w:right w:val="single" w:sz="3" w:space="0" w:color="A6A6A6"/>
            </w:tcBorders>
          </w:tcPr>
          <w:p w14:paraId="2F6C1BA0"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2" w:space="0" w:color="FFFFFF"/>
              <w:left w:val="single" w:sz="3" w:space="0" w:color="A6A6A6"/>
              <w:bottom w:val="single" w:sz="2" w:space="0" w:color="FFFFFF"/>
              <w:right w:val="single" w:sz="3" w:space="0" w:color="A6A6A6"/>
            </w:tcBorders>
          </w:tcPr>
          <w:p w14:paraId="616C8FB5" w14:textId="77777777" w:rsidR="003332A4" w:rsidRDefault="00000000">
            <w:pPr>
              <w:spacing w:after="0"/>
              <w:ind w:left="3"/>
            </w:pPr>
            <w:r>
              <w:rPr>
                <w:rFonts w:ascii="Segoe UI" w:eastAsia="Segoe UI" w:hAnsi="Segoe UI" w:cs="Segoe UI"/>
                <w:sz w:val="14"/>
              </w:rPr>
              <w:t xml:space="preserve">5 </w:t>
            </w:r>
          </w:p>
        </w:tc>
        <w:tc>
          <w:tcPr>
            <w:tcW w:w="973" w:type="dxa"/>
            <w:tcBorders>
              <w:top w:val="single" w:sz="2" w:space="0" w:color="FFFFFF"/>
              <w:left w:val="single" w:sz="3" w:space="0" w:color="A6A6A6"/>
              <w:bottom w:val="single" w:sz="2" w:space="0" w:color="FFFFFF"/>
              <w:right w:val="single" w:sz="3" w:space="0" w:color="A6A6A6"/>
            </w:tcBorders>
          </w:tcPr>
          <w:p w14:paraId="1CD1F0A4" w14:textId="77777777" w:rsidR="003332A4" w:rsidRDefault="00000000">
            <w:pPr>
              <w:spacing w:after="0"/>
              <w:ind w:left="1"/>
            </w:pPr>
            <w:r>
              <w:rPr>
                <w:rFonts w:ascii="Segoe UI" w:eastAsia="Segoe UI" w:hAnsi="Segoe UI" w:cs="Segoe UI"/>
                <w:sz w:val="14"/>
              </w:rPr>
              <w:t xml:space="preserve">2 </w:t>
            </w:r>
          </w:p>
        </w:tc>
        <w:tc>
          <w:tcPr>
            <w:tcW w:w="542" w:type="dxa"/>
            <w:tcBorders>
              <w:top w:val="single" w:sz="2" w:space="0" w:color="FFFFFF"/>
              <w:left w:val="single" w:sz="3" w:space="0" w:color="A6A6A6"/>
              <w:bottom w:val="single" w:sz="2" w:space="0" w:color="FFFFFF"/>
              <w:right w:val="single" w:sz="3" w:space="0" w:color="A6A6A6"/>
            </w:tcBorders>
          </w:tcPr>
          <w:p w14:paraId="3D098DE8"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3295DE51" w14:textId="77777777" w:rsidR="003332A4" w:rsidRDefault="00000000">
            <w:pPr>
              <w:spacing w:after="0"/>
              <w:ind w:left="3"/>
            </w:pPr>
            <w:r>
              <w:rPr>
                <w:rFonts w:ascii="Segoe UI" w:eastAsia="Segoe UI" w:hAnsi="Segoe UI" w:cs="Segoe UI"/>
                <w:sz w:val="14"/>
              </w:rPr>
              <w:t xml:space="preserve">3 </w:t>
            </w:r>
          </w:p>
        </w:tc>
        <w:tc>
          <w:tcPr>
            <w:tcW w:w="1586" w:type="dxa"/>
            <w:tcBorders>
              <w:top w:val="single" w:sz="2" w:space="0" w:color="FFFFFF"/>
              <w:left w:val="single" w:sz="3" w:space="0" w:color="A6A6A6"/>
              <w:bottom w:val="single" w:sz="2" w:space="0" w:color="FFFFFF"/>
              <w:right w:val="single" w:sz="3" w:space="0" w:color="A6A6A6"/>
            </w:tcBorders>
          </w:tcPr>
          <w:p w14:paraId="3A7E8585" w14:textId="77777777" w:rsidR="003332A4" w:rsidRDefault="00000000">
            <w:pPr>
              <w:spacing w:after="0"/>
              <w:ind w:left="1"/>
            </w:pPr>
            <w:r>
              <w:rPr>
                <w:rFonts w:ascii="Segoe UI" w:eastAsia="Segoe UI" w:hAnsi="Segoe UI" w:cs="Segoe UI"/>
                <w:sz w:val="14"/>
              </w:rPr>
              <w:t xml:space="preserve">3 public, 5 no PE </w:t>
            </w:r>
          </w:p>
        </w:tc>
        <w:tc>
          <w:tcPr>
            <w:tcW w:w="627" w:type="dxa"/>
            <w:tcBorders>
              <w:top w:val="single" w:sz="2" w:space="0" w:color="FFFFFF"/>
              <w:left w:val="single" w:sz="3" w:space="0" w:color="A6A6A6"/>
              <w:bottom w:val="single" w:sz="2" w:space="0" w:color="FFFFFF"/>
              <w:right w:val="single" w:sz="3" w:space="0" w:color="A6A6A6"/>
            </w:tcBorders>
          </w:tcPr>
          <w:p w14:paraId="22D50CB8"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6B342864" w14:textId="77777777">
        <w:trPr>
          <w:trHeight w:val="224"/>
        </w:trPr>
        <w:tc>
          <w:tcPr>
            <w:tcW w:w="2073" w:type="dxa"/>
            <w:tcBorders>
              <w:top w:val="single" w:sz="2" w:space="0" w:color="FFFFFF"/>
              <w:left w:val="single" w:sz="3" w:space="0" w:color="A6A6A6"/>
              <w:bottom w:val="single" w:sz="2" w:space="0" w:color="FFFFFF"/>
              <w:right w:val="single" w:sz="3" w:space="0" w:color="A6A6A6"/>
            </w:tcBorders>
          </w:tcPr>
          <w:p w14:paraId="0DE72B6F" w14:textId="77777777" w:rsidR="003332A4" w:rsidRDefault="00000000">
            <w:pPr>
              <w:spacing w:after="0"/>
            </w:pPr>
            <w:r>
              <w:rPr>
                <w:rFonts w:ascii="Segoe UI" w:eastAsia="Segoe UI" w:hAnsi="Segoe UI" w:cs="Segoe UI"/>
                <w:sz w:val="14"/>
              </w:rPr>
              <w:t xml:space="preserve">CQC Eng SharedResources </w:t>
            </w:r>
          </w:p>
        </w:tc>
        <w:tc>
          <w:tcPr>
            <w:tcW w:w="1079" w:type="dxa"/>
            <w:tcBorders>
              <w:top w:val="single" w:sz="2" w:space="0" w:color="FFFFFF"/>
              <w:left w:val="single" w:sz="3" w:space="0" w:color="A6A6A6"/>
              <w:bottom w:val="single" w:sz="2" w:space="0" w:color="FFFFFF"/>
              <w:right w:val="single" w:sz="3" w:space="0" w:color="A6A6A6"/>
            </w:tcBorders>
          </w:tcPr>
          <w:p w14:paraId="7879F7B8"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2" w:space="0" w:color="FFFFFF"/>
              <w:left w:val="single" w:sz="3" w:space="0" w:color="A6A6A6"/>
              <w:bottom w:val="single" w:sz="2" w:space="0" w:color="FFFFFF"/>
              <w:right w:val="single" w:sz="3" w:space="0" w:color="A6A6A6"/>
            </w:tcBorders>
          </w:tcPr>
          <w:p w14:paraId="7A214919" w14:textId="77777777" w:rsidR="003332A4" w:rsidRDefault="00000000">
            <w:pPr>
              <w:spacing w:after="0"/>
              <w:ind w:left="1"/>
            </w:pPr>
            <w:r>
              <w:rPr>
                <w:rFonts w:ascii="Segoe UI" w:eastAsia="Segoe UI" w:hAnsi="Segoe UI" w:cs="Segoe UI"/>
                <w:sz w:val="14"/>
              </w:rPr>
              <w:t xml:space="preserve">5 </w:t>
            </w:r>
          </w:p>
        </w:tc>
        <w:tc>
          <w:tcPr>
            <w:tcW w:w="668" w:type="dxa"/>
            <w:tcBorders>
              <w:top w:val="single" w:sz="2" w:space="0" w:color="FFFFFF"/>
              <w:left w:val="single" w:sz="3" w:space="0" w:color="A6A6A6"/>
              <w:bottom w:val="single" w:sz="2" w:space="0" w:color="FFFFFF"/>
              <w:right w:val="single" w:sz="3" w:space="0" w:color="A6A6A6"/>
            </w:tcBorders>
          </w:tcPr>
          <w:p w14:paraId="69FE3CA4" w14:textId="77777777" w:rsidR="003332A4" w:rsidRDefault="00000000">
            <w:pPr>
              <w:spacing w:after="0"/>
              <w:ind w:left="3"/>
            </w:pPr>
            <w:r>
              <w:rPr>
                <w:rFonts w:ascii="Segoe UI" w:eastAsia="Segoe UI" w:hAnsi="Segoe UI" w:cs="Segoe UI"/>
                <w:sz w:val="14"/>
              </w:rPr>
              <w:t xml:space="preserve">4 </w:t>
            </w:r>
          </w:p>
        </w:tc>
        <w:tc>
          <w:tcPr>
            <w:tcW w:w="578" w:type="dxa"/>
            <w:tcBorders>
              <w:top w:val="single" w:sz="2" w:space="0" w:color="FFFFFF"/>
              <w:left w:val="single" w:sz="3" w:space="0" w:color="A6A6A6"/>
              <w:bottom w:val="single" w:sz="2" w:space="0" w:color="FFFFFF"/>
              <w:right w:val="single" w:sz="3" w:space="0" w:color="A6A6A6"/>
            </w:tcBorders>
          </w:tcPr>
          <w:p w14:paraId="59694375" w14:textId="77777777" w:rsidR="003332A4" w:rsidRDefault="00000000">
            <w:pPr>
              <w:spacing w:after="0"/>
              <w:ind w:left="3"/>
            </w:pPr>
            <w:r>
              <w:rPr>
                <w:rFonts w:ascii="Segoe UI" w:eastAsia="Segoe UI" w:hAnsi="Segoe UI" w:cs="Segoe UI"/>
                <w:sz w:val="14"/>
              </w:rPr>
              <w:t xml:space="preserve">5 </w:t>
            </w:r>
          </w:p>
        </w:tc>
        <w:tc>
          <w:tcPr>
            <w:tcW w:w="973" w:type="dxa"/>
            <w:tcBorders>
              <w:top w:val="single" w:sz="2" w:space="0" w:color="FFFFFF"/>
              <w:left w:val="single" w:sz="3" w:space="0" w:color="A6A6A6"/>
              <w:bottom w:val="single" w:sz="2" w:space="0" w:color="FFFFFF"/>
              <w:right w:val="single" w:sz="3" w:space="0" w:color="A6A6A6"/>
            </w:tcBorders>
          </w:tcPr>
          <w:p w14:paraId="364DBE37"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5F870E3C"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5B39EDDC" w14:textId="77777777" w:rsidR="003332A4" w:rsidRDefault="00000000">
            <w:pPr>
              <w:spacing w:after="0"/>
              <w:ind w:left="3"/>
            </w:pPr>
            <w:r>
              <w:rPr>
                <w:rFonts w:ascii="Segoe UI" w:eastAsia="Segoe UI" w:hAnsi="Segoe UI" w:cs="Segoe UI"/>
                <w:sz w:val="14"/>
              </w:rPr>
              <w:t xml:space="preserve">5 </w:t>
            </w:r>
          </w:p>
        </w:tc>
        <w:tc>
          <w:tcPr>
            <w:tcW w:w="1586" w:type="dxa"/>
            <w:tcBorders>
              <w:top w:val="single" w:sz="2" w:space="0" w:color="FFFFFF"/>
              <w:left w:val="single" w:sz="3" w:space="0" w:color="A6A6A6"/>
              <w:bottom w:val="single" w:sz="2" w:space="0" w:color="FFFFFF"/>
              <w:right w:val="single" w:sz="3" w:space="0" w:color="A6A6A6"/>
            </w:tcBorders>
          </w:tcPr>
          <w:p w14:paraId="5866F77F" w14:textId="77777777" w:rsidR="003332A4" w:rsidRDefault="00000000">
            <w:pPr>
              <w:spacing w:after="0"/>
              <w:ind w:left="1"/>
            </w:pPr>
            <w:r>
              <w:rPr>
                <w:rFonts w:ascii="Segoe UI" w:eastAsia="Segoe UI" w:hAnsi="Segoe UI" w:cs="Segoe UI"/>
                <w:sz w:val="14"/>
              </w:rPr>
              <w:t xml:space="preserve">5 public, 5 no PE </w:t>
            </w:r>
          </w:p>
        </w:tc>
        <w:tc>
          <w:tcPr>
            <w:tcW w:w="627" w:type="dxa"/>
            <w:tcBorders>
              <w:top w:val="single" w:sz="2" w:space="0" w:color="FFFFFF"/>
              <w:left w:val="single" w:sz="3" w:space="0" w:color="A6A6A6"/>
              <w:bottom w:val="single" w:sz="2" w:space="0" w:color="FFFFFF"/>
              <w:right w:val="single" w:sz="3" w:space="0" w:color="A6A6A6"/>
            </w:tcBorders>
          </w:tcPr>
          <w:p w14:paraId="0131B688"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4BE51CF7"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4AFE6BE1" w14:textId="77777777" w:rsidR="003332A4" w:rsidRDefault="00000000">
            <w:pPr>
              <w:spacing w:after="0"/>
            </w:pPr>
            <w:r>
              <w:rPr>
                <w:rFonts w:ascii="Segoe UI" w:eastAsia="Segoe UI" w:hAnsi="Segoe UI" w:cs="Segoe UI"/>
                <w:sz w:val="14"/>
              </w:rPr>
              <w:t>CQC-INTEGRATIONSERVICES-</w:t>
            </w:r>
          </w:p>
        </w:tc>
        <w:tc>
          <w:tcPr>
            <w:tcW w:w="1079" w:type="dxa"/>
            <w:tcBorders>
              <w:top w:val="single" w:sz="2" w:space="0" w:color="FFFFFF"/>
              <w:left w:val="single" w:sz="3" w:space="0" w:color="A6A6A6"/>
              <w:bottom w:val="single" w:sz="2" w:space="0" w:color="FFFFFF"/>
              <w:right w:val="single" w:sz="3" w:space="0" w:color="A6A6A6"/>
            </w:tcBorders>
          </w:tcPr>
          <w:p w14:paraId="1D7D7D2B" w14:textId="77777777" w:rsidR="003332A4" w:rsidRDefault="00000000">
            <w:pPr>
              <w:spacing w:after="0"/>
              <w:ind w:left="3"/>
            </w:pPr>
            <w:r>
              <w:rPr>
                <w:rFonts w:ascii="Segoe UI" w:eastAsia="Segoe UI" w:hAnsi="Segoe UI" w:cs="Segoe UI"/>
                <w:sz w:val="14"/>
              </w:rPr>
              <w:t xml:space="preserve">Development </w:t>
            </w:r>
          </w:p>
        </w:tc>
        <w:tc>
          <w:tcPr>
            <w:tcW w:w="690" w:type="dxa"/>
            <w:tcBorders>
              <w:top w:val="single" w:sz="2" w:space="0" w:color="FFFFFF"/>
              <w:left w:val="single" w:sz="3" w:space="0" w:color="A6A6A6"/>
              <w:bottom w:val="single" w:sz="2" w:space="0" w:color="FFFFFF"/>
              <w:right w:val="single" w:sz="3" w:space="0" w:color="A6A6A6"/>
            </w:tcBorders>
          </w:tcPr>
          <w:p w14:paraId="723799B5" w14:textId="77777777" w:rsidR="003332A4" w:rsidRDefault="00000000">
            <w:pPr>
              <w:spacing w:after="0"/>
              <w:ind w:left="1"/>
            </w:pPr>
            <w:r>
              <w:rPr>
                <w:rFonts w:ascii="Segoe UI" w:eastAsia="Segoe UI" w:hAnsi="Segoe UI" w:cs="Segoe UI"/>
                <w:sz w:val="14"/>
              </w:rPr>
              <w:t xml:space="preserve">5 </w:t>
            </w:r>
          </w:p>
        </w:tc>
        <w:tc>
          <w:tcPr>
            <w:tcW w:w="668" w:type="dxa"/>
            <w:tcBorders>
              <w:top w:val="single" w:sz="2" w:space="0" w:color="FFFFFF"/>
              <w:left w:val="single" w:sz="3" w:space="0" w:color="A6A6A6"/>
              <w:bottom w:val="single" w:sz="2" w:space="0" w:color="FFFFFF"/>
              <w:right w:val="single" w:sz="3" w:space="0" w:color="A6A6A6"/>
            </w:tcBorders>
          </w:tcPr>
          <w:p w14:paraId="5A10B2B5"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2" w:space="0" w:color="FFFFFF"/>
              <w:left w:val="single" w:sz="3" w:space="0" w:color="A6A6A6"/>
              <w:bottom w:val="single" w:sz="2" w:space="0" w:color="FFFFFF"/>
              <w:right w:val="single" w:sz="3" w:space="0" w:color="A6A6A6"/>
            </w:tcBorders>
          </w:tcPr>
          <w:p w14:paraId="4DA4B0A1" w14:textId="77777777" w:rsidR="003332A4" w:rsidRDefault="00000000">
            <w:pPr>
              <w:spacing w:after="0"/>
              <w:ind w:left="3"/>
            </w:pPr>
            <w:r>
              <w:rPr>
                <w:rFonts w:ascii="Segoe UI" w:eastAsia="Segoe UI" w:hAnsi="Segoe UI" w:cs="Segoe UI"/>
                <w:sz w:val="14"/>
              </w:rPr>
              <w:t xml:space="preserve">5 </w:t>
            </w:r>
          </w:p>
        </w:tc>
        <w:tc>
          <w:tcPr>
            <w:tcW w:w="973" w:type="dxa"/>
            <w:tcBorders>
              <w:top w:val="single" w:sz="2" w:space="0" w:color="FFFFFF"/>
              <w:left w:val="single" w:sz="3" w:space="0" w:color="A6A6A6"/>
              <w:bottom w:val="single" w:sz="2" w:space="0" w:color="FFFFFF"/>
              <w:right w:val="single" w:sz="3" w:space="0" w:color="A6A6A6"/>
            </w:tcBorders>
          </w:tcPr>
          <w:p w14:paraId="4218F963" w14:textId="77777777" w:rsidR="003332A4" w:rsidRDefault="00000000">
            <w:pPr>
              <w:spacing w:after="0"/>
              <w:ind w:left="1"/>
            </w:pPr>
            <w:r>
              <w:rPr>
                <w:rFonts w:ascii="Segoe UI" w:eastAsia="Segoe UI" w:hAnsi="Segoe UI" w:cs="Segoe UI"/>
                <w:sz w:val="14"/>
              </w:rPr>
              <w:t xml:space="preserve">2 </w:t>
            </w:r>
          </w:p>
        </w:tc>
        <w:tc>
          <w:tcPr>
            <w:tcW w:w="542" w:type="dxa"/>
            <w:tcBorders>
              <w:top w:val="single" w:sz="2" w:space="0" w:color="FFFFFF"/>
              <w:left w:val="single" w:sz="3" w:space="0" w:color="A6A6A6"/>
              <w:bottom w:val="single" w:sz="2" w:space="0" w:color="FFFFFF"/>
              <w:right w:val="single" w:sz="3" w:space="0" w:color="A6A6A6"/>
            </w:tcBorders>
          </w:tcPr>
          <w:p w14:paraId="53243031"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2E59B0DA" w14:textId="77777777" w:rsidR="003332A4" w:rsidRDefault="00000000">
            <w:pPr>
              <w:spacing w:after="0"/>
              <w:ind w:left="3"/>
            </w:pPr>
            <w:r>
              <w:rPr>
                <w:rFonts w:ascii="Segoe UI" w:eastAsia="Segoe UI" w:hAnsi="Segoe UI" w:cs="Segoe UI"/>
                <w:sz w:val="14"/>
              </w:rPr>
              <w:t xml:space="preserve">3 </w:t>
            </w:r>
          </w:p>
        </w:tc>
        <w:tc>
          <w:tcPr>
            <w:tcW w:w="1586" w:type="dxa"/>
            <w:tcBorders>
              <w:top w:val="single" w:sz="2" w:space="0" w:color="FFFFFF"/>
              <w:left w:val="single" w:sz="3" w:space="0" w:color="A6A6A6"/>
              <w:bottom w:val="single" w:sz="2" w:space="0" w:color="FFFFFF"/>
              <w:right w:val="single" w:sz="3" w:space="0" w:color="A6A6A6"/>
            </w:tcBorders>
          </w:tcPr>
          <w:p w14:paraId="41E267FF" w14:textId="77777777" w:rsidR="003332A4" w:rsidRDefault="00000000">
            <w:pPr>
              <w:spacing w:after="0"/>
              <w:ind w:left="1"/>
            </w:pPr>
            <w:r>
              <w:rPr>
                <w:rFonts w:ascii="Segoe UI" w:eastAsia="Segoe UI" w:hAnsi="Segoe UI" w:cs="Segoe UI"/>
                <w:sz w:val="14"/>
              </w:rPr>
              <w:t xml:space="preserve">3 public, 5 no PE </w:t>
            </w:r>
          </w:p>
        </w:tc>
        <w:tc>
          <w:tcPr>
            <w:tcW w:w="627" w:type="dxa"/>
            <w:tcBorders>
              <w:top w:val="single" w:sz="2" w:space="0" w:color="FFFFFF"/>
              <w:left w:val="single" w:sz="3" w:space="0" w:color="A6A6A6"/>
              <w:bottom w:val="single" w:sz="2" w:space="0" w:color="FFFFFF"/>
              <w:right w:val="single" w:sz="3" w:space="0" w:color="A6A6A6"/>
            </w:tcBorders>
          </w:tcPr>
          <w:p w14:paraId="25BC8272"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4F22FA87"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2F95097F" w14:textId="77777777" w:rsidR="003332A4" w:rsidRDefault="00000000">
            <w:pPr>
              <w:spacing w:after="0"/>
            </w:pPr>
            <w:r>
              <w:rPr>
                <w:rFonts w:ascii="Segoe UI" w:eastAsia="Segoe UI" w:hAnsi="Segoe UI" w:cs="Segoe UI"/>
                <w:sz w:val="14"/>
              </w:rPr>
              <w:t>CQC-INTEGRATIONSERVICES-</w:t>
            </w:r>
          </w:p>
        </w:tc>
        <w:tc>
          <w:tcPr>
            <w:tcW w:w="1079" w:type="dxa"/>
            <w:tcBorders>
              <w:top w:val="single" w:sz="2" w:space="0" w:color="FFFFFF"/>
              <w:left w:val="single" w:sz="3" w:space="0" w:color="A6A6A6"/>
              <w:bottom w:val="single" w:sz="2" w:space="0" w:color="FFFFFF"/>
              <w:right w:val="single" w:sz="3" w:space="0" w:color="A6A6A6"/>
            </w:tcBorders>
          </w:tcPr>
          <w:p w14:paraId="039A17D8"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2" w:space="0" w:color="FFFFFF"/>
              <w:left w:val="single" w:sz="3" w:space="0" w:color="A6A6A6"/>
              <w:bottom w:val="single" w:sz="2" w:space="0" w:color="FFFFFF"/>
              <w:right w:val="single" w:sz="3" w:space="0" w:color="A6A6A6"/>
            </w:tcBorders>
          </w:tcPr>
          <w:p w14:paraId="4991709E" w14:textId="77777777" w:rsidR="003332A4" w:rsidRDefault="00000000">
            <w:pPr>
              <w:spacing w:after="0"/>
              <w:ind w:left="1"/>
            </w:pPr>
            <w:r>
              <w:rPr>
                <w:rFonts w:ascii="Segoe UI" w:eastAsia="Segoe UI" w:hAnsi="Segoe UI" w:cs="Segoe UI"/>
                <w:sz w:val="14"/>
              </w:rPr>
              <w:t xml:space="preserve">5 </w:t>
            </w:r>
          </w:p>
        </w:tc>
        <w:tc>
          <w:tcPr>
            <w:tcW w:w="668" w:type="dxa"/>
            <w:tcBorders>
              <w:top w:val="single" w:sz="2" w:space="0" w:color="FFFFFF"/>
              <w:left w:val="single" w:sz="3" w:space="0" w:color="A6A6A6"/>
              <w:bottom w:val="single" w:sz="2" w:space="0" w:color="FFFFFF"/>
              <w:right w:val="single" w:sz="3" w:space="0" w:color="A6A6A6"/>
            </w:tcBorders>
          </w:tcPr>
          <w:p w14:paraId="6B9A2B3F"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2" w:space="0" w:color="FFFFFF"/>
              <w:left w:val="single" w:sz="3" w:space="0" w:color="A6A6A6"/>
              <w:bottom w:val="single" w:sz="2" w:space="0" w:color="FFFFFF"/>
              <w:right w:val="single" w:sz="3" w:space="0" w:color="A6A6A6"/>
            </w:tcBorders>
          </w:tcPr>
          <w:p w14:paraId="147A0587" w14:textId="77777777" w:rsidR="003332A4" w:rsidRDefault="00000000">
            <w:pPr>
              <w:spacing w:after="0"/>
              <w:ind w:left="3"/>
            </w:pPr>
            <w:r>
              <w:rPr>
                <w:rFonts w:ascii="Segoe UI" w:eastAsia="Segoe UI" w:hAnsi="Segoe UI" w:cs="Segoe UI"/>
                <w:sz w:val="14"/>
              </w:rPr>
              <w:t xml:space="preserve">5 </w:t>
            </w:r>
          </w:p>
        </w:tc>
        <w:tc>
          <w:tcPr>
            <w:tcW w:w="973" w:type="dxa"/>
            <w:tcBorders>
              <w:top w:val="single" w:sz="2" w:space="0" w:color="FFFFFF"/>
              <w:left w:val="single" w:sz="3" w:space="0" w:color="A6A6A6"/>
              <w:bottom w:val="single" w:sz="2" w:space="0" w:color="FFFFFF"/>
              <w:right w:val="single" w:sz="3" w:space="0" w:color="A6A6A6"/>
            </w:tcBorders>
          </w:tcPr>
          <w:p w14:paraId="2832C66A" w14:textId="77777777" w:rsidR="003332A4" w:rsidRDefault="00000000">
            <w:pPr>
              <w:spacing w:after="0"/>
              <w:ind w:left="1"/>
            </w:pPr>
            <w:r>
              <w:rPr>
                <w:rFonts w:ascii="Segoe UI" w:eastAsia="Segoe UI" w:hAnsi="Segoe UI" w:cs="Segoe UI"/>
                <w:sz w:val="14"/>
              </w:rPr>
              <w:t xml:space="preserve">2 </w:t>
            </w:r>
          </w:p>
        </w:tc>
        <w:tc>
          <w:tcPr>
            <w:tcW w:w="542" w:type="dxa"/>
            <w:tcBorders>
              <w:top w:val="single" w:sz="2" w:space="0" w:color="FFFFFF"/>
              <w:left w:val="single" w:sz="3" w:space="0" w:color="A6A6A6"/>
              <w:bottom w:val="single" w:sz="2" w:space="0" w:color="FFFFFF"/>
              <w:right w:val="single" w:sz="3" w:space="0" w:color="A6A6A6"/>
            </w:tcBorders>
          </w:tcPr>
          <w:p w14:paraId="3EF29717"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7B9B2B3D" w14:textId="77777777" w:rsidR="003332A4" w:rsidRDefault="00000000">
            <w:pPr>
              <w:spacing w:after="0"/>
              <w:ind w:left="3"/>
            </w:pPr>
            <w:r>
              <w:rPr>
                <w:rFonts w:ascii="Segoe UI" w:eastAsia="Segoe UI" w:hAnsi="Segoe UI" w:cs="Segoe UI"/>
                <w:sz w:val="14"/>
              </w:rPr>
              <w:t xml:space="preserve">3 </w:t>
            </w:r>
          </w:p>
        </w:tc>
        <w:tc>
          <w:tcPr>
            <w:tcW w:w="1586" w:type="dxa"/>
            <w:tcBorders>
              <w:top w:val="single" w:sz="2" w:space="0" w:color="FFFFFF"/>
              <w:left w:val="single" w:sz="3" w:space="0" w:color="A6A6A6"/>
              <w:bottom w:val="single" w:sz="2" w:space="0" w:color="FFFFFF"/>
              <w:right w:val="single" w:sz="3" w:space="0" w:color="A6A6A6"/>
            </w:tcBorders>
          </w:tcPr>
          <w:p w14:paraId="0AD6B3DB" w14:textId="77777777" w:rsidR="003332A4" w:rsidRDefault="00000000">
            <w:pPr>
              <w:spacing w:after="0"/>
              <w:ind w:left="1"/>
            </w:pPr>
            <w:r>
              <w:rPr>
                <w:rFonts w:ascii="Segoe UI" w:eastAsia="Segoe UI" w:hAnsi="Segoe UI" w:cs="Segoe UI"/>
                <w:sz w:val="14"/>
              </w:rPr>
              <w:t xml:space="preserve">3 public, 5 no PE </w:t>
            </w:r>
          </w:p>
        </w:tc>
        <w:tc>
          <w:tcPr>
            <w:tcW w:w="627" w:type="dxa"/>
            <w:tcBorders>
              <w:top w:val="single" w:sz="2" w:space="0" w:color="FFFFFF"/>
              <w:left w:val="single" w:sz="3" w:space="0" w:color="A6A6A6"/>
              <w:bottom w:val="single" w:sz="2" w:space="0" w:color="FFFFFF"/>
              <w:right w:val="single" w:sz="3" w:space="0" w:color="A6A6A6"/>
            </w:tcBorders>
          </w:tcPr>
          <w:p w14:paraId="69BE933A"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01A6E6DD"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0BF1DA73" w14:textId="77777777" w:rsidR="003332A4" w:rsidRDefault="00000000">
            <w:pPr>
              <w:spacing w:after="0"/>
            </w:pPr>
            <w:r>
              <w:rPr>
                <w:rFonts w:ascii="Segoe UI" w:eastAsia="Segoe UI" w:hAnsi="Segoe UI" w:cs="Segoe UI"/>
                <w:sz w:val="14"/>
              </w:rPr>
              <w:t>CQC-INTEGRATIONSERVICES-</w:t>
            </w:r>
          </w:p>
        </w:tc>
        <w:tc>
          <w:tcPr>
            <w:tcW w:w="1079" w:type="dxa"/>
            <w:tcBorders>
              <w:top w:val="single" w:sz="2" w:space="0" w:color="FFFFFF"/>
              <w:left w:val="single" w:sz="3" w:space="0" w:color="A6A6A6"/>
              <w:bottom w:val="single" w:sz="2" w:space="0" w:color="FFFFFF"/>
              <w:right w:val="single" w:sz="3" w:space="0" w:color="A6A6A6"/>
            </w:tcBorders>
          </w:tcPr>
          <w:p w14:paraId="5856133E" w14:textId="77777777" w:rsidR="003332A4" w:rsidRDefault="00000000">
            <w:pPr>
              <w:spacing w:after="0"/>
              <w:ind w:left="3"/>
            </w:pPr>
            <w:r>
              <w:rPr>
                <w:rFonts w:ascii="Segoe UI" w:eastAsia="Segoe UI" w:hAnsi="Segoe UI" w:cs="Segoe UI"/>
                <w:sz w:val="14"/>
              </w:rPr>
              <w:t xml:space="preserve">UAT </w:t>
            </w:r>
          </w:p>
        </w:tc>
        <w:tc>
          <w:tcPr>
            <w:tcW w:w="690" w:type="dxa"/>
            <w:tcBorders>
              <w:top w:val="single" w:sz="2" w:space="0" w:color="FFFFFF"/>
              <w:left w:val="single" w:sz="3" w:space="0" w:color="A6A6A6"/>
              <w:bottom w:val="single" w:sz="2" w:space="0" w:color="FFFFFF"/>
              <w:right w:val="single" w:sz="3" w:space="0" w:color="A6A6A6"/>
            </w:tcBorders>
          </w:tcPr>
          <w:p w14:paraId="792D0477" w14:textId="77777777" w:rsidR="003332A4" w:rsidRDefault="00000000">
            <w:pPr>
              <w:spacing w:after="0"/>
              <w:ind w:left="1"/>
            </w:pPr>
            <w:r>
              <w:rPr>
                <w:rFonts w:ascii="Segoe UI" w:eastAsia="Segoe UI" w:hAnsi="Segoe UI" w:cs="Segoe UI"/>
                <w:sz w:val="14"/>
              </w:rPr>
              <w:t xml:space="preserve">4 </w:t>
            </w:r>
          </w:p>
        </w:tc>
        <w:tc>
          <w:tcPr>
            <w:tcW w:w="668" w:type="dxa"/>
            <w:tcBorders>
              <w:top w:val="single" w:sz="2" w:space="0" w:color="FFFFFF"/>
              <w:left w:val="single" w:sz="3" w:space="0" w:color="A6A6A6"/>
              <w:bottom w:val="single" w:sz="2" w:space="0" w:color="FFFFFF"/>
              <w:right w:val="single" w:sz="3" w:space="0" w:color="A6A6A6"/>
            </w:tcBorders>
          </w:tcPr>
          <w:p w14:paraId="4F114C5B"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2" w:space="0" w:color="FFFFFF"/>
              <w:left w:val="single" w:sz="3" w:space="0" w:color="A6A6A6"/>
              <w:bottom w:val="single" w:sz="2" w:space="0" w:color="FFFFFF"/>
              <w:right w:val="single" w:sz="3" w:space="0" w:color="A6A6A6"/>
            </w:tcBorders>
          </w:tcPr>
          <w:p w14:paraId="65AB141A" w14:textId="77777777" w:rsidR="003332A4" w:rsidRDefault="00000000">
            <w:pPr>
              <w:spacing w:after="0"/>
              <w:ind w:left="3"/>
            </w:pPr>
            <w:r>
              <w:rPr>
                <w:rFonts w:ascii="Segoe UI" w:eastAsia="Segoe UI" w:hAnsi="Segoe UI" w:cs="Segoe UI"/>
                <w:sz w:val="14"/>
              </w:rPr>
              <w:t xml:space="preserve">4 </w:t>
            </w:r>
          </w:p>
        </w:tc>
        <w:tc>
          <w:tcPr>
            <w:tcW w:w="973" w:type="dxa"/>
            <w:tcBorders>
              <w:top w:val="single" w:sz="2" w:space="0" w:color="FFFFFF"/>
              <w:left w:val="single" w:sz="3" w:space="0" w:color="A6A6A6"/>
              <w:bottom w:val="single" w:sz="2" w:space="0" w:color="FFFFFF"/>
              <w:right w:val="single" w:sz="3" w:space="0" w:color="A6A6A6"/>
            </w:tcBorders>
          </w:tcPr>
          <w:p w14:paraId="6F2F0980" w14:textId="77777777" w:rsidR="003332A4" w:rsidRDefault="00000000">
            <w:pPr>
              <w:spacing w:after="0"/>
              <w:ind w:left="1"/>
            </w:pPr>
            <w:r>
              <w:rPr>
                <w:rFonts w:ascii="Segoe UI" w:eastAsia="Segoe UI" w:hAnsi="Segoe UI" w:cs="Segoe UI"/>
                <w:sz w:val="14"/>
              </w:rPr>
              <w:t xml:space="preserve">2 </w:t>
            </w:r>
          </w:p>
        </w:tc>
        <w:tc>
          <w:tcPr>
            <w:tcW w:w="542" w:type="dxa"/>
            <w:tcBorders>
              <w:top w:val="single" w:sz="2" w:space="0" w:color="FFFFFF"/>
              <w:left w:val="single" w:sz="3" w:space="0" w:color="A6A6A6"/>
              <w:bottom w:val="single" w:sz="2" w:space="0" w:color="FFFFFF"/>
              <w:right w:val="single" w:sz="3" w:space="0" w:color="A6A6A6"/>
            </w:tcBorders>
          </w:tcPr>
          <w:p w14:paraId="7A8C6E74"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78765B30" w14:textId="77777777" w:rsidR="003332A4" w:rsidRDefault="00000000">
            <w:pPr>
              <w:spacing w:after="0"/>
              <w:ind w:left="3"/>
            </w:pPr>
            <w:r>
              <w:rPr>
                <w:rFonts w:ascii="Segoe UI" w:eastAsia="Segoe UI" w:hAnsi="Segoe UI" w:cs="Segoe UI"/>
                <w:sz w:val="14"/>
              </w:rPr>
              <w:t xml:space="preserve">2 </w:t>
            </w:r>
          </w:p>
        </w:tc>
        <w:tc>
          <w:tcPr>
            <w:tcW w:w="1586" w:type="dxa"/>
            <w:tcBorders>
              <w:top w:val="single" w:sz="2" w:space="0" w:color="FFFFFF"/>
              <w:left w:val="single" w:sz="3" w:space="0" w:color="A6A6A6"/>
              <w:bottom w:val="single" w:sz="2" w:space="0" w:color="FFFFFF"/>
              <w:right w:val="single" w:sz="3" w:space="0" w:color="A6A6A6"/>
            </w:tcBorders>
          </w:tcPr>
          <w:p w14:paraId="6F9534CC" w14:textId="77777777" w:rsidR="003332A4" w:rsidRDefault="00000000">
            <w:pPr>
              <w:spacing w:after="0"/>
              <w:ind w:left="1"/>
            </w:pPr>
            <w:r>
              <w:rPr>
                <w:rFonts w:ascii="Segoe UI" w:eastAsia="Segoe UI" w:hAnsi="Segoe UI" w:cs="Segoe UI"/>
                <w:sz w:val="14"/>
              </w:rPr>
              <w:t xml:space="preserve">2 public, 4 no PE </w:t>
            </w:r>
          </w:p>
        </w:tc>
        <w:tc>
          <w:tcPr>
            <w:tcW w:w="627" w:type="dxa"/>
            <w:tcBorders>
              <w:top w:val="single" w:sz="2" w:space="0" w:color="FFFFFF"/>
              <w:left w:val="single" w:sz="3" w:space="0" w:color="A6A6A6"/>
              <w:bottom w:val="single" w:sz="2" w:space="0" w:color="FFFFFF"/>
              <w:right w:val="single" w:sz="3" w:space="0" w:color="A6A6A6"/>
            </w:tcBorders>
          </w:tcPr>
          <w:p w14:paraId="4A1779C2"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0240BE1C" w14:textId="77777777">
        <w:trPr>
          <w:trHeight w:val="224"/>
        </w:trPr>
        <w:tc>
          <w:tcPr>
            <w:tcW w:w="2073" w:type="dxa"/>
            <w:tcBorders>
              <w:top w:val="single" w:sz="2" w:space="0" w:color="FFFFFF"/>
              <w:left w:val="single" w:sz="3" w:space="0" w:color="A6A6A6"/>
              <w:bottom w:val="single" w:sz="2" w:space="0" w:color="FFFFFF"/>
              <w:right w:val="single" w:sz="3" w:space="0" w:color="A6A6A6"/>
            </w:tcBorders>
          </w:tcPr>
          <w:p w14:paraId="7AF36886" w14:textId="77777777" w:rsidR="003332A4" w:rsidRDefault="00000000">
            <w:pPr>
              <w:spacing w:after="0"/>
            </w:pPr>
            <w:r>
              <w:rPr>
                <w:rFonts w:ascii="Segoe UI" w:eastAsia="Segoe UI" w:hAnsi="Segoe UI" w:cs="Segoe UI"/>
                <w:sz w:val="14"/>
              </w:rPr>
              <w:t xml:space="preserve">AzurePOC(Converted to EA) </w:t>
            </w:r>
          </w:p>
        </w:tc>
        <w:tc>
          <w:tcPr>
            <w:tcW w:w="1079" w:type="dxa"/>
            <w:tcBorders>
              <w:top w:val="single" w:sz="2" w:space="0" w:color="FFFFFF"/>
              <w:left w:val="single" w:sz="3" w:space="0" w:color="A6A6A6"/>
              <w:bottom w:val="single" w:sz="2" w:space="0" w:color="FFFFFF"/>
              <w:right w:val="single" w:sz="3" w:space="0" w:color="A6A6A6"/>
            </w:tcBorders>
          </w:tcPr>
          <w:p w14:paraId="66FDDE61" w14:textId="77777777" w:rsidR="003332A4" w:rsidRDefault="00000000">
            <w:pPr>
              <w:spacing w:after="0"/>
              <w:ind w:left="3"/>
            </w:pPr>
            <w:r>
              <w:rPr>
                <w:rFonts w:ascii="Segoe UI" w:eastAsia="Segoe UI" w:hAnsi="Segoe UI" w:cs="Segoe UI"/>
                <w:sz w:val="14"/>
              </w:rPr>
              <w:t xml:space="preserve">Sandbox/POC </w:t>
            </w:r>
          </w:p>
        </w:tc>
        <w:tc>
          <w:tcPr>
            <w:tcW w:w="690" w:type="dxa"/>
            <w:tcBorders>
              <w:top w:val="single" w:sz="2" w:space="0" w:color="FFFFFF"/>
              <w:left w:val="single" w:sz="3" w:space="0" w:color="A6A6A6"/>
              <w:bottom w:val="single" w:sz="2" w:space="0" w:color="FFFFFF"/>
              <w:right w:val="single" w:sz="3" w:space="0" w:color="A6A6A6"/>
            </w:tcBorders>
          </w:tcPr>
          <w:p w14:paraId="344924CD" w14:textId="77777777" w:rsidR="003332A4" w:rsidRDefault="00000000">
            <w:pPr>
              <w:spacing w:after="0"/>
              <w:ind w:left="1"/>
            </w:pPr>
            <w:r>
              <w:rPr>
                <w:rFonts w:ascii="Segoe UI" w:eastAsia="Segoe UI" w:hAnsi="Segoe UI" w:cs="Segoe UI"/>
                <w:sz w:val="14"/>
              </w:rPr>
              <w:t xml:space="preserve">4 </w:t>
            </w:r>
          </w:p>
        </w:tc>
        <w:tc>
          <w:tcPr>
            <w:tcW w:w="668" w:type="dxa"/>
            <w:tcBorders>
              <w:top w:val="single" w:sz="2" w:space="0" w:color="FFFFFF"/>
              <w:left w:val="single" w:sz="3" w:space="0" w:color="A6A6A6"/>
              <w:bottom w:val="single" w:sz="2" w:space="0" w:color="FFFFFF"/>
              <w:right w:val="single" w:sz="3" w:space="0" w:color="A6A6A6"/>
            </w:tcBorders>
          </w:tcPr>
          <w:p w14:paraId="7515A615"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2" w:space="0" w:color="FFFFFF"/>
              <w:left w:val="single" w:sz="3" w:space="0" w:color="A6A6A6"/>
              <w:bottom w:val="single" w:sz="2" w:space="0" w:color="FFFFFF"/>
              <w:right w:val="single" w:sz="3" w:space="0" w:color="A6A6A6"/>
            </w:tcBorders>
          </w:tcPr>
          <w:p w14:paraId="5A917D1F" w14:textId="77777777" w:rsidR="003332A4" w:rsidRDefault="00000000">
            <w:pPr>
              <w:spacing w:after="0"/>
              <w:ind w:left="3"/>
            </w:pPr>
            <w:r>
              <w:rPr>
                <w:rFonts w:ascii="Segoe UI" w:eastAsia="Segoe UI" w:hAnsi="Segoe UI" w:cs="Segoe UI"/>
                <w:sz w:val="14"/>
              </w:rPr>
              <w:t xml:space="preserve">4 </w:t>
            </w:r>
          </w:p>
        </w:tc>
        <w:tc>
          <w:tcPr>
            <w:tcW w:w="973" w:type="dxa"/>
            <w:tcBorders>
              <w:top w:val="single" w:sz="2" w:space="0" w:color="FFFFFF"/>
              <w:left w:val="single" w:sz="3" w:space="0" w:color="A6A6A6"/>
              <w:bottom w:val="single" w:sz="2" w:space="0" w:color="FFFFFF"/>
              <w:right w:val="single" w:sz="3" w:space="0" w:color="A6A6A6"/>
            </w:tcBorders>
          </w:tcPr>
          <w:p w14:paraId="1A79F418"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5395EA6D" w14:textId="77777777" w:rsidR="003332A4" w:rsidRDefault="00000000">
            <w:pPr>
              <w:spacing w:after="0"/>
              <w:ind w:left="1"/>
            </w:pPr>
            <w:r>
              <w:rPr>
                <w:rFonts w:ascii="Segoe UI" w:eastAsia="Segoe UI" w:hAnsi="Segoe UI" w:cs="Segoe UI"/>
                <w:sz w:val="14"/>
              </w:rPr>
              <w:t xml:space="preserve">1 </w:t>
            </w:r>
          </w:p>
        </w:tc>
        <w:tc>
          <w:tcPr>
            <w:tcW w:w="766" w:type="dxa"/>
            <w:tcBorders>
              <w:top w:val="single" w:sz="2" w:space="0" w:color="FFFFFF"/>
              <w:left w:val="single" w:sz="3" w:space="0" w:color="A6A6A6"/>
              <w:bottom w:val="single" w:sz="2" w:space="0" w:color="FFFFFF"/>
              <w:right w:val="single" w:sz="3" w:space="0" w:color="A6A6A6"/>
            </w:tcBorders>
          </w:tcPr>
          <w:p w14:paraId="394F29CB" w14:textId="77777777" w:rsidR="003332A4" w:rsidRDefault="00000000">
            <w:pPr>
              <w:spacing w:after="0"/>
              <w:ind w:left="3"/>
            </w:pPr>
            <w:r>
              <w:rPr>
                <w:rFonts w:ascii="Segoe UI" w:eastAsia="Segoe UI" w:hAnsi="Segoe UI" w:cs="Segoe UI"/>
                <w:sz w:val="14"/>
              </w:rPr>
              <w:t xml:space="preserve">2 </w:t>
            </w:r>
          </w:p>
        </w:tc>
        <w:tc>
          <w:tcPr>
            <w:tcW w:w="1586" w:type="dxa"/>
            <w:tcBorders>
              <w:top w:val="single" w:sz="2" w:space="0" w:color="FFFFFF"/>
              <w:left w:val="single" w:sz="3" w:space="0" w:color="A6A6A6"/>
              <w:bottom w:val="single" w:sz="2" w:space="0" w:color="FFFFFF"/>
              <w:right w:val="single" w:sz="3" w:space="0" w:color="A6A6A6"/>
            </w:tcBorders>
          </w:tcPr>
          <w:p w14:paraId="2D03348D" w14:textId="77777777" w:rsidR="003332A4" w:rsidRDefault="00000000">
            <w:pPr>
              <w:spacing w:after="0"/>
              <w:ind w:left="1"/>
            </w:pPr>
            <w:r>
              <w:rPr>
                <w:rFonts w:ascii="Segoe UI" w:eastAsia="Segoe UI" w:hAnsi="Segoe UI" w:cs="Segoe UI"/>
                <w:sz w:val="14"/>
              </w:rPr>
              <w:t xml:space="preserve">2 public, 3 no PE </w:t>
            </w:r>
          </w:p>
        </w:tc>
        <w:tc>
          <w:tcPr>
            <w:tcW w:w="627" w:type="dxa"/>
            <w:tcBorders>
              <w:top w:val="single" w:sz="2" w:space="0" w:color="FFFFFF"/>
              <w:left w:val="single" w:sz="3" w:space="0" w:color="A6A6A6"/>
              <w:bottom w:val="single" w:sz="2" w:space="0" w:color="FFFFFF"/>
              <w:right w:val="single" w:sz="3" w:space="0" w:color="A6A6A6"/>
            </w:tcBorders>
          </w:tcPr>
          <w:p w14:paraId="6F03DCF6"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4D30042D"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08C9EBA7" w14:textId="77777777" w:rsidR="003332A4" w:rsidRDefault="00000000">
            <w:pPr>
              <w:spacing w:after="0"/>
            </w:pPr>
            <w:r>
              <w:rPr>
                <w:rFonts w:ascii="Segoe UI" w:eastAsia="Segoe UI" w:hAnsi="Segoe UI" w:cs="Segoe UI"/>
                <w:sz w:val="14"/>
              </w:rPr>
              <w:t xml:space="preserve">CQC Monitor GFC Dev </w:t>
            </w:r>
          </w:p>
        </w:tc>
        <w:tc>
          <w:tcPr>
            <w:tcW w:w="1079" w:type="dxa"/>
            <w:tcBorders>
              <w:top w:val="single" w:sz="2" w:space="0" w:color="FFFFFF"/>
              <w:left w:val="single" w:sz="3" w:space="0" w:color="A6A6A6"/>
              <w:bottom w:val="single" w:sz="2" w:space="0" w:color="FFFFFF"/>
              <w:right w:val="single" w:sz="3" w:space="0" w:color="A6A6A6"/>
            </w:tcBorders>
          </w:tcPr>
          <w:p w14:paraId="456210FB" w14:textId="77777777" w:rsidR="003332A4" w:rsidRDefault="00000000">
            <w:pPr>
              <w:spacing w:after="0"/>
              <w:ind w:left="3"/>
            </w:pPr>
            <w:r>
              <w:rPr>
                <w:rFonts w:ascii="Segoe UI" w:eastAsia="Segoe UI" w:hAnsi="Segoe UI" w:cs="Segoe UI"/>
                <w:sz w:val="14"/>
              </w:rPr>
              <w:t xml:space="preserve">Development </w:t>
            </w:r>
          </w:p>
        </w:tc>
        <w:tc>
          <w:tcPr>
            <w:tcW w:w="690" w:type="dxa"/>
            <w:tcBorders>
              <w:top w:val="single" w:sz="2" w:space="0" w:color="FFFFFF"/>
              <w:left w:val="single" w:sz="3" w:space="0" w:color="A6A6A6"/>
              <w:bottom w:val="single" w:sz="2" w:space="0" w:color="FFFFFF"/>
              <w:right w:val="single" w:sz="3" w:space="0" w:color="A6A6A6"/>
            </w:tcBorders>
          </w:tcPr>
          <w:p w14:paraId="5E323734" w14:textId="77777777" w:rsidR="003332A4" w:rsidRDefault="00000000">
            <w:pPr>
              <w:spacing w:after="0"/>
              <w:ind w:left="1"/>
            </w:pPr>
            <w:r>
              <w:rPr>
                <w:rFonts w:ascii="Segoe UI" w:eastAsia="Segoe UI" w:hAnsi="Segoe UI" w:cs="Segoe UI"/>
                <w:sz w:val="14"/>
              </w:rPr>
              <w:t xml:space="preserve">3 </w:t>
            </w:r>
          </w:p>
        </w:tc>
        <w:tc>
          <w:tcPr>
            <w:tcW w:w="668" w:type="dxa"/>
            <w:tcBorders>
              <w:top w:val="single" w:sz="2" w:space="0" w:color="FFFFFF"/>
              <w:left w:val="single" w:sz="3" w:space="0" w:color="A6A6A6"/>
              <w:bottom w:val="single" w:sz="2" w:space="0" w:color="FFFFFF"/>
              <w:right w:val="single" w:sz="3" w:space="0" w:color="A6A6A6"/>
            </w:tcBorders>
          </w:tcPr>
          <w:p w14:paraId="477CA221"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2" w:space="0" w:color="FFFFFF"/>
              <w:left w:val="single" w:sz="3" w:space="0" w:color="A6A6A6"/>
              <w:bottom w:val="single" w:sz="2" w:space="0" w:color="FFFFFF"/>
              <w:right w:val="single" w:sz="3" w:space="0" w:color="A6A6A6"/>
            </w:tcBorders>
          </w:tcPr>
          <w:p w14:paraId="13649678" w14:textId="77777777" w:rsidR="003332A4" w:rsidRDefault="00000000">
            <w:pPr>
              <w:spacing w:after="0"/>
              <w:ind w:left="3"/>
            </w:pPr>
            <w:r>
              <w:rPr>
                <w:rFonts w:ascii="Segoe UI" w:eastAsia="Segoe UI" w:hAnsi="Segoe UI" w:cs="Segoe UI"/>
                <w:sz w:val="14"/>
              </w:rPr>
              <w:t xml:space="preserve">3 </w:t>
            </w:r>
          </w:p>
        </w:tc>
        <w:tc>
          <w:tcPr>
            <w:tcW w:w="973" w:type="dxa"/>
            <w:tcBorders>
              <w:top w:val="single" w:sz="2" w:space="0" w:color="FFFFFF"/>
              <w:left w:val="single" w:sz="3" w:space="0" w:color="A6A6A6"/>
              <w:bottom w:val="single" w:sz="2" w:space="0" w:color="FFFFFF"/>
              <w:right w:val="single" w:sz="3" w:space="0" w:color="A6A6A6"/>
            </w:tcBorders>
          </w:tcPr>
          <w:p w14:paraId="14ED4234" w14:textId="77777777" w:rsidR="003332A4" w:rsidRDefault="00000000">
            <w:pPr>
              <w:spacing w:after="0"/>
              <w:ind w:left="1"/>
            </w:pPr>
            <w:r>
              <w:rPr>
                <w:rFonts w:ascii="Segoe UI" w:eastAsia="Segoe UI" w:hAnsi="Segoe UI" w:cs="Segoe UI"/>
                <w:sz w:val="14"/>
              </w:rPr>
              <w:t xml:space="preserve">2 </w:t>
            </w:r>
          </w:p>
        </w:tc>
        <w:tc>
          <w:tcPr>
            <w:tcW w:w="542" w:type="dxa"/>
            <w:tcBorders>
              <w:top w:val="single" w:sz="2" w:space="0" w:color="FFFFFF"/>
              <w:left w:val="single" w:sz="3" w:space="0" w:color="A6A6A6"/>
              <w:bottom w:val="single" w:sz="2" w:space="0" w:color="FFFFFF"/>
              <w:right w:val="single" w:sz="3" w:space="0" w:color="A6A6A6"/>
            </w:tcBorders>
          </w:tcPr>
          <w:p w14:paraId="6D1178BD"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5251DF2C"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2" w:space="0" w:color="FFFFFF"/>
              <w:left w:val="single" w:sz="3" w:space="0" w:color="A6A6A6"/>
              <w:bottom w:val="single" w:sz="2" w:space="0" w:color="FFFFFF"/>
              <w:right w:val="single" w:sz="3" w:space="0" w:color="A6A6A6"/>
            </w:tcBorders>
          </w:tcPr>
          <w:p w14:paraId="29EB8635" w14:textId="77777777" w:rsidR="003332A4" w:rsidRDefault="00000000">
            <w:pPr>
              <w:spacing w:after="0"/>
              <w:ind w:left="1"/>
            </w:pPr>
            <w:r>
              <w:rPr>
                <w:rFonts w:ascii="Segoe UI" w:eastAsia="Segoe UI" w:hAnsi="Segoe UI" w:cs="Segoe UI"/>
                <w:sz w:val="14"/>
              </w:rPr>
              <w:t xml:space="preserve">1 public, 3 no PE </w:t>
            </w:r>
          </w:p>
        </w:tc>
        <w:tc>
          <w:tcPr>
            <w:tcW w:w="627" w:type="dxa"/>
            <w:tcBorders>
              <w:top w:val="single" w:sz="2" w:space="0" w:color="FFFFFF"/>
              <w:left w:val="single" w:sz="3" w:space="0" w:color="A6A6A6"/>
              <w:bottom w:val="single" w:sz="2" w:space="0" w:color="FFFFFF"/>
              <w:right w:val="single" w:sz="3" w:space="0" w:color="A6A6A6"/>
            </w:tcBorders>
          </w:tcPr>
          <w:p w14:paraId="4B887652"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54CF3F68"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461D0AC3" w14:textId="77777777" w:rsidR="003332A4" w:rsidRDefault="00000000">
            <w:pPr>
              <w:spacing w:after="0"/>
            </w:pPr>
            <w:r>
              <w:rPr>
                <w:rFonts w:ascii="Segoe UI" w:eastAsia="Segoe UI" w:hAnsi="Segoe UI" w:cs="Segoe UI"/>
                <w:sz w:val="14"/>
              </w:rPr>
              <w:t xml:space="preserve">CQC-QA-ENG-UKS </w:t>
            </w:r>
          </w:p>
        </w:tc>
        <w:tc>
          <w:tcPr>
            <w:tcW w:w="1079" w:type="dxa"/>
            <w:tcBorders>
              <w:top w:val="single" w:sz="2" w:space="0" w:color="FFFFFF"/>
              <w:left w:val="single" w:sz="3" w:space="0" w:color="A6A6A6"/>
              <w:bottom w:val="single" w:sz="2" w:space="0" w:color="FFFFFF"/>
              <w:right w:val="single" w:sz="3" w:space="0" w:color="A6A6A6"/>
            </w:tcBorders>
          </w:tcPr>
          <w:p w14:paraId="6332C191" w14:textId="77777777" w:rsidR="003332A4" w:rsidRDefault="00000000">
            <w:pPr>
              <w:spacing w:after="0"/>
              <w:ind w:left="3"/>
            </w:pPr>
            <w:r>
              <w:rPr>
                <w:rFonts w:ascii="Segoe UI" w:eastAsia="Segoe UI" w:hAnsi="Segoe UI" w:cs="Segoe UI"/>
                <w:sz w:val="14"/>
              </w:rPr>
              <w:t xml:space="preserve">Test/QA </w:t>
            </w:r>
          </w:p>
        </w:tc>
        <w:tc>
          <w:tcPr>
            <w:tcW w:w="690" w:type="dxa"/>
            <w:tcBorders>
              <w:top w:val="single" w:sz="2" w:space="0" w:color="FFFFFF"/>
              <w:left w:val="single" w:sz="3" w:space="0" w:color="A6A6A6"/>
              <w:bottom w:val="single" w:sz="2" w:space="0" w:color="FFFFFF"/>
              <w:right w:val="single" w:sz="3" w:space="0" w:color="A6A6A6"/>
            </w:tcBorders>
          </w:tcPr>
          <w:p w14:paraId="2D38B2A4" w14:textId="77777777" w:rsidR="003332A4" w:rsidRDefault="00000000">
            <w:pPr>
              <w:spacing w:after="0"/>
              <w:ind w:left="1"/>
            </w:pPr>
            <w:r>
              <w:rPr>
                <w:rFonts w:ascii="Segoe UI" w:eastAsia="Segoe UI" w:hAnsi="Segoe UI" w:cs="Segoe UI"/>
                <w:sz w:val="14"/>
              </w:rPr>
              <w:t xml:space="preserve">2 </w:t>
            </w:r>
          </w:p>
        </w:tc>
        <w:tc>
          <w:tcPr>
            <w:tcW w:w="668" w:type="dxa"/>
            <w:tcBorders>
              <w:top w:val="single" w:sz="2" w:space="0" w:color="FFFFFF"/>
              <w:left w:val="single" w:sz="3" w:space="0" w:color="A6A6A6"/>
              <w:bottom w:val="single" w:sz="2" w:space="0" w:color="FFFFFF"/>
              <w:right w:val="single" w:sz="3" w:space="0" w:color="A6A6A6"/>
            </w:tcBorders>
          </w:tcPr>
          <w:p w14:paraId="732A04AF"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2E0295E0" w14:textId="77777777" w:rsidR="003332A4" w:rsidRDefault="00000000">
            <w:pPr>
              <w:spacing w:after="0"/>
              <w:ind w:left="3"/>
            </w:pPr>
            <w:r>
              <w:rPr>
                <w:rFonts w:ascii="Segoe UI" w:eastAsia="Segoe UI" w:hAnsi="Segoe UI" w:cs="Segoe UI"/>
                <w:sz w:val="14"/>
              </w:rPr>
              <w:t xml:space="preserve">2 </w:t>
            </w:r>
          </w:p>
        </w:tc>
        <w:tc>
          <w:tcPr>
            <w:tcW w:w="973" w:type="dxa"/>
            <w:tcBorders>
              <w:top w:val="single" w:sz="2" w:space="0" w:color="FFFFFF"/>
              <w:left w:val="single" w:sz="3" w:space="0" w:color="A6A6A6"/>
              <w:bottom w:val="single" w:sz="2" w:space="0" w:color="FFFFFF"/>
              <w:right w:val="single" w:sz="3" w:space="0" w:color="A6A6A6"/>
            </w:tcBorders>
          </w:tcPr>
          <w:p w14:paraId="343C8639" w14:textId="77777777" w:rsidR="003332A4" w:rsidRDefault="00000000">
            <w:pPr>
              <w:spacing w:after="0"/>
              <w:ind w:left="1"/>
            </w:pPr>
            <w:r>
              <w:rPr>
                <w:rFonts w:ascii="Segoe UI" w:eastAsia="Segoe UI" w:hAnsi="Segoe UI" w:cs="Segoe UI"/>
                <w:sz w:val="14"/>
              </w:rPr>
              <w:t xml:space="preserve">1 </w:t>
            </w:r>
          </w:p>
        </w:tc>
        <w:tc>
          <w:tcPr>
            <w:tcW w:w="542" w:type="dxa"/>
            <w:tcBorders>
              <w:top w:val="single" w:sz="2" w:space="0" w:color="FFFFFF"/>
              <w:left w:val="single" w:sz="3" w:space="0" w:color="A6A6A6"/>
              <w:bottom w:val="single" w:sz="2" w:space="0" w:color="FFFFFF"/>
              <w:right w:val="single" w:sz="3" w:space="0" w:color="A6A6A6"/>
            </w:tcBorders>
          </w:tcPr>
          <w:p w14:paraId="10F5F600"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46EB27CE"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2" w:space="0" w:color="FFFFFF"/>
              <w:left w:val="single" w:sz="3" w:space="0" w:color="A6A6A6"/>
              <w:bottom w:val="single" w:sz="2" w:space="0" w:color="FFFFFF"/>
              <w:right w:val="single" w:sz="3" w:space="0" w:color="A6A6A6"/>
            </w:tcBorders>
          </w:tcPr>
          <w:p w14:paraId="4662E074" w14:textId="77777777" w:rsidR="003332A4" w:rsidRDefault="00000000">
            <w:pPr>
              <w:spacing w:after="0"/>
              <w:ind w:left="1"/>
            </w:pPr>
            <w:r>
              <w:rPr>
                <w:rFonts w:ascii="Segoe UI" w:eastAsia="Segoe UI" w:hAnsi="Segoe UI" w:cs="Segoe UI"/>
                <w:sz w:val="14"/>
              </w:rPr>
              <w:t xml:space="preserve">1 public, 2 no PE </w:t>
            </w:r>
          </w:p>
        </w:tc>
        <w:tc>
          <w:tcPr>
            <w:tcW w:w="627" w:type="dxa"/>
            <w:tcBorders>
              <w:top w:val="single" w:sz="2" w:space="0" w:color="FFFFFF"/>
              <w:left w:val="single" w:sz="3" w:space="0" w:color="A6A6A6"/>
              <w:bottom w:val="single" w:sz="2" w:space="0" w:color="FFFFFF"/>
              <w:right w:val="single" w:sz="3" w:space="0" w:color="A6A6A6"/>
            </w:tcBorders>
          </w:tcPr>
          <w:p w14:paraId="5A499B14"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24D579ED"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2DC05D43" w14:textId="77777777" w:rsidR="003332A4" w:rsidRDefault="00000000">
            <w:pPr>
              <w:spacing w:after="0"/>
            </w:pPr>
            <w:r>
              <w:rPr>
                <w:rFonts w:ascii="Segoe UI" w:eastAsia="Segoe UI" w:hAnsi="Segoe UI" w:cs="Segoe UI"/>
                <w:sz w:val="14"/>
              </w:rPr>
              <w:t xml:space="preserve">CQC-Test-FinanceProgramme </w:t>
            </w:r>
          </w:p>
        </w:tc>
        <w:tc>
          <w:tcPr>
            <w:tcW w:w="1079" w:type="dxa"/>
            <w:tcBorders>
              <w:top w:val="single" w:sz="2" w:space="0" w:color="FFFFFF"/>
              <w:left w:val="single" w:sz="3" w:space="0" w:color="A6A6A6"/>
              <w:bottom w:val="single" w:sz="2" w:space="0" w:color="FFFFFF"/>
              <w:right w:val="single" w:sz="3" w:space="0" w:color="A6A6A6"/>
            </w:tcBorders>
          </w:tcPr>
          <w:p w14:paraId="47C69D12" w14:textId="77777777" w:rsidR="003332A4" w:rsidRDefault="00000000">
            <w:pPr>
              <w:spacing w:after="0"/>
              <w:ind w:left="3"/>
            </w:pPr>
            <w:r>
              <w:rPr>
                <w:rFonts w:ascii="Segoe UI" w:eastAsia="Segoe UI" w:hAnsi="Segoe UI" w:cs="Segoe UI"/>
                <w:sz w:val="14"/>
              </w:rPr>
              <w:t xml:space="preserve">Test/QA </w:t>
            </w:r>
          </w:p>
        </w:tc>
        <w:tc>
          <w:tcPr>
            <w:tcW w:w="690" w:type="dxa"/>
            <w:tcBorders>
              <w:top w:val="single" w:sz="2" w:space="0" w:color="FFFFFF"/>
              <w:left w:val="single" w:sz="3" w:space="0" w:color="A6A6A6"/>
              <w:bottom w:val="single" w:sz="2" w:space="0" w:color="FFFFFF"/>
              <w:right w:val="single" w:sz="3" w:space="0" w:color="A6A6A6"/>
            </w:tcBorders>
          </w:tcPr>
          <w:p w14:paraId="29848B31" w14:textId="77777777" w:rsidR="003332A4" w:rsidRDefault="00000000">
            <w:pPr>
              <w:spacing w:after="0"/>
              <w:ind w:left="1"/>
            </w:pPr>
            <w:r>
              <w:rPr>
                <w:rFonts w:ascii="Segoe UI" w:eastAsia="Segoe UI" w:hAnsi="Segoe UI" w:cs="Segoe UI"/>
                <w:sz w:val="14"/>
              </w:rPr>
              <w:t xml:space="preserve">2 </w:t>
            </w:r>
          </w:p>
        </w:tc>
        <w:tc>
          <w:tcPr>
            <w:tcW w:w="668" w:type="dxa"/>
            <w:tcBorders>
              <w:top w:val="single" w:sz="2" w:space="0" w:color="FFFFFF"/>
              <w:left w:val="single" w:sz="3" w:space="0" w:color="A6A6A6"/>
              <w:bottom w:val="single" w:sz="2" w:space="0" w:color="FFFFFF"/>
              <w:right w:val="single" w:sz="3" w:space="0" w:color="A6A6A6"/>
            </w:tcBorders>
          </w:tcPr>
          <w:p w14:paraId="5CDC8D7F"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142D31E8" w14:textId="77777777" w:rsidR="003332A4" w:rsidRDefault="00000000">
            <w:pPr>
              <w:spacing w:after="0"/>
              <w:ind w:left="3"/>
            </w:pPr>
            <w:r>
              <w:rPr>
                <w:rFonts w:ascii="Segoe UI" w:eastAsia="Segoe UI" w:hAnsi="Segoe UI" w:cs="Segoe UI"/>
                <w:sz w:val="14"/>
              </w:rPr>
              <w:t xml:space="preserve">2 </w:t>
            </w:r>
          </w:p>
        </w:tc>
        <w:tc>
          <w:tcPr>
            <w:tcW w:w="973" w:type="dxa"/>
            <w:tcBorders>
              <w:top w:val="single" w:sz="2" w:space="0" w:color="FFFFFF"/>
              <w:left w:val="single" w:sz="3" w:space="0" w:color="A6A6A6"/>
              <w:bottom w:val="single" w:sz="2" w:space="0" w:color="FFFFFF"/>
              <w:right w:val="single" w:sz="3" w:space="0" w:color="A6A6A6"/>
            </w:tcBorders>
          </w:tcPr>
          <w:p w14:paraId="24E052EC"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4CD9DFB5" w14:textId="77777777" w:rsidR="003332A4" w:rsidRDefault="00000000">
            <w:pPr>
              <w:spacing w:after="0"/>
              <w:ind w:left="1"/>
            </w:pPr>
            <w:r>
              <w:rPr>
                <w:rFonts w:ascii="Segoe UI" w:eastAsia="Segoe UI" w:hAnsi="Segoe UI" w:cs="Segoe UI"/>
                <w:sz w:val="14"/>
              </w:rPr>
              <w:t xml:space="preserve">1 </w:t>
            </w:r>
          </w:p>
        </w:tc>
        <w:tc>
          <w:tcPr>
            <w:tcW w:w="766" w:type="dxa"/>
            <w:tcBorders>
              <w:top w:val="single" w:sz="2" w:space="0" w:color="FFFFFF"/>
              <w:left w:val="single" w:sz="3" w:space="0" w:color="A6A6A6"/>
              <w:bottom w:val="single" w:sz="2" w:space="0" w:color="FFFFFF"/>
              <w:right w:val="single" w:sz="3" w:space="0" w:color="A6A6A6"/>
            </w:tcBorders>
          </w:tcPr>
          <w:p w14:paraId="5D67F087" w14:textId="77777777" w:rsidR="003332A4" w:rsidRDefault="00000000">
            <w:pPr>
              <w:spacing w:after="0"/>
              <w:ind w:left="3"/>
            </w:pPr>
            <w:r>
              <w:rPr>
                <w:rFonts w:ascii="Segoe UI" w:eastAsia="Segoe UI" w:hAnsi="Segoe UI" w:cs="Segoe UI"/>
                <w:sz w:val="14"/>
              </w:rPr>
              <w:t xml:space="preserve">2 </w:t>
            </w:r>
          </w:p>
        </w:tc>
        <w:tc>
          <w:tcPr>
            <w:tcW w:w="1586" w:type="dxa"/>
            <w:tcBorders>
              <w:top w:val="single" w:sz="2" w:space="0" w:color="FFFFFF"/>
              <w:left w:val="single" w:sz="3" w:space="0" w:color="A6A6A6"/>
              <w:bottom w:val="single" w:sz="2" w:space="0" w:color="FFFFFF"/>
              <w:right w:val="single" w:sz="3" w:space="0" w:color="A6A6A6"/>
            </w:tcBorders>
          </w:tcPr>
          <w:p w14:paraId="778359B6" w14:textId="77777777" w:rsidR="003332A4" w:rsidRDefault="00000000">
            <w:pPr>
              <w:spacing w:after="0"/>
              <w:ind w:left="1"/>
            </w:pPr>
            <w:r>
              <w:rPr>
                <w:rFonts w:ascii="Segoe UI" w:eastAsia="Segoe UI" w:hAnsi="Segoe UI" w:cs="Segoe UI"/>
                <w:sz w:val="14"/>
              </w:rPr>
              <w:t xml:space="preserve">2 public, 1 no PE </w:t>
            </w:r>
          </w:p>
        </w:tc>
        <w:tc>
          <w:tcPr>
            <w:tcW w:w="627" w:type="dxa"/>
            <w:tcBorders>
              <w:top w:val="single" w:sz="2" w:space="0" w:color="FFFFFF"/>
              <w:left w:val="single" w:sz="3" w:space="0" w:color="A6A6A6"/>
              <w:bottom w:val="single" w:sz="2" w:space="0" w:color="FFFFFF"/>
              <w:right w:val="single" w:sz="3" w:space="0" w:color="A6A6A6"/>
            </w:tcBorders>
          </w:tcPr>
          <w:p w14:paraId="05157FD3"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210A8F6E" w14:textId="77777777">
        <w:trPr>
          <w:trHeight w:val="225"/>
        </w:trPr>
        <w:tc>
          <w:tcPr>
            <w:tcW w:w="2073" w:type="dxa"/>
            <w:tcBorders>
              <w:top w:val="single" w:sz="2" w:space="0" w:color="FFFFFF"/>
              <w:left w:val="single" w:sz="3" w:space="0" w:color="A6A6A6"/>
              <w:bottom w:val="single" w:sz="2" w:space="0" w:color="FFFFFF"/>
              <w:right w:val="single" w:sz="3" w:space="0" w:color="A6A6A6"/>
            </w:tcBorders>
          </w:tcPr>
          <w:p w14:paraId="2CB33C63" w14:textId="77777777" w:rsidR="003332A4" w:rsidRDefault="00000000">
            <w:pPr>
              <w:spacing w:after="0"/>
            </w:pPr>
            <w:r>
              <w:rPr>
                <w:rFonts w:ascii="Segoe UI" w:eastAsia="Segoe UI" w:hAnsi="Segoe UI" w:cs="Segoe UI"/>
                <w:sz w:val="14"/>
              </w:rPr>
              <w:t>CQC-PreProd-</w:t>
            </w:r>
          </w:p>
        </w:tc>
        <w:tc>
          <w:tcPr>
            <w:tcW w:w="1079" w:type="dxa"/>
            <w:tcBorders>
              <w:top w:val="single" w:sz="2" w:space="0" w:color="FFFFFF"/>
              <w:left w:val="single" w:sz="3" w:space="0" w:color="A6A6A6"/>
              <w:bottom w:val="single" w:sz="2" w:space="0" w:color="FFFFFF"/>
              <w:right w:val="single" w:sz="3" w:space="0" w:color="A6A6A6"/>
            </w:tcBorders>
          </w:tcPr>
          <w:p w14:paraId="732059C9"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2" w:space="0" w:color="FFFFFF"/>
              <w:left w:val="single" w:sz="3" w:space="0" w:color="A6A6A6"/>
              <w:bottom w:val="single" w:sz="2" w:space="0" w:color="FFFFFF"/>
              <w:right w:val="single" w:sz="3" w:space="0" w:color="A6A6A6"/>
            </w:tcBorders>
          </w:tcPr>
          <w:p w14:paraId="3B215A39" w14:textId="77777777" w:rsidR="003332A4" w:rsidRDefault="00000000">
            <w:pPr>
              <w:spacing w:after="0"/>
              <w:ind w:left="1"/>
            </w:pPr>
            <w:r>
              <w:rPr>
                <w:rFonts w:ascii="Segoe UI" w:eastAsia="Segoe UI" w:hAnsi="Segoe UI" w:cs="Segoe UI"/>
                <w:sz w:val="14"/>
              </w:rPr>
              <w:t xml:space="preserve">2 </w:t>
            </w:r>
          </w:p>
        </w:tc>
        <w:tc>
          <w:tcPr>
            <w:tcW w:w="668" w:type="dxa"/>
            <w:tcBorders>
              <w:top w:val="single" w:sz="2" w:space="0" w:color="FFFFFF"/>
              <w:left w:val="single" w:sz="3" w:space="0" w:color="A6A6A6"/>
              <w:bottom w:val="single" w:sz="2" w:space="0" w:color="FFFFFF"/>
              <w:right w:val="single" w:sz="3" w:space="0" w:color="A6A6A6"/>
            </w:tcBorders>
          </w:tcPr>
          <w:p w14:paraId="098F0D42" w14:textId="77777777" w:rsidR="003332A4" w:rsidRDefault="00000000">
            <w:pPr>
              <w:spacing w:after="0"/>
              <w:ind w:left="3"/>
            </w:pPr>
            <w:r>
              <w:rPr>
                <w:rFonts w:ascii="Segoe UI" w:eastAsia="Segoe UI" w:hAnsi="Segoe UI" w:cs="Segoe UI"/>
                <w:sz w:val="14"/>
              </w:rPr>
              <w:t xml:space="preserve">2 </w:t>
            </w:r>
          </w:p>
        </w:tc>
        <w:tc>
          <w:tcPr>
            <w:tcW w:w="578" w:type="dxa"/>
            <w:tcBorders>
              <w:top w:val="single" w:sz="2" w:space="0" w:color="FFFFFF"/>
              <w:left w:val="single" w:sz="3" w:space="0" w:color="A6A6A6"/>
              <w:bottom w:val="single" w:sz="2" w:space="0" w:color="FFFFFF"/>
              <w:right w:val="single" w:sz="3" w:space="0" w:color="A6A6A6"/>
            </w:tcBorders>
          </w:tcPr>
          <w:p w14:paraId="4FFC5A91" w14:textId="77777777" w:rsidR="003332A4" w:rsidRDefault="00000000">
            <w:pPr>
              <w:spacing w:after="0"/>
              <w:ind w:left="3"/>
            </w:pPr>
            <w:r>
              <w:rPr>
                <w:rFonts w:ascii="Segoe UI" w:eastAsia="Segoe UI" w:hAnsi="Segoe UI" w:cs="Segoe UI"/>
                <w:sz w:val="14"/>
              </w:rPr>
              <w:t xml:space="preserve">2 </w:t>
            </w:r>
          </w:p>
        </w:tc>
        <w:tc>
          <w:tcPr>
            <w:tcW w:w="973" w:type="dxa"/>
            <w:tcBorders>
              <w:top w:val="single" w:sz="2" w:space="0" w:color="FFFFFF"/>
              <w:left w:val="single" w:sz="3" w:space="0" w:color="A6A6A6"/>
              <w:bottom w:val="single" w:sz="2" w:space="0" w:color="FFFFFF"/>
              <w:right w:val="single" w:sz="3" w:space="0" w:color="A6A6A6"/>
            </w:tcBorders>
          </w:tcPr>
          <w:p w14:paraId="1F2B525B"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5C033331" w14:textId="77777777" w:rsidR="003332A4" w:rsidRDefault="00000000">
            <w:pPr>
              <w:spacing w:after="0"/>
              <w:ind w:left="1"/>
            </w:pPr>
            <w:r>
              <w:rPr>
                <w:rFonts w:ascii="Segoe UI" w:eastAsia="Segoe UI" w:hAnsi="Segoe UI" w:cs="Segoe UI"/>
                <w:sz w:val="14"/>
              </w:rPr>
              <w:t xml:space="preserve">1 </w:t>
            </w:r>
          </w:p>
        </w:tc>
        <w:tc>
          <w:tcPr>
            <w:tcW w:w="766" w:type="dxa"/>
            <w:tcBorders>
              <w:top w:val="single" w:sz="2" w:space="0" w:color="FFFFFF"/>
              <w:left w:val="single" w:sz="3" w:space="0" w:color="A6A6A6"/>
              <w:bottom w:val="single" w:sz="2" w:space="0" w:color="FFFFFF"/>
              <w:right w:val="single" w:sz="3" w:space="0" w:color="A6A6A6"/>
            </w:tcBorders>
          </w:tcPr>
          <w:p w14:paraId="01CFB93E" w14:textId="77777777" w:rsidR="003332A4" w:rsidRDefault="00000000">
            <w:pPr>
              <w:spacing w:after="0"/>
              <w:ind w:left="3"/>
            </w:pPr>
            <w:r>
              <w:rPr>
                <w:rFonts w:ascii="Segoe UI" w:eastAsia="Segoe UI" w:hAnsi="Segoe UI" w:cs="Segoe UI"/>
                <w:sz w:val="14"/>
              </w:rPr>
              <w:t xml:space="preserve">2 </w:t>
            </w:r>
          </w:p>
        </w:tc>
        <w:tc>
          <w:tcPr>
            <w:tcW w:w="1586" w:type="dxa"/>
            <w:tcBorders>
              <w:top w:val="single" w:sz="2" w:space="0" w:color="FFFFFF"/>
              <w:left w:val="single" w:sz="3" w:space="0" w:color="A6A6A6"/>
              <w:bottom w:val="single" w:sz="2" w:space="0" w:color="FFFFFF"/>
              <w:right w:val="single" w:sz="3" w:space="0" w:color="A6A6A6"/>
            </w:tcBorders>
          </w:tcPr>
          <w:p w14:paraId="19023C38" w14:textId="77777777" w:rsidR="003332A4" w:rsidRDefault="00000000">
            <w:pPr>
              <w:spacing w:after="0"/>
              <w:ind w:left="1"/>
            </w:pPr>
            <w:r>
              <w:rPr>
                <w:rFonts w:ascii="Segoe UI" w:eastAsia="Segoe UI" w:hAnsi="Segoe UI" w:cs="Segoe UI"/>
                <w:sz w:val="14"/>
              </w:rPr>
              <w:t xml:space="preserve">2 public, 1 no PE </w:t>
            </w:r>
          </w:p>
        </w:tc>
        <w:tc>
          <w:tcPr>
            <w:tcW w:w="627" w:type="dxa"/>
            <w:tcBorders>
              <w:top w:val="single" w:sz="2" w:space="0" w:color="FFFFFF"/>
              <w:left w:val="single" w:sz="3" w:space="0" w:color="A6A6A6"/>
              <w:bottom w:val="single" w:sz="2" w:space="0" w:color="FFFFFF"/>
              <w:right w:val="single" w:sz="3" w:space="0" w:color="A6A6A6"/>
            </w:tcBorders>
          </w:tcPr>
          <w:p w14:paraId="05CCE8C5"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3EC2F50A"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2D2D3BD7" w14:textId="77777777" w:rsidR="003332A4" w:rsidRDefault="00000000">
            <w:pPr>
              <w:spacing w:after="0"/>
            </w:pPr>
            <w:r>
              <w:rPr>
                <w:rFonts w:ascii="Segoe UI" w:eastAsia="Segoe UI" w:hAnsi="Segoe UI" w:cs="Segoe UI"/>
                <w:sz w:val="14"/>
              </w:rPr>
              <w:t xml:space="preserve">sub-hitachi-poc-uks-01 </w:t>
            </w:r>
          </w:p>
        </w:tc>
        <w:tc>
          <w:tcPr>
            <w:tcW w:w="1079" w:type="dxa"/>
            <w:tcBorders>
              <w:top w:val="single" w:sz="2" w:space="0" w:color="FFFFFF"/>
              <w:left w:val="single" w:sz="3" w:space="0" w:color="A6A6A6"/>
              <w:bottom w:val="single" w:sz="2" w:space="0" w:color="FFFFFF"/>
              <w:right w:val="single" w:sz="3" w:space="0" w:color="A6A6A6"/>
            </w:tcBorders>
          </w:tcPr>
          <w:p w14:paraId="3B5D6885" w14:textId="77777777" w:rsidR="003332A4" w:rsidRDefault="00000000">
            <w:pPr>
              <w:spacing w:after="0"/>
              <w:ind w:left="3"/>
            </w:pPr>
            <w:r>
              <w:rPr>
                <w:rFonts w:ascii="Segoe UI" w:eastAsia="Segoe UI" w:hAnsi="Segoe UI" w:cs="Segoe UI"/>
                <w:sz w:val="14"/>
              </w:rPr>
              <w:t xml:space="preserve">Sandbox/POC </w:t>
            </w:r>
          </w:p>
        </w:tc>
        <w:tc>
          <w:tcPr>
            <w:tcW w:w="690" w:type="dxa"/>
            <w:tcBorders>
              <w:top w:val="single" w:sz="2" w:space="0" w:color="FFFFFF"/>
              <w:left w:val="single" w:sz="3" w:space="0" w:color="A6A6A6"/>
              <w:bottom w:val="single" w:sz="2" w:space="0" w:color="FFFFFF"/>
              <w:right w:val="single" w:sz="3" w:space="0" w:color="A6A6A6"/>
            </w:tcBorders>
          </w:tcPr>
          <w:p w14:paraId="097F7FC0" w14:textId="77777777" w:rsidR="003332A4" w:rsidRDefault="00000000">
            <w:pPr>
              <w:spacing w:after="0"/>
              <w:ind w:left="1"/>
            </w:pPr>
            <w:r>
              <w:rPr>
                <w:rFonts w:ascii="Segoe UI" w:eastAsia="Segoe UI" w:hAnsi="Segoe UI" w:cs="Segoe UI"/>
                <w:sz w:val="14"/>
              </w:rPr>
              <w:t xml:space="preserve">2 </w:t>
            </w:r>
          </w:p>
        </w:tc>
        <w:tc>
          <w:tcPr>
            <w:tcW w:w="668" w:type="dxa"/>
            <w:tcBorders>
              <w:top w:val="single" w:sz="2" w:space="0" w:color="FFFFFF"/>
              <w:left w:val="single" w:sz="3" w:space="0" w:color="A6A6A6"/>
              <w:bottom w:val="single" w:sz="2" w:space="0" w:color="FFFFFF"/>
              <w:right w:val="single" w:sz="3" w:space="0" w:color="A6A6A6"/>
            </w:tcBorders>
          </w:tcPr>
          <w:p w14:paraId="7B549C86"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2" w:space="0" w:color="FFFFFF"/>
              <w:left w:val="single" w:sz="3" w:space="0" w:color="A6A6A6"/>
              <w:bottom w:val="single" w:sz="2" w:space="0" w:color="FFFFFF"/>
              <w:right w:val="single" w:sz="3" w:space="0" w:color="A6A6A6"/>
            </w:tcBorders>
          </w:tcPr>
          <w:p w14:paraId="7805AE39" w14:textId="77777777" w:rsidR="003332A4" w:rsidRDefault="00000000">
            <w:pPr>
              <w:spacing w:after="0"/>
              <w:ind w:left="3"/>
            </w:pPr>
            <w:r>
              <w:rPr>
                <w:rFonts w:ascii="Segoe UI" w:eastAsia="Segoe UI" w:hAnsi="Segoe UI" w:cs="Segoe UI"/>
                <w:sz w:val="14"/>
              </w:rPr>
              <w:t xml:space="preserve">2 </w:t>
            </w:r>
          </w:p>
        </w:tc>
        <w:tc>
          <w:tcPr>
            <w:tcW w:w="973" w:type="dxa"/>
            <w:tcBorders>
              <w:top w:val="single" w:sz="2" w:space="0" w:color="FFFFFF"/>
              <w:left w:val="single" w:sz="3" w:space="0" w:color="A6A6A6"/>
              <w:bottom w:val="single" w:sz="2" w:space="0" w:color="FFFFFF"/>
              <w:right w:val="single" w:sz="3" w:space="0" w:color="A6A6A6"/>
            </w:tcBorders>
          </w:tcPr>
          <w:p w14:paraId="0CF9B021"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61E6995C"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6696412D"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2" w:space="0" w:color="FFFFFF"/>
              <w:left w:val="single" w:sz="3" w:space="0" w:color="A6A6A6"/>
              <w:bottom w:val="single" w:sz="2" w:space="0" w:color="FFFFFF"/>
              <w:right w:val="single" w:sz="3" w:space="0" w:color="A6A6A6"/>
            </w:tcBorders>
          </w:tcPr>
          <w:p w14:paraId="2D4F44A0" w14:textId="77777777" w:rsidR="003332A4" w:rsidRDefault="00000000">
            <w:pPr>
              <w:spacing w:after="0"/>
              <w:ind w:left="1"/>
            </w:pPr>
            <w:r>
              <w:rPr>
                <w:rFonts w:ascii="Segoe UI" w:eastAsia="Segoe UI" w:hAnsi="Segoe UI" w:cs="Segoe UI"/>
                <w:sz w:val="14"/>
              </w:rPr>
              <w:t xml:space="preserve">2 no PE, 2 no Purge </w:t>
            </w:r>
          </w:p>
        </w:tc>
        <w:tc>
          <w:tcPr>
            <w:tcW w:w="627" w:type="dxa"/>
            <w:tcBorders>
              <w:top w:val="single" w:sz="2" w:space="0" w:color="FFFFFF"/>
              <w:left w:val="single" w:sz="3" w:space="0" w:color="A6A6A6"/>
              <w:bottom w:val="single" w:sz="2" w:space="0" w:color="FFFFFF"/>
              <w:right w:val="single" w:sz="3" w:space="0" w:color="A6A6A6"/>
            </w:tcBorders>
          </w:tcPr>
          <w:p w14:paraId="55086978"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1775738E" w14:textId="77777777">
        <w:trPr>
          <w:trHeight w:val="228"/>
        </w:trPr>
        <w:tc>
          <w:tcPr>
            <w:tcW w:w="2073" w:type="dxa"/>
            <w:tcBorders>
              <w:top w:val="single" w:sz="2" w:space="0" w:color="FFFFFF"/>
              <w:left w:val="single" w:sz="3" w:space="0" w:color="A6A6A6"/>
              <w:bottom w:val="single" w:sz="3" w:space="0" w:color="A6A6A6"/>
              <w:right w:val="single" w:sz="3" w:space="0" w:color="A6A6A6"/>
            </w:tcBorders>
          </w:tcPr>
          <w:p w14:paraId="583F4F4E" w14:textId="77777777" w:rsidR="003332A4" w:rsidRDefault="00000000">
            <w:pPr>
              <w:spacing w:after="0"/>
            </w:pPr>
            <w:r>
              <w:rPr>
                <w:rFonts w:ascii="Segoe UI" w:eastAsia="Segoe UI" w:hAnsi="Segoe UI" w:cs="Segoe UI"/>
                <w:sz w:val="14"/>
              </w:rPr>
              <w:t>CQC-Prod-</w:t>
            </w:r>
          </w:p>
        </w:tc>
        <w:tc>
          <w:tcPr>
            <w:tcW w:w="1079" w:type="dxa"/>
            <w:tcBorders>
              <w:top w:val="single" w:sz="2" w:space="0" w:color="FFFFFF"/>
              <w:left w:val="single" w:sz="3" w:space="0" w:color="A6A6A6"/>
              <w:bottom w:val="single" w:sz="3" w:space="0" w:color="A6A6A6"/>
              <w:right w:val="single" w:sz="3" w:space="0" w:color="A6A6A6"/>
            </w:tcBorders>
          </w:tcPr>
          <w:p w14:paraId="0FD258E7"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2" w:space="0" w:color="FFFFFF"/>
              <w:left w:val="single" w:sz="3" w:space="0" w:color="A6A6A6"/>
              <w:bottom w:val="single" w:sz="3" w:space="0" w:color="A6A6A6"/>
              <w:right w:val="single" w:sz="3" w:space="0" w:color="A6A6A6"/>
            </w:tcBorders>
          </w:tcPr>
          <w:p w14:paraId="13A9492C" w14:textId="77777777" w:rsidR="003332A4" w:rsidRDefault="00000000">
            <w:pPr>
              <w:spacing w:after="0"/>
              <w:ind w:left="1"/>
            </w:pPr>
            <w:r>
              <w:rPr>
                <w:rFonts w:ascii="Segoe UI" w:eastAsia="Segoe UI" w:hAnsi="Segoe UI" w:cs="Segoe UI"/>
                <w:sz w:val="14"/>
              </w:rPr>
              <w:t xml:space="preserve">2 </w:t>
            </w:r>
          </w:p>
        </w:tc>
        <w:tc>
          <w:tcPr>
            <w:tcW w:w="668" w:type="dxa"/>
            <w:tcBorders>
              <w:top w:val="single" w:sz="2" w:space="0" w:color="FFFFFF"/>
              <w:left w:val="single" w:sz="3" w:space="0" w:color="A6A6A6"/>
              <w:bottom w:val="single" w:sz="3" w:space="0" w:color="A6A6A6"/>
              <w:right w:val="single" w:sz="3" w:space="0" w:color="A6A6A6"/>
            </w:tcBorders>
          </w:tcPr>
          <w:p w14:paraId="6068D9C0" w14:textId="77777777" w:rsidR="003332A4" w:rsidRDefault="00000000">
            <w:pPr>
              <w:spacing w:after="0"/>
              <w:ind w:left="3"/>
            </w:pPr>
            <w:r>
              <w:rPr>
                <w:rFonts w:ascii="Segoe UI" w:eastAsia="Segoe UI" w:hAnsi="Segoe UI" w:cs="Segoe UI"/>
                <w:sz w:val="14"/>
              </w:rPr>
              <w:t xml:space="preserve">2 </w:t>
            </w:r>
          </w:p>
        </w:tc>
        <w:tc>
          <w:tcPr>
            <w:tcW w:w="578" w:type="dxa"/>
            <w:tcBorders>
              <w:top w:val="single" w:sz="2" w:space="0" w:color="FFFFFF"/>
              <w:left w:val="single" w:sz="3" w:space="0" w:color="A6A6A6"/>
              <w:bottom w:val="single" w:sz="3" w:space="0" w:color="A6A6A6"/>
              <w:right w:val="single" w:sz="3" w:space="0" w:color="A6A6A6"/>
            </w:tcBorders>
          </w:tcPr>
          <w:p w14:paraId="31768081" w14:textId="77777777" w:rsidR="003332A4" w:rsidRDefault="00000000">
            <w:pPr>
              <w:spacing w:after="0"/>
              <w:ind w:left="3"/>
            </w:pPr>
            <w:r>
              <w:rPr>
                <w:rFonts w:ascii="Segoe UI" w:eastAsia="Segoe UI" w:hAnsi="Segoe UI" w:cs="Segoe UI"/>
                <w:sz w:val="14"/>
              </w:rPr>
              <w:t xml:space="preserve">2 </w:t>
            </w:r>
          </w:p>
        </w:tc>
        <w:tc>
          <w:tcPr>
            <w:tcW w:w="973" w:type="dxa"/>
            <w:tcBorders>
              <w:top w:val="single" w:sz="2" w:space="0" w:color="FFFFFF"/>
              <w:left w:val="single" w:sz="3" w:space="0" w:color="A6A6A6"/>
              <w:bottom w:val="single" w:sz="3" w:space="0" w:color="A6A6A6"/>
              <w:right w:val="single" w:sz="3" w:space="0" w:color="A6A6A6"/>
            </w:tcBorders>
          </w:tcPr>
          <w:p w14:paraId="2A2CA1F7"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3" w:space="0" w:color="A6A6A6"/>
              <w:right w:val="single" w:sz="3" w:space="0" w:color="A6A6A6"/>
            </w:tcBorders>
          </w:tcPr>
          <w:p w14:paraId="0D4E570D" w14:textId="77777777" w:rsidR="003332A4" w:rsidRDefault="00000000">
            <w:pPr>
              <w:spacing w:after="0"/>
              <w:ind w:left="1"/>
            </w:pPr>
            <w:r>
              <w:rPr>
                <w:rFonts w:ascii="Segoe UI" w:eastAsia="Segoe UI" w:hAnsi="Segoe UI" w:cs="Segoe UI"/>
                <w:sz w:val="14"/>
              </w:rPr>
              <w:t xml:space="preserve">1 </w:t>
            </w:r>
          </w:p>
        </w:tc>
        <w:tc>
          <w:tcPr>
            <w:tcW w:w="766" w:type="dxa"/>
            <w:tcBorders>
              <w:top w:val="single" w:sz="2" w:space="0" w:color="FFFFFF"/>
              <w:left w:val="single" w:sz="3" w:space="0" w:color="A6A6A6"/>
              <w:bottom w:val="single" w:sz="3" w:space="0" w:color="A6A6A6"/>
              <w:right w:val="single" w:sz="3" w:space="0" w:color="A6A6A6"/>
            </w:tcBorders>
          </w:tcPr>
          <w:p w14:paraId="116E4ACB" w14:textId="77777777" w:rsidR="003332A4" w:rsidRDefault="00000000">
            <w:pPr>
              <w:spacing w:after="0"/>
              <w:ind w:left="3"/>
            </w:pPr>
            <w:r>
              <w:rPr>
                <w:rFonts w:ascii="Segoe UI" w:eastAsia="Segoe UI" w:hAnsi="Segoe UI" w:cs="Segoe UI"/>
                <w:sz w:val="14"/>
              </w:rPr>
              <w:t xml:space="preserve">2 </w:t>
            </w:r>
          </w:p>
        </w:tc>
        <w:tc>
          <w:tcPr>
            <w:tcW w:w="1586" w:type="dxa"/>
            <w:tcBorders>
              <w:top w:val="single" w:sz="2" w:space="0" w:color="FFFFFF"/>
              <w:left w:val="single" w:sz="3" w:space="0" w:color="A6A6A6"/>
              <w:bottom w:val="single" w:sz="3" w:space="0" w:color="A6A6A6"/>
              <w:right w:val="single" w:sz="3" w:space="0" w:color="A6A6A6"/>
            </w:tcBorders>
          </w:tcPr>
          <w:p w14:paraId="4F3802A5" w14:textId="77777777" w:rsidR="003332A4" w:rsidRDefault="00000000">
            <w:pPr>
              <w:spacing w:after="0"/>
              <w:ind w:left="1"/>
            </w:pPr>
            <w:r>
              <w:rPr>
                <w:rFonts w:ascii="Segoe UI" w:eastAsia="Segoe UI" w:hAnsi="Segoe UI" w:cs="Segoe UI"/>
                <w:sz w:val="14"/>
              </w:rPr>
              <w:t xml:space="preserve">2 public, 1 no PE </w:t>
            </w:r>
          </w:p>
        </w:tc>
        <w:tc>
          <w:tcPr>
            <w:tcW w:w="627" w:type="dxa"/>
            <w:tcBorders>
              <w:top w:val="single" w:sz="2" w:space="0" w:color="FFFFFF"/>
              <w:left w:val="single" w:sz="3" w:space="0" w:color="A6A6A6"/>
              <w:bottom w:val="single" w:sz="3" w:space="0" w:color="A6A6A6"/>
              <w:right w:val="single" w:sz="3" w:space="0" w:color="A6A6A6"/>
            </w:tcBorders>
          </w:tcPr>
          <w:p w14:paraId="32CA56EC"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522DA2C0" w14:textId="77777777">
        <w:trPr>
          <w:trHeight w:val="228"/>
        </w:trPr>
        <w:tc>
          <w:tcPr>
            <w:tcW w:w="2073" w:type="dxa"/>
            <w:tcBorders>
              <w:top w:val="single" w:sz="3" w:space="0" w:color="A6A6A6"/>
              <w:left w:val="single" w:sz="3" w:space="0" w:color="A6A6A6"/>
              <w:bottom w:val="single" w:sz="2" w:space="0" w:color="FFFFFF"/>
              <w:right w:val="single" w:sz="3" w:space="0" w:color="A6A6A6"/>
            </w:tcBorders>
          </w:tcPr>
          <w:p w14:paraId="0FDEBD92" w14:textId="77777777" w:rsidR="003332A4" w:rsidRDefault="00000000">
            <w:pPr>
              <w:spacing w:after="0"/>
            </w:pPr>
            <w:r>
              <w:rPr>
                <w:rFonts w:ascii="Segoe UI" w:eastAsia="Segoe UI" w:hAnsi="Segoe UI" w:cs="Segoe UI"/>
                <w:sz w:val="14"/>
              </w:rPr>
              <w:t xml:space="preserve">CQC Monitor GFC Test </w:t>
            </w:r>
          </w:p>
        </w:tc>
        <w:tc>
          <w:tcPr>
            <w:tcW w:w="1079" w:type="dxa"/>
            <w:tcBorders>
              <w:top w:val="single" w:sz="3" w:space="0" w:color="A6A6A6"/>
              <w:left w:val="single" w:sz="3" w:space="0" w:color="A6A6A6"/>
              <w:bottom w:val="single" w:sz="2" w:space="0" w:color="FFFFFF"/>
              <w:right w:val="single" w:sz="3" w:space="0" w:color="A6A6A6"/>
            </w:tcBorders>
          </w:tcPr>
          <w:p w14:paraId="6F1B393E" w14:textId="77777777" w:rsidR="003332A4" w:rsidRDefault="00000000">
            <w:pPr>
              <w:spacing w:after="0"/>
              <w:ind w:left="3"/>
            </w:pPr>
            <w:r>
              <w:rPr>
                <w:rFonts w:ascii="Segoe UI" w:eastAsia="Segoe UI" w:hAnsi="Segoe UI" w:cs="Segoe UI"/>
                <w:sz w:val="14"/>
              </w:rPr>
              <w:t xml:space="preserve">Test/QA </w:t>
            </w:r>
          </w:p>
        </w:tc>
        <w:tc>
          <w:tcPr>
            <w:tcW w:w="690" w:type="dxa"/>
            <w:tcBorders>
              <w:top w:val="single" w:sz="3" w:space="0" w:color="A6A6A6"/>
              <w:left w:val="single" w:sz="3" w:space="0" w:color="A6A6A6"/>
              <w:bottom w:val="single" w:sz="2" w:space="0" w:color="FFFFFF"/>
              <w:right w:val="single" w:sz="3" w:space="0" w:color="A6A6A6"/>
            </w:tcBorders>
          </w:tcPr>
          <w:p w14:paraId="026FEA00"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3" w:space="0" w:color="A6A6A6"/>
              <w:left w:val="single" w:sz="3" w:space="0" w:color="A6A6A6"/>
              <w:bottom w:val="single" w:sz="2" w:space="0" w:color="FFFFFF"/>
              <w:right w:val="single" w:sz="3" w:space="0" w:color="A6A6A6"/>
            </w:tcBorders>
          </w:tcPr>
          <w:p w14:paraId="1A70B9D3"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3" w:space="0" w:color="A6A6A6"/>
              <w:left w:val="single" w:sz="3" w:space="0" w:color="A6A6A6"/>
              <w:bottom w:val="single" w:sz="2" w:space="0" w:color="FFFFFF"/>
              <w:right w:val="single" w:sz="3" w:space="0" w:color="A6A6A6"/>
            </w:tcBorders>
          </w:tcPr>
          <w:p w14:paraId="7195937E"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3" w:space="0" w:color="A6A6A6"/>
              <w:left w:val="single" w:sz="3" w:space="0" w:color="A6A6A6"/>
              <w:bottom w:val="single" w:sz="2" w:space="0" w:color="FFFFFF"/>
              <w:right w:val="single" w:sz="3" w:space="0" w:color="A6A6A6"/>
            </w:tcBorders>
          </w:tcPr>
          <w:p w14:paraId="12483054"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3" w:space="0" w:color="A6A6A6"/>
              <w:left w:val="single" w:sz="3" w:space="0" w:color="A6A6A6"/>
              <w:bottom w:val="single" w:sz="2" w:space="0" w:color="FFFFFF"/>
              <w:right w:val="single" w:sz="3" w:space="0" w:color="A6A6A6"/>
            </w:tcBorders>
          </w:tcPr>
          <w:p w14:paraId="7672BB30"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3" w:space="0" w:color="A6A6A6"/>
              <w:left w:val="single" w:sz="3" w:space="0" w:color="A6A6A6"/>
              <w:bottom w:val="single" w:sz="2" w:space="0" w:color="FFFFFF"/>
              <w:right w:val="single" w:sz="3" w:space="0" w:color="A6A6A6"/>
            </w:tcBorders>
          </w:tcPr>
          <w:p w14:paraId="2A8414E1"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3" w:space="0" w:color="A6A6A6"/>
              <w:left w:val="single" w:sz="3" w:space="0" w:color="A6A6A6"/>
              <w:bottom w:val="single" w:sz="2" w:space="0" w:color="FFFFFF"/>
              <w:right w:val="single" w:sz="3" w:space="0" w:color="A6A6A6"/>
            </w:tcBorders>
          </w:tcPr>
          <w:p w14:paraId="2821B9B5" w14:textId="77777777" w:rsidR="003332A4" w:rsidRDefault="00000000">
            <w:pPr>
              <w:spacing w:after="0"/>
              <w:ind w:left="1"/>
            </w:pPr>
            <w:r>
              <w:rPr>
                <w:rFonts w:ascii="Segoe UI" w:eastAsia="Segoe UI" w:hAnsi="Segoe UI" w:cs="Segoe UI"/>
                <w:sz w:val="14"/>
              </w:rPr>
              <w:t xml:space="preserve">1 public, 1 no PE </w:t>
            </w:r>
          </w:p>
        </w:tc>
        <w:tc>
          <w:tcPr>
            <w:tcW w:w="627" w:type="dxa"/>
            <w:tcBorders>
              <w:top w:val="single" w:sz="3" w:space="0" w:color="A6A6A6"/>
              <w:left w:val="single" w:sz="3" w:space="0" w:color="A6A6A6"/>
              <w:bottom w:val="single" w:sz="2" w:space="0" w:color="FFFFFF"/>
              <w:right w:val="single" w:sz="3" w:space="0" w:color="A6A6A6"/>
            </w:tcBorders>
          </w:tcPr>
          <w:p w14:paraId="30DE108C"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4CDF3733" w14:textId="77777777">
        <w:trPr>
          <w:trHeight w:val="224"/>
        </w:trPr>
        <w:tc>
          <w:tcPr>
            <w:tcW w:w="2073" w:type="dxa"/>
            <w:tcBorders>
              <w:top w:val="single" w:sz="2" w:space="0" w:color="FFFFFF"/>
              <w:left w:val="single" w:sz="3" w:space="0" w:color="A6A6A6"/>
              <w:bottom w:val="single" w:sz="2" w:space="0" w:color="FFFFFF"/>
              <w:right w:val="single" w:sz="3" w:space="0" w:color="A6A6A6"/>
            </w:tcBorders>
          </w:tcPr>
          <w:p w14:paraId="3BC97C10" w14:textId="77777777" w:rsidR="003332A4" w:rsidRDefault="00000000">
            <w:pPr>
              <w:spacing w:after="0"/>
            </w:pPr>
            <w:r>
              <w:rPr>
                <w:rFonts w:ascii="Segoe UI" w:eastAsia="Segoe UI" w:hAnsi="Segoe UI" w:cs="Segoe UI"/>
                <w:sz w:val="14"/>
              </w:rPr>
              <w:t xml:space="preserve">CQC Monitor GFC Prod </w:t>
            </w:r>
          </w:p>
        </w:tc>
        <w:tc>
          <w:tcPr>
            <w:tcW w:w="1079" w:type="dxa"/>
            <w:tcBorders>
              <w:top w:val="single" w:sz="2" w:space="0" w:color="FFFFFF"/>
              <w:left w:val="single" w:sz="3" w:space="0" w:color="A6A6A6"/>
              <w:bottom w:val="single" w:sz="2" w:space="0" w:color="FFFFFF"/>
              <w:right w:val="single" w:sz="3" w:space="0" w:color="A6A6A6"/>
            </w:tcBorders>
          </w:tcPr>
          <w:p w14:paraId="3BA94343" w14:textId="77777777" w:rsidR="003332A4" w:rsidRDefault="00000000">
            <w:pPr>
              <w:spacing w:after="0"/>
              <w:ind w:left="3"/>
            </w:pPr>
            <w:r>
              <w:rPr>
                <w:rFonts w:ascii="Segoe UI" w:eastAsia="Segoe UI" w:hAnsi="Segoe UI" w:cs="Segoe UI"/>
                <w:sz w:val="14"/>
              </w:rPr>
              <w:t xml:space="preserve">Monitoring </w:t>
            </w:r>
          </w:p>
        </w:tc>
        <w:tc>
          <w:tcPr>
            <w:tcW w:w="690" w:type="dxa"/>
            <w:tcBorders>
              <w:top w:val="single" w:sz="2" w:space="0" w:color="FFFFFF"/>
              <w:left w:val="single" w:sz="3" w:space="0" w:color="A6A6A6"/>
              <w:bottom w:val="single" w:sz="2" w:space="0" w:color="FFFFFF"/>
              <w:right w:val="single" w:sz="3" w:space="0" w:color="A6A6A6"/>
            </w:tcBorders>
          </w:tcPr>
          <w:p w14:paraId="678625D2"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2065EA3E"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2" w:space="0" w:color="FFFFFF"/>
              <w:left w:val="single" w:sz="3" w:space="0" w:color="A6A6A6"/>
              <w:bottom w:val="single" w:sz="2" w:space="0" w:color="FFFFFF"/>
              <w:right w:val="single" w:sz="3" w:space="0" w:color="A6A6A6"/>
            </w:tcBorders>
          </w:tcPr>
          <w:p w14:paraId="00D81728"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7CFD09B5"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126A5D18"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158215CC"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2" w:space="0" w:color="FFFFFF"/>
              <w:left w:val="single" w:sz="3" w:space="0" w:color="A6A6A6"/>
              <w:bottom w:val="single" w:sz="2" w:space="0" w:color="FFFFFF"/>
              <w:right w:val="single" w:sz="3" w:space="0" w:color="A6A6A6"/>
            </w:tcBorders>
          </w:tcPr>
          <w:p w14:paraId="3A8AEFCD" w14:textId="77777777" w:rsidR="003332A4" w:rsidRDefault="00000000">
            <w:pPr>
              <w:spacing w:after="0"/>
              <w:ind w:left="1"/>
            </w:pPr>
            <w:r>
              <w:rPr>
                <w:rFonts w:ascii="Segoe UI" w:eastAsia="Segoe UI" w:hAnsi="Segoe UI" w:cs="Segoe UI"/>
                <w:sz w:val="14"/>
              </w:rPr>
              <w:t xml:space="preserve">1 public, 1 no PE </w:t>
            </w:r>
          </w:p>
        </w:tc>
        <w:tc>
          <w:tcPr>
            <w:tcW w:w="627" w:type="dxa"/>
            <w:tcBorders>
              <w:top w:val="single" w:sz="2" w:space="0" w:color="FFFFFF"/>
              <w:left w:val="single" w:sz="3" w:space="0" w:color="A6A6A6"/>
              <w:bottom w:val="single" w:sz="2" w:space="0" w:color="FFFFFF"/>
              <w:right w:val="single" w:sz="3" w:space="0" w:color="A6A6A6"/>
            </w:tcBorders>
          </w:tcPr>
          <w:p w14:paraId="7F1E6A41"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2A948847"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2A557579" w14:textId="77777777" w:rsidR="003332A4" w:rsidRDefault="00000000">
            <w:pPr>
              <w:spacing w:after="0"/>
            </w:pPr>
            <w:r>
              <w:rPr>
                <w:rFonts w:ascii="Segoe UI" w:eastAsia="Segoe UI" w:hAnsi="Segoe UI" w:cs="Segoe UI"/>
                <w:sz w:val="14"/>
              </w:rPr>
              <w:t xml:space="preserve">CQC-DEV-RP-UKS </w:t>
            </w:r>
          </w:p>
        </w:tc>
        <w:tc>
          <w:tcPr>
            <w:tcW w:w="1079" w:type="dxa"/>
            <w:tcBorders>
              <w:top w:val="single" w:sz="2" w:space="0" w:color="FFFFFF"/>
              <w:left w:val="single" w:sz="3" w:space="0" w:color="A6A6A6"/>
              <w:bottom w:val="single" w:sz="2" w:space="0" w:color="FFFFFF"/>
              <w:right w:val="single" w:sz="3" w:space="0" w:color="A6A6A6"/>
            </w:tcBorders>
          </w:tcPr>
          <w:p w14:paraId="2B88638C" w14:textId="77777777" w:rsidR="003332A4" w:rsidRDefault="00000000">
            <w:pPr>
              <w:spacing w:after="0"/>
              <w:ind w:left="3"/>
            </w:pPr>
            <w:r>
              <w:rPr>
                <w:rFonts w:ascii="Segoe UI" w:eastAsia="Segoe UI" w:hAnsi="Segoe UI" w:cs="Segoe UI"/>
                <w:sz w:val="14"/>
              </w:rPr>
              <w:t xml:space="preserve">Development </w:t>
            </w:r>
          </w:p>
        </w:tc>
        <w:tc>
          <w:tcPr>
            <w:tcW w:w="690" w:type="dxa"/>
            <w:tcBorders>
              <w:top w:val="single" w:sz="2" w:space="0" w:color="FFFFFF"/>
              <w:left w:val="single" w:sz="3" w:space="0" w:color="A6A6A6"/>
              <w:bottom w:val="single" w:sz="2" w:space="0" w:color="FFFFFF"/>
              <w:right w:val="single" w:sz="3" w:space="0" w:color="A6A6A6"/>
            </w:tcBorders>
          </w:tcPr>
          <w:p w14:paraId="2A5FBB5E"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35A3BFE5"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2" w:space="0" w:color="FFFFFF"/>
              <w:left w:val="single" w:sz="3" w:space="0" w:color="A6A6A6"/>
              <w:bottom w:val="single" w:sz="2" w:space="0" w:color="FFFFFF"/>
              <w:right w:val="single" w:sz="3" w:space="0" w:color="A6A6A6"/>
            </w:tcBorders>
          </w:tcPr>
          <w:p w14:paraId="66057740"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7ABCC1E4"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36673A65"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31380431"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2" w:space="0" w:color="FFFFFF"/>
              <w:left w:val="single" w:sz="3" w:space="0" w:color="A6A6A6"/>
              <w:bottom w:val="single" w:sz="2" w:space="0" w:color="FFFFFF"/>
              <w:right w:val="single" w:sz="3" w:space="0" w:color="A6A6A6"/>
            </w:tcBorders>
          </w:tcPr>
          <w:p w14:paraId="4D059AED" w14:textId="77777777" w:rsidR="003332A4" w:rsidRDefault="00000000">
            <w:pPr>
              <w:spacing w:after="0"/>
              <w:ind w:left="1"/>
            </w:pPr>
            <w:r>
              <w:rPr>
                <w:rFonts w:ascii="Segoe UI" w:eastAsia="Segoe UI" w:hAnsi="Segoe UI" w:cs="Segoe UI"/>
                <w:sz w:val="14"/>
              </w:rPr>
              <w:t xml:space="preserve">1 public, 1 no PE </w:t>
            </w:r>
          </w:p>
        </w:tc>
        <w:tc>
          <w:tcPr>
            <w:tcW w:w="627" w:type="dxa"/>
            <w:tcBorders>
              <w:top w:val="single" w:sz="2" w:space="0" w:color="FFFFFF"/>
              <w:left w:val="single" w:sz="3" w:space="0" w:color="A6A6A6"/>
              <w:bottom w:val="single" w:sz="2" w:space="0" w:color="FFFFFF"/>
              <w:right w:val="single" w:sz="3" w:space="0" w:color="A6A6A6"/>
            </w:tcBorders>
          </w:tcPr>
          <w:p w14:paraId="6B1548BE"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66CF3760" w14:textId="77777777">
        <w:trPr>
          <w:trHeight w:val="228"/>
        </w:trPr>
        <w:tc>
          <w:tcPr>
            <w:tcW w:w="2073" w:type="dxa"/>
            <w:tcBorders>
              <w:top w:val="single" w:sz="2" w:space="0" w:color="FFFFFF"/>
              <w:left w:val="single" w:sz="3" w:space="0" w:color="A6A6A6"/>
              <w:bottom w:val="single" w:sz="3" w:space="0" w:color="A6A6A6"/>
              <w:right w:val="single" w:sz="3" w:space="0" w:color="A6A6A6"/>
            </w:tcBorders>
          </w:tcPr>
          <w:p w14:paraId="1F3CCAF6" w14:textId="77777777" w:rsidR="003332A4" w:rsidRDefault="00000000">
            <w:pPr>
              <w:spacing w:after="0"/>
            </w:pPr>
            <w:r>
              <w:rPr>
                <w:rFonts w:ascii="Segoe UI" w:eastAsia="Segoe UI" w:hAnsi="Segoe UI" w:cs="Segoe UI"/>
                <w:sz w:val="14"/>
              </w:rPr>
              <w:t xml:space="preserve">CQC-Dev-FinanceProgramme </w:t>
            </w:r>
          </w:p>
        </w:tc>
        <w:tc>
          <w:tcPr>
            <w:tcW w:w="1079" w:type="dxa"/>
            <w:tcBorders>
              <w:top w:val="single" w:sz="2" w:space="0" w:color="FFFFFF"/>
              <w:left w:val="single" w:sz="3" w:space="0" w:color="A6A6A6"/>
              <w:bottom w:val="single" w:sz="3" w:space="0" w:color="A6A6A6"/>
              <w:right w:val="single" w:sz="3" w:space="0" w:color="A6A6A6"/>
            </w:tcBorders>
          </w:tcPr>
          <w:p w14:paraId="7A42F78F" w14:textId="77777777" w:rsidR="003332A4" w:rsidRDefault="00000000">
            <w:pPr>
              <w:spacing w:after="0"/>
              <w:ind w:left="3"/>
            </w:pPr>
            <w:r>
              <w:rPr>
                <w:rFonts w:ascii="Segoe UI" w:eastAsia="Segoe UI" w:hAnsi="Segoe UI" w:cs="Segoe UI"/>
                <w:sz w:val="14"/>
              </w:rPr>
              <w:t xml:space="preserve">Development </w:t>
            </w:r>
          </w:p>
        </w:tc>
        <w:tc>
          <w:tcPr>
            <w:tcW w:w="690" w:type="dxa"/>
            <w:tcBorders>
              <w:top w:val="single" w:sz="2" w:space="0" w:color="FFFFFF"/>
              <w:left w:val="single" w:sz="3" w:space="0" w:color="A6A6A6"/>
              <w:bottom w:val="single" w:sz="3" w:space="0" w:color="A6A6A6"/>
              <w:right w:val="single" w:sz="3" w:space="0" w:color="A6A6A6"/>
            </w:tcBorders>
          </w:tcPr>
          <w:p w14:paraId="762031FD"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3" w:space="0" w:color="A6A6A6"/>
              <w:right w:val="single" w:sz="3" w:space="0" w:color="A6A6A6"/>
            </w:tcBorders>
          </w:tcPr>
          <w:p w14:paraId="4C2ABFA7"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2" w:space="0" w:color="FFFFFF"/>
              <w:left w:val="single" w:sz="3" w:space="0" w:color="A6A6A6"/>
              <w:bottom w:val="single" w:sz="3" w:space="0" w:color="A6A6A6"/>
              <w:right w:val="single" w:sz="3" w:space="0" w:color="A6A6A6"/>
            </w:tcBorders>
          </w:tcPr>
          <w:p w14:paraId="1F07568B"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3" w:space="0" w:color="A6A6A6"/>
              <w:right w:val="single" w:sz="3" w:space="0" w:color="A6A6A6"/>
            </w:tcBorders>
          </w:tcPr>
          <w:p w14:paraId="778FC30C"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3" w:space="0" w:color="A6A6A6"/>
              <w:right w:val="single" w:sz="3" w:space="0" w:color="A6A6A6"/>
            </w:tcBorders>
          </w:tcPr>
          <w:p w14:paraId="613A982C" w14:textId="77777777" w:rsidR="003332A4" w:rsidRDefault="00000000">
            <w:pPr>
              <w:spacing w:after="0"/>
              <w:ind w:left="1"/>
            </w:pPr>
            <w:r>
              <w:rPr>
                <w:rFonts w:ascii="Segoe UI" w:eastAsia="Segoe UI" w:hAnsi="Segoe UI" w:cs="Segoe UI"/>
                <w:sz w:val="14"/>
              </w:rPr>
              <w:t xml:space="preserve">1 </w:t>
            </w:r>
          </w:p>
        </w:tc>
        <w:tc>
          <w:tcPr>
            <w:tcW w:w="766" w:type="dxa"/>
            <w:tcBorders>
              <w:top w:val="single" w:sz="2" w:space="0" w:color="FFFFFF"/>
              <w:left w:val="single" w:sz="3" w:space="0" w:color="A6A6A6"/>
              <w:bottom w:val="single" w:sz="3" w:space="0" w:color="A6A6A6"/>
              <w:right w:val="single" w:sz="3" w:space="0" w:color="A6A6A6"/>
            </w:tcBorders>
          </w:tcPr>
          <w:p w14:paraId="1FECB0B8"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2" w:space="0" w:color="FFFFFF"/>
              <w:left w:val="single" w:sz="3" w:space="0" w:color="A6A6A6"/>
              <w:bottom w:val="single" w:sz="3" w:space="0" w:color="A6A6A6"/>
              <w:right w:val="single" w:sz="3" w:space="0" w:color="A6A6A6"/>
            </w:tcBorders>
          </w:tcPr>
          <w:p w14:paraId="5644496D" w14:textId="77777777" w:rsidR="003332A4" w:rsidRDefault="00000000">
            <w:pPr>
              <w:spacing w:after="0"/>
              <w:ind w:left="1"/>
            </w:pPr>
            <w:r>
              <w:rPr>
                <w:rFonts w:ascii="Segoe UI" w:eastAsia="Segoe UI" w:hAnsi="Segoe UI" w:cs="Segoe UI"/>
                <w:sz w:val="14"/>
              </w:rPr>
              <w:t xml:space="preserve">1 public, 1 no Purge </w:t>
            </w:r>
          </w:p>
        </w:tc>
        <w:tc>
          <w:tcPr>
            <w:tcW w:w="627" w:type="dxa"/>
            <w:tcBorders>
              <w:top w:val="single" w:sz="2" w:space="0" w:color="FFFFFF"/>
              <w:left w:val="single" w:sz="3" w:space="0" w:color="A6A6A6"/>
              <w:bottom w:val="single" w:sz="3" w:space="0" w:color="A6A6A6"/>
              <w:right w:val="single" w:sz="3" w:space="0" w:color="A6A6A6"/>
            </w:tcBorders>
          </w:tcPr>
          <w:p w14:paraId="14C1B87C"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6DF23A7B" w14:textId="77777777">
        <w:trPr>
          <w:trHeight w:val="228"/>
        </w:trPr>
        <w:tc>
          <w:tcPr>
            <w:tcW w:w="2073" w:type="dxa"/>
            <w:tcBorders>
              <w:top w:val="single" w:sz="3" w:space="0" w:color="A6A6A6"/>
              <w:left w:val="single" w:sz="3" w:space="0" w:color="A6A6A6"/>
              <w:bottom w:val="single" w:sz="2" w:space="0" w:color="FFFFFF"/>
              <w:right w:val="single" w:sz="3" w:space="0" w:color="A6A6A6"/>
            </w:tcBorders>
          </w:tcPr>
          <w:p w14:paraId="368C3EE8" w14:textId="77777777" w:rsidR="003332A4" w:rsidRDefault="00000000">
            <w:pPr>
              <w:spacing w:after="0"/>
            </w:pPr>
            <w:r>
              <w:rPr>
                <w:rFonts w:ascii="Segoe UI" w:eastAsia="Segoe UI" w:hAnsi="Segoe UI" w:cs="Segoe UI"/>
                <w:sz w:val="14"/>
              </w:rPr>
              <w:t xml:space="preserve">MHA SOAD Portal(Converted </w:t>
            </w:r>
          </w:p>
        </w:tc>
        <w:tc>
          <w:tcPr>
            <w:tcW w:w="1079" w:type="dxa"/>
            <w:tcBorders>
              <w:top w:val="single" w:sz="3" w:space="0" w:color="A6A6A6"/>
              <w:left w:val="single" w:sz="3" w:space="0" w:color="A6A6A6"/>
              <w:bottom w:val="single" w:sz="2" w:space="0" w:color="FFFFFF"/>
              <w:right w:val="single" w:sz="3" w:space="0" w:color="A6A6A6"/>
            </w:tcBorders>
          </w:tcPr>
          <w:p w14:paraId="3D562CBD" w14:textId="77777777" w:rsidR="003332A4" w:rsidRDefault="00000000">
            <w:pPr>
              <w:spacing w:after="0"/>
              <w:ind w:left="3"/>
            </w:pPr>
            <w:r>
              <w:rPr>
                <w:rFonts w:ascii="Segoe UI" w:eastAsia="Segoe UI" w:hAnsi="Segoe UI" w:cs="Segoe UI"/>
                <w:sz w:val="14"/>
              </w:rPr>
              <w:t xml:space="preserve">Unknown </w:t>
            </w:r>
          </w:p>
        </w:tc>
        <w:tc>
          <w:tcPr>
            <w:tcW w:w="690" w:type="dxa"/>
            <w:tcBorders>
              <w:top w:val="single" w:sz="3" w:space="0" w:color="A6A6A6"/>
              <w:left w:val="single" w:sz="3" w:space="0" w:color="A6A6A6"/>
              <w:bottom w:val="single" w:sz="2" w:space="0" w:color="FFFFFF"/>
              <w:right w:val="single" w:sz="3" w:space="0" w:color="A6A6A6"/>
            </w:tcBorders>
          </w:tcPr>
          <w:p w14:paraId="2DFF1C10"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3" w:space="0" w:color="A6A6A6"/>
              <w:left w:val="single" w:sz="3" w:space="0" w:color="A6A6A6"/>
              <w:bottom w:val="single" w:sz="2" w:space="0" w:color="FFFFFF"/>
              <w:right w:val="single" w:sz="3" w:space="0" w:color="A6A6A6"/>
            </w:tcBorders>
          </w:tcPr>
          <w:p w14:paraId="2EE45DA4"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3" w:space="0" w:color="A6A6A6"/>
              <w:left w:val="single" w:sz="3" w:space="0" w:color="A6A6A6"/>
              <w:bottom w:val="single" w:sz="2" w:space="0" w:color="FFFFFF"/>
              <w:right w:val="single" w:sz="3" w:space="0" w:color="A6A6A6"/>
            </w:tcBorders>
          </w:tcPr>
          <w:p w14:paraId="09E92F87"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3" w:space="0" w:color="A6A6A6"/>
              <w:left w:val="single" w:sz="3" w:space="0" w:color="A6A6A6"/>
              <w:bottom w:val="single" w:sz="2" w:space="0" w:color="FFFFFF"/>
              <w:right w:val="single" w:sz="3" w:space="0" w:color="A6A6A6"/>
            </w:tcBorders>
          </w:tcPr>
          <w:p w14:paraId="51D10471"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3" w:space="0" w:color="A6A6A6"/>
              <w:left w:val="single" w:sz="3" w:space="0" w:color="A6A6A6"/>
              <w:bottom w:val="single" w:sz="2" w:space="0" w:color="FFFFFF"/>
              <w:right w:val="single" w:sz="3" w:space="0" w:color="A6A6A6"/>
            </w:tcBorders>
          </w:tcPr>
          <w:p w14:paraId="5AA437F1"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3" w:space="0" w:color="A6A6A6"/>
              <w:left w:val="single" w:sz="3" w:space="0" w:color="A6A6A6"/>
              <w:bottom w:val="single" w:sz="2" w:space="0" w:color="FFFFFF"/>
              <w:right w:val="single" w:sz="3" w:space="0" w:color="A6A6A6"/>
            </w:tcBorders>
          </w:tcPr>
          <w:p w14:paraId="69031109"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3" w:space="0" w:color="A6A6A6"/>
              <w:left w:val="single" w:sz="3" w:space="0" w:color="A6A6A6"/>
              <w:bottom w:val="single" w:sz="2" w:space="0" w:color="FFFFFF"/>
              <w:right w:val="single" w:sz="3" w:space="0" w:color="A6A6A6"/>
            </w:tcBorders>
          </w:tcPr>
          <w:p w14:paraId="35B1631B" w14:textId="77777777" w:rsidR="003332A4" w:rsidRDefault="00000000">
            <w:pPr>
              <w:spacing w:after="0"/>
              <w:ind w:left="1"/>
            </w:pPr>
            <w:r>
              <w:rPr>
                <w:rFonts w:ascii="Segoe UI" w:eastAsia="Segoe UI" w:hAnsi="Segoe UI" w:cs="Segoe UI"/>
                <w:sz w:val="14"/>
              </w:rPr>
              <w:t xml:space="preserve">1 public, 1 no PE </w:t>
            </w:r>
          </w:p>
        </w:tc>
        <w:tc>
          <w:tcPr>
            <w:tcW w:w="627" w:type="dxa"/>
            <w:tcBorders>
              <w:top w:val="single" w:sz="3" w:space="0" w:color="A6A6A6"/>
              <w:left w:val="single" w:sz="3" w:space="0" w:color="A6A6A6"/>
              <w:bottom w:val="single" w:sz="2" w:space="0" w:color="FFFFFF"/>
              <w:right w:val="single" w:sz="3" w:space="0" w:color="A6A6A6"/>
            </w:tcBorders>
          </w:tcPr>
          <w:p w14:paraId="7133DEAB"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2D793C09" w14:textId="77777777">
        <w:trPr>
          <w:trHeight w:val="224"/>
        </w:trPr>
        <w:tc>
          <w:tcPr>
            <w:tcW w:w="2073" w:type="dxa"/>
            <w:tcBorders>
              <w:top w:val="single" w:sz="2" w:space="0" w:color="FFFFFF"/>
              <w:left w:val="single" w:sz="3" w:space="0" w:color="A6A6A6"/>
              <w:bottom w:val="single" w:sz="2" w:space="0" w:color="FFFFFF"/>
              <w:right w:val="single" w:sz="3" w:space="0" w:color="A6A6A6"/>
            </w:tcBorders>
          </w:tcPr>
          <w:p w14:paraId="00BA8456" w14:textId="77777777" w:rsidR="003332A4" w:rsidRDefault="00000000">
            <w:pPr>
              <w:spacing w:after="0"/>
            </w:pPr>
            <w:r>
              <w:rPr>
                <w:rFonts w:ascii="Segoe UI" w:eastAsia="Segoe UI" w:hAnsi="Segoe UI" w:cs="Segoe UI"/>
                <w:sz w:val="14"/>
              </w:rPr>
              <w:t>CQC-Sandbox-</w:t>
            </w:r>
          </w:p>
        </w:tc>
        <w:tc>
          <w:tcPr>
            <w:tcW w:w="1079" w:type="dxa"/>
            <w:tcBorders>
              <w:top w:val="single" w:sz="2" w:space="0" w:color="FFFFFF"/>
              <w:left w:val="single" w:sz="3" w:space="0" w:color="A6A6A6"/>
              <w:bottom w:val="single" w:sz="2" w:space="0" w:color="FFFFFF"/>
              <w:right w:val="single" w:sz="3" w:space="0" w:color="A6A6A6"/>
            </w:tcBorders>
          </w:tcPr>
          <w:p w14:paraId="0E739044" w14:textId="77777777" w:rsidR="003332A4" w:rsidRDefault="00000000">
            <w:pPr>
              <w:spacing w:after="0"/>
              <w:ind w:left="3"/>
            </w:pPr>
            <w:r>
              <w:rPr>
                <w:rFonts w:ascii="Segoe UI" w:eastAsia="Segoe UI" w:hAnsi="Segoe UI" w:cs="Segoe UI"/>
                <w:sz w:val="14"/>
              </w:rPr>
              <w:t xml:space="preserve">Sandbox/POC </w:t>
            </w:r>
          </w:p>
        </w:tc>
        <w:tc>
          <w:tcPr>
            <w:tcW w:w="690" w:type="dxa"/>
            <w:tcBorders>
              <w:top w:val="single" w:sz="2" w:space="0" w:color="FFFFFF"/>
              <w:left w:val="single" w:sz="3" w:space="0" w:color="A6A6A6"/>
              <w:bottom w:val="single" w:sz="2" w:space="0" w:color="FFFFFF"/>
              <w:right w:val="single" w:sz="3" w:space="0" w:color="A6A6A6"/>
            </w:tcBorders>
          </w:tcPr>
          <w:p w14:paraId="02723CF3"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7398F6C0" w14:textId="77777777" w:rsidR="003332A4" w:rsidRDefault="00000000">
            <w:pPr>
              <w:spacing w:after="0"/>
              <w:ind w:left="3"/>
            </w:pPr>
            <w:r>
              <w:rPr>
                <w:rFonts w:ascii="Segoe UI" w:eastAsia="Segoe UI" w:hAnsi="Segoe UI" w:cs="Segoe UI"/>
                <w:sz w:val="14"/>
              </w:rPr>
              <w:t xml:space="preserve">0 </w:t>
            </w:r>
          </w:p>
        </w:tc>
        <w:tc>
          <w:tcPr>
            <w:tcW w:w="578" w:type="dxa"/>
            <w:tcBorders>
              <w:top w:val="single" w:sz="2" w:space="0" w:color="FFFFFF"/>
              <w:left w:val="single" w:sz="3" w:space="0" w:color="A6A6A6"/>
              <w:bottom w:val="single" w:sz="2" w:space="0" w:color="FFFFFF"/>
              <w:right w:val="single" w:sz="3" w:space="0" w:color="A6A6A6"/>
            </w:tcBorders>
          </w:tcPr>
          <w:p w14:paraId="4E3F1C59"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662F6D8D"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448AB7A7"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18B45E0F"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2" w:space="0" w:color="FFFFFF"/>
              <w:left w:val="single" w:sz="3" w:space="0" w:color="A6A6A6"/>
              <w:bottom w:val="single" w:sz="2" w:space="0" w:color="FFFFFF"/>
              <w:right w:val="single" w:sz="3" w:space="0" w:color="A6A6A6"/>
            </w:tcBorders>
          </w:tcPr>
          <w:p w14:paraId="5A891780" w14:textId="77777777" w:rsidR="003332A4" w:rsidRDefault="00000000">
            <w:pPr>
              <w:spacing w:after="0"/>
              <w:ind w:left="1"/>
            </w:pPr>
            <w:r>
              <w:rPr>
                <w:rFonts w:ascii="Segoe UI" w:eastAsia="Segoe UI" w:hAnsi="Segoe UI" w:cs="Segoe UI"/>
                <w:sz w:val="14"/>
              </w:rPr>
              <w:t xml:space="preserve">1 public, 1 no PE </w:t>
            </w:r>
          </w:p>
        </w:tc>
        <w:tc>
          <w:tcPr>
            <w:tcW w:w="627" w:type="dxa"/>
            <w:tcBorders>
              <w:top w:val="single" w:sz="2" w:space="0" w:color="FFFFFF"/>
              <w:left w:val="single" w:sz="3" w:space="0" w:color="A6A6A6"/>
              <w:bottom w:val="single" w:sz="2" w:space="0" w:color="FFFFFF"/>
              <w:right w:val="single" w:sz="3" w:space="0" w:color="A6A6A6"/>
            </w:tcBorders>
          </w:tcPr>
          <w:p w14:paraId="5857703A"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0AF0392F"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1F00EC61" w14:textId="77777777" w:rsidR="003332A4" w:rsidRDefault="00000000">
            <w:pPr>
              <w:spacing w:after="0"/>
            </w:pPr>
            <w:r>
              <w:rPr>
                <w:rFonts w:ascii="Segoe UI" w:eastAsia="Segoe UI" w:hAnsi="Segoe UI" w:cs="Segoe UI"/>
                <w:sz w:val="14"/>
              </w:rPr>
              <w:t xml:space="preserve">CQC-QA-RP-UKS </w:t>
            </w:r>
          </w:p>
        </w:tc>
        <w:tc>
          <w:tcPr>
            <w:tcW w:w="1079" w:type="dxa"/>
            <w:tcBorders>
              <w:top w:val="single" w:sz="2" w:space="0" w:color="FFFFFF"/>
              <w:left w:val="single" w:sz="3" w:space="0" w:color="A6A6A6"/>
              <w:bottom w:val="single" w:sz="2" w:space="0" w:color="FFFFFF"/>
              <w:right w:val="single" w:sz="3" w:space="0" w:color="A6A6A6"/>
            </w:tcBorders>
          </w:tcPr>
          <w:p w14:paraId="0179072E" w14:textId="77777777" w:rsidR="003332A4" w:rsidRDefault="00000000">
            <w:pPr>
              <w:spacing w:after="0"/>
              <w:ind w:left="3"/>
            </w:pPr>
            <w:r>
              <w:rPr>
                <w:rFonts w:ascii="Segoe UI" w:eastAsia="Segoe UI" w:hAnsi="Segoe UI" w:cs="Segoe UI"/>
                <w:sz w:val="14"/>
              </w:rPr>
              <w:t xml:space="preserve">Test/QA </w:t>
            </w:r>
          </w:p>
        </w:tc>
        <w:tc>
          <w:tcPr>
            <w:tcW w:w="690" w:type="dxa"/>
            <w:tcBorders>
              <w:top w:val="single" w:sz="2" w:space="0" w:color="FFFFFF"/>
              <w:left w:val="single" w:sz="3" w:space="0" w:color="A6A6A6"/>
              <w:bottom w:val="single" w:sz="2" w:space="0" w:color="FFFFFF"/>
              <w:right w:val="single" w:sz="3" w:space="0" w:color="A6A6A6"/>
            </w:tcBorders>
          </w:tcPr>
          <w:p w14:paraId="1B151D32"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140DC476"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6F3691CF"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1B849778"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48B3899F"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2AB366FD"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2" w:space="0" w:color="FFFFFF"/>
              <w:left w:val="single" w:sz="3" w:space="0" w:color="A6A6A6"/>
              <w:bottom w:val="single" w:sz="2" w:space="0" w:color="FFFFFF"/>
              <w:right w:val="single" w:sz="3" w:space="0" w:color="A6A6A6"/>
            </w:tcBorders>
          </w:tcPr>
          <w:p w14:paraId="3F82C3AA" w14:textId="77777777" w:rsidR="003332A4" w:rsidRDefault="00000000">
            <w:pPr>
              <w:spacing w:after="0"/>
              <w:ind w:left="1"/>
            </w:pPr>
            <w:r>
              <w:rPr>
                <w:rFonts w:ascii="Segoe UI" w:eastAsia="Segoe UI" w:hAnsi="Segoe UI" w:cs="Segoe UI"/>
                <w:sz w:val="14"/>
              </w:rPr>
              <w:t xml:space="preserve">1 public, 1 no PE </w:t>
            </w:r>
          </w:p>
        </w:tc>
        <w:tc>
          <w:tcPr>
            <w:tcW w:w="627" w:type="dxa"/>
            <w:tcBorders>
              <w:top w:val="single" w:sz="2" w:space="0" w:color="FFFFFF"/>
              <w:left w:val="single" w:sz="3" w:space="0" w:color="A6A6A6"/>
              <w:bottom w:val="single" w:sz="2" w:space="0" w:color="FFFFFF"/>
              <w:right w:val="single" w:sz="3" w:space="0" w:color="A6A6A6"/>
            </w:tcBorders>
          </w:tcPr>
          <w:p w14:paraId="16991CBD"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531AAE9A"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3CCE6E3B" w14:textId="77777777" w:rsidR="003332A4" w:rsidRDefault="00000000">
            <w:pPr>
              <w:spacing w:after="0"/>
            </w:pPr>
            <w:r>
              <w:rPr>
                <w:rFonts w:ascii="Segoe UI" w:eastAsia="Segoe UI" w:hAnsi="Segoe UI" w:cs="Segoe UI"/>
                <w:sz w:val="14"/>
              </w:rPr>
              <w:t xml:space="preserve">CQC-Dev-AssessmentShared </w:t>
            </w:r>
          </w:p>
        </w:tc>
        <w:tc>
          <w:tcPr>
            <w:tcW w:w="1079" w:type="dxa"/>
            <w:tcBorders>
              <w:top w:val="single" w:sz="2" w:space="0" w:color="FFFFFF"/>
              <w:left w:val="single" w:sz="3" w:space="0" w:color="A6A6A6"/>
              <w:bottom w:val="single" w:sz="2" w:space="0" w:color="FFFFFF"/>
              <w:right w:val="single" w:sz="3" w:space="0" w:color="A6A6A6"/>
            </w:tcBorders>
          </w:tcPr>
          <w:p w14:paraId="5667A313" w14:textId="77777777" w:rsidR="003332A4" w:rsidRDefault="00000000">
            <w:pPr>
              <w:spacing w:after="0"/>
              <w:ind w:left="3"/>
            </w:pPr>
            <w:r>
              <w:rPr>
                <w:rFonts w:ascii="Segoe UI" w:eastAsia="Segoe UI" w:hAnsi="Segoe UI" w:cs="Segoe UI"/>
                <w:sz w:val="14"/>
              </w:rPr>
              <w:t xml:space="preserve">Development </w:t>
            </w:r>
          </w:p>
        </w:tc>
        <w:tc>
          <w:tcPr>
            <w:tcW w:w="690" w:type="dxa"/>
            <w:tcBorders>
              <w:top w:val="single" w:sz="2" w:space="0" w:color="FFFFFF"/>
              <w:left w:val="single" w:sz="3" w:space="0" w:color="A6A6A6"/>
              <w:bottom w:val="single" w:sz="2" w:space="0" w:color="FFFFFF"/>
              <w:right w:val="single" w:sz="3" w:space="0" w:color="A6A6A6"/>
            </w:tcBorders>
          </w:tcPr>
          <w:p w14:paraId="60E80158"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3F8866F5"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6EE2A49C"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07D1EC30"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1B5E9620"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16B2154E"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2" w:space="0" w:color="FFFFFF"/>
              <w:left w:val="single" w:sz="3" w:space="0" w:color="A6A6A6"/>
              <w:bottom w:val="single" w:sz="2" w:space="0" w:color="FFFFFF"/>
              <w:right w:val="single" w:sz="3" w:space="0" w:color="A6A6A6"/>
            </w:tcBorders>
          </w:tcPr>
          <w:p w14:paraId="48E81658" w14:textId="77777777" w:rsidR="003332A4" w:rsidRDefault="00000000">
            <w:pPr>
              <w:spacing w:after="0"/>
              <w:ind w:left="1"/>
            </w:pPr>
            <w:r>
              <w:rPr>
                <w:rFonts w:ascii="Segoe UI" w:eastAsia="Segoe UI" w:hAnsi="Segoe UI" w:cs="Segoe UI"/>
                <w:sz w:val="14"/>
              </w:rPr>
              <w:t xml:space="preserve">1 public, 1 no PE </w:t>
            </w:r>
          </w:p>
        </w:tc>
        <w:tc>
          <w:tcPr>
            <w:tcW w:w="627" w:type="dxa"/>
            <w:tcBorders>
              <w:top w:val="single" w:sz="2" w:space="0" w:color="FFFFFF"/>
              <w:left w:val="single" w:sz="3" w:space="0" w:color="A6A6A6"/>
              <w:bottom w:val="single" w:sz="2" w:space="0" w:color="FFFFFF"/>
              <w:right w:val="single" w:sz="3" w:space="0" w:color="A6A6A6"/>
            </w:tcBorders>
          </w:tcPr>
          <w:p w14:paraId="0AAE12FA"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14B3B249"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41A9231C" w14:textId="77777777" w:rsidR="003332A4" w:rsidRDefault="00000000">
            <w:pPr>
              <w:spacing w:after="0"/>
            </w:pPr>
            <w:r>
              <w:rPr>
                <w:rFonts w:ascii="Segoe UI" w:eastAsia="Segoe UI" w:hAnsi="Segoe UI" w:cs="Segoe UI"/>
                <w:sz w:val="14"/>
              </w:rPr>
              <w:t xml:space="preserve">cqc-dev-ais </w:t>
            </w:r>
          </w:p>
        </w:tc>
        <w:tc>
          <w:tcPr>
            <w:tcW w:w="1079" w:type="dxa"/>
            <w:tcBorders>
              <w:top w:val="single" w:sz="2" w:space="0" w:color="FFFFFF"/>
              <w:left w:val="single" w:sz="3" w:space="0" w:color="A6A6A6"/>
              <w:bottom w:val="single" w:sz="2" w:space="0" w:color="FFFFFF"/>
              <w:right w:val="single" w:sz="3" w:space="0" w:color="A6A6A6"/>
            </w:tcBorders>
          </w:tcPr>
          <w:p w14:paraId="10B4C8DC" w14:textId="77777777" w:rsidR="003332A4" w:rsidRDefault="00000000">
            <w:pPr>
              <w:spacing w:after="0"/>
              <w:ind w:left="3"/>
            </w:pPr>
            <w:r>
              <w:rPr>
                <w:rFonts w:ascii="Segoe UI" w:eastAsia="Segoe UI" w:hAnsi="Segoe UI" w:cs="Segoe UI"/>
                <w:sz w:val="14"/>
              </w:rPr>
              <w:t xml:space="preserve">Development </w:t>
            </w:r>
          </w:p>
        </w:tc>
        <w:tc>
          <w:tcPr>
            <w:tcW w:w="690" w:type="dxa"/>
            <w:tcBorders>
              <w:top w:val="single" w:sz="2" w:space="0" w:color="FFFFFF"/>
              <w:left w:val="single" w:sz="3" w:space="0" w:color="A6A6A6"/>
              <w:bottom w:val="single" w:sz="2" w:space="0" w:color="FFFFFF"/>
              <w:right w:val="single" w:sz="3" w:space="0" w:color="A6A6A6"/>
            </w:tcBorders>
          </w:tcPr>
          <w:p w14:paraId="028A51AE"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0F6C24B4"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42C8D27A"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2D3F6EEF" w14:textId="77777777" w:rsidR="003332A4" w:rsidRDefault="00000000">
            <w:pPr>
              <w:spacing w:after="0"/>
              <w:ind w:left="1"/>
            </w:pPr>
            <w:r>
              <w:rPr>
                <w:rFonts w:ascii="Segoe UI" w:eastAsia="Segoe UI" w:hAnsi="Segoe UI" w:cs="Segoe UI"/>
                <w:sz w:val="14"/>
              </w:rPr>
              <w:t xml:space="preserve">1 </w:t>
            </w:r>
          </w:p>
        </w:tc>
        <w:tc>
          <w:tcPr>
            <w:tcW w:w="542" w:type="dxa"/>
            <w:tcBorders>
              <w:top w:val="single" w:sz="2" w:space="0" w:color="FFFFFF"/>
              <w:left w:val="single" w:sz="3" w:space="0" w:color="A6A6A6"/>
              <w:bottom w:val="single" w:sz="2" w:space="0" w:color="FFFFFF"/>
              <w:right w:val="single" w:sz="3" w:space="0" w:color="A6A6A6"/>
            </w:tcBorders>
          </w:tcPr>
          <w:p w14:paraId="758F8DC7"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1F3F0C06"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2" w:space="0" w:color="FFFFFF"/>
              <w:left w:val="single" w:sz="3" w:space="0" w:color="A6A6A6"/>
              <w:bottom w:val="single" w:sz="2" w:space="0" w:color="FFFFFF"/>
              <w:right w:val="single" w:sz="3" w:space="0" w:color="A6A6A6"/>
            </w:tcBorders>
          </w:tcPr>
          <w:p w14:paraId="50BCF80D" w14:textId="77777777" w:rsidR="003332A4" w:rsidRDefault="00000000">
            <w:pPr>
              <w:spacing w:after="0"/>
              <w:ind w:left="1"/>
            </w:pPr>
            <w:r>
              <w:rPr>
                <w:rFonts w:ascii="Segoe UI" w:eastAsia="Segoe UI" w:hAnsi="Segoe UI" w:cs="Segoe UI"/>
                <w:sz w:val="14"/>
              </w:rPr>
              <w:t xml:space="preserve">1 no PE </w:t>
            </w:r>
          </w:p>
        </w:tc>
        <w:tc>
          <w:tcPr>
            <w:tcW w:w="627" w:type="dxa"/>
            <w:tcBorders>
              <w:top w:val="single" w:sz="2" w:space="0" w:color="FFFFFF"/>
              <w:left w:val="single" w:sz="3" w:space="0" w:color="A6A6A6"/>
              <w:bottom w:val="single" w:sz="2" w:space="0" w:color="FFFFFF"/>
              <w:right w:val="single" w:sz="3" w:space="0" w:color="A6A6A6"/>
            </w:tcBorders>
          </w:tcPr>
          <w:p w14:paraId="7C84FB90"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1FDEE5EC" w14:textId="77777777">
        <w:trPr>
          <w:trHeight w:val="224"/>
        </w:trPr>
        <w:tc>
          <w:tcPr>
            <w:tcW w:w="2073" w:type="dxa"/>
            <w:tcBorders>
              <w:top w:val="single" w:sz="2" w:space="0" w:color="FFFFFF"/>
              <w:left w:val="single" w:sz="3" w:space="0" w:color="A6A6A6"/>
              <w:bottom w:val="single" w:sz="2" w:space="0" w:color="FFFFFF"/>
              <w:right w:val="single" w:sz="3" w:space="0" w:color="A6A6A6"/>
            </w:tcBorders>
          </w:tcPr>
          <w:p w14:paraId="4CCB4E72" w14:textId="77777777" w:rsidR="003332A4" w:rsidRDefault="00000000">
            <w:pPr>
              <w:spacing w:after="0"/>
            </w:pPr>
            <w:r>
              <w:rPr>
                <w:rFonts w:ascii="Segoe UI" w:eastAsia="Segoe UI" w:hAnsi="Segoe UI" w:cs="Segoe UI"/>
                <w:sz w:val="14"/>
              </w:rPr>
              <w:t xml:space="preserve">cqc-plat-connectivity </w:t>
            </w:r>
          </w:p>
        </w:tc>
        <w:tc>
          <w:tcPr>
            <w:tcW w:w="1079" w:type="dxa"/>
            <w:tcBorders>
              <w:top w:val="single" w:sz="2" w:space="0" w:color="FFFFFF"/>
              <w:left w:val="single" w:sz="3" w:space="0" w:color="A6A6A6"/>
              <w:bottom w:val="single" w:sz="2" w:space="0" w:color="FFFFFF"/>
              <w:right w:val="single" w:sz="3" w:space="0" w:color="A6A6A6"/>
            </w:tcBorders>
          </w:tcPr>
          <w:p w14:paraId="2E8D4089" w14:textId="77777777" w:rsidR="003332A4" w:rsidRDefault="00000000">
            <w:pPr>
              <w:spacing w:after="0"/>
              <w:ind w:left="3"/>
            </w:pPr>
            <w:r>
              <w:rPr>
                <w:rFonts w:ascii="Segoe UI" w:eastAsia="Segoe UI" w:hAnsi="Segoe UI" w:cs="Segoe UI"/>
                <w:sz w:val="14"/>
              </w:rPr>
              <w:t xml:space="preserve">Platform </w:t>
            </w:r>
          </w:p>
        </w:tc>
        <w:tc>
          <w:tcPr>
            <w:tcW w:w="690" w:type="dxa"/>
            <w:tcBorders>
              <w:top w:val="single" w:sz="2" w:space="0" w:color="FFFFFF"/>
              <w:left w:val="single" w:sz="3" w:space="0" w:color="A6A6A6"/>
              <w:bottom w:val="single" w:sz="2" w:space="0" w:color="FFFFFF"/>
              <w:right w:val="single" w:sz="3" w:space="0" w:color="A6A6A6"/>
            </w:tcBorders>
          </w:tcPr>
          <w:p w14:paraId="7BF1886E"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7C0BDACB"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6DD5A13E"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3797BF56"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53940ACD"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716F3C07"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2" w:space="0" w:color="FFFFFF"/>
              <w:left w:val="single" w:sz="3" w:space="0" w:color="A6A6A6"/>
              <w:bottom w:val="single" w:sz="2" w:space="0" w:color="FFFFFF"/>
              <w:right w:val="single" w:sz="3" w:space="0" w:color="A6A6A6"/>
            </w:tcBorders>
          </w:tcPr>
          <w:p w14:paraId="535EC56A" w14:textId="77777777" w:rsidR="003332A4" w:rsidRDefault="00000000">
            <w:pPr>
              <w:spacing w:after="0"/>
              <w:ind w:left="1"/>
            </w:pPr>
            <w:r>
              <w:rPr>
                <w:rFonts w:ascii="Segoe UI" w:eastAsia="Segoe UI" w:hAnsi="Segoe UI" w:cs="Segoe UI"/>
                <w:sz w:val="14"/>
              </w:rPr>
              <w:t xml:space="preserve">1 public, 1 no PE </w:t>
            </w:r>
          </w:p>
        </w:tc>
        <w:tc>
          <w:tcPr>
            <w:tcW w:w="627" w:type="dxa"/>
            <w:tcBorders>
              <w:top w:val="single" w:sz="2" w:space="0" w:color="FFFFFF"/>
              <w:left w:val="single" w:sz="3" w:space="0" w:color="A6A6A6"/>
              <w:bottom w:val="single" w:sz="2" w:space="0" w:color="FFFFFF"/>
              <w:right w:val="single" w:sz="3" w:space="0" w:color="A6A6A6"/>
            </w:tcBorders>
          </w:tcPr>
          <w:p w14:paraId="75C84A7F"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33457C1D"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452744E8" w14:textId="77777777" w:rsidR="003332A4" w:rsidRDefault="00000000">
            <w:pPr>
              <w:spacing w:after="0"/>
            </w:pPr>
            <w:r>
              <w:rPr>
                <w:rFonts w:ascii="Segoe UI" w:eastAsia="Segoe UI" w:hAnsi="Segoe UI" w:cs="Segoe UI"/>
                <w:sz w:val="14"/>
              </w:rPr>
              <w:t xml:space="preserve">cqc-preprod-ais </w:t>
            </w:r>
          </w:p>
        </w:tc>
        <w:tc>
          <w:tcPr>
            <w:tcW w:w="1079" w:type="dxa"/>
            <w:tcBorders>
              <w:top w:val="single" w:sz="2" w:space="0" w:color="FFFFFF"/>
              <w:left w:val="single" w:sz="3" w:space="0" w:color="A6A6A6"/>
              <w:bottom w:val="single" w:sz="2" w:space="0" w:color="FFFFFF"/>
              <w:right w:val="single" w:sz="3" w:space="0" w:color="A6A6A6"/>
            </w:tcBorders>
          </w:tcPr>
          <w:p w14:paraId="0E8B5EA3"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2" w:space="0" w:color="FFFFFF"/>
              <w:left w:val="single" w:sz="3" w:space="0" w:color="A6A6A6"/>
              <w:bottom w:val="single" w:sz="2" w:space="0" w:color="FFFFFF"/>
              <w:right w:val="single" w:sz="3" w:space="0" w:color="A6A6A6"/>
            </w:tcBorders>
          </w:tcPr>
          <w:p w14:paraId="13BA4B57"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6CE8FDF4"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41636011"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1C6951B5" w14:textId="77777777" w:rsidR="003332A4" w:rsidRDefault="00000000">
            <w:pPr>
              <w:spacing w:after="0"/>
              <w:ind w:left="1"/>
            </w:pPr>
            <w:r>
              <w:rPr>
                <w:rFonts w:ascii="Segoe UI" w:eastAsia="Segoe UI" w:hAnsi="Segoe UI" w:cs="Segoe UI"/>
                <w:sz w:val="14"/>
              </w:rPr>
              <w:t xml:space="preserve">1 </w:t>
            </w:r>
          </w:p>
        </w:tc>
        <w:tc>
          <w:tcPr>
            <w:tcW w:w="542" w:type="dxa"/>
            <w:tcBorders>
              <w:top w:val="single" w:sz="2" w:space="0" w:color="FFFFFF"/>
              <w:left w:val="single" w:sz="3" w:space="0" w:color="A6A6A6"/>
              <w:bottom w:val="single" w:sz="2" w:space="0" w:color="FFFFFF"/>
              <w:right w:val="single" w:sz="3" w:space="0" w:color="A6A6A6"/>
            </w:tcBorders>
          </w:tcPr>
          <w:p w14:paraId="0F7044F4"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611200F5"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2" w:space="0" w:color="FFFFFF"/>
              <w:left w:val="single" w:sz="3" w:space="0" w:color="A6A6A6"/>
              <w:bottom w:val="single" w:sz="2" w:space="0" w:color="FFFFFF"/>
              <w:right w:val="single" w:sz="3" w:space="0" w:color="A6A6A6"/>
            </w:tcBorders>
          </w:tcPr>
          <w:p w14:paraId="0ABB9950" w14:textId="77777777" w:rsidR="003332A4" w:rsidRDefault="00000000">
            <w:pPr>
              <w:spacing w:after="0"/>
              <w:ind w:left="1"/>
            </w:pPr>
            <w:r>
              <w:rPr>
                <w:rFonts w:ascii="Segoe UI" w:eastAsia="Segoe UI" w:hAnsi="Segoe UI" w:cs="Segoe UI"/>
                <w:sz w:val="14"/>
              </w:rPr>
              <w:t xml:space="preserve">1 no PE </w:t>
            </w:r>
          </w:p>
        </w:tc>
        <w:tc>
          <w:tcPr>
            <w:tcW w:w="627" w:type="dxa"/>
            <w:tcBorders>
              <w:top w:val="single" w:sz="2" w:space="0" w:color="FFFFFF"/>
              <w:left w:val="single" w:sz="3" w:space="0" w:color="A6A6A6"/>
              <w:bottom w:val="single" w:sz="2" w:space="0" w:color="FFFFFF"/>
              <w:right w:val="single" w:sz="3" w:space="0" w:color="A6A6A6"/>
            </w:tcBorders>
          </w:tcPr>
          <w:p w14:paraId="59F55187"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258B8997"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0BB736BC" w14:textId="77777777" w:rsidR="003332A4" w:rsidRDefault="00000000">
            <w:pPr>
              <w:spacing w:after="0"/>
            </w:pPr>
            <w:r>
              <w:rPr>
                <w:rFonts w:ascii="Segoe UI" w:eastAsia="Segoe UI" w:hAnsi="Segoe UI" w:cs="Segoe UI"/>
                <w:sz w:val="14"/>
              </w:rPr>
              <w:t xml:space="preserve">cqc-prd-ais </w:t>
            </w:r>
          </w:p>
        </w:tc>
        <w:tc>
          <w:tcPr>
            <w:tcW w:w="1079" w:type="dxa"/>
            <w:tcBorders>
              <w:top w:val="single" w:sz="2" w:space="0" w:color="FFFFFF"/>
              <w:left w:val="single" w:sz="3" w:space="0" w:color="A6A6A6"/>
              <w:bottom w:val="single" w:sz="2" w:space="0" w:color="FFFFFF"/>
              <w:right w:val="single" w:sz="3" w:space="0" w:color="A6A6A6"/>
            </w:tcBorders>
          </w:tcPr>
          <w:p w14:paraId="0EBB87BE"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2" w:space="0" w:color="FFFFFF"/>
              <w:left w:val="single" w:sz="3" w:space="0" w:color="A6A6A6"/>
              <w:bottom w:val="single" w:sz="2" w:space="0" w:color="FFFFFF"/>
              <w:right w:val="single" w:sz="3" w:space="0" w:color="A6A6A6"/>
            </w:tcBorders>
          </w:tcPr>
          <w:p w14:paraId="4B533567"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52347ECB"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42F10B6F"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34508B6C" w14:textId="77777777" w:rsidR="003332A4" w:rsidRDefault="00000000">
            <w:pPr>
              <w:spacing w:after="0"/>
              <w:ind w:left="1"/>
            </w:pPr>
            <w:r>
              <w:rPr>
                <w:rFonts w:ascii="Segoe UI" w:eastAsia="Segoe UI" w:hAnsi="Segoe UI" w:cs="Segoe UI"/>
                <w:sz w:val="14"/>
              </w:rPr>
              <w:t xml:space="preserve">1 </w:t>
            </w:r>
          </w:p>
        </w:tc>
        <w:tc>
          <w:tcPr>
            <w:tcW w:w="542" w:type="dxa"/>
            <w:tcBorders>
              <w:top w:val="single" w:sz="2" w:space="0" w:color="FFFFFF"/>
              <w:left w:val="single" w:sz="3" w:space="0" w:color="A6A6A6"/>
              <w:bottom w:val="single" w:sz="2" w:space="0" w:color="FFFFFF"/>
              <w:right w:val="single" w:sz="3" w:space="0" w:color="A6A6A6"/>
            </w:tcBorders>
          </w:tcPr>
          <w:p w14:paraId="11018FDE"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03F90521"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2" w:space="0" w:color="FFFFFF"/>
              <w:left w:val="single" w:sz="3" w:space="0" w:color="A6A6A6"/>
              <w:bottom w:val="single" w:sz="2" w:space="0" w:color="FFFFFF"/>
              <w:right w:val="single" w:sz="3" w:space="0" w:color="A6A6A6"/>
            </w:tcBorders>
          </w:tcPr>
          <w:p w14:paraId="03466F6D" w14:textId="77777777" w:rsidR="003332A4" w:rsidRDefault="00000000">
            <w:pPr>
              <w:spacing w:after="0"/>
              <w:ind w:left="1"/>
            </w:pPr>
            <w:r>
              <w:rPr>
                <w:rFonts w:ascii="Segoe UI" w:eastAsia="Segoe UI" w:hAnsi="Segoe UI" w:cs="Segoe UI"/>
                <w:sz w:val="14"/>
              </w:rPr>
              <w:t xml:space="preserve">1 no PE </w:t>
            </w:r>
          </w:p>
        </w:tc>
        <w:tc>
          <w:tcPr>
            <w:tcW w:w="627" w:type="dxa"/>
            <w:tcBorders>
              <w:top w:val="single" w:sz="2" w:space="0" w:color="FFFFFF"/>
              <w:left w:val="single" w:sz="3" w:space="0" w:color="A6A6A6"/>
              <w:bottom w:val="single" w:sz="2" w:space="0" w:color="FFFFFF"/>
              <w:right w:val="single" w:sz="3" w:space="0" w:color="A6A6A6"/>
            </w:tcBorders>
          </w:tcPr>
          <w:p w14:paraId="402D510F"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1CAAE7DB" w14:textId="77777777">
        <w:trPr>
          <w:trHeight w:val="228"/>
        </w:trPr>
        <w:tc>
          <w:tcPr>
            <w:tcW w:w="2073" w:type="dxa"/>
            <w:tcBorders>
              <w:top w:val="single" w:sz="2" w:space="0" w:color="FFFFFF"/>
              <w:left w:val="single" w:sz="3" w:space="0" w:color="A6A6A6"/>
              <w:bottom w:val="single" w:sz="3" w:space="0" w:color="A6A6A6"/>
              <w:right w:val="single" w:sz="3" w:space="0" w:color="A6A6A6"/>
            </w:tcBorders>
          </w:tcPr>
          <w:p w14:paraId="752A27DD" w14:textId="77777777" w:rsidR="003332A4" w:rsidRDefault="00000000">
            <w:pPr>
              <w:spacing w:after="0"/>
            </w:pPr>
            <w:r>
              <w:rPr>
                <w:rFonts w:ascii="Segoe UI" w:eastAsia="Segoe UI" w:hAnsi="Segoe UI" w:cs="Segoe UI"/>
                <w:sz w:val="14"/>
              </w:rPr>
              <w:t xml:space="preserve">cqc-plat-management </w:t>
            </w:r>
          </w:p>
        </w:tc>
        <w:tc>
          <w:tcPr>
            <w:tcW w:w="1079" w:type="dxa"/>
            <w:tcBorders>
              <w:top w:val="single" w:sz="2" w:space="0" w:color="FFFFFF"/>
              <w:left w:val="single" w:sz="3" w:space="0" w:color="A6A6A6"/>
              <w:bottom w:val="single" w:sz="3" w:space="0" w:color="A6A6A6"/>
              <w:right w:val="single" w:sz="3" w:space="0" w:color="A6A6A6"/>
            </w:tcBorders>
          </w:tcPr>
          <w:p w14:paraId="6D484A76" w14:textId="77777777" w:rsidR="003332A4" w:rsidRDefault="00000000">
            <w:pPr>
              <w:spacing w:after="0"/>
              <w:ind w:left="3"/>
            </w:pPr>
            <w:r>
              <w:rPr>
                <w:rFonts w:ascii="Segoe UI" w:eastAsia="Segoe UI" w:hAnsi="Segoe UI" w:cs="Segoe UI"/>
                <w:sz w:val="14"/>
              </w:rPr>
              <w:t xml:space="preserve">Platform </w:t>
            </w:r>
          </w:p>
        </w:tc>
        <w:tc>
          <w:tcPr>
            <w:tcW w:w="690" w:type="dxa"/>
            <w:tcBorders>
              <w:top w:val="single" w:sz="2" w:space="0" w:color="FFFFFF"/>
              <w:left w:val="single" w:sz="3" w:space="0" w:color="A6A6A6"/>
              <w:bottom w:val="single" w:sz="3" w:space="0" w:color="A6A6A6"/>
              <w:right w:val="single" w:sz="3" w:space="0" w:color="A6A6A6"/>
            </w:tcBorders>
          </w:tcPr>
          <w:p w14:paraId="095D7068"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3" w:space="0" w:color="A6A6A6"/>
              <w:right w:val="single" w:sz="3" w:space="0" w:color="A6A6A6"/>
            </w:tcBorders>
          </w:tcPr>
          <w:p w14:paraId="60ADE9AC"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3" w:space="0" w:color="A6A6A6"/>
              <w:right w:val="single" w:sz="3" w:space="0" w:color="A6A6A6"/>
            </w:tcBorders>
          </w:tcPr>
          <w:p w14:paraId="0AEA458D"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3" w:space="0" w:color="A6A6A6"/>
              <w:right w:val="single" w:sz="3" w:space="0" w:color="A6A6A6"/>
            </w:tcBorders>
          </w:tcPr>
          <w:p w14:paraId="587AF26F"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3" w:space="0" w:color="A6A6A6"/>
              <w:right w:val="single" w:sz="3" w:space="0" w:color="A6A6A6"/>
            </w:tcBorders>
          </w:tcPr>
          <w:p w14:paraId="7FB37FB6"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3" w:space="0" w:color="A6A6A6"/>
              <w:right w:val="single" w:sz="3" w:space="0" w:color="A6A6A6"/>
            </w:tcBorders>
          </w:tcPr>
          <w:p w14:paraId="24375ED5"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2" w:space="0" w:color="FFFFFF"/>
              <w:left w:val="single" w:sz="3" w:space="0" w:color="A6A6A6"/>
              <w:bottom w:val="single" w:sz="3" w:space="0" w:color="A6A6A6"/>
              <w:right w:val="single" w:sz="3" w:space="0" w:color="A6A6A6"/>
            </w:tcBorders>
          </w:tcPr>
          <w:p w14:paraId="7B3DD2A3" w14:textId="77777777" w:rsidR="003332A4" w:rsidRDefault="00000000">
            <w:pPr>
              <w:spacing w:after="0"/>
              <w:ind w:left="1"/>
            </w:pPr>
            <w:r>
              <w:rPr>
                <w:rFonts w:ascii="Segoe UI" w:eastAsia="Segoe UI" w:hAnsi="Segoe UI" w:cs="Segoe UI"/>
                <w:sz w:val="14"/>
              </w:rPr>
              <w:t xml:space="preserve">1 public, 1 no PE </w:t>
            </w:r>
          </w:p>
        </w:tc>
        <w:tc>
          <w:tcPr>
            <w:tcW w:w="627" w:type="dxa"/>
            <w:tcBorders>
              <w:top w:val="single" w:sz="2" w:space="0" w:color="FFFFFF"/>
              <w:left w:val="single" w:sz="3" w:space="0" w:color="A6A6A6"/>
              <w:bottom w:val="single" w:sz="3" w:space="0" w:color="A6A6A6"/>
              <w:right w:val="single" w:sz="3" w:space="0" w:color="A6A6A6"/>
            </w:tcBorders>
          </w:tcPr>
          <w:p w14:paraId="0DC6BF70"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20646B3A" w14:textId="77777777">
        <w:trPr>
          <w:trHeight w:val="224"/>
        </w:trPr>
        <w:tc>
          <w:tcPr>
            <w:tcW w:w="2073" w:type="dxa"/>
            <w:tcBorders>
              <w:top w:val="single" w:sz="3" w:space="0" w:color="A6A6A6"/>
              <w:left w:val="single" w:sz="3" w:space="0" w:color="A6A6A6"/>
              <w:bottom w:val="single" w:sz="2" w:space="0" w:color="FFFFFF"/>
              <w:right w:val="single" w:sz="3" w:space="0" w:color="A6A6A6"/>
            </w:tcBorders>
          </w:tcPr>
          <w:p w14:paraId="638D90ED" w14:textId="77777777" w:rsidR="003332A4" w:rsidRDefault="00000000">
            <w:pPr>
              <w:spacing w:after="0"/>
            </w:pPr>
            <w:r>
              <w:rPr>
                <w:rFonts w:ascii="Segoe UI" w:eastAsia="Segoe UI" w:hAnsi="Segoe UI" w:cs="Segoe UI"/>
                <w:sz w:val="14"/>
              </w:rPr>
              <w:t xml:space="preserve">sub-bootstrap-prd-01 </w:t>
            </w:r>
          </w:p>
        </w:tc>
        <w:tc>
          <w:tcPr>
            <w:tcW w:w="1079" w:type="dxa"/>
            <w:tcBorders>
              <w:top w:val="single" w:sz="3" w:space="0" w:color="A6A6A6"/>
              <w:left w:val="single" w:sz="3" w:space="0" w:color="A6A6A6"/>
              <w:bottom w:val="single" w:sz="2" w:space="0" w:color="FFFFFF"/>
              <w:right w:val="single" w:sz="3" w:space="0" w:color="A6A6A6"/>
            </w:tcBorders>
          </w:tcPr>
          <w:p w14:paraId="48FDC22B"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3" w:space="0" w:color="A6A6A6"/>
              <w:left w:val="single" w:sz="3" w:space="0" w:color="A6A6A6"/>
              <w:bottom w:val="single" w:sz="2" w:space="0" w:color="FFFFFF"/>
              <w:right w:val="single" w:sz="3" w:space="0" w:color="A6A6A6"/>
            </w:tcBorders>
          </w:tcPr>
          <w:p w14:paraId="4A0EBEF1"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3" w:space="0" w:color="A6A6A6"/>
              <w:left w:val="single" w:sz="3" w:space="0" w:color="A6A6A6"/>
              <w:bottom w:val="single" w:sz="2" w:space="0" w:color="FFFFFF"/>
              <w:right w:val="single" w:sz="3" w:space="0" w:color="A6A6A6"/>
            </w:tcBorders>
          </w:tcPr>
          <w:p w14:paraId="32BFFCCB"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3" w:space="0" w:color="A6A6A6"/>
              <w:left w:val="single" w:sz="3" w:space="0" w:color="A6A6A6"/>
              <w:bottom w:val="single" w:sz="2" w:space="0" w:color="FFFFFF"/>
              <w:right w:val="single" w:sz="3" w:space="0" w:color="A6A6A6"/>
            </w:tcBorders>
          </w:tcPr>
          <w:p w14:paraId="0A51B80A"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3" w:space="0" w:color="A6A6A6"/>
              <w:left w:val="single" w:sz="3" w:space="0" w:color="A6A6A6"/>
              <w:bottom w:val="single" w:sz="2" w:space="0" w:color="FFFFFF"/>
              <w:right w:val="single" w:sz="3" w:space="0" w:color="A6A6A6"/>
            </w:tcBorders>
          </w:tcPr>
          <w:p w14:paraId="7C0E0543"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3" w:space="0" w:color="A6A6A6"/>
              <w:left w:val="single" w:sz="3" w:space="0" w:color="A6A6A6"/>
              <w:bottom w:val="single" w:sz="2" w:space="0" w:color="FFFFFF"/>
              <w:right w:val="single" w:sz="3" w:space="0" w:color="A6A6A6"/>
            </w:tcBorders>
          </w:tcPr>
          <w:p w14:paraId="40ECCCEE"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3" w:space="0" w:color="A6A6A6"/>
              <w:left w:val="single" w:sz="3" w:space="0" w:color="A6A6A6"/>
              <w:bottom w:val="single" w:sz="2" w:space="0" w:color="FFFFFF"/>
              <w:right w:val="single" w:sz="3" w:space="0" w:color="A6A6A6"/>
            </w:tcBorders>
          </w:tcPr>
          <w:p w14:paraId="577EAE63" w14:textId="77777777" w:rsidR="003332A4" w:rsidRDefault="00000000">
            <w:pPr>
              <w:spacing w:after="0"/>
              <w:ind w:left="3"/>
            </w:pPr>
            <w:r>
              <w:rPr>
                <w:rFonts w:ascii="Segoe UI" w:eastAsia="Segoe UI" w:hAnsi="Segoe UI" w:cs="Segoe UI"/>
                <w:sz w:val="14"/>
              </w:rPr>
              <w:t xml:space="preserve">1 </w:t>
            </w:r>
          </w:p>
        </w:tc>
        <w:tc>
          <w:tcPr>
            <w:tcW w:w="1586" w:type="dxa"/>
            <w:tcBorders>
              <w:top w:val="single" w:sz="3" w:space="0" w:color="A6A6A6"/>
              <w:left w:val="single" w:sz="3" w:space="0" w:color="A6A6A6"/>
              <w:bottom w:val="single" w:sz="2" w:space="0" w:color="FFFFFF"/>
              <w:right w:val="single" w:sz="3" w:space="0" w:color="A6A6A6"/>
            </w:tcBorders>
          </w:tcPr>
          <w:p w14:paraId="31F4E355" w14:textId="77777777" w:rsidR="003332A4" w:rsidRDefault="00000000">
            <w:pPr>
              <w:spacing w:after="0"/>
              <w:ind w:left="1"/>
            </w:pPr>
            <w:r>
              <w:rPr>
                <w:rFonts w:ascii="Segoe UI" w:eastAsia="Segoe UI" w:hAnsi="Segoe UI" w:cs="Segoe UI"/>
                <w:sz w:val="14"/>
              </w:rPr>
              <w:t xml:space="preserve">1 public, 1 no PE </w:t>
            </w:r>
          </w:p>
        </w:tc>
        <w:tc>
          <w:tcPr>
            <w:tcW w:w="627" w:type="dxa"/>
            <w:tcBorders>
              <w:top w:val="single" w:sz="3" w:space="0" w:color="A6A6A6"/>
              <w:left w:val="single" w:sz="3" w:space="0" w:color="A6A6A6"/>
              <w:bottom w:val="single" w:sz="2" w:space="0" w:color="FFFFFF"/>
              <w:right w:val="single" w:sz="3" w:space="0" w:color="A6A6A6"/>
            </w:tcBorders>
          </w:tcPr>
          <w:p w14:paraId="1AC205C7"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36448462"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477251EF" w14:textId="77777777" w:rsidR="003332A4" w:rsidRDefault="00000000">
            <w:pPr>
              <w:spacing w:after="0"/>
            </w:pPr>
            <w:r>
              <w:rPr>
                <w:rFonts w:ascii="Segoe UI" w:eastAsia="Segoe UI" w:hAnsi="Segoe UI" w:cs="Segoe UI"/>
                <w:sz w:val="14"/>
              </w:rPr>
              <w:t xml:space="preserve">cqc-tst-ais </w:t>
            </w:r>
          </w:p>
        </w:tc>
        <w:tc>
          <w:tcPr>
            <w:tcW w:w="1079" w:type="dxa"/>
            <w:tcBorders>
              <w:top w:val="single" w:sz="2" w:space="0" w:color="FFFFFF"/>
              <w:left w:val="single" w:sz="3" w:space="0" w:color="A6A6A6"/>
              <w:bottom w:val="single" w:sz="2" w:space="0" w:color="FFFFFF"/>
              <w:right w:val="single" w:sz="3" w:space="0" w:color="A6A6A6"/>
            </w:tcBorders>
          </w:tcPr>
          <w:p w14:paraId="07BE0AB4" w14:textId="77777777" w:rsidR="003332A4" w:rsidRDefault="00000000">
            <w:pPr>
              <w:spacing w:after="0"/>
              <w:ind w:left="3"/>
            </w:pPr>
            <w:r>
              <w:rPr>
                <w:rFonts w:ascii="Segoe UI" w:eastAsia="Segoe UI" w:hAnsi="Segoe UI" w:cs="Segoe UI"/>
                <w:sz w:val="14"/>
              </w:rPr>
              <w:t xml:space="preserve">Test/QA </w:t>
            </w:r>
          </w:p>
        </w:tc>
        <w:tc>
          <w:tcPr>
            <w:tcW w:w="690" w:type="dxa"/>
            <w:tcBorders>
              <w:top w:val="single" w:sz="2" w:space="0" w:color="FFFFFF"/>
              <w:left w:val="single" w:sz="3" w:space="0" w:color="A6A6A6"/>
              <w:bottom w:val="single" w:sz="2" w:space="0" w:color="FFFFFF"/>
              <w:right w:val="single" w:sz="3" w:space="0" w:color="A6A6A6"/>
            </w:tcBorders>
          </w:tcPr>
          <w:p w14:paraId="20AD5CCE"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35CE1444"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3DEC4ED8"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2D997BA7" w14:textId="77777777" w:rsidR="003332A4" w:rsidRDefault="00000000">
            <w:pPr>
              <w:spacing w:after="0"/>
              <w:ind w:left="1"/>
            </w:pPr>
            <w:r>
              <w:rPr>
                <w:rFonts w:ascii="Segoe UI" w:eastAsia="Segoe UI" w:hAnsi="Segoe UI" w:cs="Segoe UI"/>
                <w:sz w:val="14"/>
              </w:rPr>
              <w:t xml:space="preserve">1 </w:t>
            </w:r>
          </w:p>
        </w:tc>
        <w:tc>
          <w:tcPr>
            <w:tcW w:w="542" w:type="dxa"/>
            <w:tcBorders>
              <w:top w:val="single" w:sz="2" w:space="0" w:color="FFFFFF"/>
              <w:left w:val="single" w:sz="3" w:space="0" w:color="A6A6A6"/>
              <w:bottom w:val="single" w:sz="2" w:space="0" w:color="FFFFFF"/>
              <w:right w:val="single" w:sz="3" w:space="0" w:color="A6A6A6"/>
            </w:tcBorders>
          </w:tcPr>
          <w:p w14:paraId="74297E92" w14:textId="77777777" w:rsidR="003332A4" w:rsidRDefault="00000000">
            <w:pPr>
              <w:spacing w:after="0"/>
              <w:ind w:left="1"/>
            </w:pPr>
            <w:r>
              <w:rPr>
                <w:rFonts w:ascii="Segoe UI" w:eastAsia="Segoe UI" w:hAnsi="Segoe UI" w:cs="Segoe UI"/>
                <w:sz w:val="14"/>
              </w:rPr>
              <w:t xml:space="preserve">0 </w:t>
            </w:r>
          </w:p>
        </w:tc>
        <w:tc>
          <w:tcPr>
            <w:tcW w:w="766" w:type="dxa"/>
            <w:tcBorders>
              <w:top w:val="single" w:sz="2" w:space="0" w:color="FFFFFF"/>
              <w:left w:val="single" w:sz="3" w:space="0" w:color="A6A6A6"/>
              <w:bottom w:val="single" w:sz="2" w:space="0" w:color="FFFFFF"/>
              <w:right w:val="single" w:sz="3" w:space="0" w:color="A6A6A6"/>
            </w:tcBorders>
          </w:tcPr>
          <w:p w14:paraId="76E99D1F"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2" w:space="0" w:color="FFFFFF"/>
              <w:left w:val="single" w:sz="3" w:space="0" w:color="A6A6A6"/>
              <w:bottom w:val="single" w:sz="2" w:space="0" w:color="FFFFFF"/>
              <w:right w:val="single" w:sz="3" w:space="0" w:color="A6A6A6"/>
            </w:tcBorders>
          </w:tcPr>
          <w:p w14:paraId="7B3DB8A7" w14:textId="77777777" w:rsidR="003332A4" w:rsidRDefault="00000000">
            <w:pPr>
              <w:spacing w:after="0"/>
              <w:ind w:left="1"/>
            </w:pPr>
            <w:r>
              <w:rPr>
                <w:rFonts w:ascii="Segoe UI" w:eastAsia="Segoe UI" w:hAnsi="Segoe UI" w:cs="Segoe UI"/>
                <w:sz w:val="14"/>
              </w:rPr>
              <w:t xml:space="preserve">1 no PE </w:t>
            </w:r>
          </w:p>
        </w:tc>
        <w:tc>
          <w:tcPr>
            <w:tcW w:w="627" w:type="dxa"/>
            <w:tcBorders>
              <w:top w:val="single" w:sz="2" w:space="0" w:color="FFFFFF"/>
              <w:left w:val="single" w:sz="3" w:space="0" w:color="A6A6A6"/>
              <w:bottom w:val="single" w:sz="2" w:space="0" w:color="FFFFFF"/>
              <w:right w:val="single" w:sz="3" w:space="0" w:color="A6A6A6"/>
            </w:tcBorders>
          </w:tcPr>
          <w:p w14:paraId="09E1CB64" w14:textId="77777777" w:rsidR="003332A4" w:rsidRDefault="00000000">
            <w:pPr>
              <w:spacing w:after="0"/>
              <w:ind w:left="3"/>
            </w:pPr>
            <w:r>
              <w:rPr>
                <w:rFonts w:ascii="Segoe UI Emoji" w:eastAsia="Segoe UI Emoji" w:hAnsi="Segoe UI Emoji" w:cs="Segoe UI Emoji"/>
                <w:color w:val="C00000"/>
                <w:sz w:val="14"/>
              </w:rPr>
              <w:t xml:space="preserve">●  </w:t>
            </w:r>
          </w:p>
        </w:tc>
      </w:tr>
      <w:tr w:rsidR="003332A4" w14:paraId="1DEDE534" w14:textId="77777777">
        <w:trPr>
          <w:trHeight w:val="228"/>
        </w:trPr>
        <w:tc>
          <w:tcPr>
            <w:tcW w:w="2073" w:type="dxa"/>
            <w:tcBorders>
              <w:top w:val="single" w:sz="2" w:space="0" w:color="FFFFFF"/>
              <w:left w:val="single" w:sz="3" w:space="0" w:color="A6A6A6"/>
              <w:bottom w:val="single" w:sz="3" w:space="0" w:color="A6A6A6"/>
              <w:right w:val="single" w:sz="3" w:space="0" w:color="A6A6A6"/>
            </w:tcBorders>
          </w:tcPr>
          <w:p w14:paraId="7D978142" w14:textId="77777777" w:rsidR="003332A4" w:rsidRDefault="00000000">
            <w:pPr>
              <w:spacing w:after="0"/>
            </w:pPr>
            <w:r>
              <w:rPr>
                <w:rFonts w:ascii="Segoe UI" w:eastAsia="Segoe UI" w:hAnsi="Segoe UI" w:cs="Segoe UI"/>
                <w:sz w:val="14"/>
              </w:rPr>
              <w:t xml:space="preserve">sub-datasci-prdb-uks-01 </w:t>
            </w:r>
          </w:p>
        </w:tc>
        <w:tc>
          <w:tcPr>
            <w:tcW w:w="1079" w:type="dxa"/>
            <w:tcBorders>
              <w:top w:val="single" w:sz="2" w:space="0" w:color="FFFFFF"/>
              <w:left w:val="single" w:sz="3" w:space="0" w:color="A6A6A6"/>
              <w:bottom w:val="single" w:sz="3" w:space="0" w:color="A6A6A6"/>
              <w:right w:val="single" w:sz="3" w:space="0" w:color="A6A6A6"/>
            </w:tcBorders>
          </w:tcPr>
          <w:p w14:paraId="3846C321"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2" w:space="0" w:color="FFFFFF"/>
              <w:left w:val="single" w:sz="3" w:space="0" w:color="A6A6A6"/>
              <w:bottom w:val="single" w:sz="3" w:space="0" w:color="A6A6A6"/>
              <w:right w:val="single" w:sz="3" w:space="0" w:color="A6A6A6"/>
            </w:tcBorders>
          </w:tcPr>
          <w:p w14:paraId="0DB89019" w14:textId="77777777" w:rsidR="003332A4" w:rsidRDefault="00000000">
            <w:pPr>
              <w:spacing w:after="0"/>
              <w:ind w:left="1"/>
            </w:pPr>
            <w:r>
              <w:rPr>
                <w:rFonts w:ascii="Segoe UI" w:eastAsia="Segoe UI" w:hAnsi="Segoe UI" w:cs="Segoe UI"/>
                <w:sz w:val="14"/>
              </w:rPr>
              <w:t xml:space="preserve">2 </w:t>
            </w:r>
          </w:p>
        </w:tc>
        <w:tc>
          <w:tcPr>
            <w:tcW w:w="668" w:type="dxa"/>
            <w:tcBorders>
              <w:top w:val="single" w:sz="2" w:space="0" w:color="FFFFFF"/>
              <w:left w:val="single" w:sz="3" w:space="0" w:color="A6A6A6"/>
              <w:bottom w:val="single" w:sz="3" w:space="0" w:color="A6A6A6"/>
              <w:right w:val="single" w:sz="3" w:space="0" w:color="A6A6A6"/>
            </w:tcBorders>
          </w:tcPr>
          <w:p w14:paraId="7C7CD104" w14:textId="77777777" w:rsidR="003332A4" w:rsidRDefault="00000000">
            <w:pPr>
              <w:spacing w:after="0"/>
              <w:ind w:left="3"/>
            </w:pPr>
            <w:r>
              <w:rPr>
                <w:rFonts w:ascii="Segoe UI" w:eastAsia="Segoe UI" w:hAnsi="Segoe UI" w:cs="Segoe UI"/>
                <w:sz w:val="14"/>
              </w:rPr>
              <w:t xml:space="preserve">2 </w:t>
            </w:r>
          </w:p>
        </w:tc>
        <w:tc>
          <w:tcPr>
            <w:tcW w:w="578" w:type="dxa"/>
            <w:tcBorders>
              <w:top w:val="single" w:sz="2" w:space="0" w:color="FFFFFF"/>
              <w:left w:val="single" w:sz="3" w:space="0" w:color="A6A6A6"/>
              <w:bottom w:val="single" w:sz="3" w:space="0" w:color="A6A6A6"/>
              <w:right w:val="single" w:sz="3" w:space="0" w:color="A6A6A6"/>
            </w:tcBorders>
          </w:tcPr>
          <w:p w14:paraId="5B6B80A9" w14:textId="77777777" w:rsidR="003332A4" w:rsidRDefault="00000000">
            <w:pPr>
              <w:spacing w:after="0"/>
              <w:ind w:left="3"/>
            </w:pPr>
            <w:r>
              <w:rPr>
                <w:rFonts w:ascii="Segoe UI" w:eastAsia="Segoe UI" w:hAnsi="Segoe UI" w:cs="Segoe UI"/>
                <w:sz w:val="14"/>
              </w:rPr>
              <w:t xml:space="preserve">2 </w:t>
            </w:r>
          </w:p>
        </w:tc>
        <w:tc>
          <w:tcPr>
            <w:tcW w:w="973" w:type="dxa"/>
            <w:tcBorders>
              <w:top w:val="single" w:sz="2" w:space="0" w:color="FFFFFF"/>
              <w:left w:val="single" w:sz="3" w:space="0" w:color="A6A6A6"/>
              <w:bottom w:val="single" w:sz="3" w:space="0" w:color="A6A6A6"/>
              <w:right w:val="single" w:sz="3" w:space="0" w:color="A6A6A6"/>
            </w:tcBorders>
          </w:tcPr>
          <w:p w14:paraId="4633B720" w14:textId="77777777" w:rsidR="003332A4" w:rsidRDefault="00000000">
            <w:pPr>
              <w:spacing w:after="0"/>
              <w:ind w:left="1"/>
            </w:pPr>
            <w:r>
              <w:rPr>
                <w:rFonts w:ascii="Segoe UI" w:eastAsia="Segoe UI" w:hAnsi="Segoe UI" w:cs="Segoe UI"/>
                <w:sz w:val="14"/>
              </w:rPr>
              <w:t xml:space="preserve">2 </w:t>
            </w:r>
          </w:p>
        </w:tc>
        <w:tc>
          <w:tcPr>
            <w:tcW w:w="542" w:type="dxa"/>
            <w:tcBorders>
              <w:top w:val="single" w:sz="2" w:space="0" w:color="FFFFFF"/>
              <w:left w:val="single" w:sz="3" w:space="0" w:color="A6A6A6"/>
              <w:bottom w:val="single" w:sz="3" w:space="0" w:color="A6A6A6"/>
              <w:right w:val="single" w:sz="3" w:space="0" w:color="A6A6A6"/>
            </w:tcBorders>
          </w:tcPr>
          <w:p w14:paraId="49051766" w14:textId="77777777" w:rsidR="003332A4" w:rsidRDefault="00000000">
            <w:pPr>
              <w:spacing w:after="0"/>
              <w:ind w:left="1"/>
            </w:pPr>
            <w:r>
              <w:rPr>
                <w:rFonts w:ascii="Segoe UI" w:eastAsia="Segoe UI" w:hAnsi="Segoe UI" w:cs="Segoe UI"/>
                <w:sz w:val="14"/>
              </w:rPr>
              <w:t xml:space="preserve">2 </w:t>
            </w:r>
          </w:p>
        </w:tc>
        <w:tc>
          <w:tcPr>
            <w:tcW w:w="766" w:type="dxa"/>
            <w:tcBorders>
              <w:top w:val="single" w:sz="2" w:space="0" w:color="FFFFFF"/>
              <w:left w:val="single" w:sz="3" w:space="0" w:color="A6A6A6"/>
              <w:bottom w:val="single" w:sz="3" w:space="0" w:color="A6A6A6"/>
              <w:right w:val="single" w:sz="3" w:space="0" w:color="A6A6A6"/>
            </w:tcBorders>
          </w:tcPr>
          <w:p w14:paraId="635F768D"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2" w:space="0" w:color="FFFFFF"/>
              <w:left w:val="single" w:sz="3" w:space="0" w:color="A6A6A6"/>
              <w:bottom w:val="single" w:sz="3" w:space="0" w:color="A6A6A6"/>
              <w:right w:val="single" w:sz="3" w:space="0" w:color="A6A6A6"/>
            </w:tcBorders>
          </w:tcPr>
          <w:p w14:paraId="6053D889" w14:textId="77777777" w:rsidR="003332A4" w:rsidRDefault="00000000">
            <w:pPr>
              <w:spacing w:after="0"/>
              <w:ind w:left="1"/>
            </w:pPr>
            <w:r>
              <w:rPr>
                <w:rFonts w:ascii="Segoe UI" w:eastAsia="Segoe UI" w:hAnsi="Segoe UI" w:cs="Segoe UI"/>
                <w:sz w:val="14"/>
              </w:rPr>
              <w:t xml:space="preserve">- </w:t>
            </w:r>
          </w:p>
        </w:tc>
        <w:tc>
          <w:tcPr>
            <w:tcW w:w="627" w:type="dxa"/>
            <w:tcBorders>
              <w:top w:val="single" w:sz="2" w:space="0" w:color="FFFFFF"/>
              <w:left w:val="single" w:sz="3" w:space="0" w:color="A6A6A6"/>
              <w:bottom w:val="single" w:sz="3" w:space="0" w:color="A6A6A6"/>
              <w:right w:val="single" w:sz="3" w:space="0" w:color="A6A6A6"/>
            </w:tcBorders>
          </w:tcPr>
          <w:p w14:paraId="0BA6ED65" w14:textId="77777777" w:rsidR="003332A4" w:rsidRDefault="00000000">
            <w:pPr>
              <w:spacing w:after="0"/>
              <w:ind w:left="3"/>
            </w:pPr>
            <w:r>
              <w:rPr>
                <w:rFonts w:ascii="Segoe UI Emoji" w:eastAsia="Segoe UI Emoji" w:hAnsi="Segoe UI Emoji" w:cs="Segoe UI Emoji"/>
                <w:color w:val="548235"/>
                <w:sz w:val="14"/>
              </w:rPr>
              <w:t xml:space="preserve">●  </w:t>
            </w:r>
          </w:p>
        </w:tc>
      </w:tr>
      <w:tr w:rsidR="003332A4" w14:paraId="1685135F" w14:textId="77777777">
        <w:trPr>
          <w:trHeight w:val="229"/>
        </w:trPr>
        <w:tc>
          <w:tcPr>
            <w:tcW w:w="2073" w:type="dxa"/>
            <w:tcBorders>
              <w:top w:val="single" w:sz="3" w:space="0" w:color="A6A6A6"/>
              <w:left w:val="single" w:sz="3" w:space="0" w:color="A6A6A6"/>
              <w:bottom w:val="single" w:sz="2" w:space="0" w:color="FFFFFF"/>
              <w:right w:val="single" w:sz="3" w:space="0" w:color="A6A6A6"/>
            </w:tcBorders>
          </w:tcPr>
          <w:p w14:paraId="4A7EC77E" w14:textId="77777777" w:rsidR="003332A4" w:rsidRDefault="00000000">
            <w:pPr>
              <w:spacing w:after="0"/>
            </w:pPr>
            <w:r>
              <w:rPr>
                <w:rFonts w:ascii="Segoe UI" w:eastAsia="Segoe UI" w:hAnsi="Segoe UI" w:cs="Segoe UI"/>
                <w:sz w:val="14"/>
              </w:rPr>
              <w:t xml:space="preserve">sub-datasci-prde-uks-01 </w:t>
            </w:r>
          </w:p>
        </w:tc>
        <w:tc>
          <w:tcPr>
            <w:tcW w:w="1079" w:type="dxa"/>
            <w:tcBorders>
              <w:top w:val="single" w:sz="3" w:space="0" w:color="A6A6A6"/>
              <w:left w:val="single" w:sz="3" w:space="0" w:color="A6A6A6"/>
              <w:bottom w:val="single" w:sz="2" w:space="0" w:color="FFFFFF"/>
              <w:right w:val="single" w:sz="3" w:space="0" w:color="A6A6A6"/>
            </w:tcBorders>
          </w:tcPr>
          <w:p w14:paraId="7CB8112D"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3" w:space="0" w:color="A6A6A6"/>
              <w:left w:val="single" w:sz="3" w:space="0" w:color="A6A6A6"/>
              <w:bottom w:val="single" w:sz="2" w:space="0" w:color="FFFFFF"/>
              <w:right w:val="single" w:sz="3" w:space="0" w:color="A6A6A6"/>
            </w:tcBorders>
          </w:tcPr>
          <w:p w14:paraId="3C77D479" w14:textId="77777777" w:rsidR="003332A4" w:rsidRDefault="00000000">
            <w:pPr>
              <w:spacing w:after="0"/>
              <w:ind w:left="1"/>
            </w:pPr>
            <w:r>
              <w:rPr>
                <w:rFonts w:ascii="Segoe UI" w:eastAsia="Segoe UI" w:hAnsi="Segoe UI" w:cs="Segoe UI"/>
                <w:sz w:val="14"/>
              </w:rPr>
              <w:t xml:space="preserve">2 </w:t>
            </w:r>
          </w:p>
        </w:tc>
        <w:tc>
          <w:tcPr>
            <w:tcW w:w="668" w:type="dxa"/>
            <w:tcBorders>
              <w:top w:val="single" w:sz="3" w:space="0" w:color="A6A6A6"/>
              <w:left w:val="single" w:sz="3" w:space="0" w:color="A6A6A6"/>
              <w:bottom w:val="single" w:sz="2" w:space="0" w:color="FFFFFF"/>
              <w:right w:val="single" w:sz="3" w:space="0" w:color="A6A6A6"/>
            </w:tcBorders>
          </w:tcPr>
          <w:p w14:paraId="5C1EF9CD" w14:textId="77777777" w:rsidR="003332A4" w:rsidRDefault="00000000">
            <w:pPr>
              <w:spacing w:after="0"/>
              <w:ind w:left="3"/>
            </w:pPr>
            <w:r>
              <w:rPr>
                <w:rFonts w:ascii="Segoe UI" w:eastAsia="Segoe UI" w:hAnsi="Segoe UI" w:cs="Segoe UI"/>
                <w:sz w:val="14"/>
              </w:rPr>
              <w:t xml:space="preserve">2 </w:t>
            </w:r>
          </w:p>
        </w:tc>
        <w:tc>
          <w:tcPr>
            <w:tcW w:w="578" w:type="dxa"/>
            <w:tcBorders>
              <w:top w:val="single" w:sz="3" w:space="0" w:color="A6A6A6"/>
              <w:left w:val="single" w:sz="3" w:space="0" w:color="A6A6A6"/>
              <w:bottom w:val="single" w:sz="2" w:space="0" w:color="FFFFFF"/>
              <w:right w:val="single" w:sz="3" w:space="0" w:color="A6A6A6"/>
            </w:tcBorders>
          </w:tcPr>
          <w:p w14:paraId="2B621121" w14:textId="77777777" w:rsidR="003332A4" w:rsidRDefault="00000000">
            <w:pPr>
              <w:spacing w:after="0"/>
              <w:ind w:left="3"/>
            </w:pPr>
            <w:r>
              <w:rPr>
                <w:rFonts w:ascii="Segoe UI" w:eastAsia="Segoe UI" w:hAnsi="Segoe UI" w:cs="Segoe UI"/>
                <w:sz w:val="14"/>
              </w:rPr>
              <w:t xml:space="preserve">2 </w:t>
            </w:r>
          </w:p>
        </w:tc>
        <w:tc>
          <w:tcPr>
            <w:tcW w:w="973" w:type="dxa"/>
            <w:tcBorders>
              <w:top w:val="single" w:sz="3" w:space="0" w:color="A6A6A6"/>
              <w:left w:val="single" w:sz="3" w:space="0" w:color="A6A6A6"/>
              <w:bottom w:val="single" w:sz="2" w:space="0" w:color="FFFFFF"/>
              <w:right w:val="single" w:sz="3" w:space="0" w:color="A6A6A6"/>
            </w:tcBorders>
          </w:tcPr>
          <w:p w14:paraId="6C37E8CA" w14:textId="77777777" w:rsidR="003332A4" w:rsidRDefault="00000000">
            <w:pPr>
              <w:spacing w:after="0"/>
              <w:ind w:left="1"/>
            </w:pPr>
            <w:r>
              <w:rPr>
                <w:rFonts w:ascii="Segoe UI" w:eastAsia="Segoe UI" w:hAnsi="Segoe UI" w:cs="Segoe UI"/>
                <w:sz w:val="14"/>
              </w:rPr>
              <w:t xml:space="preserve">2 </w:t>
            </w:r>
          </w:p>
        </w:tc>
        <w:tc>
          <w:tcPr>
            <w:tcW w:w="542" w:type="dxa"/>
            <w:tcBorders>
              <w:top w:val="single" w:sz="3" w:space="0" w:color="A6A6A6"/>
              <w:left w:val="single" w:sz="3" w:space="0" w:color="A6A6A6"/>
              <w:bottom w:val="single" w:sz="2" w:space="0" w:color="FFFFFF"/>
              <w:right w:val="single" w:sz="3" w:space="0" w:color="A6A6A6"/>
            </w:tcBorders>
          </w:tcPr>
          <w:p w14:paraId="37EA8A5D" w14:textId="77777777" w:rsidR="003332A4" w:rsidRDefault="00000000">
            <w:pPr>
              <w:spacing w:after="0"/>
              <w:ind w:left="1"/>
            </w:pPr>
            <w:r>
              <w:rPr>
                <w:rFonts w:ascii="Segoe UI" w:eastAsia="Segoe UI" w:hAnsi="Segoe UI" w:cs="Segoe UI"/>
                <w:sz w:val="14"/>
              </w:rPr>
              <w:t xml:space="preserve">2 </w:t>
            </w:r>
          </w:p>
        </w:tc>
        <w:tc>
          <w:tcPr>
            <w:tcW w:w="766" w:type="dxa"/>
            <w:tcBorders>
              <w:top w:val="single" w:sz="3" w:space="0" w:color="A6A6A6"/>
              <w:left w:val="single" w:sz="3" w:space="0" w:color="A6A6A6"/>
              <w:bottom w:val="single" w:sz="2" w:space="0" w:color="FFFFFF"/>
              <w:right w:val="single" w:sz="3" w:space="0" w:color="A6A6A6"/>
            </w:tcBorders>
          </w:tcPr>
          <w:p w14:paraId="3BCAEABA"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3" w:space="0" w:color="A6A6A6"/>
              <w:left w:val="single" w:sz="3" w:space="0" w:color="A6A6A6"/>
              <w:bottom w:val="single" w:sz="2" w:space="0" w:color="FFFFFF"/>
              <w:right w:val="single" w:sz="3" w:space="0" w:color="A6A6A6"/>
            </w:tcBorders>
          </w:tcPr>
          <w:p w14:paraId="729BAC59" w14:textId="77777777" w:rsidR="003332A4" w:rsidRDefault="00000000">
            <w:pPr>
              <w:spacing w:after="0"/>
              <w:ind w:left="1"/>
            </w:pPr>
            <w:r>
              <w:rPr>
                <w:rFonts w:ascii="Segoe UI" w:eastAsia="Segoe UI" w:hAnsi="Segoe UI" w:cs="Segoe UI"/>
                <w:sz w:val="14"/>
              </w:rPr>
              <w:t xml:space="preserve">- </w:t>
            </w:r>
          </w:p>
        </w:tc>
        <w:tc>
          <w:tcPr>
            <w:tcW w:w="627" w:type="dxa"/>
            <w:tcBorders>
              <w:top w:val="single" w:sz="3" w:space="0" w:color="A6A6A6"/>
              <w:left w:val="single" w:sz="3" w:space="0" w:color="A6A6A6"/>
              <w:bottom w:val="single" w:sz="2" w:space="0" w:color="FFFFFF"/>
              <w:right w:val="single" w:sz="3" w:space="0" w:color="A6A6A6"/>
            </w:tcBorders>
          </w:tcPr>
          <w:p w14:paraId="592FB6CF" w14:textId="77777777" w:rsidR="003332A4" w:rsidRDefault="00000000">
            <w:pPr>
              <w:spacing w:after="0"/>
              <w:ind w:left="3"/>
            </w:pPr>
            <w:r>
              <w:rPr>
                <w:rFonts w:ascii="Segoe UI Emoji" w:eastAsia="Segoe UI Emoji" w:hAnsi="Segoe UI Emoji" w:cs="Segoe UI Emoji"/>
                <w:color w:val="548235"/>
                <w:sz w:val="14"/>
              </w:rPr>
              <w:t xml:space="preserve">●  </w:t>
            </w:r>
          </w:p>
        </w:tc>
      </w:tr>
      <w:tr w:rsidR="003332A4" w14:paraId="5689AC57" w14:textId="77777777">
        <w:trPr>
          <w:trHeight w:val="224"/>
        </w:trPr>
        <w:tc>
          <w:tcPr>
            <w:tcW w:w="2073" w:type="dxa"/>
            <w:tcBorders>
              <w:top w:val="single" w:sz="2" w:space="0" w:color="FFFFFF"/>
              <w:left w:val="single" w:sz="3" w:space="0" w:color="A6A6A6"/>
              <w:bottom w:val="single" w:sz="2" w:space="0" w:color="FFFFFF"/>
              <w:right w:val="single" w:sz="3" w:space="0" w:color="A6A6A6"/>
            </w:tcBorders>
          </w:tcPr>
          <w:p w14:paraId="0A44D3C5" w14:textId="77777777" w:rsidR="003332A4" w:rsidRDefault="00000000">
            <w:pPr>
              <w:spacing w:after="0"/>
            </w:pPr>
            <w:r>
              <w:rPr>
                <w:rFonts w:ascii="Segoe UI" w:eastAsia="Segoe UI" w:hAnsi="Segoe UI" w:cs="Segoe UI"/>
                <w:sz w:val="14"/>
              </w:rPr>
              <w:t xml:space="preserve">cqc-pf-prd </w:t>
            </w:r>
          </w:p>
        </w:tc>
        <w:tc>
          <w:tcPr>
            <w:tcW w:w="1079" w:type="dxa"/>
            <w:tcBorders>
              <w:top w:val="single" w:sz="2" w:space="0" w:color="FFFFFF"/>
              <w:left w:val="single" w:sz="3" w:space="0" w:color="A6A6A6"/>
              <w:bottom w:val="single" w:sz="2" w:space="0" w:color="FFFFFF"/>
              <w:right w:val="single" w:sz="3" w:space="0" w:color="A6A6A6"/>
            </w:tcBorders>
          </w:tcPr>
          <w:p w14:paraId="0D7CDF25"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2" w:space="0" w:color="FFFFFF"/>
              <w:left w:val="single" w:sz="3" w:space="0" w:color="A6A6A6"/>
              <w:bottom w:val="single" w:sz="2" w:space="0" w:color="FFFFFF"/>
              <w:right w:val="single" w:sz="3" w:space="0" w:color="A6A6A6"/>
            </w:tcBorders>
          </w:tcPr>
          <w:p w14:paraId="0A895939"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52309DD2"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2E237162"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20C18C41"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3C2E5050" w14:textId="77777777" w:rsidR="003332A4" w:rsidRDefault="00000000">
            <w:pPr>
              <w:spacing w:after="0"/>
              <w:ind w:left="1"/>
            </w:pPr>
            <w:r>
              <w:rPr>
                <w:rFonts w:ascii="Segoe UI" w:eastAsia="Segoe UI" w:hAnsi="Segoe UI" w:cs="Segoe UI"/>
                <w:sz w:val="14"/>
              </w:rPr>
              <w:t xml:space="preserve">1 </w:t>
            </w:r>
          </w:p>
        </w:tc>
        <w:tc>
          <w:tcPr>
            <w:tcW w:w="766" w:type="dxa"/>
            <w:tcBorders>
              <w:top w:val="single" w:sz="2" w:space="0" w:color="FFFFFF"/>
              <w:left w:val="single" w:sz="3" w:space="0" w:color="A6A6A6"/>
              <w:bottom w:val="single" w:sz="2" w:space="0" w:color="FFFFFF"/>
              <w:right w:val="single" w:sz="3" w:space="0" w:color="A6A6A6"/>
            </w:tcBorders>
          </w:tcPr>
          <w:p w14:paraId="57CBD777"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2" w:space="0" w:color="FFFFFF"/>
              <w:left w:val="single" w:sz="3" w:space="0" w:color="A6A6A6"/>
              <w:bottom w:val="single" w:sz="2" w:space="0" w:color="FFFFFF"/>
              <w:right w:val="single" w:sz="3" w:space="0" w:color="A6A6A6"/>
            </w:tcBorders>
          </w:tcPr>
          <w:p w14:paraId="4215D83B" w14:textId="77777777" w:rsidR="003332A4" w:rsidRDefault="00000000">
            <w:pPr>
              <w:spacing w:after="0"/>
              <w:ind w:left="1"/>
            </w:pPr>
            <w:r>
              <w:rPr>
                <w:rFonts w:ascii="Segoe UI" w:eastAsia="Segoe UI" w:hAnsi="Segoe UI" w:cs="Segoe UI"/>
                <w:sz w:val="14"/>
              </w:rPr>
              <w:t xml:space="preserve">1 unrestricted </w:t>
            </w:r>
          </w:p>
        </w:tc>
        <w:tc>
          <w:tcPr>
            <w:tcW w:w="627" w:type="dxa"/>
            <w:tcBorders>
              <w:top w:val="single" w:sz="2" w:space="0" w:color="FFFFFF"/>
              <w:left w:val="single" w:sz="3" w:space="0" w:color="A6A6A6"/>
              <w:bottom w:val="single" w:sz="2" w:space="0" w:color="FFFFFF"/>
              <w:right w:val="single" w:sz="3" w:space="0" w:color="A6A6A6"/>
            </w:tcBorders>
          </w:tcPr>
          <w:p w14:paraId="5B152DC4" w14:textId="77777777" w:rsidR="003332A4" w:rsidRDefault="00000000">
            <w:pPr>
              <w:spacing w:after="0"/>
              <w:ind w:left="3"/>
            </w:pPr>
            <w:r>
              <w:rPr>
                <w:rFonts w:ascii="Segoe UI Emoji" w:eastAsia="Segoe UI Emoji" w:hAnsi="Segoe UI Emoji" w:cs="Segoe UI Emoji"/>
                <w:color w:val="548235"/>
                <w:sz w:val="14"/>
              </w:rPr>
              <w:t xml:space="preserve">●  </w:t>
            </w:r>
          </w:p>
        </w:tc>
      </w:tr>
      <w:tr w:rsidR="003332A4" w14:paraId="5F862E2C"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7AA57445" w14:textId="77777777" w:rsidR="003332A4" w:rsidRDefault="00000000">
            <w:pPr>
              <w:spacing w:after="0"/>
            </w:pPr>
            <w:r>
              <w:rPr>
                <w:rFonts w:ascii="Segoe UI" w:eastAsia="Segoe UI" w:hAnsi="Segoe UI" w:cs="Segoe UI"/>
                <w:sz w:val="14"/>
              </w:rPr>
              <w:t xml:space="preserve">cqc-pf-tst </w:t>
            </w:r>
          </w:p>
        </w:tc>
        <w:tc>
          <w:tcPr>
            <w:tcW w:w="1079" w:type="dxa"/>
            <w:tcBorders>
              <w:top w:val="single" w:sz="2" w:space="0" w:color="FFFFFF"/>
              <w:left w:val="single" w:sz="3" w:space="0" w:color="A6A6A6"/>
              <w:bottom w:val="single" w:sz="2" w:space="0" w:color="FFFFFF"/>
              <w:right w:val="single" w:sz="3" w:space="0" w:color="A6A6A6"/>
            </w:tcBorders>
          </w:tcPr>
          <w:p w14:paraId="386A8622" w14:textId="77777777" w:rsidR="003332A4" w:rsidRDefault="00000000">
            <w:pPr>
              <w:spacing w:after="0"/>
              <w:ind w:left="3"/>
            </w:pPr>
            <w:r>
              <w:rPr>
                <w:rFonts w:ascii="Segoe UI" w:eastAsia="Segoe UI" w:hAnsi="Segoe UI" w:cs="Segoe UI"/>
                <w:sz w:val="14"/>
              </w:rPr>
              <w:t xml:space="preserve">Test/QA </w:t>
            </w:r>
          </w:p>
        </w:tc>
        <w:tc>
          <w:tcPr>
            <w:tcW w:w="690" w:type="dxa"/>
            <w:tcBorders>
              <w:top w:val="single" w:sz="2" w:space="0" w:color="FFFFFF"/>
              <w:left w:val="single" w:sz="3" w:space="0" w:color="A6A6A6"/>
              <w:bottom w:val="single" w:sz="2" w:space="0" w:color="FFFFFF"/>
              <w:right w:val="single" w:sz="3" w:space="0" w:color="A6A6A6"/>
            </w:tcBorders>
          </w:tcPr>
          <w:p w14:paraId="69A8A4FC"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05CE4133"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54A7F959"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4B15B189"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2" w:space="0" w:color="FFFFFF"/>
              <w:right w:val="single" w:sz="3" w:space="0" w:color="A6A6A6"/>
            </w:tcBorders>
          </w:tcPr>
          <w:p w14:paraId="1A48A552" w14:textId="77777777" w:rsidR="003332A4" w:rsidRDefault="00000000">
            <w:pPr>
              <w:spacing w:after="0"/>
              <w:ind w:left="1"/>
            </w:pPr>
            <w:r>
              <w:rPr>
                <w:rFonts w:ascii="Segoe UI" w:eastAsia="Segoe UI" w:hAnsi="Segoe UI" w:cs="Segoe UI"/>
                <w:sz w:val="14"/>
              </w:rPr>
              <w:t xml:space="preserve">1 </w:t>
            </w:r>
          </w:p>
        </w:tc>
        <w:tc>
          <w:tcPr>
            <w:tcW w:w="766" w:type="dxa"/>
            <w:tcBorders>
              <w:top w:val="single" w:sz="2" w:space="0" w:color="FFFFFF"/>
              <w:left w:val="single" w:sz="3" w:space="0" w:color="A6A6A6"/>
              <w:bottom w:val="single" w:sz="2" w:space="0" w:color="FFFFFF"/>
              <w:right w:val="single" w:sz="3" w:space="0" w:color="A6A6A6"/>
            </w:tcBorders>
          </w:tcPr>
          <w:p w14:paraId="6FFAF861"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2" w:space="0" w:color="FFFFFF"/>
              <w:left w:val="single" w:sz="3" w:space="0" w:color="A6A6A6"/>
              <w:bottom w:val="single" w:sz="2" w:space="0" w:color="FFFFFF"/>
              <w:right w:val="single" w:sz="3" w:space="0" w:color="A6A6A6"/>
            </w:tcBorders>
          </w:tcPr>
          <w:p w14:paraId="0A1786EB" w14:textId="77777777" w:rsidR="003332A4" w:rsidRDefault="00000000">
            <w:pPr>
              <w:spacing w:after="0"/>
              <w:ind w:left="1"/>
            </w:pPr>
            <w:r>
              <w:rPr>
                <w:rFonts w:ascii="Segoe UI" w:eastAsia="Segoe UI" w:hAnsi="Segoe UI" w:cs="Segoe UI"/>
                <w:sz w:val="14"/>
              </w:rPr>
              <w:t xml:space="preserve">1 unrestricted </w:t>
            </w:r>
          </w:p>
        </w:tc>
        <w:tc>
          <w:tcPr>
            <w:tcW w:w="627" w:type="dxa"/>
            <w:tcBorders>
              <w:top w:val="single" w:sz="2" w:space="0" w:color="FFFFFF"/>
              <w:left w:val="single" w:sz="3" w:space="0" w:color="A6A6A6"/>
              <w:bottom w:val="single" w:sz="2" w:space="0" w:color="FFFFFF"/>
              <w:right w:val="single" w:sz="3" w:space="0" w:color="A6A6A6"/>
            </w:tcBorders>
          </w:tcPr>
          <w:p w14:paraId="439FAB94" w14:textId="77777777" w:rsidR="003332A4" w:rsidRDefault="00000000">
            <w:pPr>
              <w:spacing w:after="0"/>
              <w:ind w:left="3"/>
            </w:pPr>
            <w:r>
              <w:rPr>
                <w:rFonts w:ascii="Segoe UI Emoji" w:eastAsia="Segoe UI Emoji" w:hAnsi="Segoe UI Emoji" w:cs="Segoe UI Emoji"/>
                <w:color w:val="548235"/>
                <w:sz w:val="14"/>
              </w:rPr>
              <w:t xml:space="preserve">●  </w:t>
            </w:r>
          </w:p>
        </w:tc>
      </w:tr>
      <w:tr w:rsidR="003332A4" w14:paraId="2AC71C68"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39A62CEB" w14:textId="77777777" w:rsidR="003332A4" w:rsidRDefault="00000000">
            <w:pPr>
              <w:spacing w:after="0"/>
            </w:pPr>
            <w:r>
              <w:rPr>
                <w:rFonts w:ascii="Segoe UI" w:eastAsia="Segoe UI" w:hAnsi="Segoe UI" w:cs="Segoe UI"/>
                <w:sz w:val="14"/>
              </w:rPr>
              <w:t xml:space="preserve">cqc-qa-shared </w:t>
            </w:r>
          </w:p>
        </w:tc>
        <w:tc>
          <w:tcPr>
            <w:tcW w:w="1079" w:type="dxa"/>
            <w:tcBorders>
              <w:top w:val="single" w:sz="2" w:space="0" w:color="FFFFFF"/>
              <w:left w:val="single" w:sz="3" w:space="0" w:color="A6A6A6"/>
              <w:bottom w:val="single" w:sz="2" w:space="0" w:color="FFFFFF"/>
              <w:right w:val="single" w:sz="3" w:space="0" w:color="A6A6A6"/>
            </w:tcBorders>
          </w:tcPr>
          <w:p w14:paraId="37161288" w14:textId="77777777" w:rsidR="003332A4" w:rsidRDefault="00000000">
            <w:pPr>
              <w:spacing w:after="0"/>
              <w:ind w:left="3"/>
            </w:pPr>
            <w:r>
              <w:rPr>
                <w:rFonts w:ascii="Segoe UI" w:eastAsia="Segoe UI" w:hAnsi="Segoe UI" w:cs="Segoe UI"/>
                <w:sz w:val="14"/>
              </w:rPr>
              <w:t xml:space="preserve">Test/QA </w:t>
            </w:r>
          </w:p>
        </w:tc>
        <w:tc>
          <w:tcPr>
            <w:tcW w:w="690" w:type="dxa"/>
            <w:tcBorders>
              <w:top w:val="single" w:sz="2" w:space="0" w:color="FFFFFF"/>
              <w:left w:val="single" w:sz="3" w:space="0" w:color="A6A6A6"/>
              <w:bottom w:val="single" w:sz="2" w:space="0" w:color="FFFFFF"/>
              <w:right w:val="single" w:sz="3" w:space="0" w:color="A6A6A6"/>
            </w:tcBorders>
          </w:tcPr>
          <w:p w14:paraId="64D1B91B"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5CB72882"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7999EC0C"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21018CFC" w14:textId="77777777" w:rsidR="003332A4" w:rsidRDefault="00000000">
            <w:pPr>
              <w:spacing w:after="0"/>
              <w:ind w:left="1"/>
            </w:pPr>
            <w:r>
              <w:rPr>
                <w:rFonts w:ascii="Segoe UI" w:eastAsia="Segoe UI" w:hAnsi="Segoe UI" w:cs="Segoe UI"/>
                <w:sz w:val="14"/>
              </w:rPr>
              <w:t xml:space="preserve">1 </w:t>
            </w:r>
          </w:p>
        </w:tc>
        <w:tc>
          <w:tcPr>
            <w:tcW w:w="542" w:type="dxa"/>
            <w:tcBorders>
              <w:top w:val="single" w:sz="2" w:space="0" w:color="FFFFFF"/>
              <w:left w:val="single" w:sz="3" w:space="0" w:color="A6A6A6"/>
              <w:bottom w:val="single" w:sz="2" w:space="0" w:color="FFFFFF"/>
              <w:right w:val="single" w:sz="3" w:space="0" w:color="A6A6A6"/>
            </w:tcBorders>
          </w:tcPr>
          <w:p w14:paraId="538A6681" w14:textId="77777777" w:rsidR="003332A4" w:rsidRDefault="00000000">
            <w:pPr>
              <w:spacing w:after="0"/>
              <w:ind w:left="1"/>
            </w:pPr>
            <w:r>
              <w:rPr>
                <w:rFonts w:ascii="Segoe UI" w:eastAsia="Segoe UI" w:hAnsi="Segoe UI" w:cs="Segoe UI"/>
                <w:sz w:val="14"/>
              </w:rPr>
              <w:t xml:space="preserve">1 </w:t>
            </w:r>
          </w:p>
        </w:tc>
        <w:tc>
          <w:tcPr>
            <w:tcW w:w="766" w:type="dxa"/>
            <w:tcBorders>
              <w:top w:val="single" w:sz="2" w:space="0" w:color="FFFFFF"/>
              <w:left w:val="single" w:sz="3" w:space="0" w:color="A6A6A6"/>
              <w:bottom w:val="single" w:sz="2" w:space="0" w:color="FFFFFF"/>
              <w:right w:val="single" w:sz="3" w:space="0" w:color="A6A6A6"/>
            </w:tcBorders>
          </w:tcPr>
          <w:p w14:paraId="7F8B3D39"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2" w:space="0" w:color="FFFFFF"/>
              <w:left w:val="single" w:sz="3" w:space="0" w:color="A6A6A6"/>
              <w:bottom w:val="single" w:sz="2" w:space="0" w:color="FFFFFF"/>
              <w:right w:val="single" w:sz="3" w:space="0" w:color="A6A6A6"/>
            </w:tcBorders>
          </w:tcPr>
          <w:p w14:paraId="1BB8B629" w14:textId="77777777" w:rsidR="003332A4" w:rsidRDefault="00000000">
            <w:pPr>
              <w:spacing w:after="0"/>
              <w:ind w:left="1"/>
            </w:pPr>
            <w:r>
              <w:rPr>
                <w:rFonts w:ascii="Segoe UI" w:eastAsia="Segoe UI" w:hAnsi="Segoe UI" w:cs="Segoe UI"/>
                <w:sz w:val="14"/>
              </w:rPr>
              <w:t xml:space="preserve">- </w:t>
            </w:r>
          </w:p>
        </w:tc>
        <w:tc>
          <w:tcPr>
            <w:tcW w:w="627" w:type="dxa"/>
            <w:tcBorders>
              <w:top w:val="single" w:sz="2" w:space="0" w:color="FFFFFF"/>
              <w:left w:val="single" w:sz="3" w:space="0" w:color="A6A6A6"/>
              <w:bottom w:val="single" w:sz="2" w:space="0" w:color="FFFFFF"/>
              <w:right w:val="single" w:sz="3" w:space="0" w:color="A6A6A6"/>
            </w:tcBorders>
          </w:tcPr>
          <w:p w14:paraId="1830FF84" w14:textId="77777777" w:rsidR="003332A4" w:rsidRDefault="00000000">
            <w:pPr>
              <w:spacing w:after="0"/>
              <w:ind w:left="3"/>
            </w:pPr>
            <w:r>
              <w:rPr>
                <w:rFonts w:ascii="Segoe UI Emoji" w:eastAsia="Segoe UI Emoji" w:hAnsi="Segoe UI Emoji" w:cs="Segoe UI Emoji"/>
                <w:color w:val="548235"/>
                <w:sz w:val="14"/>
              </w:rPr>
              <w:t xml:space="preserve">●  </w:t>
            </w:r>
          </w:p>
        </w:tc>
      </w:tr>
      <w:tr w:rsidR="003332A4" w14:paraId="34BB2FAF" w14:textId="77777777">
        <w:trPr>
          <w:trHeight w:val="228"/>
        </w:trPr>
        <w:tc>
          <w:tcPr>
            <w:tcW w:w="2073" w:type="dxa"/>
            <w:tcBorders>
              <w:top w:val="single" w:sz="2" w:space="0" w:color="FFFFFF"/>
              <w:left w:val="single" w:sz="3" w:space="0" w:color="A6A6A6"/>
              <w:bottom w:val="single" w:sz="2" w:space="0" w:color="FFFFFF"/>
              <w:right w:val="single" w:sz="3" w:space="0" w:color="A6A6A6"/>
            </w:tcBorders>
          </w:tcPr>
          <w:p w14:paraId="33999720" w14:textId="77777777" w:rsidR="003332A4" w:rsidRDefault="00000000">
            <w:pPr>
              <w:spacing w:after="0"/>
            </w:pPr>
            <w:r>
              <w:rPr>
                <w:rFonts w:ascii="Segoe UI" w:eastAsia="Segoe UI" w:hAnsi="Segoe UI" w:cs="Segoe UI"/>
                <w:sz w:val="14"/>
              </w:rPr>
              <w:t xml:space="preserve">sub-datasci-prdd-uks-01 </w:t>
            </w:r>
          </w:p>
        </w:tc>
        <w:tc>
          <w:tcPr>
            <w:tcW w:w="1079" w:type="dxa"/>
            <w:tcBorders>
              <w:top w:val="single" w:sz="2" w:space="0" w:color="FFFFFF"/>
              <w:left w:val="single" w:sz="3" w:space="0" w:color="A6A6A6"/>
              <w:bottom w:val="single" w:sz="2" w:space="0" w:color="FFFFFF"/>
              <w:right w:val="single" w:sz="3" w:space="0" w:color="A6A6A6"/>
            </w:tcBorders>
          </w:tcPr>
          <w:p w14:paraId="26477C32"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2" w:space="0" w:color="FFFFFF"/>
              <w:left w:val="single" w:sz="3" w:space="0" w:color="A6A6A6"/>
              <w:bottom w:val="single" w:sz="2" w:space="0" w:color="FFFFFF"/>
              <w:right w:val="single" w:sz="3" w:space="0" w:color="A6A6A6"/>
            </w:tcBorders>
          </w:tcPr>
          <w:p w14:paraId="1F744E47"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2" w:space="0" w:color="FFFFFF"/>
              <w:right w:val="single" w:sz="3" w:space="0" w:color="A6A6A6"/>
            </w:tcBorders>
          </w:tcPr>
          <w:p w14:paraId="4BEBB18A"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2" w:space="0" w:color="FFFFFF"/>
              <w:right w:val="single" w:sz="3" w:space="0" w:color="A6A6A6"/>
            </w:tcBorders>
          </w:tcPr>
          <w:p w14:paraId="2C06DA5E"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2" w:space="0" w:color="FFFFFF"/>
              <w:right w:val="single" w:sz="3" w:space="0" w:color="A6A6A6"/>
            </w:tcBorders>
          </w:tcPr>
          <w:p w14:paraId="1DF41CD2" w14:textId="77777777" w:rsidR="003332A4" w:rsidRDefault="00000000">
            <w:pPr>
              <w:spacing w:after="0"/>
              <w:ind w:left="1"/>
            </w:pPr>
            <w:r>
              <w:rPr>
                <w:rFonts w:ascii="Segoe UI" w:eastAsia="Segoe UI" w:hAnsi="Segoe UI" w:cs="Segoe UI"/>
                <w:sz w:val="14"/>
              </w:rPr>
              <w:t xml:space="preserve">1 </w:t>
            </w:r>
          </w:p>
        </w:tc>
        <w:tc>
          <w:tcPr>
            <w:tcW w:w="542" w:type="dxa"/>
            <w:tcBorders>
              <w:top w:val="single" w:sz="2" w:space="0" w:color="FFFFFF"/>
              <w:left w:val="single" w:sz="3" w:space="0" w:color="A6A6A6"/>
              <w:bottom w:val="single" w:sz="2" w:space="0" w:color="FFFFFF"/>
              <w:right w:val="single" w:sz="3" w:space="0" w:color="A6A6A6"/>
            </w:tcBorders>
          </w:tcPr>
          <w:p w14:paraId="39026182" w14:textId="77777777" w:rsidR="003332A4" w:rsidRDefault="00000000">
            <w:pPr>
              <w:spacing w:after="0"/>
              <w:ind w:left="1"/>
            </w:pPr>
            <w:r>
              <w:rPr>
                <w:rFonts w:ascii="Segoe UI" w:eastAsia="Segoe UI" w:hAnsi="Segoe UI" w:cs="Segoe UI"/>
                <w:sz w:val="14"/>
              </w:rPr>
              <w:t xml:space="preserve">1 </w:t>
            </w:r>
          </w:p>
        </w:tc>
        <w:tc>
          <w:tcPr>
            <w:tcW w:w="766" w:type="dxa"/>
            <w:tcBorders>
              <w:top w:val="single" w:sz="2" w:space="0" w:color="FFFFFF"/>
              <w:left w:val="single" w:sz="3" w:space="0" w:color="A6A6A6"/>
              <w:bottom w:val="single" w:sz="2" w:space="0" w:color="FFFFFF"/>
              <w:right w:val="single" w:sz="3" w:space="0" w:color="A6A6A6"/>
            </w:tcBorders>
          </w:tcPr>
          <w:p w14:paraId="2B637B10"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2" w:space="0" w:color="FFFFFF"/>
              <w:left w:val="single" w:sz="3" w:space="0" w:color="A6A6A6"/>
              <w:bottom w:val="single" w:sz="2" w:space="0" w:color="FFFFFF"/>
              <w:right w:val="single" w:sz="3" w:space="0" w:color="A6A6A6"/>
            </w:tcBorders>
          </w:tcPr>
          <w:p w14:paraId="2274EF8E" w14:textId="77777777" w:rsidR="003332A4" w:rsidRDefault="00000000">
            <w:pPr>
              <w:spacing w:after="0"/>
              <w:ind w:left="1"/>
            </w:pPr>
            <w:r>
              <w:rPr>
                <w:rFonts w:ascii="Segoe UI" w:eastAsia="Segoe UI" w:hAnsi="Segoe UI" w:cs="Segoe UI"/>
                <w:sz w:val="14"/>
              </w:rPr>
              <w:t xml:space="preserve">- </w:t>
            </w:r>
          </w:p>
        </w:tc>
        <w:tc>
          <w:tcPr>
            <w:tcW w:w="627" w:type="dxa"/>
            <w:tcBorders>
              <w:top w:val="single" w:sz="2" w:space="0" w:color="FFFFFF"/>
              <w:left w:val="single" w:sz="3" w:space="0" w:color="A6A6A6"/>
              <w:bottom w:val="single" w:sz="2" w:space="0" w:color="FFFFFF"/>
              <w:right w:val="single" w:sz="3" w:space="0" w:color="A6A6A6"/>
            </w:tcBorders>
          </w:tcPr>
          <w:p w14:paraId="7B16CCC9" w14:textId="77777777" w:rsidR="003332A4" w:rsidRDefault="00000000">
            <w:pPr>
              <w:spacing w:after="0"/>
              <w:ind w:left="3"/>
            </w:pPr>
            <w:r>
              <w:rPr>
                <w:rFonts w:ascii="Segoe UI Emoji" w:eastAsia="Segoe UI Emoji" w:hAnsi="Segoe UI Emoji" w:cs="Segoe UI Emoji"/>
                <w:color w:val="548235"/>
                <w:sz w:val="14"/>
              </w:rPr>
              <w:t xml:space="preserve">●  </w:t>
            </w:r>
          </w:p>
        </w:tc>
      </w:tr>
      <w:tr w:rsidR="003332A4" w14:paraId="48D7A8A9" w14:textId="77777777">
        <w:trPr>
          <w:trHeight w:val="226"/>
        </w:trPr>
        <w:tc>
          <w:tcPr>
            <w:tcW w:w="2073" w:type="dxa"/>
            <w:tcBorders>
              <w:top w:val="single" w:sz="2" w:space="0" w:color="FFFFFF"/>
              <w:left w:val="single" w:sz="3" w:space="0" w:color="A6A6A6"/>
              <w:bottom w:val="single" w:sz="3" w:space="0" w:color="A6A6A6"/>
              <w:right w:val="single" w:sz="3" w:space="0" w:color="A6A6A6"/>
            </w:tcBorders>
          </w:tcPr>
          <w:p w14:paraId="0C211F60" w14:textId="77777777" w:rsidR="003332A4" w:rsidRDefault="00000000">
            <w:pPr>
              <w:spacing w:after="0"/>
            </w:pPr>
            <w:r>
              <w:rPr>
                <w:rFonts w:ascii="Segoe UI" w:eastAsia="Segoe UI" w:hAnsi="Segoe UI" w:cs="Segoe UI"/>
                <w:sz w:val="14"/>
              </w:rPr>
              <w:lastRenderedPageBreak/>
              <w:t xml:space="preserve">sub-siebel-prd-001 </w:t>
            </w:r>
          </w:p>
        </w:tc>
        <w:tc>
          <w:tcPr>
            <w:tcW w:w="1079" w:type="dxa"/>
            <w:tcBorders>
              <w:top w:val="single" w:sz="2" w:space="0" w:color="FFFFFF"/>
              <w:left w:val="single" w:sz="3" w:space="0" w:color="A6A6A6"/>
              <w:bottom w:val="single" w:sz="3" w:space="0" w:color="A6A6A6"/>
              <w:right w:val="single" w:sz="3" w:space="0" w:color="A6A6A6"/>
            </w:tcBorders>
          </w:tcPr>
          <w:p w14:paraId="6DBD4E55" w14:textId="77777777" w:rsidR="003332A4" w:rsidRDefault="00000000">
            <w:pPr>
              <w:spacing w:after="0"/>
              <w:ind w:left="3"/>
            </w:pPr>
            <w:r>
              <w:rPr>
                <w:rFonts w:ascii="Segoe UI" w:eastAsia="Segoe UI" w:hAnsi="Segoe UI" w:cs="Segoe UI"/>
                <w:sz w:val="14"/>
              </w:rPr>
              <w:t xml:space="preserve">Production </w:t>
            </w:r>
          </w:p>
        </w:tc>
        <w:tc>
          <w:tcPr>
            <w:tcW w:w="690" w:type="dxa"/>
            <w:tcBorders>
              <w:top w:val="single" w:sz="2" w:space="0" w:color="FFFFFF"/>
              <w:left w:val="single" w:sz="3" w:space="0" w:color="A6A6A6"/>
              <w:bottom w:val="single" w:sz="3" w:space="0" w:color="A6A6A6"/>
              <w:right w:val="single" w:sz="3" w:space="0" w:color="A6A6A6"/>
            </w:tcBorders>
          </w:tcPr>
          <w:p w14:paraId="12731662" w14:textId="77777777" w:rsidR="003332A4" w:rsidRDefault="00000000">
            <w:pPr>
              <w:spacing w:after="0"/>
              <w:ind w:left="1"/>
            </w:pPr>
            <w:r>
              <w:rPr>
                <w:rFonts w:ascii="Segoe UI" w:eastAsia="Segoe UI" w:hAnsi="Segoe UI" w:cs="Segoe UI"/>
                <w:sz w:val="14"/>
              </w:rPr>
              <w:t xml:space="preserve">1 </w:t>
            </w:r>
          </w:p>
        </w:tc>
        <w:tc>
          <w:tcPr>
            <w:tcW w:w="668" w:type="dxa"/>
            <w:tcBorders>
              <w:top w:val="single" w:sz="2" w:space="0" w:color="FFFFFF"/>
              <w:left w:val="single" w:sz="3" w:space="0" w:color="A6A6A6"/>
              <w:bottom w:val="single" w:sz="3" w:space="0" w:color="A6A6A6"/>
              <w:right w:val="single" w:sz="3" w:space="0" w:color="A6A6A6"/>
            </w:tcBorders>
          </w:tcPr>
          <w:p w14:paraId="642E58AF" w14:textId="77777777" w:rsidR="003332A4" w:rsidRDefault="00000000">
            <w:pPr>
              <w:spacing w:after="0"/>
              <w:ind w:left="3"/>
            </w:pPr>
            <w:r>
              <w:rPr>
                <w:rFonts w:ascii="Segoe UI" w:eastAsia="Segoe UI" w:hAnsi="Segoe UI" w:cs="Segoe UI"/>
                <w:sz w:val="14"/>
              </w:rPr>
              <w:t xml:space="preserve">1 </w:t>
            </w:r>
          </w:p>
        </w:tc>
        <w:tc>
          <w:tcPr>
            <w:tcW w:w="578" w:type="dxa"/>
            <w:tcBorders>
              <w:top w:val="single" w:sz="2" w:space="0" w:color="FFFFFF"/>
              <w:left w:val="single" w:sz="3" w:space="0" w:color="A6A6A6"/>
              <w:bottom w:val="single" w:sz="3" w:space="0" w:color="A6A6A6"/>
              <w:right w:val="single" w:sz="3" w:space="0" w:color="A6A6A6"/>
            </w:tcBorders>
          </w:tcPr>
          <w:p w14:paraId="610D1C6C" w14:textId="77777777" w:rsidR="003332A4" w:rsidRDefault="00000000">
            <w:pPr>
              <w:spacing w:after="0"/>
              <w:ind w:left="3"/>
            </w:pPr>
            <w:r>
              <w:rPr>
                <w:rFonts w:ascii="Segoe UI" w:eastAsia="Segoe UI" w:hAnsi="Segoe UI" w:cs="Segoe UI"/>
                <w:sz w:val="14"/>
              </w:rPr>
              <w:t xml:space="preserve">1 </w:t>
            </w:r>
          </w:p>
        </w:tc>
        <w:tc>
          <w:tcPr>
            <w:tcW w:w="973" w:type="dxa"/>
            <w:tcBorders>
              <w:top w:val="single" w:sz="2" w:space="0" w:color="FFFFFF"/>
              <w:left w:val="single" w:sz="3" w:space="0" w:color="A6A6A6"/>
              <w:bottom w:val="single" w:sz="3" w:space="0" w:color="A6A6A6"/>
              <w:right w:val="single" w:sz="3" w:space="0" w:color="A6A6A6"/>
            </w:tcBorders>
          </w:tcPr>
          <w:p w14:paraId="4F0835D2" w14:textId="77777777" w:rsidR="003332A4" w:rsidRDefault="00000000">
            <w:pPr>
              <w:spacing w:after="0"/>
              <w:ind w:left="1"/>
            </w:pPr>
            <w:r>
              <w:rPr>
                <w:rFonts w:ascii="Segoe UI" w:eastAsia="Segoe UI" w:hAnsi="Segoe UI" w:cs="Segoe UI"/>
                <w:sz w:val="14"/>
              </w:rPr>
              <w:t xml:space="preserve">0 </w:t>
            </w:r>
          </w:p>
        </w:tc>
        <w:tc>
          <w:tcPr>
            <w:tcW w:w="542" w:type="dxa"/>
            <w:tcBorders>
              <w:top w:val="single" w:sz="2" w:space="0" w:color="FFFFFF"/>
              <w:left w:val="single" w:sz="3" w:space="0" w:color="A6A6A6"/>
              <w:bottom w:val="single" w:sz="3" w:space="0" w:color="A6A6A6"/>
              <w:right w:val="single" w:sz="3" w:space="0" w:color="A6A6A6"/>
            </w:tcBorders>
          </w:tcPr>
          <w:p w14:paraId="0905AA49" w14:textId="77777777" w:rsidR="003332A4" w:rsidRDefault="00000000">
            <w:pPr>
              <w:spacing w:after="0"/>
              <w:ind w:left="1"/>
            </w:pPr>
            <w:r>
              <w:rPr>
                <w:rFonts w:ascii="Segoe UI" w:eastAsia="Segoe UI" w:hAnsi="Segoe UI" w:cs="Segoe UI"/>
                <w:sz w:val="14"/>
              </w:rPr>
              <w:t xml:space="preserve">1 </w:t>
            </w:r>
          </w:p>
        </w:tc>
        <w:tc>
          <w:tcPr>
            <w:tcW w:w="766" w:type="dxa"/>
            <w:tcBorders>
              <w:top w:val="single" w:sz="2" w:space="0" w:color="FFFFFF"/>
              <w:left w:val="single" w:sz="3" w:space="0" w:color="A6A6A6"/>
              <w:bottom w:val="single" w:sz="3" w:space="0" w:color="A6A6A6"/>
              <w:right w:val="single" w:sz="3" w:space="0" w:color="A6A6A6"/>
            </w:tcBorders>
          </w:tcPr>
          <w:p w14:paraId="396262B3" w14:textId="77777777" w:rsidR="003332A4" w:rsidRDefault="00000000">
            <w:pPr>
              <w:spacing w:after="0"/>
              <w:ind w:left="3"/>
            </w:pPr>
            <w:r>
              <w:rPr>
                <w:rFonts w:ascii="Segoe UI" w:eastAsia="Segoe UI" w:hAnsi="Segoe UI" w:cs="Segoe UI"/>
                <w:sz w:val="14"/>
              </w:rPr>
              <w:t xml:space="preserve">0 </w:t>
            </w:r>
          </w:p>
        </w:tc>
        <w:tc>
          <w:tcPr>
            <w:tcW w:w="1586" w:type="dxa"/>
            <w:tcBorders>
              <w:top w:val="single" w:sz="2" w:space="0" w:color="FFFFFF"/>
              <w:left w:val="single" w:sz="3" w:space="0" w:color="A6A6A6"/>
              <w:bottom w:val="single" w:sz="3" w:space="0" w:color="A6A6A6"/>
              <w:right w:val="single" w:sz="3" w:space="0" w:color="A6A6A6"/>
            </w:tcBorders>
          </w:tcPr>
          <w:p w14:paraId="0E713F01" w14:textId="77777777" w:rsidR="003332A4" w:rsidRDefault="00000000">
            <w:pPr>
              <w:spacing w:after="0"/>
              <w:ind w:left="1"/>
            </w:pPr>
            <w:r>
              <w:rPr>
                <w:rFonts w:ascii="Segoe UI" w:eastAsia="Segoe UI" w:hAnsi="Segoe UI" w:cs="Segoe UI"/>
                <w:sz w:val="14"/>
              </w:rPr>
              <w:t xml:space="preserve">1 unrestricted </w:t>
            </w:r>
          </w:p>
        </w:tc>
        <w:tc>
          <w:tcPr>
            <w:tcW w:w="627" w:type="dxa"/>
            <w:tcBorders>
              <w:top w:val="single" w:sz="2" w:space="0" w:color="FFFFFF"/>
              <w:left w:val="single" w:sz="3" w:space="0" w:color="A6A6A6"/>
              <w:bottom w:val="single" w:sz="3" w:space="0" w:color="A6A6A6"/>
              <w:right w:val="single" w:sz="3" w:space="0" w:color="A6A6A6"/>
            </w:tcBorders>
          </w:tcPr>
          <w:p w14:paraId="298AB1E7" w14:textId="77777777" w:rsidR="003332A4" w:rsidRDefault="00000000">
            <w:pPr>
              <w:spacing w:after="0"/>
              <w:ind w:left="3"/>
            </w:pPr>
            <w:r>
              <w:rPr>
                <w:rFonts w:ascii="Segoe UI Emoji" w:eastAsia="Segoe UI Emoji" w:hAnsi="Segoe UI Emoji" w:cs="Segoe UI Emoji"/>
                <w:color w:val="548235"/>
                <w:sz w:val="14"/>
              </w:rPr>
              <w:t xml:space="preserve">●  </w:t>
            </w:r>
          </w:p>
        </w:tc>
      </w:tr>
    </w:tbl>
    <w:p w14:paraId="146E28A6" w14:textId="77777777" w:rsidR="003332A4" w:rsidRDefault="00000000">
      <w:pPr>
        <w:spacing w:after="110"/>
      </w:pPr>
      <w:r>
        <w:rPr>
          <w:rFonts w:ascii="Segoe UI" w:eastAsia="Segoe UI" w:hAnsi="Segoe UI" w:cs="Segoe UI"/>
          <w:b/>
          <w:sz w:val="24"/>
        </w:rPr>
        <w:t xml:space="preserve"> </w:t>
      </w:r>
    </w:p>
    <w:p w14:paraId="611A2632"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32"/>
        </w:rPr>
        <w:t xml:space="preserve"> </w:t>
      </w:r>
    </w:p>
    <w:p w14:paraId="4338275A" w14:textId="77777777" w:rsidR="003332A4" w:rsidRDefault="00000000">
      <w:pPr>
        <w:pStyle w:val="Heading1"/>
        <w:ind w:left="-5"/>
      </w:pPr>
      <w:bookmarkStart w:id="26" w:name="_Toc299938"/>
      <w:r>
        <w:t xml:space="preserve">Security: RBAC &amp; Access </w:t>
      </w:r>
      <w:bookmarkEnd w:id="26"/>
    </w:p>
    <w:p w14:paraId="5C4A83B5" w14:textId="77777777" w:rsidR="003332A4" w:rsidRDefault="00000000">
      <w:pPr>
        <w:pStyle w:val="Heading2"/>
        <w:ind w:left="-5"/>
      </w:pPr>
      <w:bookmarkStart w:id="27" w:name="_Toc299939"/>
      <w:r>
        <w:t xml:space="preserve">Objective </w:t>
      </w:r>
      <w:bookmarkEnd w:id="27"/>
    </w:p>
    <w:p w14:paraId="31AB92B1" w14:textId="77777777" w:rsidR="003332A4" w:rsidRDefault="00000000">
      <w:pPr>
        <w:spacing w:after="191" w:line="248" w:lineRule="auto"/>
        <w:ind w:left="-5" w:right="906" w:hanging="10"/>
      </w:pPr>
      <w:r>
        <w:rPr>
          <w:rFonts w:ascii="Segoe UI" w:eastAsia="Segoe UI" w:hAnsi="Segoe UI" w:cs="Segoe UI"/>
          <w:sz w:val="24"/>
        </w:rPr>
        <w:t xml:space="preserve">Quantify identity and access posture by enumerating all privileged Azure RBAC role assignments across users, groups, and service principals, and identify broad-scope, permanent, and legacy grants that violate least-privilege principles. </w:t>
      </w:r>
    </w:p>
    <w:p w14:paraId="1E276546" w14:textId="77777777" w:rsidR="003332A4" w:rsidRDefault="00000000">
      <w:pPr>
        <w:pStyle w:val="Heading2"/>
        <w:ind w:left="-5"/>
      </w:pPr>
      <w:bookmarkStart w:id="28" w:name="_Toc299940"/>
      <w:r>
        <w:t xml:space="preserve">Workloads in Scope </w:t>
      </w:r>
      <w:bookmarkEnd w:id="28"/>
    </w:p>
    <w:p w14:paraId="6864E127" w14:textId="77777777" w:rsidR="003332A4" w:rsidRDefault="00000000">
      <w:pPr>
        <w:numPr>
          <w:ilvl w:val="0"/>
          <w:numId w:val="27"/>
        </w:numPr>
        <w:spacing w:after="9" w:line="248" w:lineRule="auto"/>
        <w:ind w:right="920" w:hanging="284"/>
      </w:pPr>
      <w:r>
        <w:rPr>
          <w:rFonts w:ascii="Segoe UI" w:eastAsia="Segoe UI" w:hAnsi="Segoe UI" w:cs="Segoe UI"/>
          <w:b/>
          <w:sz w:val="20"/>
        </w:rPr>
        <w:t>Entra ID identities</w:t>
      </w:r>
      <w:r>
        <w:rPr>
          <w:rFonts w:ascii="Segoe UI" w:eastAsia="Segoe UI" w:hAnsi="Segoe UI" w:cs="Segoe UI"/>
          <w:sz w:val="20"/>
        </w:rPr>
        <w:t xml:space="preserve">, users and groups holding Azure RBAC assignments. </w:t>
      </w:r>
    </w:p>
    <w:p w14:paraId="011E9440" w14:textId="77777777" w:rsidR="003332A4" w:rsidRDefault="00000000">
      <w:pPr>
        <w:numPr>
          <w:ilvl w:val="0"/>
          <w:numId w:val="27"/>
        </w:numPr>
        <w:spacing w:after="9" w:line="248" w:lineRule="auto"/>
        <w:ind w:right="920" w:hanging="284"/>
      </w:pPr>
      <w:r>
        <w:rPr>
          <w:rFonts w:ascii="Segoe UI" w:eastAsia="Segoe UI" w:hAnsi="Segoe UI" w:cs="Segoe UI"/>
          <w:b/>
          <w:sz w:val="20"/>
        </w:rPr>
        <w:t>Service principals</w:t>
      </w:r>
      <w:r>
        <w:rPr>
          <w:rFonts w:ascii="Segoe UI" w:eastAsia="Segoe UI" w:hAnsi="Segoe UI" w:cs="Segoe UI"/>
          <w:sz w:val="20"/>
        </w:rPr>
        <w:t xml:space="preserve">, applications and managed identities with RBAC assignments. </w:t>
      </w:r>
    </w:p>
    <w:p w14:paraId="0D2A1120" w14:textId="77777777" w:rsidR="003332A4" w:rsidRDefault="00000000">
      <w:pPr>
        <w:numPr>
          <w:ilvl w:val="0"/>
          <w:numId w:val="27"/>
        </w:numPr>
        <w:spacing w:after="242" w:line="248" w:lineRule="auto"/>
        <w:ind w:right="920" w:hanging="284"/>
      </w:pPr>
      <w:r>
        <w:rPr>
          <w:rFonts w:ascii="Segoe UI" w:eastAsia="Segoe UI" w:hAnsi="Segoe UI" w:cs="Segoe UI"/>
          <w:b/>
          <w:sz w:val="20"/>
        </w:rPr>
        <w:t>Broad-scope assignments</w:t>
      </w:r>
      <w:r>
        <w:rPr>
          <w:rFonts w:ascii="Segoe UI" w:eastAsia="Segoe UI" w:hAnsi="Segoe UI" w:cs="Segoe UI"/>
          <w:sz w:val="20"/>
        </w:rPr>
        <w:t xml:space="preserve">, role grants at Management Group, Subscription, or wholeResource-Group scope. </w:t>
      </w:r>
    </w:p>
    <w:p w14:paraId="21DFC31B" w14:textId="77777777" w:rsidR="003332A4" w:rsidRDefault="00000000">
      <w:pPr>
        <w:pStyle w:val="Heading2"/>
        <w:ind w:left="-5"/>
      </w:pPr>
      <w:bookmarkStart w:id="29" w:name="_Toc299941"/>
      <w:r>
        <w:t xml:space="preserve">Observations </w:t>
      </w:r>
      <w:bookmarkEnd w:id="29"/>
    </w:p>
    <w:p w14:paraId="204CB6EB" w14:textId="77777777" w:rsidR="003332A4" w:rsidRDefault="00000000">
      <w:pPr>
        <w:spacing w:after="60" w:line="248" w:lineRule="auto"/>
        <w:ind w:left="-5" w:right="906" w:hanging="10"/>
      </w:pPr>
      <w:r>
        <w:rPr>
          <w:rFonts w:ascii="Segoe UI" w:eastAsia="Segoe UI" w:hAnsi="Segoe UI" w:cs="Segoe UI"/>
          <w:sz w:val="24"/>
        </w:rPr>
        <w:t xml:space="preserve">The CQC tenant carries a wide, permanent, and broad-scope privilege footprint. Twothirds of broad-scope assignments are flagged for review, service principals outnumber human accounts 7-to-1 in the access plane, and 163 legacy Classic Administrator grants remain active. No PIM coverage is in place. </w:t>
      </w:r>
    </w:p>
    <w:p w14:paraId="3A1217DF" w14:textId="77777777" w:rsidR="003332A4" w:rsidRDefault="00000000">
      <w:pPr>
        <w:numPr>
          <w:ilvl w:val="0"/>
          <w:numId w:val="28"/>
        </w:numPr>
        <w:spacing w:after="44" w:line="248" w:lineRule="auto"/>
        <w:ind w:right="920" w:hanging="284"/>
      </w:pPr>
      <w:r>
        <w:rPr>
          <w:rFonts w:ascii="Segoe UI" w:eastAsia="Segoe UI" w:hAnsi="Segoe UI" w:cs="Segoe UI"/>
          <w:b/>
          <w:sz w:val="20"/>
        </w:rPr>
        <w:t xml:space="preserve">Service principals dominate the access surface. </w:t>
      </w:r>
      <w:r>
        <w:rPr>
          <w:rFonts w:ascii="Segoe UI" w:eastAsia="Segoe UI" w:hAnsi="Segoe UI" w:cs="Segoe UI"/>
          <w:sz w:val="20"/>
        </w:rPr>
        <w:t xml:space="preserve">1,116 SPs hold 2,955 role assignments - 7× human RBAC. 194 hold Owner and 58 hold User Access Administrator, both of which permit privilege escalation via self-assignment. </w:t>
      </w:r>
    </w:p>
    <w:p w14:paraId="632A9492" w14:textId="77777777" w:rsidR="003332A4" w:rsidRDefault="00000000">
      <w:pPr>
        <w:numPr>
          <w:ilvl w:val="0"/>
          <w:numId w:val="28"/>
        </w:numPr>
        <w:spacing w:after="44" w:line="248" w:lineRule="auto"/>
        <w:ind w:right="920" w:hanging="284"/>
      </w:pPr>
      <w:r>
        <w:rPr>
          <w:rFonts w:ascii="Segoe UI" w:eastAsia="Segoe UI" w:hAnsi="Segoe UI" w:cs="Segoe UI"/>
          <w:b/>
          <w:sz w:val="20"/>
        </w:rPr>
        <w:t xml:space="preserve">Broad-scope is the norm, not the exception. </w:t>
      </w:r>
      <w:r>
        <w:rPr>
          <w:rFonts w:ascii="Segoe UI" w:eastAsia="Segoe UI" w:hAnsi="Segoe UI" w:cs="Segoe UI"/>
          <w:sz w:val="20"/>
        </w:rPr>
        <w:t xml:space="preserve">Of 1,219 control-plane grants at Management Group, Subscription, or whole-RG scope, 813 (66.7%) are flagged. Owner and Contributor at broad scope account for 71% of the flag pool. </w:t>
      </w:r>
    </w:p>
    <w:p w14:paraId="7392A35E" w14:textId="77777777" w:rsidR="003332A4" w:rsidRDefault="00000000">
      <w:pPr>
        <w:numPr>
          <w:ilvl w:val="0"/>
          <w:numId w:val="28"/>
        </w:numPr>
        <w:spacing w:after="197" w:line="248" w:lineRule="auto"/>
        <w:ind w:right="920" w:hanging="284"/>
      </w:pPr>
      <w:r>
        <w:rPr>
          <w:rFonts w:ascii="Segoe UI" w:eastAsia="Segoe UI" w:hAnsi="Segoe UI" w:cs="Segoe UI"/>
          <w:b/>
          <w:sz w:val="20"/>
        </w:rPr>
        <w:t xml:space="preserve">Legacy and direct grants persist. </w:t>
      </w:r>
      <w:r>
        <w:rPr>
          <w:rFonts w:ascii="Segoe UI" w:eastAsia="Segoe UI" w:hAnsi="Segoe UI" w:cs="Segoe UI"/>
          <w:sz w:val="20"/>
        </w:rPr>
        <w:t xml:space="preserve">163 Classic Administrator (pre-RBAC ASM) grants remain. Only 30% of grants flow through groups; the other 70% are direct to users or service principals, which cannot be governed at scale. </w:t>
      </w:r>
    </w:p>
    <w:p w14:paraId="5B92306D" w14:textId="77777777" w:rsidR="003332A4" w:rsidRDefault="00000000">
      <w:pPr>
        <w:pStyle w:val="Heading4"/>
        <w:ind w:left="-5"/>
      </w:pPr>
      <w:r>
        <w:t xml:space="preserve">Key Metrics: Identity &amp; Assignment Footprint </w:t>
      </w:r>
    </w:p>
    <w:tbl>
      <w:tblPr>
        <w:tblStyle w:val="TableGrid"/>
        <w:tblW w:w="9639" w:type="dxa"/>
        <w:tblInd w:w="7" w:type="dxa"/>
        <w:tblCellMar>
          <w:top w:w="88" w:type="dxa"/>
          <w:left w:w="105" w:type="dxa"/>
          <w:bottom w:w="0" w:type="dxa"/>
          <w:right w:w="115" w:type="dxa"/>
        </w:tblCellMar>
        <w:tblLook w:val="04A0" w:firstRow="1" w:lastRow="0" w:firstColumn="1" w:lastColumn="0" w:noHBand="0" w:noVBand="1"/>
      </w:tblPr>
      <w:tblGrid>
        <w:gridCol w:w="4800"/>
        <w:gridCol w:w="1500"/>
        <w:gridCol w:w="1501"/>
        <w:gridCol w:w="1838"/>
      </w:tblGrid>
      <w:tr w:rsidR="003332A4" w14:paraId="5E3A7EAD" w14:textId="77777777">
        <w:trPr>
          <w:trHeight w:val="319"/>
        </w:trPr>
        <w:tc>
          <w:tcPr>
            <w:tcW w:w="4801" w:type="dxa"/>
            <w:tcBorders>
              <w:top w:val="single" w:sz="3" w:space="0" w:color="CCCCCC"/>
              <w:left w:val="single" w:sz="3" w:space="0" w:color="CCCCCC"/>
              <w:bottom w:val="single" w:sz="2" w:space="0" w:color="FFFFFF"/>
              <w:right w:val="single" w:sz="3" w:space="0" w:color="CCCCCC"/>
            </w:tcBorders>
            <w:shd w:val="clear" w:color="auto" w:fill="002060"/>
          </w:tcPr>
          <w:p w14:paraId="1258B95D" w14:textId="77777777" w:rsidR="003332A4" w:rsidRDefault="00000000">
            <w:pPr>
              <w:spacing w:after="0"/>
            </w:pPr>
            <w:r>
              <w:rPr>
                <w:rFonts w:ascii="Arial" w:eastAsia="Arial" w:hAnsi="Arial" w:cs="Arial"/>
                <w:b/>
                <w:color w:val="FFFFFF"/>
                <w:sz w:val="20"/>
              </w:rPr>
              <w:t>Metric</w:t>
            </w:r>
            <w:r>
              <w:rPr>
                <w:rFonts w:ascii="Segoe UI" w:eastAsia="Segoe UI" w:hAnsi="Segoe UI" w:cs="Segoe UI"/>
                <w:b/>
                <w:color w:val="FFFFFF"/>
                <w:sz w:val="18"/>
              </w:rPr>
              <w:t xml:space="preserve"> </w:t>
            </w:r>
          </w:p>
        </w:tc>
        <w:tc>
          <w:tcPr>
            <w:tcW w:w="1500" w:type="dxa"/>
            <w:tcBorders>
              <w:top w:val="single" w:sz="3" w:space="0" w:color="CCCCCC"/>
              <w:left w:val="single" w:sz="3" w:space="0" w:color="CCCCCC"/>
              <w:bottom w:val="single" w:sz="2" w:space="0" w:color="FFFFFF"/>
              <w:right w:val="single" w:sz="3" w:space="0" w:color="CCCCCC"/>
            </w:tcBorders>
            <w:shd w:val="clear" w:color="auto" w:fill="002060"/>
          </w:tcPr>
          <w:p w14:paraId="70CBF09C" w14:textId="77777777" w:rsidR="003332A4" w:rsidRDefault="00000000">
            <w:pPr>
              <w:spacing w:after="0"/>
              <w:ind w:left="1"/>
            </w:pPr>
            <w:r>
              <w:rPr>
                <w:rFonts w:ascii="Arial" w:eastAsia="Arial" w:hAnsi="Arial" w:cs="Arial"/>
                <w:b/>
                <w:color w:val="FFFFFF"/>
                <w:sz w:val="20"/>
              </w:rPr>
              <w:t>Value</w:t>
            </w:r>
            <w:r>
              <w:rPr>
                <w:rFonts w:ascii="Segoe UI" w:eastAsia="Segoe UI" w:hAnsi="Segoe UI" w:cs="Segoe UI"/>
                <w:b/>
                <w:color w:val="FFFFFF"/>
                <w:sz w:val="18"/>
              </w:rPr>
              <w:t xml:space="preserve"> </w:t>
            </w:r>
          </w:p>
        </w:tc>
        <w:tc>
          <w:tcPr>
            <w:tcW w:w="1501" w:type="dxa"/>
            <w:tcBorders>
              <w:top w:val="single" w:sz="3" w:space="0" w:color="CCCCCC"/>
              <w:left w:val="single" w:sz="3" w:space="0" w:color="CCCCCC"/>
              <w:bottom w:val="single" w:sz="2" w:space="0" w:color="FFFFFF"/>
              <w:right w:val="single" w:sz="3" w:space="0" w:color="CCCCCC"/>
            </w:tcBorders>
            <w:shd w:val="clear" w:color="auto" w:fill="002060"/>
          </w:tcPr>
          <w:p w14:paraId="5ADA89FB" w14:textId="77777777" w:rsidR="003332A4" w:rsidRDefault="00000000">
            <w:pPr>
              <w:spacing w:after="0"/>
              <w:ind w:left="1"/>
            </w:pPr>
            <w:r>
              <w:rPr>
                <w:rFonts w:ascii="Arial" w:eastAsia="Arial" w:hAnsi="Arial" w:cs="Arial"/>
                <w:b/>
                <w:color w:val="FFFFFF"/>
                <w:sz w:val="20"/>
              </w:rPr>
              <w:t>Target</w:t>
            </w:r>
            <w:r>
              <w:rPr>
                <w:rFonts w:ascii="Segoe UI" w:eastAsia="Segoe UI" w:hAnsi="Segoe UI" w:cs="Segoe UI"/>
                <w:b/>
                <w:color w:val="FFFFFF"/>
                <w:sz w:val="18"/>
              </w:rPr>
              <w:t xml:space="preserve"> </w:t>
            </w:r>
          </w:p>
        </w:tc>
        <w:tc>
          <w:tcPr>
            <w:tcW w:w="1838" w:type="dxa"/>
            <w:tcBorders>
              <w:top w:val="single" w:sz="3" w:space="0" w:color="CCCCCC"/>
              <w:left w:val="single" w:sz="3" w:space="0" w:color="CCCCCC"/>
              <w:bottom w:val="single" w:sz="2" w:space="0" w:color="FFFFFF"/>
              <w:right w:val="single" w:sz="3" w:space="0" w:color="CCCCCC"/>
            </w:tcBorders>
            <w:shd w:val="clear" w:color="auto" w:fill="002060"/>
          </w:tcPr>
          <w:p w14:paraId="0CEC3F06" w14:textId="77777777" w:rsidR="003332A4" w:rsidRDefault="00000000">
            <w:pPr>
              <w:spacing w:after="0"/>
              <w:ind w:left="1"/>
            </w:pPr>
            <w:r>
              <w:rPr>
                <w:rFonts w:ascii="Arial" w:eastAsia="Arial" w:hAnsi="Arial" w:cs="Arial"/>
                <w:b/>
                <w:color w:val="FFFFFF"/>
                <w:sz w:val="20"/>
              </w:rPr>
              <w:t>Risk</w:t>
            </w:r>
            <w:r>
              <w:rPr>
                <w:rFonts w:ascii="Segoe UI" w:eastAsia="Segoe UI" w:hAnsi="Segoe UI" w:cs="Segoe UI"/>
                <w:b/>
                <w:color w:val="FFFFFF"/>
                <w:sz w:val="18"/>
              </w:rPr>
              <w:t xml:space="preserve"> </w:t>
            </w:r>
          </w:p>
        </w:tc>
      </w:tr>
      <w:tr w:rsidR="003332A4" w14:paraId="1205CB03" w14:textId="77777777">
        <w:trPr>
          <w:trHeight w:val="333"/>
        </w:trPr>
        <w:tc>
          <w:tcPr>
            <w:tcW w:w="4801" w:type="dxa"/>
            <w:tcBorders>
              <w:top w:val="single" w:sz="2" w:space="0" w:color="FFFFFF"/>
              <w:left w:val="single" w:sz="3" w:space="0" w:color="CCCCCC"/>
              <w:bottom w:val="single" w:sz="2" w:space="0" w:color="FFFFFF"/>
              <w:right w:val="single" w:sz="3" w:space="0" w:color="CCCCCC"/>
            </w:tcBorders>
          </w:tcPr>
          <w:p w14:paraId="051AA737" w14:textId="77777777" w:rsidR="003332A4" w:rsidRDefault="00000000">
            <w:pPr>
              <w:spacing w:after="0"/>
            </w:pPr>
            <w:r>
              <w:rPr>
                <w:rFonts w:ascii="Segoe UI" w:eastAsia="Segoe UI" w:hAnsi="Segoe UI" w:cs="Segoe UI"/>
                <w:sz w:val="18"/>
              </w:rPr>
              <w:t xml:space="preserve">Human principals with role assignments </w:t>
            </w:r>
          </w:p>
        </w:tc>
        <w:tc>
          <w:tcPr>
            <w:tcW w:w="1500" w:type="dxa"/>
            <w:tcBorders>
              <w:top w:val="single" w:sz="2" w:space="0" w:color="FFFFFF"/>
              <w:left w:val="single" w:sz="3" w:space="0" w:color="CCCCCC"/>
              <w:bottom w:val="single" w:sz="2" w:space="0" w:color="FFFFFF"/>
              <w:right w:val="single" w:sz="3" w:space="0" w:color="CCCCCC"/>
            </w:tcBorders>
          </w:tcPr>
          <w:p w14:paraId="6A8D9FD3" w14:textId="77777777" w:rsidR="003332A4" w:rsidRDefault="00000000">
            <w:pPr>
              <w:spacing w:after="0"/>
              <w:ind w:left="3"/>
              <w:jc w:val="center"/>
            </w:pPr>
            <w:r>
              <w:rPr>
                <w:rFonts w:ascii="Segoe UI" w:eastAsia="Segoe UI" w:hAnsi="Segoe UI" w:cs="Segoe UI"/>
                <w:sz w:val="18"/>
              </w:rPr>
              <w:t xml:space="preserve">84 </w:t>
            </w:r>
          </w:p>
        </w:tc>
        <w:tc>
          <w:tcPr>
            <w:tcW w:w="1501" w:type="dxa"/>
            <w:tcBorders>
              <w:top w:val="single" w:sz="2" w:space="0" w:color="FFFFFF"/>
              <w:left w:val="single" w:sz="3" w:space="0" w:color="CCCCCC"/>
              <w:bottom w:val="single" w:sz="2" w:space="0" w:color="FFFFFF"/>
              <w:right w:val="single" w:sz="3" w:space="0" w:color="CCCCCC"/>
            </w:tcBorders>
          </w:tcPr>
          <w:p w14:paraId="5639605B" w14:textId="77777777" w:rsidR="003332A4" w:rsidRDefault="00000000">
            <w:pPr>
              <w:spacing w:after="0"/>
              <w:ind w:left="2"/>
              <w:jc w:val="center"/>
            </w:pPr>
            <w:r>
              <w:rPr>
                <w:rFonts w:ascii="Segoe UI" w:eastAsia="Segoe UI" w:hAnsi="Segoe UI" w:cs="Segoe UI"/>
                <w:sz w:val="18"/>
              </w:rPr>
              <w:t xml:space="preserve"> -  </w:t>
            </w:r>
          </w:p>
        </w:tc>
        <w:tc>
          <w:tcPr>
            <w:tcW w:w="1838" w:type="dxa"/>
            <w:tcBorders>
              <w:top w:val="single" w:sz="2" w:space="0" w:color="FFFFFF"/>
              <w:left w:val="single" w:sz="3" w:space="0" w:color="CCCCCC"/>
              <w:bottom w:val="single" w:sz="2" w:space="0" w:color="FFFFFF"/>
              <w:right w:val="single" w:sz="3" w:space="0" w:color="CCCCCC"/>
            </w:tcBorders>
          </w:tcPr>
          <w:p w14:paraId="723262D0" w14:textId="77777777" w:rsidR="003332A4" w:rsidRDefault="00000000">
            <w:pPr>
              <w:spacing w:after="0"/>
              <w:ind w:left="9"/>
              <w:jc w:val="center"/>
            </w:pPr>
            <w:r>
              <w:rPr>
                <w:rFonts w:ascii="Segoe UI" w:eastAsia="Segoe UI" w:hAnsi="Segoe UI" w:cs="Segoe UI"/>
                <w:b/>
                <w:sz w:val="18"/>
              </w:rPr>
              <w:t xml:space="preserve"> - </w:t>
            </w:r>
            <w:r>
              <w:rPr>
                <w:rFonts w:ascii="Segoe UI" w:eastAsia="Segoe UI" w:hAnsi="Segoe UI" w:cs="Segoe UI"/>
                <w:sz w:val="18"/>
              </w:rPr>
              <w:t xml:space="preserve"> </w:t>
            </w:r>
          </w:p>
        </w:tc>
      </w:tr>
      <w:tr w:rsidR="003332A4" w14:paraId="4F319693" w14:textId="77777777">
        <w:trPr>
          <w:trHeight w:val="328"/>
        </w:trPr>
        <w:tc>
          <w:tcPr>
            <w:tcW w:w="4801" w:type="dxa"/>
            <w:tcBorders>
              <w:top w:val="single" w:sz="2" w:space="0" w:color="FFFFFF"/>
              <w:left w:val="single" w:sz="3" w:space="0" w:color="CCCCCC"/>
              <w:bottom w:val="single" w:sz="2" w:space="0" w:color="FFFFFF"/>
              <w:right w:val="single" w:sz="3" w:space="0" w:color="CCCCCC"/>
            </w:tcBorders>
          </w:tcPr>
          <w:p w14:paraId="0349F8E7" w14:textId="77777777" w:rsidR="003332A4" w:rsidRDefault="00000000">
            <w:pPr>
              <w:spacing w:after="0"/>
            </w:pPr>
            <w:r>
              <w:rPr>
                <w:rFonts w:ascii="Segoe UI" w:eastAsia="Segoe UI" w:hAnsi="Segoe UI" w:cs="Segoe UI"/>
                <w:sz w:val="18"/>
              </w:rPr>
              <w:t xml:space="preserve">Service principals with role assignments </w:t>
            </w:r>
          </w:p>
        </w:tc>
        <w:tc>
          <w:tcPr>
            <w:tcW w:w="1500" w:type="dxa"/>
            <w:tcBorders>
              <w:top w:val="single" w:sz="2" w:space="0" w:color="FFFFFF"/>
              <w:left w:val="single" w:sz="3" w:space="0" w:color="CCCCCC"/>
              <w:bottom w:val="single" w:sz="2" w:space="0" w:color="FFFFFF"/>
              <w:right w:val="single" w:sz="3" w:space="0" w:color="CCCCCC"/>
            </w:tcBorders>
          </w:tcPr>
          <w:p w14:paraId="47DE5BFB" w14:textId="77777777" w:rsidR="003332A4" w:rsidRDefault="00000000">
            <w:pPr>
              <w:spacing w:after="0"/>
              <w:ind w:left="2"/>
              <w:jc w:val="center"/>
            </w:pPr>
            <w:r>
              <w:rPr>
                <w:rFonts w:ascii="Segoe UI" w:eastAsia="Segoe UI" w:hAnsi="Segoe UI" w:cs="Segoe UI"/>
                <w:sz w:val="18"/>
              </w:rPr>
              <w:t xml:space="preserve">1,116 </w:t>
            </w:r>
          </w:p>
        </w:tc>
        <w:tc>
          <w:tcPr>
            <w:tcW w:w="1501" w:type="dxa"/>
            <w:tcBorders>
              <w:top w:val="single" w:sz="2" w:space="0" w:color="FFFFFF"/>
              <w:left w:val="single" w:sz="3" w:space="0" w:color="CCCCCC"/>
              <w:bottom w:val="single" w:sz="2" w:space="0" w:color="FFFFFF"/>
              <w:right w:val="single" w:sz="3" w:space="0" w:color="CCCCCC"/>
            </w:tcBorders>
          </w:tcPr>
          <w:p w14:paraId="387B9084" w14:textId="77777777" w:rsidR="003332A4" w:rsidRDefault="00000000">
            <w:pPr>
              <w:spacing w:after="0"/>
              <w:ind w:left="2"/>
              <w:jc w:val="center"/>
            </w:pPr>
            <w:r>
              <w:rPr>
                <w:rFonts w:ascii="Segoe UI" w:eastAsia="Segoe UI" w:hAnsi="Segoe UI" w:cs="Segoe UI"/>
                <w:sz w:val="18"/>
              </w:rPr>
              <w:t xml:space="preserve"> -  </w:t>
            </w:r>
          </w:p>
        </w:tc>
        <w:tc>
          <w:tcPr>
            <w:tcW w:w="1838" w:type="dxa"/>
            <w:tcBorders>
              <w:top w:val="single" w:sz="2" w:space="0" w:color="FFFFFF"/>
              <w:left w:val="single" w:sz="3" w:space="0" w:color="CCCCCC"/>
              <w:bottom w:val="single" w:sz="2" w:space="0" w:color="FFFFFF"/>
              <w:right w:val="single" w:sz="3" w:space="0" w:color="CCCCCC"/>
            </w:tcBorders>
          </w:tcPr>
          <w:p w14:paraId="7763EABF"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39E3068D" w14:textId="77777777">
        <w:trPr>
          <w:trHeight w:val="328"/>
        </w:trPr>
        <w:tc>
          <w:tcPr>
            <w:tcW w:w="4801" w:type="dxa"/>
            <w:tcBorders>
              <w:top w:val="single" w:sz="2" w:space="0" w:color="FFFFFF"/>
              <w:left w:val="single" w:sz="3" w:space="0" w:color="CCCCCC"/>
              <w:bottom w:val="single" w:sz="2" w:space="0" w:color="FFFFFF"/>
              <w:right w:val="single" w:sz="3" w:space="0" w:color="CCCCCC"/>
            </w:tcBorders>
          </w:tcPr>
          <w:p w14:paraId="3C6A628A" w14:textId="77777777" w:rsidR="003332A4" w:rsidRDefault="00000000">
            <w:pPr>
              <w:spacing w:after="0"/>
            </w:pPr>
            <w:r>
              <w:rPr>
                <w:rFonts w:ascii="Segoe UI" w:eastAsia="Segoe UI" w:hAnsi="Segoe UI" w:cs="Segoe UI"/>
                <w:sz w:val="18"/>
              </w:rPr>
              <w:t xml:space="preserve">Total role assignments (humans + SPs) </w:t>
            </w:r>
          </w:p>
        </w:tc>
        <w:tc>
          <w:tcPr>
            <w:tcW w:w="1500" w:type="dxa"/>
            <w:tcBorders>
              <w:top w:val="single" w:sz="2" w:space="0" w:color="FFFFFF"/>
              <w:left w:val="single" w:sz="3" w:space="0" w:color="CCCCCC"/>
              <w:bottom w:val="single" w:sz="2" w:space="0" w:color="FFFFFF"/>
              <w:right w:val="single" w:sz="3" w:space="0" w:color="CCCCCC"/>
            </w:tcBorders>
          </w:tcPr>
          <w:p w14:paraId="58531981" w14:textId="77777777" w:rsidR="003332A4" w:rsidRDefault="00000000">
            <w:pPr>
              <w:spacing w:after="0"/>
              <w:ind w:left="2"/>
              <w:jc w:val="center"/>
            </w:pPr>
            <w:r>
              <w:rPr>
                <w:rFonts w:ascii="Segoe UI" w:eastAsia="Segoe UI" w:hAnsi="Segoe UI" w:cs="Segoe UI"/>
                <w:sz w:val="18"/>
              </w:rPr>
              <w:t xml:space="preserve">3,380 </w:t>
            </w:r>
          </w:p>
        </w:tc>
        <w:tc>
          <w:tcPr>
            <w:tcW w:w="1501" w:type="dxa"/>
            <w:tcBorders>
              <w:top w:val="single" w:sz="2" w:space="0" w:color="FFFFFF"/>
              <w:left w:val="single" w:sz="3" w:space="0" w:color="CCCCCC"/>
              <w:bottom w:val="single" w:sz="2" w:space="0" w:color="FFFFFF"/>
              <w:right w:val="single" w:sz="3" w:space="0" w:color="CCCCCC"/>
            </w:tcBorders>
          </w:tcPr>
          <w:p w14:paraId="07064DBF" w14:textId="77777777" w:rsidR="003332A4" w:rsidRDefault="00000000">
            <w:pPr>
              <w:spacing w:after="0"/>
              <w:ind w:left="2"/>
              <w:jc w:val="center"/>
            </w:pPr>
            <w:r>
              <w:rPr>
                <w:rFonts w:ascii="Segoe UI" w:eastAsia="Segoe UI" w:hAnsi="Segoe UI" w:cs="Segoe UI"/>
                <w:sz w:val="18"/>
              </w:rPr>
              <w:t xml:space="preserve"> -  </w:t>
            </w:r>
          </w:p>
        </w:tc>
        <w:tc>
          <w:tcPr>
            <w:tcW w:w="1838" w:type="dxa"/>
            <w:tcBorders>
              <w:top w:val="single" w:sz="2" w:space="0" w:color="FFFFFF"/>
              <w:left w:val="single" w:sz="3" w:space="0" w:color="CCCCCC"/>
              <w:bottom w:val="single" w:sz="2" w:space="0" w:color="FFFFFF"/>
              <w:right w:val="single" w:sz="3" w:space="0" w:color="CCCCCC"/>
            </w:tcBorders>
          </w:tcPr>
          <w:p w14:paraId="17E150BC" w14:textId="77777777" w:rsidR="003332A4" w:rsidRDefault="00000000">
            <w:pPr>
              <w:spacing w:after="0"/>
              <w:ind w:left="9"/>
              <w:jc w:val="center"/>
            </w:pPr>
            <w:r>
              <w:rPr>
                <w:rFonts w:ascii="Segoe UI" w:eastAsia="Segoe UI" w:hAnsi="Segoe UI" w:cs="Segoe UI"/>
                <w:b/>
                <w:sz w:val="18"/>
              </w:rPr>
              <w:t xml:space="preserve"> - </w:t>
            </w:r>
            <w:r>
              <w:rPr>
                <w:rFonts w:ascii="Segoe UI" w:eastAsia="Segoe UI" w:hAnsi="Segoe UI" w:cs="Segoe UI"/>
                <w:sz w:val="18"/>
              </w:rPr>
              <w:t xml:space="preserve"> </w:t>
            </w:r>
          </w:p>
        </w:tc>
      </w:tr>
      <w:tr w:rsidR="003332A4" w14:paraId="548CCADE" w14:textId="77777777">
        <w:trPr>
          <w:trHeight w:val="332"/>
        </w:trPr>
        <w:tc>
          <w:tcPr>
            <w:tcW w:w="4801" w:type="dxa"/>
            <w:tcBorders>
              <w:top w:val="single" w:sz="2" w:space="0" w:color="FFFFFF"/>
              <w:left w:val="single" w:sz="3" w:space="0" w:color="CCCCCC"/>
              <w:bottom w:val="single" w:sz="2" w:space="0" w:color="FFFFFF"/>
              <w:right w:val="single" w:sz="3" w:space="0" w:color="CCCCCC"/>
            </w:tcBorders>
          </w:tcPr>
          <w:p w14:paraId="557F2949" w14:textId="77777777" w:rsidR="003332A4" w:rsidRDefault="00000000">
            <w:pPr>
              <w:spacing w:after="0"/>
            </w:pPr>
            <w:r>
              <w:rPr>
                <w:rFonts w:ascii="Segoe UI" w:eastAsia="Segoe UI" w:hAnsi="Segoe UI" w:cs="Segoe UI"/>
                <w:sz w:val="18"/>
              </w:rPr>
              <w:t xml:space="preserve">Broad-scope assignments (MG / Sub / RG) </w:t>
            </w:r>
          </w:p>
        </w:tc>
        <w:tc>
          <w:tcPr>
            <w:tcW w:w="1500" w:type="dxa"/>
            <w:tcBorders>
              <w:top w:val="single" w:sz="2" w:space="0" w:color="FFFFFF"/>
              <w:left w:val="single" w:sz="3" w:space="0" w:color="CCCCCC"/>
              <w:bottom w:val="single" w:sz="2" w:space="0" w:color="FFFFFF"/>
              <w:right w:val="single" w:sz="3" w:space="0" w:color="CCCCCC"/>
            </w:tcBorders>
          </w:tcPr>
          <w:p w14:paraId="0A5FBC1A" w14:textId="77777777" w:rsidR="003332A4" w:rsidRDefault="00000000">
            <w:pPr>
              <w:spacing w:after="0"/>
              <w:ind w:left="2"/>
              <w:jc w:val="center"/>
            </w:pPr>
            <w:r>
              <w:rPr>
                <w:rFonts w:ascii="Segoe UI" w:eastAsia="Segoe UI" w:hAnsi="Segoe UI" w:cs="Segoe UI"/>
                <w:sz w:val="18"/>
              </w:rPr>
              <w:t xml:space="preserve">1,219 </w:t>
            </w:r>
          </w:p>
        </w:tc>
        <w:tc>
          <w:tcPr>
            <w:tcW w:w="1501" w:type="dxa"/>
            <w:tcBorders>
              <w:top w:val="single" w:sz="2" w:space="0" w:color="FFFFFF"/>
              <w:left w:val="single" w:sz="3" w:space="0" w:color="CCCCCC"/>
              <w:bottom w:val="single" w:sz="2" w:space="0" w:color="FFFFFF"/>
              <w:right w:val="single" w:sz="3" w:space="0" w:color="CCCCCC"/>
            </w:tcBorders>
          </w:tcPr>
          <w:p w14:paraId="15BFD81C" w14:textId="77777777" w:rsidR="003332A4" w:rsidRDefault="00000000">
            <w:pPr>
              <w:spacing w:after="0"/>
              <w:ind w:left="2"/>
              <w:jc w:val="center"/>
            </w:pPr>
            <w:r>
              <w:rPr>
                <w:rFonts w:ascii="Segoe UI" w:eastAsia="Segoe UI" w:hAnsi="Segoe UI" w:cs="Segoe UI"/>
                <w:sz w:val="18"/>
              </w:rPr>
              <w:t xml:space="preserve"> -  </w:t>
            </w:r>
          </w:p>
        </w:tc>
        <w:tc>
          <w:tcPr>
            <w:tcW w:w="1838" w:type="dxa"/>
            <w:tcBorders>
              <w:top w:val="single" w:sz="2" w:space="0" w:color="FFFFFF"/>
              <w:left w:val="single" w:sz="3" w:space="0" w:color="CCCCCC"/>
              <w:bottom w:val="single" w:sz="2" w:space="0" w:color="FFFFFF"/>
              <w:right w:val="single" w:sz="3" w:space="0" w:color="CCCCCC"/>
            </w:tcBorders>
          </w:tcPr>
          <w:p w14:paraId="7BD27985"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061BF5A8" w14:textId="77777777">
        <w:trPr>
          <w:trHeight w:val="328"/>
        </w:trPr>
        <w:tc>
          <w:tcPr>
            <w:tcW w:w="4801" w:type="dxa"/>
            <w:tcBorders>
              <w:top w:val="single" w:sz="2" w:space="0" w:color="FFFFFF"/>
              <w:left w:val="single" w:sz="3" w:space="0" w:color="CCCCCC"/>
              <w:bottom w:val="single" w:sz="2" w:space="0" w:color="FFFFFF"/>
              <w:right w:val="single" w:sz="3" w:space="0" w:color="CCCCCC"/>
            </w:tcBorders>
          </w:tcPr>
          <w:p w14:paraId="384F81B0" w14:textId="77777777" w:rsidR="003332A4" w:rsidRDefault="00000000">
            <w:pPr>
              <w:spacing w:after="0"/>
            </w:pPr>
            <w:r>
              <w:rPr>
                <w:rFonts w:ascii="Segoe UI" w:eastAsia="Segoe UI" w:hAnsi="Segoe UI" w:cs="Segoe UI"/>
                <w:sz w:val="18"/>
              </w:rPr>
              <w:t xml:space="preserve">Broad-scope assignments flagged </w:t>
            </w:r>
          </w:p>
        </w:tc>
        <w:tc>
          <w:tcPr>
            <w:tcW w:w="1500" w:type="dxa"/>
            <w:tcBorders>
              <w:top w:val="single" w:sz="2" w:space="0" w:color="FFFFFF"/>
              <w:left w:val="single" w:sz="3" w:space="0" w:color="CCCCCC"/>
              <w:bottom w:val="single" w:sz="2" w:space="0" w:color="FFFFFF"/>
              <w:right w:val="single" w:sz="3" w:space="0" w:color="CCCCCC"/>
            </w:tcBorders>
          </w:tcPr>
          <w:p w14:paraId="5D2F0B03" w14:textId="77777777" w:rsidR="003332A4" w:rsidRDefault="00000000">
            <w:pPr>
              <w:spacing w:after="0"/>
              <w:ind w:right="5"/>
              <w:jc w:val="center"/>
            </w:pPr>
            <w:r>
              <w:rPr>
                <w:rFonts w:ascii="Segoe UI" w:eastAsia="Segoe UI" w:hAnsi="Segoe UI" w:cs="Segoe UI"/>
                <w:sz w:val="18"/>
              </w:rPr>
              <w:t xml:space="preserve">813 (66.7%) </w:t>
            </w:r>
          </w:p>
        </w:tc>
        <w:tc>
          <w:tcPr>
            <w:tcW w:w="1501" w:type="dxa"/>
            <w:tcBorders>
              <w:top w:val="single" w:sz="2" w:space="0" w:color="FFFFFF"/>
              <w:left w:val="single" w:sz="3" w:space="0" w:color="CCCCCC"/>
              <w:bottom w:val="single" w:sz="2" w:space="0" w:color="FFFFFF"/>
              <w:right w:val="single" w:sz="3" w:space="0" w:color="CCCCCC"/>
            </w:tcBorders>
          </w:tcPr>
          <w:p w14:paraId="70C65644" w14:textId="77777777" w:rsidR="003332A4" w:rsidRDefault="00000000">
            <w:pPr>
              <w:spacing w:after="0"/>
              <w:ind w:left="2"/>
              <w:jc w:val="center"/>
            </w:pPr>
            <w:r>
              <w:rPr>
                <w:rFonts w:ascii="Segoe UI" w:eastAsia="Segoe UI" w:hAnsi="Segoe UI" w:cs="Segoe UI"/>
                <w:sz w:val="18"/>
              </w:rPr>
              <w:t xml:space="preserve">0 </w:t>
            </w:r>
          </w:p>
        </w:tc>
        <w:tc>
          <w:tcPr>
            <w:tcW w:w="1838" w:type="dxa"/>
            <w:tcBorders>
              <w:top w:val="single" w:sz="2" w:space="0" w:color="FFFFFF"/>
              <w:left w:val="single" w:sz="3" w:space="0" w:color="CCCCCC"/>
              <w:bottom w:val="single" w:sz="2" w:space="0" w:color="FFFFFF"/>
              <w:right w:val="single" w:sz="3" w:space="0" w:color="CCCCCC"/>
            </w:tcBorders>
          </w:tcPr>
          <w:p w14:paraId="03E8694A"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455C7B35" w14:textId="77777777">
        <w:trPr>
          <w:trHeight w:val="330"/>
        </w:trPr>
        <w:tc>
          <w:tcPr>
            <w:tcW w:w="4801" w:type="dxa"/>
            <w:tcBorders>
              <w:top w:val="single" w:sz="2" w:space="0" w:color="FFFFFF"/>
              <w:left w:val="single" w:sz="3" w:space="0" w:color="CCCCCC"/>
              <w:bottom w:val="single" w:sz="3" w:space="0" w:color="CCCCCC"/>
              <w:right w:val="single" w:sz="3" w:space="0" w:color="CCCCCC"/>
            </w:tcBorders>
          </w:tcPr>
          <w:p w14:paraId="79ABE33A" w14:textId="77777777" w:rsidR="003332A4" w:rsidRDefault="00000000">
            <w:pPr>
              <w:spacing w:after="0"/>
            </w:pPr>
            <w:r>
              <w:rPr>
                <w:rFonts w:ascii="Segoe UI" w:eastAsia="Segoe UI" w:hAnsi="Segoe UI" w:cs="Segoe UI"/>
                <w:sz w:val="18"/>
              </w:rPr>
              <w:t xml:space="preserve">Permanent assignments (no PIM) </w:t>
            </w:r>
          </w:p>
        </w:tc>
        <w:tc>
          <w:tcPr>
            <w:tcW w:w="1500" w:type="dxa"/>
            <w:tcBorders>
              <w:top w:val="single" w:sz="2" w:space="0" w:color="FFFFFF"/>
              <w:left w:val="single" w:sz="3" w:space="0" w:color="CCCCCC"/>
              <w:bottom w:val="single" w:sz="3" w:space="0" w:color="CCCCCC"/>
              <w:right w:val="single" w:sz="3" w:space="0" w:color="CCCCCC"/>
            </w:tcBorders>
          </w:tcPr>
          <w:p w14:paraId="523926EC" w14:textId="77777777" w:rsidR="003332A4" w:rsidRDefault="00000000">
            <w:pPr>
              <w:spacing w:after="0"/>
              <w:ind w:right="3"/>
              <w:jc w:val="center"/>
            </w:pPr>
            <w:r>
              <w:rPr>
                <w:rFonts w:ascii="Segoe UI" w:eastAsia="Segoe UI" w:hAnsi="Segoe UI" w:cs="Segoe UI"/>
                <w:sz w:val="18"/>
              </w:rPr>
              <w:t xml:space="preserve">100% </w:t>
            </w:r>
          </w:p>
        </w:tc>
        <w:tc>
          <w:tcPr>
            <w:tcW w:w="1501" w:type="dxa"/>
            <w:tcBorders>
              <w:top w:val="single" w:sz="2" w:space="0" w:color="FFFFFF"/>
              <w:left w:val="single" w:sz="3" w:space="0" w:color="CCCCCC"/>
              <w:bottom w:val="single" w:sz="3" w:space="0" w:color="CCCCCC"/>
              <w:right w:val="single" w:sz="3" w:space="0" w:color="CCCCCC"/>
            </w:tcBorders>
          </w:tcPr>
          <w:p w14:paraId="75971980" w14:textId="77777777" w:rsidR="003332A4" w:rsidRDefault="00000000">
            <w:pPr>
              <w:spacing w:after="0"/>
              <w:ind w:left="5"/>
              <w:jc w:val="center"/>
            </w:pPr>
            <w:r>
              <w:rPr>
                <w:rFonts w:ascii="Segoe UI" w:eastAsia="Segoe UI" w:hAnsi="Segoe UI" w:cs="Segoe UI"/>
                <w:sz w:val="18"/>
              </w:rPr>
              <w:t xml:space="preserve">0% </w:t>
            </w:r>
          </w:p>
        </w:tc>
        <w:tc>
          <w:tcPr>
            <w:tcW w:w="1838" w:type="dxa"/>
            <w:tcBorders>
              <w:top w:val="single" w:sz="2" w:space="0" w:color="FFFFFF"/>
              <w:left w:val="single" w:sz="3" w:space="0" w:color="CCCCCC"/>
              <w:bottom w:val="single" w:sz="3" w:space="0" w:color="CCCCCC"/>
              <w:right w:val="single" w:sz="3" w:space="0" w:color="CCCCCC"/>
            </w:tcBorders>
          </w:tcPr>
          <w:p w14:paraId="40BA47AC"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bl>
    <w:p w14:paraId="07EF8569" w14:textId="77777777" w:rsidR="003332A4" w:rsidRDefault="00000000">
      <w:pPr>
        <w:pStyle w:val="Heading4"/>
        <w:ind w:left="-5"/>
      </w:pPr>
      <w:r>
        <w:t xml:space="preserve">Key Metrics: Privilege Escalation Surface </w:t>
      </w:r>
    </w:p>
    <w:tbl>
      <w:tblPr>
        <w:tblStyle w:val="TableGrid"/>
        <w:tblW w:w="9239" w:type="dxa"/>
        <w:tblInd w:w="7" w:type="dxa"/>
        <w:tblCellMar>
          <w:top w:w="84" w:type="dxa"/>
          <w:left w:w="105" w:type="dxa"/>
          <w:bottom w:w="0" w:type="dxa"/>
          <w:right w:w="115" w:type="dxa"/>
        </w:tblCellMar>
        <w:tblLook w:val="04A0" w:firstRow="1" w:lastRow="0" w:firstColumn="1" w:lastColumn="0" w:noHBand="0" w:noVBand="1"/>
      </w:tblPr>
      <w:tblGrid>
        <w:gridCol w:w="3300"/>
        <w:gridCol w:w="1701"/>
        <w:gridCol w:w="1700"/>
        <w:gridCol w:w="1101"/>
        <w:gridCol w:w="1437"/>
      </w:tblGrid>
      <w:tr w:rsidR="003332A4" w14:paraId="1B6535F5" w14:textId="77777777">
        <w:trPr>
          <w:trHeight w:val="319"/>
        </w:trPr>
        <w:tc>
          <w:tcPr>
            <w:tcW w:w="3300" w:type="dxa"/>
            <w:tcBorders>
              <w:top w:val="single" w:sz="3" w:space="0" w:color="CCCCCC"/>
              <w:left w:val="single" w:sz="3" w:space="0" w:color="CCCCCC"/>
              <w:bottom w:val="single" w:sz="2" w:space="0" w:color="FFFFFF"/>
              <w:right w:val="single" w:sz="3" w:space="0" w:color="CCCCCC"/>
            </w:tcBorders>
            <w:shd w:val="clear" w:color="auto" w:fill="002060"/>
          </w:tcPr>
          <w:p w14:paraId="0ADDC8DE" w14:textId="77777777" w:rsidR="003332A4" w:rsidRDefault="00000000">
            <w:pPr>
              <w:spacing w:after="0"/>
            </w:pPr>
            <w:r>
              <w:rPr>
                <w:rFonts w:ascii="Arial" w:eastAsia="Arial" w:hAnsi="Arial" w:cs="Arial"/>
                <w:b/>
                <w:color w:val="FFFFFF"/>
                <w:sz w:val="20"/>
              </w:rPr>
              <w:t>Role</w:t>
            </w:r>
            <w:r>
              <w:rPr>
                <w:rFonts w:ascii="Segoe UI" w:eastAsia="Segoe UI" w:hAnsi="Segoe UI" w:cs="Segoe UI"/>
                <w:b/>
                <w:color w:val="FFFFFF"/>
                <w:sz w:val="18"/>
              </w:rPr>
              <w:t xml:space="preserve"> </w:t>
            </w:r>
          </w:p>
        </w:tc>
        <w:tc>
          <w:tcPr>
            <w:tcW w:w="1701" w:type="dxa"/>
            <w:tcBorders>
              <w:top w:val="single" w:sz="3" w:space="0" w:color="CCCCCC"/>
              <w:left w:val="single" w:sz="3" w:space="0" w:color="CCCCCC"/>
              <w:bottom w:val="single" w:sz="2" w:space="0" w:color="FFFFFF"/>
              <w:right w:val="single" w:sz="3" w:space="0" w:color="CCCCCC"/>
            </w:tcBorders>
            <w:shd w:val="clear" w:color="auto" w:fill="002060"/>
          </w:tcPr>
          <w:p w14:paraId="796F9734" w14:textId="77777777" w:rsidR="003332A4" w:rsidRDefault="00000000">
            <w:pPr>
              <w:spacing w:after="0"/>
              <w:ind w:left="1"/>
            </w:pPr>
            <w:r>
              <w:rPr>
                <w:rFonts w:ascii="Arial" w:eastAsia="Arial" w:hAnsi="Arial" w:cs="Arial"/>
                <w:b/>
                <w:color w:val="FFFFFF"/>
                <w:sz w:val="20"/>
              </w:rPr>
              <w:t>Human Grants</w:t>
            </w:r>
            <w:r>
              <w:rPr>
                <w:rFonts w:ascii="Segoe UI" w:eastAsia="Segoe UI" w:hAnsi="Segoe UI" w:cs="Segoe UI"/>
                <w:b/>
                <w:color w:val="FFFFFF"/>
                <w:sz w:val="18"/>
              </w:rPr>
              <w:t xml:space="preserve"> </w:t>
            </w:r>
          </w:p>
        </w:tc>
        <w:tc>
          <w:tcPr>
            <w:tcW w:w="1700" w:type="dxa"/>
            <w:tcBorders>
              <w:top w:val="single" w:sz="3" w:space="0" w:color="CCCCCC"/>
              <w:left w:val="single" w:sz="3" w:space="0" w:color="CCCCCC"/>
              <w:bottom w:val="single" w:sz="2" w:space="0" w:color="FFFFFF"/>
              <w:right w:val="single" w:sz="3" w:space="0" w:color="CCCCCC"/>
            </w:tcBorders>
            <w:shd w:val="clear" w:color="auto" w:fill="002060"/>
          </w:tcPr>
          <w:p w14:paraId="4908ACB0" w14:textId="77777777" w:rsidR="003332A4" w:rsidRDefault="00000000">
            <w:pPr>
              <w:spacing w:after="0"/>
              <w:ind w:left="1"/>
            </w:pPr>
            <w:r>
              <w:rPr>
                <w:rFonts w:ascii="Arial" w:eastAsia="Arial" w:hAnsi="Arial" w:cs="Arial"/>
                <w:b/>
                <w:color w:val="FFFFFF"/>
                <w:sz w:val="20"/>
              </w:rPr>
              <w:t>SP Grants</w:t>
            </w:r>
            <w:r>
              <w:rPr>
                <w:rFonts w:ascii="Segoe UI" w:eastAsia="Segoe UI" w:hAnsi="Segoe UI" w:cs="Segoe UI"/>
                <w:b/>
                <w:color w:val="FFFFFF"/>
                <w:sz w:val="18"/>
              </w:rPr>
              <w:t xml:space="preserve"> </w:t>
            </w:r>
          </w:p>
        </w:tc>
        <w:tc>
          <w:tcPr>
            <w:tcW w:w="1101" w:type="dxa"/>
            <w:tcBorders>
              <w:top w:val="single" w:sz="3" w:space="0" w:color="CCCCCC"/>
              <w:left w:val="single" w:sz="3" w:space="0" w:color="CCCCCC"/>
              <w:bottom w:val="single" w:sz="2" w:space="0" w:color="FFFFFF"/>
              <w:right w:val="single" w:sz="3" w:space="0" w:color="CCCCCC"/>
            </w:tcBorders>
            <w:shd w:val="clear" w:color="auto" w:fill="002060"/>
          </w:tcPr>
          <w:p w14:paraId="6CD5AD15" w14:textId="77777777" w:rsidR="003332A4" w:rsidRDefault="00000000">
            <w:pPr>
              <w:spacing w:after="0"/>
              <w:ind w:left="1"/>
            </w:pPr>
            <w:r>
              <w:rPr>
                <w:rFonts w:ascii="Arial" w:eastAsia="Arial" w:hAnsi="Arial" w:cs="Arial"/>
                <w:b/>
                <w:color w:val="FFFFFF"/>
                <w:sz w:val="20"/>
              </w:rPr>
              <w:t>Total</w:t>
            </w:r>
            <w:r>
              <w:rPr>
                <w:rFonts w:ascii="Segoe UI" w:eastAsia="Segoe UI" w:hAnsi="Segoe UI" w:cs="Segoe UI"/>
                <w:b/>
                <w:color w:val="FFFFFF"/>
                <w:sz w:val="18"/>
              </w:rPr>
              <w:t xml:space="preserve"> </w:t>
            </w:r>
          </w:p>
        </w:tc>
        <w:tc>
          <w:tcPr>
            <w:tcW w:w="1437" w:type="dxa"/>
            <w:tcBorders>
              <w:top w:val="single" w:sz="3" w:space="0" w:color="CCCCCC"/>
              <w:left w:val="single" w:sz="3" w:space="0" w:color="CCCCCC"/>
              <w:bottom w:val="single" w:sz="2" w:space="0" w:color="FFFFFF"/>
              <w:right w:val="single" w:sz="3" w:space="0" w:color="CCCCCC"/>
            </w:tcBorders>
            <w:shd w:val="clear" w:color="auto" w:fill="002060"/>
          </w:tcPr>
          <w:p w14:paraId="5C5DF3F7" w14:textId="77777777" w:rsidR="003332A4" w:rsidRDefault="00000000">
            <w:pPr>
              <w:spacing w:after="0"/>
              <w:ind w:left="1"/>
            </w:pPr>
            <w:r>
              <w:rPr>
                <w:rFonts w:ascii="Arial" w:eastAsia="Arial" w:hAnsi="Arial" w:cs="Arial"/>
                <w:b/>
                <w:color w:val="FFFFFF"/>
                <w:sz w:val="20"/>
              </w:rPr>
              <w:t>Risk</w:t>
            </w:r>
            <w:r>
              <w:rPr>
                <w:rFonts w:ascii="Segoe UI" w:eastAsia="Segoe UI" w:hAnsi="Segoe UI" w:cs="Segoe UI"/>
                <w:b/>
                <w:color w:val="FFFFFF"/>
                <w:sz w:val="18"/>
              </w:rPr>
              <w:t xml:space="preserve"> </w:t>
            </w:r>
          </w:p>
        </w:tc>
      </w:tr>
      <w:tr w:rsidR="003332A4" w14:paraId="69125E56" w14:textId="77777777">
        <w:trPr>
          <w:trHeight w:val="329"/>
        </w:trPr>
        <w:tc>
          <w:tcPr>
            <w:tcW w:w="3300" w:type="dxa"/>
            <w:tcBorders>
              <w:top w:val="single" w:sz="2" w:space="0" w:color="FFFFFF"/>
              <w:left w:val="single" w:sz="3" w:space="0" w:color="CCCCCC"/>
              <w:bottom w:val="single" w:sz="2" w:space="0" w:color="FFFFFF"/>
              <w:right w:val="single" w:sz="3" w:space="0" w:color="CCCCCC"/>
            </w:tcBorders>
          </w:tcPr>
          <w:p w14:paraId="14D3A8B6" w14:textId="77777777" w:rsidR="003332A4" w:rsidRDefault="00000000">
            <w:pPr>
              <w:spacing w:after="0"/>
            </w:pPr>
            <w:r>
              <w:rPr>
                <w:rFonts w:ascii="Segoe UI" w:eastAsia="Segoe UI" w:hAnsi="Segoe UI" w:cs="Segoe UI"/>
                <w:sz w:val="18"/>
              </w:rPr>
              <w:lastRenderedPageBreak/>
              <w:t xml:space="preserve">Owner </w:t>
            </w:r>
          </w:p>
        </w:tc>
        <w:tc>
          <w:tcPr>
            <w:tcW w:w="1701" w:type="dxa"/>
            <w:tcBorders>
              <w:top w:val="single" w:sz="2" w:space="0" w:color="FFFFFF"/>
              <w:left w:val="single" w:sz="3" w:space="0" w:color="CCCCCC"/>
              <w:bottom w:val="single" w:sz="2" w:space="0" w:color="FFFFFF"/>
              <w:right w:val="single" w:sz="3" w:space="0" w:color="CCCCCC"/>
            </w:tcBorders>
          </w:tcPr>
          <w:p w14:paraId="16FC0425" w14:textId="77777777" w:rsidR="003332A4" w:rsidRDefault="00000000">
            <w:pPr>
              <w:spacing w:after="0"/>
              <w:ind w:left="2"/>
              <w:jc w:val="center"/>
            </w:pPr>
            <w:r>
              <w:rPr>
                <w:rFonts w:ascii="Segoe UI" w:eastAsia="Segoe UI" w:hAnsi="Segoe UI" w:cs="Segoe UI"/>
                <w:sz w:val="18"/>
              </w:rPr>
              <w:t xml:space="preserve">16 </w:t>
            </w:r>
          </w:p>
        </w:tc>
        <w:tc>
          <w:tcPr>
            <w:tcW w:w="1700" w:type="dxa"/>
            <w:tcBorders>
              <w:top w:val="single" w:sz="2" w:space="0" w:color="FFFFFF"/>
              <w:left w:val="single" w:sz="3" w:space="0" w:color="CCCCCC"/>
              <w:bottom w:val="single" w:sz="2" w:space="0" w:color="FFFFFF"/>
              <w:right w:val="single" w:sz="3" w:space="0" w:color="CCCCCC"/>
            </w:tcBorders>
          </w:tcPr>
          <w:p w14:paraId="5D37B17E" w14:textId="77777777" w:rsidR="003332A4" w:rsidRDefault="00000000">
            <w:pPr>
              <w:spacing w:after="0"/>
              <w:ind w:left="1"/>
              <w:jc w:val="center"/>
            </w:pPr>
            <w:r>
              <w:rPr>
                <w:rFonts w:ascii="Segoe UI" w:eastAsia="Segoe UI" w:hAnsi="Segoe UI" w:cs="Segoe UI"/>
                <w:b/>
                <w:sz w:val="18"/>
              </w:rPr>
              <w:t>194</w:t>
            </w:r>
            <w:r>
              <w:rPr>
                <w:rFonts w:ascii="Segoe UI" w:eastAsia="Segoe UI" w:hAnsi="Segoe UI" w:cs="Segoe UI"/>
                <w:sz w:val="18"/>
              </w:rPr>
              <w:t xml:space="preserve"> </w:t>
            </w:r>
          </w:p>
        </w:tc>
        <w:tc>
          <w:tcPr>
            <w:tcW w:w="1101" w:type="dxa"/>
            <w:tcBorders>
              <w:top w:val="single" w:sz="2" w:space="0" w:color="FFFFFF"/>
              <w:left w:val="single" w:sz="3" w:space="0" w:color="CCCCCC"/>
              <w:bottom w:val="single" w:sz="2" w:space="0" w:color="FFFFFF"/>
              <w:right w:val="single" w:sz="3" w:space="0" w:color="CCCCCC"/>
            </w:tcBorders>
          </w:tcPr>
          <w:p w14:paraId="3CA11580" w14:textId="77777777" w:rsidR="003332A4" w:rsidRDefault="00000000">
            <w:pPr>
              <w:spacing w:after="0"/>
              <w:ind w:left="3"/>
              <w:jc w:val="center"/>
            </w:pPr>
            <w:r>
              <w:rPr>
                <w:rFonts w:ascii="Segoe UI" w:eastAsia="Segoe UI" w:hAnsi="Segoe UI" w:cs="Segoe UI"/>
                <w:sz w:val="18"/>
              </w:rPr>
              <w:t xml:space="preserve">210 </w:t>
            </w:r>
          </w:p>
        </w:tc>
        <w:tc>
          <w:tcPr>
            <w:tcW w:w="1437" w:type="dxa"/>
            <w:tcBorders>
              <w:top w:val="single" w:sz="2" w:space="0" w:color="FFFFFF"/>
              <w:left w:val="single" w:sz="3" w:space="0" w:color="CCCCCC"/>
              <w:bottom w:val="single" w:sz="2" w:space="0" w:color="FFFFFF"/>
              <w:right w:val="single" w:sz="3" w:space="0" w:color="CCCCCC"/>
            </w:tcBorders>
          </w:tcPr>
          <w:p w14:paraId="0AC2AA77"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24F0BF8E" w14:textId="77777777">
        <w:trPr>
          <w:trHeight w:val="329"/>
        </w:trPr>
        <w:tc>
          <w:tcPr>
            <w:tcW w:w="3300" w:type="dxa"/>
            <w:tcBorders>
              <w:top w:val="single" w:sz="2" w:space="0" w:color="FFFFFF"/>
              <w:left w:val="single" w:sz="3" w:space="0" w:color="CCCCCC"/>
              <w:bottom w:val="single" w:sz="2" w:space="0" w:color="FFFFFF"/>
              <w:right w:val="single" w:sz="3" w:space="0" w:color="CCCCCC"/>
            </w:tcBorders>
          </w:tcPr>
          <w:p w14:paraId="00B9F18C" w14:textId="77777777" w:rsidR="003332A4" w:rsidRDefault="00000000">
            <w:pPr>
              <w:spacing w:after="0"/>
            </w:pPr>
            <w:r>
              <w:rPr>
                <w:rFonts w:ascii="Segoe UI" w:eastAsia="Segoe UI" w:hAnsi="Segoe UI" w:cs="Segoe UI"/>
                <w:sz w:val="18"/>
              </w:rPr>
              <w:t xml:space="preserve">User Access Administrator </w:t>
            </w:r>
          </w:p>
        </w:tc>
        <w:tc>
          <w:tcPr>
            <w:tcW w:w="1701" w:type="dxa"/>
            <w:tcBorders>
              <w:top w:val="single" w:sz="2" w:space="0" w:color="FFFFFF"/>
              <w:left w:val="single" w:sz="3" w:space="0" w:color="CCCCCC"/>
              <w:bottom w:val="single" w:sz="2" w:space="0" w:color="FFFFFF"/>
              <w:right w:val="single" w:sz="3" w:space="0" w:color="CCCCCC"/>
            </w:tcBorders>
          </w:tcPr>
          <w:p w14:paraId="78743556" w14:textId="77777777" w:rsidR="003332A4" w:rsidRDefault="00000000">
            <w:pPr>
              <w:spacing w:after="0"/>
              <w:ind w:left="3"/>
              <w:jc w:val="center"/>
            </w:pPr>
            <w:r>
              <w:rPr>
                <w:rFonts w:ascii="Segoe UI" w:eastAsia="Segoe UI" w:hAnsi="Segoe UI" w:cs="Segoe UI"/>
                <w:sz w:val="18"/>
              </w:rPr>
              <w:t xml:space="preserve">1 </w:t>
            </w:r>
          </w:p>
        </w:tc>
        <w:tc>
          <w:tcPr>
            <w:tcW w:w="1700" w:type="dxa"/>
            <w:tcBorders>
              <w:top w:val="single" w:sz="2" w:space="0" w:color="FFFFFF"/>
              <w:left w:val="single" w:sz="3" w:space="0" w:color="CCCCCC"/>
              <w:bottom w:val="single" w:sz="2" w:space="0" w:color="FFFFFF"/>
              <w:right w:val="single" w:sz="3" w:space="0" w:color="CCCCCC"/>
            </w:tcBorders>
          </w:tcPr>
          <w:p w14:paraId="1D2F2E44" w14:textId="77777777" w:rsidR="003332A4" w:rsidRDefault="00000000">
            <w:pPr>
              <w:spacing w:after="0"/>
              <w:ind w:left="1"/>
              <w:jc w:val="center"/>
            </w:pPr>
            <w:r>
              <w:rPr>
                <w:rFonts w:ascii="Segoe UI" w:eastAsia="Segoe UI" w:hAnsi="Segoe UI" w:cs="Segoe UI"/>
                <w:b/>
                <w:sz w:val="18"/>
              </w:rPr>
              <w:t>58</w:t>
            </w:r>
            <w:r>
              <w:rPr>
                <w:rFonts w:ascii="Segoe UI" w:eastAsia="Segoe UI" w:hAnsi="Segoe UI" w:cs="Segoe UI"/>
                <w:sz w:val="18"/>
              </w:rPr>
              <w:t xml:space="preserve"> </w:t>
            </w:r>
          </w:p>
        </w:tc>
        <w:tc>
          <w:tcPr>
            <w:tcW w:w="1101" w:type="dxa"/>
            <w:tcBorders>
              <w:top w:val="single" w:sz="2" w:space="0" w:color="FFFFFF"/>
              <w:left w:val="single" w:sz="3" w:space="0" w:color="CCCCCC"/>
              <w:bottom w:val="single" w:sz="2" w:space="0" w:color="FFFFFF"/>
              <w:right w:val="single" w:sz="3" w:space="0" w:color="CCCCCC"/>
            </w:tcBorders>
          </w:tcPr>
          <w:p w14:paraId="360E95AF" w14:textId="77777777" w:rsidR="003332A4" w:rsidRDefault="00000000">
            <w:pPr>
              <w:spacing w:after="0"/>
              <w:ind w:left="2"/>
              <w:jc w:val="center"/>
            </w:pPr>
            <w:r>
              <w:rPr>
                <w:rFonts w:ascii="Segoe UI" w:eastAsia="Segoe UI" w:hAnsi="Segoe UI" w:cs="Segoe UI"/>
                <w:sz w:val="18"/>
              </w:rPr>
              <w:t xml:space="preserve">59 </w:t>
            </w:r>
          </w:p>
        </w:tc>
        <w:tc>
          <w:tcPr>
            <w:tcW w:w="1437" w:type="dxa"/>
            <w:tcBorders>
              <w:top w:val="single" w:sz="2" w:space="0" w:color="FFFFFF"/>
              <w:left w:val="single" w:sz="3" w:space="0" w:color="CCCCCC"/>
              <w:bottom w:val="single" w:sz="2" w:space="0" w:color="FFFFFF"/>
              <w:right w:val="single" w:sz="3" w:space="0" w:color="CCCCCC"/>
            </w:tcBorders>
          </w:tcPr>
          <w:p w14:paraId="68913024"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3588AF7C" w14:textId="77777777">
        <w:trPr>
          <w:trHeight w:val="332"/>
        </w:trPr>
        <w:tc>
          <w:tcPr>
            <w:tcW w:w="3300" w:type="dxa"/>
            <w:tcBorders>
              <w:top w:val="single" w:sz="2" w:space="0" w:color="FFFFFF"/>
              <w:left w:val="single" w:sz="3" w:space="0" w:color="CCCCCC"/>
              <w:bottom w:val="single" w:sz="3" w:space="0" w:color="CCCCCC"/>
              <w:right w:val="single" w:sz="3" w:space="0" w:color="CCCCCC"/>
            </w:tcBorders>
          </w:tcPr>
          <w:p w14:paraId="42F16255" w14:textId="77777777" w:rsidR="003332A4" w:rsidRDefault="00000000">
            <w:pPr>
              <w:spacing w:after="0"/>
            </w:pPr>
            <w:r>
              <w:rPr>
                <w:rFonts w:ascii="Segoe UI" w:eastAsia="Segoe UI" w:hAnsi="Segoe UI" w:cs="Segoe UI"/>
                <w:sz w:val="18"/>
              </w:rPr>
              <w:t xml:space="preserve">Contributor (at broad scope) </w:t>
            </w:r>
          </w:p>
        </w:tc>
        <w:tc>
          <w:tcPr>
            <w:tcW w:w="1701" w:type="dxa"/>
            <w:tcBorders>
              <w:top w:val="single" w:sz="2" w:space="0" w:color="FFFFFF"/>
              <w:left w:val="single" w:sz="3" w:space="0" w:color="CCCCCC"/>
              <w:bottom w:val="single" w:sz="3" w:space="0" w:color="CCCCCC"/>
              <w:right w:val="single" w:sz="3" w:space="0" w:color="CCCCCC"/>
            </w:tcBorders>
          </w:tcPr>
          <w:p w14:paraId="4156361D" w14:textId="77777777" w:rsidR="003332A4" w:rsidRDefault="00000000">
            <w:pPr>
              <w:spacing w:after="0"/>
              <w:ind w:left="2"/>
              <w:jc w:val="center"/>
            </w:pPr>
            <w:r>
              <w:rPr>
                <w:rFonts w:ascii="Segoe UI" w:eastAsia="Segoe UI" w:hAnsi="Segoe UI" w:cs="Segoe UI"/>
                <w:sz w:val="18"/>
              </w:rPr>
              <w:t xml:space="preserve"> -  </w:t>
            </w:r>
          </w:p>
        </w:tc>
        <w:tc>
          <w:tcPr>
            <w:tcW w:w="1700" w:type="dxa"/>
            <w:tcBorders>
              <w:top w:val="single" w:sz="2" w:space="0" w:color="FFFFFF"/>
              <w:left w:val="single" w:sz="3" w:space="0" w:color="CCCCCC"/>
              <w:bottom w:val="single" w:sz="2" w:space="0" w:color="FFFFFF"/>
              <w:right w:val="single" w:sz="3" w:space="0" w:color="CCCCCC"/>
            </w:tcBorders>
          </w:tcPr>
          <w:p w14:paraId="2366CB35" w14:textId="77777777" w:rsidR="003332A4" w:rsidRDefault="00000000">
            <w:pPr>
              <w:spacing w:after="0"/>
              <w:ind w:left="3"/>
              <w:jc w:val="center"/>
            </w:pPr>
            <w:r>
              <w:rPr>
                <w:rFonts w:ascii="Segoe UI" w:eastAsia="Segoe UI" w:hAnsi="Segoe UI" w:cs="Segoe UI"/>
                <w:sz w:val="18"/>
              </w:rPr>
              <w:t xml:space="preserve">430 </w:t>
            </w:r>
          </w:p>
        </w:tc>
        <w:tc>
          <w:tcPr>
            <w:tcW w:w="1101" w:type="dxa"/>
            <w:tcBorders>
              <w:top w:val="single" w:sz="2" w:space="0" w:color="FFFFFF"/>
              <w:left w:val="single" w:sz="3" w:space="0" w:color="CCCCCC"/>
              <w:bottom w:val="single" w:sz="2" w:space="0" w:color="FFFFFF"/>
              <w:right w:val="single" w:sz="3" w:space="0" w:color="CCCCCC"/>
            </w:tcBorders>
          </w:tcPr>
          <w:p w14:paraId="398E6D79" w14:textId="77777777" w:rsidR="003332A4" w:rsidRDefault="00000000">
            <w:pPr>
              <w:spacing w:after="0"/>
              <w:ind w:left="3"/>
              <w:jc w:val="center"/>
            </w:pPr>
            <w:r>
              <w:rPr>
                <w:rFonts w:ascii="Segoe UI" w:eastAsia="Segoe UI" w:hAnsi="Segoe UI" w:cs="Segoe UI"/>
                <w:sz w:val="18"/>
              </w:rPr>
              <w:t xml:space="preserve">795 </w:t>
            </w:r>
          </w:p>
        </w:tc>
        <w:tc>
          <w:tcPr>
            <w:tcW w:w="1437" w:type="dxa"/>
            <w:tcBorders>
              <w:top w:val="single" w:sz="2" w:space="0" w:color="FFFFFF"/>
              <w:left w:val="single" w:sz="3" w:space="0" w:color="CCCCCC"/>
              <w:bottom w:val="single" w:sz="2" w:space="0" w:color="FFFFFF"/>
              <w:right w:val="single" w:sz="3" w:space="0" w:color="CCCCCC"/>
            </w:tcBorders>
          </w:tcPr>
          <w:p w14:paraId="280A7DCB"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74ECF6BF" w14:textId="77777777">
        <w:trPr>
          <w:trHeight w:val="329"/>
        </w:trPr>
        <w:tc>
          <w:tcPr>
            <w:tcW w:w="3300" w:type="dxa"/>
            <w:tcBorders>
              <w:top w:val="single" w:sz="3" w:space="0" w:color="CCCCCC"/>
              <w:left w:val="single" w:sz="3" w:space="0" w:color="CCCCCC"/>
              <w:bottom w:val="single" w:sz="3" w:space="0" w:color="CCCCCC"/>
              <w:right w:val="single" w:sz="3" w:space="0" w:color="CCCCCC"/>
            </w:tcBorders>
          </w:tcPr>
          <w:p w14:paraId="57C1009C" w14:textId="77777777" w:rsidR="003332A4" w:rsidRDefault="00000000">
            <w:pPr>
              <w:spacing w:after="0"/>
            </w:pPr>
            <w:r>
              <w:rPr>
                <w:rFonts w:ascii="Segoe UI" w:eastAsia="Segoe UI" w:hAnsi="Segoe UI" w:cs="Segoe UI"/>
                <w:sz w:val="18"/>
              </w:rPr>
              <w:t xml:space="preserve">Classic Administrator (legacy) </w:t>
            </w:r>
          </w:p>
        </w:tc>
        <w:tc>
          <w:tcPr>
            <w:tcW w:w="1701" w:type="dxa"/>
            <w:tcBorders>
              <w:top w:val="single" w:sz="3" w:space="0" w:color="CCCCCC"/>
              <w:left w:val="single" w:sz="3" w:space="0" w:color="CCCCCC"/>
              <w:bottom w:val="single" w:sz="3" w:space="0" w:color="CCCCCC"/>
              <w:right w:val="single" w:sz="3" w:space="0" w:color="CCCCCC"/>
            </w:tcBorders>
          </w:tcPr>
          <w:p w14:paraId="22415556" w14:textId="77777777" w:rsidR="003332A4" w:rsidRDefault="00000000">
            <w:pPr>
              <w:spacing w:after="0"/>
              <w:ind w:left="2"/>
              <w:jc w:val="center"/>
            </w:pPr>
            <w:r>
              <w:rPr>
                <w:rFonts w:ascii="Segoe UI" w:eastAsia="Segoe UI" w:hAnsi="Segoe UI" w:cs="Segoe UI"/>
                <w:sz w:val="18"/>
              </w:rPr>
              <w:t xml:space="preserve"> -  </w:t>
            </w:r>
          </w:p>
        </w:tc>
        <w:tc>
          <w:tcPr>
            <w:tcW w:w="1700" w:type="dxa"/>
            <w:tcBorders>
              <w:top w:val="single" w:sz="2" w:space="0" w:color="FFFFFF"/>
              <w:left w:val="single" w:sz="3" w:space="0" w:color="CCCCCC"/>
              <w:bottom w:val="single" w:sz="3" w:space="0" w:color="CCCCCC"/>
              <w:right w:val="single" w:sz="3" w:space="0" w:color="CCCCCC"/>
            </w:tcBorders>
          </w:tcPr>
          <w:p w14:paraId="3F7396F7" w14:textId="77777777" w:rsidR="003332A4" w:rsidRDefault="00000000">
            <w:pPr>
              <w:spacing w:after="0"/>
              <w:ind w:left="2"/>
              <w:jc w:val="center"/>
            </w:pPr>
            <w:r>
              <w:rPr>
                <w:rFonts w:ascii="Segoe UI" w:eastAsia="Segoe UI" w:hAnsi="Segoe UI" w:cs="Segoe UI"/>
                <w:sz w:val="18"/>
              </w:rPr>
              <w:t xml:space="preserve"> -  </w:t>
            </w:r>
          </w:p>
        </w:tc>
        <w:tc>
          <w:tcPr>
            <w:tcW w:w="1101" w:type="dxa"/>
            <w:tcBorders>
              <w:top w:val="single" w:sz="2" w:space="0" w:color="FFFFFF"/>
              <w:left w:val="single" w:sz="3" w:space="0" w:color="CCCCCC"/>
              <w:bottom w:val="single" w:sz="3" w:space="0" w:color="CCCCCC"/>
              <w:right w:val="single" w:sz="3" w:space="0" w:color="CCCCCC"/>
            </w:tcBorders>
          </w:tcPr>
          <w:p w14:paraId="50734996" w14:textId="77777777" w:rsidR="003332A4" w:rsidRDefault="00000000">
            <w:pPr>
              <w:spacing w:after="0"/>
              <w:ind w:left="1"/>
              <w:jc w:val="center"/>
            </w:pPr>
            <w:r>
              <w:rPr>
                <w:rFonts w:ascii="Segoe UI" w:eastAsia="Segoe UI" w:hAnsi="Segoe UI" w:cs="Segoe UI"/>
                <w:b/>
                <w:sz w:val="18"/>
              </w:rPr>
              <w:t>163</w:t>
            </w:r>
            <w:r>
              <w:rPr>
                <w:rFonts w:ascii="Segoe UI" w:eastAsia="Segoe UI" w:hAnsi="Segoe UI" w:cs="Segoe UI"/>
                <w:sz w:val="18"/>
              </w:rPr>
              <w:t xml:space="preserve"> </w:t>
            </w:r>
          </w:p>
        </w:tc>
        <w:tc>
          <w:tcPr>
            <w:tcW w:w="1437" w:type="dxa"/>
            <w:tcBorders>
              <w:top w:val="single" w:sz="2" w:space="0" w:color="FFFFFF"/>
              <w:left w:val="single" w:sz="3" w:space="0" w:color="CCCCCC"/>
              <w:bottom w:val="single" w:sz="3" w:space="0" w:color="CCCCCC"/>
              <w:right w:val="single" w:sz="3" w:space="0" w:color="CCCCCC"/>
            </w:tcBorders>
          </w:tcPr>
          <w:p w14:paraId="71DAE0BF"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bl>
    <w:p w14:paraId="41C2E4DD"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32"/>
        </w:rPr>
        <w:t xml:space="preserve"> </w:t>
      </w:r>
    </w:p>
    <w:p w14:paraId="6CD2C647" w14:textId="77777777" w:rsidR="003332A4" w:rsidRDefault="00000000">
      <w:pPr>
        <w:pStyle w:val="Heading1"/>
        <w:ind w:left="-5"/>
      </w:pPr>
      <w:bookmarkStart w:id="30" w:name="_Toc299942"/>
      <w:r>
        <w:t xml:space="preserve">Operations &amp; Observability </w:t>
      </w:r>
      <w:bookmarkEnd w:id="30"/>
    </w:p>
    <w:p w14:paraId="6D0D8362" w14:textId="77777777" w:rsidR="003332A4" w:rsidRDefault="00000000">
      <w:pPr>
        <w:pStyle w:val="Heading2"/>
        <w:ind w:left="-5"/>
      </w:pPr>
      <w:bookmarkStart w:id="31" w:name="_Toc299943"/>
      <w:r>
        <w:t xml:space="preserve">Objective </w:t>
      </w:r>
      <w:bookmarkEnd w:id="31"/>
    </w:p>
    <w:p w14:paraId="3A762E87" w14:textId="77777777" w:rsidR="003332A4" w:rsidRDefault="00000000">
      <w:pPr>
        <w:spacing w:after="195" w:line="248" w:lineRule="auto"/>
        <w:ind w:left="-5" w:right="906" w:hanging="10"/>
      </w:pPr>
      <w:r>
        <w:rPr>
          <w:rFonts w:ascii="Segoe UI" w:eastAsia="Segoe UI" w:hAnsi="Segoe UI" w:cs="Segoe UI"/>
          <w:sz w:val="24"/>
        </w:rPr>
        <w:t xml:space="preserve">Quantify the operational fabric, monitoring, alerting, notification, backup, availability testing and dashboards, that the platform depends on to run a 24x7 production service. Establish whether the data plane (Log Analytics workspaces, Application Insights) is consolidated enough to support a SOC and a service-management function, whether alerts route to an owner who can act on them, and whether the backup and DR posture is consistent with the criticality of the data on the platform. </w:t>
      </w:r>
    </w:p>
    <w:p w14:paraId="62E3C87C" w14:textId="77777777" w:rsidR="003332A4" w:rsidRDefault="00000000">
      <w:pPr>
        <w:pStyle w:val="Heading2"/>
        <w:ind w:left="-5"/>
      </w:pPr>
      <w:bookmarkStart w:id="32" w:name="_Toc299944"/>
      <w:r>
        <w:t xml:space="preserve">Workloads in Scope </w:t>
      </w:r>
      <w:bookmarkEnd w:id="32"/>
    </w:p>
    <w:p w14:paraId="578F15E9" w14:textId="77777777" w:rsidR="003332A4" w:rsidRDefault="00000000">
      <w:pPr>
        <w:numPr>
          <w:ilvl w:val="0"/>
          <w:numId w:val="29"/>
        </w:numPr>
        <w:spacing w:after="44" w:line="248" w:lineRule="auto"/>
        <w:ind w:right="920" w:hanging="284"/>
      </w:pPr>
      <w:r>
        <w:rPr>
          <w:rFonts w:ascii="Segoe UI" w:eastAsia="Segoe UI" w:hAnsi="Segoe UI" w:cs="Segoe UI"/>
          <w:b/>
          <w:sz w:val="20"/>
        </w:rPr>
        <w:t>Monitoring data plane</w:t>
      </w:r>
      <w:r>
        <w:rPr>
          <w:rFonts w:ascii="Segoe UI" w:eastAsia="Segoe UI" w:hAnsi="Segoe UI" w:cs="Segoe UI"/>
          <w:sz w:val="20"/>
        </w:rPr>
        <w:t xml:space="preserve">, Log Analytics Workspaces and Application Insights components, including retention and linkage. </w:t>
      </w:r>
    </w:p>
    <w:p w14:paraId="274875D2" w14:textId="77777777" w:rsidR="003332A4" w:rsidRDefault="00000000">
      <w:pPr>
        <w:numPr>
          <w:ilvl w:val="0"/>
          <w:numId w:val="29"/>
        </w:numPr>
        <w:spacing w:after="9" w:line="248" w:lineRule="auto"/>
        <w:ind w:right="920" w:hanging="284"/>
      </w:pPr>
      <w:r>
        <w:rPr>
          <w:rFonts w:ascii="Segoe UI" w:eastAsia="Segoe UI" w:hAnsi="Segoe UI" w:cs="Segoe UI"/>
          <w:b/>
          <w:sz w:val="20"/>
        </w:rPr>
        <w:t>Alerting</w:t>
      </w:r>
      <w:r>
        <w:rPr>
          <w:rFonts w:ascii="Segoe UI" w:eastAsia="Segoe UI" w:hAnsi="Segoe UI" w:cs="Segoe UI"/>
          <w:sz w:val="20"/>
        </w:rPr>
        <w:t xml:space="preserve">, Metric Alert Rules and Activity Log Alerts across all subscriptions. </w:t>
      </w:r>
    </w:p>
    <w:p w14:paraId="21DCBB87" w14:textId="77777777" w:rsidR="003332A4" w:rsidRDefault="00000000">
      <w:pPr>
        <w:numPr>
          <w:ilvl w:val="0"/>
          <w:numId w:val="29"/>
        </w:numPr>
        <w:spacing w:after="9" w:line="248" w:lineRule="auto"/>
        <w:ind w:right="920" w:hanging="284"/>
      </w:pPr>
      <w:r>
        <w:rPr>
          <w:rFonts w:ascii="Segoe UI" w:eastAsia="Segoe UI" w:hAnsi="Segoe UI" w:cs="Segoe UI"/>
          <w:b/>
          <w:sz w:val="20"/>
        </w:rPr>
        <w:t>Action Groups</w:t>
      </w:r>
      <w:r>
        <w:rPr>
          <w:rFonts w:ascii="Segoe UI" w:eastAsia="Segoe UI" w:hAnsi="Segoe UI" w:cs="Segoe UI"/>
          <w:sz w:val="20"/>
        </w:rPr>
        <w:t xml:space="preserve">, notification and ITSM integration endpoints invoked by the alert rules. </w:t>
      </w:r>
    </w:p>
    <w:p w14:paraId="2C12F366" w14:textId="77777777" w:rsidR="003332A4" w:rsidRDefault="00000000">
      <w:pPr>
        <w:numPr>
          <w:ilvl w:val="0"/>
          <w:numId w:val="29"/>
        </w:numPr>
        <w:spacing w:after="9" w:line="248" w:lineRule="auto"/>
        <w:ind w:right="920" w:hanging="284"/>
      </w:pPr>
      <w:r>
        <w:rPr>
          <w:rFonts w:ascii="Segoe UI" w:eastAsia="Segoe UI" w:hAnsi="Segoe UI" w:cs="Segoe UI"/>
          <w:b/>
          <w:sz w:val="20"/>
        </w:rPr>
        <w:t>Backup &amp; recovery</w:t>
      </w:r>
      <w:r>
        <w:rPr>
          <w:rFonts w:ascii="Segoe UI" w:eastAsia="Segoe UI" w:hAnsi="Segoe UI" w:cs="Segoe UI"/>
          <w:sz w:val="20"/>
        </w:rPr>
        <w:t xml:space="preserve">, Recovery Services Vaults and the protected items registered against them. </w:t>
      </w:r>
    </w:p>
    <w:p w14:paraId="6E106339" w14:textId="77777777" w:rsidR="003332A4" w:rsidRDefault="00000000">
      <w:pPr>
        <w:numPr>
          <w:ilvl w:val="0"/>
          <w:numId w:val="29"/>
        </w:numPr>
        <w:spacing w:after="9" w:line="248" w:lineRule="auto"/>
        <w:ind w:right="920" w:hanging="284"/>
      </w:pPr>
      <w:r>
        <w:rPr>
          <w:rFonts w:ascii="Segoe UI" w:eastAsia="Segoe UI" w:hAnsi="Segoe UI" w:cs="Segoe UI"/>
          <w:b/>
          <w:sz w:val="20"/>
        </w:rPr>
        <w:t>Availability testing</w:t>
      </w:r>
      <w:r>
        <w:rPr>
          <w:rFonts w:ascii="Segoe UI" w:eastAsia="Segoe UI" w:hAnsi="Segoe UI" w:cs="Segoe UI"/>
          <w:sz w:val="20"/>
        </w:rPr>
        <w:t xml:space="preserve">, Application Insights availability tests. </w:t>
      </w:r>
    </w:p>
    <w:p w14:paraId="05BB7361" w14:textId="77777777" w:rsidR="003332A4" w:rsidRDefault="00000000">
      <w:pPr>
        <w:numPr>
          <w:ilvl w:val="0"/>
          <w:numId w:val="29"/>
        </w:numPr>
        <w:spacing w:after="184" w:line="248" w:lineRule="auto"/>
        <w:ind w:right="920" w:hanging="284"/>
      </w:pPr>
      <w:r>
        <w:rPr>
          <w:rFonts w:ascii="Segoe UI" w:eastAsia="Segoe UI" w:hAnsi="Segoe UI" w:cs="Segoe UI"/>
          <w:b/>
          <w:sz w:val="20"/>
        </w:rPr>
        <w:t>Dashboards</w:t>
      </w:r>
      <w:r>
        <w:rPr>
          <w:rFonts w:ascii="Segoe UI" w:eastAsia="Segoe UI" w:hAnsi="Segoe UI" w:cs="Segoe UI"/>
          <w:sz w:val="20"/>
        </w:rPr>
        <w:t xml:space="preserve">, Azure Portal shared dashboards used as operational views. </w:t>
      </w:r>
    </w:p>
    <w:p w14:paraId="0345F27C" w14:textId="77777777" w:rsidR="003332A4" w:rsidRDefault="00000000">
      <w:pPr>
        <w:pStyle w:val="Heading2"/>
        <w:ind w:left="-5"/>
      </w:pPr>
      <w:bookmarkStart w:id="33" w:name="_Toc299945"/>
      <w:r>
        <w:t xml:space="preserve">Observations </w:t>
      </w:r>
      <w:bookmarkEnd w:id="33"/>
    </w:p>
    <w:p w14:paraId="2D7432E6" w14:textId="77777777" w:rsidR="003332A4" w:rsidRDefault="00000000">
      <w:pPr>
        <w:spacing w:after="60" w:line="248" w:lineRule="auto"/>
        <w:ind w:left="-5" w:right="906" w:hanging="10"/>
      </w:pPr>
      <w:r>
        <w:rPr>
          <w:rFonts w:ascii="Segoe UI" w:eastAsia="Segoe UI" w:hAnsi="Segoe UI" w:cs="Segoe UI"/>
          <w:sz w:val="24"/>
        </w:rPr>
        <w:t xml:space="preserve">The platform has the components of an observability fabric in place, 296 monitoring resources, 547 alert rules, 110 action groups, 20 Recovery Services Vaults and 53 shared dashboards, but the fabric is fragmented, the notification path stops short of ITSM, and 41% of registered backup items are not being actively protected. The volume of telemetry produced is high; the operational usability of that telemetry is low. </w:t>
      </w:r>
    </w:p>
    <w:p w14:paraId="5DD16FB5" w14:textId="77777777" w:rsidR="003332A4" w:rsidRDefault="00000000">
      <w:pPr>
        <w:numPr>
          <w:ilvl w:val="0"/>
          <w:numId w:val="30"/>
        </w:numPr>
        <w:spacing w:after="44" w:line="248" w:lineRule="auto"/>
        <w:ind w:right="920" w:hanging="284"/>
      </w:pPr>
      <w:r>
        <w:rPr>
          <w:rFonts w:ascii="Segoe UI" w:eastAsia="Segoe UI" w:hAnsi="Segoe UI" w:cs="Segoe UI"/>
          <w:b/>
          <w:sz w:val="20"/>
        </w:rPr>
        <w:t>Production-only alerting.</w:t>
      </w:r>
      <w:r>
        <w:rPr>
          <w:rFonts w:ascii="Segoe UI" w:eastAsia="Segoe UI" w:hAnsi="Segoe UI" w:cs="Segoe UI"/>
          <w:sz w:val="20"/>
        </w:rPr>
        <w:t xml:space="preserve"> Vast majority of alerts are on production. This highlights the issue that these are created on Prod and tested there. There is no non-prod setup and hence testing of such alerts. </w:t>
      </w:r>
    </w:p>
    <w:p w14:paraId="46B74E8A" w14:textId="77777777" w:rsidR="003332A4" w:rsidRDefault="00000000">
      <w:pPr>
        <w:numPr>
          <w:ilvl w:val="0"/>
          <w:numId w:val="30"/>
        </w:numPr>
        <w:spacing w:after="44" w:line="248" w:lineRule="auto"/>
        <w:ind w:right="920" w:hanging="284"/>
      </w:pPr>
      <w:r>
        <w:rPr>
          <w:rFonts w:ascii="Segoe UI" w:eastAsia="Segoe UI" w:hAnsi="Segoe UI" w:cs="Segoe UI"/>
          <w:b/>
          <w:sz w:val="21"/>
        </w:rPr>
        <w:t>One-dimensional monitoring.</w:t>
      </w:r>
      <w:r>
        <w:rPr>
          <w:rFonts w:ascii="Segoe UI" w:eastAsia="Segoe UI" w:hAnsi="Segoe UI" w:cs="Segoe UI"/>
          <w:sz w:val="20"/>
        </w:rPr>
        <w:t xml:space="preserve"> Monitoring is infra only with no business flows, which puts a challenge on later troubleshooting. </w:t>
      </w:r>
    </w:p>
    <w:p w14:paraId="014CF188" w14:textId="77777777" w:rsidR="003332A4" w:rsidRDefault="00000000">
      <w:pPr>
        <w:numPr>
          <w:ilvl w:val="0"/>
          <w:numId w:val="30"/>
        </w:numPr>
        <w:spacing w:after="44" w:line="248" w:lineRule="auto"/>
        <w:ind w:right="920" w:hanging="284"/>
      </w:pPr>
      <w:r>
        <w:rPr>
          <w:rFonts w:ascii="Segoe UI" w:eastAsia="Segoe UI" w:hAnsi="Segoe UI" w:cs="Segoe UI"/>
          <w:b/>
          <w:sz w:val="21"/>
        </w:rPr>
        <w:t>Fragmented data plane.</w:t>
      </w:r>
      <w:r>
        <w:rPr>
          <w:rFonts w:ascii="Segoe UI" w:eastAsia="Segoe UI" w:hAnsi="Segoe UI" w:cs="Segoe UI"/>
          <w:sz w:val="20"/>
        </w:rPr>
        <w:t xml:space="preserve"> Monitoring data plane is fragmented across 48 workspaces, and no workspace retains data beyond 90 days, below the typical 12-month audit standard. </w:t>
      </w:r>
    </w:p>
    <w:p w14:paraId="7FDAA95F" w14:textId="77777777" w:rsidR="003332A4" w:rsidRDefault="00000000">
      <w:pPr>
        <w:numPr>
          <w:ilvl w:val="0"/>
          <w:numId w:val="30"/>
        </w:numPr>
        <w:spacing w:after="44" w:line="248" w:lineRule="auto"/>
        <w:ind w:right="920" w:hanging="284"/>
      </w:pPr>
      <w:r>
        <w:rPr>
          <w:rFonts w:ascii="Segoe UI" w:eastAsia="Segoe UI" w:hAnsi="Segoe UI" w:cs="Segoe UI"/>
          <w:b/>
          <w:sz w:val="21"/>
        </w:rPr>
        <w:t>Alerting gaps.</w:t>
      </w:r>
      <w:r>
        <w:rPr>
          <w:rFonts w:ascii="Segoe UI" w:eastAsia="Segoe UI" w:hAnsi="Segoe UI" w:cs="Segoe UI"/>
          <w:sz w:val="20"/>
        </w:rPr>
        <w:t xml:space="preserve"> 56 of 397 metric rules are disabled, 11 have no action group attached, and only 27 of 150 activity log alerts cover Service Health. </w:t>
      </w:r>
    </w:p>
    <w:p w14:paraId="02A09FD9" w14:textId="77777777" w:rsidR="003332A4" w:rsidRDefault="00000000">
      <w:pPr>
        <w:numPr>
          <w:ilvl w:val="0"/>
          <w:numId w:val="30"/>
        </w:numPr>
        <w:spacing w:after="193" w:line="248" w:lineRule="auto"/>
        <w:ind w:right="920" w:hanging="284"/>
      </w:pPr>
      <w:r>
        <w:rPr>
          <w:rFonts w:ascii="Segoe UI" w:eastAsia="Segoe UI" w:hAnsi="Segoe UI" w:cs="Segoe UI"/>
          <w:b/>
          <w:sz w:val="21"/>
        </w:rPr>
        <w:t>Notification stops short of ITSM.</w:t>
      </w:r>
      <w:r>
        <w:rPr>
          <w:rFonts w:ascii="Segoe UI" w:eastAsia="Segoe UI" w:hAnsi="Segoe UI" w:cs="Segoe UI"/>
          <w:sz w:val="20"/>
        </w:rPr>
        <w:t xml:space="preserve"> ServiceNow is reached via raw webhooks rather than native integration, 8 action groups have no receivers, and 10 of 33 email targets are external or personal mailboxes. </w:t>
      </w:r>
    </w:p>
    <w:p w14:paraId="6720E9EC" w14:textId="77777777" w:rsidR="003332A4" w:rsidRDefault="00000000">
      <w:pPr>
        <w:pStyle w:val="Heading4"/>
        <w:ind w:left="-5"/>
      </w:pPr>
      <w:r>
        <w:lastRenderedPageBreak/>
        <w:t xml:space="preserve">Key Metrics: Monitoring Footprint </w:t>
      </w:r>
    </w:p>
    <w:tbl>
      <w:tblPr>
        <w:tblStyle w:val="TableGrid"/>
        <w:tblW w:w="9247" w:type="dxa"/>
        <w:tblInd w:w="7" w:type="dxa"/>
        <w:tblCellMar>
          <w:top w:w="80" w:type="dxa"/>
          <w:left w:w="105" w:type="dxa"/>
          <w:bottom w:w="0" w:type="dxa"/>
          <w:right w:w="57" w:type="dxa"/>
        </w:tblCellMar>
        <w:tblLook w:val="04A0" w:firstRow="1" w:lastRow="0" w:firstColumn="1" w:lastColumn="0" w:noHBand="0" w:noVBand="1"/>
      </w:tblPr>
      <w:tblGrid>
        <w:gridCol w:w="3372"/>
        <w:gridCol w:w="1379"/>
        <w:gridCol w:w="1710"/>
        <w:gridCol w:w="2786"/>
      </w:tblGrid>
      <w:tr w:rsidR="003332A4" w14:paraId="45FC2D3F" w14:textId="77777777">
        <w:trPr>
          <w:trHeight w:val="319"/>
        </w:trPr>
        <w:tc>
          <w:tcPr>
            <w:tcW w:w="3372" w:type="dxa"/>
            <w:tcBorders>
              <w:top w:val="single" w:sz="3" w:space="0" w:color="A6A6A6"/>
              <w:left w:val="single" w:sz="3" w:space="0" w:color="A6A6A6"/>
              <w:bottom w:val="single" w:sz="2" w:space="0" w:color="FFFFFF"/>
              <w:right w:val="single" w:sz="3" w:space="0" w:color="A6A6A6"/>
            </w:tcBorders>
            <w:shd w:val="clear" w:color="auto" w:fill="1F3864"/>
          </w:tcPr>
          <w:p w14:paraId="74BAF560" w14:textId="77777777" w:rsidR="003332A4" w:rsidRDefault="00000000">
            <w:pPr>
              <w:spacing w:after="0"/>
            </w:pPr>
            <w:r>
              <w:rPr>
                <w:rFonts w:ascii="Arial" w:eastAsia="Arial" w:hAnsi="Arial" w:cs="Arial"/>
                <w:b/>
                <w:color w:val="FFFFFF"/>
                <w:sz w:val="20"/>
              </w:rPr>
              <w:t>Metric</w:t>
            </w:r>
            <w:r>
              <w:rPr>
                <w:rFonts w:ascii="Segoe UI" w:eastAsia="Segoe UI" w:hAnsi="Segoe UI" w:cs="Segoe UI"/>
                <w:b/>
                <w:color w:val="FFFFFF"/>
                <w:sz w:val="18"/>
              </w:rPr>
              <w:t xml:space="preserve"> </w:t>
            </w:r>
          </w:p>
        </w:tc>
        <w:tc>
          <w:tcPr>
            <w:tcW w:w="1379" w:type="dxa"/>
            <w:tcBorders>
              <w:top w:val="single" w:sz="3" w:space="0" w:color="A6A6A6"/>
              <w:left w:val="single" w:sz="3" w:space="0" w:color="A6A6A6"/>
              <w:bottom w:val="single" w:sz="2" w:space="0" w:color="FFFFFF"/>
              <w:right w:val="single" w:sz="3" w:space="0" w:color="A6A6A6"/>
            </w:tcBorders>
            <w:shd w:val="clear" w:color="auto" w:fill="1F3864"/>
          </w:tcPr>
          <w:p w14:paraId="43645145" w14:textId="77777777" w:rsidR="003332A4" w:rsidRDefault="00000000">
            <w:pPr>
              <w:spacing w:after="0"/>
              <w:ind w:left="1"/>
            </w:pPr>
            <w:r>
              <w:rPr>
                <w:rFonts w:ascii="Arial" w:eastAsia="Arial" w:hAnsi="Arial" w:cs="Arial"/>
                <w:b/>
                <w:color w:val="FFFFFF"/>
                <w:sz w:val="20"/>
              </w:rPr>
              <w:t>Value</w:t>
            </w:r>
            <w:r>
              <w:rPr>
                <w:rFonts w:ascii="Segoe UI" w:eastAsia="Segoe UI" w:hAnsi="Segoe UI" w:cs="Segoe UI"/>
                <w:b/>
                <w:color w:val="FFFFFF"/>
                <w:sz w:val="18"/>
              </w:rPr>
              <w:t xml:space="preserve"> </w:t>
            </w:r>
          </w:p>
        </w:tc>
        <w:tc>
          <w:tcPr>
            <w:tcW w:w="1710" w:type="dxa"/>
            <w:tcBorders>
              <w:top w:val="single" w:sz="3" w:space="0" w:color="A6A6A6"/>
              <w:left w:val="single" w:sz="3" w:space="0" w:color="A6A6A6"/>
              <w:bottom w:val="single" w:sz="2" w:space="0" w:color="FFFFFF"/>
              <w:right w:val="single" w:sz="3" w:space="0" w:color="A6A6A6"/>
            </w:tcBorders>
            <w:shd w:val="clear" w:color="auto" w:fill="1F3864"/>
          </w:tcPr>
          <w:p w14:paraId="7A8EA565" w14:textId="77777777" w:rsidR="003332A4" w:rsidRDefault="00000000">
            <w:pPr>
              <w:spacing w:after="0"/>
              <w:ind w:left="3"/>
            </w:pPr>
            <w:r>
              <w:rPr>
                <w:rFonts w:ascii="Arial" w:eastAsia="Arial" w:hAnsi="Arial" w:cs="Arial"/>
                <w:b/>
                <w:color w:val="FFFFFF"/>
                <w:sz w:val="20"/>
              </w:rPr>
              <w:t>Risk</w:t>
            </w:r>
            <w:r>
              <w:rPr>
                <w:rFonts w:ascii="Segoe UI" w:eastAsia="Segoe UI" w:hAnsi="Segoe UI" w:cs="Segoe UI"/>
                <w:b/>
                <w:color w:val="FFFFFF"/>
                <w:sz w:val="18"/>
              </w:rPr>
              <w:t xml:space="preserve"> </w:t>
            </w:r>
          </w:p>
        </w:tc>
        <w:tc>
          <w:tcPr>
            <w:tcW w:w="2786" w:type="dxa"/>
            <w:tcBorders>
              <w:top w:val="single" w:sz="3" w:space="0" w:color="A6A6A6"/>
              <w:left w:val="single" w:sz="3" w:space="0" w:color="A6A6A6"/>
              <w:bottom w:val="single" w:sz="2" w:space="0" w:color="FFFFFF"/>
              <w:right w:val="single" w:sz="3" w:space="0" w:color="A6A6A6"/>
            </w:tcBorders>
            <w:shd w:val="clear" w:color="auto" w:fill="1F3864"/>
          </w:tcPr>
          <w:p w14:paraId="4D6C1205" w14:textId="77777777" w:rsidR="003332A4" w:rsidRDefault="00000000">
            <w:pPr>
              <w:spacing w:after="0"/>
              <w:ind w:left="1"/>
            </w:pPr>
            <w:r>
              <w:rPr>
                <w:rFonts w:ascii="Arial" w:eastAsia="Arial" w:hAnsi="Arial" w:cs="Arial"/>
                <w:b/>
                <w:color w:val="FFFFFF"/>
                <w:sz w:val="20"/>
              </w:rPr>
              <w:t xml:space="preserve">Comment </w:t>
            </w:r>
          </w:p>
        </w:tc>
      </w:tr>
      <w:tr w:rsidR="003332A4" w14:paraId="57931552" w14:textId="77777777">
        <w:trPr>
          <w:trHeight w:val="321"/>
        </w:trPr>
        <w:tc>
          <w:tcPr>
            <w:tcW w:w="3372" w:type="dxa"/>
            <w:tcBorders>
              <w:top w:val="single" w:sz="2" w:space="0" w:color="FFFFFF"/>
              <w:left w:val="single" w:sz="3" w:space="0" w:color="A6A6A6"/>
              <w:bottom w:val="single" w:sz="2" w:space="0" w:color="FFFFFF"/>
              <w:right w:val="single" w:sz="3" w:space="0" w:color="A6A6A6"/>
            </w:tcBorders>
          </w:tcPr>
          <w:p w14:paraId="7660A525" w14:textId="77777777" w:rsidR="003332A4" w:rsidRDefault="00000000">
            <w:pPr>
              <w:spacing w:after="0"/>
            </w:pPr>
            <w:r>
              <w:rPr>
                <w:rFonts w:ascii="Arial" w:eastAsia="Arial" w:hAnsi="Arial" w:cs="Arial"/>
                <w:sz w:val="20"/>
              </w:rPr>
              <w:t>Total monitoring resources</w:t>
            </w:r>
            <w:r>
              <w:rPr>
                <w:rFonts w:ascii="Segoe UI" w:eastAsia="Segoe UI" w:hAnsi="Segoe UI" w:cs="Segoe UI"/>
                <w:sz w:val="18"/>
              </w:rPr>
              <w:t xml:space="preserve"> </w:t>
            </w:r>
          </w:p>
        </w:tc>
        <w:tc>
          <w:tcPr>
            <w:tcW w:w="1379" w:type="dxa"/>
            <w:tcBorders>
              <w:top w:val="single" w:sz="2" w:space="0" w:color="FFFFFF"/>
              <w:left w:val="single" w:sz="3" w:space="0" w:color="A6A6A6"/>
              <w:bottom w:val="single" w:sz="2" w:space="0" w:color="FFFFFF"/>
              <w:right w:val="single" w:sz="3" w:space="0" w:color="A6A6A6"/>
            </w:tcBorders>
          </w:tcPr>
          <w:p w14:paraId="74AC85C8" w14:textId="77777777" w:rsidR="003332A4" w:rsidRDefault="00000000">
            <w:pPr>
              <w:spacing w:after="0"/>
              <w:ind w:left="1"/>
            </w:pPr>
            <w:r>
              <w:rPr>
                <w:rFonts w:ascii="Arial" w:eastAsia="Arial" w:hAnsi="Arial" w:cs="Arial"/>
                <w:b/>
                <w:sz w:val="20"/>
              </w:rPr>
              <w:t>296</w:t>
            </w:r>
            <w:r>
              <w:rPr>
                <w:rFonts w:ascii="Segoe UI" w:eastAsia="Segoe UI" w:hAnsi="Segoe UI" w:cs="Segoe UI"/>
                <w:sz w:val="18"/>
              </w:rPr>
              <w:t xml:space="preserve"> </w:t>
            </w:r>
          </w:p>
        </w:tc>
        <w:tc>
          <w:tcPr>
            <w:tcW w:w="1710" w:type="dxa"/>
            <w:tcBorders>
              <w:top w:val="single" w:sz="2" w:space="0" w:color="FFFFFF"/>
              <w:left w:val="single" w:sz="3" w:space="0" w:color="A6A6A6"/>
              <w:bottom w:val="single" w:sz="2" w:space="0" w:color="FFFFFF"/>
              <w:right w:val="single" w:sz="3" w:space="0" w:color="A6A6A6"/>
            </w:tcBorders>
          </w:tcPr>
          <w:p w14:paraId="199547EA" w14:textId="77777777" w:rsidR="003332A4" w:rsidRDefault="00000000">
            <w:pPr>
              <w:spacing w:after="0"/>
              <w:ind w:left="3"/>
            </w:pPr>
            <w:r>
              <w:rPr>
                <w:rFonts w:ascii="Arial" w:eastAsia="Arial" w:hAnsi="Arial" w:cs="Arial"/>
                <w:color w:val="00B050"/>
                <w:sz w:val="20"/>
              </w:rPr>
              <w:t xml:space="preserve">● </w:t>
            </w:r>
            <w:r>
              <w:rPr>
                <w:rFonts w:ascii="Arial" w:eastAsia="Arial" w:hAnsi="Arial" w:cs="Arial"/>
                <w:b/>
                <w:sz w:val="20"/>
              </w:rPr>
              <w:t>Low</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0EF49209" w14:textId="77777777" w:rsidR="003332A4" w:rsidRDefault="00000000">
            <w:pPr>
              <w:spacing w:after="0"/>
              <w:ind w:left="1"/>
            </w:pPr>
            <w:r>
              <w:rPr>
                <w:rFonts w:ascii="Arial" w:eastAsia="Arial" w:hAnsi="Arial" w:cs="Arial"/>
                <w:sz w:val="20"/>
              </w:rPr>
              <w:t xml:space="preserve">- </w:t>
            </w:r>
          </w:p>
        </w:tc>
      </w:tr>
      <w:tr w:rsidR="003332A4" w14:paraId="0A77509C" w14:textId="77777777">
        <w:trPr>
          <w:trHeight w:val="321"/>
        </w:trPr>
        <w:tc>
          <w:tcPr>
            <w:tcW w:w="3372" w:type="dxa"/>
            <w:tcBorders>
              <w:top w:val="single" w:sz="2" w:space="0" w:color="FFFFFF"/>
              <w:left w:val="single" w:sz="3" w:space="0" w:color="A6A6A6"/>
              <w:bottom w:val="single" w:sz="2" w:space="0" w:color="FFFFFF"/>
              <w:right w:val="single" w:sz="3" w:space="0" w:color="A6A6A6"/>
            </w:tcBorders>
          </w:tcPr>
          <w:p w14:paraId="40A5D184" w14:textId="77777777" w:rsidR="003332A4" w:rsidRDefault="00000000">
            <w:pPr>
              <w:spacing w:after="0"/>
            </w:pPr>
            <w:r>
              <w:rPr>
                <w:rFonts w:ascii="Arial" w:eastAsia="Arial" w:hAnsi="Arial" w:cs="Arial"/>
                <w:sz w:val="20"/>
              </w:rPr>
              <w:t>Application Insights components</w:t>
            </w:r>
            <w:r>
              <w:rPr>
                <w:rFonts w:ascii="Segoe UI" w:eastAsia="Segoe UI" w:hAnsi="Segoe UI" w:cs="Segoe UI"/>
                <w:sz w:val="18"/>
              </w:rPr>
              <w:t xml:space="preserve"> </w:t>
            </w:r>
          </w:p>
        </w:tc>
        <w:tc>
          <w:tcPr>
            <w:tcW w:w="1379" w:type="dxa"/>
            <w:tcBorders>
              <w:top w:val="single" w:sz="2" w:space="0" w:color="FFFFFF"/>
              <w:left w:val="single" w:sz="3" w:space="0" w:color="A6A6A6"/>
              <w:bottom w:val="single" w:sz="2" w:space="0" w:color="FFFFFF"/>
              <w:right w:val="single" w:sz="3" w:space="0" w:color="A6A6A6"/>
            </w:tcBorders>
          </w:tcPr>
          <w:p w14:paraId="34638FEB" w14:textId="77777777" w:rsidR="003332A4" w:rsidRDefault="00000000">
            <w:pPr>
              <w:spacing w:after="0"/>
              <w:ind w:left="1"/>
            </w:pPr>
            <w:r>
              <w:rPr>
                <w:rFonts w:ascii="Arial" w:eastAsia="Arial" w:hAnsi="Arial" w:cs="Arial"/>
                <w:b/>
                <w:sz w:val="20"/>
              </w:rPr>
              <w:t>211</w:t>
            </w:r>
            <w:r>
              <w:rPr>
                <w:rFonts w:ascii="Segoe UI" w:eastAsia="Segoe UI" w:hAnsi="Segoe UI" w:cs="Segoe UI"/>
                <w:sz w:val="18"/>
              </w:rPr>
              <w:t xml:space="preserve"> </w:t>
            </w:r>
          </w:p>
        </w:tc>
        <w:tc>
          <w:tcPr>
            <w:tcW w:w="1710" w:type="dxa"/>
            <w:tcBorders>
              <w:top w:val="single" w:sz="2" w:space="0" w:color="FFFFFF"/>
              <w:left w:val="single" w:sz="3" w:space="0" w:color="A6A6A6"/>
              <w:bottom w:val="single" w:sz="2" w:space="0" w:color="FFFFFF"/>
              <w:right w:val="single" w:sz="3" w:space="0" w:color="A6A6A6"/>
            </w:tcBorders>
          </w:tcPr>
          <w:p w14:paraId="6A94F17A" w14:textId="77777777" w:rsidR="003332A4" w:rsidRDefault="00000000">
            <w:pPr>
              <w:spacing w:after="0"/>
              <w:ind w:left="3"/>
            </w:pPr>
            <w:r>
              <w:rPr>
                <w:rFonts w:ascii="Arial" w:eastAsia="Arial" w:hAnsi="Arial" w:cs="Arial"/>
                <w:color w:val="00B050"/>
                <w:sz w:val="20"/>
              </w:rPr>
              <w:t xml:space="preserve">● </w:t>
            </w:r>
            <w:r>
              <w:rPr>
                <w:rFonts w:ascii="Arial" w:eastAsia="Arial" w:hAnsi="Arial" w:cs="Arial"/>
                <w:b/>
                <w:sz w:val="20"/>
              </w:rPr>
              <w:t>Low</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6F00BD9E" w14:textId="77777777" w:rsidR="003332A4" w:rsidRDefault="00000000">
            <w:pPr>
              <w:spacing w:after="0"/>
              <w:ind w:left="1"/>
            </w:pPr>
            <w:r>
              <w:rPr>
                <w:rFonts w:ascii="Arial" w:eastAsia="Arial" w:hAnsi="Arial" w:cs="Arial"/>
                <w:sz w:val="20"/>
              </w:rPr>
              <w:t xml:space="preserve">- </w:t>
            </w:r>
          </w:p>
        </w:tc>
      </w:tr>
      <w:tr w:rsidR="003332A4" w14:paraId="0EC8286F" w14:textId="77777777">
        <w:trPr>
          <w:trHeight w:val="320"/>
        </w:trPr>
        <w:tc>
          <w:tcPr>
            <w:tcW w:w="3372" w:type="dxa"/>
            <w:tcBorders>
              <w:top w:val="single" w:sz="2" w:space="0" w:color="FFFFFF"/>
              <w:left w:val="single" w:sz="3" w:space="0" w:color="A6A6A6"/>
              <w:bottom w:val="single" w:sz="2" w:space="0" w:color="FFFFFF"/>
              <w:right w:val="single" w:sz="3" w:space="0" w:color="A6A6A6"/>
            </w:tcBorders>
          </w:tcPr>
          <w:p w14:paraId="1E5C2E0A" w14:textId="77777777" w:rsidR="003332A4" w:rsidRDefault="00000000">
            <w:pPr>
              <w:spacing w:after="0"/>
            </w:pPr>
            <w:r>
              <w:rPr>
                <w:rFonts w:ascii="Arial" w:eastAsia="Arial" w:hAnsi="Arial" w:cs="Arial"/>
                <w:sz w:val="20"/>
              </w:rPr>
              <w:t>Log Analytics Workspaces</w:t>
            </w:r>
            <w:r>
              <w:rPr>
                <w:rFonts w:ascii="Segoe UI" w:eastAsia="Segoe UI" w:hAnsi="Segoe UI" w:cs="Segoe UI"/>
                <w:sz w:val="18"/>
              </w:rPr>
              <w:t xml:space="preserve"> </w:t>
            </w:r>
          </w:p>
        </w:tc>
        <w:tc>
          <w:tcPr>
            <w:tcW w:w="1379" w:type="dxa"/>
            <w:tcBorders>
              <w:top w:val="single" w:sz="2" w:space="0" w:color="FFFFFF"/>
              <w:left w:val="single" w:sz="3" w:space="0" w:color="A6A6A6"/>
              <w:bottom w:val="single" w:sz="2" w:space="0" w:color="FFFFFF"/>
              <w:right w:val="single" w:sz="3" w:space="0" w:color="A6A6A6"/>
            </w:tcBorders>
          </w:tcPr>
          <w:p w14:paraId="515F0668" w14:textId="77777777" w:rsidR="003332A4" w:rsidRDefault="00000000">
            <w:pPr>
              <w:spacing w:after="0"/>
              <w:ind w:left="1"/>
            </w:pPr>
            <w:r>
              <w:rPr>
                <w:rFonts w:ascii="Arial" w:eastAsia="Arial" w:hAnsi="Arial" w:cs="Arial"/>
                <w:b/>
                <w:sz w:val="20"/>
              </w:rPr>
              <w:t>85</w:t>
            </w:r>
            <w:r>
              <w:rPr>
                <w:rFonts w:ascii="Segoe UI" w:eastAsia="Segoe UI" w:hAnsi="Segoe UI" w:cs="Segoe UI"/>
                <w:sz w:val="18"/>
              </w:rPr>
              <w:t xml:space="preserve"> </w:t>
            </w:r>
          </w:p>
        </w:tc>
        <w:tc>
          <w:tcPr>
            <w:tcW w:w="1710" w:type="dxa"/>
            <w:tcBorders>
              <w:top w:val="single" w:sz="2" w:space="0" w:color="FFFFFF"/>
              <w:left w:val="single" w:sz="3" w:space="0" w:color="A6A6A6"/>
              <w:bottom w:val="single" w:sz="2" w:space="0" w:color="FFFFFF"/>
              <w:right w:val="single" w:sz="3" w:space="0" w:color="A6A6A6"/>
            </w:tcBorders>
          </w:tcPr>
          <w:p w14:paraId="45859647" w14:textId="77777777" w:rsidR="003332A4" w:rsidRDefault="00000000">
            <w:pPr>
              <w:spacing w:after="0"/>
              <w:ind w:left="3"/>
            </w:pPr>
            <w:r>
              <w:rPr>
                <w:rFonts w:ascii="Arial" w:eastAsia="Arial" w:hAnsi="Arial" w:cs="Arial"/>
                <w:color w:val="ED7D31"/>
                <w:sz w:val="20"/>
              </w:rPr>
              <w:t xml:space="preserve">● </w:t>
            </w:r>
            <w:r>
              <w:rPr>
                <w:rFonts w:ascii="Arial" w:eastAsia="Arial" w:hAnsi="Arial" w:cs="Arial"/>
                <w:b/>
                <w:sz w:val="20"/>
              </w:rPr>
              <w:t>Medium</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30E2FB1C" w14:textId="77777777" w:rsidR="003332A4" w:rsidRDefault="00000000">
            <w:pPr>
              <w:spacing w:after="0"/>
              <w:ind w:left="1"/>
            </w:pPr>
            <w:r>
              <w:rPr>
                <w:rFonts w:ascii="Arial" w:eastAsia="Arial" w:hAnsi="Arial" w:cs="Arial"/>
                <w:sz w:val="20"/>
              </w:rPr>
              <w:t xml:space="preserve"> </w:t>
            </w:r>
          </w:p>
        </w:tc>
      </w:tr>
      <w:tr w:rsidR="003332A4" w14:paraId="5409F9FC" w14:textId="77777777">
        <w:trPr>
          <w:trHeight w:val="549"/>
        </w:trPr>
        <w:tc>
          <w:tcPr>
            <w:tcW w:w="3372" w:type="dxa"/>
            <w:tcBorders>
              <w:top w:val="single" w:sz="2" w:space="0" w:color="FFFFFF"/>
              <w:left w:val="single" w:sz="3" w:space="0" w:color="A6A6A6"/>
              <w:bottom w:val="single" w:sz="3" w:space="0" w:color="A6A6A6"/>
              <w:right w:val="single" w:sz="3" w:space="0" w:color="A6A6A6"/>
            </w:tcBorders>
          </w:tcPr>
          <w:p w14:paraId="2FC3D3D6" w14:textId="77777777" w:rsidR="003332A4" w:rsidRDefault="00000000">
            <w:pPr>
              <w:spacing w:after="0"/>
            </w:pPr>
            <w:r>
              <w:rPr>
                <w:rFonts w:ascii="Arial" w:eastAsia="Arial" w:hAnsi="Arial" w:cs="Arial"/>
                <w:sz w:val="20"/>
              </w:rPr>
              <w:t>Largest workspace (anl-vdc0-hubuks)</w:t>
            </w:r>
            <w:r>
              <w:rPr>
                <w:rFonts w:ascii="Segoe UI" w:eastAsia="Segoe UI" w:hAnsi="Segoe UI" w:cs="Segoe UI"/>
                <w:sz w:val="18"/>
              </w:rPr>
              <w:t xml:space="preserve"> </w:t>
            </w:r>
          </w:p>
        </w:tc>
        <w:tc>
          <w:tcPr>
            <w:tcW w:w="1379" w:type="dxa"/>
            <w:tcBorders>
              <w:top w:val="single" w:sz="2" w:space="0" w:color="FFFFFF"/>
              <w:left w:val="single" w:sz="3" w:space="0" w:color="A6A6A6"/>
              <w:bottom w:val="single" w:sz="3" w:space="0" w:color="A6A6A6"/>
              <w:right w:val="single" w:sz="3" w:space="0" w:color="A6A6A6"/>
            </w:tcBorders>
          </w:tcPr>
          <w:p w14:paraId="06A28459" w14:textId="77777777" w:rsidR="003332A4" w:rsidRDefault="00000000">
            <w:pPr>
              <w:spacing w:after="0"/>
              <w:ind w:left="1"/>
            </w:pPr>
            <w:r>
              <w:rPr>
                <w:rFonts w:ascii="Arial" w:eastAsia="Arial" w:hAnsi="Arial" w:cs="Arial"/>
                <w:b/>
                <w:sz w:val="20"/>
              </w:rPr>
              <w:t>63 resources</w:t>
            </w:r>
            <w:r>
              <w:rPr>
                <w:rFonts w:ascii="Segoe UI" w:eastAsia="Segoe UI" w:hAnsi="Segoe UI" w:cs="Segoe UI"/>
                <w:sz w:val="18"/>
              </w:rPr>
              <w:t xml:space="preserve"> </w:t>
            </w:r>
          </w:p>
        </w:tc>
        <w:tc>
          <w:tcPr>
            <w:tcW w:w="1710" w:type="dxa"/>
            <w:tcBorders>
              <w:top w:val="single" w:sz="2" w:space="0" w:color="FFFFFF"/>
              <w:left w:val="single" w:sz="3" w:space="0" w:color="A6A6A6"/>
              <w:bottom w:val="single" w:sz="3" w:space="0" w:color="A6A6A6"/>
              <w:right w:val="single" w:sz="3" w:space="0" w:color="A6A6A6"/>
            </w:tcBorders>
          </w:tcPr>
          <w:p w14:paraId="23BC0860" w14:textId="77777777" w:rsidR="003332A4" w:rsidRDefault="00000000">
            <w:pPr>
              <w:spacing w:after="0"/>
              <w:ind w:left="3"/>
            </w:pPr>
            <w:r>
              <w:rPr>
                <w:rFonts w:ascii="Arial" w:eastAsia="Arial" w:hAnsi="Arial" w:cs="Arial"/>
                <w:color w:val="00B050"/>
                <w:sz w:val="20"/>
              </w:rPr>
              <w:t xml:space="preserve">● </w:t>
            </w:r>
            <w:r>
              <w:rPr>
                <w:rFonts w:ascii="Arial" w:eastAsia="Arial" w:hAnsi="Arial" w:cs="Arial"/>
                <w:b/>
                <w:sz w:val="20"/>
              </w:rPr>
              <w:t>Low</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3" w:space="0" w:color="A6A6A6"/>
              <w:right w:val="single" w:sz="3" w:space="0" w:color="A6A6A6"/>
            </w:tcBorders>
          </w:tcPr>
          <w:p w14:paraId="7F9A0DA2" w14:textId="77777777" w:rsidR="003332A4" w:rsidRDefault="00000000">
            <w:pPr>
              <w:spacing w:after="0"/>
              <w:ind w:left="1"/>
            </w:pPr>
            <w:r>
              <w:rPr>
                <w:rFonts w:ascii="Arial" w:eastAsia="Arial" w:hAnsi="Arial" w:cs="Arial"/>
                <w:sz w:val="20"/>
              </w:rPr>
              <w:t xml:space="preserve"> </w:t>
            </w:r>
          </w:p>
        </w:tc>
      </w:tr>
      <w:tr w:rsidR="003332A4" w14:paraId="3F12CD48" w14:textId="77777777">
        <w:trPr>
          <w:trHeight w:val="320"/>
        </w:trPr>
        <w:tc>
          <w:tcPr>
            <w:tcW w:w="3372" w:type="dxa"/>
            <w:tcBorders>
              <w:top w:val="single" w:sz="3" w:space="0" w:color="A6A6A6"/>
              <w:left w:val="single" w:sz="3" w:space="0" w:color="A6A6A6"/>
              <w:bottom w:val="single" w:sz="2" w:space="0" w:color="FFFFFF"/>
              <w:right w:val="single" w:sz="3" w:space="0" w:color="A6A6A6"/>
            </w:tcBorders>
          </w:tcPr>
          <w:p w14:paraId="1DC81563" w14:textId="77777777" w:rsidR="003332A4" w:rsidRDefault="00000000">
            <w:pPr>
              <w:spacing w:after="0"/>
            </w:pPr>
            <w:r>
              <w:rPr>
                <w:rFonts w:ascii="Arial" w:eastAsia="Arial" w:hAnsi="Arial" w:cs="Arial"/>
                <w:sz w:val="20"/>
              </w:rPr>
              <w:t>Resources at 90-day retention</w:t>
            </w:r>
            <w:r>
              <w:rPr>
                <w:rFonts w:ascii="Segoe UI" w:eastAsia="Segoe UI" w:hAnsi="Segoe UI" w:cs="Segoe UI"/>
                <w:sz w:val="18"/>
              </w:rPr>
              <w:t xml:space="preserve"> </w:t>
            </w:r>
          </w:p>
        </w:tc>
        <w:tc>
          <w:tcPr>
            <w:tcW w:w="1379" w:type="dxa"/>
            <w:tcBorders>
              <w:top w:val="single" w:sz="3" w:space="0" w:color="A6A6A6"/>
              <w:left w:val="single" w:sz="3" w:space="0" w:color="A6A6A6"/>
              <w:bottom w:val="single" w:sz="2" w:space="0" w:color="FFFFFF"/>
              <w:right w:val="single" w:sz="3" w:space="0" w:color="A6A6A6"/>
            </w:tcBorders>
          </w:tcPr>
          <w:p w14:paraId="1FE92C77" w14:textId="77777777" w:rsidR="003332A4" w:rsidRDefault="00000000">
            <w:pPr>
              <w:spacing w:after="0"/>
            </w:pPr>
            <w:r>
              <w:rPr>
                <w:rFonts w:ascii="Arial" w:eastAsia="Arial" w:hAnsi="Arial" w:cs="Arial"/>
                <w:b/>
                <w:sz w:val="20"/>
              </w:rPr>
              <w:t>221</w:t>
            </w:r>
            <w:r>
              <w:rPr>
                <w:rFonts w:ascii="Segoe UI" w:eastAsia="Segoe UI" w:hAnsi="Segoe UI" w:cs="Segoe UI"/>
                <w:sz w:val="18"/>
              </w:rPr>
              <w:t xml:space="preserve"> </w:t>
            </w:r>
          </w:p>
        </w:tc>
        <w:tc>
          <w:tcPr>
            <w:tcW w:w="1710" w:type="dxa"/>
            <w:tcBorders>
              <w:top w:val="single" w:sz="3" w:space="0" w:color="A6A6A6"/>
              <w:left w:val="single" w:sz="3" w:space="0" w:color="A6A6A6"/>
              <w:bottom w:val="single" w:sz="2" w:space="0" w:color="FFFFFF"/>
              <w:right w:val="single" w:sz="3" w:space="0" w:color="A6A6A6"/>
            </w:tcBorders>
          </w:tcPr>
          <w:p w14:paraId="4F5B9F3B" w14:textId="77777777" w:rsidR="003332A4" w:rsidRDefault="00000000">
            <w:pPr>
              <w:spacing w:after="0"/>
            </w:pPr>
            <w:r>
              <w:rPr>
                <w:rFonts w:ascii="Arial" w:eastAsia="Arial" w:hAnsi="Arial" w:cs="Arial"/>
                <w:color w:val="00B050"/>
                <w:sz w:val="20"/>
              </w:rPr>
              <w:t xml:space="preserve">● </w:t>
            </w:r>
            <w:r>
              <w:rPr>
                <w:rFonts w:ascii="Arial" w:eastAsia="Arial" w:hAnsi="Arial" w:cs="Arial"/>
                <w:b/>
                <w:sz w:val="20"/>
              </w:rPr>
              <w:t>Low</w:t>
            </w:r>
            <w:r>
              <w:rPr>
                <w:rFonts w:ascii="Segoe UI" w:eastAsia="Segoe UI" w:hAnsi="Segoe UI" w:cs="Segoe UI"/>
                <w:sz w:val="18"/>
              </w:rPr>
              <w:t xml:space="preserve"> </w:t>
            </w:r>
          </w:p>
        </w:tc>
        <w:tc>
          <w:tcPr>
            <w:tcW w:w="2786" w:type="dxa"/>
            <w:tcBorders>
              <w:top w:val="single" w:sz="3" w:space="0" w:color="A6A6A6"/>
              <w:left w:val="single" w:sz="3" w:space="0" w:color="A6A6A6"/>
              <w:bottom w:val="single" w:sz="2" w:space="0" w:color="FFFFFF"/>
              <w:right w:val="single" w:sz="3" w:space="0" w:color="A6A6A6"/>
            </w:tcBorders>
          </w:tcPr>
          <w:p w14:paraId="08F877A6" w14:textId="77777777" w:rsidR="003332A4" w:rsidRDefault="00000000">
            <w:pPr>
              <w:spacing w:after="0"/>
            </w:pPr>
            <w:r>
              <w:rPr>
                <w:rFonts w:ascii="Arial" w:eastAsia="Arial" w:hAnsi="Arial" w:cs="Arial"/>
                <w:sz w:val="20"/>
              </w:rPr>
              <w:t xml:space="preserve">90 day would  </w:t>
            </w:r>
          </w:p>
        </w:tc>
      </w:tr>
      <w:tr w:rsidR="003332A4" w14:paraId="3D930A08" w14:textId="77777777">
        <w:trPr>
          <w:trHeight w:val="552"/>
        </w:trPr>
        <w:tc>
          <w:tcPr>
            <w:tcW w:w="3372" w:type="dxa"/>
            <w:tcBorders>
              <w:top w:val="single" w:sz="2" w:space="0" w:color="FFFFFF"/>
              <w:left w:val="single" w:sz="3" w:space="0" w:color="A6A6A6"/>
              <w:bottom w:val="single" w:sz="2" w:space="0" w:color="FFFFFF"/>
              <w:right w:val="single" w:sz="3" w:space="0" w:color="A6A6A6"/>
            </w:tcBorders>
          </w:tcPr>
          <w:p w14:paraId="4F5A22EA" w14:textId="77777777" w:rsidR="003332A4" w:rsidRDefault="00000000">
            <w:pPr>
              <w:spacing w:after="0"/>
            </w:pPr>
            <w:r>
              <w:rPr>
                <w:rFonts w:ascii="Arial" w:eastAsia="Arial" w:hAnsi="Arial" w:cs="Arial"/>
                <w:sz w:val="20"/>
              </w:rPr>
              <w:t>Resources at 30-day retention</w:t>
            </w:r>
            <w:r>
              <w:rPr>
                <w:rFonts w:ascii="Segoe UI" w:eastAsia="Segoe UI" w:hAnsi="Segoe UI" w:cs="Segoe UI"/>
                <w:sz w:val="18"/>
              </w:rPr>
              <w:t xml:space="preserve"> </w:t>
            </w:r>
          </w:p>
        </w:tc>
        <w:tc>
          <w:tcPr>
            <w:tcW w:w="1379" w:type="dxa"/>
            <w:tcBorders>
              <w:top w:val="single" w:sz="2" w:space="0" w:color="FFFFFF"/>
              <w:left w:val="single" w:sz="3" w:space="0" w:color="A6A6A6"/>
              <w:bottom w:val="single" w:sz="2" w:space="0" w:color="FFFFFF"/>
              <w:right w:val="single" w:sz="3" w:space="0" w:color="A6A6A6"/>
            </w:tcBorders>
          </w:tcPr>
          <w:p w14:paraId="4FFA4A17" w14:textId="77777777" w:rsidR="003332A4" w:rsidRDefault="00000000">
            <w:pPr>
              <w:spacing w:after="0"/>
            </w:pPr>
            <w:r>
              <w:rPr>
                <w:rFonts w:ascii="Arial" w:eastAsia="Arial" w:hAnsi="Arial" w:cs="Arial"/>
                <w:b/>
                <w:sz w:val="20"/>
              </w:rPr>
              <w:t>68</w:t>
            </w:r>
            <w:r>
              <w:rPr>
                <w:rFonts w:ascii="Segoe UI" w:eastAsia="Segoe UI" w:hAnsi="Segoe UI" w:cs="Segoe UI"/>
                <w:sz w:val="18"/>
              </w:rPr>
              <w:t xml:space="preserve"> </w:t>
            </w:r>
          </w:p>
        </w:tc>
        <w:tc>
          <w:tcPr>
            <w:tcW w:w="1710" w:type="dxa"/>
            <w:tcBorders>
              <w:top w:val="single" w:sz="2" w:space="0" w:color="FFFFFF"/>
              <w:left w:val="single" w:sz="3" w:space="0" w:color="A6A6A6"/>
              <w:bottom w:val="single" w:sz="2" w:space="0" w:color="FFFFFF"/>
              <w:right w:val="single" w:sz="3" w:space="0" w:color="A6A6A6"/>
            </w:tcBorders>
          </w:tcPr>
          <w:p w14:paraId="4FF94173" w14:textId="77777777" w:rsidR="003332A4" w:rsidRDefault="00000000">
            <w:pPr>
              <w:spacing w:after="0"/>
            </w:pPr>
            <w:r>
              <w:rPr>
                <w:rFonts w:ascii="Arial" w:eastAsia="Arial" w:hAnsi="Arial" w:cs="Arial"/>
                <w:color w:val="ED7D31"/>
                <w:sz w:val="20"/>
              </w:rPr>
              <w:t xml:space="preserve">● </w:t>
            </w:r>
            <w:r>
              <w:rPr>
                <w:rFonts w:ascii="Arial" w:eastAsia="Arial" w:hAnsi="Arial" w:cs="Arial"/>
                <w:b/>
                <w:sz w:val="20"/>
              </w:rPr>
              <w:t>Medium</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2850C49A" w14:textId="77777777" w:rsidR="003332A4" w:rsidRDefault="00000000">
            <w:pPr>
              <w:spacing w:after="0"/>
            </w:pPr>
            <w:r>
              <w:rPr>
                <w:rFonts w:ascii="Arial" w:eastAsia="Arial" w:hAnsi="Arial" w:cs="Arial"/>
                <w:sz w:val="20"/>
              </w:rPr>
              <w:t xml:space="preserve">30 may be good enough for non-prod. </w:t>
            </w:r>
          </w:p>
        </w:tc>
      </w:tr>
      <w:tr w:rsidR="003332A4" w14:paraId="445EFEBF" w14:textId="77777777">
        <w:trPr>
          <w:trHeight w:val="780"/>
        </w:trPr>
        <w:tc>
          <w:tcPr>
            <w:tcW w:w="3372" w:type="dxa"/>
            <w:tcBorders>
              <w:top w:val="single" w:sz="2" w:space="0" w:color="FFFFFF"/>
              <w:left w:val="single" w:sz="3" w:space="0" w:color="A6A6A6"/>
              <w:bottom w:val="single" w:sz="2" w:space="0" w:color="FFFFFF"/>
              <w:right w:val="single" w:sz="3" w:space="0" w:color="A6A6A6"/>
            </w:tcBorders>
          </w:tcPr>
          <w:p w14:paraId="4CF4B6B0" w14:textId="77777777" w:rsidR="003332A4" w:rsidRDefault="00000000">
            <w:pPr>
              <w:spacing w:after="0"/>
            </w:pPr>
            <w:r>
              <w:rPr>
                <w:rFonts w:ascii="Arial" w:eastAsia="Arial" w:hAnsi="Arial" w:cs="Arial"/>
                <w:sz w:val="20"/>
              </w:rPr>
              <w:t>Resources at 7-day retention</w:t>
            </w:r>
            <w:r>
              <w:rPr>
                <w:rFonts w:ascii="Segoe UI" w:eastAsia="Segoe UI" w:hAnsi="Segoe UI" w:cs="Segoe UI"/>
                <w:sz w:val="18"/>
              </w:rPr>
              <w:t xml:space="preserve"> </w:t>
            </w:r>
          </w:p>
        </w:tc>
        <w:tc>
          <w:tcPr>
            <w:tcW w:w="1379" w:type="dxa"/>
            <w:tcBorders>
              <w:top w:val="single" w:sz="2" w:space="0" w:color="FFFFFF"/>
              <w:left w:val="single" w:sz="3" w:space="0" w:color="A6A6A6"/>
              <w:bottom w:val="single" w:sz="2" w:space="0" w:color="FFFFFF"/>
              <w:right w:val="single" w:sz="3" w:space="0" w:color="A6A6A6"/>
            </w:tcBorders>
          </w:tcPr>
          <w:p w14:paraId="63115959" w14:textId="77777777" w:rsidR="003332A4" w:rsidRDefault="00000000">
            <w:pPr>
              <w:spacing w:after="0"/>
            </w:pPr>
            <w:r>
              <w:rPr>
                <w:rFonts w:ascii="Arial" w:eastAsia="Arial" w:hAnsi="Arial" w:cs="Arial"/>
                <w:b/>
                <w:sz w:val="20"/>
              </w:rPr>
              <w:t>1</w:t>
            </w:r>
            <w:r>
              <w:rPr>
                <w:rFonts w:ascii="Segoe UI" w:eastAsia="Segoe UI" w:hAnsi="Segoe UI" w:cs="Segoe UI"/>
                <w:sz w:val="18"/>
              </w:rPr>
              <w:t xml:space="preserve"> </w:t>
            </w:r>
          </w:p>
        </w:tc>
        <w:tc>
          <w:tcPr>
            <w:tcW w:w="1710" w:type="dxa"/>
            <w:tcBorders>
              <w:top w:val="single" w:sz="2" w:space="0" w:color="FFFFFF"/>
              <w:left w:val="single" w:sz="3" w:space="0" w:color="A6A6A6"/>
              <w:bottom w:val="single" w:sz="2" w:space="0" w:color="FFFFFF"/>
              <w:right w:val="single" w:sz="3" w:space="0" w:color="A6A6A6"/>
            </w:tcBorders>
          </w:tcPr>
          <w:p w14:paraId="2B9D9C40" w14:textId="77777777" w:rsidR="003332A4" w:rsidRDefault="00000000">
            <w:pPr>
              <w:spacing w:after="0"/>
            </w:pPr>
            <w:r>
              <w:rPr>
                <w:rFonts w:ascii="Arial" w:eastAsia="Arial" w:hAnsi="Arial" w:cs="Arial"/>
                <w:color w:val="C00000"/>
                <w:sz w:val="20"/>
              </w:rPr>
              <w:t xml:space="preserve">● </w:t>
            </w:r>
            <w:r>
              <w:rPr>
                <w:rFonts w:ascii="Arial" w:eastAsia="Arial" w:hAnsi="Arial" w:cs="Arial"/>
                <w:b/>
                <w:sz w:val="20"/>
              </w:rPr>
              <w:t>High</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588012D3" w14:textId="77777777" w:rsidR="003332A4" w:rsidRDefault="00000000">
            <w:pPr>
              <w:spacing w:after="0"/>
            </w:pPr>
            <w:r>
              <w:rPr>
                <w:rFonts w:ascii="Arial" w:eastAsia="Arial" w:hAnsi="Arial" w:cs="Arial"/>
                <w:sz w:val="20"/>
              </w:rPr>
              <w:t xml:space="preserve">There should not be any with 7 day retention. A week of retention is not long enough. </w:t>
            </w:r>
          </w:p>
        </w:tc>
      </w:tr>
      <w:tr w:rsidR="003332A4" w14:paraId="7AD67A12" w14:textId="77777777">
        <w:trPr>
          <w:trHeight w:val="550"/>
        </w:trPr>
        <w:tc>
          <w:tcPr>
            <w:tcW w:w="3372" w:type="dxa"/>
            <w:tcBorders>
              <w:top w:val="single" w:sz="2" w:space="0" w:color="FFFFFF"/>
              <w:left w:val="single" w:sz="3" w:space="0" w:color="A6A6A6"/>
              <w:bottom w:val="single" w:sz="3" w:space="0" w:color="A6A6A6"/>
              <w:right w:val="single" w:sz="3" w:space="0" w:color="A6A6A6"/>
            </w:tcBorders>
          </w:tcPr>
          <w:p w14:paraId="0B5FB3EA" w14:textId="77777777" w:rsidR="003332A4" w:rsidRDefault="00000000">
            <w:pPr>
              <w:spacing w:after="0"/>
            </w:pPr>
            <w:r>
              <w:rPr>
                <w:rFonts w:ascii="Arial" w:eastAsia="Arial" w:hAnsi="Arial" w:cs="Arial"/>
                <w:sz w:val="20"/>
              </w:rPr>
              <w:t>Resources at ≥ 90-day retention</w:t>
            </w:r>
            <w:r>
              <w:rPr>
                <w:rFonts w:ascii="Segoe UI" w:eastAsia="Segoe UI" w:hAnsi="Segoe UI" w:cs="Segoe UI"/>
                <w:sz w:val="18"/>
              </w:rPr>
              <w:t xml:space="preserve"> </w:t>
            </w:r>
          </w:p>
        </w:tc>
        <w:tc>
          <w:tcPr>
            <w:tcW w:w="1379" w:type="dxa"/>
            <w:tcBorders>
              <w:top w:val="single" w:sz="2" w:space="0" w:color="FFFFFF"/>
              <w:left w:val="single" w:sz="3" w:space="0" w:color="A6A6A6"/>
              <w:bottom w:val="single" w:sz="3" w:space="0" w:color="A6A6A6"/>
              <w:right w:val="single" w:sz="3" w:space="0" w:color="A6A6A6"/>
            </w:tcBorders>
          </w:tcPr>
          <w:p w14:paraId="7185D945" w14:textId="77777777" w:rsidR="003332A4" w:rsidRDefault="00000000">
            <w:pPr>
              <w:spacing w:after="0"/>
            </w:pPr>
            <w:r>
              <w:rPr>
                <w:rFonts w:ascii="Arial" w:eastAsia="Arial" w:hAnsi="Arial" w:cs="Arial"/>
                <w:b/>
                <w:sz w:val="20"/>
              </w:rPr>
              <w:t>6</w:t>
            </w:r>
            <w:r>
              <w:rPr>
                <w:rFonts w:ascii="Segoe UI" w:eastAsia="Segoe UI" w:hAnsi="Segoe UI" w:cs="Segoe UI"/>
                <w:sz w:val="18"/>
              </w:rPr>
              <w:t xml:space="preserve"> </w:t>
            </w:r>
          </w:p>
        </w:tc>
        <w:tc>
          <w:tcPr>
            <w:tcW w:w="1710" w:type="dxa"/>
            <w:tcBorders>
              <w:top w:val="single" w:sz="2" w:space="0" w:color="FFFFFF"/>
              <w:left w:val="single" w:sz="3" w:space="0" w:color="A6A6A6"/>
              <w:bottom w:val="single" w:sz="3" w:space="0" w:color="A6A6A6"/>
              <w:right w:val="single" w:sz="3" w:space="0" w:color="A6A6A6"/>
            </w:tcBorders>
          </w:tcPr>
          <w:p w14:paraId="36ED0DEC" w14:textId="77777777" w:rsidR="003332A4" w:rsidRDefault="00000000">
            <w:pPr>
              <w:spacing w:after="0"/>
            </w:pPr>
            <w:r>
              <w:rPr>
                <w:rFonts w:ascii="Arial" w:eastAsia="Arial" w:hAnsi="Arial" w:cs="Arial"/>
                <w:color w:val="ED7D31"/>
                <w:sz w:val="20"/>
              </w:rPr>
              <w:t xml:space="preserve">● </w:t>
            </w:r>
            <w:r>
              <w:rPr>
                <w:rFonts w:ascii="Arial" w:eastAsia="Arial" w:hAnsi="Arial" w:cs="Arial"/>
                <w:b/>
                <w:sz w:val="20"/>
              </w:rPr>
              <w:t>Medium</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3" w:space="0" w:color="A6A6A6"/>
              <w:right w:val="single" w:sz="3" w:space="0" w:color="A6A6A6"/>
            </w:tcBorders>
          </w:tcPr>
          <w:p w14:paraId="3F3BF944" w14:textId="77777777" w:rsidR="003332A4" w:rsidRDefault="00000000">
            <w:pPr>
              <w:spacing w:after="0"/>
            </w:pPr>
            <w:r>
              <w:rPr>
                <w:rFonts w:ascii="Arial" w:eastAsia="Arial" w:hAnsi="Arial" w:cs="Arial"/>
                <w:sz w:val="20"/>
              </w:rPr>
              <w:t xml:space="preserve">5 resources at 1 year and 1 resource at 2 years. </w:t>
            </w:r>
          </w:p>
        </w:tc>
      </w:tr>
    </w:tbl>
    <w:p w14:paraId="1115F29D" w14:textId="77777777" w:rsidR="003332A4" w:rsidRDefault="00000000">
      <w:pPr>
        <w:pStyle w:val="Heading4"/>
        <w:ind w:left="-5"/>
      </w:pPr>
      <w:r>
        <w:t xml:space="preserve">Key Metrics: Alerts actioned by resource type </w:t>
      </w:r>
    </w:p>
    <w:tbl>
      <w:tblPr>
        <w:tblStyle w:val="TableGrid"/>
        <w:tblW w:w="9639" w:type="dxa"/>
        <w:tblInd w:w="7" w:type="dxa"/>
        <w:tblCellMar>
          <w:top w:w="44" w:type="dxa"/>
          <w:left w:w="105" w:type="dxa"/>
          <w:bottom w:w="0" w:type="dxa"/>
          <w:right w:w="115" w:type="dxa"/>
        </w:tblCellMar>
        <w:tblLook w:val="04A0" w:firstRow="1" w:lastRow="0" w:firstColumn="1" w:lastColumn="0" w:noHBand="0" w:noVBand="1"/>
      </w:tblPr>
      <w:tblGrid>
        <w:gridCol w:w="4800"/>
        <w:gridCol w:w="1500"/>
        <w:gridCol w:w="1501"/>
        <w:gridCol w:w="1838"/>
      </w:tblGrid>
      <w:tr w:rsidR="003332A4" w14:paraId="67538FE9" w14:textId="77777777">
        <w:trPr>
          <w:trHeight w:val="319"/>
        </w:trPr>
        <w:tc>
          <w:tcPr>
            <w:tcW w:w="4801" w:type="dxa"/>
            <w:tcBorders>
              <w:top w:val="single" w:sz="3" w:space="0" w:color="A6A6A6"/>
              <w:left w:val="single" w:sz="3" w:space="0" w:color="A6A6A6"/>
              <w:bottom w:val="single" w:sz="2" w:space="0" w:color="FFFFFF"/>
              <w:right w:val="single" w:sz="3" w:space="0" w:color="A6A6A6"/>
            </w:tcBorders>
            <w:shd w:val="clear" w:color="auto" w:fill="1F3864"/>
          </w:tcPr>
          <w:p w14:paraId="12091E12" w14:textId="77777777" w:rsidR="003332A4" w:rsidRDefault="00000000">
            <w:pPr>
              <w:spacing w:after="0"/>
            </w:pPr>
            <w:r>
              <w:rPr>
                <w:rFonts w:ascii="Arial" w:eastAsia="Arial" w:hAnsi="Arial" w:cs="Arial"/>
                <w:b/>
                <w:color w:val="FFFFFF"/>
                <w:sz w:val="20"/>
              </w:rPr>
              <w:t>Resource type</w:t>
            </w:r>
            <w:r>
              <w:rPr>
                <w:rFonts w:ascii="Segoe UI" w:eastAsia="Segoe UI" w:hAnsi="Segoe UI" w:cs="Segoe UI"/>
                <w:b/>
                <w:color w:val="FFFFFF"/>
                <w:sz w:val="18"/>
              </w:rPr>
              <w:t xml:space="preserve"> </w:t>
            </w:r>
          </w:p>
        </w:tc>
        <w:tc>
          <w:tcPr>
            <w:tcW w:w="1500" w:type="dxa"/>
            <w:tcBorders>
              <w:top w:val="single" w:sz="3" w:space="0" w:color="A6A6A6"/>
              <w:left w:val="single" w:sz="3" w:space="0" w:color="A6A6A6"/>
              <w:bottom w:val="single" w:sz="2" w:space="0" w:color="FFFFFF"/>
              <w:right w:val="single" w:sz="3" w:space="0" w:color="A6A6A6"/>
            </w:tcBorders>
            <w:shd w:val="clear" w:color="auto" w:fill="1F3864"/>
          </w:tcPr>
          <w:p w14:paraId="02D35263" w14:textId="77777777" w:rsidR="003332A4" w:rsidRDefault="00000000">
            <w:pPr>
              <w:spacing w:after="0"/>
              <w:ind w:left="5"/>
              <w:jc w:val="center"/>
            </w:pPr>
            <w:r>
              <w:rPr>
                <w:rFonts w:ascii="Arial" w:eastAsia="Arial" w:hAnsi="Arial" w:cs="Arial"/>
                <w:b/>
                <w:color w:val="FFFFFF"/>
                <w:sz w:val="20"/>
              </w:rPr>
              <w:t>Total</w:t>
            </w:r>
            <w:r>
              <w:rPr>
                <w:rFonts w:ascii="Segoe UI" w:eastAsia="Segoe UI" w:hAnsi="Segoe UI" w:cs="Segoe UI"/>
                <w:b/>
                <w:color w:val="FFFFFF"/>
                <w:sz w:val="18"/>
              </w:rPr>
              <w:t xml:space="preserve"> </w:t>
            </w:r>
          </w:p>
        </w:tc>
        <w:tc>
          <w:tcPr>
            <w:tcW w:w="1501" w:type="dxa"/>
            <w:tcBorders>
              <w:top w:val="single" w:sz="3" w:space="0" w:color="A6A6A6"/>
              <w:left w:val="single" w:sz="3" w:space="0" w:color="A6A6A6"/>
              <w:bottom w:val="single" w:sz="2" w:space="0" w:color="FFFFFF"/>
              <w:right w:val="single" w:sz="3" w:space="0" w:color="A6A6A6"/>
            </w:tcBorders>
            <w:shd w:val="clear" w:color="auto" w:fill="1F3864"/>
          </w:tcPr>
          <w:p w14:paraId="000C5C23" w14:textId="77777777" w:rsidR="003332A4" w:rsidRDefault="00000000">
            <w:pPr>
              <w:spacing w:after="0"/>
              <w:ind w:right="1"/>
              <w:jc w:val="center"/>
            </w:pPr>
            <w:r>
              <w:rPr>
                <w:rFonts w:ascii="Arial" w:eastAsia="Arial" w:hAnsi="Arial" w:cs="Arial"/>
                <w:b/>
                <w:color w:val="FFFFFF"/>
                <w:sz w:val="20"/>
              </w:rPr>
              <w:t>Prod</w:t>
            </w:r>
            <w:r>
              <w:rPr>
                <w:rFonts w:ascii="Segoe UI" w:eastAsia="Segoe UI" w:hAnsi="Segoe UI" w:cs="Segoe UI"/>
                <w:b/>
                <w:color w:val="FFFFFF"/>
                <w:sz w:val="18"/>
              </w:rPr>
              <w:t xml:space="preserve"> </w:t>
            </w:r>
          </w:p>
        </w:tc>
        <w:tc>
          <w:tcPr>
            <w:tcW w:w="1838" w:type="dxa"/>
            <w:tcBorders>
              <w:top w:val="single" w:sz="3" w:space="0" w:color="A6A6A6"/>
              <w:left w:val="single" w:sz="3" w:space="0" w:color="A6A6A6"/>
              <w:bottom w:val="single" w:sz="2" w:space="0" w:color="FFFFFF"/>
              <w:right w:val="single" w:sz="3" w:space="0" w:color="A6A6A6"/>
            </w:tcBorders>
            <w:shd w:val="clear" w:color="auto" w:fill="1F3864"/>
          </w:tcPr>
          <w:p w14:paraId="753758B8" w14:textId="77777777" w:rsidR="003332A4" w:rsidRDefault="00000000">
            <w:pPr>
              <w:spacing w:after="0"/>
              <w:ind w:left="11"/>
              <w:jc w:val="center"/>
            </w:pPr>
            <w:r>
              <w:rPr>
                <w:rFonts w:ascii="Arial" w:eastAsia="Arial" w:hAnsi="Arial" w:cs="Arial"/>
                <w:b/>
                <w:color w:val="FFFFFF"/>
                <w:sz w:val="20"/>
              </w:rPr>
              <w:t>Non-Prod</w:t>
            </w:r>
            <w:r>
              <w:rPr>
                <w:rFonts w:ascii="Segoe UI" w:eastAsia="Segoe UI" w:hAnsi="Segoe UI" w:cs="Segoe UI"/>
                <w:b/>
                <w:color w:val="FFFFFF"/>
                <w:sz w:val="18"/>
              </w:rPr>
              <w:t xml:space="preserve"> </w:t>
            </w:r>
          </w:p>
        </w:tc>
      </w:tr>
      <w:tr w:rsidR="003332A4" w14:paraId="34429DB7" w14:textId="77777777">
        <w:trPr>
          <w:trHeight w:val="441"/>
        </w:trPr>
        <w:tc>
          <w:tcPr>
            <w:tcW w:w="4801" w:type="dxa"/>
            <w:tcBorders>
              <w:top w:val="single" w:sz="2" w:space="0" w:color="FFFFFF"/>
              <w:left w:val="single" w:sz="3" w:space="0" w:color="A6A6A6"/>
              <w:bottom w:val="single" w:sz="2" w:space="0" w:color="FFFFFF"/>
              <w:right w:val="single" w:sz="3" w:space="0" w:color="A6A6A6"/>
            </w:tcBorders>
          </w:tcPr>
          <w:p w14:paraId="0BC4BD55" w14:textId="77777777" w:rsidR="003332A4" w:rsidRDefault="00000000">
            <w:pPr>
              <w:spacing w:after="0"/>
            </w:pPr>
            <w:r>
              <w:rPr>
                <w:rFonts w:ascii="Arial" w:eastAsia="Arial" w:hAnsi="Arial" w:cs="Arial"/>
                <w:sz w:val="20"/>
              </w:rPr>
              <w:t xml:space="preserve">App Services / Web+Function </w:t>
            </w:r>
          </w:p>
        </w:tc>
        <w:tc>
          <w:tcPr>
            <w:tcW w:w="1500" w:type="dxa"/>
            <w:tcBorders>
              <w:top w:val="single" w:sz="2" w:space="0" w:color="FFFFFF"/>
              <w:left w:val="single" w:sz="3" w:space="0" w:color="A6A6A6"/>
              <w:bottom w:val="single" w:sz="2" w:space="0" w:color="FFFFFF"/>
              <w:right w:val="single" w:sz="3" w:space="0" w:color="A6A6A6"/>
            </w:tcBorders>
          </w:tcPr>
          <w:p w14:paraId="15A017A2" w14:textId="77777777" w:rsidR="003332A4" w:rsidRDefault="00000000">
            <w:pPr>
              <w:spacing w:after="0"/>
              <w:ind w:left="1"/>
              <w:jc w:val="center"/>
            </w:pPr>
            <w:r>
              <w:rPr>
                <w:rFonts w:ascii="Arial" w:eastAsia="Arial" w:hAnsi="Arial" w:cs="Arial"/>
                <w:sz w:val="20"/>
              </w:rPr>
              <w:t xml:space="preserve">110 </w:t>
            </w:r>
          </w:p>
        </w:tc>
        <w:tc>
          <w:tcPr>
            <w:tcW w:w="1501" w:type="dxa"/>
            <w:tcBorders>
              <w:top w:val="single" w:sz="2" w:space="0" w:color="FFFFFF"/>
              <w:left w:val="single" w:sz="3" w:space="0" w:color="A6A6A6"/>
              <w:bottom w:val="single" w:sz="2" w:space="0" w:color="FFFFFF"/>
              <w:right w:val="single" w:sz="3" w:space="0" w:color="A6A6A6"/>
            </w:tcBorders>
          </w:tcPr>
          <w:p w14:paraId="39B76CB5" w14:textId="77777777" w:rsidR="003332A4" w:rsidRDefault="00000000">
            <w:pPr>
              <w:spacing w:after="0"/>
              <w:ind w:left="9"/>
              <w:jc w:val="center"/>
            </w:pPr>
            <w:r>
              <w:rPr>
                <w:rFonts w:ascii="Arial" w:eastAsia="Arial" w:hAnsi="Arial" w:cs="Arial"/>
                <w:sz w:val="20"/>
              </w:rPr>
              <w:t xml:space="preserve">107 </w:t>
            </w:r>
          </w:p>
        </w:tc>
        <w:tc>
          <w:tcPr>
            <w:tcW w:w="1838" w:type="dxa"/>
            <w:tcBorders>
              <w:top w:val="single" w:sz="2" w:space="0" w:color="FFFFFF"/>
              <w:left w:val="single" w:sz="3" w:space="0" w:color="A6A6A6"/>
              <w:bottom w:val="single" w:sz="2" w:space="0" w:color="FFFFFF"/>
              <w:right w:val="single" w:sz="3" w:space="0" w:color="A6A6A6"/>
            </w:tcBorders>
          </w:tcPr>
          <w:p w14:paraId="4CD220D6" w14:textId="77777777" w:rsidR="003332A4" w:rsidRDefault="00000000">
            <w:pPr>
              <w:spacing w:after="0"/>
              <w:ind w:left="8"/>
              <w:jc w:val="center"/>
            </w:pPr>
            <w:r>
              <w:rPr>
                <w:rFonts w:ascii="Arial" w:eastAsia="Arial" w:hAnsi="Arial" w:cs="Arial"/>
                <w:sz w:val="20"/>
              </w:rPr>
              <w:t xml:space="preserve">3 </w:t>
            </w:r>
          </w:p>
        </w:tc>
      </w:tr>
      <w:tr w:rsidR="003332A4" w14:paraId="30B04359" w14:textId="77777777">
        <w:trPr>
          <w:trHeight w:val="476"/>
        </w:trPr>
        <w:tc>
          <w:tcPr>
            <w:tcW w:w="4801" w:type="dxa"/>
            <w:tcBorders>
              <w:top w:val="single" w:sz="2" w:space="0" w:color="FFFFFF"/>
              <w:left w:val="single" w:sz="3" w:space="0" w:color="A6A6A6"/>
              <w:bottom w:val="single" w:sz="2" w:space="0" w:color="FFFFFF"/>
              <w:right w:val="single" w:sz="3" w:space="0" w:color="A6A6A6"/>
            </w:tcBorders>
          </w:tcPr>
          <w:p w14:paraId="7AA94580" w14:textId="77777777" w:rsidR="003332A4" w:rsidRDefault="00000000">
            <w:pPr>
              <w:spacing w:after="0"/>
            </w:pPr>
            <w:r>
              <w:rPr>
                <w:rFonts w:ascii="Arial" w:eastAsia="Arial" w:hAnsi="Arial" w:cs="Arial"/>
                <w:sz w:val="20"/>
              </w:rPr>
              <w:t xml:space="preserve">Compute / VM </w:t>
            </w:r>
          </w:p>
        </w:tc>
        <w:tc>
          <w:tcPr>
            <w:tcW w:w="1500" w:type="dxa"/>
            <w:tcBorders>
              <w:top w:val="single" w:sz="2" w:space="0" w:color="FFFFFF"/>
              <w:left w:val="single" w:sz="3" w:space="0" w:color="A6A6A6"/>
              <w:bottom w:val="single" w:sz="2" w:space="0" w:color="FFFFFF"/>
              <w:right w:val="single" w:sz="3" w:space="0" w:color="A6A6A6"/>
            </w:tcBorders>
          </w:tcPr>
          <w:p w14:paraId="4ADC3F67" w14:textId="77777777" w:rsidR="003332A4" w:rsidRDefault="00000000">
            <w:pPr>
              <w:spacing w:after="0"/>
              <w:ind w:left="1"/>
              <w:jc w:val="center"/>
            </w:pPr>
            <w:r>
              <w:rPr>
                <w:rFonts w:ascii="Arial" w:eastAsia="Arial" w:hAnsi="Arial" w:cs="Arial"/>
                <w:sz w:val="20"/>
              </w:rPr>
              <w:t xml:space="preserve">54 </w:t>
            </w:r>
          </w:p>
        </w:tc>
        <w:tc>
          <w:tcPr>
            <w:tcW w:w="1501" w:type="dxa"/>
            <w:tcBorders>
              <w:top w:val="single" w:sz="2" w:space="0" w:color="FFFFFF"/>
              <w:left w:val="single" w:sz="3" w:space="0" w:color="A6A6A6"/>
              <w:bottom w:val="single" w:sz="2" w:space="0" w:color="FFFFFF"/>
              <w:right w:val="single" w:sz="3" w:space="0" w:color="A6A6A6"/>
            </w:tcBorders>
          </w:tcPr>
          <w:p w14:paraId="7E792EA7" w14:textId="77777777" w:rsidR="003332A4" w:rsidRDefault="00000000">
            <w:pPr>
              <w:spacing w:after="0"/>
              <w:ind w:left="1"/>
              <w:jc w:val="center"/>
            </w:pPr>
            <w:r>
              <w:rPr>
                <w:rFonts w:ascii="Arial" w:eastAsia="Arial" w:hAnsi="Arial" w:cs="Arial"/>
                <w:sz w:val="20"/>
              </w:rPr>
              <w:t xml:space="preserve">34 </w:t>
            </w:r>
          </w:p>
        </w:tc>
        <w:tc>
          <w:tcPr>
            <w:tcW w:w="1838" w:type="dxa"/>
            <w:tcBorders>
              <w:top w:val="single" w:sz="2" w:space="0" w:color="FFFFFF"/>
              <w:left w:val="single" w:sz="3" w:space="0" w:color="A6A6A6"/>
              <w:bottom w:val="single" w:sz="2" w:space="0" w:color="FFFFFF"/>
              <w:right w:val="single" w:sz="3" w:space="0" w:color="A6A6A6"/>
            </w:tcBorders>
          </w:tcPr>
          <w:p w14:paraId="09FFAD83" w14:textId="77777777" w:rsidR="003332A4" w:rsidRDefault="00000000">
            <w:pPr>
              <w:spacing w:after="0"/>
              <w:ind w:left="8"/>
              <w:jc w:val="center"/>
            </w:pPr>
            <w:r>
              <w:rPr>
                <w:rFonts w:ascii="Arial" w:eastAsia="Arial" w:hAnsi="Arial" w:cs="Arial"/>
                <w:sz w:val="20"/>
              </w:rPr>
              <w:t xml:space="preserve">20 </w:t>
            </w:r>
          </w:p>
        </w:tc>
      </w:tr>
      <w:tr w:rsidR="003332A4" w14:paraId="3291BA10" w14:textId="77777777">
        <w:trPr>
          <w:trHeight w:val="480"/>
        </w:trPr>
        <w:tc>
          <w:tcPr>
            <w:tcW w:w="4801" w:type="dxa"/>
            <w:tcBorders>
              <w:top w:val="single" w:sz="2" w:space="0" w:color="FFFFFF"/>
              <w:left w:val="single" w:sz="3" w:space="0" w:color="A6A6A6"/>
              <w:bottom w:val="single" w:sz="2" w:space="0" w:color="FFFFFF"/>
              <w:right w:val="single" w:sz="3" w:space="0" w:color="A6A6A6"/>
            </w:tcBorders>
          </w:tcPr>
          <w:p w14:paraId="75146F1E" w14:textId="77777777" w:rsidR="003332A4" w:rsidRDefault="00000000">
            <w:pPr>
              <w:spacing w:after="0"/>
            </w:pPr>
            <w:r>
              <w:rPr>
                <w:rFonts w:ascii="Arial" w:eastAsia="Arial" w:hAnsi="Arial" w:cs="Arial"/>
                <w:sz w:val="20"/>
              </w:rPr>
              <w:t xml:space="preserve">App Insights </w:t>
            </w:r>
          </w:p>
        </w:tc>
        <w:tc>
          <w:tcPr>
            <w:tcW w:w="1500" w:type="dxa"/>
            <w:tcBorders>
              <w:top w:val="single" w:sz="2" w:space="0" w:color="FFFFFF"/>
              <w:left w:val="single" w:sz="3" w:space="0" w:color="A6A6A6"/>
              <w:bottom w:val="single" w:sz="2" w:space="0" w:color="FFFFFF"/>
              <w:right w:val="single" w:sz="3" w:space="0" w:color="A6A6A6"/>
            </w:tcBorders>
          </w:tcPr>
          <w:p w14:paraId="2BF7BE2C" w14:textId="77777777" w:rsidR="003332A4" w:rsidRDefault="00000000">
            <w:pPr>
              <w:spacing w:after="0"/>
              <w:ind w:left="1"/>
              <w:jc w:val="center"/>
            </w:pPr>
            <w:r>
              <w:rPr>
                <w:rFonts w:ascii="Arial" w:eastAsia="Arial" w:hAnsi="Arial" w:cs="Arial"/>
                <w:sz w:val="20"/>
              </w:rPr>
              <w:t xml:space="preserve">53 </w:t>
            </w:r>
          </w:p>
        </w:tc>
        <w:tc>
          <w:tcPr>
            <w:tcW w:w="1501" w:type="dxa"/>
            <w:tcBorders>
              <w:top w:val="single" w:sz="2" w:space="0" w:color="FFFFFF"/>
              <w:left w:val="single" w:sz="3" w:space="0" w:color="A6A6A6"/>
              <w:bottom w:val="single" w:sz="2" w:space="0" w:color="FFFFFF"/>
              <w:right w:val="single" w:sz="3" w:space="0" w:color="A6A6A6"/>
            </w:tcBorders>
          </w:tcPr>
          <w:p w14:paraId="5A476397" w14:textId="77777777" w:rsidR="003332A4" w:rsidRDefault="00000000">
            <w:pPr>
              <w:spacing w:after="0"/>
              <w:ind w:left="1"/>
              <w:jc w:val="center"/>
            </w:pPr>
            <w:r>
              <w:rPr>
                <w:rFonts w:ascii="Arial" w:eastAsia="Arial" w:hAnsi="Arial" w:cs="Arial"/>
                <w:sz w:val="20"/>
              </w:rPr>
              <w:t xml:space="preserve">48 </w:t>
            </w:r>
          </w:p>
        </w:tc>
        <w:tc>
          <w:tcPr>
            <w:tcW w:w="1838" w:type="dxa"/>
            <w:tcBorders>
              <w:top w:val="single" w:sz="2" w:space="0" w:color="FFFFFF"/>
              <w:left w:val="single" w:sz="3" w:space="0" w:color="A6A6A6"/>
              <w:bottom w:val="single" w:sz="2" w:space="0" w:color="FFFFFF"/>
              <w:right w:val="single" w:sz="3" w:space="0" w:color="A6A6A6"/>
            </w:tcBorders>
          </w:tcPr>
          <w:p w14:paraId="7FC48E3D" w14:textId="77777777" w:rsidR="003332A4" w:rsidRDefault="00000000">
            <w:pPr>
              <w:spacing w:after="0"/>
              <w:ind w:left="8"/>
              <w:jc w:val="center"/>
            </w:pPr>
            <w:r>
              <w:rPr>
                <w:rFonts w:ascii="Arial" w:eastAsia="Arial" w:hAnsi="Arial" w:cs="Arial"/>
                <w:sz w:val="20"/>
              </w:rPr>
              <w:t xml:space="preserve">5 </w:t>
            </w:r>
          </w:p>
        </w:tc>
      </w:tr>
      <w:tr w:rsidR="003332A4" w14:paraId="605F94D8" w14:textId="77777777">
        <w:trPr>
          <w:trHeight w:val="476"/>
        </w:trPr>
        <w:tc>
          <w:tcPr>
            <w:tcW w:w="4801" w:type="dxa"/>
            <w:tcBorders>
              <w:top w:val="single" w:sz="2" w:space="0" w:color="FFFFFF"/>
              <w:left w:val="single" w:sz="3" w:space="0" w:color="A6A6A6"/>
              <w:bottom w:val="single" w:sz="2" w:space="0" w:color="FFFFFF"/>
              <w:right w:val="single" w:sz="3" w:space="0" w:color="A6A6A6"/>
            </w:tcBorders>
          </w:tcPr>
          <w:p w14:paraId="1B9BD40D" w14:textId="77777777" w:rsidR="003332A4" w:rsidRDefault="00000000">
            <w:pPr>
              <w:spacing w:after="0"/>
            </w:pPr>
            <w:r>
              <w:rPr>
                <w:rFonts w:ascii="Arial" w:eastAsia="Arial" w:hAnsi="Arial" w:cs="Arial"/>
                <w:sz w:val="20"/>
              </w:rPr>
              <w:t xml:space="preserve">Network / Public IP </w:t>
            </w:r>
          </w:p>
        </w:tc>
        <w:tc>
          <w:tcPr>
            <w:tcW w:w="1500" w:type="dxa"/>
            <w:tcBorders>
              <w:top w:val="single" w:sz="2" w:space="0" w:color="FFFFFF"/>
              <w:left w:val="single" w:sz="3" w:space="0" w:color="A6A6A6"/>
              <w:bottom w:val="single" w:sz="2" w:space="0" w:color="FFFFFF"/>
              <w:right w:val="single" w:sz="3" w:space="0" w:color="A6A6A6"/>
            </w:tcBorders>
          </w:tcPr>
          <w:p w14:paraId="4422C134" w14:textId="77777777" w:rsidR="003332A4" w:rsidRDefault="00000000">
            <w:pPr>
              <w:spacing w:after="0"/>
              <w:ind w:left="1"/>
              <w:jc w:val="center"/>
            </w:pPr>
            <w:r>
              <w:rPr>
                <w:rFonts w:ascii="Arial" w:eastAsia="Arial" w:hAnsi="Arial" w:cs="Arial"/>
                <w:sz w:val="20"/>
              </w:rPr>
              <w:t xml:space="preserve">35 </w:t>
            </w:r>
          </w:p>
        </w:tc>
        <w:tc>
          <w:tcPr>
            <w:tcW w:w="1501" w:type="dxa"/>
            <w:tcBorders>
              <w:top w:val="single" w:sz="2" w:space="0" w:color="FFFFFF"/>
              <w:left w:val="single" w:sz="3" w:space="0" w:color="A6A6A6"/>
              <w:bottom w:val="single" w:sz="2" w:space="0" w:color="FFFFFF"/>
              <w:right w:val="single" w:sz="3" w:space="0" w:color="A6A6A6"/>
            </w:tcBorders>
          </w:tcPr>
          <w:p w14:paraId="045AB080" w14:textId="77777777" w:rsidR="003332A4" w:rsidRDefault="00000000">
            <w:pPr>
              <w:spacing w:after="0"/>
              <w:ind w:left="1"/>
              <w:jc w:val="center"/>
            </w:pPr>
            <w:r>
              <w:rPr>
                <w:rFonts w:ascii="Arial" w:eastAsia="Arial" w:hAnsi="Arial" w:cs="Arial"/>
                <w:sz w:val="20"/>
              </w:rPr>
              <w:t xml:space="preserve">22 </w:t>
            </w:r>
          </w:p>
        </w:tc>
        <w:tc>
          <w:tcPr>
            <w:tcW w:w="1838" w:type="dxa"/>
            <w:tcBorders>
              <w:top w:val="single" w:sz="2" w:space="0" w:color="FFFFFF"/>
              <w:left w:val="single" w:sz="3" w:space="0" w:color="A6A6A6"/>
              <w:bottom w:val="single" w:sz="2" w:space="0" w:color="FFFFFF"/>
              <w:right w:val="single" w:sz="3" w:space="0" w:color="A6A6A6"/>
            </w:tcBorders>
          </w:tcPr>
          <w:p w14:paraId="2631D25A" w14:textId="77777777" w:rsidR="003332A4" w:rsidRDefault="00000000">
            <w:pPr>
              <w:spacing w:after="0"/>
              <w:ind w:left="8"/>
              <w:jc w:val="center"/>
            </w:pPr>
            <w:r>
              <w:rPr>
                <w:rFonts w:ascii="Arial" w:eastAsia="Arial" w:hAnsi="Arial" w:cs="Arial"/>
                <w:sz w:val="20"/>
              </w:rPr>
              <w:t xml:space="preserve">13 </w:t>
            </w:r>
          </w:p>
        </w:tc>
      </w:tr>
      <w:tr w:rsidR="003332A4" w14:paraId="17956A6F" w14:textId="77777777">
        <w:trPr>
          <w:trHeight w:val="440"/>
        </w:trPr>
        <w:tc>
          <w:tcPr>
            <w:tcW w:w="4801" w:type="dxa"/>
            <w:tcBorders>
              <w:top w:val="single" w:sz="2" w:space="0" w:color="FFFFFF"/>
              <w:left w:val="single" w:sz="3" w:space="0" w:color="A6A6A6"/>
              <w:bottom w:val="single" w:sz="2" w:space="0" w:color="FFFFFF"/>
              <w:right w:val="single" w:sz="3" w:space="0" w:color="A6A6A6"/>
            </w:tcBorders>
          </w:tcPr>
          <w:p w14:paraId="4DDE0D9E" w14:textId="77777777" w:rsidR="003332A4" w:rsidRDefault="00000000">
            <w:pPr>
              <w:spacing w:after="0"/>
            </w:pPr>
            <w:r>
              <w:rPr>
                <w:rFonts w:ascii="Arial" w:eastAsia="Arial" w:hAnsi="Arial" w:cs="Arial"/>
                <w:sz w:val="20"/>
              </w:rPr>
              <w:t xml:space="preserve">Web Tests (availability) </w:t>
            </w:r>
          </w:p>
        </w:tc>
        <w:tc>
          <w:tcPr>
            <w:tcW w:w="1500" w:type="dxa"/>
            <w:tcBorders>
              <w:top w:val="single" w:sz="2" w:space="0" w:color="FFFFFF"/>
              <w:left w:val="single" w:sz="3" w:space="0" w:color="A6A6A6"/>
              <w:bottom w:val="single" w:sz="2" w:space="0" w:color="FFFFFF"/>
              <w:right w:val="single" w:sz="3" w:space="0" w:color="A6A6A6"/>
            </w:tcBorders>
          </w:tcPr>
          <w:p w14:paraId="5ABD367F" w14:textId="77777777" w:rsidR="003332A4" w:rsidRDefault="00000000">
            <w:pPr>
              <w:spacing w:after="0"/>
              <w:ind w:left="1"/>
              <w:jc w:val="center"/>
            </w:pPr>
            <w:r>
              <w:rPr>
                <w:rFonts w:ascii="Arial" w:eastAsia="Arial" w:hAnsi="Arial" w:cs="Arial"/>
                <w:sz w:val="20"/>
              </w:rPr>
              <w:t xml:space="preserve">30 </w:t>
            </w:r>
          </w:p>
        </w:tc>
        <w:tc>
          <w:tcPr>
            <w:tcW w:w="1501" w:type="dxa"/>
            <w:tcBorders>
              <w:top w:val="single" w:sz="2" w:space="0" w:color="FFFFFF"/>
              <w:left w:val="single" w:sz="3" w:space="0" w:color="A6A6A6"/>
              <w:bottom w:val="single" w:sz="2" w:space="0" w:color="FFFFFF"/>
              <w:right w:val="single" w:sz="3" w:space="0" w:color="A6A6A6"/>
            </w:tcBorders>
          </w:tcPr>
          <w:p w14:paraId="27E086A5" w14:textId="77777777" w:rsidR="003332A4" w:rsidRDefault="00000000">
            <w:pPr>
              <w:spacing w:after="0"/>
              <w:ind w:left="1"/>
              <w:jc w:val="center"/>
            </w:pPr>
            <w:r>
              <w:rPr>
                <w:rFonts w:ascii="Arial" w:eastAsia="Arial" w:hAnsi="Arial" w:cs="Arial"/>
                <w:sz w:val="20"/>
              </w:rPr>
              <w:t xml:space="preserve">26 </w:t>
            </w:r>
          </w:p>
        </w:tc>
        <w:tc>
          <w:tcPr>
            <w:tcW w:w="1838" w:type="dxa"/>
            <w:tcBorders>
              <w:top w:val="single" w:sz="2" w:space="0" w:color="FFFFFF"/>
              <w:left w:val="single" w:sz="3" w:space="0" w:color="A6A6A6"/>
              <w:bottom w:val="single" w:sz="2" w:space="0" w:color="FFFFFF"/>
              <w:right w:val="single" w:sz="3" w:space="0" w:color="A6A6A6"/>
            </w:tcBorders>
          </w:tcPr>
          <w:p w14:paraId="6B9A3FFB" w14:textId="77777777" w:rsidR="003332A4" w:rsidRDefault="00000000">
            <w:pPr>
              <w:spacing w:after="0"/>
              <w:ind w:left="8"/>
              <w:jc w:val="center"/>
            </w:pPr>
            <w:r>
              <w:rPr>
                <w:rFonts w:ascii="Arial" w:eastAsia="Arial" w:hAnsi="Arial" w:cs="Arial"/>
                <w:sz w:val="20"/>
              </w:rPr>
              <w:t xml:space="preserve">4 </w:t>
            </w:r>
          </w:p>
        </w:tc>
      </w:tr>
      <w:tr w:rsidR="003332A4" w14:paraId="138D9FD0" w14:textId="77777777">
        <w:trPr>
          <w:trHeight w:val="480"/>
        </w:trPr>
        <w:tc>
          <w:tcPr>
            <w:tcW w:w="4801" w:type="dxa"/>
            <w:tcBorders>
              <w:top w:val="single" w:sz="2" w:space="0" w:color="FFFFFF"/>
              <w:left w:val="single" w:sz="3" w:space="0" w:color="A6A6A6"/>
              <w:bottom w:val="single" w:sz="2" w:space="0" w:color="FFFFFF"/>
              <w:right w:val="single" w:sz="3" w:space="0" w:color="A6A6A6"/>
            </w:tcBorders>
          </w:tcPr>
          <w:p w14:paraId="5A20EDAE" w14:textId="77777777" w:rsidR="003332A4" w:rsidRDefault="00000000">
            <w:pPr>
              <w:spacing w:after="0"/>
            </w:pPr>
            <w:r>
              <w:rPr>
                <w:rFonts w:ascii="Arial" w:eastAsia="Arial" w:hAnsi="Arial" w:cs="Arial"/>
                <w:sz w:val="20"/>
              </w:rPr>
              <w:t xml:space="preserve">Log Analytics </w:t>
            </w:r>
          </w:p>
        </w:tc>
        <w:tc>
          <w:tcPr>
            <w:tcW w:w="1500" w:type="dxa"/>
            <w:tcBorders>
              <w:top w:val="single" w:sz="2" w:space="0" w:color="FFFFFF"/>
              <w:left w:val="single" w:sz="3" w:space="0" w:color="A6A6A6"/>
              <w:bottom w:val="single" w:sz="2" w:space="0" w:color="FFFFFF"/>
              <w:right w:val="single" w:sz="3" w:space="0" w:color="A6A6A6"/>
            </w:tcBorders>
          </w:tcPr>
          <w:p w14:paraId="3C4AFF62" w14:textId="77777777" w:rsidR="003332A4" w:rsidRDefault="00000000">
            <w:pPr>
              <w:spacing w:after="0"/>
              <w:ind w:left="1"/>
              <w:jc w:val="center"/>
            </w:pPr>
            <w:r>
              <w:rPr>
                <w:rFonts w:ascii="Arial" w:eastAsia="Arial" w:hAnsi="Arial" w:cs="Arial"/>
                <w:sz w:val="20"/>
              </w:rPr>
              <w:t xml:space="preserve">21 </w:t>
            </w:r>
          </w:p>
        </w:tc>
        <w:tc>
          <w:tcPr>
            <w:tcW w:w="1501" w:type="dxa"/>
            <w:tcBorders>
              <w:top w:val="single" w:sz="2" w:space="0" w:color="FFFFFF"/>
              <w:left w:val="single" w:sz="3" w:space="0" w:color="A6A6A6"/>
              <w:bottom w:val="single" w:sz="2" w:space="0" w:color="FFFFFF"/>
              <w:right w:val="single" w:sz="3" w:space="0" w:color="A6A6A6"/>
            </w:tcBorders>
          </w:tcPr>
          <w:p w14:paraId="24341DE8" w14:textId="77777777" w:rsidR="003332A4" w:rsidRDefault="00000000">
            <w:pPr>
              <w:spacing w:after="0"/>
              <w:ind w:left="1"/>
              <w:jc w:val="center"/>
            </w:pPr>
            <w:r>
              <w:rPr>
                <w:rFonts w:ascii="Arial" w:eastAsia="Arial" w:hAnsi="Arial" w:cs="Arial"/>
                <w:sz w:val="20"/>
              </w:rPr>
              <w:t xml:space="preserve">15 </w:t>
            </w:r>
          </w:p>
        </w:tc>
        <w:tc>
          <w:tcPr>
            <w:tcW w:w="1838" w:type="dxa"/>
            <w:tcBorders>
              <w:top w:val="single" w:sz="2" w:space="0" w:color="FFFFFF"/>
              <w:left w:val="single" w:sz="3" w:space="0" w:color="A6A6A6"/>
              <w:bottom w:val="single" w:sz="2" w:space="0" w:color="FFFFFF"/>
              <w:right w:val="single" w:sz="3" w:space="0" w:color="A6A6A6"/>
            </w:tcBorders>
          </w:tcPr>
          <w:p w14:paraId="7E6C15CF" w14:textId="77777777" w:rsidR="003332A4" w:rsidRDefault="00000000">
            <w:pPr>
              <w:spacing w:after="0"/>
              <w:ind w:left="8"/>
              <w:jc w:val="center"/>
            </w:pPr>
            <w:r>
              <w:rPr>
                <w:rFonts w:ascii="Arial" w:eastAsia="Arial" w:hAnsi="Arial" w:cs="Arial"/>
                <w:sz w:val="20"/>
              </w:rPr>
              <w:t xml:space="preserve">6 </w:t>
            </w:r>
          </w:p>
        </w:tc>
      </w:tr>
      <w:tr w:rsidR="003332A4" w14:paraId="622E7DF6" w14:textId="77777777">
        <w:trPr>
          <w:trHeight w:val="440"/>
        </w:trPr>
        <w:tc>
          <w:tcPr>
            <w:tcW w:w="4801" w:type="dxa"/>
            <w:tcBorders>
              <w:top w:val="single" w:sz="2" w:space="0" w:color="FFFFFF"/>
              <w:left w:val="single" w:sz="3" w:space="0" w:color="A6A6A6"/>
              <w:bottom w:val="single" w:sz="2" w:space="0" w:color="FFFFFF"/>
              <w:right w:val="single" w:sz="3" w:space="0" w:color="A6A6A6"/>
            </w:tcBorders>
          </w:tcPr>
          <w:p w14:paraId="3B389A8C" w14:textId="77777777" w:rsidR="003332A4" w:rsidRDefault="00000000">
            <w:pPr>
              <w:spacing w:after="0"/>
            </w:pPr>
            <w:r>
              <w:rPr>
                <w:rFonts w:ascii="Arial" w:eastAsia="Arial" w:hAnsi="Arial" w:cs="Arial"/>
                <w:sz w:val="20"/>
              </w:rPr>
              <w:t xml:space="preserve">Logic App </w:t>
            </w:r>
          </w:p>
        </w:tc>
        <w:tc>
          <w:tcPr>
            <w:tcW w:w="1500" w:type="dxa"/>
            <w:tcBorders>
              <w:top w:val="single" w:sz="2" w:space="0" w:color="FFFFFF"/>
              <w:left w:val="single" w:sz="3" w:space="0" w:color="A6A6A6"/>
              <w:bottom w:val="single" w:sz="2" w:space="0" w:color="FFFFFF"/>
              <w:right w:val="single" w:sz="3" w:space="0" w:color="A6A6A6"/>
            </w:tcBorders>
          </w:tcPr>
          <w:p w14:paraId="058DB83E" w14:textId="77777777" w:rsidR="003332A4" w:rsidRDefault="00000000">
            <w:pPr>
              <w:spacing w:after="0"/>
              <w:ind w:left="1"/>
              <w:jc w:val="center"/>
            </w:pPr>
            <w:r>
              <w:rPr>
                <w:rFonts w:ascii="Arial" w:eastAsia="Arial" w:hAnsi="Arial" w:cs="Arial"/>
                <w:sz w:val="20"/>
              </w:rPr>
              <w:t xml:space="preserve">21 </w:t>
            </w:r>
          </w:p>
        </w:tc>
        <w:tc>
          <w:tcPr>
            <w:tcW w:w="1501" w:type="dxa"/>
            <w:tcBorders>
              <w:top w:val="single" w:sz="2" w:space="0" w:color="FFFFFF"/>
              <w:left w:val="single" w:sz="3" w:space="0" w:color="A6A6A6"/>
              <w:bottom w:val="single" w:sz="2" w:space="0" w:color="FFFFFF"/>
              <w:right w:val="single" w:sz="3" w:space="0" w:color="A6A6A6"/>
            </w:tcBorders>
          </w:tcPr>
          <w:p w14:paraId="28E1CBA9" w14:textId="77777777" w:rsidR="003332A4" w:rsidRDefault="00000000">
            <w:pPr>
              <w:spacing w:after="0"/>
              <w:ind w:left="1"/>
              <w:jc w:val="center"/>
            </w:pPr>
            <w:r>
              <w:rPr>
                <w:rFonts w:ascii="Arial" w:eastAsia="Arial" w:hAnsi="Arial" w:cs="Arial"/>
                <w:sz w:val="20"/>
              </w:rPr>
              <w:t xml:space="preserve">21 </w:t>
            </w:r>
          </w:p>
        </w:tc>
        <w:tc>
          <w:tcPr>
            <w:tcW w:w="1838" w:type="dxa"/>
            <w:tcBorders>
              <w:top w:val="single" w:sz="2" w:space="0" w:color="FFFFFF"/>
              <w:left w:val="single" w:sz="3" w:space="0" w:color="A6A6A6"/>
              <w:bottom w:val="single" w:sz="2" w:space="0" w:color="FFFFFF"/>
              <w:right w:val="single" w:sz="3" w:space="0" w:color="A6A6A6"/>
            </w:tcBorders>
          </w:tcPr>
          <w:p w14:paraId="794EE184" w14:textId="77777777" w:rsidR="003332A4" w:rsidRDefault="00000000">
            <w:pPr>
              <w:spacing w:after="0"/>
              <w:ind w:left="8"/>
              <w:jc w:val="center"/>
            </w:pPr>
            <w:r>
              <w:rPr>
                <w:rFonts w:ascii="Arial" w:eastAsia="Arial" w:hAnsi="Arial" w:cs="Arial"/>
                <w:sz w:val="20"/>
              </w:rPr>
              <w:t xml:space="preserve">0 </w:t>
            </w:r>
          </w:p>
        </w:tc>
      </w:tr>
      <w:tr w:rsidR="003332A4" w14:paraId="75AE5B62" w14:textId="77777777">
        <w:trPr>
          <w:trHeight w:val="476"/>
        </w:trPr>
        <w:tc>
          <w:tcPr>
            <w:tcW w:w="4801" w:type="dxa"/>
            <w:tcBorders>
              <w:top w:val="single" w:sz="2" w:space="0" w:color="FFFFFF"/>
              <w:left w:val="single" w:sz="3" w:space="0" w:color="A6A6A6"/>
              <w:bottom w:val="single" w:sz="2" w:space="0" w:color="FFFFFF"/>
              <w:right w:val="single" w:sz="3" w:space="0" w:color="A6A6A6"/>
            </w:tcBorders>
          </w:tcPr>
          <w:p w14:paraId="2CA32DB2" w14:textId="77777777" w:rsidR="003332A4" w:rsidRDefault="00000000">
            <w:pPr>
              <w:spacing w:after="0"/>
            </w:pPr>
            <w:r>
              <w:rPr>
                <w:rFonts w:ascii="Arial" w:eastAsia="Arial" w:hAnsi="Arial" w:cs="Arial"/>
                <w:sz w:val="20"/>
              </w:rPr>
              <w:t xml:space="preserve">Data Factory </w:t>
            </w:r>
          </w:p>
        </w:tc>
        <w:tc>
          <w:tcPr>
            <w:tcW w:w="1500" w:type="dxa"/>
            <w:tcBorders>
              <w:top w:val="single" w:sz="2" w:space="0" w:color="FFFFFF"/>
              <w:left w:val="single" w:sz="3" w:space="0" w:color="A6A6A6"/>
              <w:bottom w:val="single" w:sz="2" w:space="0" w:color="FFFFFF"/>
              <w:right w:val="single" w:sz="3" w:space="0" w:color="A6A6A6"/>
            </w:tcBorders>
          </w:tcPr>
          <w:p w14:paraId="0B1CCBA7" w14:textId="77777777" w:rsidR="003332A4" w:rsidRDefault="00000000">
            <w:pPr>
              <w:spacing w:after="0"/>
              <w:ind w:left="1"/>
              <w:jc w:val="center"/>
            </w:pPr>
            <w:r>
              <w:rPr>
                <w:rFonts w:ascii="Arial" w:eastAsia="Arial" w:hAnsi="Arial" w:cs="Arial"/>
                <w:sz w:val="20"/>
              </w:rPr>
              <w:t xml:space="preserve">18 </w:t>
            </w:r>
          </w:p>
        </w:tc>
        <w:tc>
          <w:tcPr>
            <w:tcW w:w="1501" w:type="dxa"/>
            <w:tcBorders>
              <w:top w:val="single" w:sz="2" w:space="0" w:color="FFFFFF"/>
              <w:left w:val="single" w:sz="3" w:space="0" w:color="A6A6A6"/>
              <w:bottom w:val="single" w:sz="2" w:space="0" w:color="FFFFFF"/>
              <w:right w:val="single" w:sz="3" w:space="0" w:color="A6A6A6"/>
            </w:tcBorders>
          </w:tcPr>
          <w:p w14:paraId="6ABD6BCE" w14:textId="77777777" w:rsidR="003332A4" w:rsidRDefault="00000000">
            <w:pPr>
              <w:spacing w:after="0"/>
              <w:ind w:left="1"/>
              <w:jc w:val="center"/>
            </w:pPr>
            <w:r>
              <w:rPr>
                <w:rFonts w:ascii="Arial" w:eastAsia="Arial" w:hAnsi="Arial" w:cs="Arial"/>
                <w:sz w:val="20"/>
              </w:rPr>
              <w:t xml:space="preserve">14 </w:t>
            </w:r>
          </w:p>
        </w:tc>
        <w:tc>
          <w:tcPr>
            <w:tcW w:w="1838" w:type="dxa"/>
            <w:tcBorders>
              <w:top w:val="single" w:sz="2" w:space="0" w:color="FFFFFF"/>
              <w:left w:val="single" w:sz="3" w:space="0" w:color="A6A6A6"/>
              <w:bottom w:val="single" w:sz="2" w:space="0" w:color="FFFFFF"/>
              <w:right w:val="single" w:sz="3" w:space="0" w:color="A6A6A6"/>
            </w:tcBorders>
          </w:tcPr>
          <w:p w14:paraId="7FDDA921" w14:textId="77777777" w:rsidR="003332A4" w:rsidRDefault="00000000">
            <w:pPr>
              <w:spacing w:after="0"/>
              <w:ind w:left="8"/>
              <w:jc w:val="center"/>
            </w:pPr>
            <w:r>
              <w:rPr>
                <w:rFonts w:ascii="Arial" w:eastAsia="Arial" w:hAnsi="Arial" w:cs="Arial"/>
                <w:sz w:val="20"/>
              </w:rPr>
              <w:t xml:space="preserve">4 </w:t>
            </w:r>
          </w:p>
        </w:tc>
      </w:tr>
      <w:tr w:rsidR="003332A4" w14:paraId="6C6473B3" w14:textId="77777777">
        <w:trPr>
          <w:trHeight w:val="480"/>
        </w:trPr>
        <w:tc>
          <w:tcPr>
            <w:tcW w:w="4801" w:type="dxa"/>
            <w:tcBorders>
              <w:top w:val="single" w:sz="2" w:space="0" w:color="FFFFFF"/>
              <w:left w:val="single" w:sz="3" w:space="0" w:color="A6A6A6"/>
              <w:bottom w:val="single" w:sz="2" w:space="0" w:color="FFFFFF"/>
              <w:right w:val="single" w:sz="3" w:space="0" w:color="A6A6A6"/>
            </w:tcBorders>
          </w:tcPr>
          <w:p w14:paraId="3CF4BD4E" w14:textId="77777777" w:rsidR="003332A4" w:rsidRDefault="00000000">
            <w:pPr>
              <w:spacing w:after="0"/>
            </w:pPr>
            <w:r>
              <w:rPr>
                <w:rFonts w:ascii="Arial" w:eastAsia="Arial" w:hAnsi="Arial" w:cs="Arial"/>
                <w:sz w:val="20"/>
              </w:rPr>
              <w:t xml:space="preserve">Automation Account </w:t>
            </w:r>
          </w:p>
        </w:tc>
        <w:tc>
          <w:tcPr>
            <w:tcW w:w="1500" w:type="dxa"/>
            <w:tcBorders>
              <w:top w:val="single" w:sz="2" w:space="0" w:color="FFFFFF"/>
              <w:left w:val="single" w:sz="3" w:space="0" w:color="A6A6A6"/>
              <w:bottom w:val="single" w:sz="2" w:space="0" w:color="FFFFFF"/>
              <w:right w:val="single" w:sz="3" w:space="0" w:color="A6A6A6"/>
            </w:tcBorders>
          </w:tcPr>
          <w:p w14:paraId="140F392C" w14:textId="77777777" w:rsidR="003332A4" w:rsidRDefault="00000000">
            <w:pPr>
              <w:spacing w:after="0"/>
              <w:ind w:left="1"/>
              <w:jc w:val="center"/>
            </w:pPr>
            <w:r>
              <w:rPr>
                <w:rFonts w:ascii="Arial" w:eastAsia="Arial" w:hAnsi="Arial" w:cs="Arial"/>
                <w:sz w:val="20"/>
              </w:rPr>
              <w:t xml:space="preserve">16 </w:t>
            </w:r>
          </w:p>
        </w:tc>
        <w:tc>
          <w:tcPr>
            <w:tcW w:w="1501" w:type="dxa"/>
            <w:tcBorders>
              <w:top w:val="single" w:sz="2" w:space="0" w:color="FFFFFF"/>
              <w:left w:val="single" w:sz="3" w:space="0" w:color="A6A6A6"/>
              <w:bottom w:val="single" w:sz="2" w:space="0" w:color="FFFFFF"/>
              <w:right w:val="single" w:sz="3" w:space="0" w:color="A6A6A6"/>
            </w:tcBorders>
          </w:tcPr>
          <w:p w14:paraId="27110CAD" w14:textId="77777777" w:rsidR="003332A4" w:rsidRDefault="00000000">
            <w:pPr>
              <w:spacing w:after="0"/>
              <w:ind w:left="1"/>
              <w:jc w:val="center"/>
            </w:pPr>
            <w:r>
              <w:rPr>
                <w:rFonts w:ascii="Arial" w:eastAsia="Arial" w:hAnsi="Arial" w:cs="Arial"/>
                <w:sz w:val="20"/>
              </w:rPr>
              <w:t xml:space="preserve">8 </w:t>
            </w:r>
          </w:p>
        </w:tc>
        <w:tc>
          <w:tcPr>
            <w:tcW w:w="1838" w:type="dxa"/>
            <w:tcBorders>
              <w:top w:val="single" w:sz="2" w:space="0" w:color="FFFFFF"/>
              <w:left w:val="single" w:sz="3" w:space="0" w:color="A6A6A6"/>
              <w:bottom w:val="single" w:sz="2" w:space="0" w:color="FFFFFF"/>
              <w:right w:val="single" w:sz="3" w:space="0" w:color="A6A6A6"/>
            </w:tcBorders>
          </w:tcPr>
          <w:p w14:paraId="54200B75" w14:textId="77777777" w:rsidR="003332A4" w:rsidRDefault="00000000">
            <w:pPr>
              <w:spacing w:after="0"/>
              <w:ind w:left="8"/>
              <w:jc w:val="center"/>
            </w:pPr>
            <w:r>
              <w:rPr>
                <w:rFonts w:ascii="Arial" w:eastAsia="Arial" w:hAnsi="Arial" w:cs="Arial"/>
                <w:sz w:val="20"/>
              </w:rPr>
              <w:t xml:space="preserve">8 </w:t>
            </w:r>
          </w:p>
        </w:tc>
      </w:tr>
      <w:tr w:rsidR="003332A4" w14:paraId="3CC6CB7F" w14:textId="77777777">
        <w:trPr>
          <w:trHeight w:val="440"/>
        </w:trPr>
        <w:tc>
          <w:tcPr>
            <w:tcW w:w="4801" w:type="dxa"/>
            <w:tcBorders>
              <w:top w:val="single" w:sz="2" w:space="0" w:color="FFFFFF"/>
              <w:left w:val="single" w:sz="3" w:space="0" w:color="A6A6A6"/>
              <w:bottom w:val="single" w:sz="2" w:space="0" w:color="FFFFFF"/>
              <w:right w:val="single" w:sz="3" w:space="0" w:color="A6A6A6"/>
            </w:tcBorders>
          </w:tcPr>
          <w:p w14:paraId="64B77EF4" w14:textId="77777777" w:rsidR="003332A4" w:rsidRDefault="00000000">
            <w:pPr>
              <w:spacing w:after="0"/>
            </w:pPr>
            <w:r>
              <w:rPr>
                <w:rFonts w:ascii="Arial" w:eastAsia="Arial" w:hAnsi="Arial" w:cs="Arial"/>
                <w:sz w:val="20"/>
              </w:rPr>
              <w:t xml:space="preserve">API Management </w:t>
            </w:r>
          </w:p>
        </w:tc>
        <w:tc>
          <w:tcPr>
            <w:tcW w:w="1500" w:type="dxa"/>
            <w:tcBorders>
              <w:top w:val="single" w:sz="2" w:space="0" w:color="FFFFFF"/>
              <w:left w:val="single" w:sz="3" w:space="0" w:color="A6A6A6"/>
              <w:bottom w:val="single" w:sz="2" w:space="0" w:color="FFFFFF"/>
              <w:right w:val="single" w:sz="3" w:space="0" w:color="A6A6A6"/>
            </w:tcBorders>
          </w:tcPr>
          <w:p w14:paraId="6E8E4A41" w14:textId="77777777" w:rsidR="003332A4" w:rsidRDefault="00000000">
            <w:pPr>
              <w:spacing w:after="0"/>
              <w:ind w:left="1"/>
              <w:jc w:val="center"/>
            </w:pPr>
            <w:r>
              <w:rPr>
                <w:rFonts w:ascii="Arial" w:eastAsia="Arial" w:hAnsi="Arial" w:cs="Arial"/>
                <w:sz w:val="20"/>
              </w:rPr>
              <w:t xml:space="preserve">15 </w:t>
            </w:r>
          </w:p>
        </w:tc>
        <w:tc>
          <w:tcPr>
            <w:tcW w:w="1501" w:type="dxa"/>
            <w:tcBorders>
              <w:top w:val="single" w:sz="2" w:space="0" w:color="FFFFFF"/>
              <w:left w:val="single" w:sz="3" w:space="0" w:color="A6A6A6"/>
              <w:bottom w:val="single" w:sz="2" w:space="0" w:color="FFFFFF"/>
              <w:right w:val="single" w:sz="3" w:space="0" w:color="A6A6A6"/>
            </w:tcBorders>
          </w:tcPr>
          <w:p w14:paraId="63C383DE" w14:textId="77777777" w:rsidR="003332A4" w:rsidRDefault="00000000">
            <w:pPr>
              <w:spacing w:after="0"/>
              <w:ind w:left="1"/>
              <w:jc w:val="center"/>
            </w:pPr>
            <w:r>
              <w:rPr>
                <w:rFonts w:ascii="Arial" w:eastAsia="Arial" w:hAnsi="Arial" w:cs="Arial"/>
                <w:sz w:val="20"/>
              </w:rPr>
              <w:t xml:space="preserve">11 </w:t>
            </w:r>
          </w:p>
        </w:tc>
        <w:tc>
          <w:tcPr>
            <w:tcW w:w="1838" w:type="dxa"/>
            <w:tcBorders>
              <w:top w:val="single" w:sz="2" w:space="0" w:color="FFFFFF"/>
              <w:left w:val="single" w:sz="3" w:space="0" w:color="A6A6A6"/>
              <w:bottom w:val="single" w:sz="2" w:space="0" w:color="FFFFFF"/>
              <w:right w:val="single" w:sz="3" w:space="0" w:color="A6A6A6"/>
            </w:tcBorders>
          </w:tcPr>
          <w:p w14:paraId="5EA6B6FC" w14:textId="77777777" w:rsidR="003332A4" w:rsidRDefault="00000000">
            <w:pPr>
              <w:spacing w:after="0"/>
              <w:ind w:left="8"/>
              <w:jc w:val="center"/>
            </w:pPr>
            <w:r>
              <w:rPr>
                <w:rFonts w:ascii="Arial" w:eastAsia="Arial" w:hAnsi="Arial" w:cs="Arial"/>
                <w:sz w:val="20"/>
              </w:rPr>
              <w:t xml:space="preserve">4 </w:t>
            </w:r>
          </w:p>
        </w:tc>
      </w:tr>
      <w:tr w:rsidR="003332A4" w14:paraId="6120548A" w14:textId="77777777">
        <w:trPr>
          <w:trHeight w:val="476"/>
        </w:trPr>
        <w:tc>
          <w:tcPr>
            <w:tcW w:w="4801" w:type="dxa"/>
            <w:tcBorders>
              <w:top w:val="single" w:sz="2" w:space="0" w:color="FFFFFF"/>
              <w:left w:val="single" w:sz="3" w:space="0" w:color="A6A6A6"/>
              <w:bottom w:val="single" w:sz="2" w:space="0" w:color="FFFFFF"/>
              <w:right w:val="single" w:sz="3" w:space="0" w:color="A6A6A6"/>
            </w:tcBorders>
          </w:tcPr>
          <w:p w14:paraId="31799AD5" w14:textId="77777777" w:rsidR="003332A4" w:rsidRDefault="00000000">
            <w:pPr>
              <w:spacing w:after="0"/>
            </w:pPr>
            <w:r>
              <w:rPr>
                <w:rFonts w:ascii="Arial" w:eastAsia="Arial" w:hAnsi="Arial" w:cs="Arial"/>
                <w:sz w:val="20"/>
              </w:rPr>
              <w:t xml:space="preserve">Storage Account </w:t>
            </w:r>
          </w:p>
        </w:tc>
        <w:tc>
          <w:tcPr>
            <w:tcW w:w="1500" w:type="dxa"/>
            <w:tcBorders>
              <w:top w:val="single" w:sz="2" w:space="0" w:color="FFFFFF"/>
              <w:left w:val="single" w:sz="3" w:space="0" w:color="A6A6A6"/>
              <w:bottom w:val="single" w:sz="2" w:space="0" w:color="FFFFFF"/>
              <w:right w:val="single" w:sz="3" w:space="0" w:color="A6A6A6"/>
            </w:tcBorders>
          </w:tcPr>
          <w:p w14:paraId="2135B319" w14:textId="77777777" w:rsidR="003332A4" w:rsidRDefault="00000000">
            <w:pPr>
              <w:spacing w:after="0"/>
              <w:ind w:left="1"/>
              <w:jc w:val="center"/>
            </w:pPr>
            <w:r>
              <w:rPr>
                <w:rFonts w:ascii="Arial" w:eastAsia="Arial" w:hAnsi="Arial" w:cs="Arial"/>
                <w:sz w:val="20"/>
              </w:rPr>
              <w:t xml:space="preserve">10 </w:t>
            </w:r>
          </w:p>
        </w:tc>
        <w:tc>
          <w:tcPr>
            <w:tcW w:w="1501" w:type="dxa"/>
            <w:tcBorders>
              <w:top w:val="single" w:sz="2" w:space="0" w:color="FFFFFF"/>
              <w:left w:val="single" w:sz="3" w:space="0" w:color="A6A6A6"/>
              <w:bottom w:val="single" w:sz="2" w:space="0" w:color="FFFFFF"/>
              <w:right w:val="single" w:sz="3" w:space="0" w:color="A6A6A6"/>
            </w:tcBorders>
          </w:tcPr>
          <w:p w14:paraId="24249821" w14:textId="77777777" w:rsidR="003332A4" w:rsidRDefault="00000000">
            <w:pPr>
              <w:spacing w:after="0"/>
              <w:ind w:left="1"/>
              <w:jc w:val="center"/>
            </w:pPr>
            <w:r>
              <w:rPr>
                <w:rFonts w:ascii="Arial" w:eastAsia="Arial" w:hAnsi="Arial" w:cs="Arial"/>
                <w:sz w:val="20"/>
              </w:rPr>
              <w:t xml:space="preserve">10 </w:t>
            </w:r>
          </w:p>
        </w:tc>
        <w:tc>
          <w:tcPr>
            <w:tcW w:w="1838" w:type="dxa"/>
            <w:tcBorders>
              <w:top w:val="single" w:sz="2" w:space="0" w:color="FFFFFF"/>
              <w:left w:val="single" w:sz="3" w:space="0" w:color="A6A6A6"/>
              <w:bottom w:val="single" w:sz="2" w:space="0" w:color="FFFFFF"/>
              <w:right w:val="single" w:sz="3" w:space="0" w:color="A6A6A6"/>
            </w:tcBorders>
          </w:tcPr>
          <w:p w14:paraId="2AECFFDC" w14:textId="77777777" w:rsidR="003332A4" w:rsidRDefault="00000000">
            <w:pPr>
              <w:spacing w:after="0"/>
              <w:ind w:left="8"/>
              <w:jc w:val="center"/>
            </w:pPr>
            <w:r>
              <w:rPr>
                <w:rFonts w:ascii="Arial" w:eastAsia="Arial" w:hAnsi="Arial" w:cs="Arial"/>
                <w:sz w:val="20"/>
              </w:rPr>
              <w:t xml:space="preserve">0 </w:t>
            </w:r>
          </w:p>
        </w:tc>
      </w:tr>
      <w:tr w:rsidR="003332A4" w14:paraId="61ECDFD6" w14:textId="77777777">
        <w:trPr>
          <w:trHeight w:val="481"/>
        </w:trPr>
        <w:tc>
          <w:tcPr>
            <w:tcW w:w="4801" w:type="dxa"/>
            <w:tcBorders>
              <w:top w:val="single" w:sz="2" w:space="0" w:color="FFFFFF"/>
              <w:left w:val="single" w:sz="3" w:space="0" w:color="A6A6A6"/>
              <w:bottom w:val="single" w:sz="2" w:space="0" w:color="FFFFFF"/>
              <w:right w:val="single" w:sz="3" w:space="0" w:color="A6A6A6"/>
            </w:tcBorders>
          </w:tcPr>
          <w:p w14:paraId="30582620" w14:textId="77777777" w:rsidR="003332A4" w:rsidRDefault="00000000">
            <w:pPr>
              <w:spacing w:after="0"/>
            </w:pPr>
            <w:r>
              <w:rPr>
                <w:rFonts w:ascii="Arial" w:eastAsia="Arial" w:hAnsi="Arial" w:cs="Arial"/>
                <w:sz w:val="20"/>
              </w:rPr>
              <w:t xml:space="preserve">Database / SQL Server </w:t>
            </w:r>
          </w:p>
        </w:tc>
        <w:tc>
          <w:tcPr>
            <w:tcW w:w="1500" w:type="dxa"/>
            <w:tcBorders>
              <w:top w:val="single" w:sz="2" w:space="0" w:color="FFFFFF"/>
              <w:left w:val="single" w:sz="3" w:space="0" w:color="A6A6A6"/>
              <w:bottom w:val="single" w:sz="2" w:space="0" w:color="FFFFFF"/>
              <w:right w:val="single" w:sz="3" w:space="0" w:color="A6A6A6"/>
            </w:tcBorders>
          </w:tcPr>
          <w:p w14:paraId="40BB53FF" w14:textId="77777777" w:rsidR="003332A4" w:rsidRDefault="00000000">
            <w:pPr>
              <w:spacing w:after="0"/>
              <w:ind w:left="1"/>
              <w:jc w:val="center"/>
            </w:pPr>
            <w:r>
              <w:rPr>
                <w:rFonts w:ascii="Arial" w:eastAsia="Arial" w:hAnsi="Arial" w:cs="Arial"/>
                <w:sz w:val="20"/>
              </w:rPr>
              <w:t xml:space="preserve">10 </w:t>
            </w:r>
          </w:p>
        </w:tc>
        <w:tc>
          <w:tcPr>
            <w:tcW w:w="1501" w:type="dxa"/>
            <w:tcBorders>
              <w:top w:val="single" w:sz="2" w:space="0" w:color="FFFFFF"/>
              <w:left w:val="single" w:sz="3" w:space="0" w:color="A6A6A6"/>
              <w:bottom w:val="single" w:sz="2" w:space="0" w:color="FFFFFF"/>
              <w:right w:val="single" w:sz="3" w:space="0" w:color="A6A6A6"/>
            </w:tcBorders>
          </w:tcPr>
          <w:p w14:paraId="6D922437" w14:textId="77777777" w:rsidR="003332A4" w:rsidRDefault="00000000">
            <w:pPr>
              <w:spacing w:after="0"/>
              <w:ind w:left="1"/>
              <w:jc w:val="center"/>
            </w:pPr>
            <w:r>
              <w:rPr>
                <w:rFonts w:ascii="Arial" w:eastAsia="Arial" w:hAnsi="Arial" w:cs="Arial"/>
                <w:sz w:val="20"/>
              </w:rPr>
              <w:t xml:space="preserve">8 </w:t>
            </w:r>
          </w:p>
        </w:tc>
        <w:tc>
          <w:tcPr>
            <w:tcW w:w="1838" w:type="dxa"/>
            <w:tcBorders>
              <w:top w:val="single" w:sz="2" w:space="0" w:color="FFFFFF"/>
              <w:left w:val="single" w:sz="3" w:space="0" w:color="A6A6A6"/>
              <w:bottom w:val="single" w:sz="2" w:space="0" w:color="FFFFFF"/>
              <w:right w:val="single" w:sz="3" w:space="0" w:color="A6A6A6"/>
            </w:tcBorders>
          </w:tcPr>
          <w:p w14:paraId="1A84563B" w14:textId="77777777" w:rsidR="003332A4" w:rsidRDefault="00000000">
            <w:pPr>
              <w:spacing w:after="0"/>
              <w:ind w:left="8"/>
              <w:jc w:val="center"/>
            </w:pPr>
            <w:r>
              <w:rPr>
                <w:rFonts w:ascii="Arial" w:eastAsia="Arial" w:hAnsi="Arial" w:cs="Arial"/>
                <w:sz w:val="20"/>
              </w:rPr>
              <w:t xml:space="preserve">2 </w:t>
            </w:r>
          </w:p>
        </w:tc>
      </w:tr>
      <w:tr w:rsidR="003332A4" w14:paraId="2AB70A16" w14:textId="77777777">
        <w:trPr>
          <w:trHeight w:val="440"/>
        </w:trPr>
        <w:tc>
          <w:tcPr>
            <w:tcW w:w="4801" w:type="dxa"/>
            <w:tcBorders>
              <w:top w:val="single" w:sz="2" w:space="0" w:color="FFFFFF"/>
              <w:left w:val="single" w:sz="3" w:space="0" w:color="A6A6A6"/>
              <w:bottom w:val="single" w:sz="2" w:space="0" w:color="FFFFFF"/>
              <w:right w:val="single" w:sz="3" w:space="0" w:color="A6A6A6"/>
            </w:tcBorders>
          </w:tcPr>
          <w:p w14:paraId="5753FCBE" w14:textId="77777777" w:rsidR="003332A4" w:rsidRDefault="00000000">
            <w:pPr>
              <w:spacing w:after="0"/>
            </w:pPr>
            <w:r>
              <w:rPr>
                <w:rFonts w:ascii="Arial" w:eastAsia="Arial" w:hAnsi="Arial" w:cs="Arial"/>
                <w:sz w:val="20"/>
              </w:rPr>
              <w:t xml:space="preserve">Database / Redis Cache </w:t>
            </w:r>
          </w:p>
        </w:tc>
        <w:tc>
          <w:tcPr>
            <w:tcW w:w="1500" w:type="dxa"/>
            <w:tcBorders>
              <w:top w:val="single" w:sz="2" w:space="0" w:color="FFFFFF"/>
              <w:left w:val="single" w:sz="3" w:space="0" w:color="A6A6A6"/>
              <w:bottom w:val="single" w:sz="2" w:space="0" w:color="FFFFFF"/>
              <w:right w:val="single" w:sz="3" w:space="0" w:color="A6A6A6"/>
            </w:tcBorders>
          </w:tcPr>
          <w:p w14:paraId="4C13E35C" w14:textId="77777777" w:rsidR="003332A4" w:rsidRDefault="00000000">
            <w:pPr>
              <w:spacing w:after="0"/>
              <w:ind w:left="1"/>
              <w:jc w:val="center"/>
            </w:pPr>
            <w:r>
              <w:rPr>
                <w:rFonts w:ascii="Arial" w:eastAsia="Arial" w:hAnsi="Arial" w:cs="Arial"/>
                <w:sz w:val="20"/>
              </w:rPr>
              <w:t xml:space="preserve">8 </w:t>
            </w:r>
          </w:p>
        </w:tc>
        <w:tc>
          <w:tcPr>
            <w:tcW w:w="1501" w:type="dxa"/>
            <w:tcBorders>
              <w:top w:val="single" w:sz="2" w:space="0" w:color="FFFFFF"/>
              <w:left w:val="single" w:sz="3" w:space="0" w:color="A6A6A6"/>
              <w:bottom w:val="single" w:sz="2" w:space="0" w:color="FFFFFF"/>
              <w:right w:val="single" w:sz="3" w:space="0" w:color="A6A6A6"/>
            </w:tcBorders>
          </w:tcPr>
          <w:p w14:paraId="32060E33" w14:textId="77777777" w:rsidR="003332A4" w:rsidRDefault="00000000">
            <w:pPr>
              <w:spacing w:after="0"/>
              <w:ind w:left="1"/>
              <w:jc w:val="center"/>
            </w:pPr>
            <w:r>
              <w:rPr>
                <w:rFonts w:ascii="Arial" w:eastAsia="Arial" w:hAnsi="Arial" w:cs="Arial"/>
                <w:sz w:val="20"/>
              </w:rPr>
              <w:t xml:space="preserve">8 </w:t>
            </w:r>
          </w:p>
        </w:tc>
        <w:tc>
          <w:tcPr>
            <w:tcW w:w="1838" w:type="dxa"/>
            <w:tcBorders>
              <w:top w:val="single" w:sz="2" w:space="0" w:color="FFFFFF"/>
              <w:left w:val="single" w:sz="3" w:space="0" w:color="A6A6A6"/>
              <w:bottom w:val="single" w:sz="2" w:space="0" w:color="FFFFFF"/>
              <w:right w:val="single" w:sz="3" w:space="0" w:color="A6A6A6"/>
            </w:tcBorders>
          </w:tcPr>
          <w:p w14:paraId="2D5B82D6" w14:textId="77777777" w:rsidR="003332A4" w:rsidRDefault="00000000">
            <w:pPr>
              <w:spacing w:after="0"/>
              <w:ind w:left="8"/>
              <w:jc w:val="center"/>
            </w:pPr>
            <w:r>
              <w:rPr>
                <w:rFonts w:ascii="Arial" w:eastAsia="Arial" w:hAnsi="Arial" w:cs="Arial"/>
                <w:sz w:val="20"/>
              </w:rPr>
              <w:t xml:space="preserve">0 </w:t>
            </w:r>
          </w:p>
        </w:tc>
      </w:tr>
      <w:tr w:rsidR="003332A4" w14:paraId="7E322139" w14:textId="77777777">
        <w:trPr>
          <w:trHeight w:val="440"/>
        </w:trPr>
        <w:tc>
          <w:tcPr>
            <w:tcW w:w="4801" w:type="dxa"/>
            <w:tcBorders>
              <w:top w:val="single" w:sz="2" w:space="0" w:color="FFFFFF"/>
              <w:left w:val="single" w:sz="3" w:space="0" w:color="A6A6A6"/>
              <w:bottom w:val="single" w:sz="2" w:space="0" w:color="FFFFFF"/>
              <w:right w:val="single" w:sz="3" w:space="0" w:color="A6A6A6"/>
            </w:tcBorders>
          </w:tcPr>
          <w:p w14:paraId="4B0AA643" w14:textId="77777777" w:rsidR="003332A4" w:rsidRDefault="00000000">
            <w:pPr>
              <w:spacing w:after="0"/>
            </w:pPr>
            <w:r>
              <w:rPr>
                <w:rFonts w:ascii="Arial" w:eastAsia="Arial" w:hAnsi="Arial" w:cs="Arial"/>
                <w:sz w:val="20"/>
              </w:rPr>
              <w:t xml:space="preserve">Machine Learning Workspace </w:t>
            </w:r>
          </w:p>
        </w:tc>
        <w:tc>
          <w:tcPr>
            <w:tcW w:w="1500" w:type="dxa"/>
            <w:tcBorders>
              <w:top w:val="single" w:sz="2" w:space="0" w:color="FFFFFF"/>
              <w:left w:val="single" w:sz="3" w:space="0" w:color="A6A6A6"/>
              <w:bottom w:val="single" w:sz="2" w:space="0" w:color="FFFFFF"/>
              <w:right w:val="single" w:sz="3" w:space="0" w:color="A6A6A6"/>
            </w:tcBorders>
          </w:tcPr>
          <w:p w14:paraId="729941FC" w14:textId="77777777" w:rsidR="003332A4" w:rsidRDefault="00000000">
            <w:pPr>
              <w:spacing w:after="0"/>
              <w:ind w:left="1"/>
              <w:jc w:val="center"/>
            </w:pPr>
            <w:r>
              <w:rPr>
                <w:rFonts w:ascii="Arial" w:eastAsia="Arial" w:hAnsi="Arial" w:cs="Arial"/>
                <w:sz w:val="20"/>
              </w:rPr>
              <w:t xml:space="preserve">7 </w:t>
            </w:r>
          </w:p>
        </w:tc>
        <w:tc>
          <w:tcPr>
            <w:tcW w:w="1501" w:type="dxa"/>
            <w:tcBorders>
              <w:top w:val="single" w:sz="2" w:space="0" w:color="FFFFFF"/>
              <w:left w:val="single" w:sz="3" w:space="0" w:color="A6A6A6"/>
              <w:bottom w:val="single" w:sz="2" w:space="0" w:color="FFFFFF"/>
              <w:right w:val="single" w:sz="3" w:space="0" w:color="A6A6A6"/>
            </w:tcBorders>
          </w:tcPr>
          <w:p w14:paraId="7C856517" w14:textId="77777777" w:rsidR="003332A4" w:rsidRDefault="00000000">
            <w:pPr>
              <w:spacing w:after="0"/>
              <w:ind w:left="1"/>
              <w:jc w:val="center"/>
            </w:pPr>
            <w:r>
              <w:rPr>
                <w:rFonts w:ascii="Arial" w:eastAsia="Arial" w:hAnsi="Arial" w:cs="Arial"/>
                <w:sz w:val="20"/>
              </w:rPr>
              <w:t xml:space="preserve">6 </w:t>
            </w:r>
          </w:p>
        </w:tc>
        <w:tc>
          <w:tcPr>
            <w:tcW w:w="1838" w:type="dxa"/>
            <w:tcBorders>
              <w:top w:val="single" w:sz="2" w:space="0" w:color="FFFFFF"/>
              <w:left w:val="single" w:sz="3" w:space="0" w:color="A6A6A6"/>
              <w:bottom w:val="single" w:sz="2" w:space="0" w:color="FFFFFF"/>
              <w:right w:val="single" w:sz="3" w:space="0" w:color="A6A6A6"/>
            </w:tcBorders>
          </w:tcPr>
          <w:p w14:paraId="24842FFF" w14:textId="77777777" w:rsidR="003332A4" w:rsidRDefault="00000000">
            <w:pPr>
              <w:spacing w:after="0"/>
              <w:ind w:left="8"/>
              <w:jc w:val="center"/>
            </w:pPr>
            <w:r>
              <w:rPr>
                <w:rFonts w:ascii="Arial" w:eastAsia="Arial" w:hAnsi="Arial" w:cs="Arial"/>
                <w:sz w:val="20"/>
              </w:rPr>
              <w:t xml:space="preserve">1 </w:t>
            </w:r>
          </w:p>
        </w:tc>
      </w:tr>
      <w:tr w:rsidR="003332A4" w14:paraId="1EC48DC2" w14:textId="77777777">
        <w:trPr>
          <w:trHeight w:val="440"/>
        </w:trPr>
        <w:tc>
          <w:tcPr>
            <w:tcW w:w="4801" w:type="dxa"/>
            <w:tcBorders>
              <w:top w:val="single" w:sz="2" w:space="0" w:color="FFFFFF"/>
              <w:left w:val="single" w:sz="3" w:space="0" w:color="A6A6A6"/>
              <w:bottom w:val="single" w:sz="2" w:space="0" w:color="FFFFFF"/>
              <w:right w:val="single" w:sz="3" w:space="0" w:color="A6A6A6"/>
            </w:tcBorders>
          </w:tcPr>
          <w:p w14:paraId="643194DF" w14:textId="77777777" w:rsidR="003332A4" w:rsidRDefault="00000000">
            <w:pPr>
              <w:spacing w:after="0"/>
            </w:pPr>
            <w:r>
              <w:rPr>
                <w:rFonts w:ascii="Arial" w:eastAsia="Arial" w:hAnsi="Arial" w:cs="Arial"/>
                <w:sz w:val="20"/>
              </w:rPr>
              <w:t xml:space="preserve">Subscription-scoped (no resource) </w:t>
            </w:r>
          </w:p>
        </w:tc>
        <w:tc>
          <w:tcPr>
            <w:tcW w:w="1500" w:type="dxa"/>
            <w:tcBorders>
              <w:top w:val="single" w:sz="2" w:space="0" w:color="FFFFFF"/>
              <w:left w:val="single" w:sz="3" w:space="0" w:color="A6A6A6"/>
              <w:bottom w:val="single" w:sz="2" w:space="0" w:color="FFFFFF"/>
              <w:right w:val="single" w:sz="3" w:space="0" w:color="A6A6A6"/>
            </w:tcBorders>
          </w:tcPr>
          <w:p w14:paraId="5D2910F1" w14:textId="77777777" w:rsidR="003332A4" w:rsidRDefault="00000000">
            <w:pPr>
              <w:spacing w:after="0"/>
              <w:ind w:left="1"/>
              <w:jc w:val="center"/>
            </w:pPr>
            <w:r>
              <w:rPr>
                <w:rFonts w:ascii="Arial" w:eastAsia="Arial" w:hAnsi="Arial" w:cs="Arial"/>
                <w:sz w:val="20"/>
              </w:rPr>
              <w:t xml:space="preserve">6 </w:t>
            </w:r>
          </w:p>
        </w:tc>
        <w:tc>
          <w:tcPr>
            <w:tcW w:w="1501" w:type="dxa"/>
            <w:tcBorders>
              <w:top w:val="single" w:sz="2" w:space="0" w:color="FFFFFF"/>
              <w:left w:val="single" w:sz="3" w:space="0" w:color="A6A6A6"/>
              <w:bottom w:val="single" w:sz="2" w:space="0" w:color="FFFFFF"/>
              <w:right w:val="single" w:sz="3" w:space="0" w:color="A6A6A6"/>
            </w:tcBorders>
          </w:tcPr>
          <w:p w14:paraId="0B7BD6E7" w14:textId="77777777" w:rsidR="003332A4" w:rsidRDefault="00000000">
            <w:pPr>
              <w:spacing w:after="0"/>
              <w:ind w:left="1"/>
              <w:jc w:val="center"/>
            </w:pPr>
            <w:r>
              <w:rPr>
                <w:rFonts w:ascii="Arial" w:eastAsia="Arial" w:hAnsi="Arial" w:cs="Arial"/>
                <w:sz w:val="20"/>
              </w:rPr>
              <w:t xml:space="preserve">4 </w:t>
            </w:r>
          </w:p>
        </w:tc>
        <w:tc>
          <w:tcPr>
            <w:tcW w:w="1838" w:type="dxa"/>
            <w:tcBorders>
              <w:top w:val="single" w:sz="2" w:space="0" w:color="FFFFFF"/>
              <w:left w:val="single" w:sz="3" w:space="0" w:color="A6A6A6"/>
              <w:bottom w:val="single" w:sz="2" w:space="0" w:color="FFFFFF"/>
              <w:right w:val="single" w:sz="3" w:space="0" w:color="A6A6A6"/>
            </w:tcBorders>
          </w:tcPr>
          <w:p w14:paraId="28F01E3B" w14:textId="77777777" w:rsidR="003332A4" w:rsidRDefault="00000000">
            <w:pPr>
              <w:spacing w:after="0"/>
              <w:ind w:left="8"/>
              <w:jc w:val="center"/>
            </w:pPr>
            <w:r>
              <w:rPr>
                <w:rFonts w:ascii="Arial" w:eastAsia="Arial" w:hAnsi="Arial" w:cs="Arial"/>
                <w:sz w:val="20"/>
              </w:rPr>
              <w:t xml:space="preserve">2 </w:t>
            </w:r>
          </w:p>
        </w:tc>
      </w:tr>
      <w:tr w:rsidR="003332A4" w14:paraId="41D90B79" w14:textId="77777777">
        <w:trPr>
          <w:trHeight w:val="476"/>
        </w:trPr>
        <w:tc>
          <w:tcPr>
            <w:tcW w:w="4801" w:type="dxa"/>
            <w:tcBorders>
              <w:top w:val="single" w:sz="2" w:space="0" w:color="FFFFFF"/>
              <w:left w:val="single" w:sz="3" w:space="0" w:color="A6A6A6"/>
              <w:bottom w:val="single" w:sz="2" w:space="0" w:color="FFFFFF"/>
              <w:right w:val="single" w:sz="3" w:space="0" w:color="A6A6A6"/>
            </w:tcBorders>
          </w:tcPr>
          <w:p w14:paraId="757F1A86" w14:textId="77777777" w:rsidR="003332A4" w:rsidRDefault="00000000">
            <w:pPr>
              <w:spacing w:after="0"/>
            </w:pPr>
            <w:r>
              <w:rPr>
                <w:rFonts w:ascii="Arial" w:eastAsia="Arial" w:hAnsi="Arial" w:cs="Arial"/>
                <w:sz w:val="20"/>
              </w:rPr>
              <w:lastRenderedPageBreak/>
              <w:t xml:space="preserve">Database / SQL MI </w:t>
            </w:r>
          </w:p>
        </w:tc>
        <w:tc>
          <w:tcPr>
            <w:tcW w:w="1500" w:type="dxa"/>
            <w:tcBorders>
              <w:top w:val="single" w:sz="2" w:space="0" w:color="FFFFFF"/>
              <w:left w:val="single" w:sz="3" w:space="0" w:color="A6A6A6"/>
              <w:bottom w:val="single" w:sz="2" w:space="0" w:color="FFFFFF"/>
              <w:right w:val="single" w:sz="3" w:space="0" w:color="A6A6A6"/>
            </w:tcBorders>
          </w:tcPr>
          <w:p w14:paraId="282978B9" w14:textId="77777777" w:rsidR="003332A4" w:rsidRDefault="00000000">
            <w:pPr>
              <w:spacing w:after="0"/>
              <w:ind w:left="1"/>
              <w:jc w:val="center"/>
            </w:pPr>
            <w:r>
              <w:rPr>
                <w:rFonts w:ascii="Arial" w:eastAsia="Arial" w:hAnsi="Arial" w:cs="Arial"/>
                <w:sz w:val="20"/>
              </w:rPr>
              <w:t xml:space="preserve">4 </w:t>
            </w:r>
          </w:p>
        </w:tc>
        <w:tc>
          <w:tcPr>
            <w:tcW w:w="1501" w:type="dxa"/>
            <w:tcBorders>
              <w:top w:val="single" w:sz="2" w:space="0" w:color="FFFFFF"/>
              <w:left w:val="single" w:sz="3" w:space="0" w:color="A6A6A6"/>
              <w:bottom w:val="single" w:sz="2" w:space="0" w:color="FFFFFF"/>
              <w:right w:val="single" w:sz="3" w:space="0" w:color="A6A6A6"/>
            </w:tcBorders>
          </w:tcPr>
          <w:p w14:paraId="5A09165D" w14:textId="77777777" w:rsidR="003332A4" w:rsidRDefault="00000000">
            <w:pPr>
              <w:spacing w:after="0"/>
              <w:ind w:left="1"/>
              <w:jc w:val="center"/>
            </w:pPr>
            <w:r>
              <w:rPr>
                <w:rFonts w:ascii="Arial" w:eastAsia="Arial" w:hAnsi="Arial" w:cs="Arial"/>
                <w:sz w:val="20"/>
              </w:rPr>
              <w:t xml:space="preserve">3 </w:t>
            </w:r>
          </w:p>
        </w:tc>
        <w:tc>
          <w:tcPr>
            <w:tcW w:w="1838" w:type="dxa"/>
            <w:tcBorders>
              <w:top w:val="single" w:sz="2" w:space="0" w:color="FFFFFF"/>
              <w:left w:val="single" w:sz="3" w:space="0" w:color="A6A6A6"/>
              <w:bottom w:val="single" w:sz="2" w:space="0" w:color="FFFFFF"/>
              <w:right w:val="single" w:sz="3" w:space="0" w:color="A6A6A6"/>
            </w:tcBorders>
          </w:tcPr>
          <w:p w14:paraId="29ABE0BA" w14:textId="77777777" w:rsidR="003332A4" w:rsidRDefault="00000000">
            <w:pPr>
              <w:spacing w:after="0"/>
              <w:ind w:left="8"/>
              <w:jc w:val="center"/>
            </w:pPr>
            <w:r>
              <w:rPr>
                <w:rFonts w:ascii="Arial" w:eastAsia="Arial" w:hAnsi="Arial" w:cs="Arial"/>
                <w:sz w:val="20"/>
              </w:rPr>
              <w:t xml:space="preserve">1 </w:t>
            </w:r>
          </w:p>
        </w:tc>
      </w:tr>
      <w:tr w:rsidR="003332A4" w14:paraId="1612FA9E" w14:textId="77777777">
        <w:trPr>
          <w:trHeight w:val="480"/>
        </w:trPr>
        <w:tc>
          <w:tcPr>
            <w:tcW w:w="4801" w:type="dxa"/>
            <w:tcBorders>
              <w:top w:val="single" w:sz="2" w:space="0" w:color="FFFFFF"/>
              <w:left w:val="single" w:sz="3" w:space="0" w:color="A6A6A6"/>
              <w:bottom w:val="single" w:sz="2" w:space="0" w:color="FFFFFF"/>
              <w:right w:val="single" w:sz="3" w:space="0" w:color="A6A6A6"/>
            </w:tcBorders>
          </w:tcPr>
          <w:p w14:paraId="3E99FADF" w14:textId="77777777" w:rsidR="003332A4" w:rsidRDefault="00000000">
            <w:pPr>
              <w:spacing w:after="0"/>
            </w:pPr>
            <w:r>
              <w:rPr>
                <w:rFonts w:ascii="Arial" w:eastAsia="Arial" w:hAnsi="Arial" w:cs="Arial"/>
                <w:sz w:val="20"/>
              </w:rPr>
              <w:t xml:space="preserve">Service Bus </w:t>
            </w:r>
          </w:p>
        </w:tc>
        <w:tc>
          <w:tcPr>
            <w:tcW w:w="1500" w:type="dxa"/>
            <w:tcBorders>
              <w:top w:val="single" w:sz="2" w:space="0" w:color="FFFFFF"/>
              <w:left w:val="single" w:sz="3" w:space="0" w:color="A6A6A6"/>
              <w:bottom w:val="single" w:sz="2" w:space="0" w:color="FFFFFF"/>
              <w:right w:val="single" w:sz="3" w:space="0" w:color="A6A6A6"/>
            </w:tcBorders>
          </w:tcPr>
          <w:p w14:paraId="343A15A7" w14:textId="77777777" w:rsidR="003332A4" w:rsidRDefault="00000000">
            <w:pPr>
              <w:spacing w:after="0"/>
              <w:ind w:left="1"/>
              <w:jc w:val="center"/>
            </w:pPr>
            <w:r>
              <w:rPr>
                <w:rFonts w:ascii="Arial" w:eastAsia="Arial" w:hAnsi="Arial" w:cs="Arial"/>
                <w:sz w:val="20"/>
              </w:rPr>
              <w:t xml:space="preserve">4 </w:t>
            </w:r>
          </w:p>
        </w:tc>
        <w:tc>
          <w:tcPr>
            <w:tcW w:w="1501" w:type="dxa"/>
            <w:tcBorders>
              <w:top w:val="single" w:sz="2" w:space="0" w:color="FFFFFF"/>
              <w:left w:val="single" w:sz="3" w:space="0" w:color="A6A6A6"/>
              <w:bottom w:val="single" w:sz="2" w:space="0" w:color="FFFFFF"/>
              <w:right w:val="single" w:sz="3" w:space="0" w:color="A6A6A6"/>
            </w:tcBorders>
          </w:tcPr>
          <w:p w14:paraId="335D7CF0" w14:textId="77777777" w:rsidR="003332A4" w:rsidRDefault="00000000">
            <w:pPr>
              <w:spacing w:after="0"/>
              <w:ind w:left="1"/>
              <w:jc w:val="center"/>
            </w:pPr>
            <w:r>
              <w:rPr>
                <w:rFonts w:ascii="Arial" w:eastAsia="Arial" w:hAnsi="Arial" w:cs="Arial"/>
                <w:sz w:val="20"/>
              </w:rPr>
              <w:t xml:space="preserve">3 </w:t>
            </w:r>
          </w:p>
        </w:tc>
        <w:tc>
          <w:tcPr>
            <w:tcW w:w="1838" w:type="dxa"/>
            <w:tcBorders>
              <w:top w:val="single" w:sz="2" w:space="0" w:color="FFFFFF"/>
              <w:left w:val="single" w:sz="3" w:space="0" w:color="A6A6A6"/>
              <w:bottom w:val="single" w:sz="2" w:space="0" w:color="FFFFFF"/>
              <w:right w:val="single" w:sz="3" w:space="0" w:color="A6A6A6"/>
            </w:tcBorders>
          </w:tcPr>
          <w:p w14:paraId="248ED1CA" w14:textId="77777777" w:rsidR="003332A4" w:rsidRDefault="00000000">
            <w:pPr>
              <w:spacing w:after="0"/>
              <w:ind w:left="8"/>
              <w:jc w:val="center"/>
            </w:pPr>
            <w:r>
              <w:rPr>
                <w:rFonts w:ascii="Arial" w:eastAsia="Arial" w:hAnsi="Arial" w:cs="Arial"/>
                <w:sz w:val="20"/>
              </w:rPr>
              <w:t xml:space="preserve">1 </w:t>
            </w:r>
          </w:p>
        </w:tc>
      </w:tr>
      <w:tr w:rsidR="003332A4" w14:paraId="78638A8A" w14:textId="77777777">
        <w:trPr>
          <w:trHeight w:val="476"/>
        </w:trPr>
        <w:tc>
          <w:tcPr>
            <w:tcW w:w="4801" w:type="dxa"/>
            <w:tcBorders>
              <w:top w:val="single" w:sz="2" w:space="0" w:color="FFFFFF"/>
              <w:left w:val="single" w:sz="3" w:space="0" w:color="A6A6A6"/>
              <w:bottom w:val="single" w:sz="2" w:space="0" w:color="FFFFFF"/>
              <w:right w:val="single" w:sz="3" w:space="0" w:color="A6A6A6"/>
            </w:tcBorders>
          </w:tcPr>
          <w:p w14:paraId="712536C5" w14:textId="77777777" w:rsidR="003332A4" w:rsidRDefault="00000000">
            <w:pPr>
              <w:spacing w:after="0"/>
            </w:pPr>
            <w:r>
              <w:rPr>
                <w:rFonts w:ascii="Arial" w:eastAsia="Arial" w:hAnsi="Arial" w:cs="Arial"/>
                <w:sz w:val="20"/>
              </w:rPr>
              <w:t xml:space="preserve">Network / Firewall </w:t>
            </w:r>
          </w:p>
        </w:tc>
        <w:tc>
          <w:tcPr>
            <w:tcW w:w="1500" w:type="dxa"/>
            <w:tcBorders>
              <w:top w:val="single" w:sz="2" w:space="0" w:color="FFFFFF"/>
              <w:left w:val="single" w:sz="3" w:space="0" w:color="A6A6A6"/>
              <w:bottom w:val="single" w:sz="2" w:space="0" w:color="FFFFFF"/>
              <w:right w:val="single" w:sz="3" w:space="0" w:color="A6A6A6"/>
            </w:tcBorders>
          </w:tcPr>
          <w:p w14:paraId="3BB30653" w14:textId="77777777" w:rsidR="003332A4" w:rsidRDefault="00000000">
            <w:pPr>
              <w:spacing w:after="0"/>
              <w:ind w:left="1"/>
              <w:jc w:val="center"/>
            </w:pPr>
            <w:r>
              <w:rPr>
                <w:rFonts w:ascii="Arial" w:eastAsia="Arial" w:hAnsi="Arial" w:cs="Arial"/>
                <w:sz w:val="20"/>
              </w:rPr>
              <w:t xml:space="preserve">3 </w:t>
            </w:r>
          </w:p>
        </w:tc>
        <w:tc>
          <w:tcPr>
            <w:tcW w:w="1501" w:type="dxa"/>
            <w:tcBorders>
              <w:top w:val="single" w:sz="2" w:space="0" w:color="FFFFFF"/>
              <w:left w:val="single" w:sz="3" w:space="0" w:color="A6A6A6"/>
              <w:bottom w:val="single" w:sz="2" w:space="0" w:color="FFFFFF"/>
              <w:right w:val="single" w:sz="3" w:space="0" w:color="A6A6A6"/>
            </w:tcBorders>
          </w:tcPr>
          <w:p w14:paraId="5E066136" w14:textId="77777777" w:rsidR="003332A4" w:rsidRDefault="00000000">
            <w:pPr>
              <w:spacing w:after="0"/>
              <w:ind w:left="1"/>
              <w:jc w:val="center"/>
            </w:pPr>
            <w:r>
              <w:rPr>
                <w:rFonts w:ascii="Arial" w:eastAsia="Arial" w:hAnsi="Arial" w:cs="Arial"/>
                <w:sz w:val="20"/>
              </w:rPr>
              <w:t xml:space="preserve">3 </w:t>
            </w:r>
          </w:p>
        </w:tc>
        <w:tc>
          <w:tcPr>
            <w:tcW w:w="1838" w:type="dxa"/>
            <w:tcBorders>
              <w:top w:val="single" w:sz="2" w:space="0" w:color="FFFFFF"/>
              <w:left w:val="single" w:sz="3" w:space="0" w:color="A6A6A6"/>
              <w:bottom w:val="single" w:sz="2" w:space="0" w:color="FFFFFF"/>
              <w:right w:val="single" w:sz="3" w:space="0" w:color="A6A6A6"/>
            </w:tcBorders>
          </w:tcPr>
          <w:p w14:paraId="35CC4443" w14:textId="77777777" w:rsidR="003332A4" w:rsidRDefault="00000000">
            <w:pPr>
              <w:spacing w:after="0"/>
              <w:ind w:left="8"/>
              <w:jc w:val="center"/>
            </w:pPr>
            <w:r>
              <w:rPr>
                <w:rFonts w:ascii="Arial" w:eastAsia="Arial" w:hAnsi="Arial" w:cs="Arial"/>
                <w:sz w:val="20"/>
              </w:rPr>
              <w:t xml:space="preserve">0 </w:t>
            </w:r>
          </w:p>
        </w:tc>
      </w:tr>
      <w:tr w:rsidR="003332A4" w14:paraId="19E7CE5D" w14:textId="77777777">
        <w:trPr>
          <w:trHeight w:val="440"/>
        </w:trPr>
        <w:tc>
          <w:tcPr>
            <w:tcW w:w="4801" w:type="dxa"/>
            <w:tcBorders>
              <w:top w:val="single" w:sz="2" w:space="0" w:color="FFFFFF"/>
              <w:left w:val="single" w:sz="3" w:space="0" w:color="A6A6A6"/>
              <w:bottom w:val="single" w:sz="2" w:space="0" w:color="FFFFFF"/>
              <w:right w:val="single" w:sz="3" w:space="0" w:color="A6A6A6"/>
            </w:tcBorders>
          </w:tcPr>
          <w:p w14:paraId="1DC6C5EC" w14:textId="77777777" w:rsidR="003332A4" w:rsidRDefault="00000000">
            <w:pPr>
              <w:spacing w:after="0"/>
            </w:pPr>
            <w:r>
              <w:rPr>
                <w:rFonts w:ascii="Arial" w:eastAsia="Arial" w:hAnsi="Arial" w:cs="Arial"/>
                <w:sz w:val="20"/>
              </w:rPr>
              <w:t xml:space="preserve">Key Vault </w:t>
            </w:r>
          </w:p>
        </w:tc>
        <w:tc>
          <w:tcPr>
            <w:tcW w:w="1500" w:type="dxa"/>
            <w:tcBorders>
              <w:top w:val="single" w:sz="2" w:space="0" w:color="FFFFFF"/>
              <w:left w:val="single" w:sz="3" w:space="0" w:color="A6A6A6"/>
              <w:bottom w:val="single" w:sz="2" w:space="0" w:color="FFFFFF"/>
              <w:right w:val="single" w:sz="3" w:space="0" w:color="A6A6A6"/>
            </w:tcBorders>
          </w:tcPr>
          <w:p w14:paraId="6DA3B6E3" w14:textId="77777777" w:rsidR="003332A4" w:rsidRDefault="00000000">
            <w:pPr>
              <w:spacing w:after="0"/>
              <w:ind w:left="1"/>
              <w:jc w:val="center"/>
            </w:pPr>
            <w:r>
              <w:rPr>
                <w:rFonts w:ascii="Arial" w:eastAsia="Arial" w:hAnsi="Arial" w:cs="Arial"/>
                <w:sz w:val="20"/>
              </w:rPr>
              <w:t xml:space="preserve">3 </w:t>
            </w:r>
          </w:p>
        </w:tc>
        <w:tc>
          <w:tcPr>
            <w:tcW w:w="1501" w:type="dxa"/>
            <w:tcBorders>
              <w:top w:val="single" w:sz="2" w:space="0" w:color="FFFFFF"/>
              <w:left w:val="single" w:sz="3" w:space="0" w:color="A6A6A6"/>
              <w:bottom w:val="single" w:sz="2" w:space="0" w:color="FFFFFF"/>
              <w:right w:val="single" w:sz="3" w:space="0" w:color="A6A6A6"/>
            </w:tcBorders>
          </w:tcPr>
          <w:p w14:paraId="3CAC1F98" w14:textId="77777777" w:rsidR="003332A4" w:rsidRDefault="00000000">
            <w:pPr>
              <w:spacing w:after="0"/>
              <w:ind w:left="1"/>
              <w:jc w:val="center"/>
            </w:pPr>
            <w:r>
              <w:rPr>
                <w:rFonts w:ascii="Arial" w:eastAsia="Arial" w:hAnsi="Arial" w:cs="Arial"/>
                <w:sz w:val="20"/>
              </w:rPr>
              <w:t xml:space="preserve">3 </w:t>
            </w:r>
          </w:p>
        </w:tc>
        <w:tc>
          <w:tcPr>
            <w:tcW w:w="1838" w:type="dxa"/>
            <w:tcBorders>
              <w:top w:val="single" w:sz="2" w:space="0" w:color="FFFFFF"/>
              <w:left w:val="single" w:sz="3" w:space="0" w:color="A6A6A6"/>
              <w:bottom w:val="single" w:sz="2" w:space="0" w:color="FFFFFF"/>
              <w:right w:val="single" w:sz="3" w:space="0" w:color="A6A6A6"/>
            </w:tcBorders>
          </w:tcPr>
          <w:p w14:paraId="3244F13F" w14:textId="77777777" w:rsidR="003332A4" w:rsidRDefault="00000000">
            <w:pPr>
              <w:spacing w:after="0"/>
              <w:ind w:left="8"/>
              <w:jc w:val="center"/>
            </w:pPr>
            <w:r>
              <w:rPr>
                <w:rFonts w:ascii="Arial" w:eastAsia="Arial" w:hAnsi="Arial" w:cs="Arial"/>
                <w:sz w:val="20"/>
              </w:rPr>
              <w:t xml:space="preserve">0 </w:t>
            </w:r>
          </w:p>
        </w:tc>
      </w:tr>
      <w:tr w:rsidR="003332A4" w14:paraId="1BE898E6" w14:textId="77777777">
        <w:trPr>
          <w:trHeight w:val="484"/>
        </w:trPr>
        <w:tc>
          <w:tcPr>
            <w:tcW w:w="4801" w:type="dxa"/>
            <w:tcBorders>
              <w:top w:val="single" w:sz="2" w:space="0" w:color="FFFFFF"/>
              <w:left w:val="single" w:sz="3" w:space="0" w:color="A6A6A6"/>
              <w:bottom w:val="single" w:sz="2" w:space="0" w:color="FFFFFF"/>
              <w:right w:val="single" w:sz="3" w:space="0" w:color="A6A6A6"/>
            </w:tcBorders>
          </w:tcPr>
          <w:p w14:paraId="6CE47C68" w14:textId="77777777" w:rsidR="003332A4" w:rsidRDefault="00000000">
            <w:pPr>
              <w:spacing w:after="0"/>
            </w:pPr>
            <w:r>
              <w:rPr>
                <w:rFonts w:ascii="Arial" w:eastAsia="Arial" w:hAnsi="Arial" w:cs="Arial"/>
                <w:sz w:val="20"/>
              </w:rPr>
              <w:t xml:space="preserve">App Services / Plan </w:t>
            </w:r>
          </w:p>
        </w:tc>
        <w:tc>
          <w:tcPr>
            <w:tcW w:w="1500" w:type="dxa"/>
            <w:tcBorders>
              <w:top w:val="single" w:sz="2" w:space="0" w:color="FFFFFF"/>
              <w:left w:val="single" w:sz="3" w:space="0" w:color="A6A6A6"/>
              <w:bottom w:val="single" w:sz="2" w:space="0" w:color="FFFFFF"/>
              <w:right w:val="single" w:sz="3" w:space="0" w:color="A6A6A6"/>
            </w:tcBorders>
          </w:tcPr>
          <w:p w14:paraId="14858B95" w14:textId="77777777" w:rsidR="003332A4" w:rsidRDefault="00000000">
            <w:pPr>
              <w:spacing w:after="0"/>
              <w:ind w:left="1"/>
              <w:jc w:val="center"/>
            </w:pPr>
            <w:r>
              <w:rPr>
                <w:rFonts w:ascii="Arial" w:eastAsia="Arial" w:hAnsi="Arial" w:cs="Arial"/>
                <w:sz w:val="20"/>
              </w:rPr>
              <w:t xml:space="preserve">1 </w:t>
            </w:r>
          </w:p>
        </w:tc>
        <w:tc>
          <w:tcPr>
            <w:tcW w:w="1501" w:type="dxa"/>
            <w:tcBorders>
              <w:top w:val="single" w:sz="2" w:space="0" w:color="FFFFFF"/>
              <w:left w:val="single" w:sz="3" w:space="0" w:color="A6A6A6"/>
              <w:bottom w:val="single" w:sz="2" w:space="0" w:color="FFFFFF"/>
              <w:right w:val="single" w:sz="3" w:space="0" w:color="A6A6A6"/>
            </w:tcBorders>
          </w:tcPr>
          <w:p w14:paraId="624898E3" w14:textId="77777777" w:rsidR="003332A4" w:rsidRDefault="00000000">
            <w:pPr>
              <w:spacing w:after="0"/>
              <w:ind w:left="1"/>
              <w:jc w:val="center"/>
            </w:pPr>
            <w:r>
              <w:rPr>
                <w:rFonts w:ascii="Arial" w:eastAsia="Arial" w:hAnsi="Arial" w:cs="Arial"/>
                <w:sz w:val="20"/>
              </w:rPr>
              <w:t xml:space="preserve">1 </w:t>
            </w:r>
          </w:p>
        </w:tc>
        <w:tc>
          <w:tcPr>
            <w:tcW w:w="1838" w:type="dxa"/>
            <w:tcBorders>
              <w:top w:val="single" w:sz="2" w:space="0" w:color="FFFFFF"/>
              <w:left w:val="single" w:sz="3" w:space="0" w:color="A6A6A6"/>
              <w:bottom w:val="single" w:sz="2" w:space="0" w:color="FFFFFF"/>
              <w:right w:val="single" w:sz="3" w:space="0" w:color="A6A6A6"/>
            </w:tcBorders>
          </w:tcPr>
          <w:p w14:paraId="161E1A6E" w14:textId="77777777" w:rsidR="003332A4" w:rsidRDefault="00000000">
            <w:pPr>
              <w:spacing w:after="0"/>
              <w:ind w:left="8"/>
              <w:jc w:val="center"/>
            </w:pPr>
            <w:r>
              <w:rPr>
                <w:rFonts w:ascii="Arial" w:eastAsia="Arial" w:hAnsi="Arial" w:cs="Arial"/>
                <w:sz w:val="20"/>
              </w:rPr>
              <w:t xml:space="preserve">0 </w:t>
            </w:r>
          </w:p>
        </w:tc>
      </w:tr>
      <w:tr w:rsidR="003332A4" w14:paraId="76DDDE6E" w14:textId="77777777">
        <w:trPr>
          <w:trHeight w:val="442"/>
        </w:trPr>
        <w:tc>
          <w:tcPr>
            <w:tcW w:w="4801" w:type="dxa"/>
            <w:tcBorders>
              <w:top w:val="single" w:sz="2" w:space="0" w:color="FFFFFF"/>
              <w:left w:val="single" w:sz="3" w:space="0" w:color="A6A6A6"/>
              <w:bottom w:val="single" w:sz="3" w:space="0" w:color="A6A6A6"/>
              <w:right w:val="single" w:sz="3" w:space="0" w:color="A6A6A6"/>
            </w:tcBorders>
          </w:tcPr>
          <w:p w14:paraId="453E661A" w14:textId="77777777" w:rsidR="003332A4" w:rsidRDefault="00000000">
            <w:pPr>
              <w:spacing w:after="0"/>
            </w:pPr>
            <w:r>
              <w:rPr>
                <w:rFonts w:ascii="Arial" w:eastAsia="Arial" w:hAnsi="Arial" w:cs="Arial"/>
                <w:b/>
                <w:sz w:val="20"/>
              </w:rPr>
              <w:t xml:space="preserve">TOTAL </w:t>
            </w:r>
          </w:p>
        </w:tc>
        <w:tc>
          <w:tcPr>
            <w:tcW w:w="1500" w:type="dxa"/>
            <w:tcBorders>
              <w:top w:val="single" w:sz="2" w:space="0" w:color="FFFFFF"/>
              <w:left w:val="single" w:sz="3" w:space="0" w:color="A6A6A6"/>
              <w:bottom w:val="single" w:sz="3" w:space="0" w:color="A6A6A6"/>
              <w:right w:val="single" w:sz="3" w:space="0" w:color="A6A6A6"/>
            </w:tcBorders>
          </w:tcPr>
          <w:p w14:paraId="05DFD648" w14:textId="77777777" w:rsidR="003332A4" w:rsidRDefault="00000000">
            <w:pPr>
              <w:spacing w:after="0"/>
              <w:ind w:left="9"/>
              <w:jc w:val="center"/>
            </w:pPr>
            <w:r>
              <w:rPr>
                <w:rFonts w:ascii="Arial" w:eastAsia="Arial" w:hAnsi="Arial" w:cs="Arial"/>
                <w:b/>
                <w:sz w:val="20"/>
              </w:rPr>
              <w:t xml:space="preserve">429 </w:t>
            </w:r>
          </w:p>
        </w:tc>
        <w:tc>
          <w:tcPr>
            <w:tcW w:w="1501" w:type="dxa"/>
            <w:tcBorders>
              <w:top w:val="single" w:sz="2" w:space="0" w:color="FFFFFF"/>
              <w:left w:val="single" w:sz="3" w:space="0" w:color="A6A6A6"/>
              <w:bottom w:val="single" w:sz="3" w:space="0" w:color="A6A6A6"/>
              <w:right w:val="single" w:sz="3" w:space="0" w:color="A6A6A6"/>
            </w:tcBorders>
          </w:tcPr>
          <w:p w14:paraId="772C2BAB" w14:textId="77777777" w:rsidR="003332A4" w:rsidRDefault="00000000">
            <w:pPr>
              <w:spacing w:after="0"/>
              <w:ind w:left="9"/>
              <w:jc w:val="center"/>
            </w:pPr>
            <w:r>
              <w:rPr>
                <w:rFonts w:ascii="Arial" w:eastAsia="Arial" w:hAnsi="Arial" w:cs="Arial"/>
                <w:b/>
                <w:sz w:val="20"/>
              </w:rPr>
              <w:t xml:space="preserve">355 </w:t>
            </w:r>
          </w:p>
        </w:tc>
        <w:tc>
          <w:tcPr>
            <w:tcW w:w="1838" w:type="dxa"/>
            <w:tcBorders>
              <w:top w:val="single" w:sz="2" w:space="0" w:color="FFFFFF"/>
              <w:left w:val="single" w:sz="3" w:space="0" w:color="A6A6A6"/>
              <w:bottom w:val="single" w:sz="3" w:space="0" w:color="A6A6A6"/>
              <w:right w:val="single" w:sz="3" w:space="0" w:color="A6A6A6"/>
            </w:tcBorders>
          </w:tcPr>
          <w:p w14:paraId="74944311" w14:textId="77777777" w:rsidR="003332A4" w:rsidRDefault="00000000">
            <w:pPr>
              <w:spacing w:after="0"/>
              <w:ind w:left="8"/>
              <w:jc w:val="center"/>
            </w:pPr>
            <w:r>
              <w:rPr>
                <w:rFonts w:ascii="Arial" w:eastAsia="Arial" w:hAnsi="Arial" w:cs="Arial"/>
                <w:b/>
                <w:sz w:val="20"/>
              </w:rPr>
              <w:t xml:space="preserve">74 </w:t>
            </w:r>
          </w:p>
        </w:tc>
      </w:tr>
    </w:tbl>
    <w:p w14:paraId="38AB1A85" w14:textId="77777777" w:rsidR="003332A4" w:rsidRDefault="00000000">
      <w:pPr>
        <w:spacing w:after="146"/>
      </w:pPr>
      <w:r>
        <w:rPr>
          <w:rFonts w:ascii="Segoe UI" w:eastAsia="Segoe UI" w:hAnsi="Segoe UI" w:cs="Segoe UI"/>
          <w:sz w:val="24"/>
        </w:rPr>
        <w:t xml:space="preserve"> </w:t>
      </w:r>
    </w:p>
    <w:p w14:paraId="17254433" w14:textId="77777777" w:rsidR="003332A4" w:rsidRDefault="00000000">
      <w:pPr>
        <w:spacing w:after="0"/>
        <w:ind w:left="852"/>
      </w:pPr>
      <w:r>
        <w:rPr>
          <w:rFonts w:ascii="Segoe UI" w:eastAsia="Segoe UI" w:hAnsi="Segoe UI" w:cs="Segoe UI"/>
          <w:sz w:val="20"/>
        </w:rPr>
        <w:t xml:space="preserve"> </w:t>
      </w:r>
      <w:r>
        <w:rPr>
          <w:rFonts w:ascii="Segoe UI" w:eastAsia="Segoe UI" w:hAnsi="Segoe UI" w:cs="Segoe UI"/>
          <w:sz w:val="20"/>
        </w:rPr>
        <w:tab/>
      </w:r>
      <w:r>
        <w:rPr>
          <w:rFonts w:ascii="Segoe UI" w:eastAsia="Segoe UI" w:hAnsi="Segoe UI" w:cs="Segoe UI"/>
          <w:sz w:val="24"/>
        </w:rPr>
        <w:t xml:space="preserve"> </w:t>
      </w:r>
    </w:p>
    <w:p w14:paraId="0BB610E0" w14:textId="77777777" w:rsidR="003332A4" w:rsidRDefault="00000000">
      <w:pPr>
        <w:pStyle w:val="Heading1"/>
        <w:ind w:left="-5"/>
      </w:pPr>
      <w:bookmarkStart w:id="34" w:name="_Toc299946"/>
      <w:r>
        <w:t xml:space="preserve">Workload: Application Services </w:t>
      </w:r>
      <w:bookmarkEnd w:id="34"/>
    </w:p>
    <w:p w14:paraId="62B22BA1" w14:textId="77777777" w:rsidR="003332A4" w:rsidRDefault="00000000">
      <w:pPr>
        <w:pStyle w:val="Heading2"/>
        <w:ind w:left="-5"/>
      </w:pPr>
      <w:bookmarkStart w:id="35" w:name="_Toc299947"/>
      <w:r>
        <w:t xml:space="preserve">Objective </w:t>
      </w:r>
      <w:bookmarkEnd w:id="35"/>
    </w:p>
    <w:p w14:paraId="6840998D" w14:textId="77777777" w:rsidR="003332A4" w:rsidRDefault="00000000">
      <w:pPr>
        <w:spacing w:after="191" w:line="248" w:lineRule="auto"/>
        <w:ind w:left="-5" w:right="906" w:hanging="10"/>
      </w:pPr>
      <w:r>
        <w:rPr>
          <w:rFonts w:ascii="Segoe UI" w:eastAsia="Segoe UI" w:hAnsi="Segoe UI" w:cs="Segoe UI"/>
          <w:sz w:val="24"/>
        </w:rPr>
        <w:t xml:space="preserve">Evaluate the application-services estate (App Service Plans, Function Apps, Logic Apps, API Management) for cost efficiency, security posture, and operational readiness. This is the PaaS surface through which CQC delivers the majority of its regulatory services. </w:t>
      </w:r>
    </w:p>
    <w:p w14:paraId="114F9CCD" w14:textId="77777777" w:rsidR="003332A4" w:rsidRDefault="00000000">
      <w:pPr>
        <w:pStyle w:val="Heading2"/>
        <w:ind w:left="-5"/>
      </w:pPr>
      <w:bookmarkStart w:id="36" w:name="_Toc299948"/>
      <w:r>
        <w:t xml:space="preserve">Workloads in Scope </w:t>
      </w:r>
      <w:bookmarkEnd w:id="36"/>
    </w:p>
    <w:p w14:paraId="363F3180" w14:textId="77777777" w:rsidR="003332A4" w:rsidRDefault="00000000">
      <w:pPr>
        <w:spacing w:after="15" w:line="248" w:lineRule="auto"/>
        <w:ind w:left="-5" w:right="906" w:hanging="10"/>
      </w:pPr>
      <w:r>
        <w:rPr>
          <w:rFonts w:ascii="Segoe UI" w:eastAsia="Segoe UI" w:hAnsi="Segoe UI" w:cs="Segoe UI"/>
          <w:sz w:val="24"/>
        </w:rPr>
        <w:t xml:space="preserve">206 App Service Plans hosting 332 apps, 161 Function Apps, 406 Logic Apps </w:t>
      </w:r>
    </w:p>
    <w:p w14:paraId="315ACADA" w14:textId="77777777" w:rsidR="003332A4" w:rsidRDefault="00000000">
      <w:pPr>
        <w:spacing w:after="188" w:line="248" w:lineRule="auto"/>
        <w:ind w:left="-5" w:right="906" w:hanging="10"/>
      </w:pPr>
      <w:r>
        <w:rPr>
          <w:rFonts w:ascii="Segoe UI" w:eastAsia="Segoe UI" w:hAnsi="Segoe UI" w:cs="Segoe UI"/>
          <w:sz w:val="24"/>
        </w:rPr>
        <w:t xml:space="preserve">(Consumption) across 81 resource-group groupings, and 12 API Management instances. </w:t>
      </w:r>
    </w:p>
    <w:p w14:paraId="0324CE63" w14:textId="77777777" w:rsidR="003332A4" w:rsidRDefault="00000000">
      <w:pPr>
        <w:pStyle w:val="Heading2"/>
        <w:spacing w:after="0"/>
        <w:ind w:left="-5"/>
      </w:pPr>
      <w:bookmarkStart w:id="37" w:name="_Toc299949"/>
      <w:r>
        <w:t xml:space="preserve">Deployment Summary </w:t>
      </w:r>
      <w:bookmarkEnd w:id="37"/>
    </w:p>
    <w:tbl>
      <w:tblPr>
        <w:tblStyle w:val="TableGrid"/>
        <w:tblW w:w="9359" w:type="dxa"/>
        <w:tblInd w:w="7" w:type="dxa"/>
        <w:tblCellMar>
          <w:top w:w="106" w:type="dxa"/>
          <w:left w:w="105" w:type="dxa"/>
          <w:bottom w:w="0" w:type="dxa"/>
          <w:right w:w="96" w:type="dxa"/>
        </w:tblCellMar>
        <w:tblLook w:val="04A0" w:firstRow="1" w:lastRow="0" w:firstColumn="1" w:lastColumn="0" w:noHBand="0" w:noVBand="1"/>
      </w:tblPr>
      <w:tblGrid>
        <w:gridCol w:w="2800"/>
        <w:gridCol w:w="801"/>
        <w:gridCol w:w="4501"/>
        <w:gridCol w:w="1257"/>
      </w:tblGrid>
      <w:tr w:rsidR="003332A4" w14:paraId="6453748D" w14:textId="77777777">
        <w:trPr>
          <w:trHeight w:val="326"/>
        </w:trPr>
        <w:tc>
          <w:tcPr>
            <w:tcW w:w="2800" w:type="dxa"/>
            <w:tcBorders>
              <w:top w:val="single" w:sz="3" w:space="0" w:color="A6A6A6"/>
              <w:left w:val="single" w:sz="3" w:space="0" w:color="A6A6A6"/>
              <w:bottom w:val="single" w:sz="2" w:space="0" w:color="FFFFFF"/>
              <w:right w:val="single" w:sz="3" w:space="0" w:color="A6A6A6"/>
            </w:tcBorders>
            <w:shd w:val="clear" w:color="auto" w:fill="1F3864"/>
          </w:tcPr>
          <w:p w14:paraId="360E607E" w14:textId="77777777" w:rsidR="003332A4" w:rsidRDefault="00000000">
            <w:pPr>
              <w:spacing w:after="0"/>
            </w:pPr>
            <w:r>
              <w:rPr>
                <w:rFonts w:ascii="Segoe UI" w:eastAsia="Segoe UI" w:hAnsi="Segoe UI" w:cs="Segoe UI"/>
                <w:b/>
                <w:color w:val="FFFFFF"/>
                <w:sz w:val="18"/>
              </w:rPr>
              <w:t xml:space="preserve">Service </w:t>
            </w:r>
          </w:p>
        </w:tc>
        <w:tc>
          <w:tcPr>
            <w:tcW w:w="801" w:type="dxa"/>
            <w:tcBorders>
              <w:top w:val="single" w:sz="3" w:space="0" w:color="A6A6A6"/>
              <w:left w:val="single" w:sz="3" w:space="0" w:color="A6A6A6"/>
              <w:bottom w:val="single" w:sz="2" w:space="0" w:color="FFFFFF"/>
              <w:right w:val="single" w:sz="3" w:space="0" w:color="A6A6A6"/>
            </w:tcBorders>
            <w:shd w:val="clear" w:color="auto" w:fill="1F3864"/>
          </w:tcPr>
          <w:p w14:paraId="609881EA" w14:textId="77777777" w:rsidR="003332A4" w:rsidRDefault="00000000">
            <w:pPr>
              <w:spacing w:after="0"/>
              <w:ind w:left="38"/>
            </w:pPr>
            <w:r>
              <w:rPr>
                <w:rFonts w:ascii="Segoe UI" w:eastAsia="Segoe UI" w:hAnsi="Segoe UI" w:cs="Segoe UI"/>
                <w:b/>
                <w:color w:val="FFFFFF"/>
                <w:sz w:val="18"/>
              </w:rPr>
              <w:t xml:space="preserve">Count </w:t>
            </w:r>
          </w:p>
        </w:tc>
        <w:tc>
          <w:tcPr>
            <w:tcW w:w="4501" w:type="dxa"/>
            <w:tcBorders>
              <w:top w:val="single" w:sz="3" w:space="0" w:color="A6A6A6"/>
              <w:left w:val="single" w:sz="3" w:space="0" w:color="A6A6A6"/>
              <w:bottom w:val="single" w:sz="2" w:space="0" w:color="FFFFFF"/>
              <w:right w:val="single" w:sz="3" w:space="0" w:color="A6A6A6"/>
            </w:tcBorders>
            <w:shd w:val="clear" w:color="auto" w:fill="1F3864"/>
          </w:tcPr>
          <w:p w14:paraId="55BCCB11" w14:textId="77777777" w:rsidR="003332A4" w:rsidRDefault="00000000">
            <w:pPr>
              <w:spacing w:after="0"/>
              <w:ind w:right="14"/>
              <w:jc w:val="center"/>
            </w:pPr>
            <w:r>
              <w:rPr>
                <w:rFonts w:ascii="Segoe UI" w:eastAsia="Segoe UI" w:hAnsi="Segoe UI" w:cs="Segoe UI"/>
                <w:b/>
                <w:color w:val="FFFFFF"/>
                <w:sz w:val="18"/>
              </w:rPr>
              <w:t xml:space="preserve">Key Observation </w:t>
            </w:r>
          </w:p>
        </w:tc>
        <w:tc>
          <w:tcPr>
            <w:tcW w:w="1257" w:type="dxa"/>
            <w:tcBorders>
              <w:top w:val="single" w:sz="3" w:space="0" w:color="A6A6A6"/>
              <w:left w:val="single" w:sz="3" w:space="0" w:color="A6A6A6"/>
              <w:bottom w:val="single" w:sz="2" w:space="0" w:color="FFFFFF"/>
              <w:right w:val="single" w:sz="3" w:space="0" w:color="A6A6A6"/>
            </w:tcBorders>
            <w:shd w:val="clear" w:color="auto" w:fill="1F3864"/>
          </w:tcPr>
          <w:p w14:paraId="46C73BF1" w14:textId="77777777" w:rsidR="003332A4" w:rsidRDefault="00000000">
            <w:pPr>
              <w:spacing w:after="0"/>
              <w:ind w:left="1"/>
            </w:pPr>
            <w:r>
              <w:rPr>
                <w:rFonts w:ascii="Segoe UI" w:eastAsia="Segoe UI" w:hAnsi="Segoe UI" w:cs="Segoe UI"/>
                <w:b/>
                <w:color w:val="FFFFFF"/>
                <w:sz w:val="18"/>
              </w:rPr>
              <w:t xml:space="preserve">Risk </w:t>
            </w:r>
          </w:p>
        </w:tc>
      </w:tr>
      <w:tr w:rsidR="003332A4" w14:paraId="49CA48A0" w14:textId="77777777">
        <w:trPr>
          <w:trHeight w:val="333"/>
        </w:trPr>
        <w:tc>
          <w:tcPr>
            <w:tcW w:w="2800" w:type="dxa"/>
            <w:tcBorders>
              <w:top w:val="single" w:sz="2" w:space="0" w:color="FFFFFF"/>
              <w:left w:val="single" w:sz="3" w:space="0" w:color="A6A6A6"/>
              <w:bottom w:val="single" w:sz="3" w:space="0" w:color="A6A6A6"/>
              <w:right w:val="single" w:sz="3" w:space="0" w:color="A6A6A6"/>
            </w:tcBorders>
          </w:tcPr>
          <w:p w14:paraId="70AB238E" w14:textId="77777777" w:rsidR="003332A4" w:rsidRDefault="00000000">
            <w:pPr>
              <w:spacing w:after="0"/>
            </w:pPr>
            <w:r>
              <w:rPr>
                <w:rFonts w:ascii="Segoe UI" w:eastAsia="Segoe UI" w:hAnsi="Segoe UI" w:cs="Segoe UI"/>
                <w:sz w:val="18"/>
              </w:rPr>
              <w:t xml:space="preserve">API Management </w:t>
            </w:r>
          </w:p>
        </w:tc>
        <w:tc>
          <w:tcPr>
            <w:tcW w:w="801" w:type="dxa"/>
            <w:tcBorders>
              <w:top w:val="single" w:sz="2" w:space="0" w:color="FFFFFF"/>
              <w:left w:val="single" w:sz="3" w:space="0" w:color="A6A6A6"/>
              <w:bottom w:val="single" w:sz="3" w:space="0" w:color="A6A6A6"/>
              <w:right w:val="single" w:sz="3" w:space="0" w:color="A6A6A6"/>
            </w:tcBorders>
          </w:tcPr>
          <w:p w14:paraId="707FF2B9" w14:textId="77777777" w:rsidR="003332A4" w:rsidRDefault="00000000">
            <w:pPr>
              <w:spacing w:after="0"/>
              <w:ind w:right="19"/>
              <w:jc w:val="center"/>
            </w:pPr>
            <w:r>
              <w:rPr>
                <w:rFonts w:ascii="Segoe UI" w:eastAsia="Segoe UI" w:hAnsi="Segoe UI" w:cs="Segoe UI"/>
                <w:sz w:val="18"/>
              </w:rPr>
              <w:t xml:space="preserve">12 </w:t>
            </w:r>
          </w:p>
        </w:tc>
        <w:tc>
          <w:tcPr>
            <w:tcW w:w="4501" w:type="dxa"/>
            <w:tcBorders>
              <w:top w:val="single" w:sz="2" w:space="0" w:color="FFFFFF"/>
              <w:left w:val="single" w:sz="3" w:space="0" w:color="A6A6A6"/>
              <w:bottom w:val="single" w:sz="3" w:space="0" w:color="A6A6A6"/>
              <w:right w:val="single" w:sz="3" w:space="0" w:color="A6A6A6"/>
            </w:tcBorders>
          </w:tcPr>
          <w:p w14:paraId="778F9206" w14:textId="77777777" w:rsidR="003332A4" w:rsidRDefault="00000000">
            <w:pPr>
              <w:spacing w:after="0"/>
              <w:ind w:left="1"/>
            </w:pPr>
            <w:r>
              <w:rPr>
                <w:rFonts w:ascii="Segoe UI" w:eastAsia="Segoe UI" w:hAnsi="Segoe UI" w:cs="Segoe UI"/>
                <w:sz w:val="18"/>
              </w:rPr>
              <w:t xml:space="preserve">All 12 have public access; 0 have auth configured </w:t>
            </w:r>
          </w:p>
        </w:tc>
        <w:tc>
          <w:tcPr>
            <w:tcW w:w="1257" w:type="dxa"/>
            <w:tcBorders>
              <w:top w:val="single" w:sz="2" w:space="0" w:color="FFFFFF"/>
              <w:left w:val="single" w:sz="3" w:space="0" w:color="A6A6A6"/>
              <w:bottom w:val="single" w:sz="2" w:space="0" w:color="FFFFFF"/>
              <w:right w:val="single" w:sz="3" w:space="0" w:color="A6A6A6"/>
            </w:tcBorders>
          </w:tcPr>
          <w:p w14:paraId="59E1E2E5"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 xml:space="preserve">High </w:t>
            </w:r>
          </w:p>
        </w:tc>
      </w:tr>
      <w:tr w:rsidR="003332A4" w14:paraId="2D3592AF" w14:textId="77777777">
        <w:trPr>
          <w:trHeight w:val="328"/>
        </w:trPr>
        <w:tc>
          <w:tcPr>
            <w:tcW w:w="2800" w:type="dxa"/>
            <w:tcBorders>
              <w:top w:val="single" w:sz="3" w:space="0" w:color="A6A6A6"/>
              <w:left w:val="single" w:sz="3" w:space="0" w:color="A6A6A6"/>
              <w:bottom w:val="single" w:sz="2" w:space="0" w:color="FFFFFF"/>
              <w:right w:val="single" w:sz="3" w:space="0" w:color="A6A6A6"/>
            </w:tcBorders>
          </w:tcPr>
          <w:p w14:paraId="70510F5E" w14:textId="77777777" w:rsidR="003332A4" w:rsidRDefault="00000000">
            <w:pPr>
              <w:spacing w:after="0"/>
            </w:pPr>
            <w:r>
              <w:rPr>
                <w:rFonts w:ascii="Segoe UI" w:eastAsia="Segoe UI" w:hAnsi="Segoe UI" w:cs="Segoe UI"/>
                <w:sz w:val="18"/>
              </w:rPr>
              <w:t xml:space="preserve">Function Apps </w:t>
            </w:r>
          </w:p>
        </w:tc>
        <w:tc>
          <w:tcPr>
            <w:tcW w:w="801" w:type="dxa"/>
            <w:tcBorders>
              <w:top w:val="single" w:sz="3" w:space="0" w:color="A6A6A6"/>
              <w:left w:val="single" w:sz="3" w:space="0" w:color="A6A6A6"/>
              <w:bottom w:val="single" w:sz="2" w:space="0" w:color="FFFFFF"/>
              <w:right w:val="single" w:sz="3" w:space="0" w:color="A6A6A6"/>
            </w:tcBorders>
          </w:tcPr>
          <w:p w14:paraId="70C782E7" w14:textId="77777777" w:rsidR="003332A4" w:rsidRDefault="00000000">
            <w:pPr>
              <w:spacing w:after="0"/>
              <w:ind w:right="20"/>
              <w:jc w:val="center"/>
            </w:pPr>
            <w:r>
              <w:rPr>
                <w:rFonts w:ascii="Segoe UI" w:eastAsia="Segoe UI" w:hAnsi="Segoe UI" w:cs="Segoe UI"/>
                <w:sz w:val="18"/>
              </w:rPr>
              <w:t xml:space="preserve">161 </w:t>
            </w:r>
          </w:p>
        </w:tc>
        <w:tc>
          <w:tcPr>
            <w:tcW w:w="4501" w:type="dxa"/>
            <w:tcBorders>
              <w:top w:val="single" w:sz="3" w:space="0" w:color="A6A6A6"/>
              <w:left w:val="single" w:sz="3" w:space="0" w:color="A6A6A6"/>
              <w:bottom w:val="single" w:sz="2" w:space="0" w:color="FFFFFF"/>
              <w:right w:val="single" w:sz="3" w:space="0" w:color="A6A6A6"/>
            </w:tcBorders>
          </w:tcPr>
          <w:p w14:paraId="30F5DE91" w14:textId="77777777" w:rsidR="003332A4" w:rsidRDefault="00000000">
            <w:pPr>
              <w:spacing w:after="0"/>
              <w:ind w:left="1"/>
            </w:pPr>
            <w:r>
              <w:rPr>
                <w:rFonts w:ascii="Segoe UI" w:eastAsia="Segoe UI" w:hAnsi="Segoe UI" w:cs="Segoe UI"/>
                <w:sz w:val="18"/>
              </w:rPr>
              <w:t xml:space="preserve">158/161 publicly accessible; 0 auth enabled </w:t>
            </w:r>
          </w:p>
        </w:tc>
        <w:tc>
          <w:tcPr>
            <w:tcW w:w="1257" w:type="dxa"/>
            <w:tcBorders>
              <w:top w:val="single" w:sz="2" w:space="0" w:color="FFFFFF"/>
              <w:left w:val="single" w:sz="3" w:space="0" w:color="A6A6A6"/>
              <w:bottom w:val="single" w:sz="2" w:space="0" w:color="FFFFFF"/>
              <w:right w:val="single" w:sz="3" w:space="0" w:color="A6A6A6"/>
            </w:tcBorders>
          </w:tcPr>
          <w:p w14:paraId="636823E2" w14:textId="77777777" w:rsidR="003332A4" w:rsidRDefault="00000000">
            <w:pPr>
              <w:spacing w:after="0"/>
              <w:ind w:left="1"/>
            </w:pPr>
            <w:r>
              <w:rPr>
                <w:rFonts w:ascii="Segoe UI" w:eastAsia="Segoe UI" w:hAnsi="Segoe UI" w:cs="Segoe UI"/>
                <w:b/>
                <w:color w:val="C00000"/>
                <w:sz w:val="18"/>
              </w:rPr>
              <w:t xml:space="preserve">● </w:t>
            </w:r>
            <w:r>
              <w:rPr>
                <w:rFonts w:ascii="Segoe UI" w:eastAsia="Segoe UI" w:hAnsi="Segoe UI" w:cs="Segoe UI"/>
                <w:b/>
                <w:sz w:val="18"/>
              </w:rPr>
              <w:t xml:space="preserve">High </w:t>
            </w:r>
          </w:p>
        </w:tc>
      </w:tr>
      <w:tr w:rsidR="003332A4" w14:paraId="51322445" w14:textId="77777777">
        <w:trPr>
          <w:trHeight w:val="332"/>
        </w:trPr>
        <w:tc>
          <w:tcPr>
            <w:tcW w:w="2800" w:type="dxa"/>
            <w:tcBorders>
              <w:top w:val="single" w:sz="2" w:space="0" w:color="FFFFFF"/>
              <w:left w:val="single" w:sz="3" w:space="0" w:color="A6A6A6"/>
              <w:bottom w:val="single" w:sz="2" w:space="0" w:color="FFFFFF"/>
              <w:right w:val="single" w:sz="3" w:space="0" w:color="A6A6A6"/>
            </w:tcBorders>
          </w:tcPr>
          <w:p w14:paraId="7B490788" w14:textId="77777777" w:rsidR="003332A4" w:rsidRDefault="00000000">
            <w:pPr>
              <w:spacing w:after="0"/>
            </w:pPr>
            <w:r>
              <w:rPr>
                <w:rFonts w:ascii="Segoe UI" w:eastAsia="Segoe UI" w:hAnsi="Segoe UI" w:cs="Segoe UI"/>
                <w:sz w:val="18"/>
              </w:rPr>
              <w:t xml:space="preserve">Logic Apps </w:t>
            </w:r>
          </w:p>
        </w:tc>
        <w:tc>
          <w:tcPr>
            <w:tcW w:w="801" w:type="dxa"/>
            <w:tcBorders>
              <w:top w:val="single" w:sz="2" w:space="0" w:color="FFFFFF"/>
              <w:left w:val="single" w:sz="3" w:space="0" w:color="A6A6A6"/>
              <w:bottom w:val="single" w:sz="2" w:space="0" w:color="FFFFFF"/>
              <w:right w:val="single" w:sz="3" w:space="0" w:color="A6A6A6"/>
            </w:tcBorders>
          </w:tcPr>
          <w:p w14:paraId="3BB2E2F2" w14:textId="77777777" w:rsidR="003332A4" w:rsidRDefault="00000000">
            <w:pPr>
              <w:spacing w:after="0"/>
              <w:ind w:right="20"/>
              <w:jc w:val="center"/>
            </w:pPr>
            <w:r>
              <w:rPr>
                <w:rFonts w:ascii="Segoe UI" w:eastAsia="Segoe UI" w:hAnsi="Segoe UI" w:cs="Segoe UI"/>
                <w:sz w:val="18"/>
              </w:rPr>
              <w:t xml:space="preserve">406 </w:t>
            </w:r>
          </w:p>
        </w:tc>
        <w:tc>
          <w:tcPr>
            <w:tcW w:w="4501" w:type="dxa"/>
            <w:tcBorders>
              <w:top w:val="single" w:sz="2" w:space="0" w:color="FFFFFF"/>
              <w:left w:val="single" w:sz="3" w:space="0" w:color="A6A6A6"/>
              <w:bottom w:val="single" w:sz="2" w:space="0" w:color="FFFFFF"/>
              <w:right w:val="single" w:sz="3" w:space="0" w:color="A6A6A6"/>
            </w:tcBorders>
          </w:tcPr>
          <w:p w14:paraId="58B91F2D" w14:textId="77777777" w:rsidR="003332A4" w:rsidRDefault="00000000">
            <w:pPr>
              <w:spacing w:after="0"/>
              <w:ind w:left="1"/>
            </w:pPr>
            <w:r>
              <w:rPr>
                <w:rFonts w:ascii="Segoe UI" w:eastAsia="Segoe UI" w:hAnsi="Segoe UI" w:cs="Segoe UI"/>
                <w:sz w:val="18"/>
              </w:rPr>
              <w:t xml:space="preserve">All Consumption; 26 with public HTTP trigger </w:t>
            </w:r>
          </w:p>
        </w:tc>
        <w:tc>
          <w:tcPr>
            <w:tcW w:w="1257" w:type="dxa"/>
            <w:tcBorders>
              <w:top w:val="single" w:sz="2" w:space="0" w:color="FFFFFF"/>
              <w:left w:val="single" w:sz="3" w:space="0" w:color="A6A6A6"/>
              <w:bottom w:val="single" w:sz="2" w:space="0" w:color="FFFFFF"/>
              <w:right w:val="single" w:sz="3" w:space="0" w:color="A6A6A6"/>
            </w:tcBorders>
          </w:tcPr>
          <w:p w14:paraId="50EDE334" w14:textId="77777777" w:rsidR="003332A4" w:rsidRDefault="00000000">
            <w:pPr>
              <w:spacing w:after="0"/>
              <w:ind w:left="1"/>
            </w:pPr>
            <w:r>
              <w:rPr>
                <w:rFonts w:ascii="Segoe UI" w:eastAsia="Segoe UI" w:hAnsi="Segoe UI" w:cs="Segoe UI"/>
                <w:b/>
                <w:color w:val="D17019"/>
                <w:sz w:val="18"/>
              </w:rPr>
              <w:t xml:space="preserve">● </w:t>
            </w:r>
            <w:r>
              <w:rPr>
                <w:rFonts w:ascii="Segoe UI" w:eastAsia="Segoe UI" w:hAnsi="Segoe UI" w:cs="Segoe UI"/>
                <w:b/>
                <w:sz w:val="18"/>
              </w:rPr>
              <w:t xml:space="preserve">Medium </w:t>
            </w:r>
          </w:p>
        </w:tc>
      </w:tr>
      <w:tr w:rsidR="003332A4" w14:paraId="66C0C075" w14:textId="77777777">
        <w:trPr>
          <w:trHeight w:val="328"/>
        </w:trPr>
        <w:tc>
          <w:tcPr>
            <w:tcW w:w="2800" w:type="dxa"/>
            <w:tcBorders>
              <w:top w:val="single" w:sz="2" w:space="0" w:color="FFFFFF"/>
              <w:left w:val="single" w:sz="3" w:space="0" w:color="A6A6A6"/>
              <w:bottom w:val="single" w:sz="3" w:space="0" w:color="A6A6A6"/>
              <w:right w:val="single" w:sz="3" w:space="0" w:color="A6A6A6"/>
            </w:tcBorders>
          </w:tcPr>
          <w:p w14:paraId="0BA657DE" w14:textId="77777777" w:rsidR="003332A4" w:rsidRDefault="00000000">
            <w:pPr>
              <w:spacing w:after="0"/>
            </w:pPr>
            <w:r>
              <w:rPr>
                <w:rFonts w:ascii="Segoe UI" w:eastAsia="Segoe UI" w:hAnsi="Segoe UI" w:cs="Segoe UI"/>
                <w:sz w:val="18"/>
              </w:rPr>
              <w:t xml:space="preserve">App Service Plans </w:t>
            </w:r>
          </w:p>
        </w:tc>
        <w:tc>
          <w:tcPr>
            <w:tcW w:w="801" w:type="dxa"/>
            <w:tcBorders>
              <w:top w:val="single" w:sz="2" w:space="0" w:color="FFFFFF"/>
              <w:left w:val="single" w:sz="3" w:space="0" w:color="A6A6A6"/>
              <w:bottom w:val="single" w:sz="3" w:space="0" w:color="A6A6A6"/>
              <w:right w:val="single" w:sz="3" w:space="0" w:color="A6A6A6"/>
            </w:tcBorders>
          </w:tcPr>
          <w:p w14:paraId="0785893D" w14:textId="77777777" w:rsidR="003332A4" w:rsidRDefault="00000000">
            <w:pPr>
              <w:spacing w:after="0"/>
              <w:ind w:right="20"/>
              <w:jc w:val="center"/>
            </w:pPr>
            <w:r>
              <w:rPr>
                <w:rFonts w:ascii="Segoe UI" w:eastAsia="Segoe UI" w:hAnsi="Segoe UI" w:cs="Segoe UI"/>
                <w:sz w:val="18"/>
              </w:rPr>
              <w:t xml:space="preserve">206 </w:t>
            </w:r>
          </w:p>
        </w:tc>
        <w:tc>
          <w:tcPr>
            <w:tcW w:w="4501" w:type="dxa"/>
            <w:tcBorders>
              <w:top w:val="single" w:sz="2" w:space="0" w:color="FFFFFF"/>
              <w:left w:val="single" w:sz="3" w:space="0" w:color="A6A6A6"/>
              <w:bottom w:val="single" w:sz="3" w:space="0" w:color="A6A6A6"/>
              <w:right w:val="single" w:sz="3" w:space="0" w:color="A6A6A6"/>
            </w:tcBorders>
          </w:tcPr>
          <w:p w14:paraId="28EE955F" w14:textId="77777777" w:rsidR="003332A4" w:rsidRDefault="00000000">
            <w:pPr>
              <w:spacing w:after="0"/>
              <w:ind w:left="1"/>
            </w:pPr>
            <w:r>
              <w:rPr>
                <w:rFonts w:ascii="Segoe UI" w:eastAsia="Segoe UI" w:hAnsi="Segoe UI" w:cs="Segoe UI"/>
                <w:sz w:val="18"/>
              </w:rPr>
              <w:t xml:space="preserve">Unusually high number of App Service Plans. </w:t>
            </w:r>
          </w:p>
        </w:tc>
        <w:tc>
          <w:tcPr>
            <w:tcW w:w="1257" w:type="dxa"/>
            <w:tcBorders>
              <w:top w:val="single" w:sz="2" w:space="0" w:color="FFFFFF"/>
              <w:left w:val="single" w:sz="3" w:space="0" w:color="A6A6A6"/>
              <w:bottom w:val="single" w:sz="2" w:space="0" w:color="FFFFFF"/>
              <w:right w:val="single" w:sz="3" w:space="0" w:color="A6A6A6"/>
            </w:tcBorders>
          </w:tcPr>
          <w:p w14:paraId="63E5176E" w14:textId="77777777" w:rsidR="003332A4" w:rsidRDefault="00000000">
            <w:pPr>
              <w:spacing w:after="0"/>
              <w:ind w:left="1"/>
            </w:pPr>
            <w:r>
              <w:rPr>
                <w:rFonts w:ascii="Segoe UI" w:eastAsia="Segoe UI" w:hAnsi="Segoe UI" w:cs="Segoe UI"/>
                <w:b/>
                <w:color w:val="00B050"/>
                <w:sz w:val="18"/>
              </w:rPr>
              <w:t xml:space="preserve">● </w:t>
            </w:r>
            <w:r>
              <w:rPr>
                <w:rFonts w:ascii="Segoe UI" w:eastAsia="Segoe UI" w:hAnsi="Segoe UI" w:cs="Segoe UI"/>
                <w:b/>
                <w:sz w:val="18"/>
              </w:rPr>
              <w:t xml:space="preserve">Low </w:t>
            </w:r>
          </w:p>
        </w:tc>
      </w:tr>
      <w:tr w:rsidR="003332A4" w14:paraId="5368CE3C" w14:textId="77777777">
        <w:trPr>
          <w:trHeight w:val="329"/>
        </w:trPr>
        <w:tc>
          <w:tcPr>
            <w:tcW w:w="2800" w:type="dxa"/>
            <w:tcBorders>
              <w:top w:val="single" w:sz="3" w:space="0" w:color="A6A6A6"/>
              <w:left w:val="single" w:sz="3" w:space="0" w:color="A6A6A6"/>
              <w:bottom w:val="single" w:sz="3" w:space="0" w:color="A6A6A6"/>
              <w:right w:val="single" w:sz="3" w:space="0" w:color="A6A6A6"/>
            </w:tcBorders>
          </w:tcPr>
          <w:p w14:paraId="0BA43F1E" w14:textId="77777777" w:rsidR="003332A4" w:rsidRDefault="00000000">
            <w:pPr>
              <w:spacing w:after="0"/>
            </w:pPr>
            <w:r>
              <w:rPr>
                <w:rFonts w:ascii="Segoe UI" w:eastAsia="Segoe UI" w:hAnsi="Segoe UI" w:cs="Segoe UI"/>
                <w:sz w:val="18"/>
              </w:rPr>
              <w:t xml:space="preserve">WAF Policies </w:t>
            </w:r>
          </w:p>
        </w:tc>
        <w:tc>
          <w:tcPr>
            <w:tcW w:w="801" w:type="dxa"/>
            <w:tcBorders>
              <w:top w:val="single" w:sz="3" w:space="0" w:color="A6A6A6"/>
              <w:left w:val="single" w:sz="3" w:space="0" w:color="A6A6A6"/>
              <w:bottom w:val="single" w:sz="3" w:space="0" w:color="A6A6A6"/>
              <w:right w:val="single" w:sz="3" w:space="0" w:color="A6A6A6"/>
            </w:tcBorders>
          </w:tcPr>
          <w:p w14:paraId="371629FB" w14:textId="77777777" w:rsidR="003332A4" w:rsidRDefault="00000000">
            <w:pPr>
              <w:spacing w:after="0"/>
              <w:ind w:right="12"/>
              <w:jc w:val="center"/>
            </w:pPr>
            <w:r>
              <w:rPr>
                <w:rFonts w:ascii="Segoe UI" w:eastAsia="Segoe UI" w:hAnsi="Segoe UI" w:cs="Segoe UI"/>
                <w:sz w:val="18"/>
              </w:rPr>
              <w:t xml:space="preserve">7 </w:t>
            </w:r>
          </w:p>
        </w:tc>
        <w:tc>
          <w:tcPr>
            <w:tcW w:w="4501" w:type="dxa"/>
            <w:tcBorders>
              <w:top w:val="single" w:sz="3" w:space="0" w:color="A6A6A6"/>
              <w:left w:val="single" w:sz="3" w:space="0" w:color="A6A6A6"/>
              <w:bottom w:val="single" w:sz="3" w:space="0" w:color="A6A6A6"/>
              <w:right w:val="single" w:sz="3" w:space="0" w:color="A6A6A6"/>
            </w:tcBorders>
          </w:tcPr>
          <w:p w14:paraId="685551FB" w14:textId="77777777" w:rsidR="003332A4" w:rsidRDefault="00000000">
            <w:pPr>
              <w:spacing w:after="0"/>
              <w:ind w:left="1"/>
            </w:pPr>
            <w:r>
              <w:rPr>
                <w:rFonts w:ascii="Segoe UI" w:eastAsia="Segoe UI" w:hAnsi="Segoe UI" w:cs="Segoe UI"/>
                <w:sz w:val="18"/>
              </w:rPr>
              <w:t xml:space="preserve">2 in Detection mode; 5 in Prevention mode </w:t>
            </w:r>
          </w:p>
        </w:tc>
        <w:tc>
          <w:tcPr>
            <w:tcW w:w="1257" w:type="dxa"/>
            <w:tcBorders>
              <w:top w:val="single" w:sz="2" w:space="0" w:color="FFFFFF"/>
              <w:left w:val="single" w:sz="3" w:space="0" w:color="A6A6A6"/>
              <w:bottom w:val="single" w:sz="3" w:space="0" w:color="A6A6A6"/>
              <w:right w:val="single" w:sz="3" w:space="0" w:color="A6A6A6"/>
            </w:tcBorders>
          </w:tcPr>
          <w:p w14:paraId="2C36F52F" w14:textId="77777777" w:rsidR="003332A4" w:rsidRDefault="00000000">
            <w:pPr>
              <w:spacing w:after="0"/>
              <w:ind w:left="1"/>
            </w:pPr>
            <w:r>
              <w:rPr>
                <w:rFonts w:ascii="Segoe UI" w:eastAsia="Segoe UI" w:hAnsi="Segoe UI" w:cs="Segoe UI"/>
                <w:b/>
                <w:color w:val="D17019"/>
                <w:sz w:val="18"/>
              </w:rPr>
              <w:t xml:space="preserve">● </w:t>
            </w:r>
            <w:r>
              <w:rPr>
                <w:rFonts w:ascii="Segoe UI" w:eastAsia="Segoe UI" w:hAnsi="Segoe UI" w:cs="Segoe UI"/>
                <w:b/>
                <w:sz w:val="18"/>
              </w:rPr>
              <w:t xml:space="preserve">Medium </w:t>
            </w:r>
          </w:p>
        </w:tc>
      </w:tr>
    </w:tbl>
    <w:p w14:paraId="76BCBC8B" w14:textId="77777777" w:rsidR="003332A4" w:rsidRDefault="00000000">
      <w:pPr>
        <w:spacing w:after="191"/>
      </w:pPr>
      <w:r>
        <w:rPr>
          <w:rFonts w:ascii="Segoe UI" w:eastAsia="Segoe UI" w:hAnsi="Segoe UI" w:cs="Segoe UI"/>
          <w:sz w:val="24"/>
        </w:rPr>
        <w:t xml:space="preserve"> </w:t>
      </w:r>
    </w:p>
    <w:p w14:paraId="419A1E27"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8"/>
        </w:rPr>
        <w:t xml:space="preserve"> </w:t>
      </w:r>
      <w:r>
        <w:br w:type="page"/>
      </w:r>
    </w:p>
    <w:p w14:paraId="5083892C" w14:textId="77777777" w:rsidR="003332A4" w:rsidRDefault="00000000">
      <w:pPr>
        <w:pStyle w:val="Heading2"/>
        <w:ind w:left="-5"/>
      </w:pPr>
      <w:bookmarkStart w:id="38" w:name="_Toc299950"/>
      <w:r>
        <w:lastRenderedPageBreak/>
        <w:t xml:space="preserve">Observations - API Management </w:t>
      </w:r>
      <w:bookmarkEnd w:id="38"/>
    </w:p>
    <w:p w14:paraId="61323001" w14:textId="77777777" w:rsidR="003332A4" w:rsidRDefault="00000000">
      <w:pPr>
        <w:spacing w:after="155" w:line="248" w:lineRule="auto"/>
        <w:ind w:left="-5" w:right="906" w:hanging="10"/>
      </w:pPr>
      <w:r>
        <w:rPr>
          <w:rFonts w:ascii="Segoe UI" w:eastAsia="Segoe UI" w:hAnsi="Segoe UI" w:cs="Segoe UI"/>
          <w:sz w:val="24"/>
        </w:rPr>
        <w:t xml:space="preserve">Across all 12 API Management instances the posture is uniform: every instance is publicly reachable, and none has an authentication policy configured. API Management is the integration gateway through which CQC exposes its services, so this is the estate's primary external surface. The entire footprint sits on the two management group hierarchies due for retirement, with nothing yet built under the live CQC target.  </w:t>
      </w:r>
    </w:p>
    <w:p w14:paraId="5D687A17" w14:textId="77777777" w:rsidR="003332A4" w:rsidRDefault="00000000">
      <w:pPr>
        <w:numPr>
          <w:ilvl w:val="0"/>
          <w:numId w:val="31"/>
        </w:numPr>
        <w:spacing w:after="44" w:line="248" w:lineRule="auto"/>
        <w:ind w:right="1045" w:hanging="284"/>
      </w:pPr>
      <w:r>
        <w:rPr>
          <w:rFonts w:ascii="Segoe UI" w:eastAsia="Segoe UI" w:hAnsi="Segoe UI" w:cs="Segoe UI"/>
          <w:b/>
          <w:sz w:val="20"/>
        </w:rPr>
        <w:t xml:space="preserve">High number of APIM instances:  </w:t>
      </w:r>
      <w:r>
        <w:rPr>
          <w:rFonts w:ascii="Segoe UI" w:eastAsia="Segoe UI" w:hAnsi="Segoe UI" w:cs="Segoe UI"/>
          <w:sz w:val="20"/>
        </w:rPr>
        <w:t xml:space="preserve">The tenant carries 12 API Management instances: 4 Premium, 2 Basic and 6 Developer. All 12 sit on the retiring hierarchies (11 on mg-cqc-legacy, 1 on mg-cqc-root); none are in the live CQC target. </w:t>
      </w:r>
    </w:p>
    <w:p w14:paraId="0C20BB7F" w14:textId="77777777" w:rsidR="003332A4" w:rsidRDefault="00000000">
      <w:pPr>
        <w:numPr>
          <w:ilvl w:val="0"/>
          <w:numId w:val="31"/>
        </w:numPr>
        <w:spacing w:after="44" w:line="248" w:lineRule="auto"/>
        <w:ind w:right="1045" w:hanging="284"/>
      </w:pPr>
      <w:r>
        <w:rPr>
          <w:rFonts w:ascii="Segoe UI" w:eastAsia="Segoe UI" w:hAnsi="Segoe UI" w:cs="Segoe UI"/>
          <w:b/>
          <w:sz w:val="20"/>
        </w:rPr>
        <w:t xml:space="preserve">Premium SKU for non-production workloads:  </w:t>
      </w:r>
      <w:r>
        <w:rPr>
          <w:rFonts w:ascii="Segoe UI" w:eastAsia="Segoe UI" w:hAnsi="Segoe UI" w:cs="Segoe UI"/>
          <w:sz w:val="20"/>
        </w:rPr>
        <w:t xml:space="preserve">Of the 4 Premium instances, 3 carry nonproduction workloads: apim-dev-uks-ais-01 (dev), apim-preprod-uks-ais-01 (preprod) and apim-test-uks-ais-01 (test). Only apim-prod-uks-ais-01 carries production. </w:t>
      </w:r>
    </w:p>
    <w:p w14:paraId="5EC5A345" w14:textId="77777777" w:rsidR="003332A4" w:rsidRDefault="00000000">
      <w:pPr>
        <w:numPr>
          <w:ilvl w:val="0"/>
          <w:numId w:val="31"/>
        </w:numPr>
        <w:spacing w:after="0"/>
        <w:ind w:right="1045" w:hanging="284"/>
      </w:pPr>
      <w:r>
        <w:rPr>
          <w:rFonts w:ascii="Segoe UI" w:eastAsia="Segoe UI" w:hAnsi="Segoe UI" w:cs="Segoe UI"/>
          <w:b/>
          <w:sz w:val="20"/>
        </w:rPr>
        <w:t>Developer SKU in a production subscription:</w:t>
      </w:r>
      <w:r>
        <w:rPr>
          <w:rFonts w:ascii="Segoe UI" w:eastAsia="Segoe UI" w:hAnsi="Segoe UI" w:cs="Segoe UI"/>
          <w:sz w:val="20"/>
        </w:rPr>
        <w:t xml:space="preserve"> The cqc-apim instance in CQC-</w:t>
      </w:r>
    </w:p>
    <w:p w14:paraId="5F156761" w14:textId="77777777" w:rsidR="003332A4" w:rsidRDefault="00000000">
      <w:pPr>
        <w:spacing w:after="44" w:line="248" w:lineRule="auto"/>
        <w:ind w:left="1136" w:right="920"/>
      </w:pPr>
      <w:r>
        <w:rPr>
          <w:rFonts w:ascii="Segoe UI" w:eastAsia="Segoe UI" w:hAnsi="Segoe UI" w:cs="Segoe UI"/>
          <w:sz w:val="20"/>
        </w:rPr>
        <w:t xml:space="preserve">INTEGRATIONSERVICES-PROD-UKS runs the Developer SKU, which has no SLA and a single-unit cap, so it must not bear production traffic. </w:t>
      </w:r>
    </w:p>
    <w:p w14:paraId="532BE1DC" w14:textId="77777777" w:rsidR="003332A4" w:rsidRDefault="00000000">
      <w:pPr>
        <w:numPr>
          <w:ilvl w:val="0"/>
          <w:numId w:val="31"/>
        </w:numPr>
        <w:spacing w:after="0" w:line="248" w:lineRule="auto"/>
        <w:ind w:right="1045" w:hanging="284"/>
      </w:pPr>
      <w:r>
        <w:rPr>
          <w:rFonts w:ascii="Segoe UI" w:eastAsia="Segoe UI" w:hAnsi="Segoe UI" w:cs="Segoe UI"/>
          <w:b/>
          <w:sz w:val="20"/>
        </w:rPr>
        <w:t>ESB instances on Basic SKU with no VNet support:</w:t>
      </w:r>
      <w:r>
        <w:rPr>
          <w:rFonts w:ascii="Segoe UI" w:eastAsia="Segoe UI" w:hAnsi="Segoe UI" w:cs="Segoe UI"/>
          <w:sz w:val="20"/>
        </w:rPr>
        <w:t xml:space="preserve"> The two ESB instances, cqc-esbprd and cqc-esb-uat, run the Basic SKU, which does not support VNet integration. Both sit on public network access with no private path. </w:t>
      </w:r>
    </w:p>
    <w:p w14:paraId="558484CB" w14:textId="77777777" w:rsidR="003332A4" w:rsidRDefault="00000000">
      <w:pPr>
        <w:spacing w:after="184"/>
        <w:ind w:left="852"/>
      </w:pPr>
      <w:r>
        <w:rPr>
          <w:rFonts w:ascii="Segoe UI" w:eastAsia="Segoe UI" w:hAnsi="Segoe UI" w:cs="Segoe UI"/>
          <w:sz w:val="20"/>
        </w:rPr>
        <w:t xml:space="preserve"> </w:t>
      </w:r>
    </w:p>
    <w:p w14:paraId="57E751B6" w14:textId="77777777" w:rsidR="003332A4" w:rsidRDefault="00000000">
      <w:pPr>
        <w:pStyle w:val="Heading4"/>
        <w:ind w:left="-5"/>
      </w:pPr>
      <w:r>
        <w:t>Key Metric - API Management instances by Management Group branch</w:t>
      </w:r>
      <w:r>
        <w:rPr>
          <w:b w:val="0"/>
        </w:rPr>
        <w:t xml:space="preserve"> </w:t>
      </w:r>
    </w:p>
    <w:tbl>
      <w:tblPr>
        <w:tblStyle w:val="TableGrid"/>
        <w:tblW w:w="9583" w:type="dxa"/>
        <w:tblInd w:w="7" w:type="dxa"/>
        <w:tblCellMar>
          <w:top w:w="66" w:type="dxa"/>
          <w:left w:w="105" w:type="dxa"/>
          <w:bottom w:w="0" w:type="dxa"/>
          <w:right w:w="58" w:type="dxa"/>
        </w:tblCellMar>
        <w:tblLook w:val="04A0" w:firstRow="1" w:lastRow="0" w:firstColumn="1" w:lastColumn="0" w:noHBand="0" w:noVBand="1"/>
      </w:tblPr>
      <w:tblGrid>
        <w:gridCol w:w="3049"/>
        <w:gridCol w:w="1000"/>
        <w:gridCol w:w="1310"/>
        <w:gridCol w:w="1453"/>
        <w:gridCol w:w="1408"/>
        <w:gridCol w:w="1363"/>
      </w:tblGrid>
      <w:tr w:rsidR="003332A4" w14:paraId="230B96AA" w14:textId="77777777">
        <w:trPr>
          <w:trHeight w:val="490"/>
        </w:trPr>
        <w:tc>
          <w:tcPr>
            <w:tcW w:w="3048" w:type="dxa"/>
            <w:tcBorders>
              <w:top w:val="single" w:sz="3" w:space="0" w:color="A6A6A6"/>
              <w:left w:val="single" w:sz="3" w:space="0" w:color="A6A6A6"/>
              <w:bottom w:val="single" w:sz="2" w:space="0" w:color="FFFFFF"/>
              <w:right w:val="single" w:sz="3" w:space="0" w:color="A6A6A6"/>
            </w:tcBorders>
            <w:shd w:val="clear" w:color="auto" w:fill="1F3864"/>
          </w:tcPr>
          <w:p w14:paraId="60369785" w14:textId="77777777" w:rsidR="003332A4" w:rsidRDefault="00000000">
            <w:pPr>
              <w:spacing w:after="0"/>
            </w:pPr>
            <w:r>
              <w:rPr>
                <w:rFonts w:ascii="Segoe UI" w:eastAsia="Segoe UI" w:hAnsi="Segoe UI" w:cs="Segoe UI"/>
                <w:b/>
                <w:color w:val="FFFFFF"/>
                <w:sz w:val="18"/>
              </w:rPr>
              <w:t xml:space="preserve">Management Group branch </w:t>
            </w:r>
          </w:p>
        </w:tc>
        <w:tc>
          <w:tcPr>
            <w:tcW w:w="1000" w:type="dxa"/>
            <w:tcBorders>
              <w:top w:val="single" w:sz="3" w:space="0" w:color="A6A6A6"/>
              <w:left w:val="single" w:sz="3" w:space="0" w:color="A6A6A6"/>
              <w:bottom w:val="single" w:sz="2" w:space="0" w:color="FFFFFF"/>
              <w:right w:val="single" w:sz="3" w:space="0" w:color="A6A6A6"/>
            </w:tcBorders>
            <w:shd w:val="clear" w:color="auto" w:fill="1F3864"/>
          </w:tcPr>
          <w:p w14:paraId="295FB271" w14:textId="77777777" w:rsidR="003332A4" w:rsidRDefault="00000000">
            <w:pPr>
              <w:spacing w:after="0"/>
              <w:ind w:left="1"/>
            </w:pPr>
            <w:r>
              <w:rPr>
                <w:rFonts w:ascii="Segoe UI" w:eastAsia="Segoe UI" w:hAnsi="Segoe UI" w:cs="Segoe UI"/>
                <w:b/>
                <w:color w:val="FFFFFF"/>
                <w:sz w:val="18"/>
              </w:rPr>
              <w:t xml:space="preserve">Instances </w:t>
            </w:r>
          </w:p>
        </w:tc>
        <w:tc>
          <w:tcPr>
            <w:tcW w:w="1310" w:type="dxa"/>
            <w:tcBorders>
              <w:top w:val="single" w:sz="3" w:space="0" w:color="A6A6A6"/>
              <w:left w:val="single" w:sz="3" w:space="0" w:color="A6A6A6"/>
              <w:bottom w:val="single" w:sz="2" w:space="0" w:color="FFFFFF"/>
              <w:right w:val="single" w:sz="3" w:space="0" w:color="A6A6A6"/>
            </w:tcBorders>
            <w:shd w:val="clear" w:color="auto" w:fill="1F3864"/>
          </w:tcPr>
          <w:p w14:paraId="574D6CD2" w14:textId="77777777" w:rsidR="003332A4" w:rsidRDefault="00000000">
            <w:pPr>
              <w:spacing w:after="0"/>
              <w:ind w:left="1"/>
            </w:pPr>
            <w:r>
              <w:rPr>
                <w:rFonts w:ascii="Segoe UI" w:eastAsia="Segoe UI" w:hAnsi="Segoe UI" w:cs="Segoe UI"/>
                <w:b/>
                <w:color w:val="FFFFFF"/>
                <w:sz w:val="18"/>
              </w:rPr>
              <w:t xml:space="preserve">Public access </w:t>
            </w:r>
          </w:p>
        </w:tc>
        <w:tc>
          <w:tcPr>
            <w:tcW w:w="1453" w:type="dxa"/>
            <w:tcBorders>
              <w:top w:val="single" w:sz="3" w:space="0" w:color="A6A6A6"/>
              <w:left w:val="single" w:sz="3" w:space="0" w:color="A6A6A6"/>
              <w:bottom w:val="single" w:sz="2" w:space="0" w:color="FFFFFF"/>
              <w:right w:val="single" w:sz="3" w:space="0" w:color="A6A6A6"/>
            </w:tcBorders>
            <w:shd w:val="clear" w:color="auto" w:fill="1F3864"/>
          </w:tcPr>
          <w:p w14:paraId="505490FA" w14:textId="77777777" w:rsidR="003332A4" w:rsidRDefault="00000000">
            <w:pPr>
              <w:spacing w:after="0"/>
              <w:ind w:left="3"/>
            </w:pPr>
            <w:r>
              <w:rPr>
                <w:rFonts w:ascii="Segoe UI" w:eastAsia="Segoe UI" w:hAnsi="Segoe UI" w:cs="Segoe UI"/>
                <w:b/>
                <w:color w:val="FFFFFF"/>
                <w:sz w:val="18"/>
              </w:rPr>
              <w:t xml:space="preserve">No </w:t>
            </w:r>
          </w:p>
          <w:p w14:paraId="574A94BF" w14:textId="77777777" w:rsidR="003332A4" w:rsidRDefault="00000000">
            <w:pPr>
              <w:spacing w:after="0"/>
              <w:ind w:left="3"/>
            </w:pPr>
            <w:r>
              <w:rPr>
                <w:rFonts w:ascii="Segoe UI" w:eastAsia="Segoe UI" w:hAnsi="Segoe UI" w:cs="Segoe UI"/>
                <w:b/>
                <w:color w:val="FFFFFF"/>
                <w:sz w:val="18"/>
              </w:rPr>
              <w:t xml:space="preserve">authentication </w:t>
            </w:r>
          </w:p>
        </w:tc>
        <w:tc>
          <w:tcPr>
            <w:tcW w:w="1408" w:type="dxa"/>
            <w:tcBorders>
              <w:top w:val="single" w:sz="3" w:space="0" w:color="A6A6A6"/>
              <w:left w:val="single" w:sz="3" w:space="0" w:color="A6A6A6"/>
              <w:bottom w:val="single" w:sz="2" w:space="0" w:color="FFFFFF"/>
              <w:right w:val="single" w:sz="3" w:space="0" w:color="A6A6A6"/>
            </w:tcBorders>
            <w:shd w:val="clear" w:color="auto" w:fill="1F3864"/>
          </w:tcPr>
          <w:p w14:paraId="633939A1" w14:textId="77777777" w:rsidR="003332A4" w:rsidRDefault="00000000">
            <w:pPr>
              <w:spacing w:after="0"/>
              <w:ind w:left="3"/>
            </w:pPr>
            <w:r>
              <w:rPr>
                <w:rFonts w:ascii="Segoe UI" w:eastAsia="Segoe UI" w:hAnsi="Segoe UI" w:cs="Segoe UI"/>
                <w:b/>
                <w:color w:val="FFFFFF"/>
                <w:sz w:val="18"/>
              </w:rPr>
              <w:t xml:space="preserve">Production ready </w:t>
            </w:r>
          </w:p>
        </w:tc>
        <w:tc>
          <w:tcPr>
            <w:tcW w:w="1363" w:type="dxa"/>
            <w:tcBorders>
              <w:top w:val="single" w:sz="3" w:space="0" w:color="A6A6A6"/>
              <w:left w:val="single" w:sz="3" w:space="0" w:color="A6A6A6"/>
              <w:bottom w:val="single" w:sz="2" w:space="0" w:color="FFFFFF"/>
              <w:right w:val="single" w:sz="3" w:space="0" w:color="A6A6A6"/>
            </w:tcBorders>
            <w:shd w:val="clear" w:color="auto" w:fill="1F3864"/>
          </w:tcPr>
          <w:p w14:paraId="2564B1F4" w14:textId="77777777" w:rsidR="003332A4" w:rsidRDefault="00000000">
            <w:pPr>
              <w:spacing w:after="0"/>
              <w:ind w:left="3"/>
            </w:pPr>
            <w:r>
              <w:rPr>
                <w:rFonts w:ascii="Segoe UI" w:eastAsia="Segoe UI" w:hAnsi="Segoe UI" w:cs="Segoe UI"/>
                <w:b/>
                <w:color w:val="FFFFFF"/>
                <w:sz w:val="18"/>
              </w:rPr>
              <w:t xml:space="preserve">Risk </w:t>
            </w:r>
          </w:p>
        </w:tc>
      </w:tr>
      <w:tr w:rsidR="003332A4" w14:paraId="5B335340" w14:textId="77777777">
        <w:trPr>
          <w:trHeight w:val="489"/>
        </w:trPr>
        <w:tc>
          <w:tcPr>
            <w:tcW w:w="3048" w:type="dxa"/>
            <w:tcBorders>
              <w:top w:val="single" w:sz="2" w:space="0" w:color="FFFFFF"/>
              <w:left w:val="single" w:sz="3" w:space="0" w:color="A6A6A6"/>
              <w:bottom w:val="single" w:sz="2" w:space="0" w:color="FFFFFF"/>
              <w:right w:val="single" w:sz="3" w:space="0" w:color="A6A6A6"/>
            </w:tcBorders>
          </w:tcPr>
          <w:p w14:paraId="0E9FB401" w14:textId="77777777" w:rsidR="003332A4" w:rsidRDefault="00000000">
            <w:pPr>
              <w:spacing w:after="0"/>
            </w:pPr>
            <w:r>
              <w:rPr>
                <w:rFonts w:ascii="Segoe UI" w:eastAsia="Segoe UI" w:hAnsi="Segoe UI" w:cs="Segoe UI"/>
                <w:sz w:val="18"/>
              </w:rPr>
              <w:t xml:space="preserve">mg-cqc-legacy (Atos-era, being retired) </w:t>
            </w:r>
          </w:p>
        </w:tc>
        <w:tc>
          <w:tcPr>
            <w:tcW w:w="1000" w:type="dxa"/>
            <w:tcBorders>
              <w:top w:val="single" w:sz="2" w:space="0" w:color="FFFFFF"/>
              <w:left w:val="single" w:sz="3" w:space="0" w:color="A6A6A6"/>
              <w:bottom w:val="single" w:sz="2" w:space="0" w:color="FFFFFF"/>
              <w:right w:val="single" w:sz="3" w:space="0" w:color="A6A6A6"/>
            </w:tcBorders>
          </w:tcPr>
          <w:p w14:paraId="1FC93F57" w14:textId="77777777" w:rsidR="003332A4" w:rsidRDefault="00000000">
            <w:pPr>
              <w:spacing w:after="0"/>
              <w:ind w:left="1"/>
            </w:pPr>
            <w:r>
              <w:rPr>
                <w:rFonts w:ascii="Segoe UI" w:eastAsia="Segoe UI" w:hAnsi="Segoe UI" w:cs="Segoe UI"/>
                <w:sz w:val="18"/>
              </w:rPr>
              <w:t xml:space="preserve">11 of 12 </w:t>
            </w:r>
          </w:p>
        </w:tc>
        <w:tc>
          <w:tcPr>
            <w:tcW w:w="1310" w:type="dxa"/>
            <w:tcBorders>
              <w:top w:val="single" w:sz="2" w:space="0" w:color="FFFFFF"/>
              <w:left w:val="single" w:sz="3" w:space="0" w:color="A6A6A6"/>
              <w:bottom w:val="single" w:sz="2" w:space="0" w:color="FFFFFF"/>
              <w:right w:val="single" w:sz="3" w:space="0" w:color="A6A6A6"/>
            </w:tcBorders>
          </w:tcPr>
          <w:p w14:paraId="068FB032" w14:textId="77777777" w:rsidR="003332A4" w:rsidRDefault="00000000">
            <w:pPr>
              <w:spacing w:after="0"/>
              <w:ind w:left="1"/>
            </w:pPr>
            <w:r>
              <w:rPr>
                <w:rFonts w:ascii="Segoe UI" w:eastAsia="Segoe UI" w:hAnsi="Segoe UI" w:cs="Segoe UI"/>
                <w:sz w:val="18"/>
              </w:rPr>
              <w:t xml:space="preserve">11 </w:t>
            </w:r>
          </w:p>
        </w:tc>
        <w:tc>
          <w:tcPr>
            <w:tcW w:w="1453" w:type="dxa"/>
            <w:tcBorders>
              <w:top w:val="single" w:sz="2" w:space="0" w:color="FFFFFF"/>
              <w:left w:val="single" w:sz="3" w:space="0" w:color="A6A6A6"/>
              <w:bottom w:val="single" w:sz="2" w:space="0" w:color="FFFFFF"/>
              <w:right w:val="single" w:sz="3" w:space="0" w:color="A6A6A6"/>
            </w:tcBorders>
          </w:tcPr>
          <w:p w14:paraId="51671B7F" w14:textId="77777777" w:rsidR="003332A4" w:rsidRDefault="00000000">
            <w:pPr>
              <w:spacing w:after="0"/>
              <w:ind w:left="3"/>
            </w:pPr>
            <w:r>
              <w:rPr>
                <w:rFonts w:ascii="Segoe UI" w:eastAsia="Segoe UI" w:hAnsi="Segoe UI" w:cs="Segoe UI"/>
                <w:sz w:val="18"/>
              </w:rPr>
              <w:t xml:space="preserve">11 </w:t>
            </w:r>
          </w:p>
        </w:tc>
        <w:tc>
          <w:tcPr>
            <w:tcW w:w="1408" w:type="dxa"/>
            <w:tcBorders>
              <w:top w:val="single" w:sz="2" w:space="0" w:color="FFFFFF"/>
              <w:left w:val="single" w:sz="3" w:space="0" w:color="A6A6A6"/>
              <w:bottom w:val="single" w:sz="2" w:space="0" w:color="FFFFFF"/>
              <w:right w:val="single" w:sz="3" w:space="0" w:color="A6A6A6"/>
            </w:tcBorders>
          </w:tcPr>
          <w:p w14:paraId="7B96ACDA" w14:textId="77777777" w:rsidR="003332A4" w:rsidRDefault="00000000">
            <w:pPr>
              <w:spacing w:after="0"/>
              <w:ind w:left="3"/>
            </w:pPr>
            <w:r>
              <w:rPr>
                <w:rFonts w:ascii="Segoe UI" w:eastAsia="Segoe UI" w:hAnsi="Segoe UI" w:cs="Segoe UI"/>
                <w:sz w:val="18"/>
              </w:rPr>
              <w:t xml:space="preserve">4 </w:t>
            </w:r>
          </w:p>
        </w:tc>
        <w:tc>
          <w:tcPr>
            <w:tcW w:w="1363" w:type="dxa"/>
            <w:tcBorders>
              <w:top w:val="single" w:sz="2" w:space="0" w:color="FFFFFF"/>
              <w:left w:val="single" w:sz="3" w:space="0" w:color="A6A6A6"/>
              <w:bottom w:val="single" w:sz="2" w:space="0" w:color="FFFFFF"/>
              <w:right w:val="single" w:sz="3" w:space="0" w:color="A6A6A6"/>
            </w:tcBorders>
          </w:tcPr>
          <w:p w14:paraId="5E721F9B" w14:textId="77777777" w:rsidR="003332A4" w:rsidRDefault="00000000">
            <w:pPr>
              <w:spacing w:after="0"/>
              <w:ind w:left="3"/>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16E1AD44" w14:textId="77777777">
        <w:trPr>
          <w:trHeight w:val="488"/>
        </w:trPr>
        <w:tc>
          <w:tcPr>
            <w:tcW w:w="3048" w:type="dxa"/>
            <w:tcBorders>
              <w:top w:val="single" w:sz="2" w:space="0" w:color="FFFFFF"/>
              <w:left w:val="single" w:sz="3" w:space="0" w:color="A6A6A6"/>
              <w:bottom w:val="single" w:sz="2" w:space="0" w:color="FFFFFF"/>
              <w:right w:val="single" w:sz="3" w:space="0" w:color="A6A6A6"/>
            </w:tcBorders>
          </w:tcPr>
          <w:p w14:paraId="5B0DA533" w14:textId="77777777" w:rsidR="003332A4" w:rsidRDefault="00000000">
            <w:pPr>
              <w:spacing w:after="0"/>
            </w:pPr>
            <w:r>
              <w:rPr>
                <w:rFonts w:ascii="Segoe UI" w:eastAsia="Segoe UI" w:hAnsi="Segoe UI" w:cs="Segoe UI"/>
                <w:sz w:val="18"/>
              </w:rPr>
              <w:t xml:space="preserve">mg-cqc-root (old-CAF, being retired) </w:t>
            </w:r>
          </w:p>
        </w:tc>
        <w:tc>
          <w:tcPr>
            <w:tcW w:w="1000" w:type="dxa"/>
            <w:tcBorders>
              <w:top w:val="single" w:sz="2" w:space="0" w:color="FFFFFF"/>
              <w:left w:val="single" w:sz="3" w:space="0" w:color="A6A6A6"/>
              <w:bottom w:val="single" w:sz="2" w:space="0" w:color="FFFFFF"/>
              <w:right w:val="single" w:sz="3" w:space="0" w:color="A6A6A6"/>
            </w:tcBorders>
          </w:tcPr>
          <w:p w14:paraId="35878565" w14:textId="77777777" w:rsidR="003332A4" w:rsidRDefault="00000000">
            <w:pPr>
              <w:spacing w:after="0"/>
              <w:ind w:left="1"/>
            </w:pPr>
            <w:r>
              <w:rPr>
                <w:rFonts w:ascii="Segoe UI" w:eastAsia="Segoe UI" w:hAnsi="Segoe UI" w:cs="Segoe UI"/>
                <w:sz w:val="18"/>
              </w:rPr>
              <w:t xml:space="preserve">1 of 12  </w:t>
            </w:r>
          </w:p>
        </w:tc>
        <w:tc>
          <w:tcPr>
            <w:tcW w:w="1310" w:type="dxa"/>
            <w:tcBorders>
              <w:top w:val="single" w:sz="2" w:space="0" w:color="FFFFFF"/>
              <w:left w:val="single" w:sz="3" w:space="0" w:color="A6A6A6"/>
              <w:bottom w:val="single" w:sz="2" w:space="0" w:color="FFFFFF"/>
              <w:right w:val="single" w:sz="3" w:space="0" w:color="A6A6A6"/>
            </w:tcBorders>
          </w:tcPr>
          <w:p w14:paraId="2B1554CD" w14:textId="77777777" w:rsidR="003332A4" w:rsidRDefault="00000000">
            <w:pPr>
              <w:spacing w:after="0"/>
              <w:ind w:left="1"/>
            </w:pPr>
            <w:r>
              <w:rPr>
                <w:rFonts w:ascii="Segoe UI" w:eastAsia="Segoe UI" w:hAnsi="Segoe UI" w:cs="Segoe UI"/>
                <w:sz w:val="18"/>
              </w:rPr>
              <w:t xml:space="preserve">1 </w:t>
            </w:r>
          </w:p>
        </w:tc>
        <w:tc>
          <w:tcPr>
            <w:tcW w:w="1453" w:type="dxa"/>
            <w:tcBorders>
              <w:top w:val="single" w:sz="2" w:space="0" w:color="FFFFFF"/>
              <w:left w:val="single" w:sz="3" w:space="0" w:color="A6A6A6"/>
              <w:bottom w:val="single" w:sz="2" w:space="0" w:color="FFFFFF"/>
              <w:right w:val="single" w:sz="3" w:space="0" w:color="A6A6A6"/>
            </w:tcBorders>
          </w:tcPr>
          <w:p w14:paraId="6C62FF88" w14:textId="77777777" w:rsidR="003332A4" w:rsidRDefault="00000000">
            <w:pPr>
              <w:spacing w:after="0"/>
              <w:ind w:left="3"/>
            </w:pPr>
            <w:r>
              <w:rPr>
                <w:rFonts w:ascii="Segoe UI" w:eastAsia="Segoe UI" w:hAnsi="Segoe UI" w:cs="Segoe UI"/>
                <w:sz w:val="18"/>
              </w:rPr>
              <w:t xml:space="preserve">1 </w:t>
            </w:r>
          </w:p>
        </w:tc>
        <w:tc>
          <w:tcPr>
            <w:tcW w:w="1408" w:type="dxa"/>
            <w:tcBorders>
              <w:top w:val="single" w:sz="2" w:space="0" w:color="FFFFFF"/>
              <w:left w:val="single" w:sz="3" w:space="0" w:color="A6A6A6"/>
              <w:bottom w:val="single" w:sz="2" w:space="0" w:color="FFFFFF"/>
              <w:right w:val="single" w:sz="3" w:space="0" w:color="A6A6A6"/>
            </w:tcBorders>
          </w:tcPr>
          <w:p w14:paraId="2CF1F40D" w14:textId="77777777" w:rsidR="003332A4" w:rsidRDefault="00000000">
            <w:pPr>
              <w:spacing w:after="0"/>
              <w:ind w:left="3"/>
            </w:pPr>
            <w:r>
              <w:rPr>
                <w:rFonts w:ascii="Segoe UI" w:eastAsia="Segoe UI" w:hAnsi="Segoe UI" w:cs="Segoe UI"/>
                <w:sz w:val="18"/>
              </w:rPr>
              <w:t xml:space="preserve">0 </w:t>
            </w:r>
          </w:p>
        </w:tc>
        <w:tc>
          <w:tcPr>
            <w:tcW w:w="1363" w:type="dxa"/>
            <w:tcBorders>
              <w:top w:val="single" w:sz="2" w:space="0" w:color="FFFFFF"/>
              <w:left w:val="single" w:sz="3" w:space="0" w:color="A6A6A6"/>
              <w:bottom w:val="single" w:sz="2" w:space="0" w:color="FFFFFF"/>
              <w:right w:val="single" w:sz="3" w:space="0" w:color="A6A6A6"/>
            </w:tcBorders>
          </w:tcPr>
          <w:p w14:paraId="592C6313" w14:textId="77777777" w:rsidR="003332A4" w:rsidRDefault="00000000">
            <w:pPr>
              <w:spacing w:after="0"/>
              <w:ind w:left="3"/>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49112E8A" w14:textId="77777777">
        <w:trPr>
          <w:trHeight w:val="248"/>
        </w:trPr>
        <w:tc>
          <w:tcPr>
            <w:tcW w:w="3048" w:type="dxa"/>
            <w:tcBorders>
              <w:top w:val="single" w:sz="2" w:space="0" w:color="FFFFFF"/>
              <w:left w:val="single" w:sz="3" w:space="0" w:color="A6A6A6"/>
              <w:bottom w:val="single" w:sz="3" w:space="0" w:color="A6A6A6"/>
              <w:right w:val="single" w:sz="3" w:space="0" w:color="A6A6A6"/>
            </w:tcBorders>
          </w:tcPr>
          <w:p w14:paraId="6AC0C99D" w14:textId="77777777" w:rsidR="003332A4" w:rsidRDefault="00000000">
            <w:pPr>
              <w:spacing w:after="0"/>
            </w:pPr>
            <w:r>
              <w:rPr>
                <w:rFonts w:ascii="Segoe UI" w:eastAsia="Segoe UI" w:hAnsi="Segoe UI" w:cs="Segoe UI"/>
                <w:sz w:val="18"/>
              </w:rPr>
              <w:t xml:space="preserve">CQC (live CAF target) </w:t>
            </w:r>
          </w:p>
        </w:tc>
        <w:tc>
          <w:tcPr>
            <w:tcW w:w="1000" w:type="dxa"/>
            <w:tcBorders>
              <w:top w:val="single" w:sz="2" w:space="0" w:color="FFFFFF"/>
              <w:left w:val="single" w:sz="3" w:space="0" w:color="A6A6A6"/>
              <w:bottom w:val="single" w:sz="3" w:space="0" w:color="A6A6A6"/>
              <w:right w:val="single" w:sz="3" w:space="0" w:color="A6A6A6"/>
            </w:tcBorders>
          </w:tcPr>
          <w:p w14:paraId="010389EB" w14:textId="77777777" w:rsidR="003332A4" w:rsidRDefault="00000000">
            <w:pPr>
              <w:spacing w:after="0"/>
              <w:ind w:left="1"/>
            </w:pPr>
            <w:r>
              <w:rPr>
                <w:rFonts w:ascii="Segoe UI" w:eastAsia="Segoe UI" w:hAnsi="Segoe UI" w:cs="Segoe UI"/>
                <w:sz w:val="18"/>
              </w:rPr>
              <w:t xml:space="preserve">0 of 12  </w:t>
            </w:r>
          </w:p>
        </w:tc>
        <w:tc>
          <w:tcPr>
            <w:tcW w:w="1310" w:type="dxa"/>
            <w:tcBorders>
              <w:top w:val="single" w:sz="2" w:space="0" w:color="FFFFFF"/>
              <w:left w:val="single" w:sz="3" w:space="0" w:color="A6A6A6"/>
              <w:bottom w:val="single" w:sz="3" w:space="0" w:color="A6A6A6"/>
              <w:right w:val="single" w:sz="3" w:space="0" w:color="A6A6A6"/>
            </w:tcBorders>
          </w:tcPr>
          <w:p w14:paraId="7FCEB5D6" w14:textId="77777777" w:rsidR="003332A4" w:rsidRDefault="00000000">
            <w:pPr>
              <w:spacing w:after="0"/>
              <w:ind w:left="1"/>
            </w:pPr>
            <w:r>
              <w:rPr>
                <w:rFonts w:ascii="Segoe UI" w:eastAsia="Segoe UI" w:hAnsi="Segoe UI" w:cs="Segoe UI"/>
                <w:sz w:val="18"/>
              </w:rPr>
              <w:t xml:space="preserve">0 </w:t>
            </w:r>
          </w:p>
        </w:tc>
        <w:tc>
          <w:tcPr>
            <w:tcW w:w="1453" w:type="dxa"/>
            <w:tcBorders>
              <w:top w:val="single" w:sz="2" w:space="0" w:color="FFFFFF"/>
              <w:left w:val="single" w:sz="3" w:space="0" w:color="A6A6A6"/>
              <w:bottom w:val="single" w:sz="3" w:space="0" w:color="A6A6A6"/>
              <w:right w:val="single" w:sz="3" w:space="0" w:color="A6A6A6"/>
            </w:tcBorders>
          </w:tcPr>
          <w:p w14:paraId="3822DF29" w14:textId="77777777" w:rsidR="003332A4" w:rsidRDefault="00000000">
            <w:pPr>
              <w:spacing w:after="0"/>
              <w:ind w:left="3"/>
            </w:pPr>
            <w:r>
              <w:rPr>
                <w:rFonts w:ascii="Segoe UI" w:eastAsia="Segoe UI" w:hAnsi="Segoe UI" w:cs="Segoe UI"/>
                <w:sz w:val="18"/>
              </w:rPr>
              <w:t xml:space="preserve">0 </w:t>
            </w:r>
          </w:p>
        </w:tc>
        <w:tc>
          <w:tcPr>
            <w:tcW w:w="1408" w:type="dxa"/>
            <w:tcBorders>
              <w:top w:val="single" w:sz="2" w:space="0" w:color="FFFFFF"/>
              <w:left w:val="single" w:sz="3" w:space="0" w:color="A6A6A6"/>
              <w:bottom w:val="single" w:sz="3" w:space="0" w:color="A6A6A6"/>
              <w:right w:val="single" w:sz="3" w:space="0" w:color="A6A6A6"/>
            </w:tcBorders>
          </w:tcPr>
          <w:p w14:paraId="2CD7F60C" w14:textId="77777777" w:rsidR="003332A4" w:rsidRDefault="00000000">
            <w:pPr>
              <w:spacing w:after="0"/>
              <w:ind w:left="3"/>
            </w:pPr>
            <w:r>
              <w:rPr>
                <w:rFonts w:ascii="Segoe UI" w:eastAsia="Segoe UI" w:hAnsi="Segoe UI" w:cs="Segoe UI"/>
                <w:sz w:val="18"/>
              </w:rPr>
              <w:t xml:space="preserve">0 </w:t>
            </w:r>
          </w:p>
        </w:tc>
        <w:tc>
          <w:tcPr>
            <w:tcW w:w="1363" w:type="dxa"/>
            <w:tcBorders>
              <w:top w:val="single" w:sz="2" w:space="0" w:color="FFFFFF"/>
              <w:left w:val="single" w:sz="3" w:space="0" w:color="A6A6A6"/>
              <w:bottom w:val="single" w:sz="2" w:space="0" w:color="FFFFFF"/>
              <w:right w:val="single" w:sz="3" w:space="0" w:color="A6A6A6"/>
            </w:tcBorders>
          </w:tcPr>
          <w:p w14:paraId="7406EF24" w14:textId="77777777" w:rsidR="003332A4" w:rsidRDefault="00000000">
            <w:pPr>
              <w:spacing w:after="0"/>
              <w:ind w:left="3"/>
            </w:pPr>
            <w:r>
              <w:rPr>
                <w:rFonts w:ascii="Segoe UI" w:eastAsia="Segoe UI" w:hAnsi="Segoe UI" w:cs="Segoe UI"/>
                <w:sz w:val="18"/>
              </w:rPr>
              <w:t xml:space="preserve">- </w:t>
            </w:r>
          </w:p>
        </w:tc>
      </w:tr>
      <w:tr w:rsidR="003332A4" w14:paraId="31D6F377" w14:textId="77777777">
        <w:trPr>
          <w:trHeight w:val="250"/>
        </w:trPr>
        <w:tc>
          <w:tcPr>
            <w:tcW w:w="3048" w:type="dxa"/>
            <w:tcBorders>
              <w:top w:val="single" w:sz="3" w:space="0" w:color="A6A6A6"/>
              <w:left w:val="single" w:sz="3" w:space="0" w:color="A6A6A6"/>
              <w:bottom w:val="single" w:sz="3" w:space="0" w:color="A6A6A6"/>
              <w:right w:val="single" w:sz="3" w:space="0" w:color="A6A6A6"/>
            </w:tcBorders>
          </w:tcPr>
          <w:p w14:paraId="333344B7" w14:textId="77777777" w:rsidR="003332A4" w:rsidRDefault="00000000">
            <w:pPr>
              <w:spacing w:after="0"/>
            </w:pPr>
            <w:r>
              <w:rPr>
                <w:rFonts w:ascii="Segoe UI" w:eastAsia="Segoe UI" w:hAnsi="Segoe UI" w:cs="Segoe UI"/>
                <w:b/>
                <w:sz w:val="18"/>
              </w:rPr>
              <w:t>Total</w:t>
            </w:r>
            <w:r>
              <w:rPr>
                <w:rFonts w:ascii="Segoe UI" w:eastAsia="Segoe UI" w:hAnsi="Segoe UI" w:cs="Segoe UI"/>
                <w:sz w:val="18"/>
              </w:rPr>
              <w:t xml:space="preserve"> </w:t>
            </w:r>
          </w:p>
        </w:tc>
        <w:tc>
          <w:tcPr>
            <w:tcW w:w="1000" w:type="dxa"/>
            <w:tcBorders>
              <w:top w:val="single" w:sz="3" w:space="0" w:color="A6A6A6"/>
              <w:left w:val="single" w:sz="3" w:space="0" w:color="A6A6A6"/>
              <w:bottom w:val="single" w:sz="3" w:space="0" w:color="A6A6A6"/>
              <w:right w:val="single" w:sz="3" w:space="0" w:color="A6A6A6"/>
            </w:tcBorders>
          </w:tcPr>
          <w:p w14:paraId="50DFFF7D" w14:textId="77777777" w:rsidR="003332A4" w:rsidRDefault="00000000">
            <w:pPr>
              <w:spacing w:after="0"/>
              <w:ind w:left="1"/>
            </w:pPr>
            <w:r>
              <w:rPr>
                <w:rFonts w:ascii="Segoe UI" w:eastAsia="Segoe UI" w:hAnsi="Segoe UI" w:cs="Segoe UI"/>
                <w:b/>
                <w:sz w:val="18"/>
              </w:rPr>
              <w:t>12</w:t>
            </w:r>
            <w:r>
              <w:rPr>
                <w:rFonts w:ascii="Segoe UI" w:eastAsia="Segoe UI" w:hAnsi="Segoe UI" w:cs="Segoe UI"/>
                <w:sz w:val="18"/>
              </w:rPr>
              <w:t xml:space="preserve"> </w:t>
            </w:r>
          </w:p>
        </w:tc>
        <w:tc>
          <w:tcPr>
            <w:tcW w:w="1310" w:type="dxa"/>
            <w:tcBorders>
              <w:top w:val="single" w:sz="3" w:space="0" w:color="A6A6A6"/>
              <w:left w:val="single" w:sz="3" w:space="0" w:color="A6A6A6"/>
              <w:bottom w:val="single" w:sz="3" w:space="0" w:color="A6A6A6"/>
              <w:right w:val="single" w:sz="3" w:space="0" w:color="A6A6A6"/>
            </w:tcBorders>
          </w:tcPr>
          <w:p w14:paraId="3C59448A" w14:textId="77777777" w:rsidR="003332A4" w:rsidRDefault="00000000">
            <w:pPr>
              <w:spacing w:after="0"/>
              <w:ind w:left="1"/>
            </w:pPr>
            <w:r>
              <w:rPr>
                <w:rFonts w:ascii="Segoe UI" w:eastAsia="Segoe UI" w:hAnsi="Segoe UI" w:cs="Segoe UI"/>
                <w:b/>
                <w:sz w:val="18"/>
              </w:rPr>
              <w:t>12</w:t>
            </w:r>
            <w:r>
              <w:rPr>
                <w:rFonts w:ascii="Segoe UI" w:eastAsia="Segoe UI" w:hAnsi="Segoe UI" w:cs="Segoe UI"/>
                <w:sz w:val="18"/>
              </w:rPr>
              <w:t xml:space="preserve"> </w:t>
            </w:r>
          </w:p>
        </w:tc>
        <w:tc>
          <w:tcPr>
            <w:tcW w:w="1453" w:type="dxa"/>
            <w:tcBorders>
              <w:top w:val="single" w:sz="3" w:space="0" w:color="A6A6A6"/>
              <w:left w:val="single" w:sz="3" w:space="0" w:color="A6A6A6"/>
              <w:bottom w:val="single" w:sz="3" w:space="0" w:color="A6A6A6"/>
              <w:right w:val="single" w:sz="3" w:space="0" w:color="A6A6A6"/>
            </w:tcBorders>
          </w:tcPr>
          <w:p w14:paraId="47A72BB6" w14:textId="77777777" w:rsidR="003332A4" w:rsidRDefault="00000000">
            <w:pPr>
              <w:spacing w:after="0"/>
              <w:ind w:left="3"/>
            </w:pPr>
            <w:r>
              <w:rPr>
                <w:rFonts w:ascii="Segoe UI" w:eastAsia="Segoe UI" w:hAnsi="Segoe UI" w:cs="Segoe UI"/>
                <w:b/>
                <w:sz w:val="18"/>
              </w:rPr>
              <w:t>12</w:t>
            </w:r>
            <w:r>
              <w:rPr>
                <w:rFonts w:ascii="Segoe UI" w:eastAsia="Segoe UI" w:hAnsi="Segoe UI" w:cs="Segoe UI"/>
                <w:sz w:val="18"/>
              </w:rPr>
              <w:t xml:space="preserve"> </w:t>
            </w:r>
          </w:p>
        </w:tc>
        <w:tc>
          <w:tcPr>
            <w:tcW w:w="1408" w:type="dxa"/>
            <w:tcBorders>
              <w:top w:val="single" w:sz="3" w:space="0" w:color="A6A6A6"/>
              <w:left w:val="single" w:sz="3" w:space="0" w:color="A6A6A6"/>
              <w:bottom w:val="single" w:sz="3" w:space="0" w:color="A6A6A6"/>
              <w:right w:val="single" w:sz="3" w:space="0" w:color="A6A6A6"/>
            </w:tcBorders>
          </w:tcPr>
          <w:p w14:paraId="7344CD31" w14:textId="77777777" w:rsidR="003332A4" w:rsidRDefault="00000000">
            <w:pPr>
              <w:spacing w:after="0"/>
              <w:ind w:left="3"/>
            </w:pPr>
            <w:r>
              <w:rPr>
                <w:rFonts w:ascii="Segoe UI" w:eastAsia="Segoe UI" w:hAnsi="Segoe UI" w:cs="Segoe UI"/>
                <w:b/>
                <w:sz w:val="18"/>
              </w:rPr>
              <w:t>4</w:t>
            </w:r>
            <w:r>
              <w:rPr>
                <w:rFonts w:ascii="Segoe UI" w:eastAsia="Segoe UI" w:hAnsi="Segoe UI" w:cs="Segoe UI"/>
                <w:sz w:val="18"/>
              </w:rPr>
              <w:t xml:space="preserve"> </w:t>
            </w:r>
          </w:p>
        </w:tc>
        <w:tc>
          <w:tcPr>
            <w:tcW w:w="1363" w:type="dxa"/>
            <w:tcBorders>
              <w:top w:val="single" w:sz="2" w:space="0" w:color="FFFFFF"/>
              <w:left w:val="single" w:sz="3" w:space="0" w:color="A6A6A6"/>
              <w:bottom w:val="single" w:sz="3" w:space="0" w:color="A6A6A6"/>
              <w:right w:val="single" w:sz="3" w:space="0" w:color="A6A6A6"/>
            </w:tcBorders>
          </w:tcPr>
          <w:p w14:paraId="3180B61B" w14:textId="77777777" w:rsidR="003332A4" w:rsidRDefault="00000000">
            <w:pPr>
              <w:spacing w:after="0"/>
              <w:ind w:left="3"/>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bl>
    <w:p w14:paraId="1E46E4EA" w14:textId="77777777" w:rsidR="003332A4" w:rsidRDefault="00000000">
      <w:pPr>
        <w:spacing w:after="133"/>
      </w:pPr>
      <w:r>
        <w:rPr>
          <w:rFonts w:ascii="Segoe UI" w:eastAsia="Segoe UI" w:hAnsi="Segoe UI" w:cs="Segoe UI"/>
          <w:b/>
          <w:sz w:val="24"/>
        </w:rPr>
        <w:t xml:space="preserve"> </w:t>
      </w:r>
    </w:p>
    <w:p w14:paraId="20C89FD4" w14:textId="77777777" w:rsidR="003332A4" w:rsidRDefault="00000000">
      <w:pPr>
        <w:pStyle w:val="Heading4"/>
        <w:ind w:left="-5"/>
      </w:pPr>
      <w:r>
        <w:t>Key Metric - API Management security configuration summary</w:t>
      </w:r>
      <w:r>
        <w:rPr>
          <w:b w:val="0"/>
        </w:rPr>
        <w:t xml:space="preserve"> </w:t>
      </w:r>
    </w:p>
    <w:tbl>
      <w:tblPr>
        <w:tblStyle w:val="TableGrid"/>
        <w:tblW w:w="9583" w:type="dxa"/>
        <w:tblInd w:w="7" w:type="dxa"/>
        <w:tblCellMar>
          <w:top w:w="57" w:type="dxa"/>
          <w:left w:w="105" w:type="dxa"/>
          <w:bottom w:w="0" w:type="dxa"/>
          <w:right w:w="75" w:type="dxa"/>
        </w:tblCellMar>
        <w:tblLook w:val="04A0" w:firstRow="1" w:lastRow="0" w:firstColumn="1" w:lastColumn="0" w:noHBand="0" w:noVBand="1"/>
      </w:tblPr>
      <w:tblGrid>
        <w:gridCol w:w="3398"/>
        <w:gridCol w:w="2126"/>
        <w:gridCol w:w="1275"/>
        <w:gridCol w:w="2784"/>
      </w:tblGrid>
      <w:tr w:rsidR="003332A4" w14:paraId="5E79CCB5" w14:textId="77777777">
        <w:trPr>
          <w:trHeight w:val="447"/>
        </w:trPr>
        <w:tc>
          <w:tcPr>
            <w:tcW w:w="3398" w:type="dxa"/>
            <w:tcBorders>
              <w:top w:val="single" w:sz="3" w:space="0" w:color="A6A6A6"/>
              <w:left w:val="single" w:sz="3" w:space="0" w:color="A6A6A6"/>
              <w:bottom w:val="single" w:sz="2" w:space="0" w:color="FFFFFF"/>
              <w:right w:val="single" w:sz="3" w:space="0" w:color="A6A6A6"/>
            </w:tcBorders>
            <w:shd w:val="clear" w:color="auto" w:fill="1F3864"/>
          </w:tcPr>
          <w:p w14:paraId="4BA8520B" w14:textId="77777777" w:rsidR="003332A4" w:rsidRDefault="00000000">
            <w:pPr>
              <w:spacing w:after="0"/>
            </w:pPr>
            <w:r>
              <w:rPr>
                <w:rFonts w:ascii="Segoe UI" w:eastAsia="Segoe UI" w:hAnsi="Segoe UI" w:cs="Segoe UI"/>
                <w:b/>
                <w:color w:val="FFFFFF"/>
                <w:sz w:val="18"/>
              </w:rPr>
              <w:t xml:space="preserve">Attribute </w:t>
            </w:r>
          </w:p>
        </w:tc>
        <w:tc>
          <w:tcPr>
            <w:tcW w:w="2126" w:type="dxa"/>
            <w:tcBorders>
              <w:top w:val="single" w:sz="3" w:space="0" w:color="A6A6A6"/>
              <w:left w:val="single" w:sz="3" w:space="0" w:color="A6A6A6"/>
              <w:bottom w:val="single" w:sz="2" w:space="0" w:color="FFFFFF"/>
              <w:right w:val="single" w:sz="3" w:space="0" w:color="A6A6A6"/>
            </w:tcBorders>
            <w:shd w:val="clear" w:color="auto" w:fill="1F3864"/>
          </w:tcPr>
          <w:p w14:paraId="13605B85" w14:textId="77777777" w:rsidR="003332A4" w:rsidRDefault="00000000">
            <w:pPr>
              <w:spacing w:after="0"/>
              <w:ind w:left="3"/>
            </w:pPr>
            <w:r>
              <w:rPr>
                <w:rFonts w:ascii="Segoe UI" w:eastAsia="Segoe UI" w:hAnsi="Segoe UI" w:cs="Segoe UI"/>
                <w:b/>
                <w:color w:val="FFFFFF"/>
                <w:sz w:val="18"/>
              </w:rPr>
              <w:t xml:space="preserve">Count </w:t>
            </w:r>
          </w:p>
        </w:tc>
        <w:tc>
          <w:tcPr>
            <w:tcW w:w="1275" w:type="dxa"/>
            <w:tcBorders>
              <w:top w:val="single" w:sz="3" w:space="0" w:color="A6A6A6"/>
              <w:left w:val="single" w:sz="3" w:space="0" w:color="A6A6A6"/>
              <w:bottom w:val="single" w:sz="2" w:space="0" w:color="FFFFFF"/>
              <w:right w:val="single" w:sz="3" w:space="0" w:color="A6A6A6"/>
            </w:tcBorders>
            <w:shd w:val="clear" w:color="auto" w:fill="1F3864"/>
          </w:tcPr>
          <w:p w14:paraId="72A3C9E4" w14:textId="77777777" w:rsidR="003332A4" w:rsidRDefault="00000000">
            <w:pPr>
              <w:spacing w:after="0"/>
              <w:ind w:left="1"/>
            </w:pPr>
            <w:r>
              <w:rPr>
                <w:rFonts w:ascii="Segoe UI" w:eastAsia="Segoe UI" w:hAnsi="Segoe UI" w:cs="Segoe UI"/>
                <w:b/>
                <w:color w:val="FFFFFF"/>
                <w:sz w:val="18"/>
              </w:rPr>
              <w:t xml:space="preserve">Risk </w:t>
            </w:r>
          </w:p>
        </w:tc>
        <w:tc>
          <w:tcPr>
            <w:tcW w:w="2784" w:type="dxa"/>
            <w:tcBorders>
              <w:top w:val="single" w:sz="3" w:space="0" w:color="A6A6A6"/>
              <w:left w:val="single" w:sz="3" w:space="0" w:color="A6A6A6"/>
              <w:bottom w:val="single" w:sz="2" w:space="0" w:color="FFFFFF"/>
              <w:right w:val="single" w:sz="3" w:space="0" w:color="A6A6A6"/>
            </w:tcBorders>
            <w:shd w:val="clear" w:color="auto" w:fill="1F3864"/>
          </w:tcPr>
          <w:p w14:paraId="10852219" w14:textId="77777777" w:rsidR="003332A4" w:rsidRDefault="00000000">
            <w:pPr>
              <w:spacing w:after="0"/>
              <w:ind w:left="3"/>
            </w:pPr>
            <w:r>
              <w:rPr>
                <w:rFonts w:ascii="Segoe UI" w:eastAsia="Segoe UI" w:hAnsi="Segoe UI" w:cs="Segoe UI"/>
                <w:b/>
                <w:color w:val="FFFFFF"/>
                <w:sz w:val="18"/>
              </w:rPr>
              <w:t xml:space="preserve">Comment </w:t>
            </w:r>
          </w:p>
        </w:tc>
      </w:tr>
      <w:tr w:rsidR="003332A4" w14:paraId="32C85781" w14:textId="77777777">
        <w:trPr>
          <w:trHeight w:val="698"/>
        </w:trPr>
        <w:tc>
          <w:tcPr>
            <w:tcW w:w="3398" w:type="dxa"/>
            <w:tcBorders>
              <w:top w:val="single" w:sz="2" w:space="0" w:color="FFFFFF"/>
              <w:left w:val="single" w:sz="3" w:space="0" w:color="A6A6A6"/>
              <w:bottom w:val="single" w:sz="2" w:space="0" w:color="FFFFFF"/>
              <w:right w:val="single" w:sz="3" w:space="0" w:color="A6A6A6"/>
            </w:tcBorders>
          </w:tcPr>
          <w:p w14:paraId="01AF1B5E" w14:textId="77777777" w:rsidR="003332A4" w:rsidRDefault="00000000">
            <w:pPr>
              <w:spacing w:after="0"/>
            </w:pPr>
            <w:r>
              <w:rPr>
                <w:rFonts w:ascii="Segoe UI" w:eastAsia="Segoe UI" w:hAnsi="Segoe UI" w:cs="Segoe UI"/>
                <w:sz w:val="16"/>
              </w:rPr>
              <w:t xml:space="preserve">No gateway authentication </w:t>
            </w:r>
          </w:p>
        </w:tc>
        <w:tc>
          <w:tcPr>
            <w:tcW w:w="2126" w:type="dxa"/>
            <w:tcBorders>
              <w:top w:val="single" w:sz="2" w:space="0" w:color="FFFFFF"/>
              <w:left w:val="single" w:sz="3" w:space="0" w:color="A6A6A6"/>
              <w:bottom w:val="single" w:sz="2" w:space="0" w:color="FFFFFF"/>
              <w:right w:val="single" w:sz="3" w:space="0" w:color="A6A6A6"/>
            </w:tcBorders>
          </w:tcPr>
          <w:p w14:paraId="35B98FEF" w14:textId="77777777" w:rsidR="003332A4" w:rsidRDefault="00000000">
            <w:pPr>
              <w:spacing w:after="0"/>
              <w:ind w:left="3"/>
            </w:pPr>
            <w:r>
              <w:rPr>
                <w:rFonts w:ascii="Segoe UI" w:eastAsia="Segoe UI" w:hAnsi="Segoe UI" w:cs="Segoe UI"/>
                <w:sz w:val="16"/>
              </w:rPr>
              <w:t xml:space="preserve">12 of 12 </w:t>
            </w:r>
          </w:p>
        </w:tc>
        <w:tc>
          <w:tcPr>
            <w:tcW w:w="1275" w:type="dxa"/>
            <w:tcBorders>
              <w:top w:val="single" w:sz="2" w:space="0" w:color="FFFFFF"/>
              <w:left w:val="single" w:sz="3" w:space="0" w:color="A6A6A6"/>
              <w:bottom w:val="single" w:sz="2" w:space="0" w:color="FFFFFF"/>
              <w:right w:val="single" w:sz="3" w:space="0" w:color="A6A6A6"/>
            </w:tcBorders>
          </w:tcPr>
          <w:p w14:paraId="2AD392CD" w14:textId="77777777" w:rsidR="003332A4" w:rsidRDefault="00000000">
            <w:pPr>
              <w:spacing w:after="0"/>
              <w:ind w:left="1"/>
            </w:pPr>
            <w:r>
              <w:rPr>
                <w:rFonts w:ascii="Segoe UI" w:eastAsia="Segoe UI" w:hAnsi="Segoe UI" w:cs="Segoe UI"/>
                <w:b/>
                <w:color w:val="C00000"/>
                <w:sz w:val="16"/>
              </w:rPr>
              <w:t xml:space="preserve">● </w:t>
            </w:r>
            <w:r>
              <w:rPr>
                <w:rFonts w:ascii="Segoe UI" w:eastAsia="Segoe UI" w:hAnsi="Segoe UI" w:cs="Segoe UI"/>
                <w:b/>
                <w:sz w:val="16"/>
              </w:rPr>
              <w:t>High</w:t>
            </w:r>
            <w:r>
              <w:rPr>
                <w:rFonts w:ascii="Segoe UI" w:eastAsia="Segoe UI" w:hAnsi="Segoe UI" w:cs="Segoe UI"/>
                <w:sz w:val="16"/>
              </w:rPr>
              <w:t xml:space="preserve"> </w:t>
            </w:r>
          </w:p>
        </w:tc>
        <w:tc>
          <w:tcPr>
            <w:tcW w:w="2784" w:type="dxa"/>
            <w:tcBorders>
              <w:top w:val="single" w:sz="2" w:space="0" w:color="FFFFFF"/>
              <w:left w:val="single" w:sz="3" w:space="0" w:color="A6A6A6"/>
              <w:bottom w:val="single" w:sz="2" w:space="0" w:color="FFFFFF"/>
              <w:right w:val="single" w:sz="3" w:space="0" w:color="A6A6A6"/>
            </w:tcBorders>
          </w:tcPr>
          <w:p w14:paraId="11B39E30" w14:textId="77777777" w:rsidR="003332A4" w:rsidRDefault="00000000">
            <w:pPr>
              <w:spacing w:after="0"/>
              <w:ind w:left="3"/>
            </w:pPr>
            <w:r>
              <w:rPr>
                <w:rFonts w:ascii="Segoe UI" w:eastAsia="Segoe UI" w:hAnsi="Segoe UI" w:cs="Segoe UI"/>
                <w:sz w:val="16"/>
              </w:rPr>
              <w:t xml:space="preserve">Potential issue - No subscription key, OAuth/JWT validation or Entra gate enforced at the gateway. </w:t>
            </w:r>
          </w:p>
        </w:tc>
      </w:tr>
      <w:tr w:rsidR="003332A4" w14:paraId="4FF50FEB" w14:textId="77777777">
        <w:trPr>
          <w:trHeight w:val="700"/>
        </w:trPr>
        <w:tc>
          <w:tcPr>
            <w:tcW w:w="3398" w:type="dxa"/>
            <w:tcBorders>
              <w:top w:val="single" w:sz="2" w:space="0" w:color="FFFFFF"/>
              <w:left w:val="single" w:sz="3" w:space="0" w:color="A6A6A6"/>
              <w:bottom w:val="single" w:sz="2" w:space="0" w:color="FFFFFF"/>
              <w:right w:val="single" w:sz="3" w:space="0" w:color="A6A6A6"/>
            </w:tcBorders>
          </w:tcPr>
          <w:p w14:paraId="4AD1AEF4" w14:textId="77777777" w:rsidR="003332A4" w:rsidRDefault="00000000">
            <w:pPr>
              <w:spacing w:after="0"/>
            </w:pPr>
            <w:r>
              <w:rPr>
                <w:rFonts w:ascii="Segoe UI" w:eastAsia="Segoe UI" w:hAnsi="Segoe UI" w:cs="Segoe UI"/>
                <w:sz w:val="16"/>
              </w:rPr>
              <w:t xml:space="preserve">Basic SKU (no VNet support) </w:t>
            </w:r>
          </w:p>
        </w:tc>
        <w:tc>
          <w:tcPr>
            <w:tcW w:w="2126" w:type="dxa"/>
            <w:tcBorders>
              <w:top w:val="single" w:sz="2" w:space="0" w:color="FFFFFF"/>
              <w:left w:val="single" w:sz="3" w:space="0" w:color="A6A6A6"/>
              <w:bottom w:val="single" w:sz="2" w:space="0" w:color="FFFFFF"/>
              <w:right w:val="single" w:sz="3" w:space="0" w:color="A6A6A6"/>
            </w:tcBorders>
          </w:tcPr>
          <w:p w14:paraId="69319E3B" w14:textId="77777777" w:rsidR="003332A4" w:rsidRDefault="00000000">
            <w:pPr>
              <w:spacing w:after="0"/>
              <w:ind w:left="3"/>
            </w:pPr>
            <w:r>
              <w:rPr>
                <w:rFonts w:ascii="Segoe UI" w:eastAsia="Segoe UI" w:hAnsi="Segoe UI" w:cs="Segoe UI"/>
                <w:sz w:val="16"/>
              </w:rPr>
              <w:t xml:space="preserve">2 of 12  </w:t>
            </w:r>
          </w:p>
        </w:tc>
        <w:tc>
          <w:tcPr>
            <w:tcW w:w="1275" w:type="dxa"/>
            <w:tcBorders>
              <w:top w:val="single" w:sz="2" w:space="0" w:color="FFFFFF"/>
              <w:left w:val="single" w:sz="3" w:space="0" w:color="A6A6A6"/>
              <w:bottom w:val="single" w:sz="2" w:space="0" w:color="FFFFFF"/>
              <w:right w:val="single" w:sz="3" w:space="0" w:color="A6A6A6"/>
            </w:tcBorders>
          </w:tcPr>
          <w:p w14:paraId="2F90243D" w14:textId="77777777" w:rsidR="003332A4" w:rsidRDefault="00000000">
            <w:pPr>
              <w:spacing w:after="0"/>
              <w:ind w:left="1"/>
            </w:pPr>
            <w:r>
              <w:rPr>
                <w:rFonts w:ascii="Segoe UI" w:eastAsia="Segoe UI" w:hAnsi="Segoe UI" w:cs="Segoe UI"/>
                <w:b/>
                <w:color w:val="D17019"/>
                <w:sz w:val="16"/>
              </w:rPr>
              <w:t xml:space="preserve">● </w:t>
            </w:r>
            <w:r>
              <w:rPr>
                <w:rFonts w:ascii="Segoe UI" w:eastAsia="Segoe UI" w:hAnsi="Segoe UI" w:cs="Segoe UI"/>
                <w:b/>
                <w:sz w:val="16"/>
              </w:rPr>
              <w:t>Medium</w:t>
            </w:r>
            <w:r>
              <w:rPr>
                <w:rFonts w:ascii="Segoe UI" w:eastAsia="Segoe UI" w:hAnsi="Segoe UI" w:cs="Segoe UI"/>
                <w:sz w:val="16"/>
              </w:rPr>
              <w:t xml:space="preserve"> </w:t>
            </w:r>
          </w:p>
        </w:tc>
        <w:tc>
          <w:tcPr>
            <w:tcW w:w="2784" w:type="dxa"/>
            <w:tcBorders>
              <w:top w:val="single" w:sz="2" w:space="0" w:color="FFFFFF"/>
              <w:left w:val="single" w:sz="3" w:space="0" w:color="A6A6A6"/>
              <w:bottom w:val="single" w:sz="2" w:space="0" w:color="FFFFFF"/>
              <w:right w:val="single" w:sz="3" w:space="0" w:color="A6A6A6"/>
            </w:tcBorders>
          </w:tcPr>
          <w:p w14:paraId="47CAF3BA" w14:textId="77777777" w:rsidR="003332A4" w:rsidRDefault="00000000">
            <w:pPr>
              <w:spacing w:after="0"/>
              <w:ind w:left="3"/>
            </w:pPr>
            <w:r>
              <w:rPr>
                <w:rFonts w:ascii="Segoe UI" w:eastAsia="Segoe UI" w:hAnsi="Segoe UI" w:cs="Segoe UI"/>
                <w:sz w:val="16"/>
              </w:rPr>
              <w:t xml:space="preserve"> </w:t>
            </w:r>
          </w:p>
        </w:tc>
      </w:tr>
      <w:tr w:rsidR="003332A4" w14:paraId="4A888BD8" w14:textId="77777777">
        <w:trPr>
          <w:trHeight w:val="684"/>
        </w:trPr>
        <w:tc>
          <w:tcPr>
            <w:tcW w:w="3398" w:type="dxa"/>
            <w:tcBorders>
              <w:top w:val="single" w:sz="2" w:space="0" w:color="FFFFFF"/>
              <w:left w:val="single" w:sz="3" w:space="0" w:color="A6A6A6"/>
              <w:bottom w:val="single" w:sz="2" w:space="0" w:color="FFFFFF"/>
              <w:right w:val="single" w:sz="3" w:space="0" w:color="A6A6A6"/>
            </w:tcBorders>
          </w:tcPr>
          <w:p w14:paraId="0770930D" w14:textId="77777777" w:rsidR="003332A4" w:rsidRDefault="00000000">
            <w:pPr>
              <w:spacing w:after="0"/>
            </w:pPr>
            <w:r>
              <w:rPr>
                <w:rFonts w:ascii="Segoe UI" w:eastAsia="Segoe UI" w:hAnsi="Segoe UI" w:cs="Segoe UI"/>
                <w:sz w:val="16"/>
              </w:rPr>
              <w:t xml:space="preserve">Developer SKU (no SLA, single unit) </w:t>
            </w:r>
          </w:p>
        </w:tc>
        <w:tc>
          <w:tcPr>
            <w:tcW w:w="2126" w:type="dxa"/>
            <w:tcBorders>
              <w:top w:val="single" w:sz="2" w:space="0" w:color="FFFFFF"/>
              <w:left w:val="single" w:sz="3" w:space="0" w:color="A6A6A6"/>
              <w:bottom w:val="single" w:sz="2" w:space="0" w:color="FFFFFF"/>
              <w:right w:val="single" w:sz="3" w:space="0" w:color="A6A6A6"/>
            </w:tcBorders>
          </w:tcPr>
          <w:p w14:paraId="04C603B0" w14:textId="77777777" w:rsidR="003332A4" w:rsidRDefault="00000000">
            <w:pPr>
              <w:spacing w:after="0"/>
              <w:ind w:left="3"/>
            </w:pPr>
            <w:r>
              <w:rPr>
                <w:rFonts w:ascii="Segoe UI" w:eastAsia="Segoe UI" w:hAnsi="Segoe UI" w:cs="Segoe UI"/>
                <w:sz w:val="16"/>
              </w:rPr>
              <w:t xml:space="preserve">6 of 12  </w:t>
            </w:r>
          </w:p>
        </w:tc>
        <w:tc>
          <w:tcPr>
            <w:tcW w:w="1275" w:type="dxa"/>
            <w:tcBorders>
              <w:top w:val="single" w:sz="2" w:space="0" w:color="FFFFFF"/>
              <w:left w:val="single" w:sz="3" w:space="0" w:color="A6A6A6"/>
              <w:bottom w:val="single" w:sz="2" w:space="0" w:color="FFFFFF"/>
              <w:right w:val="single" w:sz="3" w:space="0" w:color="A6A6A6"/>
            </w:tcBorders>
          </w:tcPr>
          <w:p w14:paraId="3B881FA0" w14:textId="77777777" w:rsidR="003332A4" w:rsidRDefault="00000000">
            <w:pPr>
              <w:spacing w:after="0"/>
              <w:ind w:left="1"/>
            </w:pPr>
            <w:r>
              <w:rPr>
                <w:rFonts w:ascii="Segoe UI" w:eastAsia="Segoe UI" w:hAnsi="Segoe UI" w:cs="Segoe UI"/>
                <w:b/>
                <w:color w:val="D17019"/>
                <w:sz w:val="16"/>
              </w:rPr>
              <w:t xml:space="preserve">● </w:t>
            </w:r>
            <w:r>
              <w:rPr>
                <w:rFonts w:ascii="Segoe UI" w:eastAsia="Segoe UI" w:hAnsi="Segoe UI" w:cs="Segoe UI"/>
                <w:b/>
                <w:sz w:val="16"/>
              </w:rPr>
              <w:t>Medium</w:t>
            </w:r>
            <w:r>
              <w:rPr>
                <w:rFonts w:ascii="Segoe UI" w:eastAsia="Segoe UI" w:hAnsi="Segoe UI" w:cs="Segoe UI"/>
                <w:b/>
                <w:color w:val="D17019"/>
                <w:sz w:val="16"/>
              </w:rPr>
              <w:t xml:space="preserve"> </w:t>
            </w:r>
          </w:p>
        </w:tc>
        <w:tc>
          <w:tcPr>
            <w:tcW w:w="2784" w:type="dxa"/>
            <w:tcBorders>
              <w:top w:val="single" w:sz="2" w:space="0" w:color="FFFFFF"/>
              <w:left w:val="single" w:sz="3" w:space="0" w:color="A6A6A6"/>
              <w:bottom w:val="single" w:sz="2" w:space="0" w:color="FFFFFF"/>
              <w:right w:val="single" w:sz="3" w:space="0" w:color="A6A6A6"/>
            </w:tcBorders>
          </w:tcPr>
          <w:p w14:paraId="703208CD" w14:textId="77777777" w:rsidR="003332A4" w:rsidRDefault="00000000">
            <w:pPr>
              <w:spacing w:after="0"/>
              <w:ind w:left="3"/>
            </w:pPr>
            <w:r>
              <w:rPr>
                <w:rFonts w:ascii="Segoe UI" w:eastAsia="Segoe UI" w:hAnsi="Segoe UI" w:cs="Segoe UI"/>
                <w:sz w:val="16"/>
              </w:rPr>
              <w:t xml:space="preserve"> </w:t>
            </w:r>
          </w:p>
        </w:tc>
      </w:tr>
      <w:tr w:rsidR="003332A4" w14:paraId="3E01F0B2" w14:textId="77777777">
        <w:trPr>
          <w:trHeight w:val="684"/>
        </w:trPr>
        <w:tc>
          <w:tcPr>
            <w:tcW w:w="3398" w:type="dxa"/>
            <w:tcBorders>
              <w:top w:val="single" w:sz="2" w:space="0" w:color="FFFFFF"/>
              <w:left w:val="single" w:sz="3" w:space="0" w:color="A6A6A6"/>
              <w:bottom w:val="single" w:sz="2" w:space="0" w:color="FFFFFF"/>
              <w:right w:val="single" w:sz="3" w:space="0" w:color="A6A6A6"/>
            </w:tcBorders>
          </w:tcPr>
          <w:p w14:paraId="7369C28B" w14:textId="77777777" w:rsidR="003332A4" w:rsidRDefault="00000000">
            <w:pPr>
              <w:spacing w:after="0"/>
            </w:pPr>
            <w:r>
              <w:rPr>
                <w:rFonts w:ascii="Segoe UI" w:eastAsia="Segoe UI" w:hAnsi="Segoe UI" w:cs="Segoe UI"/>
                <w:sz w:val="16"/>
              </w:rPr>
              <w:t xml:space="preserve">Premium SKU </w:t>
            </w:r>
          </w:p>
        </w:tc>
        <w:tc>
          <w:tcPr>
            <w:tcW w:w="2126" w:type="dxa"/>
            <w:tcBorders>
              <w:top w:val="single" w:sz="2" w:space="0" w:color="FFFFFF"/>
              <w:left w:val="single" w:sz="3" w:space="0" w:color="A6A6A6"/>
              <w:bottom w:val="single" w:sz="2" w:space="0" w:color="FFFFFF"/>
              <w:right w:val="single" w:sz="3" w:space="0" w:color="A6A6A6"/>
            </w:tcBorders>
          </w:tcPr>
          <w:p w14:paraId="3B594FF9" w14:textId="77777777" w:rsidR="003332A4" w:rsidRDefault="00000000">
            <w:pPr>
              <w:spacing w:after="0"/>
              <w:ind w:left="3"/>
            </w:pPr>
            <w:r>
              <w:rPr>
                <w:rFonts w:ascii="Segoe UI" w:eastAsia="Segoe UI" w:hAnsi="Segoe UI" w:cs="Segoe UI"/>
                <w:sz w:val="16"/>
              </w:rPr>
              <w:t xml:space="preserve">4 of 12  </w:t>
            </w:r>
          </w:p>
        </w:tc>
        <w:tc>
          <w:tcPr>
            <w:tcW w:w="1275" w:type="dxa"/>
            <w:tcBorders>
              <w:top w:val="single" w:sz="2" w:space="0" w:color="FFFFFF"/>
              <w:left w:val="single" w:sz="3" w:space="0" w:color="A6A6A6"/>
              <w:bottom w:val="single" w:sz="2" w:space="0" w:color="FFFFFF"/>
              <w:right w:val="single" w:sz="3" w:space="0" w:color="A6A6A6"/>
            </w:tcBorders>
          </w:tcPr>
          <w:p w14:paraId="6C5DD880" w14:textId="77777777" w:rsidR="003332A4" w:rsidRDefault="00000000">
            <w:pPr>
              <w:spacing w:after="0"/>
              <w:ind w:left="1"/>
            </w:pPr>
            <w:r>
              <w:rPr>
                <w:rFonts w:ascii="Segoe UI" w:eastAsia="Segoe UI" w:hAnsi="Segoe UI" w:cs="Segoe UI"/>
                <w:b/>
                <w:color w:val="00B050"/>
                <w:sz w:val="16"/>
              </w:rPr>
              <w:t xml:space="preserve">● </w:t>
            </w:r>
            <w:r>
              <w:rPr>
                <w:rFonts w:ascii="Segoe UI" w:eastAsia="Segoe UI" w:hAnsi="Segoe UI" w:cs="Segoe UI"/>
                <w:b/>
                <w:sz w:val="16"/>
              </w:rPr>
              <w:t>Low</w:t>
            </w:r>
            <w:r>
              <w:rPr>
                <w:rFonts w:ascii="Segoe UI" w:eastAsia="Segoe UI" w:hAnsi="Segoe UI" w:cs="Segoe UI"/>
                <w:sz w:val="16"/>
              </w:rPr>
              <w:t xml:space="preserve"> </w:t>
            </w:r>
          </w:p>
        </w:tc>
        <w:tc>
          <w:tcPr>
            <w:tcW w:w="2784" w:type="dxa"/>
            <w:tcBorders>
              <w:top w:val="single" w:sz="2" w:space="0" w:color="FFFFFF"/>
              <w:left w:val="single" w:sz="3" w:space="0" w:color="A6A6A6"/>
              <w:bottom w:val="single" w:sz="2" w:space="0" w:color="FFFFFF"/>
              <w:right w:val="single" w:sz="3" w:space="0" w:color="A6A6A6"/>
            </w:tcBorders>
          </w:tcPr>
          <w:p w14:paraId="6747868E" w14:textId="77777777" w:rsidR="003332A4" w:rsidRDefault="00000000">
            <w:pPr>
              <w:spacing w:after="0"/>
              <w:ind w:left="3"/>
            </w:pPr>
            <w:r>
              <w:rPr>
                <w:rFonts w:ascii="Segoe UI" w:eastAsia="Segoe UI" w:hAnsi="Segoe UI" w:cs="Segoe UI"/>
                <w:sz w:val="16"/>
              </w:rPr>
              <w:t xml:space="preserve">Cost. Non prod instances using premium SKU. High cost.  </w:t>
            </w:r>
          </w:p>
        </w:tc>
      </w:tr>
      <w:tr w:rsidR="003332A4" w14:paraId="421588BB" w14:textId="77777777">
        <w:trPr>
          <w:trHeight w:val="460"/>
        </w:trPr>
        <w:tc>
          <w:tcPr>
            <w:tcW w:w="3398" w:type="dxa"/>
            <w:tcBorders>
              <w:top w:val="single" w:sz="2" w:space="0" w:color="FFFFFF"/>
              <w:left w:val="single" w:sz="3" w:space="0" w:color="A6A6A6"/>
              <w:bottom w:val="single" w:sz="3" w:space="0" w:color="A6A6A6"/>
              <w:right w:val="single" w:sz="3" w:space="0" w:color="A6A6A6"/>
            </w:tcBorders>
          </w:tcPr>
          <w:p w14:paraId="6B7BA0D9" w14:textId="77777777" w:rsidR="003332A4" w:rsidRDefault="00000000">
            <w:pPr>
              <w:spacing w:after="0"/>
            </w:pPr>
            <w:r>
              <w:rPr>
                <w:rFonts w:ascii="Segoe UI" w:eastAsia="Segoe UI" w:hAnsi="Segoe UI" w:cs="Segoe UI"/>
                <w:sz w:val="16"/>
              </w:rPr>
              <w:t xml:space="preserve">No VNet integration </w:t>
            </w:r>
          </w:p>
        </w:tc>
        <w:tc>
          <w:tcPr>
            <w:tcW w:w="2126" w:type="dxa"/>
            <w:tcBorders>
              <w:top w:val="single" w:sz="2" w:space="0" w:color="FFFFFF"/>
              <w:left w:val="single" w:sz="3" w:space="0" w:color="A6A6A6"/>
              <w:bottom w:val="single" w:sz="3" w:space="0" w:color="A6A6A6"/>
              <w:right w:val="single" w:sz="3" w:space="0" w:color="A6A6A6"/>
            </w:tcBorders>
          </w:tcPr>
          <w:p w14:paraId="00D689EA" w14:textId="77777777" w:rsidR="003332A4" w:rsidRDefault="00000000">
            <w:pPr>
              <w:spacing w:after="0"/>
              <w:ind w:left="3"/>
            </w:pPr>
            <w:r>
              <w:rPr>
                <w:rFonts w:ascii="Segoe UI" w:eastAsia="Segoe UI" w:hAnsi="Segoe UI" w:cs="Segoe UI"/>
                <w:sz w:val="16"/>
              </w:rPr>
              <w:t xml:space="preserve">5 of 12  </w:t>
            </w:r>
          </w:p>
        </w:tc>
        <w:tc>
          <w:tcPr>
            <w:tcW w:w="1275" w:type="dxa"/>
            <w:tcBorders>
              <w:top w:val="single" w:sz="2" w:space="0" w:color="FFFFFF"/>
              <w:left w:val="single" w:sz="3" w:space="0" w:color="A6A6A6"/>
              <w:bottom w:val="single" w:sz="2" w:space="0" w:color="FFFFFF"/>
              <w:right w:val="single" w:sz="3" w:space="0" w:color="A6A6A6"/>
            </w:tcBorders>
          </w:tcPr>
          <w:p w14:paraId="41758AD5" w14:textId="77777777" w:rsidR="003332A4" w:rsidRDefault="00000000">
            <w:pPr>
              <w:spacing w:after="0"/>
              <w:ind w:left="1"/>
            </w:pPr>
            <w:r>
              <w:rPr>
                <w:rFonts w:ascii="Segoe UI" w:eastAsia="Segoe UI" w:hAnsi="Segoe UI" w:cs="Segoe UI"/>
                <w:b/>
                <w:color w:val="C00000"/>
                <w:sz w:val="16"/>
              </w:rPr>
              <w:t xml:space="preserve">● </w:t>
            </w:r>
            <w:r>
              <w:rPr>
                <w:rFonts w:ascii="Segoe UI" w:eastAsia="Segoe UI" w:hAnsi="Segoe UI" w:cs="Segoe UI"/>
                <w:b/>
                <w:sz w:val="16"/>
              </w:rPr>
              <w:t>High</w:t>
            </w:r>
            <w:r>
              <w:rPr>
                <w:rFonts w:ascii="Segoe UI" w:eastAsia="Segoe UI" w:hAnsi="Segoe UI" w:cs="Segoe UI"/>
                <w:sz w:val="16"/>
              </w:rPr>
              <w:t xml:space="preserve"> </w:t>
            </w:r>
          </w:p>
        </w:tc>
        <w:tc>
          <w:tcPr>
            <w:tcW w:w="2784" w:type="dxa"/>
            <w:tcBorders>
              <w:top w:val="single" w:sz="2" w:space="0" w:color="FFFFFF"/>
              <w:left w:val="single" w:sz="3" w:space="0" w:color="A6A6A6"/>
              <w:bottom w:val="single" w:sz="2" w:space="0" w:color="FFFFFF"/>
              <w:right w:val="single" w:sz="3" w:space="0" w:color="A6A6A6"/>
            </w:tcBorders>
          </w:tcPr>
          <w:p w14:paraId="555BE964" w14:textId="77777777" w:rsidR="003332A4" w:rsidRDefault="00000000">
            <w:pPr>
              <w:spacing w:after="0"/>
              <w:ind w:left="3"/>
            </w:pPr>
            <w:r>
              <w:rPr>
                <w:rFonts w:ascii="Segoe UI" w:eastAsia="Segoe UI" w:hAnsi="Segoe UI" w:cs="Segoe UI"/>
                <w:sz w:val="16"/>
              </w:rPr>
              <w:t xml:space="preserve">3 non-basic SKU’s do not have VNet integration.  </w:t>
            </w:r>
          </w:p>
        </w:tc>
      </w:tr>
      <w:tr w:rsidR="003332A4" w14:paraId="2439DDE2" w14:textId="77777777">
        <w:trPr>
          <w:trHeight w:val="645"/>
        </w:trPr>
        <w:tc>
          <w:tcPr>
            <w:tcW w:w="3398" w:type="dxa"/>
            <w:tcBorders>
              <w:top w:val="single" w:sz="3" w:space="0" w:color="A6A6A6"/>
              <w:left w:val="single" w:sz="3" w:space="0" w:color="A6A6A6"/>
              <w:bottom w:val="single" w:sz="3" w:space="0" w:color="A6A6A6"/>
              <w:right w:val="single" w:sz="3" w:space="0" w:color="A6A6A6"/>
            </w:tcBorders>
          </w:tcPr>
          <w:p w14:paraId="4F2B3AE2" w14:textId="77777777" w:rsidR="003332A4" w:rsidRDefault="00000000">
            <w:pPr>
              <w:spacing w:after="0"/>
            </w:pPr>
            <w:r>
              <w:rPr>
                <w:rFonts w:ascii="Segoe UI" w:eastAsia="Segoe UI" w:hAnsi="Segoe UI" w:cs="Segoe UI"/>
                <w:sz w:val="16"/>
              </w:rPr>
              <w:lastRenderedPageBreak/>
              <w:t xml:space="preserve">Client certificate enabled (custom DNS) </w:t>
            </w:r>
          </w:p>
        </w:tc>
        <w:tc>
          <w:tcPr>
            <w:tcW w:w="2126" w:type="dxa"/>
            <w:tcBorders>
              <w:top w:val="single" w:sz="3" w:space="0" w:color="A6A6A6"/>
              <w:left w:val="single" w:sz="3" w:space="0" w:color="A6A6A6"/>
              <w:bottom w:val="single" w:sz="3" w:space="0" w:color="A6A6A6"/>
              <w:right w:val="single" w:sz="3" w:space="0" w:color="A6A6A6"/>
            </w:tcBorders>
          </w:tcPr>
          <w:p w14:paraId="487EDED8" w14:textId="77777777" w:rsidR="003332A4" w:rsidRDefault="00000000">
            <w:pPr>
              <w:spacing w:after="0"/>
              <w:ind w:left="3"/>
            </w:pPr>
            <w:r>
              <w:rPr>
                <w:rFonts w:ascii="Segoe UI" w:eastAsia="Segoe UI" w:hAnsi="Segoe UI" w:cs="Segoe UI"/>
                <w:sz w:val="16"/>
              </w:rPr>
              <w:t xml:space="preserve">0 of 12  </w:t>
            </w:r>
          </w:p>
        </w:tc>
        <w:tc>
          <w:tcPr>
            <w:tcW w:w="1275" w:type="dxa"/>
            <w:tcBorders>
              <w:top w:val="single" w:sz="2" w:space="0" w:color="FFFFFF"/>
              <w:left w:val="single" w:sz="3" w:space="0" w:color="A6A6A6"/>
              <w:bottom w:val="single" w:sz="3" w:space="0" w:color="A6A6A6"/>
              <w:right w:val="single" w:sz="3" w:space="0" w:color="A6A6A6"/>
            </w:tcBorders>
          </w:tcPr>
          <w:p w14:paraId="4637F024" w14:textId="77777777" w:rsidR="003332A4" w:rsidRDefault="00000000">
            <w:pPr>
              <w:spacing w:after="0"/>
              <w:ind w:left="1"/>
            </w:pPr>
            <w:r>
              <w:rPr>
                <w:rFonts w:ascii="Segoe UI" w:eastAsia="Segoe UI" w:hAnsi="Segoe UI" w:cs="Segoe UI"/>
                <w:b/>
                <w:color w:val="D17019"/>
                <w:sz w:val="16"/>
              </w:rPr>
              <w:t xml:space="preserve">● </w:t>
            </w:r>
            <w:r>
              <w:rPr>
                <w:rFonts w:ascii="Segoe UI" w:eastAsia="Segoe UI" w:hAnsi="Segoe UI" w:cs="Segoe UI"/>
                <w:b/>
                <w:sz w:val="16"/>
              </w:rPr>
              <w:t>Medium</w:t>
            </w:r>
            <w:r>
              <w:rPr>
                <w:rFonts w:ascii="Segoe UI" w:eastAsia="Segoe UI" w:hAnsi="Segoe UI" w:cs="Segoe UI"/>
                <w:sz w:val="16"/>
              </w:rPr>
              <w:t xml:space="preserve"> </w:t>
            </w:r>
          </w:p>
        </w:tc>
        <w:tc>
          <w:tcPr>
            <w:tcW w:w="2784" w:type="dxa"/>
            <w:tcBorders>
              <w:top w:val="single" w:sz="2" w:space="0" w:color="FFFFFF"/>
              <w:left w:val="single" w:sz="3" w:space="0" w:color="A6A6A6"/>
              <w:bottom w:val="single" w:sz="3" w:space="0" w:color="A6A6A6"/>
              <w:right w:val="single" w:sz="3" w:space="0" w:color="A6A6A6"/>
            </w:tcBorders>
          </w:tcPr>
          <w:p w14:paraId="6B046F97" w14:textId="77777777" w:rsidR="003332A4" w:rsidRDefault="00000000">
            <w:pPr>
              <w:spacing w:after="0"/>
              <w:ind w:left="3"/>
            </w:pPr>
            <w:r>
              <w:rPr>
                <w:rFonts w:ascii="Segoe UI" w:eastAsia="Segoe UI" w:hAnsi="Segoe UI" w:cs="Segoe UI"/>
                <w:sz w:val="16"/>
              </w:rPr>
              <w:t xml:space="preserve">Potential issue - External clients having access to these APIM endpoints without client certificate. </w:t>
            </w:r>
          </w:p>
        </w:tc>
      </w:tr>
      <w:tr w:rsidR="003332A4" w14:paraId="77D645D2" w14:textId="77777777">
        <w:trPr>
          <w:trHeight w:val="450"/>
        </w:trPr>
        <w:tc>
          <w:tcPr>
            <w:tcW w:w="3398" w:type="dxa"/>
            <w:tcBorders>
              <w:top w:val="single" w:sz="3" w:space="0" w:color="A6A6A6"/>
              <w:left w:val="single" w:sz="3" w:space="0" w:color="A6A6A6"/>
              <w:bottom w:val="single" w:sz="3" w:space="0" w:color="A6A6A6"/>
              <w:right w:val="single" w:sz="3" w:space="0" w:color="A6A6A6"/>
            </w:tcBorders>
          </w:tcPr>
          <w:p w14:paraId="5B01DB7A" w14:textId="77777777" w:rsidR="003332A4" w:rsidRDefault="00000000">
            <w:pPr>
              <w:spacing w:after="0"/>
            </w:pPr>
            <w:r>
              <w:rPr>
                <w:rFonts w:ascii="Segoe UI" w:eastAsia="Segoe UI" w:hAnsi="Segoe UI" w:cs="Segoe UI"/>
                <w:sz w:val="16"/>
              </w:rPr>
              <w:t xml:space="preserve">Internal VNet type </w:t>
            </w:r>
          </w:p>
        </w:tc>
        <w:tc>
          <w:tcPr>
            <w:tcW w:w="2126" w:type="dxa"/>
            <w:tcBorders>
              <w:top w:val="single" w:sz="3" w:space="0" w:color="A6A6A6"/>
              <w:left w:val="single" w:sz="3" w:space="0" w:color="A6A6A6"/>
              <w:bottom w:val="single" w:sz="3" w:space="0" w:color="A6A6A6"/>
              <w:right w:val="single" w:sz="3" w:space="0" w:color="A6A6A6"/>
            </w:tcBorders>
          </w:tcPr>
          <w:p w14:paraId="714DAFE2" w14:textId="77777777" w:rsidR="003332A4" w:rsidRDefault="00000000">
            <w:pPr>
              <w:spacing w:after="0"/>
            </w:pPr>
            <w:r>
              <w:rPr>
                <w:rFonts w:ascii="Segoe UI" w:eastAsia="Segoe UI" w:hAnsi="Segoe UI" w:cs="Segoe UI"/>
                <w:sz w:val="16"/>
              </w:rPr>
              <w:t xml:space="preserve">7 of 12 </w:t>
            </w:r>
          </w:p>
        </w:tc>
        <w:tc>
          <w:tcPr>
            <w:tcW w:w="1275" w:type="dxa"/>
            <w:tcBorders>
              <w:top w:val="single" w:sz="3" w:space="0" w:color="A6A6A6"/>
              <w:left w:val="single" w:sz="3" w:space="0" w:color="A6A6A6"/>
              <w:bottom w:val="single" w:sz="3" w:space="0" w:color="A6A6A6"/>
              <w:right w:val="single" w:sz="3" w:space="0" w:color="A6A6A6"/>
            </w:tcBorders>
          </w:tcPr>
          <w:p w14:paraId="4C6165C4" w14:textId="77777777" w:rsidR="003332A4" w:rsidRDefault="00000000">
            <w:pPr>
              <w:spacing w:after="0"/>
            </w:pPr>
            <w:r>
              <w:rPr>
                <w:rFonts w:ascii="Segoe UI" w:eastAsia="Segoe UI" w:hAnsi="Segoe UI" w:cs="Segoe UI"/>
                <w:b/>
                <w:color w:val="00B050"/>
                <w:sz w:val="16"/>
              </w:rPr>
              <w:t xml:space="preserve">● </w:t>
            </w:r>
            <w:r>
              <w:rPr>
                <w:rFonts w:ascii="Segoe UI" w:eastAsia="Segoe UI" w:hAnsi="Segoe UI" w:cs="Segoe UI"/>
                <w:b/>
                <w:sz w:val="16"/>
              </w:rPr>
              <w:t>Low</w:t>
            </w:r>
            <w:r>
              <w:rPr>
                <w:rFonts w:ascii="Segoe UI" w:eastAsia="Segoe UI" w:hAnsi="Segoe UI" w:cs="Segoe UI"/>
                <w:sz w:val="16"/>
              </w:rPr>
              <w:t xml:space="preserve"> </w:t>
            </w:r>
          </w:p>
        </w:tc>
        <w:tc>
          <w:tcPr>
            <w:tcW w:w="2784" w:type="dxa"/>
            <w:tcBorders>
              <w:top w:val="single" w:sz="3" w:space="0" w:color="A6A6A6"/>
              <w:left w:val="single" w:sz="3" w:space="0" w:color="A6A6A6"/>
              <w:bottom w:val="single" w:sz="3" w:space="0" w:color="A6A6A6"/>
              <w:right w:val="single" w:sz="3" w:space="0" w:color="A6A6A6"/>
            </w:tcBorders>
          </w:tcPr>
          <w:p w14:paraId="4F89E300" w14:textId="77777777" w:rsidR="003332A4" w:rsidRDefault="00000000">
            <w:pPr>
              <w:spacing w:after="0"/>
            </w:pPr>
            <w:r>
              <w:rPr>
                <w:rFonts w:ascii="Segoe UI" w:eastAsia="Segoe UI" w:hAnsi="Segoe UI" w:cs="Segoe UI"/>
                <w:sz w:val="16"/>
              </w:rPr>
              <w:t xml:space="preserve"> </w:t>
            </w:r>
          </w:p>
        </w:tc>
      </w:tr>
    </w:tbl>
    <w:p w14:paraId="72418CC9" w14:textId="77777777" w:rsidR="003332A4" w:rsidRDefault="00000000">
      <w:pPr>
        <w:spacing w:after="143"/>
      </w:pPr>
      <w:r>
        <w:rPr>
          <w:rFonts w:ascii="Segoe UI" w:eastAsia="Segoe UI" w:hAnsi="Segoe UI" w:cs="Segoe UI"/>
          <w:b/>
          <w:sz w:val="28"/>
        </w:rPr>
        <w:t xml:space="preserve"> </w:t>
      </w:r>
    </w:p>
    <w:p w14:paraId="57C2F2D4" w14:textId="77777777" w:rsidR="003332A4" w:rsidRDefault="00000000">
      <w:pPr>
        <w:pStyle w:val="Heading4"/>
        <w:ind w:left="-5"/>
      </w:pPr>
      <w:r>
        <w:t xml:space="preserve">Key Metrics - API Management </w:t>
      </w:r>
    </w:p>
    <w:tbl>
      <w:tblPr>
        <w:tblStyle w:val="TableGrid"/>
        <w:tblW w:w="9799" w:type="dxa"/>
        <w:tblInd w:w="7" w:type="dxa"/>
        <w:tblCellMar>
          <w:top w:w="106" w:type="dxa"/>
          <w:left w:w="105" w:type="dxa"/>
          <w:bottom w:w="0" w:type="dxa"/>
          <w:right w:w="60" w:type="dxa"/>
        </w:tblCellMar>
        <w:tblLook w:val="04A0" w:firstRow="1" w:lastRow="0" w:firstColumn="1" w:lastColumn="0" w:noHBand="0" w:noVBand="1"/>
      </w:tblPr>
      <w:tblGrid>
        <w:gridCol w:w="2496"/>
        <w:gridCol w:w="1456"/>
        <w:gridCol w:w="1031"/>
        <w:gridCol w:w="536"/>
        <w:gridCol w:w="991"/>
        <w:gridCol w:w="1033"/>
        <w:gridCol w:w="630"/>
        <w:gridCol w:w="792"/>
        <w:gridCol w:w="834"/>
      </w:tblGrid>
      <w:tr w:rsidR="003332A4" w14:paraId="5D4A0B94" w14:textId="77777777">
        <w:trPr>
          <w:trHeight w:val="571"/>
        </w:trPr>
        <w:tc>
          <w:tcPr>
            <w:tcW w:w="2498" w:type="dxa"/>
            <w:tcBorders>
              <w:top w:val="single" w:sz="3" w:space="0" w:color="A6A6A6"/>
              <w:left w:val="single" w:sz="3" w:space="0" w:color="A6A6A6"/>
              <w:bottom w:val="single" w:sz="2" w:space="0" w:color="FFFFFF"/>
              <w:right w:val="single" w:sz="3" w:space="0" w:color="A6A6A6"/>
            </w:tcBorders>
            <w:shd w:val="clear" w:color="auto" w:fill="1F3864"/>
          </w:tcPr>
          <w:p w14:paraId="6CEA99F0" w14:textId="77777777" w:rsidR="003332A4" w:rsidRDefault="00000000">
            <w:pPr>
              <w:spacing w:after="0"/>
            </w:pPr>
            <w:r>
              <w:rPr>
                <w:rFonts w:ascii="Segoe UI" w:eastAsia="Segoe UI" w:hAnsi="Segoe UI" w:cs="Segoe UI"/>
                <w:b/>
                <w:color w:val="FFFFFF"/>
                <w:sz w:val="18"/>
              </w:rPr>
              <w:t xml:space="preserve">APIM Instance </w:t>
            </w:r>
          </w:p>
        </w:tc>
        <w:tc>
          <w:tcPr>
            <w:tcW w:w="1457" w:type="dxa"/>
            <w:tcBorders>
              <w:top w:val="single" w:sz="3" w:space="0" w:color="A6A6A6"/>
              <w:left w:val="single" w:sz="3" w:space="0" w:color="A6A6A6"/>
              <w:bottom w:val="single" w:sz="2" w:space="0" w:color="FFFFFF"/>
              <w:right w:val="single" w:sz="3" w:space="0" w:color="A6A6A6"/>
            </w:tcBorders>
            <w:shd w:val="clear" w:color="auto" w:fill="1F3864"/>
          </w:tcPr>
          <w:p w14:paraId="7F206DBE" w14:textId="77777777" w:rsidR="003332A4" w:rsidRDefault="00000000">
            <w:pPr>
              <w:spacing w:after="0"/>
              <w:ind w:right="48"/>
              <w:jc w:val="center"/>
            </w:pPr>
            <w:r>
              <w:rPr>
                <w:rFonts w:ascii="Segoe UI" w:eastAsia="Segoe UI" w:hAnsi="Segoe UI" w:cs="Segoe UI"/>
                <w:b/>
                <w:color w:val="FFFFFF"/>
                <w:sz w:val="18"/>
              </w:rPr>
              <w:t xml:space="preserve">Branch </w:t>
            </w:r>
          </w:p>
        </w:tc>
        <w:tc>
          <w:tcPr>
            <w:tcW w:w="1031" w:type="dxa"/>
            <w:tcBorders>
              <w:top w:val="single" w:sz="3" w:space="0" w:color="A6A6A6"/>
              <w:left w:val="single" w:sz="3" w:space="0" w:color="A6A6A6"/>
              <w:bottom w:val="single" w:sz="2" w:space="0" w:color="FFFFFF"/>
              <w:right w:val="single" w:sz="3" w:space="0" w:color="A6A6A6"/>
            </w:tcBorders>
            <w:shd w:val="clear" w:color="auto" w:fill="1F3864"/>
          </w:tcPr>
          <w:p w14:paraId="1A1EFF0C" w14:textId="77777777" w:rsidR="003332A4" w:rsidRDefault="00000000">
            <w:pPr>
              <w:spacing w:after="0"/>
              <w:ind w:right="49"/>
              <w:jc w:val="center"/>
            </w:pPr>
            <w:r>
              <w:rPr>
                <w:rFonts w:ascii="Segoe UI" w:eastAsia="Segoe UI" w:hAnsi="Segoe UI" w:cs="Segoe UI"/>
                <w:b/>
                <w:color w:val="FFFFFF"/>
                <w:sz w:val="18"/>
              </w:rPr>
              <w:t xml:space="preserve">SKU </w:t>
            </w:r>
          </w:p>
        </w:tc>
        <w:tc>
          <w:tcPr>
            <w:tcW w:w="536" w:type="dxa"/>
            <w:tcBorders>
              <w:top w:val="single" w:sz="3" w:space="0" w:color="A6A6A6"/>
              <w:left w:val="single" w:sz="3" w:space="0" w:color="A6A6A6"/>
              <w:bottom w:val="single" w:sz="2" w:space="0" w:color="FFFFFF"/>
              <w:right w:val="single" w:sz="3" w:space="0" w:color="A6A6A6"/>
            </w:tcBorders>
            <w:shd w:val="clear" w:color="auto" w:fill="1F3864"/>
          </w:tcPr>
          <w:p w14:paraId="322B2DED" w14:textId="77777777" w:rsidR="003332A4" w:rsidRDefault="00000000">
            <w:pPr>
              <w:spacing w:after="0"/>
              <w:ind w:left="1"/>
            </w:pPr>
            <w:r>
              <w:rPr>
                <w:rFonts w:ascii="Segoe UI" w:eastAsia="Segoe UI" w:hAnsi="Segoe UI" w:cs="Segoe UI"/>
                <w:b/>
                <w:color w:val="FFFFFF"/>
                <w:sz w:val="18"/>
              </w:rPr>
              <w:t xml:space="preserve">Cap </w:t>
            </w:r>
          </w:p>
        </w:tc>
        <w:tc>
          <w:tcPr>
            <w:tcW w:w="991" w:type="dxa"/>
            <w:tcBorders>
              <w:top w:val="single" w:sz="3" w:space="0" w:color="A6A6A6"/>
              <w:left w:val="single" w:sz="3" w:space="0" w:color="A6A6A6"/>
              <w:bottom w:val="single" w:sz="2" w:space="0" w:color="FFFFFF"/>
              <w:right w:val="single" w:sz="3" w:space="0" w:color="A6A6A6"/>
            </w:tcBorders>
            <w:shd w:val="clear" w:color="auto" w:fill="1F3864"/>
          </w:tcPr>
          <w:p w14:paraId="3D8DAA46" w14:textId="77777777" w:rsidR="003332A4" w:rsidRDefault="00000000">
            <w:pPr>
              <w:spacing w:after="0"/>
              <w:ind w:right="41"/>
              <w:jc w:val="center"/>
            </w:pPr>
            <w:r>
              <w:rPr>
                <w:rFonts w:ascii="Segoe UI" w:eastAsia="Segoe UI" w:hAnsi="Segoe UI" w:cs="Segoe UI"/>
                <w:b/>
                <w:color w:val="FFFFFF"/>
                <w:sz w:val="18"/>
              </w:rPr>
              <w:t xml:space="preserve">VNet </w:t>
            </w:r>
          </w:p>
        </w:tc>
        <w:tc>
          <w:tcPr>
            <w:tcW w:w="1033" w:type="dxa"/>
            <w:tcBorders>
              <w:top w:val="single" w:sz="3" w:space="0" w:color="A6A6A6"/>
              <w:left w:val="single" w:sz="3" w:space="0" w:color="A6A6A6"/>
              <w:bottom w:val="single" w:sz="2" w:space="0" w:color="FFFFFF"/>
              <w:right w:val="single" w:sz="3" w:space="0" w:color="A6A6A6"/>
            </w:tcBorders>
            <w:shd w:val="clear" w:color="auto" w:fill="1F3864"/>
          </w:tcPr>
          <w:p w14:paraId="7ECA1CB6" w14:textId="77777777" w:rsidR="003332A4" w:rsidRDefault="00000000">
            <w:pPr>
              <w:spacing w:after="0"/>
              <w:jc w:val="center"/>
            </w:pPr>
            <w:r>
              <w:rPr>
                <w:rFonts w:ascii="Segoe UI" w:eastAsia="Segoe UI" w:hAnsi="Segoe UI" w:cs="Segoe UI"/>
                <w:b/>
                <w:color w:val="FFFFFF"/>
                <w:sz w:val="18"/>
              </w:rPr>
              <w:t xml:space="preserve">Public Access </w:t>
            </w:r>
          </w:p>
        </w:tc>
        <w:tc>
          <w:tcPr>
            <w:tcW w:w="630" w:type="dxa"/>
            <w:tcBorders>
              <w:top w:val="single" w:sz="3" w:space="0" w:color="A6A6A6"/>
              <w:left w:val="single" w:sz="3" w:space="0" w:color="A6A6A6"/>
              <w:bottom w:val="single" w:sz="2" w:space="0" w:color="FFFFFF"/>
              <w:right w:val="single" w:sz="3" w:space="0" w:color="A6A6A6"/>
            </w:tcBorders>
            <w:shd w:val="clear" w:color="auto" w:fill="1F3864"/>
          </w:tcPr>
          <w:p w14:paraId="2ABC77CA" w14:textId="77777777" w:rsidR="003332A4" w:rsidRDefault="00000000">
            <w:pPr>
              <w:spacing w:after="0"/>
              <w:ind w:left="3"/>
            </w:pPr>
            <w:r>
              <w:rPr>
                <w:rFonts w:ascii="Segoe UI" w:eastAsia="Segoe UI" w:hAnsi="Segoe UI" w:cs="Segoe UI"/>
                <w:b/>
                <w:color w:val="FFFFFF"/>
                <w:sz w:val="18"/>
              </w:rPr>
              <w:t xml:space="preserve">Auth </w:t>
            </w:r>
          </w:p>
        </w:tc>
        <w:tc>
          <w:tcPr>
            <w:tcW w:w="792" w:type="dxa"/>
            <w:tcBorders>
              <w:top w:val="single" w:sz="3" w:space="0" w:color="A6A6A6"/>
              <w:left w:val="single" w:sz="3" w:space="0" w:color="A6A6A6"/>
              <w:bottom w:val="single" w:sz="2" w:space="0" w:color="FFFFFF"/>
              <w:right w:val="single" w:sz="3" w:space="0" w:color="A6A6A6"/>
            </w:tcBorders>
            <w:shd w:val="clear" w:color="auto" w:fill="1F3864"/>
          </w:tcPr>
          <w:p w14:paraId="1B4C5C06" w14:textId="77777777" w:rsidR="003332A4" w:rsidRDefault="00000000">
            <w:pPr>
              <w:spacing w:after="0"/>
              <w:ind w:left="61"/>
            </w:pPr>
            <w:r>
              <w:rPr>
                <w:rFonts w:ascii="Segoe UI" w:eastAsia="Segoe UI" w:hAnsi="Segoe UI" w:cs="Segoe UI"/>
                <w:b/>
                <w:color w:val="FFFFFF"/>
                <w:sz w:val="18"/>
              </w:rPr>
              <w:t xml:space="preserve">Anon </w:t>
            </w:r>
          </w:p>
          <w:p w14:paraId="5B730B46" w14:textId="77777777" w:rsidR="003332A4" w:rsidRDefault="00000000">
            <w:pPr>
              <w:spacing w:after="0"/>
              <w:ind w:right="53"/>
              <w:jc w:val="center"/>
            </w:pPr>
            <w:r>
              <w:rPr>
                <w:rFonts w:ascii="Segoe UI" w:eastAsia="Segoe UI" w:hAnsi="Segoe UI" w:cs="Segoe UI"/>
                <w:b/>
                <w:color w:val="FFFFFF"/>
                <w:sz w:val="18"/>
              </w:rPr>
              <w:t xml:space="preserve">Risk </w:t>
            </w:r>
          </w:p>
        </w:tc>
        <w:tc>
          <w:tcPr>
            <w:tcW w:w="834" w:type="dxa"/>
            <w:tcBorders>
              <w:top w:val="single" w:sz="3" w:space="0" w:color="A6A6A6"/>
              <w:left w:val="single" w:sz="3" w:space="0" w:color="A6A6A6"/>
              <w:bottom w:val="single" w:sz="2" w:space="0" w:color="FFFFFF"/>
              <w:right w:val="single" w:sz="3" w:space="0" w:color="A6A6A6"/>
            </w:tcBorders>
            <w:shd w:val="clear" w:color="auto" w:fill="1F3864"/>
          </w:tcPr>
          <w:p w14:paraId="67846600" w14:textId="77777777" w:rsidR="003332A4" w:rsidRDefault="00000000">
            <w:pPr>
              <w:spacing w:after="0"/>
              <w:ind w:right="45"/>
              <w:jc w:val="center"/>
            </w:pPr>
            <w:r>
              <w:rPr>
                <w:rFonts w:ascii="Segoe UI" w:eastAsia="Segoe UI" w:hAnsi="Segoe UI" w:cs="Segoe UI"/>
                <w:b/>
                <w:color w:val="FFFFFF"/>
                <w:sz w:val="18"/>
              </w:rPr>
              <w:t xml:space="preserve">Risk </w:t>
            </w:r>
          </w:p>
        </w:tc>
      </w:tr>
      <w:tr w:rsidR="003332A4" w14:paraId="38AC3A42" w14:textId="77777777">
        <w:trPr>
          <w:trHeight w:val="329"/>
        </w:trPr>
        <w:tc>
          <w:tcPr>
            <w:tcW w:w="2498" w:type="dxa"/>
            <w:tcBorders>
              <w:top w:val="single" w:sz="2" w:space="0" w:color="FFFFFF"/>
              <w:left w:val="single" w:sz="3" w:space="0" w:color="A6A6A6"/>
              <w:bottom w:val="single" w:sz="2" w:space="0" w:color="FFFFFF"/>
              <w:right w:val="single" w:sz="3" w:space="0" w:color="A6A6A6"/>
            </w:tcBorders>
          </w:tcPr>
          <w:p w14:paraId="7CAB1716" w14:textId="77777777" w:rsidR="003332A4" w:rsidRDefault="00000000">
            <w:pPr>
              <w:spacing w:after="0"/>
            </w:pPr>
            <w:r>
              <w:rPr>
                <w:rFonts w:ascii="Segoe UI" w:eastAsia="Segoe UI" w:hAnsi="Segoe UI" w:cs="Segoe UI"/>
                <w:sz w:val="18"/>
              </w:rPr>
              <w:t xml:space="preserve">apim-dev-uks-ais-01 </w:t>
            </w:r>
          </w:p>
        </w:tc>
        <w:tc>
          <w:tcPr>
            <w:tcW w:w="1457" w:type="dxa"/>
            <w:tcBorders>
              <w:top w:val="single" w:sz="2" w:space="0" w:color="FFFFFF"/>
              <w:left w:val="single" w:sz="3" w:space="0" w:color="A6A6A6"/>
              <w:bottom w:val="single" w:sz="2" w:space="0" w:color="FFFFFF"/>
              <w:right w:val="single" w:sz="3" w:space="0" w:color="A6A6A6"/>
            </w:tcBorders>
          </w:tcPr>
          <w:p w14:paraId="4AA19D87" w14:textId="77777777" w:rsidR="003332A4" w:rsidRDefault="00000000">
            <w:pPr>
              <w:spacing w:after="0"/>
              <w:ind w:left="31"/>
            </w:pPr>
            <w:r>
              <w:rPr>
                <w:rFonts w:ascii="Segoe UI" w:eastAsia="Segoe UI" w:hAnsi="Segoe UI" w:cs="Segoe UI"/>
                <w:sz w:val="18"/>
              </w:rPr>
              <w:t xml:space="preserve">mg-cqc-legacy </w:t>
            </w:r>
          </w:p>
        </w:tc>
        <w:tc>
          <w:tcPr>
            <w:tcW w:w="1031" w:type="dxa"/>
            <w:tcBorders>
              <w:top w:val="single" w:sz="2" w:space="0" w:color="FFFFFF"/>
              <w:left w:val="single" w:sz="3" w:space="0" w:color="A6A6A6"/>
              <w:bottom w:val="single" w:sz="2" w:space="0" w:color="FFFFFF"/>
              <w:right w:val="single" w:sz="3" w:space="0" w:color="A6A6A6"/>
            </w:tcBorders>
          </w:tcPr>
          <w:p w14:paraId="35252BAB" w14:textId="77777777" w:rsidR="003332A4" w:rsidRDefault="00000000">
            <w:pPr>
              <w:spacing w:after="0"/>
              <w:ind w:left="51"/>
            </w:pPr>
            <w:r>
              <w:rPr>
                <w:rFonts w:ascii="Segoe UI" w:eastAsia="Segoe UI" w:hAnsi="Segoe UI" w:cs="Segoe UI"/>
                <w:sz w:val="18"/>
              </w:rPr>
              <w:t xml:space="preserve">Premium </w:t>
            </w:r>
          </w:p>
        </w:tc>
        <w:tc>
          <w:tcPr>
            <w:tcW w:w="536" w:type="dxa"/>
            <w:tcBorders>
              <w:top w:val="single" w:sz="2" w:space="0" w:color="FFFFFF"/>
              <w:left w:val="single" w:sz="3" w:space="0" w:color="A6A6A6"/>
              <w:bottom w:val="single" w:sz="2" w:space="0" w:color="FFFFFF"/>
              <w:right w:val="single" w:sz="3" w:space="0" w:color="A6A6A6"/>
            </w:tcBorders>
          </w:tcPr>
          <w:p w14:paraId="6E0920FA" w14:textId="77777777" w:rsidR="003332A4" w:rsidRDefault="00000000">
            <w:pPr>
              <w:spacing w:after="0"/>
              <w:ind w:right="48"/>
              <w:jc w:val="center"/>
            </w:pPr>
            <w:r>
              <w:rPr>
                <w:rFonts w:ascii="Segoe UI" w:eastAsia="Segoe UI" w:hAnsi="Segoe UI" w:cs="Segoe UI"/>
                <w:sz w:val="18"/>
              </w:rPr>
              <w:t xml:space="preserve">1 </w:t>
            </w:r>
          </w:p>
        </w:tc>
        <w:tc>
          <w:tcPr>
            <w:tcW w:w="991" w:type="dxa"/>
            <w:tcBorders>
              <w:top w:val="single" w:sz="2" w:space="0" w:color="FFFFFF"/>
              <w:left w:val="single" w:sz="3" w:space="0" w:color="A6A6A6"/>
              <w:bottom w:val="single" w:sz="2" w:space="0" w:color="FFFFFF"/>
              <w:right w:val="single" w:sz="3" w:space="0" w:color="A6A6A6"/>
            </w:tcBorders>
          </w:tcPr>
          <w:p w14:paraId="6F42F933" w14:textId="77777777" w:rsidR="003332A4" w:rsidRDefault="00000000">
            <w:pPr>
              <w:spacing w:after="0"/>
              <w:ind w:right="44"/>
              <w:jc w:val="center"/>
            </w:pPr>
            <w:r>
              <w:rPr>
                <w:rFonts w:ascii="Segoe UI" w:eastAsia="Segoe UI" w:hAnsi="Segoe UI" w:cs="Segoe UI"/>
                <w:sz w:val="18"/>
              </w:rPr>
              <w:t xml:space="preserve">Internal </w:t>
            </w:r>
          </w:p>
        </w:tc>
        <w:tc>
          <w:tcPr>
            <w:tcW w:w="1033" w:type="dxa"/>
            <w:tcBorders>
              <w:top w:val="single" w:sz="2" w:space="0" w:color="FFFFFF"/>
              <w:left w:val="single" w:sz="3" w:space="0" w:color="A6A6A6"/>
              <w:bottom w:val="single" w:sz="2" w:space="0" w:color="FFFFFF"/>
              <w:right w:val="single" w:sz="3" w:space="0" w:color="A6A6A6"/>
            </w:tcBorders>
          </w:tcPr>
          <w:p w14:paraId="775F0665"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2" w:space="0" w:color="FFFFFF"/>
              <w:right w:val="single" w:sz="3" w:space="0" w:color="A6A6A6"/>
            </w:tcBorders>
          </w:tcPr>
          <w:p w14:paraId="13854E0D"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2" w:space="0" w:color="FFFFFF"/>
              <w:right w:val="single" w:sz="3" w:space="0" w:color="A6A6A6"/>
            </w:tcBorders>
          </w:tcPr>
          <w:p w14:paraId="7C0FF7D9"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2" w:space="0" w:color="FFFFFF"/>
              <w:right w:val="single" w:sz="3" w:space="0" w:color="A6A6A6"/>
            </w:tcBorders>
          </w:tcPr>
          <w:p w14:paraId="0BA449B4"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4B46AC7C" w14:textId="77777777">
        <w:trPr>
          <w:trHeight w:val="328"/>
        </w:trPr>
        <w:tc>
          <w:tcPr>
            <w:tcW w:w="2498" w:type="dxa"/>
            <w:tcBorders>
              <w:top w:val="single" w:sz="2" w:space="0" w:color="FFFFFF"/>
              <w:left w:val="single" w:sz="3" w:space="0" w:color="A6A6A6"/>
              <w:bottom w:val="single" w:sz="2" w:space="0" w:color="FFFFFF"/>
              <w:right w:val="single" w:sz="3" w:space="0" w:color="A6A6A6"/>
            </w:tcBorders>
          </w:tcPr>
          <w:p w14:paraId="4243D4D6" w14:textId="77777777" w:rsidR="003332A4" w:rsidRDefault="00000000">
            <w:pPr>
              <w:spacing w:after="0"/>
            </w:pPr>
            <w:r>
              <w:rPr>
                <w:rFonts w:ascii="Segoe UI" w:eastAsia="Segoe UI" w:hAnsi="Segoe UI" w:cs="Segoe UI"/>
                <w:sz w:val="18"/>
              </w:rPr>
              <w:t xml:space="preserve">apim-prod-uks-ais-01 </w:t>
            </w:r>
          </w:p>
        </w:tc>
        <w:tc>
          <w:tcPr>
            <w:tcW w:w="1457" w:type="dxa"/>
            <w:tcBorders>
              <w:top w:val="single" w:sz="2" w:space="0" w:color="FFFFFF"/>
              <w:left w:val="single" w:sz="3" w:space="0" w:color="A6A6A6"/>
              <w:bottom w:val="single" w:sz="2" w:space="0" w:color="FFFFFF"/>
              <w:right w:val="single" w:sz="3" w:space="0" w:color="A6A6A6"/>
            </w:tcBorders>
          </w:tcPr>
          <w:p w14:paraId="3F48EDEF" w14:textId="77777777" w:rsidR="003332A4" w:rsidRDefault="00000000">
            <w:pPr>
              <w:spacing w:after="0"/>
              <w:ind w:left="31"/>
            </w:pPr>
            <w:r>
              <w:rPr>
                <w:rFonts w:ascii="Segoe UI" w:eastAsia="Segoe UI" w:hAnsi="Segoe UI" w:cs="Segoe UI"/>
                <w:sz w:val="18"/>
              </w:rPr>
              <w:t xml:space="preserve">mg-cqc-legacy </w:t>
            </w:r>
          </w:p>
        </w:tc>
        <w:tc>
          <w:tcPr>
            <w:tcW w:w="1031" w:type="dxa"/>
            <w:tcBorders>
              <w:top w:val="single" w:sz="2" w:space="0" w:color="FFFFFF"/>
              <w:left w:val="single" w:sz="3" w:space="0" w:color="A6A6A6"/>
              <w:bottom w:val="single" w:sz="2" w:space="0" w:color="FFFFFF"/>
              <w:right w:val="single" w:sz="3" w:space="0" w:color="A6A6A6"/>
            </w:tcBorders>
          </w:tcPr>
          <w:p w14:paraId="6BDCBBA5" w14:textId="77777777" w:rsidR="003332A4" w:rsidRDefault="00000000">
            <w:pPr>
              <w:spacing w:after="0"/>
              <w:ind w:left="51"/>
            </w:pPr>
            <w:r>
              <w:rPr>
                <w:rFonts w:ascii="Segoe UI" w:eastAsia="Segoe UI" w:hAnsi="Segoe UI" w:cs="Segoe UI"/>
                <w:sz w:val="18"/>
              </w:rPr>
              <w:t xml:space="preserve">Premium </w:t>
            </w:r>
          </w:p>
        </w:tc>
        <w:tc>
          <w:tcPr>
            <w:tcW w:w="536" w:type="dxa"/>
            <w:tcBorders>
              <w:top w:val="single" w:sz="2" w:space="0" w:color="FFFFFF"/>
              <w:left w:val="single" w:sz="3" w:space="0" w:color="A6A6A6"/>
              <w:bottom w:val="single" w:sz="2" w:space="0" w:color="FFFFFF"/>
              <w:right w:val="single" w:sz="3" w:space="0" w:color="A6A6A6"/>
            </w:tcBorders>
          </w:tcPr>
          <w:p w14:paraId="0E179045" w14:textId="77777777" w:rsidR="003332A4" w:rsidRDefault="00000000">
            <w:pPr>
              <w:spacing w:after="0"/>
              <w:ind w:right="48"/>
              <w:jc w:val="center"/>
            </w:pPr>
            <w:r>
              <w:rPr>
                <w:rFonts w:ascii="Segoe UI" w:eastAsia="Segoe UI" w:hAnsi="Segoe UI" w:cs="Segoe UI"/>
                <w:sz w:val="18"/>
              </w:rPr>
              <w:t xml:space="preserve">2 </w:t>
            </w:r>
          </w:p>
        </w:tc>
        <w:tc>
          <w:tcPr>
            <w:tcW w:w="991" w:type="dxa"/>
            <w:tcBorders>
              <w:top w:val="single" w:sz="2" w:space="0" w:color="FFFFFF"/>
              <w:left w:val="single" w:sz="3" w:space="0" w:color="A6A6A6"/>
              <w:bottom w:val="single" w:sz="2" w:space="0" w:color="FFFFFF"/>
              <w:right w:val="single" w:sz="3" w:space="0" w:color="A6A6A6"/>
            </w:tcBorders>
          </w:tcPr>
          <w:p w14:paraId="39066D20" w14:textId="77777777" w:rsidR="003332A4" w:rsidRDefault="00000000">
            <w:pPr>
              <w:spacing w:after="0"/>
              <w:ind w:right="44"/>
              <w:jc w:val="center"/>
            </w:pPr>
            <w:r>
              <w:rPr>
                <w:rFonts w:ascii="Segoe UI" w:eastAsia="Segoe UI" w:hAnsi="Segoe UI" w:cs="Segoe UI"/>
                <w:sz w:val="18"/>
              </w:rPr>
              <w:t xml:space="preserve">Internal </w:t>
            </w:r>
          </w:p>
        </w:tc>
        <w:tc>
          <w:tcPr>
            <w:tcW w:w="1033" w:type="dxa"/>
            <w:tcBorders>
              <w:top w:val="single" w:sz="2" w:space="0" w:color="FFFFFF"/>
              <w:left w:val="single" w:sz="3" w:space="0" w:color="A6A6A6"/>
              <w:bottom w:val="single" w:sz="2" w:space="0" w:color="FFFFFF"/>
              <w:right w:val="single" w:sz="3" w:space="0" w:color="A6A6A6"/>
            </w:tcBorders>
          </w:tcPr>
          <w:p w14:paraId="46953818"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2" w:space="0" w:color="FFFFFF"/>
              <w:right w:val="single" w:sz="3" w:space="0" w:color="A6A6A6"/>
            </w:tcBorders>
          </w:tcPr>
          <w:p w14:paraId="6595D7E5"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2" w:space="0" w:color="FFFFFF"/>
              <w:right w:val="single" w:sz="3" w:space="0" w:color="A6A6A6"/>
            </w:tcBorders>
          </w:tcPr>
          <w:p w14:paraId="40884A9A"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2" w:space="0" w:color="FFFFFF"/>
              <w:right w:val="single" w:sz="3" w:space="0" w:color="A6A6A6"/>
            </w:tcBorders>
          </w:tcPr>
          <w:p w14:paraId="47A2CAB0"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275F5C92" w14:textId="77777777">
        <w:trPr>
          <w:trHeight w:val="332"/>
        </w:trPr>
        <w:tc>
          <w:tcPr>
            <w:tcW w:w="2498" w:type="dxa"/>
            <w:tcBorders>
              <w:top w:val="single" w:sz="2" w:space="0" w:color="FFFFFF"/>
              <w:left w:val="single" w:sz="3" w:space="0" w:color="A6A6A6"/>
              <w:bottom w:val="single" w:sz="2" w:space="0" w:color="FFFFFF"/>
              <w:right w:val="single" w:sz="3" w:space="0" w:color="A6A6A6"/>
            </w:tcBorders>
          </w:tcPr>
          <w:p w14:paraId="7153F61F" w14:textId="77777777" w:rsidR="003332A4" w:rsidRDefault="00000000">
            <w:pPr>
              <w:spacing w:after="0"/>
            </w:pPr>
            <w:r>
              <w:rPr>
                <w:rFonts w:ascii="Segoe UI" w:eastAsia="Segoe UI" w:hAnsi="Segoe UI" w:cs="Segoe UI"/>
                <w:sz w:val="18"/>
              </w:rPr>
              <w:t xml:space="preserve">apim-preprod-uks-ais-01 </w:t>
            </w:r>
          </w:p>
        </w:tc>
        <w:tc>
          <w:tcPr>
            <w:tcW w:w="1457" w:type="dxa"/>
            <w:tcBorders>
              <w:top w:val="single" w:sz="2" w:space="0" w:color="FFFFFF"/>
              <w:left w:val="single" w:sz="3" w:space="0" w:color="A6A6A6"/>
              <w:bottom w:val="single" w:sz="2" w:space="0" w:color="FFFFFF"/>
              <w:right w:val="single" w:sz="3" w:space="0" w:color="A6A6A6"/>
            </w:tcBorders>
          </w:tcPr>
          <w:p w14:paraId="3D1604BD" w14:textId="77777777" w:rsidR="003332A4" w:rsidRDefault="00000000">
            <w:pPr>
              <w:spacing w:after="0"/>
              <w:ind w:left="31"/>
            </w:pPr>
            <w:r>
              <w:rPr>
                <w:rFonts w:ascii="Segoe UI" w:eastAsia="Segoe UI" w:hAnsi="Segoe UI" w:cs="Segoe UI"/>
                <w:sz w:val="18"/>
              </w:rPr>
              <w:t xml:space="preserve">mg-cqc-legacy </w:t>
            </w:r>
          </w:p>
        </w:tc>
        <w:tc>
          <w:tcPr>
            <w:tcW w:w="1031" w:type="dxa"/>
            <w:tcBorders>
              <w:top w:val="single" w:sz="2" w:space="0" w:color="FFFFFF"/>
              <w:left w:val="single" w:sz="3" w:space="0" w:color="A6A6A6"/>
              <w:bottom w:val="single" w:sz="2" w:space="0" w:color="FFFFFF"/>
              <w:right w:val="single" w:sz="3" w:space="0" w:color="A6A6A6"/>
            </w:tcBorders>
          </w:tcPr>
          <w:p w14:paraId="10C09BB5" w14:textId="77777777" w:rsidR="003332A4" w:rsidRDefault="00000000">
            <w:pPr>
              <w:spacing w:after="0"/>
              <w:ind w:left="51"/>
            </w:pPr>
            <w:r>
              <w:rPr>
                <w:rFonts w:ascii="Segoe UI" w:eastAsia="Segoe UI" w:hAnsi="Segoe UI" w:cs="Segoe UI"/>
                <w:sz w:val="18"/>
              </w:rPr>
              <w:t xml:space="preserve">Premium </w:t>
            </w:r>
          </w:p>
        </w:tc>
        <w:tc>
          <w:tcPr>
            <w:tcW w:w="536" w:type="dxa"/>
            <w:tcBorders>
              <w:top w:val="single" w:sz="2" w:space="0" w:color="FFFFFF"/>
              <w:left w:val="single" w:sz="3" w:space="0" w:color="A6A6A6"/>
              <w:bottom w:val="single" w:sz="2" w:space="0" w:color="FFFFFF"/>
              <w:right w:val="single" w:sz="3" w:space="0" w:color="A6A6A6"/>
            </w:tcBorders>
          </w:tcPr>
          <w:p w14:paraId="48222873" w14:textId="77777777" w:rsidR="003332A4" w:rsidRDefault="00000000">
            <w:pPr>
              <w:spacing w:after="0"/>
              <w:ind w:right="48"/>
              <w:jc w:val="center"/>
            </w:pPr>
            <w:r>
              <w:rPr>
                <w:rFonts w:ascii="Segoe UI" w:eastAsia="Segoe UI" w:hAnsi="Segoe UI" w:cs="Segoe UI"/>
                <w:sz w:val="18"/>
              </w:rPr>
              <w:t xml:space="preserve">1 </w:t>
            </w:r>
          </w:p>
        </w:tc>
        <w:tc>
          <w:tcPr>
            <w:tcW w:w="991" w:type="dxa"/>
            <w:tcBorders>
              <w:top w:val="single" w:sz="2" w:space="0" w:color="FFFFFF"/>
              <w:left w:val="single" w:sz="3" w:space="0" w:color="A6A6A6"/>
              <w:bottom w:val="single" w:sz="2" w:space="0" w:color="FFFFFF"/>
              <w:right w:val="single" w:sz="3" w:space="0" w:color="A6A6A6"/>
            </w:tcBorders>
          </w:tcPr>
          <w:p w14:paraId="6176985F" w14:textId="77777777" w:rsidR="003332A4" w:rsidRDefault="00000000">
            <w:pPr>
              <w:spacing w:after="0"/>
              <w:ind w:right="44"/>
              <w:jc w:val="center"/>
            </w:pPr>
            <w:r>
              <w:rPr>
                <w:rFonts w:ascii="Segoe UI" w:eastAsia="Segoe UI" w:hAnsi="Segoe UI" w:cs="Segoe UI"/>
                <w:sz w:val="18"/>
              </w:rPr>
              <w:t xml:space="preserve">Internal </w:t>
            </w:r>
          </w:p>
        </w:tc>
        <w:tc>
          <w:tcPr>
            <w:tcW w:w="1033" w:type="dxa"/>
            <w:tcBorders>
              <w:top w:val="single" w:sz="2" w:space="0" w:color="FFFFFF"/>
              <w:left w:val="single" w:sz="3" w:space="0" w:color="A6A6A6"/>
              <w:bottom w:val="single" w:sz="2" w:space="0" w:color="FFFFFF"/>
              <w:right w:val="single" w:sz="3" w:space="0" w:color="A6A6A6"/>
            </w:tcBorders>
          </w:tcPr>
          <w:p w14:paraId="1DC05120"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2" w:space="0" w:color="FFFFFF"/>
              <w:right w:val="single" w:sz="3" w:space="0" w:color="A6A6A6"/>
            </w:tcBorders>
          </w:tcPr>
          <w:p w14:paraId="75F4FF94"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2" w:space="0" w:color="FFFFFF"/>
              <w:right w:val="single" w:sz="3" w:space="0" w:color="A6A6A6"/>
            </w:tcBorders>
          </w:tcPr>
          <w:p w14:paraId="52FDD17E"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2" w:space="0" w:color="FFFFFF"/>
              <w:right w:val="single" w:sz="3" w:space="0" w:color="A6A6A6"/>
            </w:tcBorders>
          </w:tcPr>
          <w:p w14:paraId="6E5AAB02"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3122CC26" w14:textId="77777777">
        <w:trPr>
          <w:trHeight w:val="328"/>
        </w:trPr>
        <w:tc>
          <w:tcPr>
            <w:tcW w:w="2498" w:type="dxa"/>
            <w:tcBorders>
              <w:top w:val="single" w:sz="2" w:space="0" w:color="FFFFFF"/>
              <w:left w:val="single" w:sz="3" w:space="0" w:color="A6A6A6"/>
              <w:bottom w:val="single" w:sz="2" w:space="0" w:color="FFFFFF"/>
              <w:right w:val="single" w:sz="3" w:space="0" w:color="A6A6A6"/>
            </w:tcBorders>
          </w:tcPr>
          <w:p w14:paraId="106F15CC" w14:textId="77777777" w:rsidR="003332A4" w:rsidRDefault="00000000">
            <w:pPr>
              <w:spacing w:after="0"/>
            </w:pPr>
            <w:r>
              <w:rPr>
                <w:rFonts w:ascii="Segoe UI" w:eastAsia="Segoe UI" w:hAnsi="Segoe UI" w:cs="Segoe UI"/>
                <w:sz w:val="18"/>
              </w:rPr>
              <w:t xml:space="preserve">apim-test-uks-ais-01 </w:t>
            </w:r>
          </w:p>
        </w:tc>
        <w:tc>
          <w:tcPr>
            <w:tcW w:w="1457" w:type="dxa"/>
            <w:tcBorders>
              <w:top w:val="single" w:sz="2" w:space="0" w:color="FFFFFF"/>
              <w:left w:val="single" w:sz="3" w:space="0" w:color="A6A6A6"/>
              <w:bottom w:val="single" w:sz="2" w:space="0" w:color="FFFFFF"/>
              <w:right w:val="single" w:sz="3" w:space="0" w:color="A6A6A6"/>
            </w:tcBorders>
          </w:tcPr>
          <w:p w14:paraId="10A3F4E6" w14:textId="77777777" w:rsidR="003332A4" w:rsidRDefault="00000000">
            <w:pPr>
              <w:spacing w:after="0"/>
              <w:ind w:left="31"/>
            </w:pPr>
            <w:r>
              <w:rPr>
                <w:rFonts w:ascii="Segoe UI" w:eastAsia="Segoe UI" w:hAnsi="Segoe UI" w:cs="Segoe UI"/>
                <w:sz w:val="18"/>
              </w:rPr>
              <w:t xml:space="preserve">mg-cqc-legacy </w:t>
            </w:r>
          </w:p>
        </w:tc>
        <w:tc>
          <w:tcPr>
            <w:tcW w:w="1031" w:type="dxa"/>
            <w:tcBorders>
              <w:top w:val="single" w:sz="2" w:space="0" w:color="FFFFFF"/>
              <w:left w:val="single" w:sz="3" w:space="0" w:color="A6A6A6"/>
              <w:bottom w:val="single" w:sz="2" w:space="0" w:color="FFFFFF"/>
              <w:right w:val="single" w:sz="3" w:space="0" w:color="A6A6A6"/>
            </w:tcBorders>
          </w:tcPr>
          <w:p w14:paraId="7CF6E176" w14:textId="77777777" w:rsidR="003332A4" w:rsidRDefault="00000000">
            <w:pPr>
              <w:spacing w:after="0"/>
              <w:ind w:left="51"/>
            </w:pPr>
            <w:r>
              <w:rPr>
                <w:rFonts w:ascii="Segoe UI" w:eastAsia="Segoe UI" w:hAnsi="Segoe UI" w:cs="Segoe UI"/>
                <w:sz w:val="18"/>
              </w:rPr>
              <w:t xml:space="preserve">Premium </w:t>
            </w:r>
          </w:p>
        </w:tc>
        <w:tc>
          <w:tcPr>
            <w:tcW w:w="536" w:type="dxa"/>
            <w:tcBorders>
              <w:top w:val="single" w:sz="2" w:space="0" w:color="FFFFFF"/>
              <w:left w:val="single" w:sz="3" w:space="0" w:color="A6A6A6"/>
              <w:bottom w:val="single" w:sz="2" w:space="0" w:color="FFFFFF"/>
              <w:right w:val="single" w:sz="3" w:space="0" w:color="A6A6A6"/>
            </w:tcBorders>
          </w:tcPr>
          <w:p w14:paraId="263457C4" w14:textId="77777777" w:rsidR="003332A4" w:rsidRDefault="00000000">
            <w:pPr>
              <w:spacing w:after="0"/>
              <w:ind w:right="48"/>
              <w:jc w:val="center"/>
            </w:pPr>
            <w:r>
              <w:rPr>
                <w:rFonts w:ascii="Segoe UI" w:eastAsia="Segoe UI" w:hAnsi="Segoe UI" w:cs="Segoe UI"/>
                <w:sz w:val="18"/>
              </w:rPr>
              <w:t xml:space="preserve">1 </w:t>
            </w:r>
          </w:p>
        </w:tc>
        <w:tc>
          <w:tcPr>
            <w:tcW w:w="991" w:type="dxa"/>
            <w:tcBorders>
              <w:top w:val="single" w:sz="2" w:space="0" w:color="FFFFFF"/>
              <w:left w:val="single" w:sz="3" w:space="0" w:color="A6A6A6"/>
              <w:bottom w:val="single" w:sz="2" w:space="0" w:color="FFFFFF"/>
              <w:right w:val="single" w:sz="3" w:space="0" w:color="A6A6A6"/>
            </w:tcBorders>
          </w:tcPr>
          <w:p w14:paraId="4117C342" w14:textId="77777777" w:rsidR="003332A4" w:rsidRDefault="00000000">
            <w:pPr>
              <w:spacing w:after="0"/>
              <w:ind w:right="44"/>
              <w:jc w:val="center"/>
            </w:pPr>
            <w:r>
              <w:rPr>
                <w:rFonts w:ascii="Segoe UI" w:eastAsia="Segoe UI" w:hAnsi="Segoe UI" w:cs="Segoe UI"/>
                <w:sz w:val="18"/>
              </w:rPr>
              <w:t xml:space="preserve">Internal </w:t>
            </w:r>
          </w:p>
        </w:tc>
        <w:tc>
          <w:tcPr>
            <w:tcW w:w="1033" w:type="dxa"/>
            <w:tcBorders>
              <w:top w:val="single" w:sz="2" w:space="0" w:color="FFFFFF"/>
              <w:left w:val="single" w:sz="3" w:space="0" w:color="A6A6A6"/>
              <w:bottom w:val="single" w:sz="2" w:space="0" w:color="FFFFFF"/>
              <w:right w:val="single" w:sz="3" w:space="0" w:color="A6A6A6"/>
            </w:tcBorders>
          </w:tcPr>
          <w:p w14:paraId="47AA98A3"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2" w:space="0" w:color="FFFFFF"/>
              <w:right w:val="single" w:sz="3" w:space="0" w:color="A6A6A6"/>
            </w:tcBorders>
          </w:tcPr>
          <w:p w14:paraId="76AE8100"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2" w:space="0" w:color="FFFFFF"/>
              <w:right w:val="single" w:sz="3" w:space="0" w:color="A6A6A6"/>
            </w:tcBorders>
          </w:tcPr>
          <w:p w14:paraId="1F97CA66"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2" w:space="0" w:color="FFFFFF"/>
              <w:right w:val="single" w:sz="3" w:space="0" w:color="A6A6A6"/>
            </w:tcBorders>
          </w:tcPr>
          <w:p w14:paraId="1D3C6607"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1F6CD8BC" w14:textId="77777777">
        <w:trPr>
          <w:trHeight w:val="328"/>
        </w:trPr>
        <w:tc>
          <w:tcPr>
            <w:tcW w:w="2498" w:type="dxa"/>
            <w:tcBorders>
              <w:top w:val="single" w:sz="2" w:space="0" w:color="FFFFFF"/>
              <w:left w:val="single" w:sz="3" w:space="0" w:color="A6A6A6"/>
              <w:bottom w:val="single" w:sz="2" w:space="0" w:color="FFFFFF"/>
              <w:right w:val="single" w:sz="3" w:space="0" w:color="A6A6A6"/>
            </w:tcBorders>
          </w:tcPr>
          <w:p w14:paraId="1EFE8AB9" w14:textId="77777777" w:rsidR="003332A4" w:rsidRDefault="00000000">
            <w:pPr>
              <w:spacing w:after="0"/>
            </w:pPr>
            <w:r>
              <w:rPr>
                <w:rFonts w:ascii="Segoe UI" w:eastAsia="Segoe UI" w:hAnsi="Segoe UI" w:cs="Segoe UI"/>
                <w:sz w:val="18"/>
              </w:rPr>
              <w:t xml:space="preserve">cqc-esb-prd </w:t>
            </w:r>
          </w:p>
        </w:tc>
        <w:tc>
          <w:tcPr>
            <w:tcW w:w="1457" w:type="dxa"/>
            <w:tcBorders>
              <w:top w:val="single" w:sz="2" w:space="0" w:color="FFFFFF"/>
              <w:left w:val="single" w:sz="3" w:space="0" w:color="A6A6A6"/>
              <w:bottom w:val="single" w:sz="2" w:space="0" w:color="FFFFFF"/>
              <w:right w:val="single" w:sz="3" w:space="0" w:color="A6A6A6"/>
            </w:tcBorders>
          </w:tcPr>
          <w:p w14:paraId="261CA889" w14:textId="77777777" w:rsidR="003332A4" w:rsidRDefault="00000000">
            <w:pPr>
              <w:spacing w:after="0"/>
              <w:ind w:left="31"/>
            </w:pPr>
            <w:r>
              <w:rPr>
                <w:rFonts w:ascii="Segoe UI" w:eastAsia="Segoe UI" w:hAnsi="Segoe UI" w:cs="Segoe UI"/>
                <w:sz w:val="18"/>
              </w:rPr>
              <w:t xml:space="preserve">mg-cqc-legacy </w:t>
            </w:r>
          </w:p>
        </w:tc>
        <w:tc>
          <w:tcPr>
            <w:tcW w:w="1031" w:type="dxa"/>
            <w:tcBorders>
              <w:top w:val="single" w:sz="2" w:space="0" w:color="FFFFFF"/>
              <w:left w:val="single" w:sz="3" w:space="0" w:color="A6A6A6"/>
              <w:bottom w:val="single" w:sz="2" w:space="0" w:color="FFFFFF"/>
              <w:right w:val="single" w:sz="3" w:space="0" w:color="A6A6A6"/>
            </w:tcBorders>
          </w:tcPr>
          <w:p w14:paraId="347A54A1" w14:textId="77777777" w:rsidR="003332A4" w:rsidRDefault="00000000">
            <w:pPr>
              <w:spacing w:after="0"/>
              <w:ind w:right="45"/>
              <w:jc w:val="center"/>
            </w:pPr>
            <w:r>
              <w:rPr>
                <w:rFonts w:ascii="Segoe UI" w:eastAsia="Segoe UI" w:hAnsi="Segoe UI" w:cs="Segoe UI"/>
                <w:sz w:val="18"/>
              </w:rPr>
              <w:t xml:space="preserve">Basic </w:t>
            </w:r>
          </w:p>
        </w:tc>
        <w:tc>
          <w:tcPr>
            <w:tcW w:w="536" w:type="dxa"/>
            <w:tcBorders>
              <w:top w:val="single" w:sz="2" w:space="0" w:color="FFFFFF"/>
              <w:left w:val="single" w:sz="3" w:space="0" w:color="A6A6A6"/>
              <w:bottom w:val="single" w:sz="2" w:space="0" w:color="FFFFFF"/>
              <w:right w:val="single" w:sz="3" w:space="0" w:color="A6A6A6"/>
            </w:tcBorders>
          </w:tcPr>
          <w:p w14:paraId="540D7B8E" w14:textId="77777777" w:rsidR="003332A4" w:rsidRDefault="00000000">
            <w:pPr>
              <w:spacing w:after="0"/>
              <w:ind w:right="48"/>
              <w:jc w:val="center"/>
            </w:pPr>
            <w:r>
              <w:rPr>
                <w:rFonts w:ascii="Segoe UI" w:eastAsia="Segoe UI" w:hAnsi="Segoe UI" w:cs="Segoe UI"/>
                <w:sz w:val="18"/>
              </w:rPr>
              <w:t xml:space="preserve">1 </w:t>
            </w:r>
          </w:p>
        </w:tc>
        <w:tc>
          <w:tcPr>
            <w:tcW w:w="991" w:type="dxa"/>
            <w:tcBorders>
              <w:top w:val="single" w:sz="2" w:space="0" w:color="FFFFFF"/>
              <w:left w:val="single" w:sz="3" w:space="0" w:color="A6A6A6"/>
              <w:bottom w:val="single" w:sz="2" w:space="0" w:color="FFFFFF"/>
              <w:right w:val="single" w:sz="3" w:space="0" w:color="A6A6A6"/>
            </w:tcBorders>
          </w:tcPr>
          <w:p w14:paraId="2449D2F9" w14:textId="77777777" w:rsidR="003332A4" w:rsidRDefault="00000000">
            <w:pPr>
              <w:spacing w:after="0"/>
              <w:ind w:right="45"/>
              <w:jc w:val="center"/>
            </w:pPr>
            <w:r>
              <w:rPr>
                <w:rFonts w:ascii="Segoe UI" w:eastAsia="Segoe UI" w:hAnsi="Segoe UI" w:cs="Segoe UI"/>
                <w:sz w:val="18"/>
              </w:rPr>
              <w:t xml:space="preserve">None </w:t>
            </w:r>
          </w:p>
        </w:tc>
        <w:tc>
          <w:tcPr>
            <w:tcW w:w="1033" w:type="dxa"/>
            <w:tcBorders>
              <w:top w:val="single" w:sz="2" w:space="0" w:color="FFFFFF"/>
              <w:left w:val="single" w:sz="3" w:space="0" w:color="A6A6A6"/>
              <w:bottom w:val="single" w:sz="2" w:space="0" w:color="FFFFFF"/>
              <w:right w:val="single" w:sz="3" w:space="0" w:color="A6A6A6"/>
            </w:tcBorders>
          </w:tcPr>
          <w:p w14:paraId="3F2F72DF"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2" w:space="0" w:color="FFFFFF"/>
              <w:right w:val="single" w:sz="3" w:space="0" w:color="A6A6A6"/>
            </w:tcBorders>
          </w:tcPr>
          <w:p w14:paraId="1A56BBBE"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2" w:space="0" w:color="FFFFFF"/>
              <w:right w:val="single" w:sz="3" w:space="0" w:color="A6A6A6"/>
            </w:tcBorders>
          </w:tcPr>
          <w:p w14:paraId="0C6D1CA0"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2" w:space="0" w:color="FFFFFF"/>
              <w:right w:val="single" w:sz="3" w:space="0" w:color="A6A6A6"/>
            </w:tcBorders>
          </w:tcPr>
          <w:p w14:paraId="50EFED3B"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3588CDBC" w14:textId="77777777">
        <w:trPr>
          <w:trHeight w:val="333"/>
        </w:trPr>
        <w:tc>
          <w:tcPr>
            <w:tcW w:w="2498" w:type="dxa"/>
            <w:tcBorders>
              <w:top w:val="single" w:sz="2" w:space="0" w:color="FFFFFF"/>
              <w:left w:val="single" w:sz="3" w:space="0" w:color="A6A6A6"/>
              <w:bottom w:val="single" w:sz="2" w:space="0" w:color="FFFFFF"/>
              <w:right w:val="single" w:sz="3" w:space="0" w:color="A6A6A6"/>
            </w:tcBorders>
          </w:tcPr>
          <w:p w14:paraId="2DC37825" w14:textId="77777777" w:rsidR="003332A4" w:rsidRDefault="00000000">
            <w:pPr>
              <w:spacing w:after="0"/>
            </w:pPr>
            <w:r>
              <w:rPr>
                <w:rFonts w:ascii="Segoe UI" w:eastAsia="Segoe UI" w:hAnsi="Segoe UI" w:cs="Segoe UI"/>
                <w:sz w:val="18"/>
              </w:rPr>
              <w:t xml:space="preserve">cqc-esb-uat </w:t>
            </w:r>
          </w:p>
        </w:tc>
        <w:tc>
          <w:tcPr>
            <w:tcW w:w="1457" w:type="dxa"/>
            <w:tcBorders>
              <w:top w:val="single" w:sz="2" w:space="0" w:color="FFFFFF"/>
              <w:left w:val="single" w:sz="3" w:space="0" w:color="A6A6A6"/>
              <w:bottom w:val="single" w:sz="2" w:space="0" w:color="FFFFFF"/>
              <w:right w:val="single" w:sz="3" w:space="0" w:color="A6A6A6"/>
            </w:tcBorders>
          </w:tcPr>
          <w:p w14:paraId="3EE4E0BC" w14:textId="77777777" w:rsidR="003332A4" w:rsidRDefault="00000000">
            <w:pPr>
              <w:spacing w:after="0"/>
              <w:ind w:left="31"/>
            </w:pPr>
            <w:r>
              <w:rPr>
                <w:rFonts w:ascii="Segoe UI" w:eastAsia="Segoe UI" w:hAnsi="Segoe UI" w:cs="Segoe UI"/>
                <w:sz w:val="18"/>
              </w:rPr>
              <w:t xml:space="preserve">mg-cqc-legacy </w:t>
            </w:r>
          </w:p>
        </w:tc>
        <w:tc>
          <w:tcPr>
            <w:tcW w:w="1031" w:type="dxa"/>
            <w:tcBorders>
              <w:top w:val="single" w:sz="2" w:space="0" w:color="FFFFFF"/>
              <w:left w:val="single" w:sz="3" w:space="0" w:color="A6A6A6"/>
              <w:bottom w:val="single" w:sz="2" w:space="0" w:color="FFFFFF"/>
              <w:right w:val="single" w:sz="3" w:space="0" w:color="A6A6A6"/>
            </w:tcBorders>
          </w:tcPr>
          <w:p w14:paraId="6D8E5619" w14:textId="77777777" w:rsidR="003332A4" w:rsidRDefault="00000000">
            <w:pPr>
              <w:spacing w:after="0"/>
              <w:ind w:right="45"/>
              <w:jc w:val="center"/>
            </w:pPr>
            <w:r>
              <w:rPr>
                <w:rFonts w:ascii="Segoe UI" w:eastAsia="Segoe UI" w:hAnsi="Segoe UI" w:cs="Segoe UI"/>
                <w:sz w:val="18"/>
              </w:rPr>
              <w:t xml:space="preserve">Basic </w:t>
            </w:r>
          </w:p>
        </w:tc>
        <w:tc>
          <w:tcPr>
            <w:tcW w:w="536" w:type="dxa"/>
            <w:tcBorders>
              <w:top w:val="single" w:sz="2" w:space="0" w:color="FFFFFF"/>
              <w:left w:val="single" w:sz="3" w:space="0" w:color="A6A6A6"/>
              <w:bottom w:val="single" w:sz="2" w:space="0" w:color="FFFFFF"/>
              <w:right w:val="single" w:sz="3" w:space="0" w:color="A6A6A6"/>
            </w:tcBorders>
          </w:tcPr>
          <w:p w14:paraId="0889FA11" w14:textId="77777777" w:rsidR="003332A4" w:rsidRDefault="00000000">
            <w:pPr>
              <w:spacing w:after="0"/>
              <w:ind w:right="48"/>
              <w:jc w:val="center"/>
            </w:pPr>
            <w:r>
              <w:rPr>
                <w:rFonts w:ascii="Segoe UI" w:eastAsia="Segoe UI" w:hAnsi="Segoe UI" w:cs="Segoe UI"/>
                <w:sz w:val="18"/>
              </w:rPr>
              <w:t xml:space="preserve">1 </w:t>
            </w:r>
          </w:p>
        </w:tc>
        <w:tc>
          <w:tcPr>
            <w:tcW w:w="991" w:type="dxa"/>
            <w:tcBorders>
              <w:top w:val="single" w:sz="2" w:space="0" w:color="FFFFFF"/>
              <w:left w:val="single" w:sz="3" w:space="0" w:color="A6A6A6"/>
              <w:bottom w:val="single" w:sz="2" w:space="0" w:color="FFFFFF"/>
              <w:right w:val="single" w:sz="3" w:space="0" w:color="A6A6A6"/>
            </w:tcBorders>
          </w:tcPr>
          <w:p w14:paraId="304B10C1" w14:textId="77777777" w:rsidR="003332A4" w:rsidRDefault="00000000">
            <w:pPr>
              <w:spacing w:after="0"/>
              <w:ind w:right="45"/>
              <w:jc w:val="center"/>
            </w:pPr>
            <w:r>
              <w:rPr>
                <w:rFonts w:ascii="Segoe UI" w:eastAsia="Segoe UI" w:hAnsi="Segoe UI" w:cs="Segoe UI"/>
                <w:sz w:val="18"/>
              </w:rPr>
              <w:t xml:space="preserve">None </w:t>
            </w:r>
          </w:p>
        </w:tc>
        <w:tc>
          <w:tcPr>
            <w:tcW w:w="1033" w:type="dxa"/>
            <w:tcBorders>
              <w:top w:val="single" w:sz="2" w:space="0" w:color="FFFFFF"/>
              <w:left w:val="single" w:sz="3" w:space="0" w:color="A6A6A6"/>
              <w:bottom w:val="single" w:sz="2" w:space="0" w:color="FFFFFF"/>
              <w:right w:val="single" w:sz="3" w:space="0" w:color="A6A6A6"/>
            </w:tcBorders>
          </w:tcPr>
          <w:p w14:paraId="4ACE86E4"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2" w:space="0" w:color="FFFFFF"/>
              <w:right w:val="single" w:sz="3" w:space="0" w:color="A6A6A6"/>
            </w:tcBorders>
          </w:tcPr>
          <w:p w14:paraId="7019BD4E"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2" w:space="0" w:color="FFFFFF"/>
              <w:right w:val="single" w:sz="3" w:space="0" w:color="A6A6A6"/>
            </w:tcBorders>
          </w:tcPr>
          <w:p w14:paraId="2680496E"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2" w:space="0" w:color="FFFFFF"/>
              <w:right w:val="single" w:sz="3" w:space="0" w:color="A6A6A6"/>
            </w:tcBorders>
          </w:tcPr>
          <w:p w14:paraId="228DD09D"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2260A6D5" w14:textId="77777777">
        <w:trPr>
          <w:trHeight w:val="328"/>
        </w:trPr>
        <w:tc>
          <w:tcPr>
            <w:tcW w:w="2498" w:type="dxa"/>
            <w:tcBorders>
              <w:top w:val="single" w:sz="2" w:space="0" w:color="FFFFFF"/>
              <w:left w:val="single" w:sz="3" w:space="0" w:color="A6A6A6"/>
              <w:bottom w:val="single" w:sz="2" w:space="0" w:color="FFFFFF"/>
              <w:right w:val="single" w:sz="3" w:space="0" w:color="A6A6A6"/>
            </w:tcBorders>
          </w:tcPr>
          <w:p w14:paraId="5C496FB3" w14:textId="77777777" w:rsidR="003332A4" w:rsidRDefault="00000000">
            <w:pPr>
              <w:spacing w:after="0"/>
            </w:pPr>
            <w:r>
              <w:rPr>
                <w:rFonts w:ascii="Segoe UI" w:eastAsia="Segoe UI" w:hAnsi="Segoe UI" w:cs="Segoe UI"/>
                <w:sz w:val="18"/>
              </w:rPr>
              <w:t xml:space="preserve">cqc-apim-dev </w:t>
            </w:r>
          </w:p>
        </w:tc>
        <w:tc>
          <w:tcPr>
            <w:tcW w:w="1457" w:type="dxa"/>
            <w:tcBorders>
              <w:top w:val="single" w:sz="2" w:space="0" w:color="FFFFFF"/>
              <w:left w:val="single" w:sz="3" w:space="0" w:color="A6A6A6"/>
              <w:bottom w:val="single" w:sz="2" w:space="0" w:color="FFFFFF"/>
              <w:right w:val="single" w:sz="3" w:space="0" w:color="A6A6A6"/>
            </w:tcBorders>
          </w:tcPr>
          <w:p w14:paraId="084F0E08" w14:textId="77777777" w:rsidR="003332A4" w:rsidRDefault="00000000">
            <w:pPr>
              <w:spacing w:after="0"/>
              <w:ind w:left="31"/>
            </w:pPr>
            <w:r>
              <w:rPr>
                <w:rFonts w:ascii="Segoe UI" w:eastAsia="Segoe UI" w:hAnsi="Segoe UI" w:cs="Segoe UI"/>
                <w:sz w:val="18"/>
              </w:rPr>
              <w:t xml:space="preserve">mg-cqc-legacy </w:t>
            </w:r>
          </w:p>
        </w:tc>
        <w:tc>
          <w:tcPr>
            <w:tcW w:w="1031" w:type="dxa"/>
            <w:tcBorders>
              <w:top w:val="single" w:sz="2" w:space="0" w:color="FFFFFF"/>
              <w:left w:val="single" w:sz="3" w:space="0" w:color="A6A6A6"/>
              <w:bottom w:val="single" w:sz="2" w:space="0" w:color="FFFFFF"/>
              <w:right w:val="single" w:sz="3" w:space="0" w:color="A6A6A6"/>
            </w:tcBorders>
          </w:tcPr>
          <w:p w14:paraId="5BDA00E0" w14:textId="77777777" w:rsidR="003332A4" w:rsidRDefault="00000000">
            <w:pPr>
              <w:spacing w:after="0"/>
              <w:ind w:left="3"/>
            </w:pPr>
            <w:r>
              <w:rPr>
                <w:rFonts w:ascii="Segoe UI" w:eastAsia="Segoe UI" w:hAnsi="Segoe UI" w:cs="Segoe UI"/>
                <w:sz w:val="18"/>
              </w:rPr>
              <w:t xml:space="preserve">Developer </w:t>
            </w:r>
          </w:p>
        </w:tc>
        <w:tc>
          <w:tcPr>
            <w:tcW w:w="536" w:type="dxa"/>
            <w:tcBorders>
              <w:top w:val="single" w:sz="2" w:space="0" w:color="FFFFFF"/>
              <w:left w:val="single" w:sz="3" w:space="0" w:color="A6A6A6"/>
              <w:bottom w:val="single" w:sz="2" w:space="0" w:color="FFFFFF"/>
              <w:right w:val="single" w:sz="3" w:space="0" w:color="A6A6A6"/>
            </w:tcBorders>
          </w:tcPr>
          <w:p w14:paraId="55608583" w14:textId="77777777" w:rsidR="003332A4" w:rsidRDefault="00000000">
            <w:pPr>
              <w:spacing w:after="0"/>
              <w:ind w:right="48"/>
              <w:jc w:val="center"/>
            </w:pPr>
            <w:r>
              <w:rPr>
                <w:rFonts w:ascii="Segoe UI" w:eastAsia="Segoe UI" w:hAnsi="Segoe UI" w:cs="Segoe UI"/>
                <w:sz w:val="18"/>
              </w:rPr>
              <w:t xml:space="preserve">1 </w:t>
            </w:r>
          </w:p>
        </w:tc>
        <w:tc>
          <w:tcPr>
            <w:tcW w:w="991" w:type="dxa"/>
            <w:tcBorders>
              <w:top w:val="single" w:sz="2" w:space="0" w:color="FFFFFF"/>
              <w:left w:val="single" w:sz="3" w:space="0" w:color="A6A6A6"/>
              <w:bottom w:val="single" w:sz="2" w:space="0" w:color="FFFFFF"/>
              <w:right w:val="single" w:sz="3" w:space="0" w:color="A6A6A6"/>
            </w:tcBorders>
          </w:tcPr>
          <w:p w14:paraId="72EEE142" w14:textId="77777777" w:rsidR="003332A4" w:rsidRDefault="00000000">
            <w:pPr>
              <w:spacing w:after="0"/>
              <w:ind w:right="44"/>
              <w:jc w:val="center"/>
            </w:pPr>
            <w:r>
              <w:rPr>
                <w:rFonts w:ascii="Segoe UI" w:eastAsia="Segoe UI" w:hAnsi="Segoe UI" w:cs="Segoe UI"/>
                <w:sz w:val="18"/>
              </w:rPr>
              <w:t xml:space="preserve">Internal </w:t>
            </w:r>
          </w:p>
        </w:tc>
        <w:tc>
          <w:tcPr>
            <w:tcW w:w="1033" w:type="dxa"/>
            <w:tcBorders>
              <w:top w:val="single" w:sz="2" w:space="0" w:color="FFFFFF"/>
              <w:left w:val="single" w:sz="3" w:space="0" w:color="A6A6A6"/>
              <w:bottom w:val="single" w:sz="2" w:space="0" w:color="FFFFFF"/>
              <w:right w:val="single" w:sz="3" w:space="0" w:color="A6A6A6"/>
            </w:tcBorders>
          </w:tcPr>
          <w:p w14:paraId="514485AE"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2" w:space="0" w:color="FFFFFF"/>
              <w:right w:val="single" w:sz="3" w:space="0" w:color="A6A6A6"/>
            </w:tcBorders>
          </w:tcPr>
          <w:p w14:paraId="4CC942D8"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2" w:space="0" w:color="FFFFFF"/>
              <w:right w:val="single" w:sz="3" w:space="0" w:color="A6A6A6"/>
            </w:tcBorders>
          </w:tcPr>
          <w:p w14:paraId="6016421E"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2" w:space="0" w:color="FFFFFF"/>
              <w:right w:val="single" w:sz="3" w:space="0" w:color="A6A6A6"/>
            </w:tcBorders>
          </w:tcPr>
          <w:p w14:paraId="50F35715"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025A45EB" w14:textId="77777777">
        <w:trPr>
          <w:trHeight w:val="328"/>
        </w:trPr>
        <w:tc>
          <w:tcPr>
            <w:tcW w:w="2498" w:type="dxa"/>
            <w:tcBorders>
              <w:top w:val="single" w:sz="2" w:space="0" w:color="FFFFFF"/>
              <w:left w:val="single" w:sz="3" w:space="0" w:color="A6A6A6"/>
              <w:bottom w:val="single" w:sz="2" w:space="0" w:color="FFFFFF"/>
              <w:right w:val="single" w:sz="3" w:space="0" w:color="A6A6A6"/>
            </w:tcBorders>
          </w:tcPr>
          <w:p w14:paraId="70ED09ED" w14:textId="77777777" w:rsidR="003332A4" w:rsidRDefault="00000000">
            <w:pPr>
              <w:spacing w:after="0"/>
            </w:pPr>
            <w:r>
              <w:rPr>
                <w:rFonts w:ascii="Segoe UI" w:eastAsia="Segoe UI" w:hAnsi="Segoe UI" w:cs="Segoe UI"/>
                <w:sz w:val="18"/>
              </w:rPr>
              <w:t xml:space="preserve">cqc-apim </w:t>
            </w:r>
          </w:p>
        </w:tc>
        <w:tc>
          <w:tcPr>
            <w:tcW w:w="1457" w:type="dxa"/>
            <w:tcBorders>
              <w:top w:val="single" w:sz="2" w:space="0" w:color="FFFFFF"/>
              <w:left w:val="single" w:sz="3" w:space="0" w:color="A6A6A6"/>
              <w:bottom w:val="single" w:sz="2" w:space="0" w:color="FFFFFF"/>
              <w:right w:val="single" w:sz="3" w:space="0" w:color="A6A6A6"/>
            </w:tcBorders>
          </w:tcPr>
          <w:p w14:paraId="50A2AD0D" w14:textId="77777777" w:rsidR="003332A4" w:rsidRDefault="00000000">
            <w:pPr>
              <w:spacing w:after="0"/>
              <w:ind w:left="31"/>
            </w:pPr>
            <w:r>
              <w:rPr>
                <w:rFonts w:ascii="Segoe UI" w:eastAsia="Segoe UI" w:hAnsi="Segoe UI" w:cs="Segoe UI"/>
                <w:sz w:val="18"/>
              </w:rPr>
              <w:t xml:space="preserve">mg-cqc-legacy </w:t>
            </w:r>
          </w:p>
        </w:tc>
        <w:tc>
          <w:tcPr>
            <w:tcW w:w="1031" w:type="dxa"/>
            <w:tcBorders>
              <w:top w:val="single" w:sz="2" w:space="0" w:color="FFFFFF"/>
              <w:left w:val="single" w:sz="3" w:space="0" w:color="A6A6A6"/>
              <w:bottom w:val="single" w:sz="2" w:space="0" w:color="FFFFFF"/>
              <w:right w:val="single" w:sz="3" w:space="0" w:color="A6A6A6"/>
            </w:tcBorders>
          </w:tcPr>
          <w:p w14:paraId="0BD5B18E" w14:textId="77777777" w:rsidR="003332A4" w:rsidRDefault="00000000">
            <w:pPr>
              <w:spacing w:after="0"/>
              <w:ind w:left="3"/>
            </w:pPr>
            <w:r>
              <w:rPr>
                <w:rFonts w:ascii="Segoe UI" w:eastAsia="Segoe UI" w:hAnsi="Segoe UI" w:cs="Segoe UI"/>
                <w:sz w:val="18"/>
              </w:rPr>
              <w:t xml:space="preserve">Developer </w:t>
            </w:r>
          </w:p>
        </w:tc>
        <w:tc>
          <w:tcPr>
            <w:tcW w:w="536" w:type="dxa"/>
            <w:tcBorders>
              <w:top w:val="single" w:sz="2" w:space="0" w:color="FFFFFF"/>
              <w:left w:val="single" w:sz="3" w:space="0" w:color="A6A6A6"/>
              <w:bottom w:val="single" w:sz="2" w:space="0" w:color="FFFFFF"/>
              <w:right w:val="single" w:sz="3" w:space="0" w:color="A6A6A6"/>
            </w:tcBorders>
          </w:tcPr>
          <w:p w14:paraId="2009424B" w14:textId="77777777" w:rsidR="003332A4" w:rsidRDefault="00000000">
            <w:pPr>
              <w:spacing w:after="0"/>
              <w:ind w:right="48"/>
              <w:jc w:val="center"/>
            </w:pPr>
            <w:r>
              <w:rPr>
                <w:rFonts w:ascii="Segoe UI" w:eastAsia="Segoe UI" w:hAnsi="Segoe UI" w:cs="Segoe UI"/>
                <w:sz w:val="18"/>
              </w:rPr>
              <w:t xml:space="preserve">1 </w:t>
            </w:r>
          </w:p>
        </w:tc>
        <w:tc>
          <w:tcPr>
            <w:tcW w:w="991" w:type="dxa"/>
            <w:tcBorders>
              <w:top w:val="single" w:sz="2" w:space="0" w:color="FFFFFF"/>
              <w:left w:val="single" w:sz="3" w:space="0" w:color="A6A6A6"/>
              <w:bottom w:val="single" w:sz="2" w:space="0" w:color="FFFFFF"/>
              <w:right w:val="single" w:sz="3" w:space="0" w:color="A6A6A6"/>
            </w:tcBorders>
          </w:tcPr>
          <w:p w14:paraId="1E410972" w14:textId="77777777" w:rsidR="003332A4" w:rsidRDefault="00000000">
            <w:pPr>
              <w:spacing w:after="0"/>
              <w:ind w:right="44"/>
              <w:jc w:val="center"/>
            </w:pPr>
            <w:r>
              <w:rPr>
                <w:rFonts w:ascii="Segoe UI" w:eastAsia="Segoe UI" w:hAnsi="Segoe UI" w:cs="Segoe UI"/>
                <w:sz w:val="18"/>
              </w:rPr>
              <w:t xml:space="preserve">Internal </w:t>
            </w:r>
          </w:p>
        </w:tc>
        <w:tc>
          <w:tcPr>
            <w:tcW w:w="1033" w:type="dxa"/>
            <w:tcBorders>
              <w:top w:val="single" w:sz="2" w:space="0" w:color="FFFFFF"/>
              <w:left w:val="single" w:sz="3" w:space="0" w:color="A6A6A6"/>
              <w:bottom w:val="single" w:sz="2" w:space="0" w:color="FFFFFF"/>
              <w:right w:val="single" w:sz="3" w:space="0" w:color="A6A6A6"/>
            </w:tcBorders>
          </w:tcPr>
          <w:p w14:paraId="401417DB"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2" w:space="0" w:color="FFFFFF"/>
              <w:right w:val="single" w:sz="3" w:space="0" w:color="A6A6A6"/>
            </w:tcBorders>
          </w:tcPr>
          <w:p w14:paraId="5DE4044C"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2" w:space="0" w:color="FFFFFF"/>
              <w:right w:val="single" w:sz="3" w:space="0" w:color="A6A6A6"/>
            </w:tcBorders>
          </w:tcPr>
          <w:p w14:paraId="0F85CC5A"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2" w:space="0" w:color="FFFFFF"/>
              <w:right w:val="single" w:sz="3" w:space="0" w:color="A6A6A6"/>
            </w:tcBorders>
          </w:tcPr>
          <w:p w14:paraId="1AFD4C06"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26A4969F" w14:textId="77777777">
        <w:trPr>
          <w:trHeight w:val="332"/>
        </w:trPr>
        <w:tc>
          <w:tcPr>
            <w:tcW w:w="2498" w:type="dxa"/>
            <w:tcBorders>
              <w:top w:val="single" w:sz="2" w:space="0" w:color="FFFFFF"/>
              <w:left w:val="single" w:sz="3" w:space="0" w:color="A6A6A6"/>
              <w:bottom w:val="single" w:sz="2" w:space="0" w:color="FFFFFF"/>
              <w:right w:val="single" w:sz="3" w:space="0" w:color="A6A6A6"/>
            </w:tcBorders>
          </w:tcPr>
          <w:p w14:paraId="5C3903A3" w14:textId="77777777" w:rsidR="003332A4" w:rsidRDefault="00000000">
            <w:pPr>
              <w:spacing w:after="0"/>
            </w:pPr>
            <w:r>
              <w:rPr>
                <w:rFonts w:ascii="Segoe UI" w:eastAsia="Segoe UI" w:hAnsi="Segoe UI" w:cs="Segoe UI"/>
                <w:sz w:val="18"/>
              </w:rPr>
              <w:t xml:space="preserve">cqc-apim-uat </w:t>
            </w:r>
          </w:p>
        </w:tc>
        <w:tc>
          <w:tcPr>
            <w:tcW w:w="1457" w:type="dxa"/>
            <w:tcBorders>
              <w:top w:val="single" w:sz="2" w:space="0" w:color="FFFFFF"/>
              <w:left w:val="single" w:sz="3" w:space="0" w:color="A6A6A6"/>
              <w:bottom w:val="single" w:sz="2" w:space="0" w:color="FFFFFF"/>
              <w:right w:val="single" w:sz="3" w:space="0" w:color="A6A6A6"/>
            </w:tcBorders>
          </w:tcPr>
          <w:p w14:paraId="124D780F" w14:textId="77777777" w:rsidR="003332A4" w:rsidRDefault="00000000">
            <w:pPr>
              <w:spacing w:after="0"/>
              <w:ind w:left="31"/>
            </w:pPr>
            <w:r>
              <w:rPr>
                <w:rFonts w:ascii="Segoe UI" w:eastAsia="Segoe UI" w:hAnsi="Segoe UI" w:cs="Segoe UI"/>
                <w:sz w:val="18"/>
              </w:rPr>
              <w:t xml:space="preserve">mg-cqc-legacy </w:t>
            </w:r>
          </w:p>
        </w:tc>
        <w:tc>
          <w:tcPr>
            <w:tcW w:w="1031" w:type="dxa"/>
            <w:tcBorders>
              <w:top w:val="single" w:sz="2" w:space="0" w:color="FFFFFF"/>
              <w:left w:val="single" w:sz="3" w:space="0" w:color="A6A6A6"/>
              <w:bottom w:val="single" w:sz="2" w:space="0" w:color="FFFFFF"/>
              <w:right w:val="single" w:sz="3" w:space="0" w:color="A6A6A6"/>
            </w:tcBorders>
          </w:tcPr>
          <w:p w14:paraId="41039AE3" w14:textId="77777777" w:rsidR="003332A4" w:rsidRDefault="00000000">
            <w:pPr>
              <w:spacing w:after="0"/>
              <w:ind w:left="3"/>
            </w:pPr>
            <w:r>
              <w:rPr>
                <w:rFonts w:ascii="Segoe UI" w:eastAsia="Segoe UI" w:hAnsi="Segoe UI" w:cs="Segoe UI"/>
                <w:sz w:val="18"/>
              </w:rPr>
              <w:t xml:space="preserve">Developer </w:t>
            </w:r>
          </w:p>
        </w:tc>
        <w:tc>
          <w:tcPr>
            <w:tcW w:w="536" w:type="dxa"/>
            <w:tcBorders>
              <w:top w:val="single" w:sz="2" w:space="0" w:color="FFFFFF"/>
              <w:left w:val="single" w:sz="3" w:space="0" w:color="A6A6A6"/>
              <w:bottom w:val="single" w:sz="2" w:space="0" w:color="FFFFFF"/>
              <w:right w:val="single" w:sz="3" w:space="0" w:color="A6A6A6"/>
            </w:tcBorders>
          </w:tcPr>
          <w:p w14:paraId="4259BC39" w14:textId="77777777" w:rsidR="003332A4" w:rsidRDefault="00000000">
            <w:pPr>
              <w:spacing w:after="0"/>
              <w:ind w:right="48"/>
              <w:jc w:val="center"/>
            </w:pPr>
            <w:r>
              <w:rPr>
                <w:rFonts w:ascii="Segoe UI" w:eastAsia="Segoe UI" w:hAnsi="Segoe UI" w:cs="Segoe UI"/>
                <w:sz w:val="18"/>
              </w:rPr>
              <w:t xml:space="preserve">1 </w:t>
            </w:r>
          </w:p>
        </w:tc>
        <w:tc>
          <w:tcPr>
            <w:tcW w:w="991" w:type="dxa"/>
            <w:tcBorders>
              <w:top w:val="single" w:sz="2" w:space="0" w:color="FFFFFF"/>
              <w:left w:val="single" w:sz="3" w:space="0" w:color="A6A6A6"/>
              <w:bottom w:val="single" w:sz="2" w:space="0" w:color="FFFFFF"/>
              <w:right w:val="single" w:sz="3" w:space="0" w:color="A6A6A6"/>
            </w:tcBorders>
          </w:tcPr>
          <w:p w14:paraId="0796B4AC" w14:textId="77777777" w:rsidR="003332A4" w:rsidRDefault="00000000">
            <w:pPr>
              <w:spacing w:after="0"/>
              <w:ind w:right="44"/>
              <w:jc w:val="center"/>
            </w:pPr>
            <w:r>
              <w:rPr>
                <w:rFonts w:ascii="Segoe UI" w:eastAsia="Segoe UI" w:hAnsi="Segoe UI" w:cs="Segoe UI"/>
                <w:sz w:val="18"/>
              </w:rPr>
              <w:t xml:space="preserve">Internal </w:t>
            </w:r>
          </w:p>
        </w:tc>
        <w:tc>
          <w:tcPr>
            <w:tcW w:w="1033" w:type="dxa"/>
            <w:tcBorders>
              <w:top w:val="single" w:sz="2" w:space="0" w:color="FFFFFF"/>
              <w:left w:val="single" w:sz="3" w:space="0" w:color="A6A6A6"/>
              <w:bottom w:val="single" w:sz="2" w:space="0" w:color="FFFFFF"/>
              <w:right w:val="single" w:sz="3" w:space="0" w:color="A6A6A6"/>
            </w:tcBorders>
          </w:tcPr>
          <w:p w14:paraId="3B9DD56B"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2" w:space="0" w:color="FFFFFF"/>
              <w:right w:val="single" w:sz="3" w:space="0" w:color="A6A6A6"/>
            </w:tcBorders>
          </w:tcPr>
          <w:p w14:paraId="311146C9"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2" w:space="0" w:color="FFFFFF"/>
              <w:right w:val="single" w:sz="3" w:space="0" w:color="A6A6A6"/>
            </w:tcBorders>
          </w:tcPr>
          <w:p w14:paraId="7ED5497C"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2" w:space="0" w:color="FFFFFF"/>
              <w:right w:val="single" w:sz="3" w:space="0" w:color="A6A6A6"/>
            </w:tcBorders>
          </w:tcPr>
          <w:p w14:paraId="57710A4A"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09156B05" w14:textId="77777777">
        <w:trPr>
          <w:trHeight w:val="328"/>
        </w:trPr>
        <w:tc>
          <w:tcPr>
            <w:tcW w:w="2498" w:type="dxa"/>
            <w:tcBorders>
              <w:top w:val="single" w:sz="2" w:space="0" w:color="FFFFFF"/>
              <w:left w:val="single" w:sz="3" w:space="0" w:color="A6A6A6"/>
              <w:bottom w:val="single" w:sz="2" w:space="0" w:color="FFFFFF"/>
              <w:right w:val="single" w:sz="3" w:space="0" w:color="A6A6A6"/>
            </w:tcBorders>
          </w:tcPr>
          <w:p w14:paraId="13330E28" w14:textId="77777777" w:rsidR="003332A4" w:rsidRDefault="00000000">
            <w:pPr>
              <w:spacing w:after="0"/>
            </w:pPr>
            <w:r>
              <w:rPr>
                <w:rFonts w:ascii="Segoe UI" w:eastAsia="Segoe UI" w:hAnsi="Segoe UI" w:cs="Segoe UI"/>
                <w:sz w:val="18"/>
              </w:rPr>
              <w:t xml:space="preserve">cqcapipoc </w:t>
            </w:r>
          </w:p>
        </w:tc>
        <w:tc>
          <w:tcPr>
            <w:tcW w:w="1457" w:type="dxa"/>
            <w:tcBorders>
              <w:top w:val="single" w:sz="2" w:space="0" w:color="FFFFFF"/>
              <w:left w:val="single" w:sz="3" w:space="0" w:color="A6A6A6"/>
              <w:bottom w:val="single" w:sz="2" w:space="0" w:color="FFFFFF"/>
              <w:right w:val="single" w:sz="3" w:space="0" w:color="A6A6A6"/>
            </w:tcBorders>
          </w:tcPr>
          <w:p w14:paraId="28B2D772" w14:textId="77777777" w:rsidR="003332A4" w:rsidRDefault="00000000">
            <w:pPr>
              <w:spacing w:after="0"/>
              <w:ind w:left="31"/>
            </w:pPr>
            <w:r>
              <w:rPr>
                <w:rFonts w:ascii="Segoe UI" w:eastAsia="Segoe UI" w:hAnsi="Segoe UI" w:cs="Segoe UI"/>
                <w:sz w:val="18"/>
              </w:rPr>
              <w:t xml:space="preserve">mg-cqc-legacy </w:t>
            </w:r>
          </w:p>
        </w:tc>
        <w:tc>
          <w:tcPr>
            <w:tcW w:w="1031" w:type="dxa"/>
            <w:tcBorders>
              <w:top w:val="single" w:sz="2" w:space="0" w:color="FFFFFF"/>
              <w:left w:val="single" w:sz="3" w:space="0" w:color="A6A6A6"/>
              <w:bottom w:val="single" w:sz="2" w:space="0" w:color="FFFFFF"/>
              <w:right w:val="single" w:sz="3" w:space="0" w:color="A6A6A6"/>
            </w:tcBorders>
          </w:tcPr>
          <w:p w14:paraId="6FFFEBC1" w14:textId="77777777" w:rsidR="003332A4" w:rsidRDefault="00000000">
            <w:pPr>
              <w:spacing w:after="0"/>
              <w:ind w:left="3"/>
            </w:pPr>
            <w:r>
              <w:rPr>
                <w:rFonts w:ascii="Segoe UI" w:eastAsia="Segoe UI" w:hAnsi="Segoe UI" w:cs="Segoe UI"/>
                <w:sz w:val="18"/>
              </w:rPr>
              <w:t xml:space="preserve">Developer </w:t>
            </w:r>
          </w:p>
        </w:tc>
        <w:tc>
          <w:tcPr>
            <w:tcW w:w="536" w:type="dxa"/>
            <w:tcBorders>
              <w:top w:val="single" w:sz="2" w:space="0" w:color="FFFFFF"/>
              <w:left w:val="single" w:sz="3" w:space="0" w:color="A6A6A6"/>
              <w:bottom w:val="single" w:sz="2" w:space="0" w:color="FFFFFF"/>
              <w:right w:val="single" w:sz="3" w:space="0" w:color="A6A6A6"/>
            </w:tcBorders>
          </w:tcPr>
          <w:p w14:paraId="480445EC" w14:textId="77777777" w:rsidR="003332A4" w:rsidRDefault="00000000">
            <w:pPr>
              <w:spacing w:after="0"/>
              <w:ind w:right="48"/>
              <w:jc w:val="center"/>
            </w:pPr>
            <w:r>
              <w:rPr>
                <w:rFonts w:ascii="Segoe UI" w:eastAsia="Segoe UI" w:hAnsi="Segoe UI" w:cs="Segoe UI"/>
                <w:sz w:val="18"/>
              </w:rPr>
              <w:t xml:space="preserve">1 </w:t>
            </w:r>
          </w:p>
        </w:tc>
        <w:tc>
          <w:tcPr>
            <w:tcW w:w="991" w:type="dxa"/>
            <w:tcBorders>
              <w:top w:val="single" w:sz="2" w:space="0" w:color="FFFFFF"/>
              <w:left w:val="single" w:sz="3" w:space="0" w:color="A6A6A6"/>
              <w:bottom w:val="single" w:sz="2" w:space="0" w:color="FFFFFF"/>
              <w:right w:val="single" w:sz="3" w:space="0" w:color="A6A6A6"/>
            </w:tcBorders>
          </w:tcPr>
          <w:p w14:paraId="66FB3D7B" w14:textId="77777777" w:rsidR="003332A4" w:rsidRDefault="00000000">
            <w:pPr>
              <w:spacing w:after="0"/>
              <w:ind w:right="45"/>
              <w:jc w:val="center"/>
            </w:pPr>
            <w:r>
              <w:rPr>
                <w:rFonts w:ascii="Segoe UI" w:eastAsia="Segoe UI" w:hAnsi="Segoe UI" w:cs="Segoe UI"/>
                <w:sz w:val="18"/>
              </w:rPr>
              <w:t xml:space="preserve">None </w:t>
            </w:r>
          </w:p>
        </w:tc>
        <w:tc>
          <w:tcPr>
            <w:tcW w:w="1033" w:type="dxa"/>
            <w:tcBorders>
              <w:top w:val="single" w:sz="2" w:space="0" w:color="FFFFFF"/>
              <w:left w:val="single" w:sz="3" w:space="0" w:color="A6A6A6"/>
              <w:bottom w:val="single" w:sz="2" w:space="0" w:color="FFFFFF"/>
              <w:right w:val="single" w:sz="3" w:space="0" w:color="A6A6A6"/>
            </w:tcBorders>
          </w:tcPr>
          <w:p w14:paraId="4F729437"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2" w:space="0" w:color="FFFFFF"/>
              <w:right w:val="single" w:sz="3" w:space="0" w:color="A6A6A6"/>
            </w:tcBorders>
          </w:tcPr>
          <w:p w14:paraId="79ACD778"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2" w:space="0" w:color="FFFFFF"/>
              <w:right w:val="single" w:sz="3" w:space="0" w:color="A6A6A6"/>
            </w:tcBorders>
          </w:tcPr>
          <w:p w14:paraId="76D32075"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2" w:space="0" w:color="FFFFFF"/>
              <w:right w:val="single" w:sz="3" w:space="0" w:color="A6A6A6"/>
            </w:tcBorders>
          </w:tcPr>
          <w:p w14:paraId="1C91311A"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07ECC10E" w14:textId="77777777">
        <w:trPr>
          <w:trHeight w:val="328"/>
        </w:trPr>
        <w:tc>
          <w:tcPr>
            <w:tcW w:w="2498" w:type="dxa"/>
            <w:tcBorders>
              <w:top w:val="single" w:sz="2" w:space="0" w:color="FFFFFF"/>
              <w:left w:val="single" w:sz="3" w:space="0" w:color="A6A6A6"/>
              <w:bottom w:val="single" w:sz="2" w:space="0" w:color="FFFFFF"/>
              <w:right w:val="single" w:sz="3" w:space="0" w:color="A6A6A6"/>
            </w:tcBorders>
          </w:tcPr>
          <w:p w14:paraId="15B7579D" w14:textId="77777777" w:rsidR="003332A4" w:rsidRDefault="00000000">
            <w:pPr>
              <w:spacing w:after="0"/>
            </w:pPr>
            <w:r>
              <w:rPr>
                <w:rFonts w:ascii="Segoe UI" w:eastAsia="Segoe UI" w:hAnsi="Segoe UI" w:cs="Segoe UI"/>
                <w:sz w:val="18"/>
              </w:rPr>
              <w:t xml:space="preserve">cqc-esb-devtst </w:t>
            </w:r>
          </w:p>
        </w:tc>
        <w:tc>
          <w:tcPr>
            <w:tcW w:w="1457" w:type="dxa"/>
            <w:tcBorders>
              <w:top w:val="single" w:sz="2" w:space="0" w:color="FFFFFF"/>
              <w:left w:val="single" w:sz="3" w:space="0" w:color="A6A6A6"/>
              <w:bottom w:val="single" w:sz="2" w:space="0" w:color="FFFFFF"/>
              <w:right w:val="single" w:sz="3" w:space="0" w:color="A6A6A6"/>
            </w:tcBorders>
          </w:tcPr>
          <w:p w14:paraId="35A8EFBD" w14:textId="77777777" w:rsidR="003332A4" w:rsidRDefault="00000000">
            <w:pPr>
              <w:spacing w:after="0"/>
              <w:ind w:left="31"/>
            </w:pPr>
            <w:r>
              <w:rPr>
                <w:rFonts w:ascii="Segoe UI" w:eastAsia="Segoe UI" w:hAnsi="Segoe UI" w:cs="Segoe UI"/>
                <w:sz w:val="18"/>
              </w:rPr>
              <w:t xml:space="preserve">mg-cqc-legacy </w:t>
            </w:r>
          </w:p>
        </w:tc>
        <w:tc>
          <w:tcPr>
            <w:tcW w:w="1031" w:type="dxa"/>
            <w:tcBorders>
              <w:top w:val="single" w:sz="2" w:space="0" w:color="FFFFFF"/>
              <w:left w:val="single" w:sz="3" w:space="0" w:color="A6A6A6"/>
              <w:bottom w:val="single" w:sz="2" w:space="0" w:color="FFFFFF"/>
              <w:right w:val="single" w:sz="3" w:space="0" w:color="A6A6A6"/>
            </w:tcBorders>
          </w:tcPr>
          <w:p w14:paraId="2D01E700" w14:textId="77777777" w:rsidR="003332A4" w:rsidRDefault="00000000">
            <w:pPr>
              <w:spacing w:after="0"/>
              <w:ind w:left="3"/>
            </w:pPr>
            <w:r>
              <w:rPr>
                <w:rFonts w:ascii="Segoe UI" w:eastAsia="Segoe UI" w:hAnsi="Segoe UI" w:cs="Segoe UI"/>
                <w:sz w:val="18"/>
              </w:rPr>
              <w:t xml:space="preserve">Developer </w:t>
            </w:r>
          </w:p>
        </w:tc>
        <w:tc>
          <w:tcPr>
            <w:tcW w:w="536" w:type="dxa"/>
            <w:tcBorders>
              <w:top w:val="single" w:sz="2" w:space="0" w:color="FFFFFF"/>
              <w:left w:val="single" w:sz="3" w:space="0" w:color="A6A6A6"/>
              <w:bottom w:val="single" w:sz="2" w:space="0" w:color="FFFFFF"/>
              <w:right w:val="single" w:sz="3" w:space="0" w:color="A6A6A6"/>
            </w:tcBorders>
          </w:tcPr>
          <w:p w14:paraId="3D07AD76" w14:textId="77777777" w:rsidR="003332A4" w:rsidRDefault="00000000">
            <w:pPr>
              <w:spacing w:after="0"/>
              <w:ind w:right="48"/>
              <w:jc w:val="center"/>
            </w:pPr>
            <w:r>
              <w:rPr>
                <w:rFonts w:ascii="Segoe UI" w:eastAsia="Segoe UI" w:hAnsi="Segoe UI" w:cs="Segoe UI"/>
                <w:sz w:val="18"/>
              </w:rPr>
              <w:t xml:space="preserve">1 </w:t>
            </w:r>
          </w:p>
        </w:tc>
        <w:tc>
          <w:tcPr>
            <w:tcW w:w="991" w:type="dxa"/>
            <w:tcBorders>
              <w:top w:val="single" w:sz="2" w:space="0" w:color="FFFFFF"/>
              <w:left w:val="single" w:sz="3" w:space="0" w:color="A6A6A6"/>
              <w:bottom w:val="single" w:sz="2" w:space="0" w:color="FFFFFF"/>
              <w:right w:val="single" w:sz="3" w:space="0" w:color="A6A6A6"/>
            </w:tcBorders>
          </w:tcPr>
          <w:p w14:paraId="6A966620" w14:textId="77777777" w:rsidR="003332A4" w:rsidRDefault="00000000">
            <w:pPr>
              <w:spacing w:after="0"/>
              <w:ind w:right="45"/>
              <w:jc w:val="center"/>
            </w:pPr>
            <w:r>
              <w:rPr>
                <w:rFonts w:ascii="Segoe UI" w:eastAsia="Segoe UI" w:hAnsi="Segoe UI" w:cs="Segoe UI"/>
                <w:sz w:val="18"/>
              </w:rPr>
              <w:t xml:space="preserve">None </w:t>
            </w:r>
          </w:p>
        </w:tc>
        <w:tc>
          <w:tcPr>
            <w:tcW w:w="1033" w:type="dxa"/>
            <w:tcBorders>
              <w:top w:val="single" w:sz="2" w:space="0" w:color="FFFFFF"/>
              <w:left w:val="single" w:sz="3" w:space="0" w:color="A6A6A6"/>
              <w:bottom w:val="single" w:sz="2" w:space="0" w:color="FFFFFF"/>
              <w:right w:val="single" w:sz="3" w:space="0" w:color="A6A6A6"/>
            </w:tcBorders>
          </w:tcPr>
          <w:p w14:paraId="26D8C6CC"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2" w:space="0" w:color="FFFFFF"/>
              <w:right w:val="single" w:sz="3" w:space="0" w:color="A6A6A6"/>
            </w:tcBorders>
          </w:tcPr>
          <w:p w14:paraId="654F4C89"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2" w:space="0" w:color="FFFFFF"/>
              <w:right w:val="single" w:sz="3" w:space="0" w:color="A6A6A6"/>
            </w:tcBorders>
          </w:tcPr>
          <w:p w14:paraId="2E38081A"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2" w:space="0" w:color="FFFFFF"/>
              <w:right w:val="single" w:sz="3" w:space="0" w:color="A6A6A6"/>
            </w:tcBorders>
          </w:tcPr>
          <w:p w14:paraId="369B893D"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26A41B8D" w14:textId="77777777">
        <w:trPr>
          <w:trHeight w:val="329"/>
        </w:trPr>
        <w:tc>
          <w:tcPr>
            <w:tcW w:w="2498" w:type="dxa"/>
            <w:tcBorders>
              <w:top w:val="single" w:sz="2" w:space="0" w:color="FFFFFF"/>
              <w:left w:val="single" w:sz="3" w:space="0" w:color="A6A6A6"/>
              <w:bottom w:val="single" w:sz="3" w:space="0" w:color="A6A6A6"/>
              <w:right w:val="single" w:sz="3" w:space="0" w:color="A6A6A6"/>
            </w:tcBorders>
          </w:tcPr>
          <w:p w14:paraId="20B6EC09" w14:textId="77777777" w:rsidR="003332A4" w:rsidRDefault="00000000">
            <w:pPr>
              <w:spacing w:after="0"/>
            </w:pPr>
            <w:r>
              <w:rPr>
                <w:rFonts w:ascii="Segoe UI" w:eastAsia="Segoe UI" w:hAnsi="Segoe UI" w:cs="Segoe UI"/>
                <w:sz w:val="18"/>
              </w:rPr>
              <w:t xml:space="preserve">apim-edp-dev-uks </w:t>
            </w:r>
          </w:p>
        </w:tc>
        <w:tc>
          <w:tcPr>
            <w:tcW w:w="1457" w:type="dxa"/>
            <w:tcBorders>
              <w:top w:val="single" w:sz="2" w:space="0" w:color="FFFFFF"/>
              <w:left w:val="single" w:sz="3" w:space="0" w:color="A6A6A6"/>
              <w:bottom w:val="single" w:sz="3" w:space="0" w:color="A6A6A6"/>
              <w:right w:val="single" w:sz="3" w:space="0" w:color="A6A6A6"/>
            </w:tcBorders>
          </w:tcPr>
          <w:p w14:paraId="2489E6B8" w14:textId="77777777" w:rsidR="003332A4" w:rsidRDefault="00000000">
            <w:pPr>
              <w:spacing w:after="0"/>
              <w:ind w:right="52"/>
              <w:jc w:val="center"/>
            </w:pPr>
            <w:r>
              <w:rPr>
                <w:rFonts w:ascii="Segoe UI" w:eastAsia="Segoe UI" w:hAnsi="Segoe UI" w:cs="Segoe UI"/>
                <w:sz w:val="18"/>
              </w:rPr>
              <w:t xml:space="preserve">mg-cqc-root </w:t>
            </w:r>
          </w:p>
        </w:tc>
        <w:tc>
          <w:tcPr>
            <w:tcW w:w="1031" w:type="dxa"/>
            <w:tcBorders>
              <w:top w:val="single" w:sz="2" w:space="0" w:color="FFFFFF"/>
              <w:left w:val="single" w:sz="3" w:space="0" w:color="A6A6A6"/>
              <w:bottom w:val="single" w:sz="3" w:space="0" w:color="A6A6A6"/>
              <w:right w:val="single" w:sz="3" w:space="0" w:color="A6A6A6"/>
            </w:tcBorders>
          </w:tcPr>
          <w:p w14:paraId="5964E554" w14:textId="77777777" w:rsidR="003332A4" w:rsidRDefault="00000000">
            <w:pPr>
              <w:spacing w:after="0"/>
              <w:ind w:left="3"/>
            </w:pPr>
            <w:r>
              <w:rPr>
                <w:rFonts w:ascii="Segoe UI" w:eastAsia="Segoe UI" w:hAnsi="Segoe UI" w:cs="Segoe UI"/>
                <w:sz w:val="18"/>
              </w:rPr>
              <w:t xml:space="preserve">Developer </w:t>
            </w:r>
          </w:p>
        </w:tc>
        <w:tc>
          <w:tcPr>
            <w:tcW w:w="536" w:type="dxa"/>
            <w:tcBorders>
              <w:top w:val="single" w:sz="2" w:space="0" w:color="FFFFFF"/>
              <w:left w:val="single" w:sz="3" w:space="0" w:color="A6A6A6"/>
              <w:bottom w:val="single" w:sz="3" w:space="0" w:color="A6A6A6"/>
              <w:right w:val="single" w:sz="3" w:space="0" w:color="A6A6A6"/>
            </w:tcBorders>
          </w:tcPr>
          <w:p w14:paraId="0EBEA21B" w14:textId="77777777" w:rsidR="003332A4" w:rsidRDefault="00000000">
            <w:pPr>
              <w:spacing w:after="0"/>
              <w:ind w:right="48"/>
              <w:jc w:val="center"/>
            </w:pPr>
            <w:r>
              <w:rPr>
                <w:rFonts w:ascii="Segoe UI" w:eastAsia="Segoe UI" w:hAnsi="Segoe UI" w:cs="Segoe UI"/>
                <w:sz w:val="18"/>
              </w:rPr>
              <w:t xml:space="preserve">1 </w:t>
            </w:r>
          </w:p>
        </w:tc>
        <w:tc>
          <w:tcPr>
            <w:tcW w:w="991" w:type="dxa"/>
            <w:tcBorders>
              <w:top w:val="single" w:sz="2" w:space="0" w:color="FFFFFF"/>
              <w:left w:val="single" w:sz="3" w:space="0" w:color="A6A6A6"/>
              <w:bottom w:val="single" w:sz="3" w:space="0" w:color="A6A6A6"/>
              <w:right w:val="single" w:sz="3" w:space="0" w:color="A6A6A6"/>
            </w:tcBorders>
          </w:tcPr>
          <w:p w14:paraId="425DB070" w14:textId="77777777" w:rsidR="003332A4" w:rsidRDefault="00000000">
            <w:pPr>
              <w:spacing w:after="0"/>
              <w:ind w:right="45"/>
              <w:jc w:val="center"/>
            </w:pPr>
            <w:r>
              <w:rPr>
                <w:rFonts w:ascii="Segoe UI" w:eastAsia="Segoe UI" w:hAnsi="Segoe UI" w:cs="Segoe UI"/>
                <w:sz w:val="18"/>
              </w:rPr>
              <w:t xml:space="preserve">None </w:t>
            </w:r>
          </w:p>
        </w:tc>
        <w:tc>
          <w:tcPr>
            <w:tcW w:w="1033" w:type="dxa"/>
            <w:tcBorders>
              <w:top w:val="single" w:sz="2" w:space="0" w:color="FFFFFF"/>
              <w:left w:val="single" w:sz="3" w:space="0" w:color="A6A6A6"/>
              <w:bottom w:val="single" w:sz="3" w:space="0" w:color="A6A6A6"/>
              <w:right w:val="single" w:sz="3" w:space="0" w:color="A6A6A6"/>
            </w:tcBorders>
          </w:tcPr>
          <w:p w14:paraId="1F468F3B" w14:textId="77777777" w:rsidR="003332A4" w:rsidRDefault="00000000">
            <w:pPr>
              <w:spacing w:after="0"/>
              <w:ind w:right="54"/>
              <w:jc w:val="center"/>
            </w:pPr>
            <w:r>
              <w:rPr>
                <w:rFonts w:ascii="Segoe UI Emoji" w:eastAsia="Segoe UI Emoji" w:hAnsi="Segoe UI Emoji" w:cs="Segoe UI Emoji"/>
                <w:sz w:val="18"/>
              </w:rPr>
              <w:t>✗</w:t>
            </w:r>
            <w:r>
              <w:rPr>
                <w:rFonts w:ascii="Segoe UI" w:eastAsia="Segoe UI" w:hAnsi="Segoe UI" w:cs="Segoe UI"/>
                <w:sz w:val="18"/>
              </w:rPr>
              <w:t xml:space="preserve"> Public </w:t>
            </w:r>
          </w:p>
        </w:tc>
        <w:tc>
          <w:tcPr>
            <w:tcW w:w="630" w:type="dxa"/>
            <w:tcBorders>
              <w:top w:val="single" w:sz="2" w:space="0" w:color="FFFFFF"/>
              <w:left w:val="single" w:sz="3" w:space="0" w:color="A6A6A6"/>
              <w:bottom w:val="single" w:sz="3" w:space="0" w:color="A6A6A6"/>
              <w:right w:val="single" w:sz="3" w:space="0" w:color="A6A6A6"/>
            </w:tcBorders>
          </w:tcPr>
          <w:p w14:paraId="70F19C67" w14:textId="77777777" w:rsidR="003332A4" w:rsidRDefault="00000000">
            <w:pPr>
              <w:spacing w:after="0"/>
              <w:ind w:right="48"/>
              <w:jc w:val="center"/>
            </w:pPr>
            <w:r>
              <w:rPr>
                <w:rFonts w:ascii="Segoe UI Emoji" w:eastAsia="Segoe UI Emoji" w:hAnsi="Segoe UI Emoji" w:cs="Segoe UI Emoji"/>
                <w:sz w:val="18"/>
              </w:rPr>
              <w:t>✗</w:t>
            </w:r>
            <w:r>
              <w:rPr>
                <w:rFonts w:ascii="Segoe UI" w:eastAsia="Segoe UI" w:hAnsi="Segoe UI" w:cs="Segoe UI"/>
                <w:sz w:val="18"/>
              </w:rPr>
              <w:t xml:space="preserve"> </w:t>
            </w:r>
          </w:p>
        </w:tc>
        <w:tc>
          <w:tcPr>
            <w:tcW w:w="792" w:type="dxa"/>
            <w:tcBorders>
              <w:top w:val="single" w:sz="2" w:space="0" w:color="FFFFFF"/>
              <w:left w:val="single" w:sz="3" w:space="0" w:color="A6A6A6"/>
              <w:bottom w:val="single" w:sz="3" w:space="0" w:color="A6A6A6"/>
              <w:right w:val="single" w:sz="3" w:space="0" w:color="A6A6A6"/>
            </w:tcBorders>
          </w:tcPr>
          <w:p w14:paraId="000A10AF" w14:textId="77777777" w:rsidR="003332A4" w:rsidRDefault="00000000">
            <w:pPr>
              <w:spacing w:after="0"/>
              <w:ind w:left="61"/>
            </w:pPr>
            <w:r>
              <w:rPr>
                <w:rFonts w:ascii="Segoe UI Emoji" w:eastAsia="Segoe UI Emoji" w:hAnsi="Segoe UI Emoji" w:cs="Segoe UI Emoji"/>
                <w:sz w:val="18"/>
              </w:rPr>
              <w:t>✗</w:t>
            </w:r>
            <w:r>
              <w:rPr>
                <w:rFonts w:ascii="Segoe UI" w:eastAsia="Segoe UI" w:hAnsi="Segoe UI" w:cs="Segoe UI"/>
                <w:sz w:val="18"/>
              </w:rPr>
              <w:t xml:space="preserve"> Yes </w:t>
            </w:r>
          </w:p>
        </w:tc>
        <w:tc>
          <w:tcPr>
            <w:tcW w:w="834" w:type="dxa"/>
            <w:tcBorders>
              <w:top w:val="single" w:sz="2" w:space="0" w:color="FFFFFF"/>
              <w:left w:val="single" w:sz="3" w:space="0" w:color="A6A6A6"/>
              <w:bottom w:val="single" w:sz="3" w:space="0" w:color="A6A6A6"/>
              <w:right w:val="single" w:sz="3" w:space="0" w:color="A6A6A6"/>
            </w:tcBorders>
          </w:tcPr>
          <w:p w14:paraId="1D2EC764" w14:textId="77777777" w:rsidR="003332A4" w:rsidRDefault="00000000">
            <w:pPr>
              <w:spacing w:after="0"/>
              <w:ind w:left="2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bl>
    <w:p w14:paraId="00C1B7A2"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28"/>
        </w:rPr>
        <w:t xml:space="preserve"> </w:t>
      </w:r>
      <w:r>
        <w:br w:type="page"/>
      </w:r>
    </w:p>
    <w:p w14:paraId="22AE794D" w14:textId="77777777" w:rsidR="003332A4" w:rsidRDefault="00000000">
      <w:pPr>
        <w:pStyle w:val="Heading2"/>
        <w:ind w:left="-5"/>
      </w:pPr>
      <w:bookmarkStart w:id="39" w:name="_Toc299951"/>
      <w:r>
        <w:lastRenderedPageBreak/>
        <w:t xml:space="preserve">Observations - Logic Apps </w:t>
      </w:r>
      <w:bookmarkEnd w:id="39"/>
    </w:p>
    <w:p w14:paraId="1A704256" w14:textId="77777777" w:rsidR="003332A4" w:rsidRDefault="00000000">
      <w:pPr>
        <w:spacing w:after="147" w:line="248" w:lineRule="auto"/>
        <w:ind w:left="-5" w:right="906" w:hanging="10"/>
      </w:pPr>
      <w:r>
        <w:rPr>
          <w:rFonts w:ascii="Segoe UI" w:eastAsia="Segoe UI" w:hAnsi="Segoe UI" w:cs="Segoe UI"/>
          <w:sz w:val="24"/>
        </w:rPr>
        <w:t xml:space="preserve">The estate runs 398 Logic Apps across two hosting models: 244 multi-tenant Consumption workflows and 154 single-tenant Standard workflow apps. Every app sits on a management group branch that is being retired, 390 on mg-cqc-legacy and 8 on mg-cqcroot, with none in the live CQC target. The two models carry opposite risk profiles. Consumption is weak on identity but contained on exposure; Standard is strong on identity but open on inbound network access. </w:t>
      </w:r>
    </w:p>
    <w:p w14:paraId="5FADA788" w14:textId="77777777" w:rsidR="003332A4" w:rsidRDefault="00000000">
      <w:pPr>
        <w:pStyle w:val="Heading4"/>
        <w:ind w:left="-5"/>
      </w:pPr>
      <w:r>
        <w:t>Key Metrics - Lo</w:t>
      </w:r>
      <w:r>
        <w:rPr>
          <w:b w:val="0"/>
        </w:rPr>
        <w:t>gic Apps</w:t>
      </w:r>
      <w:r>
        <w:t xml:space="preserve"> </w:t>
      </w:r>
    </w:p>
    <w:tbl>
      <w:tblPr>
        <w:tblStyle w:val="TableGrid"/>
        <w:tblW w:w="6940" w:type="dxa"/>
        <w:tblInd w:w="7" w:type="dxa"/>
        <w:tblCellMar>
          <w:top w:w="67" w:type="dxa"/>
          <w:left w:w="105" w:type="dxa"/>
          <w:bottom w:w="0" w:type="dxa"/>
          <w:right w:w="115" w:type="dxa"/>
        </w:tblCellMar>
        <w:tblLook w:val="04A0" w:firstRow="1" w:lastRow="0" w:firstColumn="1" w:lastColumn="0" w:noHBand="0" w:noVBand="1"/>
      </w:tblPr>
      <w:tblGrid>
        <w:gridCol w:w="2527"/>
        <w:gridCol w:w="955"/>
        <w:gridCol w:w="3458"/>
      </w:tblGrid>
      <w:tr w:rsidR="003332A4" w14:paraId="5EB4DDB8" w14:textId="77777777">
        <w:trPr>
          <w:trHeight w:val="410"/>
        </w:trPr>
        <w:tc>
          <w:tcPr>
            <w:tcW w:w="2527" w:type="dxa"/>
            <w:tcBorders>
              <w:top w:val="single" w:sz="3" w:space="0" w:color="A6A6A6"/>
              <w:left w:val="single" w:sz="3" w:space="0" w:color="A6A6A6"/>
              <w:bottom w:val="single" w:sz="2" w:space="0" w:color="FFFFFF"/>
              <w:right w:val="single" w:sz="3" w:space="0" w:color="A6A6A6"/>
            </w:tcBorders>
            <w:shd w:val="clear" w:color="auto" w:fill="1F3864"/>
          </w:tcPr>
          <w:p w14:paraId="2400FD23" w14:textId="77777777" w:rsidR="003332A4" w:rsidRDefault="00000000">
            <w:pPr>
              <w:spacing w:after="0"/>
            </w:pPr>
            <w:r>
              <w:rPr>
                <w:rFonts w:ascii="Segoe UI" w:eastAsia="Segoe UI" w:hAnsi="Segoe UI" w:cs="Segoe UI"/>
                <w:b/>
                <w:color w:val="FFFFFF"/>
                <w:sz w:val="18"/>
              </w:rPr>
              <w:t xml:space="preserve">Metric </w:t>
            </w:r>
          </w:p>
        </w:tc>
        <w:tc>
          <w:tcPr>
            <w:tcW w:w="955" w:type="dxa"/>
            <w:tcBorders>
              <w:top w:val="single" w:sz="3" w:space="0" w:color="A6A6A6"/>
              <w:left w:val="single" w:sz="3" w:space="0" w:color="A6A6A6"/>
              <w:bottom w:val="single" w:sz="2" w:space="0" w:color="FFFFFF"/>
              <w:right w:val="single" w:sz="3" w:space="0" w:color="A6A6A6"/>
            </w:tcBorders>
            <w:shd w:val="clear" w:color="auto" w:fill="1F3864"/>
          </w:tcPr>
          <w:p w14:paraId="54FBF916" w14:textId="77777777" w:rsidR="003332A4" w:rsidRDefault="00000000">
            <w:pPr>
              <w:spacing w:after="0"/>
              <w:ind w:left="5"/>
            </w:pPr>
            <w:r>
              <w:rPr>
                <w:rFonts w:ascii="Segoe UI" w:eastAsia="Segoe UI" w:hAnsi="Segoe UI" w:cs="Segoe UI"/>
                <w:b/>
                <w:color w:val="FFFFFF"/>
                <w:sz w:val="18"/>
              </w:rPr>
              <w:t xml:space="preserve">Value </w:t>
            </w:r>
          </w:p>
        </w:tc>
        <w:tc>
          <w:tcPr>
            <w:tcW w:w="3458" w:type="dxa"/>
            <w:tcBorders>
              <w:top w:val="single" w:sz="3" w:space="0" w:color="A6A6A6"/>
              <w:left w:val="single" w:sz="3" w:space="0" w:color="A6A6A6"/>
              <w:bottom w:val="single" w:sz="2" w:space="0" w:color="FFFFFF"/>
              <w:right w:val="single" w:sz="3" w:space="0" w:color="A6A6A6"/>
            </w:tcBorders>
            <w:shd w:val="clear" w:color="auto" w:fill="1F3864"/>
          </w:tcPr>
          <w:p w14:paraId="618FA4DF" w14:textId="77777777" w:rsidR="003332A4" w:rsidRDefault="00000000">
            <w:pPr>
              <w:spacing w:after="0"/>
              <w:ind w:left="3"/>
            </w:pPr>
            <w:r>
              <w:rPr>
                <w:rFonts w:ascii="Segoe UI" w:eastAsia="Segoe UI" w:hAnsi="Segoe UI" w:cs="Segoe UI"/>
                <w:b/>
                <w:color w:val="FFFFFF"/>
                <w:sz w:val="18"/>
              </w:rPr>
              <w:t xml:space="preserve">Note </w:t>
            </w:r>
          </w:p>
        </w:tc>
      </w:tr>
      <w:tr w:rsidR="003332A4" w14:paraId="5C4FBDA8" w14:textId="77777777">
        <w:trPr>
          <w:trHeight w:val="409"/>
        </w:trPr>
        <w:tc>
          <w:tcPr>
            <w:tcW w:w="2527" w:type="dxa"/>
            <w:tcBorders>
              <w:top w:val="single" w:sz="2" w:space="0" w:color="FFFFFF"/>
              <w:left w:val="single" w:sz="3" w:space="0" w:color="A6A6A6"/>
              <w:bottom w:val="single" w:sz="2" w:space="0" w:color="FFFFFF"/>
              <w:right w:val="single" w:sz="3" w:space="0" w:color="A6A6A6"/>
            </w:tcBorders>
          </w:tcPr>
          <w:p w14:paraId="5BAACC76" w14:textId="77777777" w:rsidR="003332A4" w:rsidRDefault="00000000">
            <w:pPr>
              <w:spacing w:after="0"/>
            </w:pPr>
            <w:r>
              <w:rPr>
                <w:rFonts w:ascii="Segoe UI" w:eastAsia="Segoe UI" w:hAnsi="Segoe UI" w:cs="Segoe UI"/>
                <w:sz w:val="18"/>
              </w:rPr>
              <w:t xml:space="preserve">Total Logic Apps </w:t>
            </w:r>
          </w:p>
        </w:tc>
        <w:tc>
          <w:tcPr>
            <w:tcW w:w="955" w:type="dxa"/>
            <w:tcBorders>
              <w:top w:val="single" w:sz="2" w:space="0" w:color="FFFFFF"/>
              <w:left w:val="single" w:sz="3" w:space="0" w:color="A6A6A6"/>
              <w:bottom w:val="single" w:sz="2" w:space="0" w:color="FFFFFF"/>
              <w:right w:val="single" w:sz="3" w:space="0" w:color="A6A6A6"/>
            </w:tcBorders>
          </w:tcPr>
          <w:p w14:paraId="4272A4EE" w14:textId="77777777" w:rsidR="003332A4" w:rsidRDefault="00000000">
            <w:pPr>
              <w:spacing w:after="0"/>
              <w:ind w:left="5"/>
            </w:pPr>
            <w:r>
              <w:rPr>
                <w:rFonts w:ascii="Segoe UI" w:eastAsia="Segoe UI" w:hAnsi="Segoe UI" w:cs="Segoe UI"/>
                <w:sz w:val="18"/>
              </w:rPr>
              <w:t xml:space="preserve">398 </w:t>
            </w:r>
          </w:p>
        </w:tc>
        <w:tc>
          <w:tcPr>
            <w:tcW w:w="3458" w:type="dxa"/>
            <w:tcBorders>
              <w:top w:val="single" w:sz="2" w:space="0" w:color="FFFFFF"/>
              <w:left w:val="single" w:sz="3" w:space="0" w:color="A6A6A6"/>
              <w:bottom w:val="single" w:sz="2" w:space="0" w:color="FFFFFF"/>
              <w:right w:val="single" w:sz="3" w:space="0" w:color="A6A6A6"/>
            </w:tcBorders>
          </w:tcPr>
          <w:p w14:paraId="432E250A" w14:textId="77777777" w:rsidR="003332A4" w:rsidRDefault="00000000">
            <w:pPr>
              <w:spacing w:after="0"/>
              <w:ind w:left="3"/>
            </w:pPr>
            <w:r>
              <w:rPr>
                <w:rFonts w:ascii="Segoe UI" w:eastAsia="Segoe UI" w:hAnsi="Segoe UI" w:cs="Segoe UI"/>
                <w:sz w:val="18"/>
              </w:rPr>
              <w:t xml:space="preserve">Consumption + Standard </w:t>
            </w:r>
          </w:p>
        </w:tc>
      </w:tr>
      <w:tr w:rsidR="003332A4" w14:paraId="0E252E34" w14:textId="77777777">
        <w:trPr>
          <w:trHeight w:val="409"/>
        </w:trPr>
        <w:tc>
          <w:tcPr>
            <w:tcW w:w="2527" w:type="dxa"/>
            <w:tcBorders>
              <w:top w:val="single" w:sz="2" w:space="0" w:color="FFFFFF"/>
              <w:left w:val="single" w:sz="3" w:space="0" w:color="A6A6A6"/>
              <w:bottom w:val="single" w:sz="2" w:space="0" w:color="FFFFFF"/>
              <w:right w:val="single" w:sz="3" w:space="0" w:color="A6A6A6"/>
            </w:tcBorders>
          </w:tcPr>
          <w:p w14:paraId="7A2BCBBE" w14:textId="77777777" w:rsidR="003332A4" w:rsidRDefault="00000000">
            <w:pPr>
              <w:spacing w:after="0"/>
            </w:pPr>
            <w:r>
              <w:rPr>
                <w:rFonts w:ascii="Segoe UI" w:eastAsia="Segoe UI" w:hAnsi="Segoe UI" w:cs="Segoe UI"/>
                <w:sz w:val="18"/>
              </w:rPr>
              <w:t xml:space="preserve">Consumption workflows </w:t>
            </w:r>
          </w:p>
        </w:tc>
        <w:tc>
          <w:tcPr>
            <w:tcW w:w="955" w:type="dxa"/>
            <w:tcBorders>
              <w:top w:val="single" w:sz="2" w:space="0" w:color="FFFFFF"/>
              <w:left w:val="single" w:sz="3" w:space="0" w:color="A6A6A6"/>
              <w:bottom w:val="single" w:sz="2" w:space="0" w:color="FFFFFF"/>
              <w:right w:val="single" w:sz="3" w:space="0" w:color="A6A6A6"/>
            </w:tcBorders>
          </w:tcPr>
          <w:p w14:paraId="7D341F92" w14:textId="77777777" w:rsidR="003332A4" w:rsidRDefault="00000000">
            <w:pPr>
              <w:spacing w:after="0"/>
              <w:ind w:left="5"/>
            </w:pPr>
            <w:r>
              <w:rPr>
                <w:rFonts w:ascii="Segoe UI" w:eastAsia="Segoe UI" w:hAnsi="Segoe UI" w:cs="Segoe UI"/>
                <w:sz w:val="18"/>
              </w:rPr>
              <w:t xml:space="preserve">244 </w:t>
            </w:r>
          </w:p>
        </w:tc>
        <w:tc>
          <w:tcPr>
            <w:tcW w:w="3458" w:type="dxa"/>
            <w:tcBorders>
              <w:top w:val="single" w:sz="2" w:space="0" w:color="FFFFFF"/>
              <w:left w:val="single" w:sz="3" w:space="0" w:color="A6A6A6"/>
              <w:bottom w:val="single" w:sz="2" w:space="0" w:color="FFFFFF"/>
              <w:right w:val="single" w:sz="3" w:space="0" w:color="A6A6A6"/>
            </w:tcBorders>
          </w:tcPr>
          <w:p w14:paraId="53AC2570" w14:textId="77777777" w:rsidR="003332A4" w:rsidRDefault="00000000">
            <w:pPr>
              <w:spacing w:after="0"/>
              <w:ind w:left="3"/>
            </w:pPr>
            <w:r>
              <w:rPr>
                <w:rFonts w:ascii="Segoe UI" w:eastAsia="Segoe UI" w:hAnsi="Segoe UI" w:cs="Segoe UI"/>
                <w:sz w:val="18"/>
              </w:rPr>
              <w:t xml:space="preserve">Multi-tenant, no VNet / PE support </w:t>
            </w:r>
          </w:p>
        </w:tc>
      </w:tr>
      <w:tr w:rsidR="003332A4" w14:paraId="2B801047" w14:textId="77777777">
        <w:trPr>
          <w:trHeight w:val="648"/>
        </w:trPr>
        <w:tc>
          <w:tcPr>
            <w:tcW w:w="2527" w:type="dxa"/>
            <w:tcBorders>
              <w:top w:val="single" w:sz="2" w:space="0" w:color="FFFFFF"/>
              <w:left w:val="single" w:sz="3" w:space="0" w:color="A6A6A6"/>
              <w:bottom w:val="single" w:sz="2" w:space="0" w:color="FFFFFF"/>
              <w:right w:val="single" w:sz="3" w:space="0" w:color="A6A6A6"/>
            </w:tcBorders>
          </w:tcPr>
          <w:p w14:paraId="436A45AD" w14:textId="77777777" w:rsidR="003332A4" w:rsidRDefault="00000000">
            <w:pPr>
              <w:spacing w:after="0"/>
            </w:pPr>
            <w:r>
              <w:rPr>
                <w:rFonts w:ascii="Segoe UI" w:eastAsia="Segoe UI" w:hAnsi="Segoe UI" w:cs="Segoe UI"/>
                <w:sz w:val="18"/>
              </w:rPr>
              <w:t xml:space="preserve">Standard workflows </w:t>
            </w:r>
          </w:p>
        </w:tc>
        <w:tc>
          <w:tcPr>
            <w:tcW w:w="955" w:type="dxa"/>
            <w:tcBorders>
              <w:top w:val="single" w:sz="2" w:space="0" w:color="FFFFFF"/>
              <w:left w:val="single" w:sz="3" w:space="0" w:color="A6A6A6"/>
              <w:bottom w:val="single" w:sz="2" w:space="0" w:color="FFFFFF"/>
              <w:right w:val="single" w:sz="3" w:space="0" w:color="A6A6A6"/>
            </w:tcBorders>
          </w:tcPr>
          <w:p w14:paraId="5EFFCDF2" w14:textId="77777777" w:rsidR="003332A4" w:rsidRDefault="00000000">
            <w:pPr>
              <w:spacing w:after="0"/>
              <w:ind w:left="5"/>
            </w:pPr>
            <w:r>
              <w:rPr>
                <w:rFonts w:ascii="Segoe UI" w:eastAsia="Segoe UI" w:hAnsi="Segoe UI" w:cs="Segoe UI"/>
                <w:sz w:val="18"/>
              </w:rPr>
              <w:t xml:space="preserve">154 </w:t>
            </w:r>
          </w:p>
        </w:tc>
        <w:tc>
          <w:tcPr>
            <w:tcW w:w="3458" w:type="dxa"/>
            <w:tcBorders>
              <w:top w:val="single" w:sz="2" w:space="0" w:color="FFFFFF"/>
              <w:left w:val="single" w:sz="3" w:space="0" w:color="A6A6A6"/>
              <w:bottom w:val="single" w:sz="2" w:space="0" w:color="FFFFFF"/>
              <w:right w:val="single" w:sz="3" w:space="0" w:color="A6A6A6"/>
            </w:tcBorders>
          </w:tcPr>
          <w:p w14:paraId="168C9D6D" w14:textId="77777777" w:rsidR="003332A4" w:rsidRDefault="00000000">
            <w:pPr>
              <w:spacing w:after="0"/>
              <w:ind w:left="3"/>
            </w:pPr>
            <w:r>
              <w:rPr>
                <w:rFonts w:ascii="Segoe UI" w:eastAsia="Segoe UI" w:hAnsi="Segoe UI" w:cs="Segoe UI"/>
                <w:sz w:val="18"/>
              </w:rPr>
              <w:t xml:space="preserve">WorkflowStandard (WS1/WS2/WS3) plans </w:t>
            </w:r>
          </w:p>
        </w:tc>
      </w:tr>
      <w:tr w:rsidR="003332A4" w14:paraId="1FF7643A" w14:textId="77777777">
        <w:trPr>
          <w:trHeight w:val="410"/>
        </w:trPr>
        <w:tc>
          <w:tcPr>
            <w:tcW w:w="2527" w:type="dxa"/>
            <w:tcBorders>
              <w:top w:val="single" w:sz="2" w:space="0" w:color="FFFFFF"/>
              <w:left w:val="single" w:sz="3" w:space="0" w:color="A6A6A6"/>
              <w:bottom w:val="single" w:sz="3" w:space="0" w:color="A6A6A6"/>
              <w:right w:val="single" w:sz="3" w:space="0" w:color="A6A6A6"/>
            </w:tcBorders>
          </w:tcPr>
          <w:p w14:paraId="6AFD37AD" w14:textId="77777777" w:rsidR="003332A4" w:rsidRDefault="00000000">
            <w:pPr>
              <w:spacing w:after="0"/>
            </w:pPr>
            <w:r>
              <w:rPr>
                <w:rFonts w:ascii="Segoe UI" w:eastAsia="Segoe UI" w:hAnsi="Segoe UI" w:cs="Segoe UI"/>
                <w:sz w:val="18"/>
              </w:rPr>
              <w:t xml:space="preserve">Hosted on live CQC target </w:t>
            </w:r>
          </w:p>
        </w:tc>
        <w:tc>
          <w:tcPr>
            <w:tcW w:w="955" w:type="dxa"/>
            <w:tcBorders>
              <w:top w:val="single" w:sz="2" w:space="0" w:color="FFFFFF"/>
              <w:left w:val="single" w:sz="3" w:space="0" w:color="A6A6A6"/>
              <w:bottom w:val="single" w:sz="3" w:space="0" w:color="A6A6A6"/>
              <w:right w:val="single" w:sz="3" w:space="0" w:color="A6A6A6"/>
            </w:tcBorders>
          </w:tcPr>
          <w:p w14:paraId="0F4DD76B" w14:textId="77777777" w:rsidR="003332A4" w:rsidRDefault="00000000">
            <w:pPr>
              <w:spacing w:after="0"/>
              <w:ind w:left="5"/>
            </w:pPr>
            <w:r>
              <w:rPr>
                <w:rFonts w:ascii="Segoe UI" w:eastAsia="Segoe UI" w:hAnsi="Segoe UI" w:cs="Segoe UI"/>
                <w:sz w:val="18"/>
              </w:rPr>
              <w:t xml:space="preserve">0 of 398 </w:t>
            </w:r>
          </w:p>
        </w:tc>
        <w:tc>
          <w:tcPr>
            <w:tcW w:w="3458" w:type="dxa"/>
            <w:tcBorders>
              <w:top w:val="single" w:sz="2" w:space="0" w:color="FFFFFF"/>
              <w:left w:val="single" w:sz="3" w:space="0" w:color="A6A6A6"/>
              <w:bottom w:val="single" w:sz="3" w:space="0" w:color="A6A6A6"/>
              <w:right w:val="single" w:sz="3" w:space="0" w:color="A6A6A6"/>
            </w:tcBorders>
          </w:tcPr>
          <w:p w14:paraId="384DE92E" w14:textId="77777777" w:rsidR="003332A4" w:rsidRDefault="00000000">
            <w:pPr>
              <w:spacing w:after="0"/>
              <w:ind w:left="3"/>
            </w:pPr>
            <w:r>
              <w:rPr>
                <w:rFonts w:ascii="Segoe UI" w:eastAsia="Segoe UI" w:hAnsi="Segoe UI" w:cs="Segoe UI"/>
                <w:sz w:val="18"/>
              </w:rPr>
              <w:t xml:space="preserve">All on retiring branches </w:t>
            </w:r>
          </w:p>
        </w:tc>
      </w:tr>
    </w:tbl>
    <w:p w14:paraId="70CCC8BA" w14:textId="77777777" w:rsidR="003332A4" w:rsidRDefault="00000000">
      <w:pPr>
        <w:spacing w:after="133"/>
      </w:pPr>
      <w:r>
        <w:rPr>
          <w:rFonts w:ascii="Segoe UI" w:eastAsia="Segoe UI" w:hAnsi="Segoe UI" w:cs="Segoe UI"/>
          <w:sz w:val="24"/>
        </w:rPr>
        <w:t xml:space="preserve"> </w:t>
      </w:r>
    </w:p>
    <w:p w14:paraId="7B3D8898" w14:textId="77777777" w:rsidR="003332A4" w:rsidRDefault="00000000">
      <w:pPr>
        <w:pStyle w:val="Heading4"/>
        <w:spacing w:after="62"/>
        <w:ind w:left="-5"/>
      </w:pPr>
      <w:r>
        <w:t xml:space="preserve">Consumption workflows </w:t>
      </w:r>
    </w:p>
    <w:p w14:paraId="02AE2755" w14:textId="77777777" w:rsidR="003332A4" w:rsidRDefault="00000000">
      <w:pPr>
        <w:numPr>
          <w:ilvl w:val="0"/>
          <w:numId w:val="32"/>
        </w:numPr>
        <w:spacing w:after="44" w:line="248" w:lineRule="auto"/>
        <w:ind w:right="920" w:hanging="284"/>
      </w:pPr>
      <w:r>
        <w:rPr>
          <w:rFonts w:ascii="Segoe UI" w:eastAsia="Segoe UI" w:hAnsi="Segoe UI" w:cs="Segoe UI"/>
          <w:sz w:val="20"/>
        </w:rPr>
        <w:t xml:space="preserve">All 244 Consumption workflows sit on the retiring mg-cqc-legacy branch, with none in the live CQC target. The entire multi-tenant footprint is therefore hosted on infrastructure already scheduled for decommission. </w:t>
      </w:r>
    </w:p>
    <w:p w14:paraId="6E27A1F2" w14:textId="77777777" w:rsidR="003332A4" w:rsidRDefault="00000000">
      <w:pPr>
        <w:numPr>
          <w:ilvl w:val="0"/>
          <w:numId w:val="32"/>
        </w:numPr>
        <w:spacing w:after="0" w:line="248" w:lineRule="auto"/>
        <w:ind w:right="920" w:hanging="284"/>
      </w:pPr>
      <w:r>
        <w:rPr>
          <w:rFonts w:ascii="Segoe UI" w:eastAsia="Segoe UI" w:hAnsi="Segoe UI" w:cs="Segoe UI"/>
          <w:sz w:val="20"/>
        </w:rPr>
        <w:t xml:space="preserve">The estate is rated Medium rather than High because the exposure is structurally lower: Consumption triggers are public by design and gated by SAS keys carried in the trigger URL, a weaker exposure than the anonymous Function App and API Management endpoints. Private endpoint, VNet integration and public network access do not apply to multi-tenant Consumption and are reported as not applicable. </w:t>
      </w:r>
    </w:p>
    <w:p w14:paraId="017CB85B" w14:textId="77777777" w:rsidR="003332A4" w:rsidRDefault="00000000">
      <w:pPr>
        <w:spacing w:after="179"/>
        <w:ind w:left="1136"/>
      </w:pPr>
      <w:r>
        <w:rPr>
          <w:rFonts w:ascii="Segoe UI" w:eastAsia="Segoe UI" w:hAnsi="Segoe UI" w:cs="Segoe UI"/>
          <w:sz w:val="20"/>
        </w:rPr>
        <w:t xml:space="preserve"> </w:t>
      </w:r>
    </w:p>
    <w:p w14:paraId="28B933C8" w14:textId="77777777" w:rsidR="003332A4" w:rsidRDefault="00000000">
      <w:pPr>
        <w:pStyle w:val="Heading4"/>
        <w:ind w:left="-5"/>
      </w:pPr>
      <w:r>
        <w:t xml:space="preserve">Key Metrics - Logic Apps (Consumption) </w:t>
      </w:r>
    </w:p>
    <w:tbl>
      <w:tblPr>
        <w:tblStyle w:val="TableGrid"/>
        <w:tblW w:w="9947" w:type="dxa"/>
        <w:tblInd w:w="7" w:type="dxa"/>
        <w:tblCellMar>
          <w:top w:w="53" w:type="dxa"/>
          <w:left w:w="105" w:type="dxa"/>
          <w:bottom w:w="0" w:type="dxa"/>
          <w:right w:w="81" w:type="dxa"/>
        </w:tblCellMar>
        <w:tblLook w:val="04A0" w:firstRow="1" w:lastRow="0" w:firstColumn="1" w:lastColumn="0" w:noHBand="0" w:noVBand="1"/>
      </w:tblPr>
      <w:tblGrid>
        <w:gridCol w:w="1672"/>
        <w:gridCol w:w="2103"/>
        <w:gridCol w:w="1890"/>
        <w:gridCol w:w="4282"/>
      </w:tblGrid>
      <w:tr w:rsidR="003332A4" w14:paraId="36723D6F" w14:textId="77777777">
        <w:trPr>
          <w:trHeight w:val="287"/>
        </w:trPr>
        <w:tc>
          <w:tcPr>
            <w:tcW w:w="1672" w:type="dxa"/>
            <w:tcBorders>
              <w:top w:val="single" w:sz="3" w:space="0" w:color="A6A6A6"/>
              <w:left w:val="single" w:sz="3" w:space="0" w:color="A6A6A6"/>
              <w:bottom w:val="single" w:sz="3" w:space="0" w:color="A6A6A6"/>
              <w:right w:val="single" w:sz="3" w:space="0" w:color="A6A6A6"/>
            </w:tcBorders>
            <w:shd w:val="clear" w:color="auto" w:fill="1F3864"/>
          </w:tcPr>
          <w:p w14:paraId="64044663" w14:textId="77777777" w:rsidR="003332A4" w:rsidRDefault="00000000">
            <w:pPr>
              <w:spacing w:after="0"/>
            </w:pPr>
            <w:r>
              <w:rPr>
                <w:rFonts w:ascii="Segoe UI" w:eastAsia="Segoe UI" w:hAnsi="Segoe UI" w:cs="Segoe UI"/>
                <w:b/>
                <w:color w:val="FFFFFF"/>
                <w:sz w:val="18"/>
              </w:rPr>
              <w:t xml:space="preserve">Control </w:t>
            </w:r>
          </w:p>
        </w:tc>
        <w:tc>
          <w:tcPr>
            <w:tcW w:w="2103" w:type="dxa"/>
            <w:tcBorders>
              <w:top w:val="single" w:sz="3" w:space="0" w:color="A6A6A6"/>
              <w:left w:val="single" w:sz="3" w:space="0" w:color="A6A6A6"/>
              <w:bottom w:val="single" w:sz="3" w:space="0" w:color="A6A6A6"/>
              <w:right w:val="single" w:sz="3" w:space="0" w:color="A6A6A6"/>
            </w:tcBorders>
            <w:shd w:val="clear" w:color="auto" w:fill="1F3864"/>
          </w:tcPr>
          <w:p w14:paraId="130D3B4B" w14:textId="77777777" w:rsidR="003332A4" w:rsidRDefault="00000000">
            <w:pPr>
              <w:spacing w:after="0"/>
              <w:ind w:left="1"/>
            </w:pPr>
            <w:r>
              <w:rPr>
                <w:rFonts w:ascii="Segoe UI" w:eastAsia="Segoe UI" w:hAnsi="Segoe UI" w:cs="Segoe UI"/>
                <w:b/>
                <w:color w:val="FFFFFF"/>
                <w:sz w:val="18"/>
              </w:rPr>
              <w:t xml:space="preserve">Result </w:t>
            </w:r>
          </w:p>
        </w:tc>
        <w:tc>
          <w:tcPr>
            <w:tcW w:w="1890" w:type="dxa"/>
            <w:tcBorders>
              <w:top w:val="single" w:sz="3" w:space="0" w:color="A6A6A6"/>
              <w:left w:val="single" w:sz="3" w:space="0" w:color="A6A6A6"/>
              <w:bottom w:val="single" w:sz="3" w:space="0" w:color="A6A6A6"/>
              <w:right w:val="single" w:sz="3" w:space="0" w:color="A6A6A6"/>
            </w:tcBorders>
            <w:shd w:val="clear" w:color="auto" w:fill="1F3864"/>
          </w:tcPr>
          <w:p w14:paraId="7DA856A7" w14:textId="77777777" w:rsidR="003332A4" w:rsidRDefault="00000000">
            <w:pPr>
              <w:spacing w:after="0"/>
              <w:ind w:left="3"/>
            </w:pPr>
            <w:r>
              <w:rPr>
                <w:rFonts w:ascii="Segoe UI" w:eastAsia="Segoe UI" w:hAnsi="Segoe UI" w:cs="Segoe UI"/>
                <w:b/>
                <w:color w:val="FFFFFF"/>
                <w:sz w:val="18"/>
              </w:rPr>
              <w:t xml:space="preserve">Risk </w:t>
            </w:r>
          </w:p>
        </w:tc>
        <w:tc>
          <w:tcPr>
            <w:tcW w:w="4282" w:type="dxa"/>
            <w:tcBorders>
              <w:top w:val="single" w:sz="3" w:space="0" w:color="A6A6A6"/>
              <w:left w:val="single" w:sz="3" w:space="0" w:color="A6A6A6"/>
              <w:bottom w:val="single" w:sz="2" w:space="0" w:color="FFFFFF"/>
              <w:right w:val="single" w:sz="3" w:space="0" w:color="A6A6A6"/>
            </w:tcBorders>
            <w:shd w:val="clear" w:color="auto" w:fill="1F3864"/>
          </w:tcPr>
          <w:p w14:paraId="3E113D87" w14:textId="77777777" w:rsidR="003332A4" w:rsidRDefault="00000000">
            <w:pPr>
              <w:spacing w:after="0"/>
              <w:ind w:left="5"/>
            </w:pPr>
            <w:r>
              <w:rPr>
                <w:rFonts w:ascii="Segoe UI" w:eastAsia="Segoe UI" w:hAnsi="Segoe UI" w:cs="Segoe UI"/>
                <w:b/>
                <w:color w:val="FFFFFF"/>
                <w:sz w:val="18"/>
              </w:rPr>
              <w:t xml:space="preserve">Comment </w:t>
            </w:r>
          </w:p>
        </w:tc>
      </w:tr>
      <w:tr w:rsidR="003332A4" w14:paraId="79A291CF" w14:textId="77777777">
        <w:trPr>
          <w:trHeight w:val="489"/>
        </w:trPr>
        <w:tc>
          <w:tcPr>
            <w:tcW w:w="1672" w:type="dxa"/>
            <w:tcBorders>
              <w:top w:val="single" w:sz="3" w:space="0" w:color="A6A6A6"/>
              <w:left w:val="single" w:sz="3" w:space="0" w:color="A6A6A6"/>
              <w:bottom w:val="single" w:sz="2" w:space="0" w:color="FFFFFF"/>
              <w:right w:val="single" w:sz="3" w:space="0" w:color="A6A6A6"/>
            </w:tcBorders>
          </w:tcPr>
          <w:p w14:paraId="57AB998C" w14:textId="77777777" w:rsidR="003332A4" w:rsidRDefault="00000000">
            <w:pPr>
              <w:spacing w:after="0"/>
            </w:pPr>
            <w:r>
              <w:rPr>
                <w:rFonts w:ascii="Segoe UI" w:eastAsia="Segoe UI" w:hAnsi="Segoe UI" w:cs="Segoe UI"/>
                <w:sz w:val="18"/>
              </w:rPr>
              <w:t xml:space="preserve">No managed </w:t>
            </w:r>
          </w:p>
          <w:p w14:paraId="6D2E81F9" w14:textId="77777777" w:rsidR="003332A4" w:rsidRDefault="00000000">
            <w:pPr>
              <w:spacing w:after="0"/>
            </w:pPr>
            <w:r>
              <w:rPr>
                <w:rFonts w:ascii="Segoe UI" w:eastAsia="Segoe UI" w:hAnsi="Segoe UI" w:cs="Segoe UI"/>
                <w:sz w:val="18"/>
              </w:rPr>
              <w:t xml:space="preserve">identity </w:t>
            </w:r>
          </w:p>
        </w:tc>
        <w:tc>
          <w:tcPr>
            <w:tcW w:w="2103" w:type="dxa"/>
            <w:tcBorders>
              <w:top w:val="single" w:sz="3" w:space="0" w:color="A6A6A6"/>
              <w:left w:val="single" w:sz="3" w:space="0" w:color="A6A6A6"/>
              <w:bottom w:val="single" w:sz="2" w:space="0" w:color="FFFFFF"/>
              <w:right w:val="single" w:sz="3" w:space="0" w:color="A6A6A6"/>
            </w:tcBorders>
          </w:tcPr>
          <w:p w14:paraId="2C3D1FCD" w14:textId="77777777" w:rsidR="003332A4" w:rsidRDefault="00000000">
            <w:pPr>
              <w:spacing w:after="0"/>
              <w:ind w:left="1"/>
            </w:pPr>
            <w:r>
              <w:rPr>
                <w:rFonts w:ascii="Segoe UI" w:eastAsia="Segoe UI" w:hAnsi="Segoe UI" w:cs="Segoe UI"/>
                <w:sz w:val="18"/>
              </w:rPr>
              <w:t xml:space="preserve">201 of 244 </w:t>
            </w:r>
          </w:p>
        </w:tc>
        <w:tc>
          <w:tcPr>
            <w:tcW w:w="1890" w:type="dxa"/>
            <w:tcBorders>
              <w:top w:val="single" w:sz="3" w:space="0" w:color="A6A6A6"/>
              <w:left w:val="single" w:sz="3" w:space="0" w:color="A6A6A6"/>
              <w:bottom w:val="single" w:sz="2" w:space="0" w:color="FFFFFF"/>
              <w:right w:val="single" w:sz="3" w:space="0" w:color="A6A6A6"/>
            </w:tcBorders>
          </w:tcPr>
          <w:p w14:paraId="3FF9B624" w14:textId="77777777" w:rsidR="003332A4" w:rsidRDefault="00000000">
            <w:pPr>
              <w:spacing w:after="0"/>
              <w:ind w:left="3"/>
            </w:pPr>
            <w:r>
              <w:rPr>
                <w:rFonts w:ascii="Segoe UI" w:eastAsia="Segoe UI" w:hAnsi="Segoe UI" w:cs="Segoe UI"/>
                <w:b/>
                <w:color w:val="D17019"/>
                <w:sz w:val="18"/>
              </w:rPr>
              <w:t xml:space="preserve">● </w:t>
            </w:r>
            <w:r>
              <w:rPr>
                <w:rFonts w:ascii="Segoe UI" w:eastAsia="Segoe UI" w:hAnsi="Segoe UI" w:cs="Segoe UI"/>
                <w:b/>
                <w:sz w:val="18"/>
              </w:rPr>
              <w:t>Medium</w:t>
            </w:r>
            <w:r>
              <w:rPr>
                <w:rFonts w:ascii="Segoe UI" w:eastAsia="Segoe UI" w:hAnsi="Segoe UI" w:cs="Segoe UI"/>
                <w:sz w:val="18"/>
              </w:rPr>
              <w:t xml:space="preserve"> </w:t>
            </w:r>
          </w:p>
        </w:tc>
        <w:tc>
          <w:tcPr>
            <w:tcW w:w="4282" w:type="dxa"/>
            <w:tcBorders>
              <w:top w:val="single" w:sz="2" w:space="0" w:color="FFFFFF"/>
              <w:left w:val="single" w:sz="3" w:space="0" w:color="A6A6A6"/>
              <w:bottom w:val="single" w:sz="2" w:space="0" w:color="FFFFFF"/>
              <w:right w:val="single" w:sz="3" w:space="0" w:color="A6A6A6"/>
            </w:tcBorders>
          </w:tcPr>
          <w:p w14:paraId="69CD6588" w14:textId="77777777" w:rsidR="003332A4" w:rsidRDefault="00000000">
            <w:pPr>
              <w:spacing w:after="14"/>
              <w:ind w:left="5"/>
            </w:pPr>
            <w:r>
              <w:rPr>
                <w:rFonts w:ascii="Segoe UI" w:eastAsia="Segoe UI" w:hAnsi="Segoe UI" w:cs="Segoe UI"/>
                <w:sz w:val="14"/>
              </w:rPr>
              <w:t xml:space="preserve">Best practice is to have  Logic Apps should having Entra Managed </w:t>
            </w:r>
          </w:p>
          <w:p w14:paraId="07BD062D" w14:textId="77777777" w:rsidR="003332A4" w:rsidRDefault="00000000">
            <w:pPr>
              <w:spacing w:after="0"/>
              <w:ind w:left="5"/>
            </w:pPr>
            <w:r>
              <w:rPr>
                <w:rFonts w:ascii="Segoe UI" w:eastAsia="Segoe UI" w:hAnsi="Segoe UI" w:cs="Segoe UI"/>
                <w:sz w:val="14"/>
              </w:rPr>
              <w:t xml:space="preserve">Identity.  </w:t>
            </w:r>
            <w:r>
              <w:rPr>
                <w:rFonts w:ascii="Segoe UI" w:eastAsia="Segoe UI" w:hAnsi="Segoe UI" w:cs="Segoe UI"/>
                <w:i/>
                <w:sz w:val="14"/>
              </w:rPr>
              <w:t>(unless specifically exception)</w:t>
            </w:r>
            <w:r>
              <w:rPr>
                <w:rFonts w:ascii="Segoe UI" w:eastAsia="Segoe UI" w:hAnsi="Segoe UI" w:cs="Segoe UI"/>
                <w:sz w:val="18"/>
              </w:rPr>
              <w:t xml:space="preserve"> </w:t>
            </w:r>
          </w:p>
        </w:tc>
      </w:tr>
      <w:tr w:rsidR="003332A4" w14:paraId="2992BA16" w14:textId="77777777">
        <w:trPr>
          <w:trHeight w:val="488"/>
        </w:trPr>
        <w:tc>
          <w:tcPr>
            <w:tcW w:w="1672" w:type="dxa"/>
            <w:tcBorders>
              <w:top w:val="single" w:sz="2" w:space="0" w:color="FFFFFF"/>
              <w:left w:val="single" w:sz="3" w:space="0" w:color="A6A6A6"/>
              <w:bottom w:val="single" w:sz="2" w:space="0" w:color="FFFFFF"/>
              <w:right w:val="single" w:sz="3" w:space="0" w:color="A6A6A6"/>
            </w:tcBorders>
          </w:tcPr>
          <w:p w14:paraId="6CC0AB81" w14:textId="77777777" w:rsidR="003332A4" w:rsidRDefault="00000000">
            <w:pPr>
              <w:spacing w:after="0"/>
            </w:pPr>
            <w:r>
              <w:rPr>
                <w:rFonts w:ascii="Segoe UI" w:eastAsia="Segoe UI" w:hAnsi="Segoe UI" w:cs="Segoe UI"/>
                <w:sz w:val="18"/>
              </w:rPr>
              <w:t xml:space="preserve">Disabled workflows </w:t>
            </w:r>
          </w:p>
        </w:tc>
        <w:tc>
          <w:tcPr>
            <w:tcW w:w="2103" w:type="dxa"/>
            <w:tcBorders>
              <w:top w:val="single" w:sz="2" w:space="0" w:color="FFFFFF"/>
              <w:left w:val="single" w:sz="3" w:space="0" w:color="A6A6A6"/>
              <w:bottom w:val="single" w:sz="2" w:space="0" w:color="FFFFFF"/>
              <w:right w:val="single" w:sz="3" w:space="0" w:color="A6A6A6"/>
            </w:tcBorders>
          </w:tcPr>
          <w:p w14:paraId="36807710" w14:textId="77777777" w:rsidR="003332A4" w:rsidRDefault="00000000">
            <w:pPr>
              <w:spacing w:after="0"/>
              <w:ind w:left="1"/>
            </w:pPr>
            <w:r>
              <w:rPr>
                <w:rFonts w:ascii="Segoe UI" w:eastAsia="Segoe UI" w:hAnsi="Segoe UI" w:cs="Segoe UI"/>
                <w:sz w:val="18"/>
              </w:rPr>
              <w:t xml:space="preserve">67 of 244 </w:t>
            </w:r>
          </w:p>
        </w:tc>
        <w:tc>
          <w:tcPr>
            <w:tcW w:w="1890" w:type="dxa"/>
            <w:tcBorders>
              <w:top w:val="single" w:sz="2" w:space="0" w:color="FFFFFF"/>
              <w:left w:val="single" w:sz="3" w:space="0" w:color="A6A6A6"/>
              <w:bottom w:val="single" w:sz="2" w:space="0" w:color="FFFFFF"/>
              <w:right w:val="single" w:sz="3" w:space="0" w:color="A6A6A6"/>
            </w:tcBorders>
          </w:tcPr>
          <w:p w14:paraId="79647CBF" w14:textId="77777777" w:rsidR="003332A4" w:rsidRDefault="00000000">
            <w:pPr>
              <w:spacing w:after="0"/>
              <w:ind w:left="3"/>
            </w:pPr>
            <w:r>
              <w:rPr>
                <w:rFonts w:ascii="Segoe UI" w:eastAsia="Segoe UI" w:hAnsi="Segoe UI" w:cs="Segoe UI"/>
                <w:b/>
                <w:color w:val="00B050"/>
                <w:sz w:val="16"/>
              </w:rPr>
              <w:t xml:space="preserve">● </w:t>
            </w:r>
            <w:r>
              <w:rPr>
                <w:rFonts w:ascii="Segoe UI" w:eastAsia="Segoe UI" w:hAnsi="Segoe UI" w:cs="Segoe UI"/>
                <w:b/>
                <w:sz w:val="16"/>
              </w:rPr>
              <w:t>Low</w:t>
            </w:r>
            <w:r>
              <w:rPr>
                <w:rFonts w:ascii="Segoe UI" w:eastAsia="Segoe UI" w:hAnsi="Segoe UI" w:cs="Segoe UI"/>
                <w:sz w:val="18"/>
              </w:rPr>
              <w:t xml:space="preserve"> </w:t>
            </w:r>
          </w:p>
        </w:tc>
        <w:tc>
          <w:tcPr>
            <w:tcW w:w="4282" w:type="dxa"/>
            <w:tcBorders>
              <w:top w:val="single" w:sz="2" w:space="0" w:color="FFFFFF"/>
              <w:left w:val="single" w:sz="3" w:space="0" w:color="A6A6A6"/>
              <w:bottom w:val="single" w:sz="2" w:space="0" w:color="FFFFFF"/>
              <w:right w:val="single" w:sz="3" w:space="0" w:color="A6A6A6"/>
            </w:tcBorders>
          </w:tcPr>
          <w:p w14:paraId="1F12A6B9" w14:textId="77777777" w:rsidR="003332A4" w:rsidRDefault="00000000">
            <w:pPr>
              <w:spacing w:after="0"/>
              <w:ind w:left="5"/>
            </w:pPr>
            <w:r>
              <w:rPr>
                <w:rFonts w:ascii="Segoe UI" w:eastAsia="Segoe UI" w:hAnsi="Segoe UI" w:cs="Segoe UI"/>
                <w:sz w:val="18"/>
              </w:rPr>
              <w:t xml:space="preserve"> </w:t>
            </w:r>
          </w:p>
        </w:tc>
      </w:tr>
      <w:tr w:rsidR="003332A4" w14:paraId="18519FA9" w14:textId="77777777">
        <w:trPr>
          <w:trHeight w:val="492"/>
        </w:trPr>
        <w:tc>
          <w:tcPr>
            <w:tcW w:w="1672" w:type="dxa"/>
            <w:tcBorders>
              <w:top w:val="single" w:sz="2" w:space="0" w:color="FFFFFF"/>
              <w:left w:val="single" w:sz="3" w:space="0" w:color="A6A6A6"/>
              <w:bottom w:val="single" w:sz="3" w:space="0" w:color="A6A6A6"/>
              <w:right w:val="single" w:sz="3" w:space="0" w:color="A6A6A6"/>
            </w:tcBorders>
          </w:tcPr>
          <w:p w14:paraId="7CF99E47" w14:textId="77777777" w:rsidR="003332A4" w:rsidRDefault="00000000">
            <w:pPr>
              <w:spacing w:after="0"/>
            </w:pPr>
            <w:r>
              <w:rPr>
                <w:rFonts w:ascii="Segoe UI" w:eastAsia="Segoe UI" w:hAnsi="Segoe UI" w:cs="Segoe UI"/>
                <w:sz w:val="18"/>
              </w:rPr>
              <w:t xml:space="preserve">Private endpoint </w:t>
            </w:r>
          </w:p>
        </w:tc>
        <w:tc>
          <w:tcPr>
            <w:tcW w:w="2103" w:type="dxa"/>
            <w:tcBorders>
              <w:top w:val="single" w:sz="2" w:space="0" w:color="FFFFFF"/>
              <w:left w:val="single" w:sz="3" w:space="0" w:color="A6A6A6"/>
              <w:bottom w:val="single" w:sz="3" w:space="0" w:color="A6A6A6"/>
              <w:right w:val="single" w:sz="3" w:space="0" w:color="A6A6A6"/>
            </w:tcBorders>
          </w:tcPr>
          <w:p w14:paraId="0F3A0427" w14:textId="77777777" w:rsidR="003332A4" w:rsidRDefault="00000000">
            <w:pPr>
              <w:spacing w:after="0"/>
              <w:ind w:left="1"/>
            </w:pPr>
            <w:r>
              <w:rPr>
                <w:rFonts w:ascii="Segoe UI" w:eastAsia="Segoe UI" w:hAnsi="Segoe UI" w:cs="Segoe UI"/>
                <w:sz w:val="18"/>
              </w:rPr>
              <w:t xml:space="preserve">Not applicable (multitenant) </w:t>
            </w:r>
          </w:p>
        </w:tc>
        <w:tc>
          <w:tcPr>
            <w:tcW w:w="1890" w:type="dxa"/>
            <w:tcBorders>
              <w:top w:val="single" w:sz="2" w:space="0" w:color="FFFFFF"/>
              <w:left w:val="single" w:sz="3" w:space="0" w:color="A6A6A6"/>
              <w:bottom w:val="single" w:sz="3" w:space="0" w:color="A6A6A6"/>
              <w:right w:val="single" w:sz="3" w:space="0" w:color="A6A6A6"/>
            </w:tcBorders>
          </w:tcPr>
          <w:p w14:paraId="3FBE1779" w14:textId="77777777" w:rsidR="003332A4" w:rsidRDefault="00000000">
            <w:pPr>
              <w:spacing w:after="0"/>
              <w:ind w:left="3"/>
            </w:pPr>
            <w:r>
              <w:rPr>
                <w:rFonts w:ascii="Segoe UI" w:eastAsia="Segoe UI" w:hAnsi="Segoe UI" w:cs="Segoe UI"/>
                <w:sz w:val="18"/>
              </w:rPr>
              <w:t xml:space="preserve">- </w:t>
            </w:r>
          </w:p>
        </w:tc>
        <w:tc>
          <w:tcPr>
            <w:tcW w:w="4282" w:type="dxa"/>
            <w:tcBorders>
              <w:top w:val="single" w:sz="2" w:space="0" w:color="FFFFFF"/>
              <w:left w:val="single" w:sz="3" w:space="0" w:color="A6A6A6"/>
              <w:bottom w:val="single" w:sz="2" w:space="0" w:color="FFFFFF"/>
              <w:right w:val="single" w:sz="3" w:space="0" w:color="A6A6A6"/>
            </w:tcBorders>
          </w:tcPr>
          <w:p w14:paraId="7A97457C" w14:textId="77777777" w:rsidR="003332A4" w:rsidRDefault="00000000">
            <w:pPr>
              <w:spacing w:after="0"/>
              <w:ind w:left="5"/>
            </w:pPr>
            <w:r>
              <w:rPr>
                <w:rFonts w:ascii="Segoe UI" w:eastAsia="Segoe UI" w:hAnsi="Segoe UI" w:cs="Segoe UI"/>
                <w:sz w:val="18"/>
              </w:rPr>
              <w:t xml:space="preserve">Not Applicable </w:t>
            </w:r>
          </w:p>
        </w:tc>
      </w:tr>
      <w:tr w:rsidR="003332A4" w14:paraId="3A03B5DC" w14:textId="77777777">
        <w:trPr>
          <w:trHeight w:val="486"/>
        </w:trPr>
        <w:tc>
          <w:tcPr>
            <w:tcW w:w="1672" w:type="dxa"/>
            <w:tcBorders>
              <w:top w:val="single" w:sz="3" w:space="0" w:color="A6A6A6"/>
              <w:left w:val="single" w:sz="3" w:space="0" w:color="A6A6A6"/>
              <w:bottom w:val="single" w:sz="3" w:space="0" w:color="A6A6A6"/>
              <w:right w:val="single" w:sz="3" w:space="0" w:color="A6A6A6"/>
            </w:tcBorders>
          </w:tcPr>
          <w:p w14:paraId="0E66C261" w14:textId="77777777" w:rsidR="003332A4" w:rsidRDefault="00000000">
            <w:pPr>
              <w:spacing w:after="0"/>
            </w:pPr>
            <w:r>
              <w:rPr>
                <w:rFonts w:ascii="Segoe UI" w:eastAsia="Segoe UI" w:hAnsi="Segoe UI" w:cs="Segoe UI"/>
                <w:sz w:val="18"/>
              </w:rPr>
              <w:t xml:space="preserve">No VNet integration </w:t>
            </w:r>
          </w:p>
        </w:tc>
        <w:tc>
          <w:tcPr>
            <w:tcW w:w="2103" w:type="dxa"/>
            <w:tcBorders>
              <w:top w:val="single" w:sz="3" w:space="0" w:color="A6A6A6"/>
              <w:left w:val="single" w:sz="3" w:space="0" w:color="A6A6A6"/>
              <w:bottom w:val="single" w:sz="3" w:space="0" w:color="A6A6A6"/>
              <w:right w:val="single" w:sz="3" w:space="0" w:color="A6A6A6"/>
            </w:tcBorders>
          </w:tcPr>
          <w:p w14:paraId="173BCE9E" w14:textId="77777777" w:rsidR="003332A4" w:rsidRDefault="00000000">
            <w:pPr>
              <w:spacing w:after="0"/>
              <w:ind w:left="1"/>
            </w:pPr>
            <w:r>
              <w:rPr>
                <w:rFonts w:ascii="Segoe UI" w:eastAsia="Segoe UI" w:hAnsi="Segoe UI" w:cs="Segoe UI"/>
                <w:sz w:val="18"/>
              </w:rPr>
              <w:t xml:space="preserve">Not applicable (multitenant) </w:t>
            </w:r>
          </w:p>
        </w:tc>
        <w:tc>
          <w:tcPr>
            <w:tcW w:w="1890" w:type="dxa"/>
            <w:tcBorders>
              <w:top w:val="single" w:sz="3" w:space="0" w:color="A6A6A6"/>
              <w:left w:val="single" w:sz="3" w:space="0" w:color="A6A6A6"/>
              <w:bottom w:val="single" w:sz="3" w:space="0" w:color="A6A6A6"/>
              <w:right w:val="single" w:sz="3" w:space="0" w:color="A6A6A6"/>
            </w:tcBorders>
          </w:tcPr>
          <w:p w14:paraId="6C7252E5" w14:textId="77777777" w:rsidR="003332A4" w:rsidRDefault="00000000">
            <w:pPr>
              <w:spacing w:after="0"/>
              <w:ind w:left="3"/>
            </w:pPr>
            <w:r>
              <w:rPr>
                <w:rFonts w:ascii="Segoe UI" w:eastAsia="Segoe UI" w:hAnsi="Segoe UI" w:cs="Segoe UI"/>
                <w:sz w:val="18"/>
              </w:rPr>
              <w:t xml:space="preserve">- </w:t>
            </w:r>
          </w:p>
        </w:tc>
        <w:tc>
          <w:tcPr>
            <w:tcW w:w="4282" w:type="dxa"/>
            <w:tcBorders>
              <w:top w:val="single" w:sz="2" w:space="0" w:color="FFFFFF"/>
              <w:left w:val="single" w:sz="3" w:space="0" w:color="A6A6A6"/>
              <w:bottom w:val="single" w:sz="3" w:space="0" w:color="A6A6A6"/>
              <w:right w:val="single" w:sz="3" w:space="0" w:color="A6A6A6"/>
            </w:tcBorders>
          </w:tcPr>
          <w:p w14:paraId="78E310AD" w14:textId="77777777" w:rsidR="003332A4" w:rsidRDefault="00000000">
            <w:pPr>
              <w:spacing w:after="0"/>
              <w:ind w:left="5"/>
            </w:pPr>
            <w:r>
              <w:rPr>
                <w:rFonts w:ascii="Segoe UI" w:eastAsia="Segoe UI" w:hAnsi="Segoe UI" w:cs="Segoe UI"/>
                <w:sz w:val="18"/>
              </w:rPr>
              <w:t xml:space="preserve">Not Applicable </w:t>
            </w:r>
          </w:p>
        </w:tc>
      </w:tr>
    </w:tbl>
    <w:p w14:paraId="3B6479E3" w14:textId="77777777" w:rsidR="003332A4" w:rsidRDefault="00000000">
      <w:pPr>
        <w:spacing w:after="133"/>
      </w:pPr>
      <w:r>
        <w:rPr>
          <w:rFonts w:ascii="Segoe UI" w:eastAsia="Segoe UI" w:hAnsi="Segoe UI" w:cs="Segoe UI"/>
          <w:sz w:val="24"/>
        </w:rPr>
        <w:t xml:space="preserve"> </w:t>
      </w:r>
    </w:p>
    <w:p w14:paraId="18A4BF73" w14:textId="77777777" w:rsidR="003332A4" w:rsidRDefault="00000000">
      <w:pPr>
        <w:pStyle w:val="Heading4"/>
        <w:spacing w:after="62"/>
        <w:ind w:left="-5"/>
      </w:pPr>
      <w:r>
        <w:t xml:space="preserve">Standard workflows </w:t>
      </w:r>
    </w:p>
    <w:p w14:paraId="03516B48" w14:textId="77777777" w:rsidR="003332A4" w:rsidRDefault="00000000">
      <w:pPr>
        <w:numPr>
          <w:ilvl w:val="0"/>
          <w:numId w:val="33"/>
        </w:numPr>
        <w:spacing w:after="44" w:line="248" w:lineRule="auto"/>
        <w:ind w:right="985" w:hanging="284"/>
      </w:pPr>
      <w:r>
        <w:rPr>
          <w:rFonts w:ascii="Segoe UI" w:eastAsia="Segoe UI" w:hAnsi="Segoe UI" w:cs="Segoe UI"/>
          <w:sz w:val="20"/>
        </w:rPr>
        <w:t xml:space="preserve">All 154 single-tenant apps run on WorkflowStandard plans, 146 on mg-cqc-legacy and 8 on mg-cqc-root, with none in the live CQC target. Like the Consumption estate, the whole footprint sits on the two retiring branches. </w:t>
      </w:r>
    </w:p>
    <w:p w14:paraId="658D6E17" w14:textId="77777777" w:rsidR="003332A4" w:rsidRDefault="00000000">
      <w:pPr>
        <w:numPr>
          <w:ilvl w:val="0"/>
          <w:numId w:val="33"/>
        </w:numPr>
        <w:spacing w:after="4" w:line="249" w:lineRule="auto"/>
        <w:ind w:right="985" w:hanging="284"/>
      </w:pPr>
      <w:r>
        <w:rPr>
          <w:rFonts w:ascii="Segoe UI" w:eastAsia="Segoe UI" w:hAnsi="Segoe UI" w:cs="Segoe UI"/>
          <w:sz w:val="20"/>
        </w:rPr>
        <w:lastRenderedPageBreak/>
        <w:t xml:space="preserve">The rating is </w:t>
      </w:r>
      <w:r>
        <w:rPr>
          <w:rFonts w:ascii="Segoe UI" w:eastAsia="Segoe UI" w:hAnsi="Segoe UI" w:cs="Segoe UI"/>
          <w:b/>
          <w:color w:val="C00000"/>
          <w:sz w:val="20"/>
        </w:rPr>
        <w:t>High</w:t>
      </w:r>
      <w:r>
        <w:rPr>
          <w:rFonts w:ascii="Segoe UI" w:eastAsia="Segoe UI" w:hAnsi="Segoe UI" w:cs="Segoe UI"/>
          <w:color w:val="C00000"/>
          <w:sz w:val="20"/>
        </w:rPr>
        <w:t xml:space="preserve"> </w:t>
      </w:r>
      <w:r>
        <w:rPr>
          <w:rFonts w:ascii="Segoe UI" w:eastAsia="Segoe UI" w:hAnsi="Segoe UI" w:cs="Segoe UI"/>
          <w:sz w:val="20"/>
        </w:rPr>
        <w:t xml:space="preserve">because the inbound posture is open and the universal system-assigned managed identity does not offset it: public network access is near-universal while private endpoint coverage is effectively absent. Identity strength governs how an app authenticates outbound, not how reachable it is inbound, so it does not close the exposure gap. </w:t>
      </w:r>
      <w:r>
        <w:rPr>
          <w:rFonts w:ascii="Segoe UI" w:eastAsia="Segoe UI" w:hAnsi="Segoe UI" w:cs="Segoe UI"/>
          <w:b/>
          <w:sz w:val="24"/>
        </w:rPr>
        <w:t xml:space="preserve">Key Metrics - Logic Apps (Standard)  </w:t>
      </w:r>
    </w:p>
    <w:tbl>
      <w:tblPr>
        <w:tblStyle w:val="TableGrid"/>
        <w:tblW w:w="8475" w:type="dxa"/>
        <w:tblInd w:w="7" w:type="dxa"/>
        <w:tblCellMar>
          <w:top w:w="70" w:type="dxa"/>
          <w:left w:w="105" w:type="dxa"/>
          <w:bottom w:w="0" w:type="dxa"/>
          <w:right w:w="83" w:type="dxa"/>
        </w:tblCellMar>
        <w:tblLook w:val="04A0" w:firstRow="1" w:lastRow="0" w:firstColumn="1" w:lastColumn="0" w:noHBand="0" w:noVBand="1"/>
      </w:tblPr>
      <w:tblGrid>
        <w:gridCol w:w="3256"/>
        <w:gridCol w:w="1559"/>
        <w:gridCol w:w="1276"/>
        <w:gridCol w:w="2384"/>
      </w:tblGrid>
      <w:tr w:rsidR="003332A4" w14:paraId="113B2C53" w14:textId="77777777">
        <w:trPr>
          <w:trHeight w:val="422"/>
        </w:trPr>
        <w:tc>
          <w:tcPr>
            <w:tcW w:w="3256" w:type="dxa"/>
            <w:tcBorders>
              <w:top w:val="single" w:sz="3" w:space="0" w:color="A6A6A6"/>
              <w:left w:val="single" w:sz="3" w:space="0" w:color="A6A6A6"/>
              <w:bottom w:val="single" w:sz="2" w:space="0" w:color="FFFFFF"/>
              <w:right w:val="single" w:sz="3" w:space="0" w:color="A6A6A6"/>
            </w:tcBorders>
            <w:shd w:val="clear" w:color="auto" w:fill="1F3864"/>
          </w:tcPr>
          <w:p w14:paraId="7DC54664" w14:textId="77777777" w:rsidR="003332A4" w:rsidRDefault="00000000">
            <w:pPr>
              <w:spacing w:after="0"/>
            </w:pPr>
            <w:r>
              <w:rPr>
                <w:rFonts w:ascii="Segoe UI" w:eastAsia="Segoe UI" w:hAnsi="Segoe UI" w:cs="Segoe UI"/>
                <w:b/>
                <w:color w:val="FFFFFF"/>
                <w:sz w:val="18"/>
              </w:rPr>
              <w:t xml:space="preserve">Control </w:t>
            </w:r>
          </w:p>
        </w:tc>
        <w:tc>
          <w:tcPr>
            <w:tcW w:w="1559" w:type="dxa"/>
            <w:tcBorders>
              <w:top w:val="single" w:sz="3" w:space="0" w:color="A6A6A6"/>
              <w:left w:val="single" w:sz="3" w:space="0" w:color="A6A6A6"/>
              <w:bottom w:val="single" w:sz="2" w:space="0" w:color="FFFFFF"/>
              <w:right w:val="single" w:sz="3" w:space="0" w:color="A6A6A6"/>
            </w:tcBorders>
            <w:shd w:val="clear" w:color="auto" w:fill="1F3864"/>
          </w:tcPr>
          <w:p w14:paraId="142A599A" w14:textId="77777777" w:rsidR="003332A4" w:rsidRDefault="00000000">
            <w:pPr>
              <w:spacing w:after="0"/>
              <w:ind w:left="1"/>
            </w:pPr>
            <w:r>
              <w:rPr>
                <w:rFonts w:ascii="Segoe UI" w:eastAsia="Segoe UI" w:hAnsi="Segoe UI" w:cs="Segoe UI"/>
                <w:b/>
                <w:color w:val="FFFFFF"/>
                <w:sz w:val="18"/>
              </w:rPr>
              <w:t xml:space="preserve">Result </w:t>
            </w:r>
          </w:p>
        </w:tc>
        <w:tc>
          <w:tcPr>
            <w:tcW w:w="1276" w:type="dxa"/>
            <w:tcBorders>
              <w:top w:val="single" w:sz="3" w:space="0" w:color="A6A6A6"/>
              <w:left w:val="single" w:sz="3" w:space="0" w:color="A6A6A6"/>
              <w:bottom w:val="single" w:sz="2" w:space="0" w:color="FFFFFF"/>
              <w:right w:val="single" w:sz="3" w:space="0" w:color="A6A6A6"/>
            </w:tcBorders>
            <w:shd w:val="clear" w:color="auto" w:fill="1F3864"/>
          </w:tcPr>
          <w:p w14:paraId="37BC1262" w14:textId="77777777" w:rsidR="003332A4" w:rsidRDefault="00000000">
            <w:pPr>
              <w:spacing w:after="0"/>
              <w:ind w:left="3"/>
            </w:pPr>
            <w:r>
              <w:rPr>
                <w:rFonts w:ascii="Segoe UI" w:eastAsia="Segoe UI" w:hAnsi="Segoe UI" w:cs="Segoe UI"/>
                <w:b/>
                <w:color w:val="FFFFFF"/>
                <w:sz w:val="18"/>
              </w:rPr>
              <w:t xml:space="preserve">Risk </w:t>
            </w:r>
          </w:p>
        </w:tc>
        <w:tc>
          <w:tcPr>
            <w:tcW w:w="2384" w:type="dxa"/>
            <w:tcBorders>
              <w:top w:val="single" w:sz="3" w:space="0" w:color="A6A6A6"/>
              <w:left w:val="single" w:sz="3" w:space="0" w:color="A6A6A6"/>
              <w:bottom w:val="single" w:sz="2" w:space="0" w:color="FFFFFF"/>
              <w:right w:val="single" w:sz="3" w:space="0" w:color="A6A6A6"/>
            </w:tcBorders>
            <w:shd w:val="clear" w:color="auto" w:fill="1F3864"/>
          </w:tcPr>
          <w:p w14:paraId="4519FE3C" w14:textId="77777777" w:rsidR="003332A4" w:rsidRDefault="00000000">
            <w:pPr>
              <w:spacing w:after="0"/>
              <w:ind w:left="3"/>
            </w:pPr>
            <w:r>
              <w:rPr>
                <w:rFonts w:ascii="Segoe UI" w:eastAsia="Segoe UI" w:hAnsi="Segoe UI" w:cs="Segoe UI"/>
                <w:color w:val="FFFFFF"/>
                <w:sz w:val="18"/>
              </w:rPr>
              <w:t xml:space="preserve">Comment </w:t>
            </w:r>
          </w:p>
        </w:tc>
      </w:tr>
      <w:tr w:rsidR="003332A4" w14:paraId="30EF52A5" w14:textId="77777777">
        <w:trPr>
          <w:trHeight w:val="729"/>
        </w:trPr>
        <w:tc>
          <w:tcPr>
            <w:tcW w:w="3256" w:type="dxa"/>
            <w:tcBorders>
              <w:top w:val="single" w:sz="2" w:space="0" w:color="FFFFFF"/>
              <w:left w:val="single" w:sz="3" w:space="0" w:color="A6A6A6"/>
              <w:bottom w:val="single" w:sz="2" w:space="0" w:color="FFFFFF"/>
              <w:right w:val="single" w:sz="3" w:space="0" w:color="A6A6A6"/>
            </w:tcBorders>
          </w:tcPr>
          <w:p w14:paraId="26202E8A" w14:textId="77777777" w:rsidR="003332A4" w:rsidRDefault="00000000">
            <w:pPr>
              <w:spacing w:after="0"/>
            </w:pPr>
            <w:r>
              <w:rPr>
                <w:rFonts w:ascii="Segoe UI" w:eastAsia="Segoe UI" w:hAnsi="Segoe UI" w:cs="Segoe UI"/>
                <w:sz w:val="18"/>
              </w:rPr>
              <w:t xml:space="preserve">Public network access enabled </w:t>
            </w:r>
          </w:p>
        </w:tc>
        <w:tc>
          <w:tcPr>
            <w:tcW w:w="1559" w:type="dxa"/>
            <w:tcBorders>
              <w:top w:val="single" w:sz="2" w:space="0" w:color="FFFFFF"/>
              <w:left w:val="single" w:sz="3" w:space="0" w:color="A6A6A6"/>
              <w:bottom w:val="single" w:sz="2" w:space="0" w:color="FFFFFF"/>
              <w:right w:val="single" w:sz="3" w:space="0" w:color="A6A6A6"/>
            </w:tcBorders>
          </w:tcPr>
          <w:p w14:paraId="3BA63B6D" w14:textId="77777777" w:rsidR="003332A4" w:rsidRDefault="00000000">
            <w:pPr>
              <w:spacing w:after="0"/>
              <w:ind w:left="1"/>
            </w:pPr>
            <w:r>
              <w:rPr>
                <w:rFonts w:ascii="Segoe UI" w:eastAsia="Segoe UI" w:hAnsi="Segoe UI" w:cs="Segoe UI"/>
                <w:sz w:val="18"/>
              </w:rPr>
              <w:t xml:space="preserve">148 of 154 </w:t>
            </w:r>
          </w:p>
        </w:tc>
        <w:tc>
          <w:tcPr>
            <w:tcW w:w="1276" w:type="dxa"/>
            <w:tcBorders>
              <w:top w:val="single" w:sz="2" w:space="0" w:color="FFFFFF"/>
              <w:left w:val="single" w:sz="3" w:space="0" w:color="A6A6A6"/>
              <w:bottom w:val="single" w:sz="2" w:space="0" w:color="FFFFFF"/>
              <w:right w:val="single" w:sz="3" w:space="0" w:color="A6A6A6"/>
            </w:tcBorders>
          </w:tcPr>
          <w:p w14:paraId="73428F86" w14:textId="77777777" w:rsidR="003332A4" w:rsidRDefault="00000000">
            <w:pPr>
              <w:spacing w:after="0"/>
              <w:ind w:left="3"/>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c>
          <w:tcPr>
            <w:tcW w:w="2384" w:type="dxa"/>
            <w:tcBorders>
              <w:top w:val="single" w:sz="2" w:space="0" w:color="FFFFFF"/>
              <w:left w:val="single" w:sz="3" w:space="0" w:color="A6A6A6"/>
              <w:bottom w:val="single" w:sz="2" w:space="0" w:color="FFFFFF"/>
              <w:right w:val="single" w:sz="3" w:space="0" w:color="A6A6A6"/>
            </w:tcBorders>
          </w:tcPr>
          <w:p w14:paraId="5B88FA18" w14:textId="77777777" w:rsidR="003332A4" w:rsidRDefault="00000000">
            <w:pPr>
              <w:spacing w:after="0"/>
              <w:ind w:left="3"/>
            </w:pPr>
            <w:r>
              <w:rPr>
                <w:rFonts w:ascii="Segoe UI" w:eastAsia="Segoe UI" w:hAnsi="Segoe UI" w:cs="Segoe UI"/>
                <w:sz w:val="18"/>
              </w:rPr>
              <w:t xml:space="preserve">Inbound is reachable from the public internet on all but 6 apps. </w:t>
            </w:r>
          </w:p>
        </w:tc>
      </w:tr>
      <w:tr w:rsidR="003332A4" w14:paraId="748293CD" w14:textId="77777777">
        <w:trPr>
          <w:trHeight w:val="968"/>
        </w:trPr>
        <w:tc>
          <w:tcPr>
            <w:tcW w:w="3256" w:type="dxa"/>
            <w:tcBorders>
              <w:top w:val="single" w:sz="2" w:space="0" w:color="FFFFFF"/>
              <w:left w:val="single" w:sz="3" w:space="0" w:color="A6A6A6"/>
              <w:bottom w:val="single" w:sz="2" w:space="0" w:color="FFFFFF"/>
              <w:right w:val="single" w:sz="3" w:space="0" w:color="A6A6A6"/>
            </w:tcBorders>
          </w:tcPr>
          <w:p w14:paraId="68425B4E" w14:textId="77777777" w:rsidR="003332A4" w:rsidRDefault="00000000">
            <w:pPr>
              <w:spacing w:after="0"/>
            </w:pPr>
            <w:r>
              <w:rPr>
                <w:rFonts w:ascii="Segoe UI" w:eastAsia="Segoe UI" w:hAnsi="Segoe UI" w:cs="Segoe UI"/>
                <w:sz w:val="18"/>
              </w:rPr>
              <w:t xml:space="preserve">Public inbound not restricted </w:t>
            </w:r>
          </w:p>
        </w:tc>
        <w:tc>
          <w:tcPr>
            <w:tcW w:w="1559" w:type="dxa"/>
            <w:tcBorders>
              <w:top w:val="single" w:sz="2" w:space="0" w:color="FFFFFF"/>
              <w:left w:val="single" w:sz="3" w:space="0" w:color="A6A6A6"/>
              <w:bottom w:val="single" w:sz="2" w:space="0" w:color="FFFFFF"/>
              <w:right w:val="single" w:sz="3" w:space="0" w:color="A6A6A6"/>
            </w:tcBorders>
          </w:tcPr>
          <w:p w14:paraId="54B5B798" w14:textId="77777777" w:rsidR="003332A4" w:rsidRDefault="00000000">
            <w:pPr>
              <w:spacing w:after="0"/>
              <w:ind w:left="1"/>
            </w:pPr>
            <w:r>
              <w:rPr>
                <w:rFonts w:ascii="Segoe UI" w:eastAsia="Segoe UI" w:hAnsi="Segoe UI" w:cs="Segoe UI"/>
                <w:sz w:val="18"/>
              </w:rPr>
              <w:t xml:space="preserve">102 of 154 </w:t>
            </w:r>
          </w:p>
        </w:tc>
        <w:tc>
          <w:tcPr>
            <w:tcW w:w="1276" w:type="dxa"/>
            <w:tcBorders>
              <w:top w:val="single" w:sz="2" w:space="0" w:color="FFFFFF"/>
              <w:left w:val="single" w:sz="3" w:space="0" w:color="A6A6A6"/>
              <w:bottom w:val="single" w:sz="2" w:space="0" w:color="FFFFFF"/>
              <w:right w:val="single" w:sz="3" w:space="0" w:color="A6A6A6"/>
            </w:tcBorders>
          </w:tcPr>
          <w:p w14:paraId="5A513083" w14:textId="77777777" w:rsidR="003332A4" w:rsidRDefault="00000000">
            <w:pPr>
              <w:spacing w:after="0"/>
              <w:ind w:left="3"/>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c>
          <w:tcPr>
            <w:tcW w:w="2384" w:type="dxa"/>
            <w:tcBorders>
              <w:top w:val="single" w:sz="2" w:space="0" w:color="FFFFFF"/>
              <w:left w:val="single" w:sz="3" w:space="0" w:color="A6A6A6"/>
              <w:bottom w:val="single" w:sz="2" w:space="0" w:color="FFFFFF"/>
              <w:right w:val="single" w:sz="3" w:space="0" w:color="A6A6A6"/>
            </w:tcBorders>
          </w:tcPr>
          <w:p w14:paraId="77BEF9D0" w14:textId="77777777" w:rsidR="003332A4" w:rsidRDefault="00000000">
            <w:pPr>
              <w:spacing w:after="0"/>
              <w:ind w:left="3"/>
            </w:pPr>
            <w:r>
              <w:rPr>
                <w:rFonts w:ascii="Segoe UI" w:eastAsia="Segoe UI" w:hAnsi="Segoe UI" w:cs="Segoe UI"/>
                <w:sz w:val="18"/>
              </w:rPr>
              <w:t xml:space="preserve">Two thirds carry no inbound IP or access restriction on the public path. </w:t>
            </w:r>
          </w:p>
        </w:tc>
      </w:tr>
      <w:tr w:rsidR="003332A4" w14:paraId="55059996" w14:textId="77777777">
        <w:trPr>
          <w:trHeight w:val="728"/>
        </w:trPr>
        <w:tc>
          <w:tcPr>
            <w:tcW w:w="3256" w:type="dxa"/>
            <w:tcBorders>
              <w:top w:val="single" w:sz="2" w:space="0" w:color="FFFFFF"/>
              <w:left w:val="single" w:sz="3" w:space="0" w:color="A6A6A6"/>
              <w:bottom w:val="single" w:sz="2" w:space="0" w:color="FFFFFF"/>
              <w:right w:val="single" w:sz="3" w:space="0" w:color="A6A6A6"/>
            </w:tcBorders>
          </w:tcPr>
          <w:p w14:paraId="506D0766" w14:textId="77777777" w:rsidR="003332A4" w:rsidRDefault="00000000">
            <w:pPr>
              <w:spacing w:after="0"/>
            </w:pPr>
            <w:r>
              <w:rPr>
                <w:rFonts w:ascii="Segoe UI" w:eastAsia="Segoe UI" w:hAnsi="Segoe UI" w:cs="Segoe UI"/>
                <w:sz w:val="18"/>
              </w:rPr>
              <w:t xml:space="preserve">Private endpoint coverage </w:t>
            </w:r>
          </w:p>
        </w:tc>
        <w:tc>
          <w:tcPr>
            <w:tcW w:w="1559" w:type="dxa"/>
            <w:tcBorders>
              <w:top w:val="single" w:sz="2" w:space="0" w:color="FFFFFF"/>
              <w:left w:val="single" w:sz="3" w:space="0" w:color="A6A6A6"/>
              <w:bottom w:val="single" w:sz="2" w:space="0" w:color="FFFFFF"/>
              <w:right w:val="single" w:sz="3" w:space="0" w:color="A6A6A6"/>
            </w:tcBorders>
          </w:tcPr>
          <w:p w14:paraId="01C1AB80" w14:textId="77777777" w:rsidR="003332A4" w:rsidRDefault="00000000">
            <w:pPr>
              <w:spacing w:after="0"/>
              <w:ind w:left="1"/>
            </w:pPr>
            <w:r>
              <w:rPr>
                <w:rFonts w:ascii="Segoe UI" w:eastAsia="Segoe UI" w:hAnsi="Segoe UI" w:cs="Segoe UI"/>
                <w:sz w:val="18"/>
              </w:rPr>
              <w:t xml:space="preserve">2 of 154 </w:t>
            </w:r>
          </w:p>
        </w:tc>
        <w:tc>
          <w:tcPr>
            <w:tcW w:w="1276" w:type="dxa"/>
            <w:tcBorders>
              <w:top w:val="single" w:sz="2" w:space="0" w:color="FFFFFF"/>
              <w:left w:val="single" w:sz="3" w:space="0" w:color="A6A6A6"/>
              <w:bottom w:val="single" w:sz="2" w:space="0" w:color="FFFFFF"/>
              <w:right w:val="single" w:sz="3" w:space="0" w:color="A6A6A6"/>
            </w:tcBorders>
          </w:tcPr>
          <w:p w14:paraId="7DDD0000" w14:textId="77777777" w:rsidR="003332A4" w:rsidRDefault="00000000">
            <w:pPr>
              <w:spacing w:after="0"/>
              <w:ind w:left="3"/>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c>
          <w:tcPr>
            <w:tcW w:w="2384" w:type="dxa"/>
            <w:tcBorders>
              <w:top w:val="single" w:sz="2" w:space="0" w:color="FFFFFF"/>
              <w:left w:val="single" w:sz="3" w:space="0" w:color="A6A6A6"/>
              <w:bottom w:val="single" w:sz="2" w:space="0" w:color="FFFFFF"/>
              <w:right w:val="single" w:sz="3" w:space="0" w:color="A6A6A6"/>
            </w:tcBorders>
          </w:tcPr>
          <w:p w14:paraId="2255EA2E" w14:textId="77777777" w:rsidR="003332A4" w:rsidRDefault="00000000">
            <w:pPr>
              <w:spacing w:after="0"/>
              <w:ind w:left="3"/>
            </w:pPr>
            <w:r>
              <w:rPr>
                <w:rFonts w:ascii="Segoe UI" w:eastAsia="Segoe UI" w:hAnsi="Segoe UI" w:cs="Segoe UI"/>
                <w:sz w:val="18"/>
              </w:rPr>
              <w:t xml:space="preserve">Private inbound isolation is effectively absent across the estate. </w:t>
            </w:r>
          </w:p>
        </w:tc>
      </w:tr>
      <w:tr w:rsidR="003332A4" w14:paraId="6A34DC30" w14:textId="77777777">
        <w:trPr>
          <w:trHeight w:val="728"/>
        </w:trPr>
        <w:tc>
          <w:tcPr>
            <w:tcW w:w="3256" w:type="dxa"/>
            <w:tcBorders>
              <w:top w:val="single" w:sz="2" w:space="0" w:color="FFFFFF"/>
              <w:left w:val="single" w:sz="3" w:space="0" w:color="A6A6A6"/>
              <w:bottom w:val="single" w:sz="3" w:space="0" w:color="A6A6A6"/>
              <w:right w:val="single" w:sz="3" w:space="0" w:color="A6A6A6"/>
            </w:tcBorders>
          </w:tcPr>
          <w:p w14:paraId="52E1F625" w14:textId="77777777" w:rsidR="003332A4" w:rsidRDefault="00000000">
            <w:pPr>
              <w:spacing w:after="0"/>
            </w:pPr>
            <w:r>
              <w:rPr>
                <w:rFonts w:ascii="Segoe UI" w:eastAsia="Segoe UI" w:hAnsi="Segoe UI" w:cs="Segoe UI"/>
                <w:sz w:val="18"/>
              </w:rPr>
              <w:t xml:space="preserve">No VNet integration </w:t>
            </w:r>
          </w:p>
        </w:tc>
        <w:tc>
          <w:tcPr>
            <w:tcW w:w="1559" w:type="dxa"/>
            <w:tcBorders>
              <w:top w:val="single" w:sz="2" w:space="0" w:color="FFFFFF"/>
              <w:left w:val="single" w:sz="3" w:space="0" w:color="A6A6A6"/>
              <w:bottom w:val="single" w:sz="3" w:space="0" w:color="A6A6A6"/>
              <w:right w:val="single" w:sz="3" w:space="0" w:color="A6A6A6"/>
            </w:tcBorders>
          </w:tcPr>
          <w:p w14:paraId="41ACBD70" w14:textId="77777777" w:rsidR="003332A4" w:rsidRDefault="00000000">
            <w:pPr>
              <w:spacing w:after="0"/>
              <w:ind w:left="1"/>
            </w:pPr>
            <w:r>
              <w:rPr>
                <w:rFonts w:ascii="Segoe UI" w:eastAsia="Segoe UI" w:hAnsi="Segoe UI" w:cs="Segoe UI"/>
                <w:sz w:val="18"/>
              </w:rPr>
              <w:t xml:space="preserve">52 of 154 </w:t>
            </w:r>
          </w:p>
        </w:tc>
        <w:tc>
          <w:tcPr>
            <w:tcW w:w="1276" w:type="dxa"/>
            <w:tcBorders>
              <w:top w:val="single" w:sz="2" w:space="0" w:color="FFFFFF"/>
              <w:left w:val="single" w:sz="3" w:space="0" w:color="A6A6A6"/>
              <w:bottom w:val="single" w:sz="3" w:space="0" w:color="A6A6A6"/>
              <w:right w:val="single" w:sz="3" w:space="0" w:color="A6A6A6"/>
            </w:tcBorders>
          </w:tcPr>
          <w:p w14:paraId="1AEC3CEB" w14:textId="77777777" w:rsidR="003332A4" w:rsidRDefault="00000000">
            <w:pPr>
              <w:spacing w:after="0"/>
              <w:ind w:left="3"/>
            </w:pPr>
            <w:r>
              <w:rPr>
                <w:rFonts w:ascii="Segoe UI" w:eastAsia="Segoe UI" w:hAnsi="Segoe UI" w:cs="Segoe UI"/>
                <w:b/>
                <w:color w:val="D17019"/>
                <w:sz w:val="18"/>
              </w:rPr>
              <w:t xml:space="preserve">● </w:t>
            </w:r>
            <w:r>
              <w:rPr>
                <w:rFonts w:ascii="Segoe UI" w:eastAsia="Segoe UI" w:hAnsi="Segoe UI" w:cs="Segoe UI"/>
                <w:b/>
                <w:sz w:val="18"/>
              </w:rPr>
              <w:t>Medium</w:t>
            </w:r>
            <w:r>
              <w:rPr>
                <w:rFonts w:ascii="Segoe UI" w:eastAsia="Segoe UI" w:hAnsi="Segoe UI" w:cs="Segoe UI"/>
                <w:sz w:val="18"/>
              </w:rPr>
              <w:t xml:space="preserve"> </w:t>
            </w:r>
          </w:p>
        </w:tc>
        <w:tc>
          <w:tcPr>
            <w:tcW w:w="2384" w:type="dxa"/>
            <w:tcBorders>
              <w:top w:val="single" w:sz="2" w:space="0" w:color="FFFFFF"/>
              <w:left w:val="single" w:sz="3" w:space="0" w:color="A6A6A6"/>
              <w:bottom w:val="single" w:sz="3" w:space="0" w:color="A6A6A6"/>
              <w:right w:val="single" w:sz="3" w:space="0" w:color="A6A6A6"/>
            </w:tcBorders>
          </w:tcPr>
          <w:p w14:paraId="73E9C4EE" w14:textId="77777777" w:rsidR="003332A4" w:rsidRDefault="00000000">
            <w:pPr>
              <w:spacing w:after="0"/>
              <w:ind w:left="3" w:right="280"/>
              <w:jc w:val="both"/>
            </w:pPr>
            <w:r>
              <w:rPr>
                <w:rFonts w:ascii="Segoe UI" w:eastAsia="Segoe UI" w:hAnsi="Segoe UI" w:cs="Segoe UI"/>
                <w:sz w:val="18"/>
              </w:rPr>
              <w:t xml:space="preserve">A third have no network path containment to backend resources. </w:t>
            </w:r>
          </w:p>
        </w:tc>
      </w:tr>
      <w:tr w:rsidR="003332A4" w14:paraId="3D74DF16" w14:textId="77777777">
        <w:trPr>
          <w:trHeight w:val="424"/>
        </w:trPr>
        <w:tc>
          <w:tcPr>
            <w:tcW w:w="3256" w:type="dxa"/>
            <w:tcBorders>
              <w:top w:val="single" w:sz="3" w:space="0" w:color="A6A6A6"/>
              <w:left w:val="single" w:sz="3" w:space="0" w:color="A6A6A6"/>
              <w:bottom w:val="single" w:sz="2" w:space="0" w:color="FFFFFF"/>
              <w:right w:val="single" w:sz="3" w:space="0" w:color="A6A6A6"/>
            </w:tcBorders>
          </w:tcPr>
          <w:p w14:paraId="08F015DA" w14:textId="77777777" w:rsidR="003332A4" w:rsidRDefault="00000000">
            <w:pPr>
              <w:spacing w:after="0"/>
            </w:pPr>
            <w:r>
              <w:rPr>
                <w:rFonts w:ascii="Segoe UI" w:eastAsia="Segoe UI" w:hAnsi="Segoe UI" w:cs="Segoe UI"/>
                <w:sz w:val="18"/>
              </w:rPr>
              <w:t xml:space="preserve">Managed identity present </w:t>
            </w:r>
          </w:p>
        </w:tc>
        <w:tc>
          <w:tcPr>
            <w:tcW w:w="1559" w:type="dxa"/>
            <w:tcBorders>
              <w:top w:val="single" w:sz="3" w:space="0" w:color="A6A6A6"/>
              <w:left w:val="single" w:sz="3" w:space="0" w:color="A6A6A6"/>
              <w:bottom w:val="single" w:sz="2" w:space="0" w:color="FFFFFF"/>
              <w:right w:val="single" w:sz="3" w:space="0" w:color="A6A6A6"/>
            </w:tcBorders>
          </w:tcPr>
          <w:p w14:paraId="7D82FBB2" w14:textId="77777777" w:rsidR="003332A4" w:rsidRDefault="00000000">
            <w:pPr>
              <w:spacing w:after="0"/>
              <w:ind w:left="1"/>
            </w:pPr>
            <w:r>
              <w:rPr>
                <w:rFonts w:ascii="Segoe UI" w:eastAsia="Segoe UI" w:hAnsi="Segoe UI" w:cs="Segoe UI"/>
                <w:sz w:val="18"/>
              </w:rPr>
              <w:t xml:space="preserve">154 of 154 </w:t>
            </w:r>
          </w:p>
        </w:tc>
        <w:tc>
          <w:tcPr>
            <w:tcW w:w="1276" w:type="dxa"/>
            <w:tcBorders>
              <w:top w:val="single" w:sz="3" w:space="0" w:color="A6A6A6"/>
              <w:left w:val="single" w:sz="3" w:space="0" w:color="A6A6A6"/>
              <w:bottom w:val="single" w:sz="2" w:space="0" w:color="FFFFFF"/>
              <w:right w:val="single" w:sz="3" w:space="0" w:color="A6A6A6"/>
            </w:tcBorders>
          </w:tcPr>
          <w:p w14:paraId="24FEE203" w14:textId="77777777" w:rsidR="003332A4" w:rsidRDefault="00000000">
            <w:pPr>
              <w:spacing w:after="0"/>
              <w:ind w:left="3"/>
            </w:pPr>
            <w:r>
              <w:rPr>
                <w:rFonts w:ascii="Segoe UI" w:eastAsia="Segoe UI" w:hAnsi="Segoe UI" w:cs="Segoe UI"/>
                <w:sz w:val="18"/>
              </w:rPr>
              <w:t xml:space="preserve">- </w:t>
            </w:r>
          </w:p>
        </w:tc>
        <w:tc>
          <w:tcPr>
            <w:tcW w:w="2384" w:type="dxa"/>
            <w:tcBorders>
              <w:top w:val="single" w:sz="3" w:space="0" w:color="A6A6A6"/>
              <w:left w:val="single" w:sz="3" w:space="0" w:color="A6A6A6"/>
              <w:bottom w:val="single" w:sz="2" w:space="0" w:color="FFFFFF"/>
              <w:right w:val="single" w:sz="3" w:space="0" w:color="A6A6A6"/>
            </w:tcBorders>
          </w:tcPr>
          <w:p w14:paraId="61315ACA" w14:textId="77777777" w:rsidR="003332A4" w:rsidRDefault="00000000">
            <w:pPr>
              <w:spacing w:after="0"/>
              <w:ind w:left="3"/>
            </w:pPr>
            <w:r>
              <w:rPr>
                <w:rFonts w:ascii="Segoe UI" w:eastAsia="Segoe UI" w:hAnsi="Segoe UI" w:cs="Segoe UI"/>
                <w:sz w:val="18"/>
              </w:rPr>
              <w:t xml:space="preserve"> </w:t>
            </w:r>
          </w:p>
        </w:tc>
      </w:tr>
      <w:tr w:rsidR="003332A4" w14:paraId="0BCBDC78" w14:textId="77777777">
        <w:trPr>
          <w:trHeight w:val="426"/>
        </w:trPr>
        <w:tc>
          <w:tcPr>
            <w:tcW w:w="3256" w:type="dxa"/>
            <w:tcBorders>
              <w:top w:val="single" w:sz="2" w:space="0" w:color="FFFFFF"/>
              <w:left w:val="single" w:sz="3" w:space="0" w:color="A6A6A6"/>
              <w:bottom w:val="single" w:sz="3" w:space="0" w:color="A6A6A6"/>
              <w:right w:val="single" w:sz="3" w:space="0" w:color="A6A6A6"/>
            </w:tcBorders>
          </w:tcPr>
          <w:p w14:paraId="479F1174" w14:textId="77777777" w:rsidR="003332A4" w:rsidRDefault="00000000">
            <w:pPr>
              <w:spacing w:after="0"/>
            </w:pPr>
            <w:r>
              <w:rPr>
                <w:rFonts w:ascii="Segoe UI" w:eastAsia="Segoe UI" w:hAnsi="Segoe UI" w:cs="Segoe UI"/>
                <w:sz w:val="18"/>
              </w:rPr>
              <w:t xml:space="preserve">Stopped workflows </w:t>
            </w:r>
          </w:p>
        </w:tc>
        <w:tc>
          <w:tcPr>
            <w:tcW w:w="1559" w:type="dxa"/>
            <w:tcBorders>
              <w:top w:val="single" w:sz="2" w:space="0" w:color="FFFFFF"/>
              <w:left w:val="single" w:sz="3" w:space="0" w:color="A6A6A6"/>
              <w:bottom w:val="single" w:sz="3" w:space="0" w:color="A6A6A6"/>
              <w:right w:val="single" w:sz="3" w:space="0" w:color="A6A6A6"/>
            </w:tcBorders>
          </w:tcPr>
          <w:p w14:paraId="3C6D6D67" w14:textId="77777777" w:rsidR="003332A4" w:rsidRDefault="00000000">
            <w:pPr>
              <w:spacing w:after="0"/>
              <w:ind w:left="1"/>
            </w:pPr>
            <w:r>
              <w:rPr>
                <w:rFonts w:ascii="Segoe UI" w:eastAsia="Segoe UI" w:hAnsi="Segoe UI" w:cs="Segoe UI"/>
                <w:sz w:val="18"/>
              </w:rPr>
              <w:t xml:space="preserve">13 of 154 </w:t>
            </w:r>
          </w:p>
        </w:tc>
        <w:tc>
          <w:tcPr>
            <w:tcW w:w="1276" w:type="dxa"/>
            <w:tcBorders>
              <w:top w:val="single" w:sz="2" w:space="0" w:color="FFFFFF"/>
              <w:left w:val="single" w:sz="3" w:space="0" w:color="A6A6A6"/>
              <w:bottom w:val="single" w:sz="3" w:space="0" w:color="A6A6A6"/>
              <w:right w:val="single" w:sz="3" w:space="0" w:color="A6A6A6"/>
            </w:tcBorders>
          </w:tcPr>
          <w:p w14:paraId="4D0ACF3A" w14:textId="77777777" w:rsidR="003332A4" w:rsidRDefault="00000000">
            <w:pPr>
              <w:spacing w:after="0"/>
              <w:ind w:left="3"/>
            </w:pPr>
            <w:r>
              <w:rPr>
                <w:rFonts w:ascii="Segoe UI" w:eastAsia="Segoe UI" w:hAnsi="Segoe UI" w:cs="Segoe UI"/>
                <w:b/>
                <w:color w:val="00B050"/>
                <w:sz w:val="18"/>
              </w:rPr>
              <w:t xml:space="preserve">● </w:t>
            </w:r>
            <w:r>
              <w:rPr>
                <w:rFonts w:ascii="Segoe UI" w:eastAsia="Segoe UI" w:hAnsi="Segoe UI" w:cs="Segoe UI"/>
                <w:b/>
                <w:sz w:val="18"/>
              </w:rPr>
              <w:t>Low</w:t>
            </w:r>
            <w:r>
              <w:rPr>
                <w:rFonts w:ascii="Segoe UI" w:eastAsia="Segoe UI" w:hAnsi="Segoe UI" w:cs="Segoe UI"/>
                <w:sz w:val="18"/>
              </w:rPr>
              <w:t xml:space="preserve"> </w:t>
            </w:r>
          </w:p>
        </w:tc>
        <w:tc>
          <w:tcPr>
            <w:tcW w:w="2384" w:type="dxa"/>
            <w:tcBorders>
              <w:top w:val="single" w:sz="2" w:space="0" w:color="FFFFFF"/>
              <w:left w:val="single" w:sz="3" w:space="0" w:color="A6A6A6"/>
              <w:bottom w:val="single" w:sz="3" w:space="0" w:color="A6A6A6"/>
              <w:right w:val="single" w:sz="3" w:space="0" w:color="A6A6A6"/>
            </w:tcBorders>
          </w:tcPr>
          <w:p w14:paraId="32BCB080" w14:textId="77777777" w:rsidR="003332A4" w:rsidRDefault="00000000">
            <w:pPr>
              <w:spacing w:after="0"/>
              <w:ind w:left="3"/>
            </w:pPr>
            <w:r>
              <w:rPr>
                <w:rFonts w:ascii="Segoe UI" w:eastAsia="Segoe UI" w:hAnsi="Segoe UI" w:cs="Segoe UI"/>
                <w:sz w:val="18"/>
              </w:rPr>
              <w:t xml:space="preserve"> </w:t>
            </w:r>
          </w:p>
        </w:tc>
      </w:tr>
    </w:tbl>
    <w:p w14:paraId="26D5A363" w14:textId="77777777" w:rsidR="003332A4" w:rsidRDefault="00000000">
      <w:pPr>
        <w:spacing w:after="178"/>
      </w:pPr>
      <w:r>
        <w:rPr>
          <w:rFonts w:ascii="Segoe UI" w:eastAsia="Segoe UI" w:hAnsi="Segoe UI" w:cs="Segoe UI"/>
          <w:sz w:val="24"/>
        </w:rPr>
        <w:t xml:space="preserve"> </w:t>
      </w:r>
    </w:p>
    <w:p w14:paraId="6CE9E4DA" w14:textId="77777777" w:rsidR="003332A4" w:rsidRDefault="00000000">
      <w:pPr>
        <w:pStyle w:val="Heading2"/>
        <w:ind w:left="-5"/>
      </w:pPr>
      <w:bookmarkStart w:id="40" w:name="_Toc299952"/>
      <w:r>
        <w:t xml:space="preserve">Observations - Function Apps </w:t>
      </w:r>
      <w:bookmarkEnd w:id="40"/>
    </w:p>
    <w:p w14:paraId="63FD81DE" w14:textId="77777777" w:rsidR="003332A4" w:rsidRDefault="00000000">
      <w:pPr>
        <w:spacing w:after="186" w:line="248" w:lineRule="auto"/>
        <w:ind w:left="-5" w:right="906" w:hanging="10"/>
      </w:pPr>
      <w:r>
        <w:rPr>
          <w:rFonts w:ascii="Segoe UI" w:eastAsia="Segoe UI" w:hAnsi="Segoe UI" w:cs="Segoe UI"/>
          <w:sz w:val="24"/>
        </w:rPr>
        <w:t xml:space="preserve">The Function App estate is the largest serverless footprint in the tenant and carries the highest concentration of unauthenticated, publicly reachable compute we have found. Every running app exposes its HTTP endpoints without platform authentication, and all but three are open to the public internet. None of these apps sit in the live CQC management group target; the entire estate is hosted on the two branches that are being retired. This is why the section is rated </w:t>
      </w:r>
      <w:r>
        <w:rPr>
          <w:rFonts w:ascii="Segoe UI" w:eastAsia="Segoe UI" w:hAnsi="Segoe UI" w:cs="Segoe UI"/>
          <w:b/>
          <w:sz w:val="24"/>
        </w:rPr>
        <w:t>● High</w:t>
      </w:r>
      <w:r>
        <w:rPr>
          <w:rFonts w:ascii="Segoe UI" w:eastAsia="Segoe UI" w:hAnsi="Segoe UI" w:cs="Segoe UI"/>
          <w:sz w:val="24"/>
        </w:rPr>
        <w:t xml:space="preserve">. </w:t>
      </w:r>
    </w:p>
    <w:p w14:paraId="0F6C1976" w14:textId="77777777" w:rsidR="003332A4" w:rsidRDefault="00000000">
      <w:pPr>
        <w:pStyle w:val="Heading4"/>
        <w:spacing w:after="194"/>
        <w:ind w:left="-5"/>
      </w:pPr>
      <w:r>
        <w:t xml:space="preserve">Why this is rated High </w:t>
      </w:r>
    </w:p>
    <w:p w14:paraId="4119885A" w14:textId="77777777" w:rsidR="003332A4" w:rsidRDefault="00000000">
      <w:pPr>
        <w:numPr>
          <w:ilvl w:val="0"/>
          <w:numId w:val="34"/>
        </w:numPr>
        <w:spacing w:after="9" w:line="248" w:lineRule="auto"/>
        <w:ind w:right="920" w:hanging="284"/>
      </w:pPr>
      <w:r>
        <w:rPr>
          <w:rFonts w:ascii="Segoe UI" w:eastAsia="Segoe UI" w:hAnsi="Segoe UI" w:cs="Segoe UI"/>
          <w:b/>
          <w:sz w:val="20"/>
        </w:rPr>
        <w:t>No platform authentication anywhere.</w:t>
      </w:r>
      <w:r>
        <w:rPr>
          <w:rFonts w:ascii="Segoe UI" w:eastAsia="Segoe UI" w:hAnsi="Segoe UI" w:cs="Segoe UI"/>
          <w:sz w:val="20"/>
        </w:rPr>
        <w:t xml:space="preserve"> Authentication (Easy Auth / App Service </w:t>
      </w:r>
    </w:p>
    <w:p w14:paraId="0B90BF4A" w14:textId="77777777" w:rsidR="003332A4" w:rsidRDefault="00000000">
      <w:pPr>
        <w:spacing w:after="44" w:line="248" w:lineRule="auto"/>
        <w:ind w:left="1136" w:right="920"/>
      </w:pPr>
      <w:r>
        <w:rPr>
          <w:rFonts w:ascii="Segoe UI" w:eastAsia="Segoe UI" w:hAnsi="Segoe UI" w:cs="Segoe UI"/>
          <w:sz w:val="20"/>
        </w:rPr>
        <w:t xml:space="preserve">Authentication) is disabled on 161 of 161 apps (100.0%). Access control depends entirely on Function Keys held in app settings. There is no Entra ID gate in front of any function endpoint. </w:t>
      </w:r>
    </w:p>
    <w:p w14:paraId="4B071E26" w14:textId="77777777" w:rsidR="003332A4" w:rsidRDefault="00000000">
      <w:pPr>
        <w:numPr>
          <w:ilvl w:val="0"/>
          <w:numId w:val="34"/>
        </w:numPr>
        <w:spacing w:after="44" w:line="248" w:lineRule="auto"/>
        <w:ind w:right="920" w:hanging="284"/>
      </w:pPr>
      <w:r>
        <w:rPr>
          <w:rFonts w:ascii="Segoe UI" w:eastAsia="Segoe UI" w:hAnsi="Segoe UI" w:cs="Segoe UI"/>
          <w:b/>
          <w:sz w:val="20"/>
        </w:rPr>
        <w:t>Public network access is the default.</w:t>
      </w:r>
      <w:r>
        <w:rPr>
          <w:rFonts w:ascii="Segoe UI" w:eastAsia="Segoe UI" w:hAnsi="Segoe UI" w:cs="Segoe UI"/>
          <w:sz w:val="20"/>
        </w:rPr>
        <w:t xml:space="preserve"> Public access is enabled on 158 of 161 apps (98.1%). Only three apps restrict inbound traffic: func-cost-export-otahyk7f (AzurePOC), fa-prd-uksd365-fno (CQC PRD VDC0), and fa-prd-uks-leaverautomation-001 (CQC PRD VDC1). </w:t>
      </w:r>
    </w:p>
    <w:p w14:paraId="6B1C6E58" w14:textId="77777777" w:rsidR="003332A4" w:rsidRDefault="00000000">
      <w:pPr>
        <w:numPr>
          <w:ilvl w:val="0"/>
          <w:numId w:val="34"/>
        </w:numPr>
        <w:spacing w:after="44" w:line="248" w:lineRule="auto"/>
        <w:ind w:right="920" w:hanging="284"/>
      </w:pPr>
      <w:r>
        <w:rPr>
          <w:rFonts w:ascii="Segoe UI" w:eastAsia="Segoe UI" w:hAnsi="Segoe UI" w:cs="Segoe UI"/>
          <w:b/>
          <w:sz w:val="20"/>
        </w:rPr>
        <w:t>Almost no private inbound isolation.</w:t>
      </w:r>
      <w:r>
        <w:rPr>
          <w:rFonts w:ascii="Segoe UI" w:eastAsia="Segoe UI" w:hAnsi="Segoe UI" w:cs="Segoe UI"/>
          <w:sz w:val="20"/>
        </w:rPr>
        <w:t xml:space="preserve"> Private Endpoints are configured on just 2 of 161 apps (1.2%). VNet integration reaches 54 of 161 (33.5%), so two thirds of the estate has no network path containment at all. </w:t>
      </w:r>
    </w:p>
    <w:p w14:paraId="3CC21E4E" w14:textId="77777777" w:rsidR="003332A4" w:rsidRDefault="00000000">
      <w:pPr>
        <w:numPr>
          <w:ilvl w:val="0"/>
          <w:numId w:val="34"/>
        </w:numPr>
        <w:spacing w:after="44" w:line="248" w:lineRule="auto"/>
        <w:ind w:right="920" w:hanging="284"/>
      </w:pPr>
      <w:r>
        <w:rPr>
          <w:rFonts w:ascii="Segoe UI" w:eastAsia="Segoe UI" w:hAnsi="Segoe UI" w:cs="Segoe UI"/>
          <w:b/>
          <w:sz w:val="20"/>
        </w:rPr>
        <w:t>No health probes.</w:t>
      </w:r>
      <w:r>
        <w:rPr>
          <w:rFonts w:ascii="Segoe UI" w:eastAsia="Segoe UI" w:hAnsi="Segoe UI" w:cs="Segoe UI"/>
          <w:sz w:val="20"/>
        </w:rPr>
        <w:t xml:space="preserve"> Health check paths are not configured on any app (0 of 161), so platformlevel availability monitoring and safe instance recycling are not in place. </w:t>
      </w:r>
    </w:p>
    <w:p w14:paraId="7E116562" w14:textId="77777777" w:rsidR="003332A4" w:rsidRDefault="00000000">
      <w:pPr>
        <w:numPr>
          <w:ilvl w:val="0"/>
          <w:numId w:val="34"/>
        </w:numPr>
        <w:spacing w:after="9" w:line="248" w:lineRule="auto"/>
        <w:ind w:right="920" w:hanging="284"/>
      </w:pPr>
      <w:r>
        <w:rPr>
          <w:rFonts w:ascii="Segoe UI" w:eastAsia="Segoe UI" w:hAnsi="Segoe UI" w:cs="Segoe UI"/>
          <w:b/>
          <w:sz w:val="20"/>
        </w:rPr>
        <w:t>Entire estate outside the live target.</w:t>
      </w:r>
      <w:r>
        <w:rPr>
          <w:rFonts w:ascii="Segoe UI" w:eastAsia="Segoe UI" w:hAnsi="Segoe UI" w:cs="Segoe UI"/>
          <w:sz w:val="20"/>
        </w:rPr>
        <w:t xml:space="preserve"> 0 of 161 apps are in the live CQC management group. </w:t>
      </w:r>
    </w:p>
    <w:p w14:paraId="7C6B52A4" w14:textId="77777777" w:rsidR="003332A4" w:rsidRDefault="00000000">
      <w:pPr>
        <w:spacing w:after="44" w:line="248" w:lineRule="auto"/>
        <w:ind w:left="1136" w:right="920"/>
      </w:pPr>
      <w:r>
        <w:rPr>
          <w:rFonts w:ascii="Segoe UI" w:eastAsia="Segoe UI" w:hAnsi="Segoe UI" w:cs="Segoe UI"/>
          <w:sz w:val="20"/>
        </w:rPr>
        <w:lastRenderedPageBreak/>
        <w:t xml:space="preserve">157 are on mg-cqc-legacy (the Atos-era branch being retired) and 4 are on mg-cqc-root (the "old-CAF" branch also being retired). Every app must be migrated or rebuilt under the CQC target before those branches are decommissioned. </w:t>
      </w:r>
    </w:p>
    <w:p w14:paraId="3C4E491A" w14:textId="77777777" w:rsidR="003332A4" w:rsidRDefault="00000000">
      <w:pPr>
        <w:pStyle w:val="Heading4"/>
        <w:ind w:left="-5"/>
      </w:pPr>
      <w:r>
        <w:t>Key Metrics - Function Apps by Management Group Branch</w:t>
      </w:r>
      <w:r>
        <w:rPr>
          <w:b w:val="0"/>
        </w:rPr>
        <w:t xml:space="preserve"> </w:t>
      </w:r>
    </w:p>
    <w:tbl>
      <w:tblPr>
        <w:tblStyle w:val="TableGrid"/>
        <w:tblW w:w="10267" w:type="dxa"/>
        <w:tblInd w:w="7" w:type="dxa"/>
        <w:tblCellMar>
          <w:top w:w="66" w:type="dxa"/>
          <w:left w:w="105" w:type="dxa"/>
          <w:bottom w:w="0" w:type="dxa"/>
          <w:right w:w="59" w:type="dxa"/>
        </w:tblCellMar>
        <w:tblLook w:val="04A0" w:firstRow="1" w:lastRow="0" w:firstColumn="1" w:lastColumn="0" w:noHBand="0" w:noVBand="1"/>
      </w:tblPr>
      <w:tblGrid>
        <w:gridCol w:w="1339"/>
        <w:gridCol w:w="801"/>
        <w:gridCol w:w="2065"/>
        <w:gridCol w:w="1785"/>
        <w:gridCol w:w="1626"/>
        <w:gridCol w:w="1152"/>
        <w:gridCol w:w="1499"/>
      </w:tblGrid>
      <w:tr w:rsidR="003332A4" w14:paraId="0F4A66DA" w14:textId="77777777">
        <w:trPr>
          <w:trHeight w:val="999"/>
        </w:trPr>
        <w:tc>
          <w:tcPr>
            <w:tcW w:w="1339" w:type="dxa"/>
            <w:tcBorders>
              <w:top w:val="single" w:sz="3" w:space="0" w:color="A6A6A6"/>
              <w:left w:val="single" w:sz="3" w:space="0" w:color="A6A6A6"/>
              <w:bottom w:val="single" w:sz="2" w:space="0" w:color="FFFFFF"/>
              <w:right w:val="single" w:sz="3" w:space="0" w:color="A6A6A6"/>
            </w:tcBorders>
            <w:shd w:val="clear" w:color="auto" w:fill="1F3864"/>
          </w:tcPr>
          <w:p w14:paraId="22573719" w14:textId="77777777" w:rsidR="003332A4" w:rsidRDefault="00000000">
            <w:pPr>
              <w:spacing w:after="20"/>
              <w:jc w:val="both"/>
            </w:pPr>
            <w:r>
              <w:rPr>
                <w:rFonts w:ascii="Segoe UI" w:eastAsia="Segoe UI" w:hAnsi="Segoe UI" w:cs="Segoe UI"/>
                <w:b/>
                <w:color w:val="FFFFFF"/>
                <w:sz w:val="18"/>
              </w:rPr>
              <w:t xml:space="preserve">Management </w:t>
            </w:r>
          </w:p>
          <w:p w14:paraId="06E98CF5" w14:textId="77777777" w:rsidR="003332A4" w:rsidRDefault="00000000">
            <w:pPr>
              <w:spacing w:after="16"/>
            </w:pPr>
            <w:r>
              <w:rPr>
                <w:rFonts w:ascii="Segoe UI" w:eastAsia="Segoe UI" w:hAnsi="Segoe UI" w:cs="Segoe UI"/>
                <w:b/>
                <w:color w:val="FFFFFF"/>
                <w:sz w:val="18"/>
              </w:rPr>
              <w:t xml:space="preserve">Group </w:t>
            </w:r>
          </w:p>
          <w:p w14:paraId="48D1426F" w14:textId="77777777" w:rsidR="003332A4" w:rsidRDefault="00000000">
            <w:pPr>
              <w:spacing w:after="0"/>
            </w:pPr>
            <w:r>
              <w:rPr>
                <w:rFonts w:ascii="Segoe UI" w:eastAsia="Segoe UI" w:hAnsi="Segoe UI" w:cs="Segoe UI"/>
                <w:b/>
                <w:color w:val="FFFFFF"/>
                <w:sz w:val="18"/>
              </w:rPr>
              <w:t xml:space="preserve">Branch </w:t>
            </w:r>
          </w:p>
        </w:tc>
        <w:tc>
          <w:tcPr>
            <w:tcW w:w="801" w:type="dxa"/>
            <w:tcBorders>
              <w:top w:val="single" w:sz="3" w:space="0" w:color="A6A6A6"/>
              <w:left w:val="single" w:sz="3" w:space="0" w:color="A6A6A6"/>
              <w:bottom w:val="single" w:sz="2" w:space="0" w:color="FFFFFF"/>
              <w:right w:val="single" w:sz="3" w:space="0" w:color="A6A6A6"/>
            </w:tcBorders>
            <w:shd w:val="clear" w:color="auto" w:fill="1F3864"/>
          </w:tcPr>
          <w:p w14:paraId="1EEE7557" w14:textId="77777777" w:rsidR="003332A4" w:rsidRDefault="00000000">
            <w:pPr>
              <w:spacing w:after="0"/>
              <w:ind w:left="6"/>
            </w:pPr>
            <w:r>
              <w:rPr>
                <w:rFonts w:ascii="Segoe UI" w:eastAsia="Segoe UI" w:hAnsi="Segoe UI" w:cs="Segoe UI"/>
                <w:b/>
                <w:color w:val="FFFFFF"/>
                <w:sz w:val="18"/>
              </w:rPr>
              <w:t xml:space="preserve">Apps </w:t>
            </w:r>
          </w:p>
        </w:tc>
        <w:tc>
          <w:tcPr>
            <w:tcW w:w="2065" w:type="dxa"/>
            <w:tcBorders>
              <w:top w:val="single" w:sz="3" w:space="0" w:color="A6A6A6"/>
              <w:left w:val="single" w:sz="3" w:space="0" w:color="A6A6A6"/>
              <w:bottom w:val="single" w:sz="2" w:space="0" w:color="FFFFFF"/>
              <w:right w:val="single" w:sz="3" w:space="0" w:color="A6A6A6"/>
            </w:tcBorders>
            <w:shd w:val="clear" w:color="auto" w:fill="1F3864"/>
          </w:tcPr>
          <w:p w14:paraId="3D185C5A" w14:textId="77777777" w:rsidR="003332A4" w:rsidRDefault="00000000">
            <w:pPr>
              <w:spacing w:after="0"/>
              <w:ind w:left="1"/>
            </w:pPr>
            <w:r>
              <w:rPr>
                <w:rFonts w:ascii="Segoe UI" w:eastAsia="Segoe UI" w:hAnsi="Segoe UI" w:cs="Segoe UI"/>
                <w:b/>
                <w:color w:val="FFFFFF"/>
                <w:sz w:val="18"/>
              </w:rPr>
              <w:t xml:space="preserve">Public Access Enabled </w:t>
            </w:r>
          </w:p>
        </w:tc>
        <w:tc>
          <w:tcPr>
            <w:tcW w:w="1785" w:type="dxa"/>
            <w:tcBorders>
              <w:top w:val="single" w:sz="3" w:space="0" w:color="A6A6A6"/>
              <w:left w:val="single" w:sz="3" w:space="0" w:color="A6A6A6"/>
              <w:bottom w:val="single" w:sz="2" w:space="0" w:color="FFFFFF"/>
              <w:right w:val="single" w:sz="3" w:space="0" w:color="A6A6A6"/>
            </w:tcBorders>
            <w:shd w:val="clear" w:color="auto" w:fill="1F3864"/>
          </w:tcPr>
          <w:p w14:paraId="6A9BC90D" w14:textId="77777777" w:rsidR="003332A4" w:rsidRDefault="00000000">
            <w:pPr>
              <w:spacing w:after="0"/>
              <w:ind w:left="1"/>
            </w:pPr>
            <w:r>
              <w:rPr>
                <w:rFonts w:ascii="Segoe UI" w:eastAsia="Segoe UI" w:hAnsi="Segoe UI" w:cs="Segoe UI"/>
                <w:b/>
                <w:color w:val="FFFFFF"/>
                <w:sz w:val="18"/>
              </w:rPr>
              <w:t xml:space="preserve">No Authentication </w:t>
            </w:r>
          </w:p>
        </w:tc>
        <w:tc>
          <w:tcPr>
            <w:tcW w:w="1626" w:type="dxa"/>
            <w:tcBorders>
              <w:top w:val="single" w:sz="3" w:space="0" w:color="A6A6A6"/>
              <w:left w:val="single" w:sz="3" w:space="0" w:color="A6A6A6"/>
              <w:bottom w:val="single" w:sz="2" w:space="0" w:color="FFFFFF"/>
              <w:right w:val="single" w:sz="3" w:space="0" w:color="A6A6A6"/>
            </w:tcBorders>
            <w:shd w:val="clear" w:color="auto" w:fill="1F3864"/>
          </w:tcPr>
          <w:p w14:paraId="757CE830" w14:textId="77777777" w:rsidR="003332A4" w:rsidRDefault="00000000">
            <w:pPr>
              <w:spacing w:after="0"/>
              <w:ind w:left="1"/>
            </w:pPr>
            <w:r>
              <w:rPr>
                <w:rFonts w:ascii="Segoe UI" w:eastAsia="Segoe UI" w:hAnsi="Segoe UI" w:cs="Segoe UI"/>
                <w:b/>
                <w:color w:val="FFFFFF"/>
                <w:sz w:val="18"/>
              </w:rPr>
              <w:t xml:space="preserve">Private Endpoint </w:t>
            </w:r>
          </w:p>
        </w:tc>
        <w:tc>
          <w:tcPr>
            <w:tcW w:w="1152" w:type="dxa"/>
            <w:tcBorders>
              <w:top w:val="single" w:sz="3" w:space="0" w:color="A6A6A6"/>
              <w:left w:val="single" w:sz="3" w:space="0" w:color="A6A6A6"/>
              <w:bottom w:val="single" w:sz="2" w:space="0" w:color="FFFFFF"/>
              <w:right w:val="single" w:sz="3" w:space="0" w:color="A6A6A6"/>
            </w:tcBorders>
            <w:shd w:val="clear" w:color="auto" w:fill="1F3864"/>
          </w:tcPr>
          <w:p w14:paraId="53E46BED" w14:textId="77777777" w:rsidR="003332A4" w:rsidRDefault="00000000">
            <w:pPr>
              <w:spacing w:after="20"/>
              <w:ind w:left="3"/>
            </w:pPr>
            <w:r>
              <w:rPr>
                <w:rFonts w:ascii="Segoe UI" w:eastAsia="Segoe UI" w:hAnsi="Segoe UI" w:cs="Segoe UI"/>
                <w:b/>
                <w:color w:val="FFFFFF"/>
                <w:sz w:val="18"/>
              </w:rPr>
              <w:t xml:space="preserve">VNet </w:t>
            </w:r>
          </w:p>
          <w:p w14:paraId="7D0D51EA" w14:textId="77777777" w:rsidR="003332A4" w:rsidRDefault="00000000">
            <w:pPr>
              <w:spacing w:after="0"/>
              <w:ind w:left="3"/>
            </w:pPr>
            <w:r>
              <w:rPr>
                <w:rFonts w:ascii="Segoe UI" w:eastAsia="Segoe UI" w:hAnsi="Segoe UI" w:cs="Segoe UI"/>
                <w:b/>
                <w:color w:val="FFFFFF"/>
                <w:sz w:val="18"/>
              </w:rPr>
              <w:t xml:space="preserve">Integrated </w:t>
            </w:r>
          </w:p>
        </w:tc>
        <w:tc>
          <w:tcPr>
            <w:tcW w:w="1499" w:type="dxa"/>
            <w:tcBorders>
              <w:top w:val="single" w:sz="3" w:space="0" w:color="A6A6A6"/>
              <w:left w:val="single" w:sz="3" w:space="0" w:color="A6A6A6"/>
              <w:bottom w:val="single" w:sz="2" w:space="0" w:color="FFFFFF"/>
              <w:right w:val="single" w:sz="3" w:space="0" w:color="A6A6A6"/>
            </w:tcBorders>
            <w:shd w:val="clear" w:color="auto" w:fill="1F3864"/>
          </w:tcPr>
          <w:p w14:paraId="030C70A7" w14:textId="77777777" w:rsidR="003332A4" w:rsidRDefault="00000000">
            <w:pPr>
              <w:spacing w:after="0"/>
              <w:ind w:left="3"/>
            </w:pPr>
            <w:r>
              <w:rPr>
                <w:rFonts w:ascii="Segoe UI" w:eastAsia="Segoe UI" w:hAnsi="Segoe UI" w:cs="Segoe UI"/>
                <w:b/>
                <w:color w:val="FFFFFF"/>
                <w:sz w:val="18"/>
              </w:rPr>
              <w:t xml:space="preserve">Risk </w:t>
            </w:r>
          </w:p>
        </w:tc>
      </w:tr>
      <w:tr w:rsidR="003332A4" w14:paraId="694598E7" w14:textId="77777777">
        <w:trPr>
          <w:trHeight w:val="730"/>
        </w:trPr>
        <w:tc>
          <w:tcPr>
            <w:tcW w:w="1339" w:type="dxa"/>
            <w:tcBorders>
              <w:top w:val="single" w:sz="2" w:space="0" w:color="FFFFFF"/>
              <w:left w:val="single" w:sz="3" w:space="0" w:color="A6A6A6"/>
              <w:bottom w:val="single" w:sz="2" w:space="0" w:color="FFFFFF"/>
              <w:right w:val="single" w:sz="3" w:space="0" w:color="A6A6A6"/>
            </w:tcBorders>
          </w:tcPr>
          <w:p w14:paraId="345864CF" w14:textId="77777777" w:rsidR="003332A4" w:rsidRDefault="00000000">
            <w:pPr>
              <w:spacing w:after="0"/>
            </w:pPr>
            <w:r>
              <w:rPr>
                <w:rFonts w:ascii="Segoe UI" w:eastAsia="Segoe UI" w:hAnsi="Segoe UI" w:cs="Segoe UI"/>
                <w:sz w:val="18"/>
              </w:rPr>
              <w:t xml:space="preserve">mg-cqclegacy </w:t>
            </w:r>
          </w:p>
        </w:tc>
        <w:tc>
          <w:tcPr>
            <w:tcW w:w="801" w:type="dxa"/>
            <w:tcBorders>
              <w:top w:val="single" w:sz="2" w:space="0" w:color="FFFFFF"/>
              <w:left w:val="single" w:sz="3" w:space="0" w:color="A6A6A6"/>
              <w:bottom w:val="single" w:sz="2" w:space="0" w:color="FFFFFF"/>
              <w:right w:val="single" w:sz="3" w:space="0" w:color="A6A6A6"/>
            </w:tcBorders>
          </w:tcPr>
          <w:p w14:paraId="3E2018BD" w14:textId="77777777" w:rsidR="003332A4" w:rsidRDefault="00000000">
            <w:pPr>
              <w:spacing w:after="16"/>
              <w:ind w:left="6"/>
            </w:pPr>
            <w:r>
              <w:rPr>
                <w:rFonts w:ascii="Segoe UI" w:eastAsia="Segoe UI" w:hAnsi="Segoe UI" w:cs="Segoe UI"/>
                <w:sz w:val="18"/>
              </w:rPr>
              <w:t xml:space="preserve">157 of </w:t>
            </w:r>
          </w:p>
          <w:p w14:paraId="7061E5B2" w14:textId="77777777" w:rsidR="003332A4" w:rsidRDefault="00000000">
            <w:pPr>
              <w:spacing w:after="0"/>
              <w:ind w:left="6"/>
            </w:pPr>
            <w:r>
              <w:rPr>
                <w:rFonts w:ascii="Segoe UI" w:eastAsia="Segoe UI" w:hAnsi="Segoe UI" w:cs="Segoe UI"/>
                <w:sz w:val="18"/>
              </w:rPr>
              <w:t xml:space="preserve">161 </w:t>
            </w:r>
          </w:p>
        </w:tc>
        <w:tc>
          <w:tcPr>
            <w:tcW w:w="2065" w:type="dxa"/>
            <w:tcBorders>
              <w:top w:val="single" w:sz="2" w:space="0" w:color="FFFFFF"/>
              <w:left w:val="single" w:sz="3" w:space="0" w:color="A6A6A6"/>
              <w:bottom w:val="single" w:sz="2" w:space="0" w:color="FFFFFF"/>
              <w:right w:val="single" w:sz="3" w:space="0" w:color="A6A6A6"/>
            </w:tcBorders>
          </w:tcPr>
          <w:p w14:paraId="76B5D21A" w14:textId="77777777" w:rsidR="003332A4" w:rsidRDefault="00000000">
            <w:pPr>
              <w:spacing w:after="0"/>
              <w:ind w:left="1"/>
            </w:pPr>
            <w:r>
              <w:rPr>
                <w:rFonts w:ascii="Segoe UI" w:eastAsia="Segoe UI" w:hAnsi="Segoe UI" w:cs="Segoe UI"/>
                <w:sz w:val="18"/>
              </w:rPr>
              <w:t xml:space="preserve">154 of 157 (98.1%) </w:t>
            </w:r>
          </w:p>
        </w:tc>
        <w:tc>
          <w:tcPr>
            <w:tcW w:w="1785" w:type="dxa"/>
            <w:tcBorders>
              <w:top w:val="single" w:sz="2" w:space="0" w:color="FFFFFF"/>
              <w:left w:val="single" w:sz="3" w:space="0" w:color="A6A6A6"/>
              <w:bottom w:val="single" w:sz="2" w:space="0" w:color="FFFFFF"/>
              <w:right w:val="single" w:sz="3" w:space="0" w:color="A6A6A6"/>
            </w:tcBorders>
          </w:tcPr>
          <w:p w14:paraId="384A13C6" w14:textId="77777777" w:rsidR="003332A4" w:rsidRDefault="00000000">
            <w:pPr>
              <w:spacing w:after="16"/>
              <w:ind w:left="1"/>
            </w:pPr>
            <w:r>
              <w:rPr>
                <w:rFonts w:ascii="Segoe UI" w:eastAsia="Segoe UI" w:hAnsi="Segoe UI" w:cs="Segoe UI"/>
                <w:sz w:val="18"/>
              </w:rPr>
              <w:t xml:space="preserve">157 of 157 </w:t>
            </w:r>
          </w:p>
          <w:p w14:paraId="0CE5752A" w14:textId="77777777" w:rsidR="003332A4" w:rsidRDefault="00000000">
            <w:pPr>
              <w:spacing w:after="0"/>
              <w:ind w:left="1"/>
            </w:pPr>
            <w:r>
              <w:rPr>
                <w:rFonts w:ascii="Segoe UI" w:eastAsia="Segoe UI" w:hAnsi="Segoe UI" w:cs="Segoe UI"/>
                <w:sz w:val="18"/>
              </w:rPr>
              <w:t xml:space="preserve">(100.0%) </w:t>
            </w:r>
          </w:p>
        </w:tc>
        <w:tc>
          <w:tcPr>
            <w:tcW w:w="1626" w:type="dxa"/>
            <w:tcBorders>
              <w:top w:val="single" w:sz="2" w:space="0" w:color="FFFFFF"/>
              <w:left w:val="single" w:sz="3" w:space="0" w:color="A6A6A6"/>
              <w:bottom w:val="single" w:sz="2" w:space="0" w:color="FFFFFF"/>
              <w:right w:val="single" w:sz="3" w:space="0" w:color="A6A6A6"/>
            </w:tcBorders>
          </w:tcPr>
          <w:p w14:paraId="59CC84C1" w14:textId="77777777" w:rsidR="003332A4" w:rsidRDefault="00000000">
            <w:pPr>
              <w:spacing w:after="0"/>
              <w:ind w:left="1"/>
            </w:pPr>
            <w:r>
              <w:rPr>
                <w:rFonts w:ascii="Segoe UI" w:eastAsia="Segoe UI" w:hAnsi="Segoe UI" w:cs="Segoe UI"/>
                <w:sz w:val="18"/>
              </w:rPr>
              <w:t xml:space="preserve">2 of 157 (1.3%) </w:t>
            </w:r>
          </w:p>
        </w:tc>
        <w:tc>
          <w:tcPr>
            <w:tcW w:w="1152" w:type="dxa"/>
            <w:tcBorders>
              <w:top w:val="single" w:sz="2" w:space="0" w:color="FFFFFF"/>
              <w:left w:val="single" w:sz="3" w:space="0" w:color="A6A6A6"/>
              <w:bottom w:val="single" w:sz="2" w:space="0" w:color="FFFFFF"/>
              <w:right w:val="single" w:sz="3" w:space="0" w:color="A6A6A6"/>
            </w:tcBorders>
          </w:tcPr>
          <w:p w14:paraId="160DB84F" w14:textId="77777777" w:rsidR="003332A4" w:rsidRDefault="00000000">
            <w:pPr>
              <w:spacing w:after="16"/>
              <w:ind w:left="3"/>
            </w:pPr>
            <w:r>
              <w:rPr>
                <w:rFonts w:ascii="Segoe UI" w:eastAsia="Segoe UI" w:hAnsi="Segoe UI" w:cs="Segoe UI"/>
                <w:sz w:val="18"/>
              </w:rPr>
              <w:t xml:space="preserve">53 of 157 </w:t>
            </w:r>
          </w:p>
          <w:p w14:paraId="27645A29" w14:textId="77777777" w:rsidR="003332A4" w:rsidRDefault="00000000">
            <w:pPr>
              <w:spacing w:after="0"/>
              <w:ind w:left="3"/>
            </w:pPr>
            <w:r>
              <w:rPr>
                <w:rFonts w:ascii="Segoe UI" w:eastAsia="Segoe UI" w:hAnsi="Segoe UI" w:cs="Segoe UI"/>
                <w:sz w:val="18"/>
              </w:rPr>
              <w:t xml:space="preserve">(33.8%) </w:t>
            </w:r>
          </w:p>
        </w:tc>
        <w:tc>
          <w:tcPr>
            <w:tcW w:w="1499" w:type="dxa"/>
            <w:tcBorders>
              <w:top w:val="single" w:sz="2" w:space="0" w:color="FFFFFF"/>
              <w:left w:val="single" w:sz="3" w:space="0" w:color="A6A6A6"/>
              <w:bottom w:val="single" w:sz="2" w:space="0" w:color="FFFFFF"/>
              <w:right w:val="single" w:sz="3" w:space="0" w:color="A6A6A6"/>
            </w:tcBorders>
          </w:tcPr>
          <w:p w14:paraId="4FE397DB" w14:textId="77777777" w:rsidR="003332A4" w:rsidRDefault="00000000">
            <w:pPr>
              <w:spacing w:after="0"/>
              <w:ind w:left="3"/>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3429C5A3" w14:textId="77777777">
        <w:trPr>
          <w:trHeight w:val="724"/>
        </w:trPr>
        <w:tc>
          <w:tcPr>
            <w:tcW w:w="1339" w:type="dxa"/>
            <w:tcBorders>
              <w:top w:val="single" w:sz="2" w:space="0" w:color="FFFFFF"/>
              <w:left w:val="single" w:sz="3" w:space="0" w:color="A6A6A6"/>
              <w:bottom w:val="single" w:sz="2" w:space="0" w:color="FFFFFF"/>
              <w:right w:val="single" w:sz="3" w:space="0" w:color="A6A6A6"/>
            </w:tcBorders>
          </w:tcPr>
          <w:p w14:paraId="2E07C8C9" w14:textId="77777777" w:rsidR="003332A4" w:rsidRDefault="00000000">
            <w:pPr>
              <w:spacing w:after="0"/>
            </w:pPr>
            <w:r>
              <w:rPr>
                <w:rFonts w:ascii="Segoe UI" w:eastAsia="Segoe UI" w:hAnsi="Segoe UI" w:cs="Segoe UI"/>
                <w:sz w:val="18"/>
              </w:rPr>
              <w:t xml:space="preserve">mg-cqc-root </w:t>
            </w:r>
          </w:p>
        </w:tc>
        <w:tc>
          <w:tcPr>
            <w:tcW w:w="801" w:type="dxa"/>
            <w:tcBorders>
              <w:top w:val="single" w:sz="2" w:space="0" w:color="FFFFFF"/>
              <w:left w:val="single" w:sz="3" w:space="0" w:color="A6A6A6"/>
              <w:bottom w:val="single" w:sz="2" w:space="0" w:color="FFFFFF"/>
              <w:right w:val="single" w:sz="3" w:space="0" w:color="A6A6A6"/>
            </w:tcBorders>
          </w:tcPr>
          <w:p w14:paraId="7BAE8BF3" w14:textId="77777777" w:rsidR="003332A4" w:rsidRDefault="00000000">
            <w:pPr>
              <w:spacing w:after="16"/>
              <w:ind w:left="6"/>
            </w:pPr>
            <w:r>
              <w:rPr>
                <w:rFonts w:ascii="Segoe UI" w:eastAsia="Segoe UI" w:hAnsi="Segoe UI" w:cs="Segoe UI"/>
                <w:sz w:val="18"/>
              </w:rPr>
              <w:t xml:space="preserve">4 of </w:t>
            </w:r>
          </w:p>
          <w:p w14:paraId="723BEDAC" w14:textId="77777777" w:rsidR="003332A4" w:rsidRDefault="00000000">
            <w:pPr>
              <w:spacing w:after="0"/>
              <w:ind w:left="6"/>
            </w:pPr>
            <w:r>
              <w:rPr>
                <w:rFonts w:ascii="Segoe UI" w:eastAsia="Segoe UI" w:hAnsi="Segoe UI" w:cs="Segoe UI"/>
                <w:sz w:val="18"/>
              </w:rPr>
              <w:t xml:space="preserve">161  </w:t>
            </w:r>
          </w:p>
        </w:tc>
        <w:tc>
          <w:tcPr>
            <w:tcW w:w="2065" w:type="dxa"/>
            <w:tcBorders>
              <w:top w:val="single" w:sz="2" w:space="0" w:color="FFFFFF"/>
              <w:left w:val="single" w:sz="3" w:space="0" w:color="A6A6A6"/>
              <w:bottom w:val="single" w:sz="2" w:space="0" w:color="FFFFFF"/>
              <w:right w:val="single" w:sz="3" w:space="0" w:color="A6A6A6"/>
            </w:tcBorders>
          </w:tcPr>
          <w:p w14:paraId="0019DE31" w14:textId="77777777" w:rsidR="003332A4" w:rsidRDefault="00000000">
            <w:pPr>
              <w:spacing w:after="0"/>
              <w:ind w:left="1"/>
            </w:pPr>
            <w:r>
              <w:rPr>
                <w:rFonts w:ascii="Segoe UI" w:eastAsia="Segoe UI" w:hAnsi="Segoe UI" w:cs="Segoe UI"/>
                <w:sz w:val="18"/>
              </w:rPr>
              <w:t xml:space="preserve">4 of 4 (100.0%) </w:t>
            </w:r>
          </w:p>
        </w:tc>
        <w:tc>
          <w:tcPr>
            <w:tcW w:w="1785" w:type="dxa"/>
            <w:tcBorders>
              <w:top w:val="single" w:sz="2" w:space="0" w:color="FFFFFF"/>
              <w:left w:val="single" w:sz="3" w:space="0" w:color="A6A6A6"/>
              <w:bottom w:val="single" w:sz="2" w:space="0" w:color="FFFFFF"/>
              <w:right w:val="single" w:sz="3" w:space="0" w:color="A6A6A6"/>
            </w:tcBorders>
          </w:tcPr>
          <w:p w14:paraId="7B6DB744" w14:textId="77777777" w:rsidR="003332A4" w:rsidRDefault="00000000">
            <w:pPr>
              <w:spacing w:after="0"/>
              <w:ind w:left="1"/>
            </w:pPr>
            <w:r>
              <w:rPr>
                <w:rFonts w:ascii="Segoe UI" w:eastAsia="Segoe UI" w:hAnsi="Segoe UI" w:cs="Segoe UI"/>
                <w:sz w:val="18"/>
              </w:rPr>
              <w:t xml:space="preserve">4 of 4 (100.0%) </w:t>
            </w:r>
          </w:p>
        </w:tc>
        <w:tc>
          <w:tcPr>
            <w:tcW w:w="1626" w:type="dxa"/>
            <w:tcBorders>
              <w:top w:val="single" w:sz="2" w:space="0" w:color="FFFFFF"/>
              <w:left w:val="single" w:sz="3" w:space="0" w:color="A6A6A6"/>
              <w:bottom w:val="single" w:sz="2" w:space="0" w:color="FFFFFF"/>
              <w:right w:val="single" w:sz="3" w:space="0" w:color="A6A6A6"/>
            </w:tcBorders>
          </w:tcPr>
          <w:p w14:paraId="3B1CB81F" w14:textId="77777777" w:rsidR="003332A4" w:rsidRDefault="00000000">
            <w:pPr>
              <w:spacing w:after="0"/>
              <w:ind w:left="1"/>
            </w:pPr>
            <w:r>
              <w:rPr>
                <w:rFonts w:ascii="Segoe UI" w:eastAsia="Segoe UI" w:hAnsi="Segoe UI" w:cs="Segoe UI"/>
                <w:sz w:val="18"/>
              </w:rPr>
              <w:t xml:space="preserve">0 of 4 (0.0%) </w:t>
            </w:r>
          </w:p>
        </w:tc>
        <w:tc>
          <w:tcPr>
            <w:tcW w:w="1152" w:type="dxa"/>
            <w:tcBorders>
              <w:top w:val="single" w:sz="2" w:space="0" w:color="FFFFFF"/>
              <w:left w:val="single" w:sz="3" w:space="0" w:color="A6A6A6"/>
              <w:bottom w:val="single" w:sz="2" w:space="0" w:color="FFFFFF"/>
              <w:right w:val="single" w:sz="3" w:space="0" w:color="A6A6A6"/>
            </w:tcBorders>
          </w:tcPr>
          <w:p w14:paraId="57D04DA9" w14:textId="77777777" w:rsidR="003332A4" w:rsidRDefault="00000000">
            <w:pPr>
              <w:spacing w:after="16"/>
              <w:ind w:left="3"/>
            </w:pPr>
            <w:r>
              <w:rPr>
                <w:rFonts w:ascii="Segoe UI" w:eastAsia="Segoe UI" w:hAnsi="Segoe UI" w:cs="Segoe UI"/>
                <w:sz w:val="18"/>
              </w:rPr>
              <w:t xml:space="preserve">1 of 4 </w:t>
            </w:r>
          </w:p>
          <w:p w14:paraId="6D402269" w14:textId="77777777" w:rsidR="003332A4" w:rsidRDefault="00000000">
            <w:pPr>
              <w:spacing w:after="0"/>
              <w:ind w:left="3"/>
            </w:pPr>
            <w:r>
              <w:rPr>
                <w:rFonts w:ascii="Segoe UI" w:eastAsia="Segoe UI" w:hAnsi="Segoe UI" w:cs="Segoe UI"/>
                <w:sz w:val="18"/>
              </w:rPr>
              <w:t xml:space="preserve">(25.0%) </w:t>
            </w:r>
          </w:p>
        </w:tc>
        <w:tc>
          <w:tcPr>
            <w:tcW w:w="1499" w:type="dxa"/>
            <w:tcBorders>
              <w:top w:val="single" w:sz="2" w:space="0" w:color="FFFFFF"/>
              <w:left w:val="single" w:sz="3" w:space="0" w:color="A6A6A6"/>
              <w:bottom w:val="single" w:sz="2" w:space="0" w:color="FFFFFF"/>
              <w:right w:val="single" w:sz="3" w:space="0" w:color="A6A6A6"/>
            </w:tcBorders>
          </w:tcPr>
          <w:p w14:paraId="50750410" w14:textId="77777777" w:rsidR="003332A4" w:rsidRDefault="00000000">
            <w:pPr>
              <w:spacing w:after="0"/>
              <w:ind w:left="3"/>
            </w:pPr>
            <w:r>
              <w:rPr>
                <w:rFonts w:ascii="Segoe UI" w:eastAsia="Segoe UI" w:hAnsi="Segoe UI" w:cs="Segoe UI"/>
                <w:b/>
                <w:color w:val="D17019"/>
                <w:sz w:val="18"/>
              </w:rPr>
              <w:t xml:space="preserve">● </w:t>
            </w:r>
            <w:r>
              <w:rPr>
                <w:rFonts w:ascii="Segoe UI" w:eastAsia="Segoe UI" w:hAnsi="Segoe UI" w:cs="Segoe UI"/>
                <w:b/>
                <w:sz w:val="18"/>
              </w:rPr>
              <w:t>Medium</w:t>
            </w:r>
            <w:r>
              <w:rPr>
                <w:rFonts w:ascii="Segoe UI" w:eastAsia="Segoe UI" w:hAnsi="Segoe UI" w:cs="Segoe UI"/>
                <w:sz w:val="18"/>
              </w:rPr>
              <w:t xml:space="preserve"> </w:t>
            </w:r>
          </w:p>
        </w:tc>
      </w:tr>
      <w:tr w:rsidR="003332A4" w14:paraId="32469E8F" w14:textId="77777777">
        <w:trPr>
          <w:trHeight w:val="721"/>
        </w:trPr>
        <w:tc>
          <w:tcPr>
            <w:tcW w:w="1339" w:type="dxa"/>
            <w:tcBorders>
              <w:top w:val="single" w:sz="2" w:space="0" w:color="FFFFFF"/>
              <w:left w:val="single" w:sz="3" w:space="0" w:color="A6A6A6"/>
              <w:bottom w:val="single" w:sz="3" w:space="0" w:color="A6A6A6"/>
              <w:right w:val="single" w:sz="3" w:space="0" w:color="A6A6A6"/>
            </w:tcBorders>
          </w:tcPr>
          <w:p w14:paraId="418FC04D" w14:textId="77777777" w:rsidR="003332A4" w:rsidRDefault="00000000">
            <w:pPr>
              <w:spacing w:after="0"/>
            </w:pPr>
            <w:r>
              <w:rPr>
                <w:rFonts w:ascii="Segoe UI" w:eastAsia="Segoe UI" w:hAnsi="Segoe UI" w:cs="Segoe UI"/>
                <w:sz w:val="18"/>
              </w:rPr>
              <w:t xml:space="preserve">CQC (live target) </w:t>
            </w:r>
          </w:p>
        </w:tc>
        <w:tc>
          <w:tcPr>
            <w:tcW w:w="801" w:type="dxa"/>
            <w:tcBorders>
              <w:top w:val="single" w:sz="2" w:space="0" w:color="FFFFFF"/>
              <w:left w:val="single" w:sz="3" w:space="0" w:color="A6A6A6"/>
              <w:bottom w:val="single" w:sz="3" w:space="0" w:color="A6A6A6"/>
              <w:right w:val="single" w:sz="3" w:space="0" w:color="A6A6A6"/>
            </w:tcBorders>
          </w:tcPr>
          <w:p w14:paraId="42D12BC1" w14:textId="77777777" w:rsidR="003332A4" w:rsidRDefault="00000000">
            <w:pPr>
              <w:spacing w:after="20"/>
              <w:ind w:left="6"/>
            </w:pPr>
            <w:r>
              <w:rPr>
                <w:rFonts w:ascii="Segoe UI" w:eastAsia="Segoe UI" w:hAnsi="Segoe UI" w:cs="Segoe UI"/>
                <w:sz w:val="18"/>
              </w:rPr>
              <w:t xml:space="preserve">0 of </w:t>
            </w:r>
          </w:p>
          <w:p w14:paraId="6D886686" w14:textId="77777777" w:rsidR="003332A4" w:rsidRDefault="00000000">
            <w:pPr>
              <w:spacing w:after="0"/>
              <w:ind w:left="6"/>
            </w:pPr>
            <w:r>
              <w:rPr>
                <w:rFonts w:ascii="Segoe UI" w:eastAsia="Segoe UI" w:hAnsi="Segoe UI" w:cs="Segoe UI"/>
                <w:sz w:val="18"/>
              </w:rPr>
              <w:t xml:space="preserve">161 </w:t>
            </w:r>
          </w:p>
        </w:tc>
        <w:tc>
          <w:tcPr>
            <w:tcW w:w="2065" w:type="dxa"/>
            <w:tcBorders>
              <w:top w:val="single" w:sz="2" w:space="0" w:color="FFFFFF"/>
              <w:left w:val="single" w:sz="3" w:space="0" w:color="A6A6A6"/>
              <w:bottom w:val="single" w:sz="3" w:space="0" w:color="A6A6A6"/>
              <w:right w:val="single" w:sz="3" w:space="0" w:color="A6A6A6"/>
            </w:tcBorders>
          </w:tcPr>
          <w:p w14:paraId="24D21399" w14:textId="77777777" w:rsidR="003332A4" w:rsidRDefault="00000000">
            <w:pPr>
              <w:spacing w:after="0"/>
              <w:ind w:left="1"/>
            </w:pPr>
            <w:r>
              <w:rPr>
                <w:rFonts w:ascii="Segoe UI" w:eastAsia="Segoe UI" w:hAnsi="Segoe UI" w:cs="Segoe UI"/>
                <w:sz w:val="18"/>
              </w:rPr>
              <w:t xml:space="preserve">- </w:t>
            </w:r>
          </w:p>
        </w:tc>
        <w:tc>
          <w:tcPr>
            <w:tcW w:w="1785" w:type="dxa"/>
            <w:tcBorders>
              <w:top w:val="single" w:sz="2" w:space="0" w:color="FFFFFF"/>
              <w:left w:val="single" w:sz="3" w:space="0" w:color="A6A6A6"/>
              <w:bottom w:val="single" w:sz="3" w:space="0" w:color="A6A6A6"/>
              <w:right w:val="single" w:sz="3" w:space="0" w:color="A6A6A6"/>
            </w:tcBorders>
          </w:tcPr>
          <w:p w14:paraId="2A46A43C" w14:textId="77777777" w:rsidR="003332A4" w:rsidRDefault="00000000">
            <w:pPr>
              <w:spacing w:after="0"/>
              <w:ind w:left="1"/>
            </w:pPr>
            <w:r>
              <w:rPr>
                <w:rFonts w:ascii="Segoe UI" w:eastAsia="Segoe UI" w:hAnsi="Segoe UI" w:cs="Segoe UI"/>
                <w:sz w:val="18"/>
              </w:rPr>
              <w:t xml:space="preserve">- </w:t>
            </w:r>
          </w:p>
        </w:tc>
        <w:tc>
          <w:tcPr>
            <w:tcW w:w="1626" w:type="dxa"/>
            <w:tcBorders>
              <w:top w:val="single" w:sz="2" w:space="0" w:color="FFFFFF"/>
              <w:left w:val="single" w:sz="3" w:space="0" w:color="A6A6A6"/>
              <w:bottom w:val="single" w:sz="3" w:space="0" w:color="A6A6A6"/>
              <w:right w:val="single" w:sz="3" w:space="0" w:color="A6A6A6"/>
            </w:tcBorders>
          </w:tcPr>
          <w:p w14:paraId="7317487E" w14:textId="77777777" w:rsidR="003332A4" w:rsidRDefault="00000000">
            <w:pPr>
              <w:spacing w:after="0"/>
              <w:ind w:left="1"/>
            </w:pPr>
            <w:r>
              <w:rPr>
                <w:rFonts w:ascii="Segoe UI" w:eastAsia="Segoe UI" w:hAnsi="Segoe UI" w:cs="Segoe UI"/>
                <w:sz w:val="18"/>
              </w:rPr>
              <w:t xml:space="preserve">- </w:t>
            </w:r>
          </w:p>
        </w:tc>
        <w:tc>
          <w:tcPr>
            <w:tcW w:w="1152" w:type="dxa"/>
            <w:tcBorders>
              <w:top w:val="single" w:sz="2" w:space="0" w:color="FFFFFF"/>
              <w:left w:val="single" w:sz="3" w:space="0" w:color="A6A6A6"/>
              <w:bottom w:val="single" w:sz="3" w:space="0" w:color="A6A6A6"/>
              <w:right w:val="single" w:sz="3" w:space="0" w:color="A6A6A6"/>
            </w:tcBorders>
          </w:tcPr>
          <w:p w14:paraId="5F44FA8A" w14:textId="77777777" w:rsidR="003332A4" w:rsidRDefault="00000000">
            <w:pPr>
              <w:spacing w:after="0"/>
              <w:ind w:left="3"/>
            </w:pPr>
            <w:r>
              <w:rPr>
                <w:rFonts w:ascii="Segoe UI" w:eastAsia="Segoe UI" w:hAnsi="Segoe UI" w:cs="Segoe UI"/>
                <w:sz w:val="18"/>
              </w:rPr>
              <w:t xml:space="preserve">- </w:t>
            </w:r>
          </w:p>
        </w:tc>
        <w:tc>
          <w:tcPr>
            <w:tcW w:w="1499" w:type="dxa"/>
            <w:tcBorders>
              <w:top w:val="single" w:sz="2" w:space="0" w:color="FFFFFF"/>
              <w:left w:val="single" w:sz="3" w:space="0" w:color="A6A6A6"/>
              <w:bottom w:val="single" w:sz="3" w:space="0" w:color="A6A6A6"/>
              <w:right w:val="single" w:sz="3" w:space="0" w:color="A6A6A6"/>
            </w:tcBorders>
          </w:tcPr>
          <w:p w14:paraId="744C6835" w14:textId="77777777" w:rsidR="003332A4" w:rsidRDefault="00000000">
            <w:pPr>
              <w:spacing w:after="0"/>
              <w:ind w:left="3"/>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bl>
    <w:p w14:paraId="5A3D9D9A" w14:textId="77777777" w:rsidR="003332A4" w:rsidRDefault="00000000">
      <w:pPr>
        <w:spacing w:after="186"/>
      </w:pPr>
      <w:r>
        <w:rPr>
          <w:rFonts w:ascii="Segoe UI" w:eastAsia="Segoe UI" w:hAnsi="Segoe UI" w:cs="Segoe UI"/>
          <w:sz w:val="24"/>
        </w:rPr>
        <w:t xml:space="preserve"> </w:t>
      </w:r>
    </w:p>
    <w:p w14:paraId="08D40BFE" w14:textId="77777777" w:rsidR="003332A4" w:rsidRDefault="00000000">
      <w:pPr>
        <w:pStyle w:val="Heading4"/>
        <w:ind w:left="-5"/>
      </w:pPr>
      <w:r>
        <w:t>Key Metrics -  Security Configuration Summary</w:t>
      </w:r>
      <w:r>
        <w:rPr>
          <w:b w:val="0"/>
        </w:rPr>
        <w:t xml:space="preserve"> </w:t>
      </w:r>
    </w:p>
    <w:tbl>
      <w:tblPr>
        <w:tblStyle w:val="TableGrid"/>
        <w:tblW w:w="8927" w:type="dxa"/>
        <w:tblInd w:w="7" w:type="dxa"/>
        <w:tblCellMar>
          <w:top w:w="66" w:type="dxa"/>
          <w:left w:w="105" w:type="dxa"/>
          <w:bottom w:w="0" w:type="dxa"/>
          <w:right w:w="99" w:type="dxa"/>
        </w:tblCellMar>
        <w:tblLook w:val="04A0" w:firstRow="1" w:lastRow="0" w:firstColumn="1" w:lastColumn="0" w:noHBand="0" w:noVBand="1"/>
      </w:tblPr>
      <w:tblGrid>
        <w:gridCol w:w="3458"/>
        <w:gridCol w:w="1833"/>
        <w:gridCol w:w="1227"/>
        <w:gridCol w:w="2409"/>
      </w:tblGrid>
      <w:tr w:rsidR="003332A4" w14:paraId="017CFF9D" w14:textId="77777777">
        <w:trPr>
          <w:trHeight w:val="446"/>
        </w:trPr>
        <w:tc>
          <w:tcPr>
            <w:tcW w:w="3458" w:type="dxa"/>
            <w:tcBorders>
              <w:top w:val="single" w:sz="3" w:space="0" w:color="A6A6A6"/>
              <w:left w:val="single" w:sz="3" w:space="0" w:color="A6A6A6"/>
              <w:bottom w:val="single" w:sz="2" w:space="0" w:color="FFFFFF"/>
              <w:right w:val="single" w:sz="3" w:space="0" w:color="A6A6A6"/>
            </w:tcBorders>
            <w:shd w:val="clear" w:color="auto" w:fill="1F3864"/>
          </w:tcPr>
          <w:p w14:paraId="49DCCA18" w14:textId="77777777" w:rsidR="003332A4" w:rsidRDefault="00000000">
            <w:pPr>
              <w:spacing w:after="0"/>
            </w:pPr>
            <w:r>
              <w:rPr>
                <w:rFonts w:ascii="Segoe UI" w:eastAsia="Segoe UI" w:hAnsi="Segoe UI" w:cs="Segoe UI"/>
                <w:b/>
                <w:color w:val="FFFFFF"/>
                <w:sz w:val="18"/>
              </w:rPr>
              <w:t xml:space="preserve">Control </w:t>
            </w:r>
          </w:p>
        </w:tc>
        <w:tc>
          <w:tcPr>
            <w:tcW w:w="1833" w:type="dxa"/>
            <w:tcBorders>
              <w:top w:val="single" w:sz="3" w:space="0" w:color="A6A6A6"/>
              <w:left w:val="single" w:sz="3" w:space="0" w:color="A6A6A6"/>
              <w:bottom w:val="single" w:sz="2" w:space="0" w:color="FFFFFF"/>
              <w:right w:val="single" w:sz="3" w:space="0" w:color="A6A6A6"/>
            </w:tcBorders>
            <w:shd w:val="clear" w:color="auto" w:fill="1F3864"/>
          </w:tcPr>
          <w:p w14:paraId="3641C4C0" w14:textId="77777777" w:rsidR="003332A4" w:rsidRDefault="00000000">
            <w:pPr>
              <w:spacing w:after="0"/>
              <w:ind w:left="3"/>
            </w:pPr>
            <w:r>
              <w:rPr>
                <w:rFonts w:ascii="Segoe UI" w:eastAsia="Segoe UI" w:hAnsi="Segoe UI" w:cs="Segoe UI"/>
                <w:b/>
                <w:color w:val="FFFFFF"/>
                <w:sz w:val="18"/>
              </w:rPr>
              <w:t xml:space="preserve">Result </w:t>
            </w:r>
          </w:p>
        </w:tc>
        <w:tc>
          <w:tcPr>
            <w:tcW w:w="1227" w:type="dxa"/>
            <w:tcBorders>
              <w:top w:val="single" w:sz="3" w:space="0" w:color="A6A6A6"/>
              <w:left w:val="single" w:sz="3" w:space="0" w:color="A6A6A6"/>
              <w:bottom w:val="single" w:sz="2" w:space="0" w:color="FFFFFF"/>
              <w:right w:val="single" w:sz="3" w:space="0" w:color="A6A6A6"/>
            </w:tcBorders>
            <w:shd w:val="clear" w:color="auto" w:fill="1F3864"/>
          </w:tcPr>
          <w:p w14:paraId="1425BEE9" w14:textId="77777777" w:rsidR="003332A4" w:rsidRDefault="00000000">
            <w:pPr>
              <w:spacing w:after="0"/>
              <w:ind w:left="3"/>
            </w:pPr>
            <w:r>
              <w:rPr>
                <w:rFonts w:ascii="Segoe UI" w:eastAsia="Segoe UI" w:hAnsi="Segoe UI" w:cs="Segoe UI"/>
                <w:b/>
                <w:color w:val="FFFFFF"/>
                <w:sz w:val="18"/>
              </w:rPr>
              <w:t xml:space="preserve">Risk </w:t>
            </w:r>
          </w:p>
        </w:tc>
        <w:tc>
          <w:tcPr>
            <w:tcW w:w="2409" w:type="dxa"/>
            <w:tcBorders>
              <w:top w:val="single" w:sz="3" w:space="0" w:color="A6A6A6"/>
              <w:left w:val="single" w:sz="3" w:space="0" w:color="A6A6A6"/>
              <w:bottom w:val="single" w:sz="2" w:space="0" w:color="FFFFFF"/>
              <w:right w:val="single" w:sz="3" w:space="0" w:color="A6A6A6"/>
            </w:tcBorders>
            <w:shd w:val="clear" w:color="auto" w:fill="1F3864"/>
          </w:tcPr>
          <w:p w14:paraId="0719BD3A" w14:textId="77777777" w:rsidR="003332A4" w:rsidRDefault="00000000">
            <w:pPr>
              <w:spacing w:after="0"/>
              <w:ind w:left="1"/>
            </w:pPr>
            <w:r>
              <w:rPr>
                <w:rFonts w:ascii="Segoe UI" w:eastAsia="Segoe UI" w:hAnsi="Segoe UI" w:cs="Segoe UI"/>
                <w:b/>
                <w:color w:val="FFFFFF"/>
                <w:sz w:val="18"/>
              </w:rPr>
              <w:t xml:space="preserve"> </w:t>
            </w:r>
          </w:p>
        </w:tc>
      </w:tr>
      <w:tr w:rsidR="003332A4" w14:paraId="5A283145" w14:textId="77777777">
        <w:trPr>
          <w:trHeight w:val="449"/>
        </w:trPr>
        <w:tc>
          <w:tcPr>
            <w:tcW w:w="3458" w:type="dxa"/>
            <w:tcBorders>
              <w:top w:val="single" w:sz="2" w:space="0" w:color="FFFFFF"/>
              <w:left w:val="single" w:sz="3" w:space="0" w:color="A6A6A6"/>
              <w:bottom w:val="single" w:sz="2" w:space="0" w:color="FFFFFF"/>
              <w:right w:val="single" w:sz="3" w:space="0" w:color="A6A6A6"/>
            </w:tcBorders>
          </w:tcPr>
          <w:p w14:paraId="3366DD96" w14:textId="77777777" w:rsidR="003332A4" w:rsidRDefault="00000000">
            <w:pPr>
              <w:spacing w:after="0"/>
            </w:pPr>
            <w:r>
              <w:rPr>
                <w:rFonts w:ascii="Segoe UI" w:eastAsia="Segoe UI" w:hAnsi="Segoe UI" w:cs="Segoe UI"/>
                <w:sz w:val="18"/>
              </w:rPr>
              <w:t xml:space="preserve">Public network access enabled  </w:t>
            </w:r>
          </w:p>
        </w:tc>
        <w:tc>
          <w:tcPr>
            <w:tcW w:w="1833" w:type="dxa"/>
            <w:tcBorders>
              <w:top w:val="single" w:sz="2" w:space="0" w:color="FFFFFF"/>
              <w:left w:val="single" w:sz="3" w:space="0" w:color="A6A6A6"/>
              <w:bottom w:val="single" w:sz="2" w:space="0" w:color="FFFFFF"/>
              <w:right w:val="single" w:sz="3" w:space="0" w:color="A6A6A6"/>
            </w:tcBorders>
          </w:tcPr>
          <w:p w14:paraId="0C4F9C23" w14:textId="77777777" w:rsidR="003332A4" w:rsidRDefault="00000000">
            <w:pPr>
              <w:spacing w:after="0"/>
              <w:ind w:left="3"/>
            </w:pPr>
            <w:r>
              <w:rPr>
                <w:rFonts w:ascii="Segoe UI" w:eastAsia="Segoe UI" w:hAnsi="Segoe UI" w:cs="Segoe UI"/>
                <w:sz w:val="18"/>
              </w:rPr>
              <w:t xml:space="preserve">158 of 161 </w:t>
            </w:r>
          </w:p>
        </w:tc>
        <w:tc>
          <w:tcPr>
            <w:tcW w:w="1227" w:type="dxa"/>
            <w:tcBorders>
              <w:top w:val="single" w:sz="2" w:space="0" w:color="FFFFFF"/>
              <w:left w:val="single" w:sz="3" w:space="0" w:color="A6A6A6"/>
              <w:bottom w:val="single" w:sz="2" w:space="0" w:color="FFFFFF"/>
              <w:right w:val="single" w:sz="3" w:space="0" w:color="A6A6A6"/>
            </w:tcBorders>
          </w:tcPr>
          <w:p w14:paraId="6525A51F" w14:textId="77777777" w:rsidR="003332A4" w:rsidRDefault="00000000">
            <w:pPr>
              <w:spacing w:after="0"/>
              <w:ind w:left="3"/>
            </w:pPr>
            <w:r>
              <w:rPr>
                <w:rFonts w:ascii="Segoe UI" w:eastAsia="Segoe UI" w:hAnsi="Segoe UI" w:cs="Segoe UI"/>
                <w:color w:val="C00000"/>
                <w:sz w:val="18"/>
              </w:rPr>
              <w:t>●</w:t>
            </w:r>
            <w:r>
              <w:rPr>
                <w:rFonts w:ascii="Segoe UI" w:eastAsia="Segoe UI" w:hAnsi="Segoe UI" w:cs="Segoe UI"/>
                <w:sz w:val="18"/>
              </w:rPr>
              <w:t xml:space="preserve"> High </w:t>
            </w:r>
          </w:p>
        </w:tc>
        <w:tc>
          <w:tcPr>
            <w:tcW w:w="2409" w:type="dxa"/>
            <w:tcBorders>
              <w:top w:val="single" w:sz="2" w:space="0" w:color="FFFFFF"/>
              <w:left w:val="single" w:sz="3" w:space="0" w:color="A6A6A6"/>
              <w:bottom w:val="single" w:sz="2" w:space="0" w:color="FFFFFF"/>
              <w:right w:val="single" w:sz="3" w:space="0" w:color="A6A6A6"/>
            </w:tcBorders>
          </w:tcPr>
          <w:p w14:paraId="703C7382" w14:textId="77777777" w:rsidR="003332A4" w:rsidRDefault="00000000">
            <w:pPr>
              <w:spacing w:after="0"/>
              <w:ind w:left="1"/>
            </w:pPr>
            <w:r>
              <w:rPr>
                <w:rFonts w:ascii="Segoe UI" w:eastAsia="Segoe UI" w:hAnsi="Segoe UI" w:cs="Segoe UI"/>
                <w:sz w:val="18"/>
              </w:rPr>
              <w:t>Is public access required?</w:t>
            </w:r>
            <w:r>
              <w:rPr>
                <w:rFonts w:ascii="Segoe UI" w:eastAsia="Segoe UI" w:hAnsi="Segoe UI" w:cs="Segoe UI"/>
                <w:color w:val="C00000"/>
                <w:sz w:val="18"/>
              </w:rPr>
              <w:t xml:space="preserve"> </w:t>
            </w:r>
          </w:p>
        </w:tc>
      </w:tr>
      <w:tr w:rsidR="003332A4" w14:paraId="43F61201" w14:textId="77777777">
        <w:trPr>
          <w:trHeight w:val="1280"/>
        </w:trPr>
        <w:tc>
          <w:tcPr>
            <w:tcW w:w="3458" w:type="dxa"/>
            <w:tcBorders>
              <w:top w:val="single" w:sz="2" w:space="0" w:color="FFFFFF"/>
              <w:left w:val="single" w:sz="3" w:space="0" w:color="A6A6A6"/>
              <w:bottom w:val="single" w:sz="2" w:space="0" w:color="FFFFFF"/>
              <w:right w:val="single" w:sz="3" w:space="0" w:color="A6A6A6"/>
            </w:tcBorders>
          </w:tcPr>
          <w:p w14:paraId="52F70566" w14:textId="77777777" w:rsidR="003332A4" w:rsidRDefault="00000000">
            <w:pPr>
              <w:spacing w:after="0"/>
            </w:pPr>
            <w:r>
              <w:rPr>
                <w:rFonts w:ascii="Segoe UI" w:eastAsia="Segoe UI" w:hAnsi="Segoe UI" w:cs="Segoe UI"/>
                <w:sz w:val="18"/>
              </w:rPr>
              <w:t xml:space="preserve">No Private Endpoint configured </w:t>
            </w:r>
          </w:p>
        </w:tc>
        <w:tc>
          <w:tcPr>
            <w:tcW w:w="1833" w:type="dxa"/>
            <w:tcBorders>
              <w:top w:val="single" w:sz="2" w:space="0" w:color="FFFFFF"/>
              <w:left w:val="single" w:sz="3" w:space="0" w:color="A6A6A6"/>
              <w:bottom w:val="single" w:sz="2" w:space="0" w:color="FFFFFF"/>
              <w:right w:val="single" w:sz="3" w:space="0" w:color="A6A6A6"/>
            </w:tcBorders>
          </w:tcPr>
          <w:p w14:paraId="6996F205" w14:textId="77777777" w:rsidR="003332A4" w:rsidRDefault="00000000">
            <w:pPr>
              <w:spacing w:after="0"/>
              <w:ind w:left="3"/>
            </w:pPr>
            <w:r>
              <w:rPr>
                <w:rFonts w:ascii="Segoe UI" w:eastAsia="Segoe UI" w:hAnsi="Segoe UI" w:cs="Segoe UI"/>
                <w:sz w:val="18"/>
              </w:rPr>
              <w:t xml:space="preserve">159 of 161  </w:t>
            </w:r>
          </w:p>
        </w:tc>
        <w:tc>
          <w:tcPr>
            <w:tcW w:w="1227" w:type="dxa"/>
            <w:tcBorders>
              <w:top w:val="single" w:sz="2" w:space="0" w:color="FFFFFF"/>
              <w:left w:val="single" w:sz="3" w:space="0" w:color="A6A6A6"/>
              <w:bottom w:val="single" w:sz="2" w:space="0" w:color="FFFFFF"/>
              <w:right w:val="single" w:sz="3" w:space="0" w:color="A6A6A6"/>
            </w:tcBorders>
          </w:tcPr>
          <w:p w14:paraId="5ECF8D18" w14:textId="77777777" w:rsidR="003332A4" w:rsidRDefault="00000000">
            <w:pPr>
              <w:spacing w:after="0"/>
              <w:ind w:left="3"/>
            </w:pPr>
            <w:r>
              <w:rPr>
                <w:rFonts w:ascii="Segoe UI" w:eastAsia="Segoe UI" w:hAnsi="Segoe UI" w:cs="Segoe UI"/>
                <w:color w:val="C00000"/>
                <w:sz w:val="18"/>
              </w:rPr>
              <w:t>●</w:t>
            </w:r>
            <w:r>
              <w:rPr>
                <w:rFonts w:ascii="Segoe UI" w:eastAsia="Segoe UI" w:hAnsi="Segoe UI" w:cs="Segoe UI"/>
                <w:sz w:val="18"/>
              </w:rPr>
              <w:t xml:space="preserve"> High </w:t>
            </w:r>
          </w:p>
        </w:tc>
        <w:tc>
          <w:tcPr>
            <w:tcW w:w="2409" w:type="dxa"/>
            <w:tcBorders>
              <w:top w:val="single" w:sz="2" w:space="0" w:color="FFFFFF"/>
              <w:left w:val="single" w:sz="3" w:space="0" w:color="A6A6A6"/>
              <w:bottom w:val="single" w:sz="2" w:space="0" w:color="FFFFFF"/>
              <w:right w:val="single" w:sz="3" w:space="0" w:color="A6A6A6"/>
            </w:tcBorders>
          </w:tcPr>
          <w:p w14:paraId="5B64C568" w14:textId="77777777" w:rsidR="003332A4" w:rsidRDefault="00000000">
            <w:pPr>
              <w:spacing w:after="0"/>
              <w:ind w:left="1"/>
            </w:pPr>
            <w:r>
              <w:rPr>
                <w:rFonts w:ascii="Segoe UI" w:eastAsia="Segoe UI" w:hAnsi="Segoe UI" w:cs="Segoe UI"/>
                <w:sz w:val="18"/>
              </w:rPr>
              <w:t xml:space="preserve">Unless there is an alternative to the Private Endpoint, this could be a security risk.  </w:t>
            </w:r>
            <w:r>
              <w:rPr>
                <w:rFonts w:ascii="Segoe UI" w:eastAsia="Segoe UI" w:hAnsi="Segoe UI" w:cs="Segoe UI"/>
                <w:color w:val="C00000"/>
                <w:sz w:val="18"/>
              </w:rPr>
              <w:t xml:space="preserve"> </w:t>
            </w:r>
          </w:p>
        </w:tc>
      </w:tr>
      <w:tr w:rsidR="003332A4" w14:paraId="40C36B9B" w14:textId="77777777">
        <w:trPr>
          <w:trHeight w:val="1717"/>
        </w:trPr>
        <w:tc>
          <w:tcPr>
            <w:tcW w:w="3458" w:type="dxa"/>
            <w:tcBorders>
              <w:top w:val="single" w:sz="2" w:space="0" w:color="FFFFFF"/>
              <w:left w:val="single" w:sz="3" w:space="0" w:color="A6A6A6"/>
              <w:bottom w:val="single" w:sz="2" w:space="0" w:color="FFFFFF"/>
              <w:right w:val="single" w:sz="3" w:space="0" w:color="A6A6A6"/>
            </w:tcBorders>
          </w:tcPr>
          <w:p w14:paraId="521D876E" w14:textId="77777777" w:rsidR="003332A4" w:rsidRDefault="00000000">
            <w:pPr>
              <w:spacing w:after="0"/>
            </w:pPr>
            <w:r>
              <w:rPr>
                <w:rFonts w:ascii="Segoe UI" w:eastAsia="Segoe UI" w:hAnsi="Segoe UI" w:cs="Segoe UI"/>
                <w:sz w:val="18"/>
              </w:rPr>
              <w:t xml:space="preserve">No public access &amp; No Private Endpoint </w:t>
            </w:r>
          </w:p>
        </w:tc>
        <w:tc>
          <w:tcPr>
            <w:tcW w:w="1833" w:type="dxa"/>
            <w:tcBorders>
              <w:top w:val="single" w:sz="2" w:space="0" w:color="FFFFFF"/>
              <w:left w:val="single" w:sz="3" w:space="0" w:color="A6A6A6"/>
              <w:bottom w:val="single" w:sz="2" w:space="0" w:color="FFFFFF"/>
              <w:right w:val="single" w:sz="3" w:space="0" w:color="A6A6A6"/>
            </w:tcBorders>
          </w:tcPr>
          <w:p w14:paraId="51E16359" w14:textId="77777777" w:rsidR="003332A4" w:rsidRDefault="00000000">
            <w:pPr>
              <w:spacing w:after="0"/>
              <w:ind w:left="3"/>
            </w:pPr>
            <w:r>
              <w:rPr>
                <w:rFonts w:ascii="Segoe UI" w:eastAsia="Segoe UI" w:hAnsi="Segoe UI" w:cs="Segoe UI"/>
                <w:sz w:val="18"/>
              </w:rPr>
              <w:t xml:space="preserve">1 of 161 </w:t>
            </w:r>
          </w:p>
        </w:tc>
        <w:tc>
          <w:tcPr>
            <w:tcW w:w="1227" w:type="dxa"/>
            <w:tcBorders>
              <w:top w:val="single" w:sz="2" w:space="0" w:color="FFFFFF"/>
              <w:left w:val="single" w:sz="3" w:space="0" w:color="A6A6A6"/>
              <w:bottom w:val="single" w:sz="2" w:space="0" w:color="FFFFFF"/>
              <w:right w:val="single" w:sz="3" w:space="0" w:color="A6A6A6"/>
            </w:tcBorders>
          </w:tcPr>
          <w:p w14:paraId="4EAD25BF" w14:textId="77777777" w:rsidR="003332A4" w:rsidRDefault="00000000">
            <w:pPr>
              <w:spacing w:after="0"/>
              <w:ind w:left="3"/>
            </w:pPr>
            <w:r>
              <w:rPr>
                <w:rFonts w:ascii="Segoe UI" w:eastAsia="Segoe UI" w:hAnsi="Segoe UI" w:cs="Segoe UI"/>
                <w:color w:val="D17019"/>
                <w:sz w:val="18"/>
              </w:rPr>
              <w:t>●</w:t>
            </w:r>
            <w:r>
              <w:rPr>
                <w:rFonts w:ascii="Segoe UI" w:eastAsia="Segoe UI" w:hAnsi="Segoe UI" w:cs="Segoe UI"/>
                <w:sz w:val="18"/>
              </w:rPr>
              <w:t xml:space="preserve"> Medium</w:t>
            </w:r>
            <w:r>
              <w:rPr>
                <w:rFonts w:ascii="Segoe UI" w:eastAsia="Segoe UI" w:hAnsi="Segoe UI" w:cs="Segoe UI"/>
                <w:color w:val="C00000"/>
                <w:sz w:val="18"/>
              </w:rPr>
              <w:t xml:space="preserve"> </w:t>
            </w:r>
          </w:p>
        </w:tc>
        <w:tc>
          <w:tcPr>
            <w:tcW w:w="2409" w:type="dxa"/>
            <w:tcBorders>
              <w:top w:val="single" w:sz="2" w:space="0" w:color="FFFFFF"/>
              <w:left w:val="single" w:sz="3" w:space="0" w:color="A6A6A6"/>
              <w:bottom w:val="single" w:sz="2" w:space="0" w:color="FFFFFF"/>
              <w:right w:val="single" w:sz="3" w:space="0" w:color="A6A6A6"/>
            </w:tcBorders>
          </w:tcPr>
          <w:p w14:paraId="638DF71D" w14:textId="77777777" w:rsidR="003332A4" w:rsidRDefault="00000000">
            <w:pPr>
              <w:spacing w:after="163" w:line="277" w:lineRule="auto"/>
              <w:ind w:left="1"/>
            </w:pPr>
            <w:r>
              <w:rPr>
                <w:rFonts w:ascii="Segoe UI" w:eastAsia="Segoe UI" w:hAnsi="Segoe UI" w:cs="Segoe UI"/>
                <w:sz w:val="18"/>
              </w:rPr>
              <w:t xml:space="preserve">The FA “fa-prd-uks-d365fno” has an unusual configuration and it’s running. </w:t>
            </w:r>
          </w:p>
          <w:p w14:paraId="584DEE7F" w14:textId="77777777" w:rsidR="003332A4" w:rsidRDefault="00000000">
            <w:pPr>
              <w:spacing w:after="0"/>
              <w:ind w:left="1"/>
            </w:pPr>
            <w:r>
              <w:rPr>
                <w:rFonts w:ascii="Segoe UI" w:eastAsia="Segoe UI" w:hAnsi="Segoe UI" w:cs="Segoe UI"/>
                <w:color w:val="C00000"/>
                <w:sz w:val="18"/>
              </w:rPr>
              <w:t xml:space="preserve"> </w:t>
            </w:r>
          </w:p>
        </w:tc>
      </w:tr>
      <w:tr w:rsidR="003332A4" w14:paraId="256478F0" w14:textId="77777777">
        <w:trPr>
          <w:trHeight w:val="448"/>
        </w:trPr>
        <w:tc>
          <w:tcPr>
            <w:tcW w:w="3458" w:type="dxa"/>
            <w:tcBorders>
              <w:top w:val="single" w:sz="2" w:space="0" w:color="FFFFFF"/>
              <w:left w:val="single" w:sz="3" w:space="0" w:color="A6A6A6"/>
              <w:bottom w:val="single" w:sz="2" w:space="0" w:color="FFFFFF"/>
              <w:right w:val="single" w:sz="3" w:space="0" w:color="A6A6A6"/>
            </w:tcBorders>
          </w:tcPr>
          <w:p w14:paraId="2404019C" w14:textId="77777777" w:rsidR="003332A4" w:rsidRDefault="00000000">
            <w:pPr>
              <w:spacing w:after="0"/>
            </w:pPr>
            <w:r>
              <w:rPr>
                <w:rFonts w:ascii="Segoe UI" w:eastAsia="Segoe UI" w:hAnsi="Segoe UI" w:cs="Segoe UI"/>
                <w:sz w:val="18"/>
              </w:rPr>
              <w:t xml:space="preserve">VNet integrated </w:t>
            </w:r>
          </w:p>
        </w:tc>
        <w:tc>
          <w:tcPr>
            <w:tcW w:w="1833" w:type="dxa"/>
            <w:tcBorders>
              <w:top w:val="single" w:sz="2" w:space="0" w:color="FFFFFF"/>
              <w:left w:val="single" w:sz="3" w:space="0" w:color="A6A6A6"/>
              <w:bottom w:val="single" w:sz="2" w:space="0" w:color="FFFFFF"/>
              <w:right w:val="single" w:sz="3" w:space="0" w:color="A6A6A6"/>
            </w:tcBorders>
          </w:tcPr>
          <w:p w14:paraId="48BE9184" w14:textId="77777777" w:rsidR="003332A4" w:rsidRDefault="00000000">
            <w:pPr>
              <w:spacing w:after="0"/>
              <w:ind w:left="3"/>
            </w:pPr>
            <w:r>
              <w:rPr>
                <w:rFonts w:ascii="Segoe UI" w:eastAsia="Segoe UI" w:hAnsi="Segoe UI" w:cs="Segoe UI"/>
                <w:sz w:val="18"/>
              </w:rPr>
              <w:t xml:space="preserve">54 of 161 </w:t>
            </w:r>
          </w:p>
        </w:tc>
        <w:tc>
          <w:tcPr>
            <w:tcW w:w="1227" w:type="dxa"/>
            <w:tcBorders>
              <w:top w:val="single" w:sz="2" w:space="0" w:color="FFFFFF"/>
              <w:left w:val="single" w:sz="3" w:space="0" w:color="A6A6A6"/>
              <w:bottom w:val="single" w:sz="2" w:space="0" w:color="FFFFFF"/>
              <w:right w:val="single" w:sz="3" w:space="0" w:color="A6A6A6"/>
            </w:tcBorders>
          </w:tcPr>
          <w:p w14:paraId="51E1589B" w14:textId="77777777" w:rsidR="003332A4" w:rsidRDefault="00000000">
            <w:pPr>
              <w:spacing w:after="0"/>
              <w:ind w:left="3"/>
            </w:pPr>
            <w:r>
              <w:rPr>
                <w:rFonts w:ascii="Segoe UI" w:eastAsia="Segoe UI" w:hAnsi="Segoe UI" w:cs="Segoe UI"/>
                <w:color w:val="D17019"/>
                <w:sz w:val="18"/>
              </w:rPr>
              <w:t>●</w:t>
            </w:r>
            <w:r>
              <w:rPr>
                <w:rFonts w:ascii="Segoe UI" w:eastAsia="Segoe UI" w:hAnsi="Segoe UI" w:cs="Segoe UI"/>
                <w:sz w:val="18"/>
              </w:rPr>
              <w:t xml:space="preserve"> Medium </w:t>
            </w:r>
          </w:p>
        </w:tc>
        <w:tc>
          <w:tcPr>
            <w:tcW w:w="2409" w:type="dxa"/>
            <w:tcBorders>
              <w:top w:val="single" w:sz="2" w:space="0" w:color="FFFFFF"/>
              <w:left w:val="single" w:sz="3" w:space="0" w:color="A6A6A6"/>
              <w:bottom w:val="single" w:sz="2" w:space="0" w:color="FFFFFF"/>
              <w:right w:val="single" w:sz="3" w:space="0" w:color="A6A6A6"/>
            </w:tcBorders>
          </w:tcPr>
          <w:p w14:paraId="4D11227A" w14:textId="77777777" w:rsidR="003332A4" w:rsidRDefault="00000000">
            <w:pPr>
              <w:spacing w:after="0"/>
              <w:ind w:left="1"/>
            </w:pPr>
            <w:r>
              <w:rPr>
                <w:rFonts w:ascii="Segoe UI" w:eastAsia="Segoe UI" w:hAnsi="Segoe UI" w:cs="Segoe UI"/>
                <w:sz w:val="18"/>
              </w:rPr>
              <w:t xml:space="preserve"> </w:t>
            </w:r>
          </w:p>
        </w:tc>
      </w:tr>
      <w:tr w:rsidR="003332A4" w14:paraId="6A41C5FC" w14:textId="77777777">
        <w:trPr>
          <w:trHeight w:val="448"/>
        </w:trPr>
        <w:tc>
          <w:tcPr>
            <w:tcW w:w="3458" w:type="dxa"/>
            <w:tcBorders>
              <w:top w:val="single" w:sz="2" w:space="0" w:color="FFFFFF"/>
              <w:left w:val="single" w:sz="3" w:space="0" w:color="A6A6A6"/>
              <w:bottom w:val="single" w:sz="2" w:space="0" w:color="FFFFFF"/>
              <w:right w:val="single" w:sz="3" w:space="0" w:color="A6A6A6"/>
            </w:tcBorders>
          </w:tcPr>
          <w:p w14:paraId="1A806821" w14:textId="77777777" w:rsidR="003332A4" w:rsidRDefault="00000000">
            <w:pPr>
              <w:spacing w:after="0"/>
            </w:pPr>
            <w:r>
              <w:rPr>
                <w:rFonts w:ascii="Segoe UI" w:eastAsia="Segoe UI" w:hAnsi="Segoe UI" w:cs="Segoe UI"/>
                <w:sz w:val="18"/>
              </w:rPr>
              <w:t xml:space="preserve">Health check path configured </w:t>
            </w:r>
          </w:p>
        </w:tc>
        <w:tc>
          <w:tcPr>
            <w:tcW w:w="1833" w:type="dxa"/>
            <w:tcBorders>
              <w:top w:val="single" w:sz="2" w:space="0" w:color="FFFFFF"/>
              <w:left w:val="single" w:sz="3" w:space="0" w:color="A6A6A6"/>
              <w:bottom w:val="single" w:sz="2" w:space="0" w:color="FFFFFF"/>
              <w:right w:val="single" w:sz="3" w:space="0" w:color="A6A6A6"/>
            </w:tcBorders>
          </w:tcPr>
          <w:p w14:paraId="4B2784C4" w14:textId="77777777" w:rsidR="003332A4" w:rsidRDefault="00000000">
            <w:pPr>
              <w:spacing w:after="0"/>
              <w:ind w:left="3"/>
            </w:pPr>
            <w:r>
              <w:rPr>
                <w:rFonts w:ascii="Segoe UI" w:eastAsia="Segoe UI" w:hAnsi="Segoe UI" w:cs="Segoe UI"/>
                <w:sz w:val="18"/>
              </w:rPr>
              <w:t xml:space="preserve">0 of 161 (0.0%) </w:t>
            </w:r>
          </w:p>
        </w:tc>
        <w:tc>
          <w:tcPr>
            <w:tcW w:w="1227" w:type="dxa"/>
            <w:tcBorders>
              <w:top w:val="single" w:sz="2" w:space="0" w:color="FFFFFF"/>
              <w:left w:val="single" w:sz="3" w:space="0" w:color="A6A6A6"/>
              <w:bottom w:val="single" w:sz="2" w:space="0" w:color="FFFFFF"/>
              <w:right w:val="single" w:sz="3" w:space="0" w:color="A6A6A6"/>
            </w:tcBorders>
          </w:tcPr>
          <w:p w14:paraId="461D37AF" w14:textId="77777777" w:rsidR="003332A4" w:rsidRDefault="00000000">
            <w:pPr>
              <w:spacing w:after="0"/>
              <w:ind w:left="3"/>
            </w:pPr>
            <w:r>
              <w:rPr>
                <w:rFonts w:ascii="Segoe UI" w:eastAsia="Segoe UI" w:hAnsi="Segoe UI" w:cs="Segoe UI"/>
                <w:color w:val="C00000"/>
                <w:sz w:val="18"/>
              </w:rPr>
              <w:t>●</w:t>
            </w:r>
            <w:r>
              <w:rPr>
                <w:rFonts w:ascii="Segoe UI" w:eastAsia="Segoe UI" w:hAnsi="Segoe UI" w:cs="Segoe UI"/>
                <w:sz w:val="18"/>
              </w:rPr>
              <w:t xml:space="preserve"> High </w:t>
            </w:r>
          </w:p>
        </w:tc>
        <w:tc>
          <w:tcPr>
            <w:tcW w:w="2409" w:type="dxa"/>
            <w:tcBorders>
              <w:top w:val="single" w:sz="2" w:space="0" w:color="FFFFFF"/>
              <w:left w:val="single" w:sz="3" w:space="0" w:color="A6A6A6"/>
              <w:bottom w:val="single" w:sz="2" w:space="0" w:color="FFFFFF"/>
              <w:right w:val="single" w:sz="3" w:space="0" w:color="A6A6A6"/>
            </w:tcBorders>
          </w:tcPr>
          <w:p w14:paraId="69EDFE4D" w14:textId="77777777" w:rsidR="003332A4" w:rsidRDefault="00000000">
            <w:pPr>
              <w:spacing w:after="0"/>
              <w:ind w:left="1"/>
            </w:pPr>
            <w:r>
              <w:rPr>
                <w:rFonts w:ascii="Segoe UI" w:eastAsia="Segoe UI" w:hAnsi="Segoe UI" w:cs="Segoe UI"/>
                <w:sz w:val="18"/>
              </w:rPr>
              <w:t xml:space="preserve">No health check. </w:t>
            </w:r>
          </w:p>
        </w:tc>
      </w:tr>
      <w:tr w:rsidR="003332A4" w14:paraId="74B67926" w14:textId="77777777">
        <w:trPr>
          <w:trHeight w:val="445"/>
        </w:trPr>
        <w:tc>
          <w:tcPr>
            <w:tcW w:w="3458" w:type="dxa"/>
            <w:tcBorders>
              <w:top w:val="single" w:sz="2" w:space="0" w:color="FFFFFF"/>
              <w:left w:val="single" w:sz="3" w:space="0" w:color="A6A6A6"/>
              <w:bottom w:val="single" w:sz="3" w:space="0" w:color="A6A6A6"/>
              <w:right w:val="single" w:sz="3" w:space="0" w:color="A6A6A6"/>
            </w:tcBorders>
          </w:tcPr>
          <w:p w14:paraId="7855319B" w14:textId="77777777" w:rsidR="003332A4" w:rsidRDefault="00000000">
            <w:pPr>
              <w:spacing w:after="0"/>
            </w:pPr>
            <w:r>
              <w:rPr>
                <w:rFonts w:ascii="Segoe UI" w:eastAsia="Segoe UI" w:hAnsi="Segoe UI" w:cs="Segoe UI"/>
                <w:sz w:val="18"/>
              </w:rPr>
              <w:t xml:space="preserve">HTTPS-only enforced </w:t>
            </w:r>
          </w:p>
        </w:tc>
        <w:tc>
          <w:tcPr>
            <w:tcW w:w="1833" w:type="dxa"/>
            <w:tcBorders>
              <w:top w:val="single" w:sz="2" w:space="0" w:color="FFFFFF"/>
              <w:left w:val="single" w:sz="3" w:space="0" w:color="A6A6A6"/>
              <w:bottom w:val="single" w:sz="3" w:space="0" w:color="A6A6A6"/>
              <w:right w:val="single" w:sz="3" w:space="0" w:color="A6A6A6"/>
            </w:tcBorders>
          </w:tcPr>
          <w:p w14:paraId="775CF813" w14:textId="77777777" w:rsidR="003332A4" w:rsidRDefault="00000000">
            <w:pPr>
              <w:spacing w:after="0"/>
              <w:ind w:left="3"/>
            </w:pPr>
            <w:r>
              <w:rPr>
                <w:rFonts w:ascii="Segoe UI" w:eastAsia="Segoe UI" w:hAnsi="Segoe UI" w:cs="Segoe UI"/>
                <w:sz w:val="18"/>
              </w:rPr>
              <w:t xml:space="preserve">161 of 161 (100.0%) </w:t>
            </w:r>
          </w:p>
        </w:tc>
        <w:tc>
          <w:tcPr>
            <w:tcW w:w="1227" w:type="dxa"/>
            <w:tcBorders>
              <w:top w:val="single" w:sz="2" w:space="0" w:color="FFFFFF"/>
              <w:left w:val="single" w:sz="3" w:space="0" w:color="A6A6A6"/>
              <w:bottom w:val="single" w:sz="3" w:space="0" w:color="A6A6A6"/>
              <w:right w:val="single" w:sz="3" w:space="0" w:color="A6A6A6"/>
            </w:tcBorders>
          </w:tcPr>
          <w:p w14:paraId="44A5D8FA" w14:textId="77777777" w:rsidR="003332A4" w:rsidRDefault="00000000">
            <w:pPr>
              <w:spacing w:after="0"/>
              <w:ind w:left="3"/>
            </w:pPr>
            <w:r>
              <w:rPr>
                <w:rFonts w:ascii="Segoe UI" w:eastAsia="Segoe UI" w:hAnsi="Segoe UI" w:cs="Segoe UI"/>
                <w:sz w:val="18"/>
              </w:rPr>
              <w:t xml:space="preserve">- </w:t>
            </w:r>
          </w:p>
        </w:tc>
        <w:tc>
          <w:tcPr>
            <w:tcW w:w="2409" w:type="dxa"/>
            <w:tcBorders>
              <w:top w:val="single" w:sz="2" w:space="0" w:color="FFFFFF"/>
              <w:left w:val="single" w:sz="3" w:space="0" w:color="A6A6A6"/>
              <w:bottom w:val="single" w:sz="3" w:space="0" w:color="A6A6A6"/>
              <w:right w:val="single" w:sz="3" w:space="0" w:color="A6A6A6"/>
            </w:tcBorders>
          </w:tcPr>
          <w:p w14:paraId="2981D433" w14:textId="77777777" w:rsidR="003332A4" w:rsidRDefault="00000000">
            <w:pPr>
              <w:spacing w:after="0"/>
              <w:ind w:left="1"/>
            </w:pPr>
            <w:r>
              <w:rPr>
                <w:rFonts w:ascii="Segoe UI" w:eastAsia="Segoe UI" w:hAnsi="Segoe UI" w:cs="Segoe UI"/>
                <w:sz w:val="18"/>
              </w:rPr>
              <w:t xml:space="preserve"> </w:t>
            </w:r>
          </w:p>
        </w:tc>
      </w:tr>
    </w:tbl>
    <w:p w14:paraId="175291BB" w14:textId="77777777" w:rsidR="003332A4" w:rsidRDefault="00000000">
      <w:pPr>
        <w:spacing w:after="224"/>
      </w:pPr>
      <w:r>
        <w:rPr>
          <w:rFonts w:ascii="Segoe UI" w:eastAsia="Segoe UI" w:hAnsi="Segoe UI" w:cs="Segoe UI"/>
          <w:sz w:val="20"/>
        </w:rPr>
        <w:t xml:space="preserve"> </w:t>
      </w:r>
    </w:p>
    <w:p w14:paraId="55AD6E33" w14:textId="77777777" w:rsidR="003332A4" w:rsidRDefault="00000000">
      <w:pPr>
        <w:pStyle w:val="Heading4"/>
        <w:ind w:left="-5"/>
      </w:pPr>
      <w:r>
        <w:t xml:space="preserve">Key Metrics - Function Apps </w:t>
      </w:r>
    </w:p>
    <w:tbl>
      <w:tblPr>
        <w:tblStyle w:val="TableGrid"/>
        <w:tblW w:w="7935" w:type="dxa"/>
        <w:tblInd w:w="7" w:type="dxa"/>
        <w:tblCellMar>
          <w:top w:w="106" w:type="dxa"/>
          <w:left w:w="105" w:type="dxa"/>
          <w:bottom w:w="0" w:type="dxa"/>
          <w:right w:w="65" w:type="dxa"/>
        </w:tblCellMar>
        <w:tblLook w:val="04A0" w:firstRow="1" w:lastRow="0" w:firstColumn="1" w:lastColumn="0" w:noHBand="0" w:noVBand="1"/>
      </w:tblPr>
      <w:tblGrid>
        <w:gridCol w:w="3509"/>
        <w:gridCol w:w="1479"/>
        <w:gridCol w:w="1489"/>
        <w:gridCol w:w="1458"/>
      </w:tblGrid>
      <w:tr w:rsidR="003332A4" w14:paraId="22487860" w14:textId="77777777">
        <w:trPr>
          <w:trHeight w:val="327"/>
        </w:trPr>
        <w:tc>
          <w:tcPr>
            <w:tcW w:w="3510" w:type="dxa"/>
            <w:tcBorders>
              <w:top w:val="single" w:sz="3" w:space="0" w:color="A6A6A6"/>
              <w:left w:val="single" w:sz="3" w:space="0" w:color="A6A6A6"/>
              <w:bottom w:val="single" w:sz="2" w:space="0" w:color="FFFFFF"/>
              <w:right w:val="single" w:sz="3" w:space="0" w:color="A6A6A6"/>
            </w:tcBorders>
            <w:shd w:val="clear" w:color="auto" w:fill="1F3864"/>
          </w:tcPr>
          <w:p w14:paraId="79698E5D" w14:textId="77777777" w:rsidR="003332A4" w:rsidRDefault="00000000">
            <w:pPr>
              <w:spacing w:after="0"/>
            </w:pPr>
            <w:r>
              <w:rPr>
                <w:rFonts w:ascii="Segoe UI" w:eastAsia="Segoe UI" w:hAnsi="Segoe UI" w:cs="Segoe UI"/>
                <w:b/>
                <w:color w:val="FFFFFF"/>
                <w:sz w:val="18"/>
              </w:rPr>
              <w:t xml:space="preserve">Metric </w:t>
            </w:r>
          </w:p>
        </w:tc>
        <w:tc>
          <w:tcPr>
            <w:tcW w:w="1479" w:type="dxa"/>
            <w:tcBorders>
              <w:top w:val="single" w:sz="3" w:space="0" w:color="A6A6A6"/>
              <w:left w:val="single" w:sz="3" w:space="0" w:color="A6A6A6"/>
              <w:bottom w:val="single" w:sz="2" w:space="0" w:color="FFFFFF"/>
              <w:right w:val="single" w:sz="3" w:space="0" w:color="A6A6A6"/>
            </w:tcBorders>
            <w:shd w:val="clear" w:color="auto" w:fill="1F3864"/>
          </w:tcPr>
          <w:p w14:paraId="61877EF1" w14:textId="77777777" w:rsidR="003332A4" w:rsidRDefault="00000000">
            <w:pPr>
              <w:spacing w:after="0"/>
              <w:ind w:right="42"/>
              <w:jc w:val="center"/>
            </w:pPr>
            <w:r>
              <w:rPr>
                <w:rFonts w:ascii="Segoe UI" w:eastAsia="Segoe UI" w:hAnsi="Segoe UI" w:cs="Segoe UI"/>
                <w:b/>
                <w:color w:val="FFFFFF"/>
                <w:sz w:val="18"/>
              </w:rPr>
              <w:t xml:space="preserve">Value </w:t>
            </w:r>
          </w:p>
        </w:tc>
        <w:tc>
          <w:tcPr>
            <w:tcW w:w="1489" w:type="dxa"/>
            <w:tcBorders>
              <w:top w:val="single" w:sz="3" w:space="0" w:color="A6A6A6"/>
              <w:left w:val="single" w:sz="3" w:space="0" w:color="A6A6A6"/>
              <w:bottom w:val="single" w:sz="2" w:space="0" w:color="FFFFFF"/>
              <w:right w:val="single" w:sz="3" w:space="0" w:color="A6A6A6"/>
            </w:tcBorders>
            <w:shd w:val="clear" w:color="auto" w:fill="1F3864"/>
          </w:tcPr>
          <w:p w14:paraId="261DD8D1" w14:textId="77777777" w:rsidR="003332A4" w:rsidRDefault="00000000">
            <w:pPr>
              <w:spacing w:after="0"/>
              <w:ind w:right="41"/>
              <w:jc w:val="center"/>
            </w:pPr>
            <w:r>
              <w:rPr>
                <w:rFonts w:ascii="Segoe UI" w:eastAsia="Segoe UI" w:hAnsi="Segoe UI" w:cs="Segoe UI"/>
                <w:b/>
                <w:color w:val="FFFFFF"/>
                <w:sz w:val="18"/>
              </w:rPr>
              <w:t xml:space="preserve">Benchmark </w:t>
            </w:r>
          </w:p>
        </w:tc>
        <w:tc>
          <w:tcPr>
            <w:tcW w:w="1458" w:type="dxa"/>
            <w:tcBorders>
              <w:top w:val="single" w:sz="3" w:space="0" w:color="A6A6A6"/>
              <w:left w:val="single" w:sz="3" w:space="0" w:color="A6A6A6"/>
              <w:bottom w:val="single" w:sz="2" w:space="0" w:color="FFFFFF"/>
              <w:right w:val="single" w:sz="3" w:space="0" w:color="A6A6A6"/>
            </w:tcBorders>
            <w:shd w:val="clear" w:color="auto" w:fill="1F3864"/>
          </w:tcPr>
          <w:p w14:paraId="621387AA" w14:textId="77777777" w:rsidR="003332A4" w:rsidRDefault="00000000">
            <w:pPr>
              <w:spacing w:after="0"/>
              <w:ind w:right="38"/>
              <w:jc w:val="center"/>
            </w:pPr>
            <w:r>
              <w:rPr>
                <w:rFonts w:ascii="Segoe UI" w:eastAsia="Segoe UI" w:hAnsi="Segoe UI" w:cs="Segoe UI"/>
                <w:b/>
                <w:color w:val="FFFFFF"/>
                <w:sz w:val="18"/>
              </w:rPr>
              <w:t xml:space="preserve">Marker </w:t>
            </w:r>
          </w:p>
        </w:tc>
      </w:tr>
      <w:tr w:rsidR="003332A4" w14:paraId="2E3BCC77" w14:textId="77777777">
        <w:trPr>
          <w:trHeight w:val="329"/>
        </w:trPr>
        <w:tc>
          <w:tcPr>
            <w:tcW w:w="3510" w:type="dxa"/>
            <w:tcBorders>
              <w:top w:val="single" w:sz="2" w:space="0" w:color="FFFFFF"/>
              <w:left w:val="single" w:sz="3" w:space="0" w:color="A6A6A6"/>
              <w:bottom w:val="single" w:sz="2" w:space="0" w:color="FFFFFF"/>
              <w:right w:val="single" w:sz="3" w:space="0" w:color="A6A6A6"/>
            </w:tcBorders>
          </w:tcPr>
          <w:p w14:paraId="513EB8C4" w14:textId="77777777" w:rsidR="003332A4" w:rsidRDefault="00000000">
            <w:pPr>
              <w:spacing w:after="0"/>
            </w:pPr>
            <w:r>
              <w:rPr>
                <w:rFonts w:ascii="Segoe UI" w:eastAsia="Segoe UI" w:hAnsi="Segoe UI" w:cs="Segoe UI"/>
                <w:sz w:val="18"/>
              </w:rPr>
              <w:t xml:space="preserve">Total Function Apps </w:t>
            </w:r>
          </w:p>
        </w:tc>
        <w:tc>
          <w:tcPr>
            <w:tcW w:w="1479" w:type="dxa"/>
            <w:tcBorders>
              <w:top w:val="single" w:sz="2" w:space="0" w:color="FFFFFF"/>
              <w:left w:val="single" w:sz="3" w:space="0" w:color="A6A6A6"/>
              <w:bottom w:val="single" w:sz="2" w:space="0" w:color="FFFFFF"/>
              <w:right w:val="single" w:sz="3" w:space="0" w:color="A6A6A6"/>
            </w:tcBorders>
          </w:tcPr>
          <w:p w14:paraId="6E431263" w14:textId="77777777" w:rsidR="003332A4" w:rsidRDefault="00000000">
            <w:pPr>
              <w:spacing w:after="0"/>
              <w:ind w:right="46"/>
              <w:jc w:val="center"/>
            </w:pPr>
            <w:r>
              <w:rPr>
                <w:rFonts w:ascii="Segoe UI" w:eastAsia="Segoe UI" w:hAnsi="Segoe UI" w:cs="Segoe UI"/>
                <w:sz w:val="18"/>
              </w:rPr>
              <w:t xml:space="preserve">161 </w:t>
            </w:r>
          </w:p>
        </w:tc>
        <w:tc>
          <w:tcPr>
            <w:tcW w:w="1489" w:type="dxa"/>
            <w:tcBorders>
              <w:top w:val="single" w:sz="2" w:space="0" w:color="FFFFFF"/>
              <w:left w:val="single" w:sz="3" w:space="0" w:color="A6A6A6"/>
              <w:bottom w:val="single" w:sz="2" w:space="0" w:color="FFFFFF"/>
              <w:right w:val="single" w:sz="3" w:space="0" w:color="A6A6A6"/>
            </w:tcBorders>
          </w:tcPr>
          <w:p w14:paraId="1E256258" w14:textId="77777777" w:rsidR="003332A4" w:rsidRDefault="00000000">
            <w:pPr>
              <w:spacing w:after="0"/>
              <w:ind w:left="12"/>
              <w:jc w:val="center"/>
            </w:pPr>
            <w:r>
              <w:rPr>
                <w:rFonts w:ascii="Segoe UI" w:eastAsia="Segoe UI" w:hAnsi="Segoe UI" w:cs="Segoe UI"/>
                <w:sz w:val="18"/>
              </w:rPr>
              <w:t xml:space="preserve"> </w:t>
            </w:r>
          </w:p>
        </w:tc>
        <w:tc>
          <w:tcPr>
            <w:tcW w:w="1458" w:type="dxa"/>
            <w:tcBorders>
              <w:top w:val="single" w:sz="2" w:space="0" w:color="FFFFFF"/>
              <w:left w:val="single" w:sz="3" w:space="0" w:color="A6A6A6"/>
              <w:bottom w:val="single" w:sz="2" w:space="0" w:color="FFFFFF"/>
              <w:right w:val="single" w:sz="3" w:space="0" w:color="A6A6A6"/>
            </w:tcBorders>
          </w:tcPr>
          <w:p w14:paraId="1B3A7F8C" w14:textId="77777777" w:rsidR="003332A4" w:rsidRDefault="00000000">
            <w:pPr>
              <w:spacing w:after="0"/>
              <w:ind w:left="5"/>
            </w:pPr>
            <w:r>
              <w:rPr>
                <w:rFonts w:ascii="Segoe UI" w:eastAsia="Segoe UI" w:hAnsi="Segoe UI" w:cs="Segoe UI"/>
                <w:sz w:val="18"/>
              </w:rPr>
              <w:t xml:space="preserve"> </w:t>
            </w:r>
          </w:p>
        </w:tc>
      </w:tr>
      <w:tr w:rsidR="003332A4" w14:paraId="54F4ECB4" w14:textId="77777777">
        <w:trPr>
          <w:trHeight w:val="332"/>
        </w:trPr>
        <w:tc>
          <w:tcPr>
            <w:tcW w:w="3510" w:type="dxa"/>
            <w:tcBorders>
              <w:top w:val="single" w:sz="2" w:space="0" w:color="FFFFFF"/>
              <w:left w:val="single" w:sz="3" w:space="0" w:color="A6A6A6"/>
              <w:bottom w:val="single" w:sz="2" w:space="0" w:color="FFFFFF"/>
              <w:right w:val="single" w:sz="3" w:space="0" w:color="A6A6A6"/>
            </w:tcBorders>
          </w:tcPr>
          <w:p w14:paraId="471FCA52" w14:textId="77777777" w:rsidR="003332A4" w:rsidRDefault="00000000">
            <w:pPr>
              <w:spacing w:after="0"/>
            </w:pPr>
            <w:r>
              <w:rPr>
                <w:rFonts w:ascii="Segoe UI" w:eastAsia="Segoe UI" w:hAnsi="Segoe UI" w:cs="Segoe UI"/>
                <w:sz w:val="18"/>
              </w:rPr>
              <w:t xml:space="preserve">Public Access Enabled </w:t>
            </w:r>
          </w:p>
        </w:tc>
        <w:tc>
          <w:tcPr>
            <w:tcW w:w="1479" w:type="dxa"/>
            <w:tcBorders>
              <w:top w:val="single" w:sz="2" w:space="0" w:color="FFFFFF"/>
              <w:left w:val="single" w:sz="3" w:space="0" w:color="A6A6A6"/>
              <w:bottom w:val="single" w:sz="2" w:space="0" w:color="FFFFFF"/>
              <w:right w:val="single" w:sz="3" w:space="0" w:color="A6A6A6"/>
            </w:tcBorders>
          </w:tcPr>
          <w:p w14:paraId="29A18481" w14:textId="77777777" w:rsidR="003332A4" w:rsidRDefault="00000000">
            <w:pPr>
              <w:spacing w:after="0"/>
              <w:ind w:left="59"/>
            </w:pPr>
            <w:r>
              <w:rPr>
                <w:rFonts w:ascii="Segoe UI" w:eastAsia="Segoe UI" w:hAnsi="Segoe UI" w:cs="Segoe UI"/>
                <w:sz w:val="18"/>
              </w:rPr>
              <w:t xml:space="preserve">158/161 (98%) </w:t>
            </w:r>
          </w:p>
        </w:tc>
        <w:tc>
          <w:tcPr>
            <w:tcW w:w="1489" w:type="dxa"/>
            <w:tcBorders>
              <w:top w:val="single" w:sz="2" w:space="0" w:color="FFFFFF"/>
              <w:left w:val="single" w:sz="3" w:space="0" w:color="A6A6A6"/>
              <w:bottom w:val="single" w:sz="2" w:space="0" w:color="FFFFFF"/>
              <w:right w:val="single" w:sz="3" w:space="0" w:color="A6A6A6"/>
            </w:tcBorders>
          </w:tcPr>
          <w:p w14:paraId="3465251A" w14:textId="77777777" w:rsidR="003332A4" w:rsidRDefault="00000000">
            <w:pPr>
              <w:spacing w:after="0"/>
              <w:ind w:right="42"/>
              <w:jc w:val="center"/>
            </w:pPr>
            <w:r>
              <w:rPr>
                <w:rFonts w:ascii="Segoe UI" w:eastAsia="Segoe UI" w:hAnsi="Segoe UI" w:cs="Segoe UI"/>
                <w:sz w:val="18"/>
              </w:rPr>
              <w:t xml:space="preserve">0% </w:t>
            </w:r>
          </w:p>
        </w:tc>
        <w:tc>
          <w:tcPr>
            <w:tcW w:w="1458" w:type="dxa"/>
            <w:tcBorders>
              <w:top w:val="single" w:sz="2" w:space="0" w:color="FFFFFF"/>
              <w:left w:val="single" w:sz="3" w:space="0" w:color="A6A6A6"/>
              <w:bottom w:val="single" w:sz="2" w:space="0" w:color="FFFFFF"/>
              <w:right w:val="single" w:sz="3" w:space="0" w:color="A6A6A6"/>
            </w:tcBorders>
          </w:tcPr>
          <w:p w14:paraId="274D20ED" w14:textId="77777777" w:rsidR="003332A4" w:rsidRDefault="00000000">
            <w:pPr>
              <w:spacing w:after="0"/>
              <w:ind w:left="5"/>
            </w:pPr>
            <w:r>
              <w:rPr>
                <w:rFonts w:ascii="Segoe UI" w:eastAsia="Segoe UI" w:hAnsi="Segoe UI" w:cs="Segoe UI"/>
                <w:b/>
                <w:color w:val="C00000"/>
                <w:sz w:val="18"/>
              </w:rPr>
              <w:t xml:space="preserve">● </w:t>
            </w:r>
            <w:r>
              <w:rPr>
                <w:rFonts w:ascii="Segoe UI" w:eastAsia="Segoe UI" w:hAnsi="Segoe UI" w:cs="Segoe UI"/>
                <w:b/>
                <w:sz w:val="18"/>
              </w:rPr>
              <w:t xml:space="preserve">High </w:t>
            </w:r>
          </w:p>
        </w:tc>
      </w:tr>
      <w:tr w:rsidR="003332A4" w14:paraId="6BECEF86" w14:textId="77777777">
        <w:trPr>
          <w:trHeight w:val="328"/>
        </w:trPr>
        <w:tc>
          <w:tcPr>
            <w:tcW w:w="3510" w:type="dxa"/>
            <w:tcBorders>
              <w:top w:val="single" w:sz="2" w:space="0" w:color="FFFFFF"/>
              <w:left w:val="single" w:sz="3" w:space="0" w:color="A6A6A6"/>
              <w:bottom w:val="single" w:sz="2" w:space="0" w:color="FFFFFF"/>
              <w:right w:val="single" w:sz="3" w:space="0" w:color="A6A6A6"/>
            </w:tcBorders>
          </w:tcPr>
          <w:p w14:paraId="53298F9A" w14:textId="77777777" w:rsidR="003332A4" w:rsidRDefault="00000000">
            <w:pPr>
              <w:spacing w:after="0"/>
            </w:pPr>
            <w:r>
              <w:rPr>
                <w:rFonts w:ascii="Segoe UI" w:eastAsia="Segoe UI" w:hAnsi="Segoe UI" w:cs="Segoe UI"/>
                <w:sz w:val="18"/>
              </w:rPr>
              <w:lastRenderedPageBreak/>
              <w:t xml:space="preserve">HTTPS Only </w:t>
            </w:r>
          </w:p>
        </w:tc>
        <w:tc>
          <w:tcPr>
            <w:tcW w:w="1479" w:type="dxa"/>
            <w:tcBorders>
              <w:top w:val="single" w:sz="2" w:space="0" w:color="FFFFFF"/>
              <w:left w:val="single" w:sz="3" w:space="0" w:color="A6A6A6"/>
              <w:bottom w:val="single" w:sz="2" w:space="0" w:color="FFFFFF"/>
              <w:right w:val="single" w:sz="3" w:space="0" w:color="A6A6A6"/>
            </w:tcBorders>
          </w:tcPr>
          <w:p w14:paraId="7C76FB75" w14:textId="77777777" w:rsidR="003332A4" w:rsidRDefault="00000000">
            <w:pPr>
              <w:spacing w:after="0"/>
              <w:ind w:left="11"/>
            </w:pPr>
            <w:r>
              <w:rPr>
                <w:rFonts w:ascii="Segoe UI" w:eastAsia="Segoe UI" w:hAnsi="Segoe UI" w:cs="Segoe UI"/>
                <w:sz w:val="18"/>
              </w:rPr>
              <w:t xml:space="preserve">161/161 (100%) </w:t>
            </w:r>
          </w:p>
        </w:tc>
        <w:tc>
          <w:tcPr>
            <w:tcW w:w="1489" w:type="dxa"/>
            <w:tcBorders>
              <w:top w:val="single" w:sz="2" w:space="0" w:color="FFFFFF"/>
              <w:left w:val="single" w:sz="3" w:space="0" w:color="A6A6A6"/>
              <w:bottom w:val="single" w:sz="2" w:space="0" w:color="FFFFFF"/>
              <w:right w:val="single" w:sz="3" w:space="0" w:color="A6A6A6"/>
            </w:tcBorders>
          </w:tcPr>
          <w:p w14:paraId="7B99A2A6" w14:textId="77777777" w:rsidR="003332A4" w:rsidRDefault="00000000">
            <w:pPr>
              <w:spacing w:after="0"/>
              <w:ind w:right="42"/>
              <w:jc w:val="center"/>
            </w:pPr>
            <w:r>
              <w:rPr>
                <w:rFonts w:ascii="Segoe UI" w:eastAsia="Segoe UI" w:hAnsi="Segoe UI" w:cs="Segoe UI"/>
                <w:sz w:val="18"/>
              </w:rPr>
              <w:t xml:space="preserve">100% </w:t>
            </w:r>
          </w:p>
        </w:tc>
        <w:tc>
          <w:tcPr>
            <w:tcW w:w="1458" w:type="dxa"/>
            <w:tcBorders>
              <w:top w:val="single" w:sz="2" w:space="0" w:color="FFFFFF"/>
              <w:left w:val="single" w:sz="3" w:space="0" w:color="A6A6A6"/>
              <w:bottom w:val="single" w:sz="2" w:space="0" w:color="FFFFFF"/>
              <w:right w:val="single" w:sz="3" w:space="0" w:color="A6A6A6"/>
            </w:tcBorders>
          </w:tcPr>
          <w:p w14:paraId="5001B0EA" w14:textId="77777777" w:rsidR="003332A4" w:rsidRDefault="00000000">
            <w:pPr>
              <w:spacing w:after="0"/>
              <w:ind w:left="5"/>
            </w:pPr>
            <w:r>
              <w:rPr>
                <w:rFonts w:ascii="Segoe UI" w:eastAsia="Segoe UI" w:hAnsi="Segoe UI" w:cs="Segoe UI"/>
                <w:b/>
                <w:color w:val="00B050"/>
                <w:sz w:val="18"/>
              </w:rPr>
              <w:t xml:space="preserve">● </w:t>
            </w:r>
            <w:r>
              <w:rPr>
                <w:rFonts w:ascii="Segoe UI" w:eastAsia="Segoe UI" w:hAnsi="Segoe UI" w:cs="Segoe UI"/>
                <w:b/>
                <w:sz w:val="18"/>
              </w:rPr>
              <w:t>Low</w:t>
            </w:r>
            <w:r>
              <w:rPr>
                <w:rFonts w:ascii="Segoe UI" w:eastAsia="Segoe UI" w:hAnsi="Segoe UI" w:cs="Segoe UI"/>
                <w:sz w:val="18"/>
              </w:rPr>
              <w:t xml:space="preserve"> </w:t>
            </w:r>
          </w:p>
        </w:tc>
      </w:tr>
      <w:tr w:rsidR="003332A4" w14:paraId="13F71860" w14:textId="77777777">
        <w:trPr>
          <w:trHeight w:val="332"/>
        </w:trPr>
        <w:tc>
          <w:tcPr>
            <w:tcW w:w="3510" w:type="dxa"/>
            <w:tcBorders>
              <w:top w:val="single" w:sz="2" w:space="0" w:color="FFFFFF"/>
              <w:left w:val="single" w:sz="3" w:space="0" w:color="A6A6A6"/>
              <w:bottom w:val="single" w:sz="2" w:space="0" w:color="FFFFFF"/>
              <w:right w:val="single" w:sz="3" w:space="0" w:color="A6A6A6"/>
            </w:tcBorders>
          </w:tcPr>
          <w:p w14:paraId="7BADE4CE" w14:textId="77777777" w:rsidR="003332A4" w:rsidRDefault="00000000">
            <w:pPr>
              <w:spacing w:after="0"/>
            </w:pPr>
            <w:r>
              <w:rPr>
                <w:rFonts w:ascii="Segoe UI" w:eastAsia="Segoe UI" w:hAnsi="Segoe UI" w:cs="Segoe UI"/>
                <w:sz w:val="18"/>
              </w:rPr>
              <w:t xml:space="preserve">Auth (Easy Auth) Enabled </w:t>
            </w:r>
          </w:p>
        </w:tc>
        <w:tc>
          <w:tcPr>
            <w:tcW w:w="1479" w:type="dxa"/>
            <w:tcBorders>
              <w:top w:val="single" w:sz="2" w:space="0" w:color="FFFFFF"/>
              <w:left w:val="single" w:sz="3" w:space="0" w:color="A6A6A6"/>
              <w:bottom w:val="single" w:sz="2" w:space="0" w:color="FFFFFF"/>
              <w:right w:val="single" w:sz="3" w:space="0" w:color="A6A6A6"/>
            </w:tcBorders>
          </w:tcPr>
          <w:p w14:paraId="592FC039" w14:textId="77777777" w:rsidR="003332A4" w:rsidRDefault="00000000">
            <w:pPr>
              <w:spacing w:after="0"/>
              <w:ind w:right="45"/>
              <w:jc w:val="center"/>
            </w:pPr>
            <w:r>
              <w:rPr>
                <w:rFonts w:ascii="Segoe UI" w:eastAsia="Segoe UI" w:hAnsi="Segoe UI" w:cs="Segoe UI"/>
                <w:sz w:val="18"/>
              </w:rPr>
              <w:t xml:space="preserve">0/161 (0%) </w:t>
            </w:r>
          </w:p>
        </w:tc>
        <w:tc>
          <w:tcPr>
            <w:tcW w:w="1489" w:type="dxa"/>
            <w:tcBorders>
              <w:top w:val="single" w:sz="2" w:space="0" w:color="FFFFFF"/>
              <w:left w:val="single" w:sz="3" w:space="0" w:color="A6A6A6"/>
              <w:bottom w:val="single" w:sz="2" w:space="0" w:color="FFFFFF"/>
              <w:right w:val="single" w:sz="3" w:space="0" w:color="A6A6A6"/>
            </w:tcBorders>
          </w:tcPr>
          <w:p w14:paraId="17EE419F" w14:textId="77777777" w:rsidR="003332A4" w:rsidRDefault="00000000">
            <w:pPr>
              <w:spacing w:after="0"/>
              <w:ind w:right="42"/>
              <w:jc w:val="center"/>
            </w:pPr>
            <w:r>
              <w:rPr>
                <w:rFonts w:ascii="Segoe UI" w:eastAsia="Segoe UI" w:hAnsi="Segoe UI" w:cs="Segoe UI"/>
                <w:sz w:val="18"/>
              </w:rPr>
              <w:t xml:space="preserve">100% </w:t>
            </w:r>
          </w:p>
        </w:tc>
        <w:tc>
          <w:tcPr>
            <w:tcW w:w="1458" w:type="dxa"/>
            <w:tcBorders>
              <w:top w:val="single" w:sz="2" w:space="0" w:color="FFFFFF"/>
              <w:left w:val="single" w:sz="3" w:space="0" w:color="A6A6A6"/>
              <w:bottom w:val="single" w:sz="2" w:space="0" w:color="FFFFFF"/>
              <w:right w:val="single" w:sz="3" w:space="0" w:color="A6A6A6"/>
            </w:tcBorders>
          </w:tcPr>
          <w:p w14:paraId="2A582E5B" w14:textId="77777777" w:rsidR="003332A4" w:rsidRDefault="00000000">
            <w:pPr>
              <w:spacing w:after="0"/>
              <w:ind w:left="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438836CC" w14:textId="77777777">
        <w:trPr>
          <w:trHeight w:val="329"/>
        </w:trPr>
        <w:tc>
          <w:tcPr>
            <w:tcW w:w="3510" w:type="dxa"/>
            <w:tcBorders>
              <w:top w:val="single" w:sz="2" w:space="0" w:color="FFFFFF"/>
              <w:left w:val="single" w:sz="3" w:space="0" w:color="A6A6A6"/>
              <w:bottom w:val="single" w:sz="2" w:space="0" w:color="FFFFFF"/>
              <w:right w:val="single" w:sz="3" w:space="0" w:color="A6A6A6"/>
            </w:tcBorders>
          </w:tcPr>
          <w:p w14:paraId="096EE103" w14:textId="77777777" w:rsidR="003332A4" w:rsidRDefault="00000000">
            <w:pPr>
              <w:spacing w:after="0"/>
            </w:pPr>
            <w:r>
              <w:rPr>
                <w:rFonts w:ascii="Segoe UI" w:eastAsia="Segoe UI" w:hAnsi="Segoe UI" w:cs="Segoe UI"/>
                <w:sz w:val="18"/>
              </w:rPr>
              <w:t xml:space="preserve">VNet Integrated </w:t>
            </w:r>
          </w:p>
        </w:tc>
        <w:tc>
          <w:tcPr>
            <w:tcW w:w="1479" w:type="dxa"/>
            <w:tcBorders>
              <w:top w:val="single" w:sz="2" w:space="0" w:color="FFFFFF"/>
              <w:left w:val="single" w:sz="3" w:space="0" w:color="A6A6A6"/>
              <w:bottom w:val="single" w:sz="2" w:space="0" w:color="FFFFFF"/>
              <w:right w:val="single" w:sz="3" w:space="0" w:color="A6A6A6"/>
            </w:tcBorders>
          </w:tcPr>
          <w:p w14:paraId="7DBAE429" w14:textId="77777777" w:rsidR="003332A4" w:rsidRDefault="00000000">
            <w:pPr>
              <w:spacing w:after="0"/>
              <w:ind w:right="45"/>
              <w:jc w:val="center"/>
            </w:pPr>
            <w:r>
              <w:rPr>
                <w:rFonts w:ascii="Segoe UI" w:eastAsia="Segoe UI" w:hAnsi="Segoe UI" w:cs="Segoe UI"/>
                <w:sz w:val="18"/>
              </w:rPr>
              <w:t xml:space="preserve">54/161 (33%) </w:t>
            </w:r>
          </w:p>
        </w:tc>
        <w:tc>
          <w:tcPr>
            <w:tcW w:w="1489" w:type="dxa"/>
            <w:tcBorders>
              <w:top w:val="single" w:sz="2" w:space="0" w:color="FFFFFF"/>
              <w:left w:val="single" w:sz="3" w:space="0" w:color="A6A6A6"/>
              <w:bottom w:val="single" w:sz="2" w:space="0" w:color="FFFFFF"/>
              <w:right w:val="single" w:sz="3" w:space="0" w:color="A6A6A6"/>
            </w:tcBorders>
          </w:tcPr>
          <w:p w14:paraId="05D00251" w14:textId="77777777" w:rsidR="003332A4" w:rsidRDefault="00000000">
            <w:pPr>
              <w:spacing w:after="0"/>
              <w:ind w:right="42"/>
              <w:jc w:val="center"/>
            </w:pPr>
            <w:r>
              <w:rPr>
                <w:rFonts w:ascii="Segoe UI" w:eastAsia="Segoe UI" w:hAnsi="Segoe UI" w:cs="Segoe UI"/>
                <w:sz w:val="18"/>
              </w:rPr>
              <w:t xml:space="preserve">100% </w:t>
            </w:r>
          </w:p>
        </w:tc>
        <w:tc>
          <w:tcPr>
            <w:tcW w:w="1458" w:type="dxa"/>
            <w:tcBorders>
              <w:top w:val="single" w:sz="2" w:space="0" w:color="FFFFFF"/>
              <w:left w:val="single" w:sz="3" w:space="0" w:color="A6A6A6"/>
              <w:bottom w:val="single" w:sz="2" w:space="0" w:color="FFFFFF"/>
              <w:right w:val="single" w:sz="3" w:space="0" w:color="A6A6A6"/>
            </w:tcBorders>
          </w:tcPr>
          <w:p w14:paraId="17F59600" w14:textId="77777777" w:rsidR="003332A4" w:rsidRDefault="00000000">
            <w:pPr>
              <w:spacing w:after="0"/>
              <w:ind w:left="5"/>
            </w:pPr>
            <w:r>
              <w:rPr>
                <w:rFonts w:ascii="Segoe UI" w:eastAsia="Segoe UI" w:hAnsi="Segoe UI" w:cs="Segoe UI"/>
                <w:b/>
                <w:color w:val="D17019"/>
                <w:sz w:val="18"/>
              </w:rPr>
              <w:t xml:space="preserve">● </w:t>
            </w:r>
            <w:r>
              <w:rPr>
                <w:rFonts w:ascii="Segoe UI" w:eastAsia="Segoe UI" w:hAnsi="Segoe UI" w:cs="Segoe UI"/>
                <w:b/>
                <w:sz w:val="18"/>
              </w:rPr>
              <w:t>Medium</w:t>
            </w:r>
            <w:r>
              <w:rPr>
                <w:rFonts w:ascii="Segoe UI" w:eastAsia="Segoe UI" w:hAnsi="Segoe UI" w:cs="Segoe UI"/>
                <w:sz w:val="18"/>
              </w:rPr>
              <w:t xml:space="preserve"> </w:t>
            </w:r>
          </w:p>
        </w:tc>
      </w:tr>
      <w:tr w:rsidR="003332A4" w14:paraId="160FE976" w14:textId="77777777">
        <w:trPr>
          <w:trHeight w:val="328"/>
        </w:trPr>
        <w:tc>
          <w:tcPr>
            <w:tcW w:w="3510" w:type="dxa"/>
            <w:tcBorders>
              <w:top w:val="single" w:sz="2" w:space="0" w:color="FFFFFF"/>
              <w:left w:val="single" w:sz="3" w:space="0" w:color="A6A6A6"/>
              <w:bottom w:val="single" w:sz="3" w:space="0" w:color="A6A6A6"/>
              <w:right w:val="single" w:sz="3" w:space="0" w:color="A6A6A6"/>
            </w:tcBorders>
          </w:tcPr>
          <w:p w14:paraId="5BAAFDCF" w14:textId="77777777" w:rsidR="003332A4" w:rsidRDefault="00000000">
            <w:pPr>
              <w:spacing w:after="0"/>
            </w:pPr>
            <w:r>
              <w:rPr>
                <w:rFonts w:ascii="Segoe UI" w:eastAsia="Segoe UI" w:hAnsi="Segoe UI" w:cs="Segoe UI"/>
                <w:sz w:val="18"/>
              </w:rPr>
              <w:t xml:space="preserve">Private Endpoints </w:t>
            </w:r>
          </w:p>
        </w:tc>
        <w:tc>
          <w:tcPr>
            <w:tcW w:w="1479" w:type="dxa"/>
            <w:tcBorders>
              <w:top w:val="single" w:sz="2" w:space="0" w:color="FFFFFF"/>
              <w:left w:val="single" w:sz="3" w:space="0" w:color="A6A6A6"/>
              <w:bottom w:val="single" w:sz="3" w:space="0" w:color="A6A6A6"/>
              <w:right w:val="single" w:sz="3" w:space="0" w:color="A6A6A6"/>
            </w:tcBorders>
          </w:tcPr>
          <w:p w14:paraId="49D7D5E6" w14:textId="77777777" w:rsidR="003332A4" w:rsidRDefault="00000000">
            <w:pPr>
              <w:spacing w:after="0"/>
              <w:ind w:right="45"/>
              <w:jc w:val="center"/>
            </w:pPr>
            <w:r>
              <w:rPr>
                <w:rFonts w:ascii="Segoe UI" w:eastAsia="Segoe UI" w:hAnsi="Segoe UI" w:cs="Segoe UI"/>
                <w:sz w:val="18"/>
              </w:rPr>
              <w:t xml:space="preserve">2/161 (1%) </w:t>
            </w:r>
          </w:p>
        </w:tc>
        <w:tc>
          <w:tcPr>
            <w:tcW w:w="1489" w:type="dxa"/>
            <w:tcBorders>
              <w:top w:val="single" w:sz="2" w:space="0" w:color="FFFFFF"/>
              <w:left w:val="single" w:sz="3" w:space="0" w:color="A6A6A6"/>
              <w:bottom w:val="single" w:sz="3" w:space="0" w:color="A6A6A6"/>
              <w:right w:val="single" w:sz="3" w:space="0" w:color="A6A6A6"/>
            </w:tcBorders>
          </w:tcPr>
          <w:p w14:paraId="7835C160" w14:textId="77777777" w:rsidR="003332A4" w:rsidRDefault="00000000">
            <w:pPr>
              <w:spacing w:after="0"/>
              <w:ind w:right="42"/>
              <w:jc w:val="center"/>
            </w:pPr>
            <w:r>
              <w:rPr>
                <w:rFonts w:ascii="Segoe UI" w:eastAsia="Segoe UI" w:hAnsi="Segoe UI" w:cs="Segoe UI"/>
                <w:sz w:val="18"/>
              </w:rPr>
              <w:t xml:space="preserve">100% </w:t>
            </w:r>
          </w:p>
        </w:tc>
        <w:tc>
          <w:tcPr>
            <w:tcW w:w="1458" w:type="dxa"/>
            <w:tcBorders>
              <w:top w:val="single" w:sz="2" w:space="0" w:color="FFFFFF"/>
              <w:left w:val="single" w:sz="3" w:space="0" w:color="A6A6A6"/>
              <w:bottom w:val="single" w:sz="2" w:space="0" w:color="FFFFFF"/>
              <w:right w:val="single" w:sz="3" w:space="0" w:color="A6A6A6"/>
            </w:tcBorders>
          </w:tcPr>
          <w:p w14:paraId="41488480" w14:textId="77777777" w:rsidR="003332A4" w:rsidRDefault="00000000">
            <w:pPr>
              <w:spacing w:after="0"/>
              <w:ind w:left="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r w:rsidR="003332A4" w14:paraId="4B370304" w14:textId="77777777">
        <w:trPr>
          <w:trHeight w:val="329"/>
        </w:trPr>
        <w:tc>
          <w:tcPr>
            <w:tcW w:w="3510" w:type="dxa"/>
            <w:tcBorders>
              <w:top w:val="single" w:sz="3" w:space="0" w:color="A6A6A6"/>
              <w:left w:val="single" w:sz="3" w:space="0" w:color="A6A6A6"/>
              <w:bottom w:val="single" w:sz="3" w:space="0" w:color="A6A6A6"/>
              <w:right w:val="single" w:sz="3" w:space="0" w:color="A6A6A6"/>
            </w:tcBorders>
          </w:tcPr>
          <w:p w14:paraId="7B7C07DD" w14:textId="77777777" w:rsidR="003332A4" w:rsidRDefault="00000000">
            <w:pPr>
              <w:spacing w:after="0"/>
            </w:pPr>
            <w:r>
              <w:rPr>
                <w:rFonts w:ascii="Segoe UI" w:eastAsia="Segoe UI" w:hAnsi="Segoe UI" w:cs="Segoe UI"/>
                <w:sz w:val="18"/>
              </w:rPr>
              <w:t xml:space="preserve">Health Check Configured </w:t>
            </w:r>
          </w:p>
        </w:tc>
        <w:tc>
          <w:tcPr>
            <w:tcW w:w="1479" w:type="dxa"/>
            <w:tcBorders>
              <w:top w:val="single" w:sz="3" w:space="0" w:color="A6A6A6"/>
              <w:left w:val="single" w:sz="3" w:space="0" w:color="A6A6A6"/>
              <w:bottom w:val="single" w:sz="3" w:space="0" w:color="A6A6A6"/>
              <w:right w:val="single" w:sz="3" w:space="0" w:color="A6A6A6"/>
            </w:tcBorders>
          </w:tcPr>
          <w:p w14:paraId="6046ABBC" w14:textId="77777777" w:rsidR="003332A4" w:rsidRDefault="00000000">
            <w:pPr>
              <w:spacing w:after="0"/>
              <w:ind w:right="45"/>
              <w:jc w:val="center"/>
            </w:pPr>
            <w:r>
              <w:rPr>
                <w:rFonts w:ascii="Segoe UI" w:eastAsia="Segoe UI" w:hAnsi="Segoe UI" w:cs="Segoe UI"/>
                <w:sz w:val="18"/>
              </w:rPr>
              <w:t xml:space="preserve">0/161 (0%) </w:t>
            </w:r>
          </w:p>
        </w:tc>
        <w:tc>
          <w:tcPr>
            <w:tcW w:w="1489" w:type="dxa"/>
            <w:tcBorders>
              <w:top w:val="single" w:sz="3" w:space="0" w:color="A6A6A6"/>
              <w:left w:val="single" w:sz="3" w:space="0" w:color="A6A6A6"/>
              <w:bottom w:val="single" w:sz="3" w:space="0" w:color="A6A6A6"/>
              <w:right w:val="single" w:sz="3" w:space="0" w:color="A6A6A6"/>
            </w:tcBorders>
          </w:tcPr>
          <w:p w14:paraId="12372E48" w14:textId="77777777" w:rsidR="003332A4" w:rsidRDefault="00000000">
            <w:pPr>
              <w:spacing w:after="0"/>
              <w:ind w:right="42"/>
              <w:jc w:val="center"/>
            </w:pPr>
            <w:r>
              <w:rPr>
                <w:rFonts w:ascii="Segoe UI" w:eastAsia="Segoe UI" w:hAnsi="Segoe UI" w:cs="Segoe UI"/>
                <w:sz w:val="18"/>
              </w:rPr>
              <w:t xml:space="preserve">100% </w:t>
            </w:r>
          </w:p>
        </w:tc>
        <w:tc>
          <w:tcPr>
            <w:tcW w:w="1458" w:type="dxa"/>
            <w:tcBorders>
              <w:top w:val="single" w:sz="2" w:space="0" w:color="FFFFFF"/>
              <w:left w:val="single" w:sz="3" w:space="0" w:color="A6A6A6"/>
              <w:bottom w:val="single" w:sz="3" w:space="0" w:color="A6A6A6"/>
              <w:right w:val="single" w:sz="3" w:space="0" w:color="A6A6A6"/>
            </w:tcBorders>
          </w:tcPr>
          <w:p w14:paraId="69F7319B" w14:textId="77777777" w:rsidR="003332A4" w:rsidRDefault="00000000">
            <w:pPr>
              <w:spacing w:after="0"/>
              <w:ind w:left="5"/>
            </w:pPr>
            <w:r>
              <w:rPr>
                <w:rFonts w:ascii="Segoe UI" w:eastAsia="Segoe UI" w:hAnsi="Segoe UI" w:cs="Segoe UI"/>
                <w:b/>
                <w:color w:val="C00000"/>
                <w:sz w:val="18"/>
              </w:rPr>
              <w:t xml:space="preserve">● </w:t>
            </w:r>
            <w:r>
              <w:rPr>
                <w:rFonts w:ascii="Segoe UI" w:eastAsia="Segoe UI" w:hAnsi="Segoe UI" w:cs="Segoe UI"/>
                <w:b/>
                <w:sz w:val="18"/>
              </w:rPr>
              <w:t>High</w:t>
            </w:r>
            <w:r>
              <w:rPr>
                <w:rFonts w:ascii="Segoe UI" w:eastAsia="Segoe UI" w:hAnsi="Segoe UI" w:cs="Segoe UI"/>
                <w:sz w:val="18"/>
              </w:rPr>
              <w:t xml:space="preserve"> </w:t>
            </w:r>
          </w:p>
        </w:tc>
      </w:tr>
    </w:tbl>
    <w:p w14:paraId="187B8606" w14:textId="77777777" w:rsidR="003332A4" w:rsidRDefault="00000000">
      <w:pPr>
        <w:pStyle w:val="Heading2"/>
        <w:ind w:left="-5"/>
      </w:pPr>
      <w:bookmarkStart w:id="41" w:name="_Toc299953"/>
      <w:r>
        <w:t xml:space="preserve">Observations - App Service Plans </w:t>
      </w:r>
      <w:bookmarkEnd w:id="41"/>
    </w:p>
    <w:p w14:paraId="55D1584A" w14:textId="77777777" w:rsidR="003332A4" w:rsidRDefault="00000000">
      <w:pPr>
        <w:spacing w:line="248" w:lineRule="auto"/>
        <w:ind w:left="-5" w:right="906" w:hanging="10"/>
      </w:pPr>
      <w:r>
        <w:rPr>
          <w:rFonts w:ascii="Segoe UI" w:eastAsia="Segoe UI" w:hAnsi="Segoe UI" w:cs="Segoe UI"/>
          <w:sz w:val="24"/>
        </w:rPr>
        <w:t xml:space="preserve">The App Service Plan estate is large, unstandardised, and sits entirely on the retiring hierarchies. 206 plans run across the legacy branches with nothing yet built under the live CQC target.  </w:t>
      </w:r>
    </w:p>
    <w:p w14:paraId="5B34ECFE" w14:textId="77777777" w:rsidR="003332A4" w:rsidRDefault="00000000">
      <w:pPr>
        <w:numPr>
          <w:ilvl w:val="0"/>
          <w:numId w:val="35"/>
        </w:numPr>
        <w:spacing w:after="44" w:line="248" w:lineRule="auto"/>
        <w:ind w:right="920" w:hanging="284"/>
      </w:pPr>
      <w:r>
        <w:rPr>
          <w:rFonts w:ascii="Segoe UI" w:eastAsia="Segoe UI" w:hAnsi="Segoe UI" w:cs="Segoe UI"/>
          <w:b/>
          <w:sz w:val="20"/>
        </w:rPr>
        <w:t>High number of plans.</w:t>
      </w:r>
      <w:r>
        <w:rPr>
          <w:rFonts w:ascii="Segoe UI" w:eastAsia="Segoe UI" w:hAnsi="Segoe UI" w:cs="Segoe UI"/>
          <w:sz w:val="20"/>
        </w:rPr>
        <w:t xml:space="preserve"> 206 plans is unusually high for the workload count, with no SKU standardisation across the estate. </w:t>
      </w:r>
    </w:p>
    <w:p w14:paraId="1874AB83" w14:textId="77777777" w:rsidR="003332A4" w:rsidRDefault="00000000">
      <w:pPr>
        <w:numPr>
          <w:ilvl w:val="0"/>
          <w:numId w:val="35"/>
        </w:numPr>
        <w:spacing w:after="44" w:line="248" w:lineRule="auto"/>
        <w:ind w:right="920" w:hanging="284"/>
      </w:pPr>
      <w:r>
        <w:rPr>
          <w:rFonts w:ascii="Segoe UI" w:eastAsia="Segoe UI" w:hAnsi="Segoe UI" w:cs="Segoe UI"/>
          <w:b/>
          <w:sz w:val="20"/>
        </w:rPr>
        <w:t>All on retiring branches.</w:t>
      </w:r>
      <w:r>
        <w:rPr>
          <w:rFonts w:ascii="Segoe UI" w:eastAsia="Segoe UI" w:hAnsi="Segoe UI" w:cs="Segoe UI"/>
          <w:sz w:val="20"/>
        </w:rPr>
        <w:t xml:space="preserve"> 197 of 206 (95.6%) sit on mg-cqc-legacy, 9 on mg-cqc-root, 0 on the live CQC target. Every plan must be migrated or rebuilt before those branches are decommissioned. </w:t>
      </w:r>
    </w:p>
    <w:p w14:paraId="4EE46EE5" w14:textId="77777777" w:rsidR="003332A4" w:rsidRDefault="00000000">
      <w:pPr>
        <w:numPr>
          <w:ilvl w:val="0"/>
          <w:numId w:val="35"/>
        </w:numPr>
        <w:spacing w:after="44" w:line="248" w:lineRule="auto"/>
        <w:ind w:right="920" w:hanging="284"/>
      </w:pPr>
      <w:r>
        <w:rPr>
          <w:rFonts w:ascii="Segoe UI" w:eastAsia="Segoe UI" w:hAnsi="Segoe UI" w:cs="Segoe UI"/>
          <w:b/>
          <w:sz w:val="20"/>
        </w:rPr>
        <w:t>Shared and serverless tiers dominate.</w:t>
      </w:r>
      <w:r>
        <w:rPr>
          <w:rFonts w:ascii="Segoe UI" w:eastAsia="Segoe UI" w:hAnsi="Segoe UI" w:cs="Segoe UI"/>
          <w:sz w:val="20"/>
        </w:rPr>
        <w:t xml:space="preserve"> Dynamic and WorkflowStandard account for 132 of 206 (64.1%). These run on multi-tenant infrastructure, carry no reserved compute, and cannot be load-tested at sustained peak. </w:t>
      </w:r>
    </w:p>
    <w:p w14:paraId="2C7F2AC6" w14:textId="77777777" w:rsidR="003332A4" w:rsidRDefault="00000000">
      <w:pPr>
        <w:numPr>
          <w:ilvl w:val="0"/>
          <w:numId w:val="35"/>
        </w:numPr>
        <w:spacing w:after="44" w:line="248" w:lineRule="auto"/>
        <w:ind w:right="920" w:hanging="284"/>
      </w:pPr>
      <w:r>
        <w:rPr>
          <w:rFonts w:ascii="Segoe UI" w:eastAsia="Segoe UI" w:hAnsi="Segoe UI" w:cs="Segoe UI"/>
          <w:b/>
          <w:sz w:val="20"/>
        </w:rPr>
        <w:t>Production on shared plans.</w:t>
      </w:r>
      <w:r>
        <w:rPr>
          <w:rFonts w:ascii="Segoe UI" w:eastAsia="Segoe UI" w:hAnsi="Segoe UI" w:cs="Segoe UI"/>
          <w:sz w:val="20"/>
        </w:rPr>
        <w:t xml:space="preserve"> Production runs 7 shared Consumption plans (6 Dynamic, 1 Flex Consumption) against only 3 PremiumV3 and 4 ElasticPremium. Anything business-critical on a shared plan can be degraded by other tenants. </w:t>
      </w:r>
    </w:p>
    <w:p w14:paraId="2598B0C5" w14:textId="77777777" w:rsidR="003332A4" w:rsidRDefault="00000000">
      <w:pPr>
        <w:numPr>
          <w:ilvl w:val="0"/>
          <w:numId w:val="35"/>
        </w:numPr>
        <w:spacing w:after="44" w:line="248" w:lineRule="auto"/>
        <w:ind w:right="920" w:hanging="284"/>
      </w:pPr>
      <w:r>
        <w:rPr>
          <w:rFonts w:ascii="Segoe UI" w:eastAsia="Segoe UI" w:hAnsi="Segoe UI" w:cs="Segoe UI"/>
          <w:b/>
          <w:sz w:val="20"/>
        </w:rPr>
        <w:t>Basic tier still present.</w:t>
      </w:r>
      <w:r>
        <w:rPr>
          <w:rFonts w:ascii="Segoe UI" w:eastAsia="Segoe UI" w:hAnsi="Segoe UI" w:cs="Segoe UI"/>
          <w:sz w:val="20"/>
        </w:rPr>
        <w:t xml:space="preserve"> 5 Basic plans have no VNet integration, no autoscale, and no production SLA. Any hosting production-facing apps need upgrading to Standard or Premium. </w:t>
      </w:r>
    </w:p>
    <w:p w14:paraId="6DC229F0" w14:textId="77777777" w:rsidR="003332A4" w:rsidRDefault="00000000">
      <w:pPr>
        <w:numPr>
          <w:ilvl w:val="0"/>
          <w:numId w:val="35"/>
        </w:numPr>
        <w:spacing w:after="44" w:line="248" w:lineRule="auto"/>
        <w:ind w:right="920" w:hanging="284"/>
      </w:pPr>
      <w:r>
        <w:rPr>
          <w:rFonts w:ascii="Segoe UI" w:eastAsia="Segoe UI" w:hAnsi="Segoe UI" w:cs="Segoe UI"/>
          <w:b/>
          <w:sz w:val="20"/>
        </w:rPr>
        <w:t>Premium sprawl, all legacy.</w:t>
      </w:r>
      <w:r>
        <w:rPr>
          <w:rFonts w:ascii="Segoe UI" w:eastAsia="Segoe UI" w:hAnsi="Segoe UI" w:cs="Segoe UI"/>
          <w:sz w:val="20"/>
        </w:rPr>
        <w:t xml:space="preserve"> All 38 Premium plans sit on mg-cqc-legacy. A mature estate runs a small, capacity-planned Premium set shared via autoscale, not 38 individually-provisioned plans outside the target structure. </w:t>
      </w:r>
    </w:p>
    <w:p w14:paraId="4CCFDB1E" w14:textId="77777777" w:rsidR="003332A4" w:rsidRDefault="00000000">
      <w:pPr>
        <w:numPr>
          <w:ilvl w:val="0"/>
          <w:numId w:val="35"/>
        </w:numPr>
        <w:spacing w:after="0" w:line="248" w:lineRule="auto"/>
        <w:ind w:right="920" w:hanging="284"/>
      </w:pPr>
      <w:r>
        <w:rPr>
          <w:rFonts w:ascii="Segoe UI" w:eastAsia="Segoe UI" w:hAnsi="Segoe UI" w:cs="Segoe UI"/>
          <w:b/>
          <w:sz w:val="20"/>
        </w:rPr>
        <w:t>Unused plans.</w:t>
      </w:r>
      <w:r>
        <w:rPr>
          <w:rFonts w:ascii="Segoe UI" w:eastAsia="Segoe UI" w:hAnsi="Segoe UI" w:cs="Segoe UI"/>
          <w:sz w:val="20"/>
        </w:rPr>
        <w:t xml:space="preserve"> 3 plans host no applications, all on mg-cqc-legacy. They add cost, monitoring noise, and attack surface, and point to weak lifecycle management in the legacy subscriptions. </w:t>
      </w:r>
    </w:p>
    <w:p w14:paraId="5D15DC59" w14:textId="77777777" w:rsidR="003332A4" w:rsidRDefault="00000000">
      <w:pPr>
        <w:spacing w:after="179"/>
        <w:ind w:left="852"/>
      </w:pPr>
      <w:r>
        <w:rPr>
          <w:rFonts w:ascii="Segoe UI" w:eastAsia="Segoe UI" w:hAnsi="Segoe UI" w:cs="Segoe UI"/>
          <w:sz w:val="20"/>
        </w:rPr>
        <w:t xml:space="preserve"> </w:t>
      </w:r>
    </w:p>
    <w:p w14:paraId="2AB322FE" w14:textId="77777777" w:rsidR="003332A4" w:rsidRDefault="00000000">
      <w:pPr>
        <w:pStyle w:val="Heading4"/>
        <w:ind w:left="-5"/>
      </w:pPr>
      <w:r>
        <w:t>Distribution by Top-level Management Group</w:t>
      </w:r>
      <w:r>
        <w:rPr>
          <w:b w:val="0"/>
        </w:rPr>
        <w:t xml:space="preserve"> </w:t>
      </w:r>
    </w:p>
    <w:tbl>
      <w:tblPr>
        <w:tblStyle w:val="TableGrid"/>
        <w:tblW w:w="8023" w:type="dxa"/>
        <w:tblInd w:w="7" w:type="dxa"/>
        <w:tblCellMar>
          <w:top w:w="66" w:type="dxa"/>
          <w:left w:w="105" w:type="dxa"/>
          <w:bottom w:w="0" w:type="dxa"/>
          <w:right w:w="56" w:type="dxa"/>
        </w:tblCellMar>
        <w:tblLook w:val="04A0" w:firstRow="1" w:lastRow="0" w:firstColumn="1" w:lastColumn="0" w:noHBand="0" w:noVBand="1"/>
      </w:tblPr>
      <w:tblGrid>
        <w:gridCol w:w="2028"/>
        <w:gridCol w:w="664"/>
        <w:gridCol w:w="1359"/>
        <w:gridCol w:w="1482"/>
        <w:gridCol w:w="2490"/>
      </w:tblGrid>
      <w:tr w:rsidR="003332A4" w14:paraId="5170D699" w14:textId="77777777">
        <w:trPr>
          <w:trHeight w:val="247"/>
        </w:trPr>
        <w:tc>
          <w:tcPr>
            <w:tcW w:w="2027" w:type="dxa"/>
            <w:tcBorders>
              <w:top w:val="single" w:sz="3" w:space="0" w:color="A6A6A6"/>
              <w:left w:val="single" w:sz="3" w:space="0" w:color="A6A6A6"/>
              <w:bottom w:val="single" w:sz="3" w:space="0" w:color="A6A6A6"/>
              <w:right w:val="single" w:sz="3" w:space="0" w:color="A6A6A6"/>
            </w:tcBorders>
            <w:shd w:val="clear" w:color="auto" w:fill="1F3864"/>
          </w:tcPr>
          <w:p w14:paraId="355229E3" w14:textId="77777777" w:rsidR="003332A4" w:rsidRDefault="00000000">
            <w:pPr>
              <w:spacing w:after="0"/>
            </w:pPr>
            <w:r>
              <w:rPr>
                <w:rFonts w:ascii="Segoe UI" w:eastAsia="Segoe UI" w:hAnsi="Segoe UI" w:cs="Segoe UI"/>
                <w:b/>
                <w:color w:val="FFFFFF"/>
                <w:sz w:val="18"/>
              </w:rPr>
              <w:t xml:space="preserve">Management Group </w:t>
            </w:r>
          </w:p>
        </w:tc>
        <w:tc>
          <w:tcPr>
            <w:tcW w:w="664" w:type="dxa"/>
            <w:tcBorders>
              <w:top w:val="single" w:sz="3" w:space="0" w:color="A6A6A6"/>
              <w:left w:val="single" w:sz="3" w:space="0" w:color="A6A6A6"/>
              <w:bottom w:val="single" w:sz="3" w:space="0" w:color="A6A6A6"/>
              <w:right w:val="single" w:sz="3" w:space="0" w:color="A6A6A6"/>
            </w:tcBorders>
            <w:shd w:val="clear" w:color="auto" w:fill="1F3864"/>
          </w:tcPr>
          <w:p w14:paraId="2C1DCB79" w14:textId="77777777" w:rsidR="003332A4" w:rsidRDefault="00000000">
            <w:pPr>
              <w:spacing w:after="0"/>
              <w:ind w:left="5"/>
            </w:pPr>
            <w:r>
              <w:rPr>
                <w:rFonts w:ascii="Segoe UI" w:eastAsia="Segoe UI" w:hAnsi="Segoe UI" w:cs="Segoe UI"/>
                <w:b/>
                <w:color w:val="FFFFFF"/>
                <w:sz w:val="18"/>
              </w:rPr>
              <w:t xml:space="preserve">Plans </w:t>
            </w:r>
          </w:p>
        </w:tc>
        <w:tc>
          <w:tcPr>
            <w:tcW w:w="1359" w:type="dxa"/>
            <w:tcBorders>
              <w:top w:val="single" w:sz="3" w:space="0" w:color="A6A6A6"/>
              <w:left w:val="single" w:sz="3" w:space="0" w:color="A6A6A6"/>
              <w:bottom w:val="single" w:sz="3" w:space="0" w:color="A6A6A6"/>
              <w:right w:val="single" w:sz="3" w:space="0" w:color="A6A6A6"/>
            </w:tcBorders>
            <w:shd w:val="clear" w:color="auto" w:fill="1F3864"/>
          </w:tcPr>
          <w:p w14:paraId="0E13AAEA" w14:textId="77777777" w:rsidR="003332A4" w:rsidRDefault="00000000">
            <w:pPr>
              <w:spacing w:after="0"/>
              <w:ind w:left="1"/>
            </w:pPr>
            <w:r>
              <w:rPr>
                <w:rFonts w:ascii="Segoe UI" w:eastAsia="Segoe UI" w:hAnsi="Segoe UI" w:cs="Segoe UI"/>
                <w:b/>
                <w:color w:val="FFFFFF"/>
                <w:sz w:val="18"/>
              </w:rPr>
              <w:t xml:space="preserve">Subscriptions </w:t>
            </w:r>
          </w:p>
        </w:tc>
        <w:tc>
          <w:tcPr>
            <w:tcW w:w="1482" w:type="dxa"/>
            <w:tcBorders>
              <w:top w:val="single" w:sz="3" w:space="0" w:color="A6A6A6"/>
              <w:left w:val="single" w:sz="3" w:space="0" w:color="A6A6A6"/>
              <w:bottom w:val="single" w:sz="3" w:space="0" w:color="A6A6A6"/>
              <w:right w:val="single" w:sz="3" w:space="0" w:color="A6A6A6"/>
            </w:tcBorders>
            <w:shd w:val="clear" w:color="auto" w:fill="1F3864"/>
          </w:tcPr>
          <w:p w14:paraId="23909133" w14:textId="77777777" w:rsidR="003332A4" w:rsidRDefault="00000000">
            <w:pPr>
              <w:spacing w:after="0"/>
              <w:ind w:left="3"/>
            </w:pPr>
            <w:r>
              <w:rPr>
                <w:rFonts w:ascii="Segoe UI" w:eastAsia="Segoe UI" w:hAnsi="Segoe UI" w:cs="Segoe UI"/>
                <w:b/>
                <w:color w:val="FFFFFF"/>
                <w:sz w:val="18"/>
              </w:rPr>
              <w:t xml:space="preserve">Premium Plans </w:t>
            </w:r>
          </w:p>
        </w:tc>
        <w:tc>
          <w:tcPr>
            <w:tcW w:w="2490" w:type="dxa"/>
            <w:tcBorders>
              <w:top w:val="single" w:sz="3" w:space="0" w:color="A6A6A6"/>
              <w:left w:val="single" w:sz="3" w:space="0" w:color="A6A6A6"/>
              <w:bottom w:val="single" w:sz="3" w:space="0" w:color="A6A6A6"/>
              <w:right w:val="single" w:sz="3" w:space="0" w:color="A6A6A6"/>
            </w:tcBorders>
            <w:shd w:val="clear" w:color="auto" w:fill="1F3864"/>
          </w:tcPr>
          <w:p w14:paraId="7C1F2239" w14:textId="77777777" w:rsidR="003332A4" w:rsidRDefault="00000000">
            <w:pPr>
              <w:spacing w:after="0"/>
              <w:ind w:left="1"/>
            </w:pPr>
            <w:r>
              <w:rPr>
                <w:rFonts w:ascii="Segoe UI" w:eastAsia="Segoe UI" w:hAnsi="Segoe UI" w:cs="Segoe UI"/>
                <w:b/>
                <w:color w:val="FFFFFF"/>
                <w:sz w:val="18"/>
              </w:rPr>
              <w:t xml:space="preserve">Plans with No Hosted Sites </w:t>
            </w:r>
          </w:p>
        </w:tc>
      </w:tr>
      <w:tr w:rsidR="003332A4" w14:paraId="2500F5E8" w14:textId="77777777">
        <w:trPr>
          <w:trHeight w:val="253"/>
        </w:trPr>
        <w:tc>
          <w:tcPr>
            <w:tcW w:w="2027" w:type="dxa"/>
            <w:tcBorders>
              <w:top w:val="single" w:sz="3" w:space="0" w:color="A6A6A6"/>
              <w:left w:val="single" w:sz="3" w:space="0" w:color="A6A6A6"/>
              <w:bottom w:val="single" w:sz="3" w:space="0" w:color="A6A6A6"/>
              <w:right w:val="single" w:sz="3" w:space="0" w:color="A6A6A6"/>
            </w:tcBorders>
          </w:tcPr>
          <w:p w14:paraId="70E58904" w14:textId="77777777" w:rsidR="003332A4" w:rsidRDefault="00000000">
            <w:pPr>
              <w:spacing w:after="0"/>
            </w:pPr>
            <w:r>
              <w:rPr>
                <w:rFonts w:ascii="Segoe UI" w:eastAsia="Segoe UI" w:hAnsi="Segoe UI" w:cs="Segoe UI"/>
                <w:sz w:val="18"/>
              </w:rPr>
              <w:t xml:space="preserve">mg-cqc-legacy </w:t>
            </w:r>
          </w:p>
        </w:tc>
        <w:tc>
          <w:tcPr>
            <w:tcW w:w="664" w:type="dxa"/>
            <w:tcBorders>
              <w:top w:val="single" w:sz="3" w:space="0" w:color="A6A6A6"/>
              <w:left w:val="single" w:sz="3" w:space="0" w:color="A6A6A6"/>
              <w:bottom w:val="single" w:sz="3" w:space="0" w:color="A6A6A6"/>
              <w:right w:val="single" w:sz="3" w:space="0" w:color="A6A6A6"/>
            </w:tcBorders>
          </w:tcPr>
          <w:p w14:paraId="30C64BB3" w14:textId="77777777" w:rsidR="003332A4" w:rsidRDefault="00000000">
            <w:pPr>
              <w:spacing w:after="0"/>
              <w:ind w:left="5"/>
            </w:pPr>
            <w:r>
              <w:rPr>
                <w:rFonts w:ascii="Segoe UI" w:eastAsia="Segoe UI" w:hAnsi="Segoe UI" w:cs="Segoe UI"/>
                <w:sz w:val="18"/>
              </w:rPr>
              <w:t xml:space="preserve">197 </w:t>
            </w:r>
          </w:p>
        </w:tc>
        <w:tc>
          <w:tcPr>
            <w:tcW w:w="1359" w:type="dxa"/>
            <w:tcBorders>
              <w:top w:val="single" w:sz="3" w:space="0" w:color="A6A6A6"/>
              <w:left w:val="single" w:sz="3" w:space="0" w:color="A6A6A6"/>
              <w:bottom w:val="single" w:sz="3" w:space="0" w:color="A6A6A6"/>
              <w:right w:val="single" w:sz="3" w:space="0" w:color="A6A6A6"/>
            </w:tcBorders>
          </w:tcPr>
          <w:p w14:paraId="4252E593" w14:textId="77777777" w:rsidR="003332A4" w:rsidRDefault="00000000">
            <w:pPr>
              <w:spacing w:after="0"/>
              <w:ind w:left="1"/>
            </w:pPr>
            <w:r>
              <w:rPr>
                <w:rFonts w:ascii="Segoe UI" w:eastAsia="Segoe UI" w:hAnsi="Segoe UI" w:cs="Segoe UI"/>
                <w:sz w:val="18"/>
              </w:rPr>
              <w:t xml:space="preserve">27 </w:t>
            </w:r>
          </w:p>
        </w:tc>
        <w:tc>
          <w:tcPr>
            <w:tcW w:w="1482" w:type="dxa"/>
            <w:tcBorders>
              <w:top w:val="single" w:sz="3" w:space="0" w:color="A6A6A6"/>
              <w:left w:val="single" w:sz="3" w:space="0" w:color="A6A6A6"/>
              <w:bottom w:val="single" w:sz="3" w:space="0" w:color="A6A6A6"/>
              <w:right w:val="single" w:sz="3" w:space="0" w:color="A6A6A6"/>
            </w:tcBorders>
          </w:tcPr>
          <w:p w14:paraId="013E0030" w14:textId="77777777" w:rsidR="003332A4" w:rsidRDefault="00000000">
            <w:pPr>
              <w:spacing w:after="0"/>
              <w:ind w:left="3"/>
            </w:pPr>
            <w:r>
              <w:rPr>
                <w:rFonts w:ascii="Segoe UI" w:eastAsia="Segoe UI" w:hAnsi="Segoe UI" w:cs="Segoe UI"/>
                <w:sz w:val="18"/>
              </w:rPr>
              <w:t xml:space="preserve">38 </w:t>
            </w:r>
          </w:p>
        </w:tc>
        <w:tc>
          <w:tcPr>
            <w:tcW w:w="2490" w:type="dxa"/>
            <w:tcBorders>
              <w:top w:val="single" w:sz="3" w:space="0" w:color="A6A6A6"/>
              <w:left w:val="single" w:sz="3" w:space="0" w:color="A6A6A6"/>
              <w:bottom w:val="single" w:sz="3" w:space="0" w:color="A6A6A6"/>
              <w:right w:val="single" w:sz="3" w:space="0" w:color="A6A6A6"/>
            </w:tcBorders>
          </w:tcPr>
          <w:p w14:paraId="4299E55D" w14:textId="77777777" w:rsidR="003332A4" w:rsidRDefault="00000000">
            <w:pPr>
              <w:spacing w:after="0"/>
              <w:ind w:left="1"/>
            </w:pPr>
            <w:r>
              <w:rPr>
                <w:rFonts w:ascii="Segoe UI" w:eastAsia="Segoe UI" w:hAnsi="Segoe UI" w:cs="Segoe UI"/>
                <w:sz w:val="18"/>
              </w:rPr>
              <w:t xml:space="preserve">3 </w:t>
            </w:r>
          </w:p>
        </w:tc>
      </w:tr>
      <w:tr w:rsidR="003332A4" w14:paraId="44B314B2" w14:textId="77777777">
        <w:trPr>
          <w:trHeight w:val="249"/>
        </w:trPr>
        <w:tc>
          <w:tcPr>
            <w:tcW w:w="2027" w:type="dxa"/>
            <w:tcBorders>
              <w:top w:val="single" w:sz="3" w:space="0" w:color="A6A6A6"/>
              <w:left w:val="single" w:sz="3" w:space="0" w:color="A6A6A6"/>
              <w:bottom w:val="single" w:sz="2" w:space="0" w:color="FFFFFF"/>
              <w:right w:val="single" w:sz="3" w:space="0" w:color="A6A6A6"/>
            </w:tcBorders>
          </w:tcPr>
          <w:p w14:paraId="30E69169" w14:textId="77777777" w:rsidR="003332A4" w:rsidRDefault="00000000">
            <w:pPr>
              <w:spacing w:after="0"/>
            </w:pPr>
            <w:r>
              <w:rPr>
                <w:rFonts w:ascii="Segoe UI" w:eastAsia="Segoe UI" w:hAnsi="Segoe UI" w:cs="Segoe UI"/>
                <w:sz w:val="18"/>
              </w:rPr>
              <w:t xml:space="preserve">mg-cqc-root (old-CAF) </w:t>
            </w:r>
          </w:p>
        </w:tc>
        <w:tc>
          <w:tcPr>
            <w:tcW w:w="664" w:type="dxa"/>
            <w:tcBorders>
              <w:top w:val="single" w:sz="3" w:space="0" w:color="A6A6A6"/>
              <w:left w:val="single" w:sz="3" w:space="0" w:color="A6A6A6"/>
              <w:bottom w:val="single" w:sz="2" w:space="0" w:color="FFFFFF"/>
              <w:right w:val="single" w:sz="3" w:space="0" w:color="A6A6A6"/>
            </w:tcBorders>
          </w:tcPr>
          <w:p w14:paraId="1865319A" w14:textId="77777777" w:rsidR="003332A4" w:rsidRDefault="00000000">
            <w:pPr>
              <w:spacing w:after="0"/>
              <w:ind w:left="5"/>
            </w:pPr>
            <w:r>
              <w:rPr>
                <w:rFonts w:ascii="Segoe UI" w:eastAsia="Segoe UI" w:hAnsi="Segoe UI" w:cs="Segoe UI"/>
                <w:sz w:val="18"/>
              </w:rPr>
              <w:t xml:space="preserve">9 </w:t>
            </w:r>
          </w:p>
        </w:tc>
        <w:tc>
          <w:tcPr>
            <w:tcW w:w="1359" w:type="dxa"/>
            <w:tcBorders>
              <w:top w:val="single" w:sz="3" w:space="0" w:color="A6A6A6"/>
              <w:left w:val="single" w:sz="3" w:space="0" w:color="A6A6A6"/>
              <w:bottom w:val="single" w:sz="2" w:space="0" w:color="FFFFFF"/>
              <w:right w:val="single" w:sz="3" w:space="0" w:color="A6A6A6"/>
            </w:tcBorders>
          </w:tcPr>
          <w:p w14:paraId="7D2CAD38" w14:textId="77777777" w:rsidR="003332A4" w:rsidRDefault="00000000">
            <w:pPr>
              <w:spacing w:after="0"/>
              <w:ind w:left="1"/>
            </w:pPr>
            <w:r>
              <w:rPr>
                <w:rFonts w:ascii="Segoe UI" w:eastAsia="Segoe UI" w:hAnsi="Segoe UI" w:cs="Segoe UI"/>
                <w:sz w:val="18"/>
              </w:rPr>
              <w:t xml:space="preserve">6 </w:t>
            </w:r>
          </w:p>
        </w:tc>
        <w:tc>
          <w:tcPr>
            <w:tcW w:w="1482" w:type="dxa"/>
            <w:tcBorders>
              <w:top w:val="single" w:sz="3" w:space="0" w:color="A6A6A6"/>
              <w:left w:val="single" w:sz="3" w:space="0" w:color="A6A6A6"/>
              <w:bottom w:val="single" w:sz="2" w:space="0" w:color="FFFFFF"/>
              <w:right w:val="single" w:sz="3" w:space="0" w:color="A6A6A6"/>
            </w:tcBorders>
          </w:tcPr>
          <w:p w14:paraId="35FE3A1A" w14:textId="77777777" w:rsidR="003332A4" w:rsidRDefault="00000000">
            <w:pPr>
              <w:spacing w:after="0"/>
              <w:ind w:left="3"/>
            </w:pPr>
            <w:r>
              <w:rPr>
                <w:rFonts w:ascii="Segoe UI" w:eastAsia="Segoe UI" w:hAnsi="Segoe UI" w:cs="Segoe UI"/>
                <w:sz w:val="18"/>
              </w:rPr>
              <w:t xml:space="preserve">0 </w:t>
            </w:r>
          </w:p>
        </w:tc>
        <w:tc>
          <w:tcPr>
            <w:tcW w:w="2490" w:type="dxa"/>
            <w:tcBorders>
              <w:top w:val="single" w:sz="3" w:space="0" w:color="A6A6A6"/>
              <w:left w:val="single" w:sz="3" w:space="0" w:color="A6A6A6"/>
              <w:bottom w:val="single" w:sz="2" w:space="0" w:color="FFFFFF"/>
              <w:right w:val="single" w:sz="3" w:space="0" w:color="A6A6A6"/>
            </w:tcBorders>
          </w:tcPr>
          <w:p w14:paraId="7507BB8D" w14:textId="77777777" w:rsidR="003332A4" w:rsidRDefault="00000000">
            <w:pPr>
              <w:spacing w:after="0"/>
              <w:ind w:left="1"/>
            </w:pPr>
            <w:r>
              <w:rPr>
                <w:rFonts w:ascii="Segoe UI" w:eastAsia="Segoe UI" w:hAnsi="Segoe UI" w:cs="Segoe UI"/>
                <w:sz w:val="18"/>
              </w:rPr>
              <w:t xml:space="preserve">0 </w:t>
            </w:r>
          </w:p>
        </w:tc>
      </w:tr>
      <w:tr w:rsidR="003332A4" w14:paraId="2AE7FBB2" w14:textId="77777777">
        <w:trPr>
          <w:trHeight w:val="250"/>
        </w:trPr>
        <w:tc>
          <w:tcPr>
            <w:tcW w:w="2027" w:type="dxa"/>
            <w:tcBorders>
              <w:top w:val="single" w:sz="2" w:space="0" w:color="FFFFFF"/>
              <w:left w:val="single" w:sz="3" w:space="0" w:color="A6A6A6"/>
              <w:bottom w:val="single" w:sz="3" w:space="0" w:color="A6A6A6"/>
              <w:right w:val="single" w:sz="3" w:space="0" w:color="A6A6A6"/>
            </w:tcBorders>
          </w:tcPr>
          <w:p w14:paraId="252DCFE6" w14:textId="77777777" w:rsidR="003332A4" w:rsidRDefault="00000000">
            <w:pPr>
              <w:spacing w:after="0"/>
            </w:pPr>
            <w:r>
              <w:rPr>
                <w:rFonts w:ascii="Segoe UI" w:eastAsia="Segoe UI" w:hAnsi="Segoe UI" w:cs="Segoe UI"/>
                <w:sz w:val="18"/>
              </w:rPr>
              <w:t xml:space="preserve">Total </w:t>
            </w:r>
          </w:p>
        </w:tc>
        <w:tc>
          <w:tcPr>
            <w:tcW w:w="664" w:type="dxa"/>
            <w:tcBorders>
              <w:top w:val="single" w:sz="2" w:space="0" w:color="FFFFFF"/>
              <w:left w:val="single" w:sz="3" w:space="0" w:color="A6A6A6"/>
              <w:bottom w:val="single" w:sz="3" w:space="0" w:color="A6A6A6"/>
              <w:right w:val="single" w:sz="3" w:space="0" w:color="A6A6A6"/>
            </w:tcBorders>
          </w:tcPr>
          <w:p w14:paraId="698D7F39" w14:textId="77777777" w:rsidR="003332A4" w:rsidRDefault="00000000">
            <w:pPr>
              <w:spacing w:after="0"/>
              <w:ind w:left="5"/>
            </w:pPr>
            <w:r>
              <w:rPr>
                <w:rFonts w:ascii="Segoe UI" w:eastAsia="Segoe UI" w:hAnsi="Segoe UI" w:cs="Segoe UI"/>
                <w:sz w:val="18"/>
              </w:rPr>
              <w:t xml:space="preserve">206 </w:t>
            </w:r>
          </w:p>
        </w:tc>
        <w:tc>
          <w:tcPr>
            <w:tcW w:w="1359" w:type="dxa"/>
            <w:tcBorders>
              <w:top w:val="single" w:sz="2" w:space="0" w:color="FFFFFF"/>
              <w:left w:val="single" w:sz="3" w:space="0" w:color="A6A6A6"/>
              <w:bottom w:val="single" w:sz="3" w:space="0" w:color="A6A6A6"/>
              <w:right w:val="single" w:sz="3" w:space="0" w:color="A6A6A6"/>
            </w:tcBorders>
          </w:tcPr>
          <w:p w14:paraId="74569149" w14:textId="77777777" w:rsidR="003332A4" w:rsidRDefault="00000000">
            <w:pPr>
              <w:spacing w:after="0"/>
              <w:ind w:left="1"/>
            </w:pPr>
            <w:r>
              <w:rPr>
                <w:rFonts w:ascii="Segoe UI" w:eastAsia="Segoe UI" w:hAnsi="Segoe UI" w:cs="Segoe UI"/>
                <w:sz w:val="18"/>
              </w:rPr>
              <w:t xml:space="preserve">- </w:t>
            </w:r>
          </w:p>
        </w:tc>
        <w:tc>
          <w:tcPr>
            <w:tcW w:w="1482" w:type="dxa"/>
            <w:tcBorders>
              <w:top w:val="single" w:sz="2" w:space="0" w:color="FFFFFF"/>
              <w:left w:val="single" w:sz="3" w:space="0" w:color="A6A6A6"/>
              <w:bottom w:val="single" w:sz="3" w:space="0" w:color="A6A6A6"/>
              <w:right w:val="single" w:sz="3" w:space="0" w:color="A6A6A6"/>
            </w:tcBorders>
          </w:tcPr>
          <w:p w14:paraId="381086B8" w14:textId="77777777" w:rsidR="003332A4" w:rsidRDefault="00000000">
            <w:pPr>
              <w:spacing w:after="0"/>
              <w:ind w:left="3"/>
            </w:pPr>
            <w:r>
              <w:rPr>
                <w:rFonts w:ascii="Segoe UI" w:eastAsia="Segoe UI" w:hAnsi="Segoe UI" w:cs="Segoe UI"/>
                <w:sz w:val="18"/>
              </w:rPr>
              <w:t xml:space="preserve">38 </w:t>
            </w:r>
          </w:p>
        </w:tc>
        <w:tc>
          <w:tcPr>
            <w:tcW w:w="2490" w:type="dxa"/>
            <w:tcBorders>
              <w:top w:val="single" w:sz="2" w:space="0" w:color="FFFFFF"/>
              <w:left w:val="single" w:sz="3" w:space="0" w:color="A6A6A6"/>
              <w:bottom w:val="single" w:sz="3" w:space="0" w:color="A6A6A6"/>
              <w:right w:val="single" w:sz="3" w:space="0" w:color="A6A6A6"/>
            </w:tcBorders>
          </w:tcPr>
          <w:p w14:paraId="6D0D1B94" w14:textId="77777777" w:rsidR="003332A4" w:rsidRDefault="00000000">
            <w:pPr>
              <w:spacing w:after="0"/>
              <w:ind w:left="1"/>
            </w:pPr>
            <w:r>
              <w:rPr>
                <w:rFonts w:ascii="Segoe UI" w:eastAsia="Segoe UI" w:hAnsi="Segoe UI" w:cs="Segoe UI"/>
                <w:sz w:val="18"/>
              </w:rPr>
              <w:t xml:space="preserve">3 </w:t>
            </w:r>
          </w:p>
        </w:tc>
      </w:tr>
    </w:tbl>
    <w:p w14:paraId="20AFAA1E" w14:textId="77777777" w:rsidR="003332A4" w:rsidRDefault="00000000">
      <w:pPr>
        <w:spacing w:after="133"/>
      </w:pPr>
      <w:r>
        <w:rPr>
          <w:rFonts w:ascii="Segoe UI" w:eastAsia="Segoe UI" w:hAnsi="Segoe UI" w:cs="Segoe UI"/>
          <w:b/>
          <w:sz w:val="24"/>
        </w:rPr>
        <w:t xml:space="preserve"> </w:t>
      </w:r>
    </w:p>
    <w:p w14:paraId="0E1DFB32" w14:textId="77777777" w:rsidR="003332A4" w:rsidRDefault="00000000">
      <w:pPr>
        <w:pStyle w:val="Heading4"/>
        <w:ind w:left="-5"/>
      </w:pPr>
      <w:r>
        <w:t>SKU Tier Breakdown</w:t>
      </w:r>
      <w:r>
        <w:rPr>
          <w:b w:val="0"/>
        </w:rPr>
        <w:t xml:space="preserve"> </w:t>
      </w:r>
    </w:p>
    <w:tbl>
      <w:tblPr>
        <w:tblStyle w:val="TableGrid"/>
        <w:tblW w:w="9583" w:type="dxa"/>
        <w:tblInd w:w="7" w:type="dxa"/>
        <w:tblCellMar>
          <w:top w:w="66" w:type="dxa"/>
          <w:left w:w="105" w:type="dxa"/>
          <w:bottom w:w="0" w:type="dxa"/>
          <w:right w:w="80" w:type="dxa"/>
        </w:tblCellMar>
        <w:tblLook w:val="04A0" w:firstRow="1" w:lastRow="0" w:firstColumn="1" w:lastColumn="0" w:noHBand="0" w:noVBand="1"/>
      </w:tblPr>
      <w:tblGrid>
        <w:gridCol w:w="2167"/>
        <w:gridCol w:w="1177"/>
        <w:gridCol w:w="3121"/>
        <w:gridCol w:w="3118"/>
      </w:tblGrid>
      <w:tr w:rsidR="003332A4" w14:paraId="242A5A3D" w14:textId="77777777">
        <w:trPr>
          <w:trHeight w:val="251"/>
        </w:trPr>
        <w:tc>
          <w:tcPr>
            <w:tcW w:w="2167" w:type="dxa"/>
            <w:tcBorders>
              <w:top w:val="single" w:sz="3" w:space="0" w:color="A6A6A6"/>
              <w:left w:val="single" w:sz="3" w:space="0" w:color="A6A6A6"/>
              <w:bottom w:val="single" w:sz="2" w:space="0" w:color="FFFFFF"/>
              <w:right w:val="single" w:sz="3" w:space="0" w:color="A6A6A6"/>
            </w:tcBorders>
            <w:shd w:val="clear" w:color="auto" w:fill="1F3864"/>
          </w:tcPr>
          <w:p w14:paraId="2F3A6CC8" w14:textId="77777777" w:rsidR="003332A4" w:rsidRDefault="00000000">
            <w:pPr>
              <w:spacing w:after="0"/>
            </w:pPr>
            <w:r>
              <w:rPr>
                <w:rFonts w:ascii="Segoe UI" w:eastAsia="Segoe UI" w:hAnsi="Segoe UI" w:cs="Segoe UI"/>
                <w:b/>
                <w:color w:val="FFFFFF"/>
                <w:sz w:val="18"/>
              </w:rPr>
              <w:t xml:space="preserve">Tier </w:t>
            </w:r>
          </w:p>
        </w:tc>
        <w:tc>
          <w:tcPr>
            <w:tcW w:w="1177" w:type="dxa"/>
            <w:tcBorders>
              <w:top w:val="single" w:sz="3" w:space="0" w:color="A6A6A6"/>
              <w:left w:val="single" w:sz="3" w:space="0" w:color="A6A6A6"/>
              <w:bottom w:val="single" w:sz="2" w:space="0" w:color="FFFFFF"/>
              <w:right w:val="single" w:sz="3" w:space="0" w:color="A6A6A6"/>
            </w:tcBorders>
            <w:shd w:val="clear" w:color="auto" w:fill="1F3864"/>
          </w:tcPr>
          <w:p w14:paraId="6F6BF04C" w14:textId="77777777" w:rsidR="003332A4" w:rsidRDefault="00000000">
            <w:pPr>
              <w:spacing w:after="0"/>
              <w:ind w:left="5"/>
            </w:pPr>
            <w:r>
              <w:rPr>
                <w:rFonts w:ascii="Segoe UI" w:eastAsia="Segoe UI" w:hAnsi="Segoe UI" w:cs="Segoe UI"/>
                <w:b/>
                <w:color w:val="FFFFFF"/>
                <w:sz w:val="18"/>
              </w:rPr>
              <w:t xml:space="preserve">Plan Count </w:t>
            </w:r>
          </w:p>
        </w:tc>
        <w:tc>
          <w:tcPr>
            <w:tcW w:w="3121" w:type="dxa"/>
            <w:tcBorders>
              <w:top w:val="single" w:sz="3" w:space="0" w:color="A6A6A6"/>
              <w:left w:val="single" w:sz="3" w:space="0" w:color="A6A6A6"/>
              <w:bottom w:val="single" w:sz="2" w:space="0" w:color="FFFFFF"/>
              <w:right w:val="single" w:sz="3" w:space="0" w:color="A6A6A6"/>
            </w:tcBorders>
            <w:shd w:val="clear" w:color="auto" w:fill="1F3864"/>
          </w:tcPr>
          <w:p w14:paraId="1AEE83EE" w14:textId="77777777" w:rsidR="003332A4" w:rsidRDefault="00000000">
            <w:pPr>
              <w:spacing w:after="0"/>
              <w:ind w:left="5"/>
            </w:pPr>
            <w:r>
              <w:rPr>
                <w:rFonts w:ascii="Segoe UI" w:eastAsia="Segoe UI" w:hAnsi="Segoe UI" w:cs="Segoe UI"/>
                <w:b/>
                <w:color w:val="FFFFFF"/>
                <w:sz w:val="18"/>
              </w:rPr>
              <w:t xml:space="preserve">Typical Use </w:t>
            </w:r>
          </w:p>
        </w:tc>
        <w:tc>
          <w:tcPr>
            <w:tcW w:w="3118" w:type="dxa"/>
            <w:tcBorders>
              <w:top w:val="single" w:sz="3" w:space="0" w:color="A6A6A6"/>
              <w:left w:val="single" w:sz="3" w:space="0" w:color="A6A6A6"/>
              <w:bottom w:val="single" w:sz="2" w:space="0" w:color="FFFFFF"/>
              <w:right w:val="single" w:sz="3" w:space="0" w:color="A6A6A6"/>
            </w:tcBorders>
            <w:shd w:val="clear" w:color="auto" w:fill="1F3864"/>
          </w:tcPr>
          <w:p w14:paraId="4B47FFBA" w14:textId="77777777" w:rsidR="003332A4" w:rsidRDefault="00000000">
            <w:pPr>
              <w:spacing w:after="0"/>
              <w:ind w:left="1"/>
            </w:pPr>
            <w:r>
              <w:rPr>
                <w:rFonts w:ascii="Segoe UI" w:eastAsia="Segoe UI" w:hAnsi="Segoe UI" w:cs="Segoe UI"/>
                <w:b/>
                <w:color w:val="FFFFFF"/>
                <w:sz w:val="18"/>
              </w:rPr>
              <w:t xml:space="preserve">Comment </w:t>
            </w:r>
          </w:p>
        </w:tc>
      </w:tr>
      <w:tr w:rsidR="003332A4" w14:paraId="393920EE" w14:textId="77777777">
        <w:trPr>
          <w:trHeight w:val="1925"/>
        </w:trPr>
        <w:tc>
          <w:tcPr>
            <w:tcW w:w="2167" w:type="dxa"/>
            <w:tcBorders>
              <w:top w:val="single" w:sz="2" w:space="0" w:color="FFFFFF"/>
              <w:left w:val="single" w:sz="3" w:space="0" w:color="A6A6A6"/>
              <w:bottom w:val="single" w:sz="2" w:space="0" w:color="FFFFFF"/>
              <w:right w:val="single" w:sz="3" w:space="0" w:color="A6A6A6"/>
            </w:tcBorders>
          </w:tcPr>
          <w:p w14:paraId="07D49D92" w14:textId="77777777" w:rsidR="003332A4" w:rsidRDefault="00000000">
            <w:pPr>
              <w:spacing w:after="0"/>
            </w:pPr>
            <w:r>
              <w:rPr>
                <w:rFonts w:ascii="Segoe UI" w:eastAsia="Segoe UI" w:hAnsi="Segoe UI" w:cs="Segoe UI"/>
                <w:b/>
                <w:sz w:val="18"/>
              </w:rPr>
              <w:lastRenderedPageBreak/>
              <w:t xml:space="preserve">Standard &amp; Premium  </w:t>
            </w:r>
          </w:p>
        </w:tc>
        <w:tc>
          <w:tcPr>
            <w:tcW w:w="1177" w:type="dxa"/>
            <w:tcBorders>
              <w:top w:val="single" w:sz="2" w:space="0" w:color="FFFFFF"/>
              <w:left w:val="single" w:sz="3" w:space="0" w:color="A6A6A6"/>
              <w:bottom w:val="single" w:sz="2" w:space="0" w:color="FFFFFF"/>
              <w:right w:val="single" w:sz="3" w:space="0" w:color="A6A6A6"/>
            </w:tcBorders>
          </w:tcPr>
          <w:p w14:paraId="02ADA17D" w14:textId="77777777" w:rsidR="003332A4" w:rsidRDefault="00000000">
            <w:pPr>
              <w:spacing w:after="0"/>
              <w:ind w:left="5"/>
            </w:pPr>
            <w:r>
              <w:rPr>
                <w:rFonts w:ascii="Segoe UI" w:eastAsia="Segoe UI" w:hAnsi="Segoe UI" w:cs="Segoe UI"/>
                <w:sz w:val="18"/>
              </w:rPr>
              <w:t xml:space="preserve">128 </w:t>
            </w:r>
          </w:p>
        </w:tc>
        <w:tc>
          <w:tcPr>
            <w:tcW w:w="3121" w:type="dxa"/>
            <w:tcBorders>
              <w:top w:val="single" w:sz="2" w:space="0" w:color="FFFFFF"/>
              <w:left w:val="single" w:sz="3" w:space="0" w:color="A6A6A6"/>
              <w:bottom w:val="single" w:sz="2" w:space="0" w:color="FFFFFF"/>
              <w:right w:val="single" w:sz="3" w:space="0" w:color="A6A6A6"/>
            </w:tcBorders>
          </w:tcPr>
          <w:p w14:paraId="5A18FBC5" w14:textId="77777777" w:rsidR="003332A4" w:rsidRDefault="00000000">
            <w:pPr>
              <w:spacing w:after="0"/>
              <w:ind w:left="5"/>
            </w:pPr>
            <w:r>
              <w:rPr>
                <w:rFonts w:ascii="Segoe UI" w:eastAsia="Segoe UI" w:hAnsi="Segoe UI" w:cs="Segoe UI"/>
                <w:sz w:val="18"/>
              </w:rPr>
              <w:t xml:space="preserve">Production-ready workloads </w:t>
            </w:r>
          </w:p>
        </w:tc>
        <w:tc>
          <w:tcPr>
            <w:tcW w:w="3118" w:type="dxa"/>
            <w:tcBorders>
              <w:top w:val="single" w:sz="2" w:space="0" w:color="FFFFFF"/>
              <w:left w:val="single" w:sz="3" w:space="0" w:color="A6A6A6"/>
              <w:bottom w:val="single" w:sz="2" w:space="0" w:color="FFFFFF"/>
              <w:right w:val="single" w:sz="3" w:space="0" w:color="A6A6A6"/>
            </w:tcBorders>
          </w:tcPr>
          <w:p w14:paraId="0B7F99BA" w14:textId="77777777" w:rsidR="003332A4" w:rsidRDefault="00000000">
            <w:pPr>
              <w:spacing w:after="0"/>
              <w:ind w:left="1"/>
            </w:pPr>
            <w:r>
              <w:rPr>
                <w:rFonts w:ascii="Segoe UI" w:eastAsia="Segoe UI" w:hAnsi="Segoe UI" w:cs="Segoe UI"/>
                <w:sz w:val="18"/>
              </w:rPr>
              <w:t xml:space="preserve">Target tier for all production workloads, develop against production, test accordingly, and apply predictable, easily-managed scaling. Consolidating here reduces workload count and makes VNet/network design clearer to manage. </w:t>
            </w:r>
          </w:p>
        </w:tc>
      </w:tr>
      <w:tr w:rsidR="003332A4" w14:paraId="36E40401" w14:textId="77777777">
        <w:trPr>
          <w:trHeight w:val="1209"/>
        </w:trPr>
        <w:tc>
          <w:tcPr>
            <w:tcW w:w="2167" w:type="dxa"/>
            <w:tcBorders>
              <w:top w:val="single" w:sz="2" w:space="0" w:color="FFFFFF"/>
              <w:left w:val="single" w:sz="3" w:space="0" w:color="A6A6A6"/>
              <w:bottom w:val="single" w:sz="2" w:space="0" w:color="FFFFFF"/>
              <w:right w:val="single" w:sz="3" w:space="0" w:color="A6A6A6"/>
            </w:tcBorders>
          </w:tcPr>
          <w:p w14:paraId="5FB11251" w14:textId="77777777" w:rsidR="003332A4" w:rsidRDefault="00000000">
            <w:pPr>
              <w:spacing w:after="0"/>
            </w:pPr>
            <w:r>
              <w:rPr>
                <w:rFonts w:ascii="Segoe UI" w:eastAsia="Segoe UI" w:hAnsi="Segoe UI" w:cs="Segoe UI"/>
                <w:b/>
                <w:sz w:val="18"/>
              </w:rPr>
              <w:t xml:space="preserve">Dynamic / Flex </w:t>
            </w:r>
          </w:p>
        </w:tc>
        <w:tc>
          <w:tcPr>
            <w:tcW w:w="1177" w:type="dxa"/>
            <w:tcBorders>
              <w:top w:val="single" w:sz="2" w:space="0" w:color="FFFFFF"/>
              <w:left w:val="single" w:sz="3" w:space="0" w:color="A6A6A6"/>
              <w:bottom w:val="single" w:sz="2" w:space="0" w:color="FFFFFF"/>
              <w:right w:val="single" w:sz="3" w:space="0" w:color="A6A6A6"/>
            </w:tcBorders>
          </w:tcPr>
          <w:p w14:paraId="27188EAF" w14:textId="77777777" w:rsidR="003332A4" w:rsidRDefault="00000000">
            <w:pPr>
              <w:spacing w:after="0"/>
              <w:ind w:left="5"/>
            </w:pPr>
            <w:r>
              <w:rPr>
                <w:rFonts w:ascii="Segoe UI" w:eastAsia="Segoe UI" w:hAnsi="Segoe UI" w:cs="Segoe UI"/>
                <w:sz w:val="18"/>
              </w:rPr>
              <w:t xml:space="preserve">73 </w:t>
            </w:r>
          </w:p>
        </w:tc>
        <w:tc>
          <w:tcPr>
            <w:tcW w:w="3121" w:type="dxa"/>
            <w:tcBorders>
              <w:top w:val="single" w:sz="2" w:space="0" w:color="FFFFFF"/>
              <w:left w:val="single" w:sz="3" w:space="0" w:color="A6A6A6"/>
              <w:bottom w:val="single" w:sz="2" w:space="0" w:color="FFFFFF"/>
              <w:right w:val="single" w:sz="3" w:space="0" w:color="A6A6A6"/>
            </w:tcBorders>
          </w:tcPr>
          <w:p w14:paraId="7426A092" w14:textId="77777777" w:rsidR="003332A4" w:rsidRDefault="00000000">
            <w:pPr>
              <w:spacing w:after="0"/>
              <w:ind w:left="5"/>
            </w:pPr>
            <w:r>
              <w:rPr>
                <w:rFonts w:ascii="Segoe UI" w:eastAsia="Segoe UI" w:hAnsi="Segoe UI" w:cs="Segoe UI"/>
                <w:sz w:val="18"/>
              </w:rPr>
              <w:t xml:space="preserve">Ad-hoc / POC and concept testing </w:t>
            </w:r>
          </w:p>
        </w:tc>
        <w:tc>
          <w:tcPr>
            <w:tcW w:w="3118" w:type="dxa"/>
            <w:tcBorders>
              <w:top w:val="single" w:sz="2" w:space="0" w:color="FFFFFF"/>
              <w:left w:val="single" w:sz="3" w:space="0" w:color="A6A6A6"/>
              <w:bottom w:val="single" w:sz="2" w:space="0" w:color="FFFFFF"/>
              <w:right w:val="single" w:sz="3" w:space="0" w:color="A6A6A6"/>
            </w:tcBorders>
          </w:tcPr>
          <w:p w14:paraId="08EAE872" w14:textId="77777777" w:rsidR="003332A4" w:rsidRDefault="00000000">
            <w:pPr>
              <w:spacing w:after="0"/>
              <w:ind w:left="1"/>
            </w:pPr>
            <w:r>
              <w:rPr>
                <w:rFonts w:ascii="Segoe UI" w:eastAsia="Segoe UI" w:hAnsi="Segoe UI" w:cs="Segoe UI"/>
                <w:sz w:val="18"/>
              </w:rPr>
              <w:t xml:space="preserve">Serverless and cost-efficient, but limited observability at high volume; susceptible to noisy-neighbour effects and unpredictable behaviour at scale. </w:t>
            </w:r>
          </w:p>
        </w:tc>
      </w:tr>
      <w:tr w:rsidR="003332A4" w14:paraId="652A143F" w14:textId="77777777">
        <w:trPr>
          <w:trHeight w:val="488"/>
        </w:trPr>
        <w:tc>
          <w:tcPr>
            <w:tcW w:w="2167" w:type="dxa"/>
            <w:tcBorders>
              <w:top w:val="single" w:sz="2" w:space="0" w:color="FFFFFF"/>
              <w:left w:val="single" w:sz="3" w:space="0" w:color="A6A6A6"/>
              <w:bottom w:val="single" w:sz="2" w:space="0" w:color="FFFFFF"/>
              <w:right w:val="single" w:sz="3" w:space="0" w:color="A6A6A6"/>
            </w:tcBorders>
          </w:tcPr>
          <w:p w14:paraId="647A62BE" w14:textId="77777777" w:rsidR="003332A4" w:rsidRDefault="00000000">
            <w:pPr>
              <w:spacing w:after="0"/>
            </w:pPr>
            <w:r>
              <w:rPr>
                <w:rFonts w:ascii="Segoe UI" w:eastAsia="Segoe UI" w:hAnsi="Segoe UI" w:cs="Segoe UI"/>
                <w:b/>
                <w:sz w:val="18"/>
              </w:rPr>
              <w:t xml:space="preserve">Basic </w:t>
            </w:r>
          </w:p>
        </w:tc>
        <w:tc>
          <w:tcPr>
            <w:tcW w:w="1177" w:type="dxa"/>
            <w:tcBorders>
              <w:top w:val="single" w:sz="2" w:space="0" w:color="FFFFFF"/>
              <w:left w:val="single" w:sz="3" w:space="0" w:color="A6A6A6"/>
              <w:bottom w:val="single" w:sz="2" w:space="0" w:color="FFFFFF"/>
              <w:right w:val="single" w:sz="3" w:space="0" w:color="A6A6A6"/>
            </w:tcBorders>
          </w:tcPr>
          <w:p w14:paraId="462AFEB2" w14:textId="77777777" w:rsidR="003332A4" w:rsidRDefault="00000000">
            <w:pPr>
              <w:spacing w:after="0"/>
              <w:ind w:left="5"/>
            </w:pPr>
            <w:r>
              <w:rPr>
                <w:rFonts w:ascii="Segoe UI" w:eastAsia="Segoe UI" w:hAnsi="Segoe UI" w:cs="Segoe UI"/>
                <w:sz w:val="18"/>
              </w:rPr>
              <w:t xml:space="preserve">5 </w:t>
            </w:r>
          </w:p>
        </w:tc>
        <w:tc>
          <w:tcPr>
            <w:tcW w:w="3121" w:type="dxa"/>
            <w:tcBorders>
              <w:top w:val="single" w:sz="2" w:space="0" w:color="FFFFFF"/>
              <w:left w:val="single" w:sz="3" w:space="0" w:color="A6A6A6"/>
              <w:bottom w:val="single" w:sz="2" w:space="0" w:color="FFFFFF"/>
              <w:right w:val="single" w:sz="3" w:space="0" w:color="A6A6A6"/>
            </w:tcBorders>
          </w:tcPr>
          <w:p w14:paraId="7A79CD2D" w14:textId="77777777" w:rsidR="003332A4" w:rsidRDefault="00000000">
            <w:pPr>
              <w:spacing w:after="0"/>
              <w:ind w:left="5"/>
            </w:pPr>
            <w:r>
              <w:rPr>
                <w:rFonts w:ascii="Segoe UI" w:eastAsia="Segoe UI" w:hAnsi="Segoe UI" w:cs="Segoe UI"/>
                <w:sz w:val="18"/>
              </w:rPr>
              <w:t xml:space="preserve">Cheap static POC hosting </w:t>
            </w:r>
          </w:p>
        </w:tc>
        <w:tc>
          <w:tcPr>
            <w:tcW w:w="3118" w:type="dxa"/>
            <w:tcBorders>
              <w:top w:val="single" w:sz="2" w:space="0" w:color="FFFFFF"/>
              <w:left w:val="single" w:sz="3" w:space="0" w:color="A6A6A6"/>
              <w:bottom w:val="single" w:sz="2" w:space="0" w:color="FFFFFF"/>
              <w:right w:val="single" w:sz="3" w:space="0" w:color="A6A6A6"/>
            </w:tcBorders>
          </w:tcPr>
          <w:p w14:paraId="2DC1215F" w14:textId="77777777" w:rsidR="003332A4" w:rsidRDefault="00000000">
            <w:pPr>
              <w:spacing w:after="0"/>
              <w:ind w:left="1"/>
              <w:jc w:val="both"/>
            </w:pPr>
            <w:r>
              <w:rPr>
                <w:rFonts w:ascii="Segoe UI" w:eastAsia="Segoe UI" w:hAnsi="Segoe UI" w:cs="Segoe UI"/>
                <w:sz w:val="18"/>
              </w:rPr>
              <w:t xml:space="preserve">No VNet support: unsuitable for any networked or production workload. </w:t>
            </w:r>
          </w:p>
        </w:tc>
      </w:tr>
      <w:tr w:rsidR="003332A4" w14:paraId="517D1A34" w14:textId="77777777">
        <w:trPr>
          <w:trHeight w:val="249"/>
        </w:trPr>
        <w:tc>
          <w:tcPr>
            <w:tcW w:w="2167" w:type="dxa"/>
            <w:tcBorders>
              <w:top w:val="single" w:sz="2" w:space="0" w:color="FFFFFF"/>
              <w:left w:val="single" w:sz="3" w:space="0" w:color="A6A6A6"/>
              <w:bottom w:val="single" w:sz="3" w:space="0" w:color="A6A6A6"/>
              <w:right w:val="single" w:sz="3" w:space="0" w:color="A6A6A6"/>
            </w:tcBorders>
          </w:tcPr>
          <w:p w14:paraId="1A57B3D1" w14:textId="77777777" w:rsidR="003332A4" w:rsidRDefault="00000000">
            <w:pPr>
              <w:spacing w:after="0"/>
            </w:pPr>
            <w:r>
              <w:rPr>
                <w:rFonts w:ascii="Segoe UI" w:eastAsia="Segoe UI" w:hAnsi="Segoe UI" w:cs="Segoe UI"/>
                <w:sz w:val="18"/>
              </w:rPr>
              <w:t xml:space="preserve">Total </w:t>
            </w:r>
          </w:p>
        </w:tc>
        <w:tc>
          <w:tcPr>
            <w:tcW w:w="1177" w:type="dxa"/>
            <w:tcBorders>
              <w:top w:val="single" w:sz="2" w:space="0" w:color="FFFFFF"/>
              <w:left w:val="single" w:sz="3" w:space="0" w:color="A6A6A6"/>
              <w:bottom w:val="single" w:sz="3" w:space="0" w:color="A6A6A6"/>
              <w:right w:val="single" w:sz="3" w:space="0" w:color="A6A6A6"/>
            </w:tcBorders>
          </w:tcPr>
          <w:p w14:paraId="319A273A" w14:textId="77777777" w:rsidR="003332A4" w:rsidRDefault="00000000">
            <w:pPr>
              <w:spacing w:after="0"/>
              <w:ind w:left="5"/>
            </w:pPr>
            <w:r>
              <w:rPr>
                <w:rFonts w:ascii="Segoe UI" w:eastAsia="Segoe UI" w:hAnsi="Segoe UI" w:cs="Segoe UI"/>
                <w:sz w:val="18"/>
              </w:rPr>
              <w:t xml:space="preserve">206 </w:t>
            </w:r>
          </w:p>
        </w:tc>
        <w:tc>
          <w:tcPr>
            <w:tcW w:w="3121" w:type="dxa"/>
            <w:tcBorders>
              <w:top w:val="single" w:sz="2" w:space="0" w:color="FFFFFF"/>
              <w:left w:val="single" w:sz="3" w:space="0" w:color="A6A6A6"/>
              <w:bottom w:val="single" w:sz="3" w:space="0" w:color="A6A6A6"/>
              <w:right w:val="single" w:sz="3" w:space="0" w:color="A6A6A6"/>
            </w:tcBorders>
          </w:tcPr>
          <w:p w14:paraId="01DFAECC" w14:textId="77777777" w:rsidR="003332A4" w:rsidRDefault="00000000">
            <w:pPr>
              <w:spacing w:after="0"/>
              <w:ind w:left="5"/>
            </w:pPr>
            <w:r>
              <w:rPr>
                <w:rFonts w:ascii="Segoe UI" w:eastAsia="Segoe UI" w:hAnsi="Segoe UI" w:cs="Segoe UI"/>
                <w:sz w:val="18"/>
              </w:rPr>
              <w:t xml:space="preserve">- </w:t>
            </w:r>
          </w:p>
        </w:tc>
        <w:tc>
          <w:tcPr>
            <w:tcW w:w="3118" w:type="dxa"/>
            <w:tcBorders>
              <w:top w:val="single" w:sz="2" w:space="0" w:color="FFFFFF"/>
              <w:left w:val="single" w:sz="3" w:space="0" w:color="A6A6A6"/>
              <w:bottom w:val="single" w:sz="3" w:space="0" w:color="A6A6A6"/>
              <w:right w:val="single" w:sz="3" w:space="0" w:color="A6A6A6"/>
            </w:tcBorders>
          </w:tcPr>
          <w:p w14:paraId="7D416999" w14:textId="77777777" w:rsidR="003332A4" w:rsidRDefault="00000000">
            <w:pPr>
              <w:spacing w:after="0"/>
              <w:ind w:left="1"/>
            </w:pPr>
            <w:r>
              <w:rPr>
                <w:rFonts w:ascii="Segoe UI" w:eastAsia="Segoe UI" w:hAnsi="Segoe UI" w:cs="Segoe UI"/>
                <w:sz w:val="18"/>
              </w:rPr>
              <w:t xml:space="preserve"> </w:t>
            </w:r>
          </w:p>
        </w:tc>
      </w:tr>
    </w:tbl>
    <w:p w14:paraId="476324F7" w14:textId="77777777" w:rsidR="003332A4" w:rsidRDefault="00000000">
      <w:pPr>
        <w:spacing w:after="177"/>
      </w:pPr>
      <w:r>
        <w:rPr>
          <w:rFonts w:ascii="Segoe UI" w:eastAsia="Segoe UI" w:hAnsi="Segoe UI" w:cs="Segoe UI"/>
          <w:sz w:val="24"/>
        </w:rPr>
        <w:t xml:space="preserve"> </w:t>
      </w:r>
    </w:p>
    <w:p w14:paraId="418DFD09" w14:textId="77777777" w:rsidR="003332A4" w:rsidRDefault="00000000">
      <w:pPr>
        <w:spacing w:after="84"/>
      </w:pPr>
      <w:r>
        <w:rPr>
          <w:rFonts w:ascii="Segoe UI" w:eastAsia="Segoe UI" w:hAnsi="Segoe UI" w:cs="Segoe UI"/>
          <w:b/>
          <w:sz w:val="28"/>
        </w:rPr>
        <w:t xml:space="preserve"> </w:t>
      </w:r>
    </w:p>
    <w:p w14:paraId="7F310BEC" w14:textId="77777777" w:rsidR="003332A4" w:rsidRDefault="00000000">
      <w:pPr>
        <w:pStyle w:val="Heading4"/>
        <w:ind w:left="-5"/>
      </w:pPr>
      <w:r>
        <w:t xml:space="preserve">Key Metrics - App Service Plan Tiers </w:t>
      </w:r>
    </w:p>
    <w:tbl>
      <w:tblPr>
        <w:tblStyle w:val="TableGrid"/>
        <w:tblW w:w="8799" w:type="dxa"/>
        <w:tblInd w:w="7" w:type="dxa"/>
        <w:tblCellMar>
          <w:top w:w="106" w:type="dxa"/>
          <w:left w:w="105" w:type="dxa"/>
          <w:bottom w:w="0" w:type="dxa"/>
          <w:right w:w="78" w:type="dxa"/>
        </w:tblCellMar>
        <w:tblLook w:val="04A0" w:firstRow="1" w:lastRow="0" w:firstColumn="1" w:lastColumn="0" w:noHBand="0" w:noVBand="1"/>
      </w:tblPr>
      <w:tblGrid>
        <w:gridCol w:w="2200"/>
        <w:gridCol w:w="1001"/>
        <w:gridCol w:w="4501"/>
        <w:gridCol w:w="1097"/>
      </w:tblGrid>
      <w:tr w:rsidR="003332A4" w14:paraId="55D57748" w14:textId="77777777">
        <w:trPr>
          <w:trHeight w:val="567"/>
        </w:trPr>
        <w:tc>
          <w:tcPr>
            <w:tcW w:w="2200" w:type="dxa"/>
            <w:tcBorders>
              <w:top w:val="single" w:sz="3" w:space="0" w:color="A6A6A6"/>
              <w:left w:val="single" w:sz="3" w:space="0" w:color="A6A6A6"/>
              <w:bottom w:val="single" w:sz="2" w:space="0" w:color="FFFFFF"/>
              <w:right w:val="single" w:sz="3" w:space="0" w:color="A6A6A6"/>
            </w:tcBorders>
            <w:shd w:val="clear" w:color="auto" w:fill="1F3864"/>
          </w:tcPr>
          <w:p w14:paraId="17A34BC8" w14:textId="77777777" w:rsidR="003332A4" w:rsidRDefault="00000000">
            <w:pPr>
              <w:spacing w:after="0"/>
            </w:pPr>
            <w:r>
              <w:rPr>
                <w:rFonts w:ascii="Segoe UI" w:eastAsia="Segoe UI" w:hAnsi="Segoe UI" w:cs="Segoe UI"/>
                <w:b/>
                <w:color w:val="FFFFFF"/>
                <w:sz w:val="18"/>
              </w:rPr>
              <w:t xml:space="preserve">Tier </w:t>
            </w:r>
          </w:p>
        </w:tc>
        <w:tc>
          <w:tcPr>
            <w:tcW w:w="1001" w:type="dxa"/>
            <w:tcBorders>
              <w:top w:val="single" w:sz="3" w:space="0" w:color="A6A6A6"/>
              <w:left w:val="single" w:sz="3" w:space="0" w:color="A6A6A6"/>
              <w:bottom w:val="single" w:sz="2" w:space="0" w:color="FFFFFF"/>
              <w:right w:val="single" w:sz="3" w:space="0" w:color="A6A6A6"/>
            </w:tcBorders>
            <w:shd w:val="clear" w:color="auto" w:fill="1F3864"/>
          </w:tcPr>
          <w:p w14:paraId="6E9EF29F" w14:textId="77777777" w:rsidR="003332A4" w:rsidRDefault="00000000">
            <w:pPr>
              <w:spacing w:after="0"/>
              <w:jc w:val="center"/>
            </w:pPr>
            <w:r>
              <w:rPr>
                <w:rFonts w:ascii="Segoe UI" w:eastAsia="Segoe UI" w:hAnsi="Segoe UI" w:cs="Segoe UI"/>
                <w:b/>
                <w:color w:val="FFFFFF"/>
                <w:sz w:val="18"/>
              </w:rPr>
              <w:t xml:space="preserve">Plan Count </w:t>
            </w:r>
          </w:p>
        </w:tc>
        <w:tc>
          <w:tcPr>
            <w:tcW w:w="4501" w:type="dxa"/>
            <w:tcBorders>
              <w:top w:val="single" w:sz="3" w:space="0" w:color="A6A6A6"/>
              <w:left w:val="single" w:sz="3" w:space="0" w:color="A6A6A6"/>
              <w:bottom w:val="single" w:sz="2" w:space="0" w:color="FFFFFF"/>
              <w:right w:val="single" w:sz="3" w:space="0" w:color="A6A6A6"/>
            </w:tcBorders>
            <w:shd w:val="clear" w:color="auto" w:fill="1F3864"/>
          </w:tcPr>
          <w:p w14:paraId="62CEBC17" w14:textId="77777777" w:rsidR="003332A4" w:rsidRDefault="00000000">
            <w:pPr>
              <w:spacing w:after="0"/>
              <w:ind w:right="32"/>
              <w:jc w:val="center"/>
            </w:pPr>
            <w:r>
              <w:rPr>
                <w:rFonts w:ascii="Segoe UI" w:eastAsia="Segoe UI" w:hAnsi="Segoe UI" w:cs="Segoe UI"/>
                <w:b/>
                <w:color w:val="FFFFFF"/>
                <w:sz w:val="18"/>
              </w:rPr>
              <w:t xml:space="preserve">Typical Use </w:t>
            </w:r>
          </w:p>
        </w:tc>
        <w:tc>
          <w:tcPr>
            <w:tcW w:w="1097" w:type="dxa"/>
            <w:tcBorders>
              <w:top w:val="single" w:sz="3" w:space="0" w:color="A6A6A6"/>
              <w:left w:val="single" w:sz="3" w:space="0" w:color="A6A6A6"/>
              <w:bottom w:val="single" w:sz="2" w:space="0" w:color="FFFFFF"/>
              <w:right w:val="single" w:sz="3" w:space="0" w:color="A6A6A6"/>
            </w:tcBorders>
            <w:shd w:val="clear" w:color="auto" w:fill="1F3864"/>
          </w:tcPr>
          <w:p w14:paraId="3012A1C9" w14:textId="77777777" w:rsidR="003332A4" w:rsidRDefault="00000000">
            <w:pPr>
              <w:spacing w:after="0"/>
              <w:ind w:right="33"/>
              <w:jc w:val="center"/>
            </w:pPr>
            <w:r>
              <w:rPr>
                <w:rFonts w:ascii="Segoe UI" w:eastAsia="Segoe UI" w:hAnsi="Segoe UI" w:cs="Segoe UI"/>
                <w:b/>
                <w:color w:val="FFFFFF"/>
                <w:sz w:val="18"/>
              </w:rPr>
              <w:t xml:space="preserve">Marker </w:t>
            </w:r>
          </w:p>
        </w:tc>
      </w:tr>
      <w:tr w:rsidR="003332A4" w14:paraId="6DA6990C" w14:textId="77777777">
        <w:trPr>
          <w:trHeight w:val="333"/>
        </w:trPr>
        <w:tc>
          <w:tcPr>
            <w:tcW w:w="2200" w:type="dxa"/>
            <w:tcBorders>
              <w:top w:val="single" w:sz="2" w:space="0" w:color="FFFFFF"/>
              <w:left w:val="single" w:sz="3" w:space="0" w:color="A6A6A6"/>
              <w:bottom w:val="single" w:sz="2" w:space="0" w:color="FFFFFF"/>
              <w:right w:val="single" w:sz="3" w:space="0" w:color="A6A6A6"/>
            </w:tcBorders>
          </w:tcPr>
          <w:p w14:paraId="794DE822" w14:textId="77777777" w:rsidR="003332A4" w:rsidRDefault="00000000">
            <w:pPr>
              <w:spacing w:after="0"/>
            </w:pPr>
            <w:r>
              <w:rPr>
                <w:rFonts w:ascii="Segoe UI" w:eastAsia="Segoe UI" w:hAnsi="Segoe UI" w:cs="Segoe UI"/>
                <w:sz w:val="18"/>
              </w:rPr>
              <w:t xml:space="preserve">Dynamic </w:t>
            </w:r>
          </w:p>
        </w:tc>
        <w:tc>
          <w:tcPr>
            <w:tcW w:w="1001" w:type="dxa"/>
            <w:tcBorders>
              <w:top w:val="single" w:sz="2" w:space="0" w:color="FFFFFF"/>
              <w:left w:val="single" w:sz="3" w:space="0" w:color="A6A6A6"/>
              <w:bottom w:val="single" w:sz="2" w:space="0" w:color="FFFFFF"/>
              <w:right w:val="single" w:sz="3" w:space="0" w:color="A6A6A6"/>
            </w:tcBorders>
          </w:tcPr>
          <w:p w14:paraId="3CCF5E88" w14:textId="77777777" w:rsidR="003332A4" w:rsidRDefault="00000000">
            <w:pPr>
              <w:spacing w:after="0"/>
              <w:ind w:right="39"/>
              <w:jc w:val="center"/>
            </w:pPr>
            <w:r>
              <w:rPr>
                <w:rFonts w:ascii="Segoe UI" w:eastAsia="Segoe UI" w:hAnsi="Segoe UI" w:cs="Segoe UI"/>
                <w:sz w:val="18"/>
              </w:rPr>
              <w:t xml:space="preserve">67 </w:t>
            </w:r>
          </w:p>
        </w:tc>
        <w:tc>
          <w:tcPr>
            <w:tcW w:w="4501" w:type="dxa"/>
            <w:tcBorders>
              <w:top w:val="single" w:sz="2" w:space="0" w:color="FFFFFF"/>
              <w:left w:val="single" w:sz="3" w:space="0" w:color="A6A6A6"/>
              <w:bottom w:val="single" w:sz="2" w:space="0" w:color="FFFFFF"/>
              <w:right w:val="single" w:sz="3" w:space="0" w:color="A6A6A6"/>
            </w:tcBorders>
          </w:tcPr>
          <w:p w14:paraId="7A6A5CBF" w14:textId="77777777" w:rsidR="003332A4" w:rsidRDefault="00000000">
            <w:pPr>
              <w:spacing w:after="0"/>
              <w:ind w:right="36"/>
              <w:jc w:val="center"/>
            </w:pPr>
            <w:r>
              <w:rPr>
                <w:rFonts w:ascii="Segoe UI" w:eastAsia="Segoe UI" w:hAnsi="Segoe UI" w:cs="Segoe UI"/>
                <w:sz w:val="18"/>
              </w:rPr>
              <w:t xml:space="preserve">Function App Consumption hosting </w:t>
            </w:r>
          </w:p>
        </w:tc>
        <w:tc>
          <w:tcPr>
            <w:tcW w:w="1097" w:type="dxa"/>
            <w:tcBorders>
              <w:top w:val="single" w:sz="2" w:space="0" w:color="FFFFFF"/>
              <w:left w:val="single" w:sz="3" w:space="0" w:color="A6A6A6"/>
              <w:bottom w:val="single" w:sz="2" w:space="0" w:color="FFFFFF"/>
              <w:right w:val="single" w:sz="3" w:space="0" w:color="A6A6A6"/>
            </w:tcBorders>
          </w:tcPr>
          <w:p w14:paraId="5D750751" w14:textId="77777777" w:rsidR="003332A4" w:rsidRDefault="00000000">
            <w:pPr>
              <w:spacing w:after="0"/>
              <w:ind w:left="1"/>
            </w:pPr>
            <w:r>
              <w:rPr>
                <w:rFonts w:ascii="Segoe UI" w:eastAsia="Segoe UI" w:hAnsi="Segoe UI" w:cs="Segoe UI"/>
                <w:b/>
                <w:color w:val="00B050"/>
                <w:sz w:val="18"/>
              </w:rPr>
              <w:t xml:space="preserve">● </w:t>
            </w:r>
            <w:r>
              <w:rPr>
                <w:rFonts w:ascii="Segoe UI" w:eastAsia="Segoe UI" w:hAnsi="Segoe UI" w:cs="Segoe UI"/>
                <w:b/>
                <w:sz w:val="18"/>
              </w:rPr>
              <w:t>Low</w:t>
            </w:r>
            <w:r>
              <w:rPr>
                <w:rFonts w:ascii="Segoe UI" w:eastAsia="Segoe UI" w:hAnsi="Segoe UI" w:cs="Segoe UI"/>
                <w:sz w:val="18"/>
              </w:rPr>
              <w:t xml:space="preserve"> </w:t>
            </w:r>
          </w:p>
        </w:tc>
      </w:tr>
      <w:tr w:rsidR="003332A4" w14:paraId="6EE5377A" w14:textId="77777777">
        <w:trPr>
          <w:trHeight w:val="328"/>
        </w:trPr>
        <w:tc>
          <w:tcPr>
            <w:tcW w:w="2200" w:type="dxa"/>
            <w:tcBorders>
              <w:top w:val="single" w:sz="2" w:space="0" w:color="FFFFFF"/>
              <w:left w:val="single" w:sz="3" w:space="0" w:color="A6A6A6"/>
              <w:bottom w:val="single" w:sz="2" w:space="0" w:color="FFFFFF"/>
              <w:right w:val="single" w:sz="3" w:space="0" w:color="A6A6A6"/>
            </w:tcBorders>
          </w:tcPr>
          <w:p w14:paraId="2B4A4D68" w14:textId="77777777" w:rsidR="003332A4" w:rsidRDefault="00000000">
            <w:pPr>
              <w:spacing w:after="0"/>
            </w:pPr>
            <w:r>
              <w:rPr>
                <w:rFonts w:ascii="Segoe UI" w:eastAsia="Segoe UI" w:hAnsi="Segoe UI" w:cs="Segoe UI"/>
                <w:sz w:val="18"/>
              </w:rPr>
              <w:t xml:space="preserve">WorkflowStandard </w:t>
            </w:r>
          </w:p>
        </w:tc>
        <w:tc>
          <w:tcPr>
            <w:tcW w:w="1001" w:type="dxa"/>
            <w:tcBorders>
              <w:top w:val="single" w:sz="2" w:space="0" w:color="FFFFFF"/>
              <w:left w:val="single" w:sz="3" w:space="0" w:color="A6A6A6"/>
              <w:bottom w:val="single" w:sz="2" w:space="0" w:color="FFFFFF"/>
              <w:right w:val="single" w:sz="3" w:space="0" w:color="A6A6A6"/>
            </w:tcBorders>
          </w:tcPr>
          <w:p w14:paraId="5C8865EC" w14:textId="77777777" w:rsidR="003332A4" w:rsidRDefault="00000000">
            <w:pPr>
              <w:spacing w:after="0"/>
              <w:ind w:right="39"/>
              <w:jc w:val="center"/>
            </w:pPr>
            <w:r>
              <w:rPr>
                <w:rFonts w:ascii="Segoe UI" w:eastAsia="Segoe UI" w:hAnsi="Segoe UI" w:cs="Segoe UI"/>
                <w:sz w:val="18"/>
              </w:rPr>
              <w:t xml:space="preserve">65 </w:t>
            </w:r>
          </w:p>
        </w:tc>
        <w:tc>
          <w:tcPr>
            <w:tcW w:w="4501" w:type="dxa"/>
            <w:tcBorders>
              <w:top w:val="single" w:sz="2" w:space="0" w:color="FFFFFF"/>
              <w:left w:val="single" w:sz="3" w:space="0" w:color="A6A6A6"/>
              <w:bottom w:val="single" w:sz="2" w:space="0" w:color="FFFFFF"/>
              <w:right w:val="single" w:sz="3" w:space="0" w:color="A6A6A6"/>
            </w:tcBorders>
          </w:tcPr>
          <w:p w14:paraId="77BAF216" w14:textId="77777777" w:rsidR="003332A4" w:rsidRDefault="00000000">
            <w:pPr>
              <w:spacing w:after="0"/>
              <w:ind w:right="36"/>
              <w:jc w:val="center"/>
            </w:pPr>
            <w:r>
              <w:rPr>
                <w:rFonts w:ascii="Segoe UI" w:eastAsia="Segoe UI" w:hAnsi="Segoe UI" w:cs="Segoe UI"/>
                <w:sz w:val="18"/>
              </w:rPr>
              <w:t xml:space="preserve">Standard Logic App hosting </w:t>
            </w:r>
          </w:p>
        </w:tc>
        <w:tc>
          <w:tcPr>
            <w:tcW w:w="1097" w:type="dxa"/>
            <w:tcBorders>
              <w:top w:val="single" w:sz="2" w:space="0" w:color="FFFFFF"/>
              <w:left w:val="single" w:sz="3" w:space="0" w:color="A6A6A6"/>
              <w:bottom w:val="single" w:sz="2" w:space="0" w:color="FFFFFF"/>
              <w:right w:val="single" w:sz="3" w:space="0" w:color="A6A6A6"/>
            </w:tcBorders>
          </w:tcPr>
          <w:p w14:paraId="59E630A6" w14:textId="77777777" w:rsidR="003332A4" w:rsidRDefault="00000000">
            <w:pPr>
              <w:spacing w:after="0"/>
              <w:ind w:left="1"/>
            </w:pPr>
            <w:r>
              <w:rPr>
                <w:rFonts w:ascii="Segoe UI" w:eastAsia="Segoe UI" w:hAnsi="Segoe UI" w:cs="Segoe UI"/>
                <w:b/>
                <w:color w:val="00B050"/>
                <w:sz w:val="18"/>
              </w:rPr>
              <w:t xml:space="preserve">● </w:t>
            </w:r>
            <w:r>
              <w:rPr>
                <w:rFonts w:ascii="Segoe UI" w:eastAsia="Segoe UI" w:hAnsi="Segoe UI" w:cs="Segoe UI"/>
                <w:b/>
                <w:sz w:val="18"/>
              </w:rPr>
              <w:t>Low</w:t>
            </w:r>
            <w:r>
              <w:rPr>
                <w:rFonts w:ascii="Segoe UI" w:eastAsia="Segoe UI" w:hAnsi="Segoe UI" w:cs="Segoe UI"/>
                <w:sz w:val="18"/>
              </w:rPr>
              <w:t xml:space="preserve"> </w:t>
            </w:r>
          </w:p>
        </w:tc>
      </w:tr>
      <w:tr w:rsidR="003332A4" w14:paraId="33BD6A59" w14:textId="77777777">
        <w:trPr>
          <w:trHeight w:val="328"/>
        </w:trPr>
        <w:tc>
          <w:tcPr>
            <w:tcW w:w="2200" w:type="dxa"/>
            <w:tcBorders>
              <w:top w:val="single" w:sz="2" w:space="0" w:color="FFFFFF"/>
              <w:left w:val="single" w:sz="3" w:space="0" w:color="A6A6A6"/>
              <w:bottom w:val="single" w:sz="2" w:space="0" w:color="FFFFFF"/>
              <w:right w:val="single" w:sz="3" w:space="0" w:color="A6A6A6"/>
            </w:tcBorders>
          </w:tcPr>
          <w:p w14:paraId="6A8E4817" w14:textId="77777777" w:rsidR="003332A4" w:rsidRDefault="00000000">
            <w:pPr>
              <w:spacing w:after="0"/>
            </w:pPr>
            <w:r>
              <w:rPr>
                <w:rFonts w:ascii="Segoe UI" w:eastAsia="Segoe UI" w:hAnsi="Segoe UI" w:cs="Segoe UI"/>
                <w:sz w:val="18"/>
              </w:rPr>
              <w:t xml:space="preserve">PremiumV2 </w:t>
            </w:r>
          </w:p>
        </w:tc>
        <w:tc>
          <w:tcPr>
            <w:tcW w:w="1001" w:type="dxa"/>
            <w:tcBorders>
              <w:top w:val="single" w:sz="2" w:space="0" w:color="FFFFFF"/>
              <w:left w:val="single" w:sz="3" w:space="0" w:color="A6A6A6"/>
              <w:bottom w:val="single" w:sz="2" w:space="0" w:color="FFFFFF"/>
              <w:right w:val="single" w:sz="3" w:space="0" w:color="A6A6A6"/>
            </w:tcBorders>
          </w:tcPr>
          <w:p w14:paraId="6F709576" w14:textId="77777777" w:rsidR="003332A4" w:rsidRDefault="00000000">
            <w:pPr>
              <w:spacing w:after="0"/>
              <w:ind w:right="39"/>
              <w:jc w:val="center"/>
            </w:pPr>
            <w:r>
              <w:rPr>
                <w:rFonts w:ascii="Segoe UI" w:eastAsia="Segoe UI" w:hAnsi="Segoe UI" w:cs="Segoe UI"/>
                <w:sz w:val="18"/>
              </w:rPr>
              <w:t xml:space="preserve">31 </w:t>
            </w:r>
          </w:p>
        </w:tc>
        <w:tc>
          <w:tcPr>
            <w:tcW w:w="4501" w:type="dxa"/>
            <w:tcBorders>
              <w:top w:val="single" w:sz="2" w:space="0" w:color="FFFFFF"/>
              <w:left w:val="single" w:sz="3" w:space="0" w:color="A6A6A6"/>
              <w:bottom w:val="single" w:sz="2" w:space="0" w:color="FFFFFF"/>
              <w:right w:val="single" w:sz="3" w:space="0" w:color="A6A6A6"/>
            </w:tcBorders>
          </w:tcPr>
          <w:p w14:paraId="4D22BA6A" w14:textId="77777777" w:rsidR="003332A4" w:rsidRDefault="00000000">
            <w:pPr>
              <w:spacing w:after="0"/>
              <w:ind w:right="37"/>
              <w:jc w:val="center"/>
            </w:pPr>
            <w:r>
              <w:rPr>
                <w:rFonts w:ascii="Segoe UI" w:eastAsia="Segoe UI" w:hAnsi="Segoe UI" w:cs="Segoe UI"/>
                <w:sz w:val="18"/>
              </w:rPr>
              <w:t xml:space="preserve">Production web apps / APIs </w:t>
            </w:r>
          </w:p>
        </w:tc>
        <w:tc>
          <w:tcPr>
            <w:tcW w:w="1097" w:type="dxa"/>
            <w:tcBorders>
              <w:top w:val="single" w:sz="2" w:space="0" w:color="FFFFFF"/>
              <w:left w:val="single" w:sz="3" w:space="0" w:color="A6A6A6"/>
              <w:bottom w:val="single" w:sz="2" w:space="0" w:color="FFFFFF"/>
              <w:right w:val="single" w:sz="3" w:space="0" w:color="A6A6A6"/>
            </w:tcBorders>
          </w:tcPr>
          <w:p w14:paraId="485659BC" w14:textId="77777777" w:rsidR="003332A4" w:rsidRDefault="00000000">
            <w:pPr>
              <w:spacing w:after="0"/>
              <w:ind w:left="1"/>
            </w:pPr>
            <w:r>
              <w:rPr>
                <w:rFonts w:ascii="Segoe UI" w:eastAsia="Segoe UI" w:hAnsi="Segoe UI" w:cs="Segoe UI"/>
                <w:b/>
                <w:color w:val="00B050"/>
                <w:sz w:val="18"/>
              </w:rPr>
              <w:t xml:space="preserve">● </w:t>
            </w:r>
            <w:r>
              <w:rPr>
                <w:rFonts w:ascii="Segoe UI" w:eastAsia="Segoe UI" w:hAnsi="Segoe UI" w:cs="Segoe UI"/>
                <w:b/>
                <w:sz w:val="18"/>
              </w:rPr>
              <w:t>Low</w:t>
            </w:r>
            <w:r>
              <w:rPr>
                <w:rFonts w:ascii="Segoe UI" w:eastAsia="Segoe UI" w:hAnsi="Segoe UI" w:cs="Segoe UI"/>
                <w:sz w:val="18"/>
              </w:rPr>
              <w:t xml:space="preserve"> </w:t>
            </w:r>
          </w:p>
        </w:tc>
      </w:tr>
      <w:tr w:rsidR="003332A4" w14:paraId="1078166B" w14:textId="77777777">
        <w:trPr>
          <w:trHeight w:val="332"/>
        </w:trPr>
        <w:tc>
          <w:tcPr>
            <w:tcW w:w="2200" w:type="dxa"/>
            <w:tcBorders>
              <w:top w:val="single" w:sz="2" w:space="0" w:color="FFFFFF"/>
              <w:left w:val="single" w:sz="3" w:space="0" w:color="A6A6A6"/>
              <w:bottom w:val="single" w:sz="2" w:space="0" w:color="FFFFFF"/>
              <w:right w:val="single" w:sz="3" w:space="0" w:color="A6A6A6"/>
            </w:tcBorders>
          </w:tcPr>
          <w:p w14:paraId="04A5A523" w14:textId="77777777" w:rsidR="003332A4" w:rsidRDefault="00000000">
            <w:pPr>
              <w:spacing w:after="0"/>
            </w:pPr>
            <w:r>
              <w:rPr>
                <w:rFonts w:ascii="Segoe UI" w:eastAsia="Segoe UI" w:hAnsi="Segoe UI" w:cs="Segoe UI"/>
                <w:sz w:val="18"/>
              </w:rPr>
              <w:t xml:space="preserve">Standard </w:t>
            </w:r>
          </w:p>
        </w:tc>
        <w:tc>
          <w:tcPr>
            <w:tcW w:w="1001" w:type="dxa"/>
            <w:tcBorders>
              <w:top w:val="single" w:sz="2" w:space="0" w:color="FFFFFF"/>
              <w:left w:val="single" w:sz="3" w:space="0" w:color="A6A6A6"/>
              <w:bottom w:val="single" w:sz="2" w:space="0" w:color="FFFFFF"/>
              <w:right w:val="single" w:sz="3" w:space="0" w:color="A6A6A6"/>
            </w:tcBorders>
          </w:tcPr>
          <w:p w14:paraId="61BCEA28" w14:textId="77777777" w:rsidR="003332A4" w:rsidRDefault="00000000">
            <w:pPr>
              <w:spacing w:after="0"/>
              <w:ind w:right="39"/>
              <w:jc w:val="center"/>
            </w:pPr>
            <w:r>
              <w:rPr>
                <w:rFonts w:ascii="Segoe UI" w:eastAsia="Segoe UI" w:hAnsi="Segoe UI" w:cs="Segoe UI"/>
                <w:sz w:val="18"/>
              </w:rPr>
              <w:t xml:space="preserve">18 </w:t>
            </w:r>
          </w:p>
        </w:tc>
        <w:tc>
          <w:tcPr>
            <w:tcW w:w="4501" w:type="dxa"/>
            <w:tcBorders>
              <w:top w:val="single" w:sz="2" w:space="0" w:color="FFFFFF"/>
              <w:left w:val="single" w:sz="3" w:space="0" w:color="A6A6A6"/>
              <w:bottom w:val="single" w:sz="2" w:space="0" w:color="FFFFFF"/>
              <w:right w:val="single" w:sz="3" w:space="0" w:color="A6A6A6"/>
            </w:tcBorders>
          </w:tcPr>
          <w:p w14:paraId="276FF472" w14:textId="77777777" w:rsidR="003332A4" w:rsidRDefault="00000000">
            <w:pPr>
              <w:spacing w:after="0"/>
              <w:ind w:right="36"/>
              <w:jc w:val="center"/>
            </w:pPr>
            <w:r>
              <w:rPr>
                <w:rFonts w:ascii="Segoe UI" w:eastAsia="Segoe UI" w:hAnsi="Segoe UI" w:cs="Segoe UI"/>
                <w:sz w:val="18"/>
              </w:rPr>
              <w:t xml:space="preserve">General web apps </w:t>
            </w:r>
          </w:p>
        </w:tc>
        <w:tc>
          <w:tcPr>
            <w:tcW w:w="1097" w:type="dxa"/>
            <w:tcBorders>
              <w:top w:val="single" w:sz="2" w:space="0" w:color="FFFFFF"/>
              <w:left w:val="single" w:sz="3" w:space="0" w:color="A6A6A6"/>
              <w:bottom w:val="single" w:sz="2" w:space="0" w:color="FFFFFF"/>
              <w:right w:val="single" w:sz="3" w:space="0" w:color="A6A6A6"/>
            </w:tcBorders>
          </w:tcPr>
          <w:p w14:paraId="0D01932E" w14:textId="77777777" w:rsidR="003332A4" w:rsidRDefault="00000000">
            <w:pPr>
              <w:spacing w:after="0"/>
              <w:ind w:left="1"/>
            </w:pPr>
            <w:r>
              <w:rPr>
                <w:rFonts w:ascii="Segoe UI" w:eastAsia="Segoe UI" w:hAnsi="Segoe UI" w:cs="Segoe UI"/>
                <w:b/>
                <w:color w:val="00B050"/>
                <w:sz w:val="18"/>
              </w:rPr>
              <w:t xml:space="preserve">● </w:t>
            </w:r>
            <w:r>
              <w:rPr>
                <w:rFonts w:ascii="Segoe UI" w:eastAsia="Segoe UI" w:hAnsi="Segoe UI" w:cs="Segoe UI"/>
                <w:b/>
                <w:sz w:val="18"/>
              </w:rPr>
              <w:t>Low</w:t>
            </w:r>
            <w:r>
              <w:rPr>
                <w:rFonts w:ascii="Segoe UI" w:eastAsia="Segoe UI" w:hAnsi="Segoe UI" w:cs="Segoe UI"/>
                <w:sz w:val="18"/>
              </w:rPr>
              <w:t xml:space="preserve"> </w:t>
            </w:r>
          </w:p>
        </w:tc>
      </w:tr>
      <w:tr w:rsidR="003332A4" w14:paraId="0A4F7984" w14:textId="77777777">
        <w:trPr>
          <w:trHeight w:val="328"/>
        </w:trPr>
        <w:tc>
          <w:tcPr>
            <w:tcW w:w="2200" w:type="dxa"/>
            <w:tcBorders>
              <w:top w:val="single" w:sz="2" w:space="0" w:color="FFFFFF"/>
              <w:left w:val="single" w:sz="3" w:space="0" w:color="A6A6A6"/>
              <w:bottom w:val="single" w:sz="2" w:space="0" w:color="FFFFFF"/>
              <w:right w:val="single" w:sz="3" w:space="0" w:color="A6A6A6"/>
            </w:tcBorders>
          </w:tcPr>
          <w:p w14:paraId="6A00BE04" w14:textId="77777777" w:rsidR="003332A4" w:rsidRDefault="00000000">
            <w:pPr>
              <w:spacing w:after="0"/>
            </w:pPr>
            <w:r>
              <w:rPr>
                <w:rFonts w:ascii="Segoe UI" w:eastAsia="Segoe UI" w:hAnsi="Segoe UI" w:cs="Segoe UI"/>
                <w:sz w:val="18"/>
              </w:rPr>
              <w:t xml:space="preserve">Premium0V3 </w:t>
            </w:r>
          </w:p>
        </w:tc>
        <w:tc>
          <w:tcPr>
            <w:tcW w:w="1001" w:type="dxa"/>
            <w:tcBorders>
              <w:top w:val="single" w:sz="2" w:space="0" w:color="FFFFFF"/>
              <w:left w:val="single" w:sz="3" w:space="0" w:color="A6A6A6"/>
              <w:bottom w:val="single" w:sz="2" w:space="0" w:color="FFFFFF"/>
              <w:right w:val="single" w:sz="3" w:space="0" w:color="A6A6A6"/>
            </w:tcBorders>
          </w:tcPr>
          <w:p w14:paraId="398693AB" w14:textId="77777777" w:rsidR="003332A4" w:rsidRDefault="00000000">
            <w:pPr>
              <w:spacing w:after="0"/>
              <w:ind w:right="31"/>
              <w:jc w:val="center"/>
            </w:pPr>
            <w:r>
              <w:rPr>
                <w:rFonts w:ascii="Segoe UI" w:eastAsia="Segoe UI" w:hAnsi="Segoe UI" w:cs="Segoe UI"/>
                <w:sz w:val="18"/>
              </w:rPr>
              <w:t xml:space="preserve">7 </w:t>
            </w:r>
          </w:p>
        </w:tc>
        <w:tc>
          <w:tcPr>
            <w:tcW w:w="4501" w:type="dxa"/>
            <w:tcBorders>
              <w:top w:val="single" w:sz="2" w:space="0" w:color="FFFFFF"/>
              <w:left w:val="single" w:sz="3" w:space="0" w:color="A6A6A6"/>
              <w:bottom w:val="single" w:sz="2" w:space="0" w:color="FFFFFF"/>
              <w:right w:val="single" w:sz="3" w:space="0" w:color="A6A6A6"/>
            </w:tcBorders>
          </w:tcPr>
          <w:p w14:paraId="7ADBD664" w14:textId="77777777" w:rsidR="003332A4" w:rsidRDefault="00000000">
            <w:pPr>
              <w:spacing w:after="0"/>
              <w:ind w:right="39"/>
              <w:jc w:val="center"/>
            </w:pPr>
            <w:r>
              <w:rPr>
                <w:rFonts w:ascii="Segoe UI" w:eastAsia="Segoe UI" w:hAnsi="Segoe UI" w:cs="Segoe UI"/>
                <w:sz w:val="18"/>
              </w:rPr>
              <w:t xml:space="preserve">Production v3 optimised </w:t>
            </w:r>
          </w:p>
        </w:tc>
        <w:tc>
          <w:tcPr>
            <w:tcW w:w="1097" w:type="dxa"/>
            <w:tcBorders>
              <w:top w:val="single" w:sz="2" w:space="0" w:color="FFFFFF"/>
              <w:left w:val="single" w:sz="3" w:space="0" w:color="A6A6A6"/>
              <w:bottom w:val="single" w:sz="2" w:space="0" w:color="FFFFFF"/>
              <w:right w:val="single" w:sz="3" w:space="0" w:color="A6A6A6"/>
            </w:tcBorders>
          </w:tcPr>
          <w:p w14:paraId="5EBCC146" w14:textId="77777777" w:rsidR="003332A4" w:rsidRDefault="00000000">
            <w:pPr>
              <w:spacing w:after="0"/>
              <w:ind w:left="1"/>
            </w:pPr>
            <w:r>
              <w:rPr>
                <w:rFonts w:ascii="Segoe UI" w:eastAsia="Segoe UI" w:hAnsi="Segoe UI" w:cs="Segoe UI"/>
                <w:b/>
                <w:color w:val="00B050"/>
                <w:sz w:val="18"/>
              </w:rPr>
              <w:t xml:space="preserve">● </w:t>
            </w:r>
            <w:r>
              <w:rPr>
                <w:rFonts w:ascii="Segoe UI" w:eastAsia="Segoe UI" w:hAnsi="Segoe UI" w:cs="Segoe UI"/>
                <w:b/>
                <w:sz w:val="18"/>
              </w:rPr>
              <w:t>Low</w:t>
            </w:r>
            <w:r>
              <w:rPr>
                <w:rFonts w:ascii="Segoe UI" w:eastAsia="Segoe UI" w:hAnsi="Segoe UI" w:cs="Segoe UI"/>
                <w:sz w:val="18"/>
              </w:rPr>
              <w:t xml:space="preserve"> </w:t>
            </w:r>
          </w:p>
        </w:tc>
      </w:tr>
      <w:tr w:rsidR="003332A4" w14:paraId="1A299056" w14:textId="77777777">
        <w:trPr>
          <w:trHeight w:val="332"/>
        </w:trPr>
        <w:tc>
          <w:tcPr>
            <w:tcW w:w="2200" w:type="dxa"/>
            <w:tcBorders>
              <w:top w:val="single" w:sz="2" w:space="0" w:color="FFFFFF"/>
              <w:left w:val="single" w:sz="3" w:space="0" w:color="A6A6A6"/>
              <w:bottom w:val="single" w:sz="2" w:space="0" w:color="FFFFFF"/>
              <w:right w:val="single" w:sz="3" w:space="0" w:color="A6A6A6"/>
            </w:tcBorders>
          </w:tcPr>
          <w:p w14:paraId="25F583B0" w14:textId="77777777" w:rsidR="003332A4" w:rsidRDefault="00000000">
            <w:pPr>
              <w:spacing w:after="0"/>
            </w:pPr>
            <w:r>
              <w:rPr>
                <w:rFonts w:ascii="Segoe UI" w:eastAsia="Segoe UI" w:hAnsi="Segoe UI" w:cs="Segoe UI"/>
                <w:sz w:val="18"/>
              </w:rPr>
              <w:t xml:space="preserve">FlexConsumption </w:t>
            </w:r>
          </w:p>
        </w:tc>
        <w:tc>
          <w:tcPr>
            <w:tcW w:w="1001" w:type="dxa"/>
            <w:tcBorders>
              <w:top w:val="single" w:sz="2" w:space="0" w:color="FFFFFF"/>
              <w:left w:val="single" w:sz="3" w:space="0" w:color="A6A6A6"/>
              <w:bottom w:val="single" w:sz="2" w:space="0" w:color="FFFFFF"/>
              <w:right w:val="single" w:sz="3" w:space="0" w:color="A6A6A6"/>
            </w:tcBorders>
          </w:tcPr>
          <w:p w14:paraId="56C9BC65" w14:textId="77777777" w:rsidR="003332A4" w:rsidRDefault="00000000">
            <w:pPr>
              <w:spacing w:after="0"/>
              <w:ind w:right="31"/>
              <w:jc w:val="center"/>
            </w:pPr>
            <w:r>
              <w:rPr>
                <w:rFonts w:ascii="Segoe UI" w:eastAsia="Segoe UI" w:hAnsi="Segoe UI" w:cs="Segoe UI"/>
                <w:sz w:val="18"/>
              </w:rPr>
              <w:t xml:space="preserve">6 </w:t>
            </w:r>
          </w:p>
        </w:tc>
        <w:tc>
          <w:tcPr>
            <w:tcW w:w="4501" w:type="dxa"/>
            <w:tcBorders>
              <w:top w:val="single" w:sz="2" w:space="0" w:color="FFFFFF"/>
              <w:left w:val="single" w:sz="3" w:space="0" w:color="A6A6A6"/>
              <w:bottom w:val="single" w:sz="2" w:space="0" w:color="FFFFFF"/>
              <w:right w:val="single" w:sz="3" w:space="0" w:color="A6A6A6"/>
            </w:tcBorders>
          </w:tcPr>
          <w:p w14:paraId="144D5725" w14:textId="77777777" w:rsidR="003332A4" w:rsidRDefault="00000000">
            <w:pPr>
              <w:spacing w:after="0"/>
              <w:ind w:right="40"/>
              <w:jc w:val="center"/>
            </w:pPr>
            <w:r>
              <w:rPr>
                <w:rFonts w:ascii="Segoe UI" w:eastAsia="Segoe UI" w:hAnsi="Segoe UI" w:cs="Segoe UI"/>
                <w:sz w:val="18"/>
              </w:rPr>
              <w:t xml:space="preserve">Flexible Function Apps </w:t>
            </w:r>
          </w:p>
        </w:tc>
        <w:tc>
          <w:tcPr>
            <w:tcW w:w="1097" w:type="dxa"/>
            <w:tcBorders>
              <w:top w:val="single" w:sz="2" w:space="0" w:color="FFFFFF"/>
              <w:left w:val="single" w:sz="3" w:space="0" w:color="A6A6A6"/>
              <w:bottom w:val="single" w:sz="2" w:space="0" w:color="FFFFFF"/>
              <w:right w:val="single" w:sz="3" w:space="0" w:color="A6A6A6"/>
            </w:tcBorders>
          </w:tcPr>
          <w:p w14:paraId="7614E1DB" w14:textId="77777777" w:rsidR="003332A4" w:rsidRDefault="00000000">
            <w:pPr>
              <w:spacing w:after="0"/>
              <w:ind w:left="1"/>
            </w:pPr>
            <w:r>
              <w:rPr>
                <w:rFonts w:ascii="Segoe UI" w:eastAsia="Segoe UI" w:hAnsi="Segoe UI" w:cs="Segoe UI"/>
                <w:b/>
                <w:color w:val="00B050"/>
                <w:sz w:val="18"/>
              </w:rPr>
              <w:t xml:space="preserve">● </w:t>
            </w:r>
            <w:r>
              <w:rPr>
                <w:rFonts w:ascii="Segoe UI" w:eastAsia="Segoe UI" w:hAnsi="Segoe UI" w:cs="Segoe UI"/>
                <w:b/>
                <w:sz w:val="18"/>
              </w:rPr>
              <w:t>Low</w:t>
            </w:r>
            <w:r>
              <w:rPr>
                <w:rFonts w:ascii="Segoe UI" w:eastAsia="Segoe UI" w:hAnsi="Segoe UI" w:cs="Segoe UI"/>
                <w:sz w:val="18"/>
              </w:rPr>
              <w:t xml:space="preserve"> </w:t>
            </w:r>
          </w:p>
        </w:tc>
      </w:tr>
      <w:tr w:rsidR="003332A4" w14:paraId="169CB071" w14:textId="77777777">
        <w:trPr>
          <w:trHeight w:val="328"/>
        </w:trPr>
        <w:tc>
          <w:tcPr>
            <w:tcW w:w="2200" w:type="dxa"/>
            <w:tcBorders>
              <w:top w:val="single" w:sz="2" w:space="0" w:color="FFFFFF"/>
              <w:left w:val="single" w:sz="3" w:space="0" w:color="A6A6A6"/>
              <w:bottom w:val="single" w:sz="3" w:space="0" w:color="A6A6A6"/>
              <w:right w:val="single" w:sz="3" w:space="0" w:color="A6A6A6"/>
            </w:tcBorders>
          </w:tcPr>
          <w:p w14:paraId="4792FDCC" w14:textId="77777777" w:rsidR="003332A4" w:rsidRDefault="00000000">
            <w:pPr>
              <w:spacing w:after="0"/>
            </w:pPr>
            <w:r>
              <w:rPr>
                <w:rFonts w:ascii="Segoe UI" w:eastAsia="Segoe UI" w:hAnsi="Segoe UI" w:cs="Segoe UI"/>
                <w:sz w:val="18"/>
              </w:rPr>
              <w:t xml:space="preserve">Basic </w:t>
            </w:r>
          </w:p>
        </w:tc>
        <w:tc>
          <w:tcPr>
            <w:tcW w:w="1001" w:type="dxa"/>
            <w:tcBorders>
              <w:top w:val="single" w:sz="2" w:space="0" w:color="FFFFFF"/>
              <w:left w:val="single" w:sz="3" w:space="0" w:color="A6A6A6"/>
              <w:bottom w:val="single" w:sz="3" w:space="0" w:color="A6A6A6"/>
              <w:right w:val="single" w:sz="3" w:space="0" w:color="A6A6A6"/>
            </w:tcBorders>
          </w:tcPr>
          <w:p w14:paraId="6D1F4AAE" w14:textId="77777777" w:rsidR="003332A4" w:rsidRDefault="00000000">
            <w:pPr>
              <w:spacing w:after="0"/>
              <w:ind w:right="31"/>
              <w:jc w:val="center"/>
            </w:pPr>
            <w:r>
              <w:rPr>
                <w:rFonts w:ascii="Segoe UI" w:eastAsia="Segoe UI" w:hAnsi="Segoe UI" w:cs="Segoe UI"/>
                <w:sz w:val="18"/>
              </w:rPr>
              <w:t xml:space="preserve">5 </w:t>
            </w:r>
          </w:p>
        </w:tc>
        <w:tc>
          <w:tcPr>
            <w:tcW w:w="4501" w:type="dxa"/>
            <w:tcBorders>
              <w:top w:val="single" w:sz="2" w:space="0" w:color="FFFFFF"/>
              <w:left w:val="single" w:sz="3" w:space="0" w:color="A6A6A6"/>
              <w:bottom w:val="single" w:sz="3" w:space="0" w:color="A6A6A6"/>
              <w:right w:val="single" w:sz="3" w:space="0" w:color="A6A6A6"/>
            </w:tcBorders>
          </w:tcPr>
          <w:p w14:paraId="6480F1AA" w14:textId="77777777" w:rsidR="003332A4" w:rsidRDefault="00000000">
            <w:pPr>
              <w:spacing w:after="0"/>
              <w:ind w:right="34"/>
              <w:jc w:val="center"/>
            </w:pPr>
            <w:r>
              <w:rPr>
                <w:rFonts w:ascii="Segoe UI" w:eastAsia="Segoe UI" w:hAnsi="Segoe UI" w:cs="Segoe UI"/>
                <w:sz w:val="18"/>
              </w:rPr>
              <w:t xml:space="preserve">Dev/test (no VNet, no auto-scale) </w:t>
            </w:r>
          </w:p>
        </w:tc>
        <w:tc>
          <w:tcPr>
            <w:tcW w:w="1097" w:type="dxa"/>
            <w:tcBorders>
              <w:top w:val="single" w:sz="2" w:space="0" w:color="FFFFFF"/>
              <w:left w:val="single" w:sz="3" w:space="0" w:color="A6A6A6"/>
              <w:bottom w:val="single" w:sz="2" w:space="0" w:color="FFFFFF"/>
              <w:right w:val="single" w:sz="3" w:space="0" w:color="A6A6A6"/>
            </w:tcBorders>
          </w:tcPr>
          <w:p w14:paraId="41C3FBB9" w14:textId="77777777" w:rsidR="003332A4" w:rsidRDefault="00000000">
            <w:pPr>
              <w:spacing w:after="0"/>
              <w:ind w:left="1"/>
            </w:pPr>
            <w:r>
              <w:rPr>
                <w:rFonts w:ascii="Segoe UI" w:eastAsia="Segoe UI" w:hAnsi="Segoe UI" w:cs="Segoe UI"/>
                <w:b/>
                <w:color w:val="D17019"/>
                <w:sz w:val="18"/>
              </w:rPr>
              <w:t xml:space="preserve">● </w:t>
            </w:r>
            <w:r>
              <w:rPr>
                <w:rFonts w:ascii="Segoe UI" w:eastAsia="Segoe UI" w:hAnsi="Segoe UI" w:cs="Segoe UI"/>
                <w:b/>
                <w:sz w:val="18"/>
              </w:rPr>
              <w:t>Medium</w:t>
            </w:r>
            <w:r>
              <w:rPr>
                <w:rFonts w:ascii="Segoe UI" w:eastAsia="Segoe UI" w:hAnsi="Segoe UI" w:cs="Segoe UI"/>
                <w:sz w:val="18"/>
              </w:rPr>
              <w:t xml:space="preserve"> </w:t>
            </w:r>
          </w:p>
        </w:tc>
      </w:tr>
      <w:tr w:rsidR="003332A4" w14:paraId="6544FF19" w14:textId="77777777">
        <w:trPr>
          <w:trHeight w:val="328"/>
        </w:trPr>
        <w:tc>
          <w:tcPr>
            <w:tcW w:w="2200" w:type="dxa"/>
            <w:tcBorders>
              <w:top w:val="single" w:sz="3" w:space="0" w:color="A6A6A6"/>
              <w:left w:val="single" w:sz="3" w:space="0" w:color="A6A6A6"/>
              <w:bottom w:val="single" w:sz="2" w:space="0" w:color="FFFFFF"/>
              <w:right w:val="single" w:sz="3" w:space="0" w:color="A6A6A6"/>
            </w:tcBorders>
          </w:tcPr>
          <w:p w14:paraId="1429966D" w14:textId="77777777" w:rsidR="003332A4" w:rsidRDefault="00000000">
            <w:pPr>
              <w:spacing w:after="0"/>
            </w:pPr>
            <w:r>
              <w:rPr>
                <w:rFonts w:ascii="Segoe UI" w:eastAsia="Segoe UI" w:hAnsi="Segoe UI" w:cs="Segoe UI"/>
                <w:sz w:val="18"/>
              </w:rPr>
              <w:t xml:space="preserve">ElasticPremium </w:t>
            </w:r>
          </w:p>
        </w:tc>
        <w:tc>
          <w:tcPr>
            <w:tcW w:w="1001" w:type="dxa"/>
            <w:tcBorders>
              <w:top w:val="single" w:sz="3" w:space="0" w:color="A6A6A6"/>
              <w:left w:val="single" w:sz="3" w:space="0" w:color="A6A6A6"/>
              <w:bottom w:val="single" w:sz="2" w:space="0" w:color="FFFFFF"/>
              <w:right w:val="single" w:sz="3" w:space="0" w:color="A6A6A6"/>
            </w:tcBorders>
          </w:tcPr>
          <w:p w14:paraId="1A7C8FFE" w14:textId="77777777" w:rsidR="003332A4" w:rsidRDefault="00000000">
            <w:pPr>
              <w:spacing w:after="0"/>
              <w:ind w:right="31"/>
              <w:jc w:val="center"/>
            </w:pPr>
            <w:r>
              <w:rPr>
                <w:rFonts w:ascii="Segoe UI" w:eastAsia="Segoe UI" w:hAnsi="Segoe UI" w:cs="Segoe UI"/>
                <w:sz w:val="18"/>
              </w:rPr>
              <w:t xml:space="preserve">4 </w:t>
            </w:r>
          </w:p>
        </w:tc>
        <w:tc>
          <w:tcPr>
            <w:tcW w:w="4501" w:type="dxa"/>
            <w:tcBorders>
              <w:top w:val="single" w:sz="3" w:space="0" w:color="A6A6A6"/>
              <w:left w:val="single" w:sz="3" w:space="0" w:color="A6A6A6"/>
              <w:bottom w:val="single" w:sz="2" w:space="0" w:color="FFFFFF"/>
              <w:right w:val="single" w:sz="3" w:space="0" w:color="A6A6A6"/>
            </w:tcBorders>
          </w:tcPr>
          <w:p w14:paraId="37ACC62F" w14:textId="77777777" w:rsidR="003332A4" w:rsidRDefault="00000000">
            <w:pPr>
              <w:spacing w:after="0"/>
              <w:ind w:right="37"/>
              <w:jc w:val="center"/>
            </w:pPr>
            <w:r>
              <w:rPr>
                <w:rFonts w:ascii="Segoe UI" w:eastAsia="Segoe UI" w:hAnsi="Segoe UI" w:cs="Segoe UI"/>
                <w:sz w:val="18"/>
              </w:rPr>
              <w:t xml:space="preserve">Elastic scale Function Apps </w:t>
            </w:r>
          </w:p>
        </w:tc>
        <w:tc>
          <w:tcPr>
            <w:tcW w:w="1097" w:type="dxa"/>
            <w:tcBorders>
              <w:top w:val="single" w:sz="2" w:space="0" w:color="FFFFFF"/>
              <w:left w:val="single" w:sz="3" w:space="0" w:color="A6A6A6"/>
              <w:bottom w:val="single" w:sz="2" w:space="0" w:color="FFFFFF"/>
              <w:right w:val="single" w:sz="3" w:space="0" w:color="A6A6A6"/>
            </w:tcBorders>
          </w:tcPr>
          <w:p w14:paraId="7A3BDAC7" w14:textId="77777777" w:rsidR="003332A4" w:rsidRDefault="00000000">
            <w:pPr>
              <w:spacing w:after="0"/>
              <w:ind w:left="1"/>
            </w:pPr>
            <w:r>
              <w:rPr>
                <w:rFonts w:ascii="Segoe UI" w:eastAsia="Segoe UI" w:hAnsi="Segoe UI" w:cs="Segoe UI"/>
                <w:b/>
                <w:color w:val="00B050"/>
                <w:sz w:val="18"/>
              </w:rPr>
              <w:t xml:space="preserve">● </w:t>
            </w:r>
            <w:r>
              <w:rPr>
                <w:rFonts w:ascii="Segoe UI" w:eastAsia="Segoe UI" w:hAnsi="Segoe UI" w:cs="Segoe UI"/>
                <w:b/>
                <w:sz w:val="18"/>
              </w:rPr>
              <w:t>Low</w:t>
            </w:r>
            <w:r>
              <w:rPr>
                <w:rFonts w:ascii="Segoe UI" w:eastAsia="Segoe UI" w:hAnsi="Segoe UI" w:cs="Segoe UI"/>
                <w:sz w:val="18"/>
              </w:rPr>
              <w:t xml:space="preserve"> </w:t>
            </w:r>
          </w:p>
        </w:tc>
      </w:tr>
      <w:tr w:rsidR="003332A4" w14:paraId="44BE68AF" w14:textId="77777777">
        <w:trPr>
          <w:trHeight w:val="329"/>
        </w:trPr>
        <w:tc>
          <w:tcPr>
            <w:tcW w:w="2200" w:type="dxa"/>
            <w:tcBorders>
              <w:top w:val="single" w:sz="2" w:space="0" w:color="FFFFFF"/>
              <w:left w:val="single" w:sz="3" w:space="0" w:color="A6A6A6"/>
              <w:bottom w:val="single" w:sz="3" w:space="0" w:color="A6A6A6"/>
              <w:right w:val="single" w:sz="3" w:space="0" w:color="A6A6A6"/>
            </w:tcBorders>
          </w:tcPr>
          <w:p w14:paraId="22FB5732" w14:textId="77777777" w:rsidR="003332A4" w:rsidRDefault="00000000">
            <w:pPr>
              <w:spacing w:after="0"/>
            </w:pPr>
            <w:r>
              <w:rPr>
                <w:rFonts w:ascii="Segoe UI" w:eastAsia="Segoe UI" w:hAnsi="Segoe UI" w:cs="Segoe UI"/>
                <w:sz w:val="18"/>
              </w:rPr>
              <w:t xml:space="preserve">PremiumV3 </w:t>
            </w:r>
          </w:p>
        </w:tc>
        <w:tc>
          <w:tcPr>
            <w:tcW w:w="1001" w:type="dxa"/>
            <w:tcBorders>
              <w:top w:val="single" w:sz="2" w:space="0" w:color="FFFFFF"/>
              <w:left w:val="single" w:sz="3" w:space="0" w:color="A6A6A6"/>
              <w:bottom w:val="single" w:sz="3" w:space="0" w:color="A6A6A6"/>
              <w:right w:val="single" w:sz="3" w:space="0" w:color="A6A6A6"/>
            </w:tcBorders>
          </w:tcPr>
          <w:p w14:paraId="1F4CEF55" w14:textId="77777777" w:rsidR="003332A4" w:rsidRDefault="00000000">
            <w:pPr>
              <w:spacing w:after="0"/>
              <w:ind w:right="31"/>
              <w:jc w:val="center"/>
            </w:pPr>
            <w:r>
              <w:rPr>
                <w:rFonts w:ascii="Segoe UI" w:eastAsia="Segoe UI" w:hAnsi="Segoe UI" w:cs="Segoe UI"/>
                <w:sz w:val="18"/>
              </w:rPr>
              <w:t xml:space="preserve">3 </w:t>
            </w:r>
          </w:p>
        </w:tc>
        <w:tc>
          <w:tcPr>
            <w:tcW w:w="4501" w:type="dxa"/>
            <w:tcBorders>
              <w:top w:val="single" w:sz="2" w:space="0" w:color="FFFFFF"/>
              <w:left w:val="single" w:sz="3" w:space="0" w:color="A6A6A6"/>
              <w:bottom w:val="single" w:sz="3" w:space="0" w:color="A6A6A6"/>
              <w:right w:val="single" w:sz="3" w:space="0" w:color="A6A6A6"/>
            </w:tcBorders>
          </w:tcPr>
          <w:p w14:paraId="6586655F" w14:textId="77777777" w:rsidR="003332A4" w:rsidRDefault="00000000">
            <w:pPr>
              <w:spacing w:after="0"/>
              <w:ind w:right="39"/>
              <w:jc w:val="center"/>
            </w:pPr>
            <w:r>
              <w:rPr>
                <w:rFonts w:ascii="Segoe UI" w:eastAsia="Segoe UI" w:hAnsi="Segoe UI" w:cs="Segoe UI"/>
                <w:sz w:val="18"/>
              </w:rPr>
              <w:t xml:space="preserve">Production v3 optimised </w:t>
            </w:r>
          </w:p>
        </w:tc>
        <w:tc>
          <w:tcPr>
            <w:tcW w:w="1097" w:type="dxa"/>
            <w:tcBorders>
              <w:top w:val="single" w:sz="2" w:space="0" w:color="FFFFFF"/>
              <w:left w:val="single" w:sz="3" w:space="0" w:color="A6A6A6"/>
              <w:bottom w:val="single" w:sz="3" w:space="0" w:color="A6A6A6"/>
              <w:right w:val="single" w:sz="3" w:space="0" w:color="A6A6A6"/>
            </w:tcBorders>
          </w:tcPr>
          <w:p w14:paraId="6FEBD104" w14:textId="77777777" w:rsidR="003332A4" w:rsidRDefault="00000000">
            <w:pPr>
              <w:spacing w:after="0"/>
              <w:ind w:left="1"/>
            </w:pPr>
            <w:r>
              <w:rPr>
                <w:rFonts w:ascii="Segoe UI" w:eastAsia="Segoe UI" w:hAnsi="Segoe UI" w:cs="Segoe UI"/>
                <w:b/>
                <w:color w:val="00B050"/>
                <w:sz w:val="18"/>
              </w:rPr>
              <w:t xml:space="preserve">● </w:t>
            </w:r>
            <w:r>
              <w:rPr>
                <w:rFonts w:ascii="Segoe UI" w:eastAsia="Segoe UI" w:hAnsi="Segoe UI" w:cs="Segoe UI"/>
                <w:b/>
                <w:sz w:val="18"/>
              </w:rPr>
              <w:t>Low</w:t>
            </w:r>
            <w:r>
              <w:rPr>
                <w:rFonts w:ascii="Segoe UI" w:eastAsia="Segoe UI" w:hAnsi="Segoe UI" w:cs="Segoe UI"/>
                <w:sz w:val="18"/>
              </w:rPr>
              <w:t xml:space="preserve"> </w:t>
            </w:r>
          </w:p>
        </w:tc>
      </w:tr>
    </w:tbl>
    <w:p w14:paraId="57C2E082" w14:textId="77777777" w:rsidR="003332A4" w:rsidRDefault="00000000">
      <w:pPr>
        <w:spacing w:after="71"/>
      </w:pPr>
      <w:r>
        <w:rPr>
          <w:rFonts w:ascii="Segoe UI" w:eastAsia="Segoe UI" w:hAnsi="Segoe UI" w:cs="Segoe UI"/>
          <w:b/>
          <w:sz w:val="32"/>
        </w:rPr>
        <w:t xml:space="preserve"> </w:t>
      </w:r>
    </w:p>
    <w:p w14:paraId="6A2BBA62"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32"/>
        </w:rPr>
        <w:t xml:space="preserve"> </w:t>
      </w:r>
      <w:r>
        <w:br w:type="page"/>
      </w:r>
    </w:p>
    <w:p w14:paraId="2A9A35AB" w14:textId="77777777" w:rsidR="003332A4" w:rsidRDefault="00000000">
      <w:pPr>
        <w:pStyle w:val="Heading1"/>
        <w:ind w:left="-5"/>
      </w:pPr>
      <w:bookmarkStart w:id="42" w:name="_Toc299954"/>
      <w:r>
        <w:lastRenderedPageBreak/>
        <w:t xml:space="preserve">Workload: Storage </w:t>
      </w:r>
      <w:bookmarkEnd w:id="42"/>
    </w:p>
    <w:p w14:paraId="7909A275" w14:textId="77777777" w:rsidR="003332A4" w:rsidRDefault="00000000">
      <w:pPr>
        <w:pStyle w:val="Heading2"/>
        <w:ind w:left="-5"/>
      </w:pPr>
      <w:bookmarkStart w:id="43" w:name="_Toc299955"/>
      <w:r>
        <w:t xml:space="preserve">Objective </w:t>
      </w:r>
      <w:bookmarkEnd w:id="43"/>
    </w:p>
    <w:p w14:paraId="01AA4B55" w14:textId="77777777" w:rsidR="003332A4" w:rsidRDefault="00000000">
      <w:pPr>
        <w:spacing w:after="195" w:line="248" w:lineRule="auto"/>
        <w:ind w:left="-5" w:right="906" w:hanging="10"/>
      </w:pPr>
      <w:r>
        <w:rPr>
          <w:rFonts w:ascii="Segoe UI" w:eastAsia="Segoe UI" w:hAnsi="Segoe UI" w:cs="Segoe UI"/>
          <w:sz w:val="24"/>
        </w:rPr>
        <w:t xml:space="preserve">Establish the size, distribution and security posture of the Azure Storage estate; identify whether the default configuration on storage accounts is consistent with regulator-grade data protection; and call out the configuration patterns, shared-key authentication, unrestricted public network access, public blob anonymous access, legacy TLS, that drive most of the non-compliance in this domain. </w:t>
      </w:r>
    </w:p>
    <w:p w14:paraId="7D18B3D9" w14:textId="77777777" w:rsidR="003332A4" w:rsidRDefault="00000000">
      <w:pPr>
        <w:pStyle w:val="Heading2"/>
        <w:ind w:left="-5"/>
      </w:pPr>
      <w:bookmarkStart w:id="44" w:name="_Toc299956"/>
      <w:r>
        <w:t xml:space="preserve">Workloads in Scope </w:t>
      </w:r>
      <w:bookmarkEnd w:id="44"/>
    </w:p>
    <w:p w14:paraId="37B87FF9" w14:textId="77777777" w:rsidR="003332A4" w:rsidRDefault="00000000">
      <w:pPr>
        <w:numPr>
          <w:ilvl w:val="0"/>
          <w:numId w:val="36"/>
        </w:numPr>
        <w:spacing w:after="44" w:line="248" w:lineRule="auto"/>
        <w:ind w:right="1053" w:hanging="284"/>
      </w:pPr>
      <w:r>
        <w:rPr>
          <w:rFonts w:ascii="Segoe UI" w:eastAsia="Segoe UI" w:hAnsi="Segoe UI" w:cs="Segoe UI"/>
          <w:b/>
          <w:sz w:val="20"/>
        </w:rPr>
        <w:t>Azure Storage accounts</w:t>
      </w:r>
      <w:r>
        <w:rPr>
          <w:rFonts w:ascii="Segoe UI" w:eastAsia="Segoe UI" w:hAnsi="Segoe UI" w:cs="Segoe UI"/>
          <w:sz w:val="20"/>
        </w:rPr>
        <w:t xml:space="preserve"> deployed across the tenant, spanning production, pre-production / UAT, dev/test and line-of-business application environments. </w:t>
      </w:r>
    </w:p>
    <w:p w14:paraId="3C12474D" w14:textId="77777777" w:rsidR="003332A4" w:rsidRDefault="00000000">
      <w:pPr>
        <w:numPr>
          <w:ilvl w:val="0"/>
          <w:numId w:val="36"/>
        </w:numPr>
        <w:spacing w:after="44" w:line="249" w:lineRule="auto"/>
        <w:ind w:right="1053" w:hanging="284"/>
      </w:pPr>
      <w:r>
        <w:rPr>
          <w:rFonts w:ascii="Segoe UI" w:eastAsia="Segoe UI" w:hAnsi="Segoe UI" w:cs="Segoe UI"/>
          <w:b/>
          <w:sz w:val="20"/>
        </w:rPr>
        <w:t>Blob, File, Queue and Table services</w:t>
      </w:r>
      <w:r>
        <w:rPr>
          <w:rFonts w:ascii="Segoe UI" w:eastAsia="Segoe UI" w:hAnsi="Segoe UI" w:cs="Segoe UI"/>
          <w:sz w:val="20"/>
        </w:rPr>
        <w:t xml:space="preserve">, the standard Azure Storage data plane, including accounts with hierarchical namespace (ADLS Gen2) enabled for analytical workloads. </w:t>
      </w:r>
    </w:p>
    <w:p w14:paraId="244638A1" w14:textId="77777777" w:rsidR="003332A4" w:rsidRDefault="00000000">
      <w:pPr>
        <w:numPr>
          <w:ilvl w:val="0"/>
          <w:numId w:val="36"/>
        </w:numPr>
        <w:spacing w:after="46" w:line="249" w:lineRule="auto"/>
        <w:ind w:right="1053" w:hanging="284"/>
      </w:pPr>
      <w:r>
        <w:rPr>
          <w:rFonts w:ascii="Segoe UI" w:eastAsia="Segoe UI" w:hAnsi="Segoe UI" w:cs="Segoe UI"/>
          <w:b/>
          <w:sz w:val="20"/>
        </w:rPr>
        <w:t>Geographic distribution</w:t>
      </w:r>
      <w:r>
        <w:rPr>
          <w:rFonts w:ascii="Segoe UI" w:eastAsia="Segoe UI" w:hAnsi="Segoe UI" w:cs="Segoe UI"/>
          <w:sz w:val="20"/>
        </w:rPr>
        <w:t xml:space="preserve">, the Azure regions in which storage accounts are deployed, and whether the footprint is consistent with the platform's stated data-residency boundary. </w:t>
      </w:r>
    </w:p>
    <w:p w14:paraId="34F7424B" w14:textId="77777777" w:rsidR="003332A4" w:rsidRDefault="00000000">
      <w:pPr>
        <w:numPr>
          <w:ilvl w:val="0"/>
          <w:numId w:val="36"/>
        </w:numPr>
        <w:spacing w:after="238" w:line="248" w:lineRule="auto"/>
        <w:ind w:right="1053" w:hanging="284"/>
      </w:pPr>
      <w:r>
        <w:rPr>
          <w:rFonts w:ascii="Segoe UI" w:eastAsia="Segoe UI" w:hAnsi="Segoe UI" w:cs="Segoe UI"/>
          <w:b/>
          <w:sz w:val="20"/>
        </w:rPr>
        <w:t>Configuration plane</w:t>
      </w:r>
      <w:r>
        <w:rPr>
          <w:rFonts w:ascii="Segoe UI" w:eastAsia="Segoe UI" w:hAnsi="Segoe UI" w:cs="Segoe UI"/>
          <w:sz w:val="20"/>
        </w:rPr>
        <w:t xml:space="preserve">, public network access, public blob access, shared-key authentication, HTTPS-only and minimum TLS version settings, evaluated against current CIS / Microsoft Cloud Security Benchmark guidance. </w:t>
      </w:r>
    </w:p>
    <w:p w14:paraId="0CB70DDE" w14:textId="77777777" w:rsidR="003332A4" w:rsidRDefault="00000000">
      <w:pPr>
        <w:pStyle w:val="Heading2"/>
        <w:ind w:left="-5"/>
      </w:pPr>
      <w:bookmarkStart w:id="45" w:name="_Toc299957"/>
      <w:r>
        <w:t xml:space="preserve">Observations </w:t>
      </w:r>
      <w:bookmarkEnd w:id="45"/>
    </w:p>
    <w:p w14:paraId="659BB039" w14:textId="77777777" w:rsidR="003332A4" w:rsidRDefault="00000000">
      <w:pPr>
        <w:spacing w:after="60" w:line="248" w:lineRule="auto"/>
        <w:ind w:left="-5" w:right="906" w:hanging="10"/>
      </w:pPr>
      <w:r>
        <w:rPr>
          <w:rFonts w:ascii="Segoe UI" w:eastAsia="Segoe UI" w:hAnsi="Segoe UI" w:cs="Segoe UI"/>
          <w:sz w:val="24"/>
        </w:rPr>
        <w:t xml:space="preserve">609 of 665 storage accounts (91.6%) fail at least one of the four control checks (public network access, public blob access, shared-key authentication, minimum TLS version). The estate is consistent on the easy controls, HTTPS-only is on for 664 of 665, TLS 1.2 is the floor for 661 of 665, but it is wide open on authentication and network access, which are the controls that protect the data itself rather than the transport layer. </w:t>
      </w:r>
    </w:p>
    <w:p w14:paraId="20C46BDA" w14:textId="77777777" w:rsidR="003332A4" w:rsidRDefault="00000000">
      <w:pPr>
        <w:numPr>
          <w:ilvl w:val="0"/>
          <w:numId w:val="37"/>
        </w:numPr>
        <w:spacing w:after="4" w:line="249" w:lineRule="auto"/>
        <w:ind w:right="920" w:hanging="284"/>
      </w:pPr>
      <w:r>
        <w:rPr>
          <w:rFonts w:ascii="Segoe UI" w:eastAsia="Segoe UI" w:hAnsi="Segoe UI" w:cs="Segoe UI"/>
          <w:b/>
          <w:sz w:val="20"/>
        </w:rPr>
        <w:t>Shared-key authentication is enabled on 70.4% of the estate.</w:t>
      </w:r>
      <w:r>
        <w:rPr>
          <w:rFonts w:ascii="Segoe UI" w:eastAsia="Segoe UI" w:hAnsi="Segoe UI" w:cs="Segoe UI"/>
          <w:sz w:val="20"/>
        </w:rPr>
        <w:t xml:space="preserve"> 468 of 665 storage accounts (70.4%) still allow shared-key access; only 197 (29.6%) are restricted to Azure AD / Entra ID. </w:t>
      </w:r>
    </w:p>
    <w:p w14:paraId="2A6A4850" w14:textId="77777777" w:rsidR="003332A4" w:rsidRDefault="00000000">
      <w:pPr>
        <w:spacing w:after="44" w:line="248" w:lineRule="auto"/>
        <w:ind w:left="1136" w:right="920"/>
      </w:pPr>
      <w:r>
        <w:rPr>
          <w:rFonts w:ascii="Segoe UI" w:eastAsia="Segoe UI" w:hAnsi="Segoe UI" w:cs="Segoe UI"/>
          <w:sz w:val="20"/>
        </w:rPr>
        <w:t xml:space="preserve">Shared keys are long-lived secrets which, once leaked, bypass conditional access, MFA and any RBAC scope. This is the single largest configuration risk in the storage estate and accounts for 394 of the 609 non-compliant FlagComment classifications. </w:t>
      </w:r>
    </w:p>
    <w:p w14:paraId="4A64EECB" w14:textId="77777777" w:rsidR="003332A4" w:rsidRDefault="00000000">
      <w:pPr>
        <w:numPr>
          <w:ilvl w:val="0"/>
          <w:numId w:val="37"/>
        </w:numPr>
        <w:spacing w:after="9" w:line="248" w:lineRule="auto"/>
        <w:ind w:right="920" w:hanging="284"/>
      </w:pPr>
      <w:r>
        <w:rPr>
          <w:rFonts w:ascii="Segoe UI" w:eastAsia="Segoe UI" w:hAnsi="Segoe UI" w:cs="Segoe UI"/>
          <w:sz w:val="20"/>
        </w:rPr>
        <w:t xml:space="preserve">98% of the storage accounts are in UK South, 2% in UK-West. </w:t>
      </w:r>
    </w:p>
    <w:p w14:paraId="1D29B166" w14:textId="77777777" w:rsidR="003332A4" w:rsidRDefault="00000000">
      <w:pPr>
        <w:numPr>
          <w:ilvl w:val="0"/>
          <w:numId w:val="37"/>
        </w:numPr>
        <w:spacing w:after="0"/>
        <w:ind w:right="920" w:hanging="284"/>
      </w:pPr>
      <w:r>
        <w:rPr>
          <w:rFonts w:ascii="Segoe UI" w:eastAsia="Segoe UI" w:hAnsi="Segoe UI" w:cs="Segoe UI"/>
          <w:b/>
          <w:sz w:val="20"/>
        </w:rPr>
        <w:t>Public network access is open on 58% of accounts.</w:t>
      </w:r>
      <w:r>
        <w:rPr>
          <w:rFonts w:ascii="Segoe UI" w:eastAsia="Segoe UI" w:hAnsi="Segoe UI" w:cs="Segoe UI"/>
          <w:sz w:val="20"/>
        </w:rPr>
        <w:t xml:space="preserve"> 386 accounts (58.0%) have </w:t>
      </w:r>
    </w:p>
    <w:p w14:paraId="63874CC0" w14:textId="77777777" w:rsidR="003332A4" w:rsidRDefault="00000000">
      <w:pPr>
        <w:spacing w:after="44" w:line="248" w:lineRule="auto"/>
        <w:ind w:left="1136" w:right="920"/>
      </w:pPr>
      <w:r>
        <w:rPr>
          <w:rFonts w:ascii="Segoe UI" w:eastAsia="Segoe UI" w:hAnsi="Segoe UI" w:cs="Segoe UI"/>
          <w:sz w:val="20"/>
        </w:rPr>
        <w:t xml:space="preserve">PublicNetworkAccess = Allow; only 279 (42.0%) have it set to Deny. Open public access alone is medium-risk if combined with strict identity controls, but combined with shared-key auth (see above) it produces 54 accounts flagged 'Critical security exposure: Public + legacy auth + unrestricted network access'. </w:t>
      </w:r>
    </w:p>
    <w:p w14:paraId="58985284" w14:textId="77777777" w:rsidR="003332A4" w:rsidRDefault="00000000">
      <w:pPr>
        <w:numPr>
          <w:ilvl w:val="0"/>
          <w:numId w:val="37"/>
        </w:numPr>
        <w:spacing w:after="44" w:line="248" w:lineRule="auto"/>
        <w:ind w:right="920" w:hanging="284"/>
      </w:pPr>
      <w:r>
        <w:rPr>
          <w:rFonts w:ascii="Segoe UI" w:eastAsia="Segoe UI" w:hAnsi="Segoe UI" w:cs="Segoe UI"/>
          <w:b/>
          <w:sz w:val="20"/>
        </w:rPr>
        <w:t>Anonymous blob access is enabled on 17.1% of accounts.</w:t>
      </w:r>
      <w:r>
        <w:rPr>
          <w:rFonts w:ascii="Segoe UI" w:eastAsia="Segoe UI" w:hAnsi="Segoe UI" w:cs="Segoe UI"/>
          <w:sz w:val="20"/>
        </w:rPr>
        <w:t xml:space="preserve"> 114 of 665 accounts (17.1%) have PublicBlobAccess = Enabled, which permits anonymous read against blobs (subject to container ACL). 43 of these are also flagged as critical exposures because they combine anonymous access with shared-key auth and / or public network access. This is the highest-severity finding category for the chapter. </w:t>
      </w:r>
    </w:p>
    <w:p w14:paraId="66A279F4" w14:textId="77777777" w:rsidR="003332A4" w:rsidRDefault="00000000">
      <w:pPr>
        <w:numPr>
          <w:ilvl w:val="0"/>
          <w:numId w:val="37"/>
        </w:numPr>
        <w:spacing w:after="44" w:line="248" w:lineRule="auto"/>
        <w:ind w:right="920" w:hanging="284"/>
      </w:pPr>
      <w:r>
        <w:rPr>
          <w:rFonts w:ascii="Segoe UI" w:eastAsia="Segoe UI" w:hAnsi="Segoe UI" w:cs="Segoe UI"/>
          <w:b/>
          <w:sz w:val="20"/>
        </w:rPr>
        <w:t>Four accounts still permit TLS 1.0.</w:t>
      </w:r>
      <w:r>
        <w:rPr>
          <w:rFonts w:ascii="Segoe UI" w:eastAsia="Segoe UI" w:hAnsi="Segoe UI" w:cs="Segoe UI"/>
          <w:sz w:val="20"/>
        </w:rPr>
        <w:t xml:space="preserve"> 661 accounts enforce TLS 1.2; four still allow TLS 1.0. One of those four is also flagged 'Critical legacy risk: TLS TLS1_0 + public access'. TLS 1.0 has been </w:t>
      </w:r>
      <w:r>
        <w:rPr>
          <w:rFonts w:ascii="Segoe UI" w:eastAsia="Segoe UI" w:hAnsi="Segoe UI" w:cs="Segoe UI"/>
          <w:sz w:val="20"/>
        </w:rPr>
        <w:lastRenderedPageBreak/>
        <w:t xml:space="preserve">deprecated by Microsoft and the wider industry; these four should be set to TLS 1.2 with no exceptions. </w:t>
      </w:r>
    </w:p>
    <w:p w14:paraId="022D63FB" w14:textId="77777777" w:rsidR="003332A4" w:rsidRDefault="00000000">
      <w:pPr>
        <w:numPr>
          <w:ilvl w:val="0"/>
          <w:numId w:val="37"/>
        </w:numPr>
        <w:spacing w:after="0"/>
        <w:ind w:right="920" w:hanging="284"/>
      </w:pPr>
      <w:r>
        <w:rPr>
          <w:rFonts w:ascii="Segoe UI" w:eastAsia="Segoe UI" w:hAnsi="Segoe UI" w:cs="Segoe UI"/>
          <w:b/>
          <w:sz w:val="20"/>
        </w:rPr>
        <w:t>Spend concentrates in three Dynamics 365 subscriptions and the VDC estate.</w:t>
      </w:r>
      <w:r>
        <w:rPr>
          <w:rFonts w:ascii="Segoe UI" w:eastAsia="Segoe UI" w:hAnsi="Segoe UI" w:cs="Segoe UI"/>
          <w:sz w:val="20"/>
        </w:rPr>
        <w:t xml:space="preserve"> CQC-QA-RP-</w:t>
      </w:r>
    </w:p>
    <w:p w14:paraId="22613B99" w14:textId="77777777" w:rsidR="003332A4" w:rsidRDefault="00000000">
      <w:pPr>
        <w:spacing w:after="0"/>
        <w:ind w:left="10" w:right="1163" w:hanging="10"/>
        <w:jc w:val="right"/>
      </w:pPr>
      <w:r>
        <w:rPr>
          <w:rFonts w:ascii="Segoe UI" w:eastAsia="Segoe UI" w:hAnsi="Segoe UI" w:cs="Segoe UI"/>
          <w:sz w:val="20"/>
        </w:rPr>
        <w:t xml:space="preserve">UKS (86 accounts), CQC DEVTST VDC2 UKS (76), CQC PRD VDC1 UKS (46), CQC-DEV-RP-UKS </w:t>
      </w:r>
    </w:p>
    <w:p w14:paraId="073824E5" w14:textId="77777777" w:rsidR="003332A4" w:rsidRDefault="00000000">
      <w:pPr>
        <w:spacing w:after="44" w:line="248" w:lineRule="auto"/>
        <w:ind w:left="1136" w:right="920"/>
      </w:pPr>
      <w:r>
        <w:rPr>
          <w:rFonts w:ascii="Segoe UI" w:eastAsia="Segoe UI" w:hAnsi="Segoe UI" w:cs="Segoe UI"/>
          <w:sz w:val="20"/>
        </w:rPr>
        <w:t xml:space="preserve">(44) and CQC-PREPROD-RP-UKS (33) together hold 285 of the 665 accounts (42.9%). The RPUKS subscriptions are the Dynamics 365 environments and carry hundreds of small autogenerated function-app and deployment-state accounts that inherit the same insecure default template. </w:t>
      </w:r>
    </w:p>
    <w:p w14:paraId="0FEC142D" w14:textId="77777777" w:rsidR="003332A4" w:rsidRDefault="00000000">
      <w:pPr>
        <w:numPr>
          <w:ilvl w:val="0"/>
          <w:numId w:val="37"/>
        </w:numPr>
        <w:spacing w:after="44" w:line="248" w:lineRule="auto"/>
        <w:ind w:right="920" w:hanging="284"/>
      </w:pPr>
      <w:r>
        <w:rPr>
          <w:rFonts w:ascii="Segoe UI" w:eastAsia="Segoe UI" w:hAnsi="Segoe UI" w:cs="Segoe UI"/>
          <w:b/>
          <w:sz w:val="20"/>
        </w:rPr>
        <w:t>Access tiering is one-dimensional.</w:t>
      </w:r>
      <w:r>
        <w:rPr>
          <w:rFonts w:ascii="Segoe UI" w:eastAsia="Segoe UI" w:hAnsi="Segoe UI" w:cs="Segoe UI"/>
          <w:sz w:val="20"/>
        </w:rPr>
        <w:t xml:space="preserve"> 618 accounts use Hot tier (92.9%), 16 use Cool (2.4%), and 31 have no tier set. No account uses Archive tier. Storage spend (Cloud Cost Management chapter) is £21.8K/month, meaningful lifecycle management and tier transitions on long-lived audit / log / backup data could move this materially. </w:t>
      </w:r>
    </w:p>
    <w:p w14:paraId="6ECEB18D" w14:textId="77777777" w:rsidR="003332A4" w:rsidRDefault="00000000">
      <w:pPr>
        <w:numPr>
          <w:ilvl w:val="0"/>
          <w:numId w:val="37"/>
        </w:numPr>
        <w:spacing w:after="194" w:line="248" w:lineRule="auto"/>
        <w:ind w:right="920" w:hanging="284"/>
      </w:pPr>
      <w:r>
        <w:rPr>
          <w:rFonts w:ascii="Segoe UI" w:eastAsia="Segoe UI" w:hAnsi="Segoe UI" w:cs="Segoe UI"/>
          <w:b/>
          <w:sz w:val="20"/>
        </w:rPr>
        <w:t>ADLS Gen2 footprint is small but security-critical.</w:t>
      </w:r>
      <w:r>
        <w:rPr>
          <w:rFonts w:ascii="Segoe UI" w:eastAsia="Segoe UI" w:hAnsi="Segoe UI" w:cs="Segoe UI"/>
          <w:sz w:val="20"/>
        </w:rPr>
        <w:t xml:space="preserve"> 58 accounts have hierarchical namespace enabled. Several of them (datalakevdc2dev, datalakevdc3uat, dlsdsedpdev, dlsprdasctempdata, etc.) hold analytical and adult-social-care data and were among the accounts flagged 'Critical security risk: Disable public access + shared key auth'. ADLS Gen2 accounts holding sensitive data must be the first target for remediation. </w:t>
      </w:r>
    </w:p>
    <w:p w14:paraId="0A7E58B3" w14:textId="77777777" w:rsidR="003332A4" w:rsidRDefault="00000000">
      <w:pPr>
        <w:pStyle w:val="Heading4"/>
        <w:ind w:left="-5"/>
      </w:pPr>
      <w:r>
        <w:t xml:space="preserve">Key Metrics: Storage Accounts </w:t>
      </w:r>
    </w:p>
    <w:tbl>
      <w:tblPr>
        <w:tblStyle w:val="TableGrid"/>
        <w:tblW w:w="9975" w:type="dxa"/>
        <w:tblInd w:w="7" w:type="dxa"/>
        <w:tblCellMar>
          <w:top w:w="80" w:type="dxa"/>
          <w:left w:w="105" w:type="dxa"/>
          <w:bottom w:w="0" w:type="dxa"/>
          <w:right w:w="82" w:type="dxa"/>
        </w:tblCellMar>
        <w:tblLook w:val="04A0" w:firstRow="1" w:lastRow="0" w:firstColumn="1" w:lastColumn="0" w:noHBand="0" w:noVBand="1"/>
      </w:tblPr>
      <w:tblGrid>
        <w:gridCol w:w="4800"/>
        <w:gridCol w:w="1500"/>
        <w:gridCol w:w="1839"/>
        <w:gridCol w:w="1836"/>
      </w:tblGrid>
      <w:tr w:rsidR="003332A4" w14:paraId="2B5F5F6C" w14:textId="77777777">
        <w:trPr>
          <w:trHeight w:val="319"/>
        </w:trPr>
        <w:tc>
          <w:tcPr>
            <w:tcW w:w="4801" w:type="dxa"/>
            <w:tcBorders>
              <w:top w:val="single" w:sz="3" w:space="0" w:color="A6A6A6"/>
              <w:left w:val="single" w:sz="3" w:space="0" w:color="A6A6A6"/>
              <w:bottom w:val="single" w:sz="2" w:space="0" w:color="FFFFFF"/>
              <w:right w:val="single" w:sz="3" w:space="0" w:color="A6A6A6"/>
            </w:tcBorders>
            <w:shd w:val="clear" w:color="auto" w:fill="1F3864"/>
          </w:tcPr>
          <w:p w14:paraId="2C1D82DA" w14:textId="77777777" w:rsidR="003332A4" w:rsidRDefault="00000000">
            <w:pPr>
              <w:spacing w:after="0"/>
            </w:pPr>
            <w:r>
              <w:rPr>
                <w:rFonts w:ascii="Arial" w:eastAsia="Arial" w:hAnsi="Arial" w:cs="Arial"/>
                <w:b/>
                <w:color w:val="FFFFFF"/>
                <w:sz w:val="20"/>
              </w:rPr>
              <w:t>Metric</w:t>
            </w:r>
            <w:r>
              <w:rPr>
                <w:rFonts w:ascii="Segoe UI" w:eastAsia="Segoe UI" w:hAnsi="Segoe UI" w:cs="Segoe UI"/>
                <w:b/>
                <w:color w:val="FFFFFF"/>
                <w:sz w:val="18"/>
              </w:rPr>
              <w:t xml:space="preserve"> </w:t>
            </w:r>
          </w:p>
        </w:tc>
        <w:tc>
          <w:tcPr>
            <w:tcW w:w="1500" w:type="dxa"/>
            <w:tcBorders>
              <w:top w:val="single" w:sz="3" w:space="0" w:color="A6A6A6"/>
              <w:left w:val="single" w:sz="3" w:space="0" w:color="A6A6A6"/>
              <w:bottom w:val="single" w:sz="2" w:space="0" w:color="FFFFFF"/>
              <w:right w:val="single" w:sz="3" w:space="0" w:color="A6A6A6"/>
            </w:tcBorders>
            <w:shd w:val="clear" w:color="auto" w:fill="1F3864"/>
          </w:tcPr>
          <w:p w14:paraId="0331A50A" w14:textId="77777777" w:rsidR="003332A4" w:rsidRDefault="00000000">
            <w:pPr>
              <w:spacing w:after="0"/>
              <w:ind w:left="1"/>
            </w:pPr>
            <w:r>
              <w:rPr>
                <w:rFonts w:ascii="Arial" w:eastAsia="Arial" w:hAnsi="Arial" w:cs="Arial"/>
                <w:b/>
                <w:color w:val="FFFFFF"/>
                <w:sz w:val="20"/>
              </w:rPr>
              <w:t>Value</w:t>
            </w:r>
            <w:r>
              <w:rPr>
                <w:rFonts w:ascii="Segoe UI" w:eastAsia="Segoe UI" w:hAnsi="Segoe UI" w:cs="Segoe UI"/>
                <w:b/>
                <w:color w:val="FFFFFF"/>
                <w:sz w:val="18"/>
              </w:rPr>
              <w:t xml:space="preserve"> </w:t>
            </w:r>
          </w:p>
        </w:tc>
        <w:tc>
          <w:tcPr>
            <w:tcW w:w="1839" w:type="dxa"/>
            <w:tcBorders>
              <w:top w:val="single" w:sz="3" w:space="0" w:color="A6A6A6"/>
              <w:left w:val="single" w:sz="3" w:space="0" w:color="A6A6A6"/>
              <w:bottom w:val="single" w:sz="2" w:space="0" w:color="FFFFFF"/>
              <w:right w:val="single" w:sz="3" w:space="0" w:color="A6A6A6"/>
            </w:tcBorders>
            <w:shd w:val="clear" w:color="auto" w:fill="1F3864"/>
          </w:tcPr>
          <w:p w14:paraId="22951AD2" w14:textId="77777777" w:rsidR="003332A4" w:rsidRDefault="00000000">
            <w:pPr>
              <w:spacing w:after="0"/>
              <w:ind w:left="1"/>
            </w:pPr>
            <w:r>
              <w:rPr>
                <w:rFonts w:ascii="Arial" w:eastAsia="Arial" w:hAnsi="Arial" w:cs="Arial"/>
                <w:b/>
                <w:color w:val="FFFFFF"/>
                <w:sz w:val="20"/>
              </w:rPr>
              <w:t>Risk</w:t>
            </w:r>
            <w:r>
              <w:rPr>
                <w:rFonts w:ascii="Segoe UI" w:eastAsia="Segoe UI" w:hAnsi="Segoe UI" w:cs="Segoe UI"/>
                <w:b/>
                <w:color w:val="FFFFFF"/>
                <w:sz w:val="18"/>
              </w:rPr>
              <w:t xml:space="preserve"> </w:t>
            </w:r>
          </w:p>
        </w:tc>
        <w:tc>
          <w:tcPr>
            <w:tcW w:w="1836" w:type="dxa"/>
            <w:tcBorders>
              <w:top w:val="single" w:sz="3" w:space="0" w:color="A6A6A6"/>
              <w:left w:val="single" w:sz="3" w:space="0" w:color="A6A6A6"/>
              <w:bottom w:val="single" w:sz="2" w:space="0" w:color="FFFFFF"/>
              <w:right w:val="single" w:sz="3" w:space="0" w:color="A6A6A6"/>
            </w:tcBorders>
            <w:shd w:val="clear" w:color="auto" w:fill="1F3864"/>
          </w:tcPr>
          <w:p w14:paraId="4D32A7E2" w14:textId="77777777" w:rsidR="003332A4" w:rsidRDefault="00000000">
            <w:pPr>
              <w:spacing w:after="0"/>
              <w:ind w:left="3"/>
            </w:pPr>
            <w:r>
              <w:rPr>
                <w:rFonts w:ascii="Arial" w:eastAsia="Arial" w:hAnsi="Arial" w:cs="Arial"/>
                <w:b/>
                <w:color w:val="FFFFFF"/>
                <w:sz w:val="20"/>
              </w:rPr>
              <w:t xml:space="preserve">Comment </w:t>
            </w:r>
          </w:p>
        </w:tc>
      </w:tr>
      <w:tr w:rsidR="003332A4" w14:paraId="375B4184" w14:textId="77777777">
        <w:trPr>
          <w:trHeight w:val="321"/>
        </w:trPr>
        <w:tc>
          <w:tcPr>
            <w:tcW w:w="4801" w:type="dxa"/>
            <w:tcBorders>
              <w:top w:val="single" w:sz="2" w:space="0" w:color="FFFFFF"/>
              <w:left w:val="single" w:sz="3" w:space="0" w:color="A6A6A6"/>
              <w:bottom w:val="single" w:sz="2" w:space="0" w:color="FFFFFF"/>
              <w:right w:val="single" w:sz="3" w:space="0" w:color="A6A6A6"/>
            </w:tcBorders>
          </w:tcPr>
          <w:p w14:paraId="04DC6F4E" w14:textId="77777777" w:rsidR="003332A4" w:rsidRDefault="00000000">
            <w:pPr>
              <w:spacing w:after="0"/>
            </w:pPr>
            <w:r>
              <w:rPr>
                <w:rFonts w:ascii="Arial" w:eastAsia="Arial" w:hAnsi="Arial" w:cs="Arial"/>
                <w:sz w:val="20"/>
              </w:rPr>
              <w:t>Total storage accounts</w:t>
            </w:r>
            <w:r>
              <w:rPr>
                <w:rFonts w:ascii="Segoe UI" w:eastAsia="Segoe UI" w:hAnsi="Segoe UI" w:cs="Segoe UI"/>
                <w:sz w:val="18"/>
              </w:rPr>
              <w:t xml:space="preserve"> </w:t>
            </w:r>
          </w:p>
        </w:tc>
        <w:tc>
          <w:tcPr>
            <w:tcW w:w="1500" w:type="dxa"/>
            <w:tcBorders>
              <w:top w:val="single" w:sz="2" w:space="0" w:color="FFFFFF"/>
              <w:left w:val="single" w:sz="3" w:space="0" w:color="A6A6A6"/>
              <w:bottom w:val="single" w:sz="2" w:space="0" w:color="FFFFFF"/>
              <w:right w:val="single" w:sz="3" w:space="0" w:color="A6A6A6"/>
            </w:tcBorders>
          </w:tcPr>
          <w:p w14:paraId="17A6B83D" w14:textId="77777777" w:rsidR="003332A4" w:rsidRDefault="00000000">
            <w:pPr>
              <w:spacing w:after="0"/>
              <w:ind w:left="1"/>
            </w:pPr>
            <w:r>
              <w:rPr>
                <w:rFonts w:ascii="Arial" w:eastAsia="Arial" w:hAnsi="Arial" w:cs="Arial"/>
                <w:b/>
                <w:sz w:val="20"/>
              </w:rPr>
              <w:t>665</w:t>
            </w:r>
            <w:r>
              <w:rPr>
                <w:rFonts w:ascii="Segoe UI" w:eastAsia="Segoe UI" w:hAnsi="Segoe UI" w:cs="Segoe UI"/>
                <w:sz w:val="18"/>
              </w:rPr>
              <w:t xml:space="preserve"> </w:t>
            </w:r>
          </w:p>
        </w:tc>
        <w:tc>
          <w:tcPr>
            <w:tcW w:w="1839" w:type="dxa"/>
            <w:tcBorders>
              <w:top w:val="single" w:sz="2" w:space="0" w:color="FFFFFF"/>
              <w:left w:val="single" w:sz="3" w:space="0" w:color="A6A6A6"/>
              <w:bottom w:val="single" w:sz="2" w:space="0" w:color="FFFFFF"/>
              <w:right w:val="single" w:sz="3" w:space="0" w:color="A6A6A6"/>
            </w:tcBorders>
          </w:tcPr>
          <w:p w14:paraId="71F6B8C6" w14:textId="77777777" w:rsidR="003332A4" w:rsidRDefault="00000000">
            <w:pPr>
              <w:spacing w:after="0"/>
              <w:ind w:left="1"/>
            </w:pPr>
            <w:r>
              <w:rPr>
                <w:rFonts w:ascii="Arial" w:eastAsia="Arial" w:hAnsi="Arial" w:cs="Arial"/>
                <w:sz w:val="20"/>
              </w:rPr>
              <w:t>-</w:t>
            </w:r>
            <w:r>
              <w:rPr>
                <w:rFonts w:ascii="Segoe UI" w:eastAsia="Segoe UI" w:hAnsi="Segoe UI" w:cs="Segoe UI"/>
                <w:sz w:val="18"/>
              </w:rPr>
              <w:t xml:space="preserve"> </w:t>
            </w:r>
          </w:p>
        </w:tc>
        <w:tc>
          <w:tcPr>
            <w:tcW w:w="1836" w:type="dxa"/>
            <w:tcBorders>
              <w:top w:val="single" w:sz="2" w:space="0" w:color="FFFFFF"/>
              <w:left w:val="single" w:sz="3" w:space="0" w:color="A6A6A6"/>
              <w:bottom w:val="single" w:sz="2" w:space="0" w:color="FFFFFF"/>
              <w:right w:val="single" w:sz="3" w:space="0" w:color="A6A6A6"/>
            </w:tcBorders>
          </w:tcPr>
          <w:p w14:paraId="211B821C" w14:textId="77777777" w:rsidR="003332A4" w:rsidRDefault="00000000">
            <w:pPr>
              <w:spacing w:after="0"/>
              <w:ind w:left="3"/>
            </w:pPr>
            <w:r>
              <w:rPr>
                <w:rFonts w:ascii="Arial" w:eastAsia="Arial" w:hAnsi="Arial" w:cs="Arial"/>
                <w:color w:val="00B050"/>
                <w:sz w:val="20"/>
              </w:rPr>
              <w:t xml:space="preserve"> </w:t>
            </w:r>
          </w:p>
        </w:tc>
      </w:tr>
      <w:tr w:rsidR="003332A4" w14:paraId="27514546" w14:textId="77777777">
        <w:trPr>
          <w:trHeight w:val="2160"/>
        </w:trPr>
        <w:tc>
          <w:tcPr>
            <w:tcW w:w="4801" w:type="dxa"/>
            <w:tcBorders>
              <w:top w:val="single" w:sz="2" w:space="0" w:color="FFFFFF"/>
              <w:left w:val="single" w:sz="3" w:space="0" w:color="A6A6A6"/>
              <w:bottom w:val="single" w:sz="2" w:space="0" w:color="FFFFFF"/>
              <w:right w:val="single" w:sz="3" w:space="0" w:color="A6A6A6"/>
            </w:tcBorders>
          </w:tcPr>
          <w:p w14:paraId="42ED3A85" w14:textId="77777777" w:rsidR="003332A4" w:rsidRDefault="00000000">
            <w:pPr>
              <w:spacing w:after="0"/>
            </w:pPr>
            <w:r>
              <w:rPr>
                <w:rFonts w:ascii="Arial" w:eastAsia="Arial" w:hAnsi="Arial" w:cs="Arial"/>
                <w:sz w:val="20"/>
              </w:rPr>
              <w:t>Hot access tier</w:t>
            </w:r>
            <w:r>
              <w:rPr>
                <w:rFonts w:ascii="Segoe UI" w:eastAsia="Segoe UI" w:hAnsi="Segoe UI" w:cs="Segoe UI"/>
                <w:sz w:val="18"/>
              </w:rPr>
              <w:t xml:space="preserve"> </w:t>
            </w:r>
          </w:p>
        </w:tc>
        <w:tc>
          <w:tcPr>
            <w:tcW w:w="1500" w:type="dxa"/>
            <w:tcBorders>
              <w:top w:val="single" w:sz="2" w:space="0" w:color="FFFFFF"/>
              <w:left w:val="single" w:sz="3" w:space="0" w:color="A6A6A6"/>
              <w:bottom w:val="single" w:sz="2" w:space="0" w:color="FFFFFF"/>
              <w:right w:val="single" w:sz="3" w:space="0" w:color="A6A6A6"/>
            </w:tcBorders>
          </w:tcPr>
          <w:p w14:paraId="21EAEACB" w14:textId="77777777" w:rsidR="003332A4" w:rsidRDefault="00000000">
            <w:pPr>
              <w:spacing w:after="0"/>
              <w:ind w:left="1"/>
            </w:pPr>
            <w:r>
              <w:rPr>
                <w:rFonts w:ascii="Arial" w:eastAsia="Arial" w:hAnsi="Arial" w:cs="Arial"/>
                <w:b/>
                <w:sz w:val="20"/>
              </w:rPr>
              <w:t>618 (92.9%)</w:t>
            </w:r>
            <w:r>
              <w:rPr>
                <w:rFonts w:ascii="Segoe UI" w:eastAsia="Segoe UI" w:hAnsi="Segoe UI" w:cs="Segoe UI"/>
                <w:sz w:val="18"/>
              </w:rPr>
              <w:t xml:space="preserve"> </w:t>
            </w:r>
          </w:p>
        </w:tc>
        <w:tc>
          <w:tcPr>
            <w:tcW w:w="1839" w:type="dxa"/>
            <w:tcBorders>
              <w:top w:val="single" w:sz="2" w:space="0" w:color="FFFFFF"/>
              <w:left w:val="single" w:sz="3" w:space="0" w:color="A6A6A6"/>
              <w:bottom w:val="single" w:sz="2" w:space="0" w:color="FFFFFF"/>
              <w:right w:val="single" w:sz="3" w:space="0" w:color="A6A6A6"/>
            </w:tcBorders>
          </w:tcPr>
          <w:p w14:paraId="4C3E257E" w14:textId="77777777" w:rsidR="003332A4" w:rsidRDefault="00000000">
            <w:pPr>
              <w:spacing w:after="0"/>
              <w:ind w:left="1"/>
            </w:pPr>
            <w:r>
              <w:rPr>
                <w:rFonts w:ascii="Arial" w:eastAsia="Arial" w:hAnsi="Arial" w:cs="Arial"/>
                <w:color w:val="ED7D31"/>
                <w:sz w:val="20"/>
              </w:rPr>
              <w:t xml:space="preserve">● </w:t>
            </w:r>
            <w:r>
              <w:rPr>
                <w:rFonts w:ascii="Arial" w:eastAsia="Arial" w:hAnsi="Arial" w:cs="Arial"/>
                <w:b/>
                <w:sz w:val="20"/>
              </w:rPr>
              <w:t>Medium</w:t>
            </w:r>
            <w:r>
              <w:rPr>
                <w:rFonts w:ascii="Segoe UI" w:eastAsia="Segoe UI" w:hAnsi="Segoe UI" w:cs="Segoe UI"/>
                <w:sz w:val="18"/>
              </w:rPr>
              <w:t xml:space="preserve"> </w:t>
            </w:r>
          </w:p>
        </w:tc>
        <w:tc>
          <w:tcPr>
            <w:tcW w:w="1836" w:type="dxa"/>
            <w:tcBorders>
              <w:top w:val="single" w:sz="2" w:space="0" w:color="FFFFFF"/>
              <w:left w:val="single" w:sz="3" w:space="0" w:color="A6A6A6"/>
              <w:bottom w:val="single" w:sz="2" w:space="0" w:color="FFFFFF"/>
              <w:right w:val="single" w:sz="3" w:space="0" w:color="A6A6A6"/>
            </w:tcBorders>
          </w:tcPr>
          <w:p w14:paraId="07313203" w14:textId="77777777" w:rsidR="003332A4" w:rsidRDefault="00000000">
            <w:pPr>
              <w:spacing w:after="0" w:line="246" w:lineRule="auto"/>
              <w:ind w:left="3"/>
              <w:jc w:val="both"/>
            </w:pPr>
            <w:r>
              <w:rPr>
                <w:rFonts w:ascii="Arial" w:eastAsia="Arial" w:hAnsi="Arial" w:cs="Arial"/>
                <w:sz w:val="20"/>
              </w:rPr>
              <w:t xml:space="preserve">Not best practice. Consideration to </w:t>
            </w:r>
          </w:p>
          <w:p w14:paraId="05584B66" w14:textId="77777777" w:rsidR="003332A4" w:rsidRDefault="00000000">
            <w:pPr>
              <w:spacing w:after="0"/>
              <w:ind w:left="3" w:right="8"/>
            </w:pPr>
            <w:r>
              <w:rPr>
                <w:rFonts w:ascii="Arial" w:eastAsia="Arial" w:hAnsi="Arial" w:cs="Arial"/>
                <w:sz w:val="20"/>
              </w:rPr>
              <w:t xml:space="preserve">move old data into cool/cold/archive tiers based on retention requirements and access needs. </w:t>
            </w:r>
          </w:p>
        </w:tc>
      </w:tr>
      <w:tr w:rsidR="003332A4" w14:paraId="1BEC55A4" w14:textId="77777777">
        <w:trPr>
          <w:trHeight w:val="320"/>
        </w:trPr>
        <w:tc>
          <w:tcPr>
            <w:tcW w:w="4801" w:type="dxa"/>
            <w:tcBorders>
              <w:top w:val="single" w:sz="2" w:space="0" w:color="FFFFFF"/>
              <w:left w:val="single" w:sz="3" w:space="0" w:color="A6A6A6"/>
              <w:bottom w:val="single" w:sz="2" w:space="0" w:color="FFFFFF"/>
              <w:right w:val="single" w:sz="3" w:space="0" w:color="A6A6A6"/>
            </w:tcBorders>
          </w:tcPr>
          <w:p w14:paraId="73DB5143" w14:textId="77777777" w:rsidR="003332A4" w:rsidRDefault="00000000">
            <w:pPr>
              <w:spacing w:after="0"/>
            </w:pPr>
            <w:r>
              <w:rPr>
                <w:rFonts w:ascii="Arial" w:eastAsia="Arial" w:hAnsi="Arial" w:cs="Arial"/>
                <w:sz w:val="20"/>
              </w:rPr>
              <w:t>Cool access tier</w:t>
            </w:r>
            <w:r>
              <w:rPr>
                <w:rFonts w:ascii="Segoe UI" w:eastAsia="Segoe UI" w:hAnsi="Segoe UI" w:cs="Segoe UI"/>
                <w:sz w:val="18"/>
              </w:rPr>
              <w:t xml:space="preserve"> </w:t>
            </w:r>
          </w:p>
        </w:tc>
        <w:tc>
          <w:tcPr>
            <w:tcW w:w="1500" w:type="dxa"/>
            <w:tcBorders>
              <w:top w:val="single" w:sz="2" w:space="0" w:color="FFFFFF"/>
              <w:left w:val="single" w:sz="3" w:space="0" w:color="A6A6A6"/>
              <w:bottom w:val="single" w:sz="2" w:space="0" w:color="FFFFFF"/>
              <w:right w:val="single" w:sz="3" w:space="0" w:color="A6A6A6"/>
            </w:tcBorders>
          </w:tcPr>
          <w:p w14:paraId="3FC97871" w14:textId="77777777" w:rsidR="003332A4" w:rsidRDefault="00000000">
            <w:pPr>
              <w:spacing w:after="0"/>
              <w:ind w:left="1"/>
            </w:pPr>
            <w:r>
              <w:rPr>
                <w:rFonts w:ascii="Arial" w:eastAsia="Arial" w:hAnsi="Arial" w:cs="Arial"/>
                <w:b/>
                <w:sz w:val="20"/>
              </w:rPr>
              <w:t>16 (2.4%)</w:t>
            </w:r>
            <w:r>
              <w:rPr>
                <w:rFonts w:ascii="Segoe UI" w:eastAsia="Segoe UI" w:hAnsi="Segoe UI" w:cs="Segoe UI"/>
                <w:sz w:val="18"/>
              </w:rPr>
              <w:t xml:space="preserve"> </w:t>
            </w:r>
          </w:p>
        </w:tc>
        <w:tc>
          <w:tcPr>
            <w:tcW w:w="1839" w:type="dxa"/>
            <w:tcBorders>
              <w:top w:val="single" w:sz="2" w:space="0" w:color="FFFFFF"/>
              <w:left w:val="single" w:sz="3" w:space="0" w:color="A6A6A6"/>
              <w:bottom w:val="single" w:sz="2" w:space="0" w:color="FFFFFF"/>
              <w:right w:val="single" w:sz="3" w:space="0" w:color="A6A6A6"/>
            </w:tcBorders>
          </w:tcPr>
          <w:p w14:paraId="2F1E5FB1" w14:textId="77777777" w:rsidR="003332A4" w:rsidRDefault="00000000">
            <w:pPr>
              <w:spacing w:after="0"/>
              <w:ind w:left="1"/>
            </w:pPr>
            <w:r>
              <w:rPr>
                <w:rFonts w:ascii="Arial" w:eastAsia="Arial" w:hAnsi="Arial" w:cs="Arial"/>
                <w:color w:val="00B050"/>
                <w:sz w:val="20"/>
              </w:rPr>
              <w:t xml:space="preserve">● </w:t>
            </w:r>
            <w:r>
              <w:rPr>
                <w:rFonts w:ascii="Arial" w:eastAsia="Arial" w:hAnsi="Arial" w:cs="Arial"/>
                <w:b/>
                <w:sz w:val="20"/>
              </w:rPr>
              <w:t>Low</w:t>
            </w:r>
            <w:r>
              <w:rPr>
                <w:rFonts w:ascii="Segoe UI" w:eastAsia="Segoe UI" w:hAnsi="Segoe UI" w:cs="Segoe UI"/>
                <w:sz w:val="18"/>
              </w:rPr>
              <w:t xml:space="preserve"> </w:t>
            </w:r>
          </w:p>
        </w:tc>
        <w:tc>
          <w:tcPr>
            <w:tcW w:w="1836" w:type="dxa"/>
            <w:tcBorders>
              <w:top w:val="single" w:sz="2" w:space="0" w:color="FFFFFF"/>
              <w:left w:val="single" w:sz="3" w:space="0" w:color="A6A6A6"/>
              <w:bottom w:val="single" w:sz="2" w:space="0" w:color="FFFFFF"/>
              <w:right w:val="single" w:sz="3" w:space="0" w:color="A6A6A6"/>
            </w:tcBorders>
          </w:tcPr>
          <w:p w14:paraId="3B49DE92" w14:textId="77777777" w:rsidR="003332A4" w:rsidRDefault="00000000">
            <w:pPr>
              <w:spacing w:after="0"/>
              <w:ind w:left="3"/>
            </w:pPr>
            <w:r>
              <w:rPr>
                <w:rFonts w:ascii="Arial" w:eastAsia="Arial" w:hAnsi="Arial" w:cs="Arial"/>
                <w:color w:val="00B050"/>
                <w:sz w:val="20"/>
              </w:rPr>
              <w:t xml:space="preserve"> </w:t>
            </w:r>
          </w:p>
        </w:tc>
      </w:tr>
      <w:tr w:rsidR="003332A4" w14:paraId="5C59AD57" w14:textId="77777777">
        <w:trPr>
          <w:trHeight w:val="320"/>
        </w:trPr>
        <w:tc>
          <w:tcPr>
            <w:tcW w:w="4801" w:type="dxa"/>
            <w:tcBorders>
              <w:top w:val="single" w:sz="2" w:space="0" w:color="FFFFFF"/>
              <w:left w:val="single" w:sz="3" w:space="0" w:color="A6A6A6"/>
              <w:bottom w:val="single" w:sz="2" w:space="0" w:color="FFFFFF"/>
              <w:right w:val="single" w:sz="3" w:space="0" w:color="A6A6A6"/>
            </w:tcBorders>
          </w:tcPr>
          <w:p w14:paraId="549E3CCF" w14:textId="77777777" w:rsidR="003332A4" w:rsidRDefault="00000000">
            <w:pPr>
              <w:spacing w:after="0"/>
            </w:pPr>
            <w:r>
              <w:rPr>
                <w:rFonts w:ascii="Arial" w:eastAsia="Arial" w:hAnsi="Arial" w:cs="Arial"/>
                <w:sz w:val="20"/>
              </w:rPr>
              <w:t>Archive access tier</w:t>
            </w:r>
            <w:r>
              <w:rPr>
                <w:rFonts w:ascii="Segoe UI" w:eastAsia="Segoe UI" w:hAnsi="Segoe UI" w:cs="Segoe UI"/>
                <w:sz w:val="18"/>
              </w:rPr>
              <w:t xml:space="preserve"> </w:t>
            </w:r>
          </w:p>
        </w:tc>
        <w:tc>
          <w:tcPr>
            <w:tcW w:w="1500" w:type="dxa"/>
            <w:tcBorders>
              <w:top w:val="single" w:sz="2" w:space="0" w:color="FFFFFF"/>
              <w:left w:val="single" w:sz="3" w:space="0" w:color="A6A6A6"/>
              <w:bottom w:val="single" w:sz="2" w:space="0" w:color="FFFFFF"/>
              <w:right w:val="single" w:sz="3" w:space="0" w:color="A6A6A6"/>
            </w:tcBorders>
          </w:tcPr>
          <w:p w14:paraId="558FAEEF" w14:textId="77777777" w:rsidR="003332A4" w:rsidRDefault="00000000">
            <w:pPr>
              <w:spacing w:after="0"/>
              <w:ind w:left="1"/>
            </w:pPr>
            <w:r>
              <w:rPr>
                <w:rFonts w:ascii="Arial" w:eastAsia="Arial" w:hAnsi="Arial" w:cs="Arial"/>
                <w:b/>
                <w:sz w:val="20"/>
              </w:rPr>
              <w:t>0 (0.0%)</w:t>
            </w:r>
            <w:r>
              <w:rPr>
                <w:rFonts w:ascii="Segoe UI" w:eastAsia="Segoe UI" w:hAnsi="Segoe UI" w:cs="Segoe UI"/>
                <w:sz w:val="18"/>
              </w:rPr>
              <w:t xml:space="preserve"> </w:t>
            </w:r>
          </w:p>
        </w:tc>
        <w:tc>
          <w:tcPr>
            <w:tcW w:w="1839" w:type="dxa"/>
            <w:tcBorders>
              <w:top w:val="single" w:sz="2" w:space="0" w:color="FFFFFF"/>
              <w:left w:val="single" w:sz="3" w:space="0" w:color="A6A6A6"/>
              <w:bottom w:val="single" w:sz="2" w:space="0" w:color="FFFFFF"/>
              <w:right w:val="single" w:sz="3" w:space="0" w:color="A6A6A6"/>
            </w:tcBorders>
          </w:tcPr>
          <w:p w14:paraId="0436E995" w14:textId="77777777" w:rsidR="003332A4" w:rsidRDefault="00000000">
            <w:pPr>
              <w:spacing w:after="0"/>
              <w:ind w:left="1"/>
            </w:pPr>
            <w:r>
              <w:rPr>
                <w:rFonts w:ascii="Arial" w:eastAsia="Arial" w:hAnsi="Arial" w:cs="Arial"/>
                <w:color w:val="ED7D31"/>
                <w:sz w:val="20"/>
              </w:rPr>
              <w:t xml:space="preserve">● </w:t>
            </w:r>
            <w:r>
              <w:rPr>
                <w:rFonts w:ascii="Arial" w:eastAsia="Arial" w:hAnsi="Arial" w:cs="Arial"/>
                <w:b/>
                <w:sz w:val="20"/>
              </w:rPr>
              <w:t>Medium</w:t>
            </w:r>
            <w:r>
              <w:rPr>
                <w:rFonts w:ascii="Segoe UI" w:eastAsia="Segoe UI" w:hAnsi="Segoe UI" w:cs="Segoe UI"/>
                <w:sz w:val="18"/>
              </w:rPr>
              <w:t xml:space="preserve"> </w:t>
            </w:r>
          </w:p>
        </w:tc>
        <w:tc>
          <w:tcPr>
            <w:tcW w:w="1836" w:type="dxa"/>
            <w:tcBorders>
              <w:top w:val="single" w:sz="2" w:space="0" w:color="FFFFFF"/>
              <w:left w:val="single" w:sz="3" w:space="0" w:color="A6A6A6"/>
              <w:bottom w:val="single" w:sz="2" w:space="0" w:color="FFFFFF"/>
              <w:right w:val="single" w:sz="3" w:space="0" w:color="A6A6A6"/>
            </w:tcBorders>
          </w:tcPr>
          <w:p w14:paraId="49ABBC0A" w14:textId="77777777" w:rsidR="003332A4" w:rsidRDefault="00000000">
            <w:pPr>
              <w:spacing w:after="0"/>
              <w:ind w:left="3"/>
            </w:pPr>
            <w:r>
              <w:rPr>
                <w:rFonts w:ascii="Arial" w:eastAsia="Arial" w:hAnsi="Arial" w:cs="Arial"/>
                <w:color w:val="ED7D31"/>
                <w:sz w:val="20"/>
              </w:rPr>
              <w:t xml:space="preserve"> </w:t>
            </w:r>
          </w:p>
        </w:tc>
      </w:tr>
      <w:tr w:rsidR="003332A4" w14:paraId="719B46FB" w14:textId="77777777">
        <w:trPr>
          <w:trHeight w:val="321"/>
        </w:trPr>
        <w:tc>
          <w:tcPr>
            <w:tcW w:w="4801" w:type="dxa"/>
            <w:tcBorders>
              <w:top w:val="single" w:sz="2" w:space="0" w:color="FFFFFF"/>
              <w:left w:val="single" w:sz="3" w:space="0" w:color="A6A6A6"/>
              <w:bottom w:val="single" w:sz="2" w:space="0" w:color="FFFFFF"/>
              <w:right w:val="single" w:sz="3" w:space="0" w:color="A6A6A6"/>
            </w:tcBorders>
          </w:tcPr>
          <w:p w14:paraId="775BB70C" w14:textId="77777777" w:rsidR="003332A4" w:rsidRDefault="00000000">
            <w:pPr>
              <w:spacing w:after="0"/>
            </w:pPr>
            <w:r>
              <w:rPr>
                <w:rFonts w:ascii="Arial" w:eastAsia="Arial" w:hAnsi="Arial" w:cs="Arial"/>
                <w:sz w:val="20"/>
              </w:rPr>
              <w:t>No access tier set</w:t>
            </w:r>
            <w:r>
              <w:rPr>
                <w:rFonts w:ascii="Segoe UI" w:eastAsia="Segoe UI" w:hAnsi="Segoe UI" w:cs="Segoe UI"/>
                <w:sz w:val="18"/>
              </w:rPr>
              <w:t xml:space="preserve"> </w:t>
            </w:r>
          </w:p>
        </w:tc>
        <w:tc>
          <w:tcPr>
            <w:tcW w:w="1500" w:type="dxa"/>
            <w:tcBorders>
              <w:top w:val="single" w:sz="2" w:space="0" w:color="FFFFFF"/>
              <w:left w:val="single" w:sz="3" w:space="0" w:color="A6A6A6"/>
              <w:bottom w:val="single" w:sz="2" w:space="0" w:color="FFFFFF"/>
              <w:right w:val="single" w:sz="3" w:space="0" w:color="A6A6A6"/>
            </w:tcBorders>
          </w:tcPr>
          <w:p w14:paraId="148A3C66" w14:textId="77777777" w:rsidR="003332A4" w:rsidRDefault="00000000">
            <w:pPr>
              <w:spacing w:after="0"/>
              <w:ind w:left="1"/>
            </w:pPr>
            <w:r>
              <w:rPr>
                <w:rFonts w:ascii="Arial" w:eastAsia="Arial" w:hAnsi="Arial" w:cs="Arial"/>
                <w:b/>
                <w:sz w:val="20"/>
              </w:rPr>
              <w:t>31 (4.7%)</w:t>
            </w:r>
            <w:r>
              <w:rPr>
                <w:rFonts w:ascii="Segoe UI" w:eastAsia="Segoe UI" w:hAnsi="Segoe UI" w:cs="Segoe UI"/>
                <w:sz w:val="18"/>
              </w:rPr>
              <w:t xml:space="preserve"> </w:t>
            </w:r>
          </w:p>
        </w:tc>
        <w:tc>
          <w:tcPr>
            <w:tcW w:w="1839" w:type="dxa"/>
            <w:tcBorders>
              <w:top w:val="single" w:sz="2" w:space="0" w:color="FFFFFF"/>
              <w:left w:val="single" w:sz="3" w:space="0" w:color="A6A6A6"/>
              <w:bottom w:val="single" w:sz="2" w:space="0" w:color="FFFFFF"/>
              <w:right w:val="single" w:sz="3" w:space="0" w:color="A6A6A6"/>
            </w:tcBorders>
          </w:tcPr>
          <w:p w14:paraId="163BE468" w14:textId="77777777" w:rsidR="003332A4" w:rsidRDefault="00000000">
            <w:pPr>
              <w:spacing w:after="0"/>
              <w:ind w:left="1"/>
            </w:pPr>
            <w:r>
              <w:rPr>
                <w:rFonts w:ascii="Arial" w:eastAsia="Arial" w:hAnsi="Arial" w:cs="Arial"/>
                <w:color w:val="00B050"/>
                <w:sz w:val="20"/>
              </w:rPr>
              <w:t xml:space="preserve">● </w:t>
            </w:r>
            <w:r>
              <w:rPr>
                <w:rFonts w:ascii="Arial" w:eastAsia="Arial" w:hAnsi="Arial" w:cs="Arial"/>
                <w:b/>
                <w:sz w:val="20"/>
              </w:rPr>
              <w:t>Low</w:t>
            </w:r>
            <w:r>
              <w:rPr>
                <w:rFonts w:ascii="Segoe UI" w:eastAsia="Segoe UI" w:hAnsi="Segoe UI" w:cs="Segoe UI"/>
                <w:sz w:val="18"/>
              </w:rPr>
              <w:t xml:space="preserve"> </w:t>
            </w:r>
          </w:p>
        </w:tc>
        <w:tc>
          <w:tcPr>
            <w:tcW w:w="1836" w:type="dxa"/>
            <w:tcBorders>
              <w:top w:val="single" w:sz="2" w:space="0" w:color="FFFFFF"/>
              <w:left w:val="single" w:sz="3" w:space="0" w:color="A6A6A6"/>
              <w:bottom w:val="single" w:sz="2" w:space="0" w:color="FFFFFF"/>
              <w:right w:val="single" w:sz="3" w:space="0" w:color="A6A6A6"/>
            </w:tcBorders>
          </w:tcPr>
          <w:p w14:paraId="12B62AF9" w14:textId="77777777" w:rsidR="003332A4" w:rsidRDefault="00000000">
            <w:pPr>
              <w:spacing w:after="0"/>
              <w:ind w:left="3"/>
            </w:pPr>
            <w:r>
              <w:rPr>
                <w:rFonts w:ascii="Arial" w:eastAsia="Arial" w:hAnsi="Arial" w:cs="Arial"/>
                <w:color w:val="00B050"/>
                <w:sz w:val="20"/>
              </w:rPr>
              <w:t xml:space="preserve"> </w:t>
            </w:r>
          </w:p>
        </w:tc>
      </w:tr>
      <w:tr w:rsidR="003332A4" w14:paraId="2CC749D9" w14:textId="77777777">
        <w:trPr>
          <w:trHeight w:val="320"/>
        </w:trPr>
        <w:tc>
          <w:tcPr>
            <w:tcW w:w="4801" w:type="dxa"/>
            <w:tcBorders>
              <w:top w:val="single" w:sz="2" w:space="0" w:color="FFFFFF"/>
              <w:left w:val="single" w:sz="3" w:space="0" w:color="A6A6A6"/>
              <w:bottom w:val="single" w:sz="2" w:space="0" w:color="FFFFFF"/>
              <w:right w:val="single" w:sz="3" w:space="0" w:color="A6A6A6"/>
            </w:tcBorders>
          </w:tcPr>
          <w:p w14:paraId="6CFEF1AF" w14:textId="77777777" w:rsidR="003332A4" w:rsidRDefault="00000000">
            <w:pPr>
              <w:spacing w:after="0"/>
            </w:pPr>
            <w:r>
              <w:rPr>
                <w:rFonts w:ascii="Arial" w:eastAsia="Arial" w:hAnsi="Arial" w:cs="Arial"/>
                <w:sz w:val="20"/>
              </w:rPr>
              <w:t xml:space="preserve">Shared-key authentication enabled </w:t>
            </w:r>
          </w:p>
        </w:tc>
        <w:tc>
          <w:tcPr>
            <w:tcW w:w="1500" w:type="dxa"/>
            <w:tcBorders>
              <w:top w:val="single" w:sz="2" w:space="0" w:color="FFFFFF"/>
              <w:left w:val="single" w:sz="3" w:space="0" w:color="A6A6A6"/>
              <w:bottom w:val="single" w:sz="2" w:space="0" w:color="FFFFFF"/>
              <w:right w:val="single" w:sz="3" w:space="0" w:color="A6A6A6"/>
            </w:tcBorders>
          </w:tcPr>
          <w:p w14:paraId="0B8AB300" w14:textId="77777777" w:rsidR="003332A4" w:rsidRDefault="00000000">
            <w:pPr>
              <w:spacing w:after="0"/>
              <w:ind w:left="1"/>
            </w:pPr>
            <w:r>
              <w:rPr>
                <w:rFonts w:ascii="Arial" w:eastAsia="Arial" w:hAnsi="Arial" w:cs="Arial"/>
                <w:b/>
                <w:sz w:val="20"/>
              </w:rPr>
              <w:t xml:space="preserve">468 (70.4%) </w:t>
            </w:r>
          </w:p>
        </w:tc>
        <w:tc>
          <w:tcPr>
            <w:tcW w:w="1839" w:type="dxa"/>
            <w:tcBorders>
              <w:top w:val="single" w:sz="2" w:space="0" w:color="FFFFFF"/>
              <w:left w:val="single" w:sz="3" w:space="0" w:color="A6A6A6"/>
              <w:bottom w:val="single" w:sz="2" w:space="0" w:color="FFFFFF"/>
              <w:right w:val="single" w:sz="3" w:space="0" w:color="A6A6A6"/>
            </w:tcBorders>
          </w:tcPr>
          <w:p w14:paraId="6301B42E" w14:textId="77777777" w:rsidR="003332A4" w:rsidRDefault="00000000">
            <w:pPr>
              <w:spacing w:after="0"/>
              <w:ind w:left="1"/>
            </w:pPr>
            <w:r>
              <w:rPr>
                <w:rFonts w:ascii="Arial" w:eastAsia="Arial" w:hAnsi="Arial" w:cs="Arial"/>
                <w:color w:val="C00000"/>
                <w:sz w:val="20"/>
              </w:rPr>
              <w:t xml:space="preserve">● </w:t>
            </w:r>
            <w:r>
              <w:rPr>
                <w:rFonts w:ascii="Arial" w:eastAsia="Arial" w:hAnsi="Arial" w:cs="Arial"/>
                <w:b/>
                <w:sz w:val="20"/>
              </w:rPr>
              <w:t>High</w:t>
            </w:r>
            <w:r>
              <w:rPr>
                <w:rFonts w:ascii="Arial" w:eastAsia="Arial" w:hAnsi="Arial" w:cs="Arial"/>
                <w:color w:val="00B050"/>
                <w:sz w:val="20"/>
              </w:rPr>
              <w:t xml:space="preserve"> </w:t>
            </w:r>
          </w:p>
        </w:tc>
        <w:tc>
          <w:tcPr>
            <w:tcW w:w="1836" w:type="dxa"/>
            <w:tcBorders>
              <w:top w:val="single" w:sz="2" w:space="0" w:color="FFFFFF"/>
              <w:left w:val="single" w:sz="3" w:space="0" w:color="A6A6A6"/>
              <w:bottom w:val="single" w:sz="2" w:space="0" w:color="FFFFFF"/>
              <w:right w:val="single" w:sz="3" w:space="0" w:color="A6A6A6"/>
            </w:tcBorders>
          </w:tcPr>
          <w:p w14:paraId="536A36DB" w14:textId="77777777" w:rsidR="003332A4" w:rsidRDefault="00000000">
            <w:pPr>
              <w:spacing w:after="0"/>
              <w:ind w:left="3"/>
            </w:pPr>
            <w:r>
              <w:rPr>
                <w:rFonts w:ascii="Arial" w:eastAsia="Arial" w:hAnsi="Arial" w:cs="Arial"/>
                <w:color w:val="00B050"/>
                <w:sz w:val="20"/>
              </w:rPr>
              <w:t xml:space="preserve"> </w:t>
            </w:r>
          </w:p>
        </w:tc>
      </w:tr>
      <w:tr w:rsidR="003332A4" w14:paraId="15C4ABA3" w14:textId="77777777">
        <w:trPr>
          <w:trHeight w:val="548"/>
        </w:trPr>
        <w:tc>
          <w:tcPr>
            <w:tcW w:w="4801" w:type="dxa"/>
            <w:tcBorders>
              <w:top w:val="single" w:sz="2" w:space="0" w:color="FFFFFF"/>
              <w:left w:val="single" w:sz="3" w:space="0" w:color="A6A6A6"/>
              <w:bottom w:val="single" w:sz="2" w:space="0" w:color="FFFFFF"/>
              <w:right w:val="single" w:sz="3" w:space="0" w:color="A6A6A6"/>
            </w:tcBorders>
          </w:tcPr>
          <w:p w14:paraId="7468DEF3" w14:textId="77777777" w:rsidR="003332A4" w:rsidRDefault="00000000">
            <w:pPr>
              <w:spacing w:after="0"/>
            </w:pPr>
            <w:r>
              <w:rPr>
                <w:rFonts w:ascii="Arial" w:eastAsia="Arial" w:hAnsi="Arial" w:cs="Arial"/>
                <w:sz w:val="20"/>
              </w:rPr>
              <w:t xml:space="preserve">Public network access = Allow </w:t>
            </w:r>
          </w:p>
        </w:tc>
        <w:tc>
          <w:tcPr>
            <w:tcW w:w="1500" w:type="dxa"/>
            <w:tcBorders>
              <w:top w:val="single" w:sz="2" w:space="0" w:color="FFFFFF"/>
              <w:left w:val="single" w:sz="3" w:space="0" w:color="A6A6A6"/>
              <w:bottom w:val="single" w:sz="2" w:space="0" w:color="FFFFFF"/>
              <w:right w:val="single" w:sz="3" w:space="0" w:color="A6A6A6"/>
            </w:tcBorders>
          </w:tcPr>
          <w:p w14:paraId="763DF74D" w14:textId="77777777" w:rsidR="003332A4" w:rsidRDefault="00000000">
            <w:pPr>
              <w:spacing w:after="0"/>
              <w:ind w:left="1"/>
            </w:pPr>
            <w:r>
              <w:rPr>
                <w:rFonts w:ascii="Arial" w:eastAsia="Arial" w:hAnsi="Arial" w:cs="Arial"/>
                <w:b/>
                <w:sz w:val="20"/>
              </w:rPr>
              <w:t xml:space="preserve">386 (58.0%) </w:t>
            </w:r>
          </w:p>
        </w:tc>
        <w:tc>
          <w:tcPr>
            <w:tcW w:w="1839" w:type="dxa"/>
            <w:tcBorders>
              <w:top w:val="single" w:sz="2" w:space="0" w:color="FFFFFF"/>
              <w:left w:val="single" w:sz="3" w:space="0" w:color="A6A6A6"/>
              <w:bottom w:val="single" w:sz="2" w:space="0" w:color="FFFFFF"/>
              <w:right w:val="single" w:sz="3" w:space="0" w:color="A6A6A6"/>
            </w:tcBorders>
          </w:tcPr>
          <w:p w14:paraId="42453BE2" w14:textId="77777777" w:rsidR="003332A4" w:rsidRDefault="00000000">
            <w:pPr>
              <w:spacing w:after="0"/>
              <w:ind w:left="1"/>
            </w:pPr>
            <w:r>
              <w:rPr>
                <w:rFonts w:ascii="Arial" w:eastAsia="Arial" w:hAnsi="Arial" w:cs="Arial"/>
                <w:color w:val="C00000"/>
                <w:sz w:val="20"/>
              </w:rPr>
              <w:t xml:space="preserve">● </w:t>
            </w:r>
            <w:r>
              <w:rPr>
                <w:rFonts w:ascii="Arial" w:eastAsia="Arial" w:hAnsi="Arial" w:cs="Arial"/>
                <w:b/>
                <w:sz w:val="20"/>
              </w:rPr>
              <w:t>High</w:t>
            </w:r>
            <w:r>
              <w:rPr>
                <w:rFonts w:ascii="Arial" w:eastAsia="Arial" w:hAnsi="Arial" w:cs="Arial"/>
                <w:sz w:val="20"/>
              </w:rPr>
              <w:t xml:space="preserve"> </w:t>
            </w:r>
          </w:p>
        </w:tc>
        <w:tc>
          <w:tcPr>
            <w:tcW w:w="1836" w:type="dxa"/>
            <w:tcBorders>
              <w:top w:val="single" w:sz="2" w:space="0" w:color="FFFFFF"/>
              <w:left w:val="single" w:sz="3" w:space="0" w:color="A6A6A6"/>
              <w:bottom w:val="single" w:sz="2" w:space="0" w:color="FFFFFF"/>
              <w:right w:val="single" w:sz="3" w:space="0" w:color="A6A6A6"/>
            </w:tcBorders>
          </w:tcPr>
          <w:p w14:paraId="75173121" w14:textId="77777777" w:rsidR="003332A4" w:rsidRDefault="00000000">
            <w:pPr>
              <w:spacing w:after="0"/>
              <w:ind w:left="3"/>
            </w:pPr>
            <w:r>
              <w:rPr>
                <w:rFonts w:ascii="Arial" w:eastAsia="Arial" w:hAnsi="Arial" w:cs="Arial"/>
                <w:sz w:val="20"/>
              </w:rPr>
              <w:t>Dependent on the requirement.</w:t>
            </w:r>
            <w:r>
              <w:rPr>
                <w:rFonts w:ascii="Arial" w:eastAsia="Arial" w:hAnsi="Arial" w:cs="Arial"/>
                <w:color w:val="C00000"/>
                <w:sz w:val="20"/>
              </w:rPr>
              <w:t xml:space="preserve"> </w:t>
            </w:r>
          </w:p>
        </w:tc>
      </w:tr>
      <w:tr w:rsidR="003332A4" w14:paraId="22366987" w14:textId="77777777">
        <w:trPr>
          <w:trHeight w:val="320"/>
        </w:trPr>
        <w:tc>
          <w:tcPr>
            <w:tcW w:w="4801" w:type="dxa"/>
            <w:tcBorders>
              <w:top w:val="single" w:sz="2" w:space="0" w:color="FFFFFF"/>
              <w:left w:val="single" w:sz="3" w:space="0" w:color="A6A6A6"/>
              <w:bottom w:val="single" w:sz="2" w:space="0" w:color="FFFFFF"/>
              <w:right w:val="single" w:sz="3" w:space="0" w:color="A6A6A6"/>
            </w:tcBorders>
          </w:tcPr>
          <w:p w14:paraId="34F94E61" w14:textId="77777777" w:rsidR="003332A4" w:rsidRDefault="00000000">
            <w:pPr>
              <w:spacing w:after="0"/>
            </w:pPr>
            <w:r>
              <w:rPr>
                <w:rFonts w:ascii="Arial" w:eastAsia="Arial" w:hAnsi="Arial" w:cs="Arial"/>
                <w:sz w:val="20"/>
              </w:rPr>
              <w:t xml:space="preserve">Public blob (anonymous) access = Enabled </w:t>
            </w:r>
          </w:p>
        </w:tc>
        <w:tc>
          <w:tcPr>
            <w:tcW w:w="1500" w:type="dxa"/>
            <w:tcBorders>
              <w:top w:val="single" w:sz="2" w:space="0" w:color="FFFFFF"/>
              <w:left w:val="single" w:sz="3" w:space="0" w:color="A6A6A6"/>
              <w:bottom w:val="single" w:sz="2" w:space="0" w:color="FFFFFF"/>
              <w:right w:val="single" w:sz="3" w:space="0" w:color="A6A6A6"/>
            </w:tcBorders>
          </w:tcPr>
          <w:p w14:paraId="5B40A1A0" w14:textId="77777777" w:rsidR="003332A4" w:rsidRDefault="00000000">
            <w:pPr>
              <w:spacing w:after="0"/>
              <w:ind w:left="1"/>
            </w:pPr>
            <w:r>
              <w:rPr>
                <w:rFonts w:ascii="Arial" w:eastAsia="Arial" w:hAnsi="Arial" w:cs="Arial"/>
                <w:b/>
                <w:sz w:val="20"/>
              </w:rPr>
              <w:t xml:space="preserve">114 (17.1%) </w:t>
            </w:r>
          </w:p>
        </w:tc>
        <w:tc>
          <w:tcPr>
            <w:tcW w:w="1839" w:type="dxa"/>
            <w:tcBorders>
              <w:top w:val="single" w:sz="2" w:space="0" w:color="FFFFFF"/>
              <w:left w:val="single" w:sz="3" w:space="0" w:color="A6A6A6"/>
              <w:bottom w:val="single" w:sz="2" w:space="0" w:color="FFFFFF"/>
              <w:right w:val="single" w:sz="3" w:space="0" w:color="A6A6A6"/>
            </w:tcBorders>
          </w:tcPr>
          <w:p w14:paraId="59854E6A" w14:textId="77777777" w:rsidR="003332A4" w:rsidRDefault="00000000">
            <w:pPr>
              <w:spacing w:after="0"/>
              <w:ind w:left="1"/>
            </w:pPr>
            <w:r>
              <w:rPr>
                <w:rFonts w:ascii="Arial" w:eastAsia="Arial" w:hAnsi="Arial" w:cs="Arial"/>
                <w:color w:val="C00000"/>
                <w:sz w:val="20"/>
              </w:rPr>
              <w:t xml:space="preserve">● </w:t>
            </w:r>
            <w:r>
              <w:rPr>
                <w:rFonts w:ascii="Arial" w:eastAsia="Arial" w:hAnsi="Arial" w:cs="Arial"/>
                <w:b/>
                <w:sz w:val="20"/>
              </w:rPr>
              <w:t>High</w:t>
            </w:r>
            <w:r>
              <w:rPr>
                <w:rFonts w:ascii="Arial" w:eastAsia="Arial" w:hAnsi="Arial" w:cs="Arial"/>
                <w:color w:val="C00000"/>
                <w:sz w:val="20"/>
              </w:rPr>
              <w:t xml:space="preserve"> </w:t>
            </w:r>
          </w:p>
        </w:tc>
        <w:tc>
          <w:tcPr>
            <w:tcW w:w="1836" w:type="dxa"/>
            <w:tcBorders>
              <w:top w:val="single" w:sz="2" w:space="0" w:color="FFFFFF"/>
              <w:left w:val="single" w:sz="3" w:space="0" w:color="A6A6A6"/>
              <w:bottom w:val="single" w:sz="2" w:space="0" w:color="FFFFFF"/>
              <w:right w:val="single" w:sz="3" w:space="0" w:color="A6A6A6"/>
            </w:tcBorders>
          </w:tcPr>
          <w:p w14:paraId="6A1E29CC" w14:textId="77777777" w:rsidR="003332A4" w:rsidRDefault="00000000">
            <w:pPr>
              <w:spacing w:after="0"/>
              <w:ind w:left="3"/>
            </w:pPr>
            <w:r>
              <w:rPr>
                <w:rFonts w:ascii="Arial" w:eastAsia="Arial" w:hAnsi="Arial" w:cs="Arial"/>
                <w:sz w:val="20"/>
              </w:rPr>
              <w:t xml:space="preserve"> </w:t>
            </w:r>
          </w:p>
        </w:tc>
      </w:tr>
      <w:tr w:rsidR="003332A4" w14:paraId="68471348" w14:textId="77777777">
        <w:trPr>
          <w:trHeight w:val="782"/>
        </w:trPr>
        <w:tc>
          <w:tcPr>
            <w:tcW w:w="4801" w:type="dxa"/>
            <w:tcBorders>
              <w:top w:val="single" w:sz="2" w:space="0" w:color="FFFFFF"/>
              <w:left w:val="single" w:sz="3" w:space="0" w:color="A6A6A6"/>
              <w:bottom w:val="single" w:sz="3" w:space="0" w:color="A6A6A6"/>
              <w:right w:val="single" w:sz="3" w:space="0" w:color="A6A6A6"/>
            </w:tcBorders>
          </w:tcPr>
          <w:p w14:paraId="1C7B2188" w14:textId="77777777" w:rsidR="003332A4" w:rsidRDefault="00000000">
            <w:pPr>
              <w:spacing w:after="0"/>
            </w:pPr>
            <w:r>
              <w:rPr>
                <w:rFonts w:ascii="Arial" w:eastAsia="Arial" w:hAnsi="Arial" w:cs="Arial"/>
                <w:sz w:val="20"/>
              </w:rPr>
              <w:t xml:space="preserve">Accounts breaching all 3 controls (shared key + public net + public blob) </w:t>
            </w:r>
          </w:p>
        </w:tc>
        <w:tc>
          <w:tcPr>
            <w:tcW w:w="1500" w:type="dxa"/>
            <w:tcBorders>
              <w:top w:val="single" w:sz="2" w:space="0" w:color="FFFFFF"/>
              <w:left w:val="single" w:sz="3" w:space="0" w:color="A6A6A6"/>
              <w:bottom w:val="single" w:sz="3" w:space="0" w:color="A6A6A6"/>
              <w:right w:val="single" w:sz="3" w:space="0" w:color="A6A6A6"/>
            </w:tcBorders>
          </w:tcPr>
          <w:p w14:paraId="3AC22ECE" w14:textId="77777777" w:rsidR="003332A4" w:rsidRDefault="00000000">
            <w:pPr>
              <w:spacing w:after="0"/>
              <w:ind w:left="1"/>
            </w:pPr>
            <w:r>
              <w:rPr>
                <w:rFonts w:ascii="Arial" w:eastAsia="Arial" w:hAnsi="Arial" w:cs="Arial"/>
                <w:b/>
                <w:sz w:val="20"/>
              </w:rPr>
              <w:t xml:space="preserve">54 </w:t>
            </w:r>
          </w:p>
        </w:tc>
        <w:tc>
          <w:tcPr>
            <w:tcW w:w="1839" w:type="dxa"/>
            <w:tcBorders>
              <w:top w:val="single" w:sz="2" w:space="0" w:color="FFFFFF"/>
              <w:left w:val="single" w:sz="3" w:space="0" w:color="A6A6A6"/>
              <w:bottom w:val="single" w:sz="3" w:space="0" w:color="A6A6A6"/>
              <w:right w:val="single" w:sz="3" w:space="0" w:color="A6A6A6"/>
            </w:tcBorders>
          </w:tcPr>
          <w:p w14:paraId="468A6ADB" w14:textId="77777777" w:rsidR="003332A4" w:rsidRDefault="00000000">
            <w:pPr>
              <w:spacing w:after="0"/>
              <w:ind w:left="1"/>
            </w:pPr>
            <w:r>
              <w:rPr>
                <w:rFonts w:ascii="Arial" w:eastAsia="Arial" w:hAnsi="Arial" w:cs="Arial"/>
                <w:color w:val="C00000"/>
                <w:sz w:val="20"/>
              </w:rPr>
              <w:t xml:space="preserve">● </w:t>
            </w:r>
            <w:r>
              <w:rPr>
                <w:rFonts w:ascii="Arial" w:eastAsia="Arial" w:hAnsi="Arial" w:cs="Arial"/>
                <w:b/>
                <w:color w:val="C00000"/>
                <w:sz w:val="20"/>
              </w:rPr>
              <w:t>Very</w:t>
            </w:r>
            <w:r>
              <w:rPr>
                <w:rFonts w:ascii="Arial" w:eastAsia="Arial" w:hAnsi="Arial" w:cs="Arial"/>
                <w:color w:val="C00000"/>
                <w:sz w:val="20"/>
              </w:rPr>
              <w:t xml:space="preserve"> </w:t>
            </w:r>
            <w:r>
              <w:rPr>
                <w:rFonts w:ascii="Arial" w:eastAsia="Arial" w:hAnsi="Arial" w:cs="Arial"/>
                <w:b/>
                <w:sz w:val="20"/>
              </w:rPr>
              <w:t>High</w:t>
            </w:r>
            <w:r>
              <w:rPr>
                <w:rFonts w:ascii="Arial" w:eastAsia="Arial" w:hAnsi="Arial" w:cs="Arial"/>
                <w:color w:val="C00000"/>
                <w:sz w:val="20"/>
              </w:rPr>
              <w:t xml:space="preserve"> </w:t>
            </w:r>
          </w:p>
        </w:tc>
        <w:tc>
          <w:tcPr>
            <w:tcW w:w="1836" w:type="dxa"/>
            <w:tcBorders>
              <w:top w:val="single" w:sz="2" w:space="0" w:color="FFFFFF"/>
              <w:left w:val="single" w:sz="3" w:space="0" w:color="A6A6A6"/>
              <w:bottom w:val="single" w:sz="3" w:space="0" w:color="A6A6A6"/>
              <w:right w:val="single" w:sz="3" w:space="0" w:color="A6A6A6"/>
            </w:tcBorders>
          </w:tcPr>
          <w:p w14:paraId="47321B1D" w14:textId="77777777" w:rsidR="003332A4" w:rsidRDefault="00000000">
            <w:pPr>
              <w:spacing w:after="0"/>
              <w:ind w:left="3"/>
            </w:pPr>
            <w:r>
              <w:rPr>
                <w:rFonts w:ascii="Arial" w:eastAsia="Arial" w:hAnsi="Arial" w:cs="Arial"/>
                <w:sz w:val="20"/>
              </w:rPr>
              <w:t xml:space="preserve">This should be addressed immediately.  </w:t>
            </w:r>
          </w:p>
        </w:tc>
      </w:tr>
    </w:tbl>
    <w:p w14:paraId="09BB92A4" w14:textId="77777777" w:rsidR="003332A4" w:rsidRDefault="00000000">
      <w:pPr>
        <w:spacing w:after="154"/>
      </w:pPr>
      <w:r>
        <w:rPr>
          <w:rFonts w:ascii="Segoe UI" w:eastAsia="Segoe UI" w:hAnsi="Segoe UI" w:cs="Segoe UI"/>
          <w:sz w:val="24"/>
        </w:rPr>
        <w:t xml:space="preserve"> </w:t>
      </w:r>
    </w:p>
    <w:p w14:paraId="7BF55D1D" w14:textId="77777777" w:rsidR="003332A4" w:rsidRDefault="00000000">
      <w:pPr>
        <w:spacing w:after="0"/>
        <w:ind w:left="720"/>
      </w:pPr>
      <w:r>
        <w:rPr>
          <w:rFonts w:ascii="Segoe UI" w:eastAsia="Segoe UI" w:hAnsi="Segoe UI" w:cs="Segoe UI"/>
          <w:sz w:val="24"/>
        </w:rPr>
        <w:t xml:space="preserve"> </w:t>
      </w:r>
      <w:r>
        <w:rPr>
          <w:rFonts w:ascii="Segoe UI" w:eastAsia="Segoe UI" w:hAnsi="Segoe UI" w:cs="Segoe UI"/>
          <w:sz w:val="24"/>
        </w:rPr>
        <w:tab/>
        <w:t xml:space="preserve"> </w:t>
      </w:r>
    </w:p>
    <w:p w14:paraId="0F0222F1" w14:textId="77777777" w:rsidR="003332A4" w:rsidRDefault="00000000">
      <w:pPr>
        <w:pStyle w:val="Heading1"/>
        <w:ind w:left="-5"/>
      </w:pPr>
      <w:bookmarkStart w:id="46" w:name="_Toc299958"/>
      <w:r>
        <w:lastRenderedPageBreak/>
        <w:t xml:space="preserve">Workload: Data Services, Data Storage </w:t>
      </w:r>
      <w:bookmarkEnd w:id="46"/>
    </w:p>
    <w:p w14:paraId="60031F56" w14:textId="77777777" w:rsidR="003332A4" w:rsidRDefault="00000000">
      <w:pPr>
        <w:pStyle w:val="Heading2"/>
        <w:ind w:left="-5"/>
      </w:pPr>
      <w:bookmarkStart w:id="47" w:name="_Toc299959"/>
      <w:r>
        <w:t xml:space="preserve">Objective </w:t>
      </w:r>
      <w:bookmarkEnd w:id="47"/>
    </w:p>
    <w:p w14:paraId="72D61163" w14:textId="77777777" w:rsidR="003332A4" w:rsidRDefault="00000000">
      <w:pPr>
        <w:spacing w:after="153" w:line="248" w:lineRule="auto"/>
        <w:ind w:left="-5" w:right="906" w:hanging="10"/>
      </w:pPr>
      <w:r>
        <w:rPr>
          <w:rFonts w:ascii="Segoe UI" w:eastAsia="Segoe UI" w:hAnsi="Segoe UI" w:cs="Segoe UI"/>
          <w:sz w:val="24"/>
        </w:rPr>
        <w:t xml:space="preserve">Safeguard data tier with comprehensive protection and access controls. </w:t>
      </w:r>
    </w:p>
    <w:p w14:paraId="1965F96E" w14:textId="77777777" w:rsidR="003332A4" w:rsidRDefault="00000000">
      <w:pPr>
        <w:numPr>
          <w:ilvl w:val="0"/>
          <w:numId w:val="38"/>
        </w:numPr>
        <w:spacing w:after="9" w:line="248" w:lineRule="auto"/>
        <w:ind w:right="920" w:hanging="284"/>
      </w:pPr>
      <w:r>
        <w:rPr>
          <w:rFonts w:ascii="Segoe UI" w:eastAsia="Segoe UI" w:hAnsi="Segoe UI" w:cs="Segoe UI"/>
          <w:sz w:val="20"/>
        </w:rPr>
        <w:t xml:space="preserve">Enforce secure network access with private endpoints and firewall rules. </w:t>
      </w:r>
    </w:p>
    <w:p w14:paraId="781EAB2D" w14:textId="77777777" w:rsidR="003332A4" w:rsidRDefault="00000000">
      <w:pPr>
        <w:numPr>
          <w:ilvl w:val="0"/>
          <w:numId w:val="38"/>
        </w:numPr>
        <w:spacing w:after="9" w:line="248" w:lineRule="auto"/>
        <w:ind w:right="920" w:hanging="284"/>
      </w:pPr>
      <w:r>
        <w:rPr>
          <w:rFonts w:ascii="Segoe UI" w:eastAsia="Segoe UI" w:hAnsi="Segoe UI" w:cs="Segoe UI"/>
          <w:sz w:val="20"/>
        </w:rPr>
        <w:t xml:space="preserve">Implement strong authentication using Azure AD integration and eliminate SQL authentication. </w:t>
      </w:r>
    </w:p>
    <w:p w14:paraId="4B99E2B8" w14:textId="77777777" w:rsidR="003332A4" w:rsidRDefault="00000000">
      <w:pPr>
        <w:numPr>
          <w:ilvl w:val="0"/>
          <w:numId w:val="38"/>
        </w:numPr>
        <w:spacing w:after="9" w:line="248" w:lineRule="auto"/>
        <w:ind w:right="920" w:hanging="284"/>
      </w:pPr>
      <w:r>
        <w:rPr>
          <w:rFonts w:ascii="Segoe UI" w:eastAsia="Segoe UI" w:hAnsi="Segoe UI" w:cs="Segoe UI"/>
          <w:sz w:val="20"/>
        </w:rPr>
        <w:t xml:space="preserve">Ensure data protection with encryption at rest and in transit (TLS 1.2+). </w:t>
      </w:r>
    </w:p>
    <w:p w14:paraId="699B92F8" w14:textId="77777777" w:rsidR="003332A4" w:rsidRDefault="00000000">
      <w:pPr>
        <w:numPr>
          <w:ilvl w:val="0"/>
          <w:numId w:val="38"/>
        </w:numPr>
        <w:spacing w:after="183" w:line="248" w:lineRule="auto"/>
        <w:ind w:right="920" w:hanging="284"/>
      </w:pPr>
      <w:r>
        <w:rPr>
          <w:rFonts w:ascii="Segoe UI" w:eastAsia="Segoe UI" w:hAnsi="Segoe UI" w:cs="Segoe UI"/>
          <w:sz w:val="20"/>
        </w:rPr>
        <w:t xml:space="preserve">Enable threat detection and auditing for compliance and security monitoring. </w:t>
      </w:r>
    </w:p>
    <w:p w14:paraId="1062240A" w14:textId="77777777" w:rsidR="003332A4" w:rsidRDefault="00000000">
      <w:pPr>
        <w:pStyle w:val="Heading2"/>
        <w:ind w:left="-5"/>
      </w:pPr>
      <w:bookmarkStart w:id="48" w:name="_Toc299960"/>
      <w:r>
        <w:t xml:space="preserve">Workloads in Scope </w:t>
      </w:r>
      <w:bookmarkEnd w:id="48"/>
    </w:p>
    <w:p w14:paraId="200D5559" w14:textId="77777777" w:rsidR="003332A4" w:rsidRDefault="00000000">
      <w:pPr>
        <w:numPr>
          <w:ilvl w:val="0"/>
          <w:numId w:val="39"/>
        </w:numPr>
        <w:spacing w:after="9" w:line="248" w:lineRule="auto"/>
        <w:ind w:right="920" w:hanging="284"/>
      </w:pPr>
      <w:r>
        <w:rPr>
          <w:rFonts w:ascii="Segoe UI" w:eastAsia="Segoe UI" w:hAnsi="Segoe UI" w:cs="Segoe UI"/>
          <w:sz w:val="20"/>
        </w:rPr>
        <w:t xml:space="preserve">SQL Databases (Azure SQL Database instances and system databases) </w:t>
      </w:r>
    </w:p>
    <w:p w14:paraId="3A8FF646" w14:textId="77777777" w:rsidR="003332A4" w:rsidRDefault="00000000">
      <w:pPr>
        <w:numPr>
          <w:ilvl w:val="0"/>
          <w:numId w:val="39"/>
        </w:numPr>
        <w:spacing w:after="9" w:line="248" w:lineRule="auto"/>
        <w:ind w:right="920" w:hanging="284"/>
      </w:pPr>
      <w:r>
        <w:rPr>
          <w:rFonts w:ascii="Segoe UI" w:eastAsia="Segoe UI" w:hAnsi="Segoe UI" w:cs="Segoe UI"/>
          <w:sz w:val="20"/>
        </w:rPr>
        <w:t xml:space="preserve">SQL Servers (logical servers hosting databases) </w:t>
      </w:r>
    </w:p>
    <w:p w14:paraId="3FE7A516" w14:textId="77777777" w:rsidR="003332A4" w:rsidRDefault="00000000">
      <w:pPr>
        <w:numPr>
          <w:ilvl w:val="0"/>
          <w:numId w:val="39"/>
        </w:numPr>
        <w:spacing w:after="9" w:line="248" w:lineRule="auto"/>
        <w:ind w:right="920" w:hanging="284"/>
      </w:pPr>
      <w:r>
        <w:rPr>
          <w:rFonts w:ascii="Segoe UI" w:eastAsia="Segoe UI" w:hAnsi="Segoe UI" w:cs="Segoe UI"/>
          <w:sz w:val="20"/>
        </w:rPr>
        <w:t xml:space="preserve">Database Security (authentication, encryption, network access) </w:t>
      </w:r>
    </w:p>
    <w:p w14:paraId="34B505AC" w14:textId="77777777" w:rsidR="003332A4" w:rsidRDefault="00000000">
      <w:pPr>
        <w:numPr>
          <w:ilvl w:val="0"/>
          <w:numId w:val="39"/>
        </w:numPr>
        <w:spacing w:after="183" w:line="248" w:lineRule="auto"/>
        <w:ind w:right="920" w:hanging="284"/>
      </w:pPr>
      <w:r>
        <w:rPr>
          <w:rFonts w:ascii="Segoe UI" w:eastAsia="Segoe UI" w:hAnsi="Segoe UI" w:cs="Segoe UI"/>
          <w:sz w:val="20"/>
        </w:rPr>
        <w:t xml:space="preserve">SQL Server Virtual Machines (SQL Server, IaaS hosting databases) </w:t>
      </w:r>
    </w:p>
    <w:p w14:paraId="1FA778AB" w14:textId="77777777" w:rsidR="003332A4" w:rsidRDefault="00000000">
      <w:pPr>
        <w:pStyle w:val="Heading2"/>
        <w:spacing w:after="0"/>
        <w:ind w:left="-5"/>
      </w:pPr>
      <w:bookmarkStart w:id="49" w:name="_Toc299961"/>
      <w:r>
        <w:t xml:space="preserve">Deployment Summary </w:t>
      </w:r>
      <w:bookmarkEnd w:id="49"/>
    </w:p>
    <w:tbl>
      <w:tblPr>
        <w:tblStyle w:val="TableGrid"/>
        <w:tblW w:w="9747" w:type="dxa"/>
        <w:tblInd w:w="7" w:type="dxa"/>
        <w:tblCellMar>
          <w:top w:w="66" w:type="dxa"/>
          <w:left w:w="0" w:type="dxa"/>
          <w:bottom w:w="0" w:type="dxa"/>
          <w:right w:w="115" w:type="dxa"/>
        </w:tblCellMar>
        <w:tblLook w:val="04A0" w:firstRow="1" w:lastRow="0" w:firstColumn="1" w:lastColumn="0" w:noHBand="0" w:noVBand="1"/>
      </w:tblPr>
      <w:tblGrid>
        <w:gridCol w:w="3601"/>
        <w:gridCol w:w="546"/>
        <w:gridCol w:w="1054"/>
        <w:gridCol w:w="1600"/>
        <w:gridCol w:w="2946"/>
      </w:tblGrid>
      <w:tr w:rsidR="003332A4" w14:paraId="749D68C3" w14:textId="77777777">
        <w:trPr>
          <w:trHeight w:val="247"/>
        </w:trPr>
        <w:tc>
          <w:tcPr>
            <w:tcW w:w="3600" w:type="dxa"/>
            <w:tcBorders>
              <w:top w:val="single" w:sz="3" w:space="0" w:color="CCCCCC"/>
              <w:left w:val="single" w:sz="3" w:space="0" w:color="CCCCCC"/>
              <w:bottom w:val="single" w:sz="2" w:space="0" w:color="FFFFFF"/>
              <w:right w:val="single" w:sz="3" w:space="0" w:color="CCCCCC"/>
            </w:tcBorders>
            <w:shd w:val="clear" w:color="auto" w:fill="1F3864"/>
          </w:tcPr>
          <w:p w14:paraId="76CD0226" w14:textId="77777777" w:rsidR="003332A4" w:rsidRDefault="00000000">
            <w:pPr>
              <w:spacing w:after="0"/>
              <w:ind w:left="105"/>
              <w:jc w:val="center"/>
            </w:pPr>
            <w:r>
              <w:rPr>
                <w:rFonts w:ascii="Segoe UI" w:eastAsia="Segoe UI" w:hAnsi="Segoe UI" w:cs="Segoe UI"/>
                <w:b/>
                <w:color w:val="FFFFFF"/>
                <w:sz w:val="18"/>
              </w:rPr>
              <w:t xml:space="preserve">Resource Type </w:t>
            </w:r>
          </w:p>
        </w:tc>
        <w:tc>
          <w:tcPr>
            <w:tcW w:w="546" w:type="dxa"/>
            <w:tcBorders>
              <w:top w:val="single" w:sz="3" w:space="0" w:color="CCCCCC"/>
              <w:left w:val="single" w:sz="3" w:space="0" w:color="CCCCCC"/>
              <w:bottom w:val="single" w:sz="2" w:space="0" w:color="FFFFFF"/>
              <w:right w:val="nil"/>
            </w:tcBorders>
            <w:shd w:val="clear" w:color="auto" w:fill="1F3864"/>
          </w:tcPr>
          <w:p w14:paraId="31D85754" w14:textId="77777777" w:rsidR="003332A4" w:rsidRDefault="003332A4"/>
        </w:tc>
        <w:tc>
          <w:tcPr>
            <w:tcW w:w="1054" w:type="dxa"/>
            <w:tcBorders>
              <w:top w:val="single" w:sz="3" w:space="0" w:color="CCCCCC"/>
              <w:left w:val="nil"/>
              <w:bottom w:val="single" w:sz="2" w:space="0" w:color="FFFFFF"/>
              <w:right w:val="single" w:sz="3" w:space="0" w:color="CCCCCC"/>
            </w:tcBorders>
            <w:shd w:val="clear" w:color="auto" w:fill="1F3864"/>
          </w:tcPr>
          <w:p w14:paraId="539AFE2B" w14:textId="77777777" w:rsidR="003332A4" w:rsidRDefault="00000000">
            <w:pPr>
              <w:spacing w:after="0"/>
            </w:pPr>
            <w:r>
              <w:rPr>
                <w:rFonts w:ascii="Segoe UI" w:eastAsia="Segoe UI" w:hAnsi="Segoe UI" w:cs="Segoe UI"/>
                <w:b/>
                <w:color w:val="FFFFFF"/>
                <w:sz w:val="18"/>
              </w:rPr>
              <w:t xml:space="preserve">Count </w:t>
            </w:r>
          </w:p>
        </w:tc>
        <w:tc>
          <w:tcPr>
            <w:tcW w:w="1600" w:type="dxa"/>
            <w:tcBorders>
              <w:top w:val="single" w:sz="3" w:space="0" w:color="CCCCCC"/>
              <w:left w:val="single" w:sz="3" w:space="0" w:color="CCCCCC"/>
              <w:bottom w:val="single" w:sz="2" w:space="0" w:color="FFFFFF"/>
              <w:right w:val="single" w:sz="3" w:space="0" w:color="CCCCCC"/>
            </w:tcBorders>
            <w:shd w:val="clear" w:color="auto" w:fill="1F3864"/>
          </w:tcPr>
          <w:p w14:paraId="7C158A7D" w14:textId="77777777" w:rsidR="003332A4" w:rsidRDefault="00000000">
            <w:pPr>
              <w:spacing w:after="0"/>
              <w:ind w:left="117"/>
              <w:jc w:val="center"/>
            </w:pPr>
            <w:r>
              <w:rPr>
                <w:rFonts w:ascii="Segoe UI" w:eastAsia="Segoe UI" w:hAnsi="Segoe UI" w:cs="Segoe UI"/>
                <w:b/>
                <w:color w:val="FFFFFF"/>
                <w:sz w:val="18"/>
              </w:rPr>
              <w:t xml:space="preserve">Flagged </w:t>
            </w:r>
          </w:p>
        </w:tc>
        <w:tc>
          <w:tcPr>
            <w:tcW w:w="2946" w:type="dxa"/>
            <w:tcBorders>
              <w:top w:val="single" w:sz="3" w:space="0" w:color="CCCCCC"/>
              <w:left w:val="single" w:sz="3" w:space="0" w:color="CCCCCC"/>
              <w:bottom w:val="single" w:sz="2" w:space="0" w:color="FFFFFF"/>
              <w:right w:val="single" w:sz="3" w:space="0" w:color="CCCCCC"/>
            </w:tcBorders>
            <w:shd w:val="clear" w:color="auto" w:fill="1F3864"/>
          </w:tcPr>
          <w:p w14:paraId="616ED991" w14:textId="77777777" w:rsidR="003332A4" w:rsidRDefault="00000000">
            <w:pPr>
              <w:spacing w:after="0"/>
              <w:ind w:left="113"/>
              <w:jc w:val="center"/>
            </w:pPr>
            <w:r>
              <w:rPr>
                <w:rFonts w:ascii="Segoe UI" w:eastAsia="Segoe UI" w:hAnsi="Segoe UI" w:cs="Segoe UI"/>
                <w:b/>
                <w:color w:val="FFFFFF"/>
                <w:sz w:val="18"/>
              </w:rPr>
              <w:t xml:space="preserve">Notes </w:t>
            </w:r>
          </w:p>
        </w:tc>
      </w:tr>
      <w:tr w:rsidR="003332A4" w14:paraId="75CCD000" w14:textId="77777777">
        <w:trPr>
          <w:trHeight w:val="489"/>
        </w:trPr>
        <w:tc>
          <w:tcPr>
            <w:tcW w:w="3600" w:type="dxa"/>
            <w:tcBorders>
              <w:top w:val="single" w:sz="2" w:space="0" w:color="FFFFFF"/>
              <w:left w:val="single" w:sz="3" w:space="0" w:color="CCCCCC"/>
              <w:bottom w:val="single" w:sz="2" w:space="0" w:color="FFFFFF"/>
              <w:right w:val="single" w:sz="3" w:space="0" w:color="CCCCCC"/>
            </w:tcBorders>
          </w:tcPr>
          <w:p w14:paraId="55C8FFEB" w14:textId="77777777" w:rsidR="003332A4" w:rsidRDefault="00000000">
            <w:pPr>
              <w:spacing w:after="0"/>
              <w:ind w:left="105"/>
            </w:pPr>
            <w:r>
              <w:rPr>
                <w:rFonts w:ascii="Segoe UI" w:eastAsia="Segoe UI" w:hAnsi="Segoe UI" w:cs="Segoe UI"/>
                <w:sz w:val="18"/>
              </w:rPr>
              <w:t xml:space="preserve">SQL Database </w:t>
            </w:r>
          </w:p>
        </w:tc>
        <w:tc>
          <w:tcPr>
            <w:tcW w:w="546" w:type="dxa"/>
            <w:tcBorders>
              <w:top w:val="single" w:sz="2" w:space="0" w:color="FFFFFF"/>
              <w:left w:val="single" w:sz="3" w:space="0" w:color="CCCCCC"/>
              <w:bottom w:val="single" w:sz="2" w:space="0" w:color="FFFFFF"/>
              <w:right w:val="nil"/>
            </w:tcBorders>
          </w:tcPr>
          <w:p w14:paraId="1B0EB69C" w14:textId="77777777" w:rsidR="003332A4" w:rsidRDefault="00000000">
            <w:pPr>
              <w:spacing w:after="0"/>
              <w:ind w:left="110"/>
            </w:pPr>
            <w:r>
              <w:rPr>
                <w:rFonts w:ascii="Segoe UI" w:eastAsia="Segoe UI" w:hAnsi="Segoe UI" w:cs="Segoe UI"/>
                <w:sz w:val="18"/>
              </w:rPr>
              <w:t xml:space="preserve">40 </w:t>
            </w:r>
          </w:p>
        </w:tc>
        <w:tc>
          <w:tcPr>
            <w:tcW w:w="1054" w:type="dxa"/>
            <w:tcBorders>
              <w:top w:val="single" w:sz="2" w:space="0" w:color="FFFFFF"/>
              <w:left w:val="nil"/>
              <w:bottom w:val="single" w:sz="2" w:space="0" w:color="FFFFFF"/>
              <w:right w:val="single" w:sz="3" w:space="0" w:color="CCCCCC"/>
            </w:tcBorders>
          </w:tcPr>
          <w:p w14:paraId="1E804927" w14:textId="77777777" w:rsidR="003332A4" w:rsidRDefault="003332A4"/>
        </w:tc>
        <w:tc>
          <w:tcPr>
            <w:tcW w:w="1600" w:type="dxa"/>
            <w:tcBorders>
              <w:top w:val="single" w:sz="2" w:space="0" w:color="FFFFFF"/>
              <w:left w:val="single" w:sz="3" w:space="0" w:color="CCCCCC"/>
              <w:bottom w:val="single" w:sz="2" w:space="0" w:color="FFFFFF"/>
              <w:right w:val="single" w:sz="3" w:space="0" w:color="CCCCCC"/>
            </w:tcBorders>
          </w:tcPr>
          <w:p w14:paraId="3A8325C6" w14:textId="77777777" w:rsidR="003332A4" w:rsidRDefault="00000000">
            <w:pPr>
              <w:spacing w:after="0"/>
              <w:ind w:left="110"/>
            </w:pPr>
            <w:r>
              <w:rPr>
                <w:rFonts w:ascii="Segoe UI" w:eastAsia="Segoe UI" w:hAnsi="Segoe UI" w:cs="Segoe UI"/>
                <w:sz w:val="18"/>
              </w:rPr>
              <w:t xml:space="preserve">- </w:t>
            </w:r>
          </w:p>
        </w:tc>
        <w:tc>
          <w:tcPr>
            <w:tcW w:w="2946" w:type="dxa"/>
            <w:tcBorders>
              <w:top w:val="single" w:sz="2" w:space="0" w:color="FFFFFF"/>
              <w:left w:val="single" w:sz="3" w:space="0" w:color="CCCCCC"/>
              <w:bottom w:val="single" w:sz="2" w:space="0" w:color="FFFFFF"/>
              <w:right w:val="single" w:sz="3" w:space="0" w:color="CCCCCC"/>
            </w:tcBorders>
          </w:tcPr>
          <w:p w14:paraId="544CF724" w14:textId="77777777" w:rsidR="003332A4" w:rsidRDefault="00000000">
            <w:pPr>
              <w:spacing w:after="0"/>
              <w:ind w:left="106"/>
            </w:pPr>
            <w:r>
              <w:rPr>
                <w:rFonts w:ascii="Segoe UI" w:eastAsia="Segoe UI" w:hAnsi="Segoe UI" w:cs="Segoe UI"/>
                <w:sz w:val="18"/>
              </w:rPr>
              <w:t xml:space="preserve">Embedded in 29 SQL Servers; TLS </w:t>
            </w:r>
          </w:p>
          <w:p w14:paraId="27B21498" w14:textId="77777777" w:rsidR="003332A4" w:rsidRDefault="00000000">
            <w:pPr>
              <w:spacing w:after="0"/>
              <w:ind w:left="106"/>
            </w:pPr>
            <w:r>
              <w:rPr>
                <w:rFonts w:ascii="Segoe UI" w:eastAsia="Segoe UI" w:hAnsi="Segoe UI" w:cs="Segoe UI"/>
                <w:sz w:val="18"/>
              </w:rPr>
              <w:t xml:space="preserve">1.2 universal </w:t>
            </w:r>
          </w:p>
        </w:tc>
      </w:tr>
      <w:tr w:rsidR="003332A4" w14:paraId="089682D5" w14:textId="77777777">
        <w:trPr>
          <w:trHeight w:val="492"/>
        </w:trPr>
        <w:tc>
          <w:tcPr>
            <w:tcW w:w="3600" w:type="dxa"/>
            <w:tcBorders>
              <w:top w:val="single" w:sz="2" w:space="0" w:color="FFFFFF"/>
              <w:left w:val="single" w:sz="3" w:space="0" w:color="CCCCCC"/>
              <w:bottom w:val="single" w:sz="2" w:space="0" w:color="FFFFFF"/>
              <w:right w:val="single" w:sz="3" w:space="0" w:color="CCCCCC"/>
            </w:tcBorders>
          </w:tcPr>
          <w:p w14:paraId="4D548676" w14:textId="77777777" w:rsidR="003332A4" w:rsidRDefault="00000000">
            <w:pPr>
              <w:spacing w:after="0"/>
              <w:ind w:left="105"/>
            </w:pPr>
            <w:r>
              <w:rPr>
                <w:rFonts w:ascii="Segoe UI" w:eastAsia="Segoe UI" w:hAnsi="Segoe UI" w:cs="Segoe UI"/>
                <w:sz w:val="18"/>
              </w:rPr>
              <w:t xml:space="preserve">SQL Server (logical server) </w:t>
            </w:r>
          </w:p>
        </w:tc>
        <w:tc>
          <w:tcPr>
            <w:tcW w:w="546" w:type="dxa"/>
            <w:tcBorders>
              <w:top w:val="single" w:sz="2" w:space="0" w:color="FFFFFF"/>
              <w:left w:val="single" w:sz="3" w:space="0" w:color="CCCCCC"/>
              <w:bottom w:val="single" w:sz="2" w:space="0" w:color="FFFFFF"/>
              <w:right w:val="nil"/>
            </w:tcBorders>
          </w:tcPr>
          <w:p w14:paraId="3EB73D73" w14:textId="77777777" w:rsidR="003332A4" w:rsidRDefault="00000000">
            <w:pPr>
              <w:spacing w:after="0"/>
              <w:ind w:left="110"/>
            </w:pPr>
            <w:r>
              <w:rPr>
                <w:rFonts w:ascii="Segoe UI" w:eastAsia="Segoe UI" w:hAnsi="Segoe UI" w:cs="Segoe UI"/>
                <w:sz w:val="18"/>
              </w:rPr>
              <w:t xml:space="preserve">29 </w:t>
            </w:r>
          </w:p>
        </w:tc>
        <w:tc>
          <w:tcPr>
            <w:tcW w:w="1054" w:type="dxa"/>
            <w:tcBorders>
              <w:top w:val="single" w:sz="2" w:space="0" w:color="FFFFFF"/>
              <w:left w:val="nil"/>
              <w:bottom w:val="single" w:sz="2" w:space="0" w:color="FFFFFF"/>
              <w:right w:val="single" w:sz="3" w:space="0" w:color="CCCCCC"/>
            </w:tcBorders>
          </w:tcPr>
          <w:p w14:paraId="16BD43CA" w14:textId="77777777" w:rsidR="003332A4" w:rsidRDefault="003332A4"/>
        </w:tc>
        <w:tc>
          <w:tcPr>
            <w:tcW w:w="1600" w:type="dxa"/>
            <w:tcBorders>
              <w:top w:val="single" w:sz="2" w:space="0" w:color="FFFFFF"/>
              <w:left w:val="single" w:sz="3" w:space="0" w:color="CCCCCC"/>
              <w:bottom w:val="single" w:sz="2" w:space="0" w:color="FFFFFF"/>
              <w:right w:val="single" w:sz="3" w:space="0" w:color="CCCCCC"/>
            </w:tcBorders>
          </w:tcPr>
          <w:p w14:paraId="75DE5C25" w14:textId="77777777" w:rsidR="003332A4" w:rsidRDefault="00000000">
            <w:pPr>
              <w:spacing w:after="0"/>
              <w:ind w:left="110"/>
            </w:pPr>
            <w:r>
              <w:rPr>
                <w:rFonts w:ascii="Segoe UI" w:eastAsia="Segoe UI" w:hAnsi="Segoe UI" w:cs="Segoe UI"/>
                <w:sz w:val="18"/>
              </w:rPr>
              <w:t xml:space="preserve">29 </w:t>
            </w:r>
          </w:p>
        </w:tc>
        <w:tc>
          <w:tcPr>
            <w:tcW w:w="2946" w:type="dxa"/>
            <w:tcBorders>
              <w:top w:val="single" w:sz="2" w:space="0" w:color="FFFFFF"/>
              <w:left w:val="single" w:sz="3" w:space="0" w:color="CCCCCC"/>
              <w:bottom w:val="single" w:sz="2" w:space="0" w:color="FFFFFF"/>
              <w:right w:val="single" w:sz="3" w:space="0" w:color="CCCCCC"/>
            </w:tcBorders>
          </w:tcPr>
          <w:p w14:paraId="6E81E762" w14:textId="77777777" w:rsidR="003332A4" w:rsidRDefault="00000000">
            <w:pPr>
              <w:spacing w:after="0"/>
              <w:ind w:left="106"/>
            </w:pPr>
            <w:r>
              <w:rPr>
                <w:rFonts w:ascii="Segoe UI" w:eastAsia="Segoe UI" w:hAnsi="Segoe UI" w:cs="Segoe UI"/>
                <w:sz w:val="18"/>
              </w:rPr>
              <w:t xml:space="preserve">Public network access is the primary flag </w:t>
            </w:r>
          </w:p>
        </w:tc>
      </w:tr>
      <w:tr w:rsidR="003332A4" w14:paraId="521201BC" w14:textId="77777777">
        <w:trPr>
          <w:trHeight w:val="488"/>
        </w:trPr>
        <w:tc>
          <w:tcPr>
            <w:tcW w:w="3600" w:type="dxa"/>
            <w:tcBorders>
              <w:top w:val="single" w:sz="2" w:space="0" w:color="FFFFFF"/>
              <w:left w:val="single" w:sz="3" w:space="0" w:color="CCCCCC"/>
              <w:bottom w:val="single" w:sz="2" w:space="0" w:color="FFFFFF"/>
              <w:right w:val="single" w:sz="3" w:space="0" w:color="CCCCCC"/>
            </w:tcBorders>
          </w:tcPr>
          <w:p w14:paraId="1125CBF8" w14:textId="77777777" w:rsidR="003332A4" w:rsidRDefault="00000000">
            <w:pPr>
              <w:spacing w:after="0"/>
              <w:ind w:left="105"/>
            </w:pPr>
            <w:r>
              <w:rPr>
                <w:rFonts w:ascii="Segoe UI" w:eastAsia="Segoe UI" w:hAnsi="Segoe UI" w:cs="Segoe UI"/>
                <w:sz w:val="18"/>
              </w:rPr>
              <w:t xml:space="preserve">SQL Virtual Machine (IaaS) </w:t>
            </w:r>
          </w:p>
        </w:tc>
        <w:tc>
          <w:tcPr>
            <w:tcW w:w="546" w:type="dxa"/>
            <w:tcBorders>
              <w:top w:val="single" w:sz="2" w:space="0" w:color="FFFFFF"/>
              <w:left w:val="single" w:sz="3" w:space="0" w:color="CCCCCC"/>
              <w:bottom w:val="single" w:sz="2" w:space="0" w:color="FFFFFF"/>
              <w:right w:val="nil"/>
            </w:tcBorders>
          </w:tcPr>
          <w:p w14:paraId="720EB179" w14:textId="77777777" w:rsidR="003332A4" w:rsidRDefault="00000000">
            <w:pPr>
              <w:spacing w:after="0"/>
              <w:ind w:left="110"/>
            </w:pPr>
            <w:r>
              <w:rPr>
                <w:rFonts w:ascii="Segoe UI" w:eastAsia="Segoe UI" w:hAnsi="Segoe UI" w:cs="Segoe UI"/>
                <w:sz w:val="18"/>
              </w:rPr>
              <w:t xml:space="preserve">7 </w:t>
            </w:r>
          </w:p>
        </w:tc>
        <w:tc>
          <w:tcPr>
            <w:tcW w:w="1054" w:type="dxa"/>
            <w:tcBorders>
              <w:top w:val="single" w:sz="2" w:space="0" w:color="FFFFFF"/>
              <w:left w:val="nil"/>
              <w:bottom w:val="single" w:sz="2" w:space="0" w:color="FFFFFF"/>
              <w:right w:val="single" w:sz="3" w:space="0" w:color="CCCCCC"/>
            </w:tcBorders>
          </w:tcPr>
          <w:p w14:paraId="38BB5AA1" w14:textId="77777777" w:rsidR="003332A4" w:rsidRDefault="003332A4"/>
        </w:tc>
        <w:tc>
          <w:tcPr>
            <w:tcW w:w="1600" w:type="dxa"/>
            <w:tcBorders>
              <w:top w:val="single" w:sz="2" w:space="0" w:color="FFFFFF"/>
              <w:left w:val="single" w:sz="3" w:space="0" w:color="CCCCCC"/>
              <w:bottom w:val="single" w:sz="2" w:space="0" w:color="FFFFFF"/>
              <w:right w:val="single" w:sz="3" w:space="0" w:color="CCCCCC"/>
            </w:tcBorders>
          </w:tcPr>
          <w:p w14:paraId="0690AD15" w14:textId="77777777" w:rsidR="003332A4" w:rsidRDefault="00000000">
            <w:pPr>
              <w:spacing w:after="0"/>
              <w:ind w:left="110"/>
            </w:pPr>
            <w:r>
              <w:rPr>
                <w:rFonts w:ascii="Segoe UI" w:eastAsia="Segoe UI" w:hAnsi="Segoe UI" w:cs="Segoe UI"/>
                <w:sz w:val="18"/>
              </w:rPr>
              <w:t xml:space="preserve">- </w:t>
            </w:r>
          </w:p>
        </w:tc>
        <w:tc>
          <w:tcPr>
            <w:tcW w:w="2946" w:type="dxa"/>
            <w:tcBorders>
              <w:top w:val="single" w:sz="2" w:space="0" w:color="FFFFFF"/>
              <w:left w:val="single" w:sz="3" w:space="0" w:color="CCCCCC"/>
              <w:bottom w:val="single" w:sz="2" w:space="0" w:color="FFFFFF"/>
              <w:right w:val="single" w:sz="3" w:space="0" w:color="CCCCCC"/>
            </w:tcBorders>
          </w:tcPr>
          <w:p w14:paraId="774CA2E4" w14:textId="77777777" w:rsidR="003332A4" w:rsidRDefault="00000000">
            <w:pPr>
              <w:spacing w:after="0"/>
              <w:ind w:left="106"/>
            </w:pPr>
            <w:r>
              <w:rPr>
                <w:rFonts w:ascii="Segoe UI" w:eastAsia="Segoe UI" w:hAnsi="Segoe UI" w:cs="Segoe UI"/>
                <w:sz w:val="18"/>
              </w:rPr>
              <w:t xml:space="preserve">Should be candidates for PaaS migration </w:t>
            </w:r>
          </w:p>
        </w:tc>
      </w:tr>
      <w:tr w:rsidR="003332A4" w14:paraId="71A94222" w14:textId="77777777">
        <w:trPr>
          <w:trHeight w:val="488"/>
        </w:trPr>
        <w:tc>
          <w:tcPr>
            <w:tcW w:w="3600" w:type="dxa"/>
            <w:tcBorders>
              <w:top w:val="single" w:sz="2" w:space="0" w:color="FFFFFF"/>
              <w:left w:val="single" w:sz="3" w:space="0" w:color="CCCCCC"/>
              <w:bottom w:val="single" w:sz="2" w:space="0" w:color="FFFFFF"/>
              <w:right w:val="single" w:sz="3" w:space="0" w:color="CCCCCC"/>
            </w:tcBorders>
          </w:tcPr>
          <w:p w14:paraId="17D95B59" w14:textId="77777777" w:rsidR="003332A4" w:rsidRDefault="00000000">
            <w:pPr>
              <w:spacing w:after="0"/>
              <w:ind w:left="105"/>
            </w:pPr>
            <w:r>
              <w:rPr>
                <w:rFonts w:ascii="Segoe UI" w:eastAsia="Segoe UI" w:hAnsi="Segoe UI" w:cs="Segoe UI"/>
                <w:sz w:val="18"/>
              </w:rPr>
              <w:t xml:space="preserve">SQL Managed Instance </w:t>
            </w:r>
          </w:p>
        </w:tc>
        <w:tc>
          <w:tcPr>
            <w:tcW w:w="546" w:type="dxa"/>
            <w:tcBorders>
              <w:top w:val="single" w:sz="2" w:space="0" w:color="FFFFFF"/>
              <w:left w:val="single" w:sz="3" w:space="0" w:color="CCCCCC"/>
              <w:bottom w:val="single" w:sz="2" w:space="0" w:color="FFFFFF"/>
              <w:right w:val="nil"/>
            </w:tcBorders>
          </w:tcPr>
          <w:p w14:paraId="089214D7" w14:textId="77777777" w:rsidR="003332A4" w:rsidRDefault="00000000">
            <w:pPr>
              <w:spacing w:after="0"/>
              <w:ind w:left="110"/>
            </w:pPr>
            <w:r>
              <w:rPr>
                <w:rFonts w:ascii="Segoe UI" w:eastAsia="Segoe UI" w:hAnsi="Segoe UI" w:cs="Segoe UI"/>
                <w:sz w:val="18"/>
              </w:rPr>
              <w:t xml:space="preserve">1 </w:t>
            </w:r>
          </w:p>
        </w:tc>
        <w:tc>
          <w:tcPr>
            <w:tcW w:w="1054" w:type="dxa"/>
            <w:tcBorders>
              <w:top w:val="single" w:sz="2" w:space="0" w:color="FFFFFF"/>
              <w:left w:val="nil"/>
              <w:bottom w:val="single" w:sz="2" w:space="0" w:color="FFFFFF"/>
              <w:right w:val="single" w:sz="3" w:space="0" w:color="CCCCCC"/>
            </w:tcBorders>
          </w:tcPr>
          <w:p w14:paraId="673635B9" w14:textId="77777777" w:rsidR="003332A4" w:rsidRDefault="003332A4"/>
        </w:tc>
        <w:tc>
          <w:tcPr>
            <w:tcW w:w="1600" w:type="dxa"/>
            <w:tcBorders>
              <w:top w:val="single" w:sz="2" w:space="0" w:color="FFFFFF"/>
              <w:left w:val="single" w:sz="3" w:space="0" w:color="CCCCCC"/>
              <w:bottom w:val="single" w:sz="2" w:space="0" w:color="FFFFFF"/>
              <w:right w:val="single" w:sz="3" w:space="0" w:color="CCCCCC"/>
            </w:tcBorders>
          </w:tcPr>
          <w:p w14:paraId="25B7EE33" w14:textId="77777777" w:rsidR="003332A4" w:rsidRDefault="00000000">
            <w:pPr>
              <w:spacing w:after="0"/>
              <w:ind w:left="110"/>
            </w:pPr>
            <w:r>
              <w:rPr>
                <w:rFonts w:ascii="Segoe UI" w:eastAsia="Segoe UI" w:hAnsi="Segoe UI" w:cs="Segoe UI"/>
                <w:sz w:val="18"/>
              </w:rPr>
              <w:t xml:space="preserve">- </w:t>
            </w:r>
          </w:p>
        </w:tc>
        <w:tc>
          <w:tcPr>
            <w:tcW w:w="2946" w:type="dxa"/>
            <w:tcBorders>
              <w:top w:val="single" w:sz="2" w:space="0" w:color="FFFFFF"/>
              <w:left w:val="single" w:sz="3" w:space="0" w:color="CCCCCC"/>
              <w:bottom w:val="single" w:sz="2" w:space="0" w:color="FFFFFF"/>
              <w:right w:val="single" w:sz="3" w:space="0" w:color="CCCCCC"/>
            </w:tcBorders>
          </w:tcPr>
          <w:p w14:paraId="1C39D4E6" w14:textId="77777777" w:rsidR="003332A4" w:rsidRDefault="00000000">
            <w:pPr>
              <w:spacing w:after="0"/>
              <w:ind w:left="106"/>
            </w:pPr>
            <w:r>
              <w:rPr>
                <w:rFonts w:ascii="Segoe UI" w:eastAsia="Segoe UI" w:hAnsi="Segoe UI" w:cs="Segoe UI"/>
                <w:sz w:val="18"/>
              </w:rPr>
              <w:t xml:space="preserve">Isolated deployment - low risk, high cost </w:t>
            </w:r>
          </w:p>
        </w:tc>
      </w:tr>
      <w:tr w:rsidR="003332A4" w14:paraId="2B035EC9" w14:textId="77777777">
        <w:trPr>
          <w:trHeight w:val="249"/>
        </w:trPr>
        <w:tc>
          <w:tcPr>
            <w:tcW w:w="3600" w:type="dxa"/>
            <w:tcBorders>
              <w:top w:val="single" w:sz="2" w:space="0" w:color="FFFFFF"/>
              <w:left w:val="single" w:sz="3" w:space="0" w:color="CCCCCC"/>
              <w:bottom w:val="single" w:sz="3" w:space="0" w:color="CCCCCC"/>
              <w:right w:val="single" w:sz="3" w:space="0" w:color="CCCCCC"/>
            </w:tcBorders>
          </w:tcPr>
          <w:p w14:paraId="055B169B" w14:textId="77777777" w:rsidR="003332A4" w:rsidRDefault="00000000">
            <w:pPr>
              <w:spacing w:after="0"/>
              <w:ind w:left="105"/>
            </w:pPr>
            <w:r>
              <w:rPr>
                <w:rFonts w:ascii="Segoe UI" w:eastAsia="Segoe UI" w:hAnsi="Segoe UI" w:cs="Segoe UI"/>
                <w:b/>
                <w:sz w:val="18"/>
              </w:rPr>
              <w:t>Total</w:t>
            </w:r>
            <w:r>
              <w:rPr>
                <w:rFonts w:ascii="Segoe UI" w:eastAsia="Segoe UI" w:hAnsi="Segoe UI" w:cs="Segoe UI"/>
                <w:sz w:val="18"/>
              </w:rPr>
              <w:t xml:space="preserve"> </w:t>
            </w:r>
          </w:p>
        </w:tc>
        <w:tc>
          <w:tcPr>
            <w:tcW w:w="546" w:type="dxa"/>
            <w:tcBorders>
              <w:top w:val="single" w:sz="2" w:space="0" w:color="FFFFFF"/>
              <w:left w:val="single" w:sz="3" w:space="0" w:color="CCCCCC"/>
              <w:bottom w:val="single" w:sz="3" w:space="0" w:color="CCCCCC"/>
              <w:right w:val="nil"/>
            </w:tcBorders>
          </w:tcPr>
          <w:p w14:paraId="127EDC5A" w14:textId="77777777" w:rsidR="003332A4" w:rsidRDefault="00000000">
            <w:pPr>
              <w:spacing w:after="0"/>
              <w:ind w:left="110"/>
            </w:pPr>
            <w:r>
              <w:rPr>
                <w:rFonts w:ascii="Segoe UI" w:eastAsia="Segoe UI" w:hAnsi="Segoe UI" w:cs="Segoe UI"/>
                <w:b/>
                <w:sz w:val="18"/>
              </w:rPr>
              <w:t>77</w:t>
            </w:r>
            <w:r>
              <w:rPr>
                <w:rFonts w:ascii="Segoe UI" w:eastAsia="Segoe UI" w:hAnsi="Segoe UI" w:cs="Segoe UI"/>
                <w:sz w:val="18"/>
              </w:rPr>
              <w:t xml:space="preserve"> </w:t>
            </w:r>
          </w:p>
        </w:tc>
        <w:tc>
          <w:tcPr>
            <w:tcW w:w="1054" w:type="dxa"/>
            <w:tcBorders>
              <w:top w:val="single" w:sz="2" w:space="0" w:color="FFFFFF"/>
              <w:left w:val="nil"/>
              <w:bottom w:val="single" w:sz="3" w:space="0" w:color="CCCCCC"/>
              <w:right w:val="single" w:sz="3" w:space="0" w:color="CCCCCC"/>
            </w:tcBorders>
          </w:tcPr>
          <w:p w14:paraId="27D82A56" w14:textId="77777777" w:rsidR="003332A4" w:rsidRDefault="003332A4"/>
        </w:tc>
        <w:tc>
          <w:tcPr>
            <w:tcW w:w="1600" w:type="dxa"/>
            <w:tcBorders>
              <w:top w:val="single" w:sz="2" w:space="0" w:color="FFFFFF"/>
              <w:left w:val="single" w:sz="3" w:space="0" w:color="CCCCCC"/>
              <w:bottom w:val="single" w:sz="3" w:space="0" w:color="CCCCCC"/>
              <w:right w:val="single" w:sz="3" w:space="0" w:color="CCCCCC"/>
            </w:tcBorders>
          </w:tcPr>
          <w:p w14:paraId="2ADCDD37" w14:textId="77777777" w:rsidR="003332A4" w:rsidRDefault="00000000">
            <w:pPr>
              <w:spacing w:after="0"/>
              <w:ind w:left="110"/>
            </w:pPr>
            <w:r>
              <w:rPr>
                <w:rFonts w:ascii="Segoe UI" w:eastAsia="Segoe UI" w:hAnsi="Segoe UI" w:cs="Segoe UI"/>
                <w:b/>
                <w:sz w:val="18"/>
              </w:rPr>
              <w:t>29</w:t>
            </w:r>
            <w:r>
              <w:rPr>
                <w:rFonts w:ascii="Segoe UI" w:eastAsia="Segoe UI" w:hAnsi="Segoe UI" w:cs="Segoe UI"/>
                <w:sz w:val="18"/>
              </w:rPr>
              <w:t xml:space="preserve"> </w:t>
            </w:r>
          </w:p>
        </w:tc>
        <w:tc>
          <w:tcPr>
            <w:tcW w:w="2946" w:type="dxa"/>
            <w:tcBorders>
              <w:top w:val="single" w:sz="2" w:space="0" w:color="FFFFFF"/>
              <w:left w:val="single" w:sz="3" w:space="0" w:color="CCCCCC"/>
              <w:bottom w:val="single" w:sz="3" w:space="0" w:color="CCCCCC"/>
              <w:right w:val="single" w:sz="3" w:space="0" w:color="CCCCCC"/>
            </w:tcBorders>
          </w:tcPr>
          <w:p w14:paraId="761F54C1" w14:textId="77777777" w:rsidR="003332A4" w:rsidRDefault="00000000">
            <w:pPr>
              <w:spacing w:after="0"/>
              <w:ind w:left="106"/>
            </w:pPr>
            <w:r>
              <w:rPr>
                <w:rFonts w:ascii="Segoe UI" w:eastAsia="Segoe UI" w:hAnsi="Segoe UI" w:cs="Segoe UI"/>
                <w:sz w:val="18"/>
              </w:rPr>
              <w:t xml:space="preserve"> </w:t>
            </w:r>
          </w:p>
        </w:tc>
      </w:tr>
    </w:tbl>
    <w:p w14:paraId="3B58036F" w14:textId="77777777" w:rsidR="003332A4" w:rsidRDefault="00000000">
      <w:pPr>
        <w:pStyle w:val="Heading2"/>
        <w:ind w:left="-5"/>
      </w:pPr>
      <w:bookmarkStart w:id="50" w:name="_Toc299962"/>
      <w:r>
        <w:t xml:space="preserve">Observations </w:t>
      </w:r>
      <w:bookmarkEnd w:id="50"/>
    </w:p>
    <w:p w14:paraId="3A889EED" w14:textId="77777777" w:rsidR="003332A4" w:rsidRDefault="00000000">
      <w:pPr>
        <w:numPr>
          <w:ilvl w:val="0"/>
          <w:numId w:val="40"/>
        </w:numPr>
        <w:spacing w:after="0" w:line="248" w:lineRule="auto"/>
        <w:ind w:right="920" w:hanging="284"/>
      </w:pPr>
      <w:r>
        <w:rPr>
          <w:rFonts w:ascii="Segoe UI" w:eastAsia="Segoe UI" w:hAnsi="Segoe UI" w:cs="Segoe UI"/>
          <w:b/>
          <w:sz w:val="20"/>
        </w:rPr>
        <w:t xml:space="preserve">SQL Virtual Machine modernisation opportunity: </w:t>
      </w:r>
      <w:r>
        <w:rPr>
          <w:rFonts w:ascii="Segoe UI" w:eastAsia="Segoe UI" w:hAnsi="Segoe UI" w:cs="Segoe UI"/>
          <w:sz w:val="20"/>
        </w:rPr>
        <w:t xml:space="preserve">7 SQL Virtual Machines remain in the estate. Each is a Windows Server hosting Older versions of SQL Server inside an Azure VM - the operational responsibility includes OS patching, SQL Server patching, backup orchestration, and HA configuration. The same workload on Azure SQL Managed Instance offloads all of this to the platform. Modernisation should be evaluated workload-by-workload, prioritising any SQL VM that hosts a stateless reporting database or non-CLR application. </w:t>
      </w:r>
    </w:p>
    <w:p w14:paraId="2645CFA1" w14:textId="77777777" w:rsidR="003332A4" w:rsidRDefault="00000000">
      <w:pPr>
        <w:spacing w:after="0"/>
        <w:ind w:right="1965"/>
        <w:jc w:val="right"/>
      </w:pPr>
      <w:r>
        <w:rPr>
          <w:noProof/>
        </w:rPr>
        <w:drawing>
          <wp:inline distT="0" distB="0" distL="0" distR="0" wp14:anchorId="0B280D31" wp14:editId="1A8EB5E5">
            <wp:extent cx="4670425" cy="1504823"/>
            <wp:effectExtent l="0" t="0" r="0" b="0"/>
            <wp:docPr id="36776" name="Picture 36776"/>
            <wp:cNvGraphicFramePr/>
            <a:graphic xmlns:a="http://schemas.openxmlformats.org/drawingml/2006/main">
              <a:graphicData uri="http://schemas.openxmlformats.org/drawingml/2006/picture">
                <pic:pic xmlns:pic="http://schemas.openxmlformats.org/drawingml/2006/picture">
                  <pic:nvPicPr>
                    <pic:cNvPr id="36776" name="Picture 36776"/>
                    <pic:cNvPicPr/>
                  </pic:nvPicPr>
                  <pic:blipFill>
                    <a:blip r:embed="rId29"/>
                    <a:stretch>
                      <a:fillRect/>
                    </a:stretch>
                  </pic:blipFill>
                  <pic:spPr>
                    <a:xfrm>
                      <a:off x="0" y="0"/>
                      <a:ext cx="4670425" cy="1504823"/>
                    </a:xfrm>
                    <a:prstGeom prst="rect">
                      <a:avLst/>
                    </a:prstGeom>
                  </pic:spPr>
                </pic:pic>
              </a:graphicData>
            </a:graphic>
          </wp:inline>
        </w:drawing>
      </w:r>
      <w:r>
        <w:rPr>
          <w:rFonts w:ascii="Segoe UI" w:eastAsia="Segoe UI" w:hAnsi="Segoe UI" w:cs="Segoe UI"/>
          <w:sz w:val="20"/>
        </w:rPr>
        <w:t xml:space="preserve"> </w:t>
      </w:r>
    </w:p>
    <w:p w14:paraId="5F3B0BAF" w14:textId="77777777" w:rsidR="003332A4" w:rsidRDefault="00000000">
      <w:pPr>
        <w:spacing w:after="32"/>
        <w:ind w:left="1136"/>
      </w:pPr>
      <w:r>
        <w:rPr>
          <w:rFonts w:ascii="Segoe UI" w:eastAsia="Segoe UI" w:hAnsi="Segoe UI" w:cs="Segoe UI"/>
          <w:sz w:val="20"/>
        </w:rPr>
        <w:t xml:space="preserve"> </w:t>
      </w:r>
    </w:p>
    <w:p w14:paraId="773C1B40" w14:textId="77777777" w:rsidR="003332A4" w:rsidRDefault="00000000">
      <w:pPr>
        <w:numPr>
          <w:ilvl w:val="0"/>
          <w:numId w:val="40"/>
        </w:numPr>
        <w:spacing w:after="0" w:line="248" w:lineRule="auto"/>
        <w:ind w:right="920" w:hanging="284"/>
      </w:pPr>
      <w:r>
        <w:rPr>
          <w:rFonts w:ascii="Segoe UI" w:eastAsia="Segoe UI" w:hAnsi="Segoe UI" w:cs="Segoe UI"/>
          <w:b/>
          <w:sz w:val="20"/>
        </w:rPr>
        <w:lastRenderedPageBreak/>
        <w:t xml:space="preserve">Public network access on managed data services: </w:t>
      </w:r>
      <w:r>
        <w:rPr>
          <w:rFonts w:ascii="Segoe UI" w:eastAsia="Segoe UI" w:hAnsi="Segoe UI" w:cs="Segoe UI"/>
          <w:sz w:val="20"/>
        </w:rPr>
        <w:t xml:space="preserve">32 data services have public network access enabled. The Resource Graph export does not consistently populate this field for every record - the true number is likely higher. Combined with the fact that only 3 have "Azure AD authentication only" enforced, this represents a material identity-and-network exposure gap on data resources. </w:t>
      </w:r>
    </w:p>
    <w:p w14:paraId="57EE6EEB" w14:textId="77777777" w:rsidR="003332A4" w:rsidRDefault="00000000">
      <w:pPr>
        <w:spacing w:after="0"/>
        <w:ind w:right="4311"/>
        <w:jc w:val="center"/>
      </w:pPr>
      <w:r>
        <w:rPr>
          <w:noProof/>
        </w:rPr>
        <w:drawing>
          <wp:inline distT="0" distB="0" distL="0" distR="0" wp14:anchorId="6FE4C24B" wp14:editId="35FEA89D">
            <wp:extent cx="2814320" cy="2609596"/>
            <wp:effectExtent l="0" t="0" r="0" b="0"/>
            <wp:docPr id="37054" name="Picture 37054"/>
            <wp:cNvGraphicFramePr/>
            <a:graphic xmlns:a="http://schemas.openxmlformats.org/drawingml/2006/main">
              <a:graphicData uri="http://schemas.openxmlformats.org/drawingml/2006/picture">
                <pic:pic xmlns:pic="http://schemas.openxmlformats.org/drawingml/2006/picture">
                  <pic:nvPicPr>
                    <pic:cNvPr id="37054" name="Picture 37054"/>
                    <pic:cNvPicPr/>
                  </pic:nvPicPr>
                  <pic:blipFill>
                    <a:blip r:embed="rId30"/>
                    <a:stretch>
                      <a:fillRect/>
                    </a:stretch>
                  </pic:blipFill>
                  <pic:spPr>
                    <a:xfrm>
                      <a:off x="0" y="0"/>
                      <a:ext cx="2814320" cy="2609596"/>
                    </a:xfrm>
                    <a:prstGeom prst="rect">
                      <a:avLst/>
                    </a:prstGeom>
                  </pic:spPr>
                </pic:pic>
              </a:graphicData>
            </a:graphic>
          </wp:inline>
        </w:drawing>
      </w:r>
      <w:r>
        <w:rPr>
          <w:rFonts w:ascii="Segoe UI" w:eastAsia="Segoe UI" w:hAnsi="Segoe UI" w:cs="Segoe UI"/>
          <w:sz w:val="20"/>
        </w:rPr>
        <w:t xml:space="preserve"> </w:t>
      </w:r>
    </w:p>
    <w:p w14:paraId="71221332" w14:textId="77777777" w:rsidR="003332A4" w:rsidRDefault="00000000">
      <w:pPr>
        <w:spacing w:after="28"/>
        <w:ind w:left="852"/>
      </w:pPr>
      <w:r>
        <w:rPr>
          <w:rFonts w:ascii="Segoe UI" w:eastAsia="Segoe UI" w:hAnsi="Segoe UI" w:cs="Segoe UI"/>
          <w:sz w:val="20"/>
        </w:rPr>
        <w:t xml:space="preserve"> </w:t>
      </w:r>
    </w:p>
    <w:p w14:paraId="43475F99" w14:textId="77777777" w:rsidR="003332A4" w:rsidRDefault="00000000">
      <w:pPr>
        <w:numPr>
          <w:ilvl w:val="0"/>
          <w:numId w:val="40"/>
        </w:numPr>
        <w:spacing w:after="0" w:line="248" w:lineRule="auto"/>
        <w:ind w:right="920" w:hanging="284"/>
      </w:pPr>
      <w:r>
        <w:rPr>
          <w:rFonts w:ascii="Segoe UI" w:eastAsia="Segoe UI" w:hAnsi="Segoe UI" w:cs="Segoe UI"/>
          <w:b/>
          <w:sz w:val="20"/>
        </w:rPr>
        <w:t xml:space="preserve">Private Endpoint adoption on data tier: </w:t>
      </w:r>
      <w:r>
        <w:rPr>
          <w:rFonts w:ascii="Segoe UI" w:eastAsia="Segoe UI" w:hAnsi="Segoe UI" w:cs="Segoe UI"/>
          <w:sz w:val="20"/>
        </w:rPr>
        <w:t xml:space="preserve">Of the 21 Private Endpoints terminating on SQL Servers, the connection success rate is high. Where SQL Servers have a Private Endpoint, network-level access is correctly mediated. However, the gap between PE-protected SQL </w:t>
      </w:r>
    </w:p>
    <w:p w14:paraId="242B42EE" w14:textId="77777777" w:rsidR="003332A4" w:rsidRDefault="00000000">
      <w:pPr>
        <w:spacing w:after="0"/>
        <w:ind w:left="10" w:right="1163" w:hanging="10"/>
        <w:jc w:val="right"/>
      </w:pPr>
      <w:r>
        <w:rPr>
          <w:rFonts w:ascii="Segoe UI" w:eastAsia="Segoe UI" w:hAnsi="Segoe UI" w:cs="Segoe UI"/>
          <w:sz w:val="20"/>
        </w:rPr>
        <w:t xml:space="preserve">Servers and total SQL Servers is significant - not every server is private-endpoint addressable. </w:t>
      </w:r>
    </w:p>
    <w:p w14:paraId="2AB36FD7" w14:textId="77777777" w:rsidR="003332A4" w:rsidRDefault="00000000">
      <w:pPr>
        <w:spacing w:after="0"/>
        <w:ind w:right="3855"/>
        <w:jc w:val="center"/>
      </w:pPr>
      <w:r>
        <w:rPr>
          <w:noProof/>
        </w:rPr>
        <w:drawing>
          <wp:inline distT="0" distB="0" distL="0" distR="0" wp14:anchorId="05976222" wp14:editId="1B9C76B0">
            <wp:extent cx="3110865" cy="1228712"/>
            <wp:effectExtent l="0" t="0" r="0" b="0"/>
            <wp:docPr id="37056" name="Picture 37056"/>
            <wp:cNvGraphicFramePr/>
            <a:graphic xmlns:a="http://schemas.openxmlformats.org/drawingml/2006/main">
              <a:graphicData uri="http://schemas.openxmlformats.org/drawingml/2006/picture">
                <pic:pic xmlns:pic="http://schemas.openxmlformats.org/drawingml/2006/picture">
                  <pic:nvPicPr>
                    <pic:cNvPr id="37056" name="Picture 37056"/>
                    <pic:cNvPicPr/>
                  </pic:nvPicPr>
                  <pic:blipFill>
                    <a:blip r:embed="rId31"/>
                    <a:stretch>
                      <a:fillRect/>
                    </a:stretch>
                  </pic:blipFill>
                  <pic:spPr>
                    <a:xfrm>
                      <a:off x="0" y="0"/>
                      <a:ext cx="3110865" cy="1228712"/>
                    </a:xfrm>
                    <a:prstGeom prst="rect">
                      <a:avLst/>
                    </a:prstGeom>
                  </pic:spPr>
                </pic:pic>
              </a:graphicData>
            </a:graphic>
          </wp:inline>
        </w:drawing>
      </w:r>
      <w:r>
        <w:rPr>
          <w:rFonts w:ascii="Segoe UI" w:eastAsia="Segoe UI" w:hAnsi="Segoe UI" w:cs="Segoe UI"/>
          <w:sz w:val="20"/>
        </w:rPr>
        <w:t xml:space="preserve"> </w:t>
      </w:r>
    </w:p>
    <w:p w14:paraId="40D65A9B" w14:textId="77777777" w:rsidR="003332A4" w:rsidRDefault="00000000">
      <w:pPr>
        <w:spacing w:after="32"/>
        <w:ind w:left="1136"/>
      </w:pPr>
      <w:r>
        <w:rPr>
          <w:rFonts w:ascii="Segoe UI" w:eastAsia="Segoe UI" w:hAnsi="Segoe UI" w:cs="Segoe UI"/>
          <w:sz w:val="20"/>
        </w:rPr>
        <w:t xml:space="preserve"> </w:t>
      </w:r>
    </w:p>
    <w:p w14:paraId="7A5EBB6E" w14:textId="77777777" w:rsidR="003332A4" w:rsidRDefault="00000000">
      <w:pPr>
        <w:numPr>
          <w:ilvl w:val="0"/>
          <w:numId w:val="40"/>
        </w:numPr>
        <w:spacing w:after="44" w:line="248" w:lineRule="auto"/>
        <w:ind w:right="920" w:hanging="284"/>
      </w:pPr>
      <w:r>
        <w:rPr>
          <w:rFonts w:ascii="Segoe UI" w:eastAsia="Segoe UI" w:hAnsi="Segoe UI" w:cs="Segoe UI"/>
          <w:b/>
          <w:sz w:val="20"/>
        </w:rPr>
        <w:t xml:space="preserve">PaaS adoption is strong: </w:t>
      </w:r>
      <w:r>
        <w:rPr>
          <w:rFonts w:ascii="Segoe UI" w:eastAsia="Segoe UI" w:hAnsi="Segoe UI" w:cs="Segoe UI"/>
          <w:sz w:val="20"/>
        </w:rPr>
        <w:t xml:space="preserve">40 SQL Databases and 1 SQL Managed Instance represent a healthy PaaS footprint.  </w:t>
      </w:r>
    </w:p>
    <w:p w14:paraId="1F4963F9" w14:textId="77777777" w:rsidR="003332A4" w:rsidRDefault="00000000">
      <w:pPr>
        <w:numPr>
          <w:ilvl w:val="0"/>
          <w:numId w:val="40"/>
        </w:numPr>
        <w:spacing w:after="0"/>
        <w:ind w:right="920" w:hanging="284"/>
      </w:pPr>
      <w:r>
        <w:rPr>
          <w:rFonts w:ascii="Segoe UI" w:eastAsia="Segoe UI" w:hAnsi="Segoe UI" w:cs="Segoe UI"/>
          <w:b/>
          <w:sz w:val="20"/>
        </w:rPr>
        <w:t xml:space="preserve">System Managed Keys: </w:t>
      </w:r>
      <w:r>
        <w:rPr>
          <w:rFonts w:ascii="Segoe UI" w:eastAsia="Segoe UI" w:hAnsi="Segoe UI" w:cs="Segoe UI"/>
          <w:sz w:val="20"/>
        </w:rPr>
        <w:t xml:space="preserve"> </w:t>
      </w:r>
    </w:p>
    <w:p w14:paraId="5D8D086B" w14:textId="77777777" w:rsidR="003332A4" w:rsidRDefault="00000000">
      <w:pPr>
        <w:spacing w:after="0"/>
        <w:ind w:right="3382"/>
        <w:jc w:val="center"/>
      </w:pPr>
      <w:r>
        <w:rPr>
          <w:noProof/>
        </w:rPr>
        <w:drawing>
          <wp:inline distT="0" distB="0" distL="0" distR="0" wp14:anchorId="5C820A96" wp14:editId="03DD15BB">
            <wp:extent cx="3409950" cy="1152410"/>
            <wp:effectExtent l="0" t="0" r="0" b="0"/>
            <wp:docPr id="37058" name="Picture 37058"/>
            <wp:cNvGraphicFramePr/>
            <a:graphic xmlns:a="http://schemas.openxmlformats.org/drawingml/2006/main">
              <a:graphicData uri="http://schemas.openxmlformats.org/drawingml/2006/picture">
                <pic:pic xmlns:pic="http://schemas.openxmlformats.org/drawingml/2006/picture">
                  <pic:nvPicPr>
                    <pic:cNvPr id="37058" name="Picture 37058"/>
                    <pic:cNvPicPr/>
                  </pic:nvPicPr>
                  <pic:blipFill>
                    <a:blip r:embed="rId32"/>
                    <a:stretch>
                      <a:fillRect/>
                    </a:stretch>
                  </pic:blipFill>
                  <pic:spPr>
                    <a:xfrm>
                      <a:off x="0" y="0"/>
                      <a:ext cx="3409950" cy="1152410"/>
                    </a:xfrm>
                    <a:prstGeom prst="rect">
                      <a:avLst/>
                    </a:prstGeom>
                  </pic:spPr>
                </pic:pic>
              </a:graphicData>
            </a:graphic>
          </wp:inline>
        </w:drawing>
      </w:r>
      <w:r>
        <w:rPr>
          <w:rFonts w:ascii="Segoe UI" w:eastAsia="Segoe UI" w:hAnsi="Segoe UI" w:cs="Segoe UI"/>
          <w:sz w:val="20"/>
        </w:rPr>
        <w:t xml:space="preserve"> </w:t>
      </w:r>
    </w:p>
    <w:p w14:paraId="0688DD39" w14:textId="77777777" w:rsidR="003332A4" w:rsidRDefault="00000000">
      <w:pPr>
        <w:spacing w:after="183"/>
        <w:ind w:left="1136"/>
      </w:pPr>
      <w:r>
        <w:rPr>
          <w:rFonts w:ascii="Segoe UI" w:eastAsia="Segoe UI" w:hAnsi="Segoe UI" w:cs="Segoe UI"/>
          <w:sz w:val="20"/>
        </w:rPr>
        <w:t xml:space="preserve"> </w:t>
      </w:r>
    </w:p>
    <w:p w14:paraId="4B9B79D8" w14:textId="77777777" w:rsidR="003332A4" w:rsidRDefault="00000000">
      <w:pPr>
        <w:pStyle w:val="Heading4"/>
        <w:ind w:left="-5"/>
      </w:pPr>
      <w:r>
        <w:t xml:space="preserve">Key Metrics: Data Services – Databases </w:t>
      </w:r>
    </w:p>
    <w:tbl>
      <w:tblPr>
        <w:tblStyle w:val="TableGrid"/>
        <w:tblW w:w="9247" w:type="dxa"/>
        <w:tblInd w:w="7" w:type="dxa"/>
        <w:tblCellMar>
          <w:top w:w="80" w:type="dxa"/>
          <w:left w:w="105" w:type="dxa"/>
          <w:bottom w:w="0" w:type="dxa"/>
          <w:right w:w="115" w:type="dxa"/>
        </w:tblCellMar>
        <w:tblLook w:val="04A0" w:firstRow="1" w:lastRow="0" w:firstColumn="1" w:lastColumn="0" w:noHBand="0" w:noVBand="1"/>
      </w:tblPr>
      <w:tblGrid>
        <w:gridCol w:w="3372"/>
        <w:gridCol w:w="1379"/>
        <w:gridCol w:w="1710"/>
        <w:gridCol w:w="2786"/>
      </w:tblGrid>
      <w:tr w:rsidR="003332A4" w14:paraId="0D761A2C" w14:textId="77777777">
        <w:trPr>
          <w:trHeight w:val="318"/>
        </w:trPr>
        <w:tc>
          <w:tcPr>
            <w:tcW w:w="3372" w:type="dxa"/>
            <w:tcBorders>
              <w:top w:val="single" w:sz="3" w:space="0" w:color="A6A6A6"/>
              <w:left w:val="single" w:sz="3" w:space="0" w:color="A6A6A6"/>
              <w:bottom w:val="single" w:sz="2" w:space="0" w:color="FFFFFF"/>
              <w:right w:val="single" w:sz="3" w:space="0" w:color="A6A6A6"/>
            </w:tcBorders>
            <w:shd w:val="clear" w:color="auto" w:fill="1F3864"/>
          </w:tcPr>
          <w:p w14:paraId="269E3EC5" w14:textId="77777777" w:rsidR="003332A4" w:rsidRDefault="00000000">
            <w:pPr>
              <w:spacing w:after="0"/>
            </w:pPr>
            <w:r>
              <w:rPr>
                <w:rFonts w:ascii="Arial" w:eastAsia="Arial" w:hAnsi="Arial" w:cs="Arial"/>
                <w:b/>
                <w:color w:val="FFFFFF"/>
                <w:sz w:val="20"/>
              </w:rPr>
              <w:t>Metric</w:t>
            </w:r>
            <w:r>
              <w:rPr>
                <w:rFonts w:ascii="Segoe UI" w:eastAsia="Segoe UI" w:hAnsi="Segoe UI" w:cs="Segoe UI"/>
                <w:b/>
                <w:color w:val="FFFFFF"/>
                <w:sz w:val="18"/>
              </w:rPr>
              <w:t xml:space="preserve"> </w:t>
            </w:r>
          </w:p>
        </w:tc>
        <w:tc>
          <w:tcPr>
            <w:tcW w:w="1379" w:type="dxa"/>
            <w:tcBorders>
              <w:top w:val="single" w:sz="3" w:space="0" w:color="A6A6A6"/>
              <w:left w:val="single" w:sz="3" w:space="0" w:color="A6A6A6"/>
              <w:bottom w:val="single" w:sz="2" w:space="0" w:color="FFFFFF"/>
              <w:right w:val="single" w:sz="3" w:space="0" w:color="A6A6A6"/>
            </w:tcBorders>
            <w:shd w:val="clear" w:color="auto" w:fill="1F3864"/>
          </w:tcPr>
          <w:p w14:paraId="1FDAC33E" w14:textId="77777777" w:rsidR="003332A4" w:rsidRDefault="00000000">
            <w:pPr>
              <w:spacing w:after="0"/>
              <w:ind w:left="1"/>
            </w:pPr>
            <w:r>
              <w:rPr>
                <w:rFonts w:ascii="Arial" w:eastAsia="Arial" w:hAnsi="Arial" w:cs="Arial"/>
                <w:b/>
                <w:color w:val="FFFFFF"/>
                <w:sz w:val="20"/>
              </w:rPr>
              <w:t>Value</w:t>
            </w:r>
            <w:r>
              <w:rPr>
                <w:rFonts w:ascii="Segoe UI" w:eastAsia="Segoe UI" w:hAnsi="Segoe UI" w:cs="Segoe UI"/>
                <w:b/>
                <w:color w:val="FFFFFF"/>
                <w:sz w:val="18"/>
              </w:rPr>
              <w:t xml:space="preserve"> </w:t>
            </w:r>
          </w:p>
        </w:tc>
        <w:tc>
          <w:tcPr>
            <w:tcW w:w="1710" w:type="dxa"/>
            <w:tcBorders>
              <w:top w:val="single" w:sz="3" w:space="0" w:color="A6A6A6"/>
              <w:left w:val="single" w:sz="3" w:space="0" w:color="A6A6A6"/>
              <w:bottom w:val="single" w:sz="2" w:space="0" w:color="FFFFFF"/>
              <w:right w:val="single" w:sz="3" w:space="0" w:color="A6A6A6"/>
            </w:tcBorders>
            <w:shd w:val="clear" w:color="auto" w:fill="1F3864"/>
          </w:tcPr>
          <w:p w14:paraId="2680D36D" w14:textId="77777777" w:rsidR="003332A4" w:rsidRDefault="00000000">
            <w:pPr>
              <w:spacing w:after="0"/>
              <w:ind w:left="3"/>
            </w:pPr>
            <w:r>
              <w:rPr>
                <w:rFonts w:ascii="Arial" w:eastAsia="Arial" w:hAnsi="Arial" w:cs="Arial"/>
                <w:b/>
                <w:color w:val="FFFFFF"/>
                <w:sz w:val="20"/>
              </w:rPr>
              <w:t>Risk</w:t>
            </w:r>
            <w:r>
              <w:rPr>
                <w:rFonts w:ascii="Segoe UI" w:eastAsia="Segoe UI" w:hAnsi="Segoe UI" w:cs="Segoe UI"/>
                <w:b/>
                <w:color w:val="FFFFFF"/>
                <w:sz w:val="18"/>
              </w:rPr>
              <w:t xml:space="preserve"> </w:t>
            </w:r>
          </w:p>
        </w:tc>
        <w:tc>
          <w:tcPr>
            <w:tcW w:w="2786" w:type="dxa"/>
            <w:tcBorders>
              <w:top w:val="single" w:sz="3" w:space="0" w:color="A6A6A6"/>
              <w:left w:val="single" w:sz="3" w:space="0" w:color="A6A6A6"/>
              <w:bottom w:val="single" w:sz="2" w:space="0" w:color="FFFFFF"/>
              <w:right w:val="single" w:sz="3" w:space="0" w:color="A6A6A6"/>
            </w:tcBorders>
            <w:shd w:val="clear" w:color="auto" w:fill="1F3864"/>
          </w:tcPr>
          <w:p w14:paraId="373BD563" w14:textId="77777777" w:rsidR="003332A4" w:rsidRDefault="00000000">
            <w:pPr>
              <w:spacing w:after="0"/>
              <w:ind w:left="1"/>
            </w:pPr>
            <w:r>
              <w:rPr>
                <w:rFonts w:ascii="Arial" w:eastAsia="Arial" w:hAnsi="Arial" w:cs="Arial"/>
                <w:b/>
                <w:color w:val="FFFFFF"/>
                <w:sz w:val="20"/>
              </w:rPr>
              <w:t xml:space="preserve">Comment </w:t>
            </w:r>
          </w:p>
        </w:tc>
      </w:tr>
      <w:tr w:rsidR="003332A4" w14:paraId="1BF656F8" w14:textId="77777777">
        <w:trPr>
          <w:trHeight w:val="333"/>
        </w:trPr>
        <w:tc>
          <w:tcPr>
            <w:tcW w:w="3372" w:type="dxa"/>
            <w:tcBorders>
              <w:top w:val="single" w:sz="2" w:space="0" w:color="FFFFFF"/>
              <w:left w:val="single" w:sz="3" w:space="0" w:color="A6A6A6"/>
              <w:bottom w:val="single" w:sz="3" w:space="0" w:color="A6A6A6"/>
              <w:right w:val="single" w:sz="3" w:space="0" w:color="A6A6A6"/>
            </w:tcBorders>
          </w:tcPr>
          <w:p w14:paraId="06D6D059" w14:textId="77777777" w:rsidR="003332A4" w:rsidRDefault="00000000">
            <w:pPr>
              <w:spacing w:after="0"/>
            </w:pPr>
            <w:r>
              <w:rPr>
                <w:rFonts w:ascii="Arial" w:eastAsia="Arial" w:hAnsi="Arial" w:cs="Arial"/>
                <w:sz w:val="20"/>
              </w:rPr>
              <w:t>Total data resources</w:t>
            </w:r>
            <w:r>
              <w:rPr>
                <w:rFonts w:ascii="Segoe UI" w:eastAsia="Segoe UI" w:hAnsi="Segoe UI" w:cs="Segoe UI"/>
                <w:sz w:val="18"/>
              </w:rPr>
              <w:t xml:space="preserve"> </w:t>
            </w:r>
          </w:p>
        </w:tc>
        <w:tc>
          <w:tcPr>
            <w:tcW w:w="1379" w:type="dxa"/>
            <w:tcBorders>
              <w:top w:val="single" w:sz="2" w:space="0" w:color="FFFFFF"/>
              <w:left w:val="single" w:sz="3" w:space="0" w:color="A6A6A6"/>
              <w:bottom w:val="single" w:sz="3" w:space="0" w:color="A6A6A6"/>
              <w:right w:val="single" w:sz="3" w:space="0" w:color="A6A6A6"/>
            </w:tcBorders>
          </w:tcPr>
          <w:p w14:paraId="7A0388F2" w14:textId="77777777" w:rsidR="003332A4" w:rsidRDefault="00000000">
            <w:pPr>
              <w:spacing w:after="0"/>
              <w:ind w:left="1"/>
            </w:pPr>
            <w:r>
              <w:rPr>
                <w:rFonts w:ascii="Segoe UI" w:eastAsia="Segoe UI" w:hAnsi="Segoe UI" w:cs="Segoe UI"/>
                <w:sz w:val="18"/>
              </w:rPr>
              <w:t xml:space="preserve">80 </w:t>
            </w:r>
          </w:p>
        </w:tc>
        <w:tc>
          <w:tcPr>
            <w:tcW w:w="1710" w:type="dxa"/>
            <w:tcBorders>
              <w:top w:val="single" w:sz="2" w:space="0" w:color="FFFFFF"/>
              <w:left w:val="single" w:sz="3" w:space="0" w:color="A6A6A6"/>
              <w:bottom w:val="single" w:sz="3" w:space="0" w:color="A6A6A6"/>
              <w:right w:val="single" w:sz="3" w:space="0" w:color="A6A6A6"/>
            </w:tcBorders>
          </w:tcPr>
          <w:p w14:paraId="74A9A8F7" w14:textId="77777777" w:rsidR="003332A4" w:rsidRDefault="00000000">
            <w:pPr>
              <w:spacing w:after="0"/>
              <w:ind w:left="3"/>
            </w:pP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2BC41214" w14:textId="77777777" w:rsidR="003332A4" w:rsidRDefault="00000000">
            <w:pPr>
              <w:spacing w:after="0"/>
              <w:ind w:left="1"/>
            </w:pPr>
            <w:r>
              <w:rPr>
                <w:rFonts w:ascii="Arial" w:eastAsia="Arial" w:hAnsi="Arial" w:cs="Arial"/>
                <w:sz w:val="20"/>
              </w:rPr>
              <w:t xml:space="preserve">- </w:t>
            </w:r>
          </w:p>
        </w:tc>
      </w:tr>
      <w:tr w:rsidR="003332A4" w14:paraId="17E13229" w14:textId="77777777">
        <w:trPr>
          <w:trHeight w:val="549"/>
        </w:trPr>
        <w:tc>
          <w:tcPr>
            <w:tcW w:w="3372" w:type="dxa"/>
            <w:tcBorders>
              <w:top w:val="single" w:sz="3" w:space="0" w:color="A6A6A6"/>
              <w:left w:val="single" w:sz="3" w:space="0" w:color="A6A6A6"/>
              <w:bottom w:val="single" w:sz="2" w:space="0" w:color="FFFFFF"/>
              <w:right w:val="single" w:sz="3" w:space="0" w:color="A6A6A6"/>
            </w:tcBorders>
          </w:tcPr>
          <w:p w14:paraId="5473296E" w14:textId="77777777" w:rsidR="003332A4" w:rsidRDefault="00000000">
            <w:pPr>
              <w:spacing w:after="0"/>
            </w:pPr>
            <w:r>
              <w:rPr>
                <w:rFonts w:ascii="Segoe UI" w:eastAsia="Segoe UI" w:hAnsi="Segoe UI" w:cs="Segoe UI"/>
                <w:sz w:val="18"/>
              </w:rPr>
              <w:lastRenderedPageBreak/>
              <w:t xml:space="preserve">SQL PaaS </w:t>
            </w:r>
          </w:p>
        </w:tc>
        <w:tc>
          <w:tcPr>
            <w:tcW w:w="1379" w:type="dxa"/>
            <w:tcBorders>
              <w:top w:val="single" w:sz="3" w:space="0" w:color="A6A6A6"/>
              <w:left w:val="single" w:sz="3" w:space="0" w:color="A6A6A6"/>
              <w:bottom w:val="single" w:sz="2" w:space="0" w:color="FFFFFF"/>
              <w:right w:val="single" w:sz="3" w:space="0" w:color="A6A6A6"/>
            </w:tcBorders>
          </w:tcPr>
          <w:p w14:paraId="610949C9" w14:textId="77777777" w:rsidR="003332A4" w:rsidRDefault="00000000">
            <w:pPr>
              <w:spacing w:after="0"/>
              <w:ind w:left="1"/>
            </w:pPr>
            <w:r>
              <w:rPr>
                <w:rFonts w:ascii="Segoe UI" w:eastAsia="Segoe UI" w:hAnsi="Segoe UI" w:cs="Segoe UI"/>
                <w:sz w:val="18"/>
              </w:rPr>
              <w:t xml:space="preserve">70 </w:t>
            </w:r>
          </w:p>
        </w:tc>
        <w:tc>
          <w:tcPr>
            <w:tcW w:w="1710" w:type="dxa"/>
            <w:tcBorders>
              <w:top w:val="single" w:sz="3" w:space="0" w:color="A6A6A6"/>
              <w:left w:val="single" w:sz="3" w:space="0" w:color="A6A6A6"/>
              <w:bottom w:val="single" w:sz="2" w:space="0" w:color="FFFFFF"/>
              <w:right w:val="single" w:sz="3" w:space="0" w:color="A6A6A6"/>
            </w:tcBorders>
          </w:tcPr>
          <w:p w14:paraId="3C608248" w14:textId="77777777" w:rsidR="003332A4" w:rsidRDefault="00000000">
            <w:pPr>
              <w:spacing w:after="0"/>
              <w:ind w:left="3"/>
            </w:pPr>
            <w:r>
              <w:rPr>
                <w:rFonts w:ascii="Segoe UI Emoji" w:eastAsia="Segoe UI Emoji" w:hAnsi="Segoe UI Emoji" w:cs="Segoe UI Emoji"/>
                <w:color w:val="C00000"/>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5D72CAF6" w14:textId="77777777" w:rsidR="003332A4" w:rsidRDefault="00000000">
            <w:pPr>
              <w:spacing w:after="0"/>
              <w:ind w:left="1"/>
            </w:pPr>
            <w:r>
              <w:rPr>
                <w:rFonts w:ascii="Arial" w:eastAsia="Arial" w:hAnsi="Arial" w:cs="Arial"/>
                <w:sz w:val="20"/>
              </w:rPr>
              <w:t xml:space="preserve">SQL Database, Managed Instance or SQL Server </w:t>
            </w:r>
          </w:p>
        </w:tc>
      </w:tr>
      <w:tr w:rsidR="003332A4" w14:paraId="0B4E3EEB" w14:textId="77777777">
        <w:trPr>
          <w:trHeight w:val="332"/>
        </w:trPr>
        <w:tc>
          <w:tcPr>
            <w:tcW w:w="3372" w:type="dxa"/>
            <w:tcBorders>
              <w:top w:val="single" w:sz="2" w:space="0" w:color="FFFFFF"/>
              <w:left w:val="single" w:sz="3" w:space="0" w:color="A6A6A6"/>
              <w:bottom w:val="single" w:sz="2" w:space="0" w:color="FFFFFF"/>
              <w:right w:val="single" w:sz="3" w:space="0" w:color="A6A6A6"/>
            </w:tcBorders>
          </w:tcPr>
          <w:p w14:paraId="354E0CDC" w14:textId="77777777" w:rsidR="003332A4" w:rsidRDefault="00000000">
            <w:pPr>
              <w:spacing w:after="0"/>
            </w:pPr>
            <w:r>
              <w:rPr>
                <w:rFonts w:ascii="Segoe UI" w:eastAsia="Segoe UI" w:hAnsi="Segoe UI" w:cs="Segoe UI"/>
                <w:sz w:val="18"/>
              </w:rPr>
              <w:t xml:space="preserve">SQL IaaS  </w:t>
            </w:r>
          </w:p>
        </w:tc>
        <w:tc>
          <w:tcPr>
            <w:tcW w:w="1379" w:type="dxa"/>
            <w:tcBorders>
              <w:top w:val="single" w:sz="2" w:space="0" w:color="FFFFFF"/>
              <w:left w:val="single" w:sz="3" w:space="0" w:color="A6A6A6"/>
              <w:bottom w:val="single" w:sz="2" w:space="0" w:color="FFFFFF"/>
              <w:right w:val="single" w:sz="3" w:space="0" w:color="A6A6A6"/>
            </w:tcBorders>
          </w:tcPr>
          <w:p w14:paraId="0E503615" w14:textId="77777777" w:rsidR="003332A4" w:rsidRDefault="00000000">
            <w:pPr>
              <w:spacing w:after="0"/>
              <w:ind w:left="1"/>
            </w:pPr>
            <w:r>
              <w:rPr>
                <w:rFonts w:ascii="Segoe UI" w:eastAsia="Segoe UI" w:hAnsi="Segoe UI" w:cs="Segoe UI"/>
                <w:sz w:val="18"/>
              </w:rPr>
              <w:t xml:space="preserve">7 </w:t>
            </w:r>
          </w:p>
        </w:tc>
        <w:tc>
          <w:tcPr>
            <w:tcW w:w="1710" w:type="dxa"/>
            <w:tcBorders>
              <w:top w:val="single" w:sz="2" w:space="0" w:color="FFFFFF"/>
              <w:left w:val="single" w:sz="3" w:space="0" w:color="A6A6A6"/>
              <w:bottom w:val="single" w:sz="2" w:space="0" w:color="FFFFFF"/>
              <w:right w:val="single" w:sz="3" w:space="0" w:color="A6A6A6"/>
            </w:tcBorders>
          </w:tcPr>
          <w:p w14:paraId="36377528" w14:textId="77777777" w:rsidR="003332A4" w:rsidRDefault="00000000">
            <w:pPr>
              <w:spacing w:after="0"/>
              <w:ind w:left="3"/>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Emoji" w:eastAsia="Segoe UI Emoji" w:hAnsi="Segoe UI Emoji" w:cs="Segoe UI Emoji"/>
                <w:color w:val="C00000"/>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08965BD9" w14:textId="77777777" w:rsidR="003332A4" w:rsidRDefault="00000000">
            <w:pPr>
              <w:spacing w:after="0"/>
              <w:ind w:left="1"/>
            </w:pPr>
            <w:r>
              <w:rPr>
                <w:rFonts w:ascii="Arial" w:eastAsia="Arial" w:hAnsi="Arial" w:cs="Arial"/>
                <w:sz w:val="20"/>
              </w:rPr>
              <w:t xml:space="preserve">SQL Virtual Machine </w:t>
            </w:r>
          </w:p>
        </w:tc>
      </w:tr>
      <w:tr w:rsidR="003332A4" w14:paraId="0916E9F4" w14:textId="77777777">
        <w:trPr>
          <w:trHeight w:val="549"/>
        </w:trPr>
        <w:tc>
          <w:tcPr>
            <w:tcW w:w="3372" w:type="dxa"/>
            <w:tcBorders>
              <w:top w:val="single" w:sz="2" w:space="0" w:color="FFFFFF"/>
              <w:left w:val="single" w:sz="3" w:space="0" w:color="A6A6A6"/>
              <w:bottom w:val="single" w:sz="3" w:space="0" w:color="A6A6A6"/>
              <w:right w:val="single" w:sz="3" w:space="0" w:color="A6A6A6"/>
            </w:tcBorders>
          </w:tcPr>
          <w:p w14:paraId="53D081DB" w14:textId="77777777" w:rsidR="003332A4" w:rsidRDefault="00000000">
            <w:pPr>
              <w:spacing w:after="0"/>
            </w:pPr>
            <w:r>
              <w:rPr>
                <w:rFonts w:ascii="Segoe UI" w:eastAsia="Segoe UI" w:hAnsi="Segoe UI" w:cs="Segoe UI"/>
                <w:sz w:val="18"/>
              </w:rPr>
              <w:t xml:space="preserve">Public Network Access - Enabled </w:t>
            </w:r>
          </w:p>
        </w:tc>
        <w:tc>
          <w:tcPr>
            <w:tcW w:w="1379" w:type="dxa"/>
            <w:tcBorders>
              <w:top w:val="single" w:sz="2" w:space="0" w:color="FFFFFF"/>
              <w:left w:val="single" w:sz="3" w:space="0" w:color="A6A6A6"/>
              <w:bottom w:val="single" w:sz="3" w:space="0" w:color="A6A6A6"/>
              <w:right w:val="single" w:sz="3" w:space="0" w:color="A6A6A6"/>
            </w:tcBorders>
          </w:tcPr>
          <w:p w14:paraId="01128927" w14:textId="77777777" w:rsidR="003332A4" w:rsidRDefault="00000000">
            <w:pPr>
              <w:spacing w:after="0"/>
              <w:ind w:left="1"/>
            </w:pPr>
            <w:r>
              <w:rPr>
                <w:rFonts w:ascii="Segoe UI" w:eastAsia="Segoe UI" w:hAnsi="Segoe UI" w:cs="Segoe UI"/>
                <w:sz w:val="18"/>
              </w:rPr>
              <w:t xml:space="preserve">29 </w:t>
            </w:r>
          </w:p>
        </w:tc>
        <w:tc>
          <w:tcPr>
            <w:tcW w:w="1710" w:type="dxa"/>
            <w:tcBorders>
              <w:top w:val="single" w:sz="2" w:space="0" w:color="FFFFFF"/>
              <w:left w:val="single" w:sz="3" w:space="0" w:color="A6A6A6"/>
              <w:bottom w:val="single" w:sz="3" w:space="0" w:color="A6A6A6"/>
              <w:right w:val="single" w:sz="3" w:space="0" w:color="A6A6A6"/>
            </w:tcBorders>
          </w:tcPr>
          <w:p w14:paraId="3F24416F" w14:textId="77777777" w:rsidR="003332A4" w:rsidRDefault="00000000">
            <w:pPr>
              <w:spacing w:after="0"/>
              <w:ind w:left="3"/>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3" w:space="0" w:color="A6A6A6"/>
              <w:right w:val="single" w:sz="3" w:space="0" w:color="A6A6A6"/>
            </w:tcBorders>
          </w:tcPr>
          <w:p w14:paraId="6CEF15DD" w14:textId="77777777" w:rsidR="003332A4" w:rsidRDefault="00000000">
            <w:pPr>
              <w:spacing w:after="0"/>
              <w:ind w:left="1"/>
            </w:pPr>
            <w:r>
              <w:rPr>
                <w:rFonts w:ascii="Arial" w:eastAsia="Arial" w:hAnsi="Arial" w:cs="Arial"/>
                <w:sz w:val="20"/>
              </w:rPr>
              <w:t xml:space="preserve">Mixed implementation with </w:t>
            </w:r>
          </w:p>
          <w:p w14:paraId="2B26C316" w14:textId="77777777" w:rsidR="003332A4" w:rsidRDefault="00000000">
            <w:pPr>
              <w:spacing w:after="0"/>
              <w:ind w:left="1"/>
            </w:pPr>
            <w:r>
              <w:rPr>
                <w:rFonts w:ascii="Arial" w:eastAsia="Arial" w:hAnsi="Arial" w:cs="Arial"/>
                <w:sz w:val="20"/>
              </w:rPr>
              <w:t xml:space="preserve">Vnet and Public Whitelisting </w:t>
            </w:r>
          </w:p>
        </w:tc>
      </w:tr>
      <w:tr w:rsidR="003332A4" w14:paraId="526C95C6" w14:textId="77777777">
        <w:trPr>
          <w:trHeight w:val="332"/>
        </w:trPr>
        <w:tc>
          <w:tcPr>
            <w:tcW w:w="3372" w:type="dxa"/>
            <w:tcBorders>
              <w:top w:val="single" w:sz="3" w:space="0" w:color="A6A6A6"/>
              <w:left w:val="single" w:sz="3" w:space="0" w:color="A6A6A6"/>
              <w:bottom w:val="single" w:sz="2" w:space="0" w:color="FFFFFF"/>
              <w:right w:val="single" w:sz="3" w:space="0" w:color="A6A6A6"/>
            </w:tcBorders>
          </w:tcPr>
          <w:p w14:paraId="4F19E9A4" w14:textId="77777777" w:rsidR="003332A4" w:rsidRDefault="00000000">
            <w:pPr>
              <w:spacing w:after="0"/>
            </w:pPr>
            <w:r>
              <w:rPr>
                <w:rFonts w:ascii="Segoe UI" w:eastAsia="Segoe UI" w:hAnsi="Segoe UI" w:cs="Segoe UI"/>
                <w:sz w:val="18"/>
              </w:rPr>
              <w:t xml:space="preserve">Azure AD Only Authentication </w:t>
            </w:r>
          </w:p>
        </w:tc>
        <w:tc>
          <w:tcPr>
            <w:tcW w:w="1379" w:type="dxa"/>
            <w:tcBorders>
              <w:top w:val="single" w:sz="3" w:space="0" w:color="A6A6A6"/>
              <w:left w:val="single" w:sz="3" w:space="0" w:color="A6A6A6"/>
              <w:bottom w:val="single" w:sz="2" w:space="0" w:color="FFFFFF"/>
              <w:right w:val="single" w:sz="3" w:space="0" w:color="A6A6A6"/>
            </w:tcBorders>
          </w:tcPr>
          <w:p w14:paraId="302514AB" w14:textId="77777777" w:rsidR="003332A4" w:rsidRDefault="00000000">
            <w:pPr>
              <w:spacing w:after="0"/>
            </w:pPr>
            <w:r>
              <w:rPr>
                <w:rFonts w:ascii="Segoe UI" w:eastAsia="Segoe UI" w:hAnsi="Segoe UI" w:cs="Segoe UI"/>
                <w:sz w:val="18"/>
              </w:rPr>
              <w:t xml:space="preserve">3 / 80 </w:t>
            </w:r>
          </w:p>
        </w:tc>
        <w:tc>
          <w:tcPr>
            <w:tcW w:w="1710" w:type="dxa"/>
            <w:tcBorders>
              <w:top w:val="single" w:sz="3" w:space="0" w:color="A6A6A6"/>
              <w:left w:val="single" w:sz="3" w:space="0" w:color="A6A6A6"/>
              <w:bottom w:val="single" w:sz="2" w:space="0" w:color="FFFFFF"/>
              <w:right w:val="single" w:sz="3" w:space="0" w:color="A6A6A6"/>
            </w:tcBorders>
          </w:tcPr>
          <w:p w14:paraId="1996A0AA" w14:textId="77777777" w:rsidR="003332A4" w:rsidRDefault="00000000">
            <w:pPr>
              <w:spacing w:after="0"/>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c>
          <w:tcPr>
            <w:tcW w:w="2786" w:type="dxa"/>
            <w:tcBorders>
              <w:top w:val="single" w:sz="3" w:space="0" w:color="A6A6A6"/>
              <w:left w:val="single" w:sz="3" w:space="0" w:color="A6A6A6"/>
              <w:bottom w:val="single" w:sz="2" w:space="0" w:color="FFFFFF"/>
              <w:right w:val="single" w:sz="3" w:space="0" w:color="A6A6A6"/>
            </w:tcBorders>
          </w:tcPr>
          <w:p w14:paraId="429E6A9B" w14:textId="77777777" w:rsidR="003332A4" w:rsidRDefault="00000000">
            <w:pPr>
              <w:spacing w:after="0"/>
            </w:pPr>
            <w:r>
              <w:rPr>
                <w:rFonts w:ascii="Arial" w:eastAsia="Arial" w:hAnsi="Arial" w:cs="Arial"/>
                <w:sz w:val="20"/>
              </w:rPr>
              <w:t xml:space="preserve"> </w:t>
            </w:r>
          </w:p>
        </w:tc>
      </w:tr>
      <w:tr w:rsidR="003332A4" w14:paraId="33FB8FA7" w14:textId="77777777">
        <w:trPr>
          <w:trHeight w:val="548"/>
        </w:trPr>
        <w:tc>
          <w:tcPr>
            <w:tcW w:w="3372" w:type="dxa"/>
            <w:tcBorders>
              <w:top w:val="single" w:sz="2" w:space="0" w:color="FFFFFF"/>
              <w:left w:val="single" w:sz="3" w:space="0" w:color="A6A6A6"/>
              <w:bottom w:val="single" w:sz="2" w:space="0" w:color="FFFFFF"/>
              <w:right w:val="single" w:sz="3" w:space="0" w:color="A6A6A6"/>
            </w:tcBorders>
          </w:tcPr>
          <w:p w14:paraId="2ABAA220" w14:textId="77777777" w:rsidR="003332A4" w:rsidRDefault="00000000">
            <w:pPr>
              <w:spacing w:after="0"/>
            </w:pPr>
            <w:r>
              <w:rPr>
                <w:rFonts w:ascii="Segoe UI" w:eastAsia="Segoe UI" w:hAnsi="Segoe UI" w:cs="Segoe UI"/>
                <w:sz w:val="18"/>
              </w:rPr>
              <w:t xml:space="preserve">Minimum TLS 1.2 not enforced </w:t>
            </w:r>
          </w:p>
        </w:tc>
        <w:tc>
          <w:tcPr>
            <w:tcW w:w="1379" w:type="dxa"/>
            <w:tcBorders>
              <w:top w:val="single" w:sz="2" w:space="0" w:color="FFFFFF"/>
              <w:left w:val="single" w:sz="3" w:space="0" w:color="A6A6A6"/>
              <w:bottom w:val="single" w:sz="2" w:space="0" w:color="FFFFFF"/>
              <w:right w:val="single" w:sz="3" w:space="0" w:color="A6A6A6"/>
            </w:tcBorders>
          </w:tcPr>
          <w:p w14:paraId="54EA6D41" w14:textId="77777777" w:rsidR="003332A4" w:rsidRDefault="00000000">
            <w:pPr>
              <w:spacing w:after="0"/>
            </w:pPr>
            <w:r>
              <w:rPr>
                <w:rFonts w:ascii="Segoe UI" w:eastAsia="Segoe UI" w:hAnsi="Segoe UI" w:cs="Segoe UI"/>
                <w:sz w:val="18"/>
              </w:rPr>
              <w:t xml:space="preserve">0 </w:t>
            </w:r>
          </w:p>
        </w:tc>
        <w:tc>
          <w:tcPr>
            <w:tcW w:w="1710" w:type="dxa"/>
            <w:tcBorders>
              <w:top w:val="single" w:sz="2" w:space="0" w:color="FFFFFF"/>
              <w:left w:val="single" w:sz="3" w:space="0" w:color="A6A6A6"/>
              <w:bottom w:val="single" w:sz="2" w:space="0" w:color="FFFFFF"/>
              <w:right w:val="single" w:sz="3" w:space="0" w:color="A6A6A6"/>
            </w:tcBorders>
          </w:tcPr>
          <w:p w14:paraId="406E4954" w14:textId="77777777" w:rsidR="003332A4" w:rsidRDefault="00000000">
            <w:pPr>
              <w:spacing w:after="0"/>
            </w:pP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61FFF8E0" w14:textId="77777777" w:rsidR="003332A4" w:rsidRDefault="00000000">
            <w:pPr>
              <w:spacing w:after="0"/>
            </w:pPr>
            <w:r>
              <w:rPr>
                <w:rFonts w:ascii="Arial" w:eastAsia="Arial" w:hAnsi="Arial" w:cs="Arial"/>
                <w:sz w:val="20"/>
              </w:rPr>
              <w:t xml:space="preserve">All compliant where configurable </w:t>
            </w:r>
          </w:p>
        </w:tc>
      </w:tr>
      <w:tr w:rsidR="003332A4" w14:paraId="4A423564" w14:textId="77777777">
        <w:trPr>
          <w:trHeight w:val="332"/>
        </w:trPr>
        <w:tc>
          <w:tcPr>
            <w:tcW w:w="3372" w:type="dxa"/>
            <w:tcBorders>
              <w:top w:val="single" w:sz="2" w:space="0" w:color="FFFFFF"/>
              <w:left w:val="single" w:sz="3" w:space="0" w:color="A6A6A6"/>
              <w:bottom w:val="single" w:sz="2" w:space="0" w:color="FFFFFF"/>
              <w:right w:val="single" w:sz="3" w:space="0" w:color="A6A6A6"/>
            </w:tcBorders>
          </w:tcPr>
          <w:p w14:paraId="54C2D12F" w14:textId="77777777" w:rsidR="003332A4" w:rsidRDefault="00000000">
            <w:pPr>
              <w:spacing w:after="0"/>
            </w:pPr>
            <w:r>
              <w:rPr>
                <w:rFonts w:ascii="Segoe UI" w:eastAsia="Segoe UI" w:hAnsi="Segoe UI" w:cs="Segoe UI"/>
                <w:sz w:val="18"/>
              </w:rPr>
              <w:t xml:space="preserve">Risk Level - Medium </w:t>
            </w:r>
          </w:p>
        </w:tc>
        <w:tc>
          <w:tcPr>
            <w:tcW w:w="1379" w:type="dxa"/>
            <w:tcBorders>
              <w:top w:val="single" w:sz="2" w:space="0" w:color="FFFFFF"/>
              <w:left w:val="single" w:sz="3" w:space="0" w:color="A6A6A6"/>
              <w:bottom w:val="single" w:sz="2" w:space="0" w:color="FFFFFF"/>
              <w:right w:val="single" w:sz="3" w:space="0" w:color="A6A6A6"/>
            </w:tcBorders>
          </w:tcPr>
          <w:p w14:paraId="50DFD7E8" w14:textId="77777777" w:rsidR="003332A4" w:rsidRDefault="00000000">
            <w:pPr>
              <w:spacing w:after="0"/>
            </w:pPr>
            <w:r>
              <w:rPr>
                <w:rFonts w:ascii="Segoe UI" w:eastAsia="Segoe UI" w:hAnsi="Segoe UI" w:cs="Segoe UI"/>
                <w:sz w:val="18"/>
              </w:rPr>
              <w:t xml:space="preserve">29 / 80 </w:t>
            </w:r>
          </w:p>
        </w:tc>
        <w:tc>
          <w:tcPr>
            <w:tcW w:w="1710" w:type="dxa"/>
            <w:tcBorders>
              <w:top w:val="single" w:sz="2" w:space="0" w:color="FFFFFF"/>
              <w:left w:val="single" w:sz="3" w:space="0" w:color="A6A6A6"/>
              <w:bottom w:val="single" w:sz="2" w:space="0" w:color="FFFFFF"/>
              <w:right w:val="single" w:sz="3" w:space="0" w:color="A6A6A6"/>
            </w:tcBorders>
          </w:tcPr>
          <w:p w14:paraId="366AC556" w14:textId="77777777" w:rsidR="003332A4" w:rsidRDefault="00000000">
            <w:pPr>
              <w:spacing w:after="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392136DB" w14:textId="77777777" w:rsidR="003332A4" w:rsidRDefault="00000000">
            <w:pPr>
              <w:spacing w:after="0"/>
            </w:pPr>
            <w:r>
              <w:rPr>
                <w:rFonts w:ascii="Arial" w:eastAsia="Arial" w:hAnsi="Arial" w:cs="Arial"/>
                <w:sz w:val="20"/>
              </w:rPr>
              <w:t xml:space="preserve"> </w:t>
            </w:r>
          </w:p>
        </w:tc>
      </w:tr>
      <w:tr w:rsidR="003332A4" w14:paraId="114D086B" w14:textId="77777777">
        <w:trPr>
          <w:trHeight w:val="328"/>
        </w:trPr>
        <w:tc>
          <w:tcPr>
            <w:tcW w:w="3372" w:type="dxa"/>
            <w:tcBorders>
              <w:top w:val="single" w:sz="2" w:space="0" w:color="FFFFFF"/>
              <w:left w:val="single" w:sz="3" w:space="0" w:color="A6A6A6"/>
              <w:bottom w:val="single" w:sz="2" w:space="0" w:color="FFFFFF"/>
              <w:right w:val="single" w:sz="3" w:space="0" w:color="A6A6A6"/>
            </w:tcBorders>
          </w:tcPr>
          <w:p w14:paraId="69072241" w14:textId="77777777" w:rsidR="003332A4" w:rsidRDefault="00000000">
            <w:pPr>
              <w:spacing w:after="0"/>
            </w:pPr>
            <w:r>
              <w:rPr>
                <w:rFonts w:ascii="Segoe UI" w:eastAsia="Segoe UI" w:hAnsi="Segoe UI" w:cs="Segoe UI"/>
                <w:sz w:val="18"/>
              </w:rPr>
              <w:t xml:space="preserve">Risk Level - Low </w:t>
            </w:r>
          </w:p>
        </w:tc>
        <w:tc>
          <w:tcPr>
            <w:tcW w:w="1379" w:type="dxa"/>
            <w:tcBorders>
              <w:top w:val="single" w:sz="2" w:space="0" w:color="FFFFFF"/>
              <w:left w:val="single" w:sz="3" w:space="0" w:color="A6A6A6"/>
              <w:bottom w:val="single" w:sz="2" w:space="0" w:color="FFFFFF"/>
              <w:right w:val="single" w:sz="3" w:space="0" w:color="A6A6A6"/>
            </w:tcBorders>
          </w:tcPr>
          <w:p w14:paraId="51BA0B27" w14:textId="77777777" w:rsidR="003332A4" w:rsidRDefault="00000000">
            <w:pPr>
              <w:spacing w:after="0"/>
            </w:pPr>
            <w:r>
              <w:rPr>
                <w:rFonts w:ascii="Segoe UI" w:eastAsia="Segoe UI" w:hAnsi="Segoe UI" w:cs="Segoe UI"/>
                <w:sz w:val="18"/>
              </w:rPr>
              <w:t xml:space="preserve">48 / 80 </w:t>
            </w:r>
          </w:p>
        </w:tc>
        <w:tc>
          <w:tcPr>
            <w:tcW w:w="1710" w:type="dxa"/>
            <w:tcBorders>
              <w:top w:val="single" w:sz="2" w:space="0" w:color="FFFFFF"/>
              <w:left w:val="single" w:sz="3" w:space="0" w:color="A6A6A6"/>
              <w:bottom w:val="single" w:sz="2" w:space="0" w:color="FFFFFF"/>
              <w:right w:val="single" w:sz="3" w:space="0" w:color="A6A6A6"/>
            </w:tcBorders>
          </w:tcPr>
          <w:p w14:paraId="694AB474" w14:textId="77777777" w:rsidR="003332A4" w:rsidRDefault="00000000">
            <w:pPr>
              <w:spacing w:after="0"/>
            </w:pPr>
            <w:r>
              <w:rPr>
                <w:rFonts w:ascii="Segoe UI Emoji" w:eastAsia="Segoe UI Emoji" w:hAnsi="Segoe UI Emoji" w:cs="Segoe UI Emoji"/>
                <w:color w:val="00B050"/>
                <w:sz w:val="18"/>
              </w:rPr>
              <w:t xml:space="preserve">● </w:t>
            </w:r>
            <w:r>
              <w:rPr>
                <w:rFonts w:ascii="Segoe UI Emoji" w:eastAsia="Segoe UI Emoji" w:hAnsi="Segoe UI Emoji" w:cs="Segoe UI Emoji"/>
                <w:sz w:val="18"/>
              </w:rPr>
              <w:t>Low</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71F9A572" w14:textId="77777777" w:rsidR="003332A4" w:rsidRDefault="00000000">
            <w:pPr>
              <w:spacing w:after="0"/>
            </w:pPr>
            <w:r>
              <w:rPr>
                <w:rFonts w:ascii="Arial" w:eastAsia="Arial" w:hAnsi="Arial" w:cs="Arial"/>
                <w:sz w:val="20"/>
              </w:rPr>
              <w:t xml:space="preserve"> </w:t>
            </w:r>
          </w:p>
        </w:tc>
      </w:tr>
      <w:tr w:rsidR="003332A4" w14:paraId="60223A66" w14:textId="77777777">
        <w:trPr>
          <w:trHeight w:val="550"/>
        </w:trPr>
        <w:tc>
          <w:tcPr>
            <w:tcW w:w="3372" w:type="dxa"/>
            <w:tcBorders>
              <w:top w:val="single" w:sz="2" w:space="0" w:color="FFFFFF"/>
              <w:left w:val="single" w:sz="3" w:space="0" w:color="A6A6A6"/>
              <w:bottom w:val="single" w:sz="3" w:space="0" w:color="A6A6A6"/>
              <w:right w:val="single" w:sz="3" w:space="0" w:color="A6A6A6"/>
            </w:tcBorders>
          </w:tcPr>
          <w:p w14:paraId="5348AA0A" w14:textId="77777777" w:rsidR="003332A4" w:rsidRDefault="00000000">
            <w:pPr>
              <w:spacing w:after="0"/>
            </w:pPr>
            <w:r>
              <w:rPr>
                <w:rFonts w:ascii="Segoe UI" w:eastAsia="Segoe UI" w:hAnsi="Segoe UI" w:cs="Segoe UI"/>
                <w:sz w:val="18"/>
              </w:rPr>
              <w:t xml:space="preserve">Private Endpoints Enabled  </w:t>
            </w:r>
          </w:p>
        </w:tc>
        <w:tc>
          <w:tcPr>
            <w:tcW w:w="1379" w:type="dxa"/>
            <w:tcBorders>
              <w:top w:val="single" w:sz="2" w:space="0" w:color="FFFFFF"/>
              <w:left w:val="single" w:sz="3" w:space="0" w:color="A6A6A6"/>
              <w:bottom w:val="single" w:sz="3" w:space="0" w:color="A6A6A6"/>
              <w:right w:val="single" w:sz="3" w:space="0" w:color="A6A6A6"/>
            </w:tcBorders>
          </w:tcPr>
          <w:p w14:paraId="25B0322D" w14:textId="77777777" w:rsidR="003332A4" w:rsidRDefault="00000000">
            <w:pPr>
              <w:spacing w:after="0"/>
            </w:pPr>
            <w:r>
              <w:rPr>
                <w:rFonts w:ascii="Segoe UI" w:eastAsia="Segoe UI" w:hAnsi="Segoe UI" w:cs="Segoe UI"/>
                <w:sz w:val="18"/>
              </w:rPr>
              <w:t xml:space="preserve">0 / 80  </w:t>
            </w:r>
          </w:p>
        </w:tc>
        <w:tc>
          <w:tcPr>
            <w:tcW w:w="1710" w:type="dxa"/>
            <w:tcBorders>
              <w:top w:val="single" w:sz="2" w:space="0" w:color="FFFFFF"/>
              <w:left w:val="single" w:sz="3" w:space="0" w:color="A6A6A6"/>
              <w:bottom w:val="single" w:sz="3" w:space="0" w:color="A6A6A6"/>
              <w:right w:val="single" w:sz="3" w:space="0" w:color="A6A6A6"/>
            </w:tcBorders>
          </w:tcPr>
          <w:p w14:paraId="7381BB71" w14:textId="77777777" w:rsidR="003332A4" w:rsidRDefault="00000000">
            <w:pPr>
              <w:spacing w:after="0"/>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3" w:space="0" w:color="A6A6A6"/>
              <w:right w:val="single" w:sz="3" w:space="0" w:color="A6A6A6"/>
            </w:tcBorders>
          </w:tcPr>
          <w:p w14:paraId="5300C8BF" w14:textId="77777777" w:rsidR="003332A4" w:rsidRDefault="00000000">
            <w:pPr>
              <w:spacing w:after="0"/>
            </w:pPr>
            <w:r>
              <w:rPr>
                <w:rFonts w:ascii="Arial" w:eastAsia="Arial" w:hAnsi="Arial" w:cs="Arial"/>
                <w:sz w:val="20"/>
              </w:rPr>
              <w:t xml:space="preserve">No Private endpoints for internal connectivity </w:t>
            </w:r>
          </w:p>
        </w:tc>
      </w:tr>
    </w:tbl>
    <w:p w14:paraId="1C27544B" w14:textId="77777777" w:rsidR="003332A4" w:rsidRDefault="00000000">
      <w:pPr>
        <w:spacing w:after="0"/>
        <w:jc w:val="both"/>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32"/>
        </w:rPr>
        <w:t xml:space="preserve"> </w:t>
      </w:r>
      <w:r>
        <w:br w:type="page"/>
      </w:r>
    </w:p>
    <w:p w14:paraId="2BD970AD" w14:textId="77777777" w:rsidR="003332A4" w:rsidRDefault="00000000">
      <w:pPr>
        <w:pStyle w:val="Heading1"/>
        <w:ind w:left="-5"/>
      </w:pPr>
      <w:bookmarkStart w:id="51" w:name="_Toc299963"/>
      <w:r>
        <w:lastRenderedPageBreak/>
        <w:t xml:space="preserve">Workload: Data Services, Data and AI Platform  </w:t>
      </w:r>
      <w:bookmarkEnd w:id="51"/>
    </w:p>
    <w:p w14:paraId="4FC475DD" w14:textId="77777777" w:rsidR="003332A4" w:rsidRDefault="00000000">
      <w:pPr>
        <w:pStyle w:val="Heading2"/>
        <w:ind w:left="-5"/>
      </w:pPr>
      <w:bookmarkStart w:id="52" w:name="_Toc299964"/>
      <w:r>
        <w:t xml:space="preserve">Objective </w:t>
      </w:r>
      <w:bookmarkEnd w:id="52"/>
    </w:p>
    <w:p w14:paraId="3EEA7108" w14:textId="77777777" w:rsidR="003332A4" w:rsidRDefault="00000000">
      <w:pPr>
        <w:spacing w:after="153" w:line="248" w:lineRule="auto"/>
        <w:ind w:left="-5" w:right="906" w:hanging="10"/>
      </w:pPr>
      <w:r>
        <w:rPr>
          <w:rFonts w:ascii="Segoe UI" w:eastAsia="Segoe UI" w:hAnsi="Segoe UI" w:cs="Segoe UI"/>
          <w:sz w:val="24"/>
        </w:rPr>
        <w:t xml:space="preserve">Safeguard data tier with comprehensive protection and access controls. </w:t>
      </w:r>
    </w:p>
    <w:p w14:paraId="42FF2044" w14:textId="77777777" w:rsidR="003332A4" w:rsidRDefault="00000000">
      <w:pPr>
        <w:numPr>
          <w:ilvl w:val="0"/>
          <w:numId w:val="41"/>
        </w:numPr>
        <w:spacing w:after="9" w:line="248" w:lineRule="auto"/>
        <w:ind w:right="920" w:hanging="284"/>
      </w:pPr>
      <w:r>
        <w:rPr>
          <w:rFonts w:ascii="Segoe UI" w:eastAsia="Segoe UI" w:hAnsi="Segoe UI" w:cs="Segoe UI"/>
          <w:sz w:val="20"/>
        </w:rPr>
        <w:t xml:space="preserve">Enforce secure network access with private endpoints and firewall rules. </w:t>
      </w:r>
    </w:p>
    <w:p w14:paraId="50859ACE" w14:textId="77777777" w:rsidR="003332A4" w:rsidRDefault="00000000">
      <w:pPr>
        <w:numPr>
          <w:ilvl w:val="0"/>
          <w:numId w:val="41"/>
        </w:numPr>
        <w:spacing w:after="9" w:line="248" w:lineRule="auto"/>
        <w:ind w:right="920" w:hanging="284"/>
      </w:pPr>
      <w:r>
        <w:rPr>
          <w:rFonts w:ascii="Segoe UI" w:eastAsia="Segoe UI" w:hAnsi="Segoe UI" w:cs="Segoe UI"/>
          <w:sz w:val="20"/>
        </w:rPr>
        <w:t xml:space="preserve">Implement strong authentication using Azure AD integration. </w:t>
      </w:r>
    </w:p>
    <w:p w14:paraId="3090C354" w14:textId="77777777" w:rsidR="003332A4" w:rsidRDefault="00000000">
      <w:pPr>
        <w:numPr>
          <w:ilvl w:val="0"/>
          <w:numId w:val="41"/>
        </w:numPr>
        <w:spacing w:after="9" w:line="248" w:lineRule="auto"/>
        <w:ind w:right="920" w:hanging="284"/>
      </w:pPr>
      <w:r>
        <w:rPr>
          <w:rFonts w:ascii="Segoe UI" w:eastAsia="Segoe UI" w:hAnsi="Segoe UI" w:cs="Segoe UI"/>
          <w:sz w:val="20"/>
        </w:rPr>
        <w:t xml:space="preserve">Ensure data protection with encryption at rest and in transit (TLS 1.2+). </w:t>
      </w:r>
    </w:p>
    <w:p w14:paraId="3CA235F9" w14:textId="77777777" w:rsidR="003332A4" w:rsidRDefault="00000000">
      <w:pPr>
        <w:numPr>
          <w:ilvl w:val="0"/>
          <w:numId w:val="41"/>
        </w:numPr>
        <w:spacing w:after="183" w:line="248" w:lineRule="auto"/>
        <w:ind w:right="920" w:hanging="284"/>
      </w:pPr>
      <w:r>
        <w:rPr>
          <w:rFonts w:ascii="Segoe UI" w:eastAsia="Segoe UI" w:hAnsi="Segoe UI" w:cs="Segoe UI"/>
          <w:sz w:val="20"/>
        </w:rPr>
        <w:t xml:space="preserve">Enable threat detection and auditing for compliance and security monitoring. </w:t>
      </w:r>
    </w:p>
    <w:p w14:paraId="35FD5DBC" w14:textId="77777777" w:rsidR="003332A4" w:rsidRDefault="00000000">
      <w:pPr>
        <w:pStyle w:val="Heading2"/>
        <w:ind w:left="-5"/>
      </w:pPr>
      <w:bookmarkStart w:id="53" w:name="_Toc299965"/>
      <w:r>
        <w:t xml:space="preserve">Workloads in Scope </w:t>
      </w:r>
      <w:bookmarkEnd w:id="53"/>
    </w:p>
    <w:p w14:paraId="5401CBB0" w14:textId="77777777" w:rsidR="003332A4" w:rsidRDefault="00000000">
      <w:pPr>
        <w:numPr>
          <w:ilvl w:val="0"/>
          <w:numId w:val="42"/>
        </w:numPr>
        <w:spacing w:after="9" w:line="248" w:lineRule="auto"/>
        <w:ind w:right="920" w:hanging="284"/>
      </w:pPr>
      <w:r>
        <w:rPr>
          <w:rFonts w:ascii="Segoe UI" w:eastAsia="Segoe UI" w:hAnsi="Segoe UI" w:cs="Segoe UI"/>
          <w:sz w:val="20"/>
        </w:rPr>
        <w:t xml:space="preserve">Databricks  </w:t>
      </w:r>
    </w:p>
    <w:p w14:paraId="63F00955" w14:textId="77777777" w:rsidR="003332A4" w:rsidRDefault="00000000">
      <w:pPr>
        <w:numPr>
          <w:ilvl w:val="0"/>
          <w:numId w:val="42"/>
        </w:numPr>
        <w:spacing w:after="9" w:line="248" w:lineRule="auto"/>
        <w:ind w:right="920" w:hanging="284"/>
      </w:pPr>
      <w:r>
        <w:rPr>
          <w:rFonts w:ascii="Segoe UI" w:eastAsia="Segoe UI" w:hAnsi="Segoe UI" w:cs="Segoe UI"/>
          <w:sz w:val="20"/>
        </w:rPr>
        <w:t xml:space="preserve">Fabric  </w:t>
      </w:r>
    </w:p>
    <w:p w14:paraId="0AA2FF63" w14:textId="77777777" w:rsidR="003332A4" w:rsidRDefault="00000000">
      <w:pPr>
        <w:numPr>
          <w:ilvl w:val="0"/>
          <w:numId w:val="42"/>
        </w:numPr>
        <w:spacing w:after="9" w:line="248" w:lineRule="auto"/>
        <w:ind w:right="920" w:hanging="284"/>
      </w:pPr>
      <w:r>
        <w:rPr>
          <w:rFonts w:ascii="Segoe UI" w:eastAsia="Segoe UI" w:hAnsi="Segoe UI" w:cs="Segoe UI"/>
          <w:sz w:val="20"/>
        </w:rPr>
        <w:t xml:space="preserve">Synapse Analytics  </w:t>
      </w:r>
    </w:p>
    <w:p w14:paraId="2A2C35F5" w14:textId="77777777" w:rsidR="003332A4" w:rsidRDefault="00000000">
      <w:pPr>
        <w:numPr>
          <w:ilvl w:val="0"/>
          <w:numId w:val="42"/>
        </w:numPr>
        <w:spacing w:after="9" w:line="248" w:lineRule="auto"/>
        <w:ind w:right="920" w:hanging="284"/>
      </w:pPr>
      <w:r>
        <w:rPr>
          <w:rFonts w:ascii="Segoe UI" w:eastAsia="Segoe UI" w:hAnsi="Segoe UI" w:cs="Segoe UI"/>
          <w:sz w:val="20"/>
        </w:rPr>
        <w:t xml:space="preserve">Azure Data Factory  </w:t>
      </w:r>
    </w:p>
    <w:p w14:paraId="7D1ECC4B" w14:textId="77777777" w:rsidR="003332A4" w:rsidRDefault="00000000">
      <w:pPr>
        <w:numPr>
          <w:ilvl w:val="0"/>
          <w:numId w:val="42"/>
        </w:numPr>
        <w:spacing w:after="9" w:line="248" w:lineRule="auto"/>
        <w:ind w:right="920" w:hanging="284"/>
      </w:pPr>
      <w:r>
        <w:rPr>
          <w:rFonts w:ascii="Segoe UI" w:eastAsia="Segoe UI" w:hAnsi="Segoe UI" w:cs="Segoe UI"/>
          <w:sz w:val="20"/>
        </w:rPr>
        <w:t xml:space="preserve">Purview </w:t>
      </w:r>
    </w:p>
    <w:p w14:paraId="219066B6" w14:textId="77777777" w:rsidR="003332A4" w:rsidRDefault="00000000">
      <w:pPr>
        <w:numPr>
          <w:ilvl w:val="0"/>
          <w:numId w:val="42"/>
        </w:numPr>
        <w:spacing w:after="9" w:line="248" w:lineRule="auto"/>
        <w:ind w:right="920" w:hanging="284"/>
      </w:pPr>
      <w:r>
        <w:rPr>
          <w:rFonts w:ascii="Segoe UI" w:eastAsia="Segoe UI" w:hAnsi="Segoe UI" w:cs="Segoe UI"/>
          <w:sz w:val="20"/>
        </w:rPr>
        <w:t xml:space="preserve">Machine Learning Studio  </w:t>
      </w:r>
    </w:p>
    <w:p w14:paraId="3BC12B8F" w14:textId="77777777" w:rsidR="003332A4" w:rsidRDefault="00000000">
      <w:pPr>
        <w:numPr>
          <w:ilvl w:val="0"/>
          <w:numId w:val="42"/>
        </w:numPr>
        <w:spacing w:after="179" w:line="248" w:lineRule="auto"/>
        <w:ind w:right="920" w:hanging="284"/>
      </w:pPr>
      <w:r>
        <w:rPr>
          <w:rFonts w:ascii="Segoe UI" w:eastAsia="Segoe UI" w:hAnsi="Segoe UI" w:cs="Segoe UI"/>
          <w:sz w:val="20"/>
        </w:rPr>
        <w:t xml:space="preserve">Microsoft Foundry  </w:t>
      </w:r>
    </w:p>
    <w:p w14:paraId="7CB0E5D0" w14:textId="77777777" w:rsidR="003332A4" w:rsidRDefault="00000000">
      <w:pPr>
        <w:pStyle w:val="Heading2"/>
        <w:spacing w:after="0"/>
        <w:ind w:left="-5"/>
      </w:pPr>
      <w:bookmarkStart w:id="54" w:name="_Toc299966"/>
      <w:r>
        <w:t xml:space="preserve">Deployment Summary </w:t>
      </w:r>
      <w:bookmarkEnd w:id="54"/>
    </w:p>
    <w:tbl>
      <w:tblPr>
        <w:tblStyle w:val="TableGrid"/>
        <w:tblW w:w="9747" w:type="dxa"/>
        <w:tblInd w:w="7" w:type="dxa"/>
        <w:tblCellMar>
          <w:top w:w="66" w:type="dxa"/>
          <w:left w:w="0" w:type="dxa"/>
          <w:bottom w:w="0" w:type="dxa"/>
          <w:right w:w="0" w:type="dxa"/>
        </w:tblCellMar>
        <w:tblLook w:val="04A0" w:firstRow="1" w:lastRow="0" w:firstColumn="1" w:lastColumn="0" w:noHBand="0" w:noVBand="1"/>
      </w:tblPr>
      <w:tblGrid>
        <w:gridCol w:w="3601"/>
        <w:gridCol w:w="546"/>
        <w:gridCol w:w="1054"/>
        <w:gridCol w:w="1600"/>
        <w:gridCol w:w="2946"/>
      </w:tblGrid>
      <w:tr w:rsidR="003332A4" w14:paraId="3A25A734" w14:textId="77777777">
        <w:trPr>
          <w:trHeight w:val="247"/>
        </w:trPr>
        <w:tc>
          <w:tcPr>
            <w:tcW w:w="3600" w:type="dxa"/>
            <w:tcBorders>
              <w:top w:val="single" w:sz="3" w:space="0" w:color="CCCCCC"/>
              <w:left w:val="single" w:sz="3" w:space="0" w:color="CCCCCC"/>
              <w:bottom w:val="single" w:sz="2" w:space="0" w:color="FFFFFF"/>
              <w:right w:val="single" w:sz="3" w:space="0" w:color="CCCCCC"/>
            </w:tcBorders>
            <w:shd w:val="clear" w:color="auto" w:fill="1F3864"/>
          </w:tcPr>
          <w:p w14:paraId="296D46BD" w14:textId="77777777" w:rsidR="003332A4" w:rsidRDefault="00000000">
            <w:pPr>
              <w:spacing w:after="0"/>
              <w:ind w:right="10"/>
              <w:jc w:val="center"/>
            </w:pPr>
            <w:r>
              <w:rPr>
                <w:rFonts w:ascii="Segoe UI" w:eastAsia="Segoe UI" w:hAnsi="Segoe UI" w:cs="Segoe UI"/>
                <w:b/>
                <w:color w:val="FFFFFF"/>
                <w:sz w:val="18"/>
              </w:rPr>
              <w:t xml:space="preserve">Resource Type </w:t>
            </w:r>
          </w:p>
        </w:tc>
        <w:tc>
          <w:tcPr>
            <w:tcW w:w="546" w:type="dxa"/>
            <w:tcBorders>
              <w:top w:val="single" w:sz="3" w:space="0" w:color="CCCCCC"/>
              <w:left w:val="single" w:sz="3" w:space="0" w:color="CCCCCC"/>
              <w:bottom w:val="single" w:sz="2" w:space="0" w:color="FFFFFF"/>
              <w:right w:val="nil"/>
            </w:tcBorders>
            <w:shd w:val="clear" w:color="auto" w:fill="1F3864"/>
          </w:tcPr>
          <w:p w14:paraId="603F82F8" w14:textId="77777777" w:rsidR="003332A4" w:rsidRDefault="003332A4"/>
        </w:tc>
        <w:tc>
          <w:tcPr>
            <w:tcW w:w="1054" w:type="dxa"/>
            <w:tcBorders>
              <w:top w:val="single" w:sz="3" w:space="0" w:color="CCCCCC"/>
              <w:left w:val="nil"/>
              <w:bottom w:val="single" w:sz="2" w:space="0" w:color="FFFFFF"/>
              <w:right w:val="single" w:sz="3" w:space="0" w:color="CCCCCC"/>
            </w:tcBorders>
            <w:shd w:val="clear" w:color="auto" w:fill="1F3864"/>
          </w:tcPr>
          <w:p w14:paraId="7F905AC7" w14:textId="77777777" w:rsidR="003332A4" w:rsidRDefault="00000000">
            <w:pPr>
              <w:spacing w:after="0"/>
            </w:pPr>
            <w:r>
              <w:rPr>
                <w:rFonts w:ascii="Segoe UI" w:eastAsia="Segoe UI" w:hAnsi="Segoe UI" w:cs="Segoe UI"/>
                <w:b/>
                <w:color w:val="FFFFFF"/>
                <w:sz w:val="18"/>
              </w:rPr>
              <w:t xml:space="preserve">Count </w:t>
            </w:r>
          </w:p>
        </w:tc>
        <w:tc>
          <w:tcPr>
            <w:tcW w:w="1600" w:type="dxa"/>
            <w:tcBorders>
              <w:top w:val="single" w:sz="3" w:space="0" w:color="CCCCCC"/>
              <w:left w:val="single" w:sz="3" w:space="0" w:color="CCCCCC"/>
              <w:bottom w:val="single" w:sz="2" w:space="0" w:color="FFFFFF"/>
              <w:right w:val="single" w:sz="3" w:space="0" w:color="CCCCCC"/>
            </w:tcBorders>
            <w:shd w:val="clear" w:color="auto" w:fill="1F3864"/>
          </w:tcPr>
          <w:p w14:paraId="5FF779B4" w14:textId="77777777" w:rsidR="003332A4" w:rsidRDefault="00000000">
            <w:pPr>
              <w:spacing w:after="0"/>
              <w:ind w:left="2"/>
              <w:jc w:val="center"/>
            </w:pPr>
            <w:r>
              <w:rPr>
                <w:rFonts w:ascii="Segoe UI" w:eastAsia="Segoe UI" w:hAnsi="Segoe UI" w:cs="Segoe UI"/>
                <w:b/>
                <w:color w:val="FFFFFF"/>
                <w:sz w:val="18"/>
              </w:rPr>
              <w:t xml:space="preserve">Flagged </w:t>
            </w:r>
          </w:p>
        </w:tc>
        <w:tc>
          <w:tcPr>
            <w:tcW w:w="2946" w:type="dxa"/>
            <w:tcBorders>
              <w:top w:val="single" w:sz="3" w:space="0" w:color="CCCCCC"/>
              <w:left w:val="single" w:sz="3" w:space="0" w:color="CCCCCC"/>
              <w:bottom w:val="single" w:sz="2" w:space="0" w:color="FFFFFF"/>
              <w:right w:val="single" w:sz="3" w:space="0" w:color="CCCCCC"/>
            </w:tcBorders>
            <w:shd w:val="clear" w:color="auto" w:fill="1F3864"/>
          </w:tcPr>
          <w:p w14:paraId="3404E082" w14:textId="77777777" w:rsidR="003332A4" w:rsidRDefault="00000000">
            <w:pPr>
              <w:spacing w:after="0"/>
              <w:ind w:right="2"/>
              <w:jc w:val="center"/>
            </w:pPr>
            <w:r>
              <w:rPr>
                <w:rFonts w:ascii="Segoe UI" w:eastAsia="Segoe UI" w:hAnsi="Segoe UI" w:cs="Segoe UI"/>
                <w:b/>
                <w:color w:val="FFFFFF"/>
                <w:sz w:val="18"/>
              </w:rPr>
              <w:t xml:space="preserve">Notes </w:t>
            </w:r>
          </w:p>
        </w:tc>
      </w:tr>
      <w:tr w:rsidR="003332A4" w14:paraId="2875AA55" w14:textId="77777777">
        <w:trPr>
          <w:trHeight w:val="489"/>
        </w:trPr>
        <w:tc>
          <w:tcPr>
            <w:tcW w:w="3600" w:type="dxa"/>
            <w:tcBorders>
              <w:top w:val="single" w:sz="2" w:space="0" w:color="FFFFFF"/>
              <w:left w:val="single" w:sz="3" w:space="0" w:color="CCCCCC"/>
              <w:bottom w:val="single" w:sz="2" w:space="0" w:color="FFFFFF"/>
              <w:right w:val="single" w:sz="3" w:space="0" w:color="CCCCCC"/>
            </w:tcBorders>
          </w:tcPr>
          <w:p w14:paraId="518C56C6" w14:textId="77777777" w:rsidR="003332A4" w:rsidRDefault="00000000">
            <w:pPr>
              <w:spacing w:after="0"/>
              <w:ind w:left="105"/>
            </w:pPr>
            <w:r>
              <w:rPr>
                <w:rFonts w:ascii="Segoe UI" w:eastAsia="Segoe UI" w:hAnsi="Segoe UI" w:cs="Segoe UI"/>
                <w:sz w:val="18"/>
              </w:rPr>
              <w:t xml:space="preserve">Databricks </w:t>
            </w:r>
          </w:p>
        </w:tc>
        <w:tc>
          <w:tcPr>
            <w:tcW w:w="546" w:type="dxa"/>
            <w:tcBorders>
              <w:top w:val="single" w:sz="2" w:space="0" w:color="FFFFFF"/>
              <w:left w:val="single" w:sz="3" w:space="0" w:color="CCCCCC"/>
              <w:bottom w:val="single" w:sz="2" w:space="0" w:color="FFFFFF"/>
              <w:right w:val="nil"/>
            </w:tcBorders>
          </w:tcPr>
          <w:p w14:paraId="0FE9BE74" w14:textId="77777777" w:rsidR="003332A4" w:rsidRDefault="00000000">
            <w:pPr>
              <w:spacing w:after="0"/>
              <w:ind w:left="110"/>
            </w:pPr>
            <w:r>
              <w:rPr>
                <w:rFonts w:ascii="Segoe UI" w:eastAsia="Segoe UI" w:hAnsi="Segoe UI" w:cs="Segoe UI"/>
                <w:sz w:val="18"/>
              </w:rPr>
              <w:t xml:space="preserve">24 </w:t>
            </w:r>
          </w:p>
        </w:tc>
        <w:tc>
          <w:tcPr>
            <w:tcW w:w="1054" w:type="dxa"/>
            <w:tcBorders>
              <w:top w:val="single" w:sz="2" w:space="0" w:color="FFFFFF"/>
              <w:left w:val="nil"/>
              <w:bottom w:val="single" w:sz="2" w:space="0" w:color="FFFFFF"/>
              <w:right w:val="single" w:sz="3" w:space="0" w:color="CCCCCC"/>
            </w:tcBorders>
          </w:tcPr>
          <w:p w14:paraId="153C176C" w14:textId="77777777" w:rsidR="003332A4" w:rsidRDefault="003332A4"/>
        </w:tc>
        <w:tc>
          <w:tcPr>
            <w:tcW w:w="1600" w:type="dxa"/>
            <w:tcBorders>
              <w:top w:val="single" w:sz="2" w:space="0" w:color="FFFFFF"/>
              <w:left w:val="single" w:sz="3" w:space="0" w:color="CCCCCC"/>
              <w:bottom w:val="single" w:sz="2" w:space="0" w:color="FFFFFF"/>
              <w:right w:val="single" w:sz="3" w:space="0" w:color="CCCCCC"/>
            </w:tcBorders>
          </w:tcPr>
          <w:p w14:paraId="3D5B5550" w14:textId="77777777" w:rsidR="003332A4" w:rsidRDefault="00000000">
            <w:pPr>
              <w:spacing w:after="0"/>
              <w:ind w:left="110"/>
            </w:pPr>
            <w:r>
              <w:rPr>
                <w:rFonts w:ascii="Segoe UI" w:eastAsia="Segoe UI" w:hAnsi="Segoe UI" w:cs="Segoe UI"/>
                <w:sz w:val="18"/>
              </w:rPr>
              <w:t xml:space="preserve">23 </w:t>
            </w:r>
          </w:p>
        </w:tc>
        <w:tc>
          <w:tcPr>
            <w:tcW w:w="2946" w:type="dxa"/>
            <w:tcBorders>
              <w:top w:val="single" w:sz="2" w:space="0" w:color="FFFFFF"/>
              <w:left w:val="single" w:sz="3" w:space="0" w:color="CCCCCC"/>
              <w:bottom w:val="single" w:sz="2" w:space="0" w:color="FFFFFF"/>
              <w:right w:val="single" w:sz="3" w:space="0" w:color="CCCCCC"/>
            </w:tcBorders>
          </w:tcPr>
          <w:p w14:paraId="73E4B80C" w14:textId="77777777" w:rsidR="003332A4" w:rsidRDefault="00000000">
            <w:pPr>
              <w:spacing w:after="0"/>
              <w:ind w:left="106"/>
            </w:pPr>
            <w:r>
              <w:rPr>
                <w:rFonts w:ascii="Segoe UI" w:eastAsia="Segoe UI" w:hAnsi="Segoe UI" w:cs="Segoe UI"/>
                <w:sz w:val="18"/>
              </w:rPr>
              <w:t xml:space="preserve">Consolidate workloads where appropriate </w:t>
            </w:r>
          </w:p>
        </w:tc>
      </w:tr>
      <w:tr w:rsidR="003332A4" w14:paraId="7912E633" w14:textId="77777777">
        <w:trPr>
          <w:trHeight w:val="968"/>
        </w:trPr>
        <w:tc>
          <w:tcPr>
            <w:tcW w:w="3600" w:type="dxa"/>
            <w:tcBorders>
              <w:top w:val="single" w:sz="2" w:space="0" w:color="FFFFFF"/>
              <w:left w:val="single" w:sz="3" w:space="0" w:color="CCCCCC"/>
              <w:bottom w:val="single" w:sz="2" w:space="0" w:color="FFFFFF"/>
              <w:right w:val="single" w:sz="3" w:space="0" w:color="CCCCCC"/>
            </w:tcBorders>
          </w:tcPr>
          <w:p w14:paraId="45145007" w14:textId="77777777" w:rsidR="003332A4" w:rsidRDefault="00000000">
            <w:pPr>
              <w:spacing w:after="0"/>
              <w:ind w:left="105"/>
            </w:pPr>
            <w:r>
              <w:rPr>
                <w:rFonts w:ascii="Segoe UI" w:eastAsia="Segoe UI" w:hAnsi="Segoe UI" w:cs="Segoe UI"/>
                <w:sz w:val="18"/>
              </w:rPr>
              <w:t xml:space="preserve">Fabric  </w:t>
            </w:r>
          </w:p>
        </w:tc>
        <w:tc>
          <w:tcPr>
            <w:tcW w:w="546" w:type="dxa"/>
            <w:tcBorders>
              <w:top w:val="single" w:sz="2" w:space="0" w:color="FFFFFF"/>
              <w:left w:val="single" w:sz="3" w:space="0" w:color="CCCCCC"/>
              <w:bottom w:val="single" w:sz="2" w:space="0" w:color="FFFFFF"/>
              <w:right w:val="nil"/>
            </w:tcBorders>
          </w:tcPr>
          <w:p w14:paraId="374EEB85" w14:textId="77777777" w:rsidR="003332A4" w:rsidRDefault="00000000">
            <w:pPr>
              <w:spacing w:after="0"/>
              <w:ind w:left="110"/>
            </w:pPr>
            <w:r>
              <w:rPr>
                <w:rFonts w:ascii="Segoe UI" w:eastAsia="Segoe UI" w:hAnsi="Segoe UI" w:cs="Segoe UI"/>
                <w:sz w:val="18"/>
              </w:rPr>
              <w:t xml:space="preserve">4 </w:t>
            </w:r>
          </w:p>
        </w:tc>
        <w:tc>
          <w:tcPr>
            <w:tcW w:w="1054" w:type="dxa"/>
            <w:tcBorders>
              <w:top w:val="single" w:sz="2" w:space="0" w:color="FFFFFF"/>
              <w:left w:val="nil"/>
              <w:bottom w:val="single" w:sz="2" w:space="0" w:color="FFFFFF"/>
              <w:right w:val="single" w:sz="3" w:space="0" w:color="CCCCCC"/>
            </w:tcBorders>
          </w:tcPr>
          <w:p w14:paraId="69AE1206" w14:textId="77777777" w:rsidR="003332A4" w:rsidRDefault="003332A4"/>
        </w:tc>
        <w:tc>
          <w:tcPr>
            <w:tcW w:w="1600" w:type="dxa"/>
            <w:tcBorders>
              <w:top w:val="single" w:sz="2" w:space="0" w:color="FFFFFF"/>
              <w:left w:val="single" w:sz="3" w:space="0" w:color="CCCCCC"/>
              <w:bottom w:val="single" w:sz="2" w:space="0" w:color="FFFFFF"/>
              <w:right w:val="single" w:sz="3" w:space="0" w:color="CCCCCC"/>
            </w:tcBorders>
          </w:tcPr>
          <w:p w14:paraId="55F65FAC" w14:textId="77777777" w:rsidR="003332A4" w:rsidRDefault="00000000">
            <w:pPr>
              <w:spacing w:after="0"/>
              <w:ind w:left="110"/>
            </w:pPr>
            <w:r>
              <w:rPr>
                <w:rFonts w:ascii="Segoe UI" w:eastAsia="Segoe UI" w:hAnsi="Segoe UI" w:cs="Segoe UI"/>
                <w:sz w:val="18"/>
              </w:rPr>
              <w:t xml:space="preserve">- </w:t>
            </w:r>
          </w:p>
        </w:tc>
        <w:tc>
          <w:tcPr>
            <w:tcW w:w="2946" w:type="dxa"/>
            <w:tcBorders>
              <w:top w:val="single" w:sz="2" w:space="0" w:color="FFFFFF"/>
              <w:left w:val="single" w:sz="3" w:space="0" w:color="CCCCCC"/>
              <w:bottom w:val="single" w:sz="2" w:space="0" w:color="FFFFFF"/>
              <w:right w:val="single" w:sz="3" w:space="0" w:color="CCCCCC"/>
            </w:tcBorders>
          </w:tcPr>
          <w:p w14:paraId="67C12E1C" w14:textId="77777777" w:rsidR="003332A4" w:rsidRDefault="00000000">
            <w:pPr>
              <w:spacing w:after="0"/>
              <w:ind w:left="106" w:right="53"/>
            </w:pPr>
            <w:r>
              <w:rPr>
                <w:rFonts w:ascii="Segoe UI" w:eastAsia="Segoe UI" w:hAnsi="Segoe UI" w:cs="Segoe UI"/>
                <w:sz w:val="18"/>
              </w:rPr>
              <w:t xml:space="preserve">Critical/Non-Critical larger workloads, Compute could be split, Prod and Non-Prod consideration  </w:t>
            </w:r>
          </w:p>
        </w:tc>
      </w:tr>
      <w:tr w:rsidR="003332A4" w14:paraId="2AA0CCA9" w14:textId="77777777">
        <w:trPr>
          <w:trHeight w:val="489"/>
        </w:trPr>
        <w:tc>
          <w:tcPr>
            <w:tcW w:w="3600" w:type="dxa"/>
            <w:tcBorders>
              <w:top w:val="single" w:sz="2" w:space="0" w:color="FFFFFF"/>
              <w:left w:val="single" w:sz="3" w:space="0" w:color="CCCCCC"/>
              <w:bottom w:val="single" w:sz="2" w:space="0" w:color="FFFFFF"/>
              <w:right w:val="single" w:sz="3" w:space="0" w:color="CCCCCC"/>
            </w:tcBorders>
          </w:tcPr>
          <w:p w14:paraId="6516204C" w14:textId="77777777" w:rsidR="003332A4" w:rsidRDefault="00000000">
            <w:pPr>
              <w:spacing w:after="0"/>
              <w:ind w:left="105"/>
            </w:pPr>
            <w:r>
              <w:rPr>
                <w:rFonts w:ascii="Segoe UI" w:eastAsia="Segoe UI" w:hAnsi="Segoe UI" w:cs="Segoe UI"/>
                <w:sz w:val="18"/>
              </w:rPr>
              <w:t xml:space="preserve">Synapse Analytics </w:t>
            </w:r>
          </w:p>
        </w:tc>
        <w:tc>
          <w:tcPr>
            <w:tcW w:w="546" w:type="dxa"/>
            <w:tcBorders>
              <w:top w:val="single" w:sz="2" w:space="0" w:color="FFFFFF"/>
              <w:left w:val="single" w:sz="3" w:space="0" w:color="CCCCCC"/>
              <w:bottom w:val="single" w:sz="2" w:space="0" w:color="FFFFFF"/>
              <w:right w:val="nil"/>
            </w:tcBorders>
          </w:tcPr>
          <w:p w14:paraId="1CE1E17F" w14:textId="77777777" w:rsidR="003332A4" w:rsidRDefault="00000000">
            <w:pPr>
              <w:spacing w:after="0"/>
              <w:ind w:left="110"/>
            </w:pPr>
            <w:r>
              <w:rPr>
                <w:rFonts w:ascii="Segoe UI" w:eastAsia="Segoe UI" w:hAnsi="Segoe UI" w:cs="Segoe UI"/>
                <w:sz w:val="18"/>
              </w:rPr>
              <w:t xml:space="preserve">3 </w:t>
            </w:r>
          </w:p>
        </w:tc>
        <w:tc>
          <w:tcPr>
            <w:tcW w:w="1054" w:type="dxa"/>
            <w:tcBorders>
              <w:top w:val="single" w:sz="2" w:space="0" w:color="FFFFFF"/>
              <w:left w:val="nil"/>
              <w:bottom w:val="single" w:sz="2" w:space="0" w:color="FFFFFF"/>
              <w:right w:val="single" w:sz="3" w:space="0" w:color="CCCCCC"/>
            </w:tcBorders>
          </w:tcPr>
          <w:p w14:paraId="20948F78" w14:textId="77777777" w:rsidR="003332A4" w:rsidRDefault="003332A4"/>
        </w:tc>
        <w:tc>
          <w:tcPr>
            <w:tcW w:w="1600" w:type="dxa"/>
            <w:tcBorders>
              <w:top w:val="single" w:sz="2" w:space="0" w:color="FFFFFF"/>
              <w:left w:val="single" w:sz="3" w:space="0" w:color="CCCCCC"/>
              <w:bottom w:val="single" w:sz="2" w:space="0" w:color="FFFFFF"/>
              <w:right w:val="single" w:sz="3" w:space="0" w:color="CCCCCC"/>
            </w:tcBorders>
          </w:tcPr>
          <w:p w14:paraId="7E50A942" w14:textId="77777777" w:rsidR="003332A4" w:rsidRDefault="00000000">
            <w:pPr>
              <w:spacing w:after="0"/>
              <w:ind w:left="110"/>
            </w:pPr>
            <w:r>
              <w:rPr>
                <w:rFonts w:ascii="Segoe UI" w:eastAsia="Segoe UI" w:hAnsi="Segoe UI" w:cs="Segoe UI"/>
                <w:sz w:val="18"/>
              </w:rPr>
              <w:t xml:space="preserve">- </w:t>
            </w:r>
          </w:p>
        </w:tc>
        <w:tc>
          <w:tcPr>
            <w:tcW w:w="2946" w:type="dxa"/>
            <w:tcBorders>
              <w:top w:val="single" w:sz="2" w:space="0" w:color="FFFFFF"/>
              <w:left w:val="single" w:sz="3" w:space="0" w:color="CCCCCC"/>
              <w:bottom w:val="single" w:sz="2" w:space="0" w:color="FFFFFF"/>
              <w:right w:val="single" w:sz="3" w:space="0" w:color="CCCCCC"/>
            </w:tcBorders>
          </w:tcPr>
          <w:p w14:paraId="777A51CB" w14:textId="77777777" w:rsidR="003332A4" w:rsidRDefault="00000000">
            <w:pPr>
              <w:spacing w:after="0"/>
              <w:ind w:left="106"/>
            </w:pPr>
            <w:r>
              <w:rPr>
                <w:rFonts w:ascii="Segoe UI" w:eastAsia="Segoe UI" w:hAnsi="Segoe UI" w:cs="Segoe UI"/>
                <w:sz w:val="18"/>
              </w:rPr>
              <w:t xml:space="preserve">Review Managed VNet configuration </w:t>
            </w:r>
          </w:p>
        </w:tc>
      </w:tr>
      <w:tr w:rsidR="003332A4" w14:paraId="55C071F5" w14:textId="77777777">
        <w:trPr>
          <w:trHeight w:val="488"/>
        </w:trPr>
        <w:tc>
          <w:tcPr>
            <w:tcW w:w="3600" w:type="dxa"/>
            <w:tcBorders>
              <w:top w:val="single" w:sz="2" w:space="0" w:color="FFFFFF"/>
              <w:left w:val="single" w:sz="3" w:space="0" w:color="CCCCCC"/>
              <w:bottom w:val="single" w:sz="2" w:space="0" w:color="FFFFFF"/>
              <w:right w:val="single" w:sz="3" w:space="0" w:color="CCCCCC"/>
            </w:tcBorders>
          </w:tcPr>
          <w:p w14:paraId="75D8493B" w14:textId="77777777" w:rsidR="003332A4" w:rsidRDefault="00000000">
            <w:pPr>
              <w:spacing w:after="0"/>
              <w:ind w:left="105"/>
            </w:pPr>
            <w:r>
              <w:rPr>
                <w:rFonts w:ascii="Segoe UI" w:eastAsia="Segoe UI" w:hAnsi="Segoe UI" w:cs="Segoe UI"/>
                <w:sz w:val="18"/>
              </w:rPr>
              <w:t xml:space="preserve">Azure Data Factory </w:t>
            </w:r>
          </w:p>
        </w:tc>
        <w:tc>
          <w:tcPr>
            <w:tcW w:w="546" w:type="dxa"/>
            <w:tcBorders>
              <w:top w:val="single" w:sz="2" w:space="0" w:color="FFFFFF"/>
              <w:left w:val="single" w:sz="3" w:space="0" w:color="CCCCCC"/>
              <w:bottom w:val="single" w:sz="2" w:space="0" w:color="FFFFFF"/>
              <w:right w:val="nil"/>
            </w:tcBorders>
          </w:tcPr>
          <w:p w14:paraId="057E5479" w14:textId="77777777" w:rsidR="003332A4" w:rsidRDefault="00000000">
            <w:pPr>
              <w:spacing w:after="0"/>
              <w:ind w:left="110"/>
            </w:pPr>
            <w:r>
              <w:rPr>
                <w:rFonts w:ascii="Segoe UI" w:eastAsia="Segoe UI" w:hAnsi="Segoe UI" w:cs="Segoe UI"/>
                <w:sz w:val="18"/>
              </w:rPr>
              <w:t xml:space="preserve">21 </w:t>
            </w:r>
          </w:p>
        </w:tc>
        <w:tc>
          <w:tcPr>
            <w:tcW w:w="1054" w:type="dxa"/>
            <w:tcBorders>
              <w:top w:val="single" w:sz="2" w:space="0" w:color="FFFFFF"/>
              <w:left w:val="nil"/>
              <w:bottom w:val="single" w:sz="2" w:space="0" w:color="FFFFFF"/>
              <w:right w:val="single" w:sz="3" w:space="0" w:color="CCCCCC"/>
            </w:tcBorders>
          </w:tcPr>
          <w:p w14:paraId="5A7B5922" w14:textId="77777777" w:rsidR="003332A4" w:rsidRDefault="003332A4"/>
        </w:tc>
        <w:tc>
          <w:tcPr>
            <w:tcW w:w="1600" w:type="dxa"/>
            <w:tcBorders>
              <w:top w:val="single" w:sz="2" w:space="0" w:color="FFFFFF"/>
              <w:left w:val="single" w:sz="3" w:space="0" w:color="CCCCCC"/>
              <w:bottom w:val="single" w:sz="2" w:space="0" w:color="FFFFFF"/>
              <w:right w:val="single" w:sz="3" w:space="0" w:color="CCCCCC"/>
            </w:tcBorders>
          </w:tcPr>
          <w:p w14:paraId="49174983" w14:textId="77777777" w:rsidR="003332A4" w:rsidRDefault="00000000">
            <w:pPr>
              <w:spacing w:after="0"/>
              <w:ind w:left="110"/>
            </w:pPr>
            <w:r>
              <w:rPr>
                <w:rFonts w:ascii="Segoe UI" w:eastAsia="Segoe UI" w:hAnsi="Segoe UI" w:cs="Segoe UI"/>
                <w:sz w:val="18"/>
              </w:rPr>
              <w:t xml:space="preserve">- </w:t>
            </w:r>
          </w:p>
        </w:tc>
        <w:tc>
          <w:tcPr>
            <w:tcW w:w="2946" w:type="dxa"/>
            <w:tcBorders>
              <w:top w:val="single" w:sz="2" w:space="0" w:color="FFFFFF"/>
              <w:left w:val="single" w:sz="3" w:space="0" w:color="CCCCCC"/>
              <w:bottom w:val="single" w:sz="2" w:space="0" w:color="FFFFFF"/>
              <w:right w:val="single" w:sz="3" w:space="0" w:color="CCCCCC"/>
            </w:tcBorders>
          </w:tcPr>
          <w:p w14:paraId="1D6C1077" w14:textId="77777777" w:rsidR="003332A4" w:rsidRDefault="00000000">
            <w:pPr>
              <w:spacing w:after="0"/>
              <w:ind w:left="106"/>
            </w:pPr>
            <w:r>
              <w:rPr>
                <w:rFonts w:ascii="Segoe UI" w:eastAsia="Segoe UI" w:hAnsi="Segoe UI" w:cs="Segoe UI"/>
                <w:sz w:val="18"/>
              </w:rPr>
              <w:t xml:space="preserve">Consolidate workloads where appropriate </w:t>
            </w:r>
          </w:p>
        </w:tc>
      </w:tr>
      <w:tr w:rsidR="003332A4" w14:paraId="6539F256" w14:textId="77777777">
        <w:trPr>
          <w:trHeight w:val="492"/>
        </w:trPr>
        <w:tc>
          <w:tcPr>
            <w:tcW w:w="3600" w:type="dxa"/>
            <w:tcBorders>
              <w:top w:val="single" w:sz="2" w:space="0" w:color="FFFFFF"/>
              <w:left w:val="single" w:sz="3" w:space="0" w:color="CCCCCC"/>
              <w:bottom w:val="single" w:sz="2" w:space="0" w:color="FFFFFF"/>
              <w:right w:val="single" w:sz="3" w:space="0" w:color="CCCCCC"/>
            </w:tcBorders>
          </w:tcPr>
          <w:p w14:paraId="52E09DD8" w14:textId="77777777" w:rsidR="003332A4" w:rsidRDefault="00000000">
            <w:pPr>
              <w:spacing w:after="0"/>
              <w:ind w:left="105"/>
            </w:pPr>
            <w:r>
              <w:rPr>
                <w:rFonts w:ascii="Segoe UI" w:eastAsia="Segoe UI" w:hAnsi="Segoe UI" w:cs="Segoe UI"/>
                <w:sz w:val="18"/>
              </w:rPr>
              <w:t xml:space="preserve">Purview </w:t>
            </w:r>
          </w:p>
        </w:tc>
        <w:tc>
          <w:tcPr>
            <w:tcW w:w="546" w:type="dxa"/>
            <w:tcBorders>
              <w:top w:val="single" w:sz="2" w:space="0" w:color="FFFFFF"/>
              <w:left w:val="single" w:sz="3" w:space="0" w:color="CCCCCC"/>
              <w:bottom w:val="single" w:sz="2" w:space="0" w:color="FFFFFF"/>
              <w:right w:val="nil"/>
            </w:tcBorders>
          </w:tcPr>
          <w:p w14:paraId="0E143925" w14:textId="77777777" w:rsidR="003332A4" w:rsidRDefault="00000000">
            <w:pPr>
              <w:spacing w:after="0"/>
              <w:ind w:left="110"/>
            </w:pPr>
            <w:r>
              <w:rPr>
                <w:rFonts w:ascii="Segoe UI" w:eastAsia="Segoe UI" w:hAnsi="Segoe UI" w:cs="Segoe UI"/>
                <w:sz w:val="18"/>
              </w:rPr>
              <w:t xml:space="preserve">2 </w:t>
            </w:r>
          </w:p>
        </w:tc>
        <w:tc>
          <w:tcPr>
            <w:tcW w:w="1054" w:type="dxa"/>
            <w:tcBorders>
              <w:top w:val="single" w:sz="2" w:space="0" w:color="FFFFFF"/>
              <w:left w:val="nil"/>
              <w:bottom w:val="single" w:sz="2" w:space="0" w:color="FFFFFF"/>
              <w:right w:val="single" w:sz="3" w:space="0" w:color="CCCCCC"/>
            </w:tcBorders>
          </w:tcPr>
          <w:p w14:paraId="38E0F378" w14:textId="77777777" w:rsidR="003332A4" w:rsidRDefault="003332A4"/>
        </w:tc>
        <w:tc>
          <w:tcPr>
            <w:tcW w:w="1600" w:type="dxa"/>
            <w:tcBorders>
              <w:top w:val="single" w:sz="2" w:space="0" w:color="FFFFFF"/>
              <w:left w:val="single" w:sz="3" w:space="0" w:color="CCCCCC"/>
              <w:bottom w:val="single" w:sz="2" w:space="0" w:color="FFFFFF"/>
              <w:right w:val="single" w:sz="3" w:space="0" w:color="CCCCCC"/>
            </w:tcBorders>
          </w:tcPr>
          <w:p w14:paraId="28E910D2" w14:textId="77777777" w:rsidR="003332A4" w:rsidRDefault="00000000">
            <w:pPr>
              <w:spacing w:after="0"/>
              <w:ind w:left="110"/>
            </w:pPr>
            <w:r>
              <w:rPr>
                <w:rFonts w:ascii="Segoe UI" w:eastAsia="Segoe UI" w:hAnsi="Segoe UI" w:cs="Segoe UI"/>
                <w:sz w:val="18"/>
              </w:rPr>
              <w:t xml:space="preserve">- </w:t>
            </w:r>
          </w:p>
        </w:tc>
        <w:tc>
          <w:tcPr>
            <w:tcW w:w="2946" w:type="dxa"/>
            <w:tcBorders>
              <w:top w:val="single" w:sz="2" w:space="0" w:color="FFFFFF"/>
              <w:left w:val="single" w:sz="3" w:space="0" w:color="CCCCCC"/>
              <w:bottom w:val="single" w:sz="2" w:space="0" w:color="FFFFFF"/>
              <w:right w:val="single" w:sz="3" w:space="0" w:color="CCCCCC"/>
            </w:tcBorders>
          </w:tcPr>
          <w:p w14:paraId="1037140B" w14:textId="77777777" w:rsidR="003332A4" w:rsidRDefault="00000000">
            <w:pPr>
              <w:spacing w:after="0"/>
              <w:ind w:left="106"/>
            </w:pPr>
            <w:r>
              <w:rPr>
                <w:rFonts w:ascii="Segoe UI" w:eastAsia="Segoe UI" w:hAnsi="Segoe UI" w:cs="Segoe UI"/>
                <w:sz w:val="18"/>
              </w:rPr>
              <w:t xml:space="preserve">One per tenant, need to reconcile </w:t>
            </w:r>
          </w:p>
          <w:p w14:paraId="2C08B5FA" w14:textId="77777777" w:rsidR="003332A4" w:rsidRDefault="00000000">
            <w:pPr>
              <w:spacing w:after="0"/>
              <w:ind w:left="106"/>
            </w:pPr>
            <w:r>
              <w:rPr>
                <w:rFonts w:ascii="Segoe UI" w:eastAsia="Segoe UI" w:hAnsi="Segoe UI" w:cs="Segoe UI"/>
                <w:sz w:val="18"/>
              </w:rPr>
              <w:t xml:space="preserve">to one                                                </w:t>
            </w:r>
          </w:p>
        </w:tc>
      </w:tr>
      <w:tr w:rsidR="003332A4" w14:paraId="210FA164" w14:textId="77777777">
        <w:trPr>
          <w:trHeight w:val="728"/>
        </w:trPr>
        <w:tc>
          <w:tcPr>
            <w:tcW w:w="3600" w:type="dxa"/>
            <w:tcBorders>
              <w:top w:val="single" w:sz="2" w:space="0" w:color="FFFFFF"/>
              <w:left w:val="single" w:sz="3" w:space="0" w:color="CCCCCC"/>
              <w:bottom w:val="single" w:sz="2" w:space="0" w:color="FFFFFF"/>
              <w:right w:val="single" w:sz="3" w:space="0" w:color="CCCCCC"/>
            </w:tcBorders>
          </w:tcPr>
          <w:p w14:paraId="7B12C81F" w14:textId="77777777" w:rsidR="003332A4" w:rsidRDefault="00000000">
            <w:pPr>
              <w:spacing w:after="0"/>
              <w:ind w:left="105"/>
            </w:pPr>
            <w:r>
              <w:rPr>
                <w:rFonts w:ascii="Segoe UI" w:eastAsia="Segoe UI" w:hAnsi="Segoe UI" w:cs="Segoe UI"/>
                <w:sz w:val="18"/>
              </w:rPr>
              <w:t xml:space="preserve">Machine Learning Studio  </w:t>
            </w:r>
          </w:p>
        </w:tc>
        <w:tc>
          <w:tcPr>
            <w:tcW w:w="546" w:type="dxa"/>
            <w:tcBorders>
              <w:top w:val="single" w:sz="2" w:space="0" w:color="FFFFFF"/>
              <w:left w:val="single" w:sz="3" w:space="0" w:color="CCCCCC"/>
              <w:bottom w:val="single" w:sz="2" w:space="0" w:color="FFFFFF"/>
              <w:right w:val="nil"/>
            </w:tcBorders>
          </w:tcPr>
          <w:p w14:paraId="1A944945" w14:textId="77777777" w:rsidR="003332A4" w:rsidRDefault="00000000">
            <w:pPr>
              <w:spacing w:after="0"/>
              <w:ind w:left="110"/>
            </w:pPr>
            <w:r>
              <w:rPr>
                <w:rFonts w:ascii="Segoe UI" w:eastAsia="Segoe UI" w:hAnsi="Segoe UI" w:cs="Segoe UI"/>
                <w:sz w:val="18"/>
              </w:rPr>
              <w:t xml:space="preserve">13 </w:t>
            </w:r>
          </w:p>
        </w:tc>
        <w:tc>
          <w:tcPr>
            <w:tcW w:w="1054" w:type="dxa"/>
            <w:tcBorders>
              <w:top w:val="single" w:sz="2" w:space="0" w:color="FFFFFF"/>
              <w:left w:val="nil"/>
              <w:bottom w:val="single" w:sz="2" w:space="0" w:color="FFFFFF"/>
              <w:right w:val="single" w:sz="3" w:space="0" w:color="CCCCCC"/>
            </w:tcBorders>
          </w:tcPr>
          <w:p w14:paraId="45CBA738" w14:textId="77777777" w:rsidR="003332A4" w:rsidRDefault="003332A4"/>
        </w:tc>
        <w:tc>
          <w:tcPr>
            <w:tcW w:w="1600" w:type="dxa"/>
            <w:tcBorders>
              <w:top w:val="single" w:sz="2" w:space="0" w:color="FFFFFF"/>
              <w:left w:val="single" w:sz="3" w:space="0" w:color="CCCCCC"/>
              <w:bottom w:val="single" w:sz="2" w:space="0" w:color="FFFFFF"/>
              <w:right w:val="single" w:sz="3" w:space="0" w:color="CCCCCC"/>
            </w:tcBorders>
          </w:tcPr>
          <w:p w14:paraId="30DAF04D" w14:textId="77777777" w:rsidR="003332A4" w:rsidRDefault="00000000">
            <w:pPr>
              <w:spacing w:after="0"/>
              <w:ind w:left="110"/>
            </w:pPr>
            <w:r>
              <w:rPr>
                <w:rFonts w:ascii="Segoe UI" w:eastAsia="Segoe UI" w:hAnsi="Segoe UI" w:cs="Segoe UI"/>
                <w:sz w:val="18"/>
              </w:rPr>
              <w:t xml:space="preserve">13 </w:t>
            </w:r>
          </w:p>
        </w:tc>
        <w:tc>
          <w:tcPr>
            <w:tcW w:w="2946" w:type="dxa"/>
            <w:tcBorders>
              <w:top w:val="single" w:sz="2" w:space="0" w:color="FFFFFF"/>
              <w:left w:val="single" w:sz="3" w:space="0" w:color="CCCCCC"/>
              <w:bottom w:val="single" w:sz="2" w:space="0" w:color="FFFFFF"/>
              <w:right w:val="single" w:sz="3" w:space="0" w:color="CCCCCC"/>
            </w:tcBorders>
          </w:tcPr>
          <w:p w14:paraId="5A419575" w14:textId="77777777" w:rsidR="003332A4" w:rsidRDefault="00000000">
            <w:pPr>
              <w:spacing w:after="0"/>
              <w:ind w:left="106"/>
            </w:pPr>
            <w:r>
              <w:rPr>
                <w:rFonts w:ascii="Segoe UI" w:eastAsia="Segoe UI" w:hAnsi="Segoe UI" w:cs="Segoe UI"/>
                <w:sz w:val="18"/>
              </w:rPr>
              <w:t xml:space="preserve">Historic AI/Data Science journey, many varied settings and nothing decommissioned </w:t>
            </w:r>
          </w:p>
        </w:tc>
      </w:tr>
      <w:tr w:rsidR="003332A4" w14:paraId="2FDFFA2F" w14:textId="77777777">
        <w:trPr>
          <w:trHeight w:val="728"/>
        </w:trPr>
        <w:tc>
          <w:tcPr>
            <w:tcW w:w="3600" w:type="dxa"/>
            <w:tcBorders>
              <w:top w:val="single" w:sz="2" w:space="0" w:color="FFFFFF"/>
              <w:left w:val="single" w:sz="3" w:space="0" w:color="CCCCCC"/>
              <w:bottom w:val="single" w:sz="2" w:space="0" w:color="FFFFFF"/>
              <w:right w:val="single" w:sz="3" w:space="0" w:color="CCCCCC"/>
            </w:tcBorders>
          </w:tcPr>
          <w:p w14:paraId="6FAF44C7" w14:textId="77777777" w:rsidR="003332A4" w:rsidRDefault="00000000">
            <w:pPr>
              <w:spacing w:after="0"/>
              <w:ind w:left="105"/>
            </w:pPr>
            <w:r>
              <w:rPr>
                <w:rFonts w:ascii="Segoe UI" w:eastAsia="Segoe UI" w:hAnsi="Segoe UI" w:cs="Segoe UI"/>
                <w:sz w:val="18"/>
              </w:rPr>
              <w:t xml:space="preserve">Microsoft Foundry  </w:t>
            </w:r>
          </w:p>
        </w:tc>
        <w:tc>
          <w:tcPr>
            <w:tcW w:w="546" w:type="dxa"/>
            <w:tcBorders>
              <w:top w:val="single" w:sz="2" w:space="0" w:color="FFFFFF"/>
              <w:left w:val="single" w:sz="3" w:space="0" w:color="CCCCCC"/>
              <w:bottom w:val="single" w:sz="2" w:space="0" w:color="FFFFFF"/>
              <w:right w:val="nil"/>
            </w:tcBorders>
          </w:tcPr>
          <w:p w14:paraId="31EE8320" w14:textId="77777777" w:rsidR="003332A4" w:rsidRDefault="00000000">
            <w:pPr>
              <w:spacing w:after="0"/>
              <w:ind w:left="110"/>
            </w:pPr>
            <w:r>
              <w:rPr>
                <w:rFonts w:ascii="Segoe UI" w:eastAsia="Segoe UI" w:hAnsi="Segoe UI" w:cs="Segoe UI"/>
                <w:sz w:val="18"/>
              </w:rPr>
              <w:t xml:space="preserve">5 </w:t>
            </w:r>
          </w:p>
        </w:tc>
        <w:tc>
          <w:tcPr>
            <w:tcW w:w="1054" w:type="dxa"/>
            <w:tcBorders>
              <w:top w:val="single" w:sz="2" w:space="0" w:color="FFFFFF"/>
              <w:left w:val="nil"/>
              <w:bottom w:val="single" w:sz="2" w:space="0" w:color="FFFFFF"/>
              <w:right w:val="single" w:sz="3" w:space="0" w:color="CCCCCC"/>
            </w:tcBorders>
          </w:tcPr>
          <w:p w14:paraId="26292DC8" w14:textId="77777777" w:rsidR="003332A4" w:rsidRDefault="003332A4"/>
        </w:tc>
        <w:tc>
          <w:tcPr>
            <w:tcW w:w="1600" w:type="dxa"/>
            <w:tcBorders>
              <w:top w:val="single" w:sz="2" w:space="0" w:color="FFFFFF"/>
              <w:left w:val="single" w:sz="3" w:space="0" w:color="CCCCCC"/>
              <w:bottom w:val="single" w:sz="2" w:space="0" w:color="FFFFFF"/>
              <w:right w:val="single" w:sz="3" w:space="0" w:color="CCCCCC"/>
            </w:tcBorders>
          </w:tcPr>
          <w:p w14:paraId="14CE0C41" w14:textId="77777777" w:rsidR="003332A4" w:rsidRDefault="00000000">
            <w:pPr>
              <w:spacing w:after="0"/>
              <w:ind w:left="110"/>
            </w:pPr>
            <w:r>
              <w:rPr>
                <w:rFonts w:ascii="Segoe UI" w:eastAsia="Segoe UI" w:hAnsi="Segoe UI" w:cs="Segoe UI"/>
                <w:sz w:val="18"/>
              </w:rPr>
              <w:t xml:space="preserve">4 </w:t>
            </w:r>
          </w:p>
        </w:tc>
        <w:tc>
          <w:tcPr>
            <w:tcW w:w="2946" w:type="dxa"/>
            <w:tcBorders>
              <w:top w:val="single" w:sz="2" w:space="0" w:color="FFFFFF"/>
              <w:left w:val="single" w:sz="3" w:space="0" w:color="CCCCCC"/>
              <w:bottom w:val="single" w:sz="2" w:space="0" w:color="FFFFFF"/>
              <w:right w:val="single" w:sz="3" w:space="0" w:color="CCCCCC"/>
            </w:tcBorders>
          </w:tcPr>
          <w:p w14:paraId="3FB8CEBD" w14:textId="77777777" w:rsidR="003332A4" w:rsidRDefault="00000000">
            <w:pPr>
              <w:spacing w:after="0"/>
              <w:ind w:left="106"/>
            </w:pPr>
            <w:r>
              <w:rPr>
                <w:rFonts w:ascii="Segoe UI" w:eastAsia="Segoe UI" w:hAnsi="Segoe UI" w:cs="Segoe UI"/>
                <w:sz w:val="18"/>
              </w:rPr>
              <w:t xml:space="preserve">Historic AI/Data Science journey, many varied settings and nothing decommissioned </w:t>
            </w:r>
          </w:p>
        </w:tc>
      </w:tr>
      <w:tr w:rsidR="003332A4" w14:paraId="493BF59A" w14:textId="77777777">
        <w:trPr>
          <w:trHeight w:val="249"/>
        </w:trPr>
        <w:tc>
          <w:tcPr>
            <w:tcW w:w="3600" w:type="dxa"/>
            <w:tcBorders>
              <w:top w:val="single" w:sz="2" w:space="0" w:color="FFFFFF"/>
              <w:left w:val="single" w:sz="3" w:space="0" w:color="CCCCCC"/>
              <w:bottom w:val="single" w:sz="3" w:space="0" w:color="CCCCCC"/>
              <w:right w:val="single" w:sz="3" w:space="0" w:color="CCCCCC"/>
            </w:tcBorders>
          </w:tcPr>
          <w:p w14:paraId="3E8DA887" w14:textId="77777777" w:rsidR="003332A4" w:rsidRDefault="00000000">
            <w:pPr>
              <w:spacing w:after="0"/>
              <w:ind w:left="105"/>
            </w:pPr>
            <w:r>
              <w:rPr>
                <w:rFonts w:ascii="Segoe UI" w:eastAsia="Segoe UI" w:hAnsi="Segoe UI" w:cs="Segoe UI"/>
                <w:b/>
                <w:sz w:val="18"/>
              </w:rPr>
              <w:t>Total</w:t>
            </w:r>
            <w:r>
              <w:rPr>
                <w:rFonts w:ascii="Segoe UI" w:eastAsia="Segoe UI" w:hAnsi="Segoe UI" w:cs="Segoe UI"/>
                <w:sz w:val="18"/>
              </w:rPr>
              <w:t xml:space="preserve"> </w:t>
            </w:r>
          </w:p>
        </w:tc>
        <w:tc>
          <w:tcPr>
            <w:tcW w:w="546" w:type="dxa"/>
            <w:tcBorders>
              <w:top w:val="single" w:sz="2" w:space="0" w:color="FFFFFF"/>
              <w:left w:val="single" w:sz="3" w:space="0" w:color="CCCCCC"/>
              <w:bottom w:val="single" w:sz="3" w:space="0" w:color="CCCCCC"/>
              <w:right w:val="nil"/>
            </w:tcBorders>
          </w:tcPr>
          <w:p w14:paraId="5B871982" w14:textId="77777777" w:rsidR="003332A4" w:rsidRDefault="00000000">
            <w:pPr>
              <w:spacing w:after="0"/>
              <w:ind w:left="110"/>
            </w:pPr>
            <w:r>
              <w:rPr>
                <w:rFonts w:ascii="Segoe UI" w:eastAsia="Segoe UI" w:hAnsi="Segoe UI" w:cs="Segoe UI"/>
                <w:sz w:val="18"/>
              </w:rPr>
              <w:t xml:space="preserve">72 </w:t>
            </w:r>
          </w:p>
        </w:tc>
        <w:tc>
          <w:tcPr>
            <w:tcW w:w="1054" w:type="dxa"/>
            <w:tcBorders>
              <w:top w:val="single" w:sz="2" w:space="0" w:color="FFFFFF"/>
              <w:left w:val="nil"/>
              <w:bottom w:val="single" w:sz="3" w:space="0" w:color="CCCCCC"/>
              <w:right w:val="single" w:sz="3" w:space="0" w:color="CCCCCC"/>
            </w:tcBorders>
          </w:tcPr>
          <w:p w14:paraId="68EA8197" w14:textId="77777777" w:rsidR="003332A4" w:rsidRDefault="003332A4"/>
        </w:tc>
        <w:tc>
          <w:tcPr>
            <w:tcW w:w="1600" w:type="dxa"/>
            <w:tcBorders>
              <w:top w:val="single" w:sz="2" w:space="0" w:color="FFFFFF"/>
              <w:left w:val="single" w:sz="3" w:space="0" w:color="CCCCCC"/>
              <w:bottom w:val="single" w:sz="3" w:space="0" w:color="CCCCCC"/>
              <w:right w:val="single" w:sz="3" w:space="0" w:color="CCCCCC"/>
            </w:tcBorders>
          </w:tcPr>
          <w:p w14:paraId="077A773E" w14:textId="77777777" w:rsidR="003332A4" w:rsidRDefault="00000000">
            <w:pPr>
              <w:spacing w:after="0"/>
              <w:ind w:left="110"/>
            </w:pPr>
            <w:r>
              <w:rPr>
                <w:rFonts w:ascii="Segoe UI" w:eastAsia="Segoe UI" w:hAnsi="Segoe UI" w:cs="Segoe UI"/>
                <w:sz w:val="18"/>
              </w:rPr>
              <w:t xml:space="preserve">- </w:t>
            </w:r>
          </w:p>
        </w:tc>
        <w:tc>
          <w:tcPr>
            <w:tcW w:w="2946" w:type="dxa"/>
            <w:tcBorders>
              <w:top w:val="single" w:sz="2" w:space="0" w:color="FFFFFF"/>
              <w:left w:val="single" w:sz="3" w:space="0" w:color="CCCCCC"/>
              <w:bottom w:val="single" w:sz="3" w:space="0" w:color="CCCCCC"/>
              <w:right w:val="single" w:sz="3" w:space="0" w:color="CCCCCC"/>
            </w:tcBorders>
          </w:tcPr>
          <w:p w14:paraId="003D42E5" w14:textId="77777777" w:rsidR="003332A4" w:rsidRDefault="00000000">
            <w:pPr>
              <w:spacing w:after="0"/>
              <w:ind w:left="106"/>
            </w:pPr>
            <w:r>
              <w:rPr>
                <w:rFonts w:ascii="Segoe UI" w:eastAsia="Segoe UI" w:hAnsi="Segoe UI" w:cs="Segoe UI"/>
                <w:sz w:val="18"/>
              </w:rPr>
              <w:t xml:space="preserve">- </w:t>
            </w:r>
          </w:p>
        </w:tc>
      </w:tr>
    </w:tbl>
    <w:p w14:paraId="1C49E772" w14:textId="77777777" w:rsidR="003332A4" w:rsidRDefault="00000000">
      <w:pPr>
        <w:pStyle w:val="Heading2"/>
        <w:ind w:left="-5"/>
      </w:pPr>
      <w:bookmarkStart w:id="55" w:name="_Toc299967"/>
      <w:r>
        <w:t xml:space="preserve">Observations </w:t>
      </w:r>
      <w:bookmarkEnd w:id="55"/>
    </w:p>
    <w:p w14:paraId="5A40C1C0" w14:textId="77777777" w:rsidR="003332A4" w:rsidRDefault="00000000">
      <w:pPr>
        <w:numPr>
          <w:ilvl w:val="0"/>
          <w:numId w:val="43"/>
        </w:numPr>
        <w:spacing w:after="44" w:line="248" w:lineRule="auto"/>
        <w:ind w:right="920" w:hanging="284"/>
      </w:pPr>
      <w:r>
        <w:rPr>
          <w:rFonts w:ascii="Segoe UI" w:eastAsia="Segoe UI" w:hAnsi="Segoe UI" w:cs="Segoe UI"/>
          <w:b/>
          <w:sz w:val="20"/>
        </w:rPr>
        <w:t xml:space="preserve">Databricks: </w:t>
      </w:r>
      <w:r>
        <w:rPr>
          <w:rFonts w:ascii="Segoe UI" w:eastAsia="Segoe UI" w:hAnsi="Segoe UI" w:cs="Segoe UI"/>
          <w:sz w:val="20"/>
        </w:rPr>
        <w:t xml:space="preserve">Enabled public network access, enhanced security and compliance not enabled, no customer keys, diagnostic settings missing, no private endpoints, multiple failing Secure Score contributing factors. 24 Databricks instances in the tenant under multiple management group hierarchies.  </w:t>
      </w:r>
    </w:p>
    <w:p w14:paraId="0155CB94" w14:textId="77777777" w:rsidR="003332A4" w:rsidRDefault="00000000">
      <w:pPr>
        <w:spacing w:after="100"/>
        <w:ind w:left="851"/>
      </w:pPr>
      <w:r>
        <w:rPr>
          <w:noProof/>
        </w:rPr>
        <w:lastRenderedPageBreak/>
        <mc:AlternateContent>
          <mc:Choice Requires="wpg">
            <w:drawing>
              <wp:inline distT="0" distB="0" distL="0" distR="0" wp14:anchorId="5397565D" wp14:editId="6FD906CC">
                <wp:extent cx="6091555" cy="6227064"/>
                <wp:effectExtent l="0" t="0" r="0" b="0"/>
                <wp:docPr id="280392" name="Group 280392"/>
                <wp:cNvGraphicFramePr/>
                <a:graphic xmlns:a="http://schemas.openxmlformats.org/drawingml/2006/main">
                  <a:graphicData uri="http://schemas.microsoft.com/office/word/2010/wordprocessingGroup">
                    <wpg:wgp>
                      <wpg:cNvGrpSpPr/>
                      <wpg:grpSpPr>
                        <a:xfrm>
                          <a:off x="0" y="0"/>
                          <a:ext cx="6091555" cy="6227064"/>
                          <a:chOff x="0" y="0"/>
                          <a:chExt cx="6091555" cy="6227064"/>
                        </a:xfrm>
                      </wpg:grpSpPr>
                      <wps:wsp>
                        <wps:cNvPr id="37757" name="Rectangle 37757"/>
                        <wps:cNvSpPr/>
                        <wps:spPr>
                          <a:xfrm>
                            <a:off x="318" y="1258186"/>
                            <a:ext cx="46281" cy="165364"/>
                          </a:xfrm>
                          <a:prstGeom prst="rect">
                            <a:avLst/>
                          </a:prstGeom>
                          <a:ln>
                            <a:noFill/>
                          </a:ln>
                        </wps:spPr>
                        <wps:txbx>
                          <w:txbxContent>
                            <w:p w14:paraId="2ED9ADB4" w14:textId="77777777" w:rsidR="003332A4" w:rsidRDefault="00000000">
                              <w:r>
                                <w:rPr>
                                  <w:rFonts w:ascii="Segoe UI" w:eastAsia="Segoe UI" w:hAnsi="Segoe UI" w:cs="Segoe UI"/>
                                  <w:sz w:val="20"/>
                                </w:rPr>
                                <w:t xml:space="preserve"> </w:t>
                              </w:r>
                            </w:p>
                          </w:txbxContent>
                        </wps:txbx>
                        <wps:bodyPr horzOverflow="overflow" vert="horz" lIns="0" tIns="0" rIns="0" bIns="0" rtlCol="0">
                          <a:noAutofit/>
                        </wps:bodyPr>
                      </wps:wsp>
                      <wps:wsp>
                        <wps:cNvPr id="37758" name="Rectangle 37758"/>
                        <wps:cNvSpPr/>
                        <wps:spPr>
                          <a:xfrm>
                            <a:off x="2513330" y="1258186"/>
                            <a:ext cx="46281" cy="165364"/>
                          </a:xfrm>
                          <a:prstGeom prst="rect">
                            <a:avLst/>
                          </a:prstGeom>
                          <a:ln>
                            <a:noFill/>
                          </a:ln>
                        </wps:spPr>
                        <wps:txbx>
                          <w:txbxContent>
                            <w:p w14:paraId="6F5F292F" w14:textId="77777777" w:rsidR="003332A4" w:rsidRDefault="00000000">
                              <w:r>
                                <w:rPr>
                                  <w:rFonts w:ascii="Segoe UI" w:eastAsia="Segoe UI" w:hAnsi="Segoe UI" w:cs="Segoe UI"/>
                                  <w:sz w:val="20"/>
                                </w:rPr>
                                <w:t xml:space="preserve"> </w:t>
                              </w:r>
                            </w:p>
                          </w:txbxContent>
                        </wps:txbx>
                        <wps:bodyPr horzOverflow="overflow" vert="horz" lIns="0" tIns="0" rIns="0" bIns="0" rtlCol="0">
                          <a:noAutofit/>
                        </wps:bodyPr>
                      </wps:wsp>
                      <wps:wsp>
                        <wps:cNvPr id="37759" name="Rectangle 37759"/>
                        <wps:cNvSpPr/>
                        <wps:spPr>
                          <a:xfrm>
                            <a:off x="4965065" y="1258186"/>
                            <a:ext cx="46281" cy="165364"/>
                          </a:xfrm>
                          <a:prstGeom prst="rect">
                            <a:avLst/>
                          </a:prstGeom>
                          <a:ln>
                            <a:noFill/>
                          </a:ln>
                        </wps:spPr>
                        <wps:txbx>
                          <w:txbxContent>
                            <w:p w14:paraId="34C42821" w14:textId="77777777" w:rsidR="003332A4" w:rsidRDefault="00000000">
                              <w:r>
                                <w:rPr>
                                  <w:rFonts w:ascii="Segoe UI" w:eastAsia="Segoe UI" w:hAnsi="Segoe UI" w:cs="Segoe UI"/>
                                  <w:sz w:val="20"/>
                                </w:rPr>
                                <w:t xml:space="preserve"> </w:t>
                              </w:r>
                            </w:p>
                          </w:txbxContent>
                        </wps:txbx>
                        <wps:bodyPr horzOverflow="overflow" vert="horz" lIns="0" tIns="0" rIns="0" bIns="0" rtlCol="0">
                          <a:noAutofit/>
                        </wps:bodyPr>
                      </wps:wsp>
                      <wps:wsp>
                        <wps:cNvPr id="37760" name="Rectangle 37760"/>
                        <wps:cNvSpPr/>
                        <wps:spPr>
                          <a:xfrm>
                            <a:off x="318" y="1428365"/>
                            <a:ext cx="46281" cy="165364"/>
                          </a:xfrm>
                          <a:prstGeom prst="rect">
                            <a:avLst/>
                          </a:prstGeom>
                          <a:ln>
                            <a:noFill/>
                          </a:ln>
                        </wps:spPr>
                        <wps:txbx>
                          <w:txbxContent>
                            <w:p w14:paraId="28658AD3" w14:textId="77777777" w:rsidR="003332A4" w:rsidRDefault="00000000">
                              <w:r>
                                <w:rPr>
                                  <w:rFonts w:ascii="Segoe UI" w:eastAsia="Segoe UI" w:hAnsi="Segoe UI" w:cs="Segoe UI"/>
                                  <w:sz w:val="20"/>
                                </w:rPr>
                                <w:t xml:space="preserve"> </w:t>
                              </w:r>
                            </w:p>
                          </w:txbxContent>
                        </wps:txbx>
                        <wps:bodyPr horzOverflow="overflow" vert="horz" lIns="0" tIns="0" rIns="0" bIns="0" rtlCol="0">
                          <a:noAutofit/>
                        </wps:bodyPr>
                      </wps:wsp>
                      <wps:wsp>
                        <wps:cNvPr id="37761" name="Rectangle 37761"/>
                        <wps:cNvSpPr/>
                        <wps:spPr>
                          <a:xfrm>
                            <a:off x="318" y="3155947"/>
                            <a:ext cx="46281" cy="165364"/>
                          </a:xfrm>
                          <a:prstGeom prst="rect">
                            <a:avLst/>
                          </a:prstGeom>
                          <a:ln>
                            <a:noFill/>
                          </a:ln>
                        </wps:spPr>
                        <wps:txbx>
                          <w:txbxContent>
                            <w:p w14:paraId="35B327FA" w14:textId="77777777" w:rsidR="003332A4" w:rsidRDefault="00000000">
                              <w:r>
                                <w:rPr>
                                  <w:rFonts w:ascii="Segoe UI" w:eastAsia="Segoe UI" w:hAnsi="Segoe UI" w:cs="Segoe UI"/>
                                  <w:sz w:val="20"/>
                                </w:rPr>
                                <w:t xml:space="preserve"> </w:t>
                              </w:r>
                            </w:p>
                          </w:txbxContent>
                        </wps:txbx>
                        <wps:bodyPr horzOverflow="overflow" vert="horz" lIns="0" tIns="0" rIns="0" bIns="0" rtlCol="0">
                          <a:noAutofit/>
                        </wps:bodyPr>
                      </wps:wsp>
                      <wps:wsp>
                        <wps:cNvPr id="37762" name="Rectangle 37762"/>
                        <wps:cNvSpPr/>
                        <wps:spPr>
                          <a:xfrm>
                            <a:off x="2749550" y="3155947"/>
                            <a:ext cx="46281" cy="165364"/>
                          </a:xfrm>
                          <a:prstGeom prst="rect">
                            <a:avLst/>
                          </a:prstGeom>
                          <a:ln>
                            <a:noFill/>
                          </a:ln>
                        </wps:spPr>
                        <wps:txbx>
                          <w:txbxContent>
                            <w:p w14:paraId="78DC09EB" w14:textId="77777777" w:rsidR="003332A4" w:rsidRDefault="00000000">
                              <w:r>
                                <w:rPr>
                                  <w:rFonts w:ascii="Segoe UI" w:eastAsia="Segoe UI" w:hAnsi="Segoe UI" w:cs="Segoe UI"/>
                                  <w:sz w:val="20"/>
                                </w:rPr>
                                <w:t xml:space="preserve"> </w:t>
                              </w:r>
                            </w:p>
                          </w:txbxContent>
                        </wps:txbx>
                        <wps:bodyPr horzOverflow="overflow" vert="horz" lIns="0" tIns="0" rIns="0" bIns="0" rtlCol="0">
                          <a:noAutofit/>
                        </wps:bodyPr>
                      </wps:wsp>
                      <wps:wsp>
                        <wps:cNvPr id="37763" name="Rectangle 37763"/>
                        <wps:cNvSpPr/>
                        <wps:spPr>
                          <a:xfrm>
                            <a:off x="2785110" y="3155947"/>
                            <a:ext cx="137324" cy="165364"/>
                          </a:xfrm>
                          <a:prstGeom prst="rect">
                            <a:avLst/>
                          </a:prstGeom>
                          <a:ln>
                            <a:noFill/>
                          </a:ln>
                        </wps:spPr>
                        <wps:txbx>
                          <w:txbxContent>
                            <w:p w14:paraId="330ABBA2" w14:textId="77777777" w:rsidR="003332A4" w:rsidRDefault="00000000">
                              <w:r>
                                <w:rPr>
                                  <w:rFonts w:ascii="Segoe UI" w:eastAsia="Segoe UI" w:hAnsi="Segoe UI" w:cs="Segoe UI"/>
                                  <w:sz w:val="20"/>
                                </w:rPr>
                                <w:t xml:space="preserve">   </w:t>
                              </w:r>
                            </w:p>
                          </w:txbxContent>
                        </wps:txbx>
                        <wps:bodyPr horzOverflow="overflow" vert="horz" lIns="0" tIns="0" rIns="0" bIns="0" rtlCol="0">
                          <a:noAutofit/>
                        </wps:bodyPr>
                      </wps:wsp>
                      <wps:wsp>
                        <wps:cNvPr id="37764" name="Rectangle 37764"/>
                        <wps:cNvSpPr/>
                        <wps:spPr>
                          <a:xfrm>
                            <a:off x="4373245" y="3155947"/>
                            <a:ext cx="46281" cy="165364"/>
                          </a:xfrm>
                          <a:prstGeom prst="rect">
                            <a:avLst/>
                          </a:prstGeom>
                          <a:ln>
                            <a:noFill/>
                          </a:ln>
                        </wps:spPr>
                        <wps:txbx>
                          <w:txbxContent>
                            <w:p w14:paraId="7FB76145" w14:textId="77777777" w:rsidR="003332A4" w:rsidRDefault="00000000">
                              <w:r>
                                <w:rPr>
                                  <w:rFonts w:ascii="Segoe UI" w:eastAsia="Segoe UI" w:hAnsi="Segoe UI" w:cs="Segoe UI"/>
                                  <w:sz w:val="20"/>
                                </w:rPr>
                                <w:t xml:space="preserve"> </w:t>
                              </w:r>
                            </w:p>
                          </w:txbxContent>
                        </wps:txbx>
                        <wps:bodyPr horzOverflow="overflow" vert="horz" lIns="0" tIns="0" rIns="0" bIns="0" rtlCol="0">
                          <a:noAutofit/>
                        </wps:bodyPr>
                      </wps:wsp>
                      <wps:wsp>
                        <wps:cNvPr id="37765" name="Rectangle 37765"/>
                        <wps:cNvSpPr/>
                        <wps:spPr>
                          <a:xfrm>
                            <a:off x="5412486" y="4873241"/>
                            <a:ext cx="46281" cy="165364"/>
                          </a:xfrm>
                          <a:prstGeom prst="rect">
                            <a:avLst/>
                          </a:prstGeom>
                          <a:ln>
                            <a:noFill/>
                          </a:ln>
                        </wps:spPr>
                        <wps:txbx>
                          <w:txbxContent>
                            <w:p w14:paraId="71AF5143" w14:textId="77777777" w:rsidR="003332A4" w:rsidRDefault="00000000">
                              <w:r>
                                <w:rPr>
                                  <w:rFonts w:ascii="Segoe UI" w:eastAsia="Segoe UI" w:hAnsi="Segoe UI" w:cs="Segoe UI"/>
                                  <w:sz w:val="20"/>
                                </w:rPr>
                                <w:t xml:space="preserve"> </w:t>
                              </w:r>
                            </w:p>
                          </w:txbxContent>
                        </wps:txbx>
                        <wps:bodyPr horzOverflow="overflow" vert="horz" lIns="0" tIns="0" rIns="0" bIns="0" rtlCol="0">
                          <a:noAutofit/>
                        </wps:bodyPr>
                      </wps:wsp>
                      <pic:pic xmlns:pic="http://schemas.openxmlformats.org/drawingml/2006/picture">
                        <pic:nvPicPr>
                          <pic:cNvPr id="37786" name="Picture 37786"/>
                          <pic:cNvPicPr/>
                        </pic:nvPicPr>
                        <pic:blipFill>
                          <a:blip r:embed="rId33"/>
                          <a:stretch>
                            <a:fillRect/>
                          </a:stretch>
                        </pic:blipFill>
                        <pic:spPr>
                          <a:xfrm>
                            <a:off x="34785" y="0"/>
                            <a:ext cx="2474087" cy="1350010"/>
                          </a:xfrm>
                          <a:prstGeom prst="rect">
                            <a:avLst/>
                          </a:prstGeom>
                        </pic:spPr>
                      </pic:pic>
                      <pic:pic xmlns:pic="http://schemas.openxmlformats.org/drawingml/2006/picture">
                        <pic:nvPicPr>
                          <pic:cNvPr id="37788" name="Picture 37788"/>
                          <pic:cNvPicPr/>
                        </pic:nvPicPr>
                        <pic:blipFill>
                          <a:blip r:embed="rId34"/>
                          <a:stretch>
                            <a:fillRect/>
                          </a:stretch>
                        </pic:blipFill>
                        <pic:spPr>
                          <a:xfrm>
                            <a:off x="2546096" y="0"/>
                            <a:ext cx="2410968" cy="1351915"/>
                          </a:xfrm>
                          <a:prstGeom prst="rect">
                            <a:avLst/>
                          </a:prstGeom>
                        </pic:spPr>
                      </pic:pic>
                      <pic:pic xmlns:pic="http://schemas.openxmlformats.org/drawingml/2006/picture">
                        <pic:nvPicPr>
                          <pic:cNvPr id="37790" name="Picture 37790"/>
                          <pic:cNvPicPr/>
                        </pic:nvPicPr>
                        <pic:blipFill>
                          <a:blip r:embed="rId35"/>
                          <a:stretch>
                            <a:fillRect/>
                          </a:stretch>
                        </pic:blipFill>
                        <pic:spPr>
                          <a:xfrm>
                            <a:off x="34785" y="2365502"/>
                            <a:ext cx="2713355" cy="883285"/>
                          </a:xfrm>
                          <a:prstGeom prst="rect">
                            <a:avLst/>
                          </a:prstGeom>
                        </pic:spPr>
                      </pic:pic>
                      <pic:pic xmlns:pic="http://schemas.openxmlformats.org/drawingml/2006/picture">
                        <pic:nvPicPr>
                          <pic:cNvPr id="37792" name="Picture 37792"/>
                          <pic:cNvPicPr/>
                        </pic:nvPicPr>
                        <pic:blipFill>
                          <a:blip r:embed="rId36"/>
                          <a:stretch>
                            <a:fillRect/>
                          </a:stretch>
                        </pic:blipFill>
                        <pic:spPr>
                          <a:xfrm>
                            <a:off x="2888615" y="1553337"/>
                            <a:ext cx="1479550" cy="1692783"/>
                          </a:xfrm>
                          <a:prstGeom prst="rect">
                            <a:avLst/>
                          </a:prstGeom>
                        </pic:spPr>
                      </pic:pic>
                      <pic:pic xmlns:pic="http://schemas.openxmlformats.org/drawingml/2006/picture">
                        <pic:nvPicPr>
                          <pic:cNvPr id="37794" name="Picture 37794"/>
                          <pic:cNvPicPr/>
                        </pic:nvPicPr>
                        <pic:blipFill>
                          <a:blip r:embed="rId37"/>
                          <a:stretch>
                            <a:fillRect/>
                          </a:stretch>
                        </pic:blipFill>
                        <pic:spPr>
                          <a:xfrm>
                            <a:off x="0" y="3283839"/>
                            <a:ext cx="2781173" cy="1682115"/>
                          </a:xfrm>
                          <a:prstGeom prst="rect">
                            <a:avLst/>
                          </a:prstGeom>
                        </pic:spPr>
                      </pic:pic>
                      <pic:pic xmlns:pic="http://schemas.openxmlformats.org/drawingml/2006/picture">
                        <pic:nvPicPr>
                          <pic:cNvPr id="37796" name="Picture 37796"/>
                          <pic:cNvPicPr/>
                        </pic:nvPicPr>
                        <pic:blipFill>
                          <a:blip r:embed="rId38"/>
                          <a:stretch>
                            <a:fillRect/>
                          </a:stretch>
                        </pic:blipFill>
                        <pic:spPr>
                          <a:xfrm>
                            <a:off x="2781300" y="3280664"/>
                            <a:ext cx="2628773" cy="1685290"/>
                          </a:xfrm>
                          <a:prstGeom prst="rect">
                            <a:avLst/>
                          </a:prstGeom>
                        </pic:spPr>
                      </pic:pic>
                      <pic:pic xmlns:pic="http://schemas.openxmlformats.org/drawingml/2006/picture">
                        <pic:nvPicPr>
                          <pic:cNvPr id="37798" name="Picture 37798"/>
                          <pic:cNvPicPr/>
                        </pic:nvPicPr>
                        <pic:blipFill>
                          <a:blip r:embed="rId39"/>
                          <a:stretch>
                            <a:fillRect/>
                          </a:stretch>
                        </pic:blipFill>
                        <pic:spPr>
                          <a:xfrm>
                            <a:off x="0" y="4965954"/>
                            <a:ext cx="6091555" cy="597535"/>
                          </a:xfrm>
                          <a:prstGeom prst="rect">
                            <a:avLst/>
                          </a:prstGeom>
                        </pic:spPr>
                      </pic:pic>
                      <pic:pic xmlns:pic="http://schemas.openxmlformats.org/drawingml/2006/picture">
                        <pic:nvPicPr>
                          <pic:cNvPr id="37800" name="Picture 37800"/>
                          <pic:cNvPicPr/>
                        </pic:nvPicPr>
                        <pic:blipFill>
                          <a:blip r:embed="rId40"/>
                          <a:stretch>
                            <a:fillRect/>
                          </a:stretch>
                        </pic:blipFill>
                        <pic:spPr>
                          <a:xfrm>
                            <a:off x="0" y="5563489"/>
                            <a:ext cx="6091555" cy="663575"/>
                          </a:xfrm>
                          <a:prstGeom prst="rect">
                            <a:avLst/>
                          </a:prstGeom>
                        </pic:spPr>
                      </pic:pic>
                      <pic:pic xmlns:pic="http://schemas.openxmlformats.org/drawingml/2006/picture">
                        <pic:nvPicPr>
                          <pic:cNvPr id="37802" name="Picture 37802"/>
                          <pic:cNvPicPr/>
                        </pic:nvPicPr>
                        <pic:blipFill>
                          <a:blip r:embed="rId41"/>
                          <a:stretch>
                            <a:fillRect/>
                          </a:stretch>
                        </pic:blipFill>
                        <pic:spPr>
                          <a:xfrm>
                            <a:off x="38735" y="1395222"/>
                            <a:ext cx="2750947" cy="949325"/>
                          </a:xfrm>
                          <a:prstGeom prst="rect">
                            <a:avLst/>
                          </a:prstGeom>
                        </pic:spPr>
                      </pic:pic>
                    </wpg:wgp>
                  </a:graphicData>
                </a:graphic>
              </wp:inline>
            </w:drawing>
          </mc:Choice>
          <mc:Fallback>
            <w:pict>
              <v:group w14:anchorId="5397565D" id="Group 280392" o:spid="_x0000_s1053" style="width:479.65pt;height:490.3pt;mso-position-horizontal-relative:char;mso-position-vertical-relative:line" coordsize="60915,622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lQSwMECgAAAAAAAAAhABHj9/ThjQAA&#10;4Y0AABQAAABkcnMvbWVkaWEvaW1hZ2U4LmpwZ//Y/+AAEEpGSUYAAQEBAGAAYAAA/9sAQwADAgID&#10;AgIDAwMDBAMDBAUIBQUEBAUKBwcGCAwKDAwLCgsLDQ4SEA0OEQ4LCxAWEBETFBUVFQwPFxgWFBgS&#10;FBUU/9sAQwEDBAQFBAUJBQUJFA0LDRQUFBQUFBQUFBQUFBQUFBQUFBQUFBQUFBQUFBQUFBQUFBQU&#10;FBQUFBQUFBQUFBQUFBQU/8AAEQgAkQU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2VBLAwQKAAAAAAAAACEAR/Bj&#10;m8RKAADESgAAFAAAAGRycy9tZWRpYS9pbWFnZTkuanBn/9j/4AAQSkZJRgABAQEAYABgAAD/2wBD&#10;AAMCAgMCAgMDAwMEAwMEBQgFBQQEBQoHBwYIDAoMDAsKCwsNDhIQDQ4RDgsLEBYQERMUFRUVDA8X&#10;GBYUGBIUFRT/2wBDAQMEBAUEBQkFBQkUDQsNFBQUFBQUFBQUFBQUFBQUFBQUFBQUFBQUFBQUFBQU&#10;FBQUFBQUFBQUFBQUFBQUFBQUFBT/wAARCADrAq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">
                <v:rect id="Rectangle 37757" o:spid="_x0000_s1054" style="position:absolute;left:3;top:12581;width:462;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" filled="f" stroked="f">
                  <v:textbox inset="0,0,0,0">
                    <w:txbxContent>
                      <w:p w14:paraId="2ED9ADB4" w14:textId="77777777" w:rsidR="003332A4" w:rsidRDefault="00000000">
                        <w:r>
                          <w:rPr>
                            <w:rFonts w:ascii="Segoe UI" w:eastAsia="Segoe UI" w:hAnsi="Segoe UI" w:cs="Segoe UI"/>
                            <w:sz w:val="20"/>
                          </w:rPr>
                          <w:t xml:space="preserve"> </w:t>
                        </w:r>
                      </w:p>
                    </w:txbxContent>
                  </v:textbox>
                </v:rect>
                <v:rect id="Rectangle 37758" o:spid="_x0000_s1055" style="position:absolute;left:25133;top:12581;width:463;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" filled="f" stroked="f">
                  <v:textbox inset="0,0,0,0">
                    <w:txbxContent>
                      <w:p w14:paraId="6F5F292F" w14:textId="77777777" w:rsidR="003332A4" w:rsidRDefault="00000000">
                        <w:r>
                          <w:rPr>
                            <w:rFonts w:ascii="Segoe UI" w:eastAsia="Segoe UI" w:hAnsi="Segoe UI" w:cs="Segoe UI"/>
                            <w:sz w:val="20"/>
                          </w:rPr>
                          <w:t xml:space="preserve"> </w:t>
                        </w:r>
                      </w:p>
                    </w:txbxContent>
                  </v:textbox>
                </v:rect>
                <v:rect id="Rectangle 37759" o:spid="_x0000_s1056" style="position:absolute;left:49650;top:12581;width:463;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" filled="f" stroked="f">
                  <v:textbox inset="0,0,0,0">
                    <w:txbxContent>
                      <w:p w14:paraId="34C42821" w14:textId="77777777" w:rsidR="003332A4" w:rsidRDefault="00000000">
                        <w:r>
                          <w:rPr>
                            <w:rFonts w:ascii="Segoe UI" w:eastAsia="Segoe UI" w:hAnsi="Segoe UI" w:cs="Segoe UI"/>
                            <w:sz w:val="20"/>
                          </w:rPr>
                          <w:t xml:space="preserve"> </w:t>
                        </w:r>
                      </w:p>
                    </w:txbxContent>
                  </v:textbox>
                </v:rect>
                <v:rect id="Rectangle 37760" o:spid="_x0000_s1057" style="position:absolute;left:3;top:14283;width:462;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" filled="f" stroked="f">
                  <v:textbox inset="0,0,0,0">
                    <w:txbxContent>
                      <w:p w14:paraId="28658AD3" w14:textId="77777777" w:rsidR="003332A4" w:rsidRDefault="00000000">
                        <w:r>
                          <w:rPr>
                            <w:rFonts w:ascii="Segoe UI" w:eastAsia="Segoe UI" w:hAnsi="Segoe UI" w:cs="Segoe UI"/>
                            <w:sz w:val="20"/>
                          </w:rPr>
                          <w:t xml:space="preserve"> </w:t>
                        </w:r>
                      </w:p>
                    </w:txbxContent>
                  </v:textbox>
                </v:rect>
                <v:rect id="Rectangle 37761" o:spid="_x0000_s1058" style="position:absolute;left:3;top:31559;width:462;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" filled="f" stroked="f">
                  <v:textbox inset="0,0,0,0">
                    <w:txbxContent>
                      <w:p w14:paraId="35B327FA" w14:textId="77777777" w:rsidR="003332A4" w:rsidRDefault="00000000">
                        <w:r>
                          <w:rPr>
                            <w:rFonts w:ascii="Segoe UI" w:eastAsia="Segoe UI" w:hAnsi="Segoe UI" w:cs="Segoe UI"/>
                            <w:sz w:val="20"/>
                          </w:rPr>
                          <w:t xml:space="preserve"> </w:t>
                        </w:r>
                      </w:p>
                    </w:txbxContent>
                  </v:textbox>
                </v:rect>
                <v:rect id="Rectangle 37762" o:spid="_x0000_s1059" style="position:absolute;left:27495;top:31559;width:463;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" filled="f" stroked="f">
                  <v:textbox inset="0,0,0,0">
                    <w:txbxContent>
                      <w:p w14:paraId="78DC09EB" w14:textId="77777777" w:rsidR="003332A4" w:rsidRDefault="00000000">
                        <w:r>
                          <w:rPr>
                            <w:rFonts w:ascii="Segoe UI" w:eastAsia="Segoe UI" w:hAnsi="Segoe UI" w:cs="Segoe UI"/>
                            <w:sz w:val="20"/>
                          </w:rPr>
                          <w:t xml:space="preserve"> </w:t>
                        </w:r>
                      </w:p>
                    </w:txbxContent>
                  </v:textbox>
                </v:rect>
                <v:rect id="Rectangle 37763" o:spid="_x0000_s1060" style="position:absolute;left:27851;top:31559;width:1373;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" filled="f" stroked="f">
                  <v:textbox inset="0,0,0,0">
                    <w:txbxContent>
                      <w:p w14:paraId="330ABBA2" w14:textId="77777777" w:rsidR="003332A4" w:rsidRDefault="00000000">
                        <w:r>
                          <w:rPr>
                            <w:rFonts w:ascii="Segoe UI" w:eastAsia="Segoe UI" w:hAnsi="Segoe UI" w:cs="Segoe UI"/>
                            <w:sz w:val="20"/>
                          </w:rPr>
                          <w:t xml:space="preserve">   </w:t>
                        </w:r>
                      </w:p>
                    </w:txbxContent>
                  </v:textbox>
                </v:rect>
                <v:rect id="Rectangle 37764" o:spid="_x0000_s1061" style="position:absolute;left:43732;top:31559;width:463;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" filled="f" stroked="f">
                  <v:textbox inset="0,0,0,0">
                    <w:txbxContent>
                      <w:p w14:paraId="7FB76145" w14:textId="77777777" w:rsidR="003332A4" w:rsidRDefault="00000000">
                        <w:r>
                          <w:rPr>
                            <w:rFonts w:ascii="Segoe UI" w:eastAsia="Segoe UI" w:hAnsi="Segoe UI" w:cs="Segoe UI"/>
                            <w:sz w:val="20"/>
                          </w:rPr>
                          <w:t xml:space="preserve"> </w:t>
                        </w:r>
                      </w:p>
                    </w:txbxContent>
                  </v:textbox>
                </v:rect>
                <v:rect id="Rectangle 37765" o:spid="_x0000_s1062" style="position:absolute;left:54124;top:48732;width:463;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" filled="f" stroked="f">
                  <v:textbox inset="0,0,0,0">
                    <w:txbxContent>
                      <w:p w14:paraId="71AF5143" w14:textId="77777777" w:rsidR="003332A4" w:rsidRDefault="00000000">
                        <w:r>
                          <w:rPr>
                            <w:rFonts w:ascii="Segoe UI" w:eastAsia="Segoe UI" w:hAnsi="Segoe UI" w:cs="Segoe UI"/>
                            <w:sz w:val="20"/>
                          </w:rPr>
                          <w:t xml:space="preserve"> </w:t>
                        </w:r>
                      </w:p>
                    </w:txbxContent>
                  </v:textbox>
                </v:rect>
                <v:shape id="Picture 37786" o:spid="_x0000_s1063" type="#_x0000_t75" style="position:absolute;left:347;width:24741;height:13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">
                  <v:imagedata r:id="rId42" o:title=""/>
                </v:shape>
                <v:shape id="Picture 37788" o:spid="_x0000_s1064" type="#_x0000_t75" style="position:absolute;left:25460;width:24110;height:13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">
                  <v:imagedata r:id="rId43" o:title=""/>
                </v:shape>
                <v:shape id="Picture 37790" o:spid="_x0000_s1065" type="#_x0000_t75" style="position:absolute;left:347;top:23655;width:27134;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">
                  <v:imagedata r:id="rId44" o:title=""/>
                </v:shape>
                <v:shape id="Picture 37792" o:spid="_x0000_s1066" type="#_x0000_t75" style="position:absolute;left:28886;top:15533;width:14795;height:1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">
                  <v:imagedata r:id="rId45" o:title=""/>
                </v:shape>
                <v:shape id="Picture 37794" o:spid="_x0000_s1067" type="#_x0000_t75" style="position:absolute;top:32838;width:27811;height:16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">
                  <v:imagedata r:id="rId46" o:title=""/>
                </v:shape>
                <v:shape id="Picture 37796" o:spid="_x0000_s1068" type="#_x0000_t75" style="position:absolute;left:27813;top:32806;width:26287;height:16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">
                  <v:imagedata r:id="rId47" o:title=""/>
                </v:shape>
                <v:shape id="Picture 37798" o:spid="_x0000_s1069" type="#_x0000_t75" style="position:absolute;top:49659;width:60915;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">
                  <v:imagedata r:id="rId48" o:title=""/>
                </v:shape>
                <v:shape id="Picture 37800" o:spid="_x0000_s1070" type="#_x0000_t75" style="position:absolute;top:55634;width:60915;height:6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">
                  <v:imagedata r:id="rId49" o:title=""/>
                </v:shape>
                <v:shape id="Picture 37802" o:spid="_x0000_s1071" type="#_x0000_t75" style="position:absolute;left:387;top:13952;width:27509;height:9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">
                  <v:imagedata r:id="rId50" o:title=""/>
                </v:shape>
                <w10:anchorlock/>
              </v:group>
            </w:pict>
          </mc:Fallback>
        </mc:AlternateContent>
      </w:r>
    </w:p>
    <w:p w14:paraId="536FA4A9" w14:textId="77777777" w:rsidR="003332A4" w:rsidRDefault="00000000">
      <w:pPr>
        <w:numPr>
          <w:ilvl w:val="0"/>
          <w:numId w:val="43"/>
        </w:numPr>
        <w:spacing w:after="44" w:line="248" w:lineRule="auto"/>
        <w:ind w:right="920" w:hanging="284"/>
      </w:pPr>
      <w:r>
        <w:rPr>
          <w:rFonts w:ascii="Segoe UI" w:eastAsia="Segoe UI" w:hAnsi="Segoe UI" w:cs="Segoe UI"/>
          <w:b/>
          <w:sz w:val="20"/>
        </w:rPr>
        <w:t xml:space="preserve">Fabric: </w:t>
      </w:r>
      <w:r>
        <w:rPr>
          <w:rFonts w:ascii="Segoe UI" w:eastAsia="Segoe UI" w:hAnsi="Segoe UI" w:cs="Segoe UI"/>
          <w:sz w:val="20"/>
        </w:rPr>
        <w:t xml:space="preserve">Multiple Prod capacities but no non prod capacities, large SKUs and lower numbers lean to the potential for workload collisions and performance problems. No evidence of scaling or pausing and resuming capacities leading to higher costing resources.  </w:t>
      </w:r>
    </w:p>
    <w:p w14:paraId="7D0CD490" w14:textId="77777777" w:rsidR="003332A4" w:rsidRDefault="00000000">
      <w:pPr>
        <w:numPr>
          <w:ilvl w:val="0"/>
          <w:numId w:val="43"/>
        </w:numPr>
        <w:spacing w:after="44" w:line="248" w:lineRule="auto"/>
        <w:ind w:right="920" w:hanging="284"/>
      </w:pPr>
      <w:r>
        <w:rPr>
          <w:rFonts w:ascii="Segoe UI" w:eastAsia="Segoe UI" w:hAnsi="Segoe UI" w:cs="Segoe UI"/>
          <w:b/>
          <w:sz w:val="20"/>
        </w:rPr>
        <w:t>Synapse Analytics:</w:t>
      </w:r>
      <w:r>
        <w:rPr>
          <w:rFonts w:ascii="Segoe UI" w:eastAsia="Segoe UI" w:hAnsi="Segoe UI" w:cs="Segoe UI"/>
          <w:sz w:val="20"/>
        </w:rPr>
        <w:t xml:space="preserve"> Managed VNet but has Public network access to workspace endpoints, Allow Azure Services and resources to access workspace, whitelisting IP addresses, No Data Exfiltration, No Azure SQL Auditing. </w:t>
      </w:r>
      <w:r>
        <w:rPr>
          <w:rFonts w:ascii="Segoe UI" w:eastAsia="Segoe UI" w:hAnsi="Segoe UI" w:cs="Segoe UI"/>
          <w:b/>
          <w:sz w:val="20"/>
        </w:rPr>
        <w:t xml:space="preserve"> </w:t>
      </w:r>
    </w:p>
    <w:p w14:paraId="70439690" w14:textId="77777777" w:rsidR="003332A4" w:rsidRDefault="00000000">
      <w:pPr>
        <w:spacing w:after="0"/>
        <w:jc w:val="right"/>
      </w:pPr>
      <w:r>
        <w:rPr>
          <w:noProof/>
        </w:rPr>
        <w:lastRenderedPageBreak/>
        <mc:AlternateContent>
          <mc:Choice Requires="wpg">
            <w:drawing>
              <wp:inline distT="0" distB="0" distL="0" distR="0" wp14:anchorId="73E6B837" wp14:editId="75361CC6">
                <wp:extent cx="6091555" cy="3808857"/>
                <wp:effectExtent l="0" t="0" r="0" b="0"/>
                <wp:docPr id="280580" name="Group 280580"/>
                <wp:cNvGraphicFramePr/>
                <a:graphic xmlns:a="http://schemas.openxmlformats.org/drawingml/2006/main">
                  <a:graphicData uri="http://schemas.microsoft.com/office/word/2010/wordprocessingGroup">
                    <wpg:wgp>
                      <wpg:cNvGrpSpPr/>
                      <wpg:grpSpPr>
                        <a:xfrm>
                          <a:off x="0" y="0"/>
                          <a:ext cx="6091555" cy="3808857"/>
                          <a:chOff x="0" y="0"/>
                          <a:chExt cx="6091555" cy="3808857"/>
                        </a:xfrm>
                      </wpg:grpSpPr>
                      <wps:wsp>
                        <wps:cNvPr id="37817" name="Rectangle 37817"/>
                        <wps:cNvSpPr/>
                        <wps:spPr>
                          <a:xfrm>
                            <a:off x="318" y="3260086"/>
                            <a:ext cx="46619" cy="165364"/>
                          </a:xfrm>
                          <a:prstGeom prst="rect">
                            <a:avLst/>
                          </a:prstGeom>
                          <a:ln>
                            <a:noFill/>
                          </a:ln>
                        </wps:spPr>
                        <wps:txbx>
                          <w:txbxContent>
                            <w:p w14:paraId="7CFD11FF" w14:textId="77777777" w:rsidR="003332A4" w:rsidRDefault="00000000">
                              <w:r>
                                <w:rPr>
                                  <w:rFonts w:ascii="Segoe UI" w:eastAsia="Segoe UI" w:hAnsi="Segoe UI" w:cs="Segoe UI"/>
                                  <w:b/>
                                  <w:sz w:val="20"/>
                                </w:rPr>
                                <w:t xml:space="preserve"> </w:t>
                              </w:r>
                            </w:p>
                          </w:txbxContent>
                        </wps:txbx>
                        <wps:bodyPr horzOverflow="overflow" vert="horz" lIns="0" tIns="0" rIns="0" bIns="0" rtlCol="0">
                          <a:noAutofit/>
                        </wps:bodyPr>
                      </wps:wsp>
                      <wps:wsp>
                        <wps:cNvPr id="37818" name="Rectangle 37818"/>
                        <wps:cNvSpPr/>
                        <wps:spPr>
                          <a:xfrm>
                            <a:off x="2665730" y="3260086"/>
                            <a:ext cx="46619" cy="165364"/>
                          </a:xfrm>
                          <a:prstGeom prst="rect">
                            <a:avLst/>
                          </a:prstGeom>
                          <a:ln>
                            <a:noFill/>
                          </a:ln>
                        </wps:spPr>
                        <wps:txbx>
                          <w:txbxContent>
                            <w:p w14:paraId="3F4172E3" w14:textId="77777777" w:rsidR="003332A4" w:rsidRDefault="00000000">
                              <w:r>
                                <w:rPr>
                                  <w:rFonts w:ascii="Segoe UI" w:eastAsia="Segoe UI" w:hAnsi="Segoe UI" w:cs="Segoe UI"/>
                                  <w:b/>
                                  <w:sz w:val="20"/>
                                </w:rPr>
                                <w:t xml:space="preserve"> </w:t>
                              </w:r>
                            </w:p>
                          </w:txbxContent>
                        </wps:txbx>
                        <wps:bodyPr horzOverflow="overflow" vert="horz" lIns="0" tIns="0" rIns="0" bIns="0" rtlCol="0">
                          <a:noAutofit/>
                        </wps:bodyPr>
                      </wps:wsp>
                      <wps:wsp>
                        <wps:cNvPr id="37819" name="Rectangle 37819"/>
                        <wps:cNvSpPr/>
                        <wps:spPr>
                          <a:xfrm>
                            <a:off x="5196206" y="3260086"/>
                            <a:ext cx="46619" cy="165364"/>
                          </a:xfrm>
                          <a:prstGeom prst="rect">
                            <a:avLst/>
                          </a:prstGeom>
                          <a:ln>
                            <a:noFill/>
                          </a:ln>
                        </wps:spPr>
                        <wps:txbx>
                          <w:txbxContent>
                            <w:p w14:paraId="77246696" w14:textId="77777777" w:rsidR="003332A4" w:rsidRDefault="00000000">
                              <w:r>
                                <w:rPr>
                                  <w:rFonts w:ascii="Segoe UI" w:eastAsia="Segoe UI" w:hAnsi="Segoe UI" w:cs="Segoe UI"/>
                                  <w:b/>
                                  <w:sz w:val="20"/>
                                </w:rPr>
                                <w:t xml:space="preserve"> </w:t>
                              </w:r>
                            </w:p>
                          </w:txbxContent>
                        </wps:txbx>
                        <wps:bodyPr horzOverflow="overflow" vert="horz" lIns="0" tIns="0" rIns="0" bIns="0" rtlCol="0">
                          <a:noAutofit/>
                        </wps:bodyPr>
                      </wps:wsp>
                      <pic:pic xmlns:pic="http://schemas.openxmlformats.org/drawingml/2006/picture">
                        <pic:nvPicPr>
                          <pic:cNvPr id="37867" name="Picture 37867"/>
                          <pic:cNvPicPr/>
                        </pic:nvPicPr>
                        <pic:blipFill>
                          <a:blip r:embed="rId51"/>
                          <a:stretch>
                            <a:fillRect/>
                          </a:stretch>
                        </pic:blipFill>
                        <pic:spPr>
                          <a:xfrm>
                            <a:off x="35039" y="0"/>
                            <a:ext cx="2629535" cy="3346323"/>
                          </a:xfrm>
                          <a:prstGeom prst="rect">
                            <a:avLst/>
                          </a:prstGeom>
                        </pic:spPr>
                      </pic:pic>
                      <pic:pic xmlns:pic="http://schemas.openxmlformats.org/drawingml/2006/picture">
                        <pic:nvPicPr>
                          <pic:cNvPr id="37869" name="Picture 37869"/>
                          <pic:cNvPicPr/>
                        </pic:nvPicPr>
                        <pic:blipFill>
                          <a:blip r:embed="rId52"/>
                          <a:stretch>
                            <a:fillRect/>
                          </a:stretch>
                        </pic:blipFill>
                        <pic:spPr>
                          <a:xfrm>
                            <a:off x="2699639" y="2362162"/>
                            <a:ext cx="2489200" cy="982891"/>
                          </a:xfrm>
                          <a:prstGeom prst="rect">
                            <a:avLst/>
                          </a:prstGeom>
                        </pic:spPr>
                      </pic:pic>
                      <pic:pic xmlns:pic="http://schemas.openxmlformats.org/drawingml/2006/picture">
                        <pic:nvPicPr>
                          <pic:cNvPr id="37871" name="Picture 37871"/>
                          <pic:cNvPicPr/>
                        </pic:nvPicPr>
                        <pic:blipFill>
                          <a:blip r:embed="rId53"/>
                          <a:stretch>
                            <a:fillRect/>
                          </a:stretch>
                        </pic:blipFill>
                        <pic:spPr>
                          <a:xfrm>
                            <a:off x="0" y="3384677"/>
                            <a:ext cx="6091555" cy="424180"/>
                          </a:xfrm>
                          <a:prstGeom prst="rect">
                            <a:avLst/>
                          </a:prstGeom>
                        </pic:spPr>
                      </pic:pic>
                    </wpg:wgp>
                  </a:graphicData>
                </a:graphic>
              </wp:inline>
            </w:drawing>
          </mc:Choice>
          <mc:Fallback>
            <w:pict>
              <v:group w14:anchorId="73E6B837" id="Group 280580" o:spid="_x0000_s1072" style="width:479.65pt;height:299.9pt;mso-position-horizontal-relative:char;mso-position-vertical-relative:line" coordsize="60915,380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">
                <v:rect id="Rectangle 37817" o:spid="_x0000_s1073" style="position:absolute;left:3;top:32600;width:466;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" filled="f" stroked="f">
                  <v:textbox inset="0,0,0,0">
                    <w:txbxContent>
                      <w:p w14:paraId="7CFD11FF" w14:textId="77777777" w:rsidR="003332A4" w:rsidRDefault="00000000">
                        <w:r>
                          <w:rPr>
                            <w:rFonts w:ascii="Segoe UI" w:eastAsia="Segoe UI" w:hAnsi="Segoe UI" w:cs="Segoe UI"/>
                            <w:b/>
                            <w:sz w:val="20"/>
                          </w:rPr>
                          <w:t xml:space="preserve"> </w:t>
                        </w:r>
                      </w:p>
                    </w:txbxContent>
                  </v:textbox>
                </v:rect>
                <v:rect id="Rectangle 37818" o:spid="_x0000_s1074" style="position:absolute;left:26657;top:32600;width:466;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" filled="f" stroked="f">
                  <v:textbox inset="0,0,0,0">
                    <w:txbxContent>
                      <w:p w14:paraId="3F4172E3" w14:textId="77777777" w:rsidR="003332A4" w:rsidRDefault="00000000">
                        <w:r>
                          <w:rPr>
                            <w:rFonts w:ascii="Segoe UI" w:eastAsia="Segoe UI" w:hAnsi="Segoe UI" w:cs="Segoe UI"/>
                            <w:b/>
                            <w:sz w:val="20"/>
                          </w:rPr>
                          <w:t xml:space="preserve"> </w:t>
                        </w:r>
                      </w:p>
                    </w:txbxContent>
                  </v:textbox>
                </v:rect>
                <v:rect id="Rectangle 37819" o:spid="_x0000_s1075" style="position:absolute;left:51962;top:32600;width:466;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" filled="f" stroked="f">
                  <v:textbox inset="0,0,0,0">
                    <w:txbxContent>
                      <w:p w14:paraId="77246696" w14:textId="77777777" w:rsidR="003332A4" w:rsidRDefault="00000000">
                        <w:r>
                          <w:rPr>
                            <w:rFonts w:ascii="Segoe UI" w:eastAsia="Segoe UI" w:hAnsi="Segoe UI" w:cs="Segoe UI"/>
                            <w:b/>
                            <w:sz w:val="20"/>
                          </w:rPr>
                          <w:t xml:space="preserve"> </w:t>
                        </w:r>
                      </w:p>
                    </w:txbxContent>
                  </v:textbox>
                </v:rect>
                <v:shape id="Picture 37867" o:spid="_x0000_s1076" type="#_x0000_t75" style="position:absolute;left:350;width:26295;height:33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">
                  <v:imagedata r:id="rId54" o:title=""/>
                </v:shape>
                <v:shape id="Picture 37869" o:spid="_x0000_s1077" type="#_x0000_t75" style="position:absolute;left:26996;top:23621;width:24892;height:9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">
                  <v:imagedata r:id="rId55" o:title=""/>
                </v:shape>
                <v:shape id="Picture 37871" o:spid="_x0000_s1078" type="#_x0000_t75" style="position:absolute;top:33846;width:60915;height:4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">
                  <v:imagedata r:id="rId56" o:title=""/>
                </v:shape>
                <w10:anchorlock/>
              </v:group>
            </w:pict>
          </mc:Fallback>
        </mc:AlternateContent>
      </w:r>
      <w:r>
        <w:rPr>
          <w:rFonts w:ascii="Segoe UI" w:eastAsia="Segoe UI" w:hAnsi="Segoe UI" w:cs="Segoe UI"/>
          <w:sz w:val="20"/>
        </w:rPr>
        <w:t xml:space="preserve"> </w:t>
      </w:r>
    </w:p>
    <w:p w14:paraId="6BF4150F" w14:textId="77777777" w:rsidR="003332A4" w:rsidRDefault="00000000">
      <w:pPr>
        <w:spacing w:after="28"/>
        <w:ind w:left="1136"/>
      </w:pPr>
      <w:r>
        <w:rPr>
          <w:rFonts w:ascii="Segoe UI" w:eastAsia="Segoe UI" w:hAnsi="Segoe UI" w:cs="Segoe UI"/>
          <w:sz w:val="20"/>
        </w:rPr>
        <w:t xml:space="preserve"> </w:t>
      </w:r>
    </w:p>
    <w:p w14:paraId="0DD8DF4E" w14:textId="77777777" w:rsidR="003332A4" w:rsidRDefault="00000000">
      <w:pPr>
        <w:numPr>
          <w:ilvl w:val="0"/>
          <w:numId w:val="43"/>
        </w:numPr>
        <w:spacing w:after="44" w:line="248" w:lineRule="auto"/>
        <w:ind w:right="920" w:hanging="284"/>
      </w:pPr>
      <w:r>
        <w:rPr>
          <w:rFonts w:ascii="Segoe UI" w:eastAsia="Segoe UI" w:hAnsi="Segoe UI" w:cs="Segoe UI"/>
          <w:b/>
          <w:sz w:val="20"/>
        </w:rPr>
        <w:t xml:space="preserve">Data Factory: </w:t>
      </w:r>
      <w:r>
        <w:rPr>
          <w:rFonts w:ascii="Segoe UI" w:eastAsia="Segoe UI" w:hAnsi="Segoe UI" w:cs="Segoe UI"/>
          <w:sz w:val="20"/>
        </w:rPr>
        <w:t xml:space="preserve">Data Factory v2 spending of ~£80K/month is a substantial line item. SSIS Integration Runtime instances within Data Factory are particularly cost-sensitive and should be reviewed for utilisation - non-trivial savings are typically available by switching to auto-pause or reducing instance counts.  </w:t>
      </w:r>
    </w:p>
    <w:p w14:paraId="53FB7ABE" w14:textId="77777777" w:rsidR="003332A4" w:rsidRDefault="00000000">
      <w:pPr>
        <w:numPr>
          <w:ilvl w:val="0"/>
          <w:numId w:val="43"/>
        </w:numPr>
        <w:spacing w:after="9" w:line="248" w:lineRule="auto"/>
        <w:ind w:right="920" w:hanging="284"/>
      </w:pPr>
      <w:r>
        <w:rPr>
          <w:rFonts w:ascii="Segoe UI" w:eastAsia="Segoe UI" w:hAnsi="Segoe UI" w:cs="Segoe UI"/>
          <w:b/>
          <w:sz w:val="20"/>
        </w:rPr>
        <w:t xml:space="preserve">Data Factory: </w:t>
      </w:r>
      <w:r>
        <w:rPr>
          <w:rFonts w:ascii="Segoe UI" w:eastAsia="Segoe UI" w:hAnsi="Segoe UI" w:cs="Segoe UI"/>
          <w:sz w:val="20"/>
        </w:rPr>
        <w:t xml:space="preserve">Public Network Access, missing diagnostics. </w:t>
      </w:r>
    </w:p>
    <w:p w14:paraId="71A0A8D5" w14:textId="77777777" w:rsidR="003332A4" w:rsidRDefault="00000000">
      <w:pPr>
        <w:spacing w:after="146"/>
        <w:ind w:left="906"/>
      </w:pPr>
      <w:r>
        <w:rPr>
          <w:noProof/>
        </w:rPr>
        <mc:AlternateContent>
          <mc:Choice Requires="wpg">
            <w:drawing>
              <wp:inline distT="0" distB="0" distL="0" distR="0" wp14:anchorId="37FACF71" wp14:editId="2BF4F11A">
                <wp:extent cx="3256280" cy="2531872"/>
                <wp:effectExtent l="0" t="0" r="0" b="0"/>
                <wp:docPr id="280581" name="Group 280581"/>
                <wp:cNvGraphicFramePr/>
                <a:graphic xmlns:a="http://schemas.openxmlformats.org/drawingml/2006/main">
                  <a:graphicData uri="http://schemas.microsoft.com/office/word/2010/wordprocessingGroup">
                    <wpg:wgp>
                      <wpg:cNvGrpSpPr/>
                      <wpg:grpSpPr>
                        <a:xfrm>
                          <a:off x="0" y="0"/>
                          <a:ext cx="3256280" cy="2531872"/>
                          <a:chOff x="0" y="0"/>
                          <a:chExt cx="3256280" cy="2531872"/>
                        </a:xfrm>
                      </wpg:grpSpPr>
                      <pic:pic xmlns:pic="http://schemas.openxmlformats.org/drawingml/2006/picture">
                        <pic:nvPicPr>
                          <pic:cNvPr id="37873" name="Picture 37873"/>
                          <pic:cNvPicPr/>
                        </pic:nvPicPr>
                        <pic:blipFill>
                          <a:blip r:embed="rId57"/>
                          <a:stretch>
                            <a:fillRect/>
                          </a:stretch>
                        </pic:blipFill>
                        <pic:spPr>
                          <a:xfrm>
                            <a:off x="0" y="0"/>
                            <a:ext cx="3256280" cy="1603756"/>
                          </a:xfrm>
                          <a:prstGeom prst="rect">
                            <a:avLst/>
                          </a:prstGeom>
                        </pic:spPr>
                      </pic:pic>
                      <pic:pic xmlns:pic="http://schemas.openxmlformats.org/drawingml/2006/picture">
                        <pic:nvPicPr>
                          <pic:cNvPr id="37875" name="Picture 37875"/>
                          <pic:cNvPicPr/>
                        </pic:nvPicPr>
                        <pic:blipFill>
                          <a:blip r:embed="rId58"/>
                          <a:stretch>
                            <a:fillRect/>
                          </a:stretch>
                        </pic:blipFill>
                        <pic:spPr>
                          <a:xfrm>
                            <a:off x="0" y="1635887"/>
                            <a:ext cx="3255137" cy="895985"/>
                          </a:xfrm>
                          <a:prstGeom prst="rect">
                            <a:avLst/>
                          </a:prstGeom>
                        </pic:spPr>
                      </pic:pic>
                    </wpg:wgp>
                  </a:graphicData>
                </a:graphic>
              </wp:inline>
            </w:drawing>
          </mc:Choice>
          <mc:Fallback xmlns:a="http://schemas.openxmlformats.org/drawingml/2006/main">
            <w:pict>
              <v:group id="Group 280581" style="width:256.4pt;height:199.36pt;mso-position-horizontal-relative:char;mso-position-vertical-relative:line" coordsize="32562,25318">
                <v:shape id="Picture 37873" style="position:absolute;width:32562;height:16037;left:0;top:0;" filled="f">
                  <v:imagedata r:id="rId59"/>
                </v:shape>
                <v:shape id="Picture 37875" style="position:absolute;width:32551;height:8959;left:0;top:16358;" filled="f">
                  <v:imagedata r:id="rId60"/>
                </v:shape>
              </v:group>
            </w:pict>
          </mc:Fallback>
        </mc:AlternateContent>
      </w:r>
    </w:p>
    <w:p w14:paraId="3B79DD1A" w14:textId="77777777" w:rsidR="003332A4" w:rsidRDefault="00000000">
      <w:pPr>
        <w:numPr>
          <w:ilvl w:val="0"/>
          <w:numId w:val="43"/>
        </w:numPr>
        <w:spacing w:after="44" w:line="248" w:lineRule="auto"/>
        <w:ind w:right="920" w:hanging="284"/>
      </w:pPr>
      <w:r>
        <w:rPr>
          <w:rFonts w:ascii="Segoe UI" w:eastAsia="Segoe UI" w:hAnsi="Segoe UI" w:cs="Segoe UI"/>
          <w:b/>
          <w:sz w:val="20"/>
        </w:rPr>
        <w:t>Purview:</w:t>
      </w:r>
      <w:r>
        <w:rPr>
          <w:rFonts w:ascii="Segoe UI" w:eastAsia="Segoe UI" w:hAnsi="Segoe UI" w:cs="Segoe UI"/>
          <w:sz w:val="20"/>
        </w:rPr>
        <w:t xml:space="preserve"> 2 Instances in the tenant, one per tenant resource, both Legacy and Modern configuration, need to consolidate.  </w:t>
      </w:r>
    </w:p>
    <w:p w14:paraId="4D2413AC" w14:textId="77777777" w:rsidR="003332A4" w:rsidRDefault="00000000">
      <w:pPr>
        <w:numPr>
          <w:ilvl w:val="0"/>
          <w:numId w:val="43"/>
        </w:numPr>
        <w:spacing w:after="44" w:line="248" w:lineRule="auto"/>
        <w:ind w:right="920" w:hanging="284"/>
      </w:pPr>
      <w:r>
        <w:rPr>
          <w:rFonts w:ascii="Segoe UI" w:eastAsia="Segoe UI" w:hAnsi="Segoe UI" w:cs="Segoe UI"/>
          <w:b/>
          <w:sz w:val="20"/>
        </w:rPr>
        <w:t xml:space="preserve">Machine Learning Studio: </w:t>
      </w:r>
      <w:r>
        <w:rPr>
          <w:rFonts w:ascii="Segoe UI" w:eastAsia="Segoe UI" w:hAnsi="Segoe UI" w:cs="Segoe UI"/>
          <w:sz w:val="20"/>
        </w:rPr>
        <w:t xml:space="preserve">Several instances have Public Network enabled from All Networks, others use a mix of public IP whitelisting, and only 1 has public network access disabled. Outbound access is allowed but restricted to approved locations only, and Diagnostic Settings </w:t>
      </w:r>
      <w:r>
        <w:rPr>
          <w:rFonts w:ascii="Segoe UI" w:eastAsia="Segoe UI" w:hAnsi="Segoe UI" w:cs="Segoe UI"/>
          <w:sz w:val="20"/>
        </w:rPr>
        <w:lastRenderedPageBreak/>
        <w:t xml:space="preserve">are partially configured. Across the instances there are clear differences in implementation and configuration, with multiple training workspaces and legacy configurations. </w:t>
      </w:r>
      <w:r>
        <w:rPr>
          <w:rFonts w:ascii="Segoe UI" w:eastAsia="Segoe UI" w:hAnsi="Segoe UI" w:cs="Segoe UI"/>
          <w:b/>
          <w:sz w:val="20"/>
        </w:rPr>
        <w:t xml:space="preserve"> </w:t>
      </w:r>
    </w:p>
    <w:p w14:paraId="7C139688" w14:textId="77777777" w:rsidR="003332A4" w:rsidRDefault="00000000">
      <w:pPr>
        <w:spacing w:after="0"/>
        <w:ind w:left="1136"/>
      </w:pPr>
      <w:r>
        <w:rPr>
          <w:rFonts w:ascii="Segoe UI" w:eastAsia="Segoe UI" w:hAnsi="Segoe UI" w:cs="Segoe UI"/>
          <w:b/>
          <w:sz w:val="20"/>
        </w:rPr>
        <w:t xml:space="preserve"> </w:t>
      </w:r>
    </w:p>
    <w:p w14:paraId="1682D293" w14:textId="77777777" w:rsidR="003332A4" w:rsidRDefault="00000000">
      <w:pPr>
        <w:spacing w:after="0"/>
        <w:jc w:val="right"/>
      </w:pPr>
      <w:r>
        <w:rPr>
          <w:noProof/>
        </w:rPr>
        <mc:AlternateContent>
          <mc:Choice Requires="wpg">
            <w:drawing>
              <wp:inline distT="0" distB="0" distL="0" distR="0" wp14:anchorId="6ED23E1F" wp14:editId="12A616A3">
                <wp:extent cx="6119495" cy="4333495"/>
                <wp:effectExtent l="0" t="0" r="0" b="0"/>
                <wp:docPr id="282373" name="Group 282373"/>
                <wp:cNvGraphicFramePr/>
                <a:graphic xmlns:a="http://schemas.openxmlformats.org/drawingml/2006/main">
                  <a:graphicData uri="http://schemas.microsoft.com/office/word/2010/wordprocessingGroup">
                    <wpg:wgp>
                      <wpg:cNvGrpSpPr/>
                      <wpg:grpSpPr>
                        <a:xfrm>
                          <a:off x="0" y="0"/>
                          <a:ext cx="6119495" cy="4333495"/>
                          <a:chOff x="0" y="0"/>
                          <a:chExt cx="6119495" cy="4333495"/>
                        </a:xfrm>
                      </wpg:grpSpPr>
                      <wps:wsp>
                        <wps:cNvPr id="37893" name="Rectangle 37893"/>
                        <wps:cNvSpPr/>
                        <wps:spPr>
                          <a:xfrm>
                            <a:off x="2724150" y="2273297"/>
                            <a:ext cx="46619" cy="165364"/>
                          </a:xfrm>
                          <a:prstGeom prst="rect">
                            <a:avLst/>
                          </a:prstGeom>
                          <a:ln>
                            <a:noFill/>
                          </a:ln>
                        </wps:spPr>
                        <wps:txbx>
                          <w:txbxContent>
                            <w:p w14:paraId="3E795850" w14:textId="77777777" w:rsidR="003332A4" w:rsidRDefault="00000000">
                              <w:r>
                                <w:rPr>
                                  <w:rFonts w:ascii="Segoe UI" w:eastAsia="Segoe UI" w:hAnsi="Segoe UI" w:cs="Segoe UI"/>
                                  <w:b/>
                                  <w:sz w:val="20"/>
                                </w:rPr>
                                <w:t xml:space="preserve"> </w:t>
                              </w:r>
                            </w:p>
                          </w:txbxContent>
                        </wps:txbx>
                        <wps:bodyPr horzOverflow="overflow" vert="horz" lIns="0" tIns="0" rIns="0" bIns="0" rtlCol="0">
                          <a:noAutofit/>
                        </wps:bodyPr>
                      </wps:wsp>
                      <wps:wsp>
                        <wps:cNvPr id="37894" name="Rectangle 37894"/>
                        <wps:cNvSpPr/>
                        <wps:spPr>
                          <a:xfrm>
                            <a:off x="2759710" y="2254805"/>
                            <a:ext cx="55538" cy="198436"/>
                          </a:xfrm>
                          <a:prstGeom prst="rect">
                            <a:avLst/>
                          </a:prstGeom>
                          <a:ln>
                            <a:noFill/>
                          </a:ln>
                        </wps:spPr>
                        <wps:txbx>
                          <w:txbxContent>
                            <w:p w14:paraId="6DC16AE4"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7895" name="Rectangle 37895"/>
                        <wps:cNvSpPr/>
                        <wps:spPr>
                          <a:xfrm>
                            <a:off x="2800350" y="2273297"/>
                            <a:ext cx="46619" cy="165364"/>
                          </a:xfrm>
                          <a:prstGeom prst="rect">
                            <a:avLst/>
                          </a:prstGeom>
                          <a:ln>
                            <a:noFill/>
                          </a:ln>
                        </wps:spPr>
                        <wps:txbx>
                          <w:txbxContent>
                            <w:p w14:paraId="0632E5CD" w14:textId="77777777" w:rsidR="003332A4" w:rsidRDefault="00000000">
                              <w:r>
                                <w:rPr>
                                  <w:rFonts w:ascii="Segoe UI" w:eastAsia="Segoe UI" w:hAnsi="Segoe UI" w:cs="Segoe UI"/>
                                  <w:b/>
                                  <w:sz w:val="20"/>
                                </w:rPr>
                                <w:t xml:space="preserve"> </w:t>
                              </w:r>
                            </w:p>
                          </w:txbxContent>
                        </wps:txbx>
                        <wps:bodyPr horzOverflow="overflow" vert="horz" lIns="0" tIns="0" rIns="0" bIns="0" rtlCol="0">
                          <a:noAutofit/>
                        </wps:bodyPr>
                      </wps:wsp>
                      <wps:wsp>
                        <wps:cNvPr id="37896" name="Rectangle 37896"/>
                        <wps:cNvSpPr/>
                        <wps:spPr>
                          <a:xfrm>
                            <a:off x="5503926" y="2273297"/>
                            <a:ext cx="46619" cy="165364"/>
                          </a:xfrm>
                          <a:prstGeom prst="rect">
                            <a:avLst/>
                          </a:prstGeom>
                          <a:ln>
                            <a:noFill/>
                          </a:ln>
                        </wps:spPr>
                        <wps:txbx>
                          <w:txbxContent>
                            <w:p w14:paraId="3A276DB2" w14:textId="77777777" w:rsidR="003332A4" w:rsidRDefault="00000000">
                              <w:r>
                                <w:rPr>
                                  <w:rFonts w:ascii="Segoe UI" w:eastAsia="Segoe UI" w:hAnsi="Segoe UI" w:cs="Segoe UI"/>
                                  <w:b/>
                                  <w:sz w:val="20"/>
                                </w:rPr>
                                <w:t xml:space="preserve"> </w:t>
                              </w:r>
                            </w:p>
                          </w:txbxContent>
                        </wps:txbx>
                        <wps:bodyPr horzOverflow="overflow" vert="horz" lIns="0" tIns="0" rIns="0" bIns="0" rtlCol="0">
                          <a:noAutofit/>
                        </wps:bodyPr>
                      </wps:wsp>
                      <wps:wsp>
                        <wps:cNvPr id="37897" name="Rectangle 37897"/>
                        <wps:cNvSpPr/>
                        <wps:spPr>
                          <a:xfrm>
                            <a:off x="2724150" y="3487417"/>
                            <a:ext cx="46619" cy="165364"/>
                          </a:xfrm>
                          <a:prstGeom prst="rect">
                            <a:avLst/>
                          </a:prstGeom>
                          <a:ln>
                            <a:noFill/>
                          </a:ln>
                        </wps:spPr>
                        <wps:txbx>
                          <w:txbxContent>
                            <w:p w14:paraId="6ED8BD81" w14:textId="77777777" w:rsidR="003332A4" w:rsidRDefault="00000000">
                              <w:r>
                                <w:rPr>
                                  <w:rFonts w:ascii="Segoe UI" w:eastAsia="Segoe UI" w:hAnsi="Segoe UI" w:cs="Segoe UI"/>
                                  <w:b/>
                                  <w:sz w:val="20"/>
                                </w:rPr>
                                <w:t xml:space="preserve"> </w:t>
                              </w:r>
                            </w:p>
                          </w:txbxContent>
                        </wps:txbx>
                        <wps:bodyPr horzOverflow="overflow" vert="horz" lIns="0" tIns="0" rIns="0" bIns="0" rtlCol="0">
                          <a:noAutofit/>
                        </wps:bodyPr>
                      </wps:wsp>
                      <wps:wsp>
                        <wps:cNvPr id="37898" name="Rectangle 37898"/>
                        <wps:cNvSpPr/>
                        <wps:spPr>
                          <a:xfrm>
                            <a:off x="2759710" y="3468925"/>
                            <a:ext cx="55538" cy="198436"/>
                          </a:xfrm>
                          <a:prstGeom prst="rect">
                            <a:avLst/>
                          </a:prstGeom>
                          <a:ln>
                            <a:noFill/>
                          </a:ln>
                        </wps:spPr>
                        <wps:txbx>
                          <w:txbxContent>
                            <w:p w14:paraId="511EC420"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7899" name="Rectangle 37899"/>
                        <wps:cNvSpPr/>
                        <wps:spPr>
                          <a:xfrm>
                            <a:off x="2800350" y="3487417"/>
                            <a:ext cx="46619" cy="165364"/>
                          </a:xfrm>
                          <a:prstGeom prst="rect">
                            <a:avLst/>
                          </a:prstGeom>
                          <a:ln>
                            <a:noFill/>
                          </a:ln>
                        </wps:spPr>
                        <wps:txbx>
                          <w:txbxContent>
                            <w:p w14:paraId="3584FD83" w14:textId="77777777" w:rsidR="003332A4" w:rsidRDefault="00000000">
                              <w:r>
                                <w:rPr>
                                  <w:rFonts w:ascii="Segoe UI" w:eastAsia="Segoe UI" w:hAnsi="Segoe UI" w:cs="Segoe UI"/>
                                  <w:b/>
                                  <w:sz w:val="20"/>
                                </w:rPr>
                                <w:t xml:space="preserve"> </w:t>
                              </w:r>
                            </w:p>
                          </w:txbxContent>
                        </wps:txbx>
                        <wps:bodyPr horzOverflow="overflow" vert="horz" lIns="0" tIns="0" rIns="0" bIns="0" rtlCol="0">
                          <a:noAutofit/>
                        </wps:bodyPr>
                      </wps:wsp>
                      <wps:wsp>
                        <wps:cNvPr id="37900" name="Rectangle 37900"/>
                        <wps:cNvSpPr/>
                        <wps:spPr>
                          <a:xfrm>
                            <a:off x="5369306" y="3487417"/>
                            <a:ext cx="46619" cy="165364"/>
                          </a:xfrm>
                          <a:prstGeom prst="rect">
                            <a:avLst/>
                          </a:prstGeom>
                          <a:ln>
                            <a:noFill/>
                          </a:ln>
                        </wps:spPr>
                        <wps:txbx>
                          <w:txbxContent>
                            <w:p w14:paraId="3DE71293" w14:textId="77777777" w:rsidR="003332A4" w:rsidRDefault="00000000">
                              <w:r>
                                <w:rPr>
                                  <w:rFonts w:ascii="Segoe UI" w:eastAsia="Segoe UI" w:hAnsi="Segoe UI" w:cs="Segoe UI"/>
                                  <w:b/>
                                  <w:sz w:val="20"/>
                                </w:rPr>
                                <w:t xml:space="preserve"> </w:t>
                              </w:r>
                            </w:p>
                          </w:txbxContent>
                        </wps:txbx>
                        <wps:bodyPr horzOverflow="overflow" vert="horz" lIns="0" tIns="0" rIns="0" bIns="0" rtlCol="0">
                          <a:noAutofit/>
                        </wps:bodyPr>
                      </wps:wsp>
                      <pic:pic xmlns:pic="http://schemas.openxmlformats.org/drawingml/2006/picture">
                        <pic:nvPicPr>
                          <pic:cNvPr id="37917" name="Picture 37917"/>
                          <pic:cNvPicPr/>
                        </pic:nvPicPr>
                        <pic:blipFill>
                          <a:blip r:embed="rId61"/>
                          <a:stretch>
                            <a:fillRect/>
                          </a:stretch>
                        </pic:blipFill>
                        <pic:spPr>
                          <a:xfrm>
                            <a:off x="2835275" y="0"/>
                            <a:ext cx="2659380" cy="2365502"/>
                          </a:xfrm>
                          <a:prstGeom prst="rect">
                            <a:avLst/>
                          </a:prstGeom>
                        </pic:spPr>
                      </pic:pic>
                      <pic:pic xmlns:pic="http://schemas.openxmlformats.org/drawingml/2006/picture">
                        <pic:nvPicPr>
                          <pic:cNvPr id="37919" name="Picture 37919"/>
                          <pic:cNvPicPr/>
                        </pic:nvPicPr>
                        <pic:blipFill>
                          <a:blip r:embed="rId62"/>
                          <a:stretch>
                            <a:fillRect/>
                          </a:stretch>
                        </pic:blipFill>
                        <pic:spPr>
                          <a:xfrm>
                            <a:off x="2835275" y="2397862"/>
                            <a:ext cx="2531110" cy="1175156"/>
                          </a:xfrm>
                          <a:prstGeom prst="rect">
                            <a:avLst/>
                          </a:prstGeom>
                        </pic:spPr>
                      </pic:pic>
                      <pic:pic xmlns:pic="http://schemas.openxmlformats.org/drawingml/2006/picture">
                        <pic:nvPicPr>
                          <pic:cNvPr id="37921" name="Picture 37921"/>
                          <pic:cNvPicPr/>
                        </pic:nvPicPr>
                        <pic:blipFill>
                          <a:blip r:embed="rId63"/>
                          <a:stretch>
                            <a:fillRect/>
                          </a:stretch>
                        </pic:blipFill>
                        <pic:spPr>
                          <a:xfrm>
                            <a:off x="27940" y="3610864"/>
                            <a:ext cx="6091555" cy="722630"/>
                          </a:xfrm>
                          <a:prstGeom prst="rect">
                            <a:avLst/>
                          </a:prstGeom>
                        </pic:spPr>
                      </pic:pic>
                      <pic:pic xmlns:pic="http://schemas.openxmlformats.org/drawingml/2006/picture">
                        <pic:nvPicPr>
                          <pic:cNvPr id="37927" name="Picture 37927"/>
                          <pic:cNvPicPr/>
                        </pic:nvPicPr>
                        <pic:blipFill>
                          <a:blip r:embed="rId64"/>
                          <a:stretch>
                            <a:fillRect/>
                          </a:stretch>
                        </pic:blipFill>
                        <pic:spPr>
                          <a:xfrm>
                            <a:off x="38100" y="121285"/>
                            <a:ext cx="2552700" cy="1220470"/>
                          </a:xfrm>
                          <a:prstGeom prst="rect">
                            <a:avLst/>
                          </a:prstGeom>
                        </pic:spPr>
                      </pic:pic>
                      <pic:pic xmlns:pic="http://schemas.openxmlformats.org/drawingml/2006/picture">
                        <pic:nvPicPr>
                          <pic:cNvPr id="37929" name="Picture 37929"/>
                          <pic:cNvPicPr/>
                        </pic:nvPicPr>
                        <pic:blipFill>
                          <a:blip r:embed="rId65"/>
                          <a:stretch>
                            <a:fillRect/>
                          </a:stretch>
                        </pic:blipFill>
                        <pic:spPr>
                          <a:xfrm>
                            <a:off x="0" y="1586865"/>
                            <a:ext cx="2629535" cy="1831975"/>
                          </a:xfrm>
                          <a:prstGeom prst="rect">
                            <a:avLst/>
                          </a:prstGeom>
                        </pic:spPr>
                      </pic:pic>
                    </wpg:wgp>
                  </a:graphicData>
                </a:graphic>
              </wp:inline>
            </w:drawing>
          </mc:Choice>
          <mc:Fallback>
            <w:pict>
              <v:group w14:anchorId="6ED23E1F" id="Group 282373" o:spid="_x0000_s1079" style="width:481.85pt;height:341.2pt;mso-position-horizontal-relative:char;mso-position-vertical-relative:line" coordsize="61194,43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9lQSwMECgAAAAAAAAAhAPd7&#10;GpXqAgEA6gIBABQAAABkcnMvbWVkaWEvaW1hZ2U1LmpwZ//Y/+AAEEpGSUYAAQEBAGAAYAAA/9sA&#10;QwADAgIDAgIDAwMDBAMDBAUIBQUEBAUKBwcGCAwKDAwLCgsLDQ4SEA0OEQ4LCxAWEBETFBUVFQwP&#10;FxgWFBgSFBUU/9sAQwEDBAQFBAUJBQUJFA0LDRQUFBQUFBQUFBQUFBQUFBQUFBQUFBQUFBQUFBQU&#10;FBQUFBQUFBQUFBQUFBQUFBQUFBQU/8AAEQgB1QKh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">
                <v:rect id="Rectangle 37893" o:spid="_x0000_s1080" style="position:absolute;left:27241;top:22732;width:466;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" filled="f" stroked="f">
                  <v:textbox inset="0,0,0,0">
                    <w:txbxContent>
                      <w:p w14:paraId="3E795850" w14:textId="77777777" w:rsidR="003332A4" w:rsidRDefault="00000000">
                        <w:r>
                          <w:rPr>
                            <w:rFonts w:ascii="Segoe UI" w:eastAsia="Segoe UI" w:hAnsi="Segoe UI" w:cs="Segoe UI"/>
                            <w:b/>
                            <w:sz w:val="20"/>
                          </w:rPr>
                          <w:t xml:space="preserve"> </w:t>
                        </w:r>
                      </w:p>
                    </w:txbxContent>
                  </v:textbox>
                </v:rect>
                <v:rect id="Rectangle 37894" o:spid="_x0000_s1081" style="position:absolute;left:27597;top:22548;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" filled="f" stroked="f">
                  <v:textbox inset="0,0,0,0">
                    <w:txbxContent>
                      <w:p w14:paraId="6DC16AE4" w14:textId="77777777" w:rsidR="003332A4" w:rsidRDefault="00000000">
                        <w:r>
                          <w:rPr>
                            <w:rFonts w:ascii="Segoe UI" w:eastAsia="Segoe UI" w:hAnsi="Segoe UI" w:cs="Segoe UI"/>
                            <w:sz w:val="24"/>
                          </w:rPr>
                          <w:t xml:space="preserve"> </w:t>
                        </w:r>
                      </w:p>
                    </w:txbxContent>
                  </v:textbox>
                </v:rect>
                <v:rect id="Rectangle 37895" o:spid="_x0000_s1082" style="position:absolute;left:28003;top:22732;width:466;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" filled="f" stroked="f">
                  <v:textbox inset="0,0,0,0">
                    <w:txbxContent>
                      <w:p w14:paraId="0632E5CD" w14:textId="77777777" w:rsidR="003332A4" w:rsidRDefault="00000000">
                        <w:r>
                          <w:rPr>
                            <w:rFonts w:ascii="Segoe UI" w:eastAsia="Segoe UI" w:hAnsi="Segoe UI" w:cs="Segoe UI"/>
                            <w:b/>
                            <w:sz w:val="20"/>
                          </w:rPr>
                          <w:t xml:space="preserve"> </w:t>
                        </w:r>
                      </w:p>
                    </w:txbxContent>
                  </v:textbox>
                </v:rect>
                <v:rect id="Rectangle 37896" o:spid="_x0000_s1083" style="position:absolute;left:55039;top:22732;width:466;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" filled="f" stroked="f">
                  <v:textbox inset="0,0,0,0">
                    <w:txbxContent>
                      <w:p w14:paraId="3A276DB2" w14:textId="77777777" w:rsidR="003332A4" w:rsidRDefault="00000000">
                        <w:r>
                          <w:rPr>
                            <w:rFonts w:ascii="Segoe UI" w:eastAsia="Segoe UI" w:hAnsi="Segoe UI" w:cs="Segoe UI"/>
                            <w:b/>
                            <w:sz w:val="20"/>
                          </w:rPr>
                          <w:t xml:space="preserve"> </w:t>
                        </w:r>
                      </w:p>
                    </w:txbxContent>
                  </v:textbox>
                </v:rect>
                <v:rect id="Rectangle 37897" o:spid="_x0000_s1084" style="position:absolute;left:27241;top:34874;width:466;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" filled="f" stroked="f">
                  <v:textbox inset="0,0,0,0">
                    <w:txbxContent>
                      <w:p w14:paraId="6ED8BD81" w14:textId="77777777" w:rsidR="003332A4" w:rsidRDefault="00000000">
                        <w:r>
                          <w:rPr>
                            <w:rFonts w:ascii="Segoe UI" w:eastAsia="Segoe UI" w:hAnsi="Segoe UI" w:cs="Segoe UI"/>
                            <w:b/>
                            <w:sz w:val="20"/>
                          </w:rPr>
                          <w:t xml:space="preserve"> </w:t>
                        </w:r>
                      </w:p>
                    </w:txbxContent>
                  </v:textbox>
                </v:rect>
                <v:rect id="Rectangle 37898" o:spid="_x0000_s1085" style="position:absolute;left:27597;top:34689;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" filled="f" stroked="f">
                  <v:textbox inset="0,0,0,0">
                    <w:txbxContent>
                      <w:p w14:paraId="511EC420" w14:textId="77777777" w:rsidR="003332A4" w:rsidRDefault="00000000">
                        <w:r>
                          <w:rPr>
                            <w:rFonts w:ascii="Segoe UI" w:eastAsia="Segoe UI" w:hAnsi="Segoe UI" w:cs="Segoe UI"/>
                            <w:sz w:val="24"/>
                          </w:rPr>
                          <w:t xml:space="preserve"> </w:t>
                        </w:r>
                      </w:p>
                    </w:txbxContent>
                  </v:textbox>
                </v:rect>
                <v:rect id="Rectangle 37899" o:spid="_x0000_s1086" style="position:absolute;left:28003;top:34874;width:466;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" filled="f" stroked="f">
                  <v:textbox inset="0,0,0,0">
                    <w:txbxContent>
                      <w:p w14:paraId="3584FD83" w14:textId="77777777" w:rsidR="003332A4" w:rsidRDefault="00000000">
                        <w:r>
                          <w:rPr>
                            <w:rFonts w:ascii="Segoe UI" w:eastAsia="Segoe UI" w:hAnsi="Segoe UI" w:cs="Segoe UI"/>
                            <w:b/>
                            <w:sz w:val="20"/>
                          </w:rPr>
                          <w:t xml:space="preserve"> </w:t>
                        </w:r>
                      </w:p>
                    </w:txbxContent>
                  </v:textbox>
                </v:rect>
                <v:rect id="Rectangle 37900" o:spid="_x0000_s1087" style="position:absolute;left:53693;top:34874;width:466;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" filled="f" stroked="f">
                  <v:textbox inset="0,0,0,0">
                    <w:txbxContent>
                      <w:p w14:paraId="3DE71293" w14:textId="77777777" w:rsidR="003332A4" w:rsidRDefault="00000000">
                        <w:r>
                          <w:rPr>
                            <w:rFonts w:ascii="Segoe UI" w:eastAsia="Segoe UI" w:hAnsi="Segoe UI" w:cs="Segoe UI"/>
                            <w:b/>
                            <w:sz w:val="20"/>
                          </w:rPr>
                          <w:t xml:space="preserve"> </w:t>
                        </w:r>
                      </w:p>
                    </w:txbxContent>
                  </v:textbox>
                </v:rect>
                <v:shape id="Picture 37917" o:spid="_x0000_s1088" type="#_x0000_t75" style="position:absolute;left:28352;width:26594;height:23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">
                  <v:imagedata r:id="rId66" o:title=""/>
                </v:shape>
                <v:shape id="Picture 37919" o:spid="_x0000_s1089" type="#_x0000_t75" style="position:absolute;left:28352;top:23978;width:25311;height:1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">
                  <v:imagedata r:id="rId67" o:title=""/>
                </v:shape>
                <v:shape id="Picture 37921" o:spid="_x0000_s1090" type="#_x0000_t75" style="position:absolute;left:279;top:36108;width:60915;height:7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">
                  <v:imagedata r:id="rId68" o:title=""/>
                </v:shape>
                <v:shape id="Picture 37927" o:spid="_x0000_s1091" type="#_x0000_t75" style="position:absolute;left:381;top:1212;width:25527;height:12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">
                  <v:imagedata r:id="rId69" o:title=""/>
                </v:shape>
                <v:shape id="Picture 37929" o:spid="_x0000_s1092" type="#_x0000_t75" style="position:absolute;top:15868;width:26295;height:18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">
                  <v:imagedata r:id="rId70" o:title=""/>
                </v:shape>
                <w10:anchorlock/>
              </v:group>
            </w:pict>
          </mc:Fallback>
        </mc:AlternateContent>
      </w:r>
      <w:r>
        <w:rPr>
          <w:rFonts w:ascii="Segoe UI" w:eastAsia="Segoe UI" w:hAnsi="Segoe UI" w:cs="Segoe UI"/>
          <w:b/>
          <w:sz w:val="20"/>
        </w:rPr>
        <w:t xml:space="preserve"> </w:t>
      </w:r>
    </w:p>
    <w:p w14:paraId="33D50BEC" w14:textId="77777777" w:rsidR="003332A4" w:rsidRDefault="00000000">
      <w:pPr>
        <w:spacing w:after="32"/>
        <w:ind w:left="852"/>
      </w:pPr>
      <w:r>
        <w:rPr>
          <w:rFonts w:ascii="Segoe UI" w:eastAsia="Segoe UI" w:hAnsi="Segoe UI" w:cs="Segoe UI"/>
          <w:b/>
          <w:sz w:val="20"/>
        </w:rPr>
        <w:t xml:space="preserve"> </w:t>
      </w:r>
    </w:p>
    <w:p w14:paraId="0F373142" w14:textId="77777777" w:rsidR="003332A4" w:rsidRDefault="00000000">
      <w:pPr>
        <w:numPr>
          <w:ilvl w:val="0"/>
          <w:numId w:val="43"/>
        </w:numPr>
        <w:spacing w:after="108" w:line="248" w:lineRule="auto"/>
        <w:ind w:right="920" w:hanging="284"/>
      </w:pPr>
      <w:r>
        <w:rPr>
          <w:rFonts w:ascii="Segoe UI" w:eastAsia="Segoe UI" w:hAnsi="Segoe UI" w:cs="Segoe UI"/>
          <w:b/>
          <w:sz w:val="20"/>
        </w:rPr>
        <w:t>Microsoft Foundry:</w:t>
      </w:r>
      <w:r>
        <w:rPr>
          <w:rFonts w:ascii="Segoe UI" w:eastAsia="Segoe UI" w:hAnsi="Segoe UI" w:cs="Segoe UI"/>
          <w:sz w:val="20"/>
        </w:rPr>
        <w:t xml:space="preserve"> Several instances with different configurations, hub, project and supporting resources in legacy and modern configurations. Public Networking on resources and no private endpoints at all on some instances. Managed VNet not enabled, allow azure resources to connect and network ingestion not enabled. Open AI resource deployment in particular in a legacy context without any Foundry surrounding it with Threat protection disabled and no diagnostic setting enabled.  </w:t>
      </w:r>
    </w:p>
    <w:p w14:paraId="53696041" w14:textId="77777777" w:rsidR="003332A4" w:rsidRDefault="00000000">
      <w:pPr>
        <w:spacing w:after="0"/>
        <w:ind w:right="1534"/>
        <w:jc w:val="right"/>
      </w:pPr>
      <w:r>
        <w:rPr>
          <w:noProof/>
        </w:rPr>
        <mc:AlternateContent>
          <mc:Choice Requires="wpg">
            <w:drawing>
              <wp:inline distT="0" distB="0" distL="0" distR="0" wp14:anchorId="08BF29EF" wp14:editId="28B86A93">
                <wp:extent cx="5191125" cy="2407793"/>
                <wp:effectExtent l="0" t="0" r="0" b="0"/>
                <wp:docPr id="282375" name="Group 282375"/>
                <wp:cNvGraphicFramePr/>
                <a:graphic xmlns:a="http://schemas.openxmlformats.org/drawingml/2006/main">
                  <a:graphicData uri="http://schemas.microsoft.com/office/word/2010/wordprocessingGroup">
                    <wpg:wgp>
                      <wpg:cNvGrpSpPr/>
                      <wpg:grpSpPr>
                        <a:xfrm>
                          <a:off x="0" y="0"/>
                          <a:ext cx="5191125" cy="2407793"/>
                          <a:chOff x="0" y="0"/>
                          <a:chExt cx="5191125" cy="2407793"/>
                        </a:xfrm>
                      </wpg:grpSpPr>
                      <pic:pic xmlns:pic="http://schemas.openxmlformats.org/drawingml/2006/picture">
                        <pic:nvPicPr>
                          <pic:cNvPr id="37923" name="Picture 37923"/>
                          <pic:cNvPicPr/>
                        </pic:nvPicPr>
                        <pic:blipFill>
                          <a:blip r:embed="rId71"/>
                          <a:stretch>
                            <a:fillRect/>
                          </a:stretch>
                        </pic:blipFill>
                        <pic:spPr>
                          <a:xfrm>
                            <a:off x="0" y="0"/>
                            <a:ext cx="2372995" cy="2407666"/>
                          </a:xfrm>
                          <a:prstGeom prst="rect">
                            <a:avLst/>
                          </a:prstGeom>
                        </pic:spPr>
                      </pic:pic>
                      <pic:pic xmlns:pic="http://schemas.openxmlformats.org/drawingml/2006/picture">
                        <pic:nvPicPr>
                          <pic:cNvPr id="37925" name="Picture 37925"/>
                          <pic:cNvPicPr/>
                        </pic:nvPicPr>
                        <pic:blipFill>
                          <a:blip r:embed="rId72"/>
                          <a:stretch>
                            <a:fillRect/>
                          </a:stretch>
                        </pic:blipFill>
                        <pic:spPr>
                          <a:xfrm>
                            <a:off x="2381250" y="99695"/>
                            <a:ext cx="2809875" cy="2308098"/>
                          </a:xfrm>
                          <a:prstGeom prst="rect">
                            <a:avLst/>
                          </a:prstGeom>
                        </pic:spPr>
                      </pic:pic>
                    </wpg:wgp>
                  </a:graphicData>
                </a:graphic>
              </wp:inline>
            </w:drawing>
          </mc:Choice>
          <mc:Fallback xmlns:a="http://schemas.openxmlformats.org/drawingml/2006/main">
            <w:pict>
              <v:group id="Group 282375" style="width:408.75pt;height:189.59pt;mso-position-horizontal-relative:char;mso-position-vertical-relative:line" coordsize="51911,24077">
                <v:shape id="Picture 37923" style="position:absolute;width:23729;height:24076;left:0;top:0;" filled="f">
                  <v:imagedata r:id="rId73"/>
                </v:shape>
                <v:shape id="Picture 37925" style="position:absolute;width:28098;height:23080;left:23812;top:996;" filled="f">
                  <v:imagedata r:id="rId74"/>
                </v:shape>
              </v:group>
            </w:pict>
          </mc:Fallback>
        </mc:AlternateContent>
      </w:r>
      <w:r>
        <w:rPr>
          <w:rFonts w:ascii="Segoe UI" w:eastAsia="Segoe UI" w:hAnsi="Segoe UI" w:cs="Segoe UI"/>
          <w:sz w:val="24"/>
        </w:rPr>
        <w:t xml:space="preserve"> </w:t>
      </w:r>
    </w:p>
    <w:p w14:paraId="0C9E8F0F" w14:textId="77777777" w:rsidR="003332A4" w:rsidRDefault="00000000">
      <w:pPr>
        <w:spacing w:after="0"/>
        <w:ind w:left="720"/>
        <w:jc w:val="both"/>
      </w:pPr>
      <w:r>
        <w:rPr>
          <w:noProof/>
        </w:rPr>
        <w:lastRenderedPageBreak/>
        <mc:AlternateContent>
          <mc:Choice Requires="wpg">
            <w:drawing>
              <wp:inline distT="0" distB="0" distL="0" distR="0" wp14:anchorId="45DD5E72" wp14:editId="587D1B79">
                <wp:extent cx="6091873" cy="8299197"/>
                <wp:effectExtent l="0" t="0" r="0" b="0"/>
                <wp:docPr id="282236" name="Group 282236"/>
                <wp:cNvGraphicFramePr/>
                <a:graphic xmlns:a="http://schemas.openxmlformats.org/drawingml/2006/main">
                  <a:graphicData uri="http://schemas.microsoft.com/office/word/2010/wordprocessingGroup">
                    <wpg:wgp>
                      <wpg:cNvGrpSpPr/>
                      <wpg:grpSpPr>
                        <a:xfrm>
                          <a:off x="0" y="0"/>
                          <a:ext cx="6091873" cy="8299197"/>
                          <a:chOff x="0" y="0"/>
                          <a:chExt cx="6091873" cy="8299197"/>
                        </a:xfrm>
                      </wpg:grpSpPr>
                      <wps:wsp>
                        <wps:cNvPr id="37944" name="Rectangle 37944"/>
                        <wps:cNvSpPr/>
                        <wps:spPr>
                          <a:xfrm>
                            <a:off x="2477453" y="2042334"/>
                            <a:ext cx="55538" cy="198436"/>
                          </a:xfrm>
                          <a:prstGeom prst="rect">
                            <a:avLst/>
                          </a:prstGeom>
                          <a:ln>
                            <a:noFill/>
                          </a:ln>
                        </wps:spPr>
                        <wps:txbx>
                          <w:txbxContent>
                            <w:p w14:paraId="45381730"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7945" name="Rectangle 37945"/>
                        <wps:cNvSpPr/>
                        <wps:spPr>
                          <a:xfrm>
                            <a:off x="2518093" y="2042334"/>
                            <a:ext cx="55538" cy="198436"/>
                          </a:xfrm>
                          <a:prstGeom prst="rect">
                            <a:avLst/>
                          </a:prstGeom>
                          <a:ln>
                            <a:noFill/>
                          </a:ln>
                        </wps:spPr>
                        <wps:txbx>
                          <w:txbxContent>
                            <w:p w14:paraId="540F7A19"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7946" name="Rectangle 37946"/>
                        <wps:cNvSpPr/>
                        <wps:spPr>
                          <a:xfrm>
                            <a:off x="3514153" y="3930189"/>
                            <a:ext cx="55538" cy="198436"/>
                          </a:xfrm>
                          <a:prstGeom prst="rect">
                            <a:avLst/>
                          </a:prstGeom>
                          <a:ln>
                            <a:noFill/>
                          </a:ln>
                        </wps:spPr>
                        <wps:txbx>
                          <w:txbxContent>
                            <w:p w14:paraId="58C6DF80"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7947" name="Rectangle 37947"/>
                        <wps:cNvSpPr/>
                        <wps:spPr>
                          <a:xfrm>
                            <a:off x="2441893" y="5271690"/>
                            <a:ext cx="55538" cy="198436"/>
                          </a:xfrm>
                          <a:prstGeom prst="rect">
                            <a:avLst/>
                          </a:prstGeom>
                          <a:ln>
                            <a:noFill/>
                          </a:ln>
                        </wps:spPr>
                        <wps:txbx>
                          <w:txbxContent>
                            <w:p w14:paraId="22B9EBFB"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7948" name="Rectangle 37948"/>
                        <wps:cNvSpPr/>
                        <wps:spPr>
                          <a:xfrm>
                            <a:off x="2482533" y="5271690"/>
                            <a:ext cx="55538" cy="198436"/>
                          </a:xfrm>
                          <a:prstGeom prst="rect">
                            <a:avLst/>
                          </a:prstGeom>
                          <a:ln>
                            <a:noFill/>
                          </a:ln>
                        </wps:spPr>
                        <wps:txbx>
                          <w:txbxContent>
                            <w:p w14:paraId="52D394E4"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7949" name="Rectangle 37949"/>
                        <wps:cNvSpPr/>
                        <wps:spPr>
                          <a:xfrm>
                            <a:off x="5384229" y="5271690"/>
                            <a:ext cx="55538" cy="198436"/>
                          </a:xfrm>
                          <a:prstGeom prst="rect">
                            <a:avLst/>
                          </a:prstGeom>
                          <a:ln>
                            <a:noFill/>
                          </a:ln>
                        </wps:spPr>
                        <wps:txbx>
                          <w:txbxContent>
                            <w:p w14:paraId="1CE2E90E"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7950" name="Rectangle 37950"/>
                        <wps:cNvSpPr/>
                        <wps:spPr>
                          <a:xfrm>
                            <a:off x="0" y="7448725"/>
                            <a:ext cx="55538" cy="198436"/>
                          </a:xfrm>
                          <a:prstGeom prst="rect">
                            <a:avLst/>
                          </a:prstGeom>
                          <a:ln>
                            <a:noFill/>
                          </a:ln>
                        </wps:spPr>
                        <wps:txbx>
                          <w:txbxContent>
                            <w:p w14:paraId="30C9C704"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wps:wsp>
                        <wps:cNvPr id="37951" name="Rectangle 37951"/>
                        <wps:cNvSpPr/>
                        <wps:spPr>
                          <a:xfrm>
                            <a:off x="2787333" y="7448725"/>
                            <a:ext cx="55538" cy="198436"/>
                          </a:xfrm>
                          <a:prstGeom prst="rect">
                            <a:avLst/>
                          </a:prstGeom>
                          <a:ln>
                            <a:noFill/>
                          </a:ln>
                        </wps:spPr>
                        <wps:txbx>
                          <w:txbxContent>
                            <w:p w14:paraId="2A51785B" w14:textId="77777777" w:rsidR="003332A4" w:rsidRDefault="00000000">
                              <w:r>
                                <w:rPr>
                                  <w:rFonts w:ascii="Segoe UI" w:eastAsia="Segoe UI" w:hAnsi="Segoe UI" w:cs="Segoe UI"/>
                                  <w:sz w:val="24"/>
                                </w:rPr>
                                <w:t xml:space="preserve"> </w:t>
                              </w:r>
                            </w:p>
                          </w:txbxContent>
                        </wps:txbx>
                        <wps:bodyPr horzOverflow="overflow" vert="horz" lIns="0" tIns="0" rIns="0" bIns="0" rtlCol="0">
                          <a:noAutofit/>
                        </wps:bodyPr>
                      </wps:wsp>
                      <pic:pic xmlns:pic="http://schemas.openxmlformats.org/drawingml/2006/picture">
                        <pic:nvPicPr>
                          <pic:cNvPr id="37954" name="Picture 37954"/>
                          <pic:cNvPicPr/>
                        </pic:nvPicPr>
                        <pic:blipFill>
                          <a:blip r:embed="rId75"/>
                          <a:stretch>
                            <a:fillRect/>
                          </a:stretch>
                        </pic:blipFill>
                        <pic:spPr>
                          <a:xfrm>
                            <a:off x="318" y="0"/>
                            <a:ext cx="2476373" cy="2149475"/>
                          </a:xfrm>
                          <a:prstGeom prst="rect">
                            <a:avLst/>
                          </a:prstGeom>
                        </pic:spPr>
                      </pic:pic>
                      <pic:pic xmlns:pic="http://schemas.openxmlformats.org/drawingml/2006/picture">
                        <pic:nvPicPr>
                          <pic:cNvPr id="37956" name="Picture 37956"/>
                          <pic:cNvPicPr/>
                        </pic:nvPicPr>
                        <pic:blipFill>
                          <a:blip r:embed="rId76"/>
                          <a:stretch>
                            <a:fillRect/>
                          </a:stretch>
                        </pic:blipFill>
                        <pic:spPr>
                          <a:xfrm>
                            <a:off x="2560257" y="92711"/>
                            <a:ext cx="2486025" cy="2059813"/>
                          </a:xfrm>
                          <a:prstGeom prst="rect">
                            <a:avLst/>
                          </a:prstGeom>
                        </pic:spPr>
                      </pic:pic>
                      <pic:pic xmlns:pic="http://schemas.openxmlformats.org/drawingml/2006/picture">
                        <pic:nvPicPr>
                          <pic:cNvPr id="37958" name="Picture 37958"/>
                          <pic:cNvPicPr/>
                        </pic:nvPicPr>
                        <pic:blipFill>
                          <a:blip r:embed="rId77"/>
                          <a:stretch>
                            <a:fillRect/>
                          </a:stretch>
                        </pic:blipFill>
                        <pic:spPr>
                          <a:xfrm>
                            <a:off x="318" y="2190878"/>
                            <a:ext cx="3513455" cy="1845818"/>
                          </a:xfrm>
                          <a:prstGeom prst="rect">
                            <a:avLst/>
                          </a:prstGeom>
                        </pic:spPr>
                      </pic:pic>
                      <pic:pic xmlns:pic="http://schemas.openxmlformats.org/drawingml/2006/picture">
                        <pic:nvPicPr>
                          <pic:cNvPr id="37960" name="Picture 37960"/>
                          <pic:cNvPicPr/>
                        </pic:nvPicPr>
                        <pic:blipFill>
                          <a:blip r:embed="rId78"/>
                          <a:stretch>
                            <a:fillRect/>
                          </a:stretch>
                        </pic:blipFill>
                        <pic:spPr>
                          <a:xfrm>
                            <a:off x="318" y="4038727"/>
                            <a:ext cx="2440686" cy="1342390"/>
                          </a:xfrm>
                          <a:prstGeom prst="rect">
                            <a:avLst/>
                          </a:prstGeom>
                        </pic:spPr>
                      </pic:pic>
                      <pic:pic xmlns:pic="http://schemas.openxmlformats.org/drawingml/2006/picture">
                        <pic:nvPicPr>
                          <pic:cNvPr id="37962" name="Picture 37962"/>
                          <pic:cNvPicPr/>
                        </pic:nvPicPr>
                        <pic:blipFill>
                          <a:blip r:embed="rId79"/>
                          <a:stretch>
                            <a:fillRect/>
                          </a:stretch>
                        </pic:blipFill>
                        <pic:spPr>
                          <a:xfrm>
                            <a:off x="2524697" y="4104767"/>
                            <a:ext cx="2857500" cy="1270000"/>
                          </a:xfrm>
                          <a:prstGeom prst="rect">
                            <a:avLst/>
                          </a:prstGeom>
                        </pic:spPr>
                      </pic:pic>
                      <pic:pic xmlns:pic="http://schemas.openxmlformats.org/drawingml/2006/picture">
                        <pic:nvPicPr>
                          <pic:cNvPr id="37964" name="Picture 37964"/>
                          <pic:cNvPicPr/>
                        </pic:nvPicPr>
                        <pic:blipFill>
                          <a:blip r:embed="rId80"/>
                          <a:stretch>
                            <a:fillRect/>
                          </a:stretch>
                        </pic:blipFill>
                        <pic:spPr>
                          <a:xfrm>
                            <a:off x="42062" y="5419345"/>
                            <a:ext cx="2747010" cy="2137029"/>
                          </a:xfrm>
                          <a:prstGeom prst="rect">
                            <a:avLst/>
                          </a:prstGeom>
                        </pic:spPr>
                      </pic:pic>
                      <pic:pic xmlns:pic="http://schemas.openxmlformats.org/drawingml/2006/picture">
                        <pic:nvPicPr>
                          <pic:cNvPr id="37966" name="Picture 37966"/>
                          <pic:cNvPicPr/>
                        </pic:nvPicPr>
                        <pic:blipFill>
                          <a:blip r:embed="rId81"/>
                          <a:stretch>
                            <a:fillRect/>
                          </a:stretch>
                        </pic:blipFill>
                        <pic:spPr>
                          <a:xfrm>
                            <a:off x="318" y="7594982"/>
                            <a:ext cx="6091555" cy="704215"/>
                          </a:xfrm>
                          <a:prstGeom prst="rect">
                            <a:avLst/>
                          </a:prstGeom>
                        </pic:spPr>
                      </pic:pic>
                    </wpg:wgp>
                  </a:graphicData>
                </a:graphic>
              </wp:inline>
            </w:drawing>
          </mc:Choice>
          <mc:Fallback>
            <w:pict>
              <v:group w14:anchorId="45DD5E72" id="Group 282236" o:spid="_x0000_s1093" style="width:479.7pt;height:653.5pt;mso-position-horizontal-relative:char;mso-position-vertical-relative:line" coordsize="60918,8299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9lQSwMECgAAAAAAAAAhAIVErWlPRgAAT0YAABQAAABkcnMvbWVkaWEvaW1hZ2U1LmpwZ//Y&#10;/+AAEEpGSUYAAQEBAGAAYAAA/9sAQwADAgIDAgIDAwMDBAMDBAUIBQUEBAUKBwcGCAwKDAwLCgsL&#10;DQ4SEA0OEQ4LCxAWEBETFBUVFQwPFxgWFBgSFBUU/9sAQwEDBAQFBAUJBQUJFA0LDRQUFBQUFBQU&#10;FBQUFBQUFBQUFBQUFBQUFBQUFBQUFBQUFBQUFBQUFBQUFBQUFBQUFBQU/8AAEQgA0wHb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ZUEsDBAoAAAAAAAAAIQDl&#10;Kba29moAAPZqAAAUAAAAZHJzL21lZGlhL2ltYWdlNi5qcGf/2P/gABBKRklGAAEBAQBgAGAAAP/b&#10;AEMAAwICAwICAwMDAwQDAwQFCAUFBAQFCgcHBggMCgwMCwoLCw0OEhANDhEOCwsQFhARExQVFRUM&#10;DxcYFhQYEhQVFP/bAEMBAwQEBQQFCQUFCRQNCw0UFBQUFBQUFBQUFBQUFBQUFBQUFBQUFBQUFBQU&#10;FBQUFBQUFBQUFBQUFBQUFBQUFBQUFP/AABEIAZYCC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">
                <v:rect id="Rectangle 37944" o:spid="_x0000_s1094" style="position:absolute;left:24774;top:20423;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" filled="f" stroked="f">
                  <v:textbox inset="0,0,0,0">
                    <w:txbxContent>
                      <w:p w14:paraId="45381730" w14:textId="77777777" w:rsidR="003332A4" w:rsidRDefault="00000000">
                        <w:r>
                          <w:rPr>
                            <w:rFonts w:ascii="Segoe UI" w:eastAsia="Segoe UI" w:hAnsi="Segoe UI" w:cs="Segoe UI"/>
                            <w:sz w:val="24"/>
                          </w:rPr>
                          <w:t xml:space="preserve"> </w:t>
                        </w:r>
                      </w:p>
                    </w:txbxContent>
                  </v:textbox>
                </v:rect>
                <v:rect id="Rectangle 37945" o:spid="_x0000_s1095" style="position:absolute;left:25180;top:20423;width:55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" filled="f" stroked="f">
                  <v:textbox inset="0,0,0,0">
                    <w:txbxContent>
                      <w:p w14:paraId="540F7A19" w14:textId="77777777" w:rsidR="003332A4" w:rsidRDefault="00000000">
                        <w:r>
                          <w:rPr>
                            <w:rFonts w:ascii="Segoe UI" w:eastAsia="Segoe UI" w:hAnsi="Segoe UI" w:cs="Segoe UI"/>
                            <w:sz w:val="24"/>
                          </w:rPr>
                          <w:t xml:space="preserve"> </w:t>
                        </w:r>
                      </w:p>
                    </w:txbxContent>
                  </v:textbox>
                </v:rect>
                <v:rect id="Rectangle 37946" o:spid="_x0000_s1096" style="position:absolute;left:35141;top:39301;width:5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" filled="f" stroked="f">
                  <v:textbox inset="0,0,0,0">
                    <w:txbxContent>
                      <w:p w14:paraId="58C6DF80" w14:textId="77777777" w:rsidR="003332A4" w:rsidRDefault="00000000">
                        <w:r>
                          <w:rPr>
                            <w:rFonts w:ascii="Segoe UI" w:eastAsia="Segoe UI" w:hAnsi="Segoe UI" w:cs="Segoe UI"/>
                            <w:sz w:val="24"/>
                          </w:rPr>
                          <w:t xml:space="preserve"> </w:t>
                        </w:r>
                      </w:p>
                    </w:txbxContent>
                  </v:textbox>
                </v:rect>
                <v:rect id="Rectangle 37947" o:spid="_x0000_s1097" style="position:absolute;left:24418;top:52716;width:55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" filled="f" stroked="f">
                  <v:textbox inset="0,0,0,0">
                    <w:txbxContent>
                      <w:p w14:paraId="22B9EBFB" w14:textId="77777777" w:rsidR="003332A4" w:rsidRDefault="00000000">
                        <w:r>
                          <w:rPr>
                            <w:rFonts w:ascii="Segoe UI" w:eastAsia="Segoe UI" w:hAnsi="Segoe UI" w:cs="Segoe UI"/>
                            <w:sz w:val="24"/>
                          </w:rPr>
                          <w:t xml:space="preserve"> </w:t>
                        </w:r>
                      </w:p>
                    </w:txbxContent>
                  </v:textbox>
                </v:rect>
                <v:rect id="Rectangle 37948" o:spid="_x0000_s1098" style="position:absolute;left:24825;top:52716;width:5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" filled="f" stroked="f">
                  <v:textbox inset="0,0,0,0">
                    <w:txbxContent>
                      <w:p w14:paraId="52D394E4" w14:textId="77777777" w:rsidR="003332A4" w:rsidRDefault="00000000">
                        <w:r>
                          <w:rPr>
                            <w:rFonts w:ascii="Segoe UI" w:eastAsia="Segoe UI" w:hAnsi="Segoe UI" w:cs="Segoe UI"/>
                            <w:sz w:val="24"/>
                          </w:rPr>
                          <w:t xml:space="preserve"> </w:t>
                        </w:r>
                      </w:p>
                    </w:txbxContent>
                  </v:textbox>
                </v:rect>
                <v:rect id="Rectangle 37949" o:spid="_x0000_s1099" style="position:absolute;left:53842;top:52716;width:5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" filled="f" stroked="f">
                  <v:textbox inset="0,0,0,0">
                    <w:txbxContent>
                      <w:p w14:paraId="1CE2E90E" w14:textId="77777777" w:rsidR="003332A4" w:rsidRDefault="00000000">
                        <w:r>
                          <w:rPr>
                            <w:rFonts w:ascii="Segoe UI" w:eastAsia="Segoe UI" w:hAnsi="Segoe UI" w:cs="Segoe UI"/>
                            <w:sz w:val="24"/>
                          </w:rPr>
                          <w:t xml:space="preserve"> </w:t>
                        </w:r>
                      </w:p>
                    </w:txbxContent>
                  </v:textbox>
                </v:rect>
                <v:rect id="Rectangle 37950" o:spid="_x0000_s1100" style="position:absolute;top:74487;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" filled="f" stroked="f">
                  <v:textbox inset="0,0,0,0">
                    <w:txbxContent>
                      <w:p w14:paraId="30C9C704" w14:textId="77777777" w:rsidR="003332A4" w:rsidRDefault="00000000">
                        <w:r>
                          <w:rPr>
                            <w:rFonts w:ascii="Segoe UI" w:eastAsia="Segoe UI" w:hAnsi="Segoe UI" w:cs="Segoe UI"/>
                            <w:sz w:val="24"/>
                          </w:rPr>
                          <w:t xml:space="preserve"> </w:t>
                        </w:r>
                      </w:p>
                    </w:txbxContent>
                  </v:textbox>
                </v:rect>
                <v:rect id="Rectangle 37951" o:spid="_x0000_s1101" style="position:absolute;left:27873;top:74487;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" filled="f" stroked="f">
                  <v:textbox inset="0,0,0,0">
                    <w:txbxContent>
                      <w:p w14:paraId="2A51785B" w14:textId="77777777" w:rsidR="003332A4" w:rsidRDefault="00000000">
                        <w:r>
                          <w:rPr>
                            <w:rFonts w:ascii="Segoe UI" w:eastAsia="Segoe UI" w:hAnsi="Segoe UI" w:cs="Segoe UI"/>
                            <w:sz w:val="24"/>
                          </w:rPr>
                          <w:t xml:space="preserve"> </w:t>
                        </w:r>
                      </w:p>
                    </w:txbxContent>
                  </v:textbox>
                </v:rect>
                <v:shape id="Picture 37954" o:spid="_x0000_s1102" type="#_x0000_t75" style="position:absolute;left:3;width:24763;height:2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">
                  <v:imagedata r:id="rId82" o:title=""/>
                </v:shape>
                <v:shape id="Picture 37956" o:spid="_x0000_s1103" type="#_x0000_t75" style="position:absolute;left:25602;top:927;width:24860;height:20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">
                  <v:imagedata r:id="rId83" o:title=""/>
                </v:shape>
                <v:shape id="Picture 37958" o:spid="_x0000_s1104" type="#_x0000_t75" style="position:absolute;left:3;top:21908;width:35134;height:1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">
                  <v:imagedata r:id="rId84" o:title=""/>
                </v:shape>
                <v:shape id="Picture 37960" o:spid="_x0000_s1105" type="#_x0000_t75" style="position:absolute;left:3;top:40387;width:24407;height:1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">
                  <v:imagedata r:id="rId85" o:title=""/>
                </v:shape>
                <v:shape id="Picture 37962" o:spid="_x0000_s1106" type="#_x0000_t75" style="position:absolute;left:25246;top:41047;width:28575;height:12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">
                  <v:imagedata r:id="rId86" o:title=""/>
                </v:shape>
                <v:shape id="Picture 37964" o:spid="_x0000_s1107" type="#_x0000_t75" style="position:absolute;left:420;top:54193;width:27470;height:21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">
                  <v:imagedata r:id="rId87" o:title=""/>
                </v:shape>
                <v:shape id="Picture 37966" o:spid="_x0000_s1108" type="#_x0000_t75" style="position:absolute;left:3;top:75949;width:60915;height:7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">
                  <v:imagedata r:id="rId88" o:title=""/>
                </v:shape>
                <w10:anchorlock/>
              </v:group>
            </w:pict>
          </mc:Fallback>
        </mc:AlternateContent>
      </w:r>
      <w:r>
        <w:rPr>
          <w:rFonts w:ascii="Segoe UI" w:eastAsia="Segoe UI" w:hAnsi="Segoe UI" w:cs="Segoe UI"/>
          <w:sz w:val="24"/>
        </w:rPr>
        <w:t xml:space="preserve"> </w:t>
      </w:r>
    </w:p>
    <w:p w14:paraId="39E2E613" w14:textId="77777777" w:rsidR="003332A4" w:rsidRDefault="00000000">
      <w:pPr>
        <w:spacing w:after="142"/>
        <w:ind w:left="720"/>
      </w:pPr>
      <w:r>
        <w:rPr>
          <w:rFonts w:ascii="Segoe UI" w:eastAsia="Segoe UI" w:hAnsi="Segoe UI" w:cs="Segoe UI"/>
          <w:sz w:val="24"/>
        </w:rPr>
        <w:lastRenderedPageBreak/>
        <w:t xml:space="preserve"> </w:t>
      </w:r>
      <w:r>
        <w:rPr>
          <w:noProof/>
        </w:rPr>
        <w:drawing>
          <wp:inline distT="0" distB="0" distL="0" distR="0" wp14:anchorId="5293C58D" wp14:editId="0A0E8ED6">
            <wp:extent cx="3876040" cy="2366518"/>
            <wp:effectExtent l="0" t="0" r="0" b="0"/>
            <wp:docPr id="38586" name="Picture 38586"/>
            <wp:cNvGraphicFramePr/>
            <a:graphic xmlns:a="http://schemas.openxmlformats.org/drawingml/2006/main">
              <a:graphicData uri="http://schemas.openxmlformats.org/drawingml/2006/picture">
                <pic:pic xmlns:pic="http://schemas.openxmlformats.org/drawingml/2006/picture">
                  <pic:nvPicPr>
                    <pic:cNvPr id="38586" name="Picture 38586"/>
                    <pic:cNvPicPr/>
                  </pic:nvPicPr>
                  <pic:blipFill>
                    <a:blip r:embed="rId89"/>
                    <a:stretch>
                      <a:fillRect/>
                    </a:stretch>
                  </pic:blipFill>
                  <pic:spPr>
                    <a:xfrm>
                      <a:off x="0" y="0"/>
                      <a:ext cx="3876040" cy="2366518"/>
                    </a:xfrm>
                    <a:prstGeom prst="rect">
                      <a:avLst/>
                    </a:prstGeom>
                  </pic:spPr>
                </pic:pic>
              </a:graphicData>
            </a:graphic>
          </wp:inline>
        </w:drawing>
      </w:r>
      <w:r>
        <w:rPr>
          <w:rFonts w:ascii="Segoe UI" w:eastAsia="Segoe UI" w:hAnsi="Segoe UI" w:cs="Segoe UI"/>
          <w:sz w:val="24"/>
        </w:rPr>
        <w:t xml:space="preserve"> </w:t>
      </w:r>
    </w:p>
    <w:p w14:paraId="50A14683" w14:textId="77777777" w:rsidR="003332A4" w:rsidRDefault="00000000">
      <w:pPr>
        <w:numPr>
          <w:ilvl w:val="0"/>
          <w:numId w:val="43"/>
        </w:numPr>
        <w:spacing w:after="194" w:line="248" w:lineRule="auto"/>
        <w:ind w:right="920" w:hanging="284"/>
      </w:pPr>
      <w:r>
        <w:rPr>
          <w:rFonts w:ascii="Segoe UI" w:eastAsia="Segoe UI" w:hAnsi="Segoe UI" w:cs="Segoe UI"/>
          <w:b/>
          <w:sz w:val="20"/>
        </w:rPr>
        <w:t xml:space="preserve">PaaS adoption is strong: </w:t>
      </w:r>
      <w:r>
        <w:rPr>
          <w:rFonts w:ascii="Segoe UI" w:eastAsia="Segoe UI" w:hAnsi="Segoe UI" w:cs="Segoe UI"/>
          <w:sz w:val="20"/>
        </w:rPr>
        <w:t xml:space="preserve">3 Synapse Workspaces represent a healthy PaaS footprint. The Databricks footprint (visible in the cost data at ~£101K/month) is the modern analytics tier. The combination of Synapse + Databricks + Data Factory across the estate for analytics workload could be appropriate but could also be consolidated based on requirements and specific workloads.  </w:t>
      </w:r>
    </w:p>
    <w:p w14:paraId="561AE0BC" w14:textId="77777777" w:rsidR="003332A4" w:rsidRDefault="00000000">
      <w:pPr>
        <w:pStyle w:val="Heading4"/>
        <w:ind w:left="-5"/>
      </w:pPr>
      <w:r>
        <w:t xml:space="preserve">Key Metrics: Data Services – Data and AI Platform Summary </w:t>
      </w:r>
    </w:p>
    <w:tbl>
      <w:tblPr>
        <w:tblStyle w:val="TableGrid"/>
        <w:tblW w:w="9247" w:type="dxa"/>
        <w:tblInd w:w="7" w:type="dxa"/>
        <w:tblCellMar>
          <w:top w:w="80" w:type="dxa"/>
          <w:left w:w="105" w:type="dxa"/>
          <w:bottom w:w="0" w:type="dxa"/>
          <w:right w:w="96" w:type="dxa"/>
        </w:tblCellMar>
        <w:tblLook w:val="04A0" w:firstRow="1" w:lastRow="0" w:firstColumn="1" w:lastColumn="0" w:noHBand="0" w:noVBand="1"/>
      </w:tblPr>
      <w:tblGrid>
        <w:gridCol w:w="3372"/>
        <w:gridCol w:w="1379"/>
        <w:gridCol w:w="1710"/>
        <w:gridCol w:w="2786"/>
      </w:tblGrid>
      <w:tr w:rsidR="003332A4" w14:paraId="202086B2" w14:textId="77777777">
        <w:trPr>
          <w:trHeight w:val="319"/>
        </w:trPr>
        <w:tc>
          <w:tcPr>
            <w:tcW w:w="3372" w:type="dxa"/>
            <w:tcBorders>
              <w:top w:val="single" w:sz="3" w:space="0" w:color="A6A6A6"/>
              <w:left w:val="single" w:sz="3" w:space="0" w:color="A6A6A6"/>
              <w:bottom w:val="single" w:sz="2" w:space="0" w:color="FFFFFF"/>
              <w:right w:val="single" w:sz="3" w:space="0" w:color="A6A6A6"/>
            </w:tcBorders>
            <w:shd w:val="clear" w:color="auto" w:fill="1F3864"/>
          </w:tcPr>
          <w:p w14:paraId="602C81A2" w14:textId="77777777" w:rsidR="003332A4" w:rsidRDefault="00000000">
            <w:pPr>
              <w:spacing w:after="0"/>
            </w:pPr>
            <w:r>
              <w:rPr>
                <w:rFonts w:ascii="Arial" w:eastAsia="Arial" w:hAnsi="Arial" w:cs="Arial"/>
                <w:b/>
                <w:color w:val="FFFFFF"/>
                <w:sz w:val="20"/>
              </w:rPr>
              <w:t>Metric</w:t>
            </w:r>
            <w:r>
              <w:rPr>
                <w:rFonts w:ascii="Segoe UI" w:eastAsia="Segoe UI" w:hAnsi="Segoe UI" w:cs="Segoe UI"/>
                <w:b/>
                <w:color w:val="FFFFFF"/>
                <w:sz w:val="18"/>
              </w:rPr>
              <w:t xml:space="preserve"> </w:t>
            </w:r>
          </w:p>
        </w:tc>
        <w:tc>
          <w:tcPr>
            <w:tcW w:w="1379" w:type="dxa"/>
            <w:tcBorders>
              <w:top w:val="single" w:sz="3" w:space="0" w:color="A6A6A6"/>
              <w:left w:val="single" w:sz="3" w:space="0" w:color="A6A6A6"/>
              <w:bottom w:val="single" w:sz="2" w:space="0" w:color="FFFFFF"/>
              <w:right w:val="single" w:sz="3" w:space="0" w:color="A6A6A6"/>
            </w:tcBorders>
            <w:shd w:val="clear" w:color="auto" w:fill="1F3864"/>
          </w:tcPr>
          <w:p w14:paraId="26760EED" w14:textId="77777777" w:rsidR="003332A4" w:rsidRDefault="00000000">
            <w:pPr>
              <w:spacing w:after="0"/>
              <w:ind w:left="1"/>
            </w:pPr>
            <w:r>
              <w:rPr>
                <w:rFonts w:ascii="Arial" w:eastAsia="Arial" w:hAnsi="Arial" w:cs="Arial"/>
                <w:b/>
                <w:color w:val="FFFFFF"/>
                <w:sz w:val="20"/>
              </w:rPr>
              <w:t>Value</w:t>
            </w:r>
            <w:r>
              <w:rPr>
                <w:rFonts w:ascii="Segoe UI" w:eastAsia="Segoe UI" w:hAnsi="Segoe UI" w:cs="Segoe UI"/>
                <w:b/>
                <w:color w:val="FFFFFF"/>
                <w:sz w:val="18"/>
              </w:rPr>
              <w:t xml:space="preserve"> </w:t>
            </w:r>
          </w:p>
        </w:tc>
        <w:tc>
          <w:tcPr>
            <w:tcW w:w="1710" w:type="dxa"/>
            <w:tcBorders>
              <w:top w:val="single" w:sz="3" w:space="0" w:color="A6A6A6"/>
              <w:left w:val="single" w:sz="3" w:space="0" w:color="A6A6A6"/>
              <w:bottom w:val="single" w:sz="2" w:space="0" w:color="FFFFFF"/>
              <w:right w:val="single" w:sz="3" w:space="0" w:color="A6A6A6"/>
            </w:tcBorders>
            <w:shd w:val="clear" w:color="auto" w:fill="1F3864"/>
          </w:tcPr>
          <w:p w14:paraId="1A27633B" w14:textId="77777777" w:rsidR="003332A4" w:rsidRDefault="00000000">
            <w:pPr>
              <w:spacing w:after="0"/>
              <w:ind w:left="3"/>
            </w:pPr>
            <w:r>
              <w:rPr>
                <w:rFonts w:ascii="Arial" w:eastAsia="Arial" w:hAnsi="Arial" w:cs="Arial"/>
                <w:b/>
                <w:color w:val="FFFFFF"/>
                <w:sz w:val="20"/>
              </w:rPr>
              <w:t>Risk</w:t>
            </w:r>
            <w:r>
              <w:rPr>
                <w:rFonts w:ascii="Segoe UI" w:eastAsia="Segoe UI" w:hAnsi="Segoe UI" w:cs="Segoe UI"/>
                <w:b/>
                <w:color w:val="FFFFFF"/>
                <w:sz w:val="18"/>
              </w:rPr>
              <w:t xml:space="preserve"> </w:t>
            </w:r>
          </w:p>
        </w:tc>
        <w:tc>
          <w:tcPr>
            <w:tcW w:w="2786" w:type="dxa"/>
            <w:tcBorders>
              <w:top w:val="single" w:sz="3" w:space="0" w:color="A6A6A6"/>
              <w:left w:val="single" w:sz="3" w:space="0" w:color="A6A6A6"/>
              <w:bottom w:val="single" w:sz="2" w:space="0" w:color="FFFFFF"/>
              <w:right w:val="single" w:sz="3" w:space="0" w:color="A6A6A6"/>
            </w:tcBorders>
            <w:shd w:val="clear" w:color="auto" w:fill="1F3864"/>
          </w:tcPr>
          <w:p w14:paraId="74168CB2" w14:textId="77777777" w:rsidR="003332A4" w:rsidRDefault="00000000">
            <w:pPr>
              <w:spacing w:after="0"/>
              <w:ind w:left="1"/>
            </w:pPr>
            <w:r>
              <w:rPr>
                <w:rFonts w:ascii="Arial" w:eastAsia="Arial" w:hAnsi="Arial" w:cs="Arial"/>
                <w:b/>
                <w:color w:val="FFFFFF"/>
                <w:sz w:val="20"/>
              </w:rPr>
              <w:t xml:space="preserve">Comment </w:t>
            </w:r>
          </w:p>
        </w:tc>
      </w:tr>
      <w:tr w:rsidR="003332A4" w14:paraId="3E8DCCFB" w14:textId="77777777">
        <w:trPr>
          <w:trHeight w:val="329"/>
        </w:trPr>
        <w:tc>
          <w:tcPr>
            <w:tcW w:w="3372" w:type="dxa"/>
            <w:tcBorders>
              <w:top w:val="single" w:sz="2" w:space="0" w:color="FFFFFF"/>
              <w:left w:val="single" w:sz="3" w:space="0" w:color="A6A6A6"/>
              <w:bottom w:val="single" w:sz="2" w:space="0" w:color="FFFFFF"/>
              <w:right w:val="single" w:sz="3" w:space="0" w:color="A6A6A6"/>
            </w:tcBorders>
          </w:tcPr>
          <w:p w14:paraId="1ADC2239" w14:textId="77777777" w:rsidR="003332A4" w:rsidRDefault="00000000">
            <w:pPr>
              <w:spacing w:after="0"/>
            </w:pPr>
            <w:r>
              <w:rPr>
                <w:rFonts w:ascii="Arial" w:eastAsia="Arial" w:hAnsi="Arial" w:cs="Arial"/>
                <w:sz w:val="20"/>
              </w:rPr>
              <w:t>Total data resources</w:t>
            </w:r>
            <w:r>
              <w:rPr>
                <w:rFonts w:ascii="Segoe UI" w:eastAsia="Segoe UI" w:hAnsi="Segoe UI" w:cs="Segoe UI"/>
                <w:sz w:val="18"/>
              </w:rPr>
              <w:t xml:space="preserve"> </w:t>
            </w:r>
          </w:p>
        </w:tc>
        <w:tc>
          <w:tcPr>
            <w:tcW w:w="1379" w:type="dxa"/>
            <w:tcBorders>
              <w:top w:val="single" w:sz="2" w:space="0" w:color="FFFFFF"/>
              <w:left w:val="single" w:sz="3" w:space="0" w:color="A6A6A6"/>
              <w:bottom w:val="single" w:sz="2" w:space="0" w:color="FFFFFF"/>
              <w:right w:val="single" w:sz="3" w:space="0" w:color="A6A6A6"/>
            </w:tcBorders>
          </w:tcPr>
          <w:p w14:paraId="0A19AA18" w14:textId="77777777" w:rsidR="003332A4" w:rsidRDefault="00000000">
            <w:pPr>
              <w:spacing w:after="0"/>
              <w:ind w:left="1"/>
            </w:pPr>
            <w:r>
              <w:rPr>
                <w:rFonts w:ascii="Segoe UI" w:eastAsia="Segoe UI" w:hAnsi="Segoe UI" w:cs="Segoe UI"/>
                <w:sz w:val="18"/>
              </w:rPr>
              <w:t xml:space="preserve">72 </w:t>
            </w:r>
          </w:p>
        </w:tc>
        <w:tc>
          <w:tcPr>
            <w:tcW w:w="1710" w:type="dxa"/>
            <w:tcBorders>
              <w:top w:val="single" w:sz="2" w:space="0" w:color="FFFFFF"/>
              <w:left w:val="single" w:sz="3" w:space="0" w:color="A6A6A6"/>
              <w:bottom w:val="single" w:sz="2" w:space="0" w:color="FFFFFF"/>
              <w:right w:val="single" w:sz="3" w:space="0" w:color="A6A6A6"/>
            </w:tcBorders>
          </w:tcPr>
          <w:p w14:paraId="159F15D7" w14:textId="77777777" w:rsidR="003332A4" w:rsidRDefault="00000000">
            <w:pPr>
              <w:spacing w:after="0"/>
              <w:ind w:left="3"/>
            </w:pP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131598A6" w14:textId="77777777" w:rsidR="003332A4" w:rsidRDefault="00000000">
            <w:pPr>
              <w:spacing w:after="0"/>
              <w:ind w:left="1"/>
            </w:pPr>
            <w:r>
              <w:rPr>
                <w:rFonts w:ascii="Arial" w:eastAsia="Arial" w:hAnsi="Arial" w:cs="Arial"/>
                <w:sz w:val="20"/>
              </w:rPr>
              <w:t xml:space="preserve">- </w:t>
            </w:r>
          </w:p>
        </w:tc>
      </w:tr>
      <w:tr w:rsidR="003332A4" w14:paraId="389CABAA" w14:textId="77777777">
        <w:trPr>
          <w:trHeight w:val="552"/>
        </w:trPr>
        <w:tc>
          <w:tcPr>
            <w:tcW w:w="3372" w:type="dxa"/>
            <w:tcBorders>
              <w:top w:val="single" w:sz="2" w:space="0" w:color="FFFFFF"/>
              <w:left w:val="single" w:sz="3" w:space="0" w:color="A6A6A6"/>
              <w:bottom w:val="single" w:sz="2" w:space="0" w:color="FFFFFF"/>
              <w:right w:val="single" w:sz="3" w:space="0" w:color="A6A6A6"/>
            </w:tcBorders>
          </w:tcPr>
          <w:p w14:paraId="60FD8742" w14:textId="77777777" w:rsidR="003332A4" w:rsidRDefault="00000000">
            <w:pPr>
              <w:spacing w:after="0"/>
            </w:pPr>
            <w:r>
              <w:rPr>
                <w:rFonts w:ascii="Segoe UI" w:eastAsia="Segoe UI" w:hAnsi="Segoe UI" w:cs="Segoe UI"/>
                <w:sz w:val="18"/>
              </w:rPr>
              <w:t xml:space="preserve">Databricks </w:t>
            </w:r>
          </w:p>
        </w:tc>
        <w:tc>
          <w:tcPr>
            <w:tcW w:w="1379" w:type="dxa"/>
            <w:tcBorders>
              <w:top w:val="single" w:sz="2" w:space="0" w:color="FFFFFF"/>
              <w:left w:val="single" w:sz="3" w:space="0" w:color="A6A6A6"/>
              <w:bottom w:val="single" w:sz="2" w:space="0" w:color="FFFFFF"/>
              <w:right w:val="single" w:sz="3" w:space="0" w:color="A6A6A6"/>
            </w:tcBorders>
          </w:tcPr>
          <w:p w14:paraId="793AD327" w14:textId="77777777" w:rsidR="003332A4" w:rsidRDefault="00000000">
            <w:pPr>
              <w:spacing w:after="0"/>
              <w:ind w:left="1"/>
            </w:pPr>
            <w:r>
              <w:rPr>
                <w:rFonts w:ascii="Segoe UI" w:eastAsia="Segoe UI" w:hAnsi="Segoe UI" w:cs="Segoe UI"/>
                <w:sz w:val="18"/>
              </w:rPr>
              <w:t xml:space="preserve">24 / 72 </w:t>
            </w:r>
          </w:p>
        </w:tc>
        <w:tc>
          <w:tcPr>
            <w:tcW w:w="1710" w:type="dxa"/>
            <w:tcBorders>
              <w:top w:val="single" w:sz="2" w:space="0" w:color="FFFFFF"/>
              <w:left w:val="single" w:sz="3" w:space="0" w:color="A6A6A6"/>
              <w:bottom w:val="single" w:sz="2" w:space="0" w:color="FFFFFF"/>
              <w:right w:val="single" w:sz="3" w:space="0" w:color="A6A6A6"/>
            </w:tcBorders>
          </w:tcPr>
          <w:p w14:paraId="60C379C0" w14:textId="77777777" w:rsidR="003332A4" w:rsidRDefault="00000000">
            <w:pPr>
              <w:spacing w:after="0"/>
              <w:ind w:left="3"/>
            </w:pPr>
            <w:r>
              <w:rPr>
                <w:rFonts w:ascii="Segoe UI" w:eastAsia="Segoe UI" w:hAnsi="Segoe UI" w:cs="Segoe UI"/>
                <w:sz w:val="18"/>
              </w:rPr>
              <w:t>-</w:t>
            </w:r>
            <w:r>
              <w:rPr>
                <w:rFonts w:ascii="Segoe UI Emoji" w:eastAsia="Segoe UI Emoji" w:hAnsi="Segoe UI Emoji" w:cs="Segoe UI Emoji"/>
                <w:color w:val="C00000"/>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46229AE2" w14:textId="77777777" w:rsidR="003332A4" w:rsidRDefault="00000000">
            <w:pPr>
              <w:spacing w:after="0"/>
              <w:ind w:left="1"/>
            </w:pPr>
            <w:r>
              <w:rPr>
                <w:rFonts w:ascii="Arial" w:eastAsia="Arial" w:hAnsi="Arial" w:cs="Arial"/>
                <w:sz w:val="20"/>
              </w:rPr>
              <w:t xml:space="preserve">Large number of Databricks instances </w:t>
            </w:r>
          </w:p>
        </w:tc>
      </w:tr>
      <w:tr w:rsidR="003332A4" w14:paraId="0730481F" w14:textId="77777777">
        <w:trPr>
          <w:trHeight w:val="328"/>
        </w:trPr>
        <w:tc>
          <w:tcPr>
            <w:tcW w:w="3372" w:type="dxa"/>
            <w:tcBorders>
              <w:top w:val="single" w:sz="2" w:space="0" w:color="FFFFFF"/>
              <w:left w:val="single" w:sz="3" w:space="0" w:color="A6A6A6"/>
              <w:bottom w:val="single" w:sz="2" w:space="0" w:color="FFFFFF"/>
              <w:right w:val="single" w:sz="3" w:space="0" w:color="A6A6A6"/>
            </w:tcBorders>
          </w:tcPr>
          <w:p w14:paraId="6D72713F" w14:textId="77777777" w:rsidR="003332A4" w:rsidRDefault="00000000">
            <w:pPr>
              <w:spacing w:after="0"/>
            </w:pPr>
            <w:r>
              <w:rPr>
                <w:rFonts w:ascii="Segoe UI" w:eastAsia="Segoe UI" w:hAnsi="Segoe UI" w:cs="Segoe UI"/>
                <w:sz w:val="18"/>
              </w:rPr>
              <w:t xml:space="preserve">Fabric </w:t>
            </w:r>
          </w:p>
        </w:tc>
        <w:tc>
          <w:tcPr>
            <w:tcW w:w="1379" w:type="dxa"/>
            <w:tcBorders>
              <w:top w:val="single" w:sz="2" w:space="0" w:color="FFFFFF"/>
              <w:left w:val="single" w:sz="3" w:space="0" w:color="A6A6A6"/>
              <w:bottom w:val="single" w:sz="2" w:space="0" w:color="FFFFFF"/>
              <w:right w:val="single" w:sz="3" w:space="0" w:color="A6A6A6"/>
            </w:tcBorders>
          </w:tcPr>
          <w:p w14:paraId="5A6F6B95" w14:textId="77777777" w:rsidR="003332A4" w:rsidRDefault="00000000">
            <w:pPr>
              <w:spacing w:after="0"/>
              <w:ind w:left="1"/>
            </w:pPr>
            <w:r>
              <w:rPr>
                <w:rFonts w:ascii="Segoe UI" w:eastAsia="Segoe UI" w:hAnsi="Segoe UI" w:cs="Segoe UI"/>
                <w:sz w:val="18"/>
              </w:rPr>
              <w:t xml:space="preserve">4 / 72 </w:t>
            </w:r>
          </w:p>
        </w:tc>
        <w:tc>
          <w:tcPr>
            <w:tcW w:w="1710" w:type="dxa"/>
            <w:tcBorders>
              <w:top w:val="single" w:sz="2" w:space="0" w:color="FFFFFF"/>
              <w:left w:val="single" w:sz="3" w:space="0" w:color="A6A6A6"/>
              <w:bottom w:val="single" w:sz="2" w:space="0" w:color="FFFFFF"/>
              <w:right w:val="single" w:sz="3" w:space="0" w:color="A6A6A6"/>
            </w:tcBorders>
          </w:tcPr>
          <w:p w14:paraId="7F7F09F8" w14:textId="77777777" w:rsidR="003332A4" w:rsidRDefault="00000000">
            <w:pPr>
              <w:spacing w:after="0"/>
              <w:ind w:left="3"/>
            </w:pPr>
            <w:r>
              <w:rPr>
                <w:rFonts w:ascii="Segoe UI" w:eastAsia="Segoe UI" w:hAnsi="Segoe UI" w:cs="Segoe UI"/>
                <w:sz w:val="18"/>
              </w:rPr>
              <w:t>-</w:t>
            </w:r>
            <w:r>
              <w:rPr>
                <w:rFonts w:ascii="Segoe UI Emoji" w:eastAsia="Segoe UI Emoji" w:hAnsi="Segoe UI Emoji" w:cs="Segoe UI Emoji"/>
                <w:color w:val="C00000"/>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47AE5CF0" w14:textId="77777777" w:rsidR="003332A4" w:rsidRDefault="00000000">
            <w:pPr>
              <w:spacing w:after="0"/>
              <w:ind w:left="1"/>
            </w:pPr>
            <w:r>
              <w:rPr>
                <w:rFonts w:ascii="Arial" w:eastAsia="Arial" w:hAnsi="Arial" w:cs="Arial"/>
                <w:sz w:val="20"/>
              </w:rPr>
              <w:t xml:space="preserve">- </w:t>
            </w:r>
          </w:p>
        </w:tc>
      </w:tr>
      <w:tr w:rsidR="003332A4" w14:paraId="0EB646A4" w14:textId="77777777">
        <w:trPr>
          <w:trHeight w:val="332"/>
        </w:trPr>
        <w:tc>
          <w:tcPr>
            <w:tcW w:w="3372" w:type="dxa"/>
            <w:tcBorders>
              <w:top w:val="single" w:sz="2" w:space="0" w:color="FFFFFF"/>
              <w:left w:val="single" w:sz="3" w:space="0" w:color="A6A6A6"/>
              <w:bottom w:val="single" w:sz="2" w:space="0" w:color="FFFFFF"/>
              <w:right w:val="single" w:sz="3" w:space="0" w:color="A6A6A6"/>
            </w:tcBorders>
          </w:tcPr>
          <w:p w14:paraId="624B7413" w14:textId="77777777" w:rsidR="003332A4" w:rsidRDefault="00000000">
            <w:pPr>
              <w:spacing w:after="0"/>
            </w:pPr>
            <w:r>
              <w:rPr>
                <w:rFonts w:ascii="Segoe UI" w:eastAsia="Segoe UI" w:hAnsi="Segoe UI" w:cs="Segoe UI"/>
                <w:sz w:val="18"/>
              </w:rPr>
              <w:t xml:space="preserve">Synapse Analytics </w:t>
            </w:r>
          </w:p>
        </w:tc>
        <w:tc>
          <w:tcPr>
            <w:tcW w:w="1379" w:type="dxa"/>
            <w:tcBorders>
              <w:top w:val="single" w:sz="2" w:space="0" w:color="FFFFFF"/>
              <w:left w:val="single" w:sz="3" w:space="0" w:color="A6A6A6"/>
              <w:bottom w:val="single" w:sz="2" w:space="0" w:color="FFFFFF"/>
              <w:right w:val="single" w:sz="3" w:space="0" w:color="A6A6A6"/>
            </w:tcBorders>
          </w:tcPr>
          <w:p w14:paraId="03B0DA31" w14:textId="77777777" w:rsidR="003332A4" w:rsidRDefault="00000000">
            <w:pPr>
              <w:spacing w:after="0"/>
              <w:ind w:left="1"/>
            </w:pPr>
            <w:r>
              <w:rPr>
                <w:rFonts w:ascii="Segoe UI" w:eastAsia="Segoe UI" w:hAnsi="Segoe UI" w:cs="Segoe UI"/>
                <w:sz w:val="18"/>
              </w:rPr>
              <w:t xml:space="preserve">3 / 72 </w:t>
            </w:r>
          </w:p>
        </w:tc>
        <w:tc>
          <w:tcPr>
            <w:tcW w:w="1710" w:type="dxa"/>
            <w:tcBorders>
              <w:top w:val="single" w:sz="2" w:space="0" w:color="FFFFFF"/>
              <w:left w:val="single" w:sz="3" w:space="0" w:color="A6A6A6"/>
              <w:bottom w:val="single" w:sz="2" w:space="0" w:color="FFFFFF"/>
              <w:right w:val="single" w:sz="3" w:space="0" w:color="A6A6A6"/>
            </w:tcBorders>
          </w:tcPr>
          <w:p w14:paraId="32AF42BF" w14:textId="77777777" w:rsidR="003332A4" w:rsidRDefault="00000000">
            <w:pPr>
              <w:spacing w:after="0"/>
              <w:ind w:left="3"/>
            </w:pPr>
            <w:r>
              <w:rPr>
                <w:rFonts w:ascii="Segoe UI" w:eastAsia="Segoe UI" w:hAnsi="Segoe UI" w:cs="Segoe UI"/>
                <w:sz w:val="18"/>
              </w:rPr>
              <w:t>-</w:t>
            </w:r>
            <w:r>
              <w:rPr>
                <w:rFonts w:ascii="Segoe UI Emoji" w:eastAsia="Segoe UI Emoji" w:hAnsi="Segoe UI Emoji" w:cs="Segoe UI Emoji"/>
                <w:color w:val="C00000"/>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08A07507" w14:textId="77777777" w:rsidR="003332A4" w:rsidRDefault="00000000">
            <w:pPr>
              <w:spacing w:after="0"/>
              <w:ind w:left="1"/>
            </w:pPr>
            <w:r>
              <w:rPr>
                <w:rFonts w:ascii="Arial" w:eastAsia="Arial" w:hAnsi="Arial" w:cs="Arial"/>
                <w:sz w:val="20"/>
              </w:rPr>
              <w:t xml:space="preserve">- </w:t>
            </w:r>
          </w:p>
        </w:tc>
      </w:tr>
      <w:tr w:rsidR="003332A4" w14:paraId="03A3E4EB" w14:textId="77777777">
        <w:trPr>
          <w:trHeight w:val="549"/>
        </w:trPr>
        <w:tc>
          <w:tcPr>
            <w:tcW w:w="3372" w:type="dxa"/>
            <w:tcBorders>
              <w:top w:val="single" w:sz="2" w:space="0" w:color="FFFFFF"/>
              <w:left w:val="single" w:sz="3" w:space="0" w:color="A6A6A6"/>
              <w:bottom w:val="single" w:sz="2" w:space="0" w:color="FFFFFF"/>
              <w:right w:val="single" w:sz="3" w:space="0" w:color="A6A6A6"/>
            </w:tcBorders>
          </w:tcPr>
          <w:p w14:paraId="01C0C4CB" w14:textId="77777777" w:rsidR="003332A4" w:rsidRDefault="00000000">
            <w:pPr>
              <w:spacing w:after="0"/>
            </w:pPr>
            <w:r>
              <w:rPr>
                <w:rFonts w:ascii="Segoe UI" w:eastAsia="Segoe UI" w:hAnsi="Segoe UI" w:cs="Segoe UI"/>
                <w:sz w:val="18"/>
              </w:rPr>
              <w:t xml:space="preserve">Azure Data Factory </w:t>
            </w:r>
          </w:p>
        </w:tc>
        <w:tc>
          <w:tcPr>
            <w:tcW w:w="1379" w:type="dxa"/>
            <w:tcBorders>
              <w:top w:val="single" w:sz="2" w:space="0" w:color="FFFFFF"/>
              <w:left w:val="single" w:sz="3" w:space="0" w:color="A6A6A6"/>
              <w:bottom w:val="single" w:sz="2" w:space="0" w:color="FFFFFF"/>
              <w:right w:val="single" w:sz="3" w:space="0" w:color="A6A6A6"/>
            </w:tcBorders>
          </w:tcPr>
          <w:p w14:paraId="5B4A5099" w14:textId="77777777" w:rsidR="003332A4" w:rsidRDefault="00000000">
            <w:pPr>
              <w:spacing w:after="0"/>
              <w:ind w:left="1"/>
            </w:pPr>
            <w:r>
              <w:rPr>
                <w:rFonts w:ascii="Segoe UI" w:eastAsia="Segoe UI" w:hAnsi="Segoe UI" w:cs="Segoe UI"/>
                <w:sz w:val="18"/>
              </w:rPr>
              <w:t xml:space="preserve">21 / 72 </w:t>
            </w:r>
          </w:p>
        </w:tc>
        <w:tc>
          <w:tcPr>
            <w:tcW w:w="1710" w:type="dxa"/>
            <w:tcBorders>
              <w:top w:val="single" w:sz="2" w:space="0" w:color="FFFFFF"/>
              <w:left w:val="single" w:sz="3" w:space="0" w:color="A6A6A6"/>
              <w:bottom w:val="single" w:sz="2" w:space="0" w:color="FFFFFF"/>
              <w:right w:val="single" w:sz="3" w:space="0" w:color="A6A6A6"/>
            </w:tcBorders>
          </w:tcPr>
          <w:p w14:paraId="4D02E7E8" w14:textId="77777777" w:rsidR="003332A4" w:rsidRDefault="00000000">
            <w:pPr>
              <w:spacing w:after="0"/>
              <w:ind w:left="3"/>
            </w:pPr>
            <w:r>
              <w:rPr>
                <w:rFonts w:ascii="Segoe UI" w:eastAsia="Segoe UI" w:hAnsi="Segoe UI" w:cs="Segoe UI"/>
                <w:sz w:val="18"/>
              </w:rPr>
              <w:t>-</w:t>
            </w:r>
            <w:r>
              <w:rPr>
                <w:rFonts w:ascii="Segoe UI Emoji" w:eastAsia="Segoe UI Emoji" w:hAnsi="Segoe UI Emoji" w:cs="Segoe UI Emoji"/>
                <w:color w:val="C00000"/>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03879676" w14:textId="77777777" w:rsidR="003332A4" w:rsidRDefault="00000000">
            <w:pPr>
              <w:spacing w:after="0"/>
              <w:ind w:left="1"/>
            </w:pPr>
            <w:r>
              <w:rPr>
                <w:rFonts w:ascii="Arial" w:eastAsia="Arial" w:hAnsi="Arial" w:cs="Arial"/>
                <w:sz w:val="20"/>
              </w:rPr>
              <w:t xml:space="preserve">Large number of Data Factory instances  </w:t>
            </w:r>
          </w:p>
        </w:tc>
      </w:tr>
      <w:tr w:rsidR="003332A4" w14:paraId="290137C5" w14:textId="77777777">
        <w:trPr>
          <w:trHeight w:val="328"/>
        </w:trPr>
        <w:tc>
          <w:tcPr>
            <w:tcW w:w="3372" w:type="dxa"/>
            <w:tcBorders>
              <w:top w:val="single" w:sz="2" w:space="0" w:color="FFFFFF"/>
              <w:left w:val="single" w:sz="3" w:space="0" w:color="A6A6A6"/>
              <w:bottom w:val="single" w:sz="3" w:space="0" w:color="A6A6A6"/>
              <w:right w:val="single" w:sz="3" w:space="0" w:color="A6A6A6"/>
            </w:tcBorders>
          </w:tcPr>
          <w:p w14:paraId="4191B9C0" w14:textId="77777777" w:rsidR="003332A4" w:rsidRDefault="00000000">
            <w:pPr>
              <w:spacing w:after="0"/>
            </w:pPr>
            <w:r>
              <w:rPr>
                <w:rFonts w:ascii="Segoe UI" w:eastAsia="Segoe UI" w:hAnsi="Segoe UI" w:cs="Segoe UI"/>
                <w:sz w:val="18"/>
              </w:rPr>
              <w:t xml:space="preserve">Purview </w:t>
            </w:r>
          </w:p>
        </w:tc>
        <w:tc>
          <w:tcPr>
            <w:tcW w:w="1379" w:type="dxa"/>
            <w:tcBorders>
              <w:top w:val="single" w:sz="2" w:space="0" w:color="FFFFFF"/>
              <w:left w:val="single" w:sz="3" w:space="0" w:color="A6A6A6"/>
              <w:bottom w:val="single" w:sz="3" w:space="0" w:color="A6A6A6"/>
              <w:right w:val="single" w:sz="3" w:space="0" w:color="A6A6A6"/>
            </w:tcBorders>
          </w:tcPr>
          <w:p w14:paraId="0E8FE54D" w14:textId="77777777" w:rsidR="003332A4" w:rsidRDefault="00000000">
            <w:pPr>
              <w:spacing w:after="0"/>
              <w:ind w:left="1"/>
            </w:pPr>
            <w:r>
              <w:rPr>
                <w:rFonts w:ascii="Segoe UI" w:eastAsia="Segoe UI" w:hAnsi="Segoe UI" w:cs="Segoe UI"/>
                <w:sz w:val="18"/>
              </w:rPr>
              <w:t xml:space="preserve">2 / 72 </w:t>
            </w:r>
          </w:p>
        </w:tc>
        <w:tc>
          <w:tcPr>
            <w:tcW w:w="1710" w:type="dxa"/>
            <w:tcBorders>
              <w:top w:val="single" w:sz="2" w:space="0" w:color="FFFFFF"/>
              <w:left w:val="single" w:sz="3" w:space="0" w:color="A6A6A6"/>
              <w:bottom w:val="single" w:sz="3" w:space="0" w:color="A6A6A6"/>
              <w:right w:val="single" w:sz="3" w:space="0" w:color="A6A6A6"/>
            </w:tcBorders>
          </w:tcPr>
          <w:p w14:paraId="415C79B0" w14:textId="77777777" w:rsidR="003332A4" w:rsidRDefault="00000000">
            <w:pPr>
              <w:spacing w:after="0"/>
              <w:ind w:left="3"/>
            </w:pPr>
            <w:r>
              <w:rPr>
                <w:rFonts w:ascii="Segoe UI" w:eastAsia="Segoe UI" w:hAnsi="Segoe UI" w:cs="Segoe UI"/>
                <w:sz w:val="18"/>
              </w:rPr>
              <w:t>-</w:t>
            </w:r>
            <w:r>
              <w:rPr>
                <w:rFonts w:ascii="Segoe UI Emoji" w:eastAsia="Segoe UI Emoji" w:hAnsi="Segoe UI Emoji" w:cs="Segoe UI Emoji"/>
                <w:color w:val="C00000"/>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13B5300E" w14:textId="77777777" w:rsidR="003332A4" w:rsidRDefault="00000000">
            <w:pPr>
              <w:spacing w:after="0"/>
              <w:ind w:left="1"/>
            </w:pPr>
            <w:r>
              <w:rPr>
                <w:rFonts w:ascii="Arial" w:eastAsia="Arial" w:hAnsi="Arial" w:cs="Arial"/>
                <w:sz w:val="20"/>
              </w:rPr>
              <w:t xml:space="preserve">- </w:t>
            </w:r>
          </w:p>
        </w:tc>
      </w:tr>
      <w:tr w:rsidR="003332A4" w14:paraId="5C4A0C61" w14:textId="77777777">
        <w:trPr>
          <w:trHeight w:val="332"/>
        </w:trPr>
        <w:tc>
          <w:tcPr>
            <w:tcW w:w="3372" w:type="dxa"/>
            <w:tcBorders>
              <w:top w:val="single" w:sz="3" w:space="0" w:color="A6A6A6"/>
              <w:left w:val="single" w:sz="3" w:space="0" w:color="A6A6A6"/>
              <w:bottom w:val="single" w:sz="3" w:space="0" w:color="A6A6A6"/>
              <w:right w:val="single" w:sz="3" w:space="0" w:color="A6A6A6"/>
            </w:tcBorders>
          </w:tcPr>
          <w:p w14:paraId="2EC53A43" w14:textId="77777777" w:rsidR="003332A4" w:rsidRDefault="00000000">
            <w:pPr>
              <w:spacing w:after="0"/>
            </w:pPr>
            <w:r>
              <w:rPr>
                <w:rFonts w:ascii="Segoe UI" w:eastAsia="Segoe UI" w:hAnsi="Segoe UI" w:cs="Segoe UI"/>
                <w:sz w:val="18"/>
              </w:rPr>
              <w:t xml:space="preserve">Machine Learning Studio </w:t>
            </w:r>
          </w:p>
        </w:tc>
        <w:tc>
          <w:tcPr>
            <w:tcW w:w="1379" w:type="dxa"/>
            <w:tcBorders>
              <w:top w:val="single" w:sz="3" w:space="0" w:color="A6A6A6"/>
              <w:left w:val="single" w:sz="3" w:space="0" w:color="A6A6A6"/>
              <w:bottom w:val="single" w:sz="3" w:space="0" w:color="A6A6A6"/>
              <w:right w:val="single" w:sz="3" w:space="0" w:color="A6A6A6"/>
            </w:tcBorders>
          </w:tcPr>
          <w:p w14:paraId="5F58F0EF" w14:textId="77777777" w:rsidR="003332A4" w:rsidRDefault="00000000">
            <w:pPr>
              <w:spacing w:after="0"/>
              <w:ind w:left="1"/>
            </w:pPr>
            <w:r>
              <w:rPr>
                <w:rFonts w:ascii="Segoe UI" w:eastAsia="Segoe UI" w:hAnsi="Segoe UI" w:cs="Segoe UI"/>
                <w:sz w:val="18"/>
              </w:rPr>
              <w:t xml:space="preserve">13 / 72 </w:t>
            </w:r>
          </w:p>
        </w:tc>
        <w:tc>
          <w:tcPr>
            <w:tcW w:w="1710" w:type="dxa"/>
            <w:tcBorders>
              <w:top w:val="single" w:sz="3" w:space="0" w:color="A6A6A6"/>
              <w:left w:val="single" w:sz="3" w:space="0" w:color="A6A6A6"/>
              <w:bottom w:val="single" w:sz="3" w:space="0" w:color="A6A6A6"/>
              <w:right w:val="single" w:sz="3" w:space="0" w:color="A6A6A6"/>
            </w:tcBorders>
          </w:tcPr>
          <w:p w14:paraId="721FDD6F" w14:textId="77777777" w:rsidR="003332A4" w:rsidRDefault="00000000">
            <w:pPr>
              <w:spacing w:after="0"/>
              <w:ind w:left="3"/>
            </w:pPr>
            <w:r>
              <w:rPr>
                <w:rFonts w:ascii="Segoe UI" w:eastAsia="Segoe UI" w:hAnsi="Segoe UI" w:cs="Segoe UI"/>
                <w:sz w:val="18"/>
              </w:rPr>
              <w:t>-</w:t>
            </w:r>
            <w:r>
              <w:rPr>
                <w:rFonts w:ascii="Segoe UI Emoji" w:eastAsia="Segoe UI Emoji" w:hAnsi="Segoe UI Emoji" w:cs="Segoe UI Emoji"/>
                <w:color w:val="C00000"/>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4B7ED8A5" w14:textId="77777777" w:rsidR="003332A4" w:rsidRDefault="00000000">
            <w:pPr>
              <w:spacing w:after="0"/>
              <w:ind w:left="1"/>
            </w:pPr>
            <w:r>
              <w:rPr>
                <w:rFonts w:ascii="Arial" w:eastAsia="Arial" w:hAnsi="Arial" w:cs="Arial"/>
                <w:sz w:val="20"/>
              </w:rPr>
              <w:t xml:space="preserve">- </w:t>
            </w:r>
          </w:p>
        </w:tc>
      </w:tr>
      <w:tr w:rsidR="003332A4" w14:paraId="3BB1D46A" w14:textId="77777777">
        <w:trPr>
          <w:trHeight w:val="328"/>
        </w:trPr>
        <w:tc>
          <w:tcPr>
            <w:tcW w:w="3372" w:type="dxa"/>
            <w:tcBorders>
              <w:top w:val="single" w:sz="3" w:space="0" w:color="A6A6A6"/>
              <w:left w:val="single" w:sz="3" w:space="0" w:color="A6A6A6"/>
              <w:bottom w:val="single" w:sz="2" w:space="0" w:color="FFFFFF"/>
              <w:right w:val="single" w:sz="3" w:space="0" w:color="A6A6A6"/>
            </w:tcBorders>
          </w:tcPr>
          <w:p w14:paraId="1FC9C84C" w14:textId="77777777" w:rsidR="003332A4" w:rsidRDefault="00000000">
            <w:pPr>
              <w:spacing w:after="0"/>
            </w:pPr>
            <w:r>
              <w:rPr>
                <w:rFonts w:ascii="Segoe UI" w:eastAsia="Segoe UI" w:hAnsi="Segoe UI" w:cs="Segoe UI"/>
                <w:sz w:val="18"/>
              </w:rPr>
              <w:t xml:space="preserve">Microsoft Foundry </w:t>
            </w:r>
          </w:p>
        </w:tc>
        <w:tc>
          <w:tcPr>
            <w:tcW w:w="1379" w:type="dxa"/>
            <w:tcBorders>
              <w:top w:val="single" w:sz="3" w:space="0" w:color="A6A6A6"/>
              <w:left w:val="single" w:sz="3" w:space="0" w:color="A6A6A6"/>
              <w:bottom w:val="single" w:sz="2" w:space="0" w:color="FFFFFF"/>
              <w:right w:val="single" w:sz="3" w:space="0" w:color="A6A6A6"/>
            </w:tcBorders>
          </w:tcPr>
          <w:p w14:paraId="1B15C408" w14:textId="77777777" w:rsidR="003332A4" w:rsidRDefault="00000000">
            <w:pPr>
              <w:spacing w:after="0"/>
              <w:ind w:left="1"/>
            </w:pPr>
            <w:r>
              <w:rPr>
                <w:rFonts w:ascii="Segoe UI" w:eastAsia="Segoe UI" w:hAnsi="Segoe UI" w:cs="Segoe UI"/>
                <w:sz w:val="18"/>
              </w:rPr>
              <w:t xml:space="preserve">5 / 72 </w:t>
            </w:r>
          </w:p>
        </w:tc>
        <w:tc>
          <w:tcPr>
            <w:tcW w:w="1710" w:type="dxa"/>
            <w:tcBorders>
              <w:top w:val="single" w:sz="3" w:space="0" w:color="A6A6A6"/>
              <w:left w:val="single" w:sz="3" w:space="0" w:color="A6A6A6"/>
              <w:bottom w:val="single" w:sz="2" w:space="0" w:color="FFFFFF"/>
              <w:right w:val="single" w:sz="3" w:space="0" w:color="A6A6A6"/>
            </w:tcBorders>
          </w:tcPr>
          <w:p w14:paraId="2D0E3821" w14:textId="77777777" w:rsidR="003332A4" w:rsidRDefault="00000000">
            <w:pPr>
              <w:spacing w:after="0"/>
              <w:ind w:left="3"/>
            </w:pPr>
            <w:r>
              <w:rPr>
                <w:rFonts w:ascii="Segoe UI" w:eastAsia="Segoe UI" w:hAnsi="Segoe UI" w:cs="Segoe UI"/>
                <w:sz w:val="18"/>
              </w:rPr>
              <w:t>-</w:t>
            </w:r>
            <w:r>
              <w:rPr>
                <w:rFonts w:ascii="Segoe UI Emoji" w:eastAsia="Segoe UI Emoji" w:hAnsi="Segoe UI Emoji" w:cs="Segoe UI Emoji"/>
                <w:color w:val="C00000"/>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158C1FEF" w14:textId="77777777" w:rsidR="003332A4" w:rsidRDefault="00000000">
            <w:pPr>
              <w:spacing w:after="0"/>
              <w:ind w:left="1"/>
            </w:pPr>
            <w:r>
              <w:rPr>
                <w:rFonts w:ascii="Arial" w:eastAsia="Arial" w:hAnsi="Arial" w:cs="Arial"/>
                <w:sz w:val="20"/>
              </w:rPr>
              <w:t xml:space="preserve">- </w:t>
            </w:r>
          </w:p>
        </w:tc>
      </w:tr>
      <w:tr w:rsidR="003332A4" w14:paraId="673D7F43" w14:textId="77777777">
        <w:trPr>
          <w:trHeight w:val="1240"/>
        </w:trPr>
        <w:tc>
          <w:tcPr>
            <w:tcW w:w="3372" w:type="dxa"/>
            <w:tcBorders>
              <w:top w:val="single" w:sz="2" w:space="0" w:color="FFFFFF"/>
              <w:left w:val="single" w:sz="3" w:space="0" w:color="A6A6A6"/>
              <w:bottom w:val="single" w:sz="3" w:space="0" w:color="A6A6A6"/>
              <w:right w:val="single" w:sz="3" w:space="0" w:color="A6A6A6"/>
            </w:tcBorders>
          </w:tcPr>
          <w:p w14:paraId="302EB004" w14:textId="77777777" w:rsidR="003332A4" w:rsidRDefault="00000000">
            <w:pPr>
              <w:spacing w:after="0"/>
            </w:pPr>
            <w:r>
              <w:rPr>
                <w:rFonts w:ascii="Segoe UI" w:eastAsia="Segoe UI" w:hAnsi="Segoe UI" w:cs="Segoe UI"/>
                <w:sz w:val="18"/>
              </w:rPr>
              <w:t xml:space="preserve">Public Network Access - Enabled </w:t>
            </w:r>
          </w:p>
        </w:tc>
        <w:tc>
          <w:tcPr>
            <w:tcW w:w="1379" w:type="dxa"/>
            <w:tcBorders>
              <w:top w:val="single" w:sz="2" w:space="0" w:color="FFFFFF"/>
              <w:left w:val="single" w:sz="3" w:space="0" w:color="A6A6A6"/>
              <w:bottom w:val="single" w:sz="3" w:space="0" w:color="A6A6A6"/>
              <w:right w:val="single" w:sz="3" w:space="0" w:color="A6A6A6"/>
            </w:tcBorders>
          </w:tcPr>
          <w:p w14:paraId="0A234433" w14:textId="77777777" w:rsidR="003332A4" w:rsidRDefault="00000000">
            <w:pPr>
              <w:spacing w:after="0"/>
              <w:ind w:left="1"/>
            </w:pPr>
            <w:r>
              <w:rPr>
                <w:rFonts w:ascii="Segoe UI" w:eastAsia="Segoe UI" w:hAnsi="Segoe UI" w:cs="Segoe UI"/>
                <w:sz w:val="18"/>
              </w:rPr>
              <w:t xml:space="preserve"> </w:t>
            </w:r>
          </w:p>
        </w:tc>
        <w:tc>
          <w:tcPr>
            <w:tcW w:w="1710" w:type="dxa"/>
            <w:tcBorders>
              <w:top w:val="single" w:sz="2" w:space="0" w:color="FFFFFF"/>
              <w:left w:val="single" w:sz="3" w:space="0" w:color="A6A6A6"/>
              <w:bottom w:val="single" w:sz="3" w:space="0" w:color="A6A6A6"/>
              <w:right w:val="single" w:sz="3" w:space="0" w:color="A6A6A6"/>
            </w:tcBorders>
          </w:tcPr>
          <w:p w14:paraId="05FC1B98" w14:textId="77777777" w:rsidR="003332A4" w:rsidRDefault="00000000">
            <w:pPr>
              <w:spacing w:after="0"/>
              <w:ind w:left="3"/>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Emoji" w:eastAsia="Segoe UI Emoji" w:hAnsi="Segoe UI Emoji" w:cs="Segoe UI Emoji"/>
                <w:color w:val="C00000"/>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33BB3923" w14:textId="77777777" w:rsidR="003332A4" w:rsidRDefault="00000000">
            <w:pPr>
              <w:spacing w:after="0"/>
              <w:ind w:left="1"/>
            </w:pPr>
            <w:r>
              <w:rPr>
                <w:rFonts w:ascii="Arial" w:eastAsia="Arial" w:hAnsi="Arial" w:cs="Arial"/>
                <w:sz w:val="20"/>
              </w:rPr>
              <w:t xml:space="preserve">Mixed implementation from </w:t>
            </w:r>
          </w:p>
          <w:p w14:paraId="308BBFEB" w14:textId="77777777" w:rsidR="003332A4" w:rsidRDefault="00000000">
            <w:pPr>
              <w:spacing w:after="2" w:line="240" w:lineRule="auto"/>
              <w:ind w:left="1"/>
            </w:pPr>
            <w:r>
              <w:rPr>
                <w:rFonts w:ascii="Arial" w:eastAsia="Arial" w:hAnsi="Arial" w:cs="Arial"/>
                <w:sz w:val="20"/>
              </w:rPr>
              <w:t xml:space="preserve">Public, Private Vnet with Allow Public, Private Vnet with Whitelisted rules, </w:t>
            </w:r>
          </w:p>
          <w:p w14:paraId="7C4E69CB" w14:textId="77777777" w:rsidR="003332A4" w:rsidRDefault="00000000">
            <w:pPr>
              <w:spacing w:after="0"/>
              <w:ind w:left="1"/>
            </w:pPr>
            <w:r>
              <w:rPr>
                <w:rFonts w:ascii="Arial" w:eastAsia="Arial" w:hAnsi="Arial" w:cs="Arial"/>
                <w:sz w:val="20"/>
              </w:rPr>
              <w:t xml:space="preserve">Private with Managed Vnet </w:t>
            </w:r>
          </w:p>
        </w:tc>
      </w:tr>
      <w:tr w:rsidR="003332A4" w14:paraId="2852C36C" w14:textId="77777777">
        <w:trPr>
          <w:trHeight w:val="780"/>
        </w:trPr>
        <w:tc>
          <w:tcPr>
            <w:tcW w:w="3372" w:type="dxa"/>
            <w:tcBorders>
              <w:top w:val="single" w:sz="3" w:space="0" w:color="A6A6A6"/>
              <w:left w:val="single" w:sz="3" w:space="0" w:color="A6A6A6"/>
              <w:bottom w:val="single" w:sz="3" w:space="0" w:color="A6A6A6"/>
              <w:right w:val="single" w:sz="3" w:space="0" w:color="A6A6A6"/>
            </w:tcBorders>
          </w:tcPr>
          <w:p w14:paraId="3D482A8C" w14:textId="77777777" w:rsidR="003332A4" w:rsidRDefault="00000000">
            <w:pPr>
              <w:spacing w:after="0"/>
            </w:pPr>
            <w:r>
              <w:rPr>
                <w:rFonts w:ascii="Segoe UI" w:eastAsia="Segoe UI" w:hAnsi="Segoe UI" w:cs="Segoe UI"/>
                <w:sz w:val="18"/>
              </w:rPr>
              <w:t xml:space="preserve">Private Endpoints Not Enabled  </w:t>
            </w:r>
          </w:p>
        </w:tc>
        <w:tc>
          <w:tcPr>
            <w:tcW w:w="1379" w:type="dxa"/>
            <w:tcBorders>
              <w:top w:val="single" w:sz="3" w:space="0" w:color="A6A6A6"/>
              <w:left w:val="single" w:sz="3" w:space="0" w:color="A6A6A6"/>
              <w:bottom w:val="single" w:sz="3" w:space="0" w:color="A6A6A6"/>
              <w:right w:val="single" w:sz="3" w:space="0" w:color="A6A6A6"/>
            </w:tcBorders>
          </w:tcPr>
          <w:p w14:paraId="14950458" w14:textId="77777777" w:rsidR="003332A4" w:rsidRDefault="00000000">
            <w:pPr>
              <w:spacing w:after="0"/>
              <w:ind w:left="1"/>
            </w:pPr>
            <w:r>
              <w:rPr>
                <w:rFonts w:ascii="Segoe UI" w:eastAsia="Segoe UI" w:hAnsi="Segoe UI" w:cs="Segoe UI"/>
                <w:sz w:val="18"/>
              </w:rPr>
              <w:t xml:space="preserve">47 / 66  </w:t>
            </w:r>
          </w:p>
        </w:tc>
        <w:tc>
          <w:tcPr>
            <w:tcW w:w="1710" w:type="dxa"/>
            <w:tcBorders>
              <w:top w:val="single" w:sz="3" w:space="0" w:color="A6A6A6"/>
              <w:left w:val="single" w:sz="3" w:space="0" w:color="A6A6A6"/>
              <w:bottom w:val="single" w:sz="3" w:space="0" w:color="A6A6A6"/>
              <w:right w:val="single" w:sz="3" w:space="0" w:color="A6A6A6"/>
            </w:tcBorders>
          </w:tcPr>
          <w:p w14:paraId="33D46263" w14:textId="77777777" w:rsidR="003332A4" w:rsidRDefault="00000000">
            <w:pPr>
              <w:spacing w:after="0"/>
              <w:ind w:left="3"/>
            </w:pPr>
            <w:r>
              <w:rPr>
                <w:rFonts w:ascii="Segoe UI Emoji" w:eastAsia="Segoe UI Emoji" w:hAnsi="Segoe UI Emoji" w:cs="Segoe UI Emoji"/>
                <w:color w:val="C00000"/>
                <w:sz w:val="18"/>
              </w:rPr>
              <w:t xml:space="preserve">● </w:t>
            </w:r>
            <w:r>
              <w:rPr>
                <w:rFonts w:ascii="Segoe UI Emoji" w:eastAsia="Segoe UI Emoji" w:hAnsi="Segoe UI Emoji" w:cs="Segoe UI Emoji"/>
                <w:sz w:val="18"/>
              </w:rPr>
              <w:t>High</w:t>
            </w:r>
            <w:r>
              <w:rPr>
                <w:rFonts w:ascii="Segoe UI Emoji" w:eastAsia="Segoe UI Emoji" w:hAnsi="Segoe UI Emoji" w:cs="Segoe UI Emoji"/>
                <w:color w:val="C00000"/>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75CF2F34" w14:textId="77777777" w:rsidR="003332A4" w:rsidRDefault="00000000">
            <w:pPr>
              <w:spacing w:after="0"/>
              <w:ind w:left="1"/>
            </w:pPr>
            <w:r>
              <w:rPr>
                <w:rFonts w:ascii="Arial" w:eastAsia="Arial" w:hAnsi="Arial" w:cs="Arial"/>
                <w:sz w:val="20"/>
              </w:rPr>
              <w:t xml:space="preserve">Low utilisation of Private endpoints for secure internal connectivity  </w:t>
            </w:r>
          </w:p>
        </w:tc>
      </w:tr>
      <w:tr w:rsidR="003332A4" w14:paraId="71EBDDC4" w14:textId="77777777">
        <w:trPr>
          <w:trHeight w:val="328"/>
        </w:trPr>
        <w:tc>
          <w:tcPr>
            <w:tcW w:w="3372" w:type="dxa"/>
            <w:tcBorders>
              <w:top w:val="single" w:sz="3" w:space="0" w:color="A6A6A6"/>
              <w:left w:val="single" w:sz="3" w:space="0" w:color="A6A6A6"/>
              <w:bottom w:val="single" w:sz="2" w:space="0" w:color="FFFFFF"/>
              <w:right w:val="single" w:sz="3" w:space="0" w:color="A6A6A6"/>
            </w:tcBorders>
          </w:tcPr>
          <w:p w14:paraId="0A1FBE82" w14:textId="77777777" w:rsidR="003332A4" w:rsidRDefault="00000000">
            <w:pPr>
              <w:spacing w:after="0"/>
            </w:pPr>
            <w:r>
              <w:rPr>
                <w:rFonts w:ascii="Segoe UI" w:eastAsia="Segoe UI" w:hAnsi="Segoe UI" w:cs="Segoe UI"/>
                <w:sz w:val="18"/>
              </w:rPr>
              <w:t xml:space="preserve">Synapse Analytics DEP Not Enabled </w:t>
            </w:r>
          </w:p>
        </w:tc>
        <w:tc>
          <w:tcPr>
            <w:tcW w:w="1379" w:type="dxa"/>
            <w:tcBorders>
              <w:top w:val="single" w:sz="3" w:space="0" w:color="A6A6A6"/>
              <w:left w:val="single" w:sz="3" w:space="0" w:color="A6A6A6"/>
              <w:bottom w:val="single" w:sz="2" w:space="0" w:color="FFFFFF"/>
              <w:right w:val="single" w:sz="3" w:space="0" w:color="A6A6A6"/>
            </w:tcBorders>
          </w:tcPr>
          <w:p w14:paraId="7EDC4482" w14:textId="77777777" w:rsidR="003332A4" w:rsidRDefault="00000000">
            <w:pPr>
              <w:spacing w:after="0"/>
              <w:ind w:left="1"/>
            </w:pPr>
            <w:r>
              <w:rPr>
                <w:rFonts w:ascii="Segoe UI" w:eastAsia="Segoe UI" w:hAnsi="Segoe UI" w:cs="Segoe UI"/>
                <w:sz w:val="18"/>
              </w:rPr>
              <w:t xml:space="preserve">3/3 </w:t>
            </w:r>
          </w:p>
        </w:tc>
        <w:tc>
          <w:tcPr>
            <w:tcW w:w="1710" w:type="dxa"/>
            <w:tcBorders>
              <w:top w:val="single" w:sz="3" w:space="0" w:color="A6A6A6"/>
              <w:left w:val="single" w:sz="3" w:space="0" w:color="A6A6A6"/>
              <w:bottom w:val="single" w:sz="2" w:space="0" w:color="FFFFFF"/>
              <w:right w:val="single" w:sz="3" w:space="0" w:color="A6A6A6"/>
            </w:tcBorders>
          </w:tcPr>
          <w:p w14:paraId="633D33C6" w14:textId="77777777" w:rsidR="003332A4" w:rsidRDefault="00000000">
            <w:pPr>
              <w:spacing w:after="0"/>
              <w:ind w:left="3"/>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3DF81935" w14:textId="77777777" w:rsidR="003332A4" w:rsidRDefault="00000000">
            <w:pPr>
              <w:spacing w:after="0"/>
              <w:ind w:left="1"/>
            </w:pPr>
            <w:r>
              <w:rPr>
                <w:rFonts w:ascii="Arial" w:eastAsia="Arial" w:hAnsi="Arial" w:cs="Arial"/>
                <w:sz w:val="20"/>
              </w:rPr>
              <w:t xml:space="preserve"> </w:t>
            </w:r>
          </w:p>
        </w:tc>
      </w:tr>
      <w:tr w:rsidR="003332A4" w14:paraId="059A4685" w14:textId="77777777">
        <w:trPr>
          <w:trHeight w:val="780"/>
        </w:trPr>
        <w:tc>
          <w:tcPr>
            <w:tcW w:w="3372" w:type="dxa"/>
            <w:tcBorders>
              <w:top w:val="single" w:sz="2" w:space="0" w:color="FFFFFF"/>
              <w:left w:val="single" w:sz="3" w:space="0" w:color="A6A6A6"/>
              <w:bottom w:val="single" w:sz="2" w:space="0" w:color="FFFFFF"/>
              <w:right w:val="single" w:sz="3" w:space="0" w:color="A6A6A6"/>
            </w:tcBorders>
          </w:tcPr>
          <w:p w14:paraId="00A7AE67" w14:textId="77777777" w:rsidR="003332A4" w:rsidRDefault="00000000">
            <w:pPr>
              <w:spacing w:after="0"/>
            </w:pPr>
            <w:r>
              <w:rPr>
                <w:rFonts w:ascii="Segoe UI" w:eastAsia="Segoe UI" w:hAnsi="Segoe UI" w:cs="Segoe UI"/>
                <w:sz w:val="18"/>
              </w:rPr>
              <w:t xml:space="preserve">Authentication Not Azure AD Only </w:t>
            </w:r>
          </w:p>
        </w:tc>
        <w:tc>
          <w:tcPr>
            <w:tcW w:w="1379" w:type="dxa"/>
            <w:tcBorders>
              <w:top w:val="single" w:sz="2" w:space="0" w:color="FFFFFF"/>
              <w:left w:val="single" w:sz="3" w:space="0" w:color="A6A6A6"/>
              <w:bottom w:val="single" w:sz="2" w:space="0" w:color="FFFFFF"/>
              <w:right w:val="single" w:sz="3" w:space="0" w:color="A6A6A6"/>
            </w:tcBorders>
          </w:tcPr>
          <w:p w14:paraId="3BDA652F" w14:textId="77777777" w:rsidR="003332A4" w:rsidRDefault="00000000">
            <w:pPr>
              <w:spacing w:after="0"/>
              <w:ind w:left="1"/>
            </w:pPr>
            <w:r>
              <w:rPr>
                <w:rFonts w:ascii="Segoe UI" w:eastAsia="Segoe UI" w:hAnsi="Segoe UI" w:cs="Segoe UI"/>
                <w:sz w:val="18"/>
              </w:rPr>
              <w:t xml:space="preserve"> </w:t>
            </w:r>
          </w:p>
        </w:tc>
        <w:tc>
          <w:tcPr>
            <w:tcW w:w="1710" w:type="dxa"/>
            <w:tcBorders>
              <w:top w:val="single" w:sz="2" w:space="0" w:color="FFFFFF"/>
              <w:left w:val="single" w:sz="3" w:space="0" w:color="A6A6A6"/>
              <w:bottom w:val="single" w:sz="2" w:space="0" w:color="FFFFFF"/>
              <w:right w:val="single" w:sz="3" w:space="0" w:color="A6A6A6"/>
            </w:tcBorders>
          </w:tcPr>
          <w:p w14:paraId="446885A8" w14:textId="77777777" w:rsidR="003332A4" w:rsidRDefault="00000000">
            <w:pPr>
              <w:spacing w:after="0"/>
              <w:ind w:left="3"/>
            </w:pP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78DC4B34" w14:textId="77777777" w:rsidR="003332A4" w:rsidRDefault="00000000">
            <w:pPr>
              <w:spacing w:after="0" w:line="242" w:lineRule="auto"/>
              <w:ind w:left="1"/>
            </w:pPr>
            <w:r>
              <w:rPr>
                <w:rFonts w:ascii="Arial" w:eastAsia="Arial" w:hAnsi="Arial" w:cs="Arial"/>
                <w:sz w:val="20"/>
              </w:rPr>
              <w:t xml:space="preserve">Azure AD Only enabled for all relate data platform </w:t>
            </w:r>
          </w:p>
          <w:p w14:paraId="363E0D8A" w14:textId="77777777" w:rsidR="003332A4" w:rsidRDefault="00000000">
            <w:pPr>
              <w:spacing w:after="0"/>
              <w:ind w:left="1"/>
            </w:pPr>
            <w:r>
              <w:rPr>
                <w:rFonts w:ascii="Arial" w:eastAsia="Arial" w:hAnsi="Arial" w:cs="Arial"/>
                <w:sz w:val="20"/>
              </w:rPr>
              <w:t xml:space="preserve">services </w:t>
            </w:r>
          </w:p>
        </w:tc>
      </w:tr>
      <w:tr w:rsidR="003332A4" w14:paraId="24AE4E9A" w14:textId="77777777">
        <w:trPr>
          <w:trHeight w:val="553"/>
        </w:trPr>
        <w:tc>
          <w:tcPr>
            <w:tcW w:w="3372" w:type="dxa"/>
            <w:tcBorders>
              <w:top w:val="single" w:sz="2" w:space="0" w:color="FFFFFF"/>
              <w:left w:val="single" w:sz="3" w:space="0" w:color="A6A6A6"/>
              <w:bottom w:val="single" w:sz="2" w:space="0" w:color="FFFFFF"/>
              <w:right w:val="single" w:sz="3" w:space="0" w:color="A6A6A6"/>
            </w:tcBorders>
          </w:tcPr>
          <w:p w14:paraId="0A901890" w14:textId="77777777" w:rsidR="003332A4" w:rsidRDefault="00000000">
            <w:pPr>
              <w:spacing w:after="0"/>
            </w:pPr>
            <w:r>
              <w:rPr>
                <w:rFonts w:ascii="Segoe UI" w:eastAsia="Segoe UI" w:hAnsi="Segoe UI" w:cs="Segoe UI"/>
                <w:sz w:val="18"/>
              </w:rPr>
              <w:lastRenderedPageBreak/>
              <w:t xml:space="preserve">SQL Auditing Not setup </w:t>
            </w:r>
          </w:p>
        </w:tc>
        <w:tc>
          <w:tcPr>
            <w:tcW w:w="1379" w:type="dxa"/>
            <w:tcBorders>
              <w:top w:val="single" w:sz="2" w:space="0" w:color="FFFFFF"/>
              <w:left w:val="single" w:sz="3" w:space="0" w:color="A6A6A6"/>
              <w:bottom w:val="single" w:sz="2" w:space="0" w:color="FFFFFF"/>
              <w:right w:val="single" w:sz="3" w:space="0" w:color="A6A6A6"/>
            </w:tcBorders>
          </w:tcPr>
          <w:p w14:paraId="550B0149" w14:textId="77777777" w:rsidR="003332A4" w:rsidRDefault="00000000">
            <w:pPr>
              <w:spacing w:after="0"/>
              <w:ind w:left="1"/>
            </w:pPr>
            <w:r>
              <w:rPr>
                <w:rFonts w:ascii="Segoe UI" w:eastAsia="Segoe UI" w:hAnsi="Segoe UI" w:cs="Segoe UI"/>
                <w:sz w:val="18"/>
              </w:rPr>
              <w:t xml:space="preserve">3/3 </w:t>
            </w:r>
          </w:p>
        </w:tc>
        <w:tc>
          <w:tcPr>
            <w:tcW w:w="1710" w:type="dxa"/>
            <w:tcBorders>
              <w:top w:val="single" w:sz="2" w:space="0" w:color="FFFFFF"/>
              <w:left w:val="single" w:sz="3" w:space="0" w:color="A6A6A6"/>
              <w:bottom w:val="single" w:sz="2" w:space="0" w:color="FFFFFF"/>
              <w:right w:val="single" w:sz="3" w:space="0" w:color="A6A6A6"/>
            </w:tcBorders>
          </w:tcPr>
          <w:p w14:paraId="223D3778" w14:textId="77777777" w:rsidR="003332A4" w:rsidRDefault="00000000">
            <w:pPr>
              <w:spacing w:after="0"/>
              <w:ind w:left="3"/>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2" w:space="0" w:color="FFFFFF"/>
              <w:right w:val="single" w:sz="3" w:space="0" w:color="A6A6A6"/>
            </w:tcBorders>
          </w:tcPr>
          <w:p w14:paraId="2185CA4A" w14:textId="77777777" w:rsidR="003332A4" w:rsidRDefault="00000000">
            <w:pPr>
              <w:spacing w:after="0"/>
              <w:ind w:left="1"/>
            </w:pPr>
            <w:r>
              <w:rPr>
                <w:rFonts w:ascii="Arial" w:eastAsia="Arial" w:hAnsi="Arial" w:cs="Arial"/>
                <w:sz w:val="20"/>
              </w:rPr>
              <w:t xml:space="preserve">Synapse Analytics not enabled  </w:t>
            </w:r>
          </w:p>
        </w:tc>
      </w:tr>
      <w:tr w:rsidR="003332A4" w14:paraId="46FD8DB5" w14:textId="77777777">
        <w:trPr>
          <w:trHeight w:val="569"/>
        </w:trPr>
        <w:tc>
          <w:tcPr>
            <w:tcW w:w="3372" w:type="dxa"/>
            <w:tcBorders>
              <w:top w:val="single" w:sz="2" w:space="0" w:color="FFFFFF"/>
              <w:left w:val="single" w:sz="3" w:space="0" w:color="A6A6A6"/>
              <w:bottom w:val="single" w:sz="3" w:space="0" w:color="A6A6A6"/>
              <w:right w:val="single" w:sz="3" w:space="0" w:color="A6A6A6"/>
            </w:tcBorders>
          </w:tcPr>
          <w:p w14:paraId="4E0A3BFE" w14:textId="77777777" w:rsidR="003332A4" w:rsidRDefault="00000000">
            <w:pPr>
              <w:spacing w:after="0"/>
            </w:pPr>
            <w:r>
              <w:rPr>
                <w:rFonts w:ascii="Segoe UI" w:eastAsia="Segoe UI" w:hAnsi="Segoe UI" w:cs="Segoe UI"/>
                <w:sz w:val="18"/>
              </w:rPr>
              <w:t xml:space="preserve">Enhanced Security and Compliance </w:t>
            </w:r>
          </w:p>
          <w:p w14:paraId="79AC5523" w14:textId="77777777" w:rsidR="003332A4" w:rsidRDefault="00000000">
            <w:pPr>
              <w:spacing w:after="0"/>
            </w:pPr>
            <w:r>
              <w:rPr>
                <w:rFonts w:ascii="Segoe UI" w:eastAsia="Segoe UI" w:hAnsi="Segoe UI" w:cs="Segoe UI"/>
                <w:sz w:val="18"/>
              </w:rPr>
              <w:t xml:space="preserve">Enabled </w:t>
            </w:r>
          </w:p>
        </w:tc>
        <w:tc>
          <w:tcPr>
            <w:tcW w:w="1379" w:type="dxa"/>
            <w:tcBorders>
              <w:top w:val="single" w:sz="2" w:space="0" w:color="FFFFFF"/>
              <w:left w:val="single" w:sz="3" w:space="0" w:color="A6A6A6"/>
              <w:bottom w:val="single" w:sz="3" w:space="0" w:color="A6A6A6"/>
              <w:right w:val="single" w:sz="3" w:space="0" w:color="A6A6A6"/>
            </w:tcBorders>
          </w:tcPr>
          <w:p w14:paraId="634B260F" w14:textId="77777777" w:rsidR="003332A4" w:rsidRDefault="00000000">
            <w:pPr>
              <w:spacing w:after="0"/>
              <w:ind w:left="1"/>
            </w:pPr>
            <w:r>
              <w:rPr>
                <w:rFonts w:ascii="Segoe UI" w:eastAsia="Segoe UI" w:hAnsi="Segoe UI" w:cs="Segoe UI"/>
                <w:sz w:val="18"/>
              </w:rPr>
              <w:t xml:space="preserve">0 / 24 </w:t>
            </w:r>
          </w:p>
        </w:tc>
        <w:tc>
          <w:tcPr>
            <w:tcW w:w="1710" w:type="dxa"/>
            <w:tcBorders>
              <w:top w:val="single" w:sz="2" w:space="0" w:color="FFFFFF"/>
              <w:left w:val="single" w:sz="3" w:space="0" w:color="A6A6A6"/>
              <w:bottom w:val="single" w:sz="3" w:space="0" w:color="A6A6A6"/>
              <w:right w:val="single" w:sz="3" w:space="0" w:color="A6A6A6"/>
            </w:tcBorders>
          </w:tcPr>
          <w:p w14:paraId="55000183" w14:textId="77777777" w:rsidR="003332A4" w:rsidRDefault="00000000">
            <w:pPr>
              <w:spacing w:after="0"/>
              <w:ind w:left="3"/>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3" w:space="0" w:color="A6A6A6"/>
              <w:right w:val="single" w:sz="3" w:space="0" w:color="A6A6A6"/>
            </w:tcBorders>
          </w:tcPr>
          <w:p w14:paraId="7C46E64A" w14:textId="77777777" w:rsidR="003332A4" w:rsidRDefault="00000000">
            <w:pPr>
              <w:spacing w:after="0"/>
              <w:ind w:left="1"/>
            </w:pPr>
            <w:r>
              <w:rPr>
                <w:rFonts w:ascii="Arial" w:eastAsia="Arial" w:hAnsi="Arial" w:cs="Arial"/>
                <w:sz w:val="20"/>
              </w:rPr>
              <w:t xml:space="preserve">Databricks </w:t>
            </w:r>
          </w:p>
        </w:tc>
      </w:tr>
      <w:tr w:rsidR="003332A4" w14:paraId="44441A1C" w14:textId="77777777">
        <w:trPr>
          <w:trHeight w:val="572"/>
        </w:trPr>
        <w:tc>
          <w:tcPr>
            <w:tcW w:w="3372" w:type="dxa"/>
            <w:tcBorders>
              <w:top w:val="single" w:sz="3" w:space="0" w:color="A6A6A6"/>
              <w:left w:val="single" w:sz="3" w:space="0" w:color="A6A6A6"/>
              <w:bottom w:val="single" w:sz="2" w:space="0" w:color="FFFFFF"/>
              <w:right w:val="single" w:sz="3" w:space="0" w:color="A6A6A6"/>
            </w:tcBorders>
          </w:tcPr>
          <w:p w14:paraId="08323718" w14:textId="77777777" w:rsidR="003332A4" w:rsidRDefault="00000000">
            <w:pPr>
              <w:spacing w:after="0"/>
            </w:pPr>
            <w:r>
              <w:rPr>
                <w:rFonts w:ascii="Segoe UI" w:eastAsia="Segoe UI" w:hAnsi="Segoe UI" w:cs="Segoe UI"/>
                <w:sz w:val="18"/>
              </w:rPr>
              <w:t xml:space="preserve">Threat protection for AI Services status </w:t>
            </w:r>
          </w:p>
          <w:p w14:paraId="09783B22" w14:textId="77777777" w:rsidR="003332A4" w:rsidRDefault="00000000">
            <w:pPr>
              <w:spacing w:after="0"/>
            </w:pPr>
            <w:r>
              <w:rPr>
                <w:rFonts w:ascii="Segoe UI" w:eastAsia="Segoe UI" w:hAnsi="Segoe UI" w:cs="Segoe UI"/>
                <w:sz w:val="18"/>
              </w:rPr>
              <w:t xml:space="preserve">Not Enabled </w:t>
            </w:r>
          </w:p>
        </w:tc>
        <w:tc>
          <w:tcPr>
            <w:tcW w:w="1379" w:type="dxa"/>
            <w:tcBorders>
              <w:top w:val="single" w:sz="3" w:space="0" w:color="A6A6A6"/>
              <w:left w:val="single" w:sz="3" w:space="0" w:color="A6A6A6"/>
              <w:bottom w:val="single" w:sz="2" w:space="0" w:color="FFFFFF"/>
              <w:right w:val="single" w:sz="3" w:space="0" w:color="A6A6A6"/>
            </w:tcBorders>
          </w:tcPr>
          <w:p w14:paraId="64814FA8" w14:textId="77777777" w:rsidR="003332A4" w:rsidRDefault="00000000">
            <w:pPr>
              <w:spacing w:after="0"/>
            </w:pPr>
            <w:r>
              <w:rPr>
                <w:rFonts w:ascii="Segoe UI" w:eastAsia="Segoe UI" w:hAnsi="Segoe UI" w:cs="Segoe UI"/>
                <w:sz w:val="18"/>
              </w:rPr>
              <w:t xml:space="preserve">4 / 4  </w:t>
            </w:r>
          </w:p>
        </w:tc>
        <w:tc>
          <w:tcPr>
            <w:tcW w:w="1710" w:type="dxa"/>
            <w:tcBorders>
              <w:top w:val="single" w:sz="3" w:space="0" w:color="A6A6A6"/>
              <w:left w:val="single" w:sz="3" w:space="0" w:color="A6A6A6"/>
              <w:bottom w:val="single" w:sz="2" w:space="0" w:color="FFFFFF"/>
              <w:right w:val="single" w:sz="3" w:space="0" w:color="A6A6A6"/>
            </w:tcBorders>
          </w:tcPr>
          <w:p w14:paraId="4FD9C4BC" w14:textId="77777777" w:rsidR="003332A4" w:rsidRDefault="00000000">
            <w:pPr>
              <w:spacing w:after="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2786" w:type="dxa"/>
            <w:tcBorders>
              <w:top w:val="single" w:sz="3" w:space="0" w:color="A6A6A6"/>
              <w:left w:val="single" w:sz="3" w:space="0" w:color="A6A6A6"/>
              <w:bottom w:val="single" w:sz="2" w:space="0" w:color="FFFFFF"/>
              <w:right w:val="single" w:sz="3" w:space="0" w:color="A6A6A6"/>
            </w:tcBorders>
          </w:tcPr>
          <w:p w14:paraId="705D3EEE" w14:textId="77777777" w:rsidR="003332A4" w:rsidRDefault="00000000">
            <w:pPr>
              <w:spacing w:after="0"/>
            </w:pPr>
            <w:r>
              <w:rPr>
                <w:rFonts w:ascii="Arial" w:eastAsia="Arial" w:hAnsi="Arial" w:cs="Arial"/>
                <w:sz w:val="20"/>
              </w:rPr>
              <w:t xml:space="preserve"> </w:t>
            </w:r>
          </w:p>
        </w:tc>
      </w:tr>
      <w:tr w:rsidR="003332A4" w14:paraId="43FF9C05" w14:textId="77777777">
        <w:trPr>
          <w:trHeight w:val="778"/>
        </w:trPr>
        <w:tc>
          <w:tcPr>
            <w:tcW w:w="3372" w:type="dxa"/>
            <w:tcBorders>
              <w:top w:val="single" w:sz="2" w:space="0" w:color="FFFFFF"/>
              <w:left w:val="single" w:sz="3" w:space="0" w:color="A6A6A6"/>
              <w:bottom w:val="single" w:sz="3" w:space="0" w:color="A6A6A6"/>
              <w:right w:val="single" w:sz="3" w:space="0" w:color="A6A6A6"/>
            </w:tcBorders>
          </w:tcPr>
          <w:p w14:paraId="03AA8283" w14:textId="77777777" w:rsidR="003332A4" w:rsidRDefault="00000000">
            <w:pPr>
              <w:spacing w:after="0"/>
            </w:pPr>
            <w:r>
              <w:rPr>
                <w:rFonts w:ascii="Segoe UI" w:eastAsia="Segoe UI" w:hAnsi="Segoe UI" w:cs="Segoe UI"/>
                <w:sz w:val="18"/>
              </w:rPr>
              <w:t xml:space="preserve">Risk Level - Medium </w:t>
            </w:r>
          </w:p>
        </w:tc>
        <w:tc>
          <w:tcPr>
            <w:tcW w:w="1379" w:type="dxa"/>
            <w:tcBorders>
              <w:top w:val="single" w:sz="2" w:space="0" w:color="FFFFFF"/>
              <w:left w:val="single" w:sz="3" w:space="0" w:color="A6A6A6"/>
              <w:bottom w:val="single" w:sz="3" w:space="0" w:color="A6A6A6"/>
              <w:right w:val="single" w:sz="3" w:space="0" w:color="A6A6A6"/>
            </w:tcBorders>
          </w:tcPr>
          <w:p w14:paraId="3F5D8301" w14:textId="77777777" w:rsidR="003332A4" w:rsidRDefault="00000000">
            <w:pPr>
              <w:spacing w:after="0"/>
            </w:pPr>
            <w:r>
              <w:rPr>
                <w:rFonts w:ascii="Segoe UI" w:eastAsia="Segoe UI" w:hAnsi="Segoe UI" w:cs="Segoe UI"/>
                <w:sz w:val="18"/>
              </w:rPr>
              <w:t xml:space="preserve">40 / 72 </w:t>
            </w:r>
          </w:p>
        </w:tc>
        <w:tc>
          <w:tcPr>
            <w:tcW w:w="1710" w:type="dxa"/>
            <w:tcBorders>
              <w:top w:val="single" w:sz="2" w:space="0" w:color="FFFFFF"/>
              <w:left w:val="single" w:sz="3" w:space="0" w:color="A6A6A6"/>
              <w:bottom w:val="single" w:sz="3" w:space="0" w:color="A6A6A6"/>
              <w:right w:val="single" w:sz="3" w:space="0" w:color="A6A6A6"/>
            </w:tcBorders>
          </w:tcPr>
          <w:p w14:paraId="017785AC" w14:textId="77777777" w:rsidR="003332A4" w:rsidRDefault="00000000">
            <w:pPr>
              <w:spacing w:after="0"/>
            </w:pPr>
            <w:r>
              <w:rPr>
                <w:rFonts w:ascii="Segoe UI Emoji" w:eastAsia="Segoe UI Emoji" w:hAnsi="Segoe UI Emoji" w:cs="Segoe UI Emoji"/>
                <w:color w:val="D17019"/>
                <w:sz w:val="18"/>
              </w:rPr>
              <w:t xml:space="preserve">● </w:t>
            </w:r>
            <w:r>
              <w:rPr>
                <w:rFonts w:ascii="Segoe UI Emoji" w:eastAsia="Segoe UI Emoji" w:hAnsi="Segoe UI Emoji" w:cs="Segoe UI Emoji"/>
                <w:sz w:val="18"/>
              </w:rPr>
              <w:t>Medium</w:t>
            </w:r>
            <w:r>
              <w:rPr>
                <w:rFonts w:ascii="Segoe UI" w:eastAsia="Segoe UI" w:hAnsi="Segoe UI" w:cs="Segoe UI"/>
                <w:sz w:val="18"/>
              </w:rPr>
              <w:t xml:space="preserve"> </w:t>
            </w:r>
          </w:p>
        </w:tc>
        <w:tc>
          <w:tcPr>
            <w:tcW w:w="2786" w:type="dxa"/>
            <w:tcBorders>
              <w:top w:val="single" w:sz="2" w:space="0" w:color="FFFFFF"/>
              <w:left w:val="single" w:sz="3" w:space="0" w:color="A6A6A6"/>
              <w:bottom w:val="single" w:sz="3" w:space="0" w:color="A6A6A6"/>
              <w:right w:val="single" w:sz="3" w:space="0" w:color="A6A6A6"/>
            </w:tcBorders>
          </w:tcPr>
          <w:p w14:paraId="614FD5D3" w14:textId="77777777" w:rsidR="003332A4" w:rsidRDefault="00000000">
            <w:pPr>
              <w:spacing w:after="0"/>
            </w:pPr>
            <w:r>
              <w:rPr>
                <w:rFonts w:ascii="Arial" w:eastAsia="Arial" w:hAnsi="Arial" w:cs="Arial"/>
                <w:sz w:val="20"/>
              </w:rPr>
              <w:t xml:space="preserve">Databricks, Machine </w:t>
            </w:r>
          </w:p>
          <w:p w14:paraId="4ECADE4A" w14:textId="77777777" w:rsidR="003332A4" w:rsidRDefault="00000000">
            <w:pPr>
              <w:spacing w:after="0"/>
            </w:pPr>
            <w:r>
              <w:rPr>
                <w:rFonts w:ascii="Arial" w:eastAsia="Arial" w:hAnsi="Arial" w:cs="Arial"/>
                <w:sz w:val="20"/>
              </w:rPr>
              <w:t xml:space="preserve">Learning Studio, Microsoft </w:t>
            </w:r>
          </w:p>
          <w:p w14:paraId="57BE8BA2" w14:textId="77777777" w:rsidR="003332A4" w:rsidRDefault="00000000">
            <w:pPr>
              <w:spacing w:after="0"/>
            </w:pPr>
            <w:r>
              <w:rPr>
                <w:rFonts w:ascii="Arial" w:eastAsia="Arial" w:hAnsi="Arial" w:cs="Arial"/>
                <w:sz w:val="20"/>
              </w:rPr>
              <w:t xml:space="preserve">Foundry </w:t>
            </w:r>
          </w:p>
        </w:tc>
      </w:tr>
    </w:tbl>
    <w:p w14:paraId="4011414F" w14:textId="77777777" w:rsidR="003332A4" w:rsidRDefault="00000000">
      <w:pPr>
        <w:spacing w:after="0"/>
        <w:jc w:val="both"/>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32"/>
        </w:rPr>
        <w:t xml:space="preserve"> </w:t>
      </w:r>
      <w:r>
        <w:br w:type="page"/>
      </w:r>
    </w:p>
    <w:p w14:paraId="71035734" w14:textId="77777777" w:rsidR="003332A4" w:rsidRDefault="00000000">
      <w:pPr>
        <w:pStyle w:val="Heading1"/>
        <w:ind w:left="-5"/>
      </w:pPr>
      <w:bookmarkStart w:id="56" w:name="_Toc299968"/>
      <w:r>
        <w:lastRenderedPageBreak/>
        <w:t xml:space="preserve">Workload: Compute </w:t>
      </w:r>
      <w:bookmarkEnd w:id="56"/>
    </w:p>
    <w:p w14:paraId="28354820" w14:textId="77777777" w:rsidR="003332A4" w:rsidRDefault="00000000">
      <w:pPr>
        <w:pStyle w:val="Heading2"/>
        <w:ind w:left="-5"/>
      </w:pPr>
      <w:bookmarkStart w:id="57" w:name="_Toc299969"/>
      <w:r>
        <w:t xml:space="preserve">Objective </w:t>
      </w:r>
      <w:bookmarkEnd w:id="57"/>
    </w:p>
    <w:p w14:paraId="1F1CAC33" w14:textId="77777777" w:rsidR="003332A4" w:rsidRDefault="00000000">
      <w:pPr>
        <w:spacing w:after="153" w:line="248" w:lineRule="auto"/>
        <w:ind w:left="-5" w:right="906" w:hanging="10"/>
      </w:pPr>
      <w:r>
        <w:rPr>
          <w:rFonts w:ascii="Times New Roman" w:eastAsia="Times New Roman" w:hAnsi="Times New Roman" w:cs="Times New Roman"/>
          <w:sz w:val="24"/>
        </w:rPr>
        <w:t xml:space="preserve"> </w:t>
      </w:r>
      <w:r>
        <w:rPr>
          <w:rFonts w:ascii="Segoe UI" w:eastAsia="Segoe UI" w:hAnsi="Segoe UI" w:cs="Segoe UI"/>
          <w:sz w:val="24"/>
        </w:rPr>
        <w:t xml:space="preserve">To assess the efficiency, security, and operational maturity of the compute estate. </w:t>
      </w:r>
    </w:p>
    <w:p w14:paraId="2A06D953" w14:textId="77777777" w:rsidR="003332A4" w:rsidRDefault="00000000">
      <w:pPr>
        <w:numPr>
          <w:ilvl w:val="0"/>
          <w:numId w:val="44"/>
        </w:numPr>
        <w:spacing w:after="44" w:line="248" w:lineRule="auto"/>
        <w:ind w:right="920" w:hanging="284"/>
      </w:pPr>
      <w:r>
        <w:rPr>
          <w:rFonts w:ascii="Segoe UI" w:eastAsia="Segoe UI" w:hAnsi="Segoe UI" w:cs="Segoe UI"/>
          <w:b/>
          <w:sz w:val="20"/>
        </w:rPr>
        <w:t>Optimise Cost:</w:t>
      </w:r>
      <w:r>
        <w:rPr>
          <w:rFonts w:ascii="Segoe UI" w:eastAsia="Segoe UI" w:hAnsi="Segoe UI" w:cs="Segoe UI"/>
          <w:sz w:val="20"/>
        </w:rPr>
        <w:t xml:space="preserve"> Identify oversized resources and opportunities for modernisation (moving from legacy v3/v4 to v5 families). </w:t>
      </w:r>
    </w:p>
    <w:p w14:paraId="63CC12DA" w14:textId="77777777" w:rsidR="003332A4" w:rsidRDefault="00000000">
      <w:pPr>
        <w:numPr>
          <w:ilvl w:val="0"/>
          <w:numId w:val="44"/>
        </w:numPr>
        <w:spacing w:after="9" w:line="248" w:lineRule="auto"/>
        <w:ind w:right="920" w:hanging="284"/>
      </w:pPr>
      <w:r>
        <w:rPr>
          <w:rFonts w:ascii="Segoe UI" w:eastAsia="Segoe UI" w:hAnsi="Segoe UI" w:cs="Segoe UI"/>
          <w:b/>
          <w:sz w:val="20"/>
        </w:rPr>
        <w:t>Secure the Workload:</w:t>
      </w:r>
      <w:r>
        <w:rPr>
          <w:rFonts w:ascii="Segoe UI" w:eastAsia="Segoe UI" w:hAnsi="Segoe UI" w:cs="Segoe UI"/>
          <w:sz w:val="20"/>
        </w:rPr>
        <w:t xml:space="preserve"> Validate network exposure, disk encryption, and OS compliance. </w:t>
      </w:r>
    </w:p>
    <w:p w14:paraId="26FC1CE6" w14:textId="77777777" w:rsidR="003332A4" w:rsidRDefault="00000000">
      <w:pPr>
        <w:numPr>
          <w:ilvl w:val="0"/>
          <w:numId w:val="44"/>
        </w:numPr>
        <w:spacing w:after="237" w:line="248" w:lineRule="auto"/>
        <w:ind w:right="920" w:hanging="284"/>
      </w:pPr>
      <w:r>
        <w:rPr>
          <w:rFonts w:ascii="Segoe UI" w:eastAsia="Segoe UI" w:hAnsi="Segoe UI" w:cs="Segoe UI"/>
          <w:b/>
          <w:sz w:val="20"/>
        </w:rPr>
        <w:t>Operational Excellence:</w:t>
      </w:r>
      <w:r>
        <w:rPr>
          <w:rFonts w:ascii="Segoe UI" w:eastAsia="Segoe UI" w:hAnsi="Segoe UI" w:cs="Segoe UI"/>
          <w:sz w:val="20"/>
        </w:rPr>
        <w:t xml:space="preserve"> Ensure consistent tagging for chargeback and validate backup/DR readiness. </w:t>
      </w:r>
    </w:p>
    <w:p w14:paraId="30ED6604" w14:textId="77777777" w:rsidR="003332A4" w:rsidRDefault="00000000">
      <w:pPr>
        <w:pStyle w:val="Heading2"/>
        <w:ind w:left="-5"/>
      </w:pPr>
      <w:bookmarkStart w:id="58" w:name="_Toc299970"/>
      <w:r>
        <w:t xml:space="preserve">Workloads in Scope </w:t>
      </w:r>
      <w:bookmarkEnd w:id="58"/>
    </w:p>
    <w:p w14:paraId="1E6F85B7" w14:textId="77777777" w:rsidR="003332A4" w:rsidRDefault="00000000">
      <w:pPr>
        <w:numPr>
          <w:ilvl w:val="0"/>
          <w:numId w:val="45"/>
        </w:numPr>
        <w:spacing w:after="9" w:line="248" w:lineRule="auto"/>
        <w:ind w:right="920" w:hanging="284"/>
      </w:pPr>
      <w:r>
        <w:rPr>
          <w:rFonts w:ascii="Segoe UI" w:eastAsia="Segoe UI" w:hAnsi="Segoe UI" w:cs="Segoe UI"/>
          <w:b/>
          <w:sz w:val="20"/>
        </w:rPr>
        <w:t>Virtual Machines</w:t>
      </w:r>
      <w:r>
        <w:rPr>
          <w:rFonts w:ascii="Segoe UI" w:eastAsia="Segoe UI" w:hAnsi="Segoe UI" w:cs="Segoe UI"/>
          <w:sz w:val="20"/>
        </w:rPr>
        <w:t xml:space="preserve"> (Windows and Linux compute instances) </w:t>
      </w:r>
    </w:p>
    <w:p w14:paraId="3769844A" w14:textId="77777777" w:rsidR="003332A4" w:rsidRDefault="00000000">
      <w:pPr>
        <w:numPr>
          <w:ilvl w:val="0"/>
          <w:numId w:val="45"/>
        </w:numPr>
        <w:spacing w:after="9" w:line="248" w:lineRule="auto"/>
        <w:ind w:right="920" w:hanging="284"/>
      </w:pPr>
      <w:r>
        <w:rPr>
          <w:rFonts w:ascii="Segoe UI" w:eastAsia="Segoe UI" w:hAnsi="Segoe UI" w:cs="Segoe UI"/>
          <w:b/>
          <w:sz w:val="20"/>
        </w:rPr>
        <w:t>VM Security</w:t>
      </w:r>
      <w:r>
        <w:rPr>
          <w:rFonts w:ascii="Segoe UI" w:eastAsia="Segoe UI" w:hAnsi="Segoe UI" w:cs="Segoe UI"/>
          <w:sz w:val="20"/>
        </w:rPr>
        <w:t xml:space="preserve"> (OS versions, encryption, network access) </w:t>
      </w:r>
    </w:p>
    <w:p w14:paraId="6604D74F" w14:textId="77777777" w:rsidR="003332A4" w:rsidRDefault="00000000">
      <w:pPr>
        <w:numPr>
          <w:ilvl w:val="0"/>
          <w:numId w:val="45"/>
        </w:numPr>
        <w:spacing w:after="183" w:line="248" w:lineRule="auto"/>
        <w:ind w:right="920" w:hanging="284"/>
      </w:pPr>
      <w:r>
        <w:rPr>
          <w:rFonts w:ascii="Segoe UI" w:eastAsia="Segoe UI" w:hAnsi="Segoe UI" w:cs="Segoe UI"/>
          <w:b/>
          <w:sz w:val="20"/>
        </w:rPr>
        <w:t>Network Security</w:t>
      </w:r>
      <w:r>
        <w:rPr>
          <w:rFonts w:ascii="Segoe UI" w:eastAsia="Segoe UI" w:hAnsi="Segoe UI" w:cs="Segoe UI"/>
          <w:sz w:val="20"/>
        </w:rPr>
        <w:t xml:space="preserve"> (NSGs, public IP exposure, private connectivity) </w:t>
      </w:r>
    </w:p>
    <w:p w14:paraId="62C4D607" w14:textId="77777777" w:rsidR="003332A4" w:rsidRDefault="00000000">
      <w:pPr>
        <w:pStyle w:val="Heading2"/>
        <w:spacing w:after="140"/>
        <w:ind w:left="-5"/>
      </w:pPr>
      <w:bookmarkStart w:id="59" w:name="_Toc299971"/>
      <w:r>
        <w:t xml:space="preserve">Observations </w:t>
      </w:r>
      <w:bookmarkEnd w:id="59"/>
    </w:p>
    <w:p w14:paraId="3453ACB3" w14:textId="77777777" w:rsidR="003332A4" w:rsidRDefault="00000000">
      <w:pPr>
        <w:pStyle w:val="Heading4"/>
        <w:spacing w:after="62"/>
        <w:ind w:left="-5"/>
      </w:pPr>
      <w:r>
        <w:t xml:space="preserve">Security Posture </w:t>
      </w:r>
    </w:p>
    <w:p w14:paraId="091526EC" w14:textId="77777777" w:rsidR="003332A4" w:rsidRDefault="00000000">
      <w:pPr>
        <w:numPr>
          <w:ilvl w:val="0"/>
          <w:numId w:val="46"/>
        </w:numPr>
        <w:spacing w:after="44" w:line="248" w:lineRule="auto"/>
        <w:ind w:right="920" w:hanging="284"/>
      </w:pPr>
      <w:r>
        <w:rPr>
          <w:rFonts w:ascii="Segoe UI" w:eastAsia="Segoe UI" w:hAnsi="Segoe UI" w:cs="Segoe UI"/>
          <w:b/>
          <w:sz w:val="20"/>
        </w:rPr>
        <w:t xml:space="preserve">Disk encryption is universal: </w:t>
      </w:r>
      <w:r>
        <w:rPr>
          <w:rFonts w:ascii="Segoe UI" w:eastAsia="Segoe UI" w:hAnsi="Segoe UI" w:cs="Segoe UI"/>
          <w:sz w:val="20"/>
        </w:rPr>
        <w:t xml:space="preserve">194 of 194 VMs have OS disk encryption enabled. This is the strongest single signal in the compute estate. </w:t>
      </w:r>
    </w:p>
    <w:p w14:paraId="0B82E1B0" w14:textId="77777777" w:rsidR="003332A4" w:rsidRDefault="00000000">
      <w:pPr>
        <w:numPr>
          <w:ilvl w:val="0"/>
          <w:numId w:val="46"/>
        </w:numPr>
        <w:spacing w:after="44" w:line="248" w:lineRule="auto"/>
        <w:ind w:right="920" w:hanging="284"/>
      </w:pPr>
      <w:r>
        <w:rPr>
          <w:rFonts w:ascii="Segoe UI" w:eastAsia="Segoe UI" w:hAnsi="Segoe UI" w:cs="Segoe UI"/>
          <w:b/>
          <w:sz w:val="20"/>
        </w:rPr>
        <w:t xml:space="preserve">Public exposure is contained: </w:t>
      </w:r>
      <w:r>
        <w:rPr>
          <w:rFonts w:ascii="Segoe UI" w:eastAsia="Segoe UI" w:hAnsi="Segoe UI" w:cs="Segoe UI"/>
          <w:sz w:val="20"/>
        </w:rPr>
        <w:t xml:space="preserve">Only 5 VMs are publicly accessible. Where this occurs, it should be verified that the exposure is intentional (jump-box, public-facing web tier with WAF in front) rather than accidental. </w:t>
      </w:r>
    </w:p>
    <w:p w14:paraId="3718C806" w14:textId="77777777" w:rsidR="003332A4" w:rsidRDefault="00000000">
      <w:pPr>
        <w:numPr>
          <w:ilvl w:val="0"/>
          <w:numId w:val="46"/>
        </w:numPr>
        <w:spacing w:after="44" w:line="248" w:lineRule="auto"/>
        <w:ind w:right="920" w:hanging="284"/>
      </w:pPr>
      <w:r>
        <w:rPr>
          <w:rFonts w:ascii="Segoe UI" w:eastAsia="Segoe UI" w:hAnsi="Segoe UI" w:cs="Segoe UI"/>
          <w:b/>
          <w:sz w:val="20"/>
        </w:rPr>
        <w:t xml:space="preserve">NSG coverage gap: </w:t>
      </w:r>
      <w:r>
        <w:rPr>
          <w:rFonts w:ascii="Segoe UI" w:eastAsia="Segoe UI" w:hAnsi="Segoe UI" w:cs="Segoe UI"/>
          <w:sz w:val="20"/>
        </w:rPr>
        <w:t xml:space="preserve">162 VMs have no NSG attached to their NIC. While the parent subnet may carry an NSG, NIC-level NSG provides defence in depth - particularly for VMs that live on shared subnets. </w:t>
      </w:r>
    </w:p>
    <w:p w14:paraId="4CBE52AA" w14:textId="77777777" w:rsidR="003332A4" w:rsidRDefault="00000000">
      <w:pPr>
        <w:numPr>
          <w:ilvl w:val="0"/>
          <w:numId w:val="46"/>
        </w:numPr>
        <w:spacing w:after="198" w:line="248" w:lineRule="auto"/>
        <w:ind w:right="920" w:hanging="284"/>
      </w:pPr>
      <w:r>
        <w:rPr>
          <w:rFonts w:ascii="Segoe UI" w:eastAsia="Segoe UI" w:hAnsi="Segoe UI" w:cs="Segoe UI"/>
          <w:b/>
          <w:sz w:val="20"/>
        </w:rPr>
        <w:t xml:space="preserve">Boot Diagnostics gap: </w:t>
      </w:r>
      <w:r>
        <w:rPr>
          <w:rFonts w:ascii="Segoe UI" w:eastAsia="Segoe UI" w:hAnsi="Segoe UI" w:cs="Segoe UI"/>
          <w:sz w:val="20"/>
        </w:rPr>
        <w:t xml:space="preserve">46 of 194 VMs do not have Boot Diagnostics enabled. Boot Diagnostics is essential for troubleshooting any VM that fails to boot - this should be enabled as a default policy. </w:t>
      </w:r>
    </w:p>
    <w:p w14:paraId="3C761E59" w14:textId="77777777" w:rsidR="003332A4" w:rsidRDefault="00000000">
      <w:pPr>
        <w:pStyle w:val="Heading4"/>
        <w:spacing w:after="62"/>
        <w:ind w:left="-5"/>
      </w:pPr>
      <w:r>
        <w:t xml:space="preserve">Cost &amp; Efficiency </w:t>
      </w:r>
    </w:p>
    <w:p w14:paraId="1A7706F7" w14:textId="77777777" w:rsidR="003332A4" w:rsidRDefault="00000000">
      <w:pPr>
        <w:numPr>
          <w:ilvl w:val="0"/>
          <w:numId w:val="47"/>
        </w:numPr>
        <w:spacing w:after="44" w:line="248" w:lineRule="auto"/>
        <w:ind w:right="920" w:hanging="284"/>
      </w:pPr>
      <w:r>
        <w:rPr>
          <w:rFonts w:ascii="Segoe UI" w:eastAsia="Segoe UI" w:hAnsi="Segoe UI" w:cs="Segoe UI"/>
          <w:b/>
          <w:sz w:val="20"/>
        </w:rPr>
        <w:t xml:space="preserve">Burstable family is dominant: </w:t>
      </w:r>
      <w:r>
        <w:rPr>
          <w:rFonts w:ascii="Segoe UI" w:eastAsia="Segoe UI" w:hAnsi="Segoe UI" w:cs="Segoe UI"/>
          <w:sz w:val="20"/>
        </w:rPr>
        <w:t xml:space="preserve">104 of 194 VMs are Burstable (B-series) - appropriate for lowutilisation, latency-tolerant workloads. Burstable VMs cost less than equivalent General Purpose SKUs but accumulate "banking" credits - the credit balance and CPU steal should be monitored. </w:t>
      </w:r>
    </w:p>
    <w:p w14:paraId="6352E1E8" w14:textId="77777777" w:rsidR="003332A4" w:rsidRDefault="00000000">
      <w:pPr>
        <w:numPr>
          <w:ilvl w:val="0"/>
          <w:numId w:val="47"/>
        </w:numPr>
        <w:spacing w:after="44" w:line="248" w:lineRule="auto"/>
        <w:ind w:right="920" w:hanging="284"/>
      </w:pPr>
      <w:r>
        <w:rPr>
          <w:rFonts w:ascii="Segoe UI" w:eastAsia="Segoe UI" w:hAnsi="Segoe UI" w:cs="Segoe UI"/>
          <w:b/>
          <w:sz w:val="20"/>
        </w:rPr>
        <w:t xml:space="preserve">Legacy SKU tail: </w:t>
      </w:r>
      <w:r>
        <w:rPr>
          <w:rFonts w:ascii="Segoe UI" w:eastAsia="Segoe UI" w:hAnsi="Segoe UI" w:cs="Segoe UI"/>
          <w:sz w:val="20"/>
        </w:rPr>
        <w:t xml:space="preserve">Of 194 VMs, 24 are v2-family, 30 are v3, and 1 is v4, for a combined 55 VMs ripe for modernisation to v5. v5 typically offers 15-30% better price-performance over v3 on equivalent workloads, with no application changes required for most cases. </w:t>
      </w:r>
    </w:p>
    <w:p w14:paraId="7DB1799D" w14:textId="77777777" w:rsidR="003332A4" w:rsidRDefault="00000000">
      <w:pPr>
        <w:numPr>
          <w:ilvl w:val="0"/>
          <w:numId w:val="47"/>
        </w:numPr>
        <w:spacing w:after="44" w:line="248" w:lineRule="auto"/>
        <w:ind w:right="920" w:hanging="284"/>
      </w:pPr>
      <w:r>
        <w:rPr>
          <w:rFonts w:ascii="Segoe UI" w:eastAsia="Segoe UI" w:hAnsi="Segoe UI" w:cs="Segoe UI"/>
          <w:b/>
          <w:sz w:val="20"/>
        </w:rPr>
        <w:t xml:space="preserve">Oversizing footprint: </w:t>
      </w:r>
      <w:r>
        <w:rPr>
          <w:rFonts w:ascii="Segoe UI" w:eastAsia="Segoe UI" w:hAnsi="Segoe UI" w:cs="Segoe UI"/>
          <w:sz w:val="20"/>
        </w:rPr>
        <w:t xml:space="preserve">3 VMs are flagged as oversized. While not large in absolute count, these typically represent the highest unit cost per VM - right-sizing them is the highest-ROI cost intervention available in the compute estate. </w:t>
      </w:r>
    </w:p>
    <w:p w14:paraId="1C93714D" w14:textId="77777777" w:rsidR="003332A4" w:rsidRDefault="00000000">
      <w:pPr>
        <w:numPr>
          <w:ilvl w:val="0"/>
          <w:numId w:val="47"/>
        </w:numPr>
        <w:spacing w:after="194" w:line="248" w:lineRule="auto"/>
        <w:ind w:right="920" w:hanging="284"/>
      </w:pPr>
      <w:r>
        <w:rPr>
          <w:rFonts w:ascii="Segoe UI" w:eastAsia="Segoe UI" w:hAnsi="Segoe UI" w:cs="Segoe UI"/>
          <w:b/>
          <w:sz w:val="20"/>
        </w:rPr>
        <w:t xml:space="preserve">Concentration in VDC subscriptions: </w:t>
      </w:r>
      <w:r>
        <w:rPr>
          <w:rFonts w:ascii="Segoe UI" w:eastAsia="Segoe UI" w:hAnsi="Segoe UI" w:cs="Segoe UI"/>
          <w:sz w:val="20"/>
        </w:rPr>
        <w:t xml:space="preserve">184 of 194 VMs live in the four VDC subscriptions. The compute footprint is highly concentrated - modernisation and right-sizing efforts will achieve maximum benefit if focused there first. </w:t>
      </w:r>
    </w:p>
    <w:p w14:paraId="5F6E54C9" w14:textId="77777777" w:rsidR="003332A4" w:rsidRDefault="00000000">
      <w:pPr>
        <w:pStyle w:val="Heading4"/>
        <w:spacing w:after="62"/>
        <w:ind w:left="-5"/>
      </w:pPr>
      <w:r>
        <w:lastRenderedPageBreak/>
        <w:t xml:space="preserve">Operational Governance </w:t>
      </w:r>
    </w:p>
    <w:p w14:paraId="26B79D9B" w14:textId="77777777" w:rsidR="003332A4" w:rsidRDefault="00000000">
      <w:pPr>
        <w:numPr>
          <w:ilvl w:val="0"/>
          <w:numId w:val="48"/>
        </w:numPr>
        <w:spacing w:after="50" w:line="241" w:lineRule="auto"/>
        <w:ind w:right="920" w:hanging="284"/>
      </w:pPr>
      <w:r>
        <w:rPr>
          <w:rFonts w:ascii="Segoe UI" w:eastAsia="Segoe UI" w:hAnsi="Segoe UI" w:cs="Segoe UI"/>
          <w:b/>
          <w:sz w:val="20"/>
        </w:rPr>
        <w:t xml:space="preserve">VMTier tagging is broken: </w:t>
      </w:r>
      <w:r>
        <w:rPr>
          <w:rFonts w:ascii="Segoe UI" w:eastAsia="Segoe UI" w:hAnsi="Segoe UI" w:cs="Segoe UI"/>
          <w:sz w:val="20"/>
        </w:rPr>
        <w:t xml:space="preserve">154 of 194 VMs have VMTier = "Unknown". Only 2 are explicitly tagged as Production. Tier classification is essential for differential patching policies, backup retention, and incident escalation - operating 154 VMs without a tier is an operational risk, not just a metadata gap. </w:t>
      </w:r>
    </w:p>
    <w:p w14:paraId="6D25FD13" w14:textId="77777777" w:rsidR="003332A4" w:rsidRDefault="00000000">
      <w:pPr>
        <w:numPr>
          <w:ilvl w:val="0"/>
          <w:numId w:val="48"/>
        </w:numPr>
        <w:spacing w:after="44" w:line="248" w:lineRule="auto"/>
        <w:ind w:right="920" w:hanging="284"/>
      </w:pPr>
      <w:r>
        <w:rPr>
          <w:rFonts w:ascii="Segoe UI" w:eastAsia="Segoe UI" w:hAnsi="Segoe UI" w:cs="Segoe UI"/>
          <w:b/>
          <w:sz w:val="20"/>
        </w:rPr>
        <w:t xml:space="preserve">Backup coverage is incomplete: </w:t>
      </w:r>
      <w:r>
        <w:rPr>
          <w:rFonts w:ascii="Segoe UI" w:eastAsia="Segoe UI" w:hAnsi="Segoe UI" w:cs="Segoe UI"/>
          <w:sz w:val="20"/>
        </w:rPr>
        <w:t xml:space="preserve">158 backups are in the Suspended state and 32 have Protection Stopped. Of items in active protection, 45 report an Unhealthy last-backup status and 4 have a Failed last-backup. Production VMs without successful recent backup are a compliance risk for any regulator-supervised workload. </w:t>
      </w:r>
    </w:p>
    <w:p w14:paraId="656AC3D3" w14:textId="77777777" w:rsidR="003332A4" w:rsidRDefault="00000000">
      <w:pPr>
        <w:numPr>
          <w:ilvl w:val="0"/>
          <w:numId w:val="48"/>
        </w:numPr>
        <w:spacing w:after="44" w:line="248" w:lineRule="auto"/>
        <w:ind w:right="920" w:hanging="284"/>
      </w:pPr>
      <w:r>
        <w:rPr>
          <w:rFonts w:ascii="Segoe UI" w:eastAsia="Segoe UI" w:hAnsi="Segoe UI" w:cs="Segoe UI"/>
          <w:b/>
          <w:sz w:val="20"/>
        </w:rPr>
        <w:t xml:space="preserve">No Cross-Region Restore: </w:t>
      </w:r>
      <w:r>
        <w:rPr>
          <w:rFonts w:ascii="Segoe UI" w:eastAsia="Segoe UI" w:hAnsi="Segoe UI" w:cs="Segoe UI"/>
          <w:sz w:val="20"/>
        </w:rPr>
        <w:t xml:space="preserve">All 20 Recovery Services Vaults have Cross-Region Restore = Disabled. For a UK-South-only data residency posture, this is operationally consistent, but it means DR options are limited to in-region restore. A documented exception or a planned UKWest DR posture is needed. </w:t>
      </w:r>
    </w:p>
    <w:p w14:paraId="4BE774A8" w14:textId="77777777" w:rsidR="003332A4" w:rsidRDefault="00000000">
      <w:pPr>
        <w:numPr>
          <w:ilvl w:val="0"/>
          <w:numId w:val="48"/>
        </w:numPr>
        <w:spacing w:after="238" w:line="248" w:lineRule="auto"/>
        <w:ind w:right="920" w:hanging="284"/>
      </w:pPr>
      <w:r>
        <w:rPr>
          <w:rFonts w:ascii="Segoe UI" w:eastAsia="Segoe UI" w:hAnsi="Segoe UI" w:cs="Segoe UI"/>
          <w:b/>
          <w:sz w:val="20"/>
        </w:rPr>
        <w:t xml:space="preserve">OS support: </w:t>
      </w:r>
      <w:r>
        <w:rPr>
          <w:rFonts w:ascii="Segoe UI" w:eastAsia="Segoe UI" w:hAnsi="Segoe UI" w:cs="Segoe UI"/>
          <w:sz w:val="20"/>
        </w:rPr>
        <w:t xml:space="preserve">124 of 194 VMs are reported as running supported operating systems. The remaining VMs should be inventoried by OS / version - particularly any Windows Server 2012 / 2012 R2 instances that have reached extended support end-of-life. </w:t>
      </w:r>
    </w:p>
    <w:p w14:paraId="0973264E" w14:textId="77777777" w:rsidR="003332A4" w:rsidRDefault="00000000">
      <w:pPr>
        <w:pStyle w:val="Heading2"/>
        <w:ind w:left="-5"/>
      </w:pPr>
      <w:bookmarkStart w:id="60" w:name="_Toc299972"/>
      <w:r>
        <w:t xml:space="preserve">Key Metrics – VM’s </w:t>
      </w:r>
      <w:bookmarkEnd w:id="60"/>
    </w:p>
    <w:p w14:paraId="21912693" w14:textId="77777777" w:rsidR="003332A4" w:rsidRDefault="00000000">
      <w:pPr>
        <w:pStyle w:val="Heading4"/>
        <w:ind w:left="-5"/>
      </w:pPr>
      <w:r>
        <w:t>Key Metrics - Compute Estate Overview</w:t>
      </w:r>
      <w:r>
        <w:rPr>
          <w:b w:val="0"/>
        </w:rPr>
        <w:t xml:space="preserve"> </w:t>
      </w:r>
    </w:p>
    <w:tbl>
      <w:tblPr>
        <w:tblStyle w:val="TableGrid"/>
        <w:tblW w:w="8243" w:type="dxa"/>
        <w:tblInd w:w="7" w:type="dxa"/>
        <w:tblCellMar>
          <w:top w:w="51" w:type="dxa"/>
          <w:left w:w="105" w:type="dxa"/>
          <w:bottom w:w="0" w:type="dxa"/>
          <w:right w:w="115" w:type="dxa"/>
        </w:tblCellMar>
        <w:tblLook w:val="04A0" w:firstRow="1" w:lastRow="0" w:firstColumn="1" w:lastColumn="0" w:noHBand="0" w:noVBand="1"/>
      </w:tblPr>
      <w:tblGrid>
        <w:gridCol w:w="2768"/>
        <w:gridCol w:w="1622"/>
        <w:gridCol w:w="1549"/>
        <w:gridCol w:w="2304"/>
      </w:tblGrid>
      <w:tr w:rsidR="003332A4" w14:paraId="50D65E57" w14:textId="77777777">
        <w:trPr>
          <w:trHeight w:val="387"/>
        </w:trPr>
        <w:tc>
          <w:tcPr>
            <w:tcW w:w="2768" w:type="dxa"/>
            <w:tcBorders>
              <w:top w:val="single" w:sz="3" w:space="0" w:color="A6A6A6"/>
              <w:left w:val="single" w:sz="3" w:space="0" w:color="A6A6A6"/>
              <w:bottom w:val="single" w:sz="2" w:space="0" w:color="FFFFFF"/>
              <w:right w:val="single" w:sz="3" w:space="0" w:color="A6A6A6"/>
            </w:tcBorders>
            <w:shd w:val="clear" w:color="auto" w:fill="1F3864"/>
          </w:tcPr>
          <w:p w14:paraId="58819DA2" w14:textId="77777777" w:rsidR="003332A4" w:rsidRDefault="00000000">
            <w:pPr>
              <w:spacing w:after="0"/>
            </w:pPr>
            <w:r>
              <w:rPr>
                <w:rFonts w:ascii="Segoe UI" w:eastAsia="Segoe UI" w:hAnsi="Segoe UI" w:cs="Segoe UI"/>
                <w:b/>
                <w:color w:val="FFFFFF"/>
                <w:sz w:val="14"/>
              </w:rPr>
              <w:t xml:space="preserve">Metric </w:t>
            </w:r>
          </w:p>
        </w:tc>
        <w:tc>
          <w:tcPr>
            <w:tcW w:w="1622" w:type="dxa"/>
            <w:tcBorders>
              <w:top w:val="single" w:sz="3" w:space="0" w:color="A6A6A6"/>
              <w:left w:val="single" w:sz="3" w:space="0" w:color="A6A6A6"/>
              <w:bottom w:val="single" w:sz="2" w:space="0" w:color="FFFFFF"/>
              <w:right w:val="single" w:sz="3" w:space="0" w:color="A6A6A6"/>
            </w:tcBorders>
            <w:shd w:val="clear" w:color="auto" w:fill="1F3864"/>
          </w:tcPr>
          <w:p w14:paraId="7F892D95" w14:textId="77777777" w:rsidR="003332A4" w:rsidRDefault="00000000">
            <w:pPr>
              <w:spacing w:after="0"/>
              <w:ind w:left="1"/>
            </w:pPr>
            <w:r>
              <w:rPr>
                <w:rFonts w:ascii="Segoe UI" w:eastAsia="Segoe UI" w:hAnsi="Segoe UI" w:cs="Segoe UI"/>
                <w:b/>
                <w:color w:val="FFFFFF"/>
                <w:sz w:val="14"/>
              </w:rPr>
              <w:t xml:space="preserve">Value </w:t>
            </w:r>
          </w:p>
        </w:tc>
        <w:tc>
          <w:tcPr>
            <w:tcW w:w="1549" w:type="dxa"/>
            <w:tcBorders>
              <w:top w:val="single" w:sz="3" w:space="0" w:color="A6A6A6"/>
              <w:left w:val="single" w:sz="3" w:space="0" w:color="A6A6A6"/>
              <w:bottom w:val="single" w:sz="2" w:space="0" w:color="FFFFFF"/>
              <w:right w:val="single" w:sz="3" w:space="0" w:color="A6A6A6"/>
            </w:tcBorders>
            <w:shd w:val="clear" w:color="auto" w:fill="1F3864"/>
          </w:tcPr>
          <w:p w14:paraId="4CA6B63F" w14:textId="77777777" w:rsidR="003332A4" w:rsidRDefault="00000000">
            <w:pPr>
              <w:spacing w:after="0"/>
              <w:ind w:left="3"/>
            </w:pPr>
            <w:r>
              <w:rPr>
                <w:rFonts w:ascii="Segoe UI" w:eastAsia="Segoe UI" w:hAnsi="Segoe UI" w:cs="Segoe UI"/>
                <w:b/>
                <w:color w:val="FFFFFF"/>
                <w:sz w:val="14"/>
              </w:rPr>
              <w:t xml:space="preserve">Risk </w:t>
            </w:r>
          </w:p>
        </w:tc>
        <w:tc>
          <w:tcPr>
            <w:tcW w:w="2304" w:type="dxa"/>
            <w:tcBorders>
              <w:top w:val="single" w:sz="3" w:space="0" w:color="A6A6A6"/>
              <w:left w:val="single" w:sz="3" w:space="0" w:color="A6A6A6"/>
              <w:bottom w:val="single" w:sz="2" w:space="0" w:color="FFFFFF"/>
              <w:right w:val="single" w:sz="3" w:space="0" w:color="A6A6A6"/>
            </w:tcBorders>
            <w:shd w:val="clear" w:color="auto" w:fill="1F3864"/>
          </w:tcPr>
          <w:p w14:paraId="32AA7850" w14:textId="77777777" w:rsidR="003332A4" w:rsidRDefault="00000000">
            <w:pPr>
              <w:spacing w:after="0"/>
              <w:ind w:left="4"/>
            </w:pPr>
            <w:r>
              <w:rPr>
                <w:rFonts w:ascii="Segoe UI" w:eastAsia="Segoe UI" w:hAnsi="Segoe UI" w:cs="Segoe UI"/>
                <w:b/>
                <w:color w:val="FFFFFF"/>
                <w:sz w:val="14"/>
              </w:rPr>
              <w:t xml:space="preserve">Comment </w:t>
            </w:r>
          </w:p>
        </w:tc>
      </w:tr>
      <w:tr w:rsidR="003332A4" w14:paraId="350C828A" w14:textId="77777777">
        <w:trPr>
          <w:trHeight w:val="393"/>
        </w:trPr>
        <w:tc>
          <w:tcPr>
            <w:tcW w:w="2768" w:type="dxa"/>
            <w:tcBorders>
              <w:top w:val="single" w:sz="2" w:space="0" w:color="FFFFFF"/>
              <w:left w:val="single" w:sz="3" w:space="0" w:color="A6A6A6"/>
              <w:bottom w:val="single" w:sz="2" w:space="0" w:color="FFFFFF"/>
              <w:right w:val="single" w:sz="3" w:space="0" w:color="A6A6A6"/>
            </w:tcBorders>
          </w:tcPr>
          <w:p w14:paraId="4AEE222C" w14:textId="77777777" w:rsidR="003332A4" w:rsidRDefault="00000000">
            <w:pPr>
              <w:spacing w:after="0"/>
            </w:pPr>
            <w:r>
              <w:rPr>
                <w:rFonts w:ascii="Segoe UI" w:eastAsia="Segoe UI" w:hAnsi="Segoe UI" w:cs="Segoe UI"/>
                <w:sz w:val="14"/>
              </w:rPr>
              <w:t xml:space="preserve">Total virtual machines </w:t>
            </w:r>
          </w:p>
        </w:tc>
        <w:tc>
          <w:tcPr>
            <w:tcW w:w="1622" w:type="dxa"/>
            <w:tcBorders>
              <w:top w:val="single" w:sz="2" w:space="0" w:color="FFFFFF"/>
              <w:left w:val="single" w:sz="3" w:space="0" w:color="A6A6A6"/>
              <w:bottom w:val="single" w:sz="2" w:space="0" w:color="FFFFFF"/>
              <w:right w:val="single" w:sz="3" w:space="0" w:color="A6A6A6"/>
            </w:tcBorders>
          </w:tcPr>
          <w:p w14:paraId="2CA1C169" w14:textId="77777777" w:rsidR="003332A4" w:rsidRDefault="00000000">
            <w:pPr>
              <w:spacing w:after="0"/>
              <w:ind w:left="1"/>
            </w:pPr>
            <w:r>
              <w:rPr>
                <w:rFonts w:ascii="Segoe UI" w:eastAsia="Segoe UI" w:hAnsi="Segoe UI" w:cs="Segoe UI"/>
                <w:sz w:val="14"/>
              </w:rPr>
              <w:t xml:space="preserve">194 </w:t>
            </w:r>
          </w:p>
        </w:tc>
        <w:tc>
          <w:tcPr>
            <w:tcW w:w="1549" w:type="dxa"/>
            <w:tcBorders>
              <w:top w:val="single" w:sz="2" w:space="0" w:color="FFFFFF"/>
              <w:left w:val="single" w:sz="3" w:space="0" w:color="A6A6A6"/>
              <w:bottom w:val="single" w:sz="2" w:space="0" w:color="FFFFFF"/>
              <w:right w:val="single" w:sz="3" w:space="0" w:color="A6A6A6"/>
            </w:tcBorders>
          </w:tcPr>
          <w:p w14:paraId="5485A14D" w14:textId="77777777" w:rsidR="003332A4" w:rsidRDefault="00000000">
            <w:pPr>
              <w:spacing w:after="0"/>
              <w:ind w:left="3"/>
            </w:pPr>
            <w:r>
              <w:rPr>
                <w:rFonts w:ascii="Segoe UI" w:eastAsia="Segoe UI" w:hAnsi="Segoe UI" w:cs="Segoe UI"/>
                <w:sz w:val="14"/>
              </w:rPr>
              <w:t xml:space="preserve">- </w:t>
            </w:r>
          </w:p>
        </w:tc>
        <w:tc>
          <w:tcPr>
            <w:tcW w:w="2304" w:type="dxa"/>
            <w:tcBorders>
              <w:top w:val="single" w:sz="2" w:space="0" w:color="FFFFFF"/>
              <w:left w:val="single" w:sz="3" w:space="0" w:color="A6A6A6"/>
              <w:bottom w:val="single" w:sz="2" w:space="0" w:color="FFFFFF"/>
              <w:right w:val="single" w:sz="3" w:space="0" w:color="A6A6A6"/>
            </w:tcBorders>
          </w:tcPr>
          <w:p w14:paraId="2589DDBE" w14:textId="77777777" w:rsidR="003332A4" w:rsidRDefault="00000000">
            <w:pPr>
              <w:spacing w:after="0"/>
              <w:ind w:left="4"/>
            </w:pPr>
            <w:r>
              <w:rPr>
                <w:rFonts w:ascii="Segoe UI" w:eastAsia="Segoe UI" w:hAnsi="Segoe UI" w:cs="Segoe UI"/>
                <w:sz w:val="14"/>
              </w:rPr>
              <w:t xml:space="preserve">Estate size. </w:t>
            </w:r>
          </w:p>
        </w:tc>
      </w:tr>
      <w:tr w:rsidR="003332A4" w14:paraId="32B0363A" w14:textId="77777777">
        <w:trPr>
          <w:trHeight w:val="388"/>
        </w:trPr>
        <w:tc>
          <w:tcPr>
            <w:tcW w:w="2768" w:type="dxa"/>
            <w:tcBorders>
              <w:top w:val="single" w:sz="2" w:space="0" w:color="FFFFFF"/>
              <w:left w:val="single" w:sz="3" w:space="0" w:color="A6A6A6"/>
              <w:bottom w:val="single" w:sz="2" w:space="0" w:color="FFFFFF"/>
              <w:right w:val="single" w:sz="3" w:space="0" w:color="A6A6A6"/>
            </w:tcBorders>
          </w:tcPr>
          <w:p w14:paraId="3BF8AAAB" w14:textId="77777777" w:rsidR="003332A4" w:rsidRDefault="00000000">
            <w:pPr>
              <w:spacing w:after="0"/>
            </w:pPr>
            <w:r>
              <w:rPr>
                <w:rFonts w:ascii="Segoe UI" w:eastAsia="Segoe UI" w:hAnsi="Segoe UI" w:cs="Segoe UI"/>
                <w:sz w:val="14"/>
              </w:rPr>
              <w:t xml:space="preserve">OS disk encryption enabled </w:t>
            </w:r>
          </w:p>
        </w:tc>
        <w:tc>
          <w:tcPr>
            <w:tcW w:w="1622" w:type="dxa"/>
            <w:tcBorders>
              <w:top w:val="single" w:sz="2" w:space="0" w:color="FFFFFF"/>
              <w:left w:val="single" w:sz="3" w:space="0" w:color="A6A6A6"/>
              <w:bottom w:val="single" w:sz="2" w:space="0" w:color="FFFFFF"/>
              <w:right w:val="single" w:sz="3" w:space="0" w:color="A6A6A6"/>
            </w:tcBorders>
          </w:tcPr>
          <w:p w14:paraId="4DB84759" w14:textId="77777777" w:rsidR="003332A4" w:rsidRDefault="00000000">
            <w:pPr>
              <w:spacing w:after="0"/>
              <w:ind w:left="1"/>
            </w:pPr>
            <w:r>
              <w:rPr>
                <w:rFonts w:ascii="Segoe UI" w:eastAsia="Segoe UI" w:hAnsi="Segoe UI" w:cs="Segoe UI"/>
                <w:sz w:val="14"/>
              </w:rPr>
              <w:t xml:space="preserve">194 of 194 (100%) </w:t>
            </w:r>
          </w:p>
        </w:tc>
        <w:tc>
          <w:tcPr>
            <w:tcW w:w="1549" w:type="dxa"/>
            <w:tcBorders>
              <w:top w:val="single" w:sz="2" w:space="0" w:color="FFFFFF"/>
              <w:left w:val="single" w:sz="3" w:space="0" w:color="A6A6A6"/>
              <w:bottom w:val="single" w:sz="2" w:space="0" w:color="FFFFFF"/>
              <w:right w:val="single" w:sz="3" w:space="0" w:color="A6A6A6"/>
            </w:tcBorders>
          </w:tcPr>
          <w:p w14:paraId="31960A62" w14:textId="77777777" w:rsidR="003332A4" w:rsidRDefault="00000000">
            <w:pPr>
              <w:spacing w:after="0"/>
              <w:ind w:left="3"/>
            </w:pPr>
            <w:r>
              <w:rPr>
                <w:rFonts w:ascii="Segoe UI" w:eastAsia="Segoe UI" w:hAnsi="Segoe UI" w:cs="Segoe UI"/>
                <w:sz w:val="14"/>
              </w:rPr>
              <w:t xml:space="preserve">● Good </w:t>
            </w:r>
          </w:p>
        </w:tc>
        <w:tc>
          <w:tcPr>
            <w:tcW w:w="2304" w:type="dxa"/>
            <w:tcBorders>
              <w:top w:val="single" w:sz="2" w:space="0" w:color="FFFFFF"/>
              <w:left w:val="single" w:sz="3" w:space="0" w:color="A6A6A6"/>
              <w:bottom w:val="single" w:sz="2" w:space="0" w:color="FFFFFF"/>
              <w:right w:val="single" w:sz="3" w:space="0" w:color="A6A6A6"/>
            </w:tcBorders>
          </w:tcPr>
          <w:p w14:paraId="64191E67" w14:textId="77777777" w:rsidR="003332A4" w:rsidRDefault="00000000">
            <w:pPr>
              <w:spacing w:after="0"/>
              <w:ind w:left="4"/>
            </w:pPr>
            <w:r>
              <w:rPr>
                <w:rFonts w:ascii="Segoe UI" w:eastAsia="Segoe UI" w:hAnsi="Segoe UI" w:cs="Segoe UI"/>
                <w:sz w:val="14"/>
              </w:rPr>
              <w:t xml:space="preserve">Data at rest fully protected. </w:t>
            </w:r>
          </w:p>
        </w:tc>
      </w:tr>
      <w:tr w:rsidR="003332A4" w14:paraId="5B2E7B67" w14:textId="77777777">
        <w:trPr>
          <w:trHeight w:val="390"/>
        </w:trPr>
        <w:tc>
          <w:tcPr>
            <w:tcW w:w="2768" w:type="dxa"/>
            <w:tcBorders>
              <w:top w:val="single" w:sz="2" w:space="0" w:color="FFFFFF"/>
              <w:left w:val="single" w:sz="3" w:space="0" w:color="A6A6A6"/>
              <w:bottom w:val="single" w:sz="3" w:space="0" w:color="A6A6A6"/>
              <w:right w:val="single" w:sz="3" w:space="0" w:color="A6A6A6"/>
            </w:tcBorders>
          </w:tcPr>
          <w:p w14:paraId="2D1D1C9F" w14:textId="77777777" w:rsidR="003332A4" w:rsidRDefault="00000000">
            <w:pPr>
              <w:spacing w:after="0"/>
            </w:pPr>
            <w:r>
              <w:rPr>
                <w:rFonts w:ascii="Segoe UI" w:eastAsia="Segoe UI" w:hAnsi="Segoe UI" w:cs="Segoe UI"/>
                <w:sz w:val="14"/>
              </w:rPr>
              <w:t xml:space="preserve">Publicly accessible </w:t>
            </w:r>
          </w:p>
        </w:tc>
        <w:tc>
          <w:tcPr>
            <w:tcW w:w="1622" w:type="dxa"/>
            <w:tcBorders>
              <w:top w:val="single" w:sz="2" w:space="0" w:color="FFFFFF"/>
              <w:left w:val="single" w:sz="3" w:space="0" w:color="A6A6A6"/>
              <w:bottom w:val="single" w:sz="3" w:space="0" w:color="A6A6A6"/>
              <w:right w:val="single" w:sz="3" w:space="0" w:color="A6A6A6"/>
            </w:tcBorders>
          </w:tcPr>
          <w:p w14:paraId="50DFD986" w14:textId="77777777" w:rsidR="003332A4" w:rsidRDefault="00000000">
            <w:pPr>
              <w:spacing w:after="0"/>
              <w:ind w:left="1"/>
            </w:pPr>
            <w:r>
              <w:rPr>
                <w:rFonts w:ascii="Segoe UI" w:eastAsia="Segoe UI" w:hAnsi="Segoe UI" w:cs="Segoe UI"/>
                <w:sz w:val="14"/>
              </w:rPr>
              <w:t xml:space="preserve">5 of 194 (2.6%) </w:t>
            </w:r>
          </w:p>
        </w:tc>
        <w:tc>
          <w:tcPr>
            <w:tcW w:w="1549" w:type="dxa"/>
            <w:tcBorders>
              <w:top w:val="single" w:sz="2" w:space="0" w:color="FFFFFF"/>
              <w:left w:val="single" w:sz="3" w:space="0" w:color="A6A6A6"/>
              <w:bottom w:val="single" w:sz="3" w:space="0" w:color="A6A6A6"/>
              <w:right w:val="single" w:sz="3" w:space="0" w:color="A6A6A6"/>
            </w:tcBorders>
          </w:tcPr>
          <w:p w14:paraId="36A8DABF" w14:textId="77777777" w:rsidR="003332A4" w:rsidRDefault="00000000">
            <w:pPr>
              <w:spacing w:after="0"/>
              <w:ind w:left="3"/>
            </w:pPr>
            <w:r>
              <w:rPr>
                <w:rFonts w:ascii="Segoe UI" w:eastAsia="Segoe UI" w:hAnsi="Segoe UI" w:cs="Segoe UI"/>
                <w:sz w:val="14"/>
              </w:rPr>
              <w:t xml:space="preserve">● Medium </w:t>
            </w:r>
          </w:p>
        </w:tc>
        <w:tc>
          <w:tcPr>
            <w:tcW w:w="2304" w:type="dxa"/>
            <w:tcBorders>
              <w:top w:val="single" w:sz="2" w:space="0" w:color="FFFFFF"/>
              <w:left w:val="single" w:sz="3" w:space="0" w:color="A6A6A6"/>
              <w:bottom w:val="single" w:sz="3" w:space="0" w:color="A6A6A6"/>
              <w:right w:val="single" w:sz="3" w:space="0" w:color="A6A6A6"/>
            </w:tcBorders>
          </w:tcPr>
          <w:p w14:paraId="06DCAEE7" w14:textId="77777777" w:rsidR="003332A4" w:rsidRDefault="00000000">
            <w:pPr>
              <w:spacing w:after="0"/>
              <w:ind w:left="4"/>
            </w:pPr>
            <w:r>
              <w:rPr>
                <w:rFonts w:ascii="Segoe UI" w:eastAsia="Segoe UI" w:hAnsi="Segoe UI" w:cs="Segoe UI"/>
                <w:sz w:val="14"/>
              </w:rPr>
              <w:t xml:space="preserve">Direct internet exposure. </w:t>
            </w:r>
          </w:p>
        </w:tc>
      </w:tr>
    </w:tbl>
    <w:p w14:paraId="2141140F" w14:textId="77777777" w:rsidR="003332A4" w:rsidRDefault="00000000">
      <w:pPr>
        <w:spacing w:after="173"/>
      </w:pPr>
      <w:r>
        <w:rPr>
          <w:rFonts w:ascii="Segoe UI" w:eastAsia="Segoe UI" w:hAnsi="Segoe UI" w:cs="Segoe UI"/>
          <w:sz w:val="24"/>
        </w:rPr>
        <w:t xml:space="preserve"> </w:t>
      </w:r>
    </w:p>
    <w:p w14:paraId="58AB3DAB" w14:textId="77777777" w:rsidR="003332A4" w:rsidRDefault="00000000">
      <w:pPr>
        <w:pStyle w:val="Heading2"/>
        <w:spacing w:after="0"/>
        <w:ind w:left="-5"/>
      </w:pPr>
      <w:bookmarkStart w:id="61" w:name="_Toc299973"/>
      <w:r>
        <w:t xml:space="preserve">Key Metrics - VMs per Size Category </w:t>
      </w:r>
      <w:bookmarkEnd w:id="61"/>
    </w:p>
    <w:tbl>
      <w:tblPr>
        <w:tblStyle w:val="TableGrid"/>
        <w:tblW w:w="9027" w:type="dxa"/>
        <w:tblInd w:w="7" w:type="dxa"/>
        <w:tblCellMar>
          <w:top w:w="66" w:type="dxa"/>
          <w:left w:w="105" w:type="dxa"/>
          <w:bottom w:w="0" w:type="dxa"/>
          <w:right w:w="115" w:type="dxa"/>
        </w:tblCellMar>
        <w:tblLook w:val="04A0" w:firstRow="1" w:lastRow="0" w:firstColumn="1" w:lastColumn="0" w:noHBand="0" w:noVBand="1"/>
      </w:tblPr>
      <w:tblGrid>
        <w:gridCol w:w="3256"/>
        <w:gridCol w:w="5771"/>
      </w:tblGrid>
      <w:tr w:rsidR="003332A4" w14:paraId="5E99A87A" w14:textId="77777777">
        <w:trPr>
          <w:trHeight w:val="275"/>
        </w:trPr>
        <w:tc>
          <w:tcPr>
            <w:tcW w:w="3256" w:type="dxa"/>
            <w:tcBorders>
              <w:top w:val="single" w:sz="3" w:space="0" w:color="A6A6A6"/>
              <w:left w:val="single" w:sz="3" w:space="0" w:color="A6A6A6"/>
              <w:bottom w:val="single" w:sz="2" w:space="0" w:color="FFFFFF"/>
              <w:right w:val="single" w:sz="3" w:space="0" w:color="A6A6A6"/>
            </w:tcBorders>
            <w:shd w:val="clear" w:color="auto" w:fill="1F3864"/>
          </w:tcPr>
          <w:p w14:paraId="3C69A821" w14:textId="77777777" w:rsidR="003332A4" w:rsidRDefault="00000000">
            <w:pPr>
              <w:spacing w:after="0"/>
            </w:pPr>
            <w:r>
              <w:rPr>
                <w:rFonts w:ascii="Segoe UI" w:eastAsia="Segoe UI" w:hAnsi="Segoe UI" w:cs="Segoe UI"/>
                <w:b/>
                <w:color w:val="FFFFFF"/>
                <w:sz w:val="20"/>
              </w:rPr>
              <w:t>Size Category</w:t>
            </w:r>
            <w:r>
              <w:rPr>
                <w:rFonts w:ascii="Segoe UI" w:eastAsia="Segoe UI" w:hAnsi="Segoe UI" w:cs="Segoe UI"/>
                <w:b/>
                <w:color w:val="FFFFFF"/>
                <w:sz w:val="18"/>
              </w:rPr>
              <w:t xml:space="preserve"> </w:t>
            </w:r>
          </w:p>
        </w:tc>
        <w:tc>
          <w:tcPr>
            <w:tcW w:w="5771" w:type="dxa"/>
            <w:tcBorders>
              <w:top w:val="single" w:sz="3" w:space="0" w:color="A6A6A6"/>
              <w:left w:val="single" w:sz="3" w:space="0" w:color="A6A6A6"/>
              <w:bottom w:val="single" w:sz="2" w:space="0" w:color="FFFFFF"/>
              <w:right w:val="single" w:sz="3" w:space="0" w:color="A6A6A6"/>
            </w:tcBorders>
            <w:shd w:val="clear" w:color="auto" w:fill="1F3864"/>
          </w:tcPr>
          <w:p w14:paraId="3C63E01E" w14:textId="77777777" w:rsidR="003332A4" w:rsidRDefault="00000000">
            <w:pPr>
              <w:spacing w:after="0"/>
              <w:ind w:left="1"/>
            </w:pPr>
            <w:r>
              <w:rPr>
                <w:rFonts w:ascii="Segoe UI" w:eastAsia="Segoe UI" w:hAnsi="Segoe UI" w:cs="Segoe UI"/>
                <w:b/>
                <w:color w:val="FFFFFF"/>
                <w:sz w:val="20"/>
              </w:rPr>
              <w:t>Count of VMs</w:t>
            </w:r>
            <w:r>
              <w:rPr>
                <w:rFonts w:ascii="Segoe UI" w:eastAsia="Segoe UI" w:hAnsi="Segoe UI" w:cs="Segoe UI"/>
                <w:b/>
                <w:color w:val="FFFFFF"/>
                <w:sz w:val="18"/>
              </w:rPr>
              <w:t xml:space="preserve"> </w:t>
            </w:r>
          </w:p>
        </w:tc>
      </w:tr>
      <w:tr w:rsidR="003332A4" w14:paraId="1B98834B" w14:textId="77777777">
        <w:trPr>
          <w:trHeight w:val="253"/>
        </w:trPr>
        <w:tc>
          <w:tcPr>
            <w:tcW w:w="3256" w:type="dxa"/>
            <w:tcBorders>
              <w:top w:val="single" w:sz="2" w:space="0" w:color="FFFFFF"/>
              <w:left w:val="single" w:sz="3" w:space="0" w:color="A6A6A6"/>
              <w:bottom w:val="single" w:sz="2" w:space="0" w:color="FFFFFF"/>
              <w:right w:val="single" w:sz="3" w:space="0" w:color="A6A6A6"/>
            </w:tcBorders>
          </w:tcPr>
          <w:p w14:paraId="47E13865" w14:textId="77777777" w:rsidR="003332A4" w:rsidRDefault="00000000">
            <w:pPr>
              <w:spacing w:after="0"/>
            </w:pPr>
            <w:r>
              <w:rPr>
                <w:rFonts w:ascii="Segoe UI" w:eastAsia="Segoe UI" w:hAnsi="Segoe UI" w:cs="Segoe UI"/>
                <w:sz w:val="18"/>
              </w:rPr>
              <w:t xml:space="preserve">Burstable </w:t>
            </w:r>
          </w:p>
        </w:tc>
        <w:tc>
          <w:tcPr>
            <w:tcW w:w="5771" w:type="dxa"/>
            <w:tcBorders>
              <w:top w:val="single" w:sz="2" w:space="0" w:color="FFFFFF"/>
              <w:left w:val="single" w:sz="3" w:space="0" w:color="A6A6A6"/>
              <w:bottom w:val="single" w:sz="2" w:space="0" w:color="FFFFFF"/>
              <w:right w:val="single" w:sz="3" w:space="0" w:color="A6A6A6"/>
            </w:tcBorders>
          </w:tcPr>
          <w:p w14:paraId="263D5FFF" w14:textId="77777777" w:rsidR="003332A4" w:rsidRDefault="00000000">
            <w:pPr>
              <w:spacing w:after="0"/>
              <w:ind w:left="1"/>
            </w:pPr>
            <w:r>
              <w:rPr>
                <w:rFonts w:ascii="Segoe UI" w:eastAsia="Segoe UI" w:hAnsi="Segoe UI" w:cs="Segoe UI"/>
                <w:sz w:val="18"/>
              </w:rPr>
              <w:t xml:space="preserve">104 </w:t>
            </w:r>
          </w:p>
        </w:tc>
      </w:tr>
      <w:tr w:rsidR="003332A4" w14:paraId="1089C130" w14:textId="77777777">
        <w:trPr>
          <w:trHeight w:val="248"/>
        </w:trPr>
        <w:tc>
          <w:tcPr>
            <w:tcW w:w="3256" w:type="dxa"/>
            <w:tcBorders>
              <w:top w:val="single" w:sz="2" w:space="0" w:color="FFFFFF"/>
              <w:left w:val="single" w:sz="3" w:space="0" w:color="A6A6A6"/>
              <w:bottom w:val="single" w:sz="2" w:space="0" w:color="FFFFFF"/>
              <w:right w:val="single" w:sz="3" w:space="0" w:color="A6A6A6"/>
            </w:tcBorders>
          </w:tcPr>
          <w:p w14:paraId="44F19CED" w14:textId="77777777" w:rsidR="003332A4" w:rsidRDefault="00000000">
            <w:pPr>
              <w:spacing w:after="0"/>
            </w:pPr>
            <w:r>
              <w:rPr>
                <w:rFonts w:ascii="Segoe UI" w:eastAsia="Segoe UI" w:hAnsi="Segoe UI" w:cs="Segoe UI"/>
                <w:sz w:val="18"/>
              </w:rPr>
              <w:t xml:space="preserve">General Purpose </w:t>
            </w:r>
          </w:p>
        </w:tc>
        <w:tc>
          <w:tcPr>
            <w:tcW w:w="5771" w:type="dxa"/>
            <w:tcBorders>
              <w:top w:val="single" w:sz="2" w:space="0" w:color="FFFFFF"/>
              <w:left w:val="single" w:sz="3" w:space="0" w:color="A6A6A6"/>
              <w:bottom w:val="single" w:sz="2" w:space="0" w:color="FFFFFF"/>
              <w:right w:val="single" w:sz="3" w:space="0" w:color="A6A6A6"/>
            </w:tcBorders>
          </w:tcPr>
          <w:p w14:paraId="041E1149" w14:textId="77777777" w:rsidR="003332A4" w:rsidRDefault="00000000">
            <w:pPr>
              <w:spacing w:after="0"/>
              <w:ind w:left="1"/>
            </w:pPr>
            <w:r>
              <w:rPr>
                <w:rFonts w:ascii="Segoe UI" w:eastAsia="Segoe UI" w:hAnsi="Segoe UI" w:cs="Segoe UI"/>
                <w:sz w:val="18"/>
              </w:rPr>
              <w:t xml:space="preserve">46 </w:t>
            </w:r>
          </w:p>
        </w:tc>
      </w:tr>
      <w:tr w:rsidR="003332A4" w14:paraId="526C6DCC" w14:textId="77777777">
        <w:trPr>
          <w:trHeight w:val="249"/>
        </w:trPr>
        <w:tc>
          <w:tcPr>
            <w:tcW w:w="3256" w:type="dxa"/>
            <w:tcBorders>
              <w:top w:val="single" w:sz="2" w:space="0" w:color="FFFFFF"/>
              <w:left w:val="single" w:sz="3" w:space="0" w:color="A6A6A6"/>
              <w:bottom w:val="single" w:sz="3" w:space="0" w:color="A6A6A6"/>
              <w:right w:val="single" w:sz="3" w:space="0" w:color="A6A6A6"/>
            </w:tcBorders>
          </w:tcPr>
          <w:p w14:paraId="0FC51399" w14:textId="77777777" w:rsidR="003332A4" w:rsidRDefault="00000000">
            <w:pPr>
              <w:spacing w:after="0"/>
            </w:pPr>
            <w:r>
              <w:rPr>
                <w:rFonts w:ascii="Segoe UI" w:eastAsia="Segoe UI" w:hAnsi="Segoe UI" w:cs="Segoe UI"/>
                <w:sz w:val="18"/>
              </w:rPr>
              <w:t xml:space="preserve">Memory Optimized </w:t>
            </w:r>
          </w:p>
        </w:tc>
        <w:tc>
          <w:tcPr>
            <w:tcW w:w="5771" w:type="dxa"/>
            <w:tcBorders>
              <w:top w:val="single" w:sz="2" w:space="0" w:color="FFFFFF"/>
              <w:left w:val="single" w:sz="3" w:space="0" w:color="A6A6A6"/>
              <w:bottom w:val="single" w:sz="3" w:space="0" w:color="A6A6A6"/>
              <w:right w:val="single" w:sz="3" w:space="0" w:color="A6A6A6"/>
            </w:tcBorders>
          </w:tcPr>
          <w:p w14:paraId="168DA129" w14:textId="77777777" w:rsidR="003332A4" w:rsidRDefault="00000000">
            <w:pPr>
              <w:spacing w:after="0"/>
              <w:ind w:left="1"/>
            </w:pPr>
            <w:r>
              <w:rPr>
                <w:rFonts w:ascii="Segoe UI" w:eastAsia="Segoe UI" w:hAnsi="Segoe UI" w:cs="Segoe UI"/>
                <w:sz w:val="18"/>
              </w:rPr>
              <w:t xml:space="preserve">35 </w:t>
            </w:r>
          </w:p>
        </w:tc>
      </w:tr>
      <w:tr w:rsidR="003332A4" w14:paraId="1978408F" w14:textId="77777777">
        <w:trPr>
          <w:trHeight w:val="252"/>
        </w:trPr>
        <w:tc>
          <w:tcPr>
            <w:tcW w:w="3256" w:type="dxa"/>
            <w:tcBorders>
              <w:top w:val="single" w:sz="3" w:space="0" w:color="A6A6A6"/>
              <w:left w:val="single" w:sz="3" w:space="0" w:color="A6A6A6"/>
              <w:bottom w:val="single" w:sz="2" w:space="0" w:color="FFFFFF"/>
              <w:right w:val="single" w:sz="3" w:space="0" w:color="A6A6A6"/>
            </w:tcBorders>
          </w:tcPr>
          <w:p w14:paraId="24BD0506" w14:textId="77777777" w:rsidR="003332A4" w:rsidRDefault="00000000">
            <w:pPr>
              <w:spacing w:after="0"/>
            </w:pPr>
            <w:r>
              <w:rPr>
                <w:rFonts w:ascii="Segoe UI" w:eastAsia="Segoe UI" w:hAnsi="Segoe UI" w:cs="Segoe UI"/>
                <w:sz w:val="18"/>
              </w:rPr>
              <w:t xml:space="preserve">Other </w:t>
            </w:r>
          </w:p>
        </w:tc>
        <w:tc>
          <w:tcPr>
            <w:tcW w:w="5771" w:type="dxa"/>
            <w:tcBorders>
              <w:top w:val="single" w:sz="3" w:space="0" w:color="A6A6A6"/>
              <w:left w:val="single" w:sz="3" w:space="0" w:color="A6A6A6"/>
              <w:bottom w:val="single" w:sz="2" w:space="0" w:color="FFFFFF"/>
              <w:right w:val="single" w:sz="3" w:space="0" w:color="A6A6A6"/>
            </w:tcBorders>
          </w:tcPr>
          <w:p w14:paraId="02768FD3" w14:textId="77777777" w:rsidR="003332A4" w:rsidRDefault="00000000">
            <w:pPr>
              <w:spacing w:after="0"/>
              <w:ind w:left="1"/>
            </w:pPr>
            <w:r>
              <w:rPr>
                <w:rFonts w:ascii="Segoe UI" w:eastAsia="Segoe UI" w:hAnsi="Segoe UI" w:cs="Segoe UI"/>
                <w:sz w:val="18"/>
              </w:rPr>
              <w:t xml:space="preserve">6 </w:t>
            </w:r>
          </w:p>
        </w:tc>
      </w:tr>
      <w:tr w:rsidR="003332A4" w14:paraId="0BFEB92D" w14:textId="77777777">
        <w:trPr>
          <w:trHeight w:val="248"/>
        </w:trPr>
        <w:tc>
          <w:tcPr>
            <w:tcW w:w="3256" w:type="dxa"/>
            <w:tcBorders>
              <w:top w:val="single" w:sz="2" w:space="0" w:color="FFFFFF"/>
              <w:left w:val="single" w:sz="3" w:space="0" w:color="A6A6A6"/>
              <w:bottom w:val="single" w:sz="2" w:space="0" w:color="FFFFFF"/>
              <w:right w:val="single" w:sz="3" w:space="0" w:color="A6A6A6"/>
            </w:tcBorders>
          </w:tcPr>
          <w:p w14:paraId="35517C8D" w14:textId="77777777" w:rsidR="003332A4" w:rsidRDefault="00000000">
            <w:pPr>
              <w:spacing w:after="0"/>
            </w:pPr>
            <w:r>
              <w:rPr>
                <w:rFonts w:ascii="Segoe UI" w:eastAsia="Segoe UI" w:hAnsi="Segoe UI" w:cs="Segoe UI"/>
                <w:sz w:val="18"/>
              </w:rPr>
              <w:t xml:space="preserve">Compute Optimized </w:t>
            </w:r>
          </w:p>
        </w:tc>
        <w:tc>
          <w:tcPr>
            <w:tcW w:w="5771" w:type="dxa"/>
            <w:tcBorders>
              <w:top w:val="single" w:sz="2" w:space="0" w:color="FFFFFF"/>
              <w:left w:val="single" w:sz="3" w:space="0" w:color="A6A6A6"/>
              <w:bottom w:val="single" w:sz="2" w:space="0" w:color="FFFFFF"/>
              <w:right w:val="single" w:sz="3" w:space="0" w:color="A6A6A6"/>
            </w:tcBorders>
          </w:tcPr>
          <w:p w14:paraId="12240C76" w14:textId="77777777" w:rsidR="003332A4" w:rsidRDefault="00000000">
            <w:pPr>
              <w:spacing w:after="0"/>
              <w:ind w:left="1"/>
            </w:pPr>
            <w:r>
              <w:rPr>
                <w:rFonts w:ascii="Segoe UI" w:eastAsia="Segoe UI" w:hAnsi="Segoe UI" w:cs="Segoe UI"/>
                <w:sz w:val="18"/>
              </w:rPr>
              <w:t xml:space="preserve">3 </w:t>
            </w:r>
          </w:p>
        </w:tc>
      </w:tr>
      <w:tr w:rsidR="003332A4" w14:paraId="35D21554" w14:textId="77777777">
        <w:trPr>
          <w:trHeight w:val="249"/>
        </w:trPr>
        <w:tc>
          <w:tcPr>
            <w:tcW w:w="3256" w:type="dxa"/>
            <w:tcBorders>
              <w:top w:val="single" w:sz="2" w:space="0" w:color="FFFFFF"/>
              <w:left w:val="single" w:sz="3" w:space="0" w:color="A6A6A6"/>
              <w:bottom w:val="single" w:sz="3" w:space="0" w:color="A6A6A6"/>
              <w:right w:val="single" w:sz="3" w:space="0" w:color="A6A6A6"/>
            </w:tcBorders>
          </w:tcPr>
          <w:p w14:paraId="4612B090" w14:textId="77777777" w:rsidR="003332A4" w:rsidRDefault="00000000">
            <w:pPr>
              <w:spacing w:after="0"/>
            </w:pPr>
            <w:r>
              <w:rPr>
                <w:rFonts w:ascii="Segoe UI" w:eastAsia="Segoe UI" w:hAnsi="Segoe UI" w:cs="Segoe UI"/>
                <w:sz w:val="18"/>
              </w:rPr>
              <w:t xml:space="preserve">Grand Total </w:t>
            </w:r>
          </w:p>
        </w:tc>
        <w:tc>
          <w:tcPr>
            <w:tcW w:w="5771" w:type="dxa"/>
            <w:tcBorders>
              <w:top w:val="single" w:sz="2" w:space="0" w:color="FFFFFF"/>
              <w:left w:val="single" w:sz="3" w:space="0" w:color="A6A6A6"/>
              <w:bottom w:val="single" w:sz="3" w:space="0" w:color="A6A6A6"/>
              <w:right w:val="single" w:sz="3" w:space="0" w:color="A6A6A6"/>
            </w:tcBorders>
          </w:tcPr>
          <w:p w14:paraId="560C6D83" w14:textId="77777777" w:rsidR="003332A4" w:rsidRDefault="00000000">
            <w:pPr>
              <w:spacing w:after="0"/>
              <w:ind w:left="1"/>
            </w:pPr>
            <w:r>
              <w:rPr>
                <w:rFonts w:ascii="Segoe UI" w:eastAsia="Segoe UI" w:hAnsi="Segoe UI" w:cs="Segoe UI"/>
                <w:sz w:val="18"/>
              </w:rPr>
              <w:t xml:space="preserve">194 </w:t>
            </w:r>
          </w:p>
        </w:tc>
      </w:tr>
    </w:tbl>
    <w:p w14:paraId="57891014" w14:textId="77777777" w:rsidR="003332A4" w:rsidRDefault="00000000">
      <w:pPr>
        <w:pStyle w:val="Heading4"/>
        <w:ind w:left="-5"/>
      </w:pPr>
      <w:r>
        <w:t xml:space="preserve">Family Modernisation Status </w:t>
      </w:r>
    </w:p>
    <w:tbl>
      <w:tblPr>
        <w:tblStyle w:val="TableGrid"/>
        <w:tblW w:w="9027" w:type="dxa"/>
        <w:tblInd w:w="7" w:type="dxa"/>
        <w:tblCellMar>
          <w:top w:w="66" w:type="dxa"/>
          <w:left w:w="105" w:type="dxa"/>
          <w:bottom w:w="0" w:type="dxa"/>
          <w:right w:w="115" w:type="dxa"/>
        </w:tblCellMar>
        <w:tblLook w:val="04A0" w:firstRow="1" w:lastRow="0" w:firstColumn="1" w:lastColumn="0" w:noHBand="0" w:noVBand="1"/>
      </w:tblPr>
      <w:tblGrid>
        <w:gridCol w:w="2000"/>
        <w:gridCol w:w="1501"/>
        <w:gridCol w:w="5526"/>
      </w:tblGrid>
      <w:tr w:rsidR="003332A4" w14:paraId="2D68C9B8" w14:textId="77777777">
        <w:trPr>
          <w:trHeight w:val="275"/>
        </w:trPr>
        <w:tc>
          <w:tcPr>
            <w:tcW w:w="2000" w:type="dxa"/>
            <w:tcBorders>
              <w:top w:val="single" w:sz="3" w:space="0" w:color="A6A6A6"/>
              <w:left w:val="single" w:sz="3" w:space="0" w:color="A6A6A6"/>
              <w:bottom w:val="single" w:sz="2" w:space="0" w:color="FFFFFF"/>
              <w:right w:val="single" w:sz="3" w:space="0" w:color="A6A6A6"/>
            </w:tcBorders>
            <w:shd w:val="clear" w:color="auto" w:fill="1F3864"/>
          </w:tcPr>
          <w:p w14:paraId="403AC3EE" w14:textId="77777777" w:rsidR="003332A4" w:rsidRDefault="00000000">
            <w:pPr>
              <w:spacing w:after="0"/>
            </w:pPr>
            <w:r>
              <w:rPr>
                <w:rFonts w:ascii="Segoe UI" w:eastAsia="Segoe UI" w:hAnsi="Segoe UI" w:cs="Segoe UI"/>
                <w:b/>
                <w:color w:val="FFFFFF"/>
                <w:sz w:val="20"/>
              </w:rPr>
              <w:t>VM Family</w:t>
            </w:r>
            <w:r>
              <w:rPr>
                <w:rFonts w:ascii="Segoe UI" w:eastAsia="Segoe UI" w:hAnsi="Segoe UI" w:cs="Segoe UI"/>
                <w:b/>
                <w:color w:val="FFFFFF"/>
                <w:sz w:val="18"/>
              </w:rPr>
              <w:t xml:space="preserve"> </w:t>
            </w:r>
          </w:p>
        </w:tc>
        <w:tc>
          <w:tcPr>
            <w:tcW w:w="1501" w:type="dxa"/>
            <w:tcBorders>
              <w:top w:val="single" w:sz="3" w:space="0" w:color="A6A6A6"/>
              <w:left w:val="single" w:sz="3" w:space="0" w:color="A6A6A6"/>
              <w:bottom w:val="single" w:sz="2" w:space="0" w:color="FFFFFF"/>
              <w:right w:val="single" w:sz="3" w:space="0" w:color="A6A6A6"/>
            </w:tcBorders>
            <w:shd w:val="clear" w:color="auto" w:fill="1F3864"/>
          </w:tcPr>
          <w:p w14:paraId="297B542F" w14:textId="77777777" w:rsidR="003332A4" w:rsidRDefault="00000000">
            <w:pPr>
              <w:spacing w:after="0"/>
              <w:ind w:left="1"/>
            </w:pPr>
            <w:r>
              <w:rPr>
                <w:rFonts w:ascii="Segoe UI" w:eastAsia="Segoe UI" w:hAnsi="Segoe UI" w:cs="Segoe UI"/>
                <w:b/>
                <w:color w:val="FFFFFF"/>
                <w:sz w:val="20"/>
              </w:rPr>
              <w:t>Count</w:t>
            </w:r>
            <w:r>
              <w:rPr>
                <w:rFonts w:ascii="Segoe UI" w:eastAsia="Segoe UI" w:hAnsi="Segoe UI" w:cs="Segoe UI"/>
                <w:b/>
                <w:color w:val="FFFFFF"/>
                <w:sz w:val="18"/>
              </w:rPr>
              <w:t xml:space="preserve"> </w:t>
            </w:r>
          </w:p>
        </w:tc>
        <w:tc>
          <w:tcPr>
            <w:tcW w:w="5527" w:type="dxa"/>
            <w:tcBorders>
              <w:top w:val="single" w:sz="3" w:space="0" w:color="A6A6A6"/>
              <w:left w:val="single" w:sz="3" w:space="0" w:color="A6A6A6"/>
              <w:bottom w:val="single" w:sz="2" w:space="0" w:color="FFFFFF"/>
              <w:right w:val="single" w:sz="3" w:space="0" w:color="A6A6A6"/>
            </w:tcBorders>
            <w:shd w:val="clear" w:color="auto" w:fill="1F3864"/>
          </w:tcPr>
          <w:p w14:paraId="7B5956ED" w14:textId="77777777" w:rsidR="003332A4" w:rsidRDefault="00000000">
            <w:pPr>
              <w:spacing w:after="0"/>
              <w:ind w:left="1"/>
            </w:pPr>
            <w:r>
              <w:rPr>
                <w:rFonts w:ascii="Segoe UI" w:eastAsia="Segoe UI" w:hAnsi="Segoe UI" w:cs="Segoe UI"/>
                <w:b/>
                <w:color w:val="FFFFFF"/>
                <w:sz w:val="20"/>
              </w:rPr>
              <w:t>Modernisation Status</w:t>
            </w:r>
            <w:r>
              <w:rPr>
                <w:rFonts w:ascii="Segoe UI" w:eastAsia="Segoe UI" w:hAnsi="Segoe UI" w:cs="Segoe UI"/>
                <w:b/>
                <w:color w:val="FFFFFF"/>
                <w:sz w:val="18"/>
              </w:rPr>
              <w:t xml:space="preserve"> </w:t>
            </w:r>
          </w:p>
        </w:tc>
      </w:tr>
      <w:tr w:rsidR="003332A4" w14:paraId="17F3D493" w14:textId="77777777">
        <w:trPr>
          <w:trHeight w:val="249"/>
        </w:trPr>
        <w:tc>
          <w:tcPr>
            <w:tcW w:w="2000" w:type="dxa"/>
            <w:tcBorders>
              <w:top w:val="single" w:sz="2" w:space="0" w:color="FFFFFF"/>
              <w:left w:val="single" w:sz="3" w:space="0" w:color="A6A6A6"/>
              <w:bottom w:val="single" w:sz="2" w:space="0" w:color="FFFFFF"/>
              <w:right w:val="single" w:sz="3" w:space="0" w:color="A6A6A6"/>
            </w:tcBorders>
          </w:tcPr>
          <w:p w14:paraId="280F68FE" w14:textId="77777777" w:rsidR="003332A4" w:rsidRDefault="00000000">
            <w:pPr>
              <w:spacing w:after="0"/>
            </w:pPr>
            <w:r>
              <w:rPr>
                <w:rFonts w:ascii="Segoe UI" w:eastAsia="Segoe UI" w:hAnsi="Segoe UI" w:cs="Segoe UI"/>
                <w:sz w:val="18"/>
              </w:rPr>
              <w:t xml:space="preserve">No version </w:t>
            </w:r>
          </w:p>
        </w:tc>
        <w:tc>
          <w:tcPr>
            <w:tcW w:w="1501" w:type="dxa"/>
            <w:tcBorders>
              <w:top w:val="single" w:sz="2" w:space="0" w:color="FFFFFF"/>
              <w:left w:val="single" w:sz="3" w:space="0" w:color="A6A6A6"/>
              <w:bottom w:val="single" w:sz="2" w:space="0" w:color="FFFFFF"/>
              <w:right w:val="single" w:sz="3" w:space="0" w:color="A6A6A6"/>
            </w:tcBorders>
          </w:tcPr>
          <w:p w14:paraId="723BA73F" w14:textId="77777777" w:rsidR="003332A4" w:rsidRDefault="00000000">
            <w:pPr>
              <w:spacing w:after="0"/>
              <w:ind w:left="1"/>
            </w:pPr>
            <w:r>
              <w:rPr>
                <w:rFonts w:ascii="Segoe UI" w:eastAsia="Segoe UI" w:hAnsi="Segoe UI" w:cs="Segoe UI"/>
                <w:sz w:val="18"/>
              </w:rPr>
              <w:t xml:space="preserve">94 </w:t>
            </w:r>
          </w:p>
        </w:tc>
        <w:tc>
          <w:tcPr>
            <w:tcW w:w="5527" w:type="dxa"/>
            <w:tcBorders>
              <w:top w:val="single" w:sz="2" w:space="0" w:color="FFFFFF"/>
              <w:left w:val="single" w:sz="3" w:space="0" w:color="A6A6A6"/>
              <w:bottom w:val="single" w:sz="2" w:space="0" w:color="FFFFFF"/>
              <w:right w:val="single" w:sz="3" w:space="0" w:color="A6A6A6"/>
            </w:tcBorders>
          </w:tcPr>
          <w:p w14:paraId="758C06F5" w14:textId="77777777" w:rsidR="003332A4" w:rsidRDefault="00000000">
            <w:pPr>
              <w:spacing w:after="0"/>
              <w:ind w:left="1"/>
            </w:pPr>
            <w:r>
              <w:rPr>
                <w:rFonts w:ascii="Segoe UI" w:eastAsia="Segoe UI" w:hAnsi="Segoe UI" w:cs="Segoe UI"/>
                <w:sz w:val="18"/>
              </w:rPr>
              <w:t xml:space="preserve">No version detected - review </w:t>
            </w:r>
          </w:p>
        </w:tc>
      </w:tr>
      <w:tr w:rsidR="003332A4" w14:paraId="4C9C5CA4" w14:textId="77777777">
        <w:trPr>
          <w:trHeight w:val="252"/>
        </w:trPr>
        <w:tc>
          <w:tcPr>
            <w:tcW w:w="2000" w:type="dxa"/>
            <w:tcBorders>
              <w:top w:val="single" w:sz="2" w:space="0" w:color="FFFFFF"/>
              <w:left w:val="single" w:sz="3" w:space="0" w:color="A6A6A6"/>
              <w:bottom w:val="single" w:sz="2" w:space="0" w:color="FFFFFF"/>
              <w:right w:val="single" w:sz="3" w:space="0" w:color="A6A6A6"/>
            </w:tcBorders>
          </w:tcPr>
          <w:p w14:paraId="002ED0B7" w14:textId="77777777" w:rsidR="003332A4" w:rsidRDefault="00000000">
            <w:pPr>
              <w:spacing w:after="0"/>
            </w:pPr>
            <w:r>
              <w:rPr>
                <w:rFonts w:ascii="Segoe UI" w:eastAsia="Segoe UI" w:hAnsi="Segoe UI" w:cs="Segoe UI"/>
                <w:sz w:val="18"/>
              </w:rPr>
              <w:t xml:space="preserve">v5 </w:t>
            </w:r>
          </w:p>
        </w:tc>
        <w:tc>
          <w:tcPr>
            <w:tcW w:w="1501" w:type="dxa"/>
            <w:tcBorders>
              <w:top w:val="single" w:sz="2" w:space="0" w:color="FFFFFF"/>
              <w:left w:val="single" w:sz="3" w:space="0" w:color="A6A6A6"/>
              <w:bottom w:val="single" w:sz="2" w:space="0" w:color="FFFFFF"/>
              <w:right w:val="single" w:sz="3" w:space="0" w:color="A6A6A6"/>
            </w:tcBorders>
          </w:tcPr>
          <w:p w14:paraId="1F09B0A2" w14:textId="77777777" w:rsidR="003332A4" w:rsidRDefault="00000000">
            <w:pPr>
              <w:spacing w:after="0"/>
              <w:ind w:left="1"/>
            </w:pPr>
            <w:r>
              <w:rPr>
                <w:rFonts w:ascii="Segoe UI" w:eastAsia="Segoe UI" w:hAnsi="Segoe UI" w:cs="Segoe UI"/>
                <w:sz w:val="18"/>
              </w:rPr>
              <w:t xml:space="preserve">45 </w:t>
            </w:r>
          </w:p>
        </w:tc>
        <w:tc>
          <w:tcPr>
            <w:tcW w:w="5527" w:type="dxa"/>
            <w:tcBorders>
              <w:top w:val="single" w:sz="2" w:space="0" w:color="FFFFFF"/>
              <w:left w:val="single" w:sz="3" w:space="0" w:color="A6A6A6"/>
              <w:bottom w:val="single" w:sz="2" w:space="0" w:color="FFFFFF"/>
              <w:right w:val="single" w:sz="3" w:space="0" w:color="A6A6A6"/>
            </w:tcBorders>
          </w:tcPr>
          <w:p w14:paraId="51C9FA83" w14:textId="77777777" w:rsidR="003332A4" w:rsidRDefault="00000000">
            <w:pPr>
              <w:spacing w:after="0"/>
              <w:ind w:left="1"/>
            </w:pPr>
            <w:r>
              <w:rPr>
                <w:rFonts w:ascii="Segoe UI" w:eastAsia="Segoe UI" w:hAnsi="Segoe UI" w:cs="Segoe UI"/>
                <w:sz w:val="18"/>
              </w:rPr>
              <w:t xml:space="preserve"> Modern - preserve </w:t>
            </w:r>
          </w:p>
        </w:tc>
      </w:tr>
      <w:tr w:rsidR="003332A4" w14:paraId="05618F6A" w14:textId="77777777">
        <w:trPr>
          <w:trHeight w:val="248"/>
        </w:trPr>
        <w:tc>
          <w:tcPr>
            <w:tcW w:w="2000" w:type="dxa"/>
            <w:tcBorders>
              <w:top w:val="single" w:sz="2" w:space="0" w:color="FFFFFF"/>
              <w:left w:val="single" w:sz="3" w:space="0" w:color="A6A6A6"/>
              <w:bottom w:val="single" w:sz="2" w:space="0" w:color="FFFFFF"/>
              <w:right w:val="single" w:sz="3" w:space="0" w:color="A6A6A6"/>
            </w:tcBorders>
          </w:tcPr>
          <w:p w14:paraId="259ACC62" w14:textId="77777777" w:rsidR="003332A4" w:rsidRDefault="00000000">
            <w:pPr>
              <w:spacing w:after="0"/>
            </w:pPr>
            <w:r>
              <w:rPr>
                <w:rFonts w:ascii="Segoe UI" w:eastAsia="Segoe UI" w:hAnsi="Segoe UI" w:cs="Segoe UI"/>
                <w:sz w:val="18"/>
              </w:rPr>
              <w:t xml:space="preserve">v3 </w:t>
            </w:r>
          </w:p>
        </w:tc>
        <w:tc>
          <w:tcPr>
            <w:tcW w:w="1501" w:type="dxa"/>
            <w:tcBorders>
              <w:top w:val="single" w:sz="2" w:space="0" w:color="FFFFFF"/>
              <w:left w:val="single" w:sz="3" w:space="0" w:color="A6A6A6"/>
              <w:bottom w:val="single" w:sz="2" w:space="0" w:color="FFFFFF"/>
              <w:right w:val="single" w:sz="3" w:space="0" w:color="A6A6A6"/>
            </w:tcBorders>
          </w:tcPr>
          <w:p w14:paraId="3E9F860C" w14:textId="77777777" w:rsidR="003332A4" w:rsidRDefault="00000000">
            <w:pPr>
              <w:spacing w:after="0"/>
              <w:ind w:left="1"/>
            </w:pPr>
            <w:r>
              <w:rPr>
                <w:rFonts w:ascii="Segoe UI" w:eastAsia="Segoe UI" w:hAnsi="Segoe UI" w:cs="Segoe UI"/>
                <w:sz w:val="18"/>
              </w:rPr>
              <w:t xml:space="preserve">30 </w:t>
            </w:r>
          </w:p>
        </w:tc>
        <w:tc>
          <w:tcPr>
            <w:tcW w:w="5527" w:type="dxa"/>
            <w:tcBorders>
              <w:top w:val="single" w:sz="2" w:space="0" w:color="FFFFFF"/>
              <w:left w:val="single" w:sz="3" w:space="0" w:color="A6A6A6"/>
              <w:bottom w:val="single" w:sz="2" w:space="0" w:color="FFFFFF"/>
              <w:right w:val="single" w:sz="3" w:space="0" w:color="A6A6A6"/>
            </w:tcBorders>
          </w:tcPr>
          <w:p w14:paraId="08E647EA" w14:textId="77777777" w:rsidR="003332A4" w:rsidRDefault="00000000">
            <w:pPr>
              <w:spacing w:after="0"/>
              <w:ind w:left="1"/>
            </w:pPr>
            <w:r>
              <w:rPr>
                <w:rFonts w:ascii="Segoe UI" w:eastAsia="Segoe UI" w:hAnsi="Segoe UI" w:cs="Segoe UI"/>
                <w:sz w:val="18"/>
              </w:rPr>
              <w:t xml:space="preserve"> Legacy - modernise to v5 </w:t>
            </w:r>
          </w:p>
        </w:tc>
      </w:tr>
      <w:tr w:rsidR="003332A4" w14:paraId="0C947F91" w14:textId="77777777">
        <w:trPr>
          <w:trHeight w:val="248"/>
        </w:trPr>
        <w:tc>
          <w:tcPr>
            <w:tcW w:w="2000" w:type="dxa"/>
            <w:tcBorders>
              <w:top w:val="single" w:sz="2" w:space="0" w:color="FFFFFF"/>
              <w:left w:val="single" w:sz="3" w:space="0" w:color="A6A6A6"/>
              <w:bottom w:val="single" w:sz="2" w:space="0" w:color="FFFFFF"/>
              <w:right w:val="single" w:sz="3" w:space="0" w:color="A6A6A6"/>
            </w:tcBorders>
          </w:tcPr>
          <w:p w14:paraId="0AC779DA" w14:textId="77777777" w:rsidR="003332A4" w:rsidRDefault="00000000">
            <w:pPr>
              <w:spacing w:after="0"/>
            </w:pPr>
            <w:r>
              <w:rPr>
                <w:rFonts w:ascii="Segoe UI" w:eastAsia="Segoe UI" w:hAnsi="Segoe UI" w:cs="Segoe UI"/>
                <w:sz w:val="18"/>
              </w:rPr>
              <w:t xml:space="preserve">v2 </w:t>
            </w:r>
          </w:p>
        </w:tc>
        <w:tc>
          <w:tcPr>
            <w:tcW w:w="1501" w:type="dxa"/>
            <w:tcBorders>
              <w:top w:val="single" w:sz="2" w:space="0" w:color="FFFFFF"/>
              <w:left w:val="single" w:sz="3" w:space="0" w:color="A6A6A6"/>
              <w:bottom w:val="single" w:sz="2" w:space="0" w:color="FFFFFF"/>
              <w:right w:val="single" w:sz="3" w:space="0" w:color="A6A6A6"/>
            </w:tcBorders>
          </w:tcPr>
          <w:p w14:paraId="219A5758" w14:textId="77777777" w:rsidR="003332A4" w:rsidRDefault="00000000">
            <w:pPr>
              <w:spacing w:after="0"/>
              <w:ind w:left="1"/>
            </w:pPr>
            <w:r>
              <w:rPr>
                <w:rFonts w:ascii="Segoe UI" w:eastAsia="Segoe UI" w:hAnsi="Segoe UI" w:cs="Segoe UI"/>
                <w:sz w:val="18"/>
              </w:rPr>
              <w:t xml:space="preserve">24 </w:t>
            </w:r>
          </w:p>
        </w:tc>
        <w:tc>
          <w:tcPr>
            <w:tcW w:w="5527" w:type="dxa"/>
            <w:tcBorders>
              <w:top w:val="single" w:sz="2" w:space="0" w:color="FFFFFF"/>
              <w:left w:val="single" w:sz="3" w:space="0" w:color="A6A6A6"/>
              <w:bottom w:val="single" w:sz="2" w:space="0" w:color="FFFFFF"/>
              <w:right w:val="single" w:sz="3" w:space="0" w:color="A6A6A6"/>
            </w:tcBorders>
          </w:tcPr>
          <w:p w14:paraId="391598D2" w14:textId="77777777" w:rsidR="003332A4" w:rsidRDefault="00000000">
            <w:pPr>
              <w:spacing w:after="0"/>
              <w:ind w:left="1"/>
            </w:pPr>
            <w:r>
              <w:rPr>
                <w:rFonts w:ascii="Segoe UI" w:eastAsia="Segoe UI" w:hAnsi="Segoe UI" w:cs="Segoe UI"/>
                <w:sz w:val="18"/>
              </w:rPr>
              <w:t xml:space="preserve"> Legacy - modernise to v5 </w:t>
            </w:r>
          </w:p>
        </w:tc>
      </w:tr>
      <w:tr w:rsidR="003332A4" w14:paraId="6F35BB9C" w14:textId="77777777">
        <w:trPr>
          <w:trHeight w:val="250"/>
        </w:trPr>
        <w:tc>
          <w:tcPr>
            <w:tcW w:w="2000" w:type="dxa"/>
            <w:tcBorders>
              <w:top w:val="single" w:sz="2" w:space="0" w:color="FFFFFF"/>
              <w:left w:val="single" w:sz="3" w:space="0" w:color="A6A6A6"/>
              <w:bottom w:val="single" w:sz="3" w:space="0" w:color="A6A6A6"/>
              <w:right w:val="single" w:sz="3" w:space="0" w:color="A6A6A6"/>
            </w:tcBorders>
          </w:tcPr>
          <w:p w14:paraId="37EE97E5" w14:textId="77777777" w:rsidR="003332A4" w:rsidRDefault="00000000">
            <w:pPr>
              <w:spacing w:after="0"/>
            </w:pPr>
            <w:r>
              <w:rPr>
                <w:rFonts w:ascii="Segoe UI" w:eastAsia="Segoe UI" w:hAnsi="Segoe UI" w:cs="Segoe UI"/>
                <w:sz w:val="18"/>
              </w:rPr>
              <w:t xml:space="preserve">v4 </w:t>
            </w:r>
          </w:p>
        </w:tc>
        <w:tc>
          <w:tcPr>
            <w:tcW w:w="1501" w:type="dxa"/>
            <w:tcBorders>
              <w:top w:val="single" w:sz="2" w:space="0" w:color="FFFFFF"/>
              <w:left w:val="single" w:sz="3" w:space="0" w:color="A6A6A6"/>
              <w:bottom w:val="single" w:sz="3" w:space="0" w:color="A6A6A6"/>
              <w:right w:val="single" w:sz="3" w:space="0" w:color="A6A6A6"/>
            </w:tcBorders>
          </w:tcPr>
          <w:p w14:paraId="57460B33" w14:textId="77777777" w:rsidR="003332A4" w:rsidRDefault="00000000">
            <w:pPr>
              <w:spacing w:after="0"/>
              <w:ind w:left="1"/>
            </w:pPr>
            <w:r>
              <w:rPr>
                <w:rFonts w:ascii="Segoe UI" w:eastAsia="Segoe UI" w:hAnsi="Segoe UI" w:cs="Segoe UI"/>
                <w:sz w:val="18"/>
              </w:rPr>
              <w:t xml:space="preserve">1 </w:t>
            </w:r>
          </w:p>
        </w:tc>
        <w:tc>
          <w:tcPr>
            <w:tcW w:w="5527" w:type="dxa"/>
            <w:tcBorders>
              <w:top w:val="single" w:sz="2" w:space="0" w:color="FFFFFF"/>
              <w:left w:val="single" w:sz="3" w:space="0" w:color="A6A6A6"/>
              <w:bottom w:val="single" w:sz="3" w:space="0" w:color="A6A6A6"/>
              <w:right w:val="single" w:sz="3" w:space="0" w:color="A6A6A6"/>
            </w:tcBorders>
          </w:tcPr>
          <w:p w14:paraId="352889A8" w14:textId="77777777" w:rsidR="003332A4" w:rsidRDefault="00000000">
            <w:pPr>
              <w:spacing w:after="0"/>
              <w:ind w:left="1"/>
            </w:pPr>
            <w:r>
              <w:rPr>
                <w:rFonts w:ascii="Segoe UI" w:eastAsia="Segoe UI" w:hAnsi="Segoe UI" w:cs="Segoe UI"/>
                <w:sz w:val="18"/>
              </w:rPr>
              <w:t xml:space="preserve"> Consider modernisation to v5 </w:t>
            </w:r>
          </w:p>
        </w:tc>
      </w:tr>
    </w:tbl>
    <w:p w14:paraId="7B6B37BE" w14:textId="77777777" w:rsidR="003332A4" w:rsidRDefault="00000000">
      <w:pPr>
        <w:pStyle w:val="Heading2"/>
        <w:spacing w:after="0"/>
        <w:ind w:left="-5"/>
      </w:pPr>
      <w:bookmarkStart w:id="62" w:name="_Toc299974"/>
      <w:r>
        <w:lastRenderedPageBreak/>
        <w:t xml:space="preserve">Key Metrics - VM SKU Breakdown </w:t>
      </w:r>
      <w:bookmarkEnd w:id="62"/>
    </w:p>
    <w:tbl>
      <w:tblPr>
        <w:tblStyle w:val="TableGrid"/>
        <w:tblW w:w="9819" w:type="dxa"/>
        <w:tblInd w:w="7" w:type="dxa"/>
        <w:tblCellMar>
          <w:top w:w="57" w:type="dxa"/>
          <w:left w:w="105" w:type="dxa"/>
          <w:bottom w:w="0" w:type="dxa"/>
          <w:right w:w="96" w:type="dxa"/>
        </w:tblCellMar>
        <w:tblLook w:val="04A0" w:firstRow="1" w:lastRow="0" w:firstColumn="1" w:lastColumn="0" w:noHBand="0" w:noVBand="1"/>
      </w:tblPr>
      <w:tblGrid>
        <w:gridCol w:w="1500"/>
        <w:gridCol w:w="1574"/>
        <w:gridCol w:w="555"/>
        <w:gridCol w:w="557"/>
        <w:gridCol w:w="557"/>
        <w:gridCol w:w="555"/>
        <w:gridCol w:w="557"/>
        <w:gridCol w:w="558"/>
        <w:gridCol w:w="624"/>
        <w:gridCol w:w="559"/>
        <w:gridCol w:w="555"/>
        <w:gridCol w:w="557"/>
        <w:gridCol w:w="555"/>
        <w:gridCol w:w="556"/>
      </w:tblGrid>
      <w:tr w:rsidR="003332A4" w14:paraId="554B23D5" w14:textId="77777777">
        <w:trPr>
          <w:trHeight w:val="1287"/>
        </w:trPr>
        <w:tc>
          <w:tcPr>
            <w:tcW w:w="1503" w:type="dxa"/>
            <w:tcBorders>
              <w:top w:val="single" w:sz="3" w:space="0" w:color="A6A6A6"/>
              <w:left w:val="single" w:sz="3" w:space="0" w:color="A6A6A6"/>
              <w:bottom w:val="single" w:sz="2" w:space="0" w:color="FFFFFF"/>
              <w:right w:val="single" w:sz="3" w:space="0" w:color="A6A6A6"/>
            </w:tcBorders>
            <w:shd w:val="clear" w:color="auto" w:fill="1F3864"/>
          </w:tcPr>
          <w:p w14:paraId="5B467FC3" w14:textId="77777777" w:rsidR="003332A4" w:rsidRDefault="00000000">
            <w:pPr>
              <w:spacing w:after="0"/>
            </w:pPr>
            <w:r>
              <w:rPr>
                <w:rFonts w:ascii="Segoe UI" w:eastAsia="Segoe UI" w:hAnsi="Segoe UI" w:cs="Segoe UI"/>
                <w:b/>
                <w:color w:val="FFFFFF"/>
                <w:sz w:val="16"/>
              </w:rPr>
              <w:t xml:space="preserve">Subscription </w:t>
            </w:r>
          </w:p>
        </w:tc>
        <w:tc>
          <w:tcPr>
            <w:tcW w:w="1623" w:type="dxa"/>
            <w:tcBorders>
              <w:top w:val="single" w:sz="3" w:space="0" w:color="A6A6A6"/>
              <w:left w:val="single" w:sz="3" w:space="0" w:color="A6A6A6"/>
              <w:bottom w:val="single" w:sz="2" w:space="0" w:color="FFFFFF"/>
              <w:right w:val="single" w:sz="3" w:space="0" w:color="A6A6A6"/>
            </w:tcBorders>
            <w:shd w:val="clear" w:color="auto" w:fill="1F3864"/>
          </w:tcPr>
          <w:p w14:paraId="3AA052E7" w14:textId="77777777" w:rsidR="003332A4" w:rsidRDefault="00000000">
            <w:pPr>
              <w:spacing w:after="0"/>
              <w:ind w:left="5"/>
            </w:pPr>
            <w:r>
              <w:rPr>
                <w:rFonts w:ascii="Segoe UI" w:eastAsia="Segoe UI" w:hAnsi="Segoe UI" w:cs="Segoe UI"/>
                <w:b/>
                <w:color w:val="FFFFFF"/>
                <w:sz w:val="16"/>
              </w:rPr>
              <w:t xml:space="preserve">Branch </w:t>
            </w:r>
          </w:p>
        </w:tc>
        <w:tc>
          <w:tcPr>
            <w:tcW w:w="556" w:type="dxa"/>
            <w:tcBorders>
              <w:top w:val="single" w:sz="3" w:space="0" w:color="A6A6A6"/>
              <w:left w:val="single" w:sz="3" w:space="0" w:color="A6A6A6"/>
              <w:bottom w:val="single" w:sz="2" w:space="0" w:color="FFFFFF"/>
              <w:right w:val="single" w:sz="3" w:space="0" w:color="A6A6A6"/>
            </w:tcBorders>
            <w:shd w:val="clear" w:color="auto" w:fill="1F3864"/>
          </w:tcPr>
          <w:p w14:paraId="33993372" w14:textId="77777777" w:rsidR="003332A4" w:rsidRDefault="00000000">
            <w:pPr>
              <w:spacing w:after="0"/>
              <w:ind w:left="3"/>
            </w:pPr>
            <w:r>
              <w:rPr>
                <w:rFonts w:ascii="Segoe UI" w:eastAsia="Segoe UI" w:hAnsi="Segoe UI" w:cs="Segoe UI"/>
                <w:b/>
                <w:color w:val="FFFFFF"/>
                <w:sz w:val="16"/>
              </w:rPr>
              <w:t xml:space="preserve">Stan dar d_B 1ms </w:t>
            </w:r>
          </w:p>
        </w:tc>
        <w:tc>
          <w:tcPr>
            <w:tcW w:w="558" w:type="dxa"/>
            <w:tcBorders>
              <w:top w:val="single" w:sz="3" w:space="0" w:color="A6A6A6"/>
              <w:left w:val="single" w:sz="3" w:space="0" w:color="A6A6A6"/>
              <w:bottom w:val="single" w:sz="2" w:space="0" w:color="FFFFFF"/>
              <w:right w:val="single" w:sz="3" w:space="0" w:color="A6A6A6"/>
            </w:tcBorders>
            <w:shd w:val="clear" w:color="auto" w:fill="1F3864"/>
          </w:tcPr>
          <w:p w14:paraId="175779DA" w14:textId="77777777" w:rsidR="003332A4" w:rsidRDefault="00000000">
            <w:pPr>
              <w:spacing w:after="0"/>
              <w:ind w:left="3"/>
            </w:pPr>
            <w:r>
              <w:rPr>
                <w:rFonts w:ascii="Segoe UI" w:eastAsia="Segoe UI" w:hAnsi="Segoe UI" w:cs="Segoe UI"/>
                <w:b/>
                <w:color w:val="FFFFFF"/>
                <w:sz w:val="16"/>
              </w:rPr>
              <w:t xml:space="preserve">Stan dar d_B 2ms </w:t>
            </w:r>
          </w:p>
        </w:tc>
        <w:tc>
          <w:tcPr>
            <w:tcW w:w="558" w:type="dxa"/>
            <w:tcBorders>
              <w:top w:val="single" w:sz="3" w:space="0" w:color="A6A6A6"/>
              <w:left w:val="single" w:sz="3" w:space="0" w:color="A6A6A6"/>
              <w:bottom w:val="single" w:sz="2" w:space="0" w:color="FFFFFF"/>
              <w:right w:val="single" w:sz="3" w:space="0" w:color="A6A6A6"/>
            </w:tcBorders>
            <w:shd w:val="clear" w:color="auto" w:fill="1F3864"/>
          </w:tcPr>
          <w:p w14:paraId="11EA6715" w14:textId="77777777" w:rsidR="003332A4" w:rsidRDefault="00000000">
            <w:pPr>
              <w:spacing w:after="0"/>
              <w:ind w:left="1"/>
            </w:pPr>
            <w:r>
              <w:rPr>
                <w:rFonts w:ascii="Segoe UI" w:eastAsia="Segoe UI" w:hAnsi="Segoe UI" w:cs="Segoe UI"/>
                <w:b/>
                <w:color w:val="FFFFFF"/>
                <w:sz w:val="16"/>
              </w:rPr>
              <w:t xml:space="preserve">Stan dar d_E 8ds_ v5 </w:t>
            </w:r>
          </w:p>
        </w:tc>
        <w:tc>
          <w:tcPr>
            <w:tcW w:w="556" w:type="dxa"/>
            <w:tcBorders>
              <w:top w:val="single" w:sz="3" w:space="0" w:color="A6A6A6"/>
              <w:left w:val="single" w:sz="3" w:space="0" w:color="A6A6A6"/>
              <w:bottom w:val="single" w:sz="2" w:space="0" w:color="FFFFFF"/>
              <w:right w:val="single" w:sz="3" w:space="0" w:color="A6A6A6"/>
            </w:tcBorders>
            <w:shd w:val="clear" w:color="auto" w:fill="1F3864"/>
          </w:tcPr>
          <w:p w14:paraId="68813DA9" w14:textId="77777777" w:rsidR="003332A4" w:rsidRDefault="00000000">
            <w:pPr>
              <w:spacing w:after="0" w:line="238" w:lineRule="auto"/>
              <w:ind w:left="3"/>
            </w:pPr>
            <w:r>
              <w:rPr>
                <w:rFonts w:ascii="Segoe UI" w:eastAsia="Segoe UI" w:hAnsi="Segoe UI" w:cs="Segoe UI"/>
                <w:b/>
                <w:color w:val="FFFFFF"/>
                <w:sz w:val="16"/>
              </w:rPr>
              <w:t>Stan dar d_D 2s_v</w:t>
            </w:r>
          </w:p>
          <w:p w14:paraId="41275C9A" w14:textId="77777777" w:rsidR="003332A4" w:rsidRDefault="00000000">
            <w:pPr>
              <w:spacing w:after="0"/>
              <w:ind w:left="3"/>
            </w:pPr>
            <w:r>
              <w:rPr>
                <w:rFonts w:ascii="Segoe UI" w:eastAsia="Segoe UI" w:hAnsi="Segoe UI" w:cs="Segoe UI"/>
                <w:b/>
                <w:color w:val="FFFFFF"/>
                <w:sz w:val="16"/>
              </w:rPr>
              <w:t xml:space="preserve">3 </w:t>
            </w:r>
          </w:p>
        </w:tc>
        <w:tc>
          <w:tcPr>
            <w:tcW w:w="558" w:type="dxa"/>
            <w:tcBorders>
              <w:top w:val="single" w:sz="3" w:space="0" w:color="A6A6A6"/>
              <w:left w:val="single" w:sz="3" w:space="0" w:color="A6A6A6"/>
              <w:bottom w:val="single" w:sz="2" w:space="0" w:color="FFFFFF"/>
              <w:right w:val="single" w:sz="3" w:space="0" w:color="A6A6A6"/>
            </w:tcBorders>
            <w:shd w:val="clear" w:color="auto" w:fill="1F3864"/>
          </w:tcPr>
          <w:p w14:paraId="1E18627A" w14:textId="77777777" w:rsidR="003332A4" w:rsidRDefault="00000000">
            <w:pPr>
              <w:spacing w:after="0" w:line="238" w:lineRule="auto"/>
              <w:ind w:left="3"/>
            </w:pPr>
            <w:r>
              <w:rPr>
                <w:rFonts w:ascii="Segoe UI" w:eastAsia="Segoe UI" w:hAnsi="Segoe UI" w:cs="Segoe UI"/>
                <w:b/>
                <w:color w:val="FFFFFF"/>
                <w:sz w:val="16"/>
              </w:rPr>
              <w:t>Stan dar d_D 8s_v</w:t>
            </w:r>
          </w:p>
          <w:p w14:paraId="2886B6B1" w14:textId="77777777" w:rsidR="003332A4" w:rsidRDefault="00000000">
            <w:pPr>
              <w:spacing w:after="0"/>
              <w:ind w:left="3"/>
            </w:pPr>
            <w:r>
              <w:rPr>
                <w:rFonts w:ascii="Segoe UI" w:eastAsia="Segoe UI" w:hAnsi="Segoe UI" w:cs="Segoe UI"/>
                <w:b/>
                <w:color w:val="FFFFFF"/>
                <w:sz w:val="16"/>
              </w:rPr>
              <w:t xml:space="preserve">3 </w:t>
            </w:r>
          </w:p>
        </w:tc>
        <w:tc>
          <w:tcPr>
            <w:tcW w:w="559" w:type="dxa"/>
            <w:tcBorders>
              <w:top w:val="single" w:sz="3" w:space="0" w:color="A6A6A6"/>
              <w:left w:val="single" w:sz="3" w:space="0" w:color="A6A6A6"/>
              <w:bottom w:val="single" w:sz="2" w:space="0" w:color="FFFFFF"/>
              <w:right w:val="single" w:sz="3" w:space="0" w:color="A6A6A6"/>
            </w:tcBorders>
            <w:shd w:val="clear" w:color="auto" w:fill="1F3864"/>
          </w:tcPr>
          <w:p w14:paraId="531B6C02" w14:textId="77777777" w:rsidR="003332A4" w:rsidRDefault="00000000">
            <w:pPr>
              <w:spacing w:after="0" w:line="238" w:lineRule="auto"/>
              <w:ind w:left="6"/>
            </w:pPr>
            <w:r>
              <w:rPr>
                <w:rFonts w:ascii="Segoe UI" w:eastAsia="Segoe UI" w:hAnsi="Segoe UI" w:cs="Segoe UI"/>
                <w:b/>
                <w:color w:val="FFFFFF"/>
                <w:sz w:val="16"/>
              </w:rPr>
              <w:t>Stan dar d_B</w:t>
            </w:r>
          </w:p>
          <w:p w14:paraId="5E0B5C0C" w14:textId="77777777" w:rsidR="003332A4" w:rsidRDefault="00000000">
            <w:pPr>
              <w:spacing w:after="0"/>
              <w:ind w:left="6"/>
            </w:pPr>
            <w:r>
              <w:rPr>
                <w:rFonts w:ascii="Segoe UI" w:eastAsia="Segoe UI" w:hAnsi="Segoe UI" w:cs="Segoe UI"/>
                <w:b/>
                <w:color w:val="FFFFFF"/>
                <w:sz w:val="16"/>
              </w:rPr>
              <w:t xml:space="preserve">2ls_ v2 </w:t>
            </w:r>
          </w:p>
        </w:tc>
        <w:tc>
          <w:tcPr>
            <w:tcW w:w="558" w:type="dxa"/>
            <w:tcBorders>
              <w:top w:val="single" w:sz="3" w:space="0" w:color="A6A6A6"/>
              <w:left w:val="single" w:sz="3" w:space="0" w:color="A6A6A6"/>
              <w:bottom w:val="single" w:sz="2" w:space="0" w:color="FFFFFF"/>
              <w:right w:val="single" w:sz="3" w:space="0" w:color="A6A6A6"/>
            </w:tcBorders>
            <w:shd w:val="clear" w:color="auto" w:fill="1F3864"/>
          </w:tcPr>
          <w:p w14:paraId="74D71199" w14:textId="77777777" w:rsidR="003332A4" w:rsidRDefault="00000000">
            <w:pPr>
              <w:spacing w:after="0"/>
              <w:ind w:left="3"/>
            </w:pPr>
            <w:r>
              <w:rPr>
                <w:rFonts w:ascii="Segoe UI" w:eastAsia="Segoe UI" w:hAnsi="Segoe UI" w:cs="Segoe UI"/>
                <w:b/>
                <w:color w:val="FFFFFF"/>
                <w:sz w:val="16"/>
              </w:rPr>
              <w:t xml:space="preserve">Stan dar d_E 42ds_ v5 </w:t>
            </w:r>
          </w:p>
        </w:tc>
        <w:tc>
          <w:tcPr>
            <w:tcW w:w="560" w:type="dxa"/>
            <w:tcBorders>
              <w:top w:val="single" w:sz="3" w:space="0" w:color="A6A6A6"/>
              <w:left w:val="single" w:sz="3" w:space="0" w:color="A6A6A6"/>
              <w:bottom w:val="single" w:sz="2" w:space="0" w:color="FFFFFF"/>
              <w:right w:val="single" w:sz="3" w:space="0" w:color="A6A6A6"/>
            </w:tcBorders>
            <w:shd w:val="clear" w:color="auto" w:fill="1F3864"/>
          </w:tcPr>
          <w:p w14:paraId="79CB013B" w14:textId="77777777" w:rsidR="003332A4" w:rsidRDefault="00000000">
            <w:pPr>
              <w:spacing w:after="0"/>
              <w:ind w:left="5"/>
            </w:pPr>
            <w:r>
              <w:rPr>
                <w:rFonts w:ascii="Segoe UI" w:eastAsia="Segoe UI" w:hAnsi="Segoe UI" w:cs="Segoe UI"/>
                <w:b/>
                <w:color w:val="FFFFFF"/>
                <w:sz w:val="16"/>
              </w:rPr>
              <w:t xml:space="preserve">Stan dar d_B 4ms </w:t>
            </w:r>
          </w:p>
        </w:tc>
        <w:tc>
          <w:tcPr>
            <w:tcW w:w="556" w:type="dxa"/>
            <w:tcBorders>
              <w:top w:val="single" w:sz="3" w:space="0" w:color="A6A6A6"/>
              <w:left w:val="single" w:sz="3" w:space="0" w:color="A6A6A6"/>
              <w:bottom w:val="single" w:sz="2" w:space="0" w:color="FFFFFF"/>
              <w:right w:val="single" w:sz="3" w:space="0" w:color="A6A6A6"/>
            </w:tcBorders>
            <w:shd w:val="clear" w:color="auto" w:fill="1F3864"/>
          </w:tcPr>
          <w:p w14:paraId="7BFB2EF0" w14:textId="77777777" w:rsidR="003332A4" w:rsidRDefault="00000000">
            <w:pPr>
              <w:spacing w:after="0"/>
              <w:ind w:left="1"/>
            </w:pPr>
            <w:r>
              <w:rPr>
                <w:rFonts w:ascii="Segoe UI" w:eastAsia="Segoe UI" w:hAnsi="Segoe UI" w:cs="Segoe UI"/>
                <w:b/>
                <w:color w:val="FFFFFF"/>
                <w:sz w:val="16"/>
              </w:rPr>
              <w:t xml:space="preserve">Stan dar d_D 8ds_ v5 </w:t>
            </w:r>
          </w:p>
        </w:tc>
        <w:tc>
          <w:tcPr>
            <w:tcW w:w="558" w:type="dxa"/>
            <w:tcBorders>
              <w:top w:val="single" w:sz="3" w:space="0" w:color="A6A6A6"/>
              <w:left w:val="single" w:sz="3" w:space="0" w:color="A6A6A6"/>
              <w:bottom w:val="single" w:sz="2" w:space="0" w:color="FFFFFF"/>
              <w:right w:val="single" w:sz="3" w:space="0" w:color="A6A6A6"/>
            </w:tcBorders>
            <w:shd w:val="clear" w:color="auto" w:fill="1F3864"/>
          </w:tcPr>
          <w:p w14:paraId="6E44ACCA" w14:textId="77777777" w:rsidR="003332A4" w:rsidRDefault="00000000">
            <w:pPr>
              <w:spacing w:after="0" w:line="238" w:lineRule="auto"/>
              <w:ind w:left="5"/>
            </w:pPr>
            <w:r>
              <w:rPr>
                <w:rFonts w:ascii="Segoe UI" w:eastAsia="Segoe UI" w:hAnsi="Segoe UI" w:cs="Segoe UI"/>
                <w:b/>
                <w:color w:val="FFFFFF"/>
                <w:sz w:val="16"/>
              </w:rPr>
              <w:t>Stan dar d_B</w:t>
            </w:r>
          </w:p>
          <w:p w14:paraId="5BA5A81C" w14:textId="77777777" w:rsidR="003332A4" w:rsidRDefault="00000000">
            <w:pPr>
              <w:spacing w:after="0"/>
              <w:ind w:left="5"/>
            </w:pPr>
            <w:r>
              <w:rPr>
                <w:rFonts w:ascii="Segoe UI" w:eastAsia="Segoe UI" w:hAnsi="Segoe UI" w:cs="Segoe UI"/>
                <w:b/>
                <w:color w:val="FFFFFF"/>
                <w:sz w:val="16"/>
              </w:rPr>
              <w:t xml:space="preserve">2s </w:t>
            </w:r>
          </w:p>
        </w:tc>
        <w:tc>
          <w:tcPr>
            <w:tcW w:w="559" w:type="dxa"/>
            <w:tcBorders>
              <w:top w:val="single" w:sz="3" w:space="0" w:color="A6A6A6"/>
              <w:left w:val="single" w:sz="3" w:space="0" w:color="A6A6A6"/>
              <w:bottom w:val="single" w:sz="2" w:space="0" w:color="FFFFFF"/>
              <w:right w:val="single" w:sz="3" w:space="0" w:color="A6A6A6"/>
            </w:tcBorders>
            <w:shd w:val="clear" w:color="auto" w:fill="1F3864"/>
          </w:tcPr>
          <w:p w14:paraId="7D2F1535" w14:textId="77777777" w:rsidR="003332A4" w:rsidRDefault="00000000">
            <w:pPr>
              <w:spacing w:after="0"/>
              <w:ind w:left="3"/>
            </w:pPr>
            <w:r>
              <w:rPr>
                <w:rFonts w:ascii="Segoe UI" w:eastAsia="Segoe UI" w:hAnsi="Segoe UI" w:cs="Segoe UI"/>
                <w:b/>
                <w:color w:val="FFFFFF"/>
                <w:sz w:val="16"/>
              </w:rPr>
              <w:t>Oth</w:t>
            </w:r>
          </w:p>
          <w:p w14:paraId="124D86B2" w14:textId="77777777" w:rsidR="003332A4" w:rsidRDefault="00000000">
            <w:pPr>
              <w:spacing w:after="0"/>
              <w:ind w:left="3"/>
            </w:pPr>
            <w:r>
              <w:rPr>
                <w:rFonts w:ascii="Segoe UI" w:eastAsia="Segoe UI" w:hAnsi="Segoe UI" w:cs="Segoe UI"/>
                <w:b/>
                <w:color w:val="FFFFFF"/>
                <w:sz w:val="16"/>
              </w:rPr>
              <w:t xml:space="preserve">er </w:t>
            </w:r>
          </w:p>
        </w:tc>
        <w:tc>
          <w:tcPr>
            <w:tcW w:w="557" w:type="dxa"/>
            <w:tcBorders>
              <w:top w:val="single" w:sz="3" w:space="0" w:color="A6A6A6"/>
              <w:left w:val="single" w:sz="3" w:space="0" w:color="A6A6A6"/>
              <w:bottom w:val="single" w:sz="2" w:space="0" w:color="FFFFFF"/>
              <w:right w:val="single" w:sz="3" w:space="0" w:color="A6A6A6"/>
            </w:tcBorders>
            <w:shd w:val="clear" w:color="auto" w:fill="1F3864"/>
          </w:tcPr>
          <w:p w14:paraId="433518A1" w14:textId="77777777" w:rsidR="003332A4" w:rsidRDefault="00000000">
            <w:pPr>
              <w:spacing w:after="0"/>
              <w:ind w:left="5"/>
            </w:pPr>
            <w:r>
              <w:rPr>
                <w:rFonts w:ascii="Segoe UI" w:eastAsia="Segoe UI" w:hAnsi="Segoe UI" w:cs="Segoe UI"/>
                <w:b/>
                <w:color w:val="FFFFFF"/>
                <w:sz w:val="16"/>
              </w:rPr>
              <w:t>Tota</w:t>
            </w:r>
          </w:p>
          <w:p w14:paraId="66FEBAA4" w14:textId="77777777" w:rsidR="003332A4" w:rsidRDefault="00000000">
            <w:pPr>
              <w:spacing w:after="0"/>
              <w:ind w:left="5"/>
            </w:pPr>
            <w:r>
              <w:rPr>
                <w:rFonts w:ascii="Segoe UI" w:eastAsia="Segoe UI" w:hAnsi="Segoe UI" w:cs="Segoe UI"/>
                <w:b/>
                <w:color w:val="FFFFFF"/>
                <w:sz w:val="16"/>
              </w:rPr>
              <w:t xml:space="preserve">l </w:t>
            </w:r>
          </w:p>
        </w:tc>
      </w:tr>
      <w:tr w:rsidR="003332A4" w14:paraId="34A1B9B8" w14:textId="77777777">
        <w:trPr>
          <w:trHeight w:val="434"/>
        </w:trPr>
        <w:tc>
          <w:tcPr>
            <w:tcW w:w="1503" w:type="dxa"/>
            <w:tcBorders>
              <w:top w:val="single" w:sz="2" w:space="0" w:color="FFFFFF"/>
              <w:left w:val="single" w:sz="3" w:space="0" w:color="A6A6A6"/>
              <w:bottom w:val="single" w:sz="3" w:space="0" w:color="A6A6A6"/>
              <w:right w:val="single" w:sz="3" w:space="0" w:color="A6A6A6"/>
            </w:tcBorders>
          </w:tcPr>
          <w:p w14:paraId="3EAA7EB1" w14:textId="77777777" w:rsidR="003332A4" w:rsidRDefault="00000000">
            <w:pPr>
              <w:spacing w:after="0"/>
            </w:pPr>
            <w:r>
              <w:rPr>
                <w:rFonts w:ascii="Segoe UI" w:eastAsia="Segoe UI" w:hAnsi="Segoe UI" w:cs="Segoe UI"/>
                <w:sz w:val="16"/>
              </w:rPr>
              <w:t xml:space="preserve">CQC PRD VDC0 </w:t>
            </w:r>
          </w:p>
          <w:p w14:paraId="2DCB1DC0" w14:textId="77777777" w:rsidR="003332A4" w:rsidRDefault="00000000">
            <w:pPr>
              <w:spacing w:after="0"/>
            </w:pPr>
            <w:r>
              <w:rPr>
                <w:rFonts w:ascii="Segoe UI" w:eastAsia="Segoe UI" w:hAnsi="Segoe UI" w:cs="Segoe UI"/>
                <w:sz w:val="16"/>
              </w:rPr>
              <w:t xml:space="preserve">UKS </w:t>
            </w:r>
          </w:p>
        </w:tc>
        <w:tc>
          <w:tcPr>
            <w:tcW w:w="1623" w:type="dxa"/>
            <w:tcBorders>
              <w:top w:val="single" w:sz="2" w:space="0" w:color="FFFFFF"/>
              <w:left w:val="single" w:sz="3" w:space="0" w:color="A6A6A6"/>
              <w:bottom w:val="single" w:sz="3" w:space="0" w:color="A6A6A6"/>
              <w:right w:val="single" w:sz="3" w:space="0" w:color="A6A6A6"/>
            </w:tcBorders>
          </w:tcPr>
          <w:p w14:paraId="6441133C" w14:textId="77777777" w:rsidR="003332A4" w:rsidRDefault="00000000">
            <w:pPr>
              <w:spacing w:after="0"/>
              <w:ind w:left="5"/>
            </w:pPr>
            <w:r>
              <w:rPr>
                <w:rFonts w:ascii="Segoe UI" w:eastAsia="Segoe UI" w:hAnsi="Segoe UI" w:cs="Segoe UI"/>
                <w:sz w:val="16"/>
              </w:rPr>
              <w:t xml:space="preserve">mg-cqc-legacy </w:t>
            </w:r>
          </w:p>
        </w:tc>
        <w:tc>
          <w:tcPr>
            <w:tcW w:w="556" w:type="dxa"/>
            <w:tcBorders>
              <w:top w:val="single" w:sz="2" w:space="0" w:color="FFFFFF"/>
              <w:left w:val="single" w:sz="3" w:space="0" w:color="A6A6A6"/>
              <w:bottom w:val="single" w:sz="3" w:space="0" w:color="A6A6A6"/>
              <w:right w:val="single" w:sz="3" w:space="0" w:color="A6A6A6"/>
            </w:tcBorders>
          </w:tcPr>
          <w:p w14:paraId="2F8BBF63" w14:textId="77777777" w:rsidR="003332A4" w:rsidRDefault="00000000">
            <w:pPr>
              <w:spacing w:after="0"/>
              <w:ind w:left="3"/>
            </w:pPr>
            <w:r>
              <w:rPr>
                <w:rFonts w:ascii="Segoe UI" w:eastAsia="Segoe UI" w:hAnsi="Segoe UI" w:cs="Segoe UI"/>
                <w:sz w:val="16"/>
              </w:rPr>
              <w:t xml:space="preserve">28 </w:t>
            </w:r>
          </w:p>
        </w:tc>
        <w:tc>
          <w:tcPr>
            <w:tcW w:w="558" w:type="dxa"/>
            <w:tcBorders>
              <w:top w:val="single" w:sz="2" w:space="0" w:color="FFFFFF"/>
              <w:left w:val="single" w:sz="3" w:space="0" w:color="A6A6A6"/>
              <w:bottom w:val="single" w:sz="3" w:space="0" w:color="A6A6A6"/>
              <w:right w:val="single" w:sz="3" w:space="0" w:color="A6A6A6"/>
            </w:tcBorders>
          </w:tcPr>
          <w:p w14:paraId="1F3A0399" w14:textId="77777777" w:rsidR="003332A4" w:rsidRDefault="00000000">
            <w:pPr>
              <w:spacing w:after="0"/>
              <w:ind w:left="3"/>
            </w:pPr>
            <w:r>
              <w:rPr>
                <w:rFonts w:ascii="Segoe UI" w:eastAsia="Segoe UI" w:hAnsi="Segoe UI" w:cs="Segoe UI"/>
                <w:sz w:val="16"/>
              </w:rPr>
              <w:t xml:space="preserve">10 </w:t>
            </w:r>
          </w:p>
        </w:tc>
        <w:tc>
          <w:tcPr>
            <w:tcW w:w="558" w:type="dxa"/>
            <w:tcBorders>
              <w:top w:val="single" w:sz="2" w:space="0" w:color="FFFFFF"/>
              <w:left w:val="single" w:sz="3" w:space="0" w:color="A6A6A6"/>
              <w:bottom w:val="single" w:sz="3" w:space="0" w:color="A6A6A6"/>
              <w:right w:val="single" w:sz="3" w:space="0" w:color="A6A6A6"/>
            </w:tcBorders>
          </w:tcPr>
          <w:p w14:paraId="0FA8B4C4" w14:textId="77777777" w:rsidR="003332A4" w:rsidRDefault="00000000">
            <w:pPr>
              <w:spacing w:after="0"/>
              <w:ind w:left="1"/>
            </w:pPr>
            <w:r>
              <w:rPr>
                <w:rFonts w:ascii="Segoe UI" w:eastAsia="Segoe UI" w:hAnsi="Segoe UI" w:cs="Segoe UI"/>
                <w:sz w:val="16"/>
              </w:rPr>
              <w:t xml:space="preserve">0 </w:t>
            </w:r>
          </w:p>
        </w:tc>
        <w:tc>
          <w:tcPr>
            <w:tcW w:w="556" w:type="dxa"/>
            <w:tcBorders>
              <w:top w:val="single" w:sz="2" w:space="0" w:color="FFFFFF"/>
              <w:left w:val="single" w:sz="3" w:space="0" w:color="A6A6A6"/>
              <w:bottom w:val="single" w:sz="3" w:space="0" w:color="A6A6A6"/>
              <w:right w:val="single" w:sz="3" w:space="0" w:color="A6A6A6"/>
            </w:tcBorders>
          </w:tcPr>
          <w:p w14:paraId="562B6ECF" w14:textId="77777777" w:rsidR="003332A4" w:rsidRDefault="00000000">
            <w:pPr>
              <w:spacing w:after="0"/>
              <w:ind w:left="3"/>
            </w:pPr>
            <w:r>
              <w:rPr>
                <w:rFonts w:ascii="Segoe UI" w:eastAsia="Segoe UI" w:hAnsi="Segoe UI" w:cs="Segoe UI"/>
                <w:sz w:val="16"/>
              </w:rPr>
              <w:t xml:space="preserve">4 </w:t>
            </w:r>
          </w:p>
        </w:tc>
        <w:tc>
          <w:tcPr>
            <w:tcW w:w="558" w:type="dxa"/>
            <w:tcBorders>
              <w:top w:val="single" w:sz="2" w:space="0" w:color="FFFFFF"/>
              <w:left w:val="single" w:sz="3" w:space="0" w:color="A6A6A6"/>
              <w:bottom w:val="single" w:sz="3" w:space="0" w:color="A6A6A6"/>
              <w:right w:val="single" w:sz="3" w:space="0" w:color="A6A6A6"/>
            </w:tcBorders>
          </w:tcPr>
          <w:p w14:paraId="5B46F076" w14:textId="77777777" w:rsidR="003332A4" w:rsidRDefault="00000000">
            <w:pPr>
              <w:spacing w:after="0"/>
              <w:ind w:left="3"/>
            </w:pPr>
            <w:r>
              <w:rPr>
                <w:rFonts w:ascii="Segoe UI" w:eastAsia="Segoe UI" w:hAnsi="Segoe UI" w:cs="Segoe UI"/>
                <w:sz w:val="16"/>
              </w:rPr>
              <w:t xml:space="preserve">3 </w:t>
            </w:r>
          </w:p>
        </w:tc>
        <w:tc>
          <w:tcPr>
            <w:tcW w:w="559" w:type="dxa"/>
            <w:tcBorders>
              <w:top w:val="single" w:sz="2" w:space="0" w:color="FFFFFF"/>
              <w:left w:val="single" w:sz="3" w:space="0" w:color="A6A6A6"/>
              <w:bottom w:val="single" w:sz="3" w:space="0" w:color="A6A6A6"/>
              <w:right w:val="single" w:sz="3" w:space="0" w:color="A6A6A6"/>
            </w:tcBorders>
          </w:tcPr>
          <w:p w14:paraId="4B83C2F9" w14:textId="77777777" w:rsidR="003332A4" w:rsidRDefault="00000000">
            <w:pPr>
              <w:spacing w:after="0"/>
              <w:ind w:left="6"/>
            </w:pPr>
            <w:r>
              <w:rPr>
                <w:rFonts w:ascii="Segoe UI" w:eastAsia="Segoe UI" w:hAnsi="Segoe UI" w:cs="Segoe UI"/>
                <w:sz w:val="16"/>
              </w:rPr>
              <w:t xml:space="preserve">2 </w:t>
            </w:r>
          </w:p>
        </w:tc>
        <w:tc>
          <w:tcPr>
            <w:tcW w:w="558" w:type="dxa"/>
            <w:tcBorders>
              <w:top w:val="single" w:sz="2" w:space="0" w:color="FFFFFF"/>
              <w:left w:val="single" w:sz="3" w:space="0" w:color="A6A6A6"/>
              <w:bottom w:val="single" w:sz="3" w:space="0" w:color="A6A6A6"/>
              <w:right w:val="single" w:sz="3" w:space="0" w:color="A6A6A6"/>
            </w:tcBorders>
          </w:tcPr>
          <w:p w14:paraId="18DB97B6" w14:textId="77777777" w:rsidR="003332A4" w:rsidRDefault="00000000">
            <w:pPr>
              <w:spacing w:after="0"/>
              <w:ind w:left="3"/>
            </w:pPr>
            <w:r>
              <w:rPr>
                <w:rFonts w:ascii="Segoe UI" w:eastAsia="Segoe UI" w:hAnsi="Segoe UI" w:cs="Segoe UI"/>
                <w:sz w:val="16"/>
              </w:rPr>
              <w:t xml:space="preserve">0 </w:t>
            </w:r>
          </w:p>
        </w:tc>
        <w:tc>
          <w:tcPr>
            <w:tcW w:w="560" w:type="dxa"/>
            <w:tcBorders>
              <w:top w:val="single" w:sz="2" w:space="0" w:color="FFFFFF"/>
              <w:left w:val="single" w:sz="3" w:space="0" w:color="A6A6A6"/>
              <w:bottom w:val="single" w:sz="3" w:space="0" w:color="A6A6A6"/>
              <w:right w:val="single" w:sz="3" w:space="0" w:color="A6A6A6"/>
            </w:tcBorders>
          </w:tcPr>
          <w:p w14:paraId="3B57DF02" w14:textId="77777777" w:rsidR="003332A4" w:rsidRDefault="00000000">
            <w:pPr>
              <w:spacing w:after="0"/>
              <w:ind w:left="5"/>
            </w:pPr>
            <w:r>
              <w:rPr>
                <w:rFonts w:ascii="Segoe UI" w:eastAsia="Segoe UI" w:hAnsi="Segoe UI" w:cs="Segoe UI"/>
                <w:sz w:val="16"/>
              </w:rPr>
              <w:t xml:space="preserve">0 </w:t>
            </w:r>
          </w:p>
        </w:tc>
        <w:tc>
          <w:tcPr>
            <w:tcW w:w="556" w:type="dxa"/>
            <w:tcBorders>
              <w:top w:val="single" w:sz="2" w:space="0" w:color="FFFFFF"/>
              <w:left w:val="single" w:sz="3" w:space="0" w:color="A6A6A6"/>
              <w:bottom w:val="single" w:sz="3" w:space="0" w:color="A6A6A6"/>
              <w:right w:val="single" w:sz="3" w:space="0" w:color="A6A6A6"/>
            </w:tcBorders>
          </w:tcPr>
          <w:p w14:paraId="35132AEA" w14:textId="77777777" w:rsidR="003332A4" w:rsidRDefault="00000000">
            <w:pPr>
              <w:spacing w:after="0"/>
              <w:ind w:left="1"/>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3" w:space="0" w:color="A6A6A6"/>
              <w:right w:val="single" w:sz="3" w:space="0" w:color="A6A6A6"/>
            </w:tcBorders>
          </w:tcPr>
          <w:p w14:paraId="3B622F05" w14:textId="77777777" w:rsidR="003332A4" w:rsidRDefault="00000000">
            <w:pPr>
              <w:spacing w:after="0"/>
              <w:ind w:left="5"/>
            </w:pPr>
            <w:r>
              <w:rPr>
                <w:rFonts w:ascii="Segoe UI" w:eastAsia="Segoe UI" w:hAnsi="Segoe UI" w:cs="Segoe UI"/>
                <w:sz w:val="16"/>
              </w:rPr>
              <w:t xml:space="preserve">0 </w:t>
            </w:r>
          </w:p>
        </w:tc>
        <w:tc>
          <w:tcPr>
            <w:tcW w:w="559" w:type="dxa"/>
            <w:tcBorders>
              <w:top w:val="single" w:sz="2" w:space="0" w:color="FFFFFF"/>
              <w:left w:val="single" w:sz="3" w:space="0" w:color="A6A6A6"/>
              <w:bottom w:val="single" w:sz="3" w:space="0" w:color="A6A6A6"/>
              <w:right w:val="single" w:sz="3" w:space="0" w:color="A6A6A6"/>
            </w:tcBorders>
          </w:tcPr>
          <w:p w14:paraId="40B2AEC1" w14:textId="77777777" w:rsidR="003332A4" w:rsidRDefault="00000000">
            <w:pPr>
              <w:spacing w:after="0"/>
              <w:ind w:left="3"/>
            </w:pPr>
            <w:r>
              <w:rPr>
                <w:rFonts w:ascii="Segoe UI" w:eastAsia="Segoe UI" w:hAnsi="Segoe UI" w:cs="Segoe UI"/>
                <w:sz w:val="16"/>
              </w:rPr>
              <w:t xml:space="preserve">24 </w:t>
            </w:r>
          </w:p>
        </w:tc>
        <w:tc>
          <w:tcPr>
            <w:tcW w:w="557" w:type="dxa"/>
            <w:tcBorders>
              <w:top w:val="single" w:sz="2" w:space="0" w:color="FFFFFF"/>
              <w:left w:val="single" w:sz="3" w:space="0" w:color="A6A6A6"/>
              <w:bottom w:val="single" w:sz="3" w:space="0" w:color="A6A6A6"/>
              <w:right w:val="single" w:sz="3" w:space="0" w:color="A6A6A6"/>
            </w:tcBorders>
          </w:tcPr>
          <w:p w14:paraId="21E6F716" w14:textId="77777777" w:rsidR="003332A4" w:rsidRDefault="00000000">
            <w:pPr>
              <w:spacing w:after="0"/>
              <w:ind w:left="5"/>
            </w:pPr>
            <w:r>
              <w:rPr>
                <w:rFonts w:ascii="Segoe UI" w:eastAsia="Segoe UI" w:hAnsi="Segoe UI" w:cs="Segoe UI"/>
                <w:sz w:val="16"/>
              </w:rPr>
              <w:t xml:space="preserve">71 </w:t>
            </w:r>
          </w:p>
        </w:tc>
      </w:tr>
      <w:tr w:rsidR="003332A4" w14:paraId="04B2E41B" w14:textId="77777777">
        <w:trPr>
          <w:trHeight w:val="436"/>
        </w:trPr>
        <w:tc>
          <w:tcPr>
            <w:tcW w:w="1503" w:type="dxa"/>
            <w:tcBorders>
              <w:top w:val="single" w:sz="3" w:space="0" w:color="A6A6A6"/>
              <w:left w:val="single" w:sz="3" w:space="0" w:color="A6A6A6"/>
              <w:bottom w:val="single" w:sz="2" w:space="0" w:color="FFFFFF"/>
              <w:right w:val="single" w:sz="3" w:space="0" w:color="A6A6A6"/>
            </w:tcBorders>
          </w:tcPr>
          <w:p w14:paraId="3B5EA08F" w14:textId="77777777" w:rsidR="003332A4" w:rsidRDefault="00000000">
            <w:pPr>
              <w:spacing w:after="0"/>
            </w:pPr>
            <w:r>
              <w:rPr>
                <w:rFonts w:ascii="Segoe UI" w:eastAsia="Segoe UI" w:hAnsi="Segoe UI" w:cs="Segoe UI"/>
                <w:sz w:val="16"/>
              </w:rPr>
              <w:t xml:space="preserve">CQC PRD VDC1 </w:t>
            </w:r>
          </w:p>
          <w:p w14:paraId="38426A30" w14:textId="77777777" w:rsidR="003332A4" w:rsidRDefault="00000000">
            <w:pPr>
              <w:spacing w:after="0"/>
            </w:pPr>
            <w:r>
              <w:rPr>
                <w:rFonts w:ascii="Segoe UI" w:eastAsia="Segoe UI" w:hAnsi="Segoe UI" w:cs="Segoe UI"/>
                <w:sz w:val="16"/>
              </w:rPr>
              <w:t xml:space="preserve">UKS </w:t>
            </w:r>
          </w:p>
        </w:tc>
        <w:tc>
          <w:tcPr>
            <w:tcW w:w="1623" w:type="dxa"/>
            <w:tcBorders>
              <w:top w:val="single" w:sz="3" w:space="0" w:color="A6A6A6"/>
              <w:left w:val="single" w:sz="3" w:space="0" w:color="A6A6A6"/>
              <w:bottom w:val="single" w:sz="2" w:space="0" w:color="FFFFFF"/>
              <w:right w:val="single" w:sz="3" w:space="0" w:color="A6A6A6"/>
            </w:tcBorders>
          </w:tcPr>
          <w:p w14:paraId="66F07DEA" w14:textId="77777777" w:rsidR="003332A4" w:rsidRDefault="00000000">
            <w:pPr>
              <w:spacing w:after="0"/>
            </w:pPr>
            <w:r>
              <w:rPr>
                <w:rFonts w:ascii="Segoe UI" w:eastAsia="Segoe UI" w:hAnsi="Segoe UI" w:cs="Segoe UI"/>
                <w:sz w:val="16"/>
              </w:rPr>
              <w:t xml:space="preserve">mg-cqc-legacy </w:t>
            </w:r>
          </w:p>
        </w:tc>
        <w:tc>
          <w:tcPr>
            <w:tcW w:w="556" w:type="dxa"/>
            <w:tcBorders>
              <w:top w:val="single" w:sz="3" w:space="0" w:color="A6A6A6"/>
              <w:left w:val="single" w:sz="3" w:space="0" w:color="A6A6A6"/>
              <w:bottom w:val="single" w:sz="2" w:space="0" w:color="FFFFFF"/>
              <w:right w:val="single" w:sz="3" w:space="0" w:color="A6A6A6"/>
            </w:tcBorders>
          </w:tcPr>
          <w:p w14:paraId="331B68FA" w14:textId="77777777" w:rsidR="003332A4" w:rsidRDefault="00000000">
            <w:pPr>
              <w:spacing w:after="0"/>
            </w:pPr>
            <w:r>
              <w:rPr>
                <w:rFonts w:ascii="Segoe UI" w:eastAsia="Segoe UI" w:hAnsi="Segoe UI" w:cs="Segoe UI"/>
                <w:sz w:val="16"/>
              </w:rPr>
              <w:t xml:space="preserve">20 </w:t>
            </w:r>
          </w:p>
        </w:tc>
        <w:tc>
          <w:tcPr>
            <w:tcW w:w="558" w:type="dxa"/>
            <w:tcBorders>
              <w:top w:val="single" w:sz="3" w:space="0" w:color="A6A6A6"/>
              <w:left w:val="single" w:sz="3" w:space="0" w:color="A6A6A6"/>
              <w:bottom w:val="single" w:sz="2" w:space="0" w:color="FFFFFF"/>
              <w:right w:val="single" w:sz="3" w:space="0" w:color="A6A6A6"/>
            </w:tcBorders>
          </w:tcPr>
          <w:p w14:paraId="3D971909" w14:textId="77777777" w:rsidR="003332A4" w:rsidRDefault="00000000">
            <w:pPr>
              <w:spacing w:after="0"/>
            </w:pPr>
            <w:r>
              <w:rPr>
                <w:rFonts w:ascii="Segoe UI" w:eastAsia="Segoe UI" w:hAnsi="Segoe UI" w:cs="Segoe UI"/>
                <w:sz w:val="16"/>
              </w:rPr>
              <w:t xml:space="preserve">2 </w:t>
            </w:r>
          </w:p>
        </w:tc>
        <w:tc>
          <w:tcPr>
            <w:tcW w:w="558" w:type="dxa"/>
            <w:tcBorders>
              <w:top w:val="single" w:sz="3" w:space="0" w:color="A6A6A6"/>
              <w:left w:val="single" w:sz="3" w:space="0" w:color="A6A6A6"/>
              <w:bottom w:val="single" w:sz="2" w:space="0" w:color="FFFFFF"/>
              <w:right w:val="single" w:sz="3" w:space="0" w:color="A6A6A6"/>
            </w:tcBorders>
          </w:tcPr>
          <w:p w14:paraId="68A83C6B" w14:textId="77777777" w:rsidR="003332A4" w:rsidRDefault="00000000">
            <w:pPr>
              <w:spacing w:after="0"/>
            </w:pPr>
            <w:r>
              <w:rPr>
                <w:rFonts w:ascii="Segoe UI" w:eastAsia="Segoe UI" w:hAnsi="Segoe UI" w:cs="Segoe UI"/>
                <w:sz w:val="16"/>
              </w:rPr>
              <w:t xml:space="preserve">10 </w:t>
            </w:r>
          </w:p>
        </w:tc>
        <w:tc>
          <w:tcPr>
            <w:tcW w:w="556" w:type="dxa"/>
            <w:tcBorders>
              <w:top w:val="single" w:sz="3" w:space="0" w:color="A6A6A6"/>
              <w:left w:val="single" w:sz="3" w:space="0" w:color="A6A6A6"/>
              <w:bottom w:val="single" w:sz="2" w:space="0" w:color="FFFFFF"/>
              <w:right w:val="single" w:sz="3" w:space="0" w:color="A6A6A6"/>
            </w:tcBorders>
          </w:tcPr>
          <w:p w14:paraId="1922C005" w14:textId="77777777" w:rsidR="003332A4" w:rsidRDefault="00000000">
            <w:pPr>
              <w:spacing w:after="0"/>
            </w:pPr>
            <w:r>
              <w:rPr>
                <w:rFonts w:ascii="Segoe UI" w:eastAsia="Segoe UI" w:hAnsi="Segoe UI" w:cs="Segoe UI"/>
                <w:sz w:val="16"/>
              </w:rPr>
              <w:t xml:space="preserve">2 </w:t>
            </w:r>
          </w:p>
        </w:tc>
        <w:tc>
          <w:tcPr>
            <w:tcW w:w="558" w:type="dxa"/>
            <w:tcBorders>
              <w:top w:val="single" w:sz="3" w:space="0" w:color="A6A6A6"/>
              <w:left w:val="single" w:sz="3" w:space="0" w:color="A6A6A6"/>
              <w:bottom w:val="single" w:sz="2" w:space="0" w:color="FFFFFF"/>
              <w:right w:val="single" w:sz="3" w:space="0" w:color="A6A6A6"/>
            </w:tcBorders>
          </w:tcPr>
          <w:p w14:paraId="652D4FEA" w14:textId="77777777" w:rsidR="003332A4" w:rsidRDefault="00000000">
            <w:pPr>
              <w:spacing w:after="0"/>
            </w:pPr>
            <w:r>
              <w:rPr>
                <w:rFonts w:ascii="Segoe UI" w:eastAsia="Segoe UI" w:hAnsi="Segoe UI" w:cs="Segoe UI"/>
                <w:sz w:val="16"/>
              </w:rPr>
              <w:t xml:space="preserve">1 </w:t>
            </w:r>
          </w:p>
        </w:tc>
        <w:tc>
          <w:tcPr>
            <w:tcW w:w="559" w:type="dxa"/>
            <w:tcBorders>
              <w:top w:val="single" w:sz="3" w:space="0" w:color="A6A6A6"/>
              <w:left w:val="single" w:sz="3" w:space="0" w:color="A6A6A6"/>
              <w:bottom w:val="single" w:sz="2" w:space="0" w:color="FFFFFF"/>
              <w:right w:val="single" w:sz="3" w:space="0" w:color="A6A6A6"/>
            </w:tcBorders>
          </w:tcPr>
          <w:p w14:paraId="165FA485" w14:textId="77777777" w:rsidR="003332A4" w:rsidRDefault="00000000">
            <w:pPr>
              <w:spacing w:after="0"/>
              <w:ind w:left="1"/>
            </w:pPr>
            <w:r>
              <w:rPr>
                <w:rFonts w:ascii="Segoe UI" w:eastAsia="Segoe UI" w:hAnsi="Segoe UI" w:cs="Segoe UI"/>
                <w:sz w:val="16"/>
              </w:rPr>
              <w:t xml:space="preserve">2 </w:t>
            </w:r>
          </w:p>
        </w:tc>
        <w:tc>
          <w:tcPr>
            <w:tcW w:w="558" w:type="dxa"/>
            <w:tcBorders>
              <w:top w:val="single" w:sz="3" w:space="0" w:color="A6A6A6"/>
              <w:left w:val="single" w:sz="3" w:space="0" w:color="A6A6A6"/>
              <w:bottom w:val="single" w:sz="2" w:space="0" w:color="FFFFFF"/>
              <w:right w:val="single" w:sz="3" w:space="0" w:color="A6A6A6"/>
            </w:tcBorders>
          </w:tcPr>
          <w:p w14:paraId="6E3733FE" w14:textId="77777777" w:rsidR="003332A4" w:rsidRDefault="00000000">
            <w:pPr>
              <w:spacing w:after="0"/>
            </w:pPr>
            <w:r>
              <w:rPr>
                <w:rFonts w:ascii="Segoe UI" w:eastAsia="Segoe UI" w:hAnsi="Segoe UI" w:cs="Segoe UI"/>
                <w:sz w:val="16"/>
              </w:rPr>
              <w:t xml:space="preserve">2 </w:t>
            </w:r>
          </w:p>
        </w:tc>
        <w:tc>
          <w:tcPr>
            <w:tcW w:w="560" w:type="dxa"/>
            <w:tcBorders>
              <w:top w:val="single" w:sz="3" w:space="0" w:color="A6A6A6"/>
              <w:left w:val="single" w:sz="3" w:space="0" w:color="A6A6A6"/>
              <w:bottom w:val="single" w:sz="2" w:space="0" w:color="FFFFFF"/>
              <w:right w:val="single" w:sz="3" w:space="0" w:color="A6A6A6"/>
            </w:tcBorders>
          </w:tcPr>
          <w:p w14:paraId="56D28185" w14:textId="77777777" w:rsidR="003332A4" w:rsidRDefault="00000000">
            <w:pPr>
              <w:spacing w:after="0"/>
            </w:pPr>
            <w:r>
              <w:rPr>
                <w:rFonts w:ascii="Segoe UI" w:eastAsia="Segoe UI" w:hAnsi="Segoe UI" w:cs="Segoe UI"/>
                <w:sz w:val="16"/>
              </w:rPr>
              <w:t xml:space="preserve">2 </w:t>
            </w:r>
          </w:p>
        </w:tc>
        <w:tc>
          <w:tcPr>
            <w:tcW w:w="556" w:type="dxa"/>
            <w:tcBorders>
              <w:top w:val="single" w:sz="3" w:space="0" w:color="A6A6A6"/>
              <w:left w:val="single" w:sz="3" w:space="0" w:color="A6A6A6"/>
              <w:bottom w:val="single" w:sz="2" w:space="0" w:color="FFFFFF"/>
              <w:right w:val="single" w:sz="3" w:space="0" w:color="A6A6A6"/>
            </w:tcBorders>
          </w:tcPr>
          <w:p w14:paraId="64BFBB08" w14:textId="77777777" w:rsidR="003332A4" w:rsidRDefault="00000000">
            <w:pPr>
              <w:spacing w:after="0"/>
            </w:pPr>
            <w:r>
              <w:rPr>
                <w:rFonts w:ascii="Segoe UI" w:eastAsia="Segoe UI" w:hAnsi="Segoe UI" w:cs="Segoe UI"/>
                <w:sz w:val="16"/>
              </w:rPr>
              <w:t xml:space="preserve">2 </w:t>
            </w:r>
          </w:p>
        </w:tc>
        <w:tc>
          <w:tcPr>
            <w:tcW w:w="558" w:type="dxa"/>
            <w:tcBorders>
              <w:top w:val="single" w:sz="3" w:space="0" w:color="A6A6A6"/>
              <w:left w:val="single" w:sz="3" w:space="0" w:color="A6A6A6"/>
              <w:bottom w:val="single" w:sz="2" w:space="0" w:color="FFFFFF"/>
              <w:right w:val="single" w:sz="3" w:space="0" w:color="A6A6A6"/>
            </w:tcBorders>
          </w:tcPr>
          <w:p w14:paraId="2A771B71" w14:textId="77777777" w:rsidR="003332A4" w:rsidRDefault="00000000">
            <w:pPr>
              <w:spacing w:after="0"/>
            </w:pPr>
            <w:r>
              <w:rPr>
                <w:rFonts w:ascii="Segoe UI" w:eastAsia="Segoe UI" w:hAnsi="Segoe UI" w:cs="Segoe UI"/>
                <w:sz w:val="16"/>
              </w:rPr>
              <w:t xml:space="preserve">1 </w:t>
            </w:r>
          </w:p>
        </w:tc>
        <w:tc>
          <w:tcPr>
            <w:tcW w:w="559" w:type="dxa"/>
            <w:tcBorders>
              <w:top w:val="single" w:sz="3" w:space="0" w:color="A6A6A6"/>
              <w:left w:val="single" w:sz="3" w:space="0" w:color="A6A6A6"/>
              <w:bottom w:val="single" w:sz="2" w:space="0" w:color="FFFFFF"/>
              <w:right w:val="single" w:sz="3" w:space="0" w:color="A6A6A6"/>
            </w:tcBorders>
          </w:tcPr>
          <w:p w14:paraId="3664895B" w14:textId="77777777" w:rsidR="003332A4" w:rsidRDefault="00000000">
            <w:pPr>
              <w:spacing w:after="0"/>
            </w:pPr>
            <w:r>
              <w:rPr>
                <w:rFonts w:ascii="Segoe UI" w:eastAsia="Segoe UI" w:hAnsi="Segoe UI" w:cs="Segoe UI"/>
                <w:sz w:val="16"/>
              </w:rPr>
              <w:t xml:space="preserve">11 </w:t>
            </w:r>
          </w:p>
        </w:tc>
        <w:tc>
          <w:tcPr>
            <w:tcW w:w="557" w:type="dxa"/>
            <w:tcBorders>
              <w:top w:val="single" w:sz="3" w:space="0" w:color="A6A6A6"/>
              <w:left w:val="single" w:sz="3" w:space="0" w:color="A6A6A6"/>
              <w:bottom w:val="single" w:sz="2" w:space="0" w:color="FFFFFF"/>
              <w:right w:val="single" w:sz="3" w:space="0" w:color="A6A6A6"/>
            </w:tcBorders>
          </w:tcPr>
          <w:p w14:paraId="49F63097" w14:textId="77777777" w:rsidR="003332A4" w:rsidRDefault="00000000">
            <w:pPr>
              <w:spacing w:after="0"/>
            </w:pPr>
            <w:r>
              <w:rPr>
                <w:rFonts w:ascii="Segoe UI" w:eastAsia="Segoe UI" w:hAnsi="Segoe UI" w:cs="Segoe UI"/>
                <w:sz w:val="16"/>
              </w:rPr>
              <w:t xml:space="preserve">55 </w:t>
            </w:r>
          </w:p>
        </w:tc>
      </w:tr>
      <w:tr w:rsidR="003332A4" w14:paraId="0C9B50E1" w14:textId="77777777">
        <w:trPr>
          <w:trHeight w:val="436"/>
        </w:trPr>
        <w:tc>
          <w:tcPr>
            <w:tcW w:w="1503" w:type="dxa"/>
            <w:tcBorders>
              <w:top w:val="single" w:sz="2" w:space="0" w:color="FFFFFF"/>
              <w:left w:val="single" w:sz="3" w:space="0" w:color="A6A6A6"/>
              <w:bottom w:val="single" w:sz="2" w:space="0" w:color="FFFFFF"/>
              <w:right w:val="single" w:sz="3" w:space="0" w:color="A6A6A6"/>
            </w:tcBorders>
          </w:tcPr>
          <w:p w14:paraId="5DE58BB7" w14:textId="77777777" w:rsidR="003332A4" w:rsidRDefault="00000000">
            <w:pPr>
              <w:spacing w:after="0"/>
            </w:pPr>
            <w:r>
              <w:rPr>
                <w:rFonts w:ascii="Segoe UI" w:eastAsia="Segoe UI" w:hAnsi="Segoe UI" w:cs="Segoe UI"/>
                <w:sz w:val="16"/>
              </w:rPr>
              <w:t xml:space="preserve">CQC DEVTST </w:t>
            </w:r>
          </w:p>
          <w:p w14:paraId="4A2DD641" w14:textId="77777777" w:rsidR="003332A4" w:rsidRDefault="00000000">
            <w:pPr>
              <w:spacing w:after="0"/>
            </w:pPr>
            <w:r>
              <w:rPr>
                <w:rFonts w:ascii="Segoe UI" w:eastAsia="Segoe UI" w:hAnsi="Segoe UI" w:cs="Segoe UI"/>
                <w:sz w:val="16"/>
              </w:rPr>
              <w:t xml:space="preserve">VDC2 UKS </w:t>
            </w:r>
          </w:p>
        </w:tc>
        <w:tc>
          <w:tcPr>
            <w:tcW w:w="1623" w:type="dxa"/>
            <w:tcBorders>
              <w:top w:val="single" w:sz="2" w:space="0" w:color="FFFFFF"/>
              <w:left w:val="single" w:sz="3" w:space="0" w:color="A6A6A6"/>
              <w:bottom w:val="single" w:sz="2" w:space="0" w:color="FFFFFF"/>
              <w:right w:val="single" w:sz="3" w:space="0" w:color="A6A6A6"/>
            </w:tcBorders>
          </w:tcPr>
          <w:p w14:paraId="5B814F3B" w14:textId="77777777" w:rsidR="003332A4" w:rsidRDefault="00000000">
            <w:pPr>
              <w:spacing w:after="0"/>
            </w:pPr>
            <w:r>
              <w:rPr>
                <w:rFonts w:ascii="Segoe UI" w:eastAsia="Segoe UI" w:hAnsi="Segoe UI" w:cs="Segoe UI"/>
                <w:sz w:val="16"/>
              </w:rPr>
              <w:t xml:space="preserve">mg-cqc-legacy </w:t>
            </w:r>
          </w:p>
        </w:tc>
        <w:tc>
          <w:tcPr>
            <w:tcW w:w="556" w:type="dxa"/>
            <w:tcBorders>
              <w:top w:val="single" w:sz="2" w:space="0" w:color="FFFFFF"/>
              <w:left w:val="single" w:sz="3" w:space="0" w:color="A6A6A6"/>
              <w:bottom w:val="single" w:sz="2" w:space="0" w:color="FFFFFF"/>
              <w:right w:val="single" w:sz="3" w:space="0" w:color="A6A6A6"/>
            </w:tcBorders>
          </w:tcPr>
          <w:p w14:paraId="0AC97F8D" w14:textId="77777777" w:rsidR="003332A4" w:rsidRDefault="00000000">
            <w:pPr>
              <w:spacing w:after="0"/>
            </w:pPr>
            <w:r>
              <w:rPr>
                <w:rFonts w:ascii="Segoe UI" w:eastAsia="Segoe UI" w:hAnsi="Segoe UI" w:cs="Segoe UI"/>
                <w:sz w:val="16"/>
              </w:rPr>
              <w:t xml:space="preserve">10 </w:t>
            </w:r>
          </w:p>
        </w:tc>
        <w:tc>
          <w:tcPr>
            <w:tcW w:w="558" w:type="dxa"/>
            <w:tcBorders>
              <w:top w:val="single" w:sz="2" w:space="0" w:color="FFFFFF"/>
              <w:left w:val="single" w:sz="3" w:space="0" w:color="A6A6A6"/>
              <w:bottom w:val="single" w:sz="2" w:space="0" w:color="FFFFFF"/>
              <w:right w:val="single" w:sz="3" w:space="0" w:color="A6A6A6"/>
            </w:tcBorders>
          </w:tcPr>
          <w:p w14:paraId="6F2EF406"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77548608" w14:textId="77777777" w:rsidR="003332A4" w:rsidRDefault="00000000">
            <w:pPr>
              <w:spacing w:after="0"/>
            </w:pPr>
            <w:r>
              <w:rPr>
                <w:rFonts w:ascii="Segoe UI" w:eastAsia="Segoe UI" w:hAnsi="Segoe UI" w:cs="Segoe UI"/>
                <w:sz w:val="16"/>
              </w:rPr>
              <w:t xml:space="preserve">1 </w:t>
            </w:r>
          </w:p>
        </w:tc>
        <w:tc>
          <w:tcPr>
            <w:tcW w:w="556" w:type="dxa"/>
            <w:tcBorders>
              <w:top w:val="single" w:sz="2" w:space="0" w:color="FFFFFF"/>
              <w:left w:val="single" w:sz="3" w:space="0" w:color="A6A6A6"/>
              <w:bottom w:val="single" w:sz="2" w:space="0" w:color="FFFFFF"/>
              <w:right w:val="single" w:sz="3" w:space="0" w:color="A6A6A6"/>
            </w:tcBorders>
          </w:tcPr>
          <w:p w14:paraId="00A6EADA" w14:textId="77777777" w:rsidR="003332A4" w:rsidRDefault="00000000">
            <w:pPr>
              <w:spacing w:after="0"/>
            </w:pPr>
            <w:r>
              <w:rPr>
                <w:rFonts w:ascii="Segoe UI" w:eastAsia="Segoe UI" w:hAnsi="Segoe UI" w:cs="Segoe UI"/>
                <w:sz w:val="16"/>
              </w:rPr>
              <w:t xml:space="preserve">4 </w:t>
            </w:r>
          </w:p>
        </w:tc>
        <w:tc>
          <w:tcPr>
            <w:tcW w:w="558" w:type="dxa"/>
            <w:tcBorders>
              <w:top w:val="single" w:sz="2" w:space="0" w:color="FFFFFF"/>
              <w:left w:val="single" w:sz="3" w:space="0" w:color="A6A6A6"/>
              <w:bottom w:val="single" w:sz="2" w:space="0" w:color="FFFFFF"/>
              <w:right w:val="single" w:sz="3" w:space="0" w:color="A6A6A6"/>
            </w:tcBorders>
          </w:tcPr>
          <w:p w14:paraId="1E8C701C" w14:textId="77777777" w:rsidR="003332A4" w:rsidRDefault="00000000">
            <w:pPr>
              <w:spacing w:after="0"/>
            </w:pPr>
            <w:r>
              <w:rPr>
                <w:rFonts w:ascii="Segoe UI" w:eastAsia="Segoe UI" w:hAnsi="Segoe UI" w:cs="Segoe UI"/>
                <w:sz w:val="16"/>
              </w:rPr>
              <w:t xml:space="preserve">3 </w:t>
            </w:r>
          </w:p>
        </w:tc>
        <w:tc>
          <w:tcPr>
            <w:tcW w:w="559" w:type="dxa"/>
            <w:tcBorders>
              <w:top w:val="single" w:sz="2" w:space="0" w:color="FFFFFF"/>
              <w:left w:val="single" w:sz="3" w:space="0" w:color="A6A6A6"/>
              <w:bottom w:val="single" w:sz="2" w:space="0" w:color="FFFFFF"/>
              <w:right w:val="single" w:sz="3" w:space="0" w:color="A6A6A6"/>
            </w:tcBorders>
          </w:tcPr>
          <w:p w14:paraId="0CB59D85" w14:textId="77777777" w:rsidR="003332A4" w:rsidRDefault="00000000">
            <w:pPr>
              <w:spacing w:after="0"/>
              <w:ind w:left="1"/>
            </w:pPr>
            <w:r>
              <w:rPr>
                <w:rFonts w:ascii="Segoe UI" w:eastAsia="Segoe UI" w:hAnsi="Segoe UI" w:cs="Segoe UI"/>
                <w:sz w:val="16"/>
              </w:rPr>
              <w:t xml:space="preserve">1 </w:t>
            </w:r>
          </w:p>
        </w:tc>
        <w:tc>
          <w:tcPr>
            <w:tcW w:w="558" w:type="dxa"/>
            <w:tcBorders>
              <w:top w:val="single" w:sz="2" w:space="0" w:color="FFFFFF"/>
              <w:left w:val="single" w:sz="3" w:space="0" w:color="A6A6A6"/>
              <w:bottom w:val="single" w:sz="2" w:space="0" w:color="FFFFFF"/>
              <w:right w:val="single" w:sz="3" w:space="0" w:color="A6A6A6"/>
            </w:tcBorders>
          </w:tcPr>
          <w:p w14:paraId="2E68B0E6" w14:textId="77777777" w:rsidR="003332A4" w:rsidRDefault="00000000">
            <w:pPr>
              <w:spacing w:after="0"/>
            </w:pPr>
            <w:r>
              <w:rPr>
                <w:rFonts w:ascii="Segoe UI" w:eastAsia="Segoe UI" w:hAnsi="Segoe UI" w:cs="Segoe UI"/>
                <w:sz w:val="16"/>
              </w:rPr>
              <w:t xml:space="preserve">1 </w:t>
            </w:r>
          </w:p>
        </w:tc>
        <w:tc>
          <w:tcPr>
            <w:tcW w:w="560" w:type="dxa"/>
            <w:tcBorders>
              <w:top w:val="single" w:sz="2" w:space="0" w:color="FFFFFF"/>
              <w:left w:val="single" w:sz="3" w:space="0" w:color="A6A6A6"/>
              <w:bottom w:val="single" w:sz="2" w:space="0" w:color="FFFFFF"/>
              <w:right w:val="single" w:sz="3" w:space="0" w:color="A6A6A6"/>
            </w:tcBorders>
          </w:tcPr>
          <w:p w14:paraId="015744E2" w14:textId="77777777" w:rsidR="003332A4" w:rsidRDefault="00000000">
            <w:pPr>
              <w:spacing w:after="0"/>
            </w:pPr>
            <w:r>
              <w:rPr>
                <w:rFonts w:ascii="Segoe UI" w:eastAsia="Segoe UI" w:hAnsi="Segoe UI" w:cs="Segoe UI"/>
                <w:sz w:val="16"/>
              </w:rPr>
              <w:t xml:space="preserve">2 </w:t>
            </w:r>
          </w:p>
        </w:tc>
        <w:tc>
          <w:tcPr>
            <w:tcW w:w="556" w:type="dxa"/>
            <w:tcBorders>
              <w:top w:val="single" w:sz="2" w:space="0" w:color="FFFFFF"/>
              <w:left w:val="single" w:sz="3" w:space="0" w:color="A6A6A6"/>
              <w:bottom w:val="single" w:sz="2" w:space="0" w:color="FFFFFF"/>
              <w:right w:val="single" w:sz="3" w:space="0" w:color="A6A6A6"/>
            </w:tcBorders>
          </w:tcPr>
          <w:p w14:paraId="0BFA3B5A" w14:textId="77777777" w:rsidR="003332A4" w:rsidRDefault="00000000">
            <w:pPr>
              <w:spacing w:after="0"/>
            </w:pPr>
            <w:r>
              <w:rPr>
                <w:rFonts w:ascii="Segoe UI" w:eastAsia="Segoe UI" w:hAnsi="Segoe UI" w:cs="Segoe UI"/>
                <w:sz w:val="16"/>
              </w:rPr>
              <w:t xml:space="preserve">1 </w:t>
            </w:r>
          </w:p>
        </w:tc>
        <w:tc>
          <w:tcPr>
            <w:tcW w:w="558" w:type="dxa"/>
            <w:tcBorders>
              <w:top w:val="single" w:sz="2" w:space="0" w:color="FFFFFF"/>
              <w:left w:val="single" w:sz="3" w:space="0" w:color="A6A6A6"/>
              <w:bottom w:val="single" w:sz="2" w:space="0" w:color="FFFFFF"/>
              <w:right w:val="single" w:sz="3" w:space="0" w:color="A6A6A6"/>
            </w:tcBorders>
          </w:tcPr>
          <w:p w14:paraId="19C3B218" w14:textId="77777777" w:rsidR="003332A4" w:rsidRDefault="00000000">
            <w:pPr>
              <w:spacing w:after="0"/>
            </w:pPr>
            <w:r>
              <w:rPr>
                <w:rFonts w:ascii="Segoe UI" w:eastAsia="Segoe UI" w:hAnsi="Segoe UI" w:cs="Segoe UI"/>
                <w:sz w:val="16"/>
              </w:rPr>
              <w:t xml:space="preserve">2 </w:t>
            </w:r>
          </w:p>
        </w:tc>
        <w:tc>
          <w:tcPr>
            <w:tcW w:w="559" w:type="dxa"/>
            <w:tcBorders>
              <w:top w:val="single" w:sz="2" w:space="0" w:color="FFFFFF"/>
              <w:left w:val="single" w:sz="3" w:space="0" w:color="A6A6A6"/>
              <w:bottom w:val="single" w:sz="2" w:space="0" w:color="FFFFFF"/>
              <w:right w:val="single" w:sz="3" w:space="0" w:color="A6A6A6"/>
            </w:tcBorders>
          </w:tcPr>
          <w:p w14:paraId="03940782" w14:textId="77777777" w:rsidR="003332A4" w:rsidRDefault="00000000">
            <w:pPr>
              <w:spacing w:after="0"/>
            </w:pPr>
            <w:r>
              <w:rPr>
                <w:rFonts w:ascii="Segoe UI" w:eastAsia="Segoe UI" w:hAnsi="Segoe UI" w:cs="Segoe UI"/>
                <w:sz w:val="16"/>
              </w:rPr>
              <w:t xml:space="preserve">12 </w:t>
            </w:r>
          </w:p>
        </w:tc>
        <w:tc>
          <w:tcPr>
            <w:tcW w:w="557" w:type="dxa"/>
            <w:tcBorders>
              <w:top w:val="single" w:sz="2" w:space="0" w:color="FFFFFF"/>
              <w:left w:val="single" w:sz="3" w:space="0" w:color="A6A6A6"/>
              <w:bottom w:val="single" w:sz="2" w:space="0" w:color="FFFFFF"/>
              <w:right w:val="single" w:sz="3" w:space="0" w:color="A6A6A6"/>
            </w:tcBorders>
          </w:tcPr>
          <w:p w14:paraId="60F0AFF6" w14:textId="77777777" w:rsidR="003332A4" w:rsidRDefault="00000000">
            <w:pPr>
              <w:spacing w:after="0"/>
            </w:pPr>
            <w:r>
              <w:rPr>
                <w:rFonts w:ascii="Segoe UI" w:eastAsia="Segoe UI" w:hAnsi="Segoe UI" w:cs="Segoe UI"/>
                <w:sz w:val="16"/>
              </w:rPr>
              <w:t xml:space="preserve">37 </w:t>
            </w:r>
          </w:p>
        </w:tc>
      </w:tr>
      <w:tr w:rsidR="003332A4" w14:paraId="790B6364" w14:textId="77777777">
        <w:trPr>
          <w:trHeight w:val="436"/>
        </w:trPr>
        <w:tc>
          <w:tcPr>
            <w:tcW w:w="1503" w:type="dxa"/>
            <w:tcBorders>
              <w:top w:val="single" w:sz="2" w:space="0" w:color="FFFFFF"/>
              <w:left w:val="single" w:sz="3" w:space="0" w:color="A6A6A6"/>
              <w:bottom w:val="single" w:sz="2" w:space="0" w:color="FFFFFF"/>
              <w:right w:val="single" w:sz="3" w:space="0" w:color="A6A6A6"/>
            </w:tcBorders>
          </w:tcPr>
          <w:p w14:paraId="3D7A796B" w14:textId="77777777" w:rsidR="003332A4" w:rsidRDefault="00000000">
            <w:pPr>
              <w:spacing w:after="0"/>
            </w:pPr>
            <w:r>
              <w:rPr>
                <w:rFonts w:ascii="Segoe UI" w:eastAsia="Segoe UI" w:hAnsi="Segoe UI" w:cs="Segoe UI"/>
                <w:sz w:val="16"/>
              </w:rPr>
              <w:t xml:space="preserve">CQC UAT VDC3 </w:t>
            </w:r>
          </w:p>
          <w:p w14:paraId="1E90C1C2" w14:textId="77777777" w:rsidR="003332A4" w:rsidRDefault="00000000">
            <w:pPr>
              <w:spacing w:after="0"/>
            </w:pPr>
            <w:r>
              <w:rPr>
                <w:rFonts w:ascii="Segoe UI" w:eastAsia="Segoe UI" w:hAnsi="Segoe UI" w:cs="Segoe UI"/>
                <w:sz w:val="16"/>
              </w:rPr>
              <w:t xml:space="preserve">UKS </w:t>
            </w:r>
          </w:p>
        </w:tc>
        <w:tc>
          <w:tcPr>
            <w:tcW w:w="1623" w:type="dxa"/>
            <w:tcBorders>
              <w:top w:val="single" w:sz="2" w:space="0" w:color="FFFFFF"/>
              <w:left w:val="single" w:sz="3" w:space="0" w:color="A6A6A6"/>
              <w:bottom w:val="single" w:sz="2" w:space="0" w:color="FFFFFF"/>
              <w:right w:val="single" w:sz="3" w:space="0" w:color="A6A6A6"/>
            </w:tcBorders>
          </w:tcPr>
          <w:p w14:paraId="3265F8AF" w14:textId="77777777" w:rsidR="003332A4" w:rsidRDefault="00000000">
            <w:pPr>
              <w:spacing w:after="0"/>
            </w:pPr>
            <w:r>
              <w:rPr>
                <w:rFonts w:ascii="Segoe UI" w:eastAsia="Segoe UI" w:hAnsi="Segoe UI" w:cs="Segoe UI"/>
                <w:sz w:val="16"/>
              </w:rPr>
              <w:t xml:space="preserve">mg-cqc-legacy </w:t>
            </w:r>
          </w:p>
        </w:tc>
        <w:tc>
          <w:tcPr>
            <w:tcW w:w="556" w:type="dxa"/>
            <w:tcBorders>
              <w:top w:val="single" w:sz="2" w:space="0" w:color="FFFFFF"/>
              <w:left w:val="single" w:sz="3" w:space="0" w:color="A6A6A6"/>
              <w:bottom w:val="single" w:sz="2" w:space="0" w:color="FFFFFF"/>
              <w:right w:val="single" w:sz="3" w:space="0" w:color="A6A6A6"/>
            </w:tcBorders>
          </w:tcPr>
          <w:p w14:paraId="0D0216D0" w14:textId="77777777" w:rsidR="003332A4" w:rsidRDefault="00000000">
            <w:pPr>
              <w:spacing w:after="0"/>
            </w:pPr>
            <w:r>
              <w:rPr>
                <w:rFonts w:ascii="Segoe UI" w:eastAsia="Segoe UI" w:hAnsi="Segoe UI" w:cs="Segoe UI"/>
                <w:sz w:val="16"/>
              </w:rPr>
              <w:t xml:space="preserve">6 </w:t>
            </w:r>
          </w:p>
        </w:tc>
        <w:tc>
          <w:tcPr>
            <w:tcW w:w="558" w:type="dxa"/>
            <w:tcBorders>
              <w:top w:val="single" w:sz="2" w:space="0" w:color="FFFFFF"/>
              <w:left w:val="single" w:sz="3" w:space="0" w:color="A6A6A6"/>
              <w:bottom w:val="single" w:sz="2" w:space="0" w:color="FFFFFF"/>
              <w:right w:val="single" w:sz="3" w:space="0" w:color="A6A6A6"/>
            </w:tcBorders>
          </w:tcPr>
          <w:p w14:paraId="2431D6BF" w14:textId="77777777" w:rsidR="003332A4" w:rsidRDefault="00000000">
            <w:pPr>
              <w:spacing w:after="0"/>
            </w:pPr>
            <w:r>
              <w:rPr>
                <w:rFonts w:ascii="Segoe UI" w:eastAsia="Segoe UI" w:hAnsi="Segoe UI" w:cs="Segoe UI"/>
                <w:sz w:val="16"/>
              </w:rPr>
              <w:t xml:space="preserve">2 </w:t>
            </w:r>
          </w:p>
        </w:tc>
        <w:tc>
          <w:tcPr>
            <w:tcW w:w="558" w:type="dxa"/>
            <w:tcBorders>
              <w:top w:val="single" w:sz="2" w:space="0" w:color="FFFFFF"/>
              <w:left w:val="single" w:sz="3" w:space="0" w:color="A6A6A6"/>
              <w:bottom w:val="single" w:sz="2" w:space="0" w:color="FFFFFF"/>
              <w:right w:val="single" w:sz="3" w:space="0" w:color="A6A6A6"/>
            </w:tcBorders>
          </w:tcPr>
          <w:p w14:paraId="2708252B" w14:textId="77777777" w:rsidR="003332A4" w:rsidRDefault="00000000">
            <w:pPr>
              <w:spacing w:after="0"/>
            </w:pPr>
            <w:r>
              <w:rPr>
                <w:rFonts w:ascii="Segoe UI" w:eastAsia="Segoe UI" w:hAnsi="Segoe UI" w:cs="Segoe UI"/>
                <w:sz w:val="16"/>
              </w:rPr>
              <w:t xml:space="preserve">3 </w:t>
            </w:r>
          </w:p>
        </w:tc>
        <w:tc>
          <w:tcPr>
            <w:tcW w:w="556" w:type="dxa"/>
            <w:tcBorders>
              <w:top w:val="single" w:sz="2" w:space="0" w:color="FFFFFF"/>
              <w:left w:val="single" w:sz="3" w:space="0" w:color="A6A6A6"/>
              <w:bottom w:val="single" w:sz="2" w:space="0" w:color="FFFFFF"/>
              <w:right w:val="single" w:sz="3" w:space="0" w:color="A6A6A6"/>
            </w:tcBorders>
          </w:tcPr>
          <w:p w14:paraId="7E86BCE8" w14:textId="77777777" w:rsidR="003332A4" w:rsidRDefault="00000000">
            <w:pPr>
              <w:spacing w:after="0"/>
            </w:pPr>
            <w:r>
              <w:rPr>
                <w:rFonts w:ascii="Segoe UI" w:eastAsia="Segoe UI" w:hAnsi="Segoe UI" w:cs="Segoe UI"/>
                <w:sz w:val="16"/>
              </w:rPr>
              <w:t xml:space="preserve">2 </w:t>
            </w:r>
          </w:p>
        </w:tc>
        <w:tc>
          <w:tcPr>
            <w:tcW w:w="558" w:type="dxa"/>
            <w:tcBorders>
              <w:top w:val="single" w:sz="2" w:space="0" w:color="FFFFFF"/>
              <w:left w:val="single" w:sz="3" w:space="0" w:color="A6A6A6"/>
              <w:bottom w:val="single" w:sz="2" w:space="0" w:color="FFFFFF"/>
              <w:right w:val="single" w:sz="3" w:space="0" w:color="A6A6A6"/>
            </w:tcBorders>
          </w:tcPr>
          <w:p w14:paraId="120A0BC4" w14:textId="77777777" w:rsidR="003332A4" w:rsidRDefault="00000000">
            <w:pPr>
              <w:spacing w:after="0"/>
            </w:pPr>
            <w:r>
              <w:rPr>
                <w:rFonts w:ascii="Segoe UI" w:eastAsia="Segoe UI" w:hAnsi="Segoe UI" w:cs="Segoe UI"/>
                <w:sz w:val="16"/>
              </w:rPr>
              <w:t xml:space="preserve">0 </w:t>
            </w:r>
          </w:p>
        </w:tc>
        <w:tc>
          <w:tcPr>
            <w:tcW w:w="559" w:type="dxa"/>
            <w:tcBorders>
              <w:top w:val="single" w:sz="2" w:space="0" w:color="FFFFFF"/>
              <w:left w:val="single" w:sz="3" w:space="0" w:color="A6A6A6"/>
              <w:bottom w:val="single" w:sz="2" w:space="0" w:color="FFFFFF"/>
              <w:right w:val="single" w:sz="3" w:space="0" w:color="A6A6A6"/>
            </w:tcBorders>
          </w:tcPr>
          <w:p w14:paraId="26721EDE" w14:textId="77777777" w:rsidR="003332A4" w:rsidRDefault="00000000">
            <w:pPr>
              <w:spacing w:after="0"/>
              <w:ind w:left="1"/>
            </w:pPr>
            <w:r>
              <w:rPr>
                <w:rFonts w:ascii="Segoe UI" w:eastAsia="Segoe UI" w:hAnsi="Segoe UI" w:cs="Segoe UI"/>
                <w:sz w:val="16"/>
              </w:rPr>
              <w:t xml:space="preserve">1 </w:t>
            </w:r>
          </w:p>
        </w:tc>
        <w:tc>
          <w:tcPr>
            <w:tcW w:w="558" w:type="dxa"/>
            <w:tcBorders>
              <w:top w:val="single" w:sz="2" w:space="0" w:color="FFFFFF"/>
              <w:left w:val="single" w:sz="3" w:space="0" w:color="A6A6A6"/>
              <w:bottom w:val="single" w:sz="2" w:space="0" w:color="FFFFFF"/>
              <w:right w:val="single" w:sz="3" w:space="0" w:color="A6A6A6"/>
            </w:tcBorders>
          </w:tcPr>
          <w:p w14:paraId="0316FB20" w14:textId="77777777" w:rsidR="003332A4" w:rsidRDefault="00000000">
            <w:pPr>
              <w:spacing w:after="0"/>
            </w:pPr>
            <w:r>
              <w:rPr>
                <w:rFonts w:ascii="Segoe UI" w:eastAsia="Segoe UI" w:hAnsi="Segoe UI" w:cs="Segoe UI"/>
                <w:sz w:val="16"/>
              </w:rPr>
              <w:t xml:space="preserve">2 </w:t>
            </w:r>
          </w:p>
        </w:tc>
        <w:tc>
          <w:tcPr>
            <w:tcW w:w="560" w:type="dxa"/>
            <w:tcBorders>
              <w:top w:val="single" w:sz="2" w:space="0" w:color="FFFFFF"/>
              <w:left w:val="single" w:sz="3" w:space="0" w:color="A6A6A6"/>
              <w:bottom w:val="single" w:sz="2" w:space="0" w:color="FFFFFF"/>
              <w:right w:val="single" w:sz="3" w:space="0" w:color="A6A6A6"/>
            </w:tcBorders>
          </w:tcPr>
          <w:p w14:paraId="23ACB140" w14:textId="77777777" w:rsidR="003332A4" w:rsidRDefault="00000000">
            <w:pPr>
              <w:spacing w:after="0"/>
            </w:pPr>
            <w:r>
              <w:rPr>
                <w:rFonts w:ascii="Segoe UI" w:eastAsia="Segoe UI" w:hAnsi="Segoe UI" w:cs="Segoe UI"/>
                <w:sz w:val="16"/>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3318A7B0" w14:textId="77777777" w:rsidR="003332A4" w:rsidRDefault="00000000">
            <w:pPr>
              <w:spacing w:after="0"/>
            </w:pPr>
            <w:r>
              <w:rPr>
                <w:rFonts w:ascii="Segoe UI" w:eastAsia="Segoe UI" w:hAnsi="Segoe UI" w:cs="Segoe UI"/>
                <w:sz w:val="16"/>
              </w:rPr>
              <w:t xml:space="preserve">2 </w:t>
            </w:r>
          </w:p>
        </w:tc>
        <w:tc>
          <w:tcPr>
            <w:tcW w:w="558" w:type="dxa"/>
            <w:tcBorders>
              <w:top w:val="single" w:sz="2" w:space="0" w:color="FFFFFF"/>
              <w:left w:val="single" w:sz="3" w:space="0" w:color="A6A6A6"/>
              <w:bottom w:val="single" w:sz="2" w:space="0" w:color="FFFFFF"/>
              <w:right w:val="single" w:sz="3" w:space="0" w:color="A6A6A6"/>
            </w:tcBorders>
          </w:tcPr>
          <w:p w14:paraId="53E5E7B3" w14:textId="77777777" w:rsidR="003332A4" w:rsidRDefault="00000000">
            <w:pPr>
              <w:spacing w:after="0"/>
            </w:pPr>
            <w:r>
              <w:rPr>
                <w:rFonts w:ascii="Segoe UI" w:eastAsia="Segoe UI" w:hAnsi="Segoe UI" w:cs="Segoe UI"/>
                <w:sz w:val="16"/>
              </w:rPr>
              <w:t xml:space="preserve">1 </w:t>
            </w:r>
          </w:p>
        </w:tc>
        <w:tc>
          <w:tcPr>
            <w:tcW w:w="559" w:type="dxa"/>
            <w:tcBorders>
              <w:top w:val="single" w:sz="2" w:space="0" w:color="FFFFFF"/>
              <w:left w:val="single" w:sz="3" w:space="0" w:color="A6A6A6"/>
              <w:bottom w:val="single" w:sz="2" w:space="0" w:color="FFFFFF"/>
              <w:right w:val="single" w:sz="3" w:space="0" w:color="A6A6A6"/>
            </w:tcBorders>
          </w:tcPr>
          <w:p w14:paraId="35F692EC" w14:textId="77777777" w:rsidR="003332A4" w:rsidRDefault="00000000">
            <w:pPr>
              <w:spacing w:after="0"/>
            </w:pPr>
            <w:r>
              <w:rPr>
                <w:rFonts w:ascii="Segoe UI" w:eastAsia="Segoe UI" w:hAnsi="Segoe UI" w:cs="Segoe UI"/>
                <w:sz w:val="16"/>
              </w:rPr>
              <w:t xml:space="preserve">2 </w:t>
            </w:r>
          </w:p>
        </w:tc>
        <w:tc>
          <w:tcPr>
            <w:tcW w:w="557" w:type="dxa"/>
            <w:tcBorders>
              <w:top w:val="single" w:sz="2" w:space="0" w:color="FFFFFF"/>
              <w:left w:val="single" w:sz="3" w:space="0" w:color="A6A6A6"/>
              <w:bottom w:val="single" w:sz="2" w:space="0" w:color="FFFFFF"/>
              <w:right w:val="single" w:sz="3" w:space="0" w:color="A6A6A6"/>
            </w:tcBorders>
          </w:tcPr>
          <w:p w14:paraId="4F6F39DB" w14:textId="77777777" w:rsidR="003332A4" w:rsidRDefault="00000000">
            <w:pPr>
              <w:spacing w:after="0"/>
            </w:pPr>
            <w:r>
              <w:rPr>
                <w:rFonts w:ascii="Segoe UI" w:eastAsia="Segoe UI" w:hAnsi="Segoe UI" w:cs="Segoe UI"/>
                <w:sz w:val="16"/>
              </w:rPr>
              <w:t xml:space="preserve">21 </w:t>
            </w:r>
          </w:p>
        </w:tc>
      </w:tr>
      <w:tr w:rsidR="003332A4" w14:paraId="18B4942E" w14:textId="77777777">
        <w:trPr>
          <w:trHeight w:val="436"/>
        </w:trPr>
        <w:tc>
          <w:tcPr>
            <w:tcW w:w="1503" w:type="dxa"/>
            <w:tcBorders>
              <w:top w:val="single" w:sz="2" w:space="0" w:color="FFFFFF"/>
              <w:left w:val="single" w:sz="3" w:space="0" w:color="A6A6A6"/>
              <w:bottom w:val="single" w:sz="2" w:space="0" w:color="FFFFFF"/>
              <w:right w:val="single" w:sz="3" w:space="0" w:color="A6A6A6"/>
            </w:tcBorders>
          </w:tcPr>
          <w:p w14:paraId="44F0F58E" w14:textId="77777777" w:rsidR="003332A4" w:rsidRDefault="00000000">
            <w:pPr>
              <w:spacing w:after="0"/>
            </w:pPr>
            <w:r>
              <w:rPr>
                <w:rFonts w:ascii="Segoe UI" w:eastAsia="Segoe UI" w:hAnsi="Segoe UI" w:cs="Segoe UI"/>
                <w:sz w:val="16"/>
              </w:rPr>
              <w:t xml:space="preserve">MHA SOAD </w:t>
            </w:r>
          </w:p>
          <w:p w14:paraId="6B0916BC" w14:textId="77777777" w:rsidR="003332A4" w:rsidRDefault="00000000">
            <w:pPr>
              <w:spacing w:after="0"/>
            </w:pPr>
            <w:r>
              <w:rPr>
                <w:rFonts w:ascii="Segoe UI" w:eastAsia="Segoe UI" w:hAnsi="Segoe UI" w:cs="Segoe UI"/>
                <w:sz w:val="16"/>
              </w:rPr>
              <w:t xml:space="preserve">Portal(Conver </w:t>
            </w:r>
          </w:p>
        </w:tc>
        <w:tc>
          <w:tcPr>
            <w:tcW w:w="1623" w:type="dxa"/>
            <w:tcBorders>
              <w:top w:val="single" w:sz="2" w:space="0" w:color="FFFFFF"/>
              <w:left w:val="single" w:sz="3" w:space="0" w:color="A6A6A6"/>
              <w:bottom w:val="single" w:sz="2" w:space="0" w:color="FFFFFF"/>
              <w:right w:val="single" w:sz="3" w:space="0" w:color="A6A6A6"/>
            </w:tcBorders>
          </w:tcPr>
          <w:p w14:paraId="56BA1571" w14:textId="77777777" w:rsidR="003332A4" w:rsidRDefault="00000000">
            <w:pPr>
              <w:spacing w:after="0"/>
            </w:pPr>
            <w:r>
              <w:rPr>
                <w:rFonts w:ascii="Segoe UI" w:eastAsia="Segoe UI" w:hAnsi="Segoe UI" w:cs="Segoe UI"/>
                <w:sz w:val="16"/>
              </w:rPr>
              <w:t xml:space="preserve">mg-cqc-legacy </w:t>
            </w:r>
          </w:p>
        </w:tc>
        <w:tc>
          <w:tcPr>
            <w:tcW w:w="556" w:type="dxa"/>
            <w:tcBorders>
              <w:top w:val="single" w:sz="2" w:space="0" w:color="FFFFFF"/>
              <w:left w:val="single" w:sz="3" w:space="0" w:color="A6A6A6"/>
              <w:bottom w:val="single" w:sz="2" w:space="0" w:color="FFFFFF"/>
              <w:right w:val="single" w:sz="3" w:space="0" w:color="A6A6A6"/>
            </w:tcBorders>
          </w:tcPr>
          <w:p w14:paraId="3BD586AA" w14:textId="77777777" w:rsidR="003332A4" w:rsidRDefault="00000000">
            <w:pPr>
              <w:spacing w:after="0"/>
            </w:pPr>
            <w:r>
              <w:rPr>
                <w:rFonts w:ascii="Segoe UI" w:eastAsia="Segoe UI" w:hAnsi="Segoe UI" w:cs="Segoe UI"/>
                <w:sz w:val="16"/>
              </w:rPr>
              <w:t xml:space="preserve">4 </w:t>
            </w:r>
          </w:p>
        </w:tc>
        <w:tc>
          <w:tcPr>
            <w:tcW w:w="558" w:type="dxa"/>
            <w:tcBorders>
              <w:top w:val="single" w:sz="2" w:space="0" w:color="FFFFFF"/>
              <w:left w:val="single" w:sz="3" w:space="0" w:color="A6A6A6"/>
              <w:bottom w:val="single" w:sz="2" w:space="0" w:color="FFFFFF"/>
              <w:right w:val="single" w:sz="3" w:space="0" w:color="A6A6A6"/>
            </w:tcBorders>
          </w:tcPr>
          <w:p w14:paraId="099BEFD8"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3E4CDAE8" w14:textId="77777777" w:rsidR="003332A4" w:rsidRDefault="00000000">
            <w:pPr>
              <w:spacing w:after="0"/>
            </w:pPr>
            <w:r>
              <w:rPr>
                <w:rFonts w:ascii="Segoe UI" w:eastAsia="Segoe UI" w:hAnsi="Segoe UI" w:cs="Segoe UI"/>
                <w:sz w:val="16"/>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2576BAEB"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56ED8B88" w14:textId="77777777" w:rsidR="003332A4" w:rsidRDefault="00000000">
            <w:pPr>
              <w:spacing w:after="0"/>
            </w:pPr>
            <w:r>
              <w:rPr>
                <w:rFonts w:ascii="Segoe UI" w:eastAsia="Segoe UI" w:hAnsi="Segoe UI" w:cs="Segoe UI"/>
                <w:sz w:val="16"/>
              </w:rPr>
              <w:t xml:space="preserve">0 </w:t>
            </w:r>
          </w:p>
        </w:tc>
        <w:tc>
          <w:tcPr>
            <w:tcW w:w="559" w:type="dxa"/>
            <w:tcBorders>
              <w:top w:val="single" w:sz="2" w:space="0" w:color="FFFFFF"/>
              <w:left w:val="single" w:sz="3" w:space="0" w:color="A6A6A6"/>
              <w:bottom w:val="single" w:sz="2" w:space="0" w:color="FFFFFF"/>
              <w:right w:val="single" w:sz="3" w:space="0" w:color="A6A6A6"/>
            </w:tcBorders>
          </w:tcPr>
          <w:p w14:paraId="720EC927" w14:textId="77777777" w:rsidR="003332A4" w:rsidRDefault="00000000">
            <w:pPr>
              <w:spacing w:after="0"/>
              <w:ind w:left="1"/>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3C47DAD3" w14:textId="77777777" w:rsidR="003332A4" w:rsidRDefault="00000000">
            <w:pPr>
              <w:spacing w:after="0"/>
            </w:pPr>
            <w:r>
              <w:rPr>
                <w:rFonts w:ascii="Segoe UI" w:eastAsia="Segoe UI" w:hAnsi="Segoe UI" w:cs="Segoe UI"/>
                <w:sz w:val="16"/>
              </w:rPr>
              <w:t xml:space="preserve">0 </w:t>
            </w:r>
          </w:p>
        </w:tc>
        <w:tc>
          <w:tcPr>
            <w:tcW w:w="560" w:type="dxa"/>
            <w:tcBorders>
              <w:top w:val="single" w:sz="2" w:space="0" w:color="FFFFFF"/>
              <w:left w:val="single" w:sz="3" w:space="0" w:color="A6A6A6"/>
              <w:bottom w:val="single" w:sz="2" w:space="0" w:color="FFFFFF"/>
              <w:right w:val="single" w:sz="3" w:space="0" w:color="A6A6A6"/>
            </w:tcBorders>
          </w:tcPr>
          <w:p w14:paraId="2BA29BA8" w14:textId="77777777" w:rsidR="003332A4" w:rsidRDefault="00000000">
            <w:pPr>
              <w:spacing w:after="0"/>
            </w:pPr>
            <w:r>
              <w:rPr>
                <w:rFonts w:ascii="Segoe UI" w:eastAsia="Segoe UI" w:hAnsi="Segoe UI" w:cs="Segoe UI"/>
                <w:sz w:val="16"/>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183A4F0E"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0FF78975" w14:textId="77777777" w:rsidR="003332A4" w:rsidRDefault="00000000">
            <w:pPr>
              <w:spacing w:after="0"/>
            </w:pPr>
            <w:r>
              <w:rPr>
                <w:rFonts w:ascii="Segoe UI" w:eastAsia="Segoe UI" w:hAnsi="Segoe UI" w:cs="Segoe UI"/>
                <w:sz w:val="16"/>
              </w:rPr>
              <w:t xml:space="preserve">0 </w:t>
            </w:r>
          </w:p>
        </w:tc>
        <w:tc>
          <w:tcPr>
            <w:tcW w:w="559" w:type="dxa"/>
            <w:tcBorders>
              <w:top w:val="single" w:sz="2" w:space="0" w:color="FFFFFF"/>
              <w:left w:val="single" w:sz="3" w:space="0" w:color="A6A6A6"/>
              <w:bottom w:val="single" w:sz="2" w:space="0" w:color="FFFFFF"/>
              <w:right w:val="single" w:sz="3" w:space="0" w:color="A6A6A6"/>
            </w:tcBorders>
          </w:tcPr>
          <w:p w14:paraId="2660F7EA" w14:textId="77777777" w:rsidR="003332A4" w:rsidRDefault="00000000">
            <w:pPr>
              <w:spacing w:after="0"/>
            </w:pPr>
            <w:r>
              <w:rPr>
                <w:rFonts w:ascii="Segoe UI" w:eastAsia="Segoe UI" w:hAnsi="Segoe UI" w:cs="Segoe UI"/>
                <w:sz w:val="16"/>
              </w:rPr>
              <w:t xml:space="preserve">3 </w:t>
            </w:r>
          </w:p>
        </w:tc>
        <w:tc>
          <w:tcPr>
            <w:tcW w:w="557" w:type="dxa"/>
            <w:tcBorders>
              <w:top w:val="single" w:sz="2" w:space="0" w:color="FFFFFF"/>
              <w:left w:val="single" w:sz="3" w:space="0" w:color="A6A6A6"/>
              <w:bottom w:val="single" w:sz="2" w:space="0" w:color="FFFFFF"/>
              <w:right w:val="single" w:sz="3" w:space="0" w:color="A6A6A6"/>
            </w:tcBorders>
          </w:tcPr>
          <w:p w14:paraId="71139E80" w14:textId="77777777" w:rsidR="003332A4" w:rsidRDefault="00000000">
            <w:pPr>
              <w:spacing w:after="0"/>
            </w:pPr>
            <w:r>
              <w:rPr>
                <w:rFonts w:ascii="Segoe UI" w:eastAsia="Segoe UI" w:hAnsi="Segoe UI" w:cs="Segoe UI"/>
                <w:sz w:val="16"/>
              </w:rPr>
              <w:t xml:space="preserve">7 </w:t>
            </w:r>
          </w:p>
        </w:tc>
      </w:tr>
      <w:tr w:rsidR="003332A4" w14:paraId="6B25630C" w14:textId="77777777">
        <w:trPr>
          <w:trHeight w:val="224"/>
        </w:trPr>
        <w:tc>
          <w:tcPr>
            <w:tcW w:w="1503" w:type="dxa"/>
            <w:tcBorders>
              <w:top w:val="single" w:sz="2" w:space="0" w:color="FFFFFF"/>
              <w:left w:val="single" w:sz="3" w:space="0" w:color="A6A6A6"/>
              <w:bottom w:val="single" w:sz="2" w:space="0" w:color="FFFFFF"/>
              <w:right w:val="single" w:sz="3" w:space="0" w:color="A6A6A6"/>
            </w:tcBorders>
          </w:tcPr>
          <w:p w14:paraId="62A56FF7" w14:textId="77777777" w:rsidR="003332A4" w:rsidRDefault="00000000">
            <w:pPr>
              <w:spacing w:after="0"/>
            </w:pPr>
            <w:r>
              <w:rPr>
                <w:rFonts w:ascii="Segoe UI" w:eastAsia="Segoe UI" w:hAnsi="Segoe UI" w:cs="Segoe UI"/>
                <w:sz w:val="16"/>
              </w:rPr>
              <w:t xml:space="preserve">CQC-Prod-MNSI </w:t>
            </w:r>
          </w:p>
        </w:tc>
        <w:tc>
          <w:tcPr>
            <w:tcW w:w="1623" w:type="dxa"/>
            <w:tcBorders>
              <w:top w:val="single" w:sz="2" w:space="0" w:color="FFFFFF"/>
              <w:left w:val="single" w:sz="3" w:space="0" w:color="A6A6A6"/>
              <w:bottom w:val="single" w:sz="2" w:space="0" w:color="FFFFFF"/>
              <w:right w:val="single" w:sz="3" w:space="0" w:color="A6A6A6"/>
            </w:tcBorders>
          </w:tcPr>
          <w:p w14:paraId="7FC54CF7" w14:textId="77777777" w:rsidR="003332A4" w:rsidRDefault="00000000">
            <w:pPr>
              <w:spacing w:after="0"/>
            </w:pPr>
            <w:r>
              <w:rPr>
                <w:rFonts w:ascii="Segoe UI" w:eastAsia="Segoe UI" w:hAnsi="Segoe UI" w:cs="Segoe UI"/>
                <w:sz w:val="16"/>
              </w:rPr>
              <w:t xml:space="preserve">mg-cqc-legacy </w:t>
            </w:r>
          </w:p>
        </w:tc>
        <w:tc>
          <w:tcPr>
            <w:tcW w:w="556" w:type="dxa"/>
            <w:tcBorders>
              <w:top w:val="single" w:sz="2" w:space="0" w:color="FFFFFF"/>
              <w:left w:val="single" w:sz="3" w:space="0" w:color="A6A6A6"/>
              <w:bottom w:val="single" w:sz="2" w:space="0" w:color="FFFFFF"/>
              <w:right w:val="single" w:sz="3" w:space="0" w:color="A6A6A6"/>
            </w:tcBorders>
          </w:tcPr>
          <w:p w14:paraId="4F2691B2"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15B03E25"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254CDB2C" w14:textId="77777777" w:rsidR="003332A4" w:rsidRDefault="00000000">
            <w:pPr>
              <w:spacing w:after="0"/>
            </w:pPr>
            <w:r>
              <w:rPr>
                <w:rFonts w:ascii="Segoe UI" w:eastAsia="Segoe UI" w:hAnsi="Segoe UI" w:cs="Segoe UI"/>
                <w:sz w:val="16"/>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1080F6A3"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3E8281EA" w14:textId="77777777" w:rsidR="003332A4" w:rsidRDefault="00000000">
            <w:pPr>
              <w:spacing w:after="0"/>
            </w:pPr>
            <w:r>
              <w:rPr>
                <w:rFonts w:ascii="Segoe UI" w:eastAsia="Segoe UI" w:hAnsi="Segoe UI" w:cs="Segoe UI"/>
                <w:sz w:val="16"/>
              </w:rPr>
              <w:t xml:space="preserve">0 </w:t>
            </w:r>
          </w:p>
        </w:tc>
        <w:tc>
          <w:tcPr>
            <w:tcW w:w="559" w:type="dxa"/>
            <w:tcBorders>
              <w:top w:val="single" w:sz="2" w:space="0" w:color="FFFFFF"/>
              <w:left w:val="single" w:sz="3" w:space="0" w:color="A6A6A6"/>
              <w:bottom w:val="single" w:sz="2" w:space="0" w:color="FFFFFF"/>
              <w:right w:val="single" w:sz="3" w:space="0" w:color="A6A6A6"/>
            </w:tcBorders>
          </w:tcPr>
          <w:p w14:paraId="2FBEB86A" w14:textId="77777777" w:rsidR="003332A4" w:rsidRDefault="00000000">
            <w:pPr>
              <w:spacing w:after="0"/>
              <w:ind w:left="1"/>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42B57C25" w14:textId="77777777" w:rsidR="003332A4" w:rsidRDefault="00000000">
            <w:pPr>
              <w:spacing w:after="0"/>
            </w:pPr>
            <w:r>
              <w:rPr>
                <w:rFonts w:ascii="Segoe UI" w:eastAsia="Segoe UI" w:hAnsi="Segoe UI" w:cs="Segoe UI"/>
                <w:sz w:val="16"/>
              </w:rPr>
              <w:t xml:space="preserve">0 </w:t>
            </w:r>
          </w:p>
        </w:tc>
        <w:tc>
          <w:tcPr>
            <w:tcW w:w="560" w:type="dxa"/>
            <w:tcBorders>
              <w:top w:val="single" w:sz="2" w:space="0" w:color="FFFFFF"/>
              <w:left w:val="single" w:sz="3" w:space="0" w:color="A6A6A6"/>
              <w:bottom w:val="single" w:sz="2" w:space="0" w:color="FFFFFF"/>
              <w:right w:val="single" w:sz="3" w:space="0" w:color="A6A6A6"/>
            </w:tcBorders>
          </w:tcPr>
          <w:p w14:paraId="476875C7" w14:textId="77777777" w:rsidR="003332A4" w:rsidRDefault="00000000">
            <w:pPr>
              <w:spacing w:after="0"/>
            </w:pPr>
            <w:r>
              <w:rPr>
                <w:rFonts w:ascii="Segoe UI" w:eastAsia="Segoe UI" w:hAnsi="Segoe UI" w:cs="Segoe UI"/>
                <w:sz w:val="16"/>
              </w:rPr>
              <w:t xml:space="preserve">1 </w:t>
            </w:r>
          </w:p>
        </w:tc>
        <w:tc>
          <w:tcPr>
            <w:tcW w:w="556" w:type="dxa"/>
            <w:tcBorders>
              <w:top w:val="single" w:sz="2" w:space="0" w:color="FFFFFF"/>
              <w:left w:val="single" w:sz="3" w:space="0" w:color="A6A6A6"/>
              <w:bottom w:val="single" w:sz="2" w:space="0" w:color="FFFFFF"/>
              <w:right w:val="single" w:sz="3" w:space="0" w:color="A6A6A6"/>
            </w:tcBorders>
          </w:tcPr>
          <w:p w14:paraId="0D7B2112"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47B077D8" w14:textId="77777777" w:rsidR="003332A4" w:rsidRDefault="00000000">
            <w:pPr>
              <w:spacing w:after="0"/>
            </w:pPr>
            <w:r>
              <w:rPr>
                <w:rFonts w:ascii="Segoe UI" w:eastAsia="Segoe UI" w:hAnsi="Segoe UI" w:cs="Segoe UI"/>
                <w:sz w:val="16"/>
              </w:rPr>
              <w:t xml:space="preserve">0 </w:t>
            </w:r>
          </w:p>
        </w:tc>
        <w:tc>
          <w:tcPr>
            <w:tcW w:w="559" w:type="dxa"/>
            <w:tcBorders>
              <w:top w:val="single" w:sz="2" w:space="0" w:color="FFFFFF"/>
              <w:left w:val="single" w:sz="3" w:space="0" w:color="A6A6A6"/>
              <w:bottom w:val="single" w:sz="2" w:space="0" w:color="FFFFFF"/>
              <w:right w:val="single" w:sz="3" w:space="0" w:color="A6A6A6"/>
            </w:tcBorders>
          </w:tcPr>
          <w:p w14:paraId="57F27E2C" w14:textId="77777777" w:rsidR="003332A4" w:rsidRDefault="00000000">
            <w:pPr>
              <w:spacing w:after="0"/>
            </w:pPr>
            <w:r>
              <w:rPr>
                <w:rFonts w:ascii="Segoe UI" w:eastAsia="Segoe UI" w:hAnsi="Segoe UI" w:cs="Segoe UI"/>
                <w:sz w:val="16"/>
              </w:rPr>
              <w:t xml:space="preserve">0 </w:t>
            </w:r>
          </w:p>
        </w:tc>
        <w:tc>
          <w:tcPr>
            <w:tcW w:w="557" w:type="dxa"/>
            <w:tcBorders>
              <w:top w:val="single" w:sz="2" w:space="0" w:color="FFFFFF"/>
              <w:left w:val="single" w:sz="3" w:space="0" w:color="A6A6A6"/>
              <w:bottom w:val="single" w:sz="2" w:space="0" w:color="FFFFFF"/>
              <w:right w:val="single" w:sz="3" w:space="0" w:color="A6A6A6"/>
            </w:tcBorders>
          </w:tcPr>
          <w:p w14:paraId="0CDF3C9F" w14:textId="77777777" w:rsidR="003332A4" w:rsidRDefault="00000000">
            <w:pPr>
              <w:spacing w:after="0"/>
            </w:pPr>
            <w:r>
              <w:rPr>
                <w:rFonts w:ascii="Segoe UI" w:eastAsia="Segoe UI" w:hAnsi="Segoe UI" w:cs="Segoe UI"/>
                <w:sz w:val="16"/>
              </w:rPr>
              <w:t xml:space="preserve">1 </w:t>
            </w:r>
          </w:p>
        </w:tc>
      </w:tr>
      <w:tr w:rsidR="003332A4" w14:paraId="28AE3221" w14:textId="77777777">
        <w:trPr>
          <w:trHeight w:val="436"/>
        </w:trPr>
        <w:tc>
          <w:tcPr>
            <w:tcW w:w="1503" w:type="dxa"/>
            <w:tcBorders>
              <w:top w:val="single" w:sz="2" w:space="0" w:color="FFFFFF"/>
              <w:left w:val="single" w:sz="3" w:space="0" w:color="A6A6A6"/>
              <w:bottom w:val="single" w:sz="2" w:space="0" w:color="FFFFFF"/>
              <w:right w:val="single" w:sz="3" w:space="0" w:color="A6A6A6"/>
            </w:tcBorders>
          </w:tcPr>
          <w:p w14:paraId="1455A18C" w14:textId="77777777" w:rsidR="003332A4" w:rsidRDefault="00000000">
            <w:pPr>
              <w:spacing w:after="0"/>
            </w:pPr>
            <w:r>
              <w:rPr>
                <w:rFonts w:ascii="Segoe UI" w:eastAsia="Segoe UI" w:hAnsi="Segoe UI" w:cs="Segoe UI"/>
                <w:sz w:val="16"/>
              </w:rPr>
              <w:t xml:space="preserve">cqc-snddatasciencetra </w:t>
            </w:r>
          </w:p>
        </w:tc>
        <w:tc>
          <w:tcPr>
            <w:tcW w:w="1623" w:type="dxa"/>
            <w:tcBorders>
              <w:top w:val="single" w:sz="2" w:space="0" w:color="FFFFFF"/>
              <w:left w:val="single" w:sz="3" w:space="0" w:color="A6A6A6"/>
              <w:bottom w:val="single" w:sz="2" w:space="0" w:color="FFFFFF"/>
              <w:right w:val="single" w:sz="3" w:space="0" w:color="A6A6A6"/>
            </w:tcBorders>
          </w:tcPr>
          <w:p w14:paraId="342337C6" w14:textId="77777777" w:rsidR="003332A4" w:rsidRDefault="00000000">
            <w:pPr>
              <w:spacing w:after="0"/>
            </w:pPr>
            <w:r>
              <w:rPr>
                <w:rFonts w:ascii="Segoe UI" w:eastAsia="Segoe UI" w:hAnsi="Segoe UI" w:cs="Segoe UI"/>
                <w:sz w:val="16"/>
              </w:rPr>
              <w:t xml:space="preserve">mg-cqc-root </w:t>
            </w:r>
          </w:p>
        </w:tc>
        <w:tc>
          <w:tcPr>
            <w:tcW w:w="556" w:type="dxa"/>
            <w:tcBorders>
              <w:top w:val="single" w:sz="2" w:space="0" w:color="FFFFFF"/>
              <w:left w:val="single" w:sz="3" w:space="0" w:color="A6A6A6"/>
              <w:bottom w:val="single" w:sz="2" w:space="0" w:color="FFFFFF"/>
              <w:right w:val="single" w:sz="3" w:space="0" w:color="A6A6A6"/>
            </w:tcBorders>
          </w:tcPr>
          <w:p w14:paraId="461F7E72"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4142BB3F"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381645F1" w14:textId="77777777" w:rsidR="003332A4" w:rsidRDefault="00000000">
            <w:pPr>
              <w:spacing w:after="0"/>
            </w:pPr>
            <w:r>
              <w:rPr>
                <w:rFonts w:ascii="Segoe UI" w:eastAsia="Segoe UI" w:hAnsi="Segoe UI" w:cs="Segoe UI"/>
                <w:sz w:val="16"/>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4985F129"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32819E18" w14:textId="77777777" w:rsidR="003332A4" w:rsidRDefault="00000000">
            <w:pPr>
              <w:spacing w:after="0"/>
            </w:pPr>
            <w:r>
              <w:rPr>
                <w:rFonts w:ascii="Segoe UI" w:eastAsia="Segoe UI" w:hAnsi="Segoe UI" w:cs="Segoe UI"/>
                <w:sz w:val="16"/>
              </w:rPr>
              <w:t xml:space="preserve">0 </w:t>
            </w:r>
          </w:p>
        </w:tc>
        <w:tc>
          <w:tcPr>
            <w:tcW w:w="559" w:type="dxa"/>
            <w:tcBorders>
              <w:top w:val="single" w:sz="2" w:space="0" w:color="FFFFFF"/>
              <w:left w:val="single" w:sz="3" w:space="0" w:color="A6A6A6"/>
              <w:bottom w:val="single" w:sz="2" w:space="0" w:color="FFFFFF"/>
              <w:right w:val="single" w:sz="3" w:space="0" w:color="A6A6A6"/>
            </w:tcBorders>
          </w:tcPr>
          <w:p w14:paraId="319ABD49" w14:textId="77777777" w:rsidR="003332A4" w:rsidRDefault="00000000">
            <w:pPr>
              <w:spacing w:after="0"/>
              <w:ind w:left="1"/>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185C66B3" w14:textId="77777777" w:rsidR="003332A4" w:rsidRDefault="00000000">
            <w:pPr>
              <w:spacing w:after="0"/>
            </w:pPr>
            <w:r>
              <w:rPr>
                <w:rFonts w:ascii="Segoe UI" w:eastAsia="Segoe UI" w:hAnsi="Segoe UI" w:cs="Segoe UI"/>
                <w:sz w:val="16"/>
              </w:rPr>
              <w:t xml:space="preserve">0 </w:t>
            </w:r>
          </w:p>
        </w:tc>
        <w:tc>
          <w:tcPr>
            <w:tcW w:w="560" w:type="dxa"/>
            <w:tcBorders>
              <w:top w:val="single" w:sz="2" w:space="0" w:color="FFFFFF"/>
              <w:left w:val="single" w:sz="3" w:space="0" w:color="A6A6A6"/>
              <w:bottom w:val="single" w:sz="2" w:space="0" w:color="FFFFFF"/>
              <w:right w:val="single" w:sz="3" w:space="0" w:color="A6A6A6"/>
            </w:tcBorders>
          </w:tcPr>
          <w:p w14:paraId="2BDC97F4" w14:textId="77777777" w:rsidR="003332A4" w:rsidRDefault="00000000">
            <w:pPr>
              <w:spacing w:after="0"/>
            </w:pPr>
            <w:r>
              <w:rPr>
                <w:rFonts w:ascii="Segoe UI" w:eastAsia="Segoe UI" w:hAnsi="Segoe UI" w:cs="Segoe UI"/>
                <w:sz w:val="16"/>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48BE2496"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418E6A21" w14:textId="77777777" w:rsidR="003332A4" w:rsidRDefault="00000000">
            <w:pPr>
              <w:spacing w:after="0"/>
            </w:pPr>
            <w:r>
              <w:rPr>
                <w:rFonts w:ascii="Segoe UI" w:eastAsia="Segoe UI" w:hAnsi="Segoe UI" w:cs="Segoe UI"/>
                <w:sz w:val="16"/>
              </w:rPr>
              <w:t xml:space="preserve">1 </w:t>
            </w:r>
          </w:p>
        </w:tc>
        <w:tc>
          <w:tcPr>
            <w:tcW w:w="559" w:type="dxa"/>
            <w:tcBorders>
              <w:top w:val="single" w:sz="2" w:space="0" w:color="FFFFFF"/>
              <w:left w:val="single" w:sz="3" w:space="0" w:color="A6A6A6"/>
              <w:bottom w:val="single" w:sz="2" w:space="0" w:color="FFFFFF"/>
              <w:right w:val="single" w:sz="3" w:space="0" w:color="A6A6A6"/>
            </w:tcBorders>
          </w:tcPr>
          <w:p w14:paraId="0F8A5373" w14:textId="77777777" w:rsidR="003332A4" w:rsidRDefault="00000000">
            <w:pPr>
              <w:spacing w:after="0"/>
            </w:pPr>
            <w:r>
              <w:rPr>
                <w:rFonts w:ascii="Segoe UI" w:eastAsia="Segoe UI" w:hAnsi="Segoe UI" w:cs="Segoe UI"/>
                <w:sz w:val="16"/>
              </w:rPr>
              <w:t xml:space="preserve">0 </w:t>
            </w:r>
          </w:p>
        </w:tc>
        <w:tc>
          <w:tcPr>
            <w:tcW w:w="557" w:type="dxa"/>
            <w:tcBorders>
              <w:top w:val="single" w:sz="2" w:space="0" w:color="FFFFFF"/>
              <w:left w:val="single" w:sz="3" w:space="0" w:color="A6A6A6"/>
              <w:bottom w:val="single" w:sz="2" w:space="0" w:color="FFFFFF"/>
              <w:right w:val="single" w:sz="3" w:space="0" w:color="A6A6A6"/>
            </w:tcBorders>
          </w:tcPr>
          <w:p w14:paraId="48B025FD" w14:textId="77777777" w:rsidR="003332A4" w:rsidRDefault="00000000">
            <w:pPr>
              <w:spacing w:after="0"/>
            </w:pPr>
            <w:r>
              <w:rPr>
                <w:rFonts w:ascii="Segoe UI" w:eastAsia="Segoe UI" w:hAnsi="Segoe UI" w:cs="Segoe UI"/>
                <w:sz w:val="16"/>
              </w:rPr>
              <w:t xml:space="preserve">1 </w:t>
            </w:r>
          </w:p>
        </w:tc>
      </w:tr>
      <w:tr w:rsidR="003332A4" w14:paraId="13644067" w14:textId="77777777">
        <w:trPr>
          <w:trHeight w:val="436"/>
        </w:trPr>
        <w:tc>
          <w:tcPr>
            <w:tcW w:w="1503" w:type="dxa"/>
            <w:tcBorders>
              <w:top w:val="single" w:sz="2" w:space="0" w:color="FFFFFF"/>
              <w:left w:val="single" w:sz="3" w:space="0" w:color="A6A6A6"/>
              <w:bottom w:val="single" w:sz="2" w:space="0" w:color="FFFFFF"/>
              <w:right w:val="single" w:sz="3" w:space="0" w:color="A6A6A6"/>
            </w:tcBorders>
          </w:tcPr>
          <w:p w14:paraId="3DC5DFF3" w14:textId="77777777" w:rsidR="003332A4" w:rsidRDefault="00000000">
            <w:pPr>
              <w:spacing w:after="0"/>
            </w:pPr>
            <w:r>
              <w:rPr>
                <w:rFonts w:ascii="Segoe UI" w:eastAsia="Segoe UI" w:hAnsi="Segoe UI" w:cs="Segoe UI"/>
                <w:sz w:val="16"/>
              </w:rPr>
              <w:t>sub-siebel-prd-</w:t>
            </w:r>
          </w:p>
          <w:p w14:paraId="6B2D3D73" w14:textId="77777777" w:rsidR="003332A4" w:rsidRDefault="00000000">
            <w:pPr>
              <w:spacing w:after="0"/>
            </w:pPr>
            <w:r>
              <w:rPr>
                <w:rFonts w:ascii="Segoe UI" w:eastAsia="Segoe UI" w:hAnsi="Segoe UI" w:cs="Segoe UI"/>
                <w:sz w:val="16"/>
              </w:rPr>
              <w:t xml:space="preserve">001 </w:t>
            </w:r>
          </w:p>
        </w:tc>
        <w:tc>
          <w:tcPr>
            <w:tcW w:w="1623" w:type="dxa"/>
            <w:tcBorders>
              <w:top w:val="single" w:sz="2" w:space="0" w:color="FFFFFF"/>
              <w:left w:val="single" w:sz="3" w:space="0" w:color="A6A6A6"/>
              <w:bottom w:val="single" w:sz="2" w:space="0" w:color="FFFFFF"/>
              <w:right w:val="single" w:sz="3" w:space="0" w:color="A6A6A6"/>
            </w:tcBorders>
          </w:tcPr>
          <w:p w14:paraId="419B4C41" w14:textId="77777777" w:rsidR="003332A4" w:rsidRDefault="00000000">
            <w:pPr>
              <w:spacing w:after="0"/>
            </w:pPr>
            <w:r>
              <w:rPr>
                <w:rFonts w:ascii="Segoe UI" w:eastAsia="Segoe UI" w:hAnsi="Segoe UI" w:cs="Segoe UI"/>
                <w:sz w:val="16"/>
              </w:rPr>
              <w:t xml:space="preserve">mg-cqc-root </w:t>
            </w:r>
          </w:p>
        </w:tc>
        <w:tc>
          <w:tcPr>
            <w:tcW w:w="556" w:type="dxa"/>
            <w:tcBorders>
              <w:top w:val="single" w:sz="2" w:space="0" w:color="FFFFFF"/>
              <w:left w:val="single" w:sz="3" w:space="0" w:color="A6A6A6"/>
              <w:bottom w:val="single" w:sz="2" w:space="0" w:color="FFFFFF"/>
              <w:right w:val="single" w:sz="3" w:space="0" w:color="A6A6A6"/>
            </w:tcBorders>
          </w:tcPr>
          <w:p w14:paraId="7DC92D9B"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29E784E7" w14:textId="77777777" w:rsidR="003332A4" w:rsidRDefault="00000000">
            <w:pPr>
              <w:spacing w:after="0"/>
            </w:pPr>
            <w:r>
              <w:rPr>
                <w:rFonts w:ascii="Segoe UI" w:eastAsia="Segoe UI" w:hAnsi="Segoe UI" w:cs="Segoe UI"/>
                <w:sz w:val="16"/>
              </w:rPr>
              <w:t xml:space="preserve">1 </w:t>
            </w:r>
          </w:p>
        </w:tc>
        <w:tc>
          <w:tcPr>
            <w:tcW w:w="558" w:type="dxa"/>
            <w:tcBorders>
              <w:top w:val="single" w:sz="2" w:space="0" w:color="FFFFFF"/>
              <w:left w:val="single" w:sz="3" w:space="0" w:color="A6A6A6"/>
              <w:bottom w:val="single" w:sz="2" w:space="0" w:color="FFFFFF"/>
              <w:right w:val="single" w:sz="3" w:space="0" w:color="A6A6A6"/>
            </w:tcBorders>
          </w:tcPr>
          <w:p w14:paraId="31E2537B" w14:textId="77777777" w:rsidR="003332A4" w:rsidRDefault="00000000">
            <w:pPr>
              <w:spacing w:after="0"/>
            </w:pPr>
            <w:r>
              <w:rPr>
                <w:rFonts w:ascii="Segoe UI" w:eastAsia="Segoe UI" w:hAnsi="Segoe UI" w:cs="Segoe UI"/>
                <w:sz w:val="16"/>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52A96D0D"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48C95D9E" w14:textId="77777777" w:rsidR="003332A4" w:rsidRDefault="00000000">
            <w:pPr>
              <w:spacing w:after="0"/>
            </w:pPr>
            <w:r>
              <w:rPr>
                <w:rFonts w:ascii="Segoe UI" w:eastAsia="Segoe UI" w:hAnsi="Segoe UI" w:cs="Segoe UI"/>
                <w:sz w:val="16"/>
              </w:rPr>
              <w:t xml:space="preserve">0 </w:t>
            </w:r>
          </w:p>
        </w:tc>
        <w:tc>
          <w:tcPr>
            <w:tcW w:w="559" w:type="dxa"/>
            <w:tcBorders>
              <w:top w:val="single" w:sz="2" w:space="0" w:color="FFFFFF"/>
              <w:left w:val="single" w:sz="3" w:space="0" w:color="A6A6A6"/>
              <w:bottom w:val="single" w:sz="2" w:space="0" w:color="FFFFFF"/>
              <w:right w:val="single" w:sz="3" w:space="0" w:color="A6A6A6"/>
            </w:tcBorders>
          </w:tcPr>
          <w:p w14:paraId="701964B1" w14:textId="77777777" w:rsidR="003332A4" w:rsidRDefault="00000000">
            <w:pPr>
              <w:spacing w:after="0"/>
              <w:ind w:left="1"/>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1938C287" w14:textId="77777777" w:rsidR="003332A4" w:rsidRDefault="00000000">
            <w:pPr>
              <w:spacing w:after="0"/>
            </w:pPr>
            <w:r>
              <w:rPr>
                <w:rFonts w:ascii="Segoe UI" w:eastAsia="Segoe UI" w:hAnsi="Segoe UI" w:cs="Segoe UI"/>
                <w:sz w:val="16"/>
              </w:rPr>
              <w:t xml:space="preserve">0 </w:t>
            </w:r>
          </w:p>
        </w:tc>
        <w:tc>
          <w:tcPr>
            <w:tcW w:w="560" w:type="dxa"/>
            <w:tcBorders>
              <w:top w:val="single" w:sz="2" w:space="0" w:color="FFFFFF"/>
              <w:left w:val="single" w:sz="3" w:space="0" w:color="A6A6A6"/>
              <w:bottom w:val="single" w:sz="2" w:space="0" w:color="FFFFFF"/>
              <w:right w:val="single" w:sz="3" w:space="0" w:color="A6A6A6"/>
            </w:tcBorders>
          </w:tcPr>
          <w:p w14:paraId="318B81FF" w14:textId="77777777" w:rsidR="003332A4" w:rsidRDefault="00000000">
            <w:pPr>
              <w:spacing w:after="0"/>
            </w:pPr>
            <w:r>
              <w:rPr>
                <w:rFonts w:ascii="Segoe UI" w:eastAsia="Segoe UI" w:hAnsi="Segoe UI" w:cs="Segoe UI"/>
                <w:sz w:val="16"/>
              </w:rPr>
              <w:t xml:space="preserve">0 </w:t>
            </w:r>
          </w:p>
        </w:tc>
        <w:tc>
          <w:tcPr>
            <w:tcW w:w="556" w:type="dxa"/>
            <w:tcBorders>
              <w:top w:val="single" w:sz="2" w:space="0" w:color="FFFFFF"/>
              <w:left w:val="single" w:sz="3" w:space="0" w:color="A6A6A6"/>
              <w:bottom w:val="single" w:sz="2" w:space="0" w:color="FFFFFF"/>
              <w:right w:val="single" w:sz="3" w:space="0" w:color="A6A6A6"/>
            </w:tcBorders>
          </w:tcPr>
          <w:p w14:paraId="5006DC04" w14:textId="77777777" w:rsidR="003332A4" w:rsidRDefault="00000000">
            <w:pPr>
              <w:spacing w:after="0"/>
            </w:pPr>
            <w:r>
              <w:rPr>
                <w:rFonts w:ascii="Segoe UI" w:eastAsia="Segoe UI" w:hAnsi="Segoe UI" w:cs="Segoe UI"/>
                <w:sz w:val="16"/>
              </w:rPr>
              <w:t xml:space="preserve">0 </w:t>
            </w:r>
          </w:p>
        </w:tc>
        <w:tc>
          <w:tcPr>
            <w:tcW w:w="558" w:type="dxa"/>
            <w:tcBorders>
              <w:top w:val="single" w:sz="2" w:space="0" w:color="FFFFFF"/>
              <w:left w:val="single" w:sz="3" w:space="0" w:color="A6A6A6"/>
              <w:bottom w:val="single" w:sz="2" w:space="0" w:color="FFFFFF"/>
              <w:right w:val="single" w:sz="3" w:space="0" w:color="A6A6A6"/>
            </w:tcBorders>
          </w:tcPr>
          <w:p w14:paraId="32337120" w14:textId="77777777" w:rsidR="003332A4" w:rsidRDefault="00000000">
            <w:pPr>
              <w:spacing w:after="0"/>
            </w:pPr>
            <w:r>
              <w:rPr>
                <w:rFonts w:ascii="Segoe UI" w:eastAsia="Segoe UI" w:hAnsi="Segoe UI" w:cs="Segoe UI"/>
                <w:sz w:val="16"/>
              </w:rPr>
              <w:t xml:space="preserve">0 </w:t>
            </w:r>
          </w:p>
        </w:tc>
        <w:tc>
          <w:tcPr>
            <w:tcW w:w="559" w:type="dxa"/>
            <w:tcBorders>
              <w:top w:val="single" w:sz="2" w:space="0" w:color="FFFFFF"/>
              <w:left w:val="single" w:sz="3" w:space="0" w:color="A6A6A6"/>
              <w:bottom w:val="single" w:sz="2" w:space="0" w:color="FFFFFF"/>
              <w:right w:val="single" w:sz="3" w:space="0" w:color="A6A6A6"/>
            </w:tcBorders>
          </w:tcPr>
          <w:p w14:paraId="7A87B323" w14:textId="77777777" w:rsidR="003332A4" w:rsidRDefault="00000000">
            <w:pPr>
              <w:spacing w:after="0"/>
            </w:pPr>
            <w:r>
              <w:rPr>
                <w:rFonts w:ascii="Segoe UI" w:eastAsia="Segoe UI" w:hAnsi="Segoe UI" w:cs="Segoe UI"/>
                <w:sz w:val="16"/>
              </w:rPr>
              <w:t xml:space="preserve">0 </w:t>
            </w:r>
          </w:p>
        </w:tc>
        <w:tc>
          <w:tcPr>
            <w:tcW w:w="557" w:type="dxa"/>
            <w:tcBorders>
              <w:top w:val="single" w:sz="2" w:space="0" w:color="FFFFFF"/>
              <w:left w:val="single" w:sz="3" w:space="0" w:color="A6A6A6"/>
              <w:bottom w:val="single" w:sz="2" w:space="0" w:color="FFFFFF"/>
              <w:right w:val="single" w:sz="3" w:space="0" w:color="A6A6A6"/>
            </w:tcBorders>
          </w:tcPr>
          <w:p w14:paraId="42F02FBD" w14:textId="77777777" w:rsidR="003332A4" w:rsidRDefault="00000000">
            <w:pPr>
              <w:spacing w:after="0"/>
            </w:pPr>
            <w:r>
              <w:rPr>
                <w:rFonts w:ascii="Segoe UI" w:eastAsia="Segoe UI" w:hAnsi="Segoe UI" w:cs="Segoe UI"/>
                <w:sz w:val="16"/>
              </w:rPr>
              <w:t xml:space="preserve">1 </w:t>
            </w:r>
          </w:p>
        </w:tc>
      </w:tr>
      <w:tr w:rsidR="003332A4" w14:paraId="0C8A32C2" w14:textId="77777777">
        <w:trPr>
          <w:trHeight w:val="222"/>
        </w:trPr>
        <w:tc>
          <w:tcPr>
            <w:tcW w:w="1503" w:type="dxa"/>
            <w:tcBorders>
              <w:top w:val="single" w:sz="2" w:space="0" w:color="FFFFFF"/>
              <w:left w:val="single" w:sz="3" w:space="0" w:color="A6A6A6"/>
              <w:bottom w:val="single" w:sz="3" w:space="0" w:color="A6A6A6"/>
              <w:right w:val="single" w:sz="3" w:space="0" w:color="A6A6A6"/>
            </w:tcBorders>
          </w:tcPr>
          <w:p w14:paraId="080761A0" w14:textId="77777777" w:rsidR="003332A4" w:rsidRDefault="00000000">
            <w:pPr>
              <w:spacing w:after="0"/>
            </w:pPr>
            <w:r>
              <w:rPr>
                <w:rFonts w:ascii="Segoe UI" w:eastAsia="Segoe UI" w:hAnsi="Segoe UI" w:cs="Segoe UI"/>
                <w:b/>
                <w:sz w:val="16"/>
              </w:rPr>
              <w:t xml:space="preserve">Grand Total </w:t>
            </w:r>
          </w:p>
        </w:tc>
        <w:tc>
          <w:tcPr>
            <w:tcW w:w="1623" w:type="dxa"/>
            <w:tcBorders>
              <w:top w:val="single" w:sz="2" w:space="0" w:color="FFFFFF"/>
              <w:left w:val="single" w:sz="3" w:space="0" w:color="A6A6A6"/>
              <w:bottom w:val="single" w:sz="3" w:space="0" w:color="A6A6A6"/>
              <w:right w:val="single" w:sz="3" w:space="0" w:color="A6A6A6"/>
            </w:tcBorders>
          </w:tcPr>
          <w:p w14:paraId="1E38DF10" w14:textId="77777777" w:rsidR="003332A4" w:rsidRDefault="00000000">
            <w:pPr>
              <w:spacing w:after="0"/>
            </w:pPr>
            <w:r>
              <w:rPr>
                <w:rFonts w:ascii="Segoe UI" w:eastAsia="Segoe UI" w:hAnsi="Segoe UI" w:cs="Segoe UI"/>
                <w:b/>
                <w:sz w:val="16"/>
              </w:rPr>
              <w:t xml:space="preserve">- </w:t>
            </w:r>
          </w:p>
        </w:tc>
        <w:tc>
          <w:tcPr>
            <w:tcW w:w="556" w:type="dxa"/>
            <w:tcBorders>
              <w:top w:val="single" w:sz="2" w:space="0" w:color="FFFFFF"/>
              <w:left w:val="single" w:sz="3" w:space="0" w:color="A6A6A6"/>
              <w:bottom w:val="single" w:sz="3" w:space="0" w:color="A6A6A6"/>
              <w:right w:val="single" w:sz="3" w:space="0" w:color="A6A6A6"/>
            </w:tcBorders>
          </w:tcPr>
          <w:p w14:paraId="06D23B8A" w14:textId="77777777" w:rsidR="003332A4" w:rsidRDefault="00000000">
            <w:pPr>
              <w:spacing w:after="0"/>
            </w:pPr>
            <w:r>
              <w:rPr>
                <w:rFonts w:ascii="Segoe UI" w:eastAsia="Segoe UI" w:hAnsi="Segoe UI" w:cs="Segoe UI"/>
                <w:b/>
                <w:sz w:val="16"/>
              </w:rPr>
              <w:t xml:space="preserve">68 </w:t>
            </w:r>
          </w:p>
        </w:tc>
        <w:tc>
          <w:tcPr>
            <w:tcW w:w="558" w:type="dxa"/>
            <w:tcBorders>
              <w:top w:val="single" w:sz="2" w:space="0" w:color="FFFFFF"/>
              <w:left w:val="single" w:sz="3" w:space="0" w:color="A6A6A6"/>
              <w:bottom w:val="single" w:sz="3" w:space="0" w:color="A6A6A6"/>
              <w:right w:val="single" w:sz="3" w:space="0" w:color="A6A6A6"/>
            </w:tcBorders>
          </w:tcPr>
          <w:p w14:paraId="4A42BEA0" w14:textId="77777777" w:rsidR="003332A4" w:rsidRDefault="00000000">
            <w:pPr>
              <w:spacing w:after="0"/>
            </w:pPr>
            <w:r>
              <w:rPr>
                <w:rFonts w:ascii="Segoe UI" w:eastAsia="Segoe UI" w:hAnsi="Segoe UI" w:cs="Segoe UI"/>
                <w:b/>
                <w:sz w:val="16"/>
              </w:rPr>
              <w:t xml:space="preserve">15 </w:t>
            </w:r>
          </w:p>
        </w:tc>
        <w:tc>
          <w:tcPr>
            <w:tcW w:w="558" w:type="dxa"/>
            <w:tcBorders>
              <w:top w:val="single" w:sz="2" w:space="0" w:color="FFFFFF"/>
              <w:left w:val="single" w:sz="3" w:space="0" w:color="A6A6A6"/>
              <w:bottom w:val="single" w:sz="3" w:space="0" w:color="A6A6A6"/>
              <w:right w:val="single" w:sz="3" w:space="0" w:color="A6A6A6"/>
            </w:tcBorders>
          </w:tcPr>
          <w:p w14:paraId="7D97E161" w14:textId="77777777" w:rsidR="003332A4" w:rsidRDefault="00000000">
            <w:pPr>
              <w:spacing w:after="0"/>
            </w:pPr>
            <w:r>
              <w:rPr>
                <w:rFonts w:ascii="Segoe UI" w:eastAsia="Segoe UI" w:hAnsi="Segoe UI" w:cs="Segoe UI"/>
                <w:b/>
                <w:sz w:val="16"/>
              </w:rPr>
              <w:t xml:space="preserve">14 </w:t>
            </w:r>
          </w:p>
        </w:tc>
        <w:tc>
          <w:tcPr>
            <w:tcW w:w="556" w:type="dxa"/>
            <w:tcBorders>
              <w:top w:val="single" w:sz="2" w:space="0" w:color="FFFFFF"/>
              <w:left w:val="single" w:sz="3" w:space="0" w:color="A6A6A6"/>
              <w:bottom w:val="single" w:sz="3" w:space="0" w:color="A6A6A6"/>
              <w:right w:val="single" w:sz="3" w:space="0" w:color="A6A6A6"/>
            </w:tcBorders>
          </w:tcPr>
          <w:p w14:paraId="46AE3D99" w14:textId="77777777" w:rsidR="003332A4" w:rsidRDefault="00000000">
            <w:pPr>
              <w:spacing w:after="0"/>
            </w:pPr>
            <w:r>
              <w:rPr>
                <w:rFonts w:ascii="Segoe UI" w:eastAsia="Segoe UI" w:hAnsi="Segoe UI" w:cs="Segoe UI"/>
                <w:b/>
                <w:sz w:val="16"/>
              </w:rPr>
              <w:t xml:space="preserve">12 </w:t>
            </w:r>
          </w:p>
        </w:tc>
        <w:tc>
          <w:tcPr>
            <w:tcW w:w="558" w:type="dxa"/>
            <w:tcBorders>
              <w:top w:val="single" w:sz="2" w:space="0" w:color="FFFFFF"/>
              <w:left w:val="single" w:sz="3" w:space="0" w:color="A6A6A6"/>
              <w:bottom w:val="single" w:sz="3" w:space="0" w:color="A6A6A6"/>
              <w:right w:val="single" w:sz="3" w:space="0" w:color="A6A6A6"/>
            </w:tcBorders>
          </w:tcPr>
          <w:p w14:paraId="257DFE0F" w14:textId="77777777" w:rsidR="003332A4" w:rsidRDefault="00000000">
            <w:pPr>
              <w:spacing w:after="0"/>
            </w:pPr>
            <w:r>
              <w:rPr>
                <w:rFonts w:ascii="Segoe UI" w:eastAsia="Segoe UI" w:hAnsi="Segoe UI" w:cs="Segoe UI"/>
                <w:b/>
                <w:sz w:val="16"/>
              </w:rPr>
              <w:t xml:space="preserve">7 </w:t>
            </w:r>
          </w:p>
        </w:tc>
        <w:tc>
          <w:tcPr>
            <w:tcW w:w="559" w:type="dxa"/>
            <w:tcBorders>
              <w:top w:val="single" w:sz="2" w:space="0" w:color="FFFFFF"/>
              <w:left w:val="single" w:sz="3" w:space="0" w:color="A6A6A6"/>
              <w:bottom w:val="single" w:sz="3" w:space="0" w:color="A6A6A6"/>
              <w:right w:val="single" w:sz="3" w:space="0" w:color="A6A6A6"/>
            </w:tcBorders>
          </w:tcPr>
          <w:p w14:paraId="6D88595E" w14:textId="77777777" w:rsidR="003332A4" w:rsidRDefault="00000000">
            <w:pPr>
              <w:spacing w:after="0"/>
              <w:ind w:left="1"/>
            </w:pPr>
            <w:r>
              <w:rPr>
                <w:rFonts w:ascii="Segoe UI" w:eastAsia="Segoe UI" w:hAnsi="Segoe UI" w:cs="Segoe UI"/>
                <w:b/>
                <w:sz w:val="16"/>
              </w:rPr>
              <w:t xml:space="preserve">6 </w:t>
            </w:r>
          </w:p>
        </w:tc>
        <w:tc>
          <w:tcPr>
            <w:tcW w:w="558" w:type="dxa"/>
            <w:tcBorders>
              <w:top w:val="single" w:sz="2" w:space="0" w:color="FFFFFF"/>
              <w:left w:val="single" w:sz="3" w:space="0" w:color="A6A6A6"/>
              <w:bottom w:val="single" w:sz="3" w:space="0" w:color="A6A6A6"/>
              <w:right w:val="single" w:sz="3" w:space="0" w:color="A6A6A6"/>
            </w:tcBorders>
          </w:tcPr>
          <w:p w14:paraId="22D955C6" w14:textId="77777777" w:rsidR="003332A4" w:rsidRDefault="00000000">
            <w:pPr>
              <w:spacing w:after="0"/>
            </w:pPr>
            <w:r>
              <w:rPr>
                <w:rFonts w:ascii="Segoe UI" w:eastAsia="Segoe UI" w:hAnsi="Segoe UI" w:cs="Segoe UI"/>
                <w:b/>
                <w:sz w:val="16"/>
              </w:rPr>
              <w:t xml:space="preserve">5 </w:t>
            </w:r>
          </w:p>
        </w:tc>
        <w:tc>
          <w:tcPr>
            <w:tcW w:w="560" w:type="dxa"/>
            <w:tcBorders>
              <w:top w:val="single" w:sz="2" w:space="0" w:color="FFFFFF"/>
              <w:left w:val="single" w:sz="3" w:space="0" w:color="A6A6A6"/>
              <w:bottom w:val="single" w:sz="3" w:space="0" w:color="A6A6A6"/>
              <w:right w:val="single" w:sz="3" w:space="0" w:color="A6A6A6"/>
            </w:tcBorders>
          </w:tcPr>
          <w:p w14:paraId="06BC52B1" w14:textId="77777777" w:rsidR="003332A4" w:rsidRDefault="00000000">
            <w:pPr>
              <w:spacing w:after="0"/>
            </w:pPr>
            <w:r>
              <w:rPr>
                <w:rFonts w:ascii="Segoe UI" w:eastAsia="Segoe UI" w:hAnsi="Segoe UI" w:cs="Segoe UI"/>
                <w:b/>
                <w:sz w:val="16"/>
              </w:rPr>
              <w:t xml:space="preserve">5 </w:t>
            </w:r>
          </w:p>
        </w:tc>
        <w:tc>
          <w:tcPr>
            <w:tcW w:w="556" w:type="dxa"/>
            <w:tcBorders>
              <w:top w:val="single" w:sz="2" w:space="0" w:color="FFFFFF"/>
              <w:left w:val="single" w:sz="3" w:space="0" w:color="A6A6A6"/>
              <w:bottom w:val="single" w:sz="3" w:space="0" w:color="A6A6A6"/>
              <w:right w:val="single" w:sz="3" w:space="0" w:color="A6A6A6"/>
            </w:tcBorders>
          </w:tcPr>
          <w:p w14:paraId="01BD07E7" w14:textId="77777777" w:rsidR="003332A4" w:rsidRDefault="00000000">
            <w:pPr>
              <w:spacing w:after="0"/>
            </w:pPr>
            <w:r>
              <w:rPr>
                <w:rFonts w:ascii="Segoe UI" w:eastAsia="Segoe UI" w:hAnsi="Segoe UI" w:cs="Segoe UI"/>
                <w:b/>
                <w:sz w:val="16"/>
              </w:rPr>
              <w:t xml:space="preserve">5 </w:t>
            </w:r>
          </w:p>
        </w:tc>
        <w:tc>
          <w:tcPr>
            <w:tcW w:w="558" w:type="dxa"/>
            <w:tcBorders>
              <w:top w:val="single" w:sz="2" w:space="0" w:color="FFFFFF"/>
              <w:left w:val="single" w:sz="3" w:space="0" w:color="A6A6A6"/>
              <w:bottom w:val="single" w:sz="3" w:space="0" w:color="A6A6A6"/>
              <w:right w:val="single" w:sz="3" w:space="0" w:color="A6A6A6"/>
            </w:tcBorders>
          </w:tcPr>
          <w:p w14:paraId="4BE4D3DA" w14:textId="77777777" w:rsidR="003332A4" w:rsidRDefault="00000000">
            <w:pPr>
              <w:spacing w:after="0"/>
            </w:pPr>
            <w:r>
              <w:rPr>
                <w:rFonts w:ascii="Segoe UI" w:eastAsia="Segoe UI" w:hAnsi="Segoe UI" w:cs="Segoe UI"/>
                <w:b/>
                <w:sz w:val="16"/>
              </w:rPr>
              <w:t xml:space="preserve">5 </w:t>
            </w:r>
          </w:p>
        </w:tc>
        <w:tc>
          <w:tcPr>
            <w:tcW w:w="559" w:type="dxa"/>
            <w:tcBorders>
              <w:top w:val="single" w:sz="2" w:space="0" w:color="FFFFFF"/>
              <w:left w:val="single" w:sz="3" w:space="0" w:color="A6A6A6"/>
              <w:bottom w:val="single" w:sz="3" w:space="0" w:color="A6A6A6"/>
              <w:right w:val="single" w:sz="3" w:space="0" w:color="A6A6A6"/>
            </w:tcBorders>
          </w:tcPr>
          <w:p w14:paraId="24A02F1C" w14:textId="77777777" w:rsidR="003332A4" w:rsidRDefault="00000000">
            <w:pPr>
              <w:spacing w:after="0"/>
            </w:pPr>
            <w:r>
              <w:rPr>
                <w:rFonts w:ascii="Segoe UI" w:eastAsia="Segoe UI" w:hAnsi="Segoe UI" w:cs="Segoe UI"/>
                <w:b/>
                <w:sz w:val="16"/>
              </w:rPr>
              <w:t xml:space="preserve">52 </w:t>
            </w:r>
          </w:p>
        </w:tc>
        <w:tc>
          <w:tcPr>
            <w:tcW w:w="557" w:type="dxa"/>
            <w:tcBorders>
              <w:top w:val="single" w:sz="2" w:space="0" w:color="FFFFFF"/>
              <w:left w:val="single" w:sz="3" w:space="0" w:color="A6A6A6"/>
              <w:bottom w:val="single" w:sz="3" w:space="0" w:color="A6A6A6"/>
              <w:right w:val="single" w:sz="3" w:space="0" w:color="A6A6A6"/>
            </w:tcBorders>
          </w:tcPr>
          <w:p w14:paraId="303C18A5" w14:textId="77777777" w:rsidR="003332A4" w:rsidRDefault="00000000">
            <w:pPr>
              <w:spacing w:after="0"/>
            </w:pPr>
            <w:r>
              <w:rPr>
                <w:rFonts w:ascii="Segoe UI" w:eastAsia="Segoe UI" w:hAnsi="Segoe UI" w:cs="Segoe UI"/>
                <w:b/>
                <w:sz w:val="16"/>
              </w:rPr>
              <w:t xml:space="preserve">194 </w:t>
            </w:r>
          </w:p>
        </w:tc>
      </w:tr>
    </w:tbl>
    <w:p w14:paraId="2CC9F486" w14:textId="77777777" w:rsidR="003332A4" w:rsidRDefault="00000000">
      <w:pPr>
        <w:spacing w:after="0"/>
        <w:jc w:val="both"/>
      </w:pPr>
      <w:r>
        <w:rPr>
          <w:rFonts w:ascii="Segoe UI" w:eastAsia="Segoe UI" w:hAnsi="Segoe UI" w:cs="Segoe UI"/>
          <w:sz w:val="24"/>
        </w:rPr>
        <w:t xml:space="preserve"> </w:t>
      </w:r>
      <w:r>
        <w:rPr>
          <w:rFonts w:ascii="Segoe UI" w:eastAsia="Segoe UI" w:hAnsi="Segoe UI" w:cs="Segoe UI"/>
          <w:sz w:val="24"/>
        </w:rPr>
        <w:tab/>
      </w:r>
      <w:r>
        <w:rPr>
          <w:rFonts w:ascii="Segoe UI" w:eastAsia="Segoe UI" w:hAnsi="Segoe UI" w:cs="Segoe UI"/>
          <w:b/>
          <w:sz w:val="32"/>
        </w:rPr>
        <w:t xml:space="preserve"> </w:t>
      </w:r>
      <w:r>
        <w:br w:type="page"/>
      </w:r>
    </w:p>
    <w:p w14:paraId="5AB68D6C" w14:textId="77777777" w:rsidR="003332A4" w:rsidRDefault="00000000">
      <w:pPr>
        <w:pStyle w:val="Heading1"/>
        <w:ind w:left="-5"/>
      </w:pPr>
      <w:bookmarkStart w:id="63" w:name="_Toc299975"/>
      <w:r>
        <w:lastRenderedPageBreak/>
        <w:t xml:space="preserve">FinOps and Cost Management </w:t>
      </w:r>
      <w:bookmarkEnd w:id="63"/>
    </w:p>
    <w:p w14:paraId="285C52C9" w14:textId="77777777" w:rsidR="003332A4" w:rsidRDefault="00000000">
      <w:pPr>
        <w:pStyle w:val="Heading2"/>
        <w:ind w:left="-5"/>
      </w:pPr>
      <w:bookmarkStart w:id="64" w:name="_Toc299976"/>
      <w:r>
        <w:t xml:space="preserve">Objective </w:t>
      </w:r>
      <w:bookmarkEnd w:id="64"/>
    </w:p>
    <w:p w14:paraId="78E0A7BB" w14:textId="77777777" w:rsidR="003332A4" w:rsidRDefault="00000000">
      <w:pPr>
        <w:spacing w:after="156" w:line="248" w:lineRule="auto"/>
        <w:ind w:left="-5" w:right="906" w:hanging="10"/>
      </w:pPr>
      <w:r>
        <w:rPr>
          <w:rFonts w:ascii="Segoe UI" w:eastAsia="Segoe UI" w:hAnsi="Segoe UI" w:cs="Segoe UI"/>
          <w:sz w:val="24"/>
        </w:rPr>
        <w:t xml:space="preserve">Establish financial transparency and cost control across the Azure estate by assessing cost allocation, spend efficiency, and optimisation practices. </w:t>
      </w:r>
    </w:p>
    <w:p w14:paraId="5D8FB268" w14:textId="77777777" w:rsidR="003332A4" w:rsidRDefault="00000000">
      <w:pPr>
        <w:numPr>
          <w:ilvl w:val="0"/>
          <w:numId w:val="49"/>
        </w:numPr>
        <w:spacing w:after="9" w:line="248" w:lineRule="auto"/>
        <w:ind w:right="920" w:hanging="284"/>
      </w:pPr>
      <w:r>
        <w:rPr>
          <w:rFonts w:ascii="Segoe UI" w:eastAsia="Segoe UI" w:hAnsi="Segoe UI" w:cs="Segoe UI"/>
          <w:sz w:val="20"/>
        </w:rPr>
        <w:t xml:space="preserve">Provide visibility into cloud spend across subscriptions, environments, and services. </w:t>
      </w:r>
    </w:p>
    <w:p w14:paraId="6CBC3B30" w14:textId="77777777" w:rsidR="003332A4" w:rsidRDefault="00000000">
      <w:pPr>
        <w:numPr>
          <w:ilvl w:val="0"/>
          <w:numId w:val="49"/>
        </w:numPr>
        <w:spacing w:after="44" w:line="248" w:lineRule="auto"/>
        <w:ind w:right="920" w:hanging="284"/>
      </w:pPr>
      <w:r>
        <w:rPr>
          <w:rFonts w:ascii="Segoe UI" w:eastAsia="Segoe UI" w:hAnsi="Segoe UI" w:cs="Segoe UI"/>
          <w:sz w:val="20"/>
        </w:rPr>
        <w:t xml:space="preserve">Evaluate cost allocation effectiveness through tagging, chargeback / showback readiness, and management group alignment. </w:t>
      </w:r>
    </w:p>
    <w:p w14:paraId="0C378080" w14:textId="77777777" w:rsidR="003332A4" w:rsidRDefault="00000000">
      <w:pPr>
        <w:numPr>
          <w:ilvl w:val="0"/>
          <w:numId w:val="49"/>
        </w:numPr>
        <w:spacing w:after="9" w:line="248" w:lineRule="auto"/>
        <w:ind w:right="920" w:hanging="284"/>
      </w:pPr>
      <w:r>
        <w:rPr>
          <w:rFonts w:ascii="Segoe UI" w:eastAsia="Segoe UI" w:hAnsi="Segoe UI" w:cs="Segoe UI"/>
          <w:sz w:val="20"/>
        </w:rPr>
        <w:t xml:space="preserve">Identify high-cost services, usage anomalies, and spend trends. </w:t>
      </w:r>
    </w:p>
    <w:p w14:paraId="48495CE1" w14:textId="77777777" w:rsidR="003332A4" w:rsidRDefault="00000000">
      <w:pPr>
        <w:numPr>
          <w:ilvl w:val="0"/>
          <w:numId w:val="49"/>
        </w:numPr>
        <w:spacing w:after="44" w:line="248" w:lineRule="auto"/>
        <w:ind w:right="920" w:hanging="284"/>
      </w:pPr>
      <w:r>
        <w:rPr>
          <w:rFonts w:ascii="Segoe UI" w:eastAsia="Segoe UI" w:hAnsi="Segoe UI" w:cs="Segoe UI"/>
          <w:sz w:val="20"/>
        </w:rPr>
        <w:t xml:space="preserve">Assess adoption of cost optimisation mechanisms such as reservations, savings plans, and autoscaling. </w:t>
      </w:r>
    </w:p>
    <w:p w14:paraId="417D0E49" w14:textId="77777777" w:rsidR="003332A4" w:rsidRDefault="00000000">
      <w:pPr>
        <w:numPr>
          <w:ilvl w:val="0"/>
          <w:numId w:val="49"/>
        </w:numPr>
        <w:spacing w:after="9" w:line="248" w:lineRule="auto"/>
        <w:ind w:right="920" w:hanging="284"/>
      </w:pPr>
      <w:r>
        <w:rPr>
          <w:rFonts w:ascii="Segoe UI" w:eastAsia="Segoe UI" w:hAnsi="Segoe UI" w:cs="Segoe UI"/>
          <w:sz w:val="20"/>
        </w:rPr>
        <w:t xml:space="preserve">Identify underutilised, idle, or orphaned resources contributing to unnecessary cost. </w:t>
      </w:r>
    </w:p>
    <w:p w14:paraId="7599EB98" w14:textId="77777777" w:rsidR="003332A4" w:rsidRDefault="00000000">
      <w:pPr>
        <w:numPr>
          <w:ilvl w:val="0"/>
          <w:numId w:val="49"/>
        </w:numPr>
        <w:spacing w:after="193" w:line="248" w:lineRule="auto"/>
        <w:ind w:right="920" w:hanging="284"/>
      </w:pPr>
      <w:r>
        <w:rPr>
          <w:rFonts w:ascii="Segoe UI" w:eastAsia="Segoe UI" w:hAnsi="Segoe UI" w:cs="Segoe UI"/>
          <w:sz w:val="20"/>
        </w:rPr>
        <w:t xml:space="preserve">Establish a baseline for FinOps maturity and identify opportunities to improve ongoing financial governance. </w:t>
      </w:r>
    </w:p>
    <w:p w14:paraId="2CF027B2" w14:textId="77777777" w:rsidR="003332A4" w:rsidRDefault="00000000">
      <w:pPr>
        <w:spacing w:after="177"/>
      </w:pPr>
      <w:r>
        <w:rPr>
          <w:rFonts w:ascii="Segoe UI" w:eastAsia="Segoe UI" w:hAnsi="Segoe UI" w:cs="Segoe UI"/>
          <w:sz w:val="24"/>
        </w:rPr>
        <w:t xml:space="preserve"> </w:t>
      </w:r>
    </w:p>
    <w:p w14:paraId="142FACB6" w14:textId="77777777" w:rsidR="003332A4" w:rsidRDefault="00000000">
      <w:pPr>
        <w:pStyle w:val="Heading2"/>
        <w:ind w:left="-5"/>
      </w:pPr>
      <w:bookmarkStart w:id="65" w:name="_Toc299977"/>
      <w:r>
        <w:t xml:space="preserve">Workloads in Scope </w:t>
      </w:r>
      <w:bookmarkEnd w:id="65"/>
    </w:p>
    <w:p w14:paraId="04017BD1" w14:textId="77777777" w:rsidR="003332A4" w:rsidRDefault="00000000">
      <w:pPr>
        <w:spacing w:after="145" w:line="248" w:lineRule="auto"/>
        <w:ind w:left="862" w:right="906" w:hanging="10"/>
      </w:pPr>
      <w:r>
        <w:rPr>
          <w:rFonts w:ascii="Segoe UI Symbol" w:eastAsia="Segoe UI Symbol" w:hAnsi="Segoe UI Symbol" w:cs="Segoe UI Symbol"/>
          <w:sz w:val="24"/>
        </w:rPr>
        <w:t>•</w:t>
      </w:r>
      <w:r>
        <w:rPr>
          <w:rFonts w:ascii="Arial" w:eastAsia="Arial" w:hAnsi="Arial" w:cs="Arial"/>
          <w:sz w:val="24"/>
        </w:rPr>
        <w:t xml:space="preserve"> </w:t>
      </w:r>
      <w:r>
        <w:rPr>
          <w:rFonts w:ascii="Segoe UI" w:eastAsia="Segoe UI" w:hAnsi="Segoe UI" w:cs="Segoe UI"/>
          <w:sz w:val="24"/>
        </w:rPr>
        <w:t xml:space="preserve">All azure resources </w:t>
      </w:r>
    </w:p>
    <w:p w14:paraId="47F7AF28" w14:textId="77777777" w:rsidR="003332A4" w:rsidRDefault="00000000">
      <w:pPr>
        <w:spacing w:after="177"/>
      </w:pPr>
      <w:r>
        <w:rPr>
          <w:rFonts w:ascii="Segoe UI" w:eastAsia="Segoe UI" w:hAnsi="Segoe UI" w:cs="Segoe UI"/>
          <w:sz w:val="24"/>
        </w:rPr>
        <w:t xml:space="preserve"> </w:t>
      </w:r>
    </w:p>
    <w:p w14:paraId="04076E26" w14:textId="77777777" w:rsidR="003332A4" w:rsidRDefault="00000000">
      <w:pPr>
        <w:pStyle w:val="Heading2"/>
        <w:ind w:left="-5"/>
      </w:pPr>
      <w:bookmarkStart w:id="66" w:name="_Toc299978"/>
      <w:r>
        <w:t xml:space="preserve">Observations </w:t>
      </w:r>
      <w:bookmarkEnd w:id="66"/>
    </w:p>
    <w:p w14:paraId="2C194866" w14:textId="77777777" w:rsidR="003332A4" w:rsidRDefault="00000000">
      <w:pPr>
        <w:spacing w:after="108" w:line="248" w:lineRule="auto"/>
        <w:ind w:left="-5" w:right="1208" w:hanging="10"/>
      </w:pPr>
      <w:r>
        <w:rPr>
          <w:rFonts w:ascii="Segoe UI" w:eastAsia="Segoe UI" w:hAnsi="Segoe UI" w:cs="Segoe UI"/>
          <w:sz w:val="24"/>
        </w:rPr>
        <w:t xml:space="preserve">Total Azure spend across the eleven complete months (April 2025 to February 2026) was £2.00M, an average run rate of £182K per month and an annualised position of approximately £2.19M. Spend is stable month on month (range £171K to £195K).  </w:t>
      </w:r>
    </w:p>
    <w:p w14:paraId="60FB4B6B" w14:textId="77777777" w:rsidR="003332A4" w:rsidRDefault="00000000">
      <w:pPr>
        <w:spacing w:after="32"/>
        <w:ind w:left="852"/>
      </w:pPr>
      <w:r>
        <w:rPr>
          <w:rFonts w:ascii="Segoe UI" w:eastAsia="Segoe UI" w:hAnsi="Segoe UI" w:cs="Segoe UI"/>
          <w:sz w:val="20"/>
        </w:rPr>
        <w:t xml:space="preserve"> </w:t>
      </w:r>
    </w:p>
    <w:p w14:paraId="238923F6" w14:textId="77777777" w:rsidR="003332A4" w:rsidRDefault="00000000">
      <w:pPr>
        <w:numPr>
          <w:ilvl w:val="0"/>
          <w:numId w:val="50"/>
        </w:numPr>
        <w:spacing w:after="44" w:line="248" w:lineRule="auto"/>
        <w:ind w:right="920" w:hanging="284"/>
      </w:pPr>
      <w:r>
        <w:rPr>
          <w:rFonts w:ascii="Segoe UI" w:eastAsia="Segoe UI" w:hAnsi="Segoe UI" w:cs="Segoe UI"/>
          <w:b/>
          <w:sz w:val="20"/>
        </w:rPr>
        <w:t>Data and Analytics is the largest spend, £534K (26.6%, £48.5K per month).</w:t>
      </w:r>
      <w:r>
        <w:rPr>
          <w:rFonts w:ascii="Segoe UI" w:eastAsia="Segoe UI" w:hAnsi="Segoe UI" w:cs="Segoe UI"/>
          <w:sz w:val="20"/>
        </w:rPr>
        <w:t xml:space="preserve"> Four services account for most of it: SQL Database (£171K), Microsoft Fabric (£121K), Azure Databricks (£101K) and Azure Data Factory v2 (£80K). The leverage sits in two places, Fabric capacity SKU sizing and SQL service tier sizing. </w:t>
      </w:r>
    </w:p>
    <w:p w14:paraId="5F3550E8" w14:textId="77777777" w:rsidR="003332A4" w:rsidRDefault="00000000">
      <w:pPr>
        <w:numPr>
          <w:ilvl w:val="0"/>
          <w:numId w:val="50"/>
        </w:numPr>
        <w:spacing w:after="0"/>
        <w:ind w:right="920" w:hanging="284"/>
      </w:pPr>
      <w:r>
        <w:rPr>
          <w:rFonts w:ascii="Segoe UI" w:eastAsia="Segoe UI" w:hAnsi="Segoe UI" w:cs="Segoe UI"/>
          <w:b/>
          <w:sz w:val="20"/>
        </w:rPr>
        <w:t>Compute is second, £435K (21.7%, £39.5K per month).</w:t>
      </w:r>
      <w:r>
        <w:rPr>
          <w:rFonts w:ascii="Segoe UI" w:eastAsia="Segoe UI" w:hAnsi="Segoe UI" w:cs="Segoe UI"/>
          <w:sz w:val="20"/>
        </w:rPr>
        <w:t xml:space="preserve"> The spend splits across Virtual </w:t>
      </w:r>
    </w:p>
    <w:p w14:paraId="1B6DCB7F" w14:textId="77777777" w:rsidR="003332A4" w:rsidRDefault="00000000">
      <w:pPr>
        <w:spacing w:after="44" w:line="248" w:lineRule="auto"/>
        <w:ind w:left="1136" w:right="920"/>
      </w:pPr>
      <w:r>
        <w:rPr>
          <w:rFonts w:ascii="Segoe UI" w:eastAsia="Segoe UI" w:hAnsi="Segoe UI" w:cs="Segoe UI"/>
          <w:sz w:val="20"/>
        </w:rPr>
        <w:t xml:space="preserve">Machines (£189K), App Service (£110K) and Logic Apps (£106K). The virtual machine line is the VDC0 and VDC1 production estate, where v5 family right sizing and Azure Hybrid Benefit are the obvious paths. Logic Apps spend is high for a platform with no API authentication discipline (Defender chapter, §6.3), so usage and authentication are best looked at together. </w:t>
      </w:r>
    </w:p>
    <w:p w14:paraId="5E247A3C" w14:textId="77777777" w:rsidR="003332A4" w:rsidRDefault="00000000">
      <w:pPr>
        <w:numPr>
          <w:ilvl w:val="0"/>
          <w:numId w:val="50"/>
        </w:numPr>
        <w:spacing w:after="44" w:line="248" w:lineRule="auto"/>
        <w:ind w:right="920" w:hanging="284"/>
      </w:pPr>
      <w:r>
        <w:rPr>
          <w:rFonts w:ascii="Segoe UI" w:eastAsia="Segoe UI" w:hAnsi="Segoe UI" w:cs="Segoe UI"/>
          <w:b/>
          <w:sz w:val="20"/>
        </w:rPr>
        <w:t>Networking is expensive, £361K (18.0%, £32.8K per month).</w:t>
      </w:r>
      <w:r>
        <w:rPr>
          <w:rFonts w:ascii="Segoe UI" w:eastAsia="Segoe UI" w:hAnsi="Segoe UI" w:cs="Segoe UI"/>
          <w:sz w:val="20"/>
        </w:rPr>
        <w:t xml:space="preserve"> VPN Gateway alone accounts for £123K, 6.1% of total Azure spend, with API Management (£112K) and Application Gateway (£42K) behind it. </w:t>
      </w:r>
    </w:p>
    <w:p w14:paraId="38724B5B" w14:textId="77777777" w:rsidR="003332A4" w:rsidRDefault="00000000">
      <w:pPr>
        <w:numPr>
          <w:ilvl w:val="0"/>
          <w:numId w:val="50"/>
        </w:numPr>
        <w:spacing w:after="44" w:line="248" w:lineRule="auto"/>
        <w:ind w:right="920" w:hanging="284"/>
      </w:pPr>
      <w:r>
        <w:rPr>
          <w:rFonts w:ascii="Segoe UI" w:eastAsia="Segoe UI" w:hAnsi="Segoe UI" w:cs="Segoe UI"/>
          <w:b/>
          <w:sz w:val="20"/>
        </w:rPr>
        <w:t>Storage and Backup, £329K (16.5%, £30.0K per month).</w:t>
      </w:r>
      <w:r>
        <w:rPr>
          <w:rFonts w:ascii="Segoe UI" w:eastAsia="Segoe UI" w:hAnsi="Segoe UI" w:cs="Segoe UI"/>
          <w:sz w:val="20"/>
        </w:rPr>
        <w:t xml:space="preserve"> The spend splits between storage (£240K) and backup (£89K). The levers are lifecycle policies, cool and archive tiering on append only data, and decommissioning the backups still held against the 190 suspended or stopped protected items. </w:t>
      </w:r>
    </w:p>
    <w:p w14:paraId="13C1A9B1" w14:textId="77777777" w:rsidR="003332A4" w:rsidRDefault="00000000">
      <w:pPr>
        <w:numPr>
          <w:ilvl w:val="0"/>
          <w:numId w:val="50"/>
        </w:numPr>
        <w:spacing w:after="50" w:line="241" w:lineRule="auto"/>
        <w:ind w:right="920" w:hanging="284"/>
      </w:pPr>
      <w:r>
        <w:rPr>
          <w:rFonts w:ascii="Segoe UI" w:eastAsia="Segoe UI" w:hAnsi="Segoe UI" w:cs="Segoe UI"/>
          <w:b/>
          <w:sz w:val="20"/>
        </w:rPr>
        <w:t>Defender for Cloud is the entire security spend, £133K (8.0% of total).</w:t>
      </w:r>
      <w:r>
        <w:rPr>
          <w:rFonts w:ascii="Segoe UI" w:eastAsia="Segoe UI" w:hAnsi="Segoe UI" w:cs="Segoe UI"/>
          <w:sz w:val="20"/>
        </w:rPr>
        <w:t xml:space="preserve"> Because none of the inspected resources have diagnostic settings configured (Defender chapter), most of this spend </w:t>
      </w:r>
      <w:r>
        <w:rPr>
          <w:rFonts w:ascii="Segoe UI" w:eastAsia="Segoe UI" w:hAnsi="Segoe UI" w:cs="Segoe UI"/>
          <w:sz w:val="20"/>
        </w:rPr>
        <w:lastRenderedPageBreak/>
        <w:t xml:space="preserve">produces signal the SOC cannot act on. The plans are worth rationalising one by one, starting where adoption is thin such as Containers, before the diagnostics rollout grows the bill further. </w:t>
      </w:r>
    </w:p>
    <w:p w14:paraId="0797B7A8" w14:textId="77777777" w:rsidR="003332A4" w:rsidRDefault="00000000">
      <w:pPr>
        <w:numPr>
          <w:ilvl w:val="0"/>
          <w:numId w:val="50"/>
        </w:numPr>
        <w:spacing w:after="0"/>
        <w:ind w:right="920" w:hanging="284"/>
      </w:pPr>
      <w:r>
        <w:rPr>
          <w:rFonts w:ascii="Segoe UI" w:eastAsia="Segoe UI" w:hAnsi="Segoe UI" w:cs="Segoe UI"/>
          <w:b/>
          <w:sz w:val="20"/>
        </w:rPr>
        <w:t>Spend is concentrated in the legacy VDC subscriptions.</w:t>
      </w:r>
      <w:r>
        <w:rPr>
          <w:rFonts w:ascii="Segoe UI" w:eastAsia="Segoe UI" w:hAnsi="Segoe UI" w:cs="Segoe UI"/>
          <w:sz w:val="20"/>
        </w:rPr>
        <w:t xml:space="preserve"> PRD VDC0 (£38K), PRD VDC1 (£30K), </w:t>
      </w:r>
    </w:p>
    <w:p w14:paraId="626D5F07" w14:textId="77777777" w:rsidR="003332A4" w:rsidRDefault="00000000">
      <w:pPr>
        <w:spacing w:after="44" w:line="248" w:lineRule="auto"/>
        <w:ind w:left="1136" w:right="920"/>
      </w:pPr>
      <w:r>
        <w:rPr>
          <w:rFonts w:ascii="Segoe UI" w:eastAsia="Segoe UI" w:hAnsi="Segoe UI" w:cs="Segoe UI"/>
          <w:sz w:val="20"/>
        </w:rPr>
        <w:t xml:space="preserve">DEVTST VDC2 (£23K) and UAT VDC3 (£13K) lead the list. Together the top four account for £104K of the £152K current period snapshot (68%). The VDC to CAF migration is the single largest cost optimisation lever the platform has. </w:t>
      </w:r>
    </w:p>
    <w:p w14:paraId="18E375D3" w14:textId="77777777" w:rsidR="003332A4" w:rsidRDefault="00000000">
      <w:pPr>
        <w:numPr>
          <w:ilvl w:val="0"/>
          <w:numId w:val="50"/>
        </w:numPr>
        <w:spacing w:after="0" w:line="248" w:lineRule="auto"/>
        <w:ind w:right="920" w:hanging="284"/>
      </w:pPr>
      <w:r>
        <w:rPr>
          <w:rFonts w:ascii="Segoe UI" w:eastAsia="Segoe UI" w:hAnsi="Segoe UI" w:cs="Segoe UI"/>
          <w:b/>
          <w:sz w:val="20"/>
        </w:rPr>
        <w:t>Workload level cost transparency is missing.</w:t>
      </w:r>
      <w:r>
        <w:rPr>
          <w:rFonts w:ascii="Segoe UI" w:eastAsia="Segoe UI" w:hAnsi="Segoe UI" w:cs="Segoe UI"/>
          <w:sz w:val="20"/>
        </w:rPr>
        <w:t xml:space="preserve"> With no CostCenter or BusinessOwner tag (Cloud Governance chapter), spend cannot be charged or shown back to a workload owner, and every cost review depends on manual subscription reconciliation. This is the highest leverage FinOps governance change. </w:t>
      </w:r>
    </w:p>
    <w:p w14:paraId="692BD0CE" w14:textId="77777777" w:rsidR="003332A4" w:rsidRDefault="00000000">
      <w:pPr>
        <w:spacing w:after="183"/>
        <w:ind w:left="1136"/>
      </w:pPr>
      <w:r>
        <w:rPr>
          <w:rFonts w:ascii="Segoe UI" w:eastAsia="Segoe UI" w:hAnsi="Segoe UI" w:cs="Segoe UI"/>
          <w:sz w:val="20"/>
        </w:rPr>
        <w:t xml:space="preserve"> </w:t>
      </w:r>
    </w:p>
    <w:p w14:paraId="50F64EAB" w14:textId="77777777" w:rsidR="003332A4" w:rsidRDefault="00000000">
      <w:pPr>
        <w:pStyle w:val="Heading4"/>
        <w:ind w:left="-5"/>
      </w:pPr>
      <w:r>
        <w:t xml:space="preserve">Key Metrics: Total Spend &amp; Run Rate </w:t>
      </w:r>
    </w:p>
    <w:tbl>
      <w:tblPr>
        <w:tblStyle w:val="TableGrid"/>
        <w:tblW w:w="6298" w:type="dxa"/>
        <w:tblInd w:w="7" w:type="dxa"/>
        <w:tblCellMar>
          <w:top w:w="84" w:type="dxa"/>
          <w:left w:w="105" w:type="dxa"/>
          <w:bottom w:w="0" w:type="dxa"/>
          <w:right w:w="115" w:type="dxa"/>
        </w:tblCellMar>
        <w:tblLook w:val="04A0" w:firstRow="1" w:lastRow="0" w:firstColumn="1" w:lastColumn="0" w:noHBand="0" w:noVBand="1"/>
      </w:tblPr>
      <w:tblGrid>
        <w:gridCol w:w="4800"/>
        <w:gridCol w:w="1498"/>
      </w:tblGrid>
      <w:tr w:rsidR="003332A4" w14:paraId="5E33DF33" w14:textId="77777777">
        <w:trPr>
          <w:trHeight w:val="319"/>
        </w:trPr>
        <w:tc>
          <w:tcPr>
            <w:tcW w:w="4801" w:type="dxa"/>
            <w:tcBorders>
              <w:top w:val="single" w:sz="3" w:space="0" w:color="A6A6A6"/>
              <w:left w:val="single" w:sz="3" w:space="0" w:color="A6A6A6"/>
              <w:bottom w:val="single" w:sz="2" w:space="0" w:color="FFFFFF"/>
              <w:right w:val="single" w:sz="3" w:space="0" w:color="A6A6A6"/>
            </w:tcBorders>
            <w:shd w:val="clear" w:color="auto" w:fill="1F3864"/>
          </w:tcPr>
          <w:p w14:paraId="1434DC2D" w14:textId="77777777" w:rsidR="003332A4" w:rsidRDefault="00000000">
            <w:pPr>
              <w:spacing w:after="0"/>
            </w:pPr>
            <w:r>
              <w:rPr>
                <w:rFonts w:ascii="Arial" w:eastAsia="Arial" w:hAnsi="Arial" w:cs="Arial"/>
                <w:b/>
                <w:color w:val="FFFFFF"/>
                <w:sz w:val="20"/>
              </w:rPr>
              <w:t>Metric</w:t>
            </w:r>
            <w:r>
              <w:rPr>
                <w:rFonts w:ascii="Segoe UI" w:eastAsia="Segoe UI" w:hAnsi="Segoe UI" w:cs="Segoe UI"/>
                <w:b/>
                <w:color w:val="FFFFFF"/>
                <w:sz w:val="18"/>
              </w:rPr>
              <w:t xml:space="preserve"> </w:t>
            </w:r>
          </w:p>
        </w:tc>
        <w:tc>
          <w:tcPr>
            <w:tcW w:w="1498" w:type="dxa"/>
            <w:tcBorders>
              <w:top w:val="single" w:sz="3" w:space="0" w:color="A6A6A6"/>
              <w:left w:val="single" w:sz="3" w:space="0" w:color="A6A6A6"/>
              <w:bottom w:val="single" w:sz="2" w:space="0" w:color="FFFFFF"/>
              <w:right w:val="single" w:sz="3" w:space="0" w:color="A6A6A6"/>
            </w:tcBorders>
            <w:shd w:val="clear" w:color="auto" w:fill="1F3864"/>
          </w:tcPr>
          <w:p w14:paraId="4AEF6CF5" w14:textId="77777777" w:rsidR="003332A4" w:rsidRDefault="00000000">
            <w:pPr>
              <w:spacing w:after="0"/>
              <w:ind w:left="1"/>
            </w:pPr>
            <w:r>
              <w:rPr>
                <w:rFonts w:ascii="Arial" w:eastAsia="Arial" w:hAnsi="Arial" w:cs="Arial"/>
                <w:b/>
                <w:color w:val="FFFFFF"/>
                <w:sz w:val="20"/>
              </w:rPr>
              <w:t>Value</w:t>
            </w:r>
            <w:r>
              <w:rPr>
                <w:rFonts w:ascii="Segoe UI" w:eastAsia="Segoe UI" w:hAnsi="Segoe UI" w:cs="Segoe UI"/>
                <w:b/>
                <w:color w:val="FFFFFF"/>
                <w:sz w:val="18"/>
              </w:rPr>
              <w:t xml:space="preserve"> </w:t>
            </w:r>
          </w:p>
        </w:tc>
      </w:tr>
      <w:tr w:rsidR="003332A4" w14:paraId="4349BD7F" w14:textId="77777777">
        <w:trPr>
          <w:trHeight w:val="321"/>
        </w:trPr>
        <w:tc>
          <w:tcPr>
            <w:tcW w:w="4801" w:type="dxa"/>
            <w:tcBorders>
              <w:top w:val="single" w:sz="2" w:space="0" w:color="FFFFFF"/>
              <w:left w:val="single" w:sz="3" w:space="0" w:color="A6A6A6"/>
              <w:bottom w:val="single" w:sz="2" w:space="0" w:color="FFFFFF"/>
              <w:right w:val="single" w:sz="3" w:space="0" w:color="A6A6A6"/>
            </w:tcBorders>
          </w:tcPr>
          <w:p w14:paraId="07068C76" w14:textId="77777777" w:rsidR="003332A4" w:rsidRDefault="00000000">
            <w:pPr>
              <w:spacing w:after="0"/>
            </w:pPr>
            <w:r>
              <w:rPr>
                <w:rFonts w:ascii="Arial" w:eastAsia="Arial" w:hAnsi="Arial" w:cs="Arial"/>
                <w:sz w:val="20"/>
              </w:rPr>
              <w:t>April 2025 spend (baseline month)</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214731AF" w14:textId="77777777" w:rsidR="003332A4" w:rsidRDefault="00000000">
            <w:pPr>
              <w:spacing w:after="0"/>
              <w:ind w:left="1"/>
            </w:pPr>
            <w:r>
              <w:rPr>
                <w:rFonts w:ascii="Arial" w:eastAsia="Arial" w:hAnsi="Arial" w:cs="Arial"/>
                <w:b/>
                <w:sz w:val="20"/>
              </w:rPr>
              <w:t>£179,553</w:t>
            </w:r>
            <w:r>
              <w:rPr>
                <w:rFonts w:ascii="Segoe UI" w:eastAsia="Segoe UI" w:hAnsi="Segoe UI" w:cs="Segoe UI"/>
                <w:sz w:val="18"/>
              </w:rPr>
              <w:t xml:space="preserve"> </w:t>
            </w:r>
          </w:p>
        </w:tc>
      </w:tr>
      <w:tr w:rsidR="003332A4" w14:paraId="4C656F41" w14:textId="77777777">
        <w:trPr>
          <w:trHeight w:val="320"/>
        </w:trPr>
        <w:tc>
          <w:tcPr>
            <w:tcW w:w="4801" w:type="dxa"/>
            <w:tcBorders>
              <w:top w:val="single" w:sz="2" w:space="0" w:color="FFFFFF"/>
              <w:left w:val="single" w:sz="3" w:space="0" w:color="A6A6A6"/>
              <w:bottom w:val="single" w:sz="2" w:space="0" w:color="FFFFFF"/>
              <w:right w:val="single" w:sz="3" w:space="0" w:color="A6A6A6"/>
            </w:tcBorders>
          </w:tcPr>
          <w:p w14:paraId="7EF79071" w14:textId="77777777" w:rsidR="003332A4" w:rsidRDefault="00000000">
            <w:pPr>
              <w:spacing w:after="0"/>
            </w:pPr>
            <w:r>
              <w:rPr>
                <w:rFonts w:ascii="Arial" w:eastAsia="Arial" w:hAnsi="Arial" w:cs="Arial"/>
                <w:sz w:val="20"/>
              </w:rPr>
              <w:t>Mean monthly spend (Apr 2025, Feb 2026)</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7A6D410C" w14:textId="77777777" w:rsidR="003332A4" w:rsidRDefault="00000000">
            <w:pPr>
              <w:spacing w:after="0"/>
              <w:ind w:left="1"/>
            </w:pPr>
            <w:r>
              <w:rPr>
                <w:rFonts w:ascii="Arial" w:eastAsia="Arial" w:hAnsi="Arial" w:cs="Arial"/>
                <w:b/>
                <w:sz w:val="20"/>
              </w:rPr>
              <w:t>£182,071</w:t>
            </w:r>
            <w:r>
              <w:rPr>
                <w:rFonts w:ascii="Segoe UI" w:eastAsia="Segoe UI" w:hAnsi="Segoe UI" w:cs="Segoe UI"/>
                <w:sz w:val="18"/>
              </w:rPr>
              <w:t xml:space="preserve"> </w:t>
            </w:r>
          </w:p>
        </w:tc>
      </w:tr>
      <w:tr w:rsidR="003332A4" w14:paraId="393F04B7" w14:textId="77777777">
        <w:trPr>
          <w:trHeight w:val="320"/>
        </w:trPr>
        <w:tc>
          <w:tcPr>
            <w:tcW w:w="4801" w:type="dxa"/>
            <w:tcBorders>
              <w:top w:val="single" w:sz="2" w:space="0" w:color="FFFFFF"/>
              <w:left w:val="single" w:sz="3" w:space="0" w:color="A6A6A6"/>
              <w:bottom w:val="single" w:sz="2" w:space="0" w:color="FFFFFF"/>
              <w:right w:val="single" w:sz="3" w:space="0" w:color="A6A6A6"/>
            </w:tcBorders>
          </w:tcPr>
          <w:p w14:paraId="6A6A013A" w14:textId="77777777" w:rsidR="003332A4" w:rsidRDefault="00000000">
            <w:pPr>
              <w:spacing w:after="0"/>
            </w:pPr>
            <w:r>
              <w:rPr>
                <w:rFonts w:ascii="Arial" w:eastAsia="Arial" w:hAnsi="Arial" w:cs="Arial"/>
                <w:sz w:val="20"/>
              </w:rPr>
              <w:t>Lowest month (Feb 2026)</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7FBE0E7E" w14:textId="77777777" w:rsidR="003332A4" w:rsidRDefault="00000000">
            <w:pPr>
              <w:spacing w:after="0"/>
              <w:ind w:left="1"/>
            </w:pPr>
            <w:r>
              <w:rPr>
                <w:rFonts w:ascii="Arial" w:eastAsia="Arial" w:hAnsi="Arial" w:cs="Arial"/>
                <w:b/>
                <w:sz w:val="20"/>
              </w:rPr>
              <w:t>£170,847</w:t>
            </w:r>
            <w:r>
              <w:rPr>
                <w:rFonts w:ascii="Segoe UI" w:eastAsia="Segoe UI" w:hAnsi="Segoe UI" w:cs="Segoe UI"/>
                <w:sz w:val="18"/>
              </w:rPr>
              <w:t xml:space="preserve"> </w:t>
            </w:r>
          </w:p>
        </w:tc>
      </w:tr>
      <w:tr w:rsidR="003332A4" w14:paraId="60250FD8" w14:textId="77777777">
        <w:trPr>
          <w:trHeight w:val="320"/>
        </w:trPr>
        <w:tc>
          <w:tcPr>
            <w:tcW w:w="4801" w:type="dxa"/>
            <w:tcBorders>
              <w:top w:val="single" w:sz="2" w:space="0" w:color="FFFFFF"/>
              <w:left w:val="single" w:sz="3" w:space="0" w:color="A6A6A6"/>
              <w:bottom w:val="single" w:sz="2" w:space="0" w:color="FFFFFF"/>
              <w:right w:val="single" w:sz="3" w:space="0" w:color="A6A6A6"/>
            </w:tcBorders>
          </w:tcPr>
          <w:p w14:paraId="41A4AD95" w14:textId="77777777" w:rsidR="003332A4" w:rsidRDefault="00000000">
            <w:pPr>
              <w:spacing w:after="0"/>
            </w:pPr>
            <w:r>
              <w:rPr>
                <w:rFonts w:ascii="Arial" w:eastAsia="Arial" w:hAnsi="Arial" w:cs="Arial"/>
                <w:sz w:val="20"/>
              </w:rPr>
              <w:t>Highest month (Jul 2025)</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65A40372" w14:textId="77777777" w:rsidR="003332A4" w:rsidRDefault="00000000">
            <w:pPr>
              <w:spacing w:after="0"/>
              <w:ind w:left="1"/>
            </w:pPr>
            <w:r>
              <w:rPr>
                <w:rFonts w:ascii="Arial" w:eastAsia="Arial" w:hAnsi="Arial" w:cs="Arial"/>
                <w:b/>
                <w:sz w:val="20"/>
              </w:rPr>
              <w:t>£194,969</w:t>
            </w:r>
            <w:r>
              <w:rPr>
                <w:rFonts w:ascii="Segoe UI" w:eastAsia="Segoe UI" w:hAnsi="Segoe UI" w:cs="Segoe UI"/>
                <w:sz w:val="18"/>
              </w:rPr>
              <w:t xml:space="preserve"> </w:t>
            </w:r>
          </w:p>
        </w:tc>
      </w:tr>
      <w:tr w:rsidR="003332A4" w14:paraId="7D843CD2" w14:textId="77777777">
        <w:trPr>
          <w:trHeight w:val="320"/>
        </w:trPr>
        <w:tc>
          <w:tcPr>
            <w:tcW w:w="4801" w:type="dxa"/>
            <w:tcBorders>
              <w:top w:val="single" w:sz="2" w:space="0" w:color="FFFFFF"/>
              <w:left w:val="single" w:sz="3" w:space="0" w:color="A6A6A6"/>
              <w:bottom w:val="single" w:sz="2" w:space="0" w:color="FFFFFF"/>
              <w:right w:val="single" w:sz="3" w:space="0" w:color="A6A6A6"/>
            </w:tcBorders>
          </w:tcPr>
          <w:p w14:paraId="08DDACBC" w14:textId="77777777" w:rsidR="003332A4" w:rsidRDefault="00000000">
            <w:pPr>
              <w:spacing w:after="0"/>
            </w:pPr>
            <w:r>
              <w:rPr>
                <w:rFonts w:ascii="Arial" w:eastAsia="Arial" w:hAnsi="Arial" w:cs="Arial"/>
                <w:sz w:val="20"/>
              </w:rPr>
              <w:t>Total 11-month spend (Apr 2025, Feb 2026)</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3B3864EA" w14:textId="77777777" w:rsidR="003332A4" w:rsidRDefault="00000000">
            <w:pPr>
              <w:spacing w:after="0"/>
              <w:ind w:left="1"/>
            </w:pPr>
            <w:r>
              <w:rPr>
                <w:rFonts w:ascii="Arial" w:eastAsia="Arial" w:hAnsi="Arial" w:cs="Arial"/>
                <w:b/>
                <w:sz w:val="20"/>
              </w:rPr>
              <w:t>£2,002,781</w:t>
            </w:r>
            <w:r>
              <w:rPr>
                <w:rFonts w:ascii="Segoe UI" w:eastAsia="Segoe UI" w:hAnsi="Segoe UI" w:cs="Segoe UI"/>
                <w:sz w:val="18"/>
              </w:rPr>
              <w:t xml:space="preserve"> </w:t>
            </w:r>
          </w:p>
        </w:tc>
      </w:tr>
      <w:tr w:rsidR="003332A4" w14:paraId="3AAD683C" w14:textId="77777777">
        <w:trPr>
          <w:trHeight w:val="318"/>
        </w:trPr>
        <w:tc>
          <w:tcPr>
            <w:tcW w:w="4801" w:type="dxa"/>
            <w:tcBorders>
              <w:top w:val="single" w:sz="2" w:space="0" w:color="FFFFFF"/>
              <w:left w:val="single" w:sz="3" w:space="0" w:color="A6A6A6"/>
              <w:bottom w:val="single" w:sz="3" w:space="0" w:color="A6A6A6"/>
              <w:right w:val="single" w:sz="3" w:space="0" w:color="A6A6A6"/>
            </w:tcBorders>
          </w:tcPr>
          <w:p w14:paraId="551E3FFF" w14:textId="77777777" w:rsidR="003332A4" w:rsidRDefault="00000000">
            <w:pPr>
              <w:spacing w:after="0"/>
            </w:pPr>
            <w:r>
              <w:rPr>
                <w:rFonts w:ascii="Arial" w:eastAsia="Arial" w:hAnsi="Arial" w:cs="Arial"/>
                <w:sz w:val="20"/>
              </w:rPr>
              <w:t>Annualised run rate (12-month projection)</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3" w:space="0" w:color="A6A6A6"/>
              <w:right w:val="single" w:sz="3" w:space="0" w:color="A6A6A6"/>
            </w:tcBorders>
          </w:tcPr>
          <w:p w14:paraId="0489EF49" w14:textId="77777777" w:rsidR="003332A4" w:rsidRDefault="00000000">
            <w:pPr>
              <w:spacing w:after="0"/>
              <w:ind w:left="1"/>
            </w:pPr>
            <w:r>
              <w:rPr>
                <w:rFonts w:ascii="Arial" w:eastAsia="Arial" w:hAnsi="Arial" w:cs="Arial"/>
                <w:b/>
                <w:sz w:val="20"/>
              </w:rPr>
              <w:t>£2.185M</w:t>
            </w:r>
            <w:r>
              <w:rPr>
                <w:rFonts w:ascii="Segoe UI" w:eastAsia="Segoe UI" w:hAnsi="Segoe UI" w:cs="Segoe UI"/>
                <w:sz w:val="18"/>
              </w:rPr>
              <w:t xml:space="preserve"> </w:t>
            </w:r>
          </w:p>
        </w:tc>
      </w:tr>
    </w:tbl>
    <w:p w14:paraId="29849FCA" w14:textId="77777777" w:rsidR="003332A4" w:rsidRDefault="00000000">
      <w:pPr>
        <w:spacing w:after="134"/>
      </w:pPr>
      <w:r>
        <w:rPr>
          <w:rFonts w:ascii="Segoe UI" w:eastAsia="Segoe UI" w:hAnsi="Segoe UI" w:cs="Segoe UI"/>
          <w:sz w:val="24"/>
        </w:rPr>
        <w:t xml:space="preserve"> </w:t>
      </w:r>
    </w:p>
    <w:p w14:paraId="5FF2C1A0" w14:textId="77777777" w:rsidR="003332A4" w:rsidRDefault="00000000">
      <w:pPr>
        <w:pStyle w:val="Heading4"/>
        <w:ind w:left="-5"/>
      </w:pPr>
      <w:r>
        <w:t xml:space="preserve">Key Metrics: Top Cost Drivers by Service </w:t>
      </w:r>
    </w:p>
    <w:tbl>
      <w:tblPr>
        <w:tblStyle w:val="TableGrid"/>
        <w:tblW w:w="8739" w:type="dxa"/>
        <w:tblInd w:w="7" w:type="dxa"/>
        <w:tblCellMar>
          <w:top w:w="84" w:type="dxa"/>
          <w:left w:w="105" w:type="dxa"/>
          <w:bottom w:w="0" w:type="dxa"/>
          <w:right w:w="115" w:type="dxa"/>
        </w:tblCellMar>
        <w:tblLook w:val="04A0" w:firstRow="1" w:lastRow="0" w:firstColumn="1" w:lastColumn="0" w:noHBand="0" w:noVBand="1"/>
      </w:tblPr>
      <w:tblGrid>
        <w:gridCol w:w="599"/>
        <w:gridCol w:w="3700"/>
        <w:gridCol w:w="1501"/>
        <w:gridCol w:w="1501"/>
        <w:gridCol w:w="1438"/>
      </w:tblGrid>
      <w:tr w:rsidR="003332A4" w14:paraId="3A07391D" w14:textId="77777777">
        <w:trPr>
          <w:trHeight w:val="319"/>
        </w:trPr>
        <w:tc>
          <w:tcPr>
            <w:tcW w:w="599" w:type="dxa"/>
            <w:tcBorders>
              <w:top w:val="single" w:sz="3" w:space="0" w:color="A6A6A6"/>
              <w:left w:val="single" w:sz="3" w:space="0" w:color="A6A6A6"/>
              <w:bottom w:val="single" w:sz="2" w:space="0" w:color="FFFFFF"/>
              <w:right w:val="single" w:sz="3" w:space="0" w:color="A6A6A6"/>
            </w:tcBorders>
            <w:shd w:val="clear" w:color="auto" w:fill="1F3864"/>
          </w:tcPr>
          <w:p w14:paraId="7EFB0EA2" w14:textId="77777777" w:rsidR="003332A4" w:rsidRDefault="00000000">
            <w:pPr>
              <w:spacing w:after="0"/>
            </w:pPr>
            <w:r>
              <w:rPr>
                <w:rFonts w:ascii="Arial" w:eastAsia="Arial" w:hAnsi="Arial" w:cs="Arial"/>
                <w:b/>
                <w:color w:val="FFFFFF"/>
                <w:sz w:val="20"/>
              </w:rPr>
              <w:t>#</w:t>
            </w:r>
            <w:r>
              <w:rPr>
                <w:rFonts w:ascii="Segoe UI" w:eastAsia="Segoe UI" w:hAnsi="Segoe UI" w:cs="Segoe UI"/>
                <w:b/>
                <w:color w:val="FFFFFF"/>
                <w:sz w:val="18"/>
              </w:rPr>
              <w:t xml:space="preserve"> </w:t>
            </w:r>
          </w:p>
        </w:tc>
        <w:tc>
          <w:tcPr>
            <w:tcW w:w="3701" w:type="dxa"/>
            <w:tcBorders>
              <w:top w:val="single" w:sz="3" w:space="0" w:color="A6A6A6"/>
              <w:left w:val="single" w:sz="3" w:space="0" w:color="A6A6A6"/>
              <w:bottom w:val="single" w:sz="2" w:space="0" w:color="FFFFFF"/>
              <w:right w:val="single" w:sz="3" w:space="0" w:color="A6A6A6"/>
            </w:tcBorders>
            <w:shd w:val="clear" w:color="auto" w:fill="1F3864"/>
          </w:tcPr>
          <w:p w14:paraId="006D5232" w14:textId="77777777" w:rsidR="003332A4" w:rsidRDefault="00000000">
            <w:pPr>
              <w:spacing w:after="0"/>
              <w:ind w:left="1"/>
            </w:pPr>
            <w:r>
              <w:rPr>
                <w:rFonts w:ascii="Arial" w:eastAsia="Arial" w:hAnsi="Arial" w:cs="Arial"/>
                <w:b/>
                <w:color w:val="FFFFFF"/>
                <w:sz w:val="20"/>
              </w:rPr>
              <w:t>Service</w:t>
            </w:r>
            <w:r>
              <w:rPr>
                <w:rFonts w:ascii="Segoe UI" w:eastAsia="Segoe UI" w:hAnsi="Segoe UI" w:cs="Segoe UI"/>
                <w:b/>
                <w:color w:val="FFFFFF"/>
                <w:sz w:val="18"/>
              </w:rPr>
              <w:t xml:space="preserve"> </w:t>
            </w:r>
          </w:p>
        </w:tc>
        <w:tc>
          <w:tcPr>
            <w:tcW w:w="1501" w:type="dxa"/>
            <w:tcBorders>
              <w:top w:val="single" w:sz="3" w:space="0" w:color="A6A6A6"/>
              <w:left w:val="single" w:sz="3" w:space="0" w:color="A6A6A6"/>
              <w:bottom w:val="single" w:sz="2" w:space="0" w:color="FFFFFF"/>
              <w:right w:val="single" w:sz="3" w:space="0" w:color="A6A6A6"/>
            </w:tcBorders>
            <w:shd w:val="clear" w:color="auto" w:fill="1F3864"/>
          </w:tcPr>
          <w:p w14:paraId="7CF6E6A8" w14:textId="77777777" w:rsidR="003332A4" w:rsidRDefault="00000000">
            <w:pPr>
              <w:spacing w:after="0"/>
              <w:ind w:left="1"/>
            </w:pPr>
            <w:r>
              <w:rPr>
                <w:rFonts w:ascii="Arial" w:eastAsia="Arial" w:hAnsi="Arial" w:cs="Arial"/>
                <w:b/>
                <w:color w:val="FFFFFF"/>
                <w:sz w:val="20"/>
              </w:rPr>
              <w:t>11-mo Total</w:t>
            </w:r>
            <w:r>
              <w:rPr>
                <w:rFonts w:ascii="Segoe UI" w:eastAsia="Segoe UI" w:hAnsi="Segoe UI" w:cs="Segoe UI"/>
                <w:b/>
                <w:color w:val="FFFFFF"/>
                <w:sz w:val="18"/>
              </w:rPr>
              <w:t xml:space="preserve"> </w:t>
            </w:r>
          </w:p>
        </w:tc>
        <w:tc>
          <w:tcPr>
            <w:tcW w:w="1501" w:type="dxa"/>
            <w:tcBorders>
              <w:top w:val="single" w:sz="3" w:space="0" w:color="A6A6A6"/>
              <w:left w:val="single" w:sz="3" w:space="0" w:color="A6A6A6"/>
              <w:bottom w:val="single" w:sz="2" w:space="0" w:color="FFFFFF"/>
              <w:right w:val="single" w:sz="3" w:space="0" w:color="A6A6A6"/>
            </w:tcBorders>
            <w:shd w:val="clear" w:color="auto" w:fill="1F3864"/>
          </w:tcPr>
          <w:p w14:paraId="26FBB877" w14:textId="77777777" w:rsidR="003332A4" w:rsidRDefault="00000000">
            <w:pPr>
              <w:spacing w:after="0"/>
              <w:ind w:left="1"/>
            </w:pPr>
            <w:r>
              <w:rPr>
                <w:rFonts w:ascii="Arial" w:eastAsia="Arial" w:hAnsi="Arial" w:cs="Arial"/>
                <w:b/>
                <w:color w:val="FFFFFF"/>
                <w:sz w:val="20"/>
              </w:rPr>
              <w:t>Monthly Avg</w:t>
            </w:r>
            <w:r>
              <w:rPr>
                <w:rFonts w:ascii="Segoe UI" w:eastAsia="Segoe UI" w:hAnsi="Segoe UI" w:cs="Segoe UI"/>
                <w:b/>
                <w:color w:val="FFFFFF"/>
                <w:sz w:val="18"/>
              </w:rPr>
              <w:t xml:space="preserve"> </w:t>
            </w:r>
          </w:p>
        </w:tc>
        <w:tc>
          <w:tcPr>
            <w:tcW w:w="1438" w:type="dxa"/>
            <w:tcBorders>
              <w:top w:val="single" w:sz="3" w:space="0" w:color="A6A6A6"/>
              <w:left w:val="single" w:sz="3" w:space="0" w:color="A6A6A6"/>
              <w:bottom w:val="single" w:sz="2" w:space="0" w:color="FFFFFF"/>
              <w:right w:val="single" w:sz="3" w:space="0" w:color="A6A6A6"/>
            </w:tcBorders>
            <w:shd w:val="clear" w:color="auto" w:fill="1F3864"/>
          </w:tcPr>
          <w:p w14:paraId="21E06ECB" w14:textId="77777777" w:rsidR="003332A4" w:rsidRDefault="00000000">
            <w:pPr>
              <w:spacing w:after="0"/>
              <w:ind w:left="1"/>
            </w:pPr>
            <w:r>
              <w:rPr>
                <w:rFonts w:ascii="Arial" w:eastAsia="Arial" w:hAnsi="Arial" w:cs="Arial"/>
                <w:b/>
                <w:color w:val="FFFFFF"/>
                <w:sz w:val="20"/>
              </w:rPr>
              <w:t>% of Total</w:t>
            </w:r>
            <w:r>
              <w:rPr>
                <w:rFonts w:ascii="Segoe UI" w:eastAsia="Segoe UI" w:hAnsi="Segoe UI" w:cs="Segoe UI"/>
                <w:b/>
                <w:color w:val="FFFFFF"/>
                <w:sz w:val="18"/>
              </w:rPr>
              <w:t xml:space="preserve"> </w:t>
            </w:r>
          </w:p>
        </w:tc>
      </w:tr>
      <w:tr w:rsidR="003332A4" w14:paraId="5632F4CC" w14:textId="77777777">
        <w:trPr>
          <w:trHeight w:val="321"/>
        </w:trPr>
        <w:tc>
          <w:tcPr>
            <w:tcW w:w="599" w:type="dxa"/>
            <w:tcBorders>
              <w:top w:val="single" w:sz="2" w:space="0" w:color="FFFFFF"/>
              <w:left w:val="single" w:sz="3" w:space="0" w:color="A6A6A6"/>
              <w:bottom w:val="single" w:sz="2" w:space="0" w:color="FFFFFF"/>
              <w:right w:val="single" w:sz="3" w:space="0" w:color="A6A6A6"/>
            </w:tcBorders>
          </w:tcPr>
          <w:p w14:paraId="4226DF6F" w14:textId="77777777" w:rsidR="003332A4" w:rsidRDefault="00000000">
            <w:pPr>
              <w:spacing w:after="0"/>
            </w:pPr>
            <w:r>
              <w:rPr>
                <w:rFonts w:ascii="Arial" w:eastAsia="Arial" w:hAnsi="Arial" w:cs="Arial"/>
                <w:b/>
                <w:sz w:val="20"/>
              </w:rPr>
              <w:t>1</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68566D41" w14:textId="77777777" w:rsidR="003332A4" w:rsidRDefault="00000000">
            <w:pPr>
              <w:spacing w:after="0"/>
              <w:ind w:left="1"/>
            </w:pPr>
            <w:r>
              <w:rPr>
                <w:rFonts w:ascii="Arial" w:eastAsia="Arial" w:hAnsi="Arial" w:cs="Arial"/>
                <w:sz w:val="20"/>
              </w:rPr>
              <w:t>Storage</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56AA3ED6" w14:textId="77777777" w:rsidR="003332A4" w:rsidRDefault="00000000">
            <w:pPr>
              <w:spacing w:after="0"/>
              <w:ind w:left="1"/>
            </w:pPr>
            <w:r>
              <w:rPr>
                <w:rFonts w:ascii="Arial" w:eastAsia="Arial" w:hAnsi="Arial" w:cs="Arial"/>
                <w:sz w:val="20"/>
              </w:rPr>
              <w:t>£240,254</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5C398AFB" w14:textId="77777777" w:rsidR="003332A4" w:rsidRDefault="00000000">
            <w:pPr>
              <w:spacing w:after="0"/>
              <w:ind w:left="1"/>
            </w:pPr>
            <w:r>
              <w:rPr>
                <w:rFonts w:ascii="Arial" w:eastAsia="Arial" w:hAnsi="Arial" w:cs="Arial"/>
                <w:sz w:val="20"/>
              </w:rPr>
              <w:t>£21,841</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2695A6F6" w14:textId="77777777" w:rsidR="003332A4" w:rsidRDefault="00000000">
            <w:pPr>
              <w:spacing w:after="0"/>
              <w:ind w:left="1"/>
            </w:pPr>
            <w:r>
              <w:rPr>
                <w:rFonts w:ascii="Arial" w:eastAsia="Arial" w:hAnsi="Arial" w:cs="Arial"/>
                <w:sz w:val="20"/>
              </w:rPr>
              <w:t>12.0%</w:t>
            </w:r>
            <w:r>
              <w:rPr>
                <w:rFonts w:ascii="Segoe UI" w:eastAsia="Segoe UI" w:hAnsi="Segoe UI" w:cs="Segoe UI"/>
                <w:sz w:val="18"/>
              </w:rPr>
              <w:t xml:space="preserve"> </w:t>
            </w:r>
          </w:p>
        </w:tc>
      </w:tr>
      <w:tr w:rsidR="003332A4" w14:paraId="376AD900"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7BE6103F" w14:textId="77777777" w:rsidR="003332A4" w:rsidRDefault="00000000">
            <w:pPr>
              <w:spacing w:after="0"/>
            </w:pPr>
            <w:r>
              <w:rPr>
                <w:rFonts w:ascii="Arial" w:eastAsia="Arial" w:hAnsi="Arial" w:cs="Arial"/>
                <w:b/>
                <w:sz w:val="20"/>
              </w:rPr>
              <w:t>2</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440A2E6F" w14:textId="77777777" w:rsidR="003332A4" w:rsidRDefault="00000000">
            <w:pPr>
              <w:spacing w:after="0"/>
              <w:ind w:left="1"/>
            </w:pPr>
            <w:r>
              <w:rPr>
                <w:rFonts w:ascii="Arial" w:eastAsia="Arial" w:hAnsi="Arial" w:cs="Arial"/>
                <w:sz w:val="20"/>
              </w:rPr>
              <w:t>Virtual Machines</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55A42161" w14:textId="77777777" w:rsidR="003332A4" w:rsidRDefault="00000000">
            <w:pPr>
              <w:spacing w:after="0"/>
              <w:ind w:left="1"/>
            </w:pPr>
            <w:r>
              <w:rPr>
                <w:rFonts w:ascii="Arial" w:eastAsia="Arial" w:hAnsi="Arial" w:cs="Arial"/>
                <w:sz w:val="20"/>
              </w:rPr>
              <w:t>£189,379</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14A163E7" w14:textId="77777777" w:rsidR="003332A4" w:rsidRDefault="00000000">
            <w:pPr>
              <w:spacing w:after="0"/>
              <w:ind w:left="1"/>
            </w:pPr>
            <w:r>
              <w:rPr>
                <w:rFonts w:ascii="Arial" w:eastAsia="Arial" w:hAnsi="Arial" w:cs="Arial"/>
                <w:sz w:val="20"/>
              </w:rPr>
              <w:t>£17,216</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0E824A58" w14:textId="77777777" w:rsidR="003332A4" w:rsidRDefault="00000000">
            <w:pPr>
              <w:spacing w:after="0"/>
              <w:ind w:left="1"/>
            </w:pPr>
            <w:r>
              <w:rPr>
                <w:rFonts w:ascii="Arial" w:eastAsia="Arial" w:hAnsi="Arial" w:cs="Arial"/>
                <w:sz w:val="20"/>
              </w:rPr>
              <w:t>9.5%</w:t>
            </w:r>
            <w:r>
              <w:rPr>
                <w:rFonts w:ascii="Segoe UI" w:eastAsia="Segoe UI" w:hAnsi="Segoe UI" w:cs="Segoe UI"/>
                <w:sz w:val="18"/>
              </w:rPr>
              <w:t xml:space="preserve"> </w:t>
            </w:r>
          </w:p>
        </w:tc>
      </w:tr>
      <w:tr w:rsidR="003332A4" w14:paraId="3E0ED8B1"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1913B656" w14:textId="77777777" w:rsidR="003332A4" w:rsidRDefault="00000000">
            <w:pPr>
              <w:spacing w:after="0"/>
            </w:pPr>
            <w:r>
              <w:rPr>
                <w:rFonts w:ascii="Arial" w:eastAsia="Arial" w:hAnsi="Arial" w:cs="Arial"/>
                <w:b/>
                <w:sz w:val="20"/>
              </w:rPr>
              <w:t>3</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2446B2D9" w14:textId="77777777" w:rsidR="003332A4" w:rsidRDefault="00000000">
            <w:pPr>
              <w:spacing w:after="0"/>
              <w:ind w:left="1"/>
            </w:pPr>
            <w:r>
              <w:rPr>
                <w:rFonts w:ascii="Arial" w:eastAsia="Arial" w:hAnsi="Arial" w:cs="Arial"/>
                <w:sz w:val="20"/>
              </w:rPr>
              <w:t>SQL Database</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4747EBC0" w14:textId="77777777" w:rsidR="003332A4" w:rsidRDefault="00000000">
            <w:pPr>
              <w:spacing w:after="0"/>
              <w:ind w:left="1"/>
            </w:pPr>
            <w:r>
              <w:rPr>
                <w:rFonts w:ascii="Arial" w:eastAsia="Arial" w:hAnsi="Arial" w:cs="Arial"/>
                <w:sz w:val="20"/>
              </w:rPr>
              <w:t>£170,828</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2D2BF214" w14:textId="77777777" w:rsidR="003332A4" w:rsidRDefault="00000000">
            <w:pPr>
              <w:spacing w:after="0"/>
              <w:ind w:left="1"/>
            </w:pPr>
            <w:r>
              <w:rPr>
                <w:rFonts w:ascii="Arial" w:eastAsia="Arial" w:hAnsi="Arial" w:cs="Arial"/>
                <w:sz w:val="20"/>
              </w:rPr>
              <w:t>£15,530</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09F2AE21" w14:textId="77777777" w:rsidR="003332A4" w:rsidRDefault="00000000">
            <w:pPr>
              <w:spacing w:after="0"/>
              <w:ind w:left="1"/>
            </w:pPr>
            <w:r>
              <w:rPr>
                <w:rFonts w:ascii="Arial" w:eastAsia="Arial" w:hAnsi="Arial" w:cs="Arial"/>
                <w:sz w:val="20"/>
              </w:rPr>
              <w:t>8.5%</w:t>
            </w:r>
            <w:r>
              <w:rPr>
                <w:rFonts w:ascii="Segoe UI" w:eastAsia="Segoe UI" w:hAnsi="Segoe UI" w:cs="Segoe UI"/>
                <w:sz w:val="18"/>
              </w:rPr>
              <w:t xml:space="preserve"> </w:t>
            </w:r>
          </w:p>
        </w:tc>
      </w:tr>
      <w:tr w:rsidR="003332A4" w14:paraId="5C6A6126" w14:textId="77777777">
        <w:trPr>
          <w:trHeight w:val="321"/>
        </w:trPr>
        <w:tc>
          <w:tcPr>
            <w:tcW w:w="599" w:type="dxa"/>
            <w:tcBorders>
              <w:top w:val="single" w:sz="2" w:space="0" w:color="FFFFFF"/>
              <w:left w:val="single" w:sz="3" w:space="0" w:color="A6A6A6"/>
              <w:bottom w:val="single" w:sz="2" w:space="0" w:color="FFFFFF"/>
              <w:right w:val="single" w:sz="3" w:space="0" w:color="A6A6A6"/>
            </w:tcBorders>
          </w:tcPr>
          <w:p w14:paraId="5A9BDAB0" w14:textId="77777777" w:rsidR="003332A4" w:rsidRDefault="00000000">
            <w:pPr>
              <w:spacing w:after="0"/>
            </w:pPr>
            <w:r>
              <w:rPr>
                <w:rFonts w:ascii="Arial" w:eastAsia="Arial" w:hAnsi="Arial" w:cs="Arial"/>
                <w:b/>
                <w:sz w:val="20"/>
              </w:rPr>
              <w:t>4</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28216A5B" w14:textId="77777777" w:rsidR="003332A4" w:rsidRDefault="00000000">
            <w:pPr>
              <w:spacing w:after="0"/>
              <w:ind w:left="1"/>
            </w:pPr>
            <w:r>
              <w:rPr>
                <w:rFonts w:ascii="Arial" w:eastAsia="Arial" w:hAnsi="Arial" w:cs="Arial"/>
                <w:sz w:val="20"/>
              </w:rPr>
              <w:t>Microsoft Defender for Cloud</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24F9E56D" w14:textId="77777777" w:rsidR="003332A4" w:rsidRDefault="00000000">
            <w:pPr>
              <w:spacing w:after="0"/>
              <w:ind w:left="1"/>
            </w:pPr>
            <w:r>
              <w:rPr>
                <w:rFonts w:ascii="Arial" w:eastAsia="Arial" w:hAnsi="Arial" w:cs="Arial"/>
                <w:sz w:val="20"/>
              </w:rPr>
              <w:t>£133,407</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21E33B33" w14:textId="77777777" w:rsidR="003332A4" w:rsidRDefault="00000000">
            <w:pPr>
              <w:spacing w:after="0"/>
              <w:ind w:left="1"/>
            </w:pPr>
            <w:r>
              <w:rPr>
                <w:rFonts w:ascii="Arial" w:eastAsia="Arial" w:hAnsi="Arial" w:cs="Arial"/>
                <w:sz w:val="20"/>
              </w:rPr>
              <w:t>£12,128</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2562DAA3" w14:textId="77777777" w:rsidR="003332A4" w:rsidRDefault="00000000">
            <w:pPr>
              <w:spacing w:after="0"/>
              <w:ind w:left="1"/>
            </w:pPr>
            <w:r>
              <w:rPr>
                <w:rFonts w:ascii="Arial" w:eastAsia="Arial" w:hAnsi="Arial" w:cs="Arial"/>
                <w:sz w:val="20"/>
              </w:rPr>
              <w:t>6.7%</w:t>
            </w:r>
            <w:r>
              <w:rPr>
                <w:rFonts w:ascii="Segoe UI" w:eastAsia="Segoe UI" w:hAnsi="Segoe UI" w:cs="Segoe UI"/>
                <w:sz w:val="18"/>
              </w:rPr>
              <w:t xml:space="preserve"> </w:t>
            </w:r>
          </w:p>
        </w:tc>
      </w:tr>
      <w:tr w:rsidR="003332A4" w14:paraId="689769BF"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781DE902" w14:textId="77777777" w:rsidR="003332A4" w:rsidRDefault="00000000">
            <w:pPr>
              <w:spacing w:after="0"/>
            </w:pPr>
            <w:r>
              <w:rPr>
                <w:rFonts w:ascii="Arial" w:eastAsia="Arial" w:hAnsi="Arial" w:cs="Arial"/>
                <w:b/>
                <w:sz w:val="20"/>
              </w:rPr>
              <w:t>5</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2E80FBBF" w14:textId="77777777" w:rsidR="003332A4" w:rsidRDefault="00000000">
            <w:pPr>
              <w:spacing w:after="0"/>
              <w:ind w:left="1"/>
            </w:pPr>
            <w:r>
              <w:rPr>
                <w:rFonts w:ascii="Arial" w:eastAsia="Arial" w:hAnsi="Arial" w:cs="Arial"/>
                <w:sz w:val="20"/>
              </w:rPr>
              <w:t>VPN Gateway</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25469858" w14:textId="77777777" w:rsidR="003332A4" w:rsidRDefault="00000000">
            <w:pPr>
              <w:spacing w:after="0"/>
              <w:ind w:left="1"/>
            </w:pPr>
            <w:r>
              <w:rPr>
                <w:rFonts w:ascii="Arial" w:eastAsia="Arial" w:hAnsi="Arial" w:cs="Arial"/>
                <w:sz w:val="20"/>
              </w:rPr>
              <w:t>£122,713</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204F2629" w14:textId="77777777" w:rsidR="003332A4" w:rsidRDefault="00000000">
            <w:pPr>
              <w:spacing w:after="0"/>
              <w:ind w:left="1"/>
            </w:pPr>
            <w:r>
              <w:rPr>
                <w:rFonts w:ascii="Arial" w:eastAsia="Arial" w:hAnsi="Arial" w:cs="Arial"/>
                <w:sz w:val="20"/>
              </w:rPr>
              <w:t>£11,156</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1777C398" w14:textId="77777777" w:rsidR="003332A4" w:rsidRDefault="00000000">
            <w:pPr>
              <w:spacing w:after="0"/>
              <w:ind w:left="1"/>
            </w:pPr>
            <w:r>
              <w:rPr>
                <w:rFonts w:ascii="Arial" w:eastAsia="Arial" w:hAnsi="Arial" w:cs="Arial"/>
                <w:sz w:val="20"/>
              </w:rPr>
              <w:t>6.1%</w:t>
            </w:r>
            <w:r>
              <w:rPr>
                <w:rFonts w:ascii="Segoe UI" w:eastAsia="Segoe UI" w:hAnsi="Segoe UI" w:cs="Segoe UI"/>
                <w:sz w:val="18"/>
              </w:rPr>
              <w:t xml:space="preserve"> </w:t>
            </w:r>
          </w:p>
        </w:tc>
      </w:tr>
      <w:tr w:rsidR="003332A4" w14:paraId="73799448"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13C0A1D3" w14:textId="77777777" w:rsidR="003332A4" w:rsidRDefault="00000000">
            <w:pPr>
              <w:spacing w:after="0"/>
            </w:pPr>
            <w:r>
              <w:rPr>
                <w:rFonts w:ascii="Arial" w:eastAsia="Arial" w:hAnsi="Arial" w:cs="Arial"/>
                <w:b/>
                <w:sz w:val="20"/>
              </w:rPr>
              <w:t>6</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600CE288" w14:textId="77777777" w:rsidR="003332A4" w:rsidRDefault="00000000">
            <w:pPr>
              <w:spacing w:after="0"/>
              <w:ind w:left="1"/>
            </w:pPr>
            <w:r>
              <w:rPr>
                <w:rFonts w:ascii="Arial" w:eastAsia="Arial" w:hAnsi="Arial" w:cs="Arial"/>
                <w:sz w:val="20"/>
              </w:rPr>
              <w:t>Microsoft Fabric</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695B752A" w14:textId="77777777" w:rsidR="003332A4" w:rsidRDefault="00000000">
            <w:pPr>
              <w:spacing w:after="0"/>
              <w:ind w:left="1"/>
            </w:pPr>
            <w:r>
              <w:rPr>
                <w:rFonts w:ascii="Arial" w:eastAsia="Arial" w:hAnsi="Arial" w:cs="Arial"/>
                <w:sz w:val="20"/>
              </w:rPr>
              <w:t>£121,492</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74AAAC76" w14:textId="77777777" w:rsidR="003332A4" w:rsidRDefault="00000000">
            <w:pPr>
              <w:spacing w:after="0"/>
              <w:ind w:left="1"/>
            </w:pPr>
            <w:r>
              <w:rPr>
                <w:rFonts w:ascii="Arial" w:eastAsia="Arial" w:hAnsi="Arial" w:cs="Arial"/>
                <w:sz w:val="20"/>
              </w:rPr>
              <w:t>£11,045</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52A733C3" w14:textId="77777777" w:rsidR="003332A4" w:rsidRDefault="00000000">
            <w:pPr>
              <w:spacing w:after="0"/>
              <w:ind w:left="1"/>
            </w:pPr>
            <w:r>
              <w:rPr>
                <w:rFonts w:ascii="Arial" w:eastAsia="Arial" w:hAnsi="Arial" w:cs="Arial"/>
                <w:sz w:val="20"/>
              </w:rPr>
              <w:t>6.1%</w:t>
            </w:r>
            <w:r>
              <w:rPr>
                <w:rFonts w:ascii="Segoe UI" w:eastAsia="Segoe UI" w:hAnsi="Segoe UI" w:cs="Segoe UI"/>
                <w:sz w:val="18"/>
              </w:rPr>
              <w:t xml:space="preserve"> </w:t>
            </w:r>
          </w:p>
        </w:tc>
      </w:tr>
      <w:tr w:rsidR="003332A4" w14:paraId="2E64EDBA"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1A3A8332" w14:textId="77777777" w:rsidR="003332A4" w:rsidRDefault="00000000">
            <w:pPr>
              <w:spacing w:after="0"/>
            </w:pPr>
            <w:r>
              <w:rPr>
                <w:rFonts w:ascii="Arial" w:eastAsia="Arial" w:hAnsi="Arial" w:cs="Arial"/>
                <w:b/>
                <w:sz w:val="20"/>
              </w:rPr>
              <w:t>7</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51C7E483" w14:textId="77777777" w:rsidR="003332A4" w:rsidRDefault="00000000">
            <w:pPr>
              <w:spacing w:after="0"/>
              <w:ind w:left="1"/>
            </w:pPr>
            <w:r>
              <w:rPr>
                <w:rFonts w:ascii="Arial" w:eastAsia="Arial" w:hAnsi="Arial" w:cs="Arial"/>
                <w:sz w:val="20"/>
              </w:rPr>
              <w:t>API Management</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7C965D23" w14:textId="77777777" w:rsidR="003332A4" w:rsidRDefault="00000000">
            <w:pPr>
              <w:spacing w:after="0"/>
              <w:ind w:left="1"/>
            </w:pPr>
            <w:r>
              <w:rPr>
                <w:rFonts w:ascii="Arial" w:eastAsia="Arial" w:hAnsi="Arial" w:cs="Arial"/>
                <w:sz w:val="20"/>
              </w:rPr>
              <w:t>£111,701</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2F8008F8" w14:textId="77777777" w:rsidR="003332A4" w:rsidRDefault="00000000">
            <w:pPr>
              <w:spacing w:after="0"/>
              <w:ind w:left="1"/>
            </w:pPr>
            <w:r>
              <w:rPr>
                <w:rFonts w:ascii="Arial" w:eastAsia="Arial" w:hAnsi="Arial" w:cs="Arial"/>
                <w:sz w:val="20"/>
              </w:rPr>
              <w:t>£10,155</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5DE4D24E" w14:textId="77777777" w:rsidR="003332A4" w:rsidRDefault="00000000">
            <w:pPr>
              <w:spacing w:after="0"/>
              <w:ind w:left="1"/>
            </w:pPr>
            <w:r>
              <w:rPr>
                <w:rFonts w:ascii="Arial" w:eastAsia="Arial" w:hAnsi="Arial" w:cs="Arial"/>
                <w:sz w:val="20"/>
              </w:rPr>
              <w:t>5.6%</w:t>
            </w:r>
            <w:r>
              <w:rPr>
                <w:rFonts w:ascii="Segoe UI" w:eastAsia="Segoe UI" w:hAnsi="Segoe UI" w:cs="Segoe UI"/>
                <w:sz w:val="18"/>
              </w:rPr>
              <w:t xml:space="preserve"> </w:t>
            </w:r>
          </w:p>
        </w:tc>
      </w:tr>
      <w:tr w:rsidR="003332A4" w14:paraId="30ADE5B7"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7100C7EB" w14:textId="77777777" w:rsidR="003332A4" w:rsidRDefault="00000000">
            <w:pPr>
              <w:spacing w:after="0"/>
            </w:pPr>
            <w:r>
              <w:rPr>
                <w:rFonts w:ascii="Arial" w:eastAsia="Arial" w:hAnsi="Arial" w:cs="Arial"/>
                <w:b/>
                <w:sz w:val="20"/>
              </w:rPr>
              <w:t>8</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460269EC" w14:textId="77777777" w:rsidR="003332A4" w:rsidRDefault="00000000">
            <w:pPr>
              <w:spacing w:after="0"/>
              <w:ind w:left="1"/>
            </w:pPr>
            <w:r>
              <w:rPr>
                <w:rFonts w:ascii="Arial" w:eastAsia="Arial" w:hAnsi="Arial" w:cs="Arial"/>
                <w:sz w:val="20"/>
              </w:rPr>
              <w:t>Azure App Service</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65A65DC5" w14:textId="77777777" w:rsidR="003332A4" w:rsidRDefault="00000000">
            <w:pPr>
              <w:spacing w:after="0"/>
              <w:ind w:left="1"/>
            </w:pPr>
            <w:r>
              <w:rPr>
                <w:rFonts w:ascii="Arial" w:eastAsia="Arial" w:hAnsi="Arial" w:cs="Arial"/>
                <w:sz w:val="20"/>
              </w:rPr>
              <w:t>£109,974</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3A684301" w14:textId="77777777" w:rsidR="003332A4" w:rsidRDefault="00000000">
            <w:pPr>
              <w:spacing w:after="0"/>
              <w:ind w:left="1"/>
            </w:pPr>
            <w:r>
              <w:rPr>
                <w:rFonts w:ascii="Arial" w:eastAsia="Arial" w:hAnsi="Arial" w:cs="Arial"/>
                <w:sz w:val="20"/>
              </w:rPr>
              <w:t>£9,998</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4CDF618B" w14:textId="77777777" w:rsidR="003332A4" w:rsidRDefault="00000000">
            <w:pPr>
              <w:spacing w:after="0"/>
              <w:ind w:left="1"/>
            </w:pPr>
            <w:r>
              <w:rPr>
                <w:rFonts w:ascii="Arial" w:eastAsia="Arial" w:hAnsi="Arial" w:cs="Arial"/>
                <w:sz w:val="20"/>
              </w:rPr>
              <w:t>5.5%</w:t>
            </w:r>
            <w:r>
              <w:rPr>
                <w:rFonts w:ascii="Segoe UI" w:eastAsia="Segoe UI" w:hAnsi="Segoe UI" w:cs="Segoe UI"/>
                <w:sz w:val="18"/>
              </w:rPr>
              <w:t xml:space="preserve"> </w:t>
            </w:r>
          </w:p>
        </w:tc>
      </w:tr>
      <w:tr w:rsidR="003332A4" w14:paraId="789E980E"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1A527D9E" w14:textId="77777777" w:rsidR="003332A4" w:rsidRDefault="00000000">
            <w:pPr>
              <w:spacing w:after="0"/>
            </w:pPr>
            <w:r>
              <w:rPr>
                <w:rFonts w:ascii="Arial" w:eastAsia="Arial" w:hAnsi="Arial" w:cs="Arial"/>
                <w:b/>
                <w:sz w:val="20"/>
              </w:rPr>
              <w:t>9</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69A9CB98" w14:textId="77777777" w:rsidR="003332A4" w:rsidRDefault="00000000">
            <w:pPr>
              <w:spacing w:after="0"/>
              <w:ind w:left="1"/>
            </w:pPr>
            <w:r>
              <w:rPr>
                <w:rFonts w:ascii="Arial" w:eastAsia="Arial" w:hAnsi="Arial" w:cs="Arial"/>
                <w:sz w:val="20"/>
              </w:rPr>
              <w:t>Logic Apps</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31F48513" w14:textId="77777777" w:rsidR="003332A4" w:rsidRDefault="00000000">
            <w:pPr>
              <w:spacing w:after="0"/>
              <w:ind w:left="1"/>
            </w:pPr>
            <w:r>
              <w:rPr>
                <w:rFonts w:ascii="Arial" w:eastAsia="Arial" w:hAnsi="Arial" w:cs="Arial"/>
                <w:sz w:val="20"/>
              </w:rPr>
              <w:t>£105,695</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0CA1F13D" w14:textId="77777777" w:rsidR="003332A4" w:rsidRDefault="00000000">
            <w:pPr>
              <w:spacing w:after="0"/>
              <w:ind w:left="1"/>
            </w:pPr>
            <w:r>
              <w:rPr>
                <w:rFonts w:ascii="Arial" w:eastAsia="Arial" w:hAnsi="Arial" w:cs="Arial"/>
                <w:sz w:val="20"/>
              </w:rPr>
              <w:t>£9,608</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3BB061A4" w14:textId="77777777" w:rsidR="003332A4" w:rsidRDefault="00000000">
            <w:pPr>
              <w:spacing w:after="0"/>
              <w:ind w:left="1"/>
            </w:pPr>
            <w:r>
              <w:rPr>
                <w:rFonts w:ascii="Arial" w:eastAsia="Arial" w:hAnsi="Arial" w:cs="Arial"/>
                <w:sz w:val="20"/>
              </w:rPr>
              <w:t>5.3%</w:t>
            </w:r>
            <w:r>
              <w:rPr>
                <w:rFonts w:ascii="Segoe UI" w:eastAsia="Segoe UI" w:hAnsi="Segoe UI" w:cs="Segoe UI"/>
                <w:sz w:val="18"/>
              </w:rPr>
              <w:t xml:space="preserve"> </w:t>
            </w:r>
          </w:p>
        </w:tc>
      </w:tr>
      <w:tr w:rsidR="003332A4" w14:paraId="6A70DE6C"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773C5C3A" w14:textId="77777777" w:rsidR="003332A4" w:rsidRDefault="00000000">
            <w:pPr>
              <w:spacing w:after="0"/>
            </w:pPr>
            <w:r>
              <w:rPr>
                <w:rFonts w:ascii="Arial" w:eastAsia="Arial" w:hAnsi="Arial" w:cs="Arial"/>
                <w:b/>
                <w:sz w:val="20"/>
              </w:rPr>
              <w:t>10</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61AB02BF" w14:textId="77777777" w:rsidR="003332A4" w:rsidRDefault="00000000">
            <w:pPr>
              <w:spacing w:after="0"/>
              <w:ind w:left="1"/>
            </w:pPr>
            <w:r>
              <w:rPr>
                <w:rFonts w:ascii="Arial" w:eastAsia="Arial" w:hAnsi="Arial" w:cs="Arial"/>
                <w:sz w:val="20"/>
              </w:rPr>
              <w:t>Azure Databricks</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789545F4" w14:textId="77777777" w:rsidR="003332A4" w:rsidRDefault="00000000">
            <w:pPr>
              <w:spacing w:after="0"/>
              <w:ind w:left="1"/>
            </w:pPr>
            <w:r>
              <w:rPr>
                <w:rFonts w:ascii="Arial" w:eastAsia="Arial" w:hAnsi="Arial" w:cs="Arial"/>
                <w:sz w:val="20"/>
              </w:rPr>
              <w:t>£101,091</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11A9A96A" w14:textId="77777777" w:rsidR="003332A4" w:rsidRDefault="00000000">
            <w:pPr>
              <w:spacing w:after="0"/>
              <w:ind w:left="1"/>
            </w:pPr>
            <w:r>
              <w:rPr>
                <w:rFonts w:ascii="Arial" w:eastAsia="Arial" w:hAnsi="Arial" w:cs="Arial"/>
                <w:sz w:val="20"/>
              </w:rPr>
              <w:t>£9,190</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34D50014" w14:textId="77777777" w:rsidR="003332A4" w:rsidRDefault="00000000">
            <w:pPr>
              <w:spacing w:after="0"/>
              <w:ind w:left="1"/>
            </w:pPr>
            <w:r>
              <w:rPr>
                <w:rFonts w:ascii="Arial" w:eastAsia="Arial" w:hAnsi="Arial" w:cs="Arial"/>
                <w:sz w:val="20"/>
              </w:rPr>
              <w:t>5.0%</w:t>
            </w:r>
            <w:r>
              <w:rPr>
                <w:rFonts w:ascii="Segoe UI" w:eastAsia="Segoe UI" w:hAnsi="Segoe UI" w:cs="Segoe UI"/>
                <w:sz w:val="18"/>
              </w:rPr>
              <w:t xml:space="preserve"> </w:t>
            </w:r>
          </w:p>
        </w:tc>
      </w:tr>
      <w:tr w:rsidR="003332A4" w14:paraId="330676ED" w14:textId="77777777">
        <w:trPr>
          <w:trHeight w:val="321"/>
        </w:trPr>
        <w:tc>
          <w:tcPr>
            <w:tcW w:w="599" w:type="dxa"/>
            <w:tcBorders>
              <w:top w:val="single" w:sz="2" w:space="0" w:color="FFFFFF"/>
              <w:left w:val="single" w:sz="3" w:space="0" w:color="A6A6A6"/>
              <w:bottom w:val="single" w:sz="2" w:space="0" w:color="FFFFFF"/>
              <w:right w:val="single" w:sz="3" w:space="0" w:color="A6A6A6"/>
            </w:tcBorders>
          </w:tcPr>
          <w:p w14:paraId="0711C94D" w14:textId="77777777" w:rsidR="003332A4" w:rsidRDefault="00000000">
            <w:pPr>
              <w:spacing w:after="0"/>
            </w:pPr>
            <w:r>
              <w:rPr>
                <w:rFonts w:ascii="Arial" w:eastAsia="Arial" w:hAnsi="Arial" w:cs="Arial"/>
                <w:b/>
                <w:sz w:val="20"/>
              </w:rPr>
              <w:t>11</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5064504F" w14:textId="77777777" w:rsidR="003332A4" w:rsidRDefault="00000000">
            <w:pPr>
              <w:spacing w:after="0"/>
              <w:ind w:left="1"/>
            </w:pPr>
            <w:r>
              <w:rPr>
                <w:rFonts w:ascii="Arial" w:eastAsia="Arial" w:hAnsi="Arial" w:cs="Arial"/>
                <w:sz w:val="20"/>
              </w:rPr>
              <w:t>Backup</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3369CF86" w14:textId="77777777" w:rsidR="003332A4" w:rsidRDefault="00000000">
            <w:pPr>
              <w:spacing w:after="0"/>
              <w:ind w:left="1"/>
            </w:pPr>
            <w:r>
              <w:rPr>
                <w:rFonts w:ascii="Arial" w:eastAsia="Arial" w:hAnsi="Arial" w:cs="Arial"/>
                <w:sz w:val="20"/>
              </w:rPr>
              <w:t>£89,229</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7D4B25F0" w14:textId="77777777" w:rsidR="003332A4" w:rsidRDefault="00000000">
            <w:pPr>
              <w:spacing w:after="0"/>
              <w:ind w:left="1"/>
            </w:pPr>
            <w:r>
              <w:rPr>
                <w:rFonts w:ascii="Arial" w:eastAsia="Arial" w:hAnsi="Arial" w:cs="Arial"/>
                <w:sz w:val="20"/>
              </w:rPr>
              <w:t>£8,112</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46FB555C" w14:textId="77777777" w:rsidR="003332A4" w:rsidRDefault="00000000">
            <w:pPr>
              <w:spacing w:after="0"/>
              <w:ind w:left="1"/>
            </w:pPr>
            <w:r>
              <w:rPr>
                <w:rFonts w:ascii="Arial" w:eastAsia="Arial" w:hAnsi="Arial" w:cs="Arial"/>
                <w:sz w:val="20"/>
              </w:rPr>
              <w:t>4.5%</w:t>
            </w:r>
            <w:r>
              <w:rPr>
                <w:rFonts w:ascii="Segoe UI" w:eastAsia="Segoe UI" w:hAnsi="Segoe UI" w:cs="Segoe UI"/>
                <w:sz w:val="18"/>
              </w:rPr>
              <w:t xml:space="preserve"> </w:t>
            </w:r>
          </w:p>
        </w:tc>
      </w:tr>
      <w:tr w:rsidR="003332A4" w14:paraId="794DC74B"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1A0D2709" w14:textId="77777777" w:rsidR="003332A4" w:rsidRDefault="00000000">
            <w:pPr>
              <w:spacing w:after="0"/>
            </w:pPr>
            <w:r>
              <w:rPr>
                <w:rFonts w:ascii="Arial" w:eastAsia="Arial" w:hAnsi="Arial" w:cs="Arial"/>
                <w:b/>
                <w:sz w:val="20"/>
              </w:rPr>
              <w:t>12</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059F3BF2" w14:textId="77777777" w:rsidR="003332A4" w:rsidRDefault="00000000">
            <w:pPr>
              <w:spacing w:after="0"/>
              <w:ind w:left="1"/>
            </w:pPr>
            <w:r>
              <w:rPr>
                <w:rFonts w:ascii="Arial" w:eastAsia="Arial" w:hAnsi="Arial" w:cs="Arial"/>
                <w:sz w:val="20"/>
              </w:rPr>
              <w:t>Azure Data Factory v2</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48CB64D1" w14:textId="77777777" w:rsidR="003332A4" w:rsidRDefault="00000000">
            <w:pPr>
              <w:spacing w:after="0"/>
              <w:ind w:left="1"/>
            </w:pPr>
            <w:r>
              <w:rPr>
                <w:rFonts w:ascii="Arial" w:eastAsia="Arial" w:hAnsi="Arial" w:cs="Arial"/>
                <w:sz w:val="20"/>
              </w:rPr>
              <w:t>£79,876</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3DE77EB7" w14:textId="77777777" w:rsidR="003332A4" w:rsidRDefault="00000000">
            <w:pPr>
              <w:spacing w:after="0"/>
              <w:ind w:left="1"/>
            </w:pPr>
            <w:r>
              <w:rPr>
                <w:rFonts w:ascii="Arial" w:eastAsia="Arial" w:hAnsi="Arial" w:cs="Arial"/>
                <w:sz w:val="20"/>
              </w:rPr>
              <w:t>£7,261</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74F515AF" w14:textId="77777777" w:rsidR="003332A4" w:rsidRDefault="00000000">
            <w:pPr>
              <w:spacing w:after="0"/>
              <w:ind w:left="1"/>
            </w:pPr>
            <w:r>
              <w:rPr>
                <w:rFonts w:ascii="Arial" w:eastAsia="Arial" w:hAnsi="Arial" w:cs="Arial"/>
                <w:sz w:val="20"/>
              </w:rPr>
              <w:t>4.0%</w:t>
            </w:r>
            <w:r>
              <w:rPr>
                <w:rFonts w:ascii="Segoe UI" w:eastAsia="Segoe UI" w:hAnsi="Segoe UI" w:cs="Segoe UI"/>
                <w:sz w:val="18"/>
              </w:rPr>
              <w:t xml:space="preserve"> </w:t>
            </w:r>
          </w:p>
        </w:tc>
      </w:tr>
      <w:tr w:rsidR="003332A4" w14:paraId="518607CC"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37E377AA" w14:textId="77777777" w:rsidR="003332A4" w:rsidRDefault="00000000">
            <w:pPr>
              <w:spacing w:after="0"/>
            </w:pPr>
            <w:r>
              <w:rPr>
                <w:rFonts w:ascii="Arial" w:eastAsia="Arial" w:hAnsi="Arial" w:cs="Arial"/>
                <w:b/>
                <w:sz w:val="20"/>
              </w:rPr>
              <w:t>13</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2C72927F" w14:textId="77777777" w:rsidR="003332A4" w:rsidRDefault="00000000">
            <w:pPr>
              <w:spacing w:after="0"/>
              <w:ind w:left="1"/>
            </w:pPr>
            <w:r>
              <w:rPr>
                <w:rFonts w:ascii="Arial" w:eastAsia="Arial" w:hAnsi="Arial" w:cs="Arial"/>
                <w:sz w:val="20"/>
              </w:rPr>
              <w:t>Azure DevOps</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426ACE87" w14:textId="77777777" w:rsidR="003332A4" w:rsidRDefault="00000000">
            <w:pPr>
              <w:spacing w:after="0"/>
              <w:ind w:left="1"/>
            </w:pPr>
            <w:r>
              <w:rPr>
                <w:rFonts w:ascii="Arial" w:eastAsia="Arial" w:hAnsi="Arial" w:cs="Arial"/>
                <w:sz w:val="20"/>
              </w:rPr>
              <w:t>£65,539</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1681FA52" w14:textId="77777777" w:rsidR="003332A4" w:rsidRDefault="00000000">
            <w:pPr>
              <w:spacing w:after="0"/>
              <w:ind w:left="1"/>
            </w:pPr>
            <w:r>
              <w:rPr>
                <w:rFonts w:ascii="Arial" w:eastAsia="Arial" w:hAnsi="Arial" w:cs="Arial"/>
                <w:sz w:val="20"/>
              </w:rPr>
              <w:t>£5,958</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136CD723" w14:textId="77777777" w:rsidR="003332A4" w:rsidRDefault="00000000">
            <w:pPr>
              <w:spacing w:after="0"/>
              <w:ind w:left="1"/>
            </w:pPr>
            <w:r>
              <w:rPr>
                <w:rFonts w:ascii="Arial" w:eastAsia="Arial" w:hAnsi="Arial" w:cs="Arial"/>
                <w:sz w:val="20"/>
              </w:rPr>
              <w:t>3.3%</w:t>
            </w:r>
            <w:r>
              <w:rPr>
                <w:rFonts w:ascii="Segoe UI" w:eastAsia="Segoe UI" w:hAnsi="Segoe UI" w:cs="Segoe UI"/>
                <w:sz w:val="18"/>
              </w:rPr>
              <w:t xml:space="preserve"> </w:t>
            </w:r>
          </w:p>
        </w:tc>
      </w:tr>
      <w:tr w:rsidR="003332A4" w14:paraId="554116E9"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1DE5EBC9" w14:textId="77777777" w:rsidR="003332A4" w:rsidRDefault="00000000">
            <w:pPr>
              <w:spacing w:after="0"/>
            </w:pPr>
            <w:r>
              <w:rPr>
                <w:rFonts w:ascii="Arial" w:eastAsia="Arial" w:hAnsi="Arial" w:cs="Arial"/>
                <w:b/>
                <w:sz w:val="20"/>
              </w:rPr>
              <w:t>14</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2" w:space="0" w:color="FFFFFF"/>
              <w:right w:val="single" w:sz="3" w:space="0" w:color="A6A6A6"/>
            </w:tcBorders>
          </w:tcPr>
          <w:p w14:paraId="18934D39" w14:textId="77777777" w:rsidR="003332A4" w:rsidRDefault="00000000">
            <w:pPr>
              <w:spacing w:after="0"/>
              <w:ind w:left="1"/>
            </w:pPr>
            <w:r>
              <w:rPr>
                <w:rFonts w:ascii="Arial" w:eastAsia="Arial" w:hAnsi="Arial" w:cs="Arial"/>
                <w:sz w:val="20"/>
              </w:rPr>
              <w:t>Log Analytics</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660636F5" w14:textId="77777777" w:rsidR="003332A4" w:rsidRDefault="00000000">
            <w:pPr>
              <w:spacing w:after="0"/>
              <w:ind w:left="1"/>
            </w:pPr>
            <w:r>
              <w:rPr>
                <w:rFonts w:ascii="Arial" w:eastAsia="Arial" w:hAnsi="Arial" w:cs="Arial"/>
                <w:sz w:val="20"/>
              </w:rPr>
              <w:t>£57,067</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2" w:space="0" w:color="FFFFFF"/>
              <w:right w:val="single" w:sz="3" w:space="0" w:color="A6A6A6"/>
            </w:tcBorders>
          </w:tcPr>
          <w:p w14:paraId="17773823" w14:textId="77777777" w:rsidR="003332A4" w:rsidRDefault="00000000">
            <w:pPr>
              <w:spacing w:after="0"/>
              <w:ind w:left="1"/>
            </w:pPr>
            <w:r>
              <w:rPr>
                <w:rFonts w:ascii="Arial" w:eastAsia="Arial" w:hAnsi="Arial" w:cs="Arial"/>
                <w:sz w:val="20"/>
              </w:rPr>
              <w:t>£5,188</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2" w:space="0" w:color="FFFFFF"/>
              <w:right w:val="single" w:sz="3" w:space="0" w:color="A6A6A6"/>
            </w:tcBorders>
          </w:tcPr>
          <w:p w14:paraId="53B1561A" w14:textId="77777777" w:rsidR="003332A4" w:rsidRDefault="00000000">
            <w:pPr>
              <w:spacing w:after="0"/>
              <w:ind w:left="1"/>
            </w:pPr>
            <w:r>
              <w:rPr>
                <w:rFonts w:ascii="Arial" w:eastAsia="Arial" w:hAnsi="Arial" w:cs="Arial"/>
                <w:sz w:val="20"/>
              </w:rPr>
              <w:t>2.8%</w:t>
            </w:r>
            <w:r>
              <w:rPr>
                <w:rFonts w:ascii="Segoe UI" w:eastAsia="Segoe UI" w:hAnsi="Segoe UI" w:cs="Segoe UI"/>
                <w:sz w:val="18"/>
              </w:rPr>
              <w:t xml:space="preserve"> </w:t>
            </w:r>
          </w:p>
        </w:tc>
      </w:tr>
      <w:tr w:rsidR="003332A4" w14:paraId="5A299CFB" w14:textId="77777777">
        <w:trPr>
          <w:trHeight w:val="318"/>
        </w:trPr>
        <w:tc>
          <w:tcPr>
            <w:tcW w:w="599" w:type="dxa"/>
            <w:tcBorders>
              <w:top w:val="single" w:sz="2" w:space="0" w:color="FFFFFF"/>
              <w:left w:val="single" w:sz="3" w:space="0" w:color="A6A6A6"/>
              <w:bottom w:val="single" w:sz="3" w:space="0" w:color="A6A6A6"/>
              <w:right w:val="single" w:sz="3" w:space="0" w:color="A6A6A6"/>
            </w:tcBorders>
          </w:tcPr>
          <w:p w14:paraId="3D18BEF6" w14:textId="77777777" w:rsidR="003332A4" w:rsidRDefault="00000000">
            <w:pPr>
              <w:spacing w:after="0"/>
            </w:pPr>
            <w:r>
              <w:rPr>
                <w:rFonts w:ascii="Arial" w:eastAsia="Arial" w:hAnsi="Arial" w:cs="Arial"/>
                <w:b/>
                <w:sz w:val="20"/>
              </w:rPr>
              <w:lastRenderedPageBreak/>
              <w:t>15</w:t>
            </w:r>
            <w:r>
              <w:rPr>
                <w:rFonts w:ascii="Segoe UI" w:eastAsia="Segoe UI" w:hAnsi="Segoe UI" w:cs="Segoe UI"/>
                <w:sz w:val="18"/>
              </w:rPr>
              <w:t xml:space="preserve"> </w:t>
            </w:r>
          </w:p>
        </w:tc>
        <w:tc>
          <w:tcPr>
            <w:tcW w:w="3701" w:type="dxa"/>
            <w:tcBorders>
              <w:top w:val="single" w:sz="2" w:space="0" w:color="FFFFFF"/>
              <w:left w:val="single" w:sz="3" w:space="0" w:color="A6A6A6"/>
              <w:bottom w:val="single" w:sz="3" w:space="0" w:color="A6A6A6"/>
              <w:right w:val="single" w:sz="3" w:space="0" w:color="A6A6A6"/>
            </w:tcBorders>
          </w:tcPr>
          <w:p w14:paraId="7962C6CB" w14:textId="77777777" w:rsidR="003332A4" w:rsidRDefault="00000000">
            <w:pPr>
              <w:spacing w:after="0"/>
              <w:ind w:left="1"/>
            </w:pPr>
            <w:r>
              <w:rPr>
                <w:rFonts w:ascii="Arial" w:eastAsia="Arial" w:hAnsi="Arial" w:cs="Arial"/>
                <w:sz w:val="20"/>
              </w:rPr>
              <w:t>Service Bus</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3" w:space="0" w:color="A6A6A6"/>
              <w:right w:val="single" w:sz="3" w:space="0" w:color="A6A6A6"/>
            </w:tcBorders>
          </w:tcPr>
          <w:p w14:paraId="5D715B5F" w14:textId="77777777" w:rsidR="003332A4" w:rsidRDefault="00000000">
            <w:pPr>
              <w:spacing w:after="0"/>
              <w:ind w:left="1"/>
            </w:pPr>
            <w:r>
              <w:rPr>
                <w:rFonts w:ascii="Arial" w:eastAsia="Arial" w:hAnsi="Arial" w:cs="Arial"/>
                <w:sz w:val="20"/>
              </w:rPr>
              <w:t>£52,163</w:t>
            </w:r>
            <w:r>
              <w:rPr>
                <w:rFonts w:ascii="Segoe UI" w:eastAsia="Segoe UI" w:hAnsi="Segoe UI" w:cs="Segoe UI"/>
                <w:sz w:val="18"/>
              </w:rPr>
              <w:t xml:space="preserve"> </w:t>
            </w:r>
          </w:p>
        </w:tc>
        <w:tc>
          <w:tcPr>
            <w:tcW w:w="1501" w:type="dxa"/>
            <w:tcBorders>
              <w:top w:val="single" w:sz="2" w:space="0" w:color="FFFFFF"/>
              <w:left w:val="single" w:sz="3" w:space="0" w:color="A6A6A6"/>
              <w:bottom w:val="single" w:sz="3" w:space="0" w:color="A6A6A6"/>
              <w:right w:val="single" w:sz="3" w:space="0" w:color="A6A6A6"/>
            </w:tcBorders>
          </w:tcPr>
          <w:p w14:paraId="60CB2EA4" w14:textId="77777777" w:rsidR="003332A4" w:rsidRDefault="00000000">
            <w:pPr>
              <w:spacing w:after="0"/>
              <w:ind w:left="1"/>
            </w:pPr>
            <w:r>
              <w:rPr>
                <w:rFonts w:ascii="Arial" w:eastAsia="Arial" w:hAnsi="Arial" w:cs="Arial"/>
                <w:sz w:val="20"/>
              </w:rPr>
              <w:t>£4,742</w:t>
            </w:r>
            <w:r>
              <w:rPr>
                <w:rFonts w:ascii="Segoe UI" w:eastAsia="Segoe UI" w:hAnsi="Segoe UI" w:cs="Segoe UI"/>
                <w:sz w:val="18"/>
              </w:rPr>
              <w:t xml:space="preserve"> </w:t>
            </w:r>
          </w:p>
        </w:tc>
        <w:tc>
          <w:tcPr>
            <w:tcW w:w="1438" w:type="dxa"/>
            <w:tcBorders>
              <w:top w:val="single" w:sz="2" w:space="0" w:color="FFFFFF"/>
              <w:left w:val="single" w:sz="3" w:space="0" w:color="A6A6A6"/>
              <w:bottom w:val="single" w:sz="3" w:space="0" w:color="A6A6A6"/>
              <w:right w:val="single" w:sz="3" w:space="0" w:color="A6A6A6"/>
            </w:tcBorders>
          </w:tcPr>
          <w:p w14:paraId="6DC92F54" w14:textId="77777777" w:rsidR="003332A4" w:rsidRDefault="00000000">
            <w:pPr>
              <w:spacing w:after="0"/>
              <w:ind w:left="1"/>
            </w:pPr>
            <w:r>
              <w:rPr>
                <w:rFonts w:ascii="Arial" w:eastAsia="Arial" w:hAnsi="Arial" w:cs="Arial"/>
                <w:sz w:val="20"/>
              </w:rPr>
              <w:t>2.6%</w:t>
            </w:r>
            <w:r>
              <w:rPr>
                <w:rFonts w:ascii="Segoe UI" w:eastAsia="Segoe UI" w:hAnsi="Segoe UI" w:cs="Segoe UI"/>
                <w:sz w:val="18"/>
              </w:rPr>
              <w:t xml:space="preserve"> </w:t>
            </w:r>
          </w:p>
        </w:tc>
      </w:tr>
    </w:tbl>
    <w:p w14:paraId="09781F94" w14:textId="77777777" w:rsidR="003332A4" w:rsidRDefault="00000000">
      <w:pPr>
        <w:spacing w:after="133"/>
      </w:pPr>
      <w:r>
        <w:rPr>
          <w:rFonts w:ascii="Segoe UI" w:eastAsia="Segoe UI" w:hAnsi="Segoe UI" w:cs="Segoe UI"/>
          <w:sz w:val="24"/>
        </w:rPr>
        <w:t xml:space="preserve"> </w:t>
      </w:r>
    </w:p>
    <w:p w14:paraId="606034CD" w14:textId="77777777" w:rsidR="003332A4" w:rsidRDefault="00000000">
      <w:pPr>
        <w:pStyle w:val="Heading4"/>
        <w:ind w:left="-5"/>
      </w:pPr>
      <w:r>
        <w:t xml:space="preserve">Key Metrics: Top Cost Drivers by Subscription </w:t>
      </w:r>
    </w:p>
    <w:tbl>
      <w:tblPr>
        <w:tblStyle w:val="TableGrid"/>
        <w:tblW w:w="8499" w:type="dxa"/>
        <w:tblInd w:w="7" w:type="dxa"/>
        <w:tblCellMar>
          <w:top w:w="80" w:type="dxa"/>
          <w:left w:w="105" w:type="dxa"/>
          <w:bottom w:w="0" w:type="dxa"/>
          <w:right w:w="115" w:type="dxa"/>
        </w:tblCellMar>
        <w:tblLook w:val="04A0" w:firstRow="1" w:lastRow="0" w:firstColumn="1" w:lastColumn="0" w:noHBand="0" w:noVBand="1"/>
      </w:tblPr>
      <w:tblGrid>
        <w:gridCol w:w="599"/>
        <w:gridCol w:w="4202"/>
        <w:gridCol w:w="2200"/>
        <w:gridCol w:w="1498"/>
      </w:tblGrid>
      <w:tr w:rsidR="003332A4" w14:paraId="1169ACAD" w14:textId="77777777">
        <w:trPr>
          <w:trHeight w:val="547"/>
        </w:trPr>
        <w:tc>
          <w:tcPr>
            <w:tcW w:w="599" w:type="dxa"/>
            <w:tcBorders>
              <w:top w:val="single" w:sz="3" w:space="0" w:color="A6A6A6"/>
              <w:left w:val="single" w:sz="3" w:space="0" w:color="A6A6A6"/>
              <w:bottom w:val="single" w:sz="2" w:space="0" w:color="FFFFFF"/>
              <w:right w:val="single" w:sz="3" w:space="0" w:color="A6A6A6"/>
            </w:tcBorders>
            <w:shd w:val="clear" w:color="auto" w:fill="1F3864"/>
          </w:tcPr>
          <w:p w14:paraId="65D6739D" w14:textId="77777777" w:rsidR="003332A4" w:rsidRDefault="00000000">
            <w:pPr>
              <w:spacing w:after="0"/>
            </w:pPr>
            <w:r>
              <w:rPr>
                <w:rFonts w:ascii="Arial" w:eastAsia="Arial" w:hAnsi="Arial" w:cs="Arial"/>
                <w:b/>
                <w:color w:val="FFFFFF"/>
                <w:sz w:val="20"/>
              </w:rPr>
              <w:t>#</w:t>
            </w:r>
            <w:r>
              <w:rPr>
                <w:rFonts w:ascii="Segoe UI" w:eastAsia="Segoe UI" w:hAnsi="Segoe UI" w:cs="Segoe UI"/>
                <w:b/>
                <w:color w:val="FFFFFF"/>
                <w:sz w:val="18"/>
              </w:rPr>
              <w:t xml:space="preserve"> </w:t>
            </w:r>
          </w:p>
        </w:tc>
        <w:tc>
          <w:tcPr>
            <w:tcW w:w="4202" w:type="dxa"/>
            <w:tcBorders>
              <w:top w:val="single" w:sz="3" w:space="0" w:color="A6A6A6"/>
              <w:left w:val="single" w:sz="3" w:space="0" w:color="A6A6A6"/>
              <w:bottom w:val="single" w:sz="2" w:space="0" w:color="FFFFFF"/>
              <w:right w:val="single" w:sz="3" w:space="0" w:color="A6A6A6"/>
            </w:tcBorders>
            <w:shd w:val="clear" w:color="auto" w:fill="1F3864"/>
          </w:tcPr>
          <w:p w14:paraId="6F1E3163" w14:textId="77777777" w:rsidR="003332A4" w:rsidRDefault="00000000">
            <w:pPr>
              <w:spacing w:after="0"/>
              <w:ind w:left="1"/>
            </w:pPr>
            <w:r>
              <w:rPr>
                <w:rFonts w:ascii="Arial" w:eastAsia="Arial" w:hAnsi="Arial" w:cs="Arial"/>
                <w:b/>
                <w:color w:val="FFFFFF"/>
                <w:sz w:val="20"/>
              </w:rPr>
              <w:t>Subscription</w:t>
            </w:r>
            <w:r>
              <w:rPr>
                <w:rFonts w:ascii="Segoe UI" w:eastAsia="Segoe UI" w:hAnsi="Segoe UI" w:cs="Segoe UI"/>
                <w:b/>
                <w:color w:val="FFFFFF"/>
                <w:sz w:val="18"/>
              </w:rPr>
              <w:t xml:space="preserve"> </w:t>
            </w:r>
          </w:p>
        </w:tc>
        <w:tc>
          <w:tcPr>
            <w:tcW w:w="2200" w:type="dxa"/>
            <w:tcBorders>
              <w:top w:val="single" w:sz="3" w:space="0" w:color="A6A6A6"/>
              <w:left w:val="single" w:sz="3" w:space="0" w:color="A6A6A6"/>
              <w:bottom w:val="single" w:sz="2" w:space="0" w:color="FFFFFF"/>
              <w:right w:val="single" w:sz="3" w:space="0" w:color="A6A6A6"/>
            </w:tcBorders>
            <w:shd w:val="clear" w:color="auto" w:fill="1F3864"/>
          </w:tcPr>
          <w:p w14:paraId="74599D9F" w14:textId="77777777" w:rsidR="003332A4" w:rsidRDefault="00000000">
            <w:pPr>
              <w:spacing w:after="0"/>
              <w:ind w:left="1"/>
            </w:pPr>
            <w:r>
              <w:rPr>
                <w:rFonts w:ascii="Arial" w:eastAsia="Arial" w:hAnsi="Arial" w:cs="Arial"/>
                <w:b/>
                <w:color w:val="FFFFFF"/>
                <w:sz w:val="20"/>
              </w:rPr>
              <w:t>Branch (Mgmt Group)</w:t>
            </w:r>
            <w:r>
              <w:rPr>
                <w:rFonts w:ascii="Segoe UI" w:eastAsia="Segoe UI" w:hAnsi="Segoe UI" w:cs="Segoe UI"/>
                <w:b/>
                <w:color w:val="FFFFFF"/>
                <w:sz w:val="18"/>
              </w:rPr>
              <w:t xml:space="preserve"> </w:t>
            </w:r>
          </w:p>
        </w:tc>
        <w:tc>
          <w:tcPr>
            <w:tcW w:w="1498" w:type="dxa"/>
            <w:tcBorders>
              <w:top w:val="single" w:sz="3" w:space="0" w:color="A6A6A6"/>
              <w:left w:val="single" w:sz="3" w:space="0" w:color="A6A6A6"/>
              <w:bottom w:val="single" w:sz="2" w:space="0" w:color="FFFFFF"/>
              <w:right w:val="single" w:sz="3" w:space="0" w:color="A6A6A6"/>
            </w:tcBorders>
            <w:shd w:val="clear" w:color="auto" w:fill="1F3864"/>
          </w:tcPr>
          <w:p w14:paraId="2D00C3F1" w14:textId="77777777" w:rsidR="003332A4" w:rsidRDefault="00000000">
            <w:pPr>
              <w:spacing w:after="0"/>
              <w:ind w:left="1"/>
            </w:pPr>
            <w:r>
              <w:rPr>
                <w:rFonts w:ascii="Arial" w:eastAsia="Arial" w:hAnsi="Arial" w:cs="Arial"/>
                <w:b/>
                <w:color w:val="FFFFFF"/>
                <w:sz w:val="20"/>
              </w:rPr>
              <w:t>Current Cost</w:t>
            </w:r>
            <w:r>
              <w:rPr>
                <w:rFonts w:ascii="Segoe UI" w:eastAsia="Segoe UI" w:hAnsi="Segoe UI" w:cs="Segoe UI"/>
                <w:b/>
                <w:color w:val="FFFFFF"/>
                <w:sz w:val="18"/>
              </w:rPr>
              <w:t xml:space="preserve"> </w:t>
            </w:r>
          </w:p>
        </w:tc>
      </w:tr>
      <w:tr w:rsidR="003332A4" w14:paraId="1817DBB0" w14:textId="77777777">
        <w:trPr>
          <w:trHeight w:val="322"/>
        </w:trPr>
        <w:tc>
          <w:tcPr>
            <w:tcW w:w="599" w:type="dxa"/>
            <w:tcBorders>
              <w:top w:val="single" w:sz="2" w:space="0" w:color="FFFFFF"/>
              <w:left w:val="single" w:sz="3" w:space="0" w:color="A6A6A6"/>
              <w:bottom w:val="single" w:sz="3" w:space="0" w:color="A6A6A6"/>
              <w:right w:val="single" w:sz="3" w:space="0" w:color="A6A6A6"/>
            </w:tcBorders>
          </w:tcPr>
          <w:p w14:paraId="1E121E33" w14:textId="77777777" w:rsidR="003332A4" w:rsidRDefault="00000000">
            <w:pPr>
              <w:spacing w:after="0"/>
            </w:pPr>
            <w:r>
              <w:rPr>
                <w:rFonts w:ascii="Arial" w:eastAsia="Arial" w:hAnsi="Arial" w:cs="Arial"/>
                <w:b/>
                <w:sz w:val="20"/>
              </w:rPr>
              <w:t>1</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3" w:space="0" w:color="A6A6A6"/>
              <w:right w:val="single" w:sz="3" w:space="0" w:color="A6A6A6"/>
            </w:tcBorders>
          </w:tcPr>
          <w:p w14:paraId="381D4A98" w14:textId="77777777" w:rsidR="003332A4" w:rsidRDefault="00000000">
            <w:pPr>
              <w:spacing w:after="0"/>
              <w:ind w:left="1"/>
            </w:pPr>
            <w:r>
              <w:rPr>
                <w:rFonts w:ascii="Arial" w:eastAsia="Arial" w:hAnsi="Arial" w:cs="Arial"/>
                <w:sz w:val="20"/>
              </w:rPr>
              <w:t>CQC PRD VDC0 UKS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3" w:space="0" w:color="A6A6A6"/>
              <w:right w:val="single" w:sz="3" w:space="0" w:color="A6A6A6"/>
            </w:tcBorders>
          </w:tcPr>
          <w:p w14:paraId="56C3684F" w14:textId="77777777" w:rsidR="003332A4" w:rsidRDefault="00000000">
            <w:pPr>
              <w:spacing w:after="0"/>
              <w:ind w:left="1"/>
            </w:pPr>
            <w:r>
              <w:rPr>
                <w:rFonts w:ascii="Arial" w:eastAsia="Arial" w:hAnsi="Arial" w:cs="Arial"/>
                <w:sz w:val="20"/>
              </w:rPr>
              <w:t>CoreInfrastructure</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3" w:space="0" w:color="A6A6A6"/>
              <w:right w:val="single" w:sz="3" w:space="0" w:color="A6A6A6"/>
            </w:tcBorders>
          </w:tcPr>
          <w:p w14:paraId="2185764B" w14:textId="77777777" w:rsidR="003332A4" w:rsidRDefault="00000000">
            <w:pPr>
              <w:spacing w:after="0"/>
              <w:ind w:left="1"/>
            </w:pPr>
            <w:r>
              <w:rPr>
                <w:rFonts w:ascii="Arial" w:eastAsia="Arial" w:hAnsi="Arial" w:cs="Arial"/>
                <w:b/>
                <w:sz w:val="20"/>
              </w:rPr>
              <w:t>£38,239</w:t>
            </w:r>
            <w:r>
              <w:rPr>
                <w:rFonts w:ascii="Segoe UI" w:eastAsia="Segoe UI" w:hAnsi="Segoe UI" w:cs="Segoe UI"/>
                <w:sz w:val="18"/>
              </w:rPr>
              <w:t xml:space="preserve"> </w:t>
            </w:r>
          </w:p>
        </w:tc>
      </w:tr>
      <w:tr w:rsidR="003332A4" w14:paraId="0F0F6917" w14:textId="77777777">
        <w:trPr>
          <w:trHeight w:val="320"/>
        </w:trPr>
        <w:tc>
          <w:tcPr>
            <w:tcW w:w="599" w:type="dxa"/>
            <w:tcBorders>
              <w:top w:val="single" w:sz="3" w:space="0" w:color="A6A6A6"/>
              <w:left w:val="single" w:sz="3" w:space="0" w:color="A6A6A6"/>
              <w:bottom w:val="single" w:sz="2" w:space="0" w:color="FFFFFF"/>
              <w:right w:val="single" w:sz="3" w:space="0" w:color="A6A6A6"/>
            </w:tcBorders>
          </w:tcPr>
          <w:p w14:paraId="6653AA81" w14:textId="77777777" w:rsidR="003332A4" w:rsidRDefault="00000000">
            <w:pPr>
              <w:spacing w:after="0"/>
            </w:pPr>
            <w:r>
              <w:rPr>
                <w:rFonts w:ascii="Arial" w:eastAsia="Arial" w:hAnsi="Arial" w:cs="Arial"/>
                <w:b/>
                <w:sz w:val="20"/>
              </w:rPr>
              <w:t>2</w:t>
            </w:r>
            <w:r>
              <w:rPr>
                <w:rFonts w:ascii="Segoe UI" w:eastAsia="Segoe UI" w:hAnsi="Segoe UI" w:cs="Segoe UI"/>
                <w:sz w:val="18"/>
              </w:rPr>
              <w:t xml:space="preserve"> </w:t>
            </w:r>
          </w:p>
        </w:tc>
        <w:tc>
          <w:tcPr>
            <w:tcW w:w="4202" w:type="dxa"/>
            <w:tcBorders>
              <w:top w:val="single" w:sz="3" w:space="0" w:color="A6A6A6"/>
              <w:left w:val="single" w:sz="3" w:space="0" w:color="A6A6A6"/>
              <w:bottom w:val="single" w:sz="2" w:space="0" w:color="FFFFFF"/>
              <w:right w:val="single" w:sz="3" w:space="0" w:color="A6A6A6"/>
            </w:tcBorders>
          </w:tcPr>
          <w:p w14:paraId="32C10037" w14:textId="77777777" w:rsidR="003332A4" w:rsidRDefault="00000000">
            <w:pPr>
              <w:spacing w:after="0"/>
            </w:pPr>
            <w:r>
              <w:rPr>
                <w:rFonts w:ascii="Arial" w:eastAsia="Arial" w:hAnsi="Arial" w:cs="Arial"/>
                <w:sz w:val="20"/>
              </w:rPr>
              <w:t>CQC PRD VDC1 UKS</w:t>
            </w:r>
            <w:r>
              <w:rPr>
                <w:rFonts w:ascii="Segoe UI" w:eastAsia="Segoe UI" w:hAnsi="Segoe UI" w:cs="Segoe UI"/>
                <w:sz w:val="18"/>
              </w:rPr>
              <w:t xml:space="preserve"> </w:t>
            </w:r>
          </w:p>
        </w:tc>
        <w:tc>
          <w:tcPr>
            <w:tcW w:w="2200" w:type="dxa"/>
            <w:tcBorders>
              <w:top w:val="single" w:sz="3" w:space="0" w:color="A6A6A6"/>
              <w:left w:val="single" w:sz="3" w:space="0" w:color="A6A6A6"/>
              <w:bottom w:val="single" w:sz="2" w:space="0" w:color="FFFFFF"/>
              <w:right w:val="single" w:sz="3" w:space="0" w:color="A6A6A6"/>
            </w:tcBorders>
          </w:tcPr>
          <w:p w14:paraId="3132004B" w14:textId="77777777" w:rsidR="003332A4" w:rsidRDefault="00000000">
            <w:pPr>
              <w:spacing w:after="0"/>
            </w:pPr>
            <w:r>
              <w:rPr>
                <w:rFonts w:ascii="Arial" w:eastAsia="Arial" w:hAnsi="Arial" w:cs="Arial"/>
                <w:sz w:val="20"/>
              </w:rPr>
              <w:t>ProdApps</w:t>
            </w:r>
            <w:r>
              <w:rPr>
                <w:rFonts w:ascii="Segoe UI" w:eastAsia="Segoe UI" w:hAnsi="Segoe UI" w:cs="Segoe UI"/>
                <w:sz w:val="18"/>
              </w:rPr>
              <w:t xml:space="preserve"> </w:t>
            </w:r>
          </w:p>
        </w:tc>
        <w:tc>
          <w:tcPr>
            <w:tcW w:w="1498" w:type="dxa"/>
            <w:tcBorders>
              <w:top w:val="single" w:sz="3" w:space="0" w:color="A6A6A6"/>
              <w:left w:val="single" w:sz="3" w:space="0" w:color="A6A6A6"/>
              <w:bottom w:val="single" w:sz="2" w:space="0" w:color="FFFFFF"/>
              <w:right w:val="single" w:sz="3" w:space="0" w:color="A6A6A6"/>
            </w:tcBorders>
          </w:tcPr>
          <w:p w14:paraId="66420D91" w14:textId="77777777" w:rsidR="003332A4" w:rsidRDefault="00000000">
            <w:pPr>
              <w:spacing w:after="0"/>
            </w:pPr>
            <w:r>
              <w:rPr>
                <w:rFonts w:ascii="Arial" w:eastAsia="Arial" w:hAnsi="Arial" w:cs="Arial"/>
                <w:b/>
                <w:sz w:val="20"/>
              </w:rPr>
              <w:t>£29,519</w:t>
            </w:r>
            <w:r>
              <w:rPr>
                <w:rFonts w:ascii="Segoe UI" w:eastAsia="Segoe UI" w:hAnsi="Segoe UI" w:cs="Segoe UI"/>
                <w:sz w:val="18"/>
              </w:rPr>
              <w:t xml:space="preserve"> </w:t>
            </w:r>
          </w:p>
        </w:tc>
      </w:tr>
      <w:tr w:rsidR="003332A4" w14:paraId="522BD5C7"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5D3F6308" w14:textId="77777777" w:rsidR="003332A4" w:rsidRDefault="00000000">
            <w:pPr>
              <w:spacing w:after="0"/>
            </w:pPr>
            <w:r>
              <w:rPr>
                <w:rFonts w:ascii="Arial" w:eastAsia="Arial" w:hAnsi="Arial" w:cs="Arial"/>
                <w:b/>
                <w:sz w:val="20"/>
              </w:rPr>
              <w:t>3</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63C71547" w14:textId="77777777" w:rsidR="003332A4" w:rsidRDefault="00000000">
            <w:pPr>
              <w:spacing w:after="0"/>
            </w:pPr>
            <w:r>
              <w:rPr>
                <w:rFonts w:ascii="Arial" w:eastAsia="Arial" w:hAnsi="Arial" w:cs="Arial"/>
                <w:sz w:val="20"/>
              </w:rPr>
              <w:t>CQC DEVTST VDC2 UKS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678829CB" w14:textId="77777777" w:rsidR="003332A4" w:rsidRDefault="00000000">
            <w:pPr>
              <w:spacing w:after="0"/>
            </w:pPr>
            <w:r>
              <w:rPr>
                <w:rFonts w:ascii="Arial" w:eastAsia="Arial" w:hAnsi="Arial" w:cs="Arial"/>
                <w:sz w:val="20"/>
              </w:rPr>
              <w:t>DevTest</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6DB84B40" w14:textId="77777777" w:rsidR="003332A4" w:rsidRDefault="00000000">
            <w:pPr>
              <w:spacing w:after="0"/>
            </w:pPr>
            <w:r>
              <w:rPr>
                <w:rFonts w:ascii="Arial" w:eastAsia="Arial" w:hAnsi="Arial" w:cs="Arial"/>
                <w:b/>
                <w:sz w:val="20"/>
              </w:rPr>
              <w:t>£23,211</w:t>
            </w:r>
            <w:r>
              <w:rPr>
                <w:rFonts w:ascii="Segoe UI" w:eastAsia="Segoe UI" w:hAnsi="Segoe UI" w:cs="Segoe UI"/>
                <w:sz w:val="18"/>
              </w:rPr>
              <w:t xml:space="preserve"> </w:t>
            </w:r>
          </w:p>
        </w:tc>
      </w:tr>
      <w:tr w:rsidR="003332A4" w14:paraId="367CD6C2"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76B51320" w14:textId="77777777" w:rsidR="003332A4" w:rsidRDefault="00000000">
            <w:pPr>
              <w:spacing w:after="0"/>
            </w:pPr>
            <w:r>
              <w:rPr>
                <w:rFonts w:ascii="Arial" w:eastAsia="Arial" w:hAnsi="Arial" w:cs="Arial"/>
                <w:b/>
                <w:sz w:val="20"/>
              </w:rPr>
              <w:t>4</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1BAB98AE" w14:textId="77777777" w:rsidR="003332A4" w:rsidRDefault="00000000">
            <w:pPr>
              <w:spacing w:after="0"/>
            </w:pPr>
            <w:r>
              <w:rPr>
                <w:rFonts w:ascii="Arial" w:eastAsia="Arial" w:hAnsi="Arial" w:cs="Arial"/>
                <w:sz w:val="20"/>
              </w:rPr>
              <w:t>cqc-prd-ais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210D0DF9" w14:textId="77777777" w:rsidR="003332A4" w:rsidRDefault="00000000">
            <w:pPr>
              <w:spacing w:after="0"/>
            </w:pPr>
            <w:r>
              <w:rPr>
                <w:rFonts w:ascii="Arial" w:eastAsia="Arial" w:hAnsi="Arial" w:cs="Arial"/>
                <w:sz w:val="20"/>
              </w:rPr>
              <w:t>ProdApps</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0CDDDD3B" w14:textId="77777777" w:rsidR="003332A4" w:rsidRDefault="00000000">
            <w:pPr>
              <w:spacing w:after="0"/>
            </w:pPr>
            <w:r>
              <w:rPr>
                <w:rFonts w:ascii="Arial" w:eastAsia="Arial" w:hAnsi="Arial" w:cs="Arial"/>
                <w:b/>
                <w:sz w:val="20"/>
              </w:rPr>
              <w:t>£12,876</w:t>
            </w:r>
            <w:r>
              <w:rPr>
                <w:rFonts w:ascii="Segoe UI" w:eastAsia="Segoe UI" w:hAnsi="Segoe UI" w:cs="Segoe UI"/>
                <w:sz w:val="18"/>
              </w:rPr>
              <w:t xml:space="preserve"> </w:t>
            </w:r>
          </w:p>
        </w:tc>
      </w:tr>
      <w:tr w:rsidR="003332A4" w14:paraId="595D9832"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6E479E66" w14:textId="77777777" w:rsidR="003332A4" w:rsidRDefault="00000000">
            <w:pPr>
              <w:spacing w:after="0"/>
            </w:pPr>
            <w:r>
              <w:rPr>
                <w:rFonts w:ascii="Arial" w:eastAsia="Arial" w:hAnsi="Arial" w:cs="Arial"/>
                <w:b/>
                <w:sz w:val="20"/>
              </w:rPr>
              <w:t>5</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4C94ABA9" w14:textId="77777777" w:rsidR="003332A4" w:rsidRDefault="00000000">
            <w:pPr>
              <w:spacing w:after="0"/>
            </w:pPr>
            <w:r>
              <w:rPr>
                <w:rFonts w:ascii="Arial" w:eastAsia="Arial" w:hAnsi="Arial" w:cs="Arial"/>
                <w:sz w:val="20"/>
              </w:rPr>
              <w:t>CQC UAT VDC3 UKS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7E8A4EED" w14:textId="77777777" w:rsidR="003332A4" w:rsidRDefault="00000000">
            <w:pPr>
              <w:spacing w:after="0"/>
            </w:pPr>
            <w:r>
              <w:rPr>
                <w:rFonts w:ascii="Arial" w:eastAsia="Arial" w:hAnsi="Arial" w:cs="Arial"/>
                <w:sz w:val="20"/>
              </w:rPr>
              <w:t>UATApps</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1B02E6D1" w14:textId="77777777" w:rsidR="003332A4" w:rsidRDefault="00000000">
            <w:pPr>
              <w:spacing w:after="0"/>
            </w:pPr>
            <w:r>
              <w:rPr>
                <w:rFonts w:ascii="Arial" w:eastAsia="Arial" w:hAnsi="Arial" w:cs="Arial"/>
                <w:b/>
                <w:sz w:val="20"/>
              </w:rPr>
              <w:t>£12,584</w:t>
            </w:r>
            <w:r>
              <w:rPr>
                <w:rFonts w:ascii="Segoe UI" w:eastAsia="Segoe UI" w:hAnsi="Segoe UI" w:cs="Segoe UI"/>
                <w:sz w:val="18"/>
              </w:rPr>
              <w:t xml:space="preserve"> </w:t>
            </w:r>
          </w:p>
        </w:tc>
      </w:tr>
      <w:tr w:rsidR="003332A4" w14:paraId="30163344"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76A49FCF" w14:textId="77777777" w:rsidR="003332A4" w:rsidRDefault="00000000">
            <w:pPr>
              <w:spacing w:after="0"/>
            </w:pPr>
            <w:r>
              <w:rPr>
                <w:rFonts w:ascii="Arial" w:eastAsia="Arial" w:hAnsi="Arial" w:cs="Arial"/>
                <w:b/>
                <w:sz w:val="20"/>
              </w:rPr>
              <w:t>6</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2493CCC0" w14:textId="77777777" w:rsidR="003332A4" w:rsidRDefault="00000000">
            <w:pPr>
              <w:spacing w:after="0"/>
            </w:pPr>
            <w:r>
              <w:rPr>
                <w:rFonts w:ascii="Arial" w:eastAsia="Arial" w:hAnsi="Arial" w:cs="Arial"/>
                <w:sz w:val="20"/>
              </w:rPr>
              <w:t>cqc-preprod-ais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5522A1AA" w14:textId="77777777" w:rsidR="003332A4" w:rsidRDefault="00000000">
            <w:pPr>
              <w:spacing w:after="0"/>
            </w:pPr>
            <w:r>
              <w:rPr>
                <w:rFonts w:ascii="Arial" w:eastAsia="Arial" w:hAnsi="Arial" w:cs="Arial"/>
                <w:sz w:val="20"/>
              </w:rPr>
              <w:t>ProdApps</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2CA0CE47" w14:textId="77777777" w:rsidR="003332A4" w:rsidRDefault="00000000">
            <w:pPr>
              <w:spacing w:after="0"/>
            </w:pPr>
            <w:r>
              <w:rPr>
                <w:rFonts w:ascii="Arial" w:eastAsia="Arial" w:hAnsi="Arial" w:cs="Arial"/>
                <w:b/>
                <w:sz w:val="20"/>
              </w:rPr>
              <w:t>£6,134</w:t>
            </w:r>
            <w:r>
              <w:rPr>
                <w:rFonts w:ascii="Segoe UI" w:eastAsia="Segoe UI" w:hAnsi="Segoe UI" w:cs="Segoe UI"/>
                <w:sz w:val="18"/>
              </w:rPr>
              <w:t xml:space="preserve"> </w:t>
            </w:r>
          </w:p>
        </w:tc>
      </w:tr>
      <w:tr w:rsidR="003332A4" w14:paraId="14FD7267"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5EB97764" w14:textId="77777777" w:rsidR="003332A4" w:rsidRDefault="00000000">
            <w:pPr>
              <w:spacing w:after="0"/>
            </w:pPr>
            <w:r>
              <w:rPr>
                <w:rFonts w:ascii="Arial" w:eastAsia="Arial" w:hAnsi="Arial" w:cs="Arial"/>
                <w:b/>
                <w:sz w:val="20"/>
              </w:rPr>
              <w:t>7</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0C26204E" w14:textId="77777777" w:rsidR="003332A4" w:rsidRDefault="00000000">
            <w:pPr>
              <w:spacing w:after="0"/>
            </w:pPr>
            <w:r>
              <w:rPr>
                <w:rFonts w:ascii="Arial" w:eastAsia="Arial" w:hAnsi="Arial" w:cs="Arial"/>
                <w:sz w:val="20"/>
              </w:rPr>
              <w:t>cqc-tst-ais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2DB2162C" w14:textId="77777777" w:rsidR="003332A4" w:rsidRDefault="00000000">
            <w:pPr>
              <w:spacing w:after="0"/>
            </w:pPr>
            <w:r>
              <w:rPr>
                <w:rFonts w:ascii="Arial" w:eastAsia="Arial" w:hAnsi="Arial" w:cs="Arial"/>
                <w:sz w:val="20"/>
              </w:rPr>
              <w:t>DevTest</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2409548D" w14:textId="77777777" w:rsidR="003332A4" w:rsidRDefault="00000000">
            <w:pPr>
              <w:spacing w:after="0"/>
            </w:pPr>
            <w:r>
              <w:rPr>
                <w:rFonts w:ascii="Arial" w:eastAsia="Arial" w:hAnsi="Arial" w:cs="Arial"/>
                <w:b/>
                <w:sz w:val="20"/>
              </w:rPr>
              <w:t>£5,658</w:t>
            </w:r>
            <w:r>
              <w:rPr>
                <w:rFonts w:ascii="Segoe UI" w:eastAsia="Segoe UI" w:hAnsi="Segoe UI" w:cs="Segoe UI"/>
                <w:sz w:val="18"/>
              </w:rPr>
              <w:t xml:space="preserve"> </w:t>
            </w:r>
          </w:p>
        </w:tc>
      </w:tr>
      <w:tr w:rsidR="003332A4" w14:paraId="16B82BA2"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5A1A9057" w14:textId="77777777" w:rsidR="003332A4" w:rsidRDefault="00000000">
            <w:pPr>
              <w:spacing w:after="0"/>
            </w:pPr>
            <w:r>
              <w:rPr>
                <w:rFonts w:ascii="Arial" w:eastAsia="Arial" w:hAnsi="Arial" w:cs="Arial"/>
                <w:b/>
                <w:sz w:val="20"/>
              </w:rPr>
              <w:t>8</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482038EA" w14:textId="77777777" w:rsidR="003332A4" w:rsidRDefault="00000000">
            <w:pPr>
              <w:spacing w:after="0"/>
            </w:pPr>
            <w:r>
              <w:rPr>
                <w:rFonts w:ascii="Arial" w:eastAsia="Arial" w:hAnsi="Arial" w:cs="Arial"/>
                <w:sz w:val="20"/>
              </w:rPr>
              <w:t>cqc-dev-ais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173444A6" w14:textId="77777777" w:rsidR="003332A4" w:rsidRDefault="00000000">
            <w:pPr>
              <w:spacing w:after="0"/>
            </w:pPr>
            <w:r>
              <w:rPr>
                <w:rFonts w:ascii="Arial" w:eastAsia="Arial" w:hAnsi="Arial" w:cs="Arial"/>
                <w:sz w:val="20"/>
              </w:rPr>
              <w:t>DevTest</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4B3A4D66" w14:textId="77777777" w:rsidR="003332A4" w:rsidRDefault="00000000">
            <w:pPr>
              <w:spacing w:after="0"/>
            </w:pPr>
            <w:r>
              <w:rPr>
                <w:rFonts w:ascii="Arial" w:eastAsia="Arial" w:hAnsi="Arial" w:cs="Arial"/>
                <w:b/>
                <w:sz w:val="20"/>
              </w:rPr>
              <w:t>£5,438</w:t>
            </w:r>
            <w:r>
              <w:rPr>
                <w:rFonts w:ascii="Segoe UI" w:eastAsia="Segoe UI" w:hAnsi="Segoe UI" w:cs="Segoe UI"/>
                <w:sz w:val="18"/>
              </w:rPr>
              <w:t xml:space="preserve"> </w:t>
            </w:r>
          </w:p>
        </w:tc>
      </w:tr>
      <w:tr w:rsidR="003332A4" w14:paraId="18D2D65D"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326E96B5" w14:textId="77777777" w:rsidR="003332A4" w:rsidRDefault="00000000">
            <w:pPr>
              <w:spacing w:after="0"/>
            </w:pPr>
            <w:r>
              <w:rPr>
                <w:rFonts w:ascii="Arial" w:eastAsia="Arial" w:hAnsi="Arial" w:cs="Arial"/>
                <w:b/>
                <w:sz w:val="20"/>
              </w:rPr>
              <w:t>9</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579861B6" w14:textId="77777777" w:rsidR="003332A4" w:rsidRDefault="00000000">
            <w:pPr>
              <w:spacing w:after="0"/>
            </w:pPr>
            <w:r>
              <w:rPr>
                <w:rFonts w:ascii="Arial" w:eastAsia="Arial" w:hAnsi="Arial" w:cs="Arial"/>
                <w:sz w:val="20"/>
              </w:rPr>
              <w:t>cqc-snd-datasciencetraining</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0BE979A8" w14:textId="77777777" w:rsidR="003332A4" w:rsidRDefault="00000000">
            <w:pPr>
              <w:spacing w:after="0"/>
            </w:pPr>
            <w:r>
              <w:rPr>
                <w:rFonts w:ascii="Arial" w:eastAsia="Arial" w:hAnsi="Arial" w:cs="Arial"/>
                <w:sz w:val="20"/>
              </w:rPr>
              <w:t>mg-sandbox</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16ECE326" w14:textId="77777777" w:rsidR="003332A4" w:rsidRDefault="00000000">
            <w:pPr>
              <w:spacing w:after="0"/>
            </w:pPr>
            <w:r>
              <w:rPr>
                <w:rFonts w:ascii="Arial" w:eastAsia="Arial" w:hAnsi="Arial" w:cs="Arial"/>
                <w:b/>
                <w:sz w:val="20"/>
              </w:rPr>
              <w:t>£2,225</w:t>
            </w:r>
            <w:r>
              <w:rPr>
                <w:rFonts w:ascii="Segoe UI" w:eastAsia="Segoe UI" w:hAnsi="Segoe UI" w:cs="Segoe UI"/>
                <w:sz w:val="18"/>
              </w:rPr>
              <w:t xml:space="preserve"> </w:t>
            </w:r>
          </w:p>
        </w:tc>
      </w:tr>
      <w:tr w:rsidR="003332A4" w14:paraId="3844F1FC"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6B76720B" w14:textId="77777777" w:rsidR="003332A4" w:rsidRDefault="00000000">
            <w:pPr>
              <w:spacing w:after="0"/>
            </w:pPr>
            <w:r>
              <w:rPr>
                <w:rFonts w:ascii="Arial" w:eastAsia="Arial" w:hAnsi="Arial" w:cs="Arial"/>
                <w:b/>
                <w:sz w:val="20"/>
              </w:rPr>
              <w:t>10</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3A01FC0B" w14:textId="77777777" w:rsidR="003332A4" w:rsidRDefault="00000000">
            <w:pPr>
              <w:spacing w:after="0"/>
            </w:pPr>
            <w:r>
              <w:rPr>
                <w:rFonts w:ascii="Arial" w:eastAsia="Arial" w:hAnsi="Arial" w:cs="Arial"/>
                <w:sz w:val="20"/>
              </w:rPr>
              <w:t>cqc-plat-connectivity</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792F0922" w14:textId="77777777" w:rsidR="003332A4" w:rsidRDefault="00000000">
            <w:pPr>
              <w:spacing w:after="0"/>
            </w:pPr>
            <w:r>
              <w:rPr>
                <w:rFonts w:ascii="Arial" w:eastAsia="Arial" w:hAnsi="Arial" w:cs="Arial"/>
                <w:sz w:val="20"/>
              </w:rPr>
              <w:t>mg-connectivity</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1C7E6713" w14:textId="77777777" w:rsidR="003332A4" w:rsidRDefault="00000000">
            <w:pPr>
              <w:spacing w:after="0"/>
            </w:pPr>
            <w:r>
              <w:rPr>
                <w:rFonts w:ascii="Arial" w:eastAsia="Arial" w:hAnsi="Arial" w:cs="Arial"/>
                <w:b/>
                <w:sz w:val="20"/>
              </w:rPr>
              <w:t>£1,550</w:t>
            </w:r>
            <w:r>
              <w:rPr>
                <w:rFonts w:ascii="Segoe UI" w:eastAsia="Segoe UI" w:hAnsi="Segoe UI" w:cs="Segoe UI"/>
                <w:sz w:val="18"/>
              </w:rPr>
              <w:t xml:space="preserve"> </w:t>
            </w:r>
          </w:p>
        </w:tc>
      </w:tr>
      <w:tr w:rsidR="003332A4" w14:paraId="030B648C"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48041F39" w14:textId="77777777" w:rsidR="003332A4" w:rsidRDefault="00000000">
            <w:pPr>
              <w:spacing w:after="0"/>
            </w:pPr>
            <w:r>
              <w:rPr>
                <w:rFonts w:ascii="Arial" w:eastAsia="Arial" w:hAnsi="Arial" w:cs="Arial"/>
                <w:b/>
                <w:sz w:val="20"/>
              </w:rPr>
              <w:t>11</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612E9CE8" w14:textId="77777777" w:rsidR="003332A4" w:rsidRDefault="00000000">
            <w:pPr>
              <w:spacing w:after="0"/>
            </w:pPr>
            <w:r>
              <w:rPr>
                <w:rFonts w:ascii="Arial" w:eastAsia="Arial" w:hAnsi="Arial" w:cs="Arial"/>
                <w:sz w:val="20"/>
              </w:rPr>
              <w:t>CQC-QA-RP-UKS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544649E5" w14:textId="77777777" w:rsidR="003332A4" w:rsidRDefault="00000000">
            <w:pPr>
              <w:spacing w:after="0"/>
            </w:pPr>
            <w:r>
              <w:rPr>
                <w:rFonts w:ascii="Arial" w:eastAsia="Arial" w:hAnsi="Arial" w:cs="Arial"/>
                <w:sz w:val="20"/>
              </w:rPr>
              <w:t>mg-cqc-legacy</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278DB953" w14:textId="77777777" w:rsidR="003332A4" w:rsidRDefault="00000000">
            <w:pPr>
              <w:spacing w:after="0"/>
            </w:pPr>
            <w:r>
              <w:rPr>
                <w:rFonts w:ascii="Arial" w:eastAsia="Arial" w:hAnsi="Arial" w:cs="Arial"/>
                <w:b/>
                <w:sz w:val="20"/>
              </w:rPr>
              <w:t>£1,385</w:t>
            </w:r>
            <w:r>
              <w:rPr>
                <w:rFonts w:ascii="Segoe UI" w:eastAsia="Segoe UI" w:hAnsi="Segoe UI" w:cs="Segoe UI"/>
                <w:sz w:val="18"/>
              </w:rPr>
              <w:t xml:space="preserve"> </w:t>
            </w:r>
          </w:p>
        </w:tc>
      </w:tr>
      <w:tr w:rsidR="003332A4" w14:paraId="5855C89D"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671CF598" w14:textId="77777777" w:rsidR="003332A4" w:rsidRDefault="00000000">
            <w:pPr>
              <w:spacing w:after="0"/>
            </w:pPr>
            <w:r>
              <w:rPr>
                <w:rFonts w:ascii="Arial" w:eastAsia="Arial" w:hAnsi="Arial" w:cs="Arial"/>
                <w:b/>
                <w:sz w:val="20"/>
              </w:rPr>
              <w:t>12</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5D06C4E6" w14:textId="77777777" w:rsidR="003332A4" w:rsidRDefault="00000000">
            <w:pPr>
              <w:spacing w:after="0"/>
            </w:pPr>
            <w:r>
              <w:rPr>
                <w:rFonts w:ascii="Arial" w:eastAsia="Arial" w:hAnsi="Arial" w:cs="Arial"/>
                <w:sz w:val="20"/>
              </w:rPr>
              <w:t>CQC-Prod-FinanceProgramme</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67BCA5FC" w14:textId="77777777" w:rsidR="003332A4" w:rsidRDefault="00000000">
            <w:pPr>
              <w:spacing w:after="0"/>
            </w:pPr>
            <w:r>
              <w:rPr>
                <w:rFonts w:ascii="Arial" w:eastAsia="Arial" w:hAnsi="Arial" w:cs="Arial"/>
                <w:sz w:val="20"/>
              </w:rPr>
              <w:t>ProdApps</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4B38AD1B" w14:textId="77777777" w:rsidR="003332A4" w:rsidRDefault="00000000">
            <w:pPr>
              <w:spacing w:after="0"/>
            </w:pPr>
            <w:r>
              <w:rPr>
                <w:rFonts w:ascii="Arial" w:eastAsia="Arial" w:hAnsi="Arial" w:cs="Arial"/>
                <w:b/>
                <w:sz w:val="20"/>
              </w:rPr>
              <w:t>£1,289</w:t>
            </w:r>
            <w:r>
              <w:rPr>
                <w:rFonts w:ascii="Segoe UI" w:eastAsia="Segoe UI" w:hAnsi="Segoe UI" w:cs="Segoe UI"/>
                <w:sz w:val="18"/>
              </w:rPr>
              <w:t xml:space="preserve"> </w:t>
            </w:r>
          </w:p>
        </w:tc>
      </w:tr>
      <w:tr w:rsidR="003332A4" w14:paraId="5140F306"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6DFE06C6" w14:textId="77777777" w:rsidR="003332A4" w:rsidRDefault="00000000">
            <w:pPr>
              <w:spacing w:after="0"/>
            </w:pPr>
            <w:r>
              <w:rPr>
                <w:rFonts w:ascii="Arial" w:eastAsia="Arial" w:hAnsi="Arial" w:cs="Arial"/>
                <w:b/>
                <w:sz w:val="20"/>
              </w:rPr>
              <w:t>13</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4556CEAB" w14:textId="77777777" w:rsidR="003332A4" w:rsidRDefault="00000000">
            <w:pPr>
              <w:spacing w:after="0"/>
            </w:pPr>
            <w:r>
              <w:rPr>
                <w:rFonts w:ascii="Arial" w:eastAsia="Arial" w:hAnsi="Arial" w:cs="Arial"/>
                <w:sz w:val="20"/>
              </w:rPr>
              <w:t>CQC-PREPROD-RP-UKS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2E434FF6" w14:textId="77777777" w:rsidR="003332A4" w:rsidRDefault="00000000">
            <w:pPr>
              <w:spacing w:after="0"/>
            </w:pPr>
            <w:r>
              <w:rPr>
                <w:rFonts w:ascii="Arial" w:eastAsia="Arial" w:hAnsi="Arial" w:cs="Arial"/>
                <w:sz w:val="20"/>
              </w:rPr>
              <w:t>mg-cqc-legacy</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675F6209" w14:textId="77777777" w:rsidR="003332A4" w:rsidRDefault="00000000">
            <w:pPr>
              <w:spacing w:after="0"/>
            </w:pPr>
            <w:r>
              <w:rPr>
                <w:rFonts w:ascii="Arial" w:eastAsia="Arial" w:hAnsi="Arial" w:cs="Arial"/>
                <w:b/>
                <w:sz w:val="20"/>
              </w:rPr>
              <w:t>£888</w:t>
            </w:r>
            <w:r>
              <w:rPr>
                <w:rFonts w:ascii="Segoe UI" w:eastAsia="Segoe UI" w:hAnsi="Segoe UI" w:cs="Segoe UI"/>
                <w:sz w:val="18"/>
              </w:rPr>
              <w:t xml:space="preserve"> </w:t>
            </w:r>
          </w:p>
        </w:tc>
      </w:tr>
      <w:tr w:rsidR="003332A4" w14:paraId="4C22A6A9"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43B7FB68" w14:textId="77777777" w:rsidR="003332A4" w:rsidRDefault="00000000">
            <w:pPr>
              <w:spacing w:after="0"/>
            </w:pPr>
            <w:r>
              <w:rPr>
                <w:rFonts w:ascii="Arial" w:eastAsia="Arial" w:hAnsi="Arial" w:cs="Arial"/>
                <w:b/>
                <w:sz w:val="20"/>
              </w:rPr>
              <w:t>14</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0434908A" w14:textId="77777777" w:rsidR="003332A4" w:rsidRDefault="00000000">
            <w:pPr>
              <w:spacing w:after="0"/>
            </w:pPr>
            <w:r>
              <w:rPr>
                <w:rFonts w:ascii="Arial" w:eastAsia="Arial" w:hAnsi="Arial" w:cs="Arial"/>
                <w:sz w:val="20"/>
              </w:rPr>
              <w:t>CQC-DEV-RP-UKS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6F99A3BF" w14:textId="77777777" w:rsidR="003332A4" w:rsidRDefault="00000000">
            <w:pPr>
              <w:spacing w:after="0"/>
            </w:pPr>
            <w:r>
              <w:rPr>
                <w:rFonts w:ascii="Arial" w:eastAsia="Arial" w:hAnsi="Arial" w:cs="Arial"/>
                <w:sz w:val="20"/>
              </w:rPr>
              <w:t>DevRP</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742BB744" w14:textId="77777777" w:rsidR="003332A4" w:rsidRDefault="00000000">
            <w:pPr>
              <w:spacing w:after="0"/>
            </w:pPr>
            <w:r>
              <w:rPr>
                <w:rFonts w:ascii="Arial" w:eastAsia="Arial" w:hAnsi="Arial" w:cs="Arial"/>
                <w:b/>
                <w:sz w:val="20"/>
              </w:rPr>
              <w:t>£878</w:t>
            </w:r>
            <w:r>
              <w:rPr>
                <w:rFonts w:ascii="Segoe UI" w:eastAsia="Segoe UI" w:hAnsi="Segoe UI" w:cs="Segoe UI"/>
                <w:sz w:val="18"/>
              </w:rPr>
              <w:t xml:space="preserve"> </w:t>
            </w:r>
          </w:p>
        </w:tc>
      </w:tr>
      <w:tr w:rsidR="003332A4" w14:paraId="4A0E06B4" w14:textId="77777777">
        <w:trPr>
          <w:trHeight w:val="320"/>
        </w:trPr>
        <w:tc>
          <w:tcPr>
            <w:tcW w:w="599" w:type="dxa"/>
            <w:tcBorders>
              <w:top w:val="single" w:sz="2" w:space="0" w:color="FFFFFF"/>
              <w:left w:val="single" w:sz="3" w:space="0" w:color="A6A6A6"/>
              <w:bottom w:val="single" w:sz="2" w:space="0" w:color="FFFFFF"/>
              <w:right w:val="single" w:sz="3" w:space="0" w:color="A6A6A6"/>
            </w:tcBorders>
          </w:tcPr>
          <w:p w14:paraId="68607E14" w14:textId="77777777" w:rsidR="003332A4" w:rsidRDefault="00000000">
            <w:pPr>
              <w:spacing w:after="0"/>
            </w:pPr>
            <w:r>
              <w:rPr>
                <w:rFonts w:ascii="Arial" w:eastAsia="Arial" w:hAnsi="Arial" w:cs="Arial"/>
                <w:b/>
                <w:sz w:val="20"/>
              </w:rPr>
              <w:t>15</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58D1B98E" w14:textId="77777777" w:rsidR="003332A4" w:rsidRDefault="00000000">
            <w:pPr>
              <w:spacing w:after="0"/>
            </w:pPr>
            <w:r>
              <w:rPr>
                <w:rFonts w:ascii="Arial" w:eastAsia="Arial" w:hAnsi="Arial" w:cs="Arial"/>
                <w:sz w:val="20"/>
              </w:rPr>
              <w:t>CQC-INTEGRATIONSERVICES-DEV-UKS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00C852D5" w14:textId="77777777" w:rsidR="003332A4" w:rsidRDefault="00000000">
            <w:pPr>
              <w:spacing w:after="0"/>
            </w:pPr>
            <w:r>
              <w:rPr>
                <w:rFonts w:ascii="Arial" w:eastAsia="Arial" w:hAnsi="Arial" w:cs="Arial"/>
                <w:sz w:val="20"/>
              </w:rPr>
              <w:t>mg-cqc-legacy</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201E6B7B" w14:textId="77777777" w:rsidR="003332A4" w:rsidRDefault="00000000">
            <w:pPr>
              <w:spacing w:after="0"/>
            </w:pPr>
            <w:r>
              <w:rPr>
                <w:rFonts w:ascii="Arial" w:eastAsia="Arial" w:hAnsi="Arial" w:cs="Arial"/>
                <w:b/>
                <w:sz w:val="20"/>
              </w:rPr>
              <w:t>£775</w:t>
            </w:r>
            <w:r>
              <w:rPr>
                <w:rFonts w:ascii="Segoe UI" w:eastAsia="Segoe UI" w:hAnsi="Segoe UI" w:cs="Segoe UI"/>
                <w:sz w:val="18"/>
              </w:rPr>
              <w:t xml:space="preserve"> </w:t>
            </w:r>
          </w:p>
        </w:tc>
      </w:tr>
      <w:tr w:rsidR="003332A4" w14:paraId="086FB323" w14:textId="77777777">
        <w:trPr>
          <w:trHeight w:val="552"/>
        </w:trPr>
        <w:tc>
          <w:tcPr>
            <w:tcW w:w="599" w:type="dxa"/>
            <w:tcBorders>
              <w:top w:val="single" w:sz="2" w:space="0" w:color="FFFFFF"/>
              <w:left w:val="single" w:sz="3" w:space="0" w:color="A6A6A6"/>
              <w:bottom w:val="single" w:sz="2" w:space="0" w:color="FFFFFF"/>
              <w:right w:val="single" w:sz="3" w:space="0" w:color="A6A6A6"/>
            </w:tcBorders>
          </w:tcPr>
          <w:p w14:paraId="17241580" w14:textId="77777777" w:rsidR="003332A4" w:rsidRDefault="00000000">
            <w:pPr>
              <w:spacing w:after="0"/>
            </w:pPr>
            <w:r>
              <w:rPr>
                <w:rFonts w:ascii="Arial" w:eastAsia="Arial" w:hAnsi="Arial" w:cs="Arial"/>
                <w:b/>
                <w:sz w:val="20"/>
              </w:rPr>
              <w:t>-</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2" w:space="0" w:color="FFFFFF"/>
              <w:right w:val="single" w:sz="3" w:space="0" w:color="A6A6A6"/>
            </w:tcBorders>
          </w:tcPr>
          <w:p w14:paraId="5E599315" w14:textId="77777777" w:rsidR="003332A4" w:rsidRDefault="00000000">
            <w:pPr>
              <w:spacing w:after="0"/>
            </w:pPr>
            <w:r>
              <w:rPr>
                <w:rFonts w:ascii="Arial" w:eastAsia="Arial" w:hAnsi="Arial" w:cs="Arial"/>
                <w:b/>
                <w:sz w:val="20"/>
              </w:rPr>
              <w:t>Top 5 subscriptions combined</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2" w:space="0" w:color="FFFFFF"/>
              <w:right w:val="single" w:sz="3" w:space="0" w:color="A6A6A6"/>
            </w:tcBorders>
          </w:tcPr>
          <w:p w14:paraId="2D6C86B0" w14:textId="77777777" w:rsidR="003332A4" w:rsidRDefault="00000000">
            <w:pPr>
              <w:spacing w:after="0"/>
            </w:pPr>
            <w:r>
              <w:rPr>
                <w:rFonts w:ascii="Arial" w:eastAsia="Arial" w:hAnsi="Arial" w:cs="Arial"/>
                <w:sz w:val="20"/>
              </w:rPr>
              <w:t>-</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2" w:space="0" w:color="FFFFFF"/>
              <w:right w:val="single" w:sz="3" w:space="0" w:color="A6A6A6"/>
            </w:tcBorders>
          </w:tcPr>
          <w:p w14:paraId="3777E3A8" w14:textId="77777777" w:rsidR="003332A4" w:rsidRDefault="00000000">
            <w:pPr>
              <w:spacing w:after="0"/>
            </w:pPr>
            <w:r>
              <w:rPr>
                <w:rFonts w:ascii="Arial" w:eastAsia="Arial" w:hAnsi="Arial" w:cs="Arial"/>
                <w:b/>
                <w:sz w:val="20"/>
              </w:rPr>
              <w:t xml:space="preserve">£116,430 </w:t>
            </w:r>
          </w:p>
          <w:p w14:paraId="0D657615" w14:textId="77777777" w:rsidR="003332A4" w:rsidRDefault="00000000">
            <w:pPr>
              <w:spacing w:after="0"/>
            </w:pPr>
            <w:r>
              <w:rPr>
                <w:rFonts w:ascii="Arial" w:eastAsia="Arial" w:hAnsi="Arial" w:cs="Arial"/>
                <w:b/>
                <w:sz w:val="20"/>
              </w:rPr>
              <w:t>(76.7%)</w:t>
            </w:r>
            <w:r>
              <w:rPr>
                <w:rFonts w:ascii="Segoe UI" w:eastAsia="Segoe UI" w:hAnsi="Segoe UI" w:cs="Segoe UI"/>
                <w:sz w:val="18"/>
              </w:rPr>
              <w:t xml:space="preserve"> </w:t>
            </w:r>
          </w:p>
        </w:tc>
      </w:tr>
      <w:tr w:rsidR="003332A4" w14:paraId="096E72F7" w14:textId="77777777">
        <w:trPr>
          <w:trHeight w:val="317"/>
        </w:trPr>
        <w:tc>
          <w:tcPr>
            <w:tcW w:w="599" w:type="dxa"/>
            <w:tcBorders>
              <w:top w:val="single" w:sz="2" w:space="0" w:color="FFFFFF"/>
              <w:left w:val="single" w:sz="3" w:space="0" w:color="A6A6A6"/>
              <w:bottom w:val="single" w:sz="3" w:space="0" w:color="A6A6A6"/>
              <w:right w:val="single" w:sz="3" w:space="0" w:color="A6A6A6"/>
            </w:tcBorders>
          </w:tcPr>
          <w:p w14:paraId="4037FF56" w14:textId="77777777" w:rsidR="003332A4" w:rsidRDefault="00000000">
            <w:pPr>
              <w:spacing w:after="0"/>
            </w:pPr>
            <w:r>
              <w:rPr>
                <w:rFonts w:ascii="Arial" w:eastAsia="Arial" w:hAnsi="Arial" w:cs="Arial"/>
                <w:b/>
                <w:sz w:val="20"/>
              </w:rPr>
              <w:t>-</w:t>
            </w:r>
            <w:r>
              <w:rPr>
                <w:rFonts w:ascii="Segoe UI" w:eastAsia="Segoe UI" w:hAnsi="Segoe UI" w:cs="Segoe UI"/>
                <w:sz w:val="18"/>
              </w:rPr>
              <w:t xml:space="preserve"> </w:t>
            </w:r>
          </w:p>
        </w:tc>
        <w:tc>
          <w:tcPr>
            <w:tcW w:w="4202" w:type="dxa"/>
            <w:tcBorders>
              <w:top w:val="single" w:sz="2" w:space="0" w:color="FFFFFF"/>
              <w:left w:val="single" w:sz="3" w:space="0" w:color="A6A6A6"/>
              <w:bottom w:val="single" w:sz="3" w:space="0" w:color="A6A6A6"/>
              <w:right w:val="single" w:sz="3" w:space="0" w:color="A6A6A6"/>
            </w:tcBorders>
          </w:tcPr>
          <w:p w14:paraId="3F4B53DE" w14:textId="77777777" w:rsidR="003332A4" w:rsidRDefault="00000000">
            <w:pPr>
              <w:spacing w:after="0"/>
            </w:pPr>
            <w:r>
              <w:rPr>
                <w:rFonts w:ascii="Arial" w:eastAsia="Arial" w:hAnsi="Arial" w:cs="Arial"/>
                <w:b/>
                <w:sz w:val="20"/>
              </w:rPr>
              <w:t>All 65 subscriptions</w:t>
            </w:r>
            <w:r>
              <w:rPr>
                <w:rFonts w:ascii="Segoe UI" w:eastAsia="Segoe UI" w:hAnsi="Segoe UI" w:cs="Segoe UI"/>
                <w:sz w:val="18"/>
              </w:rPr>
              <w:t xml:space="preserve"> </w:t>
            </w:r>
          </w:p>
        </w:tc>
        <w:tc>
          <w:tcPr>
            <w:tcW w:w="2200" w:type="dxa"/>
            <w:tcBorders>
              <w:top w:val="single" w:sz="2" w:space="0" w:color="FFFFFF"/>
              <w:left w:val="single" w:sz="3" w:space="0" w:color="A6A6A6"/>
              <w:bottom w:val="single" w:sz="3" w:space="0" w:color="A6A6A6"/>
              <w:right w:val="single" w:sz="3" w:space="0" w:color="A6A6A6"/>
            </w:tcBorders>
          </w:tcPr>
          <w:p w14:paraId="47DD4C61" w14:textId="77777777" w:rsidR="003332A4" w:rsidRDefault="00000000">
            <w:pPr>
              <w:spacing w:after="0"/>
            </w:pPr>
            <w:r>
              <w:rPr>
                <w:rFonts w:ascii="Arial" w:eastAsia="Arial" w:hAnsi="Arial" w:cs="Arial"/>
                <w:sz w:val="20"/>
              </w:rPr>
              <w:t>-</w:t>
            </w:r>
            <w:r>
              <w:rPr>
                <w:rFonts w:ascii="Segoe UI" w:eastAsia="Segoe UI" w:hAnsi="Segoe UI" w:cs="Segoe UI"/>
                <w:sz w:val="18"/>
              </w:rPr>
              <w:t xml:space="preserve"> </w:t>
            </w:r>
          </w:p>
        </w:tc>
        <w:tc>
          <w:tcPr>
            <w:tcW w:w="1498" w:type="dxa"/>
            <w:tcBorders>
              <w:top w:val="single" w:sz="2" w:space="0" w:color="FFFFFF"/>
              <w:left w:val="single" w:sz="3" w:space="0" w:color="A6A6A6"/>
              <w:bottom w:val="single" w:sz="3" w:space="0" w:color="A6A6A6"/>
              <w:right w:val="single" w:sz="3" w:space="0" w:color="A6A6A6"/>
            </w:tcBorders>
          </w:tcPr>
          <w:p w14:paraId="0FC81230" w14:textId="77777777" w:rsidR="003332A4" w:rsidRDefault="00000000">
            <w:pPr>
              <w:spacing w:after="0"/>
            </w:pPr>
            <w:r>
              <w:rPr>
                <w:rFonts w:ascii="Arial" w:eastAsia="Arial" w:hAnsi="Arial" w:cs="Arial"/>
                <w:b/>
                <w:sz w:val="20"/>
              </w:rPr>
              <w:t>£151,832</w:t>
            </w:r>
            <w:r>
              <w:rPr>
                <w:rFonts w:ascii="Segoe UI" w:eastAsia="Segoe UI" w:hAnsi="Segoe UI" w:cs="Segoe UI"/>
                <w:sz w:val="18"/>
              </w:rPr>
              <w:t xml:space="preserve"> </w:t>
            </w:r>
          </w:p>
        </w:tc>
      </w:tr>
    </w:tbl>
    <w:p w14:paraId="6D3D11B2" w14:textId="77777777" w:rsidR="003332A4" w:rsidRDefault="00000000">
      <w:pPr>
        <w:spacing w:after="110"/>
      </w:pPr>
      <w:r>
        <w:rPr>
          <w:rFonts w:ascii="Segoe UI" w:eastAsia="Segoe UI" w:hAnsi="Segoe UI" w:cs="Segoe UI"/>
          <w:sz w:val="24"/>
        </w:rPr>
        <w:t xml:space="preserve"> </w:t>
      </w:r>
    </w:p>
    <w:p w14:paraId="5ADCBAB2" w14:textId="77777777" w:rsidR="003332A4" w:rsidRDefault="00000000">
      <w:pPr>
        <w:pStyle w:val="Heading5"/>
        <w:ind w:left="-5"/>
      </w:pPr>
      <w:r>
        <w:t xml:space="preserve">Key metric, Resource &amp; Cost Distribution by environment </w:t>
      </w:r>
    </w:p>
    <w:tbl>
      <w:tblPr>
        <w:tblStyle w:val="TableGrid"/>
        <w:tblW w:w="7498" w:type="dxa"/>
        <w:tblInd w:w="7" w:type="dxa"/>
        <w:tblCellMar>
          <w:top w:w="66" w:type="dxa"/>
          <w:left w:w="105" w:type="dxa"/>
          <w:bottom w:w="0" w:type="dxa"/>
          <w:right w:w="115" w:type="dxa"/>
        </w:tblCellMar>
        <w:tblLook w:val="04A0" w:firstRow="1" w:lastRow="0" w:firstColumn="1" w:lastColumn="0" w:noHBand="0" w:noVBand="1"/>
      </w:tblPr>
      <w:tblGrid>
        <w:gridCol w:w="3000"/>
        <w:gridCol w:w="1300"/>
        <w:gridCol w:w="1500"/>
        <w:gridCol w:w="1698"/>
      </w:tblGrid>
      <w:tr w:rsidR="003332A4" w14:paraId="7F28CDD0" w14:textId="77777777">
        <w:trPr>
          <w:trHeight w:val="275"/>
        </w:trPr>
        <w:tc>
          <w:tcPr>
            <w:tcW w:w="3000" w:type="dxa"/>
            <w:tcBorders>
              <w:top w:val="single" w:sz="3" w:space="0" w:color="A6A6A6"/>
              <w:left w:val="single" w:sz="3" w:space="0" w:color="A6A6A6"/>
              <w:bottom w:val="single" w:sz="3" w:space="0" w:color="A6A6A6"/>
              <w:right w:val="single" w:sz="3" w:space="0" w:color="A6A6A6"/>
            </w:tcBorders>
            <w:shd w:val="clear" w:color="auto" w:fill="1F3864"/>
          </w:tcPr>
          <w:p w14:paraId="60F32131" w14:textId="77777777" w:rsidR="003332A4" w:rsidRDefault="00000000">
            <w:pPr>
              <w:spacing w:after="0"/>
            </w:pPr>
            <w:r>
              <w:rPr>
                <w:rFonts w:ascii="Segoe UI" w:eastAsia="Segoe UI" w:hAnsi="Segoe UI" w:cs="Segoe UI"/>
                <w:b/>
                <w:color w:val="FFFFFF"/>
                <w:sz w:val="20"/>
              </w:rPr>
              <w:t>Environment</w:t>
            </w:r>
            <w:r>
              <w:rPr>
                <w:rFonts w:ascii="Segoe UI" w:eastAsia="Segoe UI" w:hAnsi="Segoe UI" w:cs="Segoe UI"/>
                <w:b/>
                <w:color w:val="FFFFFF"/>
                <w:sz w:val="18"/>
              </w:rPr>
              <w:t xml:space="preserve"> </w:t>
            </w:r>
          </w:p>
        </w:tc>
        <w:tc>
          <w:tcPr>
            <w:tcW w:w="1300" w:type="dxa"/>
            <w:tcBorders>
              <w:top w:val="single" w:sz="3" w:space="0" w:color="A6A6A6"/>
              <w:left w:val="single" w:sz="3" w:space="0" w:color="A6A6A6"/>
              <w:bottom w:val="single" w:sz="3" w:space="0" w:color="A6A6A6"/>
              <w:right w:val="single" w:sz="3" w:space="0" w:color="A6A6A6"/>
            </w:tcBorders>
            <w:shd w:val="clear" w:color="auto" w:fill="1F3864"/>
          </w:tcPr>
          <w:p w14:paraId="6A4D4F88" w14:textId="77777777" w:rsidR="003332A4" w:rsidRDefault="00000000">
            <w:pPr>
              <w:spacing w:after="0"/>
              <w:ind w:left="1"/>
            </w:pPr>
            <w:r>
              <w:rPr>
                <w:rFonts w:ascii="Segoe UI" w:eastAsia="Segoe UI" w:hAnsi="Segoe UI" w:cs="Segoe UI"/>
                <w:b/>
                <w:color w:val="FFFFFF"/>
                <w:sz w:val="20"/>
              </w:rPr>
              <w:t>Subs</w:t>
            </w:r>
            <w:r>
              <w:rPr>
                <w:rFonts w:ascii="Segoe UI" w:eastAsia="Segoe UI" w:hAnsi="Segoe UI" w:cs="Segoe UI"/>
                <w:b/>
                <w:color w:val="FFFFFF"/>
                <w:sz w:val="18"/>
              </w:rPr>
              <w:t xml:space="preserve"> </w:t>
            </w:r>
          </w:p>
        </w:tc>
        <w:tc>
          <w:tcPr>
            <w:tcW w:w="1500" w:type="dxa"/>
            <w:tcBorders>
              <w:top w:val="single" w:sz="3" w:space="0" w:color="A6A6A6"/>
              <w:left w:val="single" w:sz="3" w:space="0" w:color="A6A6A6"/>
              <w:bottom w:val="single" w:sz="2" w:space="0" w:color="FFFFFF"/>
              <w:right w:val="single" w:sz="3" w:space="0" w:color="A6A6A6"/>
            </w:tcBorders>
            <w:shd w:val="clear" w:color="auto" w:fill="1F3864"/>
          </w:tcPr>
          <w:p w14:paraId="32F1027A" w14:textId="77777777" w:rsidR="003332A4" w:rsidRDefault="00000000">
            <w:pPr>
              <w:spacing w:after="0"/>
              <w:ind w:left="1"/>
            </w:pPr>
            <w:r>
              <w:rPr>
                <w:rFonts w:ascii="Segoe UI" w:eastAsia="Segoe UI" w:hAnsi="Segoe UI" w:cs="Segoe UI"/>
                <w:b/>
                <w:color w:val="FFFFFF"/>
                <w:sz w:val="20"/>
              </w:rPr>
              <w:t>Resources</w:t>
            </w:r>
            <w:r>
              <w:rPr>
                <w:rFonts w:ascii="Segoe UI" w:eastAsia="Segoe UI" w:hAnsi="Segoe UI" w:cs="Segoe UI"/>
                <w:b/>
                <w:color w:val="FFFFFF"/>
                <w:sz w:val="18"/>
              </w:rPr>
              <w:t xml:space="preserve"> </w:t>
            </w:r>
          </w:p>
        </w:tc>
        <w:tc>
          <w:tcPr>
            <w:tcW w:w="1698" w:type="dxa"/>
            <w:tcBorders>
              <w:top w:val="single" w:sz="3" w:space="0" w:color="A6A6A6"/>
              <w:left w:val="single" w:sz="3" w:space="0" w:color="A6A6A6"/>
              <w:bottom w:val="single" w:sz="2" w:space="0" w:color="FFFFFF"/>
              <w:right w:val="single" w:sz="3" w:space="0" w:color="A6A6A6"/>
            </w:tcBorders>
            <w:shd w:val="clear" w:color="auto" w:fill="1F3864"/>
          </w:tcPr>
          <w:p w14:paraId="62F8D5A4" w14:textId="77777777" w:rsidR="003332A4" w:rsidRDefault="00000000">
            <w:pPr>
              <w:spacing w:after="0"/>
              <w:ind w:left="1"/>
            </w:pPr>
            <w:r>
              <w:rPr>
                <w:rFonts w:ascii="Segoe UI" w:eastAsia="Segoe UI" w:hAnsi="Segoe UI" w:cs="Segoe UI"/>
                <w:b/>
                <w:color w:val="FFFFFF"/>
                <w:sz w:val="20"/>
              </w:rPr>
              <w:t>Monthly Cost</w:t>
            </w:r>
            <w:r>
              <w:rPr>
                <w:rFonts w:ascii="Segoe UI" w:eastAsia="Segoe UI" w:hAnsi="Segoe UI" w:cs="Segoe UI"/>
                <w:b/>
                <w:color w:val="FFFFFF"/>
                <w:sz w:val="18"/>
              </w:rPr>
              <w:t xml:space="preserve"> </w:t>
            </w:r>
          </w:p>
        </w:tc>
      </w:tr>
      <w:tr w:rsidR="003332A4" w14:paraId="48DFEAF5" w14:textId="77777777">
        <w:trPr>
          <w:trHeight w:val="253"/>
        </w:trPr>
        <w:tc>
          <w:tcPr>
            <w:tcW w:w="3000" w:type="dxa"/>
            <w:tcBorders>
              <w:top w:val="single" w:sz="3" w:space="0" w:color="A6A6A6"/>
              <w:left w:val="single" w:sz="3" w:space="0" w:color="A6A6A6"/>
              <w:bottom w:val="single" w:sz="3" w:space="0" w:color="A6A6A6"/>
              <w:right w:val="single" w:sz="3" w:space="0" w:color="A6A6A6"/>
            </w:tcBorders>
          </w:tcPr>
          <w:p w14:paraId="5B6CB194" w14:textId="77777777" w:rsidR="003332A4" w:rsidRDefault="00000000">
            <w:pPr>
              <w:spacing w:after="0"/>
            </w:pPr>
            <w:r>
              <w:rPr>
                <w:rFonts w:ascii="Segoe UI" w:eastAsia="Segoe UI" w:hAnsi="Segoe UI" w:cs="Segoe UI"/>
                <w:sz w:val="18"/>
              </w:rPr>
              <w:t xml:space="preserve">Legacy (Unclassified) </w:t>
            </w:r>
          </w:p>
        </w:tc>
        <w:tc>
          <w:tcPr>
            <w:tcW w:w="1300" w:type="dxa"/>
            <w:tcBorders>
              <w:top w:val="single" w:sz="3" w:space="0" w:color="A6A6A6"/>
              <w:left w:val="single" w:sz="3" w:space="0" w:color="A6A6A6"/>
              <w:bottom w:val="single" w:sz="3" w:space="0" w:color="A6A6A6"/>
              <w:right w:val="single" w:sz="3" w:space="0" w:color="A6A6A6"/>
            </w:tcBorders>
          </w:tcPr>
          <w:p w14:paraId="73E54EE8" w14:textId="77777777" w:rsidR="003332A4" w:rsidRDefault="00000000">
            <w:pPr>
              <w:spacing w:after="0"/>
              <w:ind w:left="1"/>
            </w:pPr>
            <w:r>
              <w:rPr>
                <w:rFonts w:ascii="Segoe UI" w:eastAsia="Segoe UI" w:hAnsi="Segoe UI" w:cs="Segoe UI"/>
                <w:sz w:val="18"/>
              </w:rPr>
              <w:t xml:space="preserve">19 </w:t>
            </w:r>
          </w:p>
        </w:tc>
        <w:tc>
          <w:tcPr>
            <w:tcW w:w="1500" w:type="dxa"/>
            <w:tcBorders>
              <w:top w:val="single" w:sz="2" w:space="0" w:color="FFFFFF"/>
              <w:left w:val="single" w:sz="3" w:space="0" w:color="A6A6A6"/>
              <w:bottom w:val="single" w:sz="2" w:space="0" w:color="FFFFFF"/>
              <w:right w:val="single" w:sz="3" w:space="0" w:color="A6A6A6"/>
            </w:tcBorders>
          </w:tcPr>
          <w:p w14:paraId="3F1119CF" w14:textId="77777777" w:rsidR="003332A4" w:rsidRDefault="00000000">
            <w:pPr>
              <w:spacing w:after="0"/>
              <w:ind w:left="1"/>
            </w:pPr>
            <w:r>
              <w:rPr>
                <w:rFonts w:ascii="Segoe UI" w:eastAsia="Segoe UI" w:hAnsi="Segoe UI" w:cs="Segoe UI"/>
                <w:sz w:val="18"/>
              </w:rPr>
              <w:t xml:space="preserve">1,865 </w:t>
            </w:r>
          </w:p>
        </w:tc>
        <w:tc>
          <w:tcPr>
            <w:tcW w:w="1698" w:type="dxa"/>
            <w:tcBorders>
              <w:top w:val="single" w:sz="2" w:space="0" w:color="FFFFFF"/>
              <w:left w:val="single" w:sz="3" w:space="0" w:color="A6A6A6"/>
              <w:bottom w:val="single" w:sz="2" w:space="0" w:color="FFFFFF"/>
              <w:right w:val="single" w:sz="3" w:space="0" w:color="A6A6A6"/>
            </w:tcBorders>
          </w:tcPr>
          <w:p w14:paraId="0E17FA09" w14:textId="77777777" w:rsidR="003332A4" w:rsidRDefault="00000000">
            <w:pPr>
              <w:spacing w:after="0"/>
              <w:ind w:left="1"/>
            </w:pPr>
            <w:r>
              <w:rPr>
                <w:rFonts w:ascii="Segoe UI" w:eastAsia="Segoe UI" w:hAnsi="Segoe UI" w:cs="Segoe UI"/>
                <w:sz w:val="18"/>
              </w:rPr>
              <w:t xml:space="preserve">£7,405 </w:t>
            </w:r>
          </w:p>
        </w:tc>
      </w:tr>
      <w:tr w:rsidR="003332A4" w14:paraId="3A22E973" w14:textId="77777777">
        <w:trPr>
          <w:trHeight w:val="248"/>
        </w:trPr>
        <w:tc>
          <w:tcPr>
            <w:tcW w:w="3000" w:type="dxa"/>
            <w:tcBorders>
              <w:top w:val="single" w:sz="3" w:space="0" w:color="A6A6A6"/>
              <w:left w:val="single" w:sz="3" w:space="0" w:color="A6A6A6"/>
              <w:bottom w:val="single" w:sz="3" w:space="0" w:color="A6A6A6"/>
              <w:right w:val="single" w:sz="3" w:space="0" w:color="A6A6A6"/>
            </w:tcBorders>
          </w:tcPr>
          <w:p w14:paraId="5145A1FA" w14:textId="77777777" w:rsidR="003332A4" w:rsidRDefault="00000000">
            <w:pPr>
              <w:spacing w:after="0"/>
            </w:pPr>
            <w:r>
              <w:rPr>
                <w:rFonts w:ascii="Segoe UI" w:eastAsia="Segoe UI" w:hAnsi="Segoe UI" w:cs="Segoe UI"/>
                <w:sz w:val="18"/>
              </w:rPr>
              <w:t xml:space="preserve">Dev/Test (Legacy) </w:t>
            </w:r>
          </w:p>
        </w:tc>
        <w:tc>
          <w:tcPr>
            <w:tcW w:w="1300" w:type="dxa"/>
            <w:tcBorders>
              <w:top w:val="single" w:sz="3" w:space="0" w:color="A6A6A6"/>
              <w:left w:val="single" w:sz="3" w:space="0" w:color="A6A6A6"/>
              <w:bottom w:val="single" w:sz="3" w:space="0" w:color="A6A6A6"/>
              <w:right w:val="single" w:sz="3" w:space="0" w:color="A6A6A6"/>
            </w:tcBorders>
          </w:tcPr>
          <w:p w14:paraId="7763E004" w14:textId="77777777" w:rsidR="003332A4" w:rsidRDefault="00000000">
            <w:pPr>
              <w:spacing w:after="0"/>
              <w:ind w:left="1"/>
            </w:pPr>
            <w:r>
              <w:rPr>
                <w:rFonts w:ascii="Segoe UI" w:eastAsia="Segoe UI" w:hAnsi="Segoe UI" w:cs="Segoe UI"/>
                <w:sz w:val="18"/>
              </w:rPr>
              <w:t xml:space="preserve">6 </w:t>
            </w:r>
          </w:p>
        </w:tc>
        <w:tc>
          <w:tcPr>
            <w:tcW w:w="1500" w:type="dxa"/>
            <w:tcBorders>
              <w:top w:val="single" w:sz="2" w:space="0" w:color="FFFFFF"/>
              <w:left w:val="single" w:sz="3" w:space="0" w:color="A6A6A6"/>
              <w:bottom w:val="single" w:sz="2" w:space="0" w:color="FFFFFF"/>
              <w:right w:val="single" w:sz="3" w:space="0" w:color="A6A6A6"/>
            </w:tcBorders>
          </w:tcPr>
          <w:p w14:paraId="4D95DE62" w14:textId="77777777" w:rsidR="003332A4" w:rsidRDefault="00000000">
            <w:pPr>
              <w:spacing w:after="0"/>
              <w:ind w:left="1"/>
            </w:pPr>
            <w:r>
              <w:rPr>
                <w:rFonts w:ascii="Segoe UI" w:eastAsia="Segoe UI" w:hAnsi="Segoe UI" w:cs="Segoe UI"/>
                <w:sz w:val="18"/>
              </w:rPr>
              <w:t xml:space="preserve">1,664 </w:t>
            </w:r>
          </w:p>
        </w:tc>
        <w:tc>
          <w:tcPr>
            <w:tcW w:w="1698" w:type="dxa"/>
            <w:tcBorders>
              <w:top w:val="single" w:sz="2" w:space="0" w:color="FFFFFF"/>
              <w:left w:val="single" w:sz="3" w:space="0" w:color="A6A6A6"/>
              <w:bottom w:val="single" w:sz="2" w:space="0" w:color="FFFFFF"/>
              <w:right w:val="single" w:sz="3" w:space="0" w:color="A6A6A6"/>
            </w:tcBorders>
          </w:tcPr>
          <w:p w14:paraId="098122DB" w14:textId="77777777" w:rsidR="003332A4" w:rsidRDefault="00000000">
            <w:pPr>
              <w:spacing w:after="0"/>
              <w:ind w:left="1"/>
            </w:pPr>
            <w:r>
              <w:rPr>
                <w:rFonts w:ascii="Segoe UI" w:eastAsia="Segoe UI" w:hAnsi="Segoe UI" w:cs="Segoe UI"/>
                <w:sz w:val="18"/>
              </w:rPr>
              <w:t xml:space="preserve">£36,292 </w:t>
            </w:r>
          </w:p>
        </w:tc>
      </w:tr>
      <w:tr w:rsidR="003332A4" w14:paraId="7C136054" w14:textId="77777777">
        <w:trPr>
          <w:trHeight w:val="248"/>
        </w:trPr>
        <w:tc>
          <w:tcPr>
            <w:tcW w:w="3000" w:type="dxa"/>
            <w:tcBorders>
              <w:top w:val="single" w:sz="3" w:space="0" w:color="A6A6A6"/>
              <w:left w:val="single" w:sz="3" w:space="0" w:color="A6A6A6"/>
              <w:bottom w:val="single" w:sz="2" w:space="0" w:color="FFFFFF"/>
              <w:right w:val="single" w:sz="3" w:space="0" w:color="A6A6A6"/>
            </w:tcBorders>
          </w:tcPr>
          <w:p w14:paraId="6862BBF7" w14:textId="77777777" w:rsidR="003332A4" w:rsidRDefault="00000000">
            <w:pPr>
              <w:spacing w:after="0"/>
            </w:pPr>
            <w:r>
              <w:rPr>
                <w:rFonts w:ascii="Segoe UI" w:eastAsia="Segoe UI" w:hAnsi="Segoe UI" w:cs="Segoe UI"/>
                <w:sz w:val="18"/>
              </w:rPr>
              <w:t xml:space="preserve">Production (Legacy) </w:t>
            </w:r>
          </w:p>
        </w:tc>
        <w:tc>
          <w:tcPr>
            <w:tcW w:w="1300" w:type="dxa"/>
            <w:tcBorders>
              <w:top w:val="single" w:sz="3" w:space="0" w:color="A6A6A6"/>
              <w:left w:val="single" w:sz="3" w:space="0" w:color="A6A6A6"/>
              <w:bottom w:val="single" w:sz="2" w:space="0" w:color="FFFFFF"/>
              <w:right w:val="single" w:sz="3" w:space="0" w:color="A6A6A6"/>
            </w:tcBorders>
          </w:tcPr>
          <w:p w14:paraId="2ED1CEBE" w14:textId="77777777" w:rsidR="003332A4" w:rsidRDefault="00000000">
            <w:pPr>
              <w:spacing w:after="0"/>
              <w:ind w:left="1"/>
            </w:pPr>
            <w:r>
              <w:rPr>
                <w:rFonts w:ascii="Segoe UI" w:eastAsia="Segoe UI" w:hAnsi="Segoe UI" w:cs="Segoe UI"/>
                <w:sz w:val="18"/>
              </w:rPr>
              <w:t xml:space="preserve">5 </w:t>
            </w:r>
          </w:p>
        </w:tc>
        <w:tc>
          <w:tcPr>
            <w:tcW w:w="1500" w:type="dxa"/>
            <w:tcBorders>
              <w:top w:val="single" w:sz="2" w:space="0" w:color="FFFFFF"/>
              <w:left w:val="single" w:sz="3" w:space="0" w:color="A6A6A6"/>
              <w:bottom w:val="single" w:sz="2" w:space="0" w:color="FFFFFF"/>
              <w:right w:val="single" w:sz="3" w:space="0" w:color="A6A6A6"/>
            </w:tcBorders>
          </w:tcPr>
          <w:p w14:paraId="41F52AF6" w14:textId="77777777" w:rsidR="003332A4" w:rsidRDefault="00000000">
            <w:pPr>
              <w:spacing w:after="0"/>
              <w:ind w:left="1"/>
            </w:pPr>
            <w:r>
              <w:rPr>
                <w:rFonts w:ascii="Segoe UI" w:eastAsia="Segoe UI" w:hAnsi="Segoe UI" w:cs="Segoe UI"/>
                <w:sz w:val="18"/>
              </w:rPr>
              <w:t xml:space="preserve">1,486 </w:t>
            </w:r>
          </w:p>
        </w:tc>
        <w:tc>
          <w:tcPr>
            <w:tcW w:w="1698" w:type="dxa"/>
            <w:tcBorders>
              <w:top w:val="single" w:sz="2" w:space="0" w:color="FFFFFF"/>
              <w:left w:val="single" w:sz="3" w:space="0" w:color="A6A6A6"/>
              <w:bottom w:val="single" w:sz="2" w:space="0" w:color="FFFFFF"/>
              <w:right w:val="single" w:sz="3" w:space="0" w:color="A6A6A6"/>
            </w:tcBorders>
          </w:tcPr>
          <w:p w14:paraId="757DF455" w14:textId="77777777" w:rsidR="003332A4" w:rsidRDefault="00000000">
            <w:pPr>
              <w:spacing w:after="0"/>
              <w:ind w:left="1"/>
            </w:pPr>
            <w:r>
              <w:rPr>
                <w:rFonts w:ascii="Segoe UI" w:eastAsia="Segoe UI" w:hAnsi="Segoe UI" w:cs="Segoe UI"/>
                <w:sz w:val="18"/>
              </w:rPr>
              <w:t xml:space="preserve">£49,886 </w:t>
            </w:r>
          </w:p>
        </w:tc>
      </w:tr>
      <w:tr w:rsidR="003332A4" w14:paraId="7DCCCBF3" w14:textId="77777777">
        <w:trPr>
          <w:trHeight w:val="252"/>
        </w:trPr>
        <w:tc>
          <w:tcPr>
            <w:tcW w:w="3000" w:type="dxa"/>
            <w:tcBorders>
              <w:top w:val="single" w:sz="2" w:space="0" w:color="FFFFFF"/>
              <w:left w:val="single" w:sz="3" w:space="0" w:color="A6A6A6"/>
              <w:bottom w:val="single" w:sz="3" w:space="0" w:color="A6A6A6"/>
              <w:right w:val="single" w:sz="3" w:space="0" w:color="A6A6A6"/>
            </w:tcBorders>
          </w:tcPr>
          <w:p w14:paraId="0E6375AC" w14:textId="77777777" w:rsidR="003332A4" w:rsidRDefault="00000000">
            <w:pPr>
              <w:spacing w:after="0"/>
            </w:pPr>
            <w:r>
              <w:rPr>
                <w:rFonts w:ascii="Segoe UI" w:eastAsia="Segoe UI" w:hAnsi="Segoe UI" w:cs="Segoe UI"/>
                <w:sz w:val="18"/>
              </w:rPr>
              <w:t xml:space="preserve">Core Infra (Legacy) </w:t>
            </w:r>
          </w:p>
        </w:tc>
        <w:tc>
          <w:tcPr>
            <w:tcW w:w="1300" w:type="dxa"/>
            <w:tcBorders>
              <w:top w:val="single" w:sz="2" w:space="0" w:color="FFFFFF"/>
              <w:left w:val="single" w:sz="3" w:space="0" w:color="A6A6A6"/>
              <w:bottom w:val="single" w:sz="3" w:space="0" w:color="A6A6A6"/>
              <w:right w:val="single" w:sz="3" w:space="0" w:color="A6A6A6"/>
            </w:tcBorders>
          </w:tcPr>
          <w:p w14:paraId="18A60467" w14:textId="77777777" w:rsidR="003332A4" w:rsidRDefault="00000000">
            <w:pPr>
              <w:spacing w:after="0"/>
              <w:ind w:left="1"/>
            </w:pPr>
            <w:r>
              <w:rPr>
                <w:rFonts w:ascii="Segoe UI" w:eastAsia="Segoe UI" w:hAnsi="Segoe UI" w:cs="Segoe UI"/>
                <w:sz w:val="18"/>
              </w:rPr>
              <w:t xml:space="preserve">1 </w:t>
            </w:r>
          </w:p>
        </w:tc>
        <w:tc>
          <w:tcPr>
            <w:tcW w:w="1500" w:type="dxa"/>
            <w:tcBorders>
              <w:top w:val="single" w:sz="2" w:space="0" w:color="FFFFFF"/>
              <w:left w:val="single" w:sz="3" w:space="0" w:color="A6A6A6"/>
              <w:bottom w:val="single" w:sz="2" w:space="0" w:color="FFFFFF"/>
              <w:right w:val="single" w:sz="3" w:space="0" w:color="A6A6A6"/>
            </w:tcBorders>
          </w:tcPr>
          <w:p w14:paraId="3403B0BF" w14:textId="77777777" w:rsidR="003332A4" w:rsidRDefault="00000000">
            <w:pPr>
              <w:spacing w:after="0"/>
              <w:ind w:left="1"/>
            </w:pPr>
            <w:r>
              <w:rPr>
                <w:rFonts w:ascii="Segoe UI" w:eastAsia="Segoe UI" w:hAnsi="Segoe UI" w:cs="Segoe UI"/>
                <w:sz w:val="18"/>
              </w:rPr>
              <w:t xml:space="preserve">1,099 </w:t>
            </w:r>
          </w:p>
        </w:tc>
        <w:tc>
          <w:tcPr>
            <w:tcW w:w="1698" w:type="dxa"/>
            <w:tcBorders>
              <w:top w:val="single" w:sz="2" w:space="0" w:color="FFFFFF"/>
              <w:left w:val="single" w:sz="3" w:space="0" w:color="A6A6A6"/>
              <w:bottom w:val="single" w:sz="2" w:space="0" w:color="FFFFFF"/>
              <w:right w:val="single" w:sz="3" w:space="0" w:color="A6A6A6"/>
            </w:tcBorders>
          </w:tcPr>
          <w:p w14:paraId="0CA05440" w14:textId="77777777" w:rsidR="003332A4" w:rsidRDefault="00000000">
            <w:pPr>
              <w:spacing w:after="0"/>
              <w:ind w:left="1"/>
            </w:pPr>
            <w:r>
              <w:rPr>
                <w:rFonts w:ascii="Segoe UI" w:eastAsia="Segoe UI" w:hAnsi="Segoe UI" w:cs="Segoe UI"/>
                <w:sz w:val="18"/>
              </w:rPr>
              <w:t xml:space="preserve">£38,239 </w:t>
            </w:r>
          </w:p>
        </w:tc>
      </w:tr>
      <w:tr w:rsidR="003332A4" w14:paraId="04B893F1" w14:textId="77777777">
        <w:trPr>
          <w:trHeight w:val="248"/>
        </w:trPr>
        <w:tc>
          <w:tcPr>
            <w:tcW w:w="3000" w:type="dxa"/>
            <w:tcBorders>
              <w:top w:val="single" w:sz="3" w:space="0" w:color="A6A6A6"/>
              <w:left w:val="single" w:sz="3" w:space="0" w:color="A6A6A6"/>
              <w:bottom w:val="single" w:sz="2" w:space="0" w:color="FFFFFF"/>
              <w:right w:val="single" w:sz="3" w:space="0" w:color="A6A6A6"/>
            </w:tcBorders>
          </w:tcPr>
          <w:p w14:paraId="34B92C07" w14:textId="77777777" w:rsidR="003332A4" w:rsidRDefault="00000000">
            <w:pPr>
              <w:spacing w:after="0"/>
            </w:pPr>
            <w:r>
              <w:rPr>
                <w:rFonts w:ascii="Segoe UI" w:eastAsia="Segoe UI" w:hAnsi="Segoe UI" w:cs="Segoe UI"/>
                <w:sz w:val="18"/>
              </w:rPr>
              <w:t xml:space="preserve">UAT (Legacy) </w:t>
            </w:r>
          </w:p>
        </w:tc>
        <w:tc>
          <w:tcPr>
            <w:tcW w:w="1300" w:type="dxa"/>
            <w:tcBorders>
              <w:top w:val="single" w:sz="3" w:space="0" w:color="A6A6A6"/>
              <w:left w:val="single" w:sz="3" w:space="0" w:color="A6A6A6"/>
              <w:bottom w:val="single" w:sz="2" w:space="0" w:color="FFFFFF"/>
              <w:right w:val="single" w:sz="3" w:space="0" w:color="A6A6A6"/>
            </w:tcBorders>
          </w:tcPr>
          <w:p w14:paraId="3EDAE109" w14:textId="77777777" w:rsidR="003332A4" w:rsidRDefault="00000000">
            <w:pPr>
              <w:spacing w:after="0"/>
              <w:ind w:left="1"/>
            </w:pPr>
            <w:r>
              <w:rPr>
                <w:rFonts w:ascii="Segoe UI" w:eastAsia="Segoe UI" w:hAnsi="Segoe UI" w:cs="Segoe UI"/>
                <w:sz w:val="18"/>
              </w:rPr>
              <w:t xml:space="preserve">1 </w:t>
            </w:r>
          </w:p>
        </w:tc>
        <w:tc>
          <w:tcPr>
            <w:tcW w:w="1500" w:type="dxa"/>
            <w:tcBorders>
              <w:top w:val="single" w:sz="2" w:space="0" w:color="FFFFFF"/>
              <w:left w:val="single" w:sz="3" w:space="0" w:color="A6A6A6"/>
              <w:bottom w:val="single" w:sz="2" w:space="0" w:color="FFFFFF"/>
              <w:right w:val="single" w:sz="3" w:space="0" w:color="A6A6A6"/>
            </w:tcBorders>
          </w:tcPr>
          <w:p w14:paraId="6DF7DD99" w14:textId="77777777" w:rsidR="003332A4" w:rsidRDefault="00000000">
            <w:pPr>
              <w:spacing w:after="0"/>
              <w:ind w:left="1"/>
            </w:pPr>
            <w:r>
              <w:rPr>
                <w:rFonts w:ascii="Segoe UI" w:eastAsia="Segoe UI" w:hAnsi="Segoe UI" w:cs="Segoe UI"/>
                <w:sz w:val="18"/>
              </w:rPr>
              <w:t xml:space="preserve">378 </w:t>
            </w:r>
          </w:p>
        </w:tc>
        <w:tc>
          <w:tcPr>
            <w:tcW w:w="1698" w:type="dxa"/>
            <w:tcBorders>
              <w:top w:val="single" w:sz="2" w:space="0" w:color="FFFFFF"/>
              <w:left w:val="single" w:sz="3" w:space="0" w:color="A6A6A6"/>
              <w:bottom w:val="single" w:sz="2" w:space="0" w:color="FFFFFF"/>
              <w:right w:val="single" w:sz="3" w:space="0" w:color="A6A6A6"/>
            </w:tcBorders>
          </w:tcPr>
          <w:p w14:paraId="58FD33C9" w14:textId="77777777" w:rsidR="003332A4" w:rsidRDefault="00000000">
            <w:pPr>
              <w:spacing w:after="0"/>
              <w:ind w:left="1"/>
            </w:pPr>
            <w:r>
              <w:rPr>
                <w:rFonts w:ascii="Segoe UI" w:eastAsia="Segoe UI" w:hAnsi="Segoe UI" w:cs="Segoe UI"/>
                <w:sz w:val="18"/>
              </w:rPr>
              <w:t xml:space="preserve">£12,584 </w:t>
            </w:r>
          </w:p>
        </w:tc>
      </w:tr>
      <w:tr w:rsidR="003332A4" w14:paraId="48A5EE9A" w14:textId="77777777">
        <w:trPr>
          <w:trHeight w:val="252"/>
        </w:trPr>
        <w:tc>
          <w:tcPr>
            <w:tcW w:w="3000" w:type="dxa"/>
            <w:tcBorders>
              <w:top w:val="single" w:sz="2" w:space="0" w:color="FFFFFF"/>
              <w:left w:val="single" w:sz="3" w:space="0" w:color="A6A6A6"/>
              <w:bottom w:val="single" w:sz="3" w:space="0" w:color="A6A6A6"/>
              <w:right w:val="single" w:sz="3" w:space="0" w:color="A6A6A6"/>
            </w:tcBorders>
          </w:tcPr>
          <w:p w14:paraId="381049EF" w14:textId="77777777" w:rsidR="003332A4" w:rsidRDefault="00000000">
            <w:pPr>
              <w:spacing w:after="0"/>
            </w:pPr>
            <w:r>
              <w:rPr>
                <w:rFonts w:ascii="Segoe UI" w:eastAsia="Segoe UI" w:hAnsi="Segoe UI" w:cs="Segoe UI"/>
                <w:sz w:val="18"/>
              </w:rPr>
              <w:t xml:space="preserve">Development RP (Legacy) </w:t>
            </w:r>
          </w:p>
        </w:tc>
        <w:tc>
          <w:tcPr>
            <w:tcW w:w="1300" w:type="dxa"/>
            <w:tcBorders>
              <w:top w:val="single" w:sz="2" w:space="0" w:color="FFFFFF"/>
              <w:left w:val="single" w:sz="3" w:space="0" w:color="A6A6A6"/>
              <w:bottom w:val="single" w:sz="3" w:space="0" w:color="A6A6A6"/>
              <w:right w:val="single" w:sz="3" w:space="0" w:color="A6A6A6"/>
            </w:tcBorders>
          </w:tcPr>
          <w:p w14:paraId="63F1374E" w14:textId="77777777" w:rsidR="003332A4" w:rsidRDefault="00000000">
            <w:pPr>
              <w:spacing w:after="0"/>
              <w:ind w:left="1"/>
            </w:pPr>
            <w:r>
              <w:rPr>
                <w:rFonts w:ascii="Segoe UI" w:eastAsia="Segoe UI" w:hAnsi="Segoe UI" w:cs="Segoe UI"/>
                <w:sz w:val="18"/>
              </w:rPr>
              <w:t xml:space="preserve">1 </w:t>
            </w:r>
          </w:p>
        </w:tc>
        <w:tc>
          <w:tcPr>
            <w:tcW w:w="1500" w:type="dxa"/>
            <w:tcBorders>
              <w:top w:val="single" w:sz="2" w:space="0" w:color="FFFFFF"/>
              <w:left w:val="single" w:sz="3" w:space="0" w:color="A6A6A6"/>
              <w:bottom w:val="single" w:sz="2" w:space="0" w:color="FFFFFF"/>
              <w:right w:val="single" w:sz="3" w:space="0" w:color="A6A6A6"/>
            </w:tcBorders>
          </w:tcPr>
          <w:p w14:paraId="37E3913D" w14:textId="77777777" w:rsidR="003332A4" w:rsidRDefault="00000000">
            <w:pPr>
              <w:spacing w:after="0"/>
              <w:ind w:left="1"/>
            </w:pPr>
            <w:r>
              <w:rPr>
                <w:rFonts w:ascii="Segoe UI" w:eastAsia="Segoe UI" w:hAnsi="Segoe UI" w:cs="Segoe UI"/>
                <w:sz w:val="18"/>
              </w:rPr>
              <w:t xml:space="preserve">320 </w:t>
            </w:r>
          </w:p>
        </w:tc>
        <w:tc>
          <w:tcPr>
            <w:tcW w:w="1698" w:type="dxa"/>
            <w:tcBorders>
              <w:top w:val="single" w:sz="2" w:space="0" w:color="FFFFFF"/>
              <w:left w:val="single" w:sz="3" w:space="0" w:color="A6A6A6"/>
              <w:bottom w:val="single" w:sz="2" w:space="0" w:color="FFFFFF"/>
              <w:right w:val="single" w:sz="3" w:space="0" w:color="A6A6A6"/>
            </w:tcBorders>
          </w:tcPr>
          <w:p w14:paraId="3047AC33" w14:textId="77777777" w:rsidR="003332A4" w:rsidRDefault="00000000">
            <w:pPr>
              <w:spacing w:after="0"/>
              <w:ind w:left="1"/>
            </w:pPr>
            <w:r>
              <w:rPr>
                <w:rFonts w:ascii="Segoe UI" w:eastAsia="Segoe UI" w:hAnsi="Segoe UI" w:cs="Segoe UI"/>
                <w:sz w:val="18"/>
              </w:rPr>
              <w:t xml:space="preserve">£878 </w:t>
            </w:r>
          </w:p>
        </w:tc>
      </w:tr>
      <w:tr w:rsidR="003332A4" w14:paraId="26119D97" w14:textId="77777777">
        <w:trPr>
          <w:trHeight w:val="249"/>
        </w:trPr>
        <w:tc>
          <w:tcPr>
            <w:tcW w:w="3000" w:type="dxa"/>
            <w:tcBorders>
              <w:top w:val="single" w:sz="3" w:space="0" w:color="A6A6A6"/>
              <w:left w:val="single" w:sz="3" w:space="0" w:color="A6A6A6"/>
              <w:bottom w:val="single" w:sz="2" w:space="0" w:color="FFFFFF"/>
              <w:right w:val="single" w:sz="3" w:space="0" w:color="A6A6A6"/>
            </w:tcBorders>
          </w:tcPr>
          <w:p w14:paraId="20BF6E20" w14:textId="77777777" w:rsidR="003332A4" w:rsidRDefault="00000000">
            <w:pPr>
              <w:spacing w:after="0"/>
            </w:pPr>
            <w:r>
              <w:rPr>
                <w:rFonts w:ascii="Segoe UI" w:eastAsia="Segoe UI" w:hAnsi="Segoe UI" w:cs="Segoe UI"/>
                <w:sz w:val="18"/>
              </w:rPr>
              <w:t xml:space="preserve">GFC (Legacy) </w:t>
            </w:r>
          </w:p>
        </w:tc>
        <w:tc>
          <w:tcPr>
            <w:tcW w:w="1300" w:type="dxa"/>
            <w:tcBorders>
              <w:top w:val="single" w:sz="3" w:space="0" w:color="A6A6A6"/>
              <w:left w:val="single" w:sz="3" w:space="0" w:color="A6A6A6"/>
              <w:bottom w:val="single" w:sz="2" w:space="0" w:color="FFFFFF"/>
              <w:right w:val="single" w:sz="3" w:space="0" w:color="A6A6A6"/>
            </w:tcBorders>
          </w:tcPr>
          <w:p w14:paraId="6AF095D8" w14:textId="77777777" w:rsidR="003332A4" w:rsidRDefault="00000000">
            <w:pPr>
              <w:spacing w:after="0"/>
              <w:ind w:left="1"/>
            </w:pPr>
            <w:r>
              <w:rPr>
                <w:rFonts w:ascii="Segoe UI" w:eastAsia="Segoe UI" w:hAnsi="Segoe UI" w:cs="Segoe UI"/>
                <w:sz w:val="18"/>
              </w:rPr>
              <w:t xml:space="preserve">3 </w:t>
            </w:r>
          </w:p>
        </w:tc>
        <w:tc>
          <w:tcPr>
            <w:tcW w:w="1500" w:type="dxa"/>
            <w:tcBorders>
              <w:top w:val="single" w:sz="2" w:space="0" w:color="FFFFFF"/>
              <w:left w:val="single" w:sz="3" w:space="0" w:color="A6A6A6"/>
              <w:bottom w:val="single" w:sz="2" w:space="0" w:color="FFFFFF"/>
              <w:right w:val="single" w:sz="3" w:space="0" w:color="A6A6A6"/>
            </w:tcBorders>
          </w:tcPr>
          <w:p w14:paraId="2AB15F9A" w14:textId="77777777" w:rsidR="003332A4" w:rsidRDefault="00000000">
            <w:pPr>
              <w:spacing w:after="0"/>
              <w:ind w:left="1"/>
            </w:pPr>
            <w:r>
              <w:rPr>
                <w:rFonts w:ascii="Segoe UI" w:eastAsia="Segoe UI" w:hAnsi="Segoe UI" w:cs="Segoe UI"/>
                <w:sz w:val="18"/>
              </w:rPr>
              <w:t xml:space="preserve">233 </w:t>
            </w:r>
          </w:p>
        </w:tc>
        <w:tc>
          <w:tcPr>
            <w:tcW w:w="1698" w:type="dxa"/>
            <w:tcBorders>
              <w:top w:val="single" w:sz="2" w:space="0" w:color="FFFFFF"/>
              <w:left w:val="single" w:sz="3" w:space="0" w:color="A6A6A6"/>
              <w:bottom w:val="single" w:sz="2" w:space="0" w:color="FFFFFF"/>
              <w:right w:val="single" w:sz="3" w:space="0" w:color="A6A6A6"/>
            </w:tcBorders>
          </w:tcPr>
          <w:p w14:paraId="71AD7294" w14:textId="77777777" w:rsidR="003332A4" w:rsidRDefault="00000000">
            <w:pPr>
              <w:spacing w:after="0"/>
              <w:ind w:left="1"/>
            </w:pPr>
            <w:r>
              <w:rPr>
                <w:rFonts w:ascii="Segoe UI" w:eastAsia="Segoe UI" w:hAnsi="Segoe UI" w:cs="Segoe UI"/>
                <w:sz w:val="18"/>
              </w:rPr>
              <w:t xml:space="preserve">£1,280 </w:t>
            </w:r>
          </w:p>
        </w:tc>
      </w:tr>
      <w:tr w:rsidR="003332A4" w14:paraId="0D070E53" w14:textId="77777777">
        <w:trPr>
          <w:trHeight w:val="248"/>
        </w:trPr>
        <w:tc>
          <w:tcPr>
            <w:tcW w:w="3000" w:type="dxa"/>
            <w:tcBorders>
              <w:top w:val="single" w:sz="2" w:space="0" w:color="FFFFFF"/>
              <w:left w:val="single" w:sz="3" w:space="0" w:color="A6A6A6"/>
              <w:bottom w:val="single" w:sz="2" w:space="0" w:color="FFFFFF"/>
              <w:right w:val="single" w:sz="3" w:space="0" w:color="A6A6A6"/>
            </w:tcBorders>
          </w:tcPr>
          <w:p w14:paraId="0CD76D38" w14:textId="77777777" w:rsidR="003332A4" w:rsidRDefault="00000000">
            <w:pPr>
              <w:spacing w:after="0"/>
            </w:pPr>
            <w:r>
              <w:rPr>
                <w:rFonts w:ascii="Segoe UI" w:eastAsia="Segoe UI" w:hAnsi="Segoe UI" w:cs="Segoe UI"/>
                <w:sz w:val="18"/>
              </w:rPr>
              <w:t xml:space="preserve">Sandbox </w:t>
            </w:r>
          </w:p>
        </w:tc>
        <w:tc>
          <w:tcPr>
            <w:tcW w:w="1300" w:type="dxa"/>
            <w:tcBorders>
              <w:top w:val="single" w:sz="2" w:space="0" w:color="FFFFFF"/>
              <w:left w:val="single" w:sz="3" w:space="0" w:color="A6A6A6"/>
              <w:bottom w:val="single" w:sz="2" w:space="0" w:color="FFFFFF"/>
              <w:right w:val="single" w:sz="3" w:space="0" w:color="A6A6A6"/>
            </w:tcBorders>
          </w:tcPr>
          <w:p w14:paraId="3F85BC22" w14:textId="77777777" w:rsidR="003332A4" w:rsidRDefault="00000000">
            <w:pPr>
              <w:spacing w:after="0"/>
              <w:ind w:left="1"/>
            </w:pPr>
            <w:r>
              <w:rPr>
                <w:rFonts w:ascii="Segoe UI" w:eastAsia="Segoe UI" w:hAnsi="Segoe UI" w:cs="Segoe UI"/>
                <w:sz w:val="18"/>
              </w:rPr>
              <w:t xml:space="preserve">2 </w:t>
            </w:r>
          </w:p>
        </w:tc>
        <w:tc>
          <w:tcPr>
            <w:tcW w:w="1500" w:type="dxa"/>
            <w:tcBorders>
              <w:top w:val="single" w:sz="2" w:space="0" w:color="FFFFFF"/>
              <w:left w:val="single" w:sz="3" w:space="0" w:color="A6A6A6"/>
              <w:bottom w:val="single" w:sz="2" w:space="0" w:color="FFFFFF"/>
              <w:right w:val="single" w:sz="3" w:space="0" w:color="A6A6A6"/>
            </w:tcBorders>
          </w:tcPr>
          <w:p w14:paraId="088F4670" w14:textId="77777777" w:rsidR="003332A4" w:rsidRDefault="00000000">
            <w:pPr>
              <w:spacing w:after="0"/>
              <w:ind w:left="1"/>
            </w:pPr>
            <w:r>
              <w:rPr>
                <w:rFonts w:ascii="Segoe UI" w:eastAsia="Segoe UI" w:hAnsi="Segoe UI" w:cs="Segoe UI"/>
                <w:sz w:val="18"/>
              </w:rPr>
              <w:t xml:space="preserve">225 </w:t>
            </w:r>
          </w:p>
        </w:tc>
        <w:tc>
          <w:tcPr>
            <w:tcW w:w="1698" w:type="dxa"/>
            <w:tcBorders>
              <w:top w:val="single" w:sz="2" w:space="0" w:color="FFFFFF"/>
              <w:left w:val="single" w:sz="3" w:space="0" w:color="A6A6A6"/>
              <w:bottom w:val="single" w:sz="2" w:space="0" w:color="FFFFFF"/>
              <w:right w:val="single" w:sz="3" w:space="0" w:color="A6A6A6"/>
            </w:tcBorders>
          </w:tcPr>
          <w:p w14:paraId="7B8DE13E" w14:textId="77777777" w:rsidR="003332A4" w:rsidRDefault="00000000">
            <w:pPr>
              <w:spacing w:after="0"/>
              <w:ind w:left="1"/>
            </w:pPr>
            <w:r>
              <w:rPr>
                <w:rFonts w:ascii="Segoe UI" w:eastAsia="Segoe UI" w:hAnsi="Segoe UI" w:cs="Segoe UI"/>
                <w:sz w:val="18"/>
              </w:rPr>
              <w:t xml:space="preserve">£2,397 </w:t>
            </w:r>
          </w:p>
        </w:tc>
      </w:tr>
      <w:tr w:rsidR="003332A4" w14:paraId="7ABE8B55" w14:textId="77777777">
        <w:trPr>
          <w:trHeight w:val="252"/>
        </w:trPr>
        <w:tc>
          <w:tcPr>
            <w:tcW w:w="3000" w:type="dxa"/>
            <w:tcBorders>
              <w:top w:val="single" w:sz="2" w:space="0" w:color="FFFFFF"/>
              <w:left w:val="single" w:sz="3" w:space="0" w:color="A6A6A6"/>
              <w:bottom w:val="single" w:sz="2" w:space="0" w:color="FFFFFF"/>
              <w:right w:val="single" w:sz="3" w:space="0" w:color="A6A6A6"/>
            </w:tcBorders>
          </w:tcPr>
          <w:p w14:paraId="62BD30EF" w14:textId="77777777" w:rsidR="003332A4" w:rsidRDefault="00000000">
            <w:pPr>
              <w:spacing w:after="0"/>
            </w:pPr>
            <w:r>
              <w:rPr>
                <w:rFonts w:ascii="Segoe UI" w:eastAsia="Segoe UI" w:hAnsi="Segoe UI" w:cs="Segoe UI"/>
                <w:sz w:val="18"/>
              </w:rPr>
              <w:t xml:space="preserve">Identity (Platform) </w:t>
            </w:r>
          </w:p>
        </w:tc>
        <w:tc>
          <w:tcPr>
            <w:tcW w:w="1300" w:type="dxa"/>
            <w:tcBorders>
              <w:top w:val="single" w:sz="2" w:space="0" w:color="FFFFFF"/>
              <w:left w:val="single" w:sz="3" w:space="0" w:color="A6A6A6"/>
              <w:bottom w:val="single" w:sz="2" w:space="0" w:color="FFFFFF"/>
              <w:right w:val="single" w:sz="3" w:space="0" w:color="A6A6A6"/>
            </w:tcBorders>
          </w:tcPr>
          <w:p w14:paraId="0F0B362A" w14:textId="77777777" w:rsidR="003332A4" w:rsidRDefault="00000000">
            <w:pPr>
              <w:spacing w:after="0"/>
              <w:ind w:left="1"/>
            </w:pPr>
            <w:r>
              <w:rPr>
                <w:rFonts w:ascii="Segoe UI" w:eastAsia="Segoe UI" w:hAnsi="Segoe UI" w:cs="Segoe UI"/>
                <w:sz w:val="18"/>
              </w:rPr>
              <w:t xml:space="preserve">2 </w:t>
            </w:r>
          </w:p>
        </w:tc>
        <w:tc>
          <w:tcPr>
            <w:tcW w:w="1500" w:type="dxa"/>
            <w:tcBorders>
              <w:top w:val="single" w:sz="2" w:space="0" w:color="FFFFFF"/>
              <w:left w:val="single" w:sz="3" w:space="0" w:color="A6A6A6"/>
              <w:bottom w:val="single" w:sz="2" w:space="0" w:color="FFFFFF"/>
              <w:right w:val="single" w:sz="3" w:space="0" w:color="A6A6A6"/>
            </w:tcBorders>
          </w:tcPr>
          <w:p w14:paraId="3C29ADF8" w14:textId="77777777" w:rsidR="003332A4" w:rsidRDefault="00000000">
            <w:pPr>
              <w:spacing w:after="0"/>
              <w:ind w:left="1"/>
            </w:pPr>
            <w:r>
              <w:rPr>
                <w:rFonts w:ascii="Segoe UI" w:eastAsia="Segoe UI" w:hAnsi="Segoe UI" w:cs="Segoe UI"/>
                <w:sz w:val="18"/>
              </w:rPr>
              <w:t xml:space="preserve">182 </w:t>
            </w:r>
          </w:p>
        </w:tc>
        <w:tc>
          <w:tcPr>
            <w:tcW w:w="1698" w:type="dxa"/>
            <w:tcBorders>
              <w:top w:val="single" w:sz="2" w:space="0" w:color="FFFFFF"/>
              <w:left w:val="single" w:sz="3" w:space="0" w:color="A6A6A6"/>
              <w:bottom w:val="single" w:sz="2" w:space="0" w:color="FFFFFF"/>
              <w:right w:val="single" w:sz="3" w:space="0" w:color="A6A6A6"/>
            </w:tcBorders>
          </w:tcPr>
          <w:p w14:paraId="2603CC3A" w14:textId="77777777" w:rsidR="003332A4" w:rsidRDefault="00000000">
            <w:pPr>
              <w:spacing w:after="0"/>
              <w:ind w:left="1"/>
            </w:pPr>
            <w:r>
              <w:rPr>
                <w:rFonts w:ascii="Segoe UI" w:eastAsia="Segoe UI" w:hAnsi="Segoe UI" w:cs="Segoe UI"/>
                <w:sz w:val="18"/>
              </w:rPr>
              <w:t xml:space="preserve">£3 </w:t>
            </w:r>
          </w:p>
        </w:tc>
      </w:tr>
      <w:tr w:rsidR="003332A4" w14:paraId="7FAC7395" w14:textId="77777777">
        <w:trPr>
          <w:trHeight w:val="248"/>
        </w:trPr>
        <w:tc>
          <w:tcPr>
            <w:tcW w:w="3000" w:type="dxa"/>
            <w:tcBorders>
              <w:top w:val="single" w:sz="2" w:space="0" w:color="FFFFFF"/>
              <w:left w:val="single" w:sz="3" w:space="0" w:color="A6A6A6"/>
              <w:bottom w:val="single" w:sz="2" w:space="0" w:color="FFFFFF"/>
              <w:right w:val="single" w:sz="3" w:space="0" w:color="A6A6A6"/>
            </w:tcBorders>
          </w:tcPr>
          <w:p w14:paraId="7AF439E8" w14:textId="77777777" w:rsidR="003332A4" w:rsidRDefault="00000000">
            <w:pPr>
              <w:spacing w:after="0"/>
            </w:pPr>
            <w:r>
              <w:rPr>
                <w:rFonts w:ascii="Segoe UI" w:eastAsia="Segoe UI" w:hAnsi="Segoe UI" w:cs="Segoe UI"/>
                <w:sz w:val="18"/>
              </w:rPr>
              <w:t xml:space="preserve">Production (mg-cqc-root) </w:t>
            </w:r>
          </w:p>
        </w:tc>
        <w:tc>
          <w:tcPr>
            <w:tcW w:w="1300" w:type="dxa"/>
            <w:tcBorders>
              <w:top w:val="single" w:sz="2" w:space="0" w:color="FFFFFF"/>
              <w:left w:val="single" w:sz="3" w:space="0" w:color="A6A6A6"/>
              <w:bottom w:val="single" w:sz="2" w:space="0" w:color="FFFFFF"/>
              <w:right w:val="single" w:sz="3" w:space="0" w:color="A6A6A6"/>
            </w:tcBorders>
          </w:tcPr>
          <w:p w14:paraId="065E6734" w14:textId="77777777" w:rsidR="003332A4" w:rsidRDefault="00000000">
            <w:pPr>
              <w:spacing w:after="0"/>
              <w:ind w:left="1"/>
            </w:pPr>
            <w:r>
              <w:rPr>
                <w:rFonts w:ascii="Segoe UI" w:eastAsia="Segoe UI" w:hAnsi="Segoe UI" w:cs="Segoe UI"/>
                <w:sz w:val="18"/>
              </w:rPr>
              <w:t xml:space="preserve">10 </w:t>
            </w:r>
          </w:p>
        </w:tc>
        <w:tc>
          <w:tcPr>
            <w:tcW w:w="1500" w:type="dxa"/>
            <w:tcBorders>
              <w:top w:val="single" w:sz="2" w:space="0" w:color="FFFFFF"/>
              <w:left w:val="single" w:sz="3" w:space="0" w:color="A6A6A6"/>
              <w:bottom w:val="single" w:sz="2" w:space="0" w:color="FFFFFF"/>
              <w:right w:val="single" w:sz="3" w:space="0" w:color="A6A6A6"/>
            </w:tcBorders>
          </w:tcPr>
          <w:p w14:paraId="6EA9FB59" w14:textId="77777777" w:rsidR="003332A4" w:rsidRDefault="00000000">
            <w:pPr>
              <w:spacing w:after="0"/>
              <w:ind w:left="1"/>
            </w:pPr>
            <w:r>
              <w:rPr>
                <w:rFonts w:ascii="Segoe UI" w:eastAsia="Segoe UI" w:hAnsi="Segoe UI" w:cs="Segoe UI"/>
                <w:sz w:val="18"/>
              </w:rPr>
              <w:t xml:space="preserve">150 </w:t>
            </w:r>
          </w:p>
        </w:tc>
        <w:tc>
          <w:tcPr>
            <w:tcW w:w="1698" w:type="dxa"/>
            <w:tcBorders>
              <w:top w:val="single" w:sz="2" w:space="0" w:color="FFFFFF"/>
              <w:left w:val="single" w:sz="3" w:space="0" w:color="A6A6A6"/>
              <w:bottom w:val="single" w:sz="2" w:space="0" w:color="FFFFFF"/>
              <w:right w:val="single" w:sz="3" w:space="0" w:color="A6A6A6"/>
            </w:tcBorders>
          </w:tcPr>
          <w:p w14:paraId="0A1C6DC9" w14:textId="77777777" w:rsidR="003332A4" w:rsidRDefault="00000000">
            <w:pPr>
              <w:spacing w:after="0"/>
              <w:ind w:left="1"/>
            </w:pPr>
            <w:r>
              <w:rPr>
                <w:rFonts w:ascii="Segoe UI" w:eastAsia="Segoe UI" w:hAnsi="Segoe UI" w:cs="Segoe UI"/>
                <w:sz w:val="18"/>
              </w:rPr>
              <w:t xml:space="preserve">£277 </w:t>
            </w:r>
          </w:p>
        </w:tc>
      </w:tr>
      <w:tr w:rsidR="003332A4" w14:paraId="0FFB97F5" w14:textId="77777777">
        <w:trPr>
          <w:trHeight w:val="248"/>
        </w:trPr>
        <w:tc>
          <w:tcPr>
            <w:tcW w:w="3000" w:type="dxa"/>
            <w:tcBorders>
              <w:top w:val="single" w:sz="2" w:space="0" w:color="FFFFFF"/>
              <w:left w:val="single" w:sz="3" w:space="0" w:color="A6A6A6"/>
              <w:bottom w:val="single" w:sz="3" w:space="0" w:color="A6A6A6"/>
              <w:right w:val="single" w:sz="3" w:space="0" w:color="A6A6A6"/>
            </w:tcBorders>
          </w:tcPr>
          <w:p w14:paraId="15DB2AD8" w14:textId="77777777" w:rsidR="003332A4" w:rsidRDefault="00000000">
            <w:pPr>
              <w:spacing w:after="0"/>
            </w:pPr>
            <w:r>
              <w:rPr>
                <w:rFonts w:ascii="Segoe UI" w:eastAsia="Segoe UI" w:hAnsi="Segoe UI" w:cs="Segoe UI"/>
                <w:sz w:val="18"/>
              </w:rPr>
              <w:t xml:space="preserve">Management (Platform) </w:t>
            </w:r>
          </w:p>
        </w:tc>
        <w:tc>
          <w:tcPr>
            <w:tcW w:w="1300" w:type="dxa"/>
            <w:tcBorders>
              <w:top w:val="single" w:sz="2" w:space="0" w:color="FFFFFF"/>
              <w:left w:val="single" w:sz="3" w:space="0" w:color="A6A6A6"/>
              <w:bottom w:val="single" w:sz="3" w:space="0" w:color="A6A6A6"/>
              <w:right w:val="single" w:sz="3" w:space="0" w:color="A6A6A6"/>
            </w:tcBorders>
          </w:tcPr>
          <w:p w14:paraId="140762EF" w14:textId="77777777" w:rsidR="003332A4" w:rsidRDefault="00000000">
            <w:pPr>
              <w:spacing w:after="0"/>
              <w:ind w:left="1"/>
            </w:pPr>
            <w:r>
              <w:rPr>
                <w:rFonts w:ascii="Segoe UI" w:eastAsia="Segoe UI" w:hAnsi="Segoe UI" w:cs="Segoe UI"/>
                <w:sz w:val="18"/>
              </w:rPr>
              <w:t xml:space="preserve">2 </w:t>
            </w:r>
          </w:p>
        </w:tc>
        <w:tc>
          <w:tcPr>
            <w:tcW w:w="1500" w:type="dxa"/>
            <w:tcBorders>
              <w:top w:val="single" w:sz="2" w:space="0" w:color="FFFFFF"/>
              <w:left w:val="single" w:sz="3" w:space="0" w:color="A6A6A6"/>
              <w:bottom w:val="single" w:sz="2" w:space="0" w:color="FFFFFF"/>
              <w:right w:val="single" w:sz="3" w:space="0" w:color="A6A6A6"/>
            </w:tcBorders>
          </w:tcPr>
          <w:p w14:paraId="7A6B22B8" w14:textId="77777777" w:rsidR="003332A4" w:rsidRDefault="00000000">
            <w:pPr>
              <w:spacing w:after="0"/>
              <w:ind w:left="1"/>
            </w:pPr>
            <w:r>
              <w:rPr>
                <w:rFonts w:ascii="Segoe UI" w:eastAsia="Segoe UI" w:hAnsi="Segoe UI" w:cs="Segoe UI"/>
                <w:sz w:val="18"/>
              </w:rPr>
              <w:t xml:space="preserve">121 </w:t>
            </w:r>
          </w:p>
        </w:tc>
        <w:tc>
          <w:tcPr>
            <w:tcW w:w="1698" w:type="dxa"/>
            <w:tcBorders>
              <w:top w:val="single" w:sz="2" w:space="0" w:color="FFFFFF"/>
              <w:left w:val="single" w:sz="3" w:space="0" w:color="A6A6A6"/>
              <w:bottom w:val="single" w:sz="2" w:space="0" w:color="FFFFFF"/>
              <w:right w:val="single" w:sz="3" w:space="0" w:color="A6A6A6"/>
            </w:tcBorders>
          </w:tcPr>
          <w:p w14:paraId="7B1FDA03" w14:textId="77777777" w:rsidR="003332A4" w:rsidRDefault="00000000">
            <w:pPr>
              <w:spacing w:after="0"/>
              <w:ind w:left="1"/>
            </w:pPr>
            <w:r>
              <w:rPr>
                <w:rFonts w:ascii="Segoe UI" w:eastAsia="Segoe UI" w:hAnsi="Segoe UI" w:cs="Segoe UI"/>
                <w:sz w:val="18"/>
              </w:rPr>
              <w:t xml:space="preserve">£78 </w:t>
            </w:r>
          </w:p>
        </w:tc>
      </w:tr>
      <w:tr w:rsidR="003332A4" w14:paraId="0A376177" w14:textId="77777777">
        <w:trPr>
          <w:trHeight w:val="252"/>
        </w:trPr>
        <w:tc>
          <w:tcPr>
            <w:tcW w:w="3000" w:type="dxa"/>
            <w:tcBorders>
              <w:top w:val="single" w:sz="3" w:space="0" w:color="A6A6A6"/>
              <w:left w:val="single" w:sz="3" w:space="0" w:color="A6A6A6"/>
              <w:bottom w:val="single" w:sz="2" w:space="0" w:color="FFFFFF"/>
              <w:right w:val="single" w:sz="3" w:space="0" w:color="A6A6A6"/>
            </w:tcBorders>
          </w:tcPr>
          <w:p w14:paraId="42015703" w14:textId="77777777" w:rsidR="003332A4" w:rsidRDefault="00000000">
            <w:pPr>
              <w:spacing w:after="0"/>
            </w:pPr>
            <w:r>
              <w:rPr>
                <w:rFonts w:ascii="Segoe UI" w:eastAsia="Segoe UI" w:hAnsi="Segoe UI" w:cs="Segoe UI"/>
                <w:sz w:val="18"/>
              </w:rPr>
              <w:lastRenderedPageBreak/>
              <w:t xml:space="preserve">Connectivity (Platform) </w:t>
            </w:r>
          </w:p>
        </w:tc>
        <w:tc>
          <w:tcPr>
            <w:tcW w:w="1300" w:type="dxa"/>
            <w:tcBorders>
              <w:top w:val="single" w:sz="3" w:space="0" w:color="A6A6A6"/>
              <w:left w:val="single" w:sz="3" w:space="0" w:color="A6A6A6"/>
              <w:bottom w:val="single" w:sz="2" w:space="0" w:color="FFFFFF"/>
              <w:right w:val="single" w:sz="3" w:space="0" w:color="A6A6A6"/>
            </w:tcBorders>
          </w:tcPr>
          <w:p w14:paraId="4873F318" w14:textId="77777777" w:rsidR="003332A4" w:rsidRDefault="00000000">
            <w:pPr>
              <w:spacing w:after="0"/>
              <w:ind w:left="1"/>
            </w:pPr>
            <w:r>
              <w:rPr>
                <w:rFonts w:ascii="Segoe UI" w:eastAsia="Segoe UI" w:hAnsi="Segoe UI" w:cs="Segoe UI"/>
                <w:sz w:val="18"/>
              </w:rPr>
              <w:t xml:space="preserve">2 </w:t>
            </w:r>
          </w:p>
        </w:tc>
        <w:tc>
          <w:tcPr>
            <w:tcW w:w="1500" w:type="dxa"/>
            <w:tcBorders>
              <w:top w:val="single" w:sz="2" w:space="0" w:color="FFFFFF"/>
              <w:left w:val="single" w:sz="3" w:space="0" w:color="A6A6A6"/>
              <w:bottom w:val="single" w:sz="2" w:space="0" w:color="FFFFFF"/>
              <w:right w:val="single" w:sz="3" w:space="0" w:color="A6A6A6"/>
            </w:tcBorders>
          </w:tcPr>
          <w:p w14:paraId="2341B3DE" w14:textId="77777777" w:rsidR="003332A4" w:rsidRDefault="00000000">
            <w:pPr>
              <w:spacing w:after="0"/>
              <w:ind w:left="1"/>
            </w:pPr>
            <w:r>
              <w:rPr>
                <w:rFonts w:ascii="Segoe UI" w:eastAsia="Segoe UI" w:hAnsi="Segoe UI" w:cs="Segoe UI"/>
                <w:sz w:val="18"/>
              </w:rPr>
              <w:t xml:space="preserve">56 </w:t>
            </w:r>
          </w:p>
        </w:tc>
        <w:tc>
          <w:tcPr>
            <w:tcW w:w="1698" w:type="dxa"/>
            <w:tcBorders>
              <w:top w:val="single" w:sz="2" w:space="0" w:color="FFFFFF"/>
              <w:left w:val="single" w:sz="3" w:space="0" w:color="A6A6A6"/>
              <w:bottom w:val="single" w:sz="2" w:space="0" w:color="FFFFFF"/>
              <w:right w:val="single" w:sz="3" w:space="0" w:color="A6A6A6"/>
            </w:tcBorders>
          </w:tcPr>
          <w:p w14:paraId="2A9DFE74" w14:textId="77777777" w:rsidR="003332A4" w:rsidRDefault="00000000">
            <w:pPr>
              <w:spacing w:after="0"/>
              <w:ind w:left="1"/>
            </w:pPr>
            <w:r>
              <w:rPr>
                <w:rFonts w:ascii="Segoe UI" w:eastAsia="Segoe UI" w:hAnsi="Segoe UI" w:cs="Segoe UI"/>
                <w:sz w:val="18"/>
              </w:rPr>
              <w:t xml:space="preserve">£2,171 </w:t>
            </w:r>
          </w:p>
        </w:tc>
      </w:tr>
      <w:tr w:rsidR="003332A4" w14:paraId="6C7030FA" w14:textId="77777777">
        <w:trPr>
          <w:trHeight w:val="248"/>
        </w:trPr>
        <w:tc>
          <w:tcPr>
            <w:tcW w:w="3000" w:type="dxa"/>
            <w:tcBorders>
              <w:top w:val="single" w:sz="2" w:space="0" w:color="FFFFFF"/>
              <w:left w:val="single" w:sz="3" w:space="0" w:color="A6A6A6"/>
              <w:bottom w:val="single" w:sz="3" w:space="0" w:color="A6A6A6"/>
              <w:right w:val="single" w:sz="3" w:space="0" w:color="A6A6A6"/>
            </w:tcBorders>
          </w:tcPr>
          <w:p w14:paraId="09A2C3FD" w14:textId="77777777" w:rsidR="003332A4" w:rsidRDefault="00000000">
            <w:pPr>
              <w:spacing w:after="0"/>
            </w:pPr>
            <w:r>
              <w:rPr>
                <w:rFonts w:ascii="Segoe UI" w:eastAsia="Segoe UI" w:hAnsi="Segoe UI" w:cs="Segoe UI"/>
                <w:sz w:val="18"/>
              </w:rPr>
              <w:t xml:space="preserve">Test (mg-cqc-root) </w:t>
            </w:r>
          </w:p>
        </w:tc>
        <w:tc>
          <w:tcPr>
            <w:tcW w:w="1300" w:type="dxa"/>
            <w:tcBorders>
              <w:top w:val="single" w:sz="2" w:space="0" w:color="FFFFFF"/>
              <w:left w:val="single" w:sz="3" w:space="0" w:color="A6A6A6"/>
              <w:bottom w:val="single" w:sz="3" w:space="0" w:color="A6A6A6"/>
              <w:right w:val="single" w:sz="3" w:space="0" w:color="A6A6A6"/>
            </w:tcBorders>
          </w:tcPr>
          <w:p w14:paraId="44456566" w14:textId="77777777" w:rsidR="003332A4" w:rsidRDefault="00000000">
            <w:pPr>
              <w:spacing w:after="0"/>
              <w:ind w:left="1"/>
            </w:pPr>
            <w:r>
              <w:rPr>
                <w:rFonts w:ascii="Segoe UI" w:eastAsia="Segoe UI" w:hAnsi="Segoe UI" w:cs="Segoe UI"/>
                <w:sz w:val="18"/>
              </w:rPr>
              <w:t xml:space="preserve">2 </w:t>
            </w:r>
          </w:p>
        </w:tc>
        <w:tc>
          <w:tcPr>
            <w:tcW w:w="1500" w:type="dxa"/>
            <w:tcBorders>
              <w:top w:val="single" w:sz="2" w:space="0" w:color="FFFFFF"/>
              <w:left w:val="single" w:sz="3" w:space="0" w:color="A6A6A6"/>
              <w:bottom w:val="single" w:sz="2" w:space="0" w:color="FFFFFF"/>
              <w:right w:val="single" w:sz="3" w:space="0" w:color="A6A6A6"/>
            </w:tcBorders>
          </w:tcPr>
          <w:p w14:paraId="354FE581" w14:textId="77777777" w:rsidR="003332A4" w:rsidRDefault="00000000">
            <w:pPr>
              <w:spacing w:after="0"/>
              <w:ind w:left="1"/>
            </w:pPr>
            <w:r>
              <w:rPr>
                <w:rFonts w:ascii="Segoe UI" w:eastAsia="Segoe UI" w:hAnsi="Segoe UI" w:cs="Segoe UI"/>
                <w:sz w:val="18"/>
              </w:rPr>
              <w:t xml:space="preserve">21 </w:t>
            </w:r>
          </w:p>
        </w:tc>
        <w:tc>
          <w:tcPr>
            <w:tcW w:w="1698" w:type="dxa"/>
            <w:tcBorders>
              <w:top w:val="single" w:sz="2" w:space="0" w:color="FFFFFF"/>
              <w:left w:val="single" w:sz="3" w:space="0" w:color="A6A6A6"/>
              <w:bottom w:val="single" w:sz="2" w:space="0" w:color="FFFFFF"/>
              <w:right w:val="single" w:sz="3" w:space="0" w:color="A6A6A6"/>
            </w:tcBorders>
          </w:tcPr>
          <w:p w14:paraId="55244B78" w14:textId="77777777" w:rsidR="003332A4" w:rsidRDefault="00000000">
            <w:pPr>
              <w:spacing w:after="0"/>
              <w:ind w:left="1"/>
            </w:pPr>
            <w:r>
              <w:rPr>
                <w:rFonts w:ascii="Segoe UI" w:eastAsia="Segoe UI" w:hAnsi="Segoe UI" w:cs="Segoe UI"/>
                <w:sz w:val="18"/>
              </w:rPr>
              <w:t xml:space="preserve">£0 </w:t>
            </w:r>
          </w:p>
        </w:tc>
      </w:tr>
      <w:tr w:rsidR="003332A4" w14:paraId="66104765" w14:textId="77777777">
        <w:trPr>
          <w:trHeight w:val="248"/>
        </w:trPr>
        <w:tc>
          <w:tcPr>
            <w:tcW w:w="3000" w:type="dxa"/>
            <w:tcBorders>
              <w:top w:val="single" w:sz="3" w:space="0" w:color="A6A6A6"/>
              <w:left w:val="single" w:sz="3" w:space="0" w:color="A6A6A6"/>
              <w:bottom w:val="single" w:sz="2" w:space="0" w:color="FFFFFF"/>
              <w:right w:val="single" w:sz="3" w:space="0" w:color="A6A6A6"/>
            </w:tcBorders>
          </w:tcPr>
          <w:p w14:paraId="2713E6BA" w14:textId="77777777" w:rsidR="003332A4" w:rsidRDefault="00000000">
            <w:pPr>
              <w:spacing w:after="0"/>
            </w:pPr>
            <w:r>
              <w:rPr>
                <w:rFonts w:ascii="Segoe UI" w:eastAsia="Segoe UI" w:hAnsi="Segoe UI" w:cs="Segoe UI"/>
                <w:sz w:val="18"/>
              </w:rPr>
              <w:t xml:space="preserve">Security (Platform) </w:t>
            </w:r>
          </w:p>
        </w:tc>
        <w:tc>
          <w:tcPr>
            <w:tcW w:w="1300" w:type="dxa"/>
            <w:tcBorders>
              <w:top w:val="single" w:sz="3" w:space="0" w:color="A6A6A6"/>
              <w:left w:val="single" w:sz="3" w:space="0" w:color="A6A6A6"/>
              <w:bottom w:val="single" w:sz="2" w:space="0" w:color="FFFFFF"/>
              <w:right w:val="single" w:sz="3" w:space="0" w:color="A6A6A6"/>
            </w:tcBorders>
          </w:tcPr>
          <w:p w14:paraId="41872372" w14:textId="77777777" w:rsidR="003332A4" w:rsidRDefault="00000000">
            <w:pPr>
              <w:spacing w:after="0"/>
              <w:ind w:left="1"/>
            </w:pPr>
            <w:r>
              <w:rPr>
                <w:rFonts w:ascii="Segoe UI" w:eastAsia="Segoe UI" w:hAnsi="Segoe UI" w:cs="Segoe UI"/>
                <w:sz w:val="18"/>
              </w:rPr>
              <w:t xml:space="preserve">1 </w:t>
            </w:r>
          </w:p>
        </w:tc>
        <w:tc>
          <w:tcPr>
            <w:tcW w:w="1500" w:type="dxa"/>
            <w:tcBorders>
              <w:top w:val="single" w:sz="2" w:space="0" w:color="FFFFFF"/>
              <w:left w:val="single" w:sz="3" w:space="0" w:color="A6A6A6"/>
              <w:bottom w:val="single" w:sz="2" w:space="0" w:color="FFFFFF"/>
              <w:right w:val="single" w:sz="3" w:space="0" w:color="A6A6A6"/>
            </w:tcBorders>
          </w:tcPr>
          <w:p w14:paraId="786796E4" w14:textId="77777777" w:rsidR="003332A4" w:rsidRDefault="00000000">
            <w:pPr>
              <w:spacing w:after="0"/>
              <w:ind w:left="1"/>
            </w:pPr>
            <w:r>
              <w:rPr>
                <w:rFonts w:ascii="Segoe UI" w:eastAsia="Segoe UI" w:hAnsi="Segoe UI" w:cs="Segoe UI"/>
                <w:sz w:val="18"/>
              </w:rPr>
              <w:t xml:space="preserve">17 </w:t>
            </w:r>
          </w:p>
        </w:tc>
        <w:tc>
          <w:tcPr>
            <w:tcW w:w="1698" w:type="dxa"/>
            <w:tcBorders>
              <w:top w:val="single" w:sz="2" w:space="0" w:color="FFFFFF"/>
              <w:left w:val="single" w:sz="3" w:space="0" w:color="A6A6A6"/>
              <w:bottom w:val="single" w:sz="2" w:space="0" w:color="FFFFFF"/>
              <w:right w:val="single" w:sz="3" w:space="0" w:color="A6A6A6"/>
            </w:tcBorders>
          </w:tcPr>
          <w:p w14:paraId="391497CC" w14:textId="77777777" w:rsidR="003332A4" w:rsidRDefault="00000000">
            <w:pPr>
              <w:spacing w:after="0"/>
              <w:ind w:left="1"/>
            </w:pPr>
            <w:r>
              <w:rPr>
                <w:rFonts w:ascii="Segoe UI" w:eastAsia="Segoe UI" w:hAnsi="Segoe UI" w:cs="Segoe UI"/>
                <w:sz w:val="18"/>
              </w:rPr>
              <w:t xml:space="preserve">£0 </w:t>
            </w:r>
          </w:p>
        </w:tc>
      </w:tr>
      <w:tr w:rsidR="003332A4" w14:paraId="6D17A97B" w14:textId="77777777">
        <w:trPr>
          <w:trHeight w:val="252"/>
        </w:trPr>
        <w:tc>
          <w:tcPr>
            <w:tcW w:w="3000" w:type="dxa"/>
            <w:tcBorders>
              <w:top w:val="single" w:sz="2" w:space="0" w:color="FFFFFF"/>
              <w:left w:val="single" w:sz="3" w:space="0" w:color="A6A6A6"/>
              <w:bottom w:val="single" w:sz="3" w:space="0" w:color="A6A6A6"/>
              <w:right w:val="single" w:sz="3" w:space="0" w:color="A6A6A6"/>
            </w:tcBorders>
          </w:tcPr>
          <w:p w14:paraId="198FE92D" w14:textId="77777777" w:rsidR="003332A4" w:rsidRDefault="00000000">
            <w:pPr>
              <w:spacing w:after="0"/>
            </w:pPr>
            <w:r>
              <w:rPr>
                <w:rFonts w:ascii="Segoe UI" w:eastAsia="Segoe UI" w:hAnsi="Segoe UI" w:cs="Segoe UI"/>
                <w:sz w:val="18"/>
              </w:rPr>
              <w:t xml:space="preserve">Root (Bootstrap) </w:t>
            </w:r>
          </w:p>
        </w:tc>
        <w:tc>
          <w:tcPr>
            <w:tcW w:w="1300" w:type="dxa"/>
            <w:tcBorders>
              <w:top w:val="single" w:sz="2" w:space="0" w:color="FFFFFF"/>
              <w:left w:val="single" w:sz="3" w:space="0" w:color="A6A6A6"/>
              <w:bottom w:val="single" w:sz="3" w:space="0" w:color="A6A6A6"/>
              <w:right w:val="single" w:sz="3" w:space="0" w:color="A6A6A6"/>
            </w:tcBorders>
          </w:tcPr>
          <w:p w14:paraId="40F12403" w14:textId="77777777" w:rsidR="003332A4" w:rsidRDefault="00000000">
            <w:pPr>
              <w:spacing w:after="0"/>
              <w:ind w:left="1"/>
            </w:pPr>
            <w:r>
              <w:rPr>
                <w:rFonts w:ascii="Segoe UI" w:eastAsia="Segoe UI" w:hAnsi="Segoe UI" w:cs="Segoe UI"/>
                <w:sz w:val="18"/>
              </w:rPr>
              <w:t xml:space="preserve">2 </w:t>
            </w:r>
          </w:p>
        </w:tc>
        <w:tc>
          <w:tcPr>
            <w:tcW w:w="1500" w:type="dxa"/>
            <w:tcBorders>
              <w:top w:val="single" w:sz="2" w:space="0" w:color="FFFFFF"/>
              <w:left w:val="single" w:sz="3" w:space="0" w:color="A6A6A6"/>
              <w:bottom w:val="single" w:sz="2" w:space="0" w:color="FFFFFF"/>
              <w:right w:val="single" w:sz="3" w:space="0" w:color="A6A6A6"/>
            </w:tcBorders>
          </w:tcPr>
          <w:p w14:paraId="7DFF578F" w14:textId="77777777" w:rsidR="003332A4" w:rsidRDefault="00000000">
            <w:pPr>
              <w:spacing w:after="0"/>
              <w:ind w:left="1"/>
            </w:pPr>
            <w:r>
              <w:rPr>
                <w:rFonts w:ascii="Segoe UI" w:eastAsia="Segoe UI" w:hAnsi="Segoe UI" w:cs="Segoe UI"/>
                <w:sz w:val="18"/>
              </w:rPr>
              <w:t xml:space="preserve">14 </w:t>
            </w:r>
          </w:p>
        </w:tc>
        <w:tc>
          <w:tcPr>
            <w:tcW w:w="1698" w:type="dxa"/>
            <w:tcBorders>
              <w:top w:val="single" w:sz="2" w:space="0" w:color="FFFFFF"/>
              <w:left w:val="single" w:sz="3" w:space="0" w:color="A6A6A6"/>
              <w:bottom w:val="single" w:sz="2" w:space="0" w:color="FFFFFF"/>
              <w:right w:val="single" w:sz="3" w:space="0" w:color="A6A6A6"/>
            </w:tcBorders>
          </w:tcPr>
          <w:p w14:paraId="47CF0C4C" w14:textId="77777777" w:rsidR="003332A4" w:rsidRDefault="00000000">
            <w:pPr>
              <w:spacing w:after="0"/>
              <w:ind w:left="1"/>
            </w:pPr>
            <w:r>
              <w:rPr>
                <w:rFonts w:ascii="Segoe UI" w:eastAsia="Segoe UI" w:hAnsi="Segoe UI" w:cs="Segoe UI"/>
                <w:sz w:val="18"/>
              </w:rPr>
              <w:t xml:space="preserve">£109 </w:t>
            </w:r>
          </w:p>
        </w:tc>
      </w:tr>
      <w:tr w:rsidR="003332A4" w14:paraId="358B6673" w14:textId="77777777">
        <w:trPr>
          <w:trHeight w:val="248"/>
        </w:trPr>
        <w:tc>
          <w:tcPr>
            <w:tcW w:w="3000" w:type="dxa"/>
            <w:tcBorders>
              <w:top w:val="single" w:sz="3" w:space="0" w:color="A6A6A6"/>
              <w:left w:val="single" w:sz="3" w:space="0" w:color="A6A6A6"/>
              <w:bottom w:val="single" w:sz="3" w:space="0" w:color="A6A6A6"/>
              <w:right w:val="single" w:sz="3" w:space="0" w:color="A6A6A6"/>
            </w:tcBorders>
          </w:tcPr>
          <w:p w14:paraId="3FCDC6C6" w14:textId="77777777" w:rsidR="003332A4" w:rsidRDefault="00000000">
            <w:pPr>
              <w:spacing w:after="0"/>
            </w:pPr>
            <w:r>
              <w:rPr>
                <w:rFonts w:ascii="Segoe UI" w:eastAsia="Segoe UI" w:hAnsi="Segoe UI" w:cs="Segoe UI"/>
                <w:sz w:val="18"/>
              </w:rPr>
              <w:t xml:space="preserve">Development (mg-cqc-root) </w:t>
            </w:r>
          </w:p>
        </w:tc>
        <w:tc>
          <w:tcPr>
            <w:tcW w:w="1300" w:type="dxa"/>
            <w:tcBorders>
              <w:top w:val="single" w:sz="3" w:space="0" w:color="A6A6A6"/>
              <w:left w:val="single" w:sz="3" w:space="0" w:color="A6A6A6"/>
              <w:bottom w:val="single" w:sz="3" w:space="0" w:color="A6A6A6"/>
              <w:right w:val="single" w:sz="3" w:space="0" w:color="A6A6A6"/>
            </w:tcBorders>
          </w:tcPr>
          <w:p w14:paraId="544F73C5" w14:textId="77777777" w:rsidR="003332A4" w:rsidRDefault="00000000">
            <w:pPr>
              <w:spacing w:after="0"/>
              <w:ind w:left="1"/>
            </w:pPr>
            <w:r>
              <w:rPr>
                <w:rFonts w:ascii="Segoe UI" w:eastAsia="Segoe UI" w:hAnsi="Segoe UI" w:cs="Segoe UI"/>
                <w:sz w:val="18"/>
              </w:rPr>
              <w:t xml:space="preserve">2 </w:t>
            </w:r>
          </w:p>
        </w:tc>
        <w:tc>
          <w:tcPr>
            <w:tcW w:w="1500" w:type="dxa"/>
            <w:tcBorders>
              <w:top w:val="single" w:sz="2" w:space="0" w:color="FFFFFF"/>
              <w:left w:val="single" w:sz="3" w:space="0" w:color="A6A6A6"/>
              <w:bottom w:val="single" w:sz="2" w:space="0" w:color="FFFFFF"/>
              <w:right w:val="single" w:sz="3" w:space="0" w:color="A6A6A6"/>
            </w:tcBorders>
          </w:tcPr>
          <w:p w14:paraId="07191E3E" w14:textId="77777777" w:rsidR="003332A4" w:rsidRDefault="00000000">
            <w:pPr>
              <w:spacing w:after="0"/>
              <w:ind w:left="1"/>
            </w:pPr>
            <w:r>
              <w:rPr>
                <w:rFonts w:ascii="Segoe UI" w:eastAsia="Segoe UI" w:hAnsi="Segoe UI" w:cs="Segoe UI"/>
                <w:sz w:val="18"/>
              </w:rPr>
              <w:t xml:space="preserve">8 </w:t>
            </w:r>
          </w:p>
        </w:tc>
        <w:tc>
          <w:tcPr>
            <w:tcW w:w="1698" w:type="dxa"/>
            <w:tcBorders>
              <w:top w:val="single" w:sz="2" w:space="0" w:color="FFFFFF"/>
              <w:left w:val="single" w:sz="3" w:space="0" w:color="A6A6A6"/>
              <w:bottom w:val="single" w:sz="2" w:space="0" w:color="FFFFFF"/>
              <w:right w:val="single" w:sz="3" w:space="0" w:color="A6A6A6"/>
            </w:tcBorders>
          </w:tcPr>
          <w:p w14:paraId="69A9E38C" w14:textId="77777777" w:rsidR="003332A4" w:rsidRDefault="00000000">
            <w:pPr>
              <w:spacing w:after="0"/>
              <w:ind w:left="1"/>
            </w:pPr>
            <w:r>
              <w:rPr>
                <w:rFonts w:ascii="Segoe UI" w:eastAsia="Segoe UI" w:hAnsi="Segoe UI" w:cs="Segoe UI"/>
                <w:sz w:val="18"/>
              </w:rPr>
              <w:t xml:space="preserve">£70 </w:t>
            </w:r>
          </w:p>
        </w:tc>
      </w:tr>
      <w:tr w:rsidR="003332A4" w14:paraId="1830AB31" w14:textId="77777777">
        <w:trPr>
          <w:trHeight w:val="248"/>
        </w:trPr>
        <w:tc>
          <w:tcPr>
            <w:tcW w:w="3000" w:type="dxa"/>
            <w:tcBorders>
              <w:top w:val="single" w:sz="3" w:space="0" w:color="A6A6A6"/>
              <w:left w:val="single" w:sz="3" w:space="0" w:color="A6A6A6"/>
              <w:bottom w:val="single" w:sz="2" w:space="0" w:color="FFFFFF"/>
              <w:right w:val="single" w:sz="3" w:space="0" w:color="A6A6A6"/>
            </w:tcBorders>
          </w:tcPr>
          <w:p w14:paraId="3FE61588" w14:textId="77777777" w:rsidR="003332A4" w:rsidRDefault="00000000">
            <w:pPr>
              <w:spacing w:after="0"/>
            </w:pPr>
            <w:r>
              <w:rPr>
                <w:rFonts w:ascii="Segoe UI" w:eastAsia="Segoe UI" w:hAnsi="Segoe UI" w:cs="Segoe UI"/>
                <w:sz w:val="18"/>
              </w:rPr>
              <w:t xml:space="preserve">Pre-Production (mg-cqc-root) </w:t>
            </w:r>
          </w:p>
        </w:tc>
        <w:tc>
          <w:tcPr>
            <w:tcW w:w="1300" w:type="dxa"/>
            <w:tcBorders>
              <w:top w:val="single" w:sz="3" w:space="0" w:color="A6A6A6"/>
              <w:left w:val="single" w:sz="3" w:space="0" w:color="A6A6A6"/>
              <w:bottom w:val="single" w:sz="2" w:space="0" w:color="FFFFFF"/>
              <w:right w:val="single" w:sz="3" w:space="0" w:color="A6A6A6"/>
            </w:tcBorders>
          </w:tcPr>
          <w:p w14:paraId="78D4CE61" w14:textId="77777777" w:rsidR="003332A4" w:rsidRDefault="00000000">
            <w:pPr>
              <w:spacing w:after="0"/>
              <w:ind w:left="1"/>
            </w:pPr>
            <w:r>
              <w:rPr>
                <w:rFonts w:ascii="Segoe UI" w:eastAsia="Segoe UI" w:hAnsi="Segoe UI" w:cs="Segoe UI"/>
                <w:sz w:val="18"/>
              </w:rPr>
              <w:t xml:space="preserve">1 </w:t>
            </w:r>
          </w:p>
        </w:tc>
        <w:tc>
          <w:tcPr>
            <w:tcW w:w="1500" w:type="dxa"/>
            <w:tcBorders>
              <w:top w:val="single" w:sz="2" w:space="0" w:color="FFFFFF"/>
              <w:left w:val="single" w:sz="3" w:space="0" w:color="A6A6A6"/>
              <w:bottom w:val="single" w:sz="2" w:space="0" w:color="FFFFFF"/>
              <w:right w:val="single" w:sz="3" w:space="0" w:color="A6A6A6"/>
            </w:tcBorders>
          </w:tcPr>
          <w:p w14:paraId="16FE667D" w14:textId="77777777" w:rsidR="003332A4" w:rsidRDefault="00000000">
            <w:pPr>
              <w:spacing w:after="0"/>
              <w:ind w:left="1"/>
            </w:pPr>
            <w:r>
              <w:rPr>
                <w:rFonts w:ascii="Segoe UI" w:eastAsia="Segoe UI" w:hAnsi="Segoe UI" w:cs="Segoe UI"/>
                <w:sz w:val="18"/>
              </w:rPr>
              <w:t xml:space="preserve">0 </w:t>
            </w:r>
          </w:p>
        </w:tc>
        <w:tc>
          <w:tcPr>
            <w:tcW w:w="1698" w:type="dxa"/>
            <w:tcBorders>
              <w:top w:val="single" w:sz="2" w:space="0" w:color="FFFFFF"/>
              <w:left w:val="single" w:sz="3" w:space="0" w:color="A6A6A6"/>
              <w:bottom w:val="single" w:sz="2" w:space="0" w:color="FFFFFF"/>
              <w:right w:val="single" w:sz="3" w:space="0" w:color="A6A6A6"/>
            </w:tcBorders>
          </w:tcPr>
          <w:p w14:paraId="38AE77A4" w14:textId="77777777" w:rsidR="003332A4" w:rsidRDefault="00000000">
            <w:pPr>
              <w:spacing w:after="0"/>
              <w:ind w:left="1"/>
            </w:pPr>
            <w:r>
              <w:rPr>
                <w:rFonts w:ascii="Segoe UI" w:eastAsia="Segoe UI" w:hAnsi="Segoe UI" w:cs="Segoe UI"/>
                <w:sz w:val="18"/>
              </w:rPr>
              <w:t xml:space="preserve">£0 </w:t>
            </w:r>
          </w:p>
        </w:tc>
      </w:tr>
      <w:tr w:rsidR="003332A4" w14:paraId="189AFF7A" w14:textId="77777777">
        <w:trPr>
          <w:trHeight w:val="249"/>
        </w:trPr>
        <w:tc>
          <w:tcPr>
            <w:tcW w:w="3000" w:type="dxa"/>
            <w:tcBorders>
              <w:top w:val="single" w:sz="2" w:space="0" w:color="FFFFFF"/>
              <w:left w:val="single" w:sz="3" w:space="0" w:color="A6A6A6"/>
              <w:bottom w:val="single" w:sz="3" w:space="0" w:color="A6A6A6"/>
              <w:right w:val="single" w:sz="3" w:space="0" w:color="A6A6A6"/>
            </w:tcBorders>
          </w:tcPr>
          <w:p w14:paraId="1E243DC3" w14:textId="77777777" w:rsidR="003332A4" w:rsidRDefault="00000000">
            <w:pPr>
              <w:spacing w:after="0"/>
            </w:pPr>
            <w:r>
              <w:rPr>
                <w:rFonts w:ascii="Segoe UI" w:eastAsia="Segoe UI" w:hAnsi="Segoe UI" w:cs="Segoe UI"/>
                <w:sz w:val="18"/>
              </w:rPr>
              <w:t xml:space="preserve">Decommissioned </w:t>
            </w:r>
          </w:p>
        </w:tc>
        <w:tc>
          <w:tcPr>
            <w:tcW w:w="1300" w:type="dxa"/>
            <w:tcBorders>
              <w:top w:val="single" w:sz="2" w:space="0" w:color="FFFFFF"/>
              <w:left w:val="single" w:sz="3" w:space="0" w:color="A6A6A6"/>
              <w:bottom w:val="single" w:sz="3" w:space="0" w:color="A6A6A6"/>
              <w:right w:val="single" w:sz="3" w:space="0" w:color="A6A6A6"/>
            </w:tcBorders>
          </w:tcPr>
          <w:p w14:paraId="6F6215D6" w14:textId="77777777" w:rsidR="003332A4" w:rsidRDefault="00000000">
            <w:pPr>
              <w:spacing w:after="0"/>
              <w:ind w:left="1"/>
            </w:pPr>
            <w:r>
              <w:rPr>
                <w:rFonts w:ascii="Segoe UI" w:eastAsia="Segoe UI" w:hAnsi="Segoe UI" w:cs="Segoe UI"/>
                <w:sz w:val="18"/>
              </w:rPr>
              <w:t xml:space="preserve">3 </w:t>
            </w:r>
          </w:p>
        </w:tc>
        <w:tc>
          <w:tcPr>
            <w:tcW w:w="1500" w:type="dxa"/>
            <w:tcBorders>
              <w:top w:val="single" w:sz="2" w:space="0" w:color="FFFFFF"/>
              <w:left w:val="single" w:sz="3" w:space="0" w:color="A6A6A6"/>
              <w:bottom w:val="single" w:sz="3" w:space="0" w:color="A6A6A6"/>
              <w:right w:val="single" w:sz="3" w:space="0" w:color="A6A6A6"/>
            </w:tcBorders>
          </w:tcPr>
          <w:p w14:paraId="20ECB532" w14:textId="77777777" w:rsidR="003332A4" w:rsidRDefault="00000000">
            <w:pPr>
              <w:spacing w:after="0"/>
              <w:ind w:left="1"/>
            </w:pPr>
            <w:r>
              <w:rPr>
                <w:rFonts w:ascii="Segoe UI" w:eastAsia="Segoe UI" w:hAnsi="Segoe UI" w:cs="Segoe UI"/>
                <w:sz w:val="18"/>
              </w:rPr>
              <w:t xml:space="preserve">0 </w:t>
            </w:r>
          </w:p>
        </w:tc>
        <w:tc>
          <w:tcPr>
            <w:tcW w:w="1698" w:type="dxa"/>
            <w:tcBorders>
              <w:top w:val="single" w:sz="2" w:space="0" w:color="FFFFFF"/>
              <w:left w:val="single" w:sz="3" w:space="0" w:color="A6A6A6"/>
              <w:bottom w:val="single" w:sz="3" w:space="0" w:color="A6A6A6"/>
              <w:right w:val="single" w:sz="3" w:space="0" w:color="A6A6A6"/>
            </w:tcBorders>
          </w:tcPr>
          <w:p w14:paraId="33EFFBC8" w14:textId="77777777" w:rsidR="003332A4" w:rsidRDefault="00000000">
            <w:pPr>
              <w:spacing w:after="0"/>
              <w:ind w:left="1"/>
            </w:pPr>
            <w:r>
              <w:rPr>
                <w:rFonts w:ascii="Segoe UI" w:eastAsia="Segoe UI" w:hAnsi="Segoe UI" w:cs="Segoe UI"/>
                <w:sz w:val="18"/>
              </w:rPr>
              <w:t xml:space="preserve">£0 </w:t>
            </w:r>
          </w:p>
        </w:tc>
      </w:tr>
    </w:tbl>
    <w:p w14:paraId="0D479A4E" w14:textId="77777777" w:rsidR="003332A4" w:rsidRDefault="00000000">
      <w:pPr>
        <w:spacing w:after="133"/>
      </w:pPr>
      <w:r>
        <w:rPr>
          <w:rFonts w:ascii="Segoe UI" w:eastAsia="Segoe UI" w:hAnsi="Segoe UI" w:cs="Segoe UI"/>
          <w:sz w:val="24"/>
        </w:rPr>
        <w:t xml:space="preserve"> </w:t>
      </w:r>
    </w:p>
    <w:p w14:paraId="0EF7518B" w14:textId="77777777" w:rsidR="003332A4" w:rsidRDefault="00000000">
      <w:pPr>
        <w:spacing w:after="154"/>
      </w:pPr>
      <w:r>
        <w:rPr>
          <w:rFonts w:ascii="Segoe UI" w:eastAsia="Segoe UI" w:hAnsi="Segoe UI" w:cs="Segoe UI"/>
          <w:sz w:val="24"/>
        </w:rPr>
        <w:t xml:space="preserve"> </w:t>
      </w:r>
    </w:p>
    <w:p w14:paraId="4100059B" w14:textId="77777777" w:rsidR="003332A4" w:rsidRDefault="00000000">
      <w:pPr>
        <w:spacing w:after="0"/>
      </w:pPr>
      <w:r>
        <w:rPr>
          <w:rFonts w:ascii="Segoe UI" w:eastAsia="Segoe UI" w:hAnsi="Segoe UI" w:cs="Segoe UI"/>
          <w:sz w:val="24"/>
        </w:rPr>
        <w:t xml:space="preserve"> </w:t>
      </w:r>
      <w:r>
        <w:rPr>
          <w:rFonts w:ascii="Segoe UI" w:eastAsia="Segoe UI" w:hAnsi="Segoe UI" w:cs="Segoe UI"/>
          <w:sz w:val="24"/>
        </w:rPr>
        <w:tab/>
        <w:t xml:space="preserve"> </w:t>
      </w:r>
    </w:p>
    <w:p w14:paraId="38E3E96B" w14:textId="77777777" w:rsidR="003332A4" w:rsidRDefault="00000000">
      <w:pPr>
        <w:pStyle w:val="Heading1"/>
        <w:ind w:left="-5"/>
      </w:pPr>
      <w:bookmarkStart w:id="67" w:name="_Toc299979"/>
      <w:r>
        <w:t xml:space="preserve">Health Check Conclusions / Final observations </w:t>
      </w:r>
      <w:bookmarkEnd w:id="67"/>
    </w:p>
    <w:p w14:paraId="1A7E8D1C" w14:textId="77777777" w:rsidR="003332A4" w:rsidRDefault="00000000">
      <w:pPr>
        <w:pStyle w:val="Heading2"/>
        <w:ind w:left="-5"/>
      </w:pPr>
      <w:bookmarkStart w:id="68" w:name="_Toc299980"/>
      <w:r>
        <w:t xml:space="preserve">Maturity Scorecard </w:t>
      </w:r>
      <w:bookmarkEnd w:id="68"/>
    </w:p>
    <w:p w14:paraId="03F8197B" w14:textId="77777777" w:rsidR="003332A4" w:rsidRDefault="00000000">
      <w:pPr>
        <w:spacing w:after="71" w:line="248" w:lineRule="auto"/>
        <w:ind w:left="-5" w:right="906" w:hanging="10"/>
      </w:pPr>
      <w:r>
        <w:rPr>
          <w:rFonts w:ascii="Segoe UI" w:eastAsia="Segoe UI" w:hAnsi="Segoe UI" w:cs="Segoe UI"/>
          <w:sz w:val="24"/>
        </w:rPr>
        <w:t xml:space="preserve">The scorecard below summarises the current and target maturity state for each HCAF pillar.  </w:t>
      </w:r>
    </w:p>
    <w:p w14:paraId="5FF640E6" w14:textId="77777777" w:rsidR="003332A4" w:rsidRDefault="00000000">
      <w:pPr>
        <w:spacing w:after="15" w:line="248" w:lineRule="auto"/>
        <w:ind w:left="-5" w:right="906" w:hanging="10"/>
      </w:pPr>
      <w:r>
        <w:rPr>
          <w:rFonts w:ascii="Segoe UI" w:eastAsia="Segoe UI" w:hAnsi="Segoe UI" w:cs="Segoe UI"/>
          <w:sz w:val="24"/>
        </w:rPr>
        <w:t xml:space="preserve">The maturity model is a 5-level scale: </w:t>
      </w:r>
    </w:p>
    <w:tbl>
      <w:tblPr>
        <w:tblStyle w:val="TableGrid"/>
        <w:tblW w:w="1773" w:type="dxa"/>
        <w:tblInd w:w="7" w:type="dxa"/>
        <w:tblCellMar>
          <w:top w:w="0" w:type="dxa"/>
          <w:left w:w="105" w:type="dxa"/>
          <w:bottom w:w="0" w:type="dxa"/>
          <w:right w:w="58" w:type="dxa"/>
        </w:tblCellMar>
        <w:tblLook w:val="04A0" w:firstRow="1" w:lastRow="0" w:firstColumn="1" w:lastColumn="0" w:noHBand="0" w:noVBand="1"/>
      </w:tblPr>
      <w:tblGrid>
        <w:gridCol w:w="649"/>
        <w:gridCol w:w="1124"/>
      </w:tblGrid>
      <w:tr w:rsidR="003332A4" w14:paraId="20A011C3" w14:textId="77777777">
        <w:trPr>
          <w:trHeight w:val="447"/>
        </w:trPr>
        <w:tc>
          <w:tcPr>
            <w:tcW w:w="649" w:type="dxa"/>
            <w:tcBorders>
              <w:top w:val="single" w:sz="3" w:space="0" w:color="A6A6A6"/>
              <w:left w:val="single" w:sz="3" w:space="0" w:color="A6A6A6"/>
              <w:bottom w:val="single" w:sz="2" w:space="0" w:color="FFFFFF"/>
              <w:right w:val="single" w:sz="3" w:space="0" w:color="A6A6A6"/>
            </w:tcBorders>
            <w:shd w:val="clear" w:color="auto" w:fill="1F3864"/>
            <w:vAlign w:val="center"/>
          </w:tcPr>
          <w:p w14:paraId="0524A0C2" w14:textId="77777777" w:rsidR="003332A4" w:rsidRDefault="00000000">
            <w:pPr>
              <w:spacing w:after="0"/>
            </w:pPr>
            <w:r>
              <w:rPr>
                <w:rFonts w:ascii="Segoe UI" w:eastAsia="Segoe UI" w:hAnsi="Segoe UI" w:cs="Segoe UI"/>
                <w:b/>
                <w:color w:val="FFFFFF"/>
                <w:sz w:val="18"/>
              </w:rPr>
              <w:t xml:space="preserve">Level </w:t>
            </w:r>
          </w:p>
        </w:tc>
        <w:tc>
          <w:tcPr>
            <w:tcW w:w="1124" w:type="dxa"/>
            <w:tcBorders>
              <w:top w:val="single" w:sz="3" w:space="0" w:color="A6A6A6"/>
              <w:left w:val="single" w:sz="3" w:space="0" w:color="A6A6A6"/>
              <w:bottom w:val="single" w:sz="2" w:space="0" w:color="FFFFFF"/>
              <w:right w:val="single" w:sz="3" w:space="0" w:color="A6A6A6"/>
            </w:tcBorders>
            <w:shd w:val="clear" w:color="auto" w:fill="1F3864"/>
            <w:vAlign w:val="center"/>
          </w:tcPr>
          <w:p w14:paraId="6937E6D9" w14:textId="77777777" w:rsidR="003332A4" w:rsidRDefault="00000000">
            <w:pPr>
              <w:spacing w:after="0"/>
              <w:ind w:left="3"/>
            </w:pPr>
            <w:r>
              <w:rPr>
                <w:rFonts w:ascii="Segoe UI" w:eastAsia="Segoe UI" w:hAnsi="Segoe UI" w:cs="Segoe UI"/>
                <w:b/>
                <w:color w:val="FFFFFF"/>
                <w:sz w:val="18"/>
              </w:rPr>
              <w:t xml:space="preserve">Name </w:t>
            </w:r>
          </w:p>
        </w:tc>
      </w:tr>
      <w:tr w:rsidR="003332A4" w14:paraId="6C864F54" w14:textId="77777777">
        <w:trPr>
          <w:trHeight w:val="449"/>
        </w:trPr>
        <w:tc>
          <w:tcPr>
            <w:tcW w:w="649" w:type="dxa"/>
            <w:tcBorders>
              <w:top w:val="single" w:sz="2" w:space="0" w:color="FFFFFF"/>
              <w:left w:val="single" w:sz="3" w:space="0" w:color="A6A6A6"/>
              <w:bottom w:val="single" w:sz="2" w:space="0" w:color="FFFFFF"/>
              <w:right w:val="single" w:sz="3" w:space="0" w:color="A6A6A6"/>
            </w:tcBorders>
            <w:vAlign w:val="center"/>
          </w:tcPr>
          <w:p w14:paraId="37D63424" w14:textId="77777777" w:rsidR="003332A4" w:rsidRDefault="00000000">
            <w:pPr>
              <w:spacing w:after="0"/>
            </w:pPr>
            <w:r>
              <w:rPr>
                <w:rFonts w:ascii="Segoe UI" w:eastAsia="Segoe UI" w:hAnsi="Segoe UI" w:cs="Segoe UI"/>
                <w:sz w:val="18"/>
              </w:rPr>
              <w:t xml:space="preserve">1 </w:t>
            </w:r>
          </w:p>
        </w:tc>
        <w:tc>
          <w:tcPr>
            <w:tcW w:w="1124" w:type="dxa"/>
            <w:tcBorders>
              <w:top w:val="single" w:sz="2" w:space="0" w:color="FFFFFF"/>
              <w:left w:val="single" w:sz="3" w:space="0" w:color="A6A6A6"/>
              <w:bottom w:val="single" w:sz="2" w:space="0" w:color="FFFFFF"/>
              <w:right w:val="single" w:sz="3" w:space="0" w:color="A6A6A6"/>
            </w:tcBorders>
            <w:vAlign w:val="center"/>
          </w:tcPr>
          <w:p w14:paraId="2F9B1BCD" w14:textId="77777777" w:rsidR="003332A4" w:rsidRDefault="00000000">
            <w:pPr>
              <w:spacing w:after="0"/>
              <w:ind w:left="3"/>
            </w:pPr>
            <w:r>
              <w:rPr>
                <w:rFonts w:ascii="Segoe UI" w:eastAsia="Segoe UI" w:hAnsi="Segoe UI" w:cs="Segoe UI"/>
                <w:sz w:val="18"/>
              </w:rPr>
              <w:t xml:space="preserve">Initial </w:t>
            </w:r>
          </w:p>
        </w:tc>
      </w:tr>
      <w:tr w:rsidR="003332A4" w14:paraId="4E3E3150" w14:textId="77777777">
        <w:trPr>
          <w:trHeight w:val="448"/>
        </w:trPr>
        <w:tc>
          <w:tcPr>
            <w:tcW w:w="649" w:type="dxa"/>
            <w:tcBorders>
              <w:top w:val="single" w:sz="2" w:space="0" w:color="FFFFFF"/>
              <w:left w:val="single" w:sz="3" w:space="0" w:color="A6A6A6"/>
              <w:bottom w:val="single" w:sz="2" w:space="0" w:color="FFFFFF"/>
              <w:right w:val="single" w:sz="3" w:space="0" w:color="A6A6A6"/>
            </w:tcBorders>
            <w:vAlign w:val="center"/>
          </w:tcPr>
          <w:p w14:paraId="779E2AC5" w14:textId="77777777" w:rsidR="003332A4" w:rsidRDefault="00000000">
            <w:pPr>
              <w:spacing w:after="0"/>
            </w:pPr>
            <w:r>
              <w:rPr>
                <w:rFonts w:ascii="Segoe UI" w:eastAsia="Segoe UI" w:hAnsi="Segoe UI" w:cs="Segoe UI"/>
                <w:sz w:val="18"/>
              </w:rPr>
              <w:t xml:space="preserve">2 </w:t>
            </w:r>
          </w:p>
        </w:tc>
        <w:tc>
          <w:tcPr>
            <w:tcW w:w="1124" w:type="dxa"/>
            <w:tcBorders>
              <w:top w:val="single" w:sz="2" w:space="0" w:color="FFFFFF"/>
              <w:left w:val="single" w:sz="3" w:space="0" w:color="A6A6A6"/>
              <w:bottom w:val="single" w:sz="2" w:space="0" w:color="FFFFFF"/>
              <w:right w:val="single" w:sz="3" w:space="0" w:color="A6A6A6"/>
            </w:tcBorders>
            <w:vAlign w:val="center"/>
          </w:tcPr>
          <w:p w14:paraId="09DBBF15" w14:textId="77777777" w:rsidR="003332A4" w:rsidRDefault="00000000">
            <w:pPr>
              <w:spacing w:after="0"/>
              <w:ind w:left="3"/>
            </w:pPr>
            <w:r>
              <w:rPr>
                <w:rFonts w:ascii="Segoe UI" w:eastAsia="Segoe UI" w:hAnsi="Segoe UI" w:cs="Segoe UI"/>
                <w:sz w:val="18"/>
              </w:rPr>
              <w:t xml:space="preserve">Developing </w:t>
            </w:r>
          </w:p>
        </w:tc>
      </w:tr>
      <w:tr w:rsidR="003332A4" w14:paraId="6FAD62ED" w14:textId="77777777">
        <w:trPr>
          <w:trHeight w:val="449"/>
        </w:trPr>
        <w:tc>
          <w:tcPr>
            <w:tcW w:w="649" w:type="dxa"/>
            <w:tcBorders>
              <w:top w:val="single" w:sz="2" w:space="0" w:color="FFFFFF"/>
              <w:left w:val="single" w:sz="3" w:space="0" w:color="A6A6A6"/>
              <w:bottom w:val="single" w:sz="2" w:space="0" w:color="FFFFFF"/>
              <w:right w:val="single" w:sz="3" w:space="0" w:color="A6A6A6"/>
            </w:tcBorders>
            <w:vAlign w:val="center"/>
          </w:tcPr>
          <w:p w14:paraId="42F6BC1A" w14:textId="77777777" w:rsidR="003332A4" w:rsidRDefault="00000000">
            <w:pPr>
              <w:spacing w:after="0"/>
            </w:pPr>
            <w:r>
              <w:rPr>
                <w:rFonts w:ascii="Segoe UI" w:eastAsia="Segoe UI" w:hAnsi="Segoe UI" w:cs="Segoe UI"/>
                <w:sz w:val="18"/>
              </w:rPr>
              <w:t xml:space="preserve">3 </w:t>
            </w:r>
          </w:p>
        </w:tc>
        <w:tc>
          <w:tcPr>
            <w:tcW w:w="1124" w:type="dxa"/>
            <w:tcBorders>
              <w:top w:val="single" w:sz="2" w:space="0" w:color="FFFFFF"/>
              <w:left w:val="single" w:sz="3" w:space="0" w:color="A6A6A6"/>
              <w:bottom w:val="single" w:sz="2" w:space="0" w:color="FFFFFF"/>
              <w:right w:val="single" w:sz="3" w:space="0" w:color="A6A6A6"/>
            </w:tcBorders>
            <w:vAlign w:val="center"/>
          </w:tcPr>
          <w:p w14:paraId="0E9B1CD2" w14:textId="77777777" w:rsidR="003332A4" w:rsidRDefault="00000000">
            <w:pPr>
              <w:spacing w:after="0"/>
              <w:ind w:left="3"/>
            </w:pPr>
            <w:r>
              <w:rPr>
                <w:rFonts w:ascii="Segoe UI" w:eastAsia="Segoe UI" w:hAnsi="Segoe UI" w:cs="Segoe UI"/>
                <w:sz w:val="18"/>
              </w:rPr>
              <w:t xml:space="preserve">Defined </w:t>
            </w:r>
          </w:p>
        </w:tc>
      </w:tr>
      <w:tr w:rsidR="003332A4" w14:paraId="631AA082" w14:textId="77777777">
        <w:trPr>
          <w:trHeight w:val="448"/>
        </w:trPr>
        <w:tc>
          <w:tcPr>
            <w:tcW w:w="649" w:type="dxa"/>
            <w:tcBorders>
              <w:top w:val="single" w:sz="2" w:space="0" w:color="FFFFFF"/>
              <w:left w:val="single" w:sz="3" w:space="0" w:color="A6A6A6"/>
              <w:bottom w:val="single" w:sz="2" w:space="0" w:color="FFFFFF"/>
              <w:right w:val="single" w:sz="3" w:space="0" w:color="A6A6A6"/>
            </w:tcBorders>
            <w:vAlign w:val="center"/>
          </w:tcPr>
          <w:p w14:paraId="69B9189A" w14:textId="77777777" w:rsidR="003332A4" w:rsidRDefault="00000000">
            <w:pPr>
              <w:spacing w:after="0"/>
            </w:pPr>
            <w:r>
              <w:rPr>
                <w:rFonts w:ascii="Segoe UI" w:eastAsia="Segoe UI" w:hAnsi="Segoe UI" w:cs="Segoe UI"/>
                <w:sz w:val="18"/>
              </w:rPr>
              <w:t xml:space="preserve">4 </w:t>
            </w:r>
          </w:p>
        </w:tc>
        <w:tc>
          <w:tcPr>
            <w:tcW w:w="1124" w:type="dxa"/>
            <w:tcBorders>
              <w:top w:val="single" w:sz="2" w:space="0" w:color="FFFFFF"/>
              <w:left w:val="single" w:sz="3" w:space="0" w:color="A6A6A6"/>
              <w:bottom w:val="single" w:sz="2" w:space="0" w:color="FFFFFF"/>
              <w:right w:val="single" w:sz="3" w:space="0" w:color="A6A6A6"/>
            </w:tcBorders>
            <w:vAlign w:val="center"/>
          </w:tcPr>
          <w:p w14:paraId="7CF1CB8B" w14:textId="77777777" w:rsidR="003332A4" w:rsidRDefault="00000000">
            <w:pPr>
              <w:spacing w:after="0"/>
              <w:ind w:left="3"/>
            </w:pPr>
            <w:r>
              <w:rPr>
                <w:rFonts w:ascii="Segoe UI" w:eastAsia="Segoe UI" w:hAnsi="Segoe UI" w:cs="Segoe UI"/>
                <w:sz w:val="18"/>
              </w:rPr>
              <w:t xml:space="preserve">Managed </w:t>
            </w:r>
          </w:p>
        </w:tc>
      </w:tr>
      <w:tr w:rsidR="003332A4" w14:paraId="3A255C8D" w14:textId="77777777">
        <w:trPr>
          <w:trHeight w:val="445"/>
        </w:trPr>
        <w:tc>
          <w:tcPr>
            <w:tcW w:w="649" w:type="dxa"/>
            <w:tcBorders>
              <w:top w:val="single" w:sz="2" w:space="0" w:color="FFFFFF"/>
              <w:left w:val="single" w:sz="3" w:space="0" w:color="A6A6A6"/>
              <w:bottom w:val="single" w:sz="3" w:space="0" w:color="A6A6A6"/>
              <w:right w:val="single" w:sz="3" w:space="0" w:color="A6A6A6"/>
            </w:tcBorders>
            <w:vAlign w:val="center"/>
          </w:tcPr>
          <w:p w14:paraId="0F8C95BD" w14:textId="77777777" w:rsidR="003332A4" w:rsidRDefault="00000000">
            <w:pPr>
              <w:spacing w:after="0"/>
            </w:pPr>
            <w:r>
              <w:rPr>
                <w:rFonts w:ascii="Segoe UI" w:eastAsia="Segoe UI" w:hAnsi="Segoe UI" w:cs="Segoe UI"/>
                <w:sz w:val="18"/>
              </w:rPr>
              <w:t xml:space="preserve">5 </w:t>
            </w:r>
          </w:p>
        </w:tc>
        <w:tc>
          <w:tcPr>
            <w:tcW w:w="1124" w:type="dxa"/>
            <w:tcBorders>
              <w:top w:val="single" w:sz="2" w:space="0" w:color="FFFFFF"/>
              <w:left w:val="single" w:sz="3" w:space="0" w:color="A6A6A6"/>
              <w:bottom w:val="single" w:sz="3" w:space="0" w:color="A6A6A6"/>
              <w:right w:val="single" w:sz="3" w:space="0" w:color="A6A6A6"/>
            </w:tcBorders>
            <w:vAlign w:val="center"/>
          </w:tcPr>
          <w:p w14:paraId="1F592677" w14:textId="77777777" w:rsidR="003332A4" w:rsidRDefault="00000000">
            <w:pPr>
              <w:spacing w:after="0"/>
              <w:ind w:left="3"/>
            </w:pPr>
            <w:r>
              <w:rPr>
                <w:rFonts w:ascii="Segoe UI" w:eastAsia="Segoe UI" w:hAnsi="Segoe UI" w:cs="Segoe UI"/>
                <w:sz w:val="18"/>
              </w:rPr>
              <w:t xml:space="preserve">Optimised </w:t>
            </w:r>
          </w:p>
        </w:tc>
      </w:tr>
    </w:tbl>
    <w:p w14:paraId="465C6557" w14:textId="77777777" w:rsidR="003332A4" w:rsidRDefault="00000000">
      <w:pPr>
        <w:pStyle w:val="Heading2"/>
        <w:spacing w:after="0"/>
        <w:ind w:left="-5"/>
      </w:pPr>
      <w:bookmarkStart w:id="69" w:name="_Toc299981"/>
      <w:r>
        <w:t xml:space="preserve">Maturity Scorecard - Results </w:t>
      </w:r>
      <w:bookmarkEnd w:id="69"/>
    </w:p>
    <w:tbl>
      <w:tblPr>
        <w:tblStyle w:val="TableGrid"/>
        <w:tblW w:w="9359" w:type="dxa"/>
        <w:tblInd w:w="7" w:type="dxa"/>
        <w:tblCellMar>
          <w:top w:w="70" w:type="dxa"/>
          <w:left w:w="105" w:type="dxa"/>
          <w:bottom w:w="0" w:type="dxa"/>
          <w:right w:w="79" w:type="dxa"/>
        </w:tblCellMar>
        <w:tblLook w:val="04A0" w:firstRow="1" w:lastRow="0" w:firstColumn="1" w:lastColumn="0" w:noHBand="0" w:noVBand="1"/>
      </w:tblPr>
      <w:tblGrid>
        <w:gridCol w:w="2400"/>
        <w:gridCol w:w="1401"/>
        <w:gridCol w:w="1400"/>
        <w:gridCol w:w="4158"/>
      </w:tblGrid>
      <w:tr w:rsidR="003332A4" w14:paraId="78471BF7" w14:textId="77777777">
        <w:trPr>
          <w:trHeight w:val="327"/>
        </w:trPr>
        <w:tc>
          <w:tcPr>
            <w:tcW w:w="2400" w:type="dxa"/>
            <w:tcBorders>
              <w:top w:val="single" w:sz="3" w:space="0" w:color="A6A6A6"/>
              <w:left w:val="single" w:sz="3" w:space="0" w:color="A6A6A6"/>
              <w:bottom w:val="single" w:sz="2" w:space="0" w:color="FFFFFF"/>
              <w:right w:val="single" w:sz="3" w:space="0" w:color="A6A6A6"/>
            </w:tcBorders>
            <w:shd w:val="clear" w:color="auto" w:fill="1F3864"/>
          </w:tcPr>
          <w:p w14:paraId="61A88575" w14:textId="77777777" w:rsidR="003332A4" w:rsidRDefault="00000000">
            <w:pPr>
              <w:spacing w:after="0"/>
            </w:pPr>
            <w:r>
              <w:rPr>
                <w:rFonts w:ascii="Segoe UI" w:eastAsia="Segoe UI" w:hAnsi="Segoe UI" w:cs="Segoe UI"/>
                <w:b/>
                <w:color w:val="FFFFFF"/>
                <w:sz w:val="18"/>
              </w:rPr>
              <w:t xml:space="preserve">Pillar </w:t>
            </w:r>
          </w:p>
        </w:tc>
        <w:tc>
          <w:tcPr>
            <w:tcW w:w="1401" w:type="dxa"/>
            <w:tcBorders>
              <w:top w:val="single" w:sz="3" w:space="0" w:color="A6A6A6"/>
              <w:left w:val="single" w:sz="3" w:space="0" w:color="A6A6A6"/>
              <w:bottom w:val="single" w:sz="2" w:space="0" w:color="FFFFFF"/>
              <w:right w:val="single" w:sz="3" w:space="0" w:color="A6A6A6"/>
            </w:tcBorders>
            <w:shd w:val="clear" w:color="auto" w:fill="1F3864"/>
          </w:tcPr>
          <w:p w14:paraId="1914C4F4" w14:textId="77777777" w:rsidR="003332A4" w:rsidRDefault="00000000">
            <w:pPr>
              <w:spacing w:after="0"/>
              <w:ind w:left="1"/>
            </w:pPr>
            <w:r>
              <w:rPr>
                <w:rFonts w:ascii="Segoe UI" w:eastAsia="Segoe UI" w:hAnsi="Segoe UI" w:cs="Segoe UI"/>
                <w:b/>
                <w:color w:val="FFFFFF"/>
                <w:sz w:val="18"/>
              </w:rPr>
              <w:t xml:space="preserve">Current Level </w:t>
            </w:r>
          </w:p>
        </w:tc>
        <w:tc>
          <w:tcPr>
            <w:tcW w:w="1400" w:type="dxa"/>
            <w:tcBorders>
              <w:top w:val="single" w:sz="3" w:space="0" w:color="A6A6A6"/>
              <w:left w:val="single" w:sz="3" w:space="0" w:color="A6A6A6"/>
              <w:bottom w:val="single" w:sz="2" w:space="0" w:color="FFFFFF"/>
              <w:right w:val="single" w:sz="3" w:space="0" w:color="A6A6A6"/>
            </w:tcBorders>
            <w:shd w:val="clear" w:color="auto" w:fill="1F3864"/>
          </w:tcPr>
          <w:p w14:paraId="4CD48A40" w14:textId="77777777" w:rsidR="003332A4" w:rsidRDefault="00000000">
            <w:pPr>
              <w:spacing w:after="0"/>
              <w:ind w:left="1"/>
            </w:pPr>
            <w:r>
              <w:rPr>
                <w:rFonts w:ascii="Segoe UI" w:eastAsia="Segoe UI" w:hAnsi="Segoe UI" w:cs="Segoe UI"/>
                <w:b/>
                <w:color w:val="FFFFFF"/>
                <w:sz w:val="18"/>
              </w:rPr>
              <w:t xml:space="preserve">Target Level </w:t>
            </w:r>
          </w:p>
        </w:tc>
        <w:tc>
          <w:tcPr>
            <w:tcW w:w="4158" w:type="dxa"/>
            <w:tcBorders>
              <w:top w:val="single" w:sz="3" w:space="0" w:color="A6A6A6"/>
              <w:left w:val="single" w:sz="3" w:space="0" w:color="A6A6A6"/>
              <w:bottom w:val="single" w:sz="2" w:space="0" w:color="FFFFFF"/>
              <w:right w:val="single" w:sz="3" w:space="0" w:color="A6A6A6"/>
            </w:tcBorders>
            <w:shd w:val="clear" w:color="auto" w:fill="1F3864"/>
          </w:tcPr>
          <w:p w14:paraId="10C88947" w14:textId="77777777" w:rsidR="003332A4" w:rsidRDefault="00000000">
            <w:pPr>
              <w:spacing w:after="0"/>
              <w:ind w:left="1"/>
            </w:pPr>
            <w:r>
              <w:rPr>
                <w:rFonts w:ascii="Segoe UI" w:eastAsia="Segoe UI" w:hAnsi="Segoe UI" w:cs="Segoe UI"/>
                <w:b/>
                <w:color w:val="FFFFFF"/>
                <w:sz w:val="18"/>
              </w:rPr>
              <w:t xml:space="preserve">Evidence </w:t>
            </w:r>
          </w:p>
        </w:tc>
      </w:tr>
      <w:tr w:rsidR="003332A4" w14:paraId="5B115CE2" w14:textId="77777777">
        <w:trPr>
          <w:trHeight w:val="1049"/>
        </w:trPr>
        <w:tc>
          <w:tcPr>
            <w:tcW w:w="2400" w:type="dxa"/>
            <w:tcBorders>
              <w:top w:val="single" w:sz="2" w:space="0" w:color="FFFFFF"/>
              <w:left w:val="single" w:sz="3" w:space="0" w:color="A6A6A6"/>
              <w:bottom w:val="single" w:sz="2" w:space="0" w:color="FFFFFF"/>
              <w:right w:val="single" w:sz="3" w:space="0" w:color="A6A6A6"/>
            </w:tcBorders>
          </w:tcPr>
          <w:p w14:paraId="5B08D541" w14:textId="77777777" w:rsidR="003332A4" w:rsidRDefault="00000000">
            <w:pPr>
              <w:spacing w:after="0"/>
            </w:pPr>
            <w:r>
              <w:rPr>
                <w:rFonts w:ascii="Segoe UI" w:eastAsia="Segoe UI" w:hAnsi="Segoe UI" w:cs="Segoe UI"/>
                <w:b/>
                <w:sz w:val="18"/>
              </w:rPr>
              <w:t>Cloud Governance</w:t>
            </w:r>
            <w:r>
              <w:rPr>
                <w:rFonts w:ascii="Segoe UI" w:eastAsia="Segoe UI" w:hAnsi="Segoe UI" w:cs="Segoe UI"/>
                <w:sz w:val="18"/>
              </w:rPr>
              <w:t xml:space="preserve"> </w:t>
            </w:r>
          </w:p>
        </w:tc>
        <w:tc>
          <w:tcPr>
            <w:tcW w:w="1401" w:type="dxa"/>
            <w:tcBorders>
              <w:top w:val="single" w:sz="2" w:space="0" w:color="FFFFFF"/>
              <w:left w:val="single" w:sz="3" w:space="0" w:color="A6A6A6"/>
              <w:bottom w:val="single" w:sz="2" w:space="0" w:color="FFFFFF"/>
              <w:right w:val="single" w:sz="3" w:space="0" w:color="A6A6A6"/>
            </w:tcBorders>
          </w:tcPr>
          <w:p w14:paraId="7CEA08A2" w14:textId="77777777" w:rsidR="003332A4" w:rsidRDefault="00000000">
            <w:pPr>
              <w:spacing w:after="0"/>
              <w:ind w:left="1"/>
            </w:pPr>
            <w:r>
              <w:rPr>
                <w:rFonts w:ascii="Segoe UI" w:eastAsia="Segoe UI" w:hAnsi="Segoe UI" w:cs="Segoe UI"/>
                <w:sz w:val="18"/>
              </w:rPr>
              <w:t xml:space="preserve">(2) Developing </w:t>
            </w:r>
          </w:p>
        </w:tc>
        <w:tc>
          <w:tcPr>
            <w:tcW w:w="1400" w:type="dxa"/>
            <w:tcBorders>
              <w:top w:val="single" w:sz="2" w:space="0" w:color="FFFFFF"/>
              <w:left w:val="single" w:sz="3" w:space="0" w:color="A6A6A6"/>
              <w:bottom w:val="single" w:sz="2" w:space="0" w:color="FFFFFF"/>
              <w:right w:val="single" w:sz="3" w:space="0" w:color="A6A6A6"/>
            </w:tcBorders>
          </w:tcPr>
          <w:p w14:paraId="395A2FE1" w14:textId="77777777" w:rsidR="003332A4" w:rsidRDefault="00000000">
            <w:pPr>
              <w:spacing w:after="0"/>
              <w:ind w:left="1"/>
            </w:pPr>
            <w:r>
              <w:rPr>
                <w:rFonts w:ascii="Segoe UI" w:eastAsia="Segoe UI" w:hAnsi="Segoe UI" w:cs="Segoe UI"/>
                <w:sz w:val="18"/>
              </w:rPr>
              <w:t xml:space="preserve">Managed </w:t>
            </w:r>
          </w:p>
        </w:tc>
        <w:tc>
          <w:tcPr>
            <w:tcW w:w="4158" w:type="dxa"/>
            <w:tcBorders>
              <w:top w:val="single" w:sz="2" w:space="0" w:color="FFFFFF"/>
              <w:left w:val="single" w:sz="3" w:space="0" w:color="A6A6A6"/>
              <w:bottom w:val="single" w:sz="2" w:space="0" w:color="FFFFFF"/>
              <w:right w:val="single" w:sz="3" w:space="0" w:color="A6A6A6"/>
            </w:tcBorders>
          </w:tcPr>
          <w:p w14:paraId="53EB9C7C" w14:textId="77777777" w:rsidR="003332A4" w:rsidRDefault="00000000">
            <w:pPr>
              <w:spacing w:after="2" w:line="237" w:lineRule="auto"/>
              <w:ind w:left="1"/>
            </w:pPr>
            <w:r>
              <w:rPr>
                <w:rFonts w:ascii="Segoe UI" w:eastAsia="Segoe UI" w:hAnsi="Segoe UI" w:cs="Segoe UI"/>
                <w:sz w:val="18"/>
              </w:rPr>
              <w:t xml:space="preserve">Three parallel Management Group hierarchies in flight; 19 subscriptions sitting directly under mgcqc-legacy; two subscriptions bypassing all </w:t>
            </w:r>
          </w:p>
          <w:p w14:paraId="10DF2168" w14:textId="77777777" w:rsidR="003332A4" w:rsidRDefault="00000000">
            <w:pPr>
              <w:spacing w:after="0"/>
              <w:ind w:left="1"/>
            </w:pPr>
            <w:r>
              <w:rPr>
                <w:rFonts w:ascii="Segoe UI" w:eastAsia="Segoe UI" w:hAnsi="Segoe UI" w:cs="Segoe UI"/>
                <w:sz w:val="18"/>
              </w:rPr>
              <w:t xml:space="preserve">Management Group policy </w:t>
            </w:r>
          </w:p>
        </w:tc>
      </w:tr>
      <w:tr w:rsidR="003332A4" w14:paraId="645D3ECD" w14:textId="77777777">
        <w:trPr>
          <w:trHeight w:val="808"/>
        </w:trPr>
        <w:tc>
          <w:tcPr>
            <w:tcW w:w="2400" w:type="dxa"/>
            <w:tcBorders>
              <w:top w:val="single" w:sz="2" w:space="0" w:color="FFFFFF"/>
              <w:left w:val="single" w:sz="3" w:space="0" w:color="A6A6A6"/>
              <w:bottom w:val="single" w:sz="3" w:space="0" w:color="A6A6A6"/>
              <w:right w:val="single" w:sz="3" w:space="0" w:color="A6A6A6"/>
            </w:tcBorders>
          </w:tcPr>
          <w:p w14:paraId="44253C98" w14:textId="77777777" w:rsidR="003332A4" w:rsidRDefault="00000000">
            <w:pPr>
              <w:spacing w:after="0"/>
            </w:pPr>
            <w:r>
              <w:rPr>
                <w:rFonts w:ascii="Segoe UI" w:eastAsia="Segoe UI" w:hAnsi="Segoe UI" w:cs="Segoe UI"/>
                <w:b/>
                <w:sz w:val="18"/>
              </w:rPr>
              <w:t xml:space="preserve">FinOps and Cost </w:t>
            </w:r>
          </w:p>
          <w:p w14:paraId="63925BAC" w14:textId="77777777" w:rsidR="003332A4" w:rsidRDefault="00000000">
            <w:pPr>
              <w:spacing w:after="0"/>
            </w:pPr>
            <w:r>
              <w:rPr>
                <w:rFonts w:ascii="Segoe UI" w:eastAsia="Segoe UI" w:hAnsi="Segoe UI" w:cs="Segoe UI"/>
                <w:b/>
                <w:sz w:val="18"/>
              </w:rPr>
              <w:t>Management</w:t>
            </w:r>
            <w:r>
              <w:rPr>
                <w:rFonts w:ascii="Segoe UI" w:eastAsia="Segoe UI" w:hAnsi="Segoe UI" w:cs="Segoe UI"/>
                <w:sz w:val="18"/>
              </w:rPr>
              <w:t xml:space="preserve"> </w:t>
            </w:r>
          </w:p>
        </w:tc>
        <w:tc>
          <w:tcPr>
            <w:tcW w:w="1401" w:type="dxa"/>
            <w:tcBorders>
              <w:top w:val="single" w:sz="2" w:space="0" w:color="FFFFFF"/>
              <w:left w:val="single" w:sz="3" w:space="0" w:color="A6A6A6"/>
              <w:bottom w:val="single" w:sz="3" w:space="0" w:color="A6A6A6"/>
              <w:right w:val="single" w:sz="3" w:space="0" w:color="A6A6A6"/>
            </w:tcBorders>
          </w:tcPr>
          <w:p w14:paraId="00D3C821" w14:textId="77777777" w:rsidR="003332A4" w:rsidRDefault="00000000">
            <w:pPr>
              <w:spacing w:after="0"/>
              <w:ind w:left="1"/>
            </w:pPr>
            <w:r>
              <w:rPr>
                <w:rFonts w:ascii="Segoe UI" w:eastAsia="Segoe UI" w:hAnsi="Segoe UI" w:cs="Segoe UI"/>
                <w:sz w:val="18"/>
              </w:rPr>
              <w:t xml:space="preserve">(2) Developing </w:t>
            </w:r>
          </w:p>
        </w:tc>
        <w:tc>
          <w:tcPr>
            <w:tcW w:w="1400" w:type="dxa"/>
            <w:tcBorders>
              <w:top w:val="single" w:sz="2" w:space="0" w:color="FFFFFF"/>
              <w:left w:val="single" w:sz="3" w:space="0" w:color="A6A6A6"/>
              <w:bottom w:val="single" w:sz="3" w:space="0" w:color="A6A6A6"/>
              <w:right w:val="single" w:sz="3" w:space="0" w:color="A6A6A6"/>
            </w:tcBorders>
          </w:tcPr>
          <w:p w14:paraId="57B14A04" w14:textId="77777777" w:rsidR="003332A4" w:rsidRDefault="00000000">
            <w:pPr>
              <w:spacing w:after="0"/>
              <w:ind w:left="1"/>
            </w:pPr>
            <w:r>
              <w:rPr>
                <w:rFonts w:ascii="Segoe UI" w:eastAsia="Segoe UI" w:hAnsi="Segoe UI" w:cs="Segoe UI"/>
                <w:sz w:val="18"/>
              </w:rPr>
              <w:t xml:space="preserve">Defined </w:t>
            </w:r>
          </w:p>
        </w:tc>
        <w:tc>
          <w:tcPr>
            <w:tcW w:w="4158" w:type="dxa"/>
            <w:tcBorders>
              <w:top w:val="single" w:sz="2" w:space="0" w:color="FFFFFF"/>
              <w:left w:val="single" w:sz="3" w:space="0" w:color="A6A6A6"/>
              <w:bottom w:val="single" w:sz="2" w:space="0" w:color="FFFFFF"/>
              <w:right w:val="single" w:sz="3" w:space="0" w:color="A6A6A6"/>
            </w:tcBorders>
          </w:tcPr>
          <w:p w14:paraId="477165DA" w14:textId="77777777" w:rsidR="003332A4" w:rsidRDefault="00000000">
            <w:pPr>
              <w:spacing w:after="0"/>
              <w:ind w:left="1" w:right="148"/>
              <w:jc w:val="both"/>
            </w:pPr>
            <w:r>
              <w:rPr>
                <w:rFonts w:ascii="Segoe UI" w:eastAsia="Segoe UI" w:hAnsi="Segoe UI" w:cs="Segoe UI"/>
                <w:sz w:val="18"/>
              </w:rPr>
              <w:t xml:space="preserve">£2.185M annualised spend with zero CostCenter or BusinessOwner tag coverage; no budgets configured at Management Group level </w:t>
            </w:r>
          </w:p>
        </w:tc>
      </w:tr>
      <w:tr w:rsidR="003332A4" w14:paraId="33FD7132" w14:textId="77777777">
        <w:trPr>
          <w:trHeight w:val="1048"/>
        </w:trPr>
        <w:tc>
          <w:tcPr>
            <w:tcW w:w="2400" w:type="dxa"/>
            <w:tcBorders>
              <w:top w:val="single" w:sz="3" w:space="0" w:color="A6A6A6"/>
              <w:left w:val="single" w:sz="3" w:space="0" w:color="A6A6A6"/>
              <w:bottom w:val="single" w:sz="2" w:space="0" w:color="FFFFFF"/>
              <w:right w:val="single" w:sz="3" w:space="0" w:color="A6A6A6"/>
            </w:tcBorders>
          </w:tcPr>
          <w:p w14:paraId="683F19CF" w14:textId="77777777" w:rsidR="003332A4" w:rsidRDefault="00000000">
            <w:pPr>
              <w:spacing w:after="0"/>
            </w:pPr>
            <w:r>
              <w:rPr>
                <w:rFonts w:ascii="Segoe UI" w:eastAsia="Segoe UI" w:hAnsi="Segoe UI" w:cs="Segoe UI"/>
                <w:b/>
                <w:sz w:val="18"/>
              </w:rPr>
              <w:t xml:space="preserve">Management and </w:t>
            </w:r>
          </w:p>
          <w:p w14:paraId="57CE0426" w14:textId="77777777" w:rsidR="003332A4" w:rsidRDefault="00000000">
            <w:pPr>
              <w:spacing w:after="0"/>
            </w:pPr>
            <w:r>
              <w:rPr>
                <w:rFonts w:ascii="Segoe UI" w:eastAsia="Segoe UI" w:hAnsi="Segoe UI" w:cs="Segoe UI"/>
                <w:b/>
                <w:sz w:val="18"/>
              </w:rPr>
              <w:t>Monitoring</w:t>
            </w:r>
            <w:r>
              <w:rPr>
                <w:rFonts w:ascii="Segoe UI" w:eastAsia="Segoe UI" w:hAnsi="Segoe UI" w:cs="Segoe UI"/>
                <w:sz w:val="18"/>
              </w:rPr>
              <w:t xml:space="preserve"> </w:t>
            </w:r>
          </w:p>
        </w:tc>
        <w:tc>
          <w:tcPr>
            <w:tcW w:w="1401" w:type="dxa"/>
            <w:tcBorders>
              <w:top w:val="single" w:sz="3" w:space="0" w:color="A6A6A6"/>
              <w:left w:val="single" w:sz="3" w:space="0" w:color="A6A6A6"/>
              <w:bottom w:val="single" w:sz="2" w:space="0" w:color="FFFFFF"/>
              <w:right w:val="single" w:sz="3" w:space="0" w:color="A6A6A6"/>
            </w:tcBorders>
          </w:tcPr>
          <w:p w14:paraId="1581F981" w14:textId="77777777" w:rsidR="003332A4" w:rsidRDefault="00000000">
            <w:pPr>
              <w:spacing w:after="0"/>
              <w:ind w:left="1"/>
            </w:pPr>
            <w:r>
              <w:rPr>
                <w:rFonts w:ascii="Segoe UI" w:eastAsia="Segoe UI" w:hAnsi="Segoe UI" w:cs="Segoe UI"/>
                <w:sz w:val="18"/>
              </w:rPr>
              <w:t xml:space="preserve">(1) Initial </w:t>
            </w:r>
          </w:p>
        </w:tc>
        <w:tc>
          <w:tcPr>
            <w:tcW w:w="1400" w:type="dxa"/>
            <w:tcBorders>
              <w:top w:val="single" w:sz="3" w:space="0" w:color="A6A6A6"/>
              <w:left w:val="single" w:sz="3" w:space="0" w:color="A6A6A6"/>
              <w:bottom w:val="single" w:sz="2" w:space="0" w:color="FFFFFF"/>
              <w:right w:val="single" w:sz="3" w:space="0" w:color="A6A6A6"/>
            </w:tcBorders>
          </w:tcPr>
          <w:p w14:paraId="364D7938" w14:textId="77777777" w:rsidR="003332A4" w:rsidRDefault="00000000">
            <w:pPr>
              <w:spacing w:after="0"/>
              <w:ind w:left="1"/>
            </w:pPr>
            <w:r>
              <w:rPr>
                <w:rFonts w:ascii="Segoe UI" w:eastAsia="Segoe UI" w:hAnsi="Segoe UI" w:cs="Segoe UI"/>
                <w:sz w:val="18"/>
              </w:rPr>
              <w:t xml:space="preserve">Defined </w:t>
            </w:r>
          </w:p>
        </w:tc>
        <w:tc>
          <w:tcPr>
            <w:tcW w:w="4158" w:type="dxa"/>
            <w:tcBorders>
              <w:top w:val="single" w:sz="2" w:space="0" w:color="FFFFFF"/>
              <w:left w:val="single" w:sz="3" w:space="0" w:color="A6A6A6"/>
              <w:bottom w:val="single" w:sz="2" w:space="0" w:color="FFFFFF"/>
              <w:right w:val="single" w:sz="3" w:space="0" w:color="A6A6A6"/>
            </w:tcBorders>
          </w:tcPr>
          <w:p w14:paraId="55302B64" w14:textId="77777777" w:rsidR="003332A4" w:rsidRDefault="00000000">
            <w:pPr>
              <w:spacing w:after="0"/>
              <w:ind w:left="1"/>
            </w:pPr>
            <w:r>
              <w:rPr>
                <w:rFonts w:ascii="Segoe UI" w:eastAsia="Segoe UI" w:hAnsi="Segoe UI" w:cs="Segoe UI"/>
                <w:sz w:val="18"/>
              </w:rPr>
              <w:t xml:space="preserve">Defender enabled on 61 of 65 subscriptions, mean Secure Score 59.8% against 75% target, 100% of 1,461 inspected resources have no diagnostic settings. </w:t>
            </w:r>
          </w:p>
        </w:tc>
      </w:tr>
      <w:tr w:rsidR="003332A4" w14:paraId="56D1A155" w14:textId="77777777">
        <w:trPr>
          <w:trHeight w:val="808"/>
        </w:trPr>
        <w:tc>
          <w:tcPr>
            <w:tcW w:w="2400" w:type="dxa"/>
            <w:tcBorders>
              <w:top w:val="single" w:sz="2" w:space="0" w:color="FFFFFF"/>
              <w:left w:val="single" w:sz="3" w:space="0" w:color="A6A6A6"/>
              <w:bottom w:val="single" w:sz="2" w:space="0" w:color="FFFFFF"/>
              <w:right w:val="single" w:sz="3" w:space="0" w:color="A6A6A6"/>
            </w:tcBorders>
          </w:tcPr>
          <w:p w14:paraId="1CEC6B26" w14:textId="77777777" w:rsidR="003332A4" w:rsidRDefault="00000000">
            <w:pPr>
              <w:spacing w:after="0"/>
            </w:pPr>
            <w:r>
              <w:rPr>
                <w:rFonts w:ascii="Segoe UI" w:eastAsia="Segoe UI" w:hAnsi="Segoe UI" w:cs="Segoe UI"/>
                <w:b/>
                <w:sz w:val="18"/>
              </w:rPr>
              <w:t xml:space="preserve">Identity and Access </w:t>
            </w:r>
          </w:p>
          <w:p w14:paraId="34D75E6E" w14:textId="77777777" w:rsidR="003332A4" w:rsidRDefault="00000000">
            <w:pPr>
              <w:spacing w:after="0"/>
            </w:pPr>
            <w:r>
              <w:rPr>
                <w:rFonts w:ascii="Segoe UI" w:eastAsia="Segoe UI" w:hAnsi="Segoe UI" w:cs="Segoe UI"/>
                <w:b/>
                <w:sz w:val="18"/>
              </w:rPr>
              <w:t>Management</w:t>
            </w:r>
            <w:r>
              <w:rPr>
                <w:rFonts w:ascii="Segoe UI" w:eastAsia="Segoe UI" w:hAnsi="Segoe UI" w:cs="Segoe UI"/>
                <w:sz w:val="18"/>
              </w:rPr>
              <w:t xml:space="preserve"> </w:t>
            </w:r>
          </w:p>
        </w:tc>
        <w:tc>
          <w:tcPr>
            <w:tcW w:w="1401" w:type="dxa"/>
            <w:tcBorders>
              <w:top w:val="single" w:sz="2" w:space="0" w:color="FFFFFF"/>
              <w:left w:val="single" w:sz="3" w:space="0" w:color="A6A6A6"/>
              <w:bottom w:val="single" w:sz="2" w:space="0" w:color="FFFFFF"/>
              <w:right w:val="single" w:sz="3" w:space="0" w:color="A6A6A6"/>
            </w:tcBorders>
          </w:tcPr>
          <w:p w14:paraId="454E82B2" w14:textId="77777777" w:rsidR="003332A4" w:rsidRDefault="00000000">
            <w:pPr>
              <w:spacing w:after="0"/>
              <w:ind w:left="1"/>
            </w:pPr>
            <w:r>
              <w:rPr>
                <w:rFonts w:ascii="Segoe UI" w:eastAsia="Segoe UI" w:hAnsi="Segoe UI" w:cs="Segoe UI"/>
                <w:sz w:val="18"/>
              </w:rPr>
              <w:t xml:space="preserve">(1) Initial </w:t>
            </w:r>
          </w:p>
        </w:tc>
        <w:tc>
          <w:tcPr>
            <w:tcW w:w="1400" w:type="dxa"/>
            <w:tcBorders>
              <w:top w:val="single" w:sz="2" w:space="0" w:color="FFFFFF"/>
              <w:left w:val="single" w:sz="3" w:space="0" w:color="A6A6A6"/>
              <w:bottom w:val="single" w:sz="2" w:space="0" w:color="FFFFFF"/>
              <w:right w:val="single" w:sz="3" w:space="0" w:color="A6A6A6"/>
            </w:tcBorders>
          </w:tcPr>
          <w:p w14:paraId="6FF8AD3E" w14:textId="77777777" w:rsidR="003332A4" w:rsidRDefault="00000000">
            <w:pPr>
              <w:spacing w:after="0"/>
              <w:ind w:left="1"/>
            </w:pPr>
            <w:r>
              <w:rPr>
                <w:rFonts w:ascii="Segoe UI" w:eastAsia="Segoe UI" w:hAnsi="Segoe UI" w:cs="Segoe UI"/>
                <w:sz w:val="18"/>
              </w:rPr>
              <w:t xml:space="preserve">Defined </w:t>
            </w:r>
          </w:p>
        </w:tc>
        <w:tc>
          <w:tcPr>
            <w:tcW w:w="4158" w:type="dxa"/>
            <w:tcBorders>
              <w:top w:val="single" w:sz="2" w:space="0" w:color="FFFFFF"/>
              <w:left w:val="single" w:sz="3" w:space="0" w:color="A6A6A6"/>
              <w:bottom w:val="single" w:sz="2" w:space="0" w:color="FFFFFF"/>
              <w:right w:val="single" w:sz="3" w:space="0" w:color="A6A6A6"/>
            </w:tcBorders>
          </w:tcPr>
          <w:p w14:paraId="321B27C6" w14:textId="77777777" w:rsidR="003332A4" w:rsidRDefault="00000000">
            <w:pPr>
              <w:spacing w:after="0"/>
              <w:ind w:left="1"/>
            </w:pPr>
            <w:r>
              <w:rPr>
                <w:rFonts w:ascii="Segoe UI" w:eastAsia="Segoe UI" w:hAnsi="Segoe UI" w:cs="Segoe UI"/>
                <w:sz w:val="18"/>
              </w:rPr>
              <w:t xml:space="preserve">Service principals outnumber humans 7 to 1, 813 of 1,219 broad-scope grants flagged (66.7%), 163 Classic Administrator grants, no PIM coverage. </w:t>
            </w:r>
          </w:p>
        </w:tc>
      </w:tr>
      <w:tr w:rsidR="003332A4" w14:paraId="23E970A9" w14:textId="77777777">
        <w:trPr>
          <w:trHeight w:val="1048"/>
        </w:trPr>
        <w:tc>
          <w:tcPr>
            <w:tcW w:w="2400" w:type="dxa"/>
            <w:tcBorders>
              <w:top w:val="single" w:sz="2" w:space="0" w:color="FFFFFF"/>
              <w:left w:val="single" w:sz="3" w:space="0" w:color="A6A6A6"/>
              <w:bottom w:val="single" w:sz="2" w:space="0" w:color="FFFFFF"/>
              <w:right w:val="single" w:sz="3" w:space="0" w:color="A6A6A6"/>
            </w:tcBorders>
          </w:tcPr>
          <w:p w14:paraId="432721E1" w14:textId="77777777" w:rsidR="003332A4" w:rsidRDefault="00000000">
            <w:pPr>
              <w:spacing w:after="0"/>
            </w:pPr>
            <w:r>
              <w:rPr>
                <w:rFonts w:ascii="Segoe UI" w:eastAsia="Segoe UI" w:hAnsi="Segoe UI" w:cs="Segoe UI"/>
                <w:b/>
                <w:sz w:val="18"/>
              </w:rPr>
              <w:lastRenderedPageBreak/>
              <w:t>Network Security</w:t>
            </w:r>
            <w:r>
              <w:rPr>
                <w:rFonts w:ascii="Segoe UI" w:eastAsia="Segoe UI" w:hAnsi="Segoe UI" w:cs="Segoe UI"/>
                <w:sz w:val="18"/>
              </w:rPr>
              <w:t xml:space="preserve"> </w:t>
            </w:r>
          </w:p>
        </w:tc>
        <w:tc>
          <w:tcPr>
            <w:tcW w:w="1401" w:type="dxa"/>
            <w:tcBorders>
              <w:top w:val="single" w:sz="2" w:space="0" w:color="FFFFFF"/>
              <w:left w:val="single" w:sz="3" w:space="0" w:color="A6A6A6"/>
              <w:bottom w:val="single" w:sz="2" w:space="0" w:color="FFFFFF"/>
              <w:right w:val="single" w:sz="3" w:space="0" w:color="A6A6A6"/>
            </w:tcBorders>
          </w:tcPr>
          <w:p w14:paraId="4F4B9313" w14:textId="77777777" w:rsidR="003332A4" w:rsidRDefault="00000000">
            <w:pPr>
              <w:spacing w:after="0"/>
              <w:ind w:left="1"/>
            </w:pPr>
            <w:r>
              <w:rPr>
                <w:rFonts w:ascii="Segoe UI" w:eastAsia="Segoe UI" w:hAnsi="Segoe UI" w:cs="Segoe UI"/>
                <w:sz w:val="18"/>
              </w:rPr>
              <w:t xml:space="preserve">(2) Developing </w:t>
            </w:r>
          </w:p>
        </w:tc>
        <w:tc>
          <w:tcPr>
            <w:tcW w:w="1400" w:type="dxa"/>
            <w:tcBorders>
              <w:top w:val="single" w:sz="2" w:space="0" w:color="FFFFFF"/>
              <w:left w:val="single" w:sz="3" w:space="0" w:color="A6A6A6"/>
              <w:bottom w:val="single" w:sz="2" w:space="0" w:color="FFFFFF"/>
              <w:right w:val="single" w:sz="3" w:space="0" w:color="A6A6A6"/>
            </w:tcBorders>
          </w:tcPr>
          <w:p w14:paraId="21560DAE" w14:textId="77777777" w:rsidR="003332A4" w:rsidRDefault="00000000">
            <w:pPr>
              <w:spacing w:after="0"/>
              <w:ind w:left="1"/>
            </w:pPr>
            <w:r>
              <w:rPr>
                <w:rFonts w:ascii="Segoe UI" w:eastAsia="Segoe UI" w:hAnsi="Segoe UI" w:cs="Segoe UI"/>
                <w:sz w:val="18"/>
              </w:rPr>
              <w:t xml:space="preserve">Managed </w:t>
            </w:r>
          </w:p>
        </w:tc>
        <w:tc>
          <w:tcPr>
            <w:tcW w:w="4158" w:type="dxa"/>
            <w:tcBorders>
              <w:top w:val="single" w:sz="2" w:space="0" w:color="FFFFFF"/>
              <w:left w:val="single" w:sz="3" w:space="0" w:color="A6A6A6"/>
              <w:bottom w:val="single" w:sz="2" w:space="0" w:color="FFFFFF"/>
              <w:right w:val="single" w:sz="3" w:space="0" w:color="A6A6A6"/>
            </w:tcBorders>
          </w:tcPr>
          <w:p w14:paraId="7D579483" w14:textId="77777777" w:rsidR="003332A4" w:rsidRDefault="00000000">
            <w:pPr>
              <w:spacing w:after="0"/>
              <w:ind w:left="1" w:right="28"/>
            </w:pPr>
            <w:r>
              <w:rPr>
                <w:rFonts w:ascii="Segoe UI" w:eastAsia="Segoe UI" w:hAnsi="Segoe UI" w:cs="Segoe UI"/>
                <w:sz w:val="18"/>
              </w:rPr>
              <w:t xml:space="preserve">Six hubs, hub VNet 35% subnet NSG coverage, 34 isolated VNets (47%), NSG 21% full and 32% average, all four firewalls Standard tier with no IDPS or TLS inspection. </w:t>
            </w:r>
          </w:p>
        </w:tc>
      </w:tr>
      <w:tr w:rsidR="003332A4" w14:paraId="40162B5F" w14:textId="77777777">
        <w:trPr>
          <w:trHeight w:val="1048"/>
        </w:trPr>
        <w:tc>
          <w:tcPr>
            <w:tcW w:w="2400" w:type="dxa"/>
            <w:tcBorders>
              <w:top w:val="single" w:sz="2" w:space="0" w:color="FFFFFF"/>
              <w:left w:val="single" w:sz="3" w:space="0" w:color="A6A6A6"/>
              <w:bottom w:val="single" w:sz="2" w:space="0" w:color="FFFFFF"/>
              <w:right w:val="single" w:sz="3" w:space="0" w:color="A6A6A6"/>
            </w:tcBorders>
          </w:tcPr>
          <w:p w14:paraId="4D93BBAA" w14:textId="77777777" w:rsidR="003332A4" w:rsidRDefault="00000000">
            <w:pPr>
              <w:spacing w:after="0"/>
            </w:pPr>
            <w:r>
              <w:rPr>
                <w:rFonts w:ascii="Segoe UI" w:eastAsia="Segoe UI" w:hAnsi="Segoe UI" w:cs="Segoe UI"/>
                <w:b/>
                <w:sz w:val="18"/>
              </w:rPr>
              <w:t>External Exposure</w:t>
            </w:r>
            <w:r>
              <w:rPr>
                <w:rFonts w:ascii="Segoe UI" w:eastAsia="Segoe UI" w:hAnsi="Segoe UI" w:cs="Segoe UI"/>
                <w:sz w:val="18"/>
              </w:rPr>
              <w:t xml:space="preserve"> </w:t>
            </w:r>
          </w:p>
        </w:tc>
        <w:tc>
          <w:tcPr>
            <w:tcW w:w="1401" w:type="dxa"/>
            <w:tcBorders>
              <w:top w:val="single" w:sz="2" w:space="0" w:color="FFFFFF"/>
              <w:left w:val="single" w:sz="3" w:space="0" w:color="A6A6A6"/>
              <w:bottom w:val="single" w:sz="2" w:space="0" w:color="FFFFFF"/>
              <w:right w:val="single" w:sz="3" w:space="0" w:color="A6A6A6"/>
            </w:tcBorders>
          </w:tcPr>
          <w:p w14:paraId="37935268" w14:textId="77777777" w:rsidR="003332A4" w:rsidRDefault="00000000">
            <w:pPr>
              <w:spacing w:after="0"/>
              <w:ind w:left="1"/>
            </w:pPr>
            <w:r>
              <w:rPr>
                <w:rFonts w:ascii="Segoe UI" w:eastAsia="Segoe UI" w:hAnsi="Segoe UI" w:cs="Segoe UI"/>
                <w:sz w:val="18"/>
              </w:rPr>
              <w:t xml:space="preserve">(2) Developing </w:t>
            </w:r>
          </w:p>
        </w:tc>
        <w:tc>
          <w:tcPr>
            <w:tcW w:w="1400" w:type="dxa"/>
            <w:tcBorders>
              <w:top w:val="single" w:sz="2" w:space="0" w:color="FFFFFF"/>
              <w:left w:val="single" w:sz="3" w:space="0" w:color="A6A6A6"/>
              <w:bottom w:val="single" w:sz="2" w:space="0" w:color="FFFFFF"/>
              <w:right w:val="single" w:sz="3" w:space="0" w:color="A6A6A6"/>
            </w:tcBorders>
          </w:tcPr>
          <w:p w14:paraId="29CD3DF8" w14:textId="77777777" w:rsidR="003332A4" w:rsidRDefault="00000000">
            <w:pPr>
              <w:spacing w:after="0"/>
              <w:ind w:left="1"/>
            </w:pPr>
            <w:r>
              <w:rPr>
                <w:rFonts w:ascii="Segoe UI" w:eastAsia="Segoe UI" w:hAnsi="Segoe UI" w:cs="Segoe UI"/>
                <w:sz w:val="18"/>
              </w:rPr>
              <w:t xml:space="preserve">Managed </w:t>
            </w:r>
          </w:p>
        </w:tc>
        <w:tc>
          <w:tcPr>
            <w:tcW w:w="4158" w:type="dxa"/>
            <w:tcBorders>
              <w:top w:val="single" w:sz="2" w:space="0" w:color="FFFFFF"/>
              <w:left w:val="single" w:sz="3" w:space="0" w:color="A6A6A6"/>
              <w:bottom w:val="single" w:sz="2" w:space="0" w:color="FFFFFF"/>
              <w:right w:val="single" w:sz="3" w:space="0" w:color="A6A6A6"/>
            </w:tcBorders>
          </w:tcPr>
          <w:p w14:paraId="41CF12EF" w14:textId="77777777" w:rsidR="003332A4" w:rsidRDefault="00000000">
            <w:pPr>
              <w:spacing w:after="0"/>
              <w:ind w:left="1"/>
            </w:pPr>
            <w:r>
              <w:rPr>
                <w:rFonts w:ascii="Segoe UI" w:eastAsia="Segoe UI" w:hAnsi="Segoe UI" w:cs="Segoe UI"/>
                <w:sz w:val="18"/>
              </w:rPr>
              <w:t xml:space="preserve">0 of 40 Public IPs on DDoS Standard, all firewalls at 50% config score (Fair), 7 WAF policies in place but 1 production policy in detection mode and 0 custom rules. </w:t>
            </w:r>
          </w:p>
        </w:tc>
      </w:tr>
      <w:tr w:rsidR="003332A4" w14:paraId="2F0D39B2" w14:textId="77777777">
        <w:trPr>
          <w:trHeight w:val="1049"/>
        </w:trPr>
        <w:tc>
          <w:tcPr>
            <w:tcW w:w="2400" w:type="dxa"/>
            <w:tcBorders>
              <w:top w:val="single" w:sz="2" w:space="0" w:color="FFFFFF"/>
              <w:left w:val="single" w:sz="3" w:space="0" w:color="A6A6A6"/>
              <w:bottom w:val="single" w:sz="2" w:space="0" w:color="FFFFFF"/>
              <w:right w:val="single" w:sz="3" w:space="0" w:color="A6A6A6"/>
            </w:tcBorders>
          </w:tcPr>
          <w:p w14:paraId="2D8ABF78" w14:textId="77777777" w:rsidR="003332A4" w:rsidRDefault="00000000">
            <w:pPr>
              <w:spacing w:after="0"/>
            </w:pPr>
            <w:r>
              <w:rPr>
                <w:rFonts w:ascii="Segoe UI" w:eastAsia="Segoe UI" w:hAnsi="Segoe UI" w:cs="Segoe UI"/>
                <w:b/>
                <w:sz w:val="18"/>
              </w:rPr>
              <w:t xml:space="preserve">Secret and Key </w:t>
            </w:r>
          </w:p>
          <w:p w14:paraId="3EE01DE9" w14:textId="77777777" w:rsidR="003332A4" w:rsidRDefault="00000000">
            <w:pPr>
              <w:spacing w:after="0"/>
            </w:pPr>
            <w:r>
              <w:rPr>
                <w:rFonts w:ascii="Segoe UI" w:eastAsia="Segoe UI" w:hAnsi="Segoe UI" w:cs="Segoe UI"/>
                <w:b/>
                <w:sz w:val="18"/>
              </w:rPr>
              <w:t>Management</w:t>
            </w:r>
            <w:r>
              <w:rPr>
                <w:rFonts w:ascii="Segoe UI" w:eastAsia="Segoe UI" w:hAnsi="Segoe UI" w:cs="Segoe UI"/>
                <w:sz w:val="18"/>
              </w:rPr>
              <w:t xml:space="preserve"> </w:t>
            </w:r>
          </w:p>
        </w:tc>
        <w:tc>
          <w:tcPr>
            <w:tcW w:w="1401" w:type="dxa"/>
            <w:tcBorders>
              <w:top w:val="single" w:sz="2" w:space="0" w:color="FFFFFF"/>
              <w:left w:val="single" w:sz="3" w:space="0" w:color="A6A6A6"/>
              <w:bottom w:val="single" w:sz="2" w:space="0" w:color="FFFFFF"/>
              <w:right w:val="single" w:sz="3" w:space="0" w:color="A6A6A6"/>
            </w:tcBorders>
          </w:tcPr>
          <w:p w14:paraId="36E839C7" w14:textId="77777777" w:rsidR="003332A4" w:rsidRDefault="00000000">
            <w:pPr>
              <w:spacing w:after="0"/>
              <w:ind w:left="1"/>
            </w:pPr>
            <w:r>
              <w:rPr>
                <w:rFonts w:ascii="Segoe UI" w:eastAsia="Segoe UI" w:hAnsi="Segoe UI" w:cs="Segoe UI"/>
                <w:sz w:val="18"/>
              </w:rPr>
              <w:t xml:space="preserve">(1) Initial </w:t>
            </w:r>
          </w:p>
        </w:tc>
        <w:tc>
          <w:tcPr>
            <w:tcW w:w="1400" w:type="dxa"/>
            <w:tcBorders>
              <w:top w:val="single" w:sz="2" w:space="0" w:color="FFFFFF"/>
              <w:left w:val="single" w:sz="3" w:space="0" w:color="A6A6A6"/>
              <w:bottom w:val="single" w:sz="2" w:space="0" w:color="FFFFFF"/>
              <w:right w:val="single" w:sz="3" w:space="0" w:color="A6A6A6"/>
            </w:tcBorders>
          </w:tcPr>
          <w:p w14:paraId="05FD61BC" w14:textId="77777777" w:rsidR="003332A4" w:rsidRDefault="00000000">
            <w:pPr>
              <w:spacing w:after="0"/>
              <w:ind w:left="1"/>
            </w:pPr>
            <w:r>
              <w:rPr>
                <w:rFonts w:ascii="Segoe UI" w:eastAsia="Segoe UI" w:hAnsi="Segoe UI" w:cs="Segoe UI"/>
                <w:sz w:val="18"/>
              </w:rPr>
              <w:t xml:space="preserve">Managed </w:t>
            </w:r>
          </w:p>
        </w:tc>
        <w:tc>
          <w:tcPr>
            <w:tcW w:w="4158" w:type="dxa"/>
            <w:tcBorders>
              <w:top w:val="single" w:sz="2" w:space="0" w:color="FFFFFF"/>
              <w:left w:val="single" w:sz="3" w:space="0" w:color="A6A6A6"/>
              <w:bottom w:val="single" w:sz="2" w:space="0" w:color="FFFFFF"/>
              <w:right w:val="single" w:sz="3" w:space="0" w:color="A6A6A6"/>
            </w:tcBorders>
          </w:tcPr>
          <w:p w14:paraId="649B25FD" w14:textId="77777777" w:rsidR="003332A4" w:rsidRDefault="00000000">
            <w:pPr>
              <w:spacing w:after="0"/>
              <w:ind w:left="1"/>
            </w:pPr>
            <w:r>
              <w:rPr>
                <w:rFonts w:ascii="Segoe UI" w:eastAsia="Segoe UI" w:hAnsi="Segoe UI" w:cs="Segoe UI"/>
                <w:sz w:val="18"/>
              </w:rPr>
              <w:t xml:space="preserve">107 of 118 Key Vaults allow public network access, 66 without Purge Protection, 86 on legacy Access Policy model. Soft Delete universal and new platform vaults correct. </w:t>
            </w:r>
          </w:p>
        </w:tc>
      </w:tr>
      <w:tr w:rsidR="003332A4" w14:paraId="64300A94" w14:textId="77777777">
        <w:trPr>
          <w:trHeight w:val="769"/>
        </w:trPr>
        <w:tc>
          <w:tcPr>
            <w:tcW w:w="2400" w:type="dxa"/>
            <w:tcBorders>
              <w:top w:val="single" w:sz="2" w:space="0" w:color="FFFFFF"/>
              <w:left w:val="single" w:sz="3" w:space="0" w:color="A6A6A6"/>
              <w:bottom w:val="single" w:sz="3" w:space="0" w:color="A6A6A6"/>
              <w:right w:val="single" w:sz="3" w:space="0" w:color="A6A6A6"/>
            </w:tcBorders>
          </w:tcPr>
          <w:p w14:paraId="296B32E3" w14:textId="77777777" w:rsidR="003332A4" w:rsidRDefault="00000000">
            <w:pPr>
              <w:spacing w:after="0"/>
            </w:pPr>
            <w:r>
              <w:rPr>
                <w:rFonts w:ascii="Segoe UI" w:eastAsia="Segoe UI" w:hAnsi="Segoe UI" w:cs="Segoe UI"/>
                <w:b/>
                <w:sz w:val="18"/>
              </w:rPr>
              <w:t>Data Services</w:t>
            </w:r>
            <w:r>
              <w:rPr>
                <w:rFonts w:ascii="Segoe UI" w:eastAsia="Segoe UI" w:hAnsi="Segoe UI" w:cs="Segoe UI"/>
                <w:sz w:val="18"/>
              </w:rPr>
              <w:t xml:space="preserve"> </w:t>
            </w:r>
          </w:p>
        </w:tc>
        <w:tc>
          <w:tcPr>
            <w:tcW w:w="1401" w:type="dxa"/>
            <w:tcBorders>
              <w:top w:val="single" w:sz="2" w:space="0" w:color="FFFFFF"/>
              <w:left w:val="single" w:sz="3" w:space="0" w:color="A6A6A6"/>
              <w:bottom w:val="single" w:sz="3" w:space="0" w:color="A6A6A6"/>
              <w:right w:val="single" w:sz="3" w:space="0" w:color="A6A6A6"/>
            </w:tcBorders>
          </w:tcPr>
          <w:p w14:paraId="108C0469" w14:textId="77777777" w:rsidR="003332A4" w:rsidRDefault="00000000">
            <w:pPr>
              <w:spacing w:after="0"/>
              <w:ind w:left="1"/>
            </w:pPr>
            <w:r>
              <w:rPr>
                <w:rFonts w:ascii="Segoe UI" w:eastAsia="Segoe UI" w:hAnsi="Segoe UI" w:cs="Segoe UI"/>
                <w:sz w:val="18"/>
              </w:rPr>
              <w:t xml:space="preserve">(2) Developing </w:t>
            </w:r>
          </w:p>
        </w:tc>
        <w:tc>
          <w:tcPr>
            <w:tcW w:w="1400" w:type="dxa"/>
            <w:tcBorders>
              <w:top w:val="single" w:sz="2" w:space="0" w:color="FFFFFF"/>
              <w:left w:val="single" w:sz="3" w:space="0" w:color="A6A6A6"/>
              <w:bottom w:val="single" w:sz="3" w:space="0" w:color="A6A6A6"/>
              <w:right w:val="single" w:sz="3" w:space="0" w:color="A6A6A6"/>
            </w:tcBorders>
          </w:tcPr>
          <w:p w14:paraId="6691F0BB" w14:textId="77777777" w:rsidR="003332A4" w:rsidRDefault="00000000">
            <w:pPr>
              <w:spacing w:after="0"/>
              <w:ind w:left="1"/>
            </w:pPr>
            <w:r>
              <w:rPr>
                <w:rFonts w:ascii="Segoe UI" w:eastAsia="Segoe UI" w:hAnsi="Segoe UI" w:cs="Segoe UI"/>
                <w:sz w:val="18"/>
              </w:rPr>
              <w:t xml:space="preserve">Defined </w:t>
            </w:r>
          </w:p>
        </w:tc>
        <w:tc>
          <w:tcPr>
            <w:tcW w:w="4158" w:type="dxa"/>
            <w:tcBorders>
              <w:top w:val="single" w:sz="2" w:space="0" w:color="FFFFFF"/>
              <w:left w:val="single" w:sz="3" w:space="0" w:color="A6A6A6"/>
              <w:bottom w:val="single" w:sz="3" w:space="0" w:color="A6A6A6"/>
              <w:right w:val="single" w:sz="3" w:space="0" w:color="A6A6A6"/>
            </w:tcBorders>
          </w:tcPr>
          <w:p w14:paraId="07CD25CE" w14:textId="77777777" w:rsidR="003332A4" w:rsidRDefault="00000000">
            <w:pPr>
              <w:spacing w:after="0"/>
              <w:ind w:left="1" w:right="2"/>
            </w:pPr>
            <w:r>
              <w:rPr>
                <w:rFonts w:ascii="Segoe UI" w:eastAsia="Segoe UI" w:hAnsi="Segoe UI" w:cs="Segoe UI"/>
                <w:sz w:val="18"/>
              </w:rPr>
              <w:t xml:space="preserve">32+ data services with public network access, only 3 enforcing AAD-only auth, 7 SQL VMs pending modernisation, Databricks, Synapse, and </w:t>
            </w:r>
          </w:p>
        </w:tc>
      </w:tr>
      <w:tr w:rsidR="003332A4" w14:paraId="5F5D1FFE" w14:textId="77777777">
        <w:trPr>
          <w:trHeight w:val="532"/>
        </w:trPr>
        <w:tc>
          <w:tcPr>
            <w:tcW w:w="2400" w:type="dxa"/>
            <w:tcBorders>
              <w:top w:val="single" w:sz="3" w:space="0" w:color="A6A6A6"/>
              <w:left w:val="single" w:sz="3" w:space="0" w:color="A6A6A6"/>
              <w:bottom w:val="single" w:sz="2" w:space="0" w:color="FFFFFF"/>
              <w:right w:val="single" w:sz="3" w:space="0" w:color="A6A6A6"/>
            </w:tcBorders>
          </w:tcPr>
          <w:p w14:paraId="2212B931" w14:textId="77777777" w:rsidR="003332A4" w:rsidRDefault="003332A4"/>
        </w:tc>
        <w:tc>
          <w:tcPr>
            <w:tcW w:w="1401" w:type="dxa"/>
            <w:tcBorders>
              <w:top w:val="single" w:sz="3" w:space="0" w:color="A6A6A6"/>
              <w:left w:val="single" w:sz="3" w:space="0" w:color="A6A6A6"/>
              <w:bottom w:val="single" w:sz="2" w:space="0" w:color="FFFFFF"/>
              <w:right w:val="single" w:sz="3" w:space="0" w:color="A6A6A6"/>
            </w:tcBorders>
          </w:tcPr>
          <w:p w14:paraId="43575615" w14:textId="77777777" w:rsidR="003332A4" w:rsidRDefault="003332A4"/>
        </w:tc>
        <w:tc>
          <w:tcPr>
            <w:tcW w:w="1400" w:type="dxa"/>
            <w:tcBorders>
              <w:top w:val="single" w:sz="3" w:space="0" w:color="A6A6A6"/>
              <w:left w:val="single" w:sz="3" w:space="0" w:color="A6A6A6"/>
              <w:bottom w:val="single" w:sz="2" w:space="0" w:color="FFFFFF"/>
              <w:right w:val="single" w:sz="3" w:space="0" w:color="A6A6A6"/>
            </w:tcBorders>
          </w:tcPr>
          <w:p w14:paraId="088E2FD6" w14:textId="77777777" w:rsidR="003332A4" w:rsidRDefault="003332A4"/>
        </w:tc>
        <w:tc>
          <w:tcPr>
            <w:tcW w:w="4158" w:type="dxa"/>
            <w:tcBorders>
              <w:top w:val="single" w:sz="3" w:space="0" w:color="A6A6A6"/>
              <w:left w:val="single" w:sz="3" w:space="0" w:color="A6A6A6"/>
              <w:bottom w:val="single" w:sz="2" w:space="0" w:color="FFFFFF"/>
              <w:right w:val="single" w:sz="3" w:space="0" w:color="A6A6A6"/>
            </w:tcBorders>
          </w:tcPr>
          <w:p w14:paraId="51CDCDCD" w14:textId="77777777" w:rsidR="003332A4" w:rsidRDefault="00000000">
            <w:pPr>
              <w:spacing w:after="0"/>
            </w:pPr>
            <w:r>
              <w:rPr>
                <w:rFonts w:ascii="Segoe UI" w:eastAsia="Segoe UI" w:hAnsi="Segoe UI" w:cs="Segoe UI"/>
                <w:sz w:val="18"/>
              </w:rPr>
              <w:t xml:space="preserve">Foundry publicly exposed with missing diagnostics. </w:t>
            </w:r>
          </w:p>
        </w:tc>
      </w:tr>
      <w:tr w:rsidR="003332A4" w14:paraId="096E5040" w14:textId="77777777">
        <w:trPr>
          <w:trHeight w:val="1048"/>
        </w:trPr>
        <w:tc>
          <w:tcPr>
            <w:tcW w:w="2400" w:type="dxa"/>
            <w:tcBorders>
              <w:top w:val="single" w:sz="2" w:space="0" w:color="FFFFFF"/>
              <w:left w:val="single" w:sz="3" w:space="0" w:color="A6A6A6"/>
              <w:bottom w:val="single" w:sz="2" w:space="0" w:color="FFFFFF"/>
              <w:right w:val="single" w:sz="3" w:space="0" w:color="A6A6A6"/>
            </w:tcBorders>
          </w:tcPr>
          <w:p w14:paraId="12A12A0B" w14:textId="77777777" w:rsidR="003332A4" w:rsidRDefault="00000000">
            <w:pPr>
              <w:spacing w:after="0"/>
            </w:pPr>
            <w:r>
              <w:rPr>
                <w:rFonts w:ascii="Segoe UI" w:eastAsia="Segoe UI" w:hAnsi="Segoe UI" w:cs="Segoe UI"/>
                <w:b/>
                <w:sz w:val="18"/>
              </w:rPr>
              <w:t>Compute</w:t>
            </w:r>
            <w:r>
              <w:rPr>
                <w:rFonts w:ascii="Segoe UI" w:eastAsia="Segoe UI" w:hAnsi="Segoe UI" w:cs="Segoe UI"/>
                <w:sz w:val="18"/>
              </w:rPr>
              <w:t xml:space="preserve"> </w:t>
            </w:r>
          </w:p>
        </w:tc>
        <w:tc>
          <w:tcPr>
            <w:tcW w:w="1401" w:type="dxa"/>
            <w:tcBorders>
              <w:top w:val="single" w:sz="2" w:space="0" w:color="FFFFFF"/>
              <w:left w:val="single" w:sz="3" w:space="0" w:color="A6A6A6"/>
              <w:bottom w:val="single" w:sz="2" w:space="0" w:color="FFFFFF"/>
              <w:right w:val="single" w:sz="3" w:space="0" w:color="A6A6A6"/>
            </w:tcBorders>
          </w:tcPr>
          <w:p w14:paraId="4BD6A882" w14:textId="77777777" w:rsidR="003332A4" w:rsidRDefault="00000000">
            <w:pPr>
              <w:spacing w:after="0"/>
            </w:pPr>
            <w:r>
              <w:rPr>
                <w:rFonts w:ascii="Segoe UI" w:eastAsia="Segoe UI" w:hAnsi="Segoe UI" w:cs="Segoe UI"/>
                <w:sz w:val="18"/>
              </w:rPr>
              <w:t xml:space="preserve">(3) Defined </w:t>
            </w:r>
          </w:p>
        </w:tc>
        <w:tc>
          <w:tcPr>
            <w:tcW w:w="1400" w:type="dxa"/>
            <w:tcBorders>
              <w:top w:val="single" w:sz="2" w:space="0" w:color="FFFFFF"/>
              <w:left w:val="single" w:sz="3" w:space="0" w:color="A6A6A6"/>
              <w:bottom w:val="single" w:sz="2" w:space="0" w:color="FFFFFF"/>
              <w:right w:val="single" w:sz="3" w:space="0" w:color="A6A6A6"/>
            </w:tcBorders>
          </w:tcPr>
          <w:p w14:paraId="050B6C21" w14:textId="77777777" w:rsidR="003332A4" w:rsidRDefault="00000000">
            <w:pPr>
              <w:spacing w:after="0"/>
            </w:pPr>
            <w:r>
              <w:rPr>
                <w:rFonts w:ascii="Segoe UI" w:eastAsia="Segoe UI" w:hAnsi="Segoe UI" w:cs="Segoe UI"/>
                <w:sz w:val="18"/>
              </w:rPr>
              <w:t xml:space="preserve">Managed </w:t>
            </w:r>
          </w:p>
        </w:tc>
        <w:tc>
          <w:tcPr>
            <w:tcW w:w="4158" w:type="dxa"/>
            <w:tcBorders>
              <w:top w:val="single" w:sz="2" w:space="0" w:color="FFFFFF"/>
              <w:left w:val="single" w:sz="3" w:space="0" w:color="A6A6A6"/>
              <w:bottom w:val="single" w:sz="2" w:space="0" w:color="FFFFFF"/>
              <w:right w:val="single" w:sz="3" w:space="0" w:color="A6A6A6"/>
            </w:tcBorders>
          </w:tcPr>
          <w:p w14:paraId="223FECDB" w14:textId="77777777" w:rsidR="003332A4" w:rsidRDefault="00000000">
            <w:pPr>
              <w:spacing w:after="0"/>
            </w:pPr>
            <w:r>
              <w:rPr>
                <w:rFonts w:ascii="Segoe UI" w:eastAsia="Segoe UI" w:hAnsi="Segoe UI" w:cs="Segoe UI"/>
                <w:sz w:val="18"/>
              </w:rPr>
              <w:t xml:space="preserve">Disk encryption 194 of 194 (strong), but 162 VMs without NIC NSG, 154 VMTier "Unknown", 190 backups suspended or stopped, 55 legacy-family VMs pending v5 modernisation. </w:t>
            </w:r>
          </w:p>
        </w:tc>
      </w:tr>
      <w:tr w:rsidR="003332A4" w14:paraId="3B90118E" w14:textId="77777777">
        <w:trPr>
          <w:trHeight w:val="1284"/>
        </w:trPr>
        <w:tc>
          <w:tcPr>
            <w:tcW w:w="2400" w:type="dxa"/>
            <w:tcBorders>
              <w:top w:val="single" w:sz="2" w:space="0" w:color="FFFFFF"/>
              <w:left w:val="single" w:sz="3" w:space="0" w:color="A6A6A6"/>
              <w:bottom w:val="single" w:sz="2" w:space="0" w:color="FFFFFF"/>
              <w:right w:val="single" w:sz="3" w:space="0" w:color="A6A6A6"/>
            </w:tcBorders>
          </w:tcPr>
          <w:p w14:paraId="68094DB0" w14:textId="77777777" w:rsidR="003332A4" w:rsidRDefault="00000000">
            <w:pPr>
              <w:spacing w:after="0"/>
            </w:pPr>
            <w:r>
              <w:rPr>
                <w:rFonts w:ascii="Segoe UI" w:eastAsia="Segoe UI" w:hAnsi="Segoe UI" w:cs="Segoe UI"/>
                <w:b/>
                <w:sz w:val="18"/>
              </w:rPr>
              <w:t>Application Services</w:t>
            </w:r>
            <w:r>
              <w:rPr>
                <w:rFonts w:ascii="Segoe UI" w:eastAsia="Segoe UI" w:hAnsi="Segoe UI" w:cs="Segoe UI"/>
                <w:sz w:val="18"/>
              </w:rPr>
              <w:t xml:space="preserve"> </w:t>
            </w:r>
          </w:p>
        </w:tc>
        <w:tc>
          <w:tcPr>
            <w:tcW w:w="1401" w:type="dxa"/>
            <w:tcBorders>
              <w:top w:val="single" w:sz="2" w:space="0" w:color="FFFFFF"/>
              <w:left w:val="single" w:sz="3" w:space="0" w:color="A6A6A6"/>
              <w:bottom w:val="single" w:sz="2" w:space="0" w:color="FFFFFF"/>
              <w:right w:val="single" w:sz="3" w:space="0" w:color="A6A6A6"/>
            </w:tcBorders>
          </w:tcPr>
          <w:p w14:paraId="47F639BF" w14:textId="77777777" w:rsidR="003332A4" w:rsidRDefault="00000000">
            <w:pPr>
              <w:spacing w:after="0"/>
            </w:pPr>
            <w:r>
              <w:rPr>
                <w:rFonts w:ascii="Segoe UI" w:eastAsia="Segoe UI" w:hAnsi="Segoe UI" w:cs="Segoe UI"/>
                <w:sz w:val="18"/>
              </w:rPr>
              <w:t xml:space="preserve">(1) Initial </w:t>
            </w:r>
          </w:p>
        </w:tc>
        <w:tc>
          <w:tcPr>
            <w:tcW w:w="1400" w:type="dxa"/>
            <w:tcBorders>
              <w:top w:val="single" w:sz="2" w:space="0" w:color="FFFFFF"/>
              <w:left w:val="single" w:sz="3" w:space="0" w:color="A6A6A6"/>
              <w:bottom w:val="single" w:sz="2" w:space="0" w:color="FFFFFF"/>
              <w:right w:val="single" w:sz="3" w:space="0" w:color="A6A6A6"/>
            </w:tcBorders>
          </w:tcPr>
          <w:p w14:paraId="4C1221F0" w14:textId="77777777" w:rsidR="003332A4" w:rsidRDefault="00000000">
            <w:pPr>
              <w:spacing w:after="0"/>
            </w:pPr>
            <w:r>
              <w:rPr>
                <w:rFonts w:ascii="Segoe UI" w:eastAsia="Segoe UI" w:hAnsi="Segoe UI" w:cs="Segoe UI"/>
                <w:sz w:val="18"/>
              </w:rPr>
              <w:t xml:space="preserve">Defined </w:t>
            </w:r>
          </w:p>
        </w:tc>
        <w:tc>
          <w:tcPr>
            <w:tcW w:w="4158" w:type="dxa"/>
            <w:tcBorders>
              <w:top w:val="single" w:sz="2" w:space="0" w:color="FFFFFF"/>
              <w:left w:val="single" w:sz="3" w:space="0" w:color="A6A6A6"/>
              <w:bottom w:val="single" w:sz="2" w:space="0" w:color="FFFFFF"/>
              <w:right w:val="single" w:sz="3" w:space="0" w:color="A6A6A6"/>
            </w:tcBorders>
          </w:tcPr>
          <w:p w14:paraId="6EACCDF3" w14:textId="77777777" w:rsidR="003332A4" w:rsidRDefault="00000000">
            <w:pPr>
              <w:spacing w:after="0"/>
            </w:pPr>
            <w:r>
              <w:rPr>
                <w:rFonts w:ascii="Segoe UI" w:eastAsia="Segoe UI" w:hAnsi="Segoe UI" w:cs="Segoe UI"/>
                <w:sz w:val="18"/>
              </w:rPr>
              <w:t xml:space="preserve">Platform authentication disabled on 161 of 161 </w:t>
            </w:r>
          </w:p>
          <w:p w14:paraId="7665D457" w14:textId="77777777" w:rsidR="003332A4" w:rsidRDefault="00000000">
            <w:pPr>
              <w:spacing w:after="0"/>
            </w:pPr>
            <w:r>
              <w:rPr>
                <w:rFonts w:ascii="Segoe UI" w:eastAsia="Segoe UI" w:hAnsi="Segoe UI" w:cs="Segoe UI"/>
                <w:sz w:val="18"/>
              </w:rPr>
              <w:t xml:space="preserve">Function Apps, public access on 98.1%, all 12 APIM instances public with no auth, 206 unstandardised App Service Plans, entire estate on retiring hierarchies. </w:t>
            </w:r>
          </w:p>
        </w:tc>
      </w:tr>
      <w:tr w:rsidR="003332A4" w14:paraId="6828AA55" w14:textId="77777777">
        <w:trPr>
          <w:trHeight w:val="1049"/>
        </w:trPr>
        <w:tc>
          <w:tcPr>
            <w:tcW w:w="2400" w:type="dxa"/>
            <w:tcBorders>
              <w:top w:val="single" w:sz="2" w:space="0" w:color="FFFFFF"/>
              <w:left w:val="single" w:sz="3" w:space="0" w:color="A6A6A6"/>
              <w:bottom w:val="single" w:sz="2" w:space="0" w:color="FFFFFF"/>
              <w:right w:val="single" w:sz="3" w:space="0" w:color="A6A6A6"/>
            </w:tcBorders>
          </w:tcPr>
          <w:p w14:paraId="20FE497B" w14:textId="77777777" w:rsidR="003332A4" w:rsidRDefault="00000000">
            <w:pPr>
              <w:spacing w:after="0"/>
            </w:pPr>
            <w:r>
              <w:rPr>
                <w:rFonts w:ascii="Segoe UI" w:eastAsia="Segoe UI" w:hAnsi="Segoe UI" w:cs="Segoe UI"/>
                <w:b/>
                <w:sz w:val="18"/>
              </w:rPr>
              <w:t>Storage</w:t>
            </w:r>
            <w:r>
              <w:rPr>
                <w:rFonts w:ascii="Segoe UI" w:eastAsia="Segoe UI" w:hAnsi="Segoe UI" w:cs="Segoe UI"/>
                <w:sz w:val="18"/>
              </w:rPr>
              <w:t xml:space="preserve"> </w:t>
            </w:r>
          </w:p>
        </w:tc>
        <w:tc>
          <w:tcPr>
            <w:tcW w:w="1401" w:type="dxa"/>
            <w:tcBorders>
              <w:top w:val="single" w:sz="2" w:space="0" w:color="FFFFFF"/>
              <w:left w:val="single" w:sz="3" w:space="0" w:color="A6A6A6"/>
              <w:bottom w:val="single" w:sz="2" w:space="0" w:color="FFFFFF"/>
              <w:right w:val="single" w:sz="3" w:space="0" w:color="A6A6A6"/>
            </w:tcBorders>
          </w:tcPr>
          <w:p w14:paraId="5655C5CE" w14:textId="77777777" w:rsidR="003332A4" w:rsidRDefault="00000000">
            <w:pPr>
              <w:spacing w:after="0"/>
            </w:pPr>
            <w:r>
              <w:rPr>
                <w:rFonts w:ascii="Segoe UI" w:eastAsia="Segoe UI" w:hAnsi="Segoe UI" w:cs="Segoe UI"/>
                <w:sz w:val="18"/>
              </w:rPr>
              <w:t xml:space="preserve">(2) Developing </w:t>
            </w:r>
          </w:p>
        </w:tc>
        <w:tc>
          <w:tcPr>
            <w:tcW w:w="1400" w:type="dxa"/>
            <w:tcBorders>
              <w:top w:val="single" w:sz="2" w:space="0" w:color="FFFFFF"/>
              <w:left w:val="single" w:sz="3" w:space="0" w:color="A6A6A6"/>
              <w:bottom w:val="single" w:sz="2" w:space="0" w:color="FFFFFF"/>
              <w:right w:val="single" w:sz="3" w:space="0" w:color="A6A6A6"/>
            </w:tcBorders>
          </w:tcPr>
          <w:p w14:paraId="33924CAC" w14:textId="77777777" w:rsidR="003332A4" w:rsidRDefault="00000000">
            <w:pPr>
              <w:spacing w:after="0"/>
            </w:pPr>
            <w:r>
              <w:rPr>
                <w:rFonts w:ascii="Segoe UI" w:eastAsia="Segoe UI" w:hAnsi="Segoe UI" w:cs="Segoe UI"/>
                <w:sz w:val="18"/>
              </w:rPr>
              <w:t xml:space="preserve">Managed </w:t>
            </w:r>
          </w:p>
        </w:tc>
        <w:tc>
          <w:tcPr>
            <w:tcW w:w="4158" w:type="dxa"/>
            <w:tcBorders>
              <w:top w:val="single" w:sz="2" w:space="0" w:color="FFFFFF"/>
              <w:left w:val="single" w:sz="3" w:space="0" w:color="A6A6A6"/>
              <w:bottom w:val="single" w:sz="2" w:space="0" w:color="FFFFFF"/>
              <w:right w:val="single" w:sz="3" w:space="0" w:color="A6A6A6"/>
            </w:tcBorders>
          </w:tcPr>
          <w:p w14:paraId="0E943E5A" w14:textId="77777777" w:rsidR="003332A4" w:rsidRDefault="00000000">
            <w:pPr>
              <w:spacing w:after="0"/>
            </w:pPr>
            <w:r>
              <w:rPr>
                <w:rFonts w:ascii="Segoe UI" w:eastAsia="Segoe UI" w:hAnsi="Segoe UI" w:cs="Segoe UI"/>
                <w:sz w:val="18"/>
              </w:rPr>
              <w:t xml:space="preserve">609 of 665 accounts (91.6%) fail at least one control, shared-key auth 70.4%, public network 58%, anonymous blob 17.1%, 54 critical exposures. HTTPS and TLS 1.2 floor consistent. </w:t>
            </w:r>
          </w:p>
        </w:tc>
      </w:tr>
      <w:tr w:rsidR="003332A4" w14:paraId="6DE60A69" w14:textId="77777777">
        <w:trPr>
          <w:trHeight w:val="1048"/>
        </w:trPr>
        <w:tc>
          <w:tcPr>
            <w:tcW w:w="2400" w:type="dxa"/>
            <w:tcBorders>
              <w:top w:val="single" w:sz="2" w:space="0" w:color="FFFFFF"/>
              <w:left w:val="single" w:sz="3" w:space="0" w:color="A6A6A6"/>
              <w:bottom w:val="single" w:sz="2" w:space="0" w:color="FFFFFF"/>
              <w:right w:val="single" w:sz="3" w:space="0" w:color="A6A6A6"/>
            </w:tcBorders>
          </w:tcPr>
          <w:p w14:paraId="7B1B5C16" w14:textId="77777777" w:rsidR="003332A4" w:rsidRDefault="00000000">
            <w:pPr>
              <w:spacing w:after="0"/>
            </w:pPr>
            <w:r>
              <w:rPr>
                <w:rFonts w:ascii="Segoe UI" w:eastAsia="Segoe UI" w:hAnsi="Segoe UI" w:cs="Segoe UI"/>
                <w:b/>
                <w:sz w:val="18"/>
              </w:rPr>
              <w:t>Operations and Backup</w:t>
            </w:r>
            <w:r>
              <w:rPr>
                <w:rFonts w:ascii="Segoe UI" w:eastAsia="Segoe UI" w:hAnsi="Segoe UI" w:cs="Segoe UI"/>
                <w:sz w:val="18"/>
              </w:rPr>
              <w:t xml:space="preserve"> </w:t>
            </w:r>
          </w:p>
        </w:tc>
        <w:tc>
          <w:tcPr>
            <w:tcW w:w="1401" w:type="dxa"/>
            <w:tcBorders>
              <w:top w:val="single" w:sz="2" w:space="0" w:color="FFFFFF"/>
              <w:left w:val="single" w:sz="3" w:space="0" w:color="A6A6A6"/>
              <w:bottom w:val="single" w:sz="2" w:space="0" w:color="FFFFFF"/>
              <w:right w:val="single" w:sz="3" w:space="0" w:color="A6A6A6"/>
            </w:tcBorders>
          </w:tcPr>
          <w:p w14:paraId="63A8B6B2" w14:textId="77777777" w:rsidR="003332A4" w:rsidRDefault="00000000">
            <w:pPr>
              <w:spacing w:after="0"/>
            </w:pPr>
            <w:r>
              <w:rPr>
                <w:rFonts w:ascii="Segoe UI" w:eastAsia="Segoe UI" w:hAnsi="Segoe UI" w:cs="Segoe UI"/>
                <w:sz w:val="18"/>
              </w:rPr>
              <w:t xml:space="preserve">(2) Developing </w:t>
            </w:r>
          </w:p>
        </w:tc>
        <w:tc>
          <w:tcPr>
            <w:tcW w:w="1400" w:type="dxa"/>
            <w:tcBorders>
              <w:top w:val="single" w:sz="2" w:space="0" w:color="FFFFFF"/>
              <w:left w:val="single" w:sz="3" w:space="0" w:color="A6A6A6"/>
              <w:bottom w:val="single" w:sz="2" w:space="0" w:color="FFFFFF"/>
              <w:right w:val="single" w:sz="3" w:space="0" w:color="A6A6A6"/>
            </w:tcBorders>
          </w:tcPr>
          <w:p w14:paraId="5A75AA7F" w14:textId="77777777" w:rsidR="003332A4" w:rsidRDefault="00000000">
            <w:pPr>
              <w:spacing w:after="0"/>
            </w:pPr>
            <w:r>
              <w:rPr>
                <w:rFonts w:ascii="Segoe UI" w:eastAsia="Segoe UI" w:hAnsi="Segoe UI" w:cs="Segoe UI"/>
                <w:sz w:val="18"/>
              </w:rPr>
              <w:t xml:space="preserve">Managed </w:t>
            </w:r>
          </w:p>
        </w:tc>
        <w:tc>
          <w:tcPr>
            <w:tcW w:w="4158" w:type="dxa"/>
            <w:tcBorders>
              <w:top w:val="single" w:sz="2" w:space="0" w:color="FFFFFF"/>
              <w:left w:val="single" w:sz="3" w:space="0" w:color="A6A6A6"/>
              <w:bottom w:val="single" w:sz="2" w:space="0" w:color="FFFFFF"/>
              <w:right w:val="single" w:sz="3" w:space="0" w:color="A6A6A6"/>
            </w:tcBorders>
          </w:tcPr>
          <w:p w14:paraId="6F1AB030" w14:textId="77777777" w:rsidR="003332A4" w:rsidRDefault="00000000">
            <w:pPr>
              <w:spacing w:after="0"/>
            </w:pPr>
            <w:r>
              <w:rPr>
                <w:rFonts w:ascii="Segoe UI" w:eastAsia="Segoe UI" w:hAnsi="Segoe UI" w:cs="Segoe UI"/>
                <w:sz w:val="18"/>
              </w:rPr>
              <w:t xml:space="preserve">547 alert rules and 110 action groups deployed but zero ITSM integration; Cross-Region Restore disabled on all 20 RSVs; 41% of backup items not actively protected </w:t>
            </w:r>
          </w:p>
        </w:tc>
      </w:tr>
      <w:tr w:rsidR="003332A4" w14:paraId="7BADAC68" w14:textId="77777777">
        <w:trPr>
          <w:trHeight w:val="1286"/>
        </w:trPr>
        <w:tc>
          <w:tcPr>
            <w:tcW w:w="2400" w:type="dxa"/>
            <w:tcBorders>
              <w:top w:val="single" w:sz="2" w:space="0" w:color="FFFFFF"/>
              <w:left w:val="single" w:sz="3" w:space="0" w:color="A6A6A6"/>
              <w:bottom w:val="single" w:sz="3" w:space="0" w:color="A6A6A6"/>
              <w:right w:val="single" w:sz="3" w:space="0" w:color="A6A6A6"/>
            </w:tcBorders>
          </w:tcPr>
          <w:p w14:paraId="2D2A4A6B" w14:textId="77777777" w:rsidR="003332A4" w:rsidRDefault="00000000">
            <w:pPr>
              <w:spacing w:after="0"/>
            </w:pPr>
            <w:r>
              <w:rPr>
                <w:rFonts w:ascii="Segoe UI" w:eastAsia="Segoe UI" w:hAnsi="Segoe UI" w:cs="Segoe UI"/>
                <w:b/>
                <w:sz w:val="18"/>
              </w:rPr>
              <w:t xml:space="preserve">Overall Estate </w:t>
            </w:r>
          </w:p>
        </w:tc>
        <w:tc>
          <w:tcPr>
            <w:tcW w:w="1401" w:type="dxa"/>
            <w:tcBorders>
              <w:top w:val="single" w:sz="2" w:space="0" w:color="FFFFFF"/>
              <w:left w:val="single" w:sz="3" w:space="0" w:color="A6A6A6"/>
              <w:bottom w:val="single" w:sz="3" w:space="0" w:color="A6A6A6"/>
              <w:right w:val="single" w:sz="3" w:space="0" w:color="A6A6A6"/>
            </w:tcBorders>
          </w:tcPr>
          <w:p w14:paraId="4A75B07B" w14:textId="77777777" w:rsidR="003332A4" w:rsidRDefault="00000000">
            <w:pPr>
              <w:spacing w:after="0"/>
            </w:pPr>
            <w:r>
              <w:rPr>
                <w:rFonts w:ascii="Segoe UI" w:eastAsia="Segoe UI" w:hAnsi="Segoe UI" w:cs="Segoe UI"/>
                <w:sz w:val="18"/>
              </w:rPr>
              <w:t xml:space="preserve">(2) Developing </w:t>
            </w:r>
          </w:p>
        </w:tc>
        <w:tc>
          <w:tcPr>
            <w:tcW w:w="1400" w:type="dxa"/>
            <w:tcBorders>
              <w:top w:val="single" w:sz="2" w:space="0" w:color="FFFFFF"/>
              <w:left w:val="single" w:sz="3" w:space="0" w:color="A6A6A6"/>
              <w:bottom w:val="single" w:sz="3" w:space="0" w:color="A6A6A6"/>
              <w:right w:val="single" w:sz="3" w:space="0" w:color="A6A6A6"/>
            </w:tcBorders>
          </w:tcPr>
          <w:p w14:paraId="20002EB6" w14:textId="77777777" w:rsidR="003332A4" w:rsidRDefault="00000000">
            <w:pPr>
              <w:spacing w:after="0"/>
            </w:pPr>
            <w:r>
              <w:rPr>
                <w:rFonts w:ascii="Segoe UI" w:eastAsia="Segoe UI" w:hAnsi="Segoe UI" w:cs="Segoe UI"/>
                <w:sz w:val="18"/>
              </w:rPr>
              <w:t xml:space="preserve">Managed </w:t>
            </w:r>
          </w:p>
        </w:tc>
        <w:tc>
          <w:tcPr>
            <w:tcW w:w="4158" w:type="dxa"/>
            <w:tcBorders>
              <w:top w:val="single" w:sz="2" w:space="0" w:color="FFFFFF"/>
              <w:left w:val="single" w:sz="3" w:space="0" w:color="A6A6A6"/>
              <w:bottom w:val="single" w:sz="3" w:space="0" w:color="A6A6A6"/>
              <w:right w:val="single" w:sz="3" w:space="0" w:color="A6A6A6"/>
            </w:tcBorders>
          </w:tcPr>
          <w:p w14:paraId="420CAF4B" w14:textId="77777777" w:rsidR="003332A4" w:rsidRDefault="00000000">
            <w:pPr>
              <w:spacing w:after="0"/>
            </w:pPr>
            <w:r>
              <w:rPr>
                <w:rFonts w:ascii="Segoe UI" w:eastAsia="Segoe UI" w:hAnsi="Segoe UI" w:cs="Segoe UI"/>
                <w:sz w:val="18"/>
              </w:rPr>
              <w:t xml:space="preserve">Strong target architecture undermined by a legacy estate carrying the bulk of resources, cost, and risk. Maturity gated on completing the CAF migration and enforcing target-state controls through policy. </w:t>
            </w:r>
          </w:p>
        </w:tc>
      </w:tr>
    </w:tbl>
    <w:p w14:paraId="50BBFBA7" w14:textId="77777777" w:rsidR="003332A4" w:rsidRDefault="00000000">
      <w:pPr>
        <w:spacing w:after="133"/>
      </w:pPr>
      <w:r>
        <w:rPr>
          <w:rFonts w:ascii="Segoe UI" w:eastAsia="Segoe UI" w:hAnsi="Segoe UI" w:cs="Segoe UI"/>
          <w:sz w:val="24"/>
        </w:rPr>
        <w:t xml:space="preserve"> </w:t>
      </w:r>
    </w:p>
    <w:p w14:paraId="56B228D5" w14:textId="77777777" w:rsidR="003332A4" w:rsidRDefault="00000000">
      <w:pPr>
        <w:spacing w:after="194"/>
      </w:pPr>
      <w:r>
        <w:rPr>
          <w:rFonts w:ascii="Segoe UI" w:eastAsia="Segoe UI" w:hAnsi="Segoe UI" w:cs="Segoe UI"/>
          <w:sz w:val="24"/>
        </w:rPr>
        <w:t xml:space="preserve"> </w:t>
      </w:r>
    </w:p>
    <w:p w14:paraId="0BD55431" w14:textId="77777777" w:rsidR="003332A4" w:rsidRDefault="00000000">
      <w:pPr>
        <w:spacing w:after="0"/>
        <w:jc w:val="both"/>
      </w:pPr>
      <w:r>
        <w:rPr>
          <w:rFonts w:ascii="Segoe UI" w:eastAsia="Segoe UI" w:hAnsi="Segoe UI" w:cs="Segoe UI"/>
          <w:sz w:val="24"/>
        </w:rPr>
        <w:t xml:space="preserve"> </w:t>
      </w:r>
      <w:r>
        <w:rPr>
          <w:rFonts w:ascii="Segoe UI" w:eastAsia="Segoe UI" w:hAnsi="Segoe UI" w:cs="Segoe UI"/>
          <w:sz w:val="24"/>
        </w:rPr>
        <w:tab/>
        <w:t xml:space="preserve"> </w:t>
      </w:r>
    </w:p>
    <w:p w14:paraId="120B82FE" w14:textId="77777777" w:rsidR="003332A4" w:rsidRDefault="00000000">
      <w:pPr>
        <w:spacing w:after="126"/>
      </w:pPr>
      <w:r>
        <w:rPr>
          <w:rFonts w:ascii="Segoe UI" w:eastAsia="Segoe UI" w:hAnsi="Segoe UI" w:cs="Segoe UI"/>
          <w:b/>
          <w:sz w:val="32"/>
        </w:rPr>
        <w:t xml:space="preserve"> </w:t>
      </w:r>
    </w:p>
    <w:p w14:paraId="5EACFDAC" w14:textId="77777777" w:rsidR="003332A4" w:rsidRDefault="00000000">
      <w:pPr>
        <w:pStyle w:val="Heading1"/>
        <w:spacing w:after="0"/>
        <w:ind w:left="-5"/>
      </w:pPr>
      <w:bookmarkStart w:id="70" w:name="_Toc299982"/>
      <w:r>
        <w:t xml:space="preserve">Contacts </w:t>
      </w:r>
      <w:bookmarkEnd w:id="70"/>
    </w:p>
    <w:p w14:paraId="2D8CA08D" w14:textId="77777777" w:rsidR="003332A4" w:rsidRDefault="00000000">
      <w:pPr>
        <w:spacing w:after="193" w:line="248" w:lineRule="auto"/>
        <w:ind w:left="-5" w:right="906" w:hanging="10"/>
      </w:pPr>
      <w:r>
        <w:rPr>
          <w:rFonts w:ascii="Segoe UI" w:eastAsia="Segoe UI" w:hAnsi="Segoe UI" w:cs="Segoe UI"/>
          <w:sz w:val="24"/>
        </w:rPr>
        <w:t xml:space="preserve">For further information, please contact: </w:t>
      </w:r>
    </w:p>
    <w:p w14:paraId="06F81EBD" w14:textId="77777777" w:rsidR="003332A4" w:rsidRDefault="00000000">
      <w:pPr>
        <w:spacing w:after="133"/>
      </w:pPr>
      <w:r>
        <w:rPr>
          <w:rFonts w:ascii="Segoe UI" w:eastAsia="Segoe UI" w:hAnsi="Segoe UI" w:cs="Segoe UI"/>
          <w:b/>
          <w:sz w:val="24"/>
        </w:rPr>
        <w:t xml:space="preserve"> </w:t>
      </w:r>
    </w:p>
    <w:p w14:paraId="77BFE025" w14:textId="77777777" w:rsidR="003332A4" w:rsidRDefault="00000000">
      <w:pPr>
        <w:spacing w:after="129"/>
        <w:ind w:left="-5" w:hanging="10"/>
      </w:pPr>
      <w:r>
        <w:rPr>
          <w:rFonts w:ascii="Segoe UI" w:eastAsia="Segoe UI" w:hAnsi="Segoe UI" w:cs="Segoe UI"/>
          <w:b/>
          <w:sz w:val="24"/>
        </w:rPr>
        <w:lastRenderedPageBreak/>
        <w:t xml:space="preserve">Jesmond Giordmaina </w:t>
      </w:r>
    </w:p>
    <w:p w14:paraId="1706E115" w14:textId="77777777" w:rsidR="003332A4" w:rsidRDefault="00000000">
      <w:pPr>
        <w:spacing w:after="15" w:line="248" w:lineRule="auto"/>
        <w:ind w:left="-5" w:right="906" w:hanging="10"/>
      </w:pPr>
      <w:r>
        <w:rPr>
          <w:rFonts w:ascii="Segoe UI" w:eastAsia="Segoe UI" w:hAnsi="Segoe UI" w:cs="Segoe UI"/>
          <w:sz w:val="24"/>
        </w:rPr>
        <w:t xml:space="preserve">Technical Director </w:t>
      </w:r>
    </w:p>
    <w:p w14:paraId="7DF59CFF" w14:textId="77777777" w:rsidR="003332A4" w:rsidRDefault="00000000">
      <w:pPr>
        <w:spacing w:after="0"/>
      </w:pPr>
      <w:r>
        <w:rPr>
          <w:rFonts w:ascii="Segoe UI" w:eastAsia="Segoe UI" w:hAnsi="Segoe UI" w:cs="Segoe UI"/>
          <w:sz w:val="24"/>
        </w:rPr>
        <w:t xml:space="preserve"> </w:t>
      </w:r>
    </w:p>
    <w:p w14:paraId="5294CF95" w14:textId="77777777" w:rsidR="003332A4" w:rsidRDefault="00000000">
      <w:pPr>
        <w:pStyle w:val="Heading3"/>
        <w:spacing w:after="134"/>
        <w:ind w:left="-5"/>
      </w:pPr>
      <w:r>
        <w:rPr>
          <w:sz w:val="24"/>
        </w:rPr>
        <w:t xml:space="preserve">Hitachi Solutions </w:t>
      </w:r>
    </w:p>
    <w:p w14:paraId="31EC652A" w14:textId="77777777" w:rsidR="003332A4" w:rsidRDefault="00000000">
      <w:pPr>
        <w:spacing w:after="15" w:line="248" w:lineRule="auto"/>
        <w:ind w:left="-5" w:right="906" w:hanging="10"/>
      </w:pPr>
      <w:r>
        <w:rPr>
          <w:rFonts w:ascii="Segoe UI" w:eastAsia="Segoe UI" w:hAnsi="Segoe UI" w:cs="Segoe UI"/>
          <w:sz w:val="24"/>
        </w:rPr>
        <w:t xml:space="preserve">London office </w:t>
      </w:r>
    </w:p>
    <w:p w14:paraId="54F1D486" w14:textId="77777777" w:rsidR="003332A4" w:rsidRDefault="00000000">
      <w:pPr>
        <w:spacing w:after="15" w:line="248" w:lineRule="auto"/>
        <w:ind w:left="-5" w:right="906" w:hanging="10"/>
      </w:pPr>
      <w:r>
        <w:rPr>
          <w:rFonts w:ascii="Segoe UI" w:eastAsia="Segoe UI" w:hAnsi="Segoe UI" w:cs="Segoe UI"/>
          <w:sz w:val="24"/>
        </w:rPr>
        <w:t xml:space="preserve">110 Bishopsgate </w:t>
      </w:r>
    </w:p>
    <w:p w14:paraId="5C72F178" w14:textId="77777777" w:rsidR="003332A4" w:rsidRDefault="00000000">
      <w:pPr>
        <w:spacing w:after="15" w:line="248" w:lineRule="auto"/>
        <w:ind w:left="-5" w:right="906" w:hanging="10"/>
      </w:pPr>
      <w:r>
        <w:rPr>
          <w:rFonts w:ascii="Segoe UI" w:eastAsia="Segoe UI" w:hAnsi="Segoe UI" w:cs="Segoe UI"/>
          <w:sz w:val="24"/>
        </w:rPr>
        <w:t xml:space="preserve">23rd floor </w:t>
      </w:r>
    </w:p>
    <w:p w14:paraId="40A66BCD" w14:textId="77777777" w:rsidR="003332A4" w:rsidRDefault="00000000">
      <w:pPr>
        <w:spacing w:after="15" w:line="248" w:lineRule="auto"/>
        <w:ind w:left="-5" w:right="906" w:hanging="10"/>
      </w:pPr>
      <w:r>
        <w:rPr>
          <w:rFonts w:ascii="Segoe UI" w:eastAsia="Segoe UI" w:hAnsi="Segoe UI" w:cs="Segoe UI"/>
          <w:sz w:val="24"/>
        </w:rPr>
        <w:t xml:space="preserve">London UK </w:t>
      </w:r>
    </w:p>
    <w:p w14:paraId="4B825DD4" w14:textId="77777777" w:rsidR="003332A4" w:rsidRDefault="00000000">
      <w:pPr>
        <w:spacing w:after="188" w:line="248" w:lineRule="auto"/>
        <w:ind w:left="-5" w:right="906" w:hanging="10"/>
      </w:pPr>
      <w:r>
        <w:rPr>
          <w:rFonts w:ascii="Segoe UI" w:eastAsia="Segoe UI" w:hAnsi="Segoe UI" w:cs="Segoe UI"/>
          <w:sz w:val="24"/>
        </w:rPr>
        <w:t xml:space="preserve">EC2N 4AY </w:t>
      </w:r>
    </w:p>
    <w:p w14:paraId="63567D5B" w14:textId="77777777" w:rsidR="003332A4" w:rsidRDefault="00000000">
      <w:pPr>
        <w:spacing w:after="0"/>
      </w:pPr>
      <w:r>
        <w:rPr>
          <w:rFonts w:ascii="Segoe UI" w:eastAsia="Segoe UI" w:hAnsi="Segoe UI" w:cs="Segoe UI"/>
          <w:sz w:val="24"/>
        </w:rPr>
        <w:t xml:space="preserve"> </w:t>
      </w:r>
    </w:p>
    <w:p w14:paraId="0814091E" w14:textId="77777777" w:rsidR="003332A4" w:rsidRDefault="00000000">
      <w:pPr>
        <w:spacing w:after="144" w:line="248" w:lineRule="auto"/>
        <w:ind w:left="-5" w:right="906" w:hanging="10"/>
      </w:pPr>
      <w:r>
        <w:rPr>
          <w:rFonts w:ascii="Segoe UI" w:eastAsia="Segoe UI" w:hAnsi="Segoe UI" w:cs="Segoe UI"/>
          <w:b/>
          <w:sz w:val="24"/>
        </w:rPr>
        <w:t>Email:</w:t>
      </w:r>
      <w:r>
        <w:rPr>
          <w:rFonts w:ascii="Segoe UI" w:eastAsia="Segoe UI" w:hAnsi="Segoe UI" w:cs="Segoe UI"/>
          <w:sz w:val="24"/>
        </w:rPr>
        <w:t xml:space="preserve">  jgiordmaina@hitachisolutions.com </w:t>
      </w:r>
    </w:p>
    <w:p w14:paraId="03AE7D73" w14:textId="77777777" w:rsidR="003332A4" w:rsidRDefault="00000000">
      <w:pPr>
        <w:spacing w:after="144" w:line="248" w:lineRule="auto"/>
        <w:ind w:left="-5" w:right="906" w:hanging="10"/>
      </w:pPr>
      <w:r>
        <w:rPr>
          <w:rFonts w:ascii="Segoe UI" w:eastAsia="Segoe UI" w:hAnsi="Segoe UI" w:cs="Segoe UI"/>
          <w:b/>
          <w:sz w:val="24"/>
        </w:rPr>
        <w:t>Mobile:</w:t>
      </w:r>
      <w:r>
        <w:rPr>
          <w:rFonts w:ascii="Segoe UI" w:eastAsia="Segoe UI" w:hAnsi="Segoe UI" w:cs="Segoe UI"/>
          <w:sz w:val="24"/>
        </w:rPr>
        <w:t xml:space="preserve"> +7825 996 838 </w:t>
      </w:r>
    </w:p>
    <w:p w14:paraId="580F4512" w14:textId="77777777" w:rsidR="003332A4" w:rsidRDefault="00000000">
      <w:pPr>
        <w:spacing w:after="144" w:line="248" w:lineRule="auto"/>
        <w:ind w:left="-5" w:right="906" w:hanging="10"/>
      </w:pPr>
      <w:r>
        <w:rPr>
          <w:rFonts w:ascii="Segoe UI" w:eastAsia="Segoe UI" w:hAnsi="Segoe UI" w:cs="Segoe UI"/>
          <w:b/>
          <w:sz w:val="24"/>
        </w:rPr>
        <w:t>Office:</w:t>
      </w:r>
      <w:r>
        <w:rPr>
          <w:rFonts w:ascii="Segoe UI" w:eastAsia="Segoe UI" w:hAnsi="Segoe UI" w:cs="Segoe UI"/>
          <w:sz w:val="24"/>
        </w:rPr>
        <w:t xml:space="preserve"> +44 (0)204 526 8510 </w:t>
      </w:r>
    </w:p>
    <w:p w14:paraId="5CD9A864" w14:textId="77777777" w:rsidR="003332A4" w:rsidRDefault="00000000">
      <w:pPr>
        <w:spacing w:after="133"/>
      </w:pPr>
      <w:r>
        <w:rPr>
          <w:rFonts w:ascii="Segoe UI" w:eastAsia="Segoe UI" w:hAnsi="Segoe UI" w:cs="Segoe UI"/>
          <w:sz w:val="24"/>
        </w:rPr>
        <w:t xml:space="preserve"> </w:t>
      </w:r>
    </w:p>
    <w:p w14:paraId="251DF0E7" w14:textId="77777777" w:rsidR="003332A4" w:rsidRDefault="00000000">
      <w:pPr>
        <w:pStyle w:val="Heading3"/>
        <w:spacing w:after="130"/>
        <w:ind w:left="-5"/>
      </w:pPr>
      <w:r>
        <w:rPr>
          <w:sz w:val="24"/>
        </w:rPr>
        <w:t xml:space="preserve">Change History </w:t>
      </w:r>
    </w:p>
    <w:p w14:paraId="08AF88F7" w14:textId="77777777" w:rsidR="003332A4" w:rsidRDefault="00000000">
      <w:pPr>
        <w:spacing w:after="0"/>
      </w:pPr>
      <w:r>
        <w:rPr>
          <w:rFonts w:ascii="Segoe UI" w:eastAsia="Segoe UI" w:hAnsi="Segoe UI" w:cs="Segoe UI"/>
          <w:b/>
          <w:sz w:val="24"/>
        </w:rPr>
        <w:t xml:space="preserve"> </w:t>
      </w:r>
    </w:p>
    <w:tbl>
      <w:tblPr>
        <w:tblStyle w:val="TableGrid"/>
        <w:tblW w:w="9027" w:type="dxa"/>
        <w:tblInd w:w="7" w:type="dxa"/>
        <w:tblCellMar>
          <w:top w:w="124" w:type="dxa"/>
          <w:left w:w="105" w:type="dxa"/>
          <w:bottom w:w="0" w:type="dxa"/>
          <w:right w:w="115" w:type="dxa"/>
        </w:tblCellMar>
        <w:tblLook w:val="04A0" w:firstRow="1" w:lastRow="0" w:firstColumn="1" w:lastColumn="0" w:noHBand="0" w:noVBand="1"/>
      </w:tblPr>
      <w:tblGrid>
        <w:gridCol w:w="2256"/>
        <w:gridCol w:w="2257"/>
        <w:gridCol w:w="2259"/>
        <w:gridCol w:w="2255"/>
      </w:tblGrid>
      <w:tr w:rsidR="003332A4" w14:paraId="72DB510E" w14:textId="77777777">
        <w:trPr>
          <w:trHeight w:val="380"/>
        </w:trPr>
        <w:tc>
          <w:tcPr>
            <w:tcW w:w="2255" w:type="dxa"/>
            <w:tcBorders>
              <w:top w:val="single" w:sz="3" w:space="0" w:color="CCCCCC"/>
              <w:left w:val="single" w:sz="3" w:space="0" w:color="CCCCCC"/>
              <w:bottom w:val="single" w:sz="3" w:space="0" w:color="CCCCCC"/>
              <w:right w:val="single" w:sz="3" w:space="0" w:color="CCCCCC"/>
            </w:tcBorders>
            <w:shd w:val="clear" w:color="auto" w:fill="1F3864"/>
          </w:tcPr>
          <w:p w14:paraId="5126244D" w14:textId="77777777" w:rsidR="003332A4" w:rsidRDefault="00000000">
            <w:pPr>
              <w:spacing w:after="0"/>
            </w:pPr>
            <w:r>
              <w:rPr>
                <w:rFonts w:ascii="Segoe UI" w:eastAsia="Segoe UI" w:hAnsi="Segoe UI" w:cs="Segoe UI"/>
                <w:b/>
                <w:color w:val="FFFFFF"/>
                <w:sz w:val="20"/>
              </w:rPr>
              <w:t xml:space="preserve">Date </w:t>
            </w:r>
          </w:p>
        </w:tc>
        <w:tc>
          <w:tcPr>
            <w:tcW w:w="2257" w:type="dxa"/>
            <w:tcBorders>
              <w:top w:val="single" w:sz="3" w:space="0" w:color="CCCCCC"/>
              <w:left w:val="single" w:sz="3" w:space="0" w:color="CCCCCC"/>
              <w:bottom w:val="single" w:sz="3" w:space="0" w:color="CCCCCC"/>
              <w:right w:val="single" w:sz="3" w:space="0" w:color="CCCCCC"/>
            </w:tcBorders>
            <w:shd w:val="clear" w:color="auto" w:fill="1F3864"/>
          </w:tcPr>
          <w:p w14:paraId="3F4B7D22" w14:textId="77777777" w:rsidR="003332A4" w:rsidRDefault="00000000">
            <w:pPr>
              <w:spacing w:after="0"/>
              <w:ind w:left="1"/>
            </w:pPr>
            <w:r>
              <w:rPr>
                <w:rFonts w:ascii="Segoe UI" w:eastAsia="Segoe UI" w:hAnsi="Segoe UI" w:cs="Segoe UI"/>
                <w:b/>
                <w:color w:val="FFFFFF"/>
                <w:sz w:val="20"/>
              </w:rPr>
              <w:t xml:space="preserve">Name </w:t>
            </w:r>
          </w:p>
        </w:tc>
        <w:tc>
          <w:tcPr>
            <w:tcW w:w="2259" w:type="dxa"/>
            <w:tcBorders>
              <w:top w:val="single" w:sz="3" w:space="0" w:color="CCCCCC"/>
              <w:left w:val="single" w:sz="3" w:space="0" w:color="CCCCCC"/>
              <w:bottom w:val="single" w:sz="3" w:space="0" w:color="CCCCCC"/>
              <w:right w:val="single" w:sz="3" w:space="0" w:color="CCCCCC"/>
            </w:tcBorders>
            <w:shd w:val="clear" w:color="auto" w:fill="1F3864"/>
          </w:tcPr>
          <w:p w14:paraId="4E0C4F0D" w14:textId="77777777" w:rsidR="003332A4" w:rsidRDefault="00000000">
            <w:pPr>
              <w:spacing w:after="0"/>
              <w:ind w:left="1"/>
            </w:pPr>
            <w:r>
              <w:rPr>
                <w:rFonts w:ascii="Segoe UI" w:eastAsia="Segoe UI" w:hAnsi="Segoe UI" w:cs="Segoe UI"/>
                <w:b/>
                <w:color w:val="FFFFFF"/>
                <w:sz w:val="20"/>
              </w:rPr>
              <w:t xml:space="preserve">Version </w:t>
            </w:r>
          </w:p>
        </w:tc>
        <w:tc>
          <w:tcPr>
            <w:tcW w:w="2255" w:type="dxa"/>
            <w:tcBorders>
              <w:top w:val="single" w:sz="3" w:space="0" w:color="CCCCCC"/>
              <w:left w:val="single" w:sz="3" w:space="0" w:color="CCCCCC"/>
              <w:bottom w:val="single" w:sz="3" w:space="0" w:color="CCCCCC"/>
              <w:right w:val="single" w:sz="3" w:space="0" w:color="CCCCCC"/>
            </w:tcBorders>
            <w:shd w:val="clear" w:color="auto" w:fill="1F3864"/>
          </w:tcPr>
          <w:p w14:paraId="49418D6C" w14:textId="77777777" w:rsidR="003332A4" w:rsidRDefault="00000000">
            <w:pPr>
              <w:spacing w:after="0"/>
              <w:ind w:left="3"/>
            </w:pPr>
            <w:r>
              <w:rPr>
                <w:rFonts w:ascii="Segoe UI" w:eastAsia="Segoe UI" w:hAnsi="Segoe UI" w:cs="Segoe UI"/>
                <w:b/>
                <w:color w:val="FFFFFF"/>
                <w:sz w:val="20"/>
              </w:rPr>
              <w:t xml:space="preserve">Change Reference </w:t>
            </w:r>
          </w:p>
        </w:tc>
      </w:tr>
      <w:tr w:rsidR="003332A4" w14:paraId="0944FA4B" w14:textId="77777777">
        <w:trPr>
          <w:trHeight w:val="747"/>
        </w:trPr>
        <w:tc>
          <w:tcPr>
            <w:tcW w:w="2255" w:type="dxa"/>
            <w:tcBorders>
              <w:top w:val="single" w:sz="3" w:space="0" w:color="CCCCCC"/>
              <w:left w:val="single" w:sz="3" w:space="0" w:color="CCCCCC"/>
              <w:bottom w:val="single" w:sz="3" w:space="0" w:color="CCCCCC"/>
              <w:right w:val="single" w:sz="3" w:space="0" w:color="CCCCCC"/>
            </w:tcBorders>
          </w:tcPr>
          <w:p w14:paraId="62C18AB5" w14:textId="77777777" w:rsidR="003332A4" w:rsidRDefault="00000000">
            <w:pPr>
              <w:spacing w:after="0"/>
            </w:pPr>
            <w:r>
              <w:rPr>
                <w:rFonts w:ascii="Segoe UI" w:eastAsia="Segoe UI" w:hAnsi="Segoe UI" w:cs="Segoe UI"/>
                <w:sz w:val="20"/>
              </w:rPr>
              <w:t>9</w:t>
            </w:r>
            <w:r>
              <w:rPr>
                <w:rFonts w:ascii="Segoe UI" w:eastAsia="Segoe UI" w:hAnsi="Segoe UI" w:cs="Segoe UI"/>
                <w:sz w:val="20"/>
                <w:vertAlign w:val="superscript"/>
              </w:rPr>
              <w:t>th</w:t>
            </w:r>
            <w:r>
              <w:rPr>
                <w:rFonts w:ascii="Segoe UI" w:eastAsia="Segoe UI" w:hAnsi="Segoe UI" w:cs="Segoe UI"/>
                <w:sz w:val="20"/>
              </w:rPr>
              <w:t xml:space="preserve">  June 2026 </w:t>
            </w:r>
          </w:p>
        </w:tc>
        <w:tc>
          <w:tcPr>
            <w:tcW w:w="2257" w:type="dxa"/>
            <w:tcBorders>
              <w:top w:val="single" w:sz="3" w:space="0" w:color="CCCCCC"/>
              <w:left w:val="single" w:sz="3" w:space="0" w:color="CCCCCC"/>
              <w:bottom w:val="single" w:sz="3" w:space="0" w:color="CCCCCC"/>
              <w:right w:val="single" w:sz="3" w:space="0" w:color="CCCCCC"/>
            </w:tcBorders>
          </w:tcPr>
          <w:p w14:paraId="35F32F13" w14:textId="77777777" w:rsidR="003332A4" w:rsidRDefault="00000000">
            <w:pPr>
              <w:spacing w:after="0"/>
              <w:ind w:left="1"/>
            </w:pPr>
            <w:r>
              <w:rPr>
                <w:rFonts w:ascii="Segoe UI" w:eastAsia="Segoe UI" w:hAnsi="Segoe UI" w:cs="Segoe UI"/>
                <w:sz w:val="20"/>
              </w:rPr>
              <w:t xml:space="preserve">Jesmond Giordmaina </w:t>
            </w:r>
          </w:p>
        </w:tc>
        <w:tc>
          <w:tcPr>
            <w:tcW w:w="2259" w:type="dxa"/>
            <w:tcBorders>
              <w:top w:val="single" w:sz="3" w:space="0" w:color="CCCCCC"/>
              <w:left w:val="single" w:sz="3" w:space="0" w:color="CCCCCC"/>
              <w:bottom w:val="single" w:sz="3" w:space="0" w:color="CCCCCC"/>
              <w:right w:val="single" w:sz="3" w:space="0" w:color="CCCCCC"/>
            </w:tcBorders>
          </w:tcPr>
          <w:p w14:paraId="4D61C644" w14:textId="77777777" w:rsidR="003332A4" w:rsidRDefault="00000000">
            <w:pPr>
              <w:spacing w:after="0"/>
              <w:ind w:left="1"/>
            </w:pPr>
            <w:r>
              <w:rPr>
                <w:rFonts w:ascii="Segoe UI" w:eastAsia="Segoe UI" w:hAnsi="Segoe UI" w:cs="Segoe UI"/>
                <w:sz w:val="20"/>
              </w:rPr>
              <w:t xml:space="preserve">0.1 </w:t>
            </w:r>
          </w:p>
        </w:tc>
        <w:tc>
          <w:tcPr>
            <w:tcW w:w="2255" w:type="dxa"/>
            <w:tcBorders>
              <w:top w:val="single" w:sz="3" w:space="0" w:color="CCCCCC"/>
              <w:left w:val="single" w:sz="3" w:space="0" w:color="CCCCCC"/>
              <w:bottom w:val="single" w:sz="3" w:space="0" w:color="CCCCCC"/>
              <w:right w:val="single" w:sz="3" w:space="0" w:color="CCCCCC"/>
            </w:tcBorders>
          </w:tcPr>
          <w:p w14:paraId="3AFFFACA" w14:textId="77777777" w:rsidR="003332A4" w:rsidRDefault="00000000">
            <w:pPr>
              <w:spacing w:after="0"/>
              <w:ind w:left="3"/>
            </w:pPr>
            <w:r>
              <w:rPr>
                <w:rFonts w:ascii="Segoe UI" w:eastAsia="Segoe UI" w:hAnsi="Segoe UI" w:cs="Segoe UI"/>
                <w:sz w:val="20"/>
              </w:rPr>
              <w:t xml:space="preserve">Initial Release for feedback. </w:t>
            </w:r>
          </w:p>
        </w:tc>
      </w:tr>
      <w:tr w:rsidR="003332A4" w14:paraId="3968C274" w14:textId="77777777">
        <w:trPr>
          <w:trHeight w:val="444"/>
        </w:trPr>
        <w:tc>
          <w:tcPr>
            <w:tcW w:w="2255" w:type="dxa"/>
            <w:tcBorders>
              <w:top w:val="single" w:sz="3" w:space="0" w:color="CCCCCC"/>
              <w:left w:val="single" w:sz="3" w:space="0" w:color="CCCCCC"/>
              <w:bottom w:val="single" w:sz="3" w:space="0" w:color="CCCCCC"/>
              <w:right w:val="single" w:sz="3" w:space="0" w:color="CCCCCC"/>
            </w:tcBorders>
          </w:tcPr>
          <w:p w14:paraId="3642B9BB" w14:textId="77777777" w:rsidR="003332A4" w:rsidRDefault="00000000">
            <w:pPr>
              <w:spacing w:after="0"/>
            </w:pPr>
            <w:r>
              <w:rPr>
                <w:rFonts w:ascii="Segoe UI" w:eastAsia="Segoe UI" w:hAnsi="Segoe UI" w:cs="Segoe UI"/>
                <w:sz w:val="20"/>
              </w:rPr>
              <w:t xml:space="preserve"> </w:t>
            </w:r>
          </w:p>
        </w:tc>
        <w:tc>
          <w:tcPr>
            <w:tcW w:w="2257" w:type="dxa"/>
            <w:tcBorders>
              <w:top w:val="single" w:sz="3" w:space="0" w:color="CCCCCC"/>
              <w:left w:val="single" w:sz="3" w:space="0" w:color="CCCCCC"/>
              <w:bottom w:val="single" w:sz="3" w:space="0" w:color="CCCCCC"/>
              <w:right w:val="single" w:sz="3" w:space="0" w:color="CCCCCC"/>
            </w:tcBorders>
          </w:tcPr>
          <w:p w14:paraId="38DC1466" w14:textId="77777777" w:rsidR="003332A4" w:rsidRDefault="00000000">
            <w:pPr>
              <w:spacing w:after="0"/>
              <w:ind w:left="1"/>
            </w:pPr>
            <w:r>
              <w:rPr>
                <w:rFonts w:ascii="Segoe UI" w:eastAsia="Segoe UI" w:hAnsi="Segoe UI" w:cs="Segoe UI"/>
                <w:sz w:val="20"/>
              </w:rPr>
              <w:t xml:space="preserve"> </w:t>
            </w:r>
          </w:p>
        </w:tc>
        <w:tc>
          <w:tcPr>
            <w:tcW w:w="2259" w:type="dxa"/>
            <w:tcBorders>
              <w:top w:val="single" w:sz="3" w:space="0" w:color="CCCCCC"/>
              <w:left w:val="single" w:sz="3" w:space="0" w:color="CCCCCC"/>
              <w:bottom w:val="single" w:sz="3" w:space="0" w:color="CCCCCC"/>
              <w:right w:val="single" w:sz="3" w:space="0" w:color="CCCCCC"/>
            </w:tcBorders>
          </w:tcPr>
          <w:p w14:paraId="6E07623F" w14:textId="77777777" w:rsidR="003332A4" w:rsidRDefault="00000000">
            <w:pPr>
              <w:spacing w:after="0"/>
              <w:ind w:left="1"/>
            </w:pPr>
            <w:r>
              <w:rPr>
                <w:rFonts w:ascii="Segoe UI" w:eastAsia="Segoe UI" w:hAnsi="Segoe UI" w:cs="Segoe UI"/>
                <w:sz w:val="20"/>
              </w:rPr>
              <w:t xml:space="preserve"> </w:t>
            </w:r>
          </w:p>
        </w:tc>
        <w:tc>
          <w:tcPr>
            <w:tcW w:w="2255" w:type="dxa"/>
            <w:tcBorders>
              <w:top w:val="single" w:sz="3" w:space="0" w:color="CCCCCC"/>
              <w:left w:val="single" w:sz="3" w:space="0" w:color="CCCCCC"/>
              <w:bottom w:val="single" w:sz="3" w:space="0" w:color="CCCCCC"/>
              <w:right w:val="single" w:sz="3" w:space="0" w:color="CCCCCC"/>
            </w:tcBorders>
          </w:tcPr>
          <w:p w14:paraId="2C50F8E2" w14:textId="77777777" w:rsidR="003332A4" w:rsidRDefault="00000000">
            <w:pPr>
              <w:spacing w:after="0"/>
              <w:ind w:left="3"/>
            </w:pPr>
            <w:r>
              <w:rPr>
                <w:rFonts w:ascii="Segoe UI" w:eastAsia="Segoe UI" w:hAnsi="Segoe UI" w:cs="Segoe UI"/>
                <w:sz w:val="20"/>
              </w:rPr>
              <w:t xml:space="preserve"> </w:t>
            </w:r>
          </w:p>
        </w:tc>
      </w:tr>
      <w:tr w:rsidR="003332A4" w14:paraId="1E72E042" w14:textId="77777777">
        <w:trPr>
          <w:trHeight w:val="448"/>
        </w:trPr>
        <w:tc>
          <w:tcPr>
            <w:tcW w:w="2255" w:type="dxa"/>
            <w:tcBorders>
              <w:top w:val="single" w:sz="3" w:space="0" w:color="CCCCCC"/>
              <w:left w:val="single" w:sz="3" w:space="0" w:color="CCCCCC"/>
              <w:bottom w:val="single" w:sz="3" w:space="0" w:color="CCCCCC"/>
              <w:right w:val="single" w:sz="3" w:space="0" w:color="CCCCCC"/>
            </w:tcBorders>
          </w:tcPr>
          <w:p w14:paraId="02F8B981" w14:textId="77777777" w:rsidR="003332A4" w:rsidRDefault="00000000">
            <w:pPr>
              <w:spacing w:after="0"/>
            </w:pPr>
            <w:r>
              <w:rPr>
                <w:rFonts w:ascii="Segoe UI" w:eastAsia="Segoe UI" w:hAnsi="Segoe UI" w:cs="Segoe UI"/>
                <w:sz w:val="20"/>
              </w:rPr>
              <w:t xml:space="preserve"> </w:t>
            </w:r>
          </w:p>
        </w:tc>
        <w:tc>
          <w:tcPr>
            <w:tcW w:w="2257" w:type="dxa"/>
            <w:tcBorders>
              <w:top w:val="single" w:sz="3" w:space="0" w:color="CCCCCC"/>
              <w:left w:val="single" w:sz="3" w:space="0" w:color="CCCCCC"/>
              <w:bottom w:val="single" w:sz="3" w:space="0" w:color="CCCCCC"/>
              <w:right w:val="single" w:sz="3" w:space="0" w:color="CCCCCC"/>
            </w:tcBorders>
          </w:tcPr>
          <w:p w14:paraId="1AF149C8" w14:textId="77777777" w:rsidR="003332A4" w:rsidRDefault="00000000">
            <w:pPr>
              <w:spacing w:after="0"/>
              <w:ind w:left="1"/>
            </w:pPr>
            <w:r>
              <w:rPr>
                <w:rFonts w:ascii="Segoe UI" w:eastAsia="Segoe UI" w:hAnsi="Segoe UI" w:cs="Segoe UI"/>
                <w:sz w:val="20"/>
              </w:rPr>
              <w:t xml:space="preserve"> </w:t>
            </w:r>
          </w:p>
        </w:tc>
        <w:tc>
          <w:tcPr>
            <w:tcW w:w="2259" w:type="dxa"/>
            <w:tcBorders>
              <w:top w:val="single" w:sz="3" w:space="0" w:color="CCCCCC"/>
              <w:left w:val="single" w:sz="3" w:space="0" w:color="CCCCCC"/>
              <w:bottom w:val="single" w:sz="3" w:space="0" w:color="CCCCCC"/>
              <w:right w:val="single" w:sz="3" w:space="0" w:color="CCCCCC"/>
            </w:tcBorders>
          </w:tcPr>
          <w:p w14:paraId="35A82ED0" w14:textId="77777777" w:rsidR="003332A4" w:rsidRDefault="00000000">
            <w:pPr>
              <w:spacing w:after="0"/>
              <w:ind w:left="1"/>
            </w:pPr>
            <w:r>
              <w:rPr>
                <w:rFonts w:ascii="Segoe UI" w:eastAsia="Segoe UI" w:hAnsi="Segoe UI" w:cs="Segoe UI"/>
                <w:sz w:val="20"/>
              </w:rPr>
              <w:t xml:space="preserve"> </w:t>
            </w:r>
          </w:p>
        </w:tc>
        <w:tc>
          <w:tcPr>
            <w:tcW w:w="2255" w:type="dxa"/>
            <w:tcBorders>
              <w:top w:val="single" w:sz="3" w:space="0" w:color="CCCCCC"/>
              <w:left w:val="single" w:sz="3" w:space="0" w:color="CCCCCC"/>
              <w:bottom w:val="single" w:sz="3" w:space="0" w:color="CCCCCC"/>
              <w:right w:val="single" w:sz="3" w:space="0" w:color="CCCCCC"/>
            </w:tcBorders>
          </w:tcPr>
          <w:p w14:paraId="1018B20A" w14:textId="77777777" w:rsidR="003332A4" w:rsidRDefault="00000000">
            <w:pPr>
              <w:spacing w:after="0"/>
              <w:ind w:left="3"/>
            </w:pPr>
            <w:r>
              <w:rPr>
                <w:rFonts w:ascii="Segoe UI" w:eastAsia="Segoe UI" w:hAnsi="Segoe UI" w:cs="Segoe UI"/>
                <w:sz w:val="20"/>
              </w:rPr>
              <w:t xml:space="preserve"> </w:t>
            </w:r>
          </w:p>
        </w:tc>
      </w:tr>
    </w:tbl>
    <w:p w14:paraId="3812076A" w14:textId="77777777" w:rsidR="003332A4" w:rsidRDefault="00000000">
      <w:pPr>
        <w:spacing w:after="133"/>
      </w:pPr>
      <w:r>
        <w:rPr>
          <w:rFonts w:ascii="Segoe UI" w:eastAsia="Segoe UI" w:hAnsi="Segoe UI" w:cs="Segoe UI"/>
          <w:sz w:val="24"/>
        </w:rPr>
        <w:t xml:space="preserve"> </w:t>
      </w:r>
    </w:p>
    <w:p w14:paraId="26B33345" w14:textId="77777777" w:rsidR="003332A4" w:rsidRDefault="00000000">
      <w:pPr>
        <w:spacing w:after="133"/>
      </w:pPr>
      <w:r>
        <w:rPr>
          <w:rFonts w:ascii="Segoe UI" w:eastAsia="Segoe UI" w:hAnsi="Segoe UI" w:cs="Segoe UI"/>
          <w:sz w:val="24"/>
        </w:rPr>
        <w:t xml:space="preserve"> </w:t>
      </w:r>
    </w:p>
    <w:p w14:paraId="43C295AA" w14:textId="77777777" w:rsidR="003332A4" w:rsidRDefault="00000000">
      <w:pPr>
        <w:spacing w:after="134"/>
      </w:pPr>
      <w:r>
        <w:rPr>
          <w:rFonts w:ascii="Segoe UI" w:eastAsia="Segoe UI" w:hAnsi="Segoe UI" w:cs="Segoe UI"/>
          <w:sz w:val="24"/>
        </w:rPr>
        <w:t xml:space="preserve"> </w:t>
      </w:r>
    </w:p>
    <w:p w14:paraId="1AF46C0F" w14:textId="77777777" w:rsidR="003332A4" w:rsidRDefault="00000000">
      <w:pPr>
        <w:spacing w:after="0"/>
      </w:pPr>
      <w:r>
        <w:rPr>
          <w:rFonts w:ascii="Segoe UI" w:eastAsia="Segoe UI" w:hAnsi="Segoe UI" w:cs="Segoe UI"/>
          <w:sz w:val="24"/>
        </w:rPr>
        <w:t xml:space="preserve"> </w:t>
      </w:r>
    </w:p>
    <w:sectPr w:rsidR="003332A4">
      <w:headerReference w:type="even" r:id="rId90"/>
      <w:headerReference w:type="default" r:id="rId91"/>
      <w:footerReference w:type="even" r:id="rId92"/>
      <w:footerReference w:type="default" r:id="rId93"/>
      <w:headerReference w:type="first" r:id="rId94"/>
      <w:footerReference w:type="first" r:id="rId95"/>
      <w:pgSz w:w="11908" w:h="16836"/>
      <w:pgMar w:top="1538" w:right="525" w:bottom="1457" w:left="873"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7AD7" w14:textId="77777777" w:rsidR="005B18CE" w:rsidRDefault="005B18CE">
      <w:pPr>
        <w:spacing w:after="0" w:line="240" w:lineRule="auto"/>
      </w:pPr>
      <w:r>
        <w:separator/>
      </w:r>
    </w:p>
  </w:endnote>
  <w:endnote w:type="continuationSeparator" w:id="0">
    <w:p w14:paraId="0CB47A7C" w14:textId="77777777" w:rsidR="005B18CE" w:rsidRDefault="005B1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416A" w14:textId="77777777" w:rsidR="003332A4" w:rsidRDefault="00000000">
    <w:pPr>
      <w:spacing w:after="0"/>
      <w:ind w:left="6010" w:right="-8"/>
    </w:pPr>
    <w:r>
      <w:rPr>
        <w:rFonts w:ascii="Segoe UI" w:eastAsia="Segoe UI" w:hAnsi="Segoe UI" w:cs="Segoe UI"/>
        <w:sz w:val="16"/>
      </w:rPr>
      <w:t xml:space="preserve">© Hitachi Solutions, 2024. All rights reserved.   </w:t>
    </w:r>
    <w:r>
      <w:rPr>
        <w:rFonts w:ascii="Segoe UI" w:eastAsia="Segoe UI" w:hAnsi="Segoe UI" w:cs="Segoe UI"/>
        <w:b/>
        <w:sz w:val="16"/>
      </w:rPr>
      <w:t>|</w:t>
    </w:r>
    <w:r>
      <w:rPr>
        <w:rFonts w:ascii="Segoe UI" w:eastAsia="Segoe UI" w:hAnsi="Segoe UI" w:cs="Segoe UI"/>
        <w:sz w:val="16"/>
      </w:rPr>
      <w:t xml:space="preserve">   </w:t>
    </w:r>
    <w:r>
      <w:fldChar w:fldCharType="begin"/>
    </w:r>
    <w:r>
      <w:instrText xml:space="preserve"> PAGE   \* MERGEFORMAT </w:instrText>
    </w:r>
    <w:r>
      <w:fldChar w:fldCharType="separate"/>
    </w:r>
    <w:r>
      <w:rPr>
        <w:rFonts w:ascii="Segoe UI" w:eastAsia="Segoe UI" w:hAnsi="Segoe UI" w:cs="Segoe UI"/>
        <w:sz w:val="16"/>
      </w:rPr>
      <w:t>2</w:t>
    </w:r>
    <w:r>
      <w:rPr>
        <w:rFonts w:ascii="Segoe UI" w:eastAsia="Segoe UI" w:hAnsi="Segoe UI" w:cs="Segoe UI"/>
        <w:sz w:val="16"/>
      </w:rPr>
      <w:fldChar w:fldCharType="end"/>
    </w:r>
    <w:r>
      <w:rPr>
        <w:rFonts w:ascii="Segoe UI" w:eastAsia="Segoe UI" w:hAnsi="Segoe UI" w:cs="Segoe UI"/>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F573" w14:textId="77777777" w:rsidR="003332A4" w:rsidRDefault="00000000">
    <w:pPr>
      <w:spacing w:after="0"/>
      <w:ind w:left="6010" w:right="-8"/>
    </w:pPr>
    <w:r>
      <w:rPr>
        <w:rFonts w:ascii="Segoe UI" w:eastAsia="Segoe UI" w:hAnsi="Segoe UI" w:cs="Segoe UI"/>
        <w:sz w:val="16"/>
      </w:rPr>
      <w:t xml:space="preserve">© Hitachi Solutions, 2024. All rights reserved.   </w:t>
    </w:r>
    <w:r>
      <w:rPr>
        <w:rFonts w:ascii="Segoe UI" w:eastAsia="Segoe UI" w:hAnsi="Segoe UI" w:cs="Segoe UI"/>
        <w:b/>
        <w:sz w:val="16"/>
      </w:rPr>
      <w:t>|</w:t>
    </w:r>
    <w:r>
      <w:rPr>
        <w:rFonts w:ascii="Segoe UI" w:eastAsia="Segoe UI" w:hAnsi="Segoe UI" w:cs="Segoe UI"/>
        <w:sz w:val="16"/>
      </w:rPr>
      <w:t xml:space="preserve">   </w:t>
    </w:r>
    <w:r>
      <w:fldChar w:fldCharType="begin"/>
    </w:r>
    <w:r>
      <w:instrText xml:space="preserve"> PAGE   \* MERGEFORMAT </w:instrText>
    </w:r>
    <w:r>
      <w:fldChar w:fldCharType="separate"/>
    </w:r>
    <w:r>
      <w:rPr>
        <w:rFonts w:ascii="Segoe UI" w:eastAsia="Segoe UI" w:hAnsi="Segoe UI" w:cs="Segoe UI"/>
        <w:sz w:val="16"/>
      </w:rPr>
      <w:t>2</w:t>
    </w:r>
    <w:r>
      <w:rPr>
        <w:rFonts w:ascii="Segoe UI" w:eastAsia="Segoe UI" w:hAnsi="Segoe UI" w:cs="Segoe UI"/>
        <w:sz w:val="16"/>
      </w:rPr>
      <w:fldChar w:fldCharType="end"/>
    </w:r>
    <w:r>
      <w:rPr>
        <w:rFonts w:ascii="Segoe UI" w:eastAsia="Segoe UI" w:hAnsi="Segoe UI" w:cs="Segoe UI"/>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F36A" w14:textId="77777777" w:rsidR="003332A4" w:rsidRDefault="003332A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9E93" w14:textId="77777777" w:rsidR="003332A4" w:rsidRDefault="00000000">
    <w:pPr>
      <w:spacing w:after="0"/>
      <w:ind w:left="5926" w:right="-56"/>
    </w:pPr>
    <w:r>
      <w:rPr>
        <w:rFonts w:ascii="Segoe UI" w:eastAsia="Segoe UI" w:hAnsi="Segoe UI" w:cs="Segoe UI"/>
        <w:sz w:val="16"/>
      </w:rPr>
      <w:t xml:space="preserve">© Hitachi Solutions, 2024. All rights reserved.   </w:t>
    </w:r>
    <w:r>
      <w:rPr>
        <w:rFonts w:ascii="Segoe UI" w:eastAsia="Segoe UI" w:hAnsi="Segoe UI" w:cs="Segoe UI"/>
        <w:b/>
        <w:sz w:val="16"/>
      </w:rPr>
      <w:t>|</w:t>
    </w:r>
    <w:r>
      <w:rPr>
        <w:rFonts w:ascii="Segoe UI" w:eastAsia="Segoe UI" w:hAnsi="Segoe UI" w:cs="Segoe UI"/>
        <w:sz w:val="16"/>
      </w:rPr>
      <w:t xml:space="preserve">   </w:t>
    </w:r>
    <w:r>
      <w:fldChar w:fldCharType="begin"/>
    </w:r>
    <w:r>
      <w:instrText xml:space="preserve"> PAGE   \* MERGEFORMAT </w:instrText>
    </w:r>
    <w:r>
      <w:fldChar w:fldCharType="separate"/>
    </w:r>
    <w:r>
      <w:rPr>
        <w:rFonts w:ascii="Segoe UI" w:eastAsia="Segoe UI" w:hAnsi="Segoe UI" w:cs="Segoe UI"/>
        <w:sz w:val="16"/>
      </w:rPr>
      <w:t>10</w:t>
    </w:r>
    <w:r>
      <w:rPr>
        <w:rFonts w:ascii="Segoe UI" w:eastAsia="Segoe UI" w:hAnsi="Segoe UI" w:cs="Segoe UI"/>
        <w:sz w:val="16"/>
      </w:rPr>
      <w:fldChar w:fldCharType="end"/>
    </w:r>
    <w:r>
      <w:rPr>
        <w:rFonts w:ascii="Segoe UI" w:eastAsia="Segoe UI" w:hAnsi="Segoe UI" w:cs="Segoe UI"/>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17E0" w14:textId="77777777" w:rsidR="003332A4" w:rsidRDefault="00000000">
    <w:pPr>
      <w:spacing w:after="0"/>
      <w:ind w:left="5926" w:right="-56"/>
    </w:pPr>
    <w:r>
      <w:rPr>
        <w:rFonts w:ascii="Segoe UI" w:eastAsia="Segoe UI" w:hAnsi="Segoe UI" w:cs="Segoe UI"/>
        <w:sz w:val="16"/>
      </w:rPr>
      <w:t xml:space="preserve">© Hitachi Solutions, 2024. All rights reserved.   </w:t>
    </w:r>
    <w:r>
      <w:rPr>
        <w:rFonts w:ascii="Segoe UI" w:eastAsia="Segoe UI" w:hAnsi="Segoe UI" w:cs="Segoe UI"/>
        <w:b/>
        <w:sz w:val="16"/>
      </w:rPr>
      <w:t>|</w:t>
    </w:r>
    <w:r>
      <w:rPr>
        <w:rFonts w:ascii="Segoe UI" w:eastAsia="Segoe UI" w:hAnsi="Segoe UI" w:cs="Segoe UI"/>
        <w:sz w:val="16"/>
      </w:rPr>
      <w:t xml:space="preserve">   </w:t>
    </w:r>
    <w:r>
      <w:fldChar w:fldCharType="begin"/>
    </w:r>
    <w:r>
      <w:instrText xml:space="preserve"> PAGE   \* MERGEFORMAT </w:instrText>
    </w:r>
    <w:r>
      <w:fldChar w:fldCharType="separate"/>
    </w:r>
    <w:r>
      <w:rPr>
        <w:rFonts w:ascii="Segoe UI" w:eastAsia="Segoe UI" w:hAnsi="Segoe UI" w:cs="Segoe UI"/>
        <w:sz w:val="16"/>
      </w:rPr>
      <w:t>10</w:t>
    </w:r>
    <w:r>
      <w:rPr>
        <w:rFonts w:ascii="Segoe UI" w:eastAsia="Segoe UI" w:hAnsi="Segoe UI" w:cs="Segoe UI"/>
        <w:sz w:val="16"/>
      </w:rPr>
      <w:fldChar w:fldCharType="end"/>
    </w:r>
    <w:r>
      <w:rPr>
        <w:rFonts w:ascii="Segoe UI" w:eastAsia="Segoe UI" w:hAnsi="Segoe UI" w:cs="Segoe UI"/>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BA78" w14:textId="77777777" w:rsidR="003332A4" w:rsidRDefault="00000000">
    <w:pPr>
      <w:spacing w:after="0"/>
      <w:ind w:left="5926" w:right="-56"/>
    </w:pPr>
    <w:r>
      <w:rPr>
        <w:rFonts w:ascii="Segoe UI" w:eastAsia="Segoe UI" w:hAnsi="Segoe UI" w:cs="Segoe UI"/>
        <w:sz w:val="16"/>
      </w:rPr>
      <w:t xml:space="preserve">© Hitachi Solutions, 2024. All rights reserved.   </w:t>
    </w:r>
    <w:r>
      <w:rPr>
        <w:rFonts w:ascii="Segoe UI" w:eastAsia="Segoe UI" w:hAnsi="Segoe UI" w:cs="Segoe UI"/>
        <w:b/>
        <w:sz w:val="16"/>
      </w:rPr>
      <w:t>|</w:t>
    </w:r>
    <w:r>
      <w:rPr>
        <w:rFonts w:ascii="Segoe UI" w:eastAsia="Segoe UI" w:hAnsi="Segoe UI" w:cs="Segoe UI"/>
        <w:sz w:val="16"/>
      </w:rPr>
      <w:t xml:space="preserve">   </w:t>
    </w:r>
    <w:r>
      <w:fldChar w:fldCharType="begin"/>
    </w:r>
    <w:r>
      <w:instrText xml:space="preserve"> PAGE   \* MERGEFORMAT </w:instrText>
    </w:r>
    <w:r>
      <w:fldChar w:fldCharType="separate"/>
    </w:r>
    <w:r>
      <w:rPr>
        <w:rFonts w:ascii="Segoe UI" w:eastAsia="Segoe UI" w:hAnsi="Segoe UI" w:cs="Segoe UI"/>
        <w:sz w:val="16"/>
      </w:rPr>
      <w:t>10</w:t>
    </w:r>
    <w:r>
      <w:rPr>
        <w:rFonts w:ascii="Segoe UI" w:eastAsia="Segoe UI" w:hAnsi="Segoe UI" w:cs="Segoe UI"/>
        <w:sz w:val="16"/>
      </w:rPr>
      <w:fldChar w:fldCharType="end"/>
    </w:r>
    <w:r>
      <w:rPr>
        <w:rFonts w:ascii="Segoe UI" w:eastAsia="Segoe UI" w:hAnsi="Segoe UI" w:cs="Segoe UI"/>
        <w:sz w:val="16"/>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9F62" w14:textId="77777777" w:rsidR="003332A4" w:rsidRDefault="003332A4"/>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E8D5" w14:textId="77777777" w:rsidR="003332A4" w:rsidRDefault="003332A4"/>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E6DA" w14:textId="77777777" w:rsidR="003332A4" w:rsidRDefault="003332A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A6365" w14:textId="77777777" w:rsidR="003332A4" w:rsidRDefault="00000000">
    <w:pPr>
      <w:spacing w:after="0"/>
      <w:ind w:left="5926"/>
    </w:pPr>
    <w:r>
      <w:rPr>
        <w:rFonts w:ascii="Segoe UI" w:eastAsia="Segoe UI" w:hAnsi="Segoe UI" w:cs="Segoe UI"/>
        <w:sz w:val="16"/>
      </w:rPr>
      <w:t xml:space="preserve">© Hitachi Solutions, 2024. All rights reserved.   </w:t>
    </w:r>
    <w:r>
      <w:rPr>
        <w:rFonts w:ascii="Segoe UI" w:eastAsia="Segoe UI" w:hAnsi="Segoe UI" w:cs="Segoe UI"/>
        <w:b/>
        <w:sz w:val="16"/>
      </w:rPr>
      <w:t>|</w:t>
    </w:r>
    <w:r>
      <w:rPr>
        <w:rFonts w:ascii="Segoe UI" w:eastAsia="Segoe UI" w:hAnsi="Segoe UI" w:cs="Segoe UI"/>
        <w:sz w:val="16"/>
      </w:rPr>
      <w:t xml:space="preserve">   </w:t>
    </w:r>
    <w:r>
      <w:fldChar w:fldCharType="begin"/>
    </w:r>
    <w:r>
      <w:instrText xml:space="preserve"> PAGE   \* MERGEFORMAT </w:instrText>
    </w:r>
    <w:r>
      <w:fldChar w:fldCharType="separate"/>
    </w:r>
    <w:r>
      <w:rPr>
        <w:rFonts w:ascii="Segoe UI" w:eastAsia="Segoe UI" w:hAnsi="Segoe UI" w:cs="Segoe UI"/>
        <w:sz w:val="16"/>
      </w:rPr>
      <w:t>10</w:t>
    </w:r>
    <w:r>
      <w:rPr>
        <w:rFonts w:ascii="Segoe UI" w:eastAsia="Segoe UI" w:hAnsi="Segoe UI" w:cs="Segoe UI"/>
        <w:sz w:val="16"/>
      </w:rPr>
      <w:fldChar w:fldCharType="end"/>
    </w:r>
    <w:r>
      <w:rPr>
        <w:rFonts w:ascii="Segoe UI" w:eastAsia="Segoe UI" w:hAnsi="Segoe UI" w:cs="Segoe UI"/>
        <w:sz w:val="16"/>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1783" w14:textId="77777777" w:rsidR="003332A4" w:rsidRDefault="00000000">
    <w:pPr>
      <w:spacing w:after="0"/>
      <w:ind w:left="5926"/>
    </w:pPr>
    <w:r>
      <w:rPr>
        <w:rFonts w:ascii="Segoe UI" w:eastAsia="Segoe UI" w:hAnsi="Segoe UI" w:cs="Segoe UI"/>
        <w:sz w:val="16"/>
      </w:rPr>
      <w:t xml:space="preserve">© Hitachi Solutions, 2024. All rights reserved.   </w:t>
    </w:r>
    <w:r>
      <w:rPr>
        <w:rFonts w:ascii="Segoe UI" w:eastAsia="Segoe UI" w:hAnsi="Segoe UI" w:cs="Segoe UI"/>
        <w:b/>
        <w:sz w:val="16"/>
      </w:rPr>
      <w:t>|</w:t>
    </w:r>
    <w:r>
      <w:rPr>
        <w:rFonts w:ascii="Segoe UI" w:eastAsia="Segoe UI" w:hAnsi="Segoe UI" w:cs="Segoe UI"/>
        <w:sz w:val="16"/>
      </w:rPr>
      <w:t xml:space="preserve">   </w:t>
    </w:r>
    <w:r>
      <w:fldChar w:fldCharType="begin"/>
    </w:r>
    <w:r>
      <w:instrText xml:space="preserve"> PAGE   \* MERGEFORMAT </w:instrText>
    </w:r>
    <w:r>
      <w:fldChar w:fldCharType="separate"/>
    </w:r>
    <w:r>
      <w:rPr>
        <w:rFonts w:ascii="Segoe UI" w:eastAsia="Segoe UI" w:hAnsi="Segoe UI" w:cs="Segoe UI"/>
        <w:sz w:val="16"/>
      </w:rPr>
      <w:t>10</w:t>
    </w:r>
    <w:r>
      <w:rPr>
        <w:rFonts w:ascii="Segoe UI" w:eastAsia="Segoe UI" w:hAnsi="Segoe UI" w:cs="Segoe UI"/>
        <w:sz w:val="16"/>
      </w:rPr>
      <w:fldChar w:fldCharType="end"/>
    </w:r>
    <w:r>
      <w:rPr>
        <w:rFonts w:ascii="Segoe UI" w:eastAsia="Segoe UI" w:hAnsi="Segoe UI" w:cs="Segoe UI"/>
        <w:sz w:val="16"/>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354B" w14:textId="77777777" w:rsidR="003332A4" w:rsidRDefault="00000000">
    <w:pPr>
      <w:spacing w:after="0"/>
      <w:ind w:left="5926"/>
    </w:pPr>
    <w:r>
      <w:rPr>
        <w:rFonts w:ascii="Segoe UI" w:eastAsia="Segoe UI" w:hAnsi="Segoe UI" w:cs="Segoe UI"/>
        <w:sz w:val="16"/>
      </w:rPr>
      <w:t xml:space="preserve">© Hitachi Solutions, 2024. All rights reserved.   </w:t>
    </w:r>
    <w:r>
      <w:rPr>
        <w:rFonts w:ascii="Segoe UI" w:eastAsia="Segoe UI" w:hAnsi="Segoe UI" w:cs="Segoe UI"/>
        <w:b/>
        <w:sz w:val="16"/>
      </w:rPr>
      <w:t>|</w:t>
    </w:r>
    <w:r>
      <w:rPr>
        <w:rFonts w:ascii="Segoe UI" w:eastAsia="Segoe UI" w:hAnsi="Segoe UI" w:cs="Segoe UI"/>
        <w:sz w:val="16"/>
      </w:rPr>
      <w:t xml:space="preserve">   </w:t>
    </w:r>
    <w:r>
      <w:fldChar w:fldCharType="begin"/>
    </w:r>
    <w:r>
      <w:instrText xml:space="preserve"> PAGE   \* MERGEFORMAT </w:instrText>
    </w:r>
    <w:r>
      <w:fldChar w:fldCharType="separate"/>
    </w:r>
    <w:r>
      <w:rPr>
        <w:rFonts w:ascii="Segoe UI" w:eastAsia="Segoe UI" w:hAnsi="Segoe UI" w:cs="Segoe UI"/>
        <w:sz w:val="16"/>
      </w:rPr>
      <w:t>10</w:t>
    </w:r>
    <w:r>
      <w:rPr>
        <w:rFonts w:ascii="Segoe UI" w:eastAsia="Segoe UI" w:hAnsi="Segoe UI" w:cs="Segoe UI"/>
        <w:sz w:val="16"/>
      </w:rPr>
      <w:fldChar w:fldCharType="end"/>
    </w:r>
    <w:r>
      <w:rPr>
        <w:rFonts w:ascii="Segoe UI" w:eastAsia="Segoe UI" w:hAnsi="Segoe UI" w:cs="Segoe UI"/>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E53B0" w14:textId="77777777" w:rsidR="005B18CE" w:rsidRDefault="005B18CE">
      <w:pPr>
        <w:spacing w:after="0" w:line="240" w:lineRule="auto"/>
      </w:pPr>
      <w:r>
        <w:separator/>
      </w:r>
    </w:p>
  </w:footnote>
  <w:footnote w:type="continuationSeparator" w:id="0">
    <w:p w14:paraId="2AA41612" w14:textId="77777777" w:rsidR="005B18CE" w:rsidRDefault="005B1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92479" w14:textId="77777777" w:rsidR="003332A4" w:rsidRDefault="00000000">
    <w:pPr>
      <w:spacing w:after="0"/>
    </w:pPr>
    <w:r>
      <w:rPr>
        <w:noProof/>
      </w:rPr>
      <w:drawing>
        <wp:anchor distT="0" distB="0" distL="114300" distR="114300" simplePos="0" relativeHeight="251658240" behindDoc="0" locked="0" layoutInCell="1" allowOverlap="0" wp14:anchorId="67C1B9E1" wp14:editId="0E04CB00">
          <wp:simplePos x="0" y="0"/>
          <wp:positionH relativeFrom="page">
            <wp:posOffset>0</wp:posOffset>
          </wp:positionH>
          <wp:positionV relativeFrom="page">
            <wp:posOffset>0</wp:posOffset>
          </wp:positionV>
          <wp:extent cx="7543800" cy="112776"/>
          <wp:effectExtent l="0" t="0" r="0" b="0"/>
          <wp:wrapSquare wrapText="bothSides"/>
          <wp:docPr id="227384" name="Picture 227384"/>
          <wp:cNvGraphicFramePr/>
          <a:graphic xmlns:a="http://schemas.openxmlformats.org/drawingml/2006/main">
            <a:graphicData uri="http://schemas.openxmlformats.org/drawingml/2006/picture">
              <pic:pic xmlns:pic="http://schemas.openxmlformats.org/drawingml/2006/picture">
                <pic:nvPicPr>
                  <pic:cNvPr id="227384" name="Picture 227384"/>
                  <pic:cNvPicPr/>
                </pic:nvPicPr>
                <pic:blipFill>
                  <a:blip r:embed="rId1"/>
                  <a:stretch>
                    <a:fillRect/>
                  </a:stretch>
                </pic:blipFill>
                <pic:spPr>
                  <a:xfrm>
                    <a:off x="0" y="0"/>
                    <a:ext cx="7543800" cy="112776"/>
                  </a:xfrm>
                  <a:prstGeom prst="rect">
                    <a:avLst/>
                  </a:prstGeom>
                </pic:spPr>
              </pic:pic>
            </a:graphicData>
          </a:graphic>
        </wp:anchor>
      </w:drawing>
    </w:r>
    <w:r>
      <w:rPr>
        <w:rFonts w:ascii="Segoe UI" w:eastAsia="Segoe UI" w:hAnsi="Segoe UI" w:cs="Segoe UI"/>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E7AB" w14:textId="77777777" w:rsidR="003332A4" w:rsidRDefault="00000000">
    <w:pPr>
      <w:spacing w:after="0"/>
    </w:pPr>
    <w:r>
      <w:rPr>
        <w:noProof/>
      </w:rPr>
      <w:drawing>
        <wp:anchor distT="0" distB="0" distL="114300" distR="114300" simplePos="0" relativeHeight="251659264" behindDoc="0" locked="0" layoutInCell="1" allowOverlap="0" wp14:anchorId="68EC85CE" wp14:editId="54D622A0">
          <wp:simplePos x="0" y="0"/>
          <wp:positionH relativeFrom="page">
            <wp:posOffset>0</wp:posOffset>
          </wp:positionH>
          <wp:positionV relativeFrom="page">
            <wp:posOffset>0</wp:posOffset>
          </wp:positionV>
          <wp:extent cx="7543800" cy="112776"/>
          <wp:effectExtent l="0" t="0" r="0" b="0"/>
          <wp:wrapSquare wrapText="bothSides"/>
          <wp:docPr id="1782807340" name="Picture 1782807340"/>
          <wp:cNvGraphicFramePr/>
          <a:graphic xmlns:a="http://schemas.openxmlformats.org/drawingml/2006/main">
            <a:graphicData uri="http://schemas.openxmlformats.org/drawingml/2006/picture">
              <pic:pic xmlns:pic="http://schemas.openxmlformats.org/drawingml/2006/picture">
                <pic:nvPicPr>
                  <pic:cNvPr id="227384" name="Picture 227384"/>
                  <pic:cNvPicPr/>
                </pic:nvPicPr>
                <pic:blipFill>
                  <a:blip r:embed="rId1"/>
                  <a:stretch>
                    <a:fillRect/>
                  </a:stretch>
                </pic:blipFill>
                <pic:spPr>
                  <a:xfrm>
                    <a:off x="0" y="0"/>
                    <a:ext cx="7543800" cy="112776"/>
                  </a:xfrm>
                  <a:prstGeom prst="rect">
                    <a:avLst/>
                  </a:prstGeom>
                </pic:spPr>
              </pic:pic>
            </a:graphicData>
          </a:graphic>
        </wp:anchor>
      </w:drawing>
    </w:r>
    <w:r>
      <w:rPr>
        <w:rFonts w:ascii="Segoe UI" w:eastAsia="Segoe UI" w:hAnsi="Segoe UI" w:cs="Segoe UI"/>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845E" w14:textId="77777777" w:rsidR="003332A4" w:rsidRDefault="003332A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D869" w14:textId="77777777" w:rsidR="003332A4" w:rsidRDefault="00000000">
    <w:pPr>
      <w:spacing w:after="0"/>
    </w:pPr>
    <w:r>
      <w:rPr>
        <w:noProof/>
      </w:rPr>
      <w:drawing>
        <wp:anchor distT="0" distB="0" distL="114300" distR="114300" simplePos="0" relativeHeight="251660288" behindDoc="0" locked="0" layoutInCell="1" allowOverlap="0" wp14:anchorId="35FB3874" wp14:editId="01B19C4D">
          <wp:simplePos x="0" y="0"/>
          <wp:positionH relativeFrom="page">
            <wp:posOffset>0</wp:posOffset>
          </wp:positionH>
          <wp:positionV relativeFrom="page">
            <wp:posOffset>0</wp:posOffset>
          </wp:positionV>
          <wp:extent cx="7543800" cy="112776"/>
          <wp:effectExtent l="0" t="0" r="0" b="0"/>
          <wp:wrapSquare wrapText="bothSides"/>
          <wp:docPr id="1596300563" name="Picture 1596300563"/>
          <wp:cNvGraphicFramePr/>
          <a:graphic xmlns:a="http://schemas.openxmlformats.org/drawingml/2006/main">
            <a:graphicData uri="http://schemas.openxmlformats.org/drawingml/2006/picture">
              <pic:pic xmlns:pic="http://schemas.openxmlformats.org/drawingml/2006/picture">
                <pic:nvPicPr>
                  <pic:cNvPr id="227384" name="Picture 227384"/>
                  <pic:cNvPicPr/>
                </pic:nvPicPr>
                <pic:blipFill>
                  <a:blip r:embed="rId1"/>
                  <a:stretch>
                    <a:fillRect/>
                  </a:stretch>
                </pic:blipFill>
                <pic:spPr>
                  <a:xfrm>
                    <a:off x="0" y="0"/>
                    <a:ext cx="7543800" cy="112776"/>
                  </a:xfrm>
                  <a:prstGeom prst="rect">
                    <a:avLst/>
                  </a:prstGeom>
                </pic:spPr>
              </pic:pic>
            </a:graphicData>
          </a:graphic>
        </wp:anchor>
      </w:drawing>
    </w:r>
    <w:r>
      <w:rPr>
        <w:rFonts w:ascii="Segoe UI" w:eastAsia="Segoe UI" w:hAnsi="Segoe UI" w:cs="Segoe UI"/>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BCEAD" w14:textId="77777777" w:rsidR="003332A4" w:rsidRDefault="00000000">
    <w:pPr>
      <w:spacing w:after="0"/>
    </w:pPr>
    <w:r>
      <w:rPr>
        <w:noProof/>
      </w:rPr>
      <w:drawing>
        <wp:anchor distT="0" distB="0" distL="114300" distR="114300" simplePos="0" relativeHeight="251661312" behindDoc="0" locked="0" layoutInCell="1" allowOverlap="0" wp14:anchorId="15C5E781" wp14:editId="644EF5D0">
          <wp:simplePos x="0" y="0"/>
          <wp:positionH relativeFrom="page">
            <wp:posOffset>0</wp:posOffset>
          </wp:positionH>
          <wp:positionV relativeFrom="page">
            <wp:posOffset>0</wp:posOffset>
          </wp:positionV>
          <wp:extent cx="7543800" cy="112776"/>
          <wp:effectExtent l="0" t="0" r="0" b="0"/>
          <wp:wrapSquare wrapText="bothSides"/>
          <wp:docPr id="2109056826" name="Picture 2109056826"/>
          <wp:cNvGraphicFramePr/>
          <a:graphic xmlns:a="http://schemas.openxmlformats.org/drawingml/2006/main">
            <a:graphicData uri="http://schemas.openxmlformats.org/drawingml/2006/picture">
              <pic:pic xmlns:pic="http://schemas.openxmlformats.org/drawingml/2006/picture">
                <pic:nvPicPr>
                  <pic:cNvPr id="227384" name="Picture 227384"/>
                  <pic:cNvPicPr/>
                </pic:nvPicPr>
                <pic:blipFill>
                  <a:blip r:embed="rId1"/>
                  <a:stretch>
                    <a:fillRect/>
                  </a:stretch>
                </pic:blipFill>
                <pic:spPr>
                  <a:xfrm>
                    <a:off x="0" y="0"/>
                    <a:ext cx="7543800" cy="112776"/>
                  </a:xfrm>
                  <a:prstGeom prst="rect">
                    <a:avLst/>
                  </a:prstGeom>
                </pic:spPr>
              </pic:pic>
            </a:graphicData>
          </a:graphic>
        </wp:anchor>
      </w:drawing>
    </w:r>
    <w:r>
      <w:rPr>
        <w:rFonts w:ascii="Segoe UI" w:eastAsia="Segoe UI" w:hAnsi="Segoe UI" w:cs="Segoe UI"/>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A5A8" w14:textId="77777777" w:rsidR="003332A4" w:rsidRDefault="00000000">
    <w:pPr>
      <w:spacing w:after="0"/>
    </w:pPr>
    <w:r>
      <w:rPr>
        <w:noProof/>
      </w:rPr>
      <w:drawing>
        <wp:anchor distT="0" distB="0" distL="114300" distR="114300" simplePos="0" relativeHeight="251662336" behindDoc="0" locked="0" layoutInCell="1" allowOverlap="0" wp14:anchorId="44391503" wp14:editId="5CE7F5DF">
          <wp:simplePos x="0" y="0"/>
          <wp:positionH relativeFrom="page">
            <wp:posOffset>0</wp:posOffset>
          </wp:positionH>
          <wp:positionV relativeFrom="page">
            <wp:posOffset>0</wp:posOffset>
          </wp:positionV>
          <wp:extent cx="7543800" cy="112776"/>
          <wp:effectExtent l="0" t="0" r="0" b="0"/>
          <wp:wrapSquare wrapText="bothSides"/>
          <wp:docPr id="1512311353" name="Picture 1512311353"/>
          <wp:cNvGraphicFramePr/>
          <a:graphic xmlns:a="http://schemas.openxmlformats.org/drawingml/2006/main">
            <a:graphicData uri="http://schemas.openxmlformats.org/drawingml/2006/picture">
              <pic:pic xmlns:pic="http://schemas.openxmlformats.org/drawingml/2006/picture">
                <pic:nvPicPr>
                  <pic:cNvPr id="227384" name="Picture 227384"/>
                  <pic:cNvPicPr/>
                </pic:nvPicPr>
                <pic:blipFill>
                  <a:blip r:embed="rId1"/>
                  <a:stretch>
                    <a:fillRect/>
                  </a:stretch>
                </pic:blipFill>
                <pic:spPr>
                  <a:xfrm>
                    <a:off x="0" y="0"/>
                    <a:ext cx="7543800" cy="112776"/>
                  </a:xfrm>
                  <a:prstGeom prst="rect">
                    <a:avLst/>
                  </a:prstGeom>
                </pic:spPr>
              </pic:pic>
            </a:graphicData>
          </a:graphic>
        </wp:anchor>
      </w:drawing>
    </w:r>
    <w:r>
      <w:rPr>
        <w:rFonts w:ascii="Segoe UI" w:eastAsia="Segoe UI" w:hAnsi="Segoe UI" w:cs="Segoe UI"/>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0469" w14:textId="77777777" w:rsidR="003332A4" w:rsidRDefault="003332A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E49F" w14:textId="77777777" w:rsidR="003332A4" w:rsidRDefault="003332A4"/>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6505" w14:textId="77777777" w:rsidR="003332A4" w:rsidRDefault="003332A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8536" w14:textId="77777777" w:rsidR="003332A4" w:rsidRDefault="00000000">
    <w:pPr>
      <w:spacing w:after="0"/>
    </w:pPr>
    <w:r>
      <w:rPr>
        <w:noProof/>
      </w:rPr>
      <w:drawing>
        <wp:anchor distT="0" distB="0" distL="114300" distR="114300" simplePos="0" relativeHeight="251663360" behindDoc="0" locked="0" layoutInCell="1" allowOverlap="0" wp14:anchorId="49D0476D" wp14:editId="5650EB26">
          <wp:simplePos x="0" y="0"/>
          <wp:positionH relativeFrom="page">
            <wp:posOffset>0</wp:posOffset>
          </wp:positionH>
          <wp:positionV relativeFrom="page">
            <wp:posOffset>0</wp:posOffset>
          </wp:positionV>
          <wp:extent cx="7543800" cy="112776"/>
          <wp:effectExtent l="0" t="0" r="0" b="0"/>
          <wp:wrapSquare wrapText="bothSides"/>
          <wp:docPr id="454409681" name="Picture 454409681"/>
          <wp:cNvGraphicFramePr/>
          <a:graphic xmlns:a="http://schemas.openxmlformats.org/drawingml/2006/main">
            <a:graphicData uri="http://schemas.openxmlformats.org/drawingml/2006/picture">
              <pic:pic xmlns:pic="http://schemas.openxmlformats.org/drawingml/2006/picture">
                <pic:nvPicPr>
                  <pic:cNvPr id="227384" name="Picture 227384"/>
                  <pic:cNvPicPr/>
                </pic:nvPicPr>
                <pic:blipFill>
                  <a:blip r:embed="rId1"/>
                  <a:stretch>
                    <a:fillRect/>
                  </a:stretch>
                </pic:blipFill>
                <pic:spPr>
                  <a:xfrm>
                    <a:off x="0" y="0"/>
                    <a:ext cx="7543800" cy="112776"/>
                  </a:xfrm>
                  <a:prstGeom prst="rect">
                    <a:avLst/>
                  </a:prstGeom>
                </pic:spPr>
              </pic:pic>
            </a:graphicData>
          </a:graphic>
        </wp:anchor>
      </w:drawing>
    </w:r>
    <w:r>
      <w:rPr>
        <w:rFonts w:ascii="Segoe UI" w:eastAsia="Segoe UI" w:hAnsi="Segoe UI" w:cs="Segoe UI"/>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2D12" w14:textId="77777777" w:rsidR="003332A4" w:rsidRDefault="00000000">
    <w:pPr>
      <w:spacing w:after="0"/>
    </w:pPr>
    <w:r>
      <w:rPr>
        <w:noProof/>
      </w:rPr>
      <w:drawing>
        <wp:anchor distT="0" distB="0" distL="114300" distR="114300" simplePos="0" relativeHeight="251664384" behindDoc="0" locked="0" layoutInCell="1" allowOverlap="0" wp14:anchorId="795A06BD" wp14:editId="0DC17D1F">
          <wp:simplePos x="0" y="0"/>
          <wp:positionH relativeFrom="page">
            <wp:posOffset>0</wp:posOffset>
          </wp:positionH>
          <wp:positionV relativeFrom="page">
            <wp:posOffset>0</wp:posOffset>
          </wp:positionV>
          <wp:extent cx="7543800" cy="112776"/>
          <wp:effectExtent l="0" t="0" r="0" b="0"/>
          <wp:wrapSquare wrapText="bothSides"/>
          <wp:docPr id="55479584" name="Picture 55479584"/>
          <wp:cNvGraphicFramePr/>
          <a:graphic xmlns:a="http://schemas.openxmlformats.org/drawingml/2006/main">
            <a:graphicData uri="http://schemas.openxmlformats.org/drawingml/2006/picture">
              <pic:pic xmlns:pic="http://schemas.openxmlformats.org/drawingml/2006/picture">
                <pic:nvPicPr>
                  <pic:cNvPr id="227384" name="Picture 227384"/>
                  <pic:cNvPicPr/>
                </pic:nvPicPr>
                <pic:blipFill>
                  <a:blip r:embed="rId1"/>
                  <a:stretch>
                    <a:fillRect/>
                  </a:stretch>
                </pic:blipFill>
                <pic:spPr>
                  <a:xfrm>
                    <a:off x="0" y="0"/>
                    <a:ext cx="7543800" cy="112776"/>
                  </a:xfrm>
                  <a:prstGeom prst="rect">
                    <a:avLst/>
                  </a:prstGeom>
                </pic:spPr>
              </pic:pic>
            </a:graphicData>
          </a:graphic>
        </wp:anchor>
      </w:drawing>
    </w:r>
    <w:r>
      <w:rPr>
        <w:rFonts w:ascii="Segoe UI" w:eastAsia="Segoe UI" w:hAnsi="Segoe UI" w:cs="Segoe UI"/>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4CD0" w14:textId="77777777" w:rsidR="003332A4" w:rsidRDefault="00000000">
    <w:pPr>
      <w:spacing w:after="0"/>
    </w:pPr>
    <w:r>
      <w:rPr>
        <w:noProof/>
      </w:rPr>
      <w:drawing>
        <wp:anchor distT="0" distB="0" distL="114300" distR="114300" simplePos="0" relativeHeight="251665408" behindDoc="0" locked="0" layoutInCell="1" allowOverlap="0" wp14:anchorId="52E9B67F" wp14:editId="6B0B14BB">
          <wp:simplePos x="0" y="0"/>
          <wp:positionH relativeFrom="page">
            <wp:posOffset>0</wp:posOffset>
          </wp:positionH>
          <wp:positionV relativeFrom="page">
            <wp:posOffset>0</wp:posOffset>
          </wp:positionV>
          <wp:extent cx="7543800" cy="112776"/>
          <wp:effectExtent l="0" t="0" r="0" b="0"/>
          <wp:wrapSquare wrapText="bothSides"/>
          <wp:docPr id="1150382251" name="Picture 1150382251"/>
          <wp:cNvGraphicFramePr/>
          <a:graphic xmlns:a="http://schemas.openxmlformats.org/drawingml/2006/main">
            <a:graphicData uri="http://schemas.openxmlformats.org/drawingml/2006/picture">
              <pic:pic xmlns:pic="http://schemas.openxmlformats.org/drawingml/2006/picture">
                <pic:nvPicPr>
                  <pic:cNvPr id="227384" name="Picture 227384"/>
                  <pic:cNvPicPr/>
                </pic:nvPicPr>
                <pic:blipFill>
                  <a:blip r:embed="rId1"/>
                  <a:stretch>
                    <a:fillRect/>
                  </a:stretch>
                </pic:blipFill>
                <pic:spPr>
                  <a:xfrm>
                    <a:off x="0" y="0"/>
                    <a:ext cx="7543800" cy="112776"/>
                  </a:xfrm>
                  <a:prstGeom prst="rect">
                    <a:avLst/>
                  </a:prstGeom>
                </pic:spPr>
              </pic:pic>
            </a:graphicData>
          </a:graphic>
        </wp:anchor>
      </w:drawing>
    </w:r>
    <w:r>
      <w:rPr>
        <w:rFonts w:ascii="Segoe UI" w:eastAsia="Segoe UI" w:hAnsi="Segoe UI" w:cs="Segoe UI"/>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09E"/>
    <w:multiLevelType w:val="hybridMultilevel"/>
    <w:tmpl w:val="2F9AB062"/>
    <w:lvl w:ilvl="0" w:tplc="23CA4D76">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822544">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7850EE">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7CEBC8">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B2913E">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AEC054">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2CF0CE">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3A2038">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A08654">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D7E41"/>
    <w:multiLevelType w:val="hybridMultilevel"/>
    <w:tmpl w:val="A816DE68"/>
    <w:lvl w:ilvl="0" w:tplc="E7AC6F7E">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3254C6">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1ED5A4">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8264BE">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200AA8">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C4D17A">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DCF7B6">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92503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3C595A">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41704"/>
    <w:multiLevelType w:val="hybridMultilevel"/>
    <w:tmpl w:val="4E9C21F2"/>
    <w:lvl w:ilvl="0" w:tplc="81EA79EA">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9E6DAE">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F2067A">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B438FA">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7AC2E6">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1479CC">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DEBD54">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689CD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5080C8">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E22A83"/>
    <w:multiLevelType w:val="hybridMultilevel"/>
    <w:tmpl w:val="4CA6FA34"/>
    <w:lvl w:ilvl="0" w:tplc="61C688D0">
      <w:start w:val="1"/>
      <w:numFmt w:val="bullet"/>
      <w:lvlText w:val="•"/>
      <w:lvlJc w:val="left"/>
      <w:pPr>
        <w:ind w:left="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048092">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E26844">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66FA08">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B0065A">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84385E">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6A84D8">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D09C6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46791E">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7E30D5"/>
    <w:multiLevelType w:val="hybridMultilevel"/>
    <w:tmpl w:val="16A6413C"/>
    <w:lvl w:ilvl="0" w:tplc="0144D806">
      <w:start w:val="1"/>
      <w:numFmt w:val="bullet"/>
      <w:lvlText w:val="•"/>
      <w:lvlJc w:val="left"/>
      <w:pPr>
        <w:ind w:left="1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E12EA">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36AB9C">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1C58C0">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D851C8">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64959C">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A2BB26">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B0B30E">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B89AB6">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143BF0"/>
    <w:multiLevelType w:val="hybridMultilevel"/>
    <w:tmpl w:val="423EC21C"/>
    <w:lvl w:ilvl="0" w:tplc="46767978">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5A75CC">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6A33CA">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5C2CAA">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2CB170">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22B5A2">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101A3C">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2EA4BE">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3017D0">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8153AA"/>
    <w:multiLevelType w:val="hybridMultilevel"/>
    <w:tmpl w:val="BCDAAE38"/>
    <w:lvl w:ilvl="0" w:tplc="48AA3A56">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122534">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EAEA04">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824810">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78F03A">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1C69E4">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4035A4">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0E7B4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BEC42A">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885991"/>
    <w:multiLevelType w:val="hybridMultilevel"/>
    <w:tmpl w:val="900A3AFE"/>
    <w:lvl w:ilvl="0" w:tplc="6F7449E0">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740758">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643918">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DA0166">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1806B2">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A4CA40">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1C05C8">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422DEE">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906828">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14F480D"/>
    <w:multiLevelType w:val="hybridMultilevel"/>
    <w:tmpl w:val="DF207CBC"/>
    <w:lvl w:ilvl="0" w:tplc="A14C4CB8">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C8C350">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8CD01C">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80D2C4">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1E5C7E">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26EE58">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227A90">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24A32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1A4750">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0B644A"/>
    <w:multiLevelType w:val="hybridMultilevel"/>
    <w:tmpl w:val="82D0EC08"/>
    <w:lvl w:ilvl="0" w:tplc="B6DA73C2">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8C789A">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466A68">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48ECA4">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32F57C">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CCEBB6">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866056">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5EE78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D0470E">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8A05511"/>
    <w:multiLevelType w:val="hybridMultilevel"/>
    <w:tmpl w:val="7192741E"/>
    <w:lvl w:ilvl="0" w:tplc="3648BB0C">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C0DB2E">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CE9858">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622084">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A68006">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4E1CF8">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B88BD4">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6E8DA0">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FEE0C6">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E82664"/>
    <w:multiLevelType w:val="hybridMultilevel"/>
    <w:tmpl w:val="2C7C0FA2"/>
    <w:lvl w:ilvl="0" w:tplc="206C5120">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08CDE4">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DEFC10">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3047C2">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B07236">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9045D8">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407AFC">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045590">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987A94">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3CF73B5"/>
    <w:multiLevelType w:val="hybridMultilevel"/>
    <w:tmpl w:val="6442C932"/>
    <w:lvl w:ilvl="0" w:tplc="07EC5CFA">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ECF1FA">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2CCCC2">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223C68">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58BC22">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6CEDC0">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EE4970">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76E33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C86A62">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4661E88"/>
    <w:multiLevelType w:val="hybridMultilevel"/>
    <w:tmpl w:val="F9E2DA28"/>
    <w:lvl w:ilvl="0" w:tplc="D3725E0E">
      <w:start w:val="1"/>
      <w:numFmt w:val="bullet"/>
      <w:lvlText w:val="•"/>
      <w:lvlJc w:val="left"/>
      <w:pPr>
        <w:ind w:left="1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4AF4A6">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B85206">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FEE8B6">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BCA43A">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66A596">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A8FA58">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16383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CADD30">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5EA3A82"/>
    <w:multiLevelType w:val="hybridMultilevel"/>
    <w:tmpl w:val="7548B1D0"/>
    <w:lvl w:ilvl="0" w:tplc="F1226FA4">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E4EBE0">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86F674">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74C0FE">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2CAAF4">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8E9952">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344C5A">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98817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40C080">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A19361A"/>
    <w:multiLevelType w:val="hybridMultilevel"/>
    <w:tmpl w:val="657225A2"/>
    <w:lvl w:ilvl="0" w:tplc="0982FC6E">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4A3034">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F246D4">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F2B262">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E64606">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8023A8">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4AAEBC">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364AF2">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34524E">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13325A4"/>
    <w:multiLevelType w:val="hybridMultilevel"/>
    <w:tmpl w:val="60B0A5F8"/>
    <w:lvl w:ilvl="0" w:tplc="BABAE1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1667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8E46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428F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EA5B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A8A8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3E1B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52AB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3A63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1775219"/>
    <w:multiLevelType w:val="hybridMultilevel"/>
    <w:tmpl w:val="A86EF6B2"/>
    <w:lvl w:ilvl="0" w:tplc="B688F9B2">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7E0128">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481F06">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6CD6B2">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F64B0A">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38EFB8">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60186E">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F2550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ACCF32">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3697A4E"/>
    <w:multiLevelType w:val="hybridMultilevel"/>
    <w:tmpl w:val="987E9268"/>
    <w:lvl w:ilvl="0" w:tplc="154C7CB2">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1C08D8">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227A46">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4C48BC">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1606D6">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5C77C6">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60DC5E">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DA5B8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10A22C">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70F6726"/>
    <w:multiLevelType w:val="hybridMultilevel"/>
    <w:tmpl w:val="BDAE43C8"/>
    <w:lvl w:ilvl="0" w:tplc="E37CCE2A">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CC510E">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04ED6E">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9688C0">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78ABEE">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60CA76">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341052">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1E29E2">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5ECE5E">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8567583"/>
    <w:multiLevelType w:val="hybridMultilevel"/>
    <w:tmpl w:val="C9C64C1A"/>
    <w:lvl w:ilvl="0" w:tplc="0560AFD4">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1C778E">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CEED68">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9E0D46">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4EB87E">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FA6A3E">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4CD582">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72B51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041012">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A7012B6"/>
    <w:multiLevelType w:val="hybridMultilevel"/>
    <w:tmpl w:val="26C0DAD8"/>
    <w:lvl w:ilvl="0" w:tplc="517C50EE">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7A607A">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6AF0E0">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00ED12">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963808">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669266">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604092">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0A4338">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64B3C4">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CC1030E"/>
    <w:multiLevelType w:val="hybridMultilevel"/>
    <w:tmpl w:val="CCAA26E6"/>
    <w:lvl w:ilvl="0" w:tplc="9378039A">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1C32B0">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58F2C6">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021F1C">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B63750">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C28FD0">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FCAB80">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A0A4A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7A0CC0">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0831CFC"/>
    <w:multiLevelType w:val="hybridMultilevel"/>
    <w:tmpl w:val="493E2834"/>
    <w:lvl w:ilvl="0" w:tplc="DF9C05DE">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2627EC">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ECC5BA">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EA37DE">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C41E8E">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6E05EE">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28269E">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04C59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A6B326">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0F5323D"/>
    <w:multiLevelType w:val="hybridMultilevel"/>
    <w:tmpl w:val="F8822B92"/>
    <w:lvl w:ilvl="0" w:tplc="F38E3EB2">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C6AF6A">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009414">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2281F4">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E0A808">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2EFD64">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76071C">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4C2300">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1A7FF2">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BF5A9B"/>
    <w:multiLevelType w:val="hybridMultilevel"/>
    <w:tmpl w:val="76D677F6"/>
    <w:lvl w:ilvl="0" w:tplc="78BC4536">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7C1354">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7ED38A">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16B36C">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265F30">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50C704">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5053EA">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78BC52">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623982">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3746C49"/>
    <w:multiLevelType w:val="hybridMultilevel"/>
    <w:tmpl w:val="14A8EDB8"/>
    <w:lvl w:ilvl="0" w:tplc="5FC2EB68">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CCB61E">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9F658FC">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12B696">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44EF54">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4825CE">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3ADD44">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DCE9F2">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4E26D0">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4F938C0"/>
    <w:multiLevelType w:val="hybridMultilevel"/>
    <w:tmpl w:val="A41A16BC"/>
    <w:lvl w:ilvl="0" w:tplc="79EE295C">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E6F404">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B82D20">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48938E">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5CBD2E">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E6E642">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D0D90C">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02285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84D940">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5010AC7"/>
    <w:multiLevelType w:val="hybridMultilevel"/>
    <w:tmpl w:val="54A6F1AA"/>
    <w:lvl w:ilvl="0" w:tplc="AC1C4B56">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5EC342">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F48B4A">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9AB1E4">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C4DC1A">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622ECC">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123EEA">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F4BC88">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DE1EBA">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685193C"/>
    <w:multiLevelType w:val="hybridMultilevel"/>
    <w:tmpl w:val="9C8E950A"/>
    <w:lvl w:ilvl="0" w:tplc="0F1ACD4E">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9E779A">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D618C4">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6C9098">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408C76">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344776">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947FEE">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60207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025924">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7444ED8"/>
    <w:multiLevelType w:val="hybridMultilevel"/>
    <w:tmpl w:val="14382442"/>
    <w:lvl w:ilvl="0" w:tplc="7800043E">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D64286">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762E7A">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E088A6">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8CB420">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E606A6">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FCEA80">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54D1B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26E6EF6">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9A33086"/>
    <w:multiLevelType w:val="hybridMultilevel"/>
    <w:tmpl w:val="A5680882"/>
    <w:lvl w:ilvl="0" w:tplc="C180E734">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022D2A">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D61C08">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90516E">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0233F6">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449CD0">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A4A784">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56BA7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449F04">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D167D95"/>
    <w:multiLevelType w:val="hybridMultilevel"/>
    <w:tmpl w:val="35F2FE9C"/>
    <w:lvl w:ilvl="0" w:tplc="36CA2E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BCA29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AC56D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C0C01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5CBC5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36F52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D6E3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4C41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C6AF0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0C83FCA"/>
    <w:multiLevelType w:val="hybridMultilevel"/>
    <w:tmpl w:val="EF923CC6"/>
    <w:lvl w:ilvl="0" w:tplc="DB446858">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64BDEC">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1A993E">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F4C5C4">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E41562">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D26312">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2C92AC">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9899F8">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982EBE">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40F0962"/>
    <w:multiLevelType w:val="hybridMultilevel"/>
    <w:tmpl w:val="63923C36"/>
    <w:lvl w:ilvl="0" w:tplc="62EEC8EC">
      <w:start w:val="1"/>
      <w:numFmt w:val="bullet"/>
      <w:lvlText w:val="•"/>
      <w:lvlJc w:val="left"/>
      <w:pPr>
        <w:ind w:left="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FEBBA2">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F8546A">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E02896">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5C8964">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AE4204">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9A5E9A">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6A942E">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14BAC6">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B760045"/>
    <w:multiLevelType w:val="hybridMultilevel"/>
    <w:tmpl w:val="F086F080"/>
    <w:lvl w:ilvl="0" w:tplc="DF52E7D2">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C4EAE0">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760BE8">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36E220">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EAE444">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F0E114">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F2E5B6">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50F53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9E0092">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C34721E"/>
    <w:multiLevelType w:val="hybridMultilevel"/>
    <w:tmpl w:val="6CB2410E"/>
    <w:lvl w:ilvl="0" w:tplc="0338D410">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B25B50">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56105E">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FADD26">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466D38">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802D0A">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345B50">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E0795E">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FCD928">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163612D"/>
    <w:multiLevelType w:val="hybridMultilevel"/>
    <w:tmpl w:val="AA6EEB0A"/>
    <w:lvl w:ilvl="0" w:tplc="8468FCB6">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7E55DC">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2005C2">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4E8DCC">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2637C8">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EE51D8">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EE72D6">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022CB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DCC37C">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36860A2"/>
    <w:multiLevelType w:val="hybridMultilevel"/>
    <w:tmpl w:val="D11EE904"/>
    <w:lvl w:ilvl="0" w:tplc="BCB623AE">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18EBB8">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AEF39E">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3A6820">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C4EAD0">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D6CFF0">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649266">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6E5946">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7C5B78">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3964991"/>
    <w:multiLevelType w:val="hybridMultilevel"/>
    <w:tmpl w:val="0E729A0E"/>
    <w:lvl w:ilvl="0" w:tplc="A3403E2C">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EC2FBA">
      <w:start w:val="1"/>
      <w:numFmt w:val="bullet"/>
      <w:lvlText w:val="o"/>
      <w:lvlJc w:val="left"/>
      <w:pPr>
        <w:ind w:left="12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667C1A">
      <w:start w:val="1"/>
      <w:numFmt w:val="bullet"/>
      <w:lvlText w:val="▪"/>
      <w:lvlJc w:val="left"/>
      <w:pPr>
        <w:ind w:left="19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946AE6">
      <w:start w:val="1"/>
      <w:numFmt w:val="bullet"/>
      <w:lvlText w:val="•"/>
      <w:lvlJc w:val="left"/>
      <w:pPr>
        <w:ind w:left="2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2CBD94">
      <w:start w:val="1"/>
      <w:numFmt w:val="bullet"/>
      <w:lvlText w:val="o"/>
      <w:lvlJc w:val="left"/>
      <w:pPr>
        <w:ind w:left="3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E83266">
      <w:start w:val="1"/>
      <w:numFmt w:val="bullet"/>
      <w:lvlText w:val="▪"/>
      <w:lvlJc w:val="left"/>
      <w:pPr>
        <w:ind w:left="4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00B708">
      <w:start w:val="1"/>
      <w:numFmt w:val="bullet"/>
      <w:lvlText w:val="•"/>
      <w:lvlJc w:val="left"/>
      <w:pPr>
        <w:ind w:left="4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58F91C">
      <w:start w:val="1"/>
      <w:numFmt w:val="bullet"/>
      <w:lvlText w:val="o"/>
      <w:lvlJc w:val="left"/>
      <w:pPr>
        <w:ind w:left="55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E27960">
      <w:start w:val="1"/>
      <w:numFmt w:val="bullet"/>
      <w:lvlText w:val="▪"/>
      <w:lvlJc w:val="left"/>
      <w:pPr>
        <w:ind w:left="63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6B62FF0"/>
    <w:multiLevelType w:val="hybridMultilevel"/>
    <w:tmpl w:val="80326820"/>
    <w:lvl w:ilvl="0" w:tplc="20384E68">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04A45A">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46FDBE">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E0F63A">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1E1C08">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6ECD78">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BCB956">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3A1D9E">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82A60E">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8DE61DF"/>
    <w:multiLevelType w:val="hybridMultilevel"/>
    <w:tmpl w:val="C0E48BD6"/>
    <w:lvl w:ilvl="0" w:tplc="152EF1F2">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D047AC">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BED5D6">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5E963E">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D45570">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46BEDC">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EAAF84">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625E38">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78031E">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8ED153D"/>
    <w:multiLevelType w:val="hybridMultilevel"/>
    <w:tmpl w:val="DE4EF982"/>
    <w:lvl w:ilvl="0" w:tplc="8E0E2AEE">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7098DE">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CAE4D6">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3E5362">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5A79B4">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482EE4">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80FD78">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B0DC8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C2BA8E">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956467C"/>
    <w:multiLevelType w:val="hybridMultilevel"/>
    <w:tmpl w:val="7FF2D464"/>
    <w:lvl w:ilvl="0" w:tplc="BF6AF2A0">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886DB8">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76D930">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6E5320">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A22B00">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946520">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6E6FDE">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103934">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FC6F10">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0123A07"/>
    <w:multiLevelType w:val="hybridMultilevel"/>
    <w:tmpl w:val="D35C2AD8"/>
    <w:lvl w:ilvl="0" w:tplc="07328902">
      <w:start w:val="1"/>
      <w:numFmt w:val="bullet"/>
      <w:lvlText w:val="•"/>
      <w:lvlJc w:val="left"/>
      <w:pPr>
        <w:ind w:left="1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E8121A">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9E0B3A">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728FD4">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CA882C">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50FF24">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14BD02">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B2C2B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FA89A0">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10B7CA9"/>
    <w:multiLevelType w:val="hybridMultilevel"/>
    <w:tmpl w:val="86F6FCEC"/>
    <w:lvl w:ilvl="0" w:tplc="99E8CC2C">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788332">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881B22">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888598">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5C629E">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A00B84">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D8FE72">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6CA4B4">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4E9B1C">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4274F17"/>
    <w:multiLevelType w:val="hybridMultilevel"/>
    <w:tmpl w:val="B6B27310"/>
    <w:lvl w:ilvl="0" w:tplc="CAA0E618">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524070">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E6D686">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F08D02">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BADF02">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7281CE">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2C1BFC">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2ECCCC">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D8BE32">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8035C05"/>
    <w:multiLevelType w:val="hybridMultilevel"/>
    <w:tmpl w:val="F648ECC6"/>
    <w:lvl w:ilvl="0" w:tplc="2ED40758">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467A86">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E62844">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FC93C2">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22E322">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A2CE3A">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AEB17C">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901F16">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DA00C2">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D643D95"/>
    <w:multiLevelType w:val="hybridMultilevel"/>
    <w:tmpl w:val="715EB26C"/>
    <w:lvl w:ilvl="0" w:tplc="63B48C78">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3EE058">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EEC76C">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1E318A">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F2FB96">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CA7B7A">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B64D1E">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2CFB1A">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24C760">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F483C1F"/>
    <w:multiLevelType w:val="hybridMultilevel"/>
    <w:tmpl w:val="80BAF8E6"/>
    <w:lvl w:ilvl="0" w:tplc="3832493A">
      <w:start w:val="1"/>
      <w:numFmt w:val="bullet"/>
      <w:lvlText w:val="•"/>
      <w:lvlJc w:val="left"/>
      <w:pPr>
        <w:ind w:left="1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449970">
      <w:start w:val="1"/>
      <w:numFmt w:val="bullet"/>
      <w:lvlText w:val="o"/>
      <w:lvlJc w:val="left"/>
      <w:pPr>
        <w:ind w:left="19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8A275A">
      <w:start w:val="1"/>
      <w:numFmt w:val="bullet"/>
      <w:lvlText w:val="▪"/>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AE7CE0">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96515E">
      <w:start w:val="1"/>
      <w:numFmt w:val="bullet"/>
      <w:lvlText w:val="o"/>
      <w:lvlJc w:val="left"/>
      <w:pPr>
        <w:ind w:left="40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0A120A">
      <w:start w:val="1"/>
      <w:numFmt w:val="bullet"/>
      <w:lvlText w:val="▪"/>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EEEE94">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94B78E">
      <w:start w:val="1"/>
      <w:numFmt w:val="bullet"/>
      <w:lvlText w:val="o"/>
      <w:lvlJc w:val="left"/>
      <w:pPr>
        <w:ind w:left="6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40C666">
      <w:start w:val="1"/>
      <w:numFmt w:val="bullet"/>
      <w:lvlText w:val="▪"/>
      <w:lvlJc w:val="left"/>
      <w:pPr>
        <w:ind w:left="6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99256787">
    <w:abstractNumId w:val="43"/>
  </w:num>
  <w:num w:numId="2" w16cid:durableId="359941343">
    <w:abstractNumId w:val="45"/>
  </w:num>
  <w:num w:numId="3" w16cid:durableId="402534226">
    <w:abstractNumId w:val="20"/>
  </w:num>
  <w:num w:numId="4" w16cid:durableId="459110521">
    <w:abstractNumId w:val="17"/>
  </w:num>
  <w:num w:numId="5" w16cid:durableId="169873013">
    <w:abstractNumId w:val="15"/>
  </w:num>
  <w:num w:numId="6" w16cid:durableId="913858975">
    <w:abstractNumId w:val="0"/>
  </w:num>
  <w:num w:numId="7" w16cid:durableId="380136120">
    <w:abstractNumId w:val="40"/>
  </w:num>
  <w:num w:numId="8" w16cid:durableId="1720737626">
    <w:abstractNumId w:val="35"/>
  </w:num>
  <w:num w:numId="9" w16cid:durableId="1734038019">
    <w:abstractNumId w:val="6"/>
  </w:num>
  <w:num w:numId="10" w16cid:durableId="2010979661">
    <w:abstractNumId w:val="23"/>
  </w:num>
  <w:num w:numId="11" w16cid:durableId="1212377447">
    <w:abstractNumId w:val="27"/>
  </w:num>
  <w:num w:numId="12" w16cid:durableId="1729062446">
    <w:abstractNumId w:val="5"/>
  </w:num>
  <w:num w:numId="13" w16cid:durableId="1501505402">
    <w:abstractNumId w:val="41"/>
  </w:num>
  <w:num w:numId="14" w16cid:durableId="1756904301">
    <w:abstractNumId w:val="32"/>
  </w:num>
  <w:num w:numId="15" w16cid:durableId="430319096">
    <w:abstractNumId w:val="26"/>
  </w:num>
  <w:num w:numId="16" w16cid:durableId="347103118">
    <w:abstractNumId w:val="2"/>
  </w:num>
  <w:num w:numId="17" w16cid:durableId="979187145">
    <w:abstractNumId w:val="19"/>
  </w:num>
  <w:num w:numId="18" w16cid:durableId="1116409026">
    <w:abstractNumId w:val="25"/>
  </w:num>
  <w:num w:numId="19" w16cid:durableId="2142111096">
    <w:abstractNumId w:val="36"/>
  </w:num>
  <w:num w:numId="20" w16cid:durableId="1819227568">
    <w:abstractNumId w:val="13"/>
  </w:num>
  <w:num w:numId="21" w16cid:durableId="1540774137">
    <w:abstractNumId w:val="4"/>
  </w:num>
  <w:num w:numId="22" w16cid:durableId="1087457622">
    <w:abstractNumId w:val="44"/>
  </w:num>
  <w:num w:numId="23" w16cid:durableId="1640573142">
    <w:abstractNumId w:val="16"/>
  </w:num>
  <w:num w:numId="24" w16cid:durableId="678848167">
    <w:abstractNumId w:val="37"/>
  </w:num>
  <w:num w:numId="25" w16cid:durableId="1454590553">
    <w:abstractNumId w:val="31"/>
  </w:num>
  <w:num w:numId="26" w16cid:durableId="291325088">
    <w:abstractNumId w:val="49"/>
  </w:num>
  <w:num w:numId="27" w16cid:durableId="1638795945">
    <w:abstractNumId w:val="24"/>
  </w:num>
  <w:num w:numId="28" w16cid:durableId="738408992">
    <w:abstractNumId w:val="21"/>
  </w:num>
  <w:num w:numId="29" w16cid:durableId="594093678">
    <w:abstractNumId w:val="18"/>
  </w:num>
  <w:num w:numId="30" w16cid:durableId="738945959">
    <w:abstractNumId w:val="9"/>
  </w:num>
  <w:num w:numId="31" w16cid:durableId="189101676">
    <w:abstractNumId w:val="11"/>
  </w:num>
  <w:num w:numId="32" w16cid:durableId="1664242126">
    <w:abstractNumId w:val="48"/>
  </w:num>
  <w:num w:numId="33" w16cid:durableId="175198969">
    <w:abstractNumId w:val="34"/>
  </w:num>
  <w:num w:numId="34" w16cid:durableId="249126220">
    <w:abstractNumId w:val="29"/>
  </w:num>
  <w:num w:numId="35" w16cid:durableId="606428377">
    <w:abstractNumId w:val="47"/>
  </w:num>
  <w:num w:numId="36" w16cid:durableId="1538392656">
    <w:abstractNumId w:val="3"/>
  </w:num>
  <w:num w:numId="37" w16cid:durableId="1220241078">
    <w:abstractNumId w:val="10"/>
  </w:num>
  <w:num w:numId="38" w16cid:durableId="482046759">
    <w:abstractNumId w:val="8"/>
  </w:num>
  <w:num w:numId="39" w16cid:durableId="1761563222">
    <w:abstractNumId w:val="38"/>
  </w:num>
  <w:num w:numId="40" w16cid:durableId="812521020">
    <w:abstractNumId w:val="42"/>
  </w:num>
  <w:num w:numId="41" w16cid:durableId="1865511211">
    <w:abstractNumId w:val="7"/>
  </w:num>
  <w:num w:numId="42" w16cid:durableId="1278174475">
    <w:abstractNumId w:val="46"/>
  </w:num>
  <w:num w:numId="43" w16cid:durableId="614597198">
    <w:abstractNumId w:val="39"/>
  </w:num>
  <w:num w:numId="44" w16cid:durableId="1188298869">
    <w:abstractNumId w:val="30"/>
  </w:num>
  <w:num w:numId="45" w16cid:durableId="1784954642">
    <w:abstractNumId w:val="28"/>
  </w:num>
  <w:num w:numId="46" w16cid:durableId="485443098">
    <w:abstractNumId w:val="12"/>
  </w:num>
  <w:num w:numId="47" w16cid:durableId="1663780301">
    <w:abstractNumId w:val="33"/>
  </w:num>
  <w:num w:numId="48" w16cid:durableId="1162696732">
    <w:abstractNumId w:val="1"/>
  </w:num>
  <w:num w:numId="49" w16cid:durableId="1232040364">
    <w:abstractNumId w:val="22"/>
  </w:num>
  <w:num w:numId="50" w16cid:durableId="20793950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2A4"/>
    <w:rsid w:val="0012173E"/>
    <w:rsid w:val="003332A4"/>
    <w:rsid w:val="0042569D"/>
    <w:rsid w:val="005B18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59813"/>
  <w15:docId w15:val="{41DD70C0-4D93-49B8-928A-596EE22D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4" w:line="259" w:lineRule="auto"/>
      <w:ind w:left="10" w:hanging="10"/>
      <w:outlineLvl w:val="0"/>
    </w:pPr>
    <w:rPr>
      <w:rFonts w:ascii="Segoe UI" w:eastAsia="Segoe UI" w:hAnsi="Segoe UI" w:cs="Segoe UI"/>
      <w:b/>
      <w:color w:val="000000"/>
      <w:sz w:val="32"/>
    </w:rPr>
  </w:style>
  <w:style w:type="paragraph" w:styleId="Heading2">
    <w:name w:val="heading 2"/>
    <w:next w:val="Normal"/>
    <w:link w:val="Heading2Char"/>
    <w:uiPriority w:val="9"/>
    <w:unhideWhenUsed/>
    <w:qFormat/>
    <w:pPr>
      <w:keepNext/>
      <w:keepLines/>
      <w:spacing w:after="64" w:line="259" w:lineRule="auto"/>
      <w:ind w:left="10" w:hanging="10"/>
      <w:outlineLvl w:val="1"/>
    </w:pPr>
    <w:rPr>
      <w:rFonts w:ascii="Segoe UI" w:eastAsia="Segoe UI" w:hAnsi="Segoe UI" w:cs="Segoe UI"/>
      <w:b/>
      <w:color w:val="000000"/>
      <w:sz w:val="28"/>
    </w:rPr>
  </w:style>
  <w:style w:type="paragraph" w:styleId="Heading3">
    <w:name w:val="heading 3"/>
    <w:next w:val="Normal"/>
    <w:link w:val="Heading3Char"/>
    <w:uiPriority w:val="9"/>
    <w:unhideWhenUsed/>
    <w:qFormat/>
    <w:pPr>
      <w:keepNext/>
      <w:keepLines/>
      <w:spacing w:after="64" w:line="259" w:lineRule="auto"/>
      <w:ind w:left="10" w:hanging="10"/>
      <w:outlineLvl w:val="2"/>
    </w:pPr>
    <w:rPr>
      <w:rFonts w:ascii="Segoe UI" w:eastAsia="Segoe UI" w:hAnsi="Segoe UI" w:cs="Segoe UI"/>
      <w:b/>
      <w:color w:val="000000"/>
      <w:sz w:val="2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Segoe UI" w:eastAsia="Segoe UI" w:hAnsi="Segoe UI" w:cs="Segoe UI"/>
      <w:b/>
      <w:color w:val="000000"/>
    </w:rPr>
  </w:style>
  <w:style w:type="paragraph" w:styleId="Heading5">
    <w:name w:val="heading 5"/>
    <w:next w:val="Normal"/>
    <w:link w:val="Heading5Char"/>
    <w:uiPriority w:val="9"/>
    <w:unhideWhenUsed/>
    <w:qFormat/>
    <w:pPr>
      <w:keepNext/>
      <w:keepLines/>
      <w:spacing w:after="0" w:line="259" w:lineRule="auto"/>
      <w:ind w:left="10" w:hanging="10"/>
      <w:outlineLvl w:val="4"/>
    </w:pPr>
    <w:rPr>
      <w:rFonts w:ascii="Segoe UI" w:eastAsia="Segoe UI" w:hAnsi="Segoe UI" w:cs="Segoe U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Segoe UI" w:eastAsia="Segoe UI" w:hAnsi="Segoe UI" w:cs="Segoe UI"/>
      <w:b/>
      <w:color w:val="000000"/>
      <w:sz w:val="22"/>
    </w:rPr>
  </w:style>
  <w:style w:type="character" w:customStyle="1" w:styleId="Heading3Char">
    <w:name w:val="Heading 3 Char"/>
    <w:link w:val="Heading3"/>
    <w:rPr>
      <w:rFonts w:ascii="Segoe UI" w:eastAsia="Segoe UI" w:hAnsi="Segoe UI" w:cs="Segoe UI"/>
      <w:b/>
      <w:color w:val="000000"/>
      <w:sz w:val="28"/>
    </w:rPr>
  </w:style>
  <w:style w:type="character" w:customStyle="1" w:styleId="Heading4Char">
    <w:name w:val="Heading 4 Char"/>
    <w:link w:val="Heading4"/>
    <w:rPr>
      <w:rFonts w:ascii="Segoe UI" w:eastAsia="Segoe UI" w:hAnsi="Segoe UI" w:cs="Segoe UI"/>
      <w:b/>
      <w:color w:val="000000"/>
      <w:sz w:val="24"/>
    </w:rPr>
  </w:style>
  <w:style w:type="character" w:customStyle="1" w:styleId="Heading1Char">
    <w:name w:val="Heading 1 Char"/>
    <w:link w:val="Heading1"/>
    <w:rPr>
      <w:rFonts w:ascii="Segoe UI" w:eastAsia="Segoe UI" w:hAnsi="Segoe UI" w:cs="Segoe UI"/>
      <w:b/>
      <w:color w:val="000000"/>
      <w:sz w:val="32"/>
    </w:rPr>
  </w:style>
  <w:style w:type="character" w:customStyle="1" w:styleId="Heading2Char">
    <w:name w:val="Heading 2 Char"/>
    <w:link w:val="Heading2"/>
    <w:rPr>
      <w:rFonts w:ascii="Segoe UI" w:eastAsia="Segoe UI" w:hAnsi="Segoe UI" w:cs="Segoe UI"/>
      <w:b/>
      <w:color w:val="000000"/>
      <w:sz w:val="28"/>
    </w:rPr>
  </w:style>
  <w:style w:type="paragraph" w:styleId="TOC1">
    <w:name w:val="toc 1"/>
    <w:hidden/>
    <w:pPr>
      <w:spacing w:after="0" w:line="259" w:lineRule="auto"/>
      <w:ind w:left="25" w:right="17" w:hanging="10"/>
    </w:pPr>
    <w:rPr>
      <w:rFonts w:ascii="Segoe UI" w:eastAsia="Segoe UI" w:hAnsi="Segoe UI" w:cs="Segoe UI"/>
      <w:b/>
      <w:color w:val="000000"/>
      <w:sz w:val="20"/>
    </w:rPr>
  </w:style>
  <w:style w:type="paragraph" w:styleId="TOC2">
    <w:name w:val="toc 2"/>
    <w:hidden/>
    <w:pPr>
      <w:spacing w:after="0" w:line="259" w:lineRule="auto"/>
      <w:ind w:left="265" w:right="15" w:hanging="10"/>
      <w:jc w:val="both"/>
    </w:pPr>
    <w:rPr>
      <w:rFonts w:ascii="Segoe UI" w:eastAsia="Segoe UI" w:hAnsi="Segoe UI" w:cs="Segoe U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42" Type="http://schemas.openxmlformats.org/officeDocument/2006/relationships/image" Target="media/image19.jpeg"/><Relationship Id="rId47" Type="http://schemas.openxmlformats.org/officeDocument/2006/relationships/image" Target="media/image24.jpeg"/><Relationship Id="rId63" Type="http://schemas.openxmlformats.org/officeDocument/2006/relationships/image" Target="media/image38.jpg"/><Relationship Id="rId68" Type="http://schemas.openxmlformats.org/officeDocument/2006/relationships/image" Target="media/image43.jpeg"/><Relationship Id="rId84" Type="http://schemas.openxmlformats.org/officeDocument/2006/relationships/image" Target="media/image57.jpeg"/><Relationship Id="rId89" Type="http://schemas.openxmlformats.org/officeDocument/2006/relationships/image" Target="media/image62.jp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image" Target="media/image9.jpg"/><Relationship Id="rId37" Type="http://schemas.openxmlformats.org/officeDocument/2006/relationships/image" Target="media/image14.jpg"/><Relationship Id="rId53" Type="http://schemas.openxmlformats.org/officeDocument/2006/relationships/image" Target="media/image30.jpg"/><Relationship Id="rId58" Type="http://schemas.openxmlformats.org/officeDocument/2006/relationships/image" Target="media/image35.jpg"/><Relationship Id="rId74" Type="http://schemas.openxmlformats.org/officeDocument/2006/relationships/image" Target="media/image25.jpg"/><Relationship Id="rId79" Type="http://schemas.openxmlformats.org/officeDocument/2006/relationships/image" Target="media/image52.jpg"/><Relationship Id="rId5" Type="http://schemas.openxmlformats.org/officeDocument/2006/relationships/footnotes" Target="footnotes.xml"/><Relationship Id="rId90" Type="http://schemas.openxmlformats.org/officeDocument/2006/relationships/header" Target="header10.xml"/><Relationship Id="rId95" Type="http://schemas.openxmlformats.org/officeDocument/2006/relationships/footer" Target="footer12.xml"/><Relationship Id="rId22" Type="http://schemas.openxmlformats.org/officeDocument/2006/relationships/image" Target="media/image5.png"/><Relationship Id="rId27" Type="http://schemas.openxmlformats.org/officeDocument/2006/relationships/header" Target="header9.xml"/><Relationship Id="rId43" Type="http://schemas.openxmlformats.org/officeDocument/2006/relationships/image" Target="media/image20.jpeg"/><Relationship Id="rId48" Type="http://schemas.openxmlformats.org/officeDocument/2006/relationships/image" Target="media/image25.jpeg"/><Relationship Id="rId64" Type="http://schemas.openxmlformats.org/officeDocument/2006/relationships/image" Target="media/image39.jpg"/><Relationship Id="rId69" Type="http://schemas.openxmlformats.org/officeDocument/2006/relationships/image" Target="media/image44.jpeg"/><Relationship Id="rId80" Type="http://schemas.openxmlformats.org/officeDocument/2006/relationships/image" Target="media/image53.jpg"/><Relationship Id="rId85" Type="http://schemas.openxmlformats.org/officeDocument/2006/relationships/image" Target="media/image58.jpe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image" Target="media/image10.jpg"/><Relationship Id="rId38" Type="http://schemas.openxmlformats.org/officeDocument/2006/relationships/image" Target="media/image15.jpg"/><Relationship Id="rId46" Type="http://schemas.openxmlformats.org/officeDocument/2006/relationships/image" Target="media/image23.jpeg"/><Relationship Id="rId59" Type="http://schemas.openxmlformats.org/officeDocument/2006/relationships/image" Target="media/image19.jpg"/><Relationship Id="rId67" Type="http://schemas.openxmlformats.org/officeDocument/2006/relationships/image" Target="media/image42.jpeg"/><Relationship Id="rId20" Type="http://schemas.openxmlformats.org/officeDocument/2006/relationships/header" Target="header6.xml"/><Relationship Id="rId41" Type="http://schemas.openxmlformats.org/officeDocument/2006/relationships/image" Target="media/image18.jpg"/><Relationship Id="rId54" Type="http://schemas.openxmlformats.org/officeDocument/2006/relationships/image" Target="media/image31.jpeg"/><Relationship Id="rId62" Type="http://schemas.openxmlformats.org/officeDocument/2006/relationships/image" Target="media/image37.jpg"/><Relationship Id="rId70" Type="http://schemas.openxmlformats.org/officeDocument/2006/relationships/image" Target="media/image45.jpeg"/><Relationship Id="rId75" Type="http://schemas.openxmlformats.org/officeDocument/2006/relationships/image" Target="media/image48.jpg"/><Relationship Id="rId83" Type="http://schemas.openxmlformats.org/officeDocument/2006/relationships/image" Target="media/image56.png"/><Relationship Id="rId88" Type="http://schemas.openxmlformats.org/officeDocument/2006/relationships/image" Target="media/image61.jpeg"/><Relationship Id="rId91" Type="http://schemas.openxmlformats.org/officeDocument/2006/relationships/header" Target="header11.xm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image" Target="media/image13.jpg"/><Relationship Id="rId49" Type="http://schemas.openxmlformats.org/officeDocument/2006/relationships/image" Target="media/image26.jpeg"/><Relationship Id="rId57" Type="http://schemas.openxmlformats.org/officeDocument/2006/relationships/image" Target="media/image34.jpg"/><Relationship Id="rId10" Type="http://schemas.openxmlformats.org/officeDocument/2006/relationships/header" Target="header1.xml"/><Relationship Id="rId31" Type="http://schemas.openxmlformats.org/officeDocument/2006/relationships/image" Target="media/image8.jpg"/><Relationship Id="rId44" Type="http://schemas.openxmlformats.org/officeDocument/2006/relationships/image" Target="media/image21.jpeg"/><Relationship Id="rId52" Type="http://schemas.openxmlformats.org/officeDocument/2006/relationships/image" Target="media/image29.jpg"/><Relationship Id="rId60" Type="http://schemas.openxmlformats.org/officeDocument/2006/relationships/image" Target="media/image20.jpg"/><Relationship Id="rId65" Type="http://schemas.openxmlformats.org/officeDocument/2006/relationships/image" Target="media/image40.jpg"/><Relationship Id="rId73" Type="http://schemas.openxmlformats.org/officeDocument/2006/relationships/image" Target="media/image24.jpg"/><Relationship Id="rId78" Type="http://schemas.openxmlformats.org/officeDocument/2006/relationships/image" Target="media/image51.jpg"/><Relationship Id="rId81" Type="http://schemas.openxmlformats.org/officeDocument/2006/relationships/image" Target="media/image54.jpg"/><Relationship Id="rId86" Type="http://schemas.openxmlformats.org/officeDocument/2006/relationships/image" Target="media/image59.jpeg"/><Relationship Id="rId94"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6.jpg"/><Relationship Id="rId34" Type="http://schemas.openxmlformats.org/officeDocument/2006/relationships/image" Target="media/image11.jpg"/><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image" Target="media/image49.png"/><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46.jpg"/><Relationship Id="rId92" Type="http://schemas.openxmlformats.org/officeDocument/2006/relationships/footer" Target="footer10.xml"/><Relationship Id="rId2" Type="http://schemas.openxmlformats.org/officeDocument/2006/relationships/styles" Target="styles.xml"/><Relationship Id="rId29" Type="http://schemas.openxmlformats.org/officeDocument/2006/relationships/image" Target="media/image6.jpg"/><Relationship Id="rId24" Type="http://schemas.openxmlformats.org/officeDocument/2006/relationships/header" Target="header8.xml"/><Relationship Id="rId40" Type="http://schemas.openxmlformats.org/officeDocument/2006/relationships/image" Target="media/image17.jpg"/><Relationship Id="rId45" Type="http://schemas.openxmlformats.org/officeDocument/2006/relationships/image" Target="media/image22.jpeg"/><Relationship Id="rId66" Type="http://schemas.openxmlformats.org/officeDocument/2006/relationships/image" Target="media/image41.png"/><Relationship Id="rId87" Type="http://schemas.openxmlformats.org/officeDocument/2006/relationships/image" Target="media/image60.jpeg"/><Relationship Id="rId61" Type="http://schemas.openxmlformats.org/officeDocument/2006/relationships/image" Target="media/image36.png"/><Relationship Id="rId82" Type="http://schemas.openxmlformats.org/officeDocument/2006/relationships/image" Target="media/image55.jpe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7.jpg"/><Relationship Id="rId35" Type="http://schemas.openxmlformats.org/officeDocument/2006/relationships/image" Target="media/image12.jpg"/><Relationship Id="rId56" Type="http://schemas.openxmlformats.org/officeDocument/2006/relationships/image" Target="media/image33.jpeg"/><Relationship Id="rId77" Type="http://schemas.openxmlformats.org/officeDocument/2006/relationships/image" Target="media/image50.jpg"/><Relationship Id="rId8" Type="http://schemas.openxmlformats.org/officeDocument/2006/relationships/image" Target="media/image2.png"/><Relationship Id="rId51" Type="http://schemas.openxmlformats.org/officeDocument/2006/relationships/image" Target="media/image28.jpg"/><Relationship Id="rId72" Type="http://schemas.openxmlformats.org/officeDocument/2006/relationships/image" Target="media/image47.jpg"/><Relationship Id="rId93"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18875</Words>
  <Characters>107591</Characters>
  <Application>Microsoft Office Word</Application>
  <DocSecurity>0</DocSecurity>
  <Lines>896</Lines>
  <Paragraphs>252</Paragraphs>
  <ScaleCrop>false</ScaleCrop>
  <Company/>
  <LinksUpToDate>false</LinksUpToDate>
  <CharactersWithSpaces>126214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Sampaio</dc:creator>
  <cp:keywords/>
  <cp:lastModifiedBy>David Garner</cp:lastModifiedBy>
  <cp:revision>2</cp:revision>
  <dcterms:created xsi:type="dcterms:W3CDTF">2026-07-17T07:41:00Z</dcterms:created>
  <dcterms:modified xsi:type="dcterms:W3CDTF">2026-07-17T07:41:00Z</dcterms:modified>
</cp:coreProperties>
</file>