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EC584" w14:textId="77777777" w:rsidR="0026123B" w:rsidRDefault="0026123B">
      <w:pPr>
        <w:spacing w:before="720" w:after="240"/>
        <w:jc w:val="center"/>
      </w:pPr>
      <w:r>
        <w:rPr>
          <w:noProof/>
        </w:rPr>
        <w:drawing>
          <wp:inline distT="0" distB="0" distL="0" distR="0" wp14:anchorId="69FF53DD" wp14:editId="03414797">
            <wp:extent cx="3317240" cy="1116330"/>
            <wp:effectExtent l="0" t="0" r="0" b="0"/>
            <wp:docPr id="100" name="CQC Logo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CQC Logo Cover"/>
                    <pic:cNvPicPr>
                      <a:picLocks noChangeAspect="1" noChangeArrowheads="1"/>
                    </pic:cNvPicPr>
                  </pic:nvPicPr>
                  <pic:blipFill>
                    <a:blip r:embed="rId7"/>
                    <a:stretch>
                      <a:fillRect/>
                    </a:stretch>
                  </pic:blipFill>
                  <pic:spPr bwMode="auto">
                    <a:xfrm>
                      <a:off x="0" y="0"/>
                      <a:ext cx="3317240" cy="1116330"/>
                    </a:xfrm>
                    <a:prstGeom prst="rect">
                      <a:avLst/>
                    </a:prstGeom>
                  </pic:spPr>
                </pic:pic>
              </a:graphicData>
            </a:graphic>
          </wp:inline>
        </w:drawing>
      </w:r>
    </w:p>
    <w:p w14:paraId="653C2D65" w14:textId="6B6FD863" w:rsidR="0026123B" w:rsidRDefault="002A59E7">
      <w:pPr>
        <w:spacing w:after="60"/>
        <w:jc w:val="center"/>
      </w:pPr>
      <w:r>
        <w:rPr>
          <w:b/>
          <w:bCs/>
          <w:color w:val="7030A0"/>
          <w:sz w:val="56"/>
          <w:szCs w:val="56"/>
        </w:rPr>
        <w:t>LOW LEVEL DESIGN</w:t>
      </w:r>
    </w:p>
    <w:p w14:paraId="50A670BB" w14:textId="28FAD370" w:rsidR="0026123B" w:rsidRDefault="002A59E7">
      <w:pPr>
        <w:pBdr>
          <w:bottom w:val="single" w:sz="12" w:space="2" w:color="5F2861"/>
        </w:pBdr>
        <w:spacing w:after="240"/>
        <w:jc w:val="center"/>
      </w:pPr>
      <w:r>
        <w:rPr>
          <w:color w:val="7030A0"/>
          <w:sz w:val="32"/>
          <w:szCs w:val="32"/>
        </w:rPr>
        <w:t>Remote Desktop Services — Technical Build Design</w:t>
      </w:r>
    </w:p>
    <w:p w14:paraId="1C3F8523" w14:textId="77777777" w:rsidR="0026123B" w:rsidRDefault="0026123B">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7F9B3DAC" w14:textId="77777777">
        <w:tc>
          <w:tcPr>
            <w:tcW w:w="9360" w:type="dxa"/>
            <w:tcBorders>
              <w:top w:val="none" w:sz="0" w:space="0" w:color="FFFFFF"/>
              <w:left w:val="none" w:sz="0" w:space="0" w:color="FFFFFF"/>
              <w:bottom w:val="none" w:sz="0" w:space="0" w:color="FFFFFF"/>
              <w:right w:val="none" w:sz="0" w:space="0" w:color="FFFFFF"/>
            </w:tcBorders>
            <w:shd w:val="clear" w:color="auto" w:fill="5F2861"/>
            <w:tcMar>
              <w:top w:w="400" w:type="dxa"/>
              <w:left w:w="400" w:type="dxa"/>
              <w:bottom w:w="400" w:type="dxa"/>
              <w:right w:w="400" w:type="dxa"/>
            </w:tcMar>
          </w:tcPr>
          <w:p w14:paraId="4BE342F7" w14:textId="77777777" w:rsidR="0026123B" w:rsidRDefault="00DE192B">
            <w:pPr>
              <w:jc w:val="center"/>
            </w:pPr>
            <w:r>
              <w:rPr>
                <w:b/>
                <w:bCs/>
                <w:color w:val="FFFFFF"/>
                <w:sz w:val="40"/>
                <w:szCs w:val="40"/>
              </w:rPr>
              <w:t>RDS — CQC VENDOR SECURE ACCESS</w:t>
            </w:r>
          </w:p>
          <w:p w14:paraId="688CE0DC" w14:textId="77777777" w:rsidR="0026123B" w:rsidRDefault="00DE192B">
            <w:pPr>
              <w:spacing w:before="80"/>
              <w:jc w:val="center"/>
            </w:pPr>
            <w:r>
              <w:rPr>
                <w:i/>
                <w:iCs/>
                <w:color w:val="F2EEF2"/>
                <w:sz w:val="28"/>
                <w:szCs w:val="28"/>
              </w:rPr>
              <w:t>Low Level Design — Windows Server 2025 Remote Desktop Services on Azure: technical build specification</w:t>
            </w:r>
          </w:p>
        </w:tc>
      </w:tr>
    </w:tbl>
    <w:p w14:paraId="0199E2F4" w14:textId="77777777" w:rsidR="0026123B" w:rsidRDefault="0026123B">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2D199CF6"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07A45AAC" w14:textId="77777777" w:rsidR="0026123B" w:rsidRDefault="00DE192B">
            <w:r>
              <w:rPr>
                <w:b/>
                <w:bCs/>
                <w:color w:val="5F2861"/>
              </w:rPr>
              <w:t>Document Reference:</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47373C85" w14:textId="77777777" w:rsidR="0026123B" w:rsidRDefault="00DE192B">
            <w:r>
              <w:t>LLD-RDS-CQC-001</w:t>
            </w:r>
          </w:p>
        </w:tc>
      </w:tr>
      <w:tr w:rsidR="0026123B" w14:paraId="2B0E6527"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AA7550B" w14:textId="77777777" w:rsidR="0026123B" w:rsidRDefault="00DE192B">
            <w:r>
              <w:rPr>
                <w:b/>
                <w:bCs/>
                <w:color w:val="5F2861"/>
              </w:rPr>
              <w:t>Version:</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1076725F" w14:textId="77777777" w:rsidR="0026123B" w:rsidRDefault="00DE192B">
            <w:r>
              <w:t>0.1 — DRAFT</w:t>
            </w:r>
          </w:p>
        </w:tc>
      </w:tr>
      <w:tr w:rsidR="0026123B" w14:paraId="56B453C1"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624B5D50" w14:textId="77777777" w:rsidR="0026123B" w:rsidRDefault="00DE192B">
            <w:r>
              <w:rPr>
                <w:b/>
                <w:bCs/>
                <w:color w:val="5F2861"/>
              </w:rPr>
              <w:t>Classification: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00479F3B" w14:textId="77777777" w:rsidR="0026123B" w:rsidRDefault="00DE192B">
            <w:r>
              <w:t>OFFICIAL — Internal / Confidential</w:t>
            </w:r>
          </w:p>
        </w:tc>
      </w:tr>
      <w:tr w:rsidR="0026123B" w14:paraId="0B042024"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5EFDEB3B" w14:textId="77777777" w:rsidR="0026123B" w:rsidRDefault="00DE192B">
            <w:r>
              <w:rPr>
                <w:b/>
                <w:bCs/>
                <w:color w:val="5F2861"/>
              </w:rPr>
              <w:t>Date:</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4E360FAC" w14:textId="77777777" w:rsidR="0026123B" w:rsidRDefault="00DE192B">
            <w:r>
              <w:t>17 July 2026</w:t>
            </w:r>
          </w:p>
        </w:tc>
      </w:tr>
      <w:tr w:rsidR="0026123B" w14:paraId="41BD06E5"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3851B2B6" w14:textId="22543578" w:rsidR="0026123B" w:rsidRDefault="002A59E7">
            <w:r>
              <w:rPr>
                <w:b/>
                <w:bCs/>
                <w:color w:val="5F2861"/>
              </w:rPr>
              <w:t>Technical Author:</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3141BB59" w14:textId="77777777" w:rsidR="0026123B" w:rsidRDefault="00DE192B">
            <w:r>
              <w:t>[Name, Title]</w:t>
            </w:r>
          </w:p>
        </w:tc>
      </w:tr>
      <w:tr w:rsidR="0026123B" w14:paraId="73E7B5C3"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0BBE5690" w14:textId="77777777" w:rsidR="0026123B" w:rsidRDefault="00DE192B">
            <w:r>
              <w:rPr>
                <w:b/>
                <w:bCs/>
                <w:color w:val="5F2861"/>
              </w:rPr>
              <w:t>Organisation / Department:</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00B7DD9" w14:textId="77777777" w:rsidR="0026123B" w:rsidRDefault="00DE192B">
            <w:r>
              <w:t>Care Quality Commission — Technology &amp; Digital</w:t>
            </w:r>
          </w:p>
        </w:tc>
      </w:tr>
      <w:tr w:rsidR="0026123B" w14:paraId="3C3A815F"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1B34E211" w14:textId="77777777" w:rsidR="0026123B" w:rsidRDefault="00DE192B">
            <w:r>
              <w:rPr>
                <w:b/>
                <w:bCs/>
                <w:color w:val="5F2861"/>
              </w:rPr>
              <w:t>Cloud Region (Primary):</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6D17320" w14:textId="77777777" w:rsidR="0026123B" w:rsidRDefault="00DE192B">
            <w:r>
              <w:t>UK South</w:t>
            </w:r>
          </w:p>
        </w:tc>
      </w:tr>
      <w:tr w:rsidR="0026123B" w14:paraId="3A4EBA7F" w14:textId="77777777">
        <w:tc>
          <w:tcPr>
            <w:tcW w:w="300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2B81DED2" w14:textId="77777777" w:rsidR="0026123B" w:rsidRDefault="00DE192B">
            <w:r>
              <w:rPr>
                <w:b/>
                <w:bCs/>
                <w:color w:val="5F2861"/>
              </w:rPr>
              <w:t>Cloud Region (Secondary):</w:t>
            </w:r>
          </w:p>
        </w:tc>
        <w:tc>
          <w:tcPr>
            <w:tcW w:w="6360" w:type="dxa"/>
            <w:tcBorders>
              <w:top w:val="single" w:sz="1" w:space="0" w:color="D9D9D9"/>
              <w:left w:val="single" w:sz="1" w:space="0" w:color="D9D9D9"/>
              <w:bottom w:val="single" w:sz="1" w:space="0" w:color="D9D9D9"/>
              <w:right w:val="single" w:sz="1" w:space="0" w:color="D9D9D9"/>
            </w:tcBorders>
            <w:shd w:val="clear" w:color="auto" w:fill="F0F0F0"/>
            <w:tcMar>
              <w:top w:w="80" w:type="dxa"/>
              <w:left w:w="120" w:type="dxa"/>
              <w:bottom w:w="80" w:type="dxa"/>
              <w:right w:w="120" w:type="dxa"/>
            </w:tcMar>
            <w:vAlign w:val="center"/>
          </w:tcPr>
          <w:p w14:paraId="304DF8CE" w14:textId="77777777" w:rsidR="0026123B" w:rsidRDefault="00DE192B">
            <w:r>
              <w:t>UK West</w:t>
            </w:r>
          </w:p>
        </w:tc>
      </w:tr>
      <w:tr w:rsidR="0026123B" w14:paraId="5718BB09" w14:textId="77777777">
        <w:tc>
          <w:tcPr>
            <w:tcW w:w="3000" w:type="dxa"/>
            <w:tcBorders>
              <w:top w:val="single" w:sz="1" w:space="0" w:color="D9D9D9"/>
              <w:left w:val="single" w:sz="1" w:space="0" w:color="D9D9D9"/>
              <w:bottom w:val="single" w:sz="1" w:space="0" w:color="D9D9D9"/>
              <w:right w:val="single" w:sz="1" w:space="0" w:color="D9D9D9"/>
            </w:tcBorders>
            <w:shd w:val="clear" w:color="auto" w:fill="F2EEF2"/>
            <w:tcMar>
              <w:top w:w="80" w:type="dxa"/>
              <w:left w:w="120" w:type="dxa"/>
              <w:bottom w:w="80" w:type="dxa"/>
              <w:right w:w="120" w:type="dxa"/>
            </w:tcMar>
            <w:vAlign w:val="center"/>
          </w:tcPr>
          <w:p w14:paraId="795574CC" w14:textId="77777777" w:rsidR="0026123B" w:rsidRDefault="00DE192B">
            <w:r>
              <w:rPr>
                <w:b/>
                <w:bCs/>
                <w:color w:val="5F2861"/>
              </w:rPr>
              <w:t>Cloud Subscription:</w:t>
            </w:r>
          </w:p>
        </w:tc>
        <w:tc>
          <w:tcPr>
            <w:tcW w:w="63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vAlign w:val="center"/>
          </w:tcPr>
          <w:p w14:paraId="5E6EAE11" w14:textId="77777777" w:rsidR="0026123B" w:rsidRDefault="00DE192B">
            <w:r>
              <w:t>[Subscription Name / ID]</w:t>
            </w:r>
          </w:p>
        </w:tc>
      </w:tr>
    </w:tbl>
    <w:p w14:paraId="6ACC2195" w14:textId="77777777" w:rsidR="0026123B" w:rsidRDefault="00DE192B">
      <w:r>
        <w:br w:type="page"/>
      </w:r>
    </w:p>
    <w:p w14:paraId="34313EC0" w14:textId="77777777" w:rsidR="0026123B" w:rsidRDefault="0026123B">
      <w:pPr>
        <w:sectPr w:rsidR="0026123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pPr>
    </w:p>
    <w:p w14:paraId="60411BB2" w14:textId="77777777" w:rsidR="0026123B" w:rsidRDefault="00DE192B">
      <w:pPr>
        <w:pStyle w:val="Heading1"/>
      </w:pPr>
      <w:r>
        <w:lastRenderedPageBreak/>
        <w:t>Table of Contents</w:t>
      </w:r>
    </w:p>
    <w:sdt>
      <w:sdtPr>
        <w:alias w:val="Table of Contents"/>
        <w:id w:val="908199895"/>
      </w:sdtPr>
      <w:sdtEndPr/>
      <w:sdtContent>
        <w:p w14:paraId="3CD07499" w14:textId="77777777" w:rsidR="0026123B" w:rsidRDefault="00DE192B">
          <w:r>
            <w:fldChar w:fldCharType="begin"/>
          </w:r>
          <w:r>
            <w:instrText>TOC \h \o "1-3" \t "Heading 1,1,Heading 2,2,Heading 3,3"</w:instrText>
          </w:r>
          <w:r>
            <w:fldChar w:fldCharType="separate"/>
          </w:r>
        </w:p>
        <w:p w14:paraId="2415F1DE" w14:textId="77777777" w:rsidR="0026123B" w:rsidRDefault="00DE192B">
          <w:r>
            <w:fldChar w:fldCharType="end"/>
          </w:r>
        </w:p>
      </w:sdtContent>
    </w:sdt>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2714B345" w14:textId="77777777">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78EC94C8" w14:textId="77777777" w:rsidR="0026123B" w:rsidRDefault="00DE192B">
            <w:r>
              <w:rPr>
                <w:b/>
                <w:bCs/>
                <w:color w:val="5F2861"/>
              </w:rPr>
              <w:t xml:space="preserve">Note:  </w:t>
            </w:r>
            <w:r>
              <w:t>After opening this document in Microsoft Word, right-click the Table of Contents and select 'Update Field' to populate page numbers.</w:t>
            </w:r>
          </w:p>
        </w:tc>
      </w:tr>
    </w:tbl>
    <w:p w14:paraId="602E2639" w14:textId="77777777" w:rsidR="0026123B" w:rsidRDefault="00DE192B">
      <w:r>
        <w:br w:type="page"/>
      </w:r>
    </w:p>
    <w:p w14:paraId="37FFC397" w14:textId="40741D83" w:rsidR="0026123B" w:rsidRDefault="002A59E7" w:rsidP="002A59E7">
      <w:pPr>
        <w:pStyle w:val="Heading1"/>
      </w:pPr>
      <w:r>
        <w:lastRenderedPageBreak/>
        <w:t>1. Introduction</w:t>
      </w:r>
    </w:p>
    <w:p w14:paraId="3ED9CBFB" w14:textId="10853188" w:rsidR="002A59E7" w:rsidRDefault="002A59E7" w:rsidP="002A59E7">
      <w:r>
        <w:t>This Low Level Design (LLD) provides the build-ready technical detail to deploy the secure Remote Desktop Services (RDS) vendor-access solution for the Care Quality Commission (CQC) on Windows Server 2025 Azure IaaS virtual machines. It translates the approved High Level Design (HLD-RDS-CQC-001) into implementation-ready specifications: exact resource and role configuration, IP addressing and NSG/firewall rules, the RD deployment and session-collection hardening, Microsoft Entra Application Proxy publishing and Conditional Access, identity and licensing, and the deployment and operational runbooks.</w:t>
      </w:r>
    </w:p>
    <w:p w14:paraId="3BC8EE53" w14:textId="77777777" w:rsidR="002A59E7" w:rsidRDefault="002A59E7" w:rsidP="002A59E7"/>
    <w:p w14:paraId="10497296" w14:textId="5482B59C" w:rsidR="002A59E7" w:rsidRDefault="002A59E7" w:rsidP="002A59E7">
      <w:r>
        <w:rPr>
          <w:b/>
        </w:rPr>
        <w:t>Scope:  This document covers build-level configuration for the RDS roles (RD Session Host, RD Connection Broker, RD Web Access, RD Gateway, RD Licensing), Active Directory and identity, Entra Application Proxy publishing and Conditional Access, network addressing and rules, private database connectivity, profile storage, monitoring, and deployment/operational runbooks. It assumes the architecture and decisions in HLD-RDS-CQC-001 are approved.</w:t>
      </w:r>
    </w:p>
    <w:p w14:paraId="415C91C4" w14:textId="77777777" w:rsidR="002A59E7" w:rsidRDefault="002A59E7" w:rsidP="002A59E7"/>
    <w:p w14:paraId="13E3F933" w14:textId="2BDBD506" w:rsidR="002A59E7" w:rsidRDefault="002A59E7" w:rsidP="002A59E7">
      <w:pPr>
        <w:pStyle w:val="Heading2"/>
      </w:pPr>
      <w:r>
        <w:t>1.1 Document Purpose</w:t>
      </w:r>
    </w:p>
    <w:p w14:paraId="1BEF81F6" w14:textId="4E598A51" w:rsidR="002A59E7" w:rsidRDefault="002A59E7" w:rsidP="002A59E7">
      <w:r>
        <w:t>The purpose of this document is to:</w:t>
      </w:r>
    </w:p>
    <w:p w14:paraId="3CD171EC" w14:textId="77777777" w:rsidR="002A59E7" w:rsidRDefault="002A59E7" w:rsidP="002A59E7"/>
    <w:p w14:paraId="50489442" w14:textId="293F609E" w:rsidR="002A59E7" w:rsidRDefault="002A59E7" w:rsidP="002A59E7">
      <w:pPr>
        <w:pStyle w:val="ListParagraph"/>
        <w:numPr>
          <w:ilvl w:val="0"/>
          <w:numId w:val="3"/>
        </w:numPr>
      </w:pPr>
      <w:r>
        <w:t>Provide build-ready configuration detail for every cloud component identified in the HLD</w:t>
      </w:r>
    </w:p>
    <w:p w14:paraId="2FF341BD" w14:textId="6900D48A" w:rsidR="002A59E7" w:rsidRDefault="002A59E7" w:rsidP="002A59E7">
      <w:pPr>
        <w:pStyle w:val="ListParagraph"/>
        <w:numPr>
          <w:ilvl w:val="0"/>
          <w:numId w:val="3"/>
        </w:numPr>
      </w:pPr>
      <w:r>
        <w:t>Define exact IP addressing, NSG rules, and routing for network implementation</w:t>
      </w:r>
    </w:p>
    <w:p w14:paraId="2F040E0C" w14:textId="30EEEA35" w:rsidR="002A59E7" w:rsidRDefault="002A59E7" w:rsidP="002A59E7">
      <w:pPr>
        <w:pStyle w:val="ListParagraph"/>
        <w:numPr>
          <w:ilvl w:val="0"/>
          <w:numId w:val="3"/>
        </w:numPr>
      </w:pPr>
      <w:r>
        <w:t>Specify RBAC, managed identities, Conditional Access, RD CAP/RAP and secret/certificate configuration</w:t>
      </w:r>
    </w:p>
    <w:p w14:paraId="68075234" w14:textId="1152260C" w:rsidR="002A59E7" w:rsidRDefault="002A59E7" w:rsidP="002A59E7">
      <w:pPr>
        <w:pStyle w:val="ListParagraph"/>
        <w:numPr>
          <w:ilvl w:val="0"/>
          <w:numId w:val="3"/>
        </w:numPr>
      </w:pPr>
      <w:r>
        <w:t>Define the RD deployment, database connectivity, profile storage and Infrastructure-as-Code module structure</w:t>
      </w:r>
    </w:p>
    <w:p w14:paraId="30C771AE" w14:textId="315650F1" w:rsidR="002A59E7" w:rsidRDefault="002A59E7" w:rsidP="002A59E7">
      <w:pPr>
        <w:pStyle w:val="ListParagraph"/>
        <w:numPr>
          <w:ilvl w:val="0"/>
          <w:numId w:val="3"/>
        </w:numPr>
      </w:pPr>
      <w:r>
        <w:t>Provide deployment, rollback, and operational runbooks for the delivery and operations teams</w:t>
      </w:r>
    </w:p>
    <w:p w14:paraId="65C08BDF" w14:textId="77777777" w:rsidR="002A59E7" w:rsidRDefault="002A59E7" w:rsidP="002A59E7">
      <w:pPr>
        <w:pStyle w:val="ListParagraph"/>
        <w:numPr>
          <w:ilvl w:val="0"/>
          <w:numId w:val="3"/>
        </w:numPr>
      </w:pPr>
    </w:p>
    <w:p w14:paraId="1BB79326" w14:textId="6C94EB60" w:rsidR="002A59E7" w:rsidRDefault="002A59E7" w:rsidP="002A59E7">
      <w:pPr>
        <w:pStyle w:val="Heading2"/>
      </w:pPr>
      <w:r>
        <w:t>1.2 Document Scope</w:t>
      </w:r>
    </w:p>
    <w:p w14:paraId="0757C21C" w14:textId="4CBE5D06" w:rsidR="002A59E7" w:rsidRDefault="002A59E7" w:rsidP="002A59E7">
      <w:r>
        <w:t>This LLD covers the build of the RDS vendor-access solution end to end. The following are in and out of scope:</w:t>
      </w:r>
    </w:p>
    <w:p w14:paraId="2B24BA0A" w14:textId="77777777" w:rsidR="002A59E7" w:rsidRDefault="002A59E7" w:rsidP="002A59E7"/>
    <w:p w14:paraId="4FFEBD4E" w14:textId="16D40C50" w:rsidR="002A59E7" w:rsidRDefault="002A59E7" w:rsidP="002A59E7">
      <w:pPr>
        <w:pStyle w:val="ListParagraph"/>
        <w:numPr>
          <w:ilvl w:val="0"/>
          <w:numId w:val="4"/>
        </w:numPr>
      </w:pPr>
      <w:r>
        <w:t>In Scope: RDS role deployment and hardening, AD DS and identity, Application Proxy publishing, Conditional Access, IP/NSG/firewall/UDR/DNS configuration, private database connectivity, FSLogix profiles, licensing, monitoring, IaC modules and runbooks.</w:t>
      </w:r>
    </w:p>
    <w:p w14:paraId="09650963" w14:textId="35F345EB" w:rsidR="002A59E7" w:rsidRDefault="002A59E7" w:rsidP="002A59E7">
      <w:pPr>
        <w:pStyle w:val="ListParagraph"/>
        <w:numPr>
          <w:ilvl w:val="0"/>
          <w:numId w:val="4"/>
        </w:numPr>
      </w:pPr>
      <w:r>
        <w:t>Out of Scope: architecture decisions already approved in the HLD, changes to the internal databases, vendor-device build, and third-party licence procurement.</w:t>
      </w:r>
    </w:p>
    <w:p w14:paraId="0C7C8064" w14:textId="77777777" w:rsidR="002A59E7" w:rsidRDefault="002A59E7" w:rsidP="002A59E7">
      <w:pPr>
        <w:pStyle w:val="ListParagraph"/>
        <w:numPr>
          <w:ilvl w:val="0"/>
          <w:numId w:val="4"/>
        </w:numPr>
      </w:pPr>
    </w:p>
    <w:p w14:paraId="495D9908" w14:textId="26C4ACC3" w:rsidR="002A59E7" w:rsidRDefault="002A59E7" w:rsidP="002A59E7">
      <w:pPr>
        <w:pStyle w:val="Heading2"/>
      </w:pPr>
      <w:r>
        <w:t>1.3 Relationship to High Level Design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467BAEC5" w14:textId="77777777" w:rsidTr="002A59E7">
        <w:tblPrEx>
          <w:tblCellMar>
            <w:top w:w="0" w:type="dxa"/>
            <w:bottom w:w="0" w:type="dxa"/>
          </w:tblCellMar>
        </w:tblPrEx>
        <w:tc>
          <w:tcPr>
            <w:tcW w:w="2500" w:type="pct"/>
            <w:tcBorders>
              <w:bottom w:val="single" w:sz="4" w:space="0" w:color="5F2861"/>
            </w:tcBorders>
            <w:shd w:val="clear" w:color="auto" w:fill="F2EEF2"/>
          </w:tcPr>
          <w:p w14:paraId="29B86214" w14:textId="14DF6B6B" w:rsidR="002A59E7" w:rsidRPr="002A59E7" w:rsidRDefault="002A59E7" w:rsidP="002A59E7">
            <w:pPr>
              <w:rPr>
                <w:b/>
                <w:color w:val="5F2861"/>
              </w:rPr>
            </w:pPr>
            <w:r w:rsidRPr="002A59E7">
              <w:rPr>
                <w:b/>
                <w:color w:val="5F2861"/>
              </w:rPr>
              <w:t>HLD Reference</w:t>
            </w:r>
          </w:p>
        </w:tc>
        <w:tc>
          <w:tcPr>
            <w:tcW w:w="2500" w:type="pct"/>
            <w:tcBorders>
              <w:bottom w:val="single" w:sz="4" w:space="0" w:color="5F2861"/>
            </w:tcBorders>
            <w:shd w:val="clear" w:color="auto" w:fill="FFFFFF"/>
          </w:tcPr>
          <w:p w14:paraId="21975A9B" w14:textId="5A289C65" w:rsidR="002A59E7" w:rsidRPr="002A59E7" w:rsidRDefault="002A59E7" w:rsidP="002A59E7">
            <w:r w:rsidRPr="002A59E7">
              <w:t>HLD-RDS-CQC-001 — RDS CQC Vendor Secure Access (High Level Design)</w:t>
            </w:r>
          </w:p>
        </w:tc>
      </w:tr>
      <w:tr w:rsidR="002A59E7" w14:paraId="7DB60B13" w14:textId="77777777" w:rsidTr="002A59E7">
        <w:tblPrEx>
          <w:tblCellMar>
            <w:top w:w="0" w:type="dxa"/>
            <w:bottom w:w="0" w:type="dxa"/>
          </w:tblCellMar>
        </w:tblPrEx>
        <w:tc>
          <w:tcPr>
            <w:tcW w:w="2500" w:type="pct"/>
            <w:tcBorders>
              <w:bottom w:val="single" w:sz="4" w:space="0" w:color="5F2861"/>
            </w:tcBorders>
            <w:shd w:val="clear" w:color="auto" w:fill="F2EEF2"/>
          </w:tcPr>
          <w:p w14:paraId="11EC99D4" w14:textId="6304B531" w:rsidR="002A59E7" w:rsidRPr="002A59E7" w:rsidRDefault="002A59E7" w:rsidP="002A59E7">
            <w:pPr>
              <w:rPr>
                <w:b/>
                <w:color w:val="5F2861"/>
              </w:rPr>
            </w:pPr>
            <w:r w:rsidRPr="002A59E7">
              <w:rPr>
                <w:b/>
                <w:color w:val="5F2861"/>
              </w:rPr>
              <w:t>HLD Approval Status</w:t>
            </w:r>
          </w:p>
        </w:tc>
        <w:tc>
          <w:tcPr>
            <w:tcW w:w="2500" w:type="pct"/>
            <w:tcBorders>
              <w:bottom w:val="single" w:sz="4" w:space="0" w:color="5F2861"/>
            </w:tcBorders>
            <w:shd w:val="clear" w:color="auto" w:fill="FFFFFF"/>
          </w:tcPr>
          <w:p w14:paraId="3CD620D3" w14:textId="46A80539" w:rsidR="002A59E7" w:rsidRPr="002A59E7" w:rsidRDefault="002A59E7" w:rsidP="002A59E7">
            <w:r w:rsidRPr="002A59E7">
              <w:t>[Approved / Pending — date]</w:t>
            </w:r>
          </w:p>
        </w:tc>
      </w:tr>
      <w:tr w:rsidR="002A59E7" w14:paraId="575EF1A3" w14:textId="77777777" w:rsidTr="002A59E7">
        <w:tblPrEx>
          <w:tblCellMar>
            <w:top w:w="0" w:type="dxa"/>
            <w:bottom w:w="0" w:type="dxa"/>
          </w:tblCellMar>
        </w:tblPrEx>
        <w:tc>
          <w:tcPr>
            <w:tcW w:w="2500" w:type="pct"/>
            <w:tcBorders>
              <w:bottom w:val="single" w:sz="4" w:space="0" w:color="5F2861"/>
            </w:tcBorders>
            <w:shd w:val="clear" w:color="auto" w:fill="F2EEF2"/>
          </w:tcPr>
          <w:p w14:paraId="4BD3E298" w14:textId="36DD2F2E" w:rsidR="002A59E7" w:rsidRPr="002A59E7" w:rsidRDefault="002A59E7" w:rsidP="002A59E7">
            <w:pPr>
              <w:rPr>
                <w:b/>
                <w:color w:val="5F2861"/>
              </w:rPr>
            </w:pPr>
            <w:r w:rsidRPr="002A59E7">
              <w:rPr>
                <w:b/>
                <w:color w:val="5F2861"/>
              </w:rPr>
              <w:t>Architecture Changes Since HLD</w:t>
            </w:r>
          </w:p>
        </w:tc>
        <w:tc>
          <w:tcPr>
            <w:tcW w:w="2500" w:type="pct"/>
            <w:tcBorders>
              <w:bottom w:val="single" w:sz="4" w:space="0" w:color="5F2861"/>
            </w:tcBorders>
            <w:shd w:val="clear" w:color="auto" w:fill="FFFFFF"/>
          </w:tcPr>
          <w:p w14:paraId="1AA8C374" w14:textId="5E67B886" w:rsidR="002A59E7" w:rsidRPr="002A59E7" w:rsidRDefault="002A59E7" w:rsidP="002A59E7">
            <w:r w:rsidRPr="002A59E7">
              <w:t>[None / describe any deviation and rationale]</w:t>
            </w:r>
          </w:p>
        </w:tc>
      </w:tr>
      <w:tr w:rsidR="002A59E7" w14:paraId="7F164845" w14:textId="77777777" w:rsidTr="002A59E7">
        <w:tblPrEx>
          <w:tblCellMar>
            <w:top w:w="0" w:type="dxa"/>
            <w:bottom w:w="0" w:type="dxa"/>
          </w:tblCellMar>
        </w:tblPrEx>
        <w:tc>
          <w:tcPr>
            <w:tcW w:w="2500" w:type="pct"/>
            <w:shd w:val="clear" w:color="auto" w:fill="F2EEF2"/>
          </w:tcPr>
          <w:p w14:paraId="7068D267" w14:textId="4C1ECB17" w:rsidR="002A59E7" w:rsidRPr="002A59E7" w:rsidRDefault="002A59E7" w:rsidP="002A59E7">
            <w:pPr>
              <w:rPr>
                <w:b/>
                <w:color w:val="5F2861"/>
              </w:rPr>
            </w:pPr>
            <w:r w:rsidRPr="002A59E7">
              <w:rPr>
                <w:b/>
                <w:color w:val="5F2861"/>
              </w:rPr>
              <w:t>Traceability</w:t>
            </w:r>
          </w:p>
        </w:tc>
        <w:tc>
          <w:tcPr>
            <w:tcW w:w="2500" w:type="pct"/>
            <w:shd w:val="clear" w:color="auto" w:fill="FFFFFF"/>
          </w:tcPr>
          <w:p w14:paraId="005CB19B" w14:textId="54620619" w:rsidR="002A59E7" w:rsidRPr="002A59E7" w:rsidRDefault="002A59E7" w:rsidP="002A59E7">
            <w:r w:rsidRPr="002A59E7">
              <w:t>Each section of this LLD maps to the corresponding HLD section; deviations are logged in Section 14 (Open Issues and Decisions)</w:t>
            </w:r>
          </w:p>
        </w:tc>
      </w:tr>
    </w:tbl>
    <w:p w14:paraId="2C915CC5" w14:textId="77777777" w:rsidR="002A59E7" w:rsidRDefault="002A59E7" w:rsidP="002A59E7"/>
    <w:p w14:paraId="02AD2092" w14:textId="46C735CA" w:rsidR="002A59E7" w:rsidRDefault="002A59E7" w:rsidP="002A59E7">
      <w:pPr>
        <w:pStyle w:val="Heading2"/>
      </w:pPr>
      <w:r>
        <w:t>1.4 Assumptions, Dependencies and Constraints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562EAFF2" w14:textId="77777777" w:rsidTr="002A59E7">
        <w:tblPrEx>
          <w:tblCellMar>
            <w:top w:w="0" w:type="dxa"/>
            <w:bottom w:w="0" w:type="dxa"/>
          </w:tblCellMar>
        </w:tblPrEx>
        <w:tc>
          <w:tcPr>
            <w:tcW w:w="2500" w:type="pct"/>
            <w:tcBorders>
              <w:bottom w:val="single" w:sz="4" w:space="0" w:color="5F2861"/>
            </w:tcBorders>
            <w:shd w:val="clear" w:color="auto" w:fill="F2EEF2"/>
          </w:tcPr>
          <w:p w14:paraId="275F22DE" w14:textId="0293C139" w:rsidR="002A59E7" w:rsidRPr="002A59E7" w:rsidRDefault="002A59E7" w:rsidP="002A59E7">
            <w:pPr>
              <w:rPr>
                <w:b/>
                <w:color w:val="5F2861"/>
              </w:rPr>
            </w:pPr>
            <w:r w:rsidRPr="002A59E7">
              <w:rPr>
                <w:b/>
                <w:color w:val="5F2861"/>
              </w:rPr>
              <w:t>Assumption 1</w:t>
            </w:r>
          </w:p>
        </w:tc>
        <w:tc>
          <w:tcPr>
            <w:tcW w:w="2500" w:type="pct"/>
            <w:tcBorders>
              <w:bottom w:val="single" w:sz="4" w:space="0" w:color="5F2861"/>
            </w:tcBorders>
            <w:shd w:val="clear" w:color="auto" w:fill="FFFFFF"/>
          </w:tcPr>
          <w:p w14:paraId="07C97232" w14:textId="7968660B" w:rsidR="002A59E7" w:rsidRPr="002A59E7" w:rsidRDefault="002A59E7" w:rsidP="002A59E7">
            <w:r w:rsidRPr="002A59E7">
              <w:t>The Azure landing zone (management groups, hub connectivity, Azure Policy baseline) is provisioned and available.</w:t>
            </w:r>
          </w:p>
        </w:tc>
      </w:tr>
      <w:tr w:rsidR="002A59E7" w14:paraId="64A34CC0" w14:textId="77777777" w:rsidTr="002A59E7">
        <w:tblPrEx>
          <w:tblCellMar>
            <w:top w:w="0" w:type="dxa"/>
            <w:bottom w:w="0" w:type="dxa"/>
          </w:tblCellMar>
        </w:tblPrEx>
        <w:tc>
          <w:tcPr>
            <w:tcW w:w="2500" w:type="pct"/>
            <w:tcBorders>
              <w:bottom w:val="single" w:sz="4" w:space="0" w:color="5F2861"/>
            </w:tcBorders>
            <w:shd w:val="clear" w:color="auto" w:fill="F2EEF2"/>
          </w:tcPr>
          <w:p w14:paraId="5820B134" w14:textId="351FB8FF" w:rsidR="002A59E7" w:rsidRPr="002A59E7" w:rsidRDefault="002A59E7" w:rsidP="002A59E7">
            <w:pPr>
              <w:rPr>
                <w:b/>
                <w:color w:val="5F2861"/>
              </w:rPr>
            </w:pPr>
            <w:r w:rsidRPr="002A59E7">
              <w:rPr>
                <w:b/>
                <w:color w:val="5F2861"/>
              </w:rPr>
              <w:t>Assumption 2</w:t>
            </w:r>
          </w:p>
        </w:tc>
        <w:tc>
          <w:tcPr>
            <w:tcW w:w="2500" w:type="pct"/>
            <w:tcBorders>
              <w:bottom w:val="single" w:sz="4" w:space="0" w:color="5F2861"/>
            </w:tcBorders>
            <w:shd w:val="clear" w:color="auto" w:fill="FFFFFF"/>
          </w:tcPr>
          <w:p w14:paraId="793AED02" w14:textId="1D08E8EE" w:rsidR="002A59E7" w:rsidRPr="002A59E7" w:rsidRDefault="002A59E7" w:rsidP="002A59E7">
            <w:r w:rsidRPr="002A59E7">
              <w:t>Active Directory Domain Services is reachable in Azure and the RDS servers can domain-join; vendor accounts are synchronised to Entra ID via Entra Connect / cloud sync.</w:t>
            </w:r>
          </w:p>
        </w:tc>
      </w:tr>
      <w:tr w:rsidR="002A59E7" w14:paraId="3A474F03" w14:textId="77777777" w:rsidTr="002A59E7">
        <w:tblPrEx>
          <w:tblCellMar>
            <w:top w:w="0" w:type="dxa"/>
            <w:bottom w:w="0" w:type="dxa"/>
          </w:tblCellMar>
        </w:tblPrEx>
        <w:tc>
          <w:tcPr>
            <w:tcW w:w="2500" w:type="pct"/>
            <w:tcBorders>
              <w:bottom w:val="single" w:sz="4" w:space="0" w:color="5F2861"/>
            </w:tcBorders>
            <w:shd w:val="clear" w:color="auto" w:fill="F2EEF2"/>
          </w:tcPr>
          <w:p w14:paraId="67C458A9" w14:textId="79DCA137" w:rsidR="002A59E7" w:rsidRPr="002A59E7" w:rsidRDefault="002A59E7" w:rsidP="002A59E7">
            <w:pPr>
              <w:rPr>
                <w:b/>
                <w:color w:val="5F2861"/>
              </w:rPr>
            </w:pPr>
            <w:r w:rsidRPr="002A59E7">
              <w:rPr>
                <w:b/>
                <w:color w:val="5F2861"/>
              </w:rPr>
              <w:t>Dependency 1</w:t>
            </w:r>
          </w:p>
        </w:tc>
        <w:tc>
          <w:tcPr>
            <w:tcW w:w="2500" w:type="pct"/>
            <w:tcBorders>
              <w:bottom w:val="single" w:sz="4" w:space="0" w:color="5F2861"/>
            </w:tcBorders>
            <w:shd w:val="clear" w:color="auto" w:fill="FFFFFF"/>
          </w:tcPr>
          <w:p w14:paraId="728A2F59" w14:textId="2021A202" w:rsidR="002A59E7" w:rsidRPr="002A59E7" w:rsidRDefault="002A59E7" w:rsidP="002A59E7">
            <w:r w:rsidRPr="002A59E7">
              <w:t>Microsoft Entra ID P1/P2 licences and Application Proxy connectors are available; a publicly-resolvable external FQDN and TLS certificate are provisioned for RD Web / RD Gateway.</w:t>
            </w:r>
          </w:p>
        </w:tc>
      </w:tr>
      <w:tr w:rsidR="002A59E7" w14:paraId="0AAFD564" w14:textId="77777777" w:rsidTr="002A59E7">
        <w:tblPrEx>
          <w:tblCellMar>
            <w:top w:w="0" w:type="dxa"/>
            <w:bottom w:w="0" w:type="dxa"/>
          </w:tblCellMar>
        </w:tblPrEx>
        <w:tc>
          <w:tcPr>
            <w:tcW w:w="2500" w:type="pct"/>
            <w:tcBorders>
              <w:bottom w:val="single" w:sz="4" w:space="0" w:color="5F2861"/>
            </w:tcBorders>
            <w:shd w:val="clear" w:color="auto" w:fill="F2EEF2"/>
          </w:tcPr>
          <w:p w14:paraId="5CAEEC4C" w14:textId="4550F746" w:rsidR="002A59E7" w:rsidRPr="002A59E7" w:rsidRDefault="002A59E7" w:rsidP="002A59E7">
            <w:pPr>
              <w:rPr>
                <w:b/>
                <w:color w:val="5F2861"/>
              </w:rPr>
            </w:pPr>
            <w:r w:rsidRPr="002A59E7">
              <w:rPr>
                <w:b/>
                <w:color w:val="5F2861"/>
              </w:rPr>
              <w:t>Dependency 2</w:t>
            </w:r>
          </w:p>
        </w:tc>
        <w:tc>
          <w:tcPr>
            <w:tcW w:w="2500" w:type="pct"/>
            <w:tcBorders>
              <w:bottom w:val="single" w:sz="4" w:space="0" w:color="5F2861"/>
            </w:tcBorders>
            <w:shd w:val="clear" w:color="auto" w:fill="FFFFFF"/>
          </w:tcPr>
          <w:p w14:paraId="3DAC0104" w14:textId="4E2B1C62" w:rsidR="002A59E7" w:rsidRPr="002A59E7" w:rsidRDefault="002A59E7" w:rsidP="002A59E7">
            <w:r w:rsidRPr="002A59E7">
              <w:t>Hybrid connectivity (ExpressRoute or VPN) and DNS conditional forwarding are in place where on-premises databases are in scope; each vendor's trusted egress public IP ranges are confirmed.</w:t>
            </w:r>
          </w:p>
        </w:tc>
      </w:tr>
      <w:tr w:rsidR="002A59E7" w14:paraId="786D32DA" w14:textId="77777777" w:rsidTr="002A59E7">
        <w:tblPrEx>
          <w:tblCellMar>
            <w:top w:w="0" w:type="dxa"/>
            <w:bottom w:w="0" w:type="dxa"/>
          </w:tblCellMar>
        </w:tblPrEx>
        <w:tc>
          <w:tcPr>
            <w:tcW w:w="2500" w:type="pct"/>
            <w:tcBorders>
              <w:bottom w:val="single" w:sz="4" w:space="0" w:color="5F2861"/>
            </w:tcBorders>
            <w:shd w:val="clear" w:color="auto" w:fill="F2EEF2"/>
          </w:tcPr>
          <w:p w14:paraId="169A1620" w14:textId="66ECC147" w:rsidR="002A59E7" w:rsidRPr="002A59E7" w:rsidRDefault="002A59E7" w:rsidP="002A59E7">
            <w:pPr>
              <w:rPr>
                <w:b/>
                <w:color w:val="5F2861"/>
              </w:rPr>
            </w:pPr>
            <w:r w:rsidRPr="002A59E7">
              <w:rPr>
                <w:b/>
                <w:color w:val="5F2861"/>
              </w:rPr>
              <w:lastRenderedPageBreak/>
              <w:t>Constraint 1</w:t>
            </w:r>
          </w:p>
        </w:tc>
        <w:tc>
          <w:tcPr>
            <w:tcW w:w="2500" w:type="pct"/>
            <w:tcBorders>
              <w:bottom w:val="single" w:sz="4" w:space="0" w:color="5F2861"/>
            </w:tcBorders>
            <w:shd w:val="clear" w:color="auto" w:fill="FFFFFF"/>
          </w:tcPr>
          <w:p w14:paraId="304F9754" w14:textId="23BFAD4B" w:rsidR="002A59E7" w:rsidRPr="002A59E7" w:rsidRDefault="002A59E7" w:rsidP="002A59E7">
            <w:r w:rsidRPr="002A59E7">
              <w:t>RD Web and RD Gateway expose no inbound internet ports — they are reachable only through the Application Proxy connector (outbound-only).</w:t>
            </w:r>
          </w:p>
        </w:tc>
      </w:tr>
      <w:tr w:rsidR="002A59E7" w14:paraId="3CB839F2" w14:textId="77777777" w:rsidTr="002A59E7">
        <w:tblPrEx>
          <w:tblCellMar>
            <w:top w:w="0" w:type="dxa"/>
            <w:bottom w:w="0" w:type="dxa"/>
          </w:tblCellMar>
        </w:tblPrEx>
        <w:tc>
          <w:tcPr>
            <w:tcW w:w="2500" w:type="pct"/>
            <w:shd w:val="clear" w:color="auto" w:fill="F2EEF2"/>
          </w:tcPr>
          <w:p w14:paraId="1044BE06" w14:textId="0B67CA53" w:rsidR="002A59E7" w:rsidRPr="002A59E7" w:rsidRDefault="002A59E7" w:rsidP="002A59E7">
            <w:pPr>
              <w:rPr>
                <w:b/>
                <w:color w:val="5F2861"/>
              </w:rPr>
            </w:pPr>
            <w:r w:rsidRPr="002A59E7">
              <w:rPr>
                <w:b/>
                <w:color w:val="5F2861"/>
              </w:rPr>
              <w:t>Constraint 2</w:t>
            </w:r>
          </w:p>
        </w:tc>
        <w:tc>
          <w:tcPr>
            <w:tcW w:w="2500" w:type="pct"/>
            <w:shd w:val="clear" w:color="auto" w:fill="FFFFFF"/>
          </w:tcPr>
          <w:p w14:paraId="383AA427" w14:textId="27C98ED9" w:rsidR="002A59E7" w:rsidRPr="002A59E7" w:rsidRDefault="002A59E7" w:rsidP="002A59E7">
            <w:r w:rsidRPr="002A59E7">
              <w:t>All resources are deployed via IaC where possible; naming and tagging are enforced by Azure Policy; all data remains within the UK (UK South / UK West).</w:t>
            </w:r>
          </w:p>
        </w:tc>
      </w:tr>
    </w:tbl>
    <w:p w14:paraId="0F2B5BA9" w14:textId="77777777" w:rsidR="002A59E7" w:rsidRDefault="002A59E7" w:rsidP="002A59E7"/>
    <w:p w14:paraId="2EAA35D6" w14:textId="52E028AF" w:rsidR="002A59E7" w:rsidRDefault="002A59E7" w:rsidP="002A59E7">
      <w:pPr>
        <w:pStyle w:val="Heading1"/>
      </w:pPr>
      <w:r>
        <w:t>2. Document Information</w:t>
      </w:r>
    </w:p>
    <w:p w14:paraId="2E9F0C8D" w14:textId="26B1380B" w:rsidR="002A59E7" w:rsidRDefault="002A59E7" w:rsidP="002A59E7">
      <w:pPr>
        <w:pStyle w:val="Heading2"/>
      </w:pPr>
      <w:r>
        <w:t>2.1 Version History</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870"/>
        <w:gridCol w:w="1870"/>
        <w:gridCol w:w="1870"/>
        <w:gridCol w:w="1870"/>
        <w:gridCol w:w="1870"/>
      </w:tblGrid>
      <w:tr w:rsidR="002A59E7" w14:paraId="6CFC4EEA"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7BC2B3B4" w14:textId="174E805B" w:rsidR="002A59E7" w:rsidRPr="002A59E7" w:rsidRDefault="002A59E7" w:rsidP="002A59E7">
            <w:pPr>
              <w:rPr>
                <w:b/>
                <w:color w:val="FFFFFF"/>
              </w:rPr>
            </w:pPr>
            <w:r w:rsidRPr="002A59E7">
              <w:rPr>
                <w:b/>
                <w:color w:val="FFFFFF"/>
              </w:rPr>
              <w:t>Version</w:t>
            </w:r>
          </w:p>
        </w:tc>
        <w:tc>
          <w:tcPr>
            <w:tcW w:w="1000" w:type="pct"/>
            <w:tcBorders>
              <w:bottom w:val="single" w:sz="4" w:space="0" w:color="5F2861"/>
            </w:tcBorders>
            <w:shd w:val="clear" w:color="auto" w:fill="5F2861"/>
          </w:tcPr>
          <w:p w14:paraId="7774F6D9" w14:textId="399EEDFD" w:rsidR="002A59E7" w:rsidRPr="002A59E7" w:rsidRDefault="002A59E7" w:rsidP="002A59E7">
            <w:pPr>
              <w:rPr>
                <w:b/>
                <w:color w:val="FFFFFF"/>
              </w:rPr>
            </w:pPr>
            <w:r w:rsidRPr="002A59E7">
              <w:rPr>
                <w:b/>
                <w:color w:val="FFFFFF"/>
              </w:rPr>
              <w:t>Date</w:t>
            </w:r>
          </w:p>
        </w:tc>
        <w:tc>
          <w:tcPr>
            <w:tcW w:w="1000" w:type="pct"/>
            <w:tcBorders>
              <w:bottom w:val="single" w:sz="4" w:space="0" w:color="5F2861"/>
            </w:tcBorders>
            <w:shd w:val="clear" w:color="auto" w:fill="5F2861"/>
          </w:tcPr>
          <w:p w14:paraId="5D2EE9C7" w14:textId="211CCEF7" w:rsidR="002A59E7" w:rsidRPr="002A59E7" w:rsidRDefault="002A59E7" w:rsidP="002A59E7">
            <w:pPr>
              <w:rPr>
                <w:b/>
                <w:color w:val="FFFFFF"/>
              </w:rPr>
            </w:pPr>
            <w:r w:rsidRPr="002A59E7">
              <w:rPr>
                <w:b/>
                <w:color w:val="FFFFFF"/>
              </w:rPr>
              <w:t>Author</w:t>
            </w:r>
          </w:p>
        </w:tc>
        <w:tc>
          <w:tcPr>
            <w:tcW w:w="1000" w:type="pct"/>
            <w:tcBorders>
              <w:bottom w:val="single" w:sz="4" w:space="0" w:color="5F2861"/>
            </w:tcBorders>
            <w:shd w:val="clear" w:color="auto" w:fill="5F2861"/>
          </w:tcPr>
          <w:p w14:paraId="6BCB5660" w14:textId="693C9B37" w:rsidR="002A59E7" w:rsidRPr="002A59E7" w:rsidRDefault="002A59E7" w:rsidP="002A59E7">
            <w:pPr>
              <w:rPr>
                <w:b/>
                <w:color w:val="FFFFFF"/>
              </w:rPr>
            </w:pPr>
            <w:r w:rsidRPr="002A59E7">
              <w:rPr>
                <w:b/>
                <w:color w:val="FFFFFF"/>
              </w:rPr>
              <w:t>Status</w:t>
            </w:r>
          </w:p>
        </w:tc>
        <w:tc>
          <w:tcPr>
            <w:tcW w:w="1000" w:type="pct"/>
            <w:tcBorders>
              <w:bottom w:val="single" w:sz="4" w:space="0" w:color="5F2861"/>
            </w:tcBorders>
            <w:shd w:val="clear" w:color="auto" w:fill="5F2861"/>
          </w:tcPr>
          <w:p w14:paraId="72BD8DF8" w14:textId="551B83BE" w:rsidR="002A59E7" w:rsidRPr="002A59E7" w:rsidRDefault="002A59E7" w:rsidP="002A59E7">
            <w:pPr>
              <w:rPr>
                <w:b/>
                <w:color w:val="FFFFFF"/>
              </w:rPr>
            </w:pPr>
            <w:r w:rsidRPr="002A59E7">
              <w:rPr>
                <w:b/>
                <w:color w:val="FFFFFF"/>
              </w:rPr>
              <w:t>Description</w:t>
            </w:r>
          </w:p>
        </w:tc>
      </w:tr>
      <w:tr w:rsidR="002A59E7" w14:paraId="10A04ACE" w14:textId="77777777" w:rsidTr="002A59E7">
        <w:tblPrEx>
          <w:tblCellMar>
            <w:top w:w="0" w:type="dxa"/>
            <w:bottom w:w="0" w:type="dxa"/>
          </w:tblCellMar>
        </w:tblPrEx>
        <w:tc>
          <w:tcPr>
            <w:tcW w:w="1000" w:type="pct"/>
            <w:tcBorders>
              <w:bottom w:val="single" w:sz="4" w:space="0" w:color="5F2861"/>
            </w:tcBorders>
            <w:shd w:val="clear" w:color="auto" w:fill="FFFFFF"/>
          </w:tcPr>
          <w:p w14:paraId="266C4F89" w14:textId="1B99E60B" w:rsidR="002A59E7" w:rsidRPr="002A59E7" w:rsidRDefault="002A59E7" w:rsidP="002A59E7">
            <w:r w:rsidRPr="002A59E7">
              <w:t>0.1</w:t>
            </w:r>
          </w:p>
        </w:tc>
        <w:tc>
          <w:tcPr>
            <w:tcW w:w="1000" w:type="pct"/>
            <w:tcBorders>
              <w:bottom w:val="single" w:sz="4" w:space="0" w:color="5F2861"/>
            </w:tcBorders>
            <w:shd w:val="clear" w:color="auto" w:fill="FFFFFF"/>
          </w:tcPr>
          <w:p w14:paraId="2433FD3C" w14:textId="7A1AFB8D" w:rsidR="002A59E7" w:rsidRPr="002A59E7" w:rsidRDefault="002A59E7" w:rsidP="002A59E7">
            <w:r w:rsidRPr="002A59E7">
              <w:t>17 Jul 2026</w:t>
            </w:r>
          </w:p>
        </w:tc>
        <w:tc>
          <w:tcPr>
            <w:tcW w:w="1000" w:type="pct"/>
            <w:tcBorders>
              <w:bottom w:val="single" w:sz="4" w:space="0" w:color="5F2861"/>
            </w:tcBorders>
            <w:shd w:val="clear" w:color="auto" w:fill="FFFFFF"/>
          </w:tcPr>
          <w:p w14:paraId="79869EB1" w14:textId="78313BF7" w:rsidR="002A59E7" w:rsidRPr="002A59E7" w:rsidRDefault="002A59E7" w:rsidP="002A59E7">
            <w:r w:rsidRPr="002A59E7">
              <w:t>[Author]</w:t>
            </w:r>
          </w:p>
        </w:tc>
        <w:tc>
          <w:tcPr>
            <w:tcW w:w="1000" w:type="pct"/>
            <w:tcBorders>
              <w:bottom w:val="single" w:sz="4" w:space="0" w:color="5F2861"/>
            </w:tcBorders>
            <w:shd w:val="clear" w:color="auto" w:fill="FFFFFF"/>
          </w:tcPr>
          <w:p w14:paraId="3C82D979" w14:textId="13D67ABA" w:rsidR="002A59E7" w:rsidRPr="002A59E7" w:rsidRDefault="002A59E7" w:rsidP="002A59E7">
            <w:r w:rsidRPr="002A59E7">
              <w:t>Draft</w:t>
            </w:r>
          </w:p>
        </w:tc>
        <w:tc>
          <w:tcPr>
            <w:tcW w:w="1000" w:type="pct"/>
            <w:tcBorders>
              <w:bottom w:val="single" w:sz="4" w:space="0" w:color="5F2861"/>
            </w:tcBorders>
            <w:shd w:val="clear" w:color="auto" w:fill="FFFFFF"/>
          </w:tcPr>
          <w:p w14:paraId="02DDC376" w14:textId="262EFF1F" w:rsidR="002A59E7" w:rsidRPr="002A59E7" w:rsidRDefault="002A59E7" w:rsidP="002A59E7">
            <w:r w:rsidRPr="002A59E7">
              <w:t>Initial draft — RDS vendor access LLD</w:t>
            </w:r>
          </w:p>
        </w:tc>
      </w:tr>
      <w:tr w:rsidR="002A59E7" w14:paraId="60D99C50" w14:textId="77777777" w:rsidTr="002A59E7">
        <w:tblPrEx>
          <w:tblCellMar>
            <w:top w:w="0" w:type="dxa"/>
            <w:bottom w:w="0" w:type="dxa"/>
          </w:tblCellMar>
        </w:tblPrEx>
        <w:tc>
          <w:tcPr>
            <w:tcW w:w="1000" w:type="pct"/>
            <w:shd w:val="clear" w:color="auto" w:fill="FFFFFF"/>
          </w:tcPr>
          <w:p w14:paraId="70627882" w14:textId="73FE2206" w:rsidR="002A59E7" w:rsidRPr="002A59E7" w:rsidRDefault="002A59E7" w:rsidP="002A59E7">
            <w:r w:rsidRPr="002A59E7">
              <w:t>1.0</w:t>
            </w:r>
          </w:p>
        </w:tc>
        <w:tc>
          <w:tcPr>
            <w:tcW w:w="1000" w:type="pct"/>
            <w:shd w:val="clear" w:color="auto" w:fill="FFFFFF"/>
          </w:tcPr>
          <w:p w14:paraId="0CB60280" w14:textId="776C313E" w:rsidR="002A59E7" w:rsidRPr="002A59E7" w:rsidRDefault="002A59E7" w:rsidP="002A59E7">
            <w:r w:rsidRPr="002A59E7">
              <w:t>[Date]</w:t>
            </w:r>
          </w:p>
        </w:tc>
        <w:tc>
          <w:tcPr>
            <w:tcW w:w="1000" w:type="pct"/>
            <w:shd w:val="clear" w:color="auto" w:fill="FFFFFF"/>
          </w:tcPr>
          <w:p w14:paraId="3D8A91F0" w14:textId="0CAA1B7A" w:rsidR="002A59E7" w:rsidRPr="002A59E7" w:rsidRDefault="002A59E7" w:rsidP="002A59E7">
            <w:r w:rsidRPr="002A59E7">
              <w:t>[Author]</w:t>
            </w:r>
          </w:p>
        </w:tc>
        <w:tc>
          <w:tcPr>
            <w:tcW w:w="1000" w:type="pct"/>
            <w:shd w:val="clear" w:color="auto" w:fill="FFFFFF"/>
          </w:tcPr>
          <w:p w14:paraId="080D68D3" w14:textId="74ECC5D9" w:rsidR="002A59E7" w:rsidRPr="002A59E7" w:rsidRDefault="002A59E7" w:rsidP="002A59E7">
            <w:r w:rsidRPr="002A59E7">
              <w:t>Approved</w:t>
            </w:r>
          </w:p>
        </w:tc>
        <w:tc>
          <w:tcPr>
            <w:tcW w:w="1000" w:type="pct"/>
            <w:shd w:val="clear" w:color="auto" w:fill="FFFFFF"/>
          </w:tcPr>
          <w:p w14:paraId="057B28D1" w14:textId="3A6F0E51" w:rsidR="002A59E7" w:rsidRPr="002A59E7" w:rsidRDefault="002A59E7" w:rsidP="002A59E7">
            <w:r w:rsidRPr="002A59E7">
              <w:t>Approved for build</w:t>
            </w:r>
          </w:p>
        </w:tc>
      </w:tr>
    </w:tbl>
    <w:p w14:paraId="136979B4" w14:textId="77777777" w:rsidR="002A59E7" w:rsidRDefault="002A59E7" w:rsidP="002A59E7"/>
    <w:p w14:paraId="79B3E433" w14:textId="05466CE5" w:rsidR="002A59E7" w:rsidRDefault="002A59E7" w:rsidP="002A59E7">
      <w:pPr>
        <w:pStyle w:val="Heading2"/>
      </w:pPr>
      <w:r>
        <w:t>2.2 Reviewers and Approvers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337"/>
        <w:gridCol w:w="2337"/>
        <w:gridCol w:w="2338"/>
        <w:gridCol w:w="2338"/>
      </w:tblGrid>
      <w:tr w:rsidR="002A59E7" w14:paraId="36E9D392"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7FE1D00C" w14:textId="1EA7D1FA" w:rsidR="002A59E7" w:rsidRPr="002A59E7" w:rsidRDefault="002A59E7" w:rsidP="002A59E7">
            <w:pPr>
              <w:rPr>
                <w:b/>
                <w:color w:val="FFFFFF"/>
              </w:rPr>
            </w:pPr>
            <w:r w:rsidRPr="002A59E7">
              <w:rPr>
                <w:b/>
                <w:color w:val="FFFFFF"/>
              </w:rPr>
              <w:t>Name</w:t>
            </w:r>
          </w:p>
        </w:tc>
        <w:tc>
          <w:tcPr>
            <w:tcW w:w="1250" w:type="pct"/>
            <w:tcBorders>
              <w:bottom w:val="single" w:sz="4" w:space="0" w:color="5F2861"/>
            </w:tcBorders>
            <w:shd w:val="clear" w:color="auto" w:fill="5F2861"/>
          </w:tcPr>
          <w:p w14:paraId="14F752E6" w14:textId="272F1919" w:rsidR="002A59E7" w:rsidRPr="002A59E7" w:rsidRDefault="002A59E7" w:rsidP="002A59E7">
            <w:pPr>
              <w:rPr>
                <w:b/>
                <w:color w:val="FFFFFF"/>
              </w:rPr>
            </w:pPr>
            <w:r w:rsidRPr="002A59E7">
              <w:rPr>
                <w:b/>
                <w:color w:val="FFFFFF"/>
              </w:rPr>
              <w:t>Role</w:t>
            </w:r>
          </w:p>
        </w:tc>
        <w:tc>
          <w:tcPr>
            <w:tcW w:w="1250" w:type="pct"/>
            <w:tcBorders>
              <w:bottom w:val="single" w:sz="4" w:space="0" w:color="5F2861"/>
            </w:tcBorders>
            <w:shd w:val="clear" w:color="auto" w:fill="5F2861"/>
          </w:tcPr>
          <w:p w14:paraId="6F340E34" w14:textId="54E28D2D" w:rsidR="002A59E7" w:rsidRPr="002A59E7" w:rsidRDefault="002A59E7" w:rsidP="002A59E7">
            <w:pPr>
              <w:rPr>
                <w:b/>
                <w:color w:val="FFFFFF"/>
              </w:rPr>
            </w:pPr>
            <w:r w:rsidRPr="002A59E7">
              <w:rPr>
                <w:b/>
                <w:color w:val="FFFFFF"/>
              </w:rPr>
              <w:t>Organisation</w:t>
            </w:r>
          </w:p>
        </w:tc>
        <w:tc>
          <w:tcPr>
            <w:tcW w:w="1250" w:type="pct"/>
            <w:tcBorders>
              <w:bottom w:val="single" w:sz="4" w:space="0" w:color="5F2861"/>
            </w:tcBorders>
            <w:shd w:val="clear" w:color="auto" w:fill="5F2861"/>
          </w:tcPr>
          <w:p w14:paraId="3B11DA20" w14:textId="124EE0ED" w:rsidR="002A59E7" w:rsidRPr="002A59E7" w:rsidRDefault="002A59E7" w:rsidP="002A59E7">
            <w:pPr>
              <w:rPr>
                <w:b/>
                <w:color w:val="FFFFFF"/>
              </w:rPr>
            </w:pPr>
            <w:r w:rsidRPr="002A59E7">
              <w:rPr>
                <w:b/>
                <w:color w:val="FFFFFF"/>
              </w:rPr>
              <w:t>Responsibility</w:t>
            </w:r>
          </w:p>
        </w:tc>
      </w:tr>
      <w:tr w:rsidR="002A59E7" w14:paraId="63303B09" w14:textId="77777777" w:rsidTr="002A59E7">
        <w:tblPrEx>
          <w:tblCellMar>
            <w:top w:w="0" w:type="dxa"/>
            <w:bottom w:w="0" w:type="dxa"/>
          </w:tblCellMar>
        </w:tblPrEx>
        <w:tc>
          <w:tcPr>
            <w:tcW w:w="1250" w:type="pct"/>
            <w:tcBorders>
              <w:bottom w:val="single" w:sz="4" w:space="0" w:color="5F2861"/>
            </w:tcBorders>
            <w:shd w:val="clear" w:color="auto" w:fill="FFFFFF"/>
          </w:tcPr>
          <w:p w14:paraId="436648A1" w14:textId="771794F3" w:rsidR="002A59E7" w:rsidRPr="002A59E7" w:rsidRDefault="002A59E7" w:rsidP="002A59E7">
            <w:r w:rsidRPr="002A59E7">
              <w:t>[Name]</w:t>
            </w:r>
          </w:p>
        </w:tc>
        <w:tc>
          <w:tcPr>
            <w:tcW w:w="1250" w:type="pct"/>
            <w:tcBorders>
              <w:bottom w:val="single" w:sz="4" w:space="0" w:color="5F2861"/>
            </w:tcBorders>
            <w:shd w:val="clear" w:color="auto" w:fill="FFFFFF"/>
          </w:tcPr>
          <w:p w14:paraId="45FD11FE" w14:textId="5EBA1899" w:rsidR="002A59E7" w:rsidRPr="002A59E7" w:rsidRDefault="002A59E7" w:rsidP="002A59E7">
            <w:r w:rsidRPr="002A59E7">
              <w:t>Technical Architect / EUC</w:t>
            </w:r>
          </w:p>
        </w:tc>
        <w:tc>
          <w:tcPr>
            <w:tcW w:w="1250" w:type="pct"/>
            <w:tcBorders>
              <w:bottom w:val="single" w:sz="4" w:space="0" w:color="5F2861"/>
            </w:tcBorders>
            <w:shd w:val="clear" w:color="auto" w:fill="FFFFFF"/>
          </w:tcPr>
          <w:p w14:paraId="18A81E62" w14:textId="244E9C32" w:rsidR="002A59E7" w:rsidRPr="002A59E7" w:rsidRDefault="002A59E7" w:rsidP="002A59E7">
            <w:r w:rsidRPr="002A59E7">
              <w:t>CQC</w:t>
            </w:r>
          </w:p>
        </w:tc>
        <w:tc>
          <w:tcPr>
            <w:tcW w:w="1250" w:type="pct"/>
            <w:tcBorders>
              <w:bottom w:val="single" w:sz="4" w:space="0" w:color="5F2861"/>
            </w:tcBorders>
            <w:shd w:val="clear" w:color="auto" w:fill="FFFFFF"/>
          </w:tcPr>
          <w:p w14:paraId="04A258AB" w14:textId="76CAF23E" w:rsidR="002A59E7" w:rsidRPr="002A59E7" w:rsidRDefault="002A59E7" w:rsidP="002A59E7">
            <w:r w:rsidRPr="002A59E7">
              <w:t>Document Owner</w:t>
            </w:r>
          </w:p>
        </w:tc>
      </w:tr>
      <w:tr w:rsidR="002A59E7" w14:paraId="634C8B53" w14:textId="77777777" w:rsidTr="002A59E7">
        <w:tblPrEx>
          <w:tblCellMar>
            <w:top w:w="0" w:type="dxa"/>
            <w:bottom w:w="0" w:type="dxa"/>
          </w:tblCellMar>
        </w:tblPrEx>
        <w:tc>
          <w:tcPr>
            <w:tcW w:w="1250" w:type="pct"/>
            <w:tcBorders>
              <w:bottom w:val="single" w:sz="4" w:space="0" w:color="5F2861"/>
            </w:tcBorders>
            <w:shd w:val="clear" w:color="auto" w:fill="FFFFFF"/>
          </w:tcPr>
          <w:p w14:paraId="4C55BAD6" w14:textId="62BC2AAF" w:rsidR="002A59E7" w:rsidRPr="002A59E7" w:rsidRDefault="002A59E7" w:rsidP="002A59E7">
            <w:r w:rsidRPr="002A59E7">
              <w:t>[Name]</w:t>
            </w:r>
          </w:p>
        </w:tc>
        <w:tc>
          <w:tcPr>
            <w:tcW w:w="1250" w:type="pct"/>
            <w:tcBorders>
              <w:bottom w:val="single" w:sz="4" w:space="0" w:color="5F2861"/>
            </w:tcBorders>
            <w:shd w:val="clear" w:color="auto" w:fill="FFFFFF"/>
          </w:tcPr>
          <w:p w14:paraId="0FED732B" w14:textId="67BE66A5" w:rsidR="002A59E7" w:rsidRPr="002A59E7" w:rsidRDefault="002A59E7" w:rsidP="002A59E7">
            <w:r w:rsidRPr="002A59E7">
              <w:t>Solution Architect</w:t>
            </w:r>
          </w:p>
        </w:tc>
        <w:tc>
          <w:tcPr>
            <w:tcW w:w="1250" w:type="pct"/>
            <w:tcBorders>
              <w:bottom w:val="single" w:sz="4" w:space="0" w:color="5F2861"/>
            </w:tcBorders>
            <w:shd w:val="clear" w:color="auto" w:fill="FFFFFF"/>
          </w:tcPr>
          <w:p w14:paraId="236800C7" w14:textId="0E74B770" w:rsidR="002A59E7" w:rsidRPr="002A59E7" w:rsidRDefault="002A59E7" w:rsidP="002A59E7">
            <w:r w:rsidRPr="002A59E7">
              <w:t>CQC</w:t>
            </w:r>
          </w:p>
        </w:tc>
        <w:tc>
          <w:tcPr>
            <w:tcW w:w="1250" w:type="pct"/>
            <w:tcBorders>
              <w:bottom w:val="single" w:sz="4" w:space="0" w:color="5F2861"/>
            </w:tcBorders>
            <w:shd w:val="clear" w:color="auto" w:fill="FFFFFF"/>
          </w:tcPr>
          <w:p w14:paraId="67F2A90F" w14:textId="2EAE01F4" w:rsidR="002A59E7" w:rsidRPr="002A59E7" w:rsidRDefault="002A59E7" w:rsidP="002A59E7">
            <w:r w:rsidRPr="002A59E7">
              <w:t>HLD Alignment Sign-off</w:t>
            </w:r>
          </w:p>
        </w:tc>
      </w:tr>
      <w:tr w:rsidR="002A59E7" w14:paraId="4DB8B13C" w14:textId="77777777" w:rsidTr="002A59E7">
        <w:tblPrEx>
          <w:tblCellMar>
            <w:top w:w="0" w:type="dxa"/>
            <w:bottom w:w="0" w:type="dxa"/>
          </w:tblCellMar>
        </w:tblPrEx>
        <w:tc>
          <w:tcPr>
            <w:tcW w:w="1250" w:type="pct"/>
            <w:tcBorders>
              <w:bottom w:val="single" w:sz="4" w:space="0" w:color="5F2861"/>
            </w:tcBorders>
            <w:shd w:val="clear" w:color="auto" w:fill="FFFFFF"/>
          </w:tcPr>
          <w:p w14:paraId="0A89D80E" w14:textId="648DC54E" w:rsidR="002A59E7" w:rsidRPr="002A59E7" w:rsidRDefault="002A59E7" w:rsidP="002A59E7">
            <w:r w:rsidRPr="002A59E7">
              <w:t>[Name]</w:t>
            </w:r>
          </w:p>
        </w:tc>
        <w:tc>
          <w:tcPr>
            <w:tcW w:w="1250" w:type="pct"/>
            <w:tcBorders>
              <w:bottom w:val="single" w:sz="4" w:space="0" w:color="5F2861"/>
            </w:tcBorders>
            <w:shd w:val="clear" w:color="auto" w:fill="FFFFFF"/>
          </w:tcPr>
          <w:p w14:paraId="65324FF3" w14:textId="2DD72F1B" w:rsidR="002A59E7" w:rsidRPr="002A59E7" w:rsidRDefault="002A59E7" w:rsidP="002A59E7">
            <w:r w:rsidRPr="002A59E7">
              <w:t>Security Architect</w:t>
            </w:r>
          </w:p>
        </w:tc>
        <w:tc>
          <w:tcPr>
            <w:tcW w:w="1250" w:type="pct"/>
            <w:tcBorders>
              <w:bottom w:val="single" w:sz="4" w:space="0" w:color="5F2861"/>
            </w:tcBorders>
            <w:shd w:val="clear" w:color="auto" w:fill="FFFFFF"/>
          </w:tcPr>
          <w:p w14:paraId="56320653" w14:textId="3336FC9F" w:rsidR="002A59E7" w:rsidRPr="002A59E7" w:rsidRDefault="002A59E7" w:rsidP="002A59E7">
            <w:r w:rsidRPr="002A59E7">
              <w:t>CQC</w:t>
            </w:r>
          </w:p>
        </w:tc>
        <w:tc>
          <w:tcPr>
            <w:tcW w:w="1250" w:type="pct"/>
            <w:tcBorders>
              <w:bottom w:val="single" w:sz="4" w:space="0" w:color="5F2861"/>
            </w:tcBorders>
            <w:shd w:val="clear" w:color="auto" w:fill="FFFFFF"/>
          </w:tcPr>
          <w:p w14:paraId="58299151" w14:textId="5F86231F" w:rsidR="002A59E7" w:rsidRPr="002A59E7" w:rsidRDefault="002A59E7" w:rsidP="002A59E7">
            <w:r w:rsidRPr="002A59E7">
              <w:t>Security Configuration Review</w:t>
            </w:r>
          </w:p>
        </w:tc>
      </w:tr>
      <w:tr w:rsidR="002A59E7" w14:paraId="39B9D442" w14:textId="77777777" w:rsidTr="002A59E7">
        <w:tblPrEx>
          <w:tblCellMar>
            <w:top w:w="0" w:type="dxa"/>
            <w:bottom w:w="0" w:type="dxa"/>
          </w:tblCellMar>
        </w:tblPrEx>
        <w:tc>
          <w:tcPr>
            <w:tcW w:w="1250" w:type="pct"/>
            <w:tcBorders>
              <w:bottom w:val="single" w:sz="4" w:space="0" w:color="5F2861"/>
            </w:tcBorders>
            <w:shd w:val="clear" w:color="auto" w:fill="FFFFFF"/>
          </w:tcPr>
          <w:p w14:paraId="41741859" w14:textId="37FE416A" w:rsidR="002A59E7" w:rsidRPr="002A59E7" w:rsidRDefault="002A59E7" w:rsidP="002A59E7">
            <w:r w:rsidRPr="002A59E7">
              <w:t>[Name]</w:t>
            </w:r>
          </w:p>
        </w:tc>
        <w:tc>
          <w:tcPr>
            <w:tcW w:w="1250" w:type="pct"/>
            <w:tcBorders>
              <w:bottom w:val="single" w:sz="4" w:space="0" w:color="5F2861"/>
            </w:tcBorders>
            <w:shd w:val="clear" w:color="auto" w:fill="FFFFFF"/>
          </w:tcPr>
          <w:p w14:paraId="1DD6E819" w14:textId="30206197" w:rsidR="002A59E7" w:rsidRPr="002A59E7" w:rsidRDefault="002A59E7" w:rsidP="002A59E7">
            <w:r w:rsidRPr="002A59E7">
              <w:t>Cloud Operations Lead</w:t>
            </w:r>
          </w:p>
        </w:tc>
        <w:tc>
          <w:tcPr>
            <w:tcW w:w="1250" w:type="pct"/>
            <w:tcBorders>
              <w:bottom w:val="single" w:sz="4" w:space="0" w:color="5F2861"/>
            </w:tcBorders>
            <w:shd w:val="clear" w:color="auto" w:fill="FFFFFF"/>
          </w:tcPr>
          <w:p w14:paraId="5892D1C9" w14:textId="654CAEC7" w:rsidR="002A59E7" w:rsidRPr="002A59E7" w:rsidRDefault="002A59E7" w:rsidP="002A59E7">
            <w:r w:rsidRPr="002A59E7">
              <w:t>CQC</w:t>
            </w:r>
          </w:p>
        </w:tc>
        <w:tc>
          <w:tcPr>
            <w:tcW w:w="1250" w:type="pct"/>
            <w:tcBorders>
              <w:bottom w:val="single" w:sz="4" w:space="0" w:color="5F2861"/>
            </w:tcBorders>
            <w:shd w:val="clear" w:color="auto" w:fill="FFFFFF"/>
          </w:tcPr>
          <w:p w14:paraId="1386E988" w14:textId="49D9E8BA" w:rsidR="002A59E7" w:rsidRPr="002A59E7" w:rsidRDefault="002A59E7" w:rsidP="002A59E7">
            <w:r w:rsidRPr="002A59E7">
              <w:t>Operational Readiness Sign-off</w:t>
            </w:r>
          </w:p>
        </w:tc>
      </w:tr>
      <w:tr w:rsidR="002A59E7" w14:paraId="79070DC2" w14:textId="77777777" w:rsidTr="002A59E7">
        <w:tblPrEx>
          <w:tblCellMar>
            <w:top w:w="0" w:type="dxa"/>
            <w:bottom w:w="0" w:type="dxa"/>
          </w:tblCellMar>
        </w:tblPrEx>
        <w:tc>
          <w:tcPr>
            <w:tcW w:w="1250" w:type="pct"/>
            <w:shd w:val="clear" w:color="auto" w:fill="FFFFFF"/>
          </w:tcPr>
          <w:p w14:paraId="2910B741" w14:textId="47C1F8A4" w:rsidR="002A59E7" w:rsidRPr="002A59E7" w:rsidRDefault="002A59E7" w:rsidP="002A59E7">
            <w:r w:rsidRPr="002A59E7">
              <w:t>[Name]</w:t>
            </w:r>
          </w:p>
        </w:tc>
        <w:tc>
          <w:tcPr>
            <w:tcW w:w="1250" w:type="pct"/>
            <w:shd w:val="clear" w:color="auto" w:fill="FFFFFF"/>
          </w:tcPr>
          <w:p w14:paraId="0152F2D6" w14:textId="776C99F2" w:rsidR="002A59E7" w:rsidRPr="002A59E7" w:rsidRDefault="002A59E7" w:rsidP="002A59E7">
            <w:r w:rsidRPr="002A59E7">
              <w:t>DevOps / Platform Engineer</w:t>
            </w:r>
          </w:p>
        </w:tc>
        <w:tc>
          <w:tcPr>
            <w:tcW w:w="1250" w:type="pct"/>
            <w:shd w:val="clear" w:color="auto" w:fill="FFFFFF"/>
          </w:tcPr>
          <w:p w14:paraId="663AB463" w14:textId="1C5AC81C" w:rsidR="002A59E7" w:rsidRPr="002A59E7" w:rsidRDefault="002A59E7" w:rsidP="002A59E7">
            <w:r w:rsidRPr="002A59E7">
              <w:t>CQC</w:t>
            </w:r>
          </w:p>
        </w:tc>
        <w:tc>
          <w:tcPr>
            <w:tcW w:w="1250" w:type="pct"/>
            <w:shd w:val="clear" w:color="auto" w:fill="FFFFFF"/>
          </w:tcPr>
          <w:p w14:paraId="75272017" w14:textId="61BBA2ED" w:rsidR="002A59E7" w:rsidRPr="002A59E7" w:rsidRDefault="002A59E7" w:rsidP="002A59E7">
            <w:r w:rsidRPr="002A59E7">
              <w:t>IaC and Pipeline Review</w:t>
            </w:r>
          </w:p>
        </w:tc>
      </w:tr>
    </w:tbl>
    <w:p w14:paraId="2C5DEBD8" w14:textId="77777777" w:rsidR="002A59E7" w:rsidRDefault="002A59E7" w:rsidP="002A59E7"/>
    <w:p w14:paraId="4CA1CB28" w14:textId="75FBA980" w:rsidR="002A59E7" w:rsidRDefault="002A59E7" w:rsidP="002A59E7">
      <w:pPr>
        <w:pStyle w:val="Heading2"/>
      </w:pPr>
      <w:r>
        <w:t>2.3 Related Documents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069B6098" w14:textId="77777777" w:rsidTr="002A59E7">
        <w:tblPrEx>
          <w:tblCellMar>
            <w:top w:w="0" w:type="dxa"/>
            <w:bottom w:w="0" w:type="dxa"/>
          </w:tblCellMar>
        </w:tblPrEx>
        <w:trPr>
          <w:tblHeader/>
        </w:trPr>
        <w:tc>
          <w:tcPr>
            <w:tcW w:w="2500" w:type="pct"/>
            <w:tcBorders>
              <w:bottom w:val="single" w:sz="4" w:space="0" w:color="5F2861"/>
            </w:tcBorders>
            <w:shd w:val="clear" w:color="auto" w:fill="5F2861"/>
          </w:tcPr>
          <w:p w14:paraId="4CAE1B50" w14:textId="2EE71A61" w:rsidR="002A59E7" w:rsidRPr="002A59E7" w:rsidRDefault="002A59E7" w:rsidP="002A59E7">
            <w:pPr>
              <w:rPr>
                <w:b/>
                <w:color w:val="FFFFFF"/>
              </w:rPr>
            </w:pPr>
            <w:r w:rsidRPr="002A59E7">
              <w:rPr>
                <w:b/>
                <w:color w:val="FFFFFF"/>
              </w:rPr>
              <w:t>Document</w:t>
            </w:r>
          </w:p>
        </w:tc>
        <w:tc>
          <w:tcPr>
            <w:tcW w:w="2500" w:type="pct"/>
            <w:tcBorders>
              <w:bottom w:val="single" w:sz="4" w:space="0" w:color="5F2861"/>
            </w:tcBorders>
            <w:shd w:val="clear" w:color="auto" w:fill="5F2861"/>
          </w:tcPr>
          <w:p w14:paraId="4E5AA5E7" w14:textId="72EBBA07" w:rsidR="002A59E7" w:rsidRPr="002A59E7" w:rsidRDefault="002A59E7" w:rsidP="002A59E7">
            <w:pPr>
              <w:rPr>
                <w:b/>
                <w:color w:val="FFFFFF"/>
              </w:rPr>
            </w:pPr>
            <w:r w:rsidRPr="002A59E7">
              <w:rPr>
                <w:b/>
                <w:color w:val="FFFFFF"/>
              </w:rPr>
              <w:t>Reference / Link</w:t>
            </w:r>
          </w:p>
        </w:tc>
      </w:tr>
      <w:tr w:rsidR="002A59E7" w14:paraId="6975B149" w14:textId="77777777" w:rsidTr="002A59E7">
        <w:tblPrEx>
          <w:tblCellMar>
            <w:top w:w="0" w:type="dxa"/>
            <w:bottom w:w="0" w:type="dxa"/>
          </w:tblCellMar>
        </w:tblPrEx>
        <w:tc>
          <w:tcPr>
            <w:tcW w:w="2500" w:type="pct"/>
            <w:tcBorders>
              <w:bottom w:val="single" w:sz="4" w:space="0" w:color="5F2861"/>
            </w:tcBorders>
            <w:shd w:val="clear" w:color="auto" w:fill="FFFFFF"/>
          </w:tcPr>
          <w:p w14:paraId="11D55A40" w14:textId="584C809F" w:rsidR="002A59E7" w:rsidRPr="002A59E7" w:rsidRDefault="002A59E7" w:rsidP="002A59E7">
            <w:r w:rsidRPr="002A59E7">
              <w:t>High Level Design</w:t>
            </w:r>
          </w:p>
        </w:tc>
        <w:tc>
          <w:tcPr>
            <w:tcW w:w="2500" w:type="pct"/>
            <w:tcBorders>
              <w:bottom w:val="single" w:sz="4" w:space="0" w:color="5F2861"/>
            </w:tcBorders>
            <w:shd w:val="clear" w:color="auto" w:fill="FFFFFF"/>
          </w:tcPr>
          <w:p w14:paraId="40F3F11D" w14:textId="09EF4B20" w:rsidR="002A59E7" w:rsidRPr="002A59E7" w:rsidRDefault="002A59E7" w:rsidP="002A59E7">
            <w:r w:rsidRPr="002A59E7">
              <w:t>HLD-RDS-CQC-001</w:t>
            </w:r>
          </w:p>
        </w:tc>
      </w:tr>
      <w:tr w:rsidR="002A59E7" w14:paraId="3312125B" w14:textId="77777777" w:rsidTr="002A59E7">
        <w:tblPrEx>
          <w:tblCellMar>
            <w:top w:w="0" w:type="dxa"/>
            <w:bottom w:w="0" w:type="dxa"/>
          </w:tblCellMar>
        </w:tblPrEx>
        <w:tc>
          <w:tcPr>
            <w:tcW w:w="2500" w:type="pct"/>
            <w:tcBorders>
              <w:bottom w:val="single" w:sz="4" w:space="0" w:color="5F2861"/>
            </w:tcBorders>
            <w:shd w:val="clear" w:color="auto" w:fill="FFFFFF"/>
          </w:tcPr>
          <w:p w14:paraId="631F2FDC" w14:textId="3C21CBAA" w:rsidR="002A59E7" w:rsidRPr="002A59E7" w:rsidRDefault="002A59E7" w:rsidP="002A59E7">
            <w:r w:rsidRPr="002A59E7">
              <w:t>Requirements Specification</w:t>
            </w:r>
          </w:p>
        </w:tc>
        <w:tc>
          <w:tcPr>
            <w:tcW w:w="2500" w:type="pct"/>
            <w:tcBorders>
              <w:bottom w:val="single" w:sz="4" w:space="0" w:color="5F2861"/>
            </w:tcBorders>
            <w:shd w:val="clear" w:color="auto" w:fill="FFFFFF"/>
          </w:tcPr>
          <w:p w14:paraId="3E7BEBCE" w14:textId="778F05B5" w:rsidR="002A59E7" w:rsidRPr="002A59E7" w:rsidRDefault="002A59E7" w:rsidP="002A59E7">
            <w:r w:rsidRPr="002A59E7">
              <w:t>[REQ-DOC-001]</w:t>
            </w:r>
          </w:p>
        </w:tc>
      </w:tr>
      <w:tr w:rsidR="002A59E7" w14:paraId="2D739B96" w14:textId="77777777" w:rsidTr="002A59E7">
        <w:tblPrEx>
          <w:tblCellMar>
            <w:top w:w="0" w:type="dxa"/>
            <w:bottom w:w="0" w:type="dxa"/>
          </w:tblCellMar>
        </w:tblPrEx>
        <w:tc>
          <w:tcPr>
            <w:tcW w:w="2500" w:type="pct"/>
            <w:tcBorders>
              <w:bottom w:val="single" w:sz="4" w:space="0" w:color="5F2861"/>
            </w:tcBorders>
            <w:shd w:val="clear" w:color="auto" w:fill="FFFFFF"/>
          </w:tcPr>
          <w:p w14:paraId="575702B3" w14:textId="44DADF7F" w:rsidR="002A59E7" w:rsidRPr="002A59E7" w:rsidRDefault="002A59E7" w:rsidP="002A59E7">
            <w:r w:rsidRPr="002A59E7">
              <w:t>Azure Landing Zone Design</w:t>
            </w:r>
          </w:p>
        </w:tc>
        <w:tc>
          <w:tcPr>
            <w:tcW w:w="2500" w:type="pct"/>
            <w:tcBorders>
              <w:bottom w:val="single" w:sz="4" w:space="0" w:color="5F2861"/>
            </w:tcBorders>
            <w:shd w:val="clear" w:color="auto" w:fill="FFFFFF"/>
          </w:tcPr>
          <w:p w14:paraId="400F7E78" w14:textId="1BBCF6F6" w:rsidR="002A59E7" w:rsidRPr="002A59E7" w:rsidRDefault="002A59E7" w:rsidP="002A59E7">
            <w:r w:rsidRPr="002A59E7">
              <w:t>[LZ-DOC-001]</w:t>
            </w:r>
          </w:p>
        </w:tc>
      </w:tr>
      <w:tr w:rsidR="002A59E7" w14:paraId="61F39D2C" w14:textId="77777777" w:rsidTr="002A59E7">
        <w:tblPrEx>
          <w:tblCellMar>
            <w:top w:w="0" w:type="dxa"/>
            <w:bottom w:w="0" w:type="dxa"/>
          </w:tblCellMar>
        </w:tblPrEx>
        <w:tc>
          <w:tcPr>
            <w:tcW w:w="2500" w:type="pct"/>
            <w:tcBorders>
              <w:bottom w:val="single" w:sz="4" w:space="0" w:color="5F2861"/>
            </w:tcBorders>
            <w:shd w:val="clear" w:color="auto" w:fill="FFFFFF"/>
          </w:tcPr>
          <w:p w14:paraId="472482BD" w14:textId="3B5AFD74" w:rsidR="002A59E7" w:rsidRPr="002A59E7" w:rsidRDefault="002A59E7" w:rsidP="002A59E7">
            <w:r w:rsidRPr="002A59E7">
              <w:t>Conditional Access Policy Register</w:t>
            </w:r>
          </w:p>
        </w:tc>
        <w:tc>
          <w:tcPr>
            <w:tcW w:w="2500" w:type="pct"/>
            <w:tcBorders>
              <w:bottom w:val="single" w:sz="4" w:space="0" w:color="5F2861"/>
            </w:tcBorders>
            <w:shd w:val="clear" w:color="auto" w:fill="FFFFFF"/>
          </w:tcPr>
          <w:p w14:paraId="5EB85DCE" w14:textId="2CBA2CEC" w:rsidR="002A59E7" w:rsidRPr="002A59E7" w:rsidRDefault="002A59E7" w:rsidP="002A59E7">
            <w:r w:rsidRPr="002A59E7">
              <w:t>[SEC-CA-001]</w:t>
            </w:r>
          </w:p>
        </w:tc>
      </w:tr>
      <w:tr w:rsidR="002A59E7" w14:paraId="353BE665" w14:textId="77777777" w:rsidTr="002A59E7">
        <w:tblPrEx>
          <w:tblCellMar>
            <w:top w:w="0" w:type="dxa"/>
            <w:bottom w:w="0" w:type="dxa"/>
          </w:tblCellMar>
        </w:tblPrEx>
        <w:tc>
          <w:tcPr>
            <w:tcW w:w="2500" w:type="pct"/>
            <w:tcBorders>
              <w:bottom w:val="single" w:sz="4" w:space="0" w:color="5F2861"/>
            </w:tcBorders>
            <w:shd w:val="clear" w:color="auto" w:fill="FFFFFF"/>
          </w:tcPr>
          <w:p w14:paraId="59E18C0E" w14:textId="7D5A3525" w:rsidR="002A59E7" w:rsidRPr="002A59E7" w:rsidRDefault="002A59E7" w:rsidP="002A59E7">
            <w:r w:rsidRPr="002A59E7">
              <w:t>Naming and Tagging Standard</w:t>
            </w:r>
          </w:p>
        </w:tc>
        <w:tc>
          <w:tcPr>
            <w:tcW w:w="2500" w:type="pct"/>
            <w:tcBorders>
              <w:bottom w:val="single" w:sz="4" w:space="0" w:color="5F2861"/>
            </w:tcBorders>
            <w:shd w:val="clear" w:color="auto" w:fill="FFFFFF"/>
          </w:tcPr>
          <w:p w14:paraId="3CC6E494" w14:textId="08B5BD5D" w:rsidR="002A59E7" w:rsidRPr="002A59E7" w:rsidRDefault="002A59E7" w:rsidP="002A59E7">
            <w:r w:rsidRPr="002A59E7">
              <w:t>[STD-DOC-001]</w:t>
            </w:r>
          </w:p>
        </w:tc>
      </w:tr>
      <w:tr w:rsidR="002A59E7" w14:paraId="4397BAD3" w14:textId="77777777" w:rsidTr="002A59E7">
        <w:tblPrEx>
          <w:tblCellMar>
            <w:top w:w="0" w:type="dxa"/>
            <w:bottom w:w="0" w:type="dxa"/>
          </w:tblCellMar>
        </w:tblPrEx>
        <w:tc>
          <w:tcPr>
            <w:tcW w:w="2500" w:type="pct"/>
            <w:shd w:val="clear" w:color="auto" w:fill="FFFFFF"/>
          </w:tcPr>
          <w:p w14:paraId="5602885B" w14:textId="3F2E4212" w:rsidR="002A59E7" w:rsidRPr="002A59E7" w:rsidRDefault="002A59E7" w:rsidP="002A59E7">
            <w:r w:rsidRPr="002A59E7">
              <w:t>Data Protection Impact Assessment (DPIA)</w:t>
            </w:r>
          </w:p>
        </w:tc>
        <w:tc>
          <w:tcPr>
            <w:tcW w:w="2500" w:type="pct"/>
            <w:shd w:val="clear" w:color="auto" w:fill="FFFFFF"/>
          </w:tcPr>
          <w:p w14:paraId="3A35F8D4" w14:textId="6CA98999" w:rsidR="002A59E7" w:rsidRPr="002A59E7" w:rsidRDefault="002A59E7" w:rsidP="002A59E7">
            <w:r w:rsidRPr="002A59E7">
              <w:t>[DPIA-001]</w:t>
            </w:r>
          </w:p>
        </w:tc>
      </w:tr>
    </w:tbl>
    <w:p w14:paraId="4090A301" w14:textId="77777777" w:rsidR="002A59E7" w:rsidRDefault="002A59E7" w:rsidP="002A59E7"/>
    <w:p w14:paraId="7C577567" w14:textId="423FFC16" w:rsidR="002A59E7" w:rsidRDefault="002A59E7" w:rsidP="002A59E7">
      <w:pPr>
        <w:pStyle w:val="Heading1"/>
      </w:pPr>
      <w:r>
        <w:t>3. Solution Component Design</w:t>
      </w:r>
    </w:p>
    <w:p w14:paraId="186425FD" w14:textId="551215BA" w:rsidR="002A59E7" w:rsidRDefault="002A59E7" w:rsidP="002A59E7">
      <w:pPr>
        <w:pStyle w:val="Heading2"/>
      </w:pPr>
      <w:r>
        <w:t>3.1 Component Inventory</w:t>
      </w:r>
    </w:p>
    <w:p w14:paraId="577278E3" w14:textId="5D948F67" w:rsidR="002A59E7" w:rsidRDefault="002A59E7" w:rsidP="002A59E7">
      <w:r>
        <w:t>The table below lists every cloud resource to be deployed for this solution, derived from the HLD Cloud Components and Services list, with confirmed final SKUs and resource names.</w:t>
      </w:r>
    </w:p>
    <w:p w14:paraId="0313977E"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559"/>
        <w:gridCol w:w="1559"/>
        <w:gridCol w:w="1558"/>
        <w:gridCol w:w="1558"/>
        <w:gridCol w:w="1558"/>
        <w:gridCol w:w="1558"/>
      </w:tblGrid>
      <w:tr w:rsidR="002A59E7" w14:paraId="6A6ECA27" w14:textId="77777777" w:rsidTr="002A59E7">
        <w:tblPrEx>
          <w:tblCellMar>
            <w:top w:w="0" w:type="dxa"/>
            <w:bottom w:w="0" w:type="dxa"/>
          </w:tblCellMar>
        </w:tblPrEx>
        <w:trPr>
          <w:tblHeader/>
        </w:trPr>
        <w:tc>
          <w:tcPr>
            <w:tcW w:w="833" w:type="pct"/>
            <w:tcBorders>
              <w:bottom w:val="single" w:sz="4" w:space="0" w:color="5F2861"/>
            </w:tcBorders>
            <w:shd w:val="clear" w:color="auto" w:fill="5F2861"/>
          </w:tcPr>
          <w:p w14:paraId="1C92FA5A" w14:textId="5B44F135" w:rsidR="002A59E7" w:rsidRPr="002A59E7" w:rsidRDefault="002A59E7" w:rsidP="002A59E7">
            <w:pPr>
              <w:rPr>
                <w:b/>
                <w:color w:val="FFFFFF"/>
              </w:rPr>
            </w:pPr>
            <w:r w:rsidRPr="002A59E7">
              <w:rPr>
                <w:b/>
                <w:color w:val="FFFFFF"/>
              </w:rPr>
              <w:t>Component</w:t>
            </w:r>
          </w:p>
        </w:tc>
        <w:tc>
          <w:tcPr>
            <w:tcW w:w="833" w:type="pct"/>
            <w:tcBorders>
              <w:bottom w:val="single" w:sz="4" w:space="0" w:color="5F2861"/>
            </w:tcBorders>
            <w:shd w:val="clear" w:color="auto" w:fill="5F2861"/>
          </w:tcPr>
          <w:p w14:paraId="4D9B1461" w14:textId="7EE65744" w:rsidR="002A59E7" w:rsidRPr="002A59E7" w:rsidRDefault="002A59E7" w:rsidP="002A59E7">
            <w:pPr>
              <w:rPr>
                <w:b/>
                <w:color w:val="FFFFFF"/>
              </w:rPr>
            </w:pPr>
            <w:r w:rsidRPr="002A59E7">
              <w:rPr>
                <w:b/>
                <w:color w:val="FFFFFF"/>
              </w:rPr>
              <w:t>Resource Name</w:t>
            </w:r>
          </w:p>
        </w:tc>
        <w:tc>
          <w:tcPr>
            <w:tcW w:w="833" w:type="pct"/>
            <w:tcBorders>
              <w:bottom w:val="single" w:sz="4" w:space="0" w:color="5F2861"/>
            </w:tcBorders>
            <w:shd w:val="clear" w:color="auto" w:fill="5F2861"/>
          </w:tcPr>
          <w:p w14:paraId="5169A43B" w14:textId="65AEC3D0" w:rsidR="002A59E7" w:rsidRPr="002A59E7" w:rsidRDefault="002A59E7" w:rsidP="002A59E7">
            <w:pPr>
              <w:rPr>
                <w:b/>
                <w:color w:val="FFFFFF"/>
              </w:rPr>
            </w:pPr>
            <w:r w:rsidRPr="002A59E7">
              <w:rPr>
                <w:b/>
                <w:color w:val="FFFFFF"/>
              </w:rPr>
              <w:t>Azure Service</w:t>
            </w:r>
          </w:p>
        </w:tc>
        <w:tc>
          <w:tcPr>
            <w:tcW w:w="833" w:type="pct"/>
            <w:tcBorders>
              <w:bottom w:val="single" w:sz="4" w:space="0" w:color="5F2861"/>
            </w:tcBorders>
            <w:shd w:val="clear" w:color="auto" w:fill="5F2861"/>
          </w:tcPr>
          <w:p w14:paraId="5CCE40DA" w14:textId="7C9AE2FE" w:rsidR="002A59E7" w:rsidRPr="002A59E7" w:rsidRDefault="002A59E7" w:rsidP="002A59E7">
            <w:pPr>
              <w:rPr>
                <w:b/>
                <w:color w:val="FFFFFF"/>
              </w:rPr>
            </w:pPr>
            <w:r w:rsidRPr="002A59E7">
              <w:rPr>
                <w:b/>
                <w:color w:val="FFFFFF"/>
              </w:rPr>
              <w:t>SKU / Tier</w:t>
            </w:r>
          </w:p>
        </w:tc>
        <w:tc>
          <w:tcPr>
            <w:tcW w:w="833" w:type="pct"/>
            <w:tcBorders>
              <w:bottom w:val="single" w:sz="4" w:space="0" w:color="5F2861"/>
            </w:tcBorders>
            <w:shd w:val="clear" w:color="auto" w:fill="5F2861"/>
          </w:tcPr>
          <w:p w14:paraId="6F9AC7BB" w14:textId="5D0321B5" w:rsidR="002A59E7" w:rsidRPr="002A59E7" w:rsidRDefault="002A59E7" w:rsidP="002A59E7">
            <w:pPr>
              <w:rPr>
                <w:b/>
                <w:color w:val="FFFFFF"/>
              </w:rPr>
            </w:pPr>
            <w:r w:rsidRPr="002A59E7">
              <w:rPr>
                <w:b/>
                <w:color w:val="FFFFFF"/>
              </w:rPr>
              <w:t>Region</w:t>
            </w:r>
          </w:p>
        </w:tc>
        <w:tc>
          <w:tcPr>
            <w:tcW w:w="833" w:type="pct"/>
            <w:tcBorders>
              <w:bottom w:val="single" w:sz="4" w:space="0" w:color="5F2861"/>
            </w:tcBorders>
            <w:shd w:val="clear" w:color="auto" w:fill="5F2861"/>
          </w:tcPr>
          <w:p w14:paraId="1FED374A" w14:textId="5C310B46" w:rsidR="002A59E7" w:rsidRPr="002A59E7" w:rsidRDefault="002A59E7" w:rsidP="002A59E7">
            <w:pPr>
              <w:rPr>
                <w:b/>
                <w:color w:val="FFFFFF"/>
              </w:rPr>
            </w:pPr>
            <w:r w:rsidRPr="002A59E7">
              <w:rPr>
                <w:b/>
                <w:color w:val="FFFFFF"/>
              </w:rPr>
              <w:t>Resource Group</w:t>
            </w:r>
          </w:p>
        </w:tc>
      </w:tr>
      <w:tr w:rsidR="002A59E7" w14:paraId="71D8FD07" w14:textId="77777777" w:rsidTr="002A59E7">
        <w:tblPrEx>
          <w:tblCellMar>
            <w:top w:w="0" w:type="dxa"/>
            <w:bottom w:w="0" w:type="dxa"/>
          </w:tblCellMar>
        </w:tblPrEx>
        <w:tc>
          <w:tcPr>
            <w:tcW w:w="833" w:type="pct"/>
            <w:tcBorders>
              <w:bottom w:val="single" w:sz="4" w:space="0" w:color="5F2861"/>
            </w:tcBorders>
            <w:shd w:val="clear" w:color="auto" w:fill="FFFFFF"/>
          </w:tcPr>
          <w:p w14:paraId="374E23D1" w14:textId="608A5332" w:rsidR="002A59E7" w:rsidRPr="002A59E7" w:rsidRDefault="002A59E7" w:rsidP="002A59E7">
            <w:r w:rsidRPr="002A59E7">
              <w:t>RD Session Host ×3</w:t>
            </w:r>
          </w:p>
        </w:tc>
        <w:tc>
          <w:tcPr>
            <w:tcW w:w="833" w:type="pct"/>
            <w:tcBorders>
              <w:bottom w:val="single" w:sz="4" w:space="0" w:color="5F2861"/>
            </w:tcBorders>
            <w:shd w:val="clear" w:color="auto" w:fill="FFFFFF"/>
          </w:tcPr>
          <w:p w14:paraId="4BC0E71C" w14:textId="35A68C0B" w:rsidR="002A59E7" w:rsidRPr="002A59E7" w:rsidRDefault="002A59E7" w:rsidP="002A59E7">
            <w:r w:rsidRPr="002A59E7">
              <w:t>vm-cqc-rdsh-prod-uks-0[1-3]</w:t>
            </w:r>
          </w:p>
        </w:tc>
        <w:tc>
          <w:tcPr>
            <w:tcW w:w="833" w:type="pct"/>
            <w:tcBorders>
              <w:bottom w:val="single" w:sz="4" w:space="0" w:color="5F2861"/>
            </w:tcBorders>
            <w:shd w:val="clear" w:color="auto" w:fill="FFFFFF"/>
          </w:tcPr>
          <w:p w14:paraId="426F0360" w14:textId="51574488" w:rsidR="002A59E7" w:rsidRPr="002A59E7" w:rsidRDefault="002A59E7" w:rsidP="002A59E7">
            <w:r w:rsidRPr="002A59E7">
              <w:t>Azure VM (WS2025)</w:t>
            </w:r>
          </w:p>
        </w:tc>
        <w:tc>
          <w:tcPr>
            <w:tcW w:w="833" w:type="pct"/>
            <w:tcBorders>
              <w:bottom w:val="single" w:sz="4" w:space="0" w:color="5F2861"/>
            </w:tcBorders>
            <w:shd w:val="clear" w:color="auto" w:fill="FFFFFF"/>
          </w:tcPr>
          <w:p w14:paraId="37E14A6C" w14:textId="1BECFAA3" w:rsidR="002A59E7" w:rsidRPr="002A59E7" w:rsidRDefault="002A59E7" w:rsidP="002A59E7">
            <w:r w:rsidRPr="002A59E7">
              <w:t>D4as v5</w:t>
            </w:r>
          </w:p>
        </w:tc>
        <w:tc>
          <w:tcPr>
            <w:tcW w:w="833" w:type="pct"/>
            <w:tcBorders>
              <w:bottom w:val="single" w:sz="4" w:space="0" w:color="5F2861"/>
            </w:tcBorders>
            <w:shd w:val="clear" w:color="auto" w:fill="FFFFFF"/>
          </w:tcPr>
          <w:p w14:paraId="58F0F530" w14:textId="6D5801E6" w:rsidR="002A59E7" w:rsidRPr="002A59E7" w:rsidRDefault="002A59E7" w:rsidP="002A59E7">
            <w:r w:rsidRPr="002A59E7">
              <w:t>UK South</w:t>
            </w:r>
          </w:p>
        </w:tc>
        <w:tc>
          <w:tcPr>
            <w:tcW w:w="833" w:type="pct"/>
            <w:tcBorders>
              <w:bottom w:val="single" w:sz="4" w:space="0" w:color="5F2861"/>
            </w:tcBorders>
            <w:shd w:val="clear" w:color="auto" w:fill="FFFFFF"/>
          </w:tcPr>
          <w:p w14:paraId="2EFB181E" w14:textId="644DC7B8" w:rsidR="002A59E7" w:rsidRPr="002A59E7" w:rsidRDefault="002A59E7" w:rsidP="002A59E7">
            <w:r w:rsidRPr="002A59E7">
              <w:t>rg-cqc-rds-hosts-prod</w:t>
            </w:r>
          </w:p>
        </w:tc>
      </w:tr>
      <w:tr w:rsidR="002A59E7" w14:paraId="7BB47C09" w14:textId="77777777" w:rsidTr="002A59E7">
        <w:tblPrEx>
          <w:tblCellMar>
            <w:top w:w="0" w:type="dxa"/>
            <w:bottom w:w="0" w:type="dxa"/>
          </w:tblCellMar>
        </w:tblPrEx>
        <w:tc>
          <w:tcPr>
            <w:tcW w:w="833" w:type="pct"/>
            <w:tcBorders>
              <w:bottom w:val="single" w:sz="4" w:space="0" w:color="5F2861"/>
            </w:tcBorders>
            <w:shd w:val="clear" w:color="auto" w:fill="FFFFFF"/>
          </w:tcPr>
          <w:p w14:paraId="2C6FF659" w14:textId="16F3BEBB" w:rsidR="002A59E7" w:rsidRPr="002A59E7" w:rsidRDefault="002A59E7" w:rsidP="002A59E7">
            <w:r w:rsidRPr="002A59E7">
              <w:t>RD Connection Broker + Licensing ×2</w:t>
            </w:r>
          </w:p>
        </w:tc>
        <w:tc>
          <w:tcPr>
            <w:tcW w:w="833" w:type="pct"/>
            <w:tcBorders>
              <w:bottom w:val="single" w:sz="4" w:space="0" w:color="5F2861"/>
            </w:tcBorders>
            <w:shd w:val="clear" w:color="auto" w:fill="FFFFFF"/>
          </w:tcPr>
          <w:p w14:paraId="5E4A7119" w14:textId="1FE8BA17" w:rsidR="002A59E7" w:rsidRPr="002A59E7" w:rsidRDefault="002A59E7" w:rsidP="002A59E7">
            <w:r w:rsidRPr="002A59E7">
              <w:t>vm-cqc-rdcb-prod-uks-0[1-2]</w:t>
            </w:r>
          </w:p>
        </w:tc>
        <w:tc>
          <w:tcPr>
            <w:tcW w:w="833" w:type="pct"/>
            <w:tcBorders>
              <w:bottom w:val="single" w:sz="4" w:space="0" w:color="5F2861"/>
            </w:tcBorders>
            <w:shd w:val="clear" w:color="auto" w:fill="FFFFFF"/>
          </w:tcPr>
          <w:p w14:paraId="68E1B1D5" w14:textId="3E37DA00" w:rsidR="002A59E7" w:rsidRPr="002A59E7" w:rsidRDefault="002A59E7" w:rsidP="002A59E7">
            <w:r w:rsidRPr="002A59E7">
              <w:t>Azure VM (WS2025)</w:t>
            </w:r>
          </w:p>
        </w:tc>
        <w:tc>
          <w:tcPr>
            <w:tcW w:w="833" w:type="pct"/>
            <w:tcBorders>
              <w:bottom w:val="single" w:sz="4" w:space="0" w:color="5F2861"/>
            </w:tcBorders>
            <w:shd w:val="clear" w:color="auto" w:fill="FFFFFF"/>
          </w:tcPr>
          <w:p w14:paraId="35702BD8" w14:textId="7FB2FD13" w:rsidR="002A59E7" w:rsidRPr="002A59E7" w:rsidRDefault="002A59E7" w:rsidP="002A59E7">
            <w:r w:rsidRPr="002A59E7">
              <w:t>D2as v5</w:t>
            </w:r>
          </w:p>
        </w:tc>
        <w:tc>
          <w:tcPr>
            <w:tcW w:w="833" w:type="pct"/>
            <w:tcBorders>
              <w:bottom w:val="single" w:sz="4" w:space="0" w:color="5F2861"/>
            </w:tcBorders>
            <w:shd w:val="clear" w:color="auto" w:fill="FFFFFF"/>
          </w:tcPr>
          <w:p w14:paraId="2B4ED3CA" w14:textId="10A3C242" w:rsidR="002A59E7" w:rsidRPr="002A59E7" w:rsidRDefault="002A59E7" w:rsidP="002A59E7">
            <w:r w:rsidRPr="002A59E7">
              <w:t>UK South</w:t>
            </w:r>
          </w:p>
        </w:tc>
        <w:tc>
          <w:tcPr>
            <w:tcW w:w="833" w:type="pct"/>
            <w:tcBorders>
              <w:bottom w:val="single" w:sz="4" w:space="0" w:color="5F2861"/>
            </w:tcBorders>
            <w:shd w:val="clear" w:color="auto" w:fill="FFFFFF"/>
          </w:tcPr>
          <w:p w14:paraId="0A1FA974" w14:textId="7560174B" w:rsidR="002A59E7" w:rsidRPr="002A59E7" w:rsidRDefault="002A59E7" w:rsidP="002A59E7">
            <w:r w:rsidRPr="002A59E7">
              <w:t>rg-cqc-rds-infra-prod</w:t>
            </w:r>
          </w:p>
        </w:tc>
      </w:tr>
      <w:tr w:rsidR="002A59E7" w14:paraId="176B80B5" w14:textId="77777777" w:rsidTr="002A59E7">
        <w:tblPrEx>
          <w:tblCellMar>
            <w:top w:w="0" w:type="dxa"/>
            <w:bottom w:w="0" w:type="dxa"/>
          </w:tblCellMar>
        </w:tblPrEx>
        <w:tc>
          <w:tcPr>
            <w:tcW w:w="833" w:type="pct"/>
            <w:tcBorders>
              <w:bottom w:val="single" w:sz="4" w:space="0" w:color="5F2861"/>
            </w:tcBorders>
            <w:shd w:val="clear" w:color="auto" w:fill="FFFFFF"/>
          </w:tcPr>
          <w:p w14:paraId="56076E9D" w14:textId="026A96BB" w:rsidR="002A59E7" w:rsidRPr="002A59E7" w:rsidRDefault="002A59E7" w:rsidP="002A59E7">
            <w:r w:rsidRPr="002A59E7">
              <w:t>RD Web + RD Gateway ×2</w:t>
            </w:r>
          </w:p>
        </w:tc>
        <w:tc>
          <w:tcPr>
            <w:tcW w:w="833" w:type="pct"/>
            <w:tcBorders>
              <w:bottom w:val="single" w:sz="4" w:space="0" w:color="5F2861"/>
            </w:tcBorders>
            <w:shd w:val="clear" w:color="auto" w:fill="FFFFFF"/>
          </w:tcPr>
          <w:p w14:paraId="762B54EC" w14:textId="4E25286C" w:rsidR="002A59E7" w:rsidRPr="002A59E7" w:rsidRDefault="002A59E7" w:rsidP="002A59E7">
            <w:r w:rsidRPr="002A59E7">
              <w:t>vm-cqc-rdgw-prod-uks-0[1-2]</w:t>
            </w:r>
          </w:p>
        </w:tc>
        <w:tc>
          <w:tcPr>
            <w:tcW w:w="833" w:type="pct"/>
            <w:tcBorders>
              <w:bottom w:val="single" w:sz="4" w:space="0" w:color="5F2861"/>
            </w:tcBorders>
            <w:shd w:val="clear" w:color="auto" w:fill="FFFFFF"/>
          </w:tcPr>
          <w:p w14:paraId="7765E468" w14:textId="028CA2B0" w:rsidR="002A59E7" w:rsidRPr="002A59E7" w:rsidRDefault="002A59E7" w:rsidP="002A59E7">
            <w:r w:rsidRPr="002A59E7">
              <w:t>Azure VM (WS2025)</w:t>
            </w:r>
          </w:p>
        </w:tc>
        <w:tc>
          <w:tcPr>
            <w:tcW w:w="833" w:type="pct"/>
            <w:tcBorders>
              <w:bottom w:val="single" w:sz="4" w:space="0" w:color="5F2861"/>
            </w:tcBorders>
            <w:shd w:val="clear" w:color="auto" w:fill="FFFFFF"/>
          </w:tcPr>
          <w:p w14:paraId="1AF86198" w14:textId="6849F02F" w:rsidR="002A59E7" w:rsidRPr="002A59E7" w:rsidRDefault="002A59E7" w:rsidP="002A59E7">
            <w:r w:rsidRPr="002A59E7">
              <w:t>D2as v5</w:t>
            </w:r>
          </w:p>
        </w:tc>
        <w:tc>
          <w:tcPr>
            <w:tcW w:w="833" w:type="pct"/>
            <w:tcBorders>
              <w:bottom w:val="single" w:sz="4" w:space="0" w:color="5F2861"/>
            </w:tcBorders>
            <w:shd w:val="clear" w:color="auto" w:fill="FFFFFF"/>
          </w:tcPr>
          <w:p w14:paraId="45C4C8C7" w14:textId="77902865" w:rsidR="002A59E7" w:rsidRPr="002A59E7" w:rsidRDefault="002A59E7" w:rsidP="002A59E7">
            <w:r w:rsidRPr="002A59E7">
              <w:t>UK South</w:t>
            </w:r>
          </w:p>
        </w:tc>
        <w:tc>
          <w:tcPr>
            <w:tcW w:w="833" w:type="pct"/>
            <w:tcBorders>
              <w:bottom w:val="single" w:sz="4" w:space="0" w:color="5F2861"/>
            </w:tcBorders>
            <w:shd w:val="clear" w:color="auto" w:fill="FFFFFF"/>
          </w:tcPr>
          <w:p w14:paraId="29575BDA" w14:textId="706A9C0E" w:rsidR="002A59E7" w:rsidRPr="002A59E7" w:rsidRDefault="002A59E7" w:rsidP="002A59E7">
            <w:r w:rsidRPr="002A59E7">
              <w:t>rg-cqc-rds-infra-prod</w:t>
            </w:r>
          </w:p>
        </w:tc>
      </w:tr>
      <w:tr w:rsidR="002A59E7" w14:paraId="366C3CE0" w14:textId="77777777" w:rsidTr="002A59E7">
        <w:tblPrEx>
          <w:tblCellMar>
            <w:top w:w="0" w:type="dxa"/>
            <w:bottom w:w="0" w:type="dxa"/>
          </w:tblCellMar>
        </w:tblPrEx>
        <w:tc>
          <w:tcPr>
            <w:tcW w:w="833" w:type="pct"/>
            <w:tcBorders>
              <w:bottom w:val="single" w:sz="4" w:space="0" w:color="5F2861"/>
            </w:tcBorders>
            <w:shd w:val="clear" w:color="auto" w:fill="FFFFFF"/>
          </w:tcPr>
          <w:p w14:paraId="12355050" w14:textId="44F1BE8B" w:rsidR="002A59E7" w:rsidRPr="002A59E7" w:rsidRDefault="002A59E7" w:rsidP="002A59E7">
            <w:r w:rsidRPr="002A59E7">
              <w:t>Domain Controllers ×2</w:t>
            </w:r>
          </w:p>
        </w:tc>
        <w:tc>
          <w:tcPr>
            <w:tcW w:w="833" w:type="pct"/>
            <w:tcBorders>
              <w:bottom w:val="single" w:sz="4" w:space="0" w:color="5F2861"/>
            </w:tcBorders>
            <w:shd w:val="clear" w:color="auto" w:fill="FFFFFF"/>
          </w:tcPr>
          <w:p w14:paraId="2256B527" w14:textId="0927C546" w:rsidR="002A59E7" w:rsidRPr="002A59E7" w:rsidRDefault="002A59E7" w:rsidP="002A59E7">
            <w:r w:rsidRPr="002A59E7">
              <w:t>vm-cqc-dc-prod-uks-0[1-2]</w:t>
            </w:r>
          </w:p>
        </w:tc>
        <w:tc>
          <w:tcPr>
            <w:tcW w:w="833" w:type="pct"/>
            <w:tcBorders>
              <w:bottom w:val="single" w:sz="4" w:space="0" w:color="5F2861"/>
            </w:tcBorders>
            <w:shd w:val="clear" w:color="auto" w:fill="FFFFFF"/>
          </w:tcPr>
          <w:p w14:paraId="73705376" w14:textId="55C7BBAF" w:rsidR="002A59E7" w:rsidRPr="002A59E7" w:rsidRDefault="002A59E7" w:rsidP="002A59E7">
            <w:r w:rsidRPr="002A59E7">
              <w:t>Azure VM (WS2025)</w:t>
            </w:r>
          </w:p>
        </w:tc>
        <w:tc>
          <w:tcPr>
            <w:tcW w:w="833" w:type="pct"/>
            <w:tcBorders>
              <w:bottom w:val="single" w:sz="4" w:space="0" w:color="5F2861"/>
            </w:tcBorders>
            <w:shd w:val="clear" w:color="auto" w:fill="FFFFFF"/>
          </w:tcPr>
          <w:p w14:paraId="373EBBD8" w14:textId="6A781DAF" w:rsidR="002A59E7" w:rsidRPr="002A59E7" w:rsidRDefault="002A59E7" w:rsidP="002A59E7">
            <w:r w:rsidRPr="002A59E7">
              <w:t>D2as v5</w:t>
            </w:r>
          </w:p>
        </w:tc>
        <w:tc>
          <w:tcPr>
            <w:tcW w:w="833" w:type="pct"/>
            <w:tcBorders>
              <w:bottom w:val="single" w:sz="4" w:space="0" w:color="5F2861"/>
            </w:tcBorders>
            <w:shd w:val="clear" w:color="auto" w:fill="FFFFFF"/>
          </w:tcPr>
          <w:p w14:paraId="7CB92F8C" w14:textId="1D17BF1C" w:rsidR="002A59E7" w:rsidRPr="002A59E7" w:rsidRDefault="002A59E7" w:rsidP="002A59E7">
            <w:r w:rsidRPr="002A59E7">
              <w:t>UK South</w:t>
            </w:r>
          </w:p>
        </w:tc>
        <w:tc>
          <w:tcPr>
            <w:tcW w:w="833" w:type="pct"/>
            <w:tcBorders>
              <w:bottom w:val="single" w:sz="4" w:space="0" w:color="5F2861"/>
            </w:tcBorders>
            <w:shd w:val="clear" w:color="auto" w:fill="FFFFFF"/>
          </w:tcPr>
          <w:p w14:paraId="67620525" w14:textId="330B444E" w:rsidR="002A59E7" w:rsidRPr="002A59E7" w:rsidRDefault="002A59E7" w:rsidP="002A59E7">
            <w:r w:rsidRPr="002A59E7">
              <w:t>rg-cqc-rds-infra-prod</w:t>
            </w:r>
          </w:p>
        </w:tc>
      </w:tr>
      <w:tr w:rsidR="002A59E7" w14:paraId="359521EA" w14:textId="77777777" w:rsidTr="002A59E7">
        <w:tblPrEx>
          <w:tblCellMar>
            <w:top w:w="0" w:type="dxa"/>
            <w:bottom w:w="0" w:type="dxa"/>
          </w:tblCellMar>
        </w:tblPrEx>
        <w:tc>
          <w:tcPr>
            <w:tcW w:w="833" w:type="pct"/>
            <w:tcBorders>
              <w:bottom w:val="single" w:sz="4" w:space="0" w:color="5F2861"/>
            </w:tcBorders>
            <w:shd w:val="clear" w:color="auto" w:fill="FFFFFF"/>
          </w:tcPr>
          <w:p w14:paraId="71682E72" w14:textId="5248217A" w:rsidR="002A59E7" w:rsidRPr="002A59E7" w:rsidRDefault="002A59E7" w:rsidP="002A59E7">
            <w:r w:rsidRPr="002A59E7">
              <w:t>File Server (FSLogix)</w:t>
            </w:r>
          </w:p>
        </w:tc>
        <w:tc>
          <w:tcPr>
            <w:tcW w:w="833" w:type="pct"/>
            <w:tcBorders>
              <w:bottom w:val="single" w:sz="4" w:space="0" w:color="5F2861"/>
            </w:tcBorders>
            <w:shd w:val="clear" w:color="auto" w:fill="FFFFFF"/>
          </w:tcPr>
          <w:p w14:paraId="44CAB9C9" w14:textId="3439278D" w:rsidR="002A59E7" w:rsidRPr="002A59E7" w:rsidRDefault="002A59E7" w:rsidP="002A59E7">
            <w:r w:rsidRPr="002A59E7">
              <w:t>vm-cqc-fs-prod-uks-01</w:t>
            </w:r>
          </w:p>
        </w:tc>
        <w:tc>
          <w:tcPr>
            <w:tcW w:w="833" w:type="pct"/>
            <w:tcBorders>
              <w:bottom w:val="single" w:sz="4" w:space="0" w:color="5F2861"/>
            </w:tcBorders>
            <w:shd w:val="clear" w:color="auto" w:fill="FFFFFF"/>
          </w:tcPr>
          <w:p w14:paraId="30461CED" w14:textId="0FAF2B16" w:rsidR="002A59E7" w:rsidRPr="002A59E7" w:rsidRDefault="002A59E7" w:rsidP="002A59E7">
            <w:r w:rsidRPr="002A59E7">
              <w:t>Azure VM + Premium SSD</w:t>
            </w:r>
          </w:p>
        </w:tc>
        <w:tc>
          <w:tcPr>
            <w:tcW w:w="833" w:type="pct"/>
            <w:tcBorders>
              <w:bottom w:val="single" w:sz="4" w:space="0" w:color="5F2861"/>
            </w:tcBorders>
            <w:shd w:val="clear" w:color="auto" w:fill="FFFFFF"/>
          </w:tcPr>
          <w:p w14:paraId="0CD07FD3" w14:textId="4E149CD2" w:rsidR="002A59E7" w:rsidRPr="002A59E7" w:rsidRDefault="002A59E7" w:rsidP="002A59E7">
            <w:r w:rsidRPr="002A59E7">
              <w:t>D2as v5</w:t>
            </w:r>
          </w:p>
        </w:tc>
        <w:tc>
          <w:tcPr>
            <w:tcW w:w="833" w:type="pct"/>
            <w:tcBorders>
              <w:bottom w:val="single" w:sz="4" w:space="0" w:color="5F2861"/>
            </w:tcBorders>
            <w:shd w:val="clear" w:color="auto" w:fill="FFFFFF"/>
          </w:tcPr>
          <w:p w14:paraId="35C47F52" w14:textId="07D0F61D" w:rsidR="002A59E7" w:rsidRPr="002A59E7" w:rsidRDefault="002A59E7" w:rsidP="002A59E7">
            <w:r w:rsidRPr="002A59E7">
              <w:t>UK South</w:t>
            </w:r>
          </w:p>
        </w:tc>
        <w:tc>
          <w:tcPr>
            <w:tcW w:w="833" w:type="pct"/>
            <w:tcBorders>
              <w:bottom w:val="single" w:sz="4" w:space="0" w:color="5F2861"/>
            </w:tcBorders>
            <w:shd w:val="clear" w:color="auto" w:fill="FFFFFF"/>
          </w:tcPr>
          <w:p w14:paraId="4E553312" w14:textId="767E777F" w:rsidR="002A59E7" w:rsidRPr="002A59E7" w:rsidRDefault="002A59E7" w:rsidP="002A59E7">
            <w:r w:rsidRPr="002A59E7">
              <w:t>rg-cqc-rds-infra-prod</w:t>
            </w:r>
          </w:p>
        </w:tc>
      </w:tr>
      <w:tr w:rsidR="002A59E7" w14:paraId="5B86BE72" w14:textId="77777777" w:rsidTr="002A59E7">
        <w:tblPrEx>
          <w:tblCellMar>
            <w:top w:w="0" w:type="dxa"/>
            <w:bottom w:w="0" w:type="dxa"/>
          </w:tblCellMar>
        </w:tblPrEx>
        <w:tc>
          <w:tcPr>
            <w:tcW w:w="833" w:type="pct"/>
            <w:shd w:val="clear" w:color="auto" w:fill="FFFFFF"/>
          </w:tcPr>
          <w:p w14:paraId="3542E8D2" w14:textId="6CBB2F7B" w:rsidR="002A59E7" w:rsidRPr="002A59E7" w:rsidRDefault="002A59E7" w:rsidP="002A59E7">
            <w:r w:rsidRPr="002A59E7">
              <w:t>App Proxy Connectors ×2</w:t>
            </w:r>
          </w:p>
        </w:tc>
        <w:tc>
          <w:tcPr>
            <w:tcW w:w="833" w:type="pct"/>
            <w:shd w:val="clear" w:color="auto" w:fill="FFFFFF"/>
          </w:tcPr>
          <w:p w14:paraId="62EA9FD2" w14:textId="641974B2" w:rsidR="002A59E7" w:rsidRPr="002A59E7" w:rsidRDefault="002A59E7" w:rsidP="002A59E7">
            <w:r w:rsidRPr="002A59E7">
              <w:t>vm-cqc-apc-prod-uks-0[1-2]</w:t>
            </w:r>
          </w:p>
        </w:tc>
        <w:tc>
          <w:tcPr>
            <w:tcW w:w="833" w:type="pct"/>
            <w:shd w:val="clear" w:color="auto" w:fill="FFFFFF"/>
          </w:tcPr>
          <w:p w14:paraId="5E022BD4" w14:textId="3F9EC9F9" w:rsidR="002A59E7" w:rsidRPr="002A59E7" w:rsidRDefault="002A59E7" w:rsidP="002A59E7">
            <w:r w:rsidRPr="002A59E7">
              <w:t>Azure VM (WS2022/25)</w:t>
            </w:r>
          </w:p>
        </w:tc>
        <w:tc>
          <w:tcPr>
            <w:tcW w:w="833" w:type="pct"/>
            <w:shd w:val="clear" w:color="auto" w:fill="FFFFFF"/>
          </w:tcPr>
          <w:p w14:paraId="14585D7A" w14:textId="49B73238" w:rsidR="002A59E7" w:rsidRPr="002A59E7" w:rsidRDefault="002A59E7" w:rsidP="002A59E7">
            <w:r w:rsidRPr="002A59E7">
              <w:t>D2as v5</w:t>
            </w:r>
          </w:p>
        </w:tc>
        <w:tc>
          <w:tcPr>
            <w:tcW w:w="833" w:type="pct"/>
            <w:shd w:val="clear" w:color="auto" w:fill="FFFFFF"/>
          </w:tcPr>
          <w:p w14:paraId="1D06D5A8" w14:textId="140E633E" w:rsidR="002A59E7" w:rsidRPr="002A59E7" w:rsidRDefault="002A59E7" w:rsidP="002A59E7">
            <w:r w:rsidRPr="002A59E7">
              <w:t>UK South</w:t>
            </w:r>
          </w:p>
        </w:tc>
        <w:tc>
          <w:tcPr>
            <w:tcW w:w="833" w:type="pct"/>
            <w:shd w:val="clear" w:color="auto" w:fill="FFFFFF"/>
          </w:tcPr>
          <w:p w14:paraId="2A3F5AAF" w14:textId="0701ED49" w:rsidR="002A59E7" w:rsidRPr="002A59E7" w:rsidRDefault="002A59E7" w:rsidP="002A59E7">
            <w:r w:rsidRPr="002A59E7">
              <w:t>rg-cqc-rds-mgmt-prod</w:t>
            </w:r>
          </w:p>
        </w:tc>
      </w:tr>
      <w:tr w:rsidR="002A59E7" w14:paraId="71D8FD07" w14:textId="77777777" w:rsidTr="002A59E7">
        <w:tblPrEx>
          <w:tblCellMar>
            <w:top w:w="0" w:type="dxa"/>
            <w:bottom w:w="0" w:type="dxa"/>
          </w:tblCellMar>
        </w:tblPrEx>
        <w:tc>
          <w:tcPr>
            <w:tcW w:w="833" w:type="pct"/>
            <w:tcBorders>
              <w:bottom w:val="single" w:sz="4" w:space="0" w:color="5F2861"/>
            </w:tcBorders>
            <w:shd w:val="clear" w:color="auto" w:fill="FFFFFF"/>
          </w:tcPr>
          <w:p w14:paraId="374E23D1" w14:textId="608A5332" w:rsidR="002A59E7" w:rsidRPr="002A59E7" w:rsidRDefault="002A59E7" w:rsidP="002A59E7">
            <w:r w:rsidRPr="002A59E7">
              <w:t>Connection Broker DB</w:t>
            </w:r>
          </w:p>
        </w:tc>
        <w:tc>
          <w:tcPr>
            <w:tcW w:w="833" w:type="pct"/>
            <w:tcBorders>
              <w:bottom w:val="single" w:sz="4" w:space="0" w:color="5F2861"/>
            </w:tcBorders>
            <w:shd w:val="clear" w:color="auto" w:fill="FFFFFF"/>
          </w:tcPr>
          <w:p w14:paraId="4BC0E71C" w14:textId="35A68C0B" w:rsidR="002A59E7" w:rsidRPr="002A59E7" w:rsidRDefault="002A59E7" w:rsidP="002A59E7">
            <w:r w:rsidRPr="002A59E7">
              <w:t>sql-cqc-rdcb-prod-uks-01</w:t>
            </w:r>
          </w:p>
        </w:tc>
        <w:tc>
          <w:tcPr>
            <w:tcW w:w="833" w:type="pct"/>
            <w:tcBorders>
              <w:bottom w:val="single" w:sz="4" w:space="0" w:color="5F2861"/>
            </w:tcBorders>
            <w:shd w:val="clear" w:color="auto" w:fill="FFFFFF"/>
          </w:tcPr>
          <w:p w14:paraId="426F0360" w14:textId="51574488" w:rsidR="002A59E7" w:rsidRPr="002A59E7" w:rsidRDefault="002A59E7" w:rsidP="002A59E7">
            <w:r w:rsidRPr="002A59E7">
              <w:t>Azure SQL Database</w:t>
            </w:r>
          </w:p>
        </w:tc>
        <w:tc>
          <w:tcPr>
            <w:tcW w:w="833" w:type="pct"/>
            <w:tcBorders>
              <w:bottom w:val="single" w:sz="4" w:space="0" w:color="5F2861"/>
            </w:tcBorders>
            <w:shd w:val="clear" w:color="auto" w:fill="FFFFFF"/>
          </w:tcPr>
          <w:p w14:paraId="37E14A6C" w14:textId="1BECFAA3" w:rsidR="002A59E7" w:rsidRPr="002A59E7" w:rsidRDefault="002A59E7" w:rsidP="002A59E7">
            <w:r w:rsidRPr="002A59E7">
              <w:t>GP_S_Gen5_2 (serverless)</w:t>
            </w:r>
          </w:p>
        </w:tc>
        <w:tc>
          <w:tcPr>
            <w:tcW w:w="833" w:type="pct"/>
            <w:tcBorders>
              <w:bottom w:val="single" w:sz="4" w:space="0" w:color="5F2861"/>
            </w:tcBorders>
            <w:shd w:val="clear" w:color="auto" w:fill="FFFFFF"/>
          </w:tcPr>
          <w:p w14:paraId="58F0F530" w14:textId="6D5801E6" w:rsidR="002A59E7" w:rsidRPr="002A59E7" w:rsidRDefault="002A59E7" w:rsidP="002A59E7">
            <w:r w:rsidRPr="002A59E7">
              <w:t>UK South</w:t>
            </w:r>
          </w:p>
        </w:tc>
        <w:tc>
          <w:tcPr>
            <w:tcW w:w="833" w:type="pct"/>
            <w:tcBorders>
              <w:bottom w:val="single" w:sz="4" w:space="0" w:color="5F2861"/>
            </w:tcBorders>
            <w:shd w:val="clear" w:color="auto" w:fill="FFFFFF"/>
          </w:tcPr>
          <w:p w14:paraId="2EFB181E" w14:textId="644DC7B8" w:rsidR="002A59E7" w:rsidRPr="002A59E7" w:rsidRDefault="002A59E7" w:rsidP="002A59E7">
            <w:r w:rsidRPr="002A59E7">
              <w:t>rg-cqc-rds-data-prod</w:t>
            </w:r>
          </w:p>
        </w:tc>
      </w:tr>
      <w:tr w:rsidR="002A59E7" w14:paraId="71D8FD07" w14:textId="77777777" w:rsidTr="002A59E7">
        <w:tblPrEx>
          <w:tblCellMar>
            <w:top w:w="0" w:type="dxa"/>
            <w:bottom w:w="0" w:type="dxa"/>
          </w:tblCellMar>
        </w:tblPrEx>
        <w:tc>
          <w:tcPr>
            <w:tcW w:w="833" w:type="pct"/>
            <w:tcBorders>
              <w:bottom w:val="single" w:sz="4" w:space="0" w:color="5F2861"/>
            </w:tcBorders>
            <w:shd w:val="clear" w:color="auto" w:fill="FFFFFF"/>
          </w:tcPr>
          <w:p w14:paraId="374E23D1" w14:textId="608A5332" w:rsidR="002A59E7" w:rsidRPr="002A59E7" w:rsidRDefault="002A59E7" w:rsidP="002A59E7">
            <w:r w:rsidRPr="002A59E7">
              <w:t>Internal Load Balancer</w:t>
            </w:r>
          </w:p>
        </w:tc>
        <w:tc>
          <w:tcPr>
            <w:tcW w:w="833" w:type="pct"/>
            <w:tcBorders>
              <w:bottom w:val="single" w:sz="4" w:space="0" w:color="5F2861"/>
            </w:tcBorders>
            <w:shd w:val="clear" w:color="auto" w:fill="FFFFFF"/>
          </w:tcPr>
          <w:p w14:paraId="4BC0E71C" w14:textId="35A68C0B" w:rsidR="002A59E7" w:rsidRPr="002A59E7" w:rsidRDefault="002A59E7" w:rsidP="002A59E7">
            <w:r w:rsidRPr="002A59E7">
              <w:t>lb-cqc-rds-prod-uks-01</w:t>
            </w:r>
          </w:p>
        </w:tc>
        <w:tc>
          <w:tcPr>
            <w:tcW w:w="833" w:type="pct"/>
            <w:tcBorders>
              <w:bottom w:val="single" w:sz="4" w:space="0" w:color="5F2861"/>
            </w:tcBorders>
            <w:shd w:val="clear" w:color="auto" w:fill="FFFFFF"/>
          </w:tcPr>
          <w:p w14:paraId="426F0360" w14:textId="51574488" w:rsidR="002A59E7" w:rsidRPr="002A59E7" w:rsidRDefault="002A59E7" w:rsidP="002A59E7">
            <w:r w:rsidRPr="002A59E7">
              <w:t>Standard Load Balancer (internal)</w:t>
            </w:r>
          </w:p>
        </w:tc>
        <w:tc>
          <w:tcPr>
            <w:tcW w:w="833" w:type="pct"/>
            <w:tcBorders>
              <w:bottom w:val="single" w:sz="4" w:space="0" w:color="5F2861"/>
            </w:tcBorders>
            <w:shd w:val="clear" w:color="auto" w:fill="FFFFFF"/>
          </w:tcPr>
          <w:p w14:paraId="37E14A6C" w14:textId="1BECFAA3" w:rsidR="002A59E7" w:rsidRPr="002A59E7" w:rsidRDefault="002A59E7" w:rsidP="002A59E7">
            <w:r w:rsidRPr="002A59E7">
              <w:t>Standard</w:t>
            </w:r>
          </w:p>
        </w:tc>
        <w:tc>
          <w:tcPr>
            <w:tcW w:w="833" w:type="pct"/>
            <w:tcBorders>
              <w:bottom w:val="single" w:sz="4" w:space="0" w:color="5F2861"/>
            </w:tcBorders>
            <w:shd w:val="clear" w:color="auto" w:fill="FFFFFF"/>
          </w:tcPr>
          <w:p w14:paraId="58F0F530" w14:textId="6D5801E6" w:rsidR="002A59E7" w:rsidRPr="002A59E7" w:rsidRDefault="002A59E7" w:rsidP="002A59E7">
            <w:r w:rsidRPr="002A59E7">
              <w:t>UK South</w:t>
            </w:r>
          </w:p>
        </w:tc>
        <w:tc>
          <w:tcPr>
            <w:tcW w:w="833" w:type="pct"/>
            <w:tcBorders>
              <w:bottom w:val="single" w:sz="4" w:space="0" w:color="5F2861"/>
            </w:tcBorders>
            <w:shd w:val="clear" w:color="auto" w:fill="FFFFFF"/>
          </w:tcPr>
          <w:p w14:paraId="2EFB181E" w14:textId="644DC7B8" w:rsidR="002A59E7" w:rsidRPr="002A59E7" w:rsidRDefault="002A59E7" w:rsidP="002A59E7">
            <w:r w:rsidRPr="002A59E7">
              <w:t>rg-cqc-rds-net-prod</w:t>
            </w:r>
          </w:p>
        </w:tc>
      </w:tr>
      <w:tr w:rsidR="002A59E7" w14:paraId="71D8FD07" w14:textId="77777777" w:rsidTr="002A59E7">
        <w:tblPrEx>
          <w:tblCellMar>
            <w:top w:w="0" w:type="dxa"/>
            <w:bottom w:w="0" w:type="dxa"/>
          </w:tblCellMar>
        </w:tblPrEx>
        <w:tc>
          <w:tcPr>
            <w:tcW w:w="833" w:type="pct"/>
            <w:tcBorders>
              <w:bottom w:val="single" w:sz="4" w:space="0" w:color="5F2861"/>
            </w:tcBorders>
            <w:shd w:val="clear" w:color="auto" w:fill="FFFFFF"/>
          </w:tcPr>
          <w:p w14:paraId="374E23D1" w14:textId="608A5332" w:rsidR="002A59E7" w:rsidRPr="002A59E7" w:rsidRDefault="002A59E7" w:rsidP="002A59E7">
            <w:r w:rsidRPr="002A59E7">
              <w:t>Key Vault</w:t>
            </w:r>
          </w:p>
        </w:tc>
        <w:tc>
          <w:tcPr>
            <w:tcW w:w="833" w:type="pct"/>
            <w:tcBorders>
              <w:bottom w:val="single" w:sz="4" w:space="0" w:color="5F2861"/>
            </w:tcBorders>
            <w:shd w:val="clear" w:color="auto" w:fill="FFFFFF"/>
          </w:tcPr>
          <w:p w14:paraId="4BC0E71C" w14:textId="35A68C0B" w:rsidR="002A59E7" w:rsidRPr="002A59E7" w:rsidRDefault="002A59E7" w:rsidP="002A59E7">
            <w:r w:rsidRPr="002A59E7">
              <w:t>kv-cqc-rds-prod-uks-01</w:t>
            </w:r>
          </w:p>
        </w:tc>
        <w:tc>
          <w:tcPr>
            <w:tcW w:w="833" w:type="pct"/>
            <w:tcBorders>
              <w:bottom w:val="single" w:sz="4" w:space="0" w:color="5F2861"/>
            </w:tcBorders>
            <w:shd w:val="clear" w:color="auto" w:fill="FFFFFF"/>
          </w:tcPr>
          <w:p w14:paraId="426F0360" w14:textId="51574488" w:rsidR="002A59E7" w:rsidRPr="002A59E7" w:rsidRDefault="002A59E7" w:rsidP="002A59E7">
            <w:r w:rsidRPr="002A59E7">
              <w:t>Azure Key Vault</w:t>
            </w:r>
          </w:p>
        </w:tc>
        <w:tc>
          <w:tcPr>
            <w:tcW w:w="833" w:type="pct"/>
            <w:tcBorders>
              <w:bottom w:val="single" w:sz="4" w:space="0" w:color="5F2861"/>
            </w:tcBorders>
            <w:shd w:val="clear" w:color="auto" w:fill="FFFFFF"/>
          </w:tcPr>
          <w:p w14:paraId="37E14A6C" w14:textId="1BECFAA3" w:rsidR="002A59E7" w:rsidRPr="002A59E7" w:rsidRDefault="002A59E7" w:rsidP="002A59E7">
            <w:r w:rsidRPr="002A59E7">
              <w:t>Standard</w:t>
            </w:r>
          </w:p>
        </w:tc>
        <w:tc>
          <w:tcPr>
            <w:tcW w:w="833" w:type="pct"/>
            <w:tcBorders>
              <w:bottom w:val="single" w:sz="4" w:space="0" w:color="5F2861"/>
            </w:tcBorders>
            <w:shd w:val="clear" w:color="auto" w:fill="FFFFFF"/>
          </w:tcPr>
          <w:p w14:paraId="58F0F530" w14:textId="6D5801E6" w:rsidR="002A59E7" w:rsidRPr="002A59E7" w:rsidRDefault="002A59E7" w:rsidP="002A59E7">
            <w:r w:rsidRPr="002A59E7">
              <w:t>UK South</w:t>
            </w:r>
          </w:p>
        </w:tc>
        <w:tc>
          <w:tcPr>
            <w:tcW w:w="833" w:type="pct"/>
            <w:tcBorders>
              <w:bottom w:val="single" w:sz="4" w:space="0" w:color="5F2861"/>
            </w:tcBorders>
            <w:shd w:val="clear" w:color="auto" w:fill="FFFFFF"/>
          </w:tcPr>
          <w:p w14:paraId="2EFB181E" w14:textId="644DC7B8" w:rsidR="002A59E7" w:rsidRPr="002A59E7" w:rsidRDefault="002A59E7" w:rsidP="002A59E7">
            <w:r w:rsidRPr="002A59E7">
              <w:t>rg-cqc-rds-mgmt-prod</w:t>
            </w:r>
          </w:p>
        </w:tc>
      </w:tr>
      <w:tr w:rsidR="002A59E7" w14:paraId="71D8FD07" w14:textId="77777777" w:rsidTr="002A59E7">
        <w:tblPrEx>
          <w:tblCellMar>
            <w:top w:w="0" w:type="dxa"/>
            <w:bottom w:w="0" w:type="dxa"/>
          </w:tblCellMar>
        </w:tblPrEx>
        <w:tc>
          <w:tcPr>
            <w:tcW w:w="833" w:type="pct"/>
            <w:tcBorders>
              <w:bottom w:val="single" w:sz="4" w:space="0" w:color="5F2861"/>
            </w:tcBorders>
            <w:shd w:val="clear" w:color="auto" w:fill="FFFFFF"/>
          </w:tcPr>
          <w:p w14:paraId="374E23D1" w14:textId="608A5332" w:rsidR="002A59E7" w:rsidRPr="002A59E7" w:rsidRDefault="002A59E7" w:rsidP="002A59E7">
            <w:r w:rsidRPr="002A59E7">
              <w:t>Log Analytics Workspace</w:t>
            </w:r>
          </w:p>
        </w:tc>
        <w:tc>
          <w:tcPr>
            <w:tcW w:w="833" w:type="pct"/>
            <w:tcBorders>
              <w:bottom w:val="single" w:sz="4" w:space="0" w:color="5F2861"/>
            </w:tcBorders>
            <w:shd w:val="clear" w:color="auto" w:fill="FFFFFF"/>
          </w:tcPr>
          <w:p w14:paraId="4BC0E71C" w14:textId="35A68C0B" w:rsidR="002A59E7" w:rsidRPr="002A59E7" w:rsidRDefault="002A59E7" w:rsidP="002A59E7">
            <w:r w:rsidRPr="002A59E7">
              <w:t>log-cqc-rds-prod-uks-01</w:t>
            </w:r>
          </w:p>
        </w:tc>
        <w:tc>
          <w:tcPr>
            <w:tcW w:w="833" w:type="pct"/>
            <w:tcBorders>
              <w:bottom w:val="single" w:sz="4" w:space="0" w:color="5F2861"/>
            </w:tcBorders>
            <w:shd w:val="clear" w:color="auto" w:fill="FFFFFF"/>
          </w:tcPr>
          <w:p w14:paraId="426F0360" w14:textId="51574488" w:rsidR="002A59E7" w:rsidRPr="002A59E7" w:rsidRDefault="002A59E7" w:rsidP="002A59E7">
            <w:r w:rsidRPr="002A59E7">
              <w:t>Log Analytics</w:t>
            </w:r>
          </w:p>
        </w:tc>
        <w:tc>
          <w:tcPr>
            <w:tcW w:w="833" w:type="pct"/>
            <w:tcBorders>
              <w:bottom w:val="single" w:sz="4" w:space="0" w:color="5F2861"/>
            </w:tcBorders>
            <w:shd w:val="clear" w:color="auto" w:fill="FFFFFF"/>
          </w:tcPr>
          <w:p w14:paraId="37E14A6C" w14:textId="1BECFAA3" w:rsidR="002A59E7" w:rsidRPr="002A59E7" w:rsidRDefault="002A59E7" w:rsidP="002A59E7">
            <w:r w:rsidRPr="002A59E7">
              <w:t>Pay-as-you-go</w:t>
            </w:r>
          </w:p>
        </w:tc>
        <w:tc>
          <w:tcPr>
            <w:tcW w:w="833" w:type="pct"/>
            <w:tcBorders>
              <w:bottom w:val="single" w:sz="4" w:space="0" w:color="5F2861"/>
            </w:tcBorders>
            <w:shd w:val="clear" w:color="auto" w:fill="FFFFFF"/>
          </w:tcPr>
          <w:p w14:paraId="58F0F530" w14:textId="6D5801E6" w:rsidR="002A59E7" w:rsidRPr="002A59E7" w:rsidRDefault="002A59E7" w:rsidP="002A59E7">
            <w:r w:rsidRPr="002A59E7">
              <w:t>UK South</w:t>
            </w:r>
          </w:p>
        </w:tc>
        <w:tc>
          <w:tcPr>
            <w:tcW w:w="833" w:type="pct"/>
            <w:tcBorders>
              <w:bottom w:val="single" w:sz="4" w:space="0" w:color="5F2861"/>
            </w:tcBorders>
            <w:shd w:val="clear" w:color="auto" w:fill="FFFFFF"/>
          </w:tcPr>
          <w:p w14:paraId="2EFB181E" w14:textId="644DC7B8" w:rsidR="002A59E7" w:rsidRPr="002A59E7" w:rsidRDefault="002A59E7" w:rsidP="002A59E7">
            <w:r w:rsidRPr="002A59E7">
              <w:t>rg-cqc-rds-mgmt-prod</w:t>
            </w:r>
          </w:p>
        </w:tc>
      </w:tr>
      <w:tr w:rsidR="002A59E7" w14:paraId="71D8FD07" w14:textId="77777777" w:rsidTr="002A59E7">
        <w:tblPrEx>
          <w:tblCellMar>
            <w:top w:w="0" w:type="dxa"/>
            <w:bottom w:w="0" w:type="dxa"/>
          </w:tblCellMar>
        </w:tblPrEx>
        <w:tc>
          <w:tcPr>
            <w:tcW w:w="833" w:type="pct"/>
            <w:tcBorders>
              <w:bottom w:val="single" w:sz="4" w:space="0" w:color="5F2861"/>
            </w:tcBorders>
            <w:shd w:val="clear" w:color="auto" w:fill="FFFFFF"/>
          </w:tcPr>
          <w:p w14:paraId="374E23D1" w14:textId="608A5332" w:rsidR="002A59E7" w:rsidRPr="002A59E7" w:rsidRDefault="002A59E7" w:rsidP="002A59E7">
            <w:r w:rsidRPr="002A59E7">
              <w:t>Recovery Services Vault</w:t>
            </w:r>
          </w:p>
        </w:tc>
        <w:tc>
          <w:tcPr>
            <w:tcW w:w="833" w:type="pct"/>
            <w:tcBorders>
              <w:bottom w:val="single" w:sz="4" w:space="0" w:color="5F2861"/>
            </w:tcBorders>
            <w:shd w:val="clear" w:color="auto" w:fill="FFFFFF"/>
          </w:tcPr>
          <w:p w14:paraId="4BC0E71C" w14:textId="35A68C0B" w:rsidR="002A59E7" w:rsidRPr="002A59E7" w:rsidRDefault="002A59E7" w:rsidP="002A59E7">
            <w:r w:rsidRPr="002A59E7">
              <w:t>rsv-cqc-rds-prod-uks-01</w:t>
            </w:r>
          </w:p>
        </w:tc>
        <w:tc>
          <w:tcPr>
            <w:tcW w:w="833" w:type="pct"/>
            <w:tcBorders>
              <w:bottom w:val="single" w:sz="4" w:space="0" w:color="5F2861"/>
            </w:tcBorders>
            <w:shd w:val="clear" w:color="auto" w:fill="FFFFFF"/>
          </w:tcPr>
          <w:p w14:paraId="426F0360" w14:textId="51574488" w:rsidR="002A59E7" w:rsidRPr="002A59E7" w:rsidRDefault="002A59E7" w:rsidP="002A59E7">
            <w:r w:rsidRPr="002A59E7">
              <w:t>Azure Backup</w:t>
            </w:r>
          </w:p>
        </w:tc>
        <w:tc>
          <w:tcPr>
            <w:tcW w:w="833" w:type="pct"/>
            <w:tcBorders>
              <w:bottom w:val="single" w:sz="4" w:space="0" w:color="5F2861"/>
            </w:tcBorders>
            <w:shd w:val="clear" w:color="auto" w:fill="FFFFFF"/>
          </w:tcPr>
          <w:p w14:paraId="37E14A6C" w14:textId="1BECFAA3" w:rsidR="002A59E7" w:rsidRPr="002A59E7" w:rsidRDefault="002A59E7" w:rsidP="002A59E7">
            <w:r w:rsidRPr="002A59E7">
              <w:t>Standard (GRS)</w:t>
            </w:r>
          </w:p>
        </w:tc>
        <w:tc>
          <w:tcPr>
            <w:tcW w:w="833" w:type="pct"/>
            <w:tcBorders>
              <w:bottom w:val="single" w:sz="4" w:space="0" w:color="5F2861"/>
            </w:tcBorders>
            <w:shd w:val="clear" w:color="auto" w:fill="FFFFFF"/>
          </w:tcPr>
          <w:p w14:paraId="58F0F530" w14:textId="6D5801E6" w:rsidR="002A59E7" w:rsidRPr="002A59E7" w:rsidRDefault="002A59E7" w:rsidP="002A59E7">
            <w:r w:rsidRPr="002A59E7">
              <w:t>UK South</w:t>
            </w:r>
          </w:p>
        </w:tc>
        <w:tc>
          <w:tcPr>
            <w:tcW w:w="833" w:type="pct"/>
            <w:tcBorders>
              <w:bottom w:val="single" w:sz="4" w:space="0" w:color="5F2861"/>
            </w:tcBorders>
            <w:shd w:val="clear" w:color="auto" w:fill="FFFFFF"/>
          </w:tcPr>
          <w:p w14:paraId="2EFB181E" w14:textId="644DC7B8" w:rsidR="002A59E7" w:rsidRPr="002A59E7" w:rsidRDefault="002A59E7" w:rsidP="002A59E7">
            <w:r w:rsidRPr="002A59E7">
              <w:t>rg-cqc-rds-mgmt-prod</w:t>
            </w:r>
          </w:p>
        </w:tc>
      </w:tr>
    </w:tbl>
    <w:p w14:paraId="2F5C1AFF" w14:textId="77777777" w:rsidR="002A59E7" w:rsidRDefault="002A59E7" w:rsidP="002A59E7"/>
    <w:p w14:paraId="34EA4F23" w14:textId="1BEABFDE" w:rsidR="002A59E7" w:rsidRDefault="002A59E7" w:rsidP="002A59E7">
      <w:pPr>
        <w:pStyle w:val="Heading2"/>
      </w:pPr>
      <w:r>
        <w:t>3.2 Detailed Component Specifications</w:t>
      </w:r>
    </w:p>
    <w:p w14:paraId="0B7FAE6D" w14:textId="3C5345BE" w:rsidR="002A59E7" w:rsidRDefault="002A59E7" w:rsidP="002A59E7">
      <w:r>
        <w:t>[Duplicate the table below for each in-scope component and complete with exact build configuration.]</w:t>
      </w:r>
    </w:p>
    <w:p w14:paraId="6D69EA0F"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2D7AA553" w14:textId="77777777" w:rsidTr="002A59E7">
        <w:tblPrEx>
          <w:tblCellMar>
            <w:top w:w="0" w:type="dxa"/>
            <w:bottom w:w="0" w:type="dxa"/>
          </w:tblCellMar>
        </w:tblPrEx>
        <w:tc>
          <w:tcPr>
            <w:tcW w:w="5000" w:type="pct"/>
            <w:shd w:val="clear" w:color="auto" w:fill="F2EEF2"/>
          </w:tcPr>
          <w:p w14:paraId="548FD8BD" w14:textId="552532C0" w:rsidR="002A59E7" w:rsidRPr="002A59E7" w:rsidRDefault="002A59E7" w:rsidP="002A59E7">
            <w:pPr>
              <w:rPr>
                <w:color w:val="5F2861"/>
              </w:rPr>
            </w:pPr>
            <w:r w:rsidRPr="002A59E7">
              <w:rPr>
                <w:b/>
                <w:color w:val="5F2861"/>
              </w:rPr>
              <w:t>Component:  RD Session Host</w:t>
            </w:r>
          </w:p>
        </w:tc>
      </w:tr>
    </w:tbl>
    <w:p w14:paraId="60765220"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3F7618B4" w14:textId="77777777" w:rsidTr="002A59E7">
        <w:tblPrEx>
          <w:tblCellMar>
            <w:top w:w="0" w:type="dxa"/>
            <w:bottom w:w="0" w:type="dxa"/>
          </w:tblCellMar>
        </w:tblPrEx>
        <w:tc>
          <w:tcPr>
            <w:tcW w:w="2500" w:type="pct"/>
            <w:tcBorders>
              <w:bottom w:val="single" w:sz="4" w:space="0" w:color="5F2861"/>
            </w:tcBorders>
            <w:shd w:val="clear" w:color="auto" w:fill="F2EEF2"/>
          </w:tcPr>
          <w:p w14:paraId="02D95A73" w14:textId="52F65C35" w:rsidR="002A59E7" w:rsidRPr="002A59E7" w:rsidRDefault="002A59E7" w:rsidP="002A59E7">
            <w:pPr>
              <w:rPr>
                <w:b/>
                <w:color w:val="5F2861"/>
              </w:rPr>
            </w:pPr>
            <w:r w:rsidRPr="002A59E7">
              <w:rPr>
                <w:b/>
                <w:color w:val="5F2861"/>
              </w:rPr>
              <w:t>Resource Name</w:t>
            </w:r>
          </w:p>
        </w:tc>
        <w:tc>
          <w:tcPr>
            <w:tcW w:w="2500" w:type="pct"/>
            <w:tcBorders>
              <w:bottom w:val="single" w:sz="4" w:space="0" w:color="5F2861"/>
            </w:tcBorders>
            <w:shd w:val="clear" w:color="auto" w:fill="FFFFFF"/>
          </w:tcPr>
          <w:p w14:paraId="676F9A0F" w14:textId="503C33DF" w:rsidR="002A59E7" w:rsidRPr="002A59E7" w:rsidRDefault="002A59E7" w:rsidP="002A59E7">
            <w:r w:rsidRPr="002A59E7">
              <w:t>vm-cqc-rdsh-prod-uks-0[1-3]</w:t>
            </w:r>
          </w:p>
        </w:tc>
      </w:tr>
      <w:tr w:rsidR="002A59E7" w14:paraId="1F1854C7" w14:textId="77777777" w:rsidTr="002A59E7">
        <w:tblPrEx>
          <w:tblCellMar>
            <w:top w:w="0" w:type="dxa"/>
            <w:bottom w:w="0" w:type="dxa"/>
          </w:tblCellMar>
        </w:tblPrEx>
        <w:tc>
          <w:tcPr>
            <w:tcW w:w="2500" w:type="pct"/>
            <w:tcBorders>
              <w:bottom w:val="single" w:sz="4" w:space="0" w:color="5F2861"/>
            </w:tcBorders>
            <w:shd w:val="clear" w:color="auto" w:fill="F2EEF2"/>
          </w:tcPr>
          <w:p w14:paraId="309E8769" w14:textId="309ECAF4" w:rsidR="002A59E7" w:rsidRPr="002A59E7" w:rsidRDefault="002A59E7" w:rsidP="002A59E7">
            <w:pPr>
              <w:rPr>
                <w:b/>
                <w:color w:val="5F2861"/>
              </w:rPr>
            </w:pPr>
            <w:r w:rsidRPr="002A59E7">
              <w:rPr>
                <w:b/>
                <w:color w:val="5F2861"/>
              </w:rPr>
              <w:t>SKU / Tier</w:t>
            </w:r>
          </w:p>
        </w:tc>
        <w:tc>
          <w:tcPr>
            <w:tcW w:w="2500" w:type="pct"/>
            <w:tcBorders>
              <w:bottom w:val="single" w:sz="4" w:space="0" w:color="5F2861"/>
            </w:tcBorders>
            <w:shd w:val="clear" w:color="auto" w:fill="FFFFFF"/>
          </w:tcPr>
          <w:p w14:paraId="4CBD8EB3" w14:textId="56DCBD6B" w:rsidR="002A59E7" w:rsidRPr="002A59E7" w:rsidRDefault="002A59E7" w:rsidP="002A59E7">
            <w:r w:rsidRPr="002A59E7">
              <w:t>D4as v5 (4 vCPU / 16 GB)</w:t>
            </w:r>
          </w:p>
        </w:tc>
      </w:tr>
      <w:tr w:rsidR="002A59E7" w14:paraId="7F1CDA65" w14:textId="77777777" w:rsidTr="002A59E7">
        <w:tblPrEx>
          <w:tblCellMar>
            <w:top w:w="0" w:type="dxa"/>
            <w:bottom w:w="0" w:type="dxa"/>
          </w:tblCellMar>
        </w:tblPrEx>
        <w:tc>
          <w:tcPr>
            <w:tcW w:w="2500" w:type="pct"/>
            <w:tcBorders>
              <w:bottom w:val="single" w:sz="4" w:space="0" w:color="5F2861"/>
            </w:tcBorders>
            <w:shd w:val="clear" w:color="auto" w:fill="F2EEF2"/>
          </w:tcPr>
          <w:p w14:paraId="0379116A" w14:textId="6D5B9659" w:rsidR="002A59E7" w:rsidRPr="002A59E7" w:rsidRDefault="002A59E7" w:rsidP="002A59E7">
            <w:pPr>
              <w:rPr>
                <w:b/>
                <w:color w:val="5F2861"/>
              </w:rPr>
            </w:pPr>
            <w:r w:rsidRPr="002A59E7">
              <w:rPr>
                <w:b/>
                <w:color w:val="5F2861"/>
              </w:rPr>
              <w:t>Instance Count / Scale Units</w:t>
            </w:r>
          </w:p>
        </w:tc>
        <w:tc>
          <w:tcPr>
            <w:tcW w:w="2500" w:type="pct"/>
            <w:tcBorders>
              <w:bottom w:val="single" w:sz="4" w:space="0" w:color="5F2861"/>
            </w:tcBorders>
            <w:shd w:val="clear" w:color="auto" w:fill="FFFFFF"/>
          </w:tcPr>
          <w:p w14:paraId="569DCF0C" w14:textId="6DA3C46C" w:rsidR="002A59E7" w:rsidRPr="002A59E7" w:rsidRDefault="002A59E7" w:rsidP="002A59E7">
            <w:r w:rsidRPr="002A59E7">
              <w:t>3 (scale by adding hosts to the collection)</w:t>
            </w:r>
          </w:p>
        </w:tc>
      </w:tr>
      <w:tr w:rsidR="002A59E7" w14:paraId="79411494" w14:textId="77777777" w:rsidTr="002A59E7">
        <w:tblPrEx>
          <w:tblCellMar>
            <w:top w:w="0" w:type="dxa"/>
            <w:bottom w:w="0" w:type="dxa"/>
          </w:tblCellMar>
        </w:tblPrEx>
        <w:tc>
          <w:tcPr>
            <w:tcW w:w="2500" w:type="pct"/>
            <w:tcBorders>
              <w:bottom w:val="single" w:sz="4" w:space="0" w:color="5F2861"/>
            </w:tcBorders>
            <w:shd w:val="clear" w:color="auto" w:fill="F2EEF2"/>
          </w:tcPr>
          <w:p w14:paraId="10F34922" w14:textId="3EB3593F" w:rsidR="002A59E7" w:rsidRPr="002A59E7" w:rsidRDefault="002A59E7" w:rsidP="002A59E7">
            <w:pPr>
              <w:rPr>
                <w:b/>
                <w:color w:val="5F2861"/>
              </w:rPr>
            </w:pPr>
            <w:r w:rsidRPr="002A59E7">
              <w:rPr>
                <w:b/>
                <w:color w:val="5F2861"/>
              </w:rPr>
              <w:t>Compute / Storage Spec</w:t>
            </w:r>
          </w:p>
        </w:tc>
        <w:tc>
          <w:tcPr>
            <w:tcW w:w="2500" w:type="pct"/>
            <w:tcBorders>
              <w:bottom w:val="single" w:sz="4" w:space="0" w:color="5F2861"/>
            </w:tcBorders>
            <w:shd w:val="clear" w:color="auto" w:fill="FFFFFF"/>
          </w:tcPr>
          <w:p w14:paraId="60495B51" w14:textId="0173A307" w:rsidR="002A59E7" w:rsidRPr="002A59E7" w:rsidRDefault="002A59E7" w:rsidP="002A59E7">
            <w:r w:rsidRPr="002A59E7">
              <w:t>128 GB Premium SSD OS disk; encryption at host; accelerated networking</w:t>
            </w:r>
          </w:p>
        </w:tc>
      </w:tr>
      <w:tr w:rsidR="002A59E7" w14:paraId="402D3F4E" w14:textId="77777777" w:rsidTr="002A59E7">
        <w:tblPrEx>
          <w:tblCellMar>
            <w:top w:w="0" w:type="dxa"/>
            <w:bottom w:w="0" w:type="dxa"/>
          </w:tblCellMar>
        </w:tblPrEx>
        <w:tc>
          <w:tcPr>
            <w:tcW w:w="2500" w:type="pct"/>
            <w:tcBorders>
              <w:bottom w:val="single" w:sz="4" w:space="0" w:color="5F2861"/>
            </w:tcBorders>
            <w:shd w:val="clear" w:color="auto" w:fill="F2EEF2"/>
          </w:tcPr>
          <w:p w14:paraId="50BF7005" w14:textId="4C41EE8D" w:rsidR="002A59E7" w:rsidRPr="002A59E7" w:rsidRDefault="002A59E7" w:rsidP="002A59E7">
            <w:pPr>
              <w:rPr>
                <w:b/>
                <w:color w:val="5F2861"/>
              </w:rPr>
            </w:pPr>
            <w:r w:rsidRPr="002A59E7">
              <w:rPr>
                <w:b/>
                <w:color w:val="5F2861"/>
              </w:rPr>
              <w:t>Configuration Parameters</w:t>
            </w:r>
          </w:p>
        </w:tc>
        <w:tc>
          <w:tcPr>
            <w:tcW w:w="2500" w:type="pct"/>
            <w:tcBorders>
              <w:bottom w:val="single" w:sz="4" w:space="0" w:color="5F2861"/>
            </w:tcBorders>
            <w:shd w:val="clear" w:color="auto" w:fill="FFFFFF"/>
          </w:tcPr>
          <w:p w14:paraId="5B394C34" w14:textId="18697B1B" w:rsidR="002A59E7" w:rsidRPr="002A59E7" w:rsidRDefault="002A59E7" w:rsidP="002A59E7">
            <w:r w:rsidRPr="002A59E7">
              <w:t>Windows Server 2025; AD DS domain-joined; RDS-RD-Server role; member of collection Coll-CQC-Vendors; RDP redirection disabled; -EncryptionLevel FipsCompliant + -SecurityLayer SSL (valid machine certificate required); App Control (WDAC) + Defender for Servers</w:t>
            </w:r>
          </w:p>
        </w:tc>
      </w:tr>
      <w:tr w:rsidR="002A59E7" w14:paraId="5118A366" w14:textId="77777777" w:rsidTr="002A59E7">
        <w:tblPrEx>
          <w:tblCellMar>
            <w:top w:w="0" w:type="dxa"/>
            <w:bottom w:w="0" w:type="dxa"/>
          </w:tblCellMar>
        </w:tblPrEx>
        <w:tc>
          <w:tcPr>
            <w:tcW w:w="2500" w:type="pct"/>
            <w:tcBorders>
              <w:bottom w:val="single" w:sz="4" w:space="0" w:color="5F2861"/>
            </w:tcBorders>
            <w:shd w:val="clear" w:color="auto" w:fill="F2EEF2"/>
          </w:tcPr>
          <w:p w14:paraId="22E27A11" w14:textId="21A47E9F" w:rsidR="002A59E7" w:rsidRPr="002A59E7" w:rsidRDefault="002A59E7" w:rsidP="002A59E7">
            <w:pPr>
              <w:rPr>
                <w:b/>
                <w:color w:val="5F2861"/>
              </w:rPr>
            </w:pPr>
            <w:r w:rsidRPr="002A59E7">
              <w:rPr>
                <w:b/>
                <w:color w:val="5F2861"/>
              </w:rPr>
              <w:t>High Availability Config</w:t>
            </w:r>
          </w:p>
        </w:tc>
        <w:tc>
          <w:tcPr>
            <w:tcW w:w="2500" w:type="pct"/>
            <w:tcBorders>
              <w:bottom w:val="single" w:sz="4" w:space="0" w:color="5F2861"/>
            </w:tcBorders>
            <w:shd w:val="clear" w:color="auto" w:fill="FFFFFF"/>
          </w:tcPr>
          <w:p w14:paraId="657192C6" w14:textId="3E9A5C00" w:rsidR="002A59E7" w:rsidRPr="002A59E7" w:rsidRDefault="002A59E7" w:rsidP="002A59E7">
            <w:r w:rsidRPr="002A59E7">
              <w:t>Pooled across Availability Zones 1–3; broker load-balances users to least-loaded host</w:t>
            </w:r>
          </w:p>
        </w:tc>
      </w:tr>
      <w:tr w:rsidR="002A59E7" w14:paraId="37730793" w14:textId="77777777" w:rsidTr="002A59E7">
        <w:tblPrEx>
          <w:tblCellMar>
            <w:top w:w="0" w:type="dxa"/>
            <w:bottom w:w="0" w:type="dxa"/>
          </w:tblCellMar>
        </w:tblPrEx>
        <w:tc>
          <w:tcPr>
            <w:tcW w:w="2500" w:type="pct"/>
            <w:shd w:val="clear" w:color="auto" w:fill="F2EEF2"/>
          </w:tcPr>
          <w:p w14:paraId="3941685B" w14:textId="42C8355B" w:rsidR="002A59E7" w:rsidRPr="002A59E7" w:rsidRDefault="002A59E7" w:rsidP="002A59E7">
            <w:pPr>
              <w:rPr>
                <w:b/>
                <w:color w:val="5F2861"/>
              </w:rPr>
            </w:pPr>
            <w:r w:rsidRPr="002A59E7">
              <w:rPr>
                <w:b/>
                <w:color w:val="5F2861"/>
              </w:rPr>
              <w:t>Dependencies</w:t>
            </w:r>
          </w:p>
        </w:tc>
        <w:tc>
          <w:tcPr>
            <w:tcW w:w="2500" w:type="pct"/>
            <w:shd w:val="clear" w:color="auto" w:fill="FFFFFF"/>
          </w:tcPr>
          <w:p w14:paraId="1D4D3EE8" w14:textId="15B3B73B" w:rsidR="002A59E7" w:rsidRPr="002A59E7" w:rsidRDefault="002A59E7" w:rsidP="002A59E7">
            <w:r w:rsidRPr="002A59E7">
              <w:t>AD DS, RD Connection Broker, file server (FSLogix), Key Vault (cert/secrets)</w:t>
            </w:r>
          </w:p>
        </w:tc>
      </w:tr>
    </w:tbl>
    <w:p/>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2D7AA553" w14:textId="77777777" w:rsidTr="002A59E7">
        <w:tblPrEx>
          <w:tblCellMar>
            <w:top w:w="0" w:type="dxa"/>
            <w:bottom w:w="0" w:type="dxa"/>
          </w:tblCellMar>
        </w:tblPrEx>
        <w:tc>
          <w:tcPr>
            <w:tcW w:w="5000" w:type="pct"/>
            <w:shd w:val="clear" w:color="auto" w:fill="F2EEF2"/>
          </w:tcPr>
          <w:p w14:paraId="548FD8BD" w14:textId="552532C0" w:rsidR="002A59E7" w:rsidRPr="002A59E7" w:rsidRDefault="002A59E7" w:rsidP="002A59E7">
            <w:pPr>
              <w:rPr>
                <w:color w:val="5F2861"/>
              </w:rPr>
            </w:pPr>
            <w:r w:rsidRPr="002A59E7">
              <w:rPr>
                <w:b/>
                <w:color w:val="5F2861"/>
              </w:rPr>
              <w:t>Component:  RD Connection Broker + RD Licensing</w:t>
            </w:r>
          </w:p>
        </w:tc>
      </w:tr>
    </w:tbl>
    <w:p w14:paraId="60765220"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3F7618B4" w14:textId="77777777" w:rsidTr="002A59E7">
        <w:tblPrEx>
          <w:tblCellMar>
            <w:top w:w="0" w:type="dxa"/>
            <w:bottom w:w="0" w:type="dxa"/>
          </w:tblCellMar>
        </w:tblPrEx>
        <w:tc>
          <w:tcPr>
            <w:tcW w:w="2500" w:type="pct"/>
            <w:tcBorders>
              <w:bottom w:val="single" w:sz="4" w:space="0" w:color="5F2861"/>
            </w:tcBorders>
            <w:shd w:val="clear" w:color="auto" w:fill="F2EEF2"/>
          </w:tcPr>
          <w:p w14:paraId="02D95A73" w14:textId="52F65C35" w:rsidR="002A59E7" w:rsidRPr="002A59E7" w:rsidRDefault="002A59E7" w:rsidP="002A59E7">
            <w:pPr>
              <w:rPr>
                <w:b/>
                <w:color w:val="5F2861"/>
              </w:rPr>
            </w:pPr>
            <w:r w:rsidRPr="002A59E7">
              <w:rPr>
                <w:b/>
                <w:color w:val="5F2861"/>
              </w:rPr>
              <w:t>Resource Name</w:t>
            </w:r>
          </w:p>
        </w:tc>
        <w:tc>
          <w:tcPr>
            <w:tcW w:w="2500" w:type="pct"/>
            <w:tcBorders>
              <w:bottom w:val="single" w:sz="4" w:space="0" w:color="5F2861"/>
            </w:tcBorders>
            <w:shd w:val="clear" w:color="auto" w:fill="FFFFFF"/>
          </w:tcPr>
          <w:p w14:paraId="676F9A0F" w14:textId="503C33DF" w:rsidR="002A59E7" w:rsidRPr="002A59E7" w:rsidRDefault="002A59E7" w:rsidP="002A59E7">
            <w:r w:rsidRPr="002A59E7">
              <w:t>vm-cqc-rdcb-prod-uks-0[1-2]</w:t>
            </w:r>
          </w:p>
        </w:tc>
      </w:tr>
      <w:tr w:rsidR="002A59E7" w14:paraId="1F1854C7" w14:textId="77777777" w:rsidTr="002A59E7">
        <w:tblPrEx>
          <w:tblCellMar>
            <w:top w:w="0" w:type="dxa"/>
            <w:bottom w:w="0" w:type="dxa"/>
          </w:tblCellMar>
        </w:tblPrEx>
        <w:tc>
          <w:tcPr>
            <w:tcW w:w="2500" w:type="pct"/>
            <w:tcBorders>
              <w:bottom w:val="single" w:sz="4" w:space="0" w:color="5F2861"/>
            </w:tcBorders>
            <w:shd w:val="clear" w:color="auto" w:fill="F2EEF2"/>
          </w:tcPr>
          <w:p w14:paraId="309E8769" w14:textId="309ECAF4" w:rsidR="002A59E7" w:rsidRPr="002A59E7" w:rsidRDefault="002A59E7" w:rsidP="002A59E7">
            <w:pPr>
              <w:rPr>
                <w:b/>
                <w:color w:val="5F2861"/>
              </w:rPr>
            </w:pPr>
            <w:r w:rsidRPr="002A59E7">
              <w:rPr>
                <w:b/>
                <w:color w:val="5F2861"/>
              </w:rPr>
              <w:t>SKU / Tier</w:t>
            </w:r>
          </w:p>
        </w:tc>
        <w:tc>
          <w:tcPr>
            <w:tcW w:w="2500" w:type="pct"/>
            <w:tcBorders>
              <w:bottom w:val="single" w:sz="4" w:space="0" w:color="5F2861"/>
            </w:tcBorders>
            <w:shd w:val="clear" w:color="auto" w:fill="FFFFFF"/>
          </w:tcPr>
          <w:p w14:paraId="4CBD8EB3" w14:textId="56DCBD6B" w:rsidR="002A59E7" w:rsidRPr="002A59E7" w:rsidRDefault="002A59E7" w:rsidP="002A59E7">
            <w:r w:rsidRPr="002A59E7">
              <w:t>D2as v5 (2 vCPU / 8 GB)</w:t>
            </w:r>
          </w:p>
        </w:tc>
      </w:tr>
      <w:tr w:rsidR="002A59E7" w14:paraId="7F1CDA65" w14:textId="77777777" w:rsidTr="002A59E7">
        <w:tblPrEx>
          <w:tblCellMar>
            <w:top w:w="0" w:type="dxa"/>
            <w:bottom w:w="0" w:type="dxa"/>
          </w:tblCellMar>
        </w:tblPrEx>
        <w:tc>
          <w:tcPr>
            <w:tcW w:w="2500" w:type="pct"/>
            <w:tcBorders>
              <w:bottom w:val="single" w:sz="4" w:space="0" w:color="5F2861"/>
            </w:tcBorders>
            <w:shd w:val="clear" w:color="auto" w:fill="F2EEF2"/>
          </w:tcPr>
          <w:p w14:paraId="0379116A" w14:textId="6D5B9659" w:rsidR="002A59E7" w:rsidRPr="002A59E7" w:rsidRDefault="002A59E7" w:rsidP="002A59E7">
            <w:pPr>
              <w:rPr>
                <w:b/>
                <w:color w:val="5F2861"/>
              </w:rPr>
            </w:pPr>
            <w:r w:rsidRPr="002A59E7">
              <w:rPr>
                <w:b/>
                <w:color w:val="5F2861"/>
              </w:rPr>
              <w:t>Instance Count / Scale Units</w:t>
            </w:r>
          </w:p>
        </w:tc>
        <w:tc>
          <w:tcPr>
            <w:tcW w:w="2500" w:type="pct"/>
            <w:tcBorders>
              <w:bottom w:val="single" w:sz="4" w:space="0" w:color="5F2861"/>
            </w:tcBorders>
            <w:shd w:val="clear" w:color="auto" w:fill="FFFFFF"/>
          </w:tcPr>
          <w:p w14:paraId="569DCF0C" w14:textId="6DA3C46C" w:rsidR="002A59E7" w:rsidRPr="002A59E7" w:rsidRDefault="002A59E7" w:rsidP="002A59E7">
            <w:r w:rsidRPr="002A59E7">
              <w:t>2 (active/active HA)</w:t>
            </w:r>
          </w:p>
        </w:tc>
      </w:tr>
      <w:tr w:rsidR="002A59E7" w14:paraId="79411494" w14:textId="77777777" w:rsidTr="002A59E7">
        <w:tblPrEx>
          <w:tblCellMar>
            <w:top w:w="0" w:type="dxa"/>
            <w:bottom w:w="0" w:type="dxa"/>
          </w:tblCellMar>
        </w:tblPrEx>
        <w:tc>
          <w:tcPr>
            <w:tcW w:w="2500" w:type="pct"/>
            <w:tcBorders>
              <w:bottom w:val="single" w:sz="4" w:space="0" w:color="5F2861"/>
            </w:tcBorders>
            <w:shd w:val="clear" w:color="auto" w:fill="F2EEF2"/>
          </w:tcPr>
          <w:p w14:paraId="10F34922" w14:textId="3EB3593F" w:rsidR="002A59E7" w:rsidRPr="002A59E7" w:rsidRDefault="002A59E7" w:rsidP="002A59E7">
            <w:pPr>
              <w:rPr>
                <w:b/>
                <w:color w:val="5F2861"/>
              </w:rPr>
            </w:pPr>
            <w:r w:rsidRPr="002A59E7">
              <w:rPr>
                <w:b/>
                <w:color w:val="5F2861"/>
              </w:rPr>
              <w:t>Compute / Storage Spec</w:t>
            </w:r>
          </w:p>
        </w:tc>
        <w:tc>
          <w:tcPr>
            <w:tcW w:w="2500" w:type="pct"/>
            <w:tcBorders>
              <w:bottom w:val="single" w:sz="4" w:space="0" w:color="5F2861"/>
            </w:tcBorders>
            <w:shd w:val="clear" w:color="auto" w:fill="FFFFFF"/>
          </w:tcPr>
          <w:p w14:paraId="60495B51" w14:textId="0173A307" w:rsidR="002A59E7" w:rsidRPr="002A59E7" w:rsidRDefault="002A59E7" w:rsidP="002A59E7">
            <w:r w:rsidRPr="002A59E7">
              <w:t>128 GB Premium SSD OS disk; ODBC Driver 18 for SQL Server installed</w:t>
            </w:r>
          </w:p>
        </w:tc>
      </w:tr>
      <w:tr w:rsidR="002A59E7" w14:paraId="402D3F4E" w14:textId="77777777" w:rsidTr="002A59E7">
        <w:tblPrEx>
          <w:tblCellMar>
            <w:top w:w="0" w:type="dxa"/>
            <w:bottom w:w="0" w:type="dxa"/>
          </w:tblCellMar>
        </w:tblPrEx>
        <w:tc>
          <w:tcPr>
            <w:tcW w:w="2500" w:type="pct"/>
            <w:tcBorders>
              <w:bottom w:val="single" w:sz="4" w:space="0" w:color="5F2861"/>
            </w:tcBorders>
            <w:shd w:val="clear" w:color="auto" w:fill="F2EEF2"/>
          </w:tcPr>
          <w:p w14:paraId="50BF7005" w14:textId="4C41EE8D" w:rsidR="002A59E7" w:rsidRPr="002A59E7" w:rsidRDefault="002A59E7" w:rsidP="002A59E7">
            <w:pPr>
              <w:rPr>
                <w:b/>
                <w:color w:val="5F2861"/>
              </w:rPr>
            </w:pPr>
            <w:r w:rsidRPr="002A59E7">
              <w:rPr>
                <w:b/>
                <w:color w:val="5F2861"/>
              </w:rPr>
              <w:t>Configuration Parameters</w:t>
            </w:r>
          </w:p>
        </w:tc>
        <w:tc>
          <w:tcPr>
            <w:tcW w:w="2500" w:type="pct"/>
            <w:tcBorders>
              <w:bottom w:val="single" w:sz="4" w:space="0" w:color="5F2861"/>
            </w:tcBorders>
            <w:shd w:val="clear" w:color="auto" w:fill="FFFFFF"/>
          </w:tcPr>
          <w:p w14:paraId="5B394C34" w14:textId="18697B1B" w:rsidR="002A59E7" w:rsidRPr="002A59E7" w:rsidRDefault="002A59E7" w:rsidP="002A59E7">
            <w:r w:rsidRPr="002A59E7">
              <w:t>RDS-Connection-Broker + RDS-Licensing roles; HA broker in shared-database mode; RD Licensing = Per User; ClientAccessName = rdbroker.cqc.internal</w:t>
            </w:r>
          </w:p>
        </w:tc>
      </w:tr>
      <w:tr w:rsidR="002A59E7" w14:paraId="5118A366" w14:textId="77777777" w:rsidTr="002A59E7">
        <w:tblPrEx>
          <w:tblCellMar>
            <w:top w:w="0" w:type="dxa"/>
            <w:bottom w:w="0" w:type="dxa"/>
          </w:tblCellMar>
        </w:tblPrEx>
        <w:tc>
          <w:tcPr>
            <w:tcW w:w="2500" w:type="pct"/>
            <w:tcBorders>
              <w:bottom w:val="single" w:sz="4" w:space="0" w:color="5F2861"/>
            </w:tcBorders>
            <w:shd w:val="clear" w:color="auto" w:fill="F2EEF2"/>
          </w:tcPr>
          <w:p w14:paraId="22E27A11" w14:textId="21A47E9F" w:rsidR="002A59E7" w:rsidRPr="002A59E7" w:rsidRDefault="002A59E7" w:rsidP="002A59E7">
            <w:pPr>
              <w:rPr>
                <w:b/>
                <w:color w:val="5F2861"/>
              </w:rPr>
            </w:pPr>
            <w:r w:rsidRPr="002A59E7">
              <w:rPr>
                <w:b/>
                <w:color w:val="5F2861"/>
              </w:rPr>
              <w:t>High Availability Config</w:t>
            </w:r>
          </w:p>
        </w:tc>
        <w:tc>
          <w:tcPr>
            <w:tcW w:w="2500" w:type="pct"/>
            <w:tcBorders>
              <w:bottom w:val="single" w:sz="4" w:space="0" w:color="5F2861"/>
            </w:tcBorders>
            <w:shd w:val="clear" w:color="auto" w:fill="FFFFFF"/>
          </w:tcPr>
          <w:p w14:paraId="657192C6" w14:textId="3E9A5C00" w:rsidR="002A59E7" w:rsidRPr="002A59E7" w:rsidRDefault="002A59E7" w:rsidP="002A59E7">
            <w:r w:rsidRPr="002A59E7">
              <w:t>Active/active brokers with shared state in Azure SQL Database; spread across zones</w:t>
            </w:r>
          </w:p>
        </w:tc>
      </w:tr>
      <w:tr w:rsidR="002A59E7" w14:paraId="37730793" w14:textId="77777777" w:rsidTr="002A59E7">
        <w:tblPrEx>
          <w:tblCellMar>
            <w:top w:w="0" w:type="dxa"/>
            <w:bottom w:w="0" w:type="dxa"/>
          </w:tblCellMar>
        </w:tblPrEx>
        <w:tc>
          <w:tcPr>
            <w:tcW w:w="2500" w:type="pct"/>
            <w:shd w:val="clear" w:color="auto" w:fill="F2EEF2"/>
          </w:tcPr>
          <w:p w14:paraId="3941685B" w14:textId="42C8355B" w:rsidR="002A59E7" w:rsidRPr="002A59E7" w:rsidRDefault="002A59E7" w:rsidP="002A59E7">
            <w:pPr>
              <w:rPr>
                <w:b/>
                <w:color w:val="5F2861"/>
              </w:rPr>
            </w:pPr>
            <w:r w:rsidRPr="002A59E7">
              <w:rPr>
                <w:b/>
                <w:color w:val="5F2861"/>
              </w:rPr>
              <w:t>Dependencies</w:t>
            </w:r>
          </w:p>
        </w:tc>
        <w:tc>
          <w:tcPr>
            <w:tcW w:w="2500" w:type="pct"/>
            <w:shd w:val="clear" w:color="auto" w:fill="FFFFFF"/>
          </w:tcPr>
          <w:p w14:paraId="1D4D3EE8" w14:textId="15B3B73B" w:rsidR="002A59E7" w:rsidRPr="002A59E7" w:rsidRDefault="002A59E7" w:rsidP="002A59E7">
            <w:r w:rsidRPr="002A59E7">
              <w:t>Azure SQL (broker DB), AD DS, DNS round-robin record for ClientAccessName</w:t>
            </w:r>
          </w:p>
        </w:tc>
      </w:tr>
    </w:tbl>
    <w:p/>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2D7AA553" w14:textId="77777777" w:rsidTr="002A59E7">
        <w:tblPrEx>
          <w:tblCellMar>
            <w:top w:w="0" w:type="dxa"/>
            <w:bottom w:w="0" w:type="dxa"/>
          </w:tblCellMar>
        </w:tblPrEx>
        <w:tc>
          <w:tcPr>
            <w:tcW w:w="5000" w:type="pct"/>
            <w:shd w:val="clear" w:color="auto" w:fill="F2EEF2"/>
          </w:tcPr>
          <w:p w14:paraId="548FD8BD" w14:textId="552532C0" w:rsidR="002A59E7" w:rsidRPr="002A59E7" w:rsidRDefault="002A59E7" w:rsidP="002A59E7">
            <w:pPr>
              <w:rPr>
                <w:color w:val="5F2861"/>
              </w:rPr>
            </w:pPr>
            <w:r w:rsidRPr="002A59E7">
              <w:rPr>
                <w:b/>
                <w:color w:val="5F2861"/>
              </w:rPr>
              <w:t>Component:  RD Web Access + RD Gateway</w:t>
            </w:r>
          </w:p>
        </w:tc>
      </w:tr>
    </w:tbl>
    <w:p w14:paraId="60765220"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3F7618B4" w14:textId="77777777" w:rsidTr="002A59E7">
        <w:tblPrEx>
          <w:tblCellMar>
            <w:top w:w="0" w:type="dxa"/>
            <w:bottom w:w="0" w:type="dxa"/>
          </w:tblCellMar>
        </w:tblPrEx>
        <w:tc>
          <w:tcPr>
            <w:tcW w:w="2500" w:type="pct"/>
            <w:tcBorders>
              <w:bottom w:val="single" w:sz="4" w:space="0" w:color="5F2861"/>
            </w:tcBorders>
            <w:shd w:val="clear" w:color="auto" w:fill="F2EEF2"/>
          </w:tcPr>
          <w:p w14:paraId="02D95A73" w14:textId="52F65C35" w:rsidR="002A59E7" w:rsidRPr="002A59E7" w:rsidRDefault="002A59E7" w:rsidP="002A59E7">
            <w:pPr>
              <w:rPr>
                <w:b/>
                <w:color w:val="5F2861"/>
              </w:rPr>
            </w:pPr>
            <w:r w:rsidRPr="002A59E7">
              <w:rPr>
                <w:b/>
                <w:color w:val="5F2861"/>
              </w:rPr>
              <w:t>Resource Name</w:t>
            </w:r>
          </w:p>
        </w:tc>
        <w:tc>
          <w:tcPr>
            <w:tcW w:w="2500" w:type="pct"/>
            <w:tcBorders>
              <w:bottom w:val="single" w:sz="4" w:space="0" w:color="5F2861"/>
            </w:tcBorders>
            <w:shd w:val="clear" w:color="auto" w:fill="FFFFFF"/>
          </w:tcPr>
          <w:p w14:paraId="676F9A0F" w14:textId="503C33DF" w:rsidR="002A59E7" w:rsidRPr="002A59E7" w:rsidRDefault="002A59E7" w:rsidP="002A59E7">
            <w:r w:rsidRPr="002A59E7">
              <w:t>vm-cqc-rdgw-prod-uks-0[1-2]</w:t>
            </w:r>
          </w:p>
        </w:tc>
      </w:tr>
      <w:tr w:rsidR="002A59E7" w14:paraId="1F1854C7" w14:textId="77777777" w:rsidTr="002A59E7">
        <w:tblPrEx>
          <w:tblCellMar>
            <w:top w:w="0" w:type="dxa"/>
            <w:bottom w:w="0" w:type="dxa"/>
          </w:tblCellMar>
        </w:tblPrEx>
        <w:tc>
          <w:tcPr>
            <w:tcW w:w="2500" w:type="pct"/>
            <w:tcBorders>
              <w:bottom w:val="single" w:sz="4" w:space="0" w:color="5F2861"/>
            </w:tcBorders>
            <w:shd w:val="clear" w:color="auto" w:fill="F2EEF2"/>
          </w:tcPr>
          <w:p w14:paraId="309E8769" w14:textId="309ECAF4" w:rsidR="002A59E7" w:rsidRPr="002A59E7" w:rsidRDefault="002A59E7" w:rsidP="002A59E7">
            <w:pPr>
              <w:rPr>
                <w:b/>
                <w:color w:val="5F2861"/>
              </w:rPr>
            </w:pPr>
            <w:r w:rsidRPr="002A59E7">
              <w:rPr>
                <w:b/>
                <w:color w:val="5F2861"/>
              </w:rPr>
              <w:t>SKU / Tier</w:t>
            </w:r>
          </w:p>
        </w:tc>
        <w:tc>
          <w:tcPr>
            <w:tcW w:w="2500" w:type="pct"/>
            <w:tcBorders>
              <w:bottom w:val="single" w:sz="4" w:space="0" w:color="5F2861"/>
            </w:tcBorders>
            <w:shd w:val="clear" w:color="auto" w:fill="FFFFFF"/>
          </w:tcPr>
          <w:p w14:paraId="4CBD8EB3" w14:textId="56DCBD6B" w:rsidR="002A59E7" w:rsidRPr="002A59E7" w:rsidRDefault="002A59E7" w:rsidP="002A59E7">
            <w:r w:rsidRPr="002A59E7">
              <w:t>D2as v5 (2 vCPU / 8 GB)</w:t>
            </w:r>
          </w:p>
        </w:tc>
      </w:tr>
      <w:tr w:rsidR="002A59E7" w14:paraId="7F1CDA65" w14:textId="77777777" w:rsidTr="002A59E7">
        <w:tblPrEx>
          <w:tblCellMar>
            <w:top w:w="0" w:type="dxa"/>
            <w:bottom w:w="0" w:type="dxa"/>
          </w:tblCellMar>
        </w:tblPrEx>
        <w:tc>
          <w:tcPr>
            <w:tcW w:w="2500" w:type="pct"/>
            <w:tcBorders>
              <w:bottom w:val="single" w:sz="4" w:space="0" w:color="5F2861"/>
            </w:tcBorders>
            <w:shd w:val="clear" w:color="auto" w:fill="F2EEF2"/>
          </w:tcPr>
          <w:p w14:paraId="0379116A" w14:textId="6D5B9659" w:rsidR="002A59E7" w:rsidRPr="002A59E7" w:rsidRDefault="002A59E7" w:rsidP="002A59E7">
            <w:pPr>
              <w:rPr>
                <w:b/>
                <w:color w:val="5F2861"/>
              </w:rPr>
            </w:pPr>
            <w:r w:rsidRPr="002A59E7">
              <w:rPr>
                <w:b/>
                <w:color w:val="5F2861"/>
              </w:rPr>
              <w:t>Instance Count / Scale Units</w:t>
            </w:r>
          </w:p>
        </w:tc>
        <w:tc>
          <w:tcPr>
            <w:tcW w:w="2500" w:type="pct"/>
            <w:tcBorders>
              <w:bottom w:val="single" w:sz="4" w:space="0" w:color="5F2861"/>
            </w:tcBorders>
            <w:shd w:val="clear" w:color="auto" w:fill="FFFFFF"/>
          </w:tcPr>
          <w:p w14:paraId="569DCF0C" w14:textId="6DA3C46C" w:rsidR="002A59E7" w:rsidRPr="002A59E7" w:rsidRDefault="002A59E7" w:rsidP="002A59E7">
            <w:r w:rsidRPr="002A59E7">
              <w:t>2 (farm behind internal LB)</w:t>
            </w:r>
          </w:p>
        </w:tc>
      </w:tr>
      <w:tr w:rsidR="002A59E7" w14:paraId="79411494" w14:textId="77777777" w:rsidTr="002A59E7">
        <w:tblPrEx>
          <w:tblCellMar>
            <w:top w:w="0" w:type="dxa"/>
            <w:bottom w:w="0" w:type="dxa"/>
          </w:tblCellMar>
        </w:tblPrEx>
        <w:tc>
          <w:tcPr>
            <w:tcW w:w="2500" w:type="pct"/>
            <w:tcBorders>
              <w:bottom w:val="single" w:sz="4" w:space="0" w:color="5F2861"/>
            </w:tcBorders>
            <w:shd w:val="clear" w:color="auto" w:fill="F2EEF2"/>
          </w:tcPr>
          <w:p w14:paraId="10F34922" w14:textId="3EB3593F" w:rsidR="002A59E7" w:rsidRPr="002A59E7" w:rsidRDefault="002A59E7" w:rsidP="002A59E7">
            <w:pPr>
              <w:rPr>
                <w:b/>
                <w:color w:val="5F2861"/>
              </w:rPr>
            </w:pPr>
            <w:r w:rsidRPr="002A59E7">
              <w:rPr>
                <w:b/>
                <w:color w:val="5F2861"/>
              </w:rPr>
              <w:t>Compute / Storage Spec</w:t>
            </w:r>
          </w:p>
        </w:tc>
        <w:tc>
          <w:tcPr>
            <w:tcW w:w="2500" w:type="pct"/>
            <w:tcBorders>
              <w:bottom w:val="single" w:sz="4" w:space="0" w:color="5F2861"/>
            </w:tcBorders>
            <w:shd w:val="clear" w:color="auto" w:fill="FFFFFF"/>
          </w:tcPr>
          <w:p w14:paraId="60495B51" w14:textId="0173A307" w:rsidR="002A59E7" w:rsidRPr="002A59E7" w:rsidRDefault="002A59E7" w:rsidP="002A59E7">
            <w:r w:rsidRPr="002A59E7">
              <w:t>128 GB Premium SSD OS disk; IIS; matching machine keys across RDWeb apps</w:t>
            </w:r>
          </w:p>
        </w:tc>
      </w:tr>
      <w:tr w:rsidR="002A59E7" w14:paraId="402D3F4E" w14:textId="77777777" w:rsidTr="002A59E7">
        <w:tblPrEx>
          <w:tblCellMar>
            <w:top w:w="0" w:type="dxa"/>
            <w:bottom w:w="0" w:type="dxa"/>
          </w:tblCellMar>
        </w:tblPrEx>
        <w:tc>
          <w:tcPr>
            <w:tcW w:w="2500" w:type="pct"/>
            <w:tcBorders>
              <w:bottom w:val="single" w:sz="4" w:space="0" w:color="5F2861"/>
            </w:tcBorders>
            <w:shd w:val="clear" w:color="auto" w:fill="F2EEF2"/>
          </w:tcPr>
          <w:p w14:paraId="50BF7005" w14:textId="4C41EE8D" w:rsidR="002A59E7" w:rsidRPr="002A59E7" w:rsidRDefault="002A59E7" w:rsidP="002A59E7">
            <w:pPr>
              <w:rPr>
                <w:b/>
                <w:color w:val="5F2861"/>
              </w:rPr>
            </w:pPr>
            <w:r w:rsidRPr="002A59E7">
              <w:rPr>
                <w:b/>
                <w:color w:val="5F2861"/>
              </w:rPr>
              <w:t>Configuration Parameters</w:t>
            </w:r>
          </w:p>
        </w:tc>
        <w:tc>
          <w:tcPr>
            <w:tcW w:w="2500" w:type="pct"/>
            <w:tcBorders>
              <w:bottom w:val="single" w:sz="4" w:space="0" w:color="5F2861"/>
            </w:tcBorders>
            <w:shd w:val="clear" w:color="auto" w:fill="FFFFFF"/>
          </w:tcPr>
          <w:p w14:paraId="5B394C34" w14:textId="18697B1B" w:rsidR="002A59E7" w:rsidRPr="002A59E7" w:rsidRDefault="002A59E7" w:rsidP="002A59E7">
            <w:r w:rsidRPr="002A59E7">
              <w:t>RDS-Web-Access + RDS-Gateway roles co-hosted on a common root FQDN; TLS certificate from Key Vault; RD Gateway server name set to the App Proxy external URL; no inbound internet ports</w:t>
            </w:r>
          </w:p>
        </w:tc>
      </w:tr>
      <w:tr w:rsidR="002A59E7" w14:paraId="5118A366" w14:textId="77777777" w:rsidTr="002A59E7">
        <w:tblPrEx>
          <w:tblCellMar>
            <w:top w:w="0" w:type="dxa"/>
            <w:bottom w:w="0" w:type="dxa"/>
          </w:tblCellMar>
        </w:tblPrEx>
        <w:tc>
          <w:tcPr>
            <w:tcW w:w="2500" w:type="pct"/>
            <w:tcBorders>
              <w:bottom w:val="single" w:sz="4" w:space="0" w:color="5F2861"/>
            </w:tcBorders>
            <w:shd w:val="clear" w:color="auto" w:fill="F2EEF2"/>
          </w:tcPr>
          <w:p w14:paraId="22E27A11" w14:textId="21A47E9F" w:rsidR="002A59E7" w:rsidRPr="002A59E7" w:rsidRDefault="002A59E7" w:rsidP="002A59E7">
            <w:pPr>
              <w:rPr>
                <w:b/>
                <w:color w:val="5F2861"/>
              </w:rPr>
            </w:pPr>
            <w:r w:rsidRPr="002A59E7">
              <w:rPr>
                <w:b/>
                <w:color w:val="5F2861"/>
              </w:rPr>
              <w:t>High Availability Config</w:t>
            </w:r>
          </w:p>
        </w:tc>
        <w:tc>
          <w:tcPr>
            <w:tcW w:w="2500" w:type="pct"/>
            <w:tcBorders>
              <w:bottom w:val="single" w:sz="4" w:space="0" w:color="5F2861"/>
            </w:tcBorders>
            <w:shd w:val="clear" w:color="auto" w:fill="FFFFFF"/>
          </w:tcPr>
          <w:p w14:paraId="657192C6" w14:textId="3E9A5C00" w:rsidR="002A59E7" w:rsidRPr="002A59E7" w:rsidRDefault="002A59E7" w:rsidP="002A59E7">
            <w:r w:rsidRPr="002A59E7">
              <w:t>Farm across zones behind internal Standard Load Balancer (health probe TCP 443)</w:t>
            </w:r>
          </w:p>
        </w:tc>
      </w:tr>
      <w:tr w:rsidR="002A59E7" w14:paraId="37730793" w14:textId="77777777" w:rsidTr="002A59E7">
        <w:tblPrEx>
          <w:tblCellMar>
            <w:top w:w="0" w:type="dxa"/>
            <w:bottom w:w="0" w:type="dxa"/>
          </w:tblCellMar>
        </w:tblPrEx>
        <w:tc>
          <w:tcPr>
            <w:tcW w:w="2500" w:type="pct"/>
            <w:shd w:val="clear" w:color="auto" w:fill="F2EEF2"/>
          </w:tcPr>
          <w:p w14:paraId="3941685B" w14:textId="42C8355B" w:rsidR="002A59E7" w:rsidRPr="002A59E7" w:rsidRDefault="002A59E7" w:rsidP="002A59E7">
            <w:pPr>
              <w:rPr>
                <w:b/>
                <w:color w:val="5F2861"/>
              </w:rPr>
            </w:pPr>
            <w:r w:rsidRPr="002A59E7">
              <w:rPr>
                <w:b/>
                <w:color w:val="5F2861"/>
              </w:rPr>
              <w:t>Dependencies</w:t>
            </w:r>
          </w:p>
        </w:tc>
        <w:tc>
          <w:tcPr>
            <w:tcW w:w="2500" w:type="pct"/>
            <w:shd w:val="clear" w:color="auto" w:fill="FFFFFF"/>
          </w:tcPr>
          <w:p w14:paraId="1D4D3EE8" w14:textId="15B3B73B" w:rsidR="002A59E7" w:rsidRPr="002A59E7" w:rsidRDefault="002A59E7" w:rsidP="002A59E7">
            <w:r w:rsidRPr="002A59E7">
              <w:t>Application Proxy connectors, RD Connection Broker, Key Vault (TLS cert)</w:t>
            </w:r>
          </w:p>
        </w:tc>
      </w:tr>
    </w:tbl>
    <w:p/>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2D7AA553" w14:textId="77777777" w:rsidTr="002A59E7">
        <w:tblPrEx>
          <w:tblCellMar>
            <w:top w:w="0" w:type="dxa"/>
            <w:bottom w:w="0" w:type="dxa"/>
          </w:tblCellMar>
        </w:tblPrEx>
        <w:tc>
          <w:tcPr>
            <w:tcW w:w="5000" w:type="pct"/>
            <w:shd w:val="clear" w:color="auto" w:fill="F2EEF2"/>
          </w:tcPr>
          <w:p w14:paraId="548FD8BD" w14:textId="552532C0" w:rsidR="002A59E7" w:rsidRPr="002A59E7" w:rsidRDefault="002A59E7" w:rsidP="002A59E7">
            <w:pPr>
              <w:rPr>
                <w:color w:val="5F2861"/>
              </w:rPr>
            </w:pPr>
            <w:r w:rsidRPr="002A59E7">
              <w:rPr>
                <w:b/>
                <w:color w:val="5F2861"/>
              </w:rPr>
              <w:t>Component:  Active Directory Domain Controller</w:t>
            </w:r>
          </w:p>
        </w:tc>
      </w:tr>
    </w:tbl>
    <w:p w14:paraId="60765220"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3F7618B4" w14:textId="77777777" w:rsidTr="002A59E7">
        <w:tblPrEx>
          <w:tblCellMar>
            <w:top w:w="0" w:type="dxa"/>
            <w:bottom w:w="0" w:type="dxa"/>
          </w:tblCellMar>
        </w:tblPrEx>
        <w:tc>
          <w:tcPr>
            <w:tcW w:w="2500" w:type="pct"/>
            <w:tcBorders>
              <w:bottom w:val="single" w:sz="4" w:space="0" w:color="5F2861"/>
            </w:tcBorders>
            <w:shd w:val="clear" w:color="auto" w:fill="F2EEF2"/>
          </w:tcPr>
          <w:p w14:paraId="02D95A73" w14:textId="52F65C35" w:rsidR="002A59E7" w:rsidRPr="002A59E7" w:rsidRDefault="002A59E7" w:rsidP="002A59E7">
            <w:pPr>
              <w:rPr>
                <w:b/>
                <w:color w:val="5F2861"/>
              </w:rPr>
            </w:pPr>
            <w:r w:rsidRPr="002A59E7">
              <w:rPr>
                <w:b/>
                <w:color w:val="5F2861"/>
              </w:rPr>
              <w:t>Resource Name</w:t>
            </w:r>
          </w:p>
        </w:tc>
        <w:tc>
          <w:tcPr>
            <w:tcW w:w="2500" w:type="pct"/>
            <w:tcBorders>
              <w:bottom w:val="single" w:sz="4" w:space="0" w:color="5F2861"/>
            </w:tcBorders>
            <w:shd w:val="clear" w:color="auto" w:fill="FFFFFF"/>
          </w:tcPr>
          <w:p w14:paraId="676F9A0F" w14:textId="503C33DF" w:rsidR="002A59E7" w:rsidRPr="002A59E7" w:rsidRDefault="002A59E7" w:rsidP="002A59E7">
            <w:r w:rsidRPr="002A59E7">
              <w:t>vm-cqc-dc-prod-uks-0[1-2]</w:t>
            </w:r>
          </w:p>
        </w:tc>
      </w:tr>
      <w:tr w:rsidR="002A59E7" w14:paraId="1F1854C7" w14:textId="77777777" w:rsidTr="002A59E7">
        <w:tblPrEx>
          <w:tblCellMar>
            <w:top w:w="0" w:type="dxa"/>
            <w:bottom w:w="0" w:type="dxa"/>
          </w:tblCellMar>
        </w:tblPrEx>
        <w:tc>
          <w:tcPr>
            <w:tcW w:w="2500" w:type="pct"/>
            <w:tcBorders>
              <w:bottom w:val="single" w:sz="4" w:space="0" w:color="5F2861"/>
            </w:tcBorders>
            <w:shd w:val="clear" w:color="auto" w:fill="F2EEF2"/>
          </w:tcPr>
          <w:p w14:paraId="309E8769" w14:textId="309ECAF4" w:rsidR="002A59E7" w:rsidRPr="002A59E7" w:rsidRDefault="002A59E7" w:rsidP="002A59E7">
            <w:pPr>
              <w:rPr>
                <w:b/>
                <w:color w:val="5F2861"/>
              </w:rPr>
            </w:pPr>
            <w:r w:rsidRPr="002A59E7">
              <w:rPr>
                <w:b/>
                <w:color w:val="5F2861"/>
              </w:rPr>
              <w:t>SKU / Tier</w:t>
            </w:r>
          </w:p>
        </w:tc>
        <w:tc>
          <w:tcPr>
            <w:tcW w:w="2500" w:type="pct"/>
            <w:tcBorders>
              <w:bottom w:val="single" w:sz="4" w:space="0" w:color="5F2861"/>
            </w:tcBorders>
            <w:shd w:val="clear" w:color="auto" w:fill="FFFFFF"/>
          </w:tcPr>
          <w:p w14:paraId="4CBD8EB3" w14:textId="56DCBD6B" w:rsidR="002A59E7" w:rsidRPr="002A59E7" w:rsidRDefault="002A59E7" w:rsidP="002A59E7">
            <w:r w:rsidRPr="002A59E7">
              <w:t>D2as v5 (2 vCPU / 8 GB)</w:t>
            </w:r>
          </w:p>
        </w:tc>
      </w:tr>
      <w:tr w:rsidR="002A59E7" w14:paraId="7F1CDA65" w14:textId="77777777" w:rsidTr="002A59E7">
        <w:tblPrEx>
          <w:tblCellMar>
            <w:top w:w="0" w:type="dxa"/>
            <w:bottom w:w="0" w:type="dxa"/>
          </w:tblCellMar>
        </w:tblPrEx>
        <w:tc>
          <w:tcPr>
            <w:tcW w:w="2500" w:type="pct"/>
            <w:tcBorders>
              <w:bottom w:val="single" w:sz="4" w:space="0" w:color="5F2861"/>
            </w:tcBorders>
            <w:shd w:val="clear" w:color="auto" w:fill="F2EEF2"/>
          </w:tcPr>
          <w:p w14:paraId="0379116A" w14:textId="6D5B9659" w:rsidR="002A59E7" w:rsidRPr="002A59E7" w:rsidRDefault="002A59E7" w:rsidP="002A59E7">
            <w:pPr>
              <w:rPr>
                <w:b/>
                <w:color w:val="5F2861"/>
              </w:rPr>
            </w:pPr>
            <w:r w:rsidRPr="002A59E7">
              <w:rPr>
                <w:b/>
                <w:color w:val="5F2861"/>
              </w:rPr>
              <w:t>Instance Count / Scale Units</w:t>
            </w:r>
          </w:p>
        </w:tc>
        <w:tc>
          <w:tcPr>
            <w:tcW w:w="2500" w:type="pct"/>
            <w:tcBorders>
              <w:bottom w:val="single" w:sz="4" w:space="0" w:color="5F2861"/>
            </w:tcBorders>
            <w:shd w:val="clear" w:color="auto" w:fill="FFFFFF"/>
          </w:tcPr>
          <w:p w14:paraId="569DCF0C" w14:textId="6DA3C46C" w:rsidR="002A59E7" w:rsidRPr="002A59E7" w:rsidRDefault="002A59E7" w:rsidP="002A59E7">
            <w:r w:rsidRPr="002A59E7">
              <w:t>2 (multi-DC)</w:t>
            </w:r>
          </w:p>
        </w:tc>
      </w:tr>
      <w:tr w:rsidR="002A59E7" w14:paraId="79411494" w14:textId="77777777" w:rsidTr="002A59E7">
        <w:tblPrEx>
          <w:tblCellMar>
            <w:top w:w="0" w:type="dxa"/>
            <w:bottom w:w="0" w:type="dxa"/>
          </w:tblCellMar>
        </w:tblPrEx>
        <w:tc>
          <w:tcPr>
            <w:tcW w:w="2500" w:type="pct"/>
            <w:tcBorders>
              <w:bottom w:val="single" w:sz="4" w:space="0" w:color="5F2861"/>
            </w:tcBorders>
            <w:shd w:val="clear" w:color="auto" w:fill="F2EEF2"/>
          </w:tcPr>
          <w:p w14:paraId="10F34922" w14:textId="3EB3593F" w:rsidR="002A59E7" w:rsidRPr="002A59E7" w:rsidRDefault="002A59E7" w:rsidP="002A59E7">
            <w:pPr>
              <w:rPr>
                <w:b/>
                <w:color w:val="5F2861"/>
              </w:rPr>
            </w:pPr>
            <w:r w:rsidRPr="002A59E7">
              <w:rPr>
                <w:b/>
                <w:color w:val="5F2861"/>
              </w:rPr>
              <w:t>Compute / Storage Spec</w:t>
            </w:r>
          </w:p>
        </w:tc>
        <w:tc>
          <w:tcPr>
            <w:tcW w:w="2500" w:type="pct"/>
            <w:tcBorders>
              <w:bottom w:val="single" w:sz="4" w:space="0" w:color="5F2861"/>
            </w:tcBorders>
            <w:shd w:val="clear" w:color="auto" w:fill="FFFFFF"/>
          </w:tcPr>
          <w:p w14:paraId="60495B51" w14:textId="0173A307" w:rsidR="002A59E7" w:rsidRPr="002A59E7" w:rsidRDefault="002A59E7" w:rsidP="002A59E7">
            <w:r w:rsidRPr="002A59E7">
              <w:t>128 GB Premium SSD OS disk; static private IP; AD-integrated DNS</w:t>
            </w:r>
          </w:p>
        </w:tc>
      </w:tr>
      <w:tr w:rsidR="002A59E7" w14:paraId="402D3F4E" w14:textId="77777777" w:rsidTr="002A59E7">
        <w:tblPrEx>
          <w:tblCellMar>
            <w:top w:w="0" w:type="dxa"/>
            <w:bottom w:w="0" w:type="dxa"/>
          </w:tblCellMar>
        </w:tblPrEx>
        <w:tc>
          <w:tcPr>
            <w:tcW w:w="2500" w:type="pct"/>
            <w:tcBorders>
              <w:bottom w:val="single" w:sz="4" w:space="0" w:color="5F2861"/>
            </w:tcBorders>
            <w:shd w:val="clear" w:color="auto" w:fill="F2EEF2"/>
          </w:tcPr>
          <w:p w14:paraId="50BF7005" w14:textId="4C41EE8D" w:rsidR="002A59E7" w:rsidRPr="002A59E7" w:rsidRDefault="002A59E7" w:rsidP="002A59E7">
            <w:pPr>
              <w:rPr>
                <w:b/>
                <w:color w:val="5F2861"/>
              </w:rPr>
            </w:pPr>
            <w:r w:rsidRPr="002A59E7">
              <w:rPr>
                <w:b/>
                <w:color w:val="5F2861"/>
              </w:rPr>
              <w:t>Configuration Parameters</w:t>
            </w:r>
          </w:p>
        </w:tc>
        <w:tc>
          <w:tcPr>
            <w:tcW w:w="2500" w:type="pct"/>
            <w:tcBorders>
              <w:bottom w:val="single" w:sz="4" w:space="0" w:color="5F2861"/>
            </w:tcBorders>
            <w:shd w:val="clear" w:color="auto" w:fill="FFFFFF"/>
          </w:tcPr>
          <w:p w14:paraId="5B394C34" w14:textId="18697B1B" w:rsidR="002A59E7" w:rsidRPr="002A59E7" w:rsidRDefault="002A59E7" w:rsidP="002A59E7">
            <w:r w:rsidRPr="002A59E7">
              <w:t>AD DS domain services; hosts the vendor OU and SG-RDS-Vendors group; DNS conditional forwarder to Azure DNS Private Resolver</w:t>
            </w:r>
          </w:p>
        </w:tc>
      </w:tr>
      <w:tr w:rsidR="002A59E7" w14:paraId="5118A366" w14:textId="77777777" w:rsidTr="002A59E7">
        <w:tblPrEx>
          <w:tblCellMar>
            <w:top w:w="0" w:type="dxa"/>
            <w:bottom w:w="0" w:type="dxa"/>
          </w:tblCellMar>
        </w:tblPrEx>
        <w:tc>
          <w:tcPr>
            <w:tcW w:w="2500" w:type="pct"/>
            <w:tcBorders>
              <w:bottom w:val="single" w:sz="4" w:space="0" w:color="5F2861"/>
            </w:tcBorders>
            <w:shd w:val="clear" w:color="auto" w:fill="F2EEF2"/>
          </w:tcPr>
          <w:p w14:paraId="22E27A11" w14:textId="21A47E9F" w:rsidR="002A59E7" w:rsidRPr="002A59E7" w:rsidRDefault="002A59E7" w:rsidP="002A59E7">
            <w:pPr>
              <w:rPr>
                <w:b/>
                <w:color w:val="5F2861"/>
              </w:rPr>
            </w:pPr>
            <w:r w:rsidRPr="002A59E7">
              <w:rPr>
                <w:b/>
                <w:color w:val="5F2861"/>
              </w:rPr>
              <w:t>High Availability Config</w:t>
            </w:r>
          </w:p>
        </w:tc>
        <w:tc>
          <w:tcPr>
            <w:tcW w:w="2500" w:type="pct"/>
            <w:tcBorders>
              <w:bottom w:val="single" w:sz="4" w:space="0" w:color="5F2861"/>
            </w:tcBorders>
            <w:shd w:val="clear" w:color="auto" w:fill="FFFFFF"/>
          </w:tcPr>
          <w:p w14:paraId="657192C6" w14:textId="3E9A5C00" w:rsidR="002A59E7" w:rsidRPr="002A59E7" w:rsidRDefault="002A59E7" w:rsidP="002A59E7">
            <w:r w:rsidRPr="002A59E7">
              <w:t>Two DCs (zone-spread); additional DC in UK West for DR</w:t>
            </w:r>
          </w:p>
        </w:tc>
      </w:tr>
      <w:tr w:rsidR="002A59E7" w14:paraId="37730793" w14:textId="77777777" w:rsidTr="002A59E7">
        <w:tblPrEx>
          <w:tblCellMar>
            <w:top w:w="0" w:type="dxa"/>
            <w:bottom w:w="0" w:type="dxa"/>
          </w:tblCellMar>
        </w:tblPrEx>
        <w:tc>
          <w:tcPr>
            <w:tcW w:w="2500" w:type="pct"/>
            <w:shd w:val="clear" w:color="auto" w:fill="F2EEF2"/>
          </w:tcPr>
          <w:p w14:paraId="3941685B" w14:textId="42C8355B" w:rsidR="002A59E7" w:rsidRPr="002A59E7" w:rsidRDefault="002A59E7" w:rsidP="002A59E7">
            <w:pPr>
              <w:rPr>
                <w:b/>
                <w:color w:val="5F2861"/>
              </w:rPr>
            </w:pPr>
            <w:r w:rsidRPr="002A59E7">
              <w:rPr>
                <w:b/>
                <w:color w:val="5F2861"/>
              </w:rPr>
              <w:t>Dependencies</w:t>
            </w:r>
          </w:p>
        </w:tc>
        <w:tc>
          <w:tcPr>
            <w:tcW w:w="2500" w:type="pct"/>
            <w:shd w:val="clear" w:color="auto" w:fill="FFFFFF"/>
          </w:tcPr>
          <w:p w14:paraId="1D4D3EE8" w14:textId="15B3B73B" w:rsidR="002A59E7" w:rsidRPr="002A59E7" w:rsidRDefault="002A59E7" w:rsidP="002A59E7">
            <w:r w:rsidRPr="002A59E7">
              <w:t>Optional: Microsoft Entra Domain Services instead of self-managed DCs (see OI-002)</w:t>
            </w:r>
          </w:p>
        </w:tc>
      </w:tr>
    </w:tbl>
    <w:p/>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2D7AA553" w14:textId="77777777" w:rsidTr="002A59E7">
        <w:tblPrEx>
          <w:tblCellMar>
            <w:top w:w="0" w:type="dxa"/>
            <w:bottom w:w="0" w:type="dxa"/>
          </w:tblCellMar>
        </w:tblPrEx>
        <w:tc>
          <w:tcPr>
            <w:tcW w:w="5000" w:type="pct"/>
            <w:shd w:val="clear" w:color="auto" w:fill="F2EEF2"/>
          </w:tcPr>
          <w:p w14:paraId="548FD8BD" w14:textId="552532C0" w:rsidR="002A59E7" w:rsidRPr="002A59E7" w:rsidRDefault="002A59E7" w:rsidP="002A59E7">
            <w:pPr>
              <w:rPr>
                <w:color w:val="5F2861"/>
              </w:rPr>
            </w:pPr>
            <w:r w:rsidRPr="002A59E7">
              <w:rPr>
                <w:b/>
                <w:color w:val="5F2861"/>
              </w:rPr>
              <w:t>Component:  File Server (FSLogix profiles)</w:t>
            </w:r>
          </w:p>
        </w:tc>
      </w:tr>
    </w:tbl>
    <w:p w14:paraId="60765220"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3F7618B4" w14:textId="77777777" w:rsidTr="002A59E7">
        <w:tblPrEx>
          <w:tblCellMar>
            <w:top w:w="0" w:type="dxa"/>
            <w:bottom w:w="0" w:type="dxa"/>
          </w:tblCellMar>
        </w:tblPrEx>
        <w:tc>
          <w:tcPr>
            <w:tcW w:w="2500" w:type="pct"/>
            <w:tcBorders>
              <w:bottom w:val="single" w:sz="4" w:space="0" w:color="5F2861"/>
            </w:tcBorders>
            <w:shd w:val="clear" w:color="auto" w:fill="F2EEF2"/>
          </w:tcPr>
          <w:p w14:paraId="02D95A73" w14:textId="52F65C35" w:rsidR="002A59E7" w:rsidRPr="002A59E7" w:rsidRDefault="002A59E7" w:rsidP="002A59E7">
            <w:pPr>
              <w:rPr>
                <w:b/>
                <w:color w:val="5F2861"/>
              </w:rPr>
            </w:pPr>
            <w:r w:rsidRPr="002A59E7">
              <w:rPr>
                <w:b/>
                <w:color w:val="5F2861"/>
              </w:rPr>
              <w:t>Resource Name</w:t>
            </w:r>
          </w:p>
        </w:tc>
        <w:tc>
          <w:tcPr>
            <w:tcW w:w="2500" w:type="pct"/>
            <w:tcBorders>
              <w:bottom w:val="single" w:sz="4" w:space="0" w:color="5F2861"/>
            </w:tcBorders>
            <w:shd w:val="clear" w:color="auto" w:fill="FFFFFF"/>
          </w:tcPr>
          <w:p w14:paraId="676F9A0F" w14:textId="503C33DF" w:rsidR="002A59E7" w:rsidRPr="002A59E7" w:rsidRDefault="002A59E7" w:rsidP="002A59E7">
            <w:r w:rsidRPr="002A59E7">
              <w:t>vm-cqc-fs-prod-uks-01</w:t>
            </w:r>
          </w:p>
        </w:tc>
      </w:tr>
      <w:tr w:rsidR="002A59E7" w14:paraId="1F1854C7" w14:textId="77777777" w:rsidTr="002A59E7">
        <w:tblPrEx>
          <w:tblCellMar>
            <w:top w:w="0" w:type="dxa"/>
            <w:bottom w:w="0" w:type="dxa"/>
          </w:tblCellMar>
        </w:tblPrEx>
        <w:tc>
          <w:tcPr>
            <w:tcW w:w="2500" w:type="pct"/>
            <w:tcBorders>
              <w:bottom w:val="single" w:sz="4" w:space="0" w:color="5F2861"/>
            </w:tcBorders>
            <w:shd w:val="clear" w:color="auto" w:fill="F2EEF2"/>
          </w:tcPr>
          <w:p w14:paraId="309E8769" w14:textId="309ECAF4" w:rsidR="002A59E7" w:rsidRPr="002A59E7" w:rsidRDefault="002A59E7" w:rsidP="002A59E7">
            <w:pPr>
              <w:rPr>
                <w:b/>
                <w:color w:val="5F2861"/>
              </w:rPr>
            </w:pPr>
            <w:r w:rsidRPr="002A59E7">
              <w:rPr>
                <w:b/>
                <w:color w:val="5F2861"/>
              </w:rPr>
              <w:t>SKU / Tier</w:t>
            </w:r>
          </w:p>
        </w:tc>
        <w:tc>
          <w:tcPr>
            <w:tcW w:w="2500" w:type="pct"/>
            <w:tcBorders>
              <w:bottom w:val="single" w:sz="4" w:space="0" w:color="5F2861"/>
            </w:tcBorders>
            <w:shd w:val="clear" w:color="auto" w:fill="FFFFFF"/>
          </w:tcPr>
          <w:p w14:paraId="4CBD8EB3" w14:textId="56DCBD6B" w:rsidR="002A59E7" w:rsidRPr="002A59E7" w:rsidRDefault="002A59E7" w:rsidP="002A59E7">
            <w:r w:rsidRPr="002A59E7">
              <w:t>D2as v5 + 1 TB Premium SSD</w:t>
            </w:r>
          </w:p>
        </w:tc>
      </w:tr>
      <w:tr w:rsidR="002A59E7" w14:paraId="7F1CDA65" w14:textId="77777777" w:rsidTr="002A59E7">
        <w:tblPrEx>
          <w:tblCellMar>
            <w:top w:w="0" w:type="dxa"/>
            <w:bottom w:w="0" w:type="dxa"/>
          </w:tblCellMar>
        </w:tblPrEx>
        <w:tc>
          <w:tcPr>
            <w:tcW w:w="2500" w:type="pct"/>
            <w:tcBorders>
              <w:bottom w:val="single" w:sz="4" w:space="0" w:color="5F2861"/>
            </w:tcBorders>
            <w:shd w:val="clear" w:color="auto" w:fill="F2EEF2"/>
          </w:tcPr>
          <w:p w14:paraId="0379116A" w14:textId="6D5B9659" w:rsidR="002A59E7" w:rsidRPr="002A59E7" w:rsidRDefault="002A59E7" w:rsidP="002A59E7">
            <w:pPr>
              <w:rPr>
                <w:b/>
                <w:color w:val="5F2861"/>
              </w:rPr>
            </w:pPr>
            <w:r w:rsidRPr="002A59E7">
              <w:rPr>
                <w:b/>
                <w:color w:val="5F2861"/>
              </w:rPr>
              <w:t>Instance Count / Scale Units</w:t>
            </w:r>
          </w:p>
        </w:tc>
        <w:tc>
          <w:tcPr>
            <w:tcW w:w="2500" w:type="pct"/>
            <w:tcBorders>
              <w:bottom w:val="single" w:sz="4" w:space="0" w:color="5F2861"/>
            </w:tcBorders>
            <w:shd w:val="clear" w:color="auto" w:fill="FFFFFF"/>
          </w:tcPr>
          <w:p w14:paraId="569DCF0C" w14:textId="6DA3C46C" w:rsidR="002A59E7" w:rsidRPr="002A59E7" w:rsidRDefault="002A59E7" w:rsidP="002A59E7">
            <w:r w:rsidRPr="002A59E7">
              <w:t>1 (or Azure Files Premium)</w:t>
            </w:r>
          </w:p>
        </w:tc>
      </w:tr>
      <w:tr w:rsidR="002A59E7" w14:paraId="79411494" w14:textId="77777777" w:rsidTr="002A59E7">
        <w:tblPrEx>
          <w:tblCellMar>
            <w:top w:w="0" w:type="dxa"/>
            <w:bottom w:w="0" w:type="dxa"/>
          </w:tblCellMar>
        </w:tblPrEx>
        <w:tc>
          <w:tcPr>
            <w:tcW w:w="2500" w:type="pct"/>
            <w:tcBorders>
              <w:bottom w:val="single" w:sz="4" w:space="0" w:color="5F2861"/>
            </w:tcBorders>
            <w:shd w:val="clear" w:color="auto" w:fill="F2EEF2"/>
          </w:tcPr>
          <w:p w14:paraId="10F34922" w14:textId="3EB3593F" w:rsidR="002A59E7" w:rsidRPr="002A59E7" w:rsidRDefault="002A59E7" w:rsidP="002A59E7">
            <w:pPr>
              <w:rPr>
                <w:b/>
                <w:color w:val="5F2861"/>
              </w:rPr>
            </w:pPr>
            <w:r w:rsidRPr="002A59E7">
              <w:rPr>
                <w:b/>
                <w:color w:val="5F2861"/>
              </w:rPr>
              <w:t>Compute / Storage Spec</w:t>
            </w:r>
          </w:p>
        </w:tc>
        <w:tc>
          <w:tcPr>
            <w:tcW w:w="2500" w:type="pct"/>
            <w:tcBorders>
              <w:bottom w:val="single" w:sz="4" w:space="0" w:color="5F2861"/>
            </w:tcBorders>
            <w:shd w:val="clear" w:color="auto" w:fill="FFFFFF"/>
          </w:tcPr>
          <w:p w14:paraId="60495B51" w14:textId="0173A307" w:rsidR="002A59E7" w:rsidRPr="002A59E7" w:rsidRDefault="002A59E7" w:rsidP="002A59E7">
            <w:r w:rsidRPr="002A59E7">
              <w:t>1 TB Premium SSD data disk; SMB share \\vm-cqc-fs\Profiles</w:t>
            </w:r>
          </w:p>
        </w:tc>
      </w:tr>
      <w:tr w:rsidR="002A59E7" w14:paraId="402D3F4E" w14:textId="77777777" w:rsidTr="002A59E7">
        <w:tblPrEx>
          <w:tblCellMar>
            <w:top w:w="0" w:type="dxa"/>
            <w:bottom w:w="0" w:type="dxa"/>
          </w:tblCellMar>
        </w:tblPrEx>
        <w:tc>
          <w:tcPr>
            <w:tcW w:w="2500" w:type="pct"/>
            <w:tcBorders>
              <w:bottom w:val="single" w:sz="4" w:space="0" w:color="5F2861"/>
            </w:tcBorders>
            <w:shd w:val="clear" w:color="auto" w:fill="F2EEF2"/>
          </w:tcPr>
          <w:p w14:paraId="50BF7005" w14:textId="4C41EE8D" w:rsidR="002A59E7" w:rsidRPr="002A59E7" w:rsidRDefault="002A59E7" w:rsidP="002A59E7">
            <w:pPr>
              <w:rPr>
                <w:b/>
                <w:color w:val="5F2861"/>
              </w:rPr>
            </w:pPr>
            <w:r w:rsidRPr="002A59E7">
              <w:rPr>
                <w:b/>
                <w:color w:val="5F2861"/>
              </w:rPr>
              <w:t>Configuration Parameters</w:t>
            </w:r>
          </w:p>
        </w:tc>
        <w:tc>
          <w:tcPr>
            <w:tcW w:w="2500" w:type="pct"/>
            <w:tcBorders>
              <w:bottom w:val="single" w:sz="4" w:space="0" w:color="5F2861"/>
            </w:tcBorders>
            <w:shd w:val="clear" w:color="auto" w:fill="FFFFFF"/>
          </w:tcPr>
          <w:p w14:paraId="5B394C34" w14:textId="18697B1B" w:rsidR="002A59E7" w:rsidRPr="002A59E7" w:rsidRDefault="002A59E7" w:rsidP="002A59E7">
            <w:r w:rsidRPr="002A59E7">
              <w:t>FSLogix profile container share; NTFS ACLs for SG-RDS-Vendors; SMB signing/encryption enforced</w:t>
            </w:r>
          </w:p>
        </w:tc>
      </w:tr>
      <w:tr w:rsidR="002A59E7" w14:paraId="5118A366" w14:textId="77777777" w:rsidTr="002A59E7">
        <w:tblPrEx>
          <w:tblCellMar>
            <w:top w:w="0" w:type="dxa"/>
            <w:bottom w:w="0" w:type="dxa"/>
          </w:tblCellMar>
        </w:tblPrEx>
        <w:tc>
          <w:tcPr>
            <w:tcW w:w="2500" w:type="pct"/>
            <w:tcBorders>
              <w:bottom w:val="single" w:sz="4" w:space="0" w:color="5F2861"/>
            </w:tcBorders>
            <w:shd w:val="clear" w:color="auto" w:fill="F2EEF2"/>
          </w:tcPr>
          <w:p w14:paraId="22E27A11" w14:textId="21A47E9F" w:rsidR="002A59E7" w:rsidRPr="002A59E7" w:rsidRDefault="002A59E7" w:rsidP="002A59E7">
            <w:pPr>
              <w:rPr>
                <w:b/>
                <w:color w:val="5F2861"/>
              </w:rPr>
            </w:pPr>
            <w:r w:rsidRPr="002A59E7">
              <w:rPr>
                <w:b/>
                <w:color w:val="5F2861"/>
              </w:rPr>
              <w:t>High Availability Config</w:t>
            </w:r>
          </w:p>
        </w:tc>
        <w:tc>
          <w:tcPr>
            <w:tcW w:w="2500" w:type="pct"/>
            <w:tcBorders>
              <w:bottom w:val="single" w:sz="4" w:space="0" w:color="5F2861"/>
            </w:tcBorders>
            <w:shd w:val="clear" w:color="auto" w:fill="FFFFFF"/>
          </w:tcPr>
          <w:p w14:paraId="657192C6" w14:textId="3E9A5C00" w:rsidR="002A59E7" w:rsidRPr="002A59E7" w:rsidRDefault="002A59E7" w:rsidP="002A59E7">
            <w:r w:rsidRPr="002A59E7">
              <w:t>Single VM (SPOF) — Azure Files Premium (ZRS) or Storage Spaces Direct for HA (see OI-005)</w:t>
            </w:r>
          </w:p>
        </w:tc>
      </w:tr>
      <w:tr w:rsidR="002A59E7" w14:paraId="37730793" w14:textId="77777777" w:rsidTr="002A59E7">
        <w:tblPrEx>
          <w:tblCellMar>
            <w:top w:w="0" w:type="dxa"/>
            <w:bottom w:w="0" w:type="dxa"/>
          </w:tblCellMar>
        </w:tblPrEx>
        <w:tc>
          <w:tcPr>
            <w:tcW w:w="2500" w:type="pct"/>
            <w:shd w:val="clear" w:color="auto" w:fill="F2EEF2"/>
          </w:tcPr>
          <w:p w14:paraId="3941685B" w14:textId="42C8355B" w:rsidR="002A59E7" w:rsidRPr="002A59E7" w:rsidRDefault="002A59E7" w:rsidP="002A59E7">
            <w:pPr>
              <w:rPr>
                <w:b/>
                <w:color w:val="5F2861"/>
              </w:rPr>
            </w:pPr>
            <w:r w:rsidRPr="002A59E7">
              <w:rPr>
                <w:b/>
                <w:color w:val="5F2861"/>
              </w:rPr>
              <w:t>Dependencies</w:t>
            </w:r>
          </w:p>
        </w:tc>
        <w:tc>
          <w:tcPr>
            <w:tcW w:w="2500" w:type="pct"/>
            <w:shd w:val="clear" w:color="auto" w:fill="FFFFFF"/>
          </w:tcPr>
          <w:p w14:paraId="1D4D3EE8" w14:textId="15B3B73B" w:rsidR="002A59E7" w:rsidRPr="002A59E7" w:rsidRDefault="002A59E7" w:rsidP="002A59E7">
            <w:r w:rsidRPr="002A59E7">
              <w:t>AD DS (Kerberos), Azure Backup</w:t>
            </w:r>
          </w:p>
        </w:tc>
      </w:tr>
    </w:tbl>
    <w:p/>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2D7AA553" w14:textId="77777777" w:rsidTr="002A59E7">
        <w:tblPrEx>
          <w:tblCellMar>
            <w:top w:w="0" w:type="dxa"/>
            <w:bottom w:w="0" w:type="dxa"/>
          </w:tblCellMar>
        </w:tblPrEx>
        <w:tc>
          <w:tcPr>
            <w:tcW w:w="5000" w:type="pct"/>
            <w:shd w:val="clear" w:color="auto" w:fill="F2EEF2"/>
          </w:tcPr>
          <w:p w14:paraId="548FD8BD" w14:textId="552532C0" w:rsidR="002A59E7" w:rsidRPr="002A59E7" w:rsidRDefault="002A59E7" w:rsidP="002A59E7">
            <w:pPr>
              <w:rPr>
                <w:color w:val="5F2861"/>
              </w:rPr>
            </w:pPr>
            <w:r w:rsidRPr="002A59E7">
              <w:rPr>
                <w:b/>
                <w:color w:val="5F2861"/>
              </w:rPr>
              <w:t>Component:  Application Proxy Connector</w:t>
            </w:r>
          </w:p>
        </w:tc>
      </w:tr>
    </w:tbl>
    <w:p w14:paraId="60765220"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3F7618B4" w14:textId="77777777" w:rsidTr="002A59E7">
        <w:tblPrEx>
          <w:tblCellMar>
            <w:top w:w="0" w:type="dxa"/>
            <w:bottom w:w="0" w:type="dxa"/>
          </w:tblCellMar>
        </w:tblPrEx>
        <w:tc>
          <w:tcPr>
            <w:tcW w:w="2500" w:type="pct"/>
            <w:tcBorders>
              <w:bottom w:val="single" w:sz="4" w:space="0" w:color="5F2861"/>
            </w:tcBorders>
            <w:shd w:val="clear" w:color="auto" w:fill="F2EEF2"/>
          </w:tcPr>
          <w:p w14:paraId="02D95A73" w14:textId="52F65C35" w:rsidR="002A59E7" w:rsidRPr="002A59E7" w:rsidRDefault="002A59E7" w:rsidP="002A59E7">
            <w:pPr>
              <w:rPr>
                <w:b/>
                <w:color w:val="5F2861"/>
              </w:rPr>
            </w:pPr>
            <w:r w:rsidRPr="002A59E7">
              <w:rPr>
                <w:b/>
                <w:color w:val="5F2861"/>
              </w:rPr>
              <w:t>Resource Name</w:t>
            </w:r>
          </w:p>
        </w:tc>
        <w:tc>
          <w:tcPr>
            <w:tcW w:w="2500" w:type="pct"/>
            <w:tcBorders>
              <w:bottom w:val="single" w:sz="4" w:space="0" w:color="5F2861"/>
            </w:tcBorders>
            <w:shd w:val="clear" w:color="auto" w:fill="FFFFFF"/>
          </w:tcPr>
          <w:p w14:paraId="676F9A0F" w14:textId="503C33DF" w:rsidR="002A59E7" w:rsidRPr="002A59E7" w:rsidRDefault="002A59E7" w:rsidP="002A59E7">
            <w:r w:rsidRPr="002A59E7">
              <w:t>vm-cqc-apc-prod-uks-0[1-2]</w:t>
            </w:r>
          </w:p>
        </w:tc>
      </w:tr>
      <w:tr w:rsidR="002A59E7" w14:paraId="1F1854C7" w14:textId="77777777" w:rsidTr="002A59E7">
        <w:tblPrEx>
          <w:tblCellMar>
            <w:top w:w="0" w:type="dxa"/>
            <w:bottom w:w="0" w:type="dxa"/>
          </w:tblCellMar>
        </w:tblPrEx>
        <w:tc>
          <w:tcPr>
            <w:tcW w:w="2500" w:type="pct"/>
            <w:tcBorders>
              <w:bottom w:val="single" w:sz="4" w:space="0" w:color="5F2861"/>
            </w:tcBorders>
            <w:shd w:val="clear" w:color="auto" w:fill="F2EEF2"/>
          </w:tcPr>
          <w:p w14:paraId="309E8769" w14:textId="309ECAF4" w:rsidR="002A59E7" w:rsidRPr="002A59E7" w:rsidRDefault="002A59E7" w:rsidP="002A59E7">
            <w:pPr>
              <w:rPr>
                <w:b/>
                <w:color w:val="5F2861"/>
              </w:rPr>
            </w:pPr>
            <w:r w:rsidRPr="002A59E7">
              <w:rPr>
                <w:b/>
                <w:color w:val="5F2861"/>
              </w:rPr>
              <w:t>SKU / Tier</w:t>
            </w:r>
          </w:p>
        </w:tc>
        <w:tc>
          <w:tcPr>
            <w:tcW w:w="2500" w:type="pct"/>
            <w:tcBorders>
              <w:bottom w:val="single" w:sz="4" w:space="0" w:color="5F2861"/>
            </w:tcBorders>
            <w:shd w:val="clear" w:color="auto" w:fill="FFFFFF"/>
          </w:tcPr>
          <w:p w14:paraId="4CBD8EB3" w14:textId="56DCBD6B" w:rsidR="002A59E7" w:rsidRPr="002A59E7" w:rsidRDefault="002A59E7" w:rsidP="002A59E7">
            <w:r w:rsidRPr="002A59E7">
              <w:t>D2as v5 (2 vCPU / 8 GB)</w:t>
            </w:r>
          </w:p>
        </w:tc>
      </w:tr>
      <w:tr w:rsidR="002A59E7" w14:paraId="7F1CDA65" w14:textId="77777777" w:rsidTr="002A59E7">
        <w:tblPrEx>
          <w:tblCellMar>
            <w:top w:w="0" w:type="dxa"/>
            <w:bottom w:w="0" w:type="dxa"/>
          </w:tblCellMar>
        </w:tblPrEx>
        <w:tc>
          <w:tcPr>
            <w:tcW w:w="2500" w:type="pct"/>
            <w:tcBorders>
              <w:bottom w:val="single" w:sz="4" w:space="0" w:color="5F2861"/>
            </w:tcBorders>
            <w:shd w:val="clear" w:color="auto" w:fill="F2EEF2"/>
          </w:tcPr>
          <w:p w14:paraId="0379116A" w14:textId="6D5B9659" w:rsidR="002A59E7" w:rsidRPr="002A59E7" w:rsidRDefault="002A59E7" w:rsidP="002A59E7">
            <w:pPr>
              <w:rPr>
                <w:b/>
                <w:color w:val="5F2861"/>
              </w:rPr>
            </w:pPr>
            <w:r w:rsidRPr="002A59E7">
              <w:rPr>
                <w:b/>
                <w:color w:val="5F2861"/>
              </w:rPr>
              <w:t>Instance Count / Scale Units</w:t>
            </w:r>
          </w:p>
        </w:tc>
        <w:tc>
          <w:tcPr>
            <w:tcW w:w="2500" w:type="pct"/>
            <w:tcBorders>
              <w:bottom w:val="single" w:sz="4" w:space="0" w:color="5F2861"/>
            </w:tcBorders>
            <w:shd w:val="clear" w:color="auto" w:fill="FFFFFF"/>
          </w:tcPr>
          <w:p w14:paraId="569DCF0C" w14:textId="6DA3C46C" w:rsidR="002A59E7" w:rsidRPr="002A59E7" w:rsidRDefault="002A59E7" w:rsidP="002A59E7">
            <w:r w:rsidRPr="002A59E7">
              <w:t>2 (connector group)</w:t>
            </w:r>
          </w:p>
        </w:tc>
      </w:tr>
      <w:tr w:rsidR="002A59E7" w14:paraId="79411494" w14:textId="77777777" w:rsidTr="002A59E7">
        <w:tblPrEx>
          <w:tblCellMar>
            <w:top w:w="0" w:type="dxa"/>
            <w:bottom w:w="0" w:type="dxa"/>
          </w:tblCellMar>
        </w:tblPrEx>
        <w:tc>
          <w:tcPr>
            <w:tcW w:w="2500" w:type="pct"/>
            <w:tcBorders>
              <w:bottom w:val="single" w:sz="4" w:space="0" w:color="5F2861"/>
            </w:tcBorders>
            <w:shd w:val="clear" w:color="auto" w:fill="F2EEF2"/>
          </w:tcPr>
          <w:p w14:paraId="10F34922" w14:textId="3EB3593F" w:rsidR="002A59E7" w:rsidRPr="002A59E7" w:rsidRDefault="002A59E7" w:rsidP="002A59E7">
            <w:pPr>
              <w:rPr>
                <w:b/>
                <w:color w:val="5F2861"/>
              </w:rPr>
            </w:pPr>
            <w:r w:rsidRPr="002A59E7">
              <w:rPr>
                <w:b/>
                <w:color w:val="5F2861"/>
              </w:rPr>
              <w:t>Compute / Storage Spec</w:t>
            </w:r>
          </w:p>
        </w:tc>
        <w:tc>
          <w:tcPr>
            <w:tcW w:w="2500" w:type="pct"/>
            <w:tcBorders>
              <w:bottom w:val="single" w:sz="4" w:space="0" w:color="5F2861"/>
            </w:tcBorders>
            <w:shd w:val="clear" w:color="auto" w:fill="FFFFFF"/>
          </w:tcPr>
          <w:p w14:paraId="60495B51" w14:textId="0173A307" w:rsidR="002A59E7" w:rsidRPr="002A59E7" w:rsidRDefault="002A59E7" w:rsidP="002A59E7">
            <w:r w:rsidRPr="002A59E7">
              <w:t>128 GB Premium SSD OS disk; connector agent v1.5.1975+ (RD Web Client support)</w:t>
            </w:r>
          </w:p>
        </w:tc>
      </w:tr>
      <w:tr w:rsidR="002A59E7" w14:paraId="402D3F4E" w14:textId="77777777" w:rsidTr="002A59E7">
        <w:tblPrEx>
          <w:tblCellMar>
            <w:top w:w="0" w:type="dxa"/>
            <w:bottom w:w="0" w:type="dxa"/>
          </w:tblCellMar>
        </w:tblPrEx>
        <w:tc>
          <w:tcPr>
            <w:tcW w:w="2500" w:type="pct"/>
            <w:tcBorders>
              <w:bottom w:val="single" w:sz="4" w:space="0" w:color="5F2861"/>
            </w:tcBorders>
            <w:shd w:val="clear" w:color="auto" w:fill="F2EEF2"/>
          </w:tcPr>
          <w:p w14:paraId="50BF7005" w14:textId="4C41EE8D" w:rsidR="002A59E7" w:rsidRPr="002A59E7" w:rsidRDefault="002A59E7" w:rsidP="002A59E7">
            <w:pPr>
              <w:rPr>
                <w:b/>
                <w:color w:val="5F2861"/>
              </w:rPr>
            </w:pPr>
            <w:r w:rsidRPr="002A59E7">
              <w:rPr>
                <w:b/>
                <w:color w:val="5F2861"/>
              </w:rPr>
              <w:t>Configuration Parameters</w:t>
            </w:r>
          </w:p>
        </w:tc>
        <w:tc>
          <w:tcPr>
            <w:tcW w:w="2500" w:type="pct"/>
            <w:tcBorders>
              <w:bottom w:val="single" w:sz="4" w:space="0" w:color="5F2861"/>
            </w:tcBorders>
            <w:shd w:val="clear" w:color="auto" w:fill="FFFFFF"/>
          </w:tcPr>
          <w:p w14:paraId="5B394C34" w14:textId="18697B1B" w:rsidR="002A59E7" w:rsidRPr="002A59E7" w:rsidRDefault="002A59E7" w:rsidP="002A59E7">
            <w:r w:rsidRPr="002A59E7">
              <w:t>Microsoft Entra private network connector; outbound TCP 80/443 to the Microsoft cloud only; member of connector group CG-RDS-CQC</w:t>
            </w:r>
          </w:p>
        </w:tc>
      </w:tr>
      <w:tr w:rsidR="002A59E7" w14:paraId="5118A366" w14:textId="77777777" w:rsidTr="002A59E7">
        <w:tblPrEx>
          <w:tblCellMar>
            <w:top w:w="0" w:type="dxa"/>
            <w:bottom w:w="0" w:type="dxa"/>
          </w:tblCellMar>
        </w:tblPrEx>
        <w:tc>
          <w:tcPr>
            <w:tcW w:w="2500" w:type="pct"/>
            <w:tcBorders>
              <w:bottom w:val="single" w:sz="4" w:space="0" w:color="5F2861"/>
            </w:tcBorders>
            <w:shd w:val="clear" w:color="auto" w:fill="F2EEF2"/>
          </w:tcPr>
          <w:p w14:paraId="22E27A11" w14:textId="21A47E9F" w:rsidR="002A59E7" w:rsidRPr="002A59E7" w:rsidRDefault="002A59E7" w:rsidP="002A59E7">
            <w:pPr>
              <w:rPr>
                <w:b/>
                <w:color w:val="5F2861"/>
              </w:rPr>
            </w:pPr>
            <w:r w:rsidRPr="002A59E7">
              <w:rPr>
                <w:b/>
                <w:color w:val="5F2861"/>
              </w:rPr>
              <w:t>High Availability Config</w:t>
            </w:r>
          </w:p>
        </w:tc>
        <w:tc>
          <w:tcPr>
            <w:tcW w:w="2500" w:type="pct"/>
            <w:tcBorders>
              <w:bottom w:val="single" w:sz="4" w:space="0" w:color="5F2861"/>
            </w:tcBorders>
            <w:shd w:val="clear" w:color="auto" w:fill="FFFFFF"/>
          </w:tcPr>
          <w:p w14:paraId="657192C6" w14:textId="3E9A5C00" w:rsidR="002A59E7" w:rsidRPr="002A59E7" w:rsidRDefault="002A59E7" w:rsidP="002A59E7">
            <w:r w:rsidRPr="002A59E7">
              <w:t>Two connectors in one connector group for HA and load distribution</w:t>
            </w:r>
          </w:p>
        </w:tc>
      </w:tr>
      <w:tr w:rsidR="002A59E7" w14:paraId="37730793" w14:textId="77777777" w:rsidTr="002A59E7">
        <w:tblPrEx>
          <w:tblCellMar>
            <w:top w:w="0" w:type="dxa"/>
            <w:bottom w:w="0" w:type="dxa"/>
          </w:tblCellMar>
        </w:tblPrEx>
        <w:tc>
          <w:tcPr>
            <w:tcW w:w="2500" w:type="pct"/>
            <w:shd w:val="clear" w:color="auto" w:fill="F2EEF2"/>
          </w:tcPr>
          <w:p w14:paraId="3941685B" w14:textId="42C8355B" w:rsidR="002A59E7" w:rsidRPr="002A59E7" w:rsidRDefault="002A59E7" w:rsidP="002A59E7">
            <w:pPr>
              <w:rPr>
                <w:b/>
                <w:color w:val="5F2861"/>
              </w:rPr>
            </w:pPr>
            <w:r w:rsidRPr="002A59E7">
              <w:rPr>
                <w:b/>
                <w:color w:val="5F2861"/>
              </w:rPr>
              <w:t>Dependencies</w:t>
            </w:r>
          </w:p>
        </w:tc>
        <w:tc>
          <w:tcPr>
            <w:tcW w:w="2500" w:type="pct"/>
            <w:shd w:val="clear" w:color="auto" w:fill="FFFFFF"/>
          </w:tcPr>
          <w:p w14:paraId="1D4D3EE8" w14:textId="15B3B73B" w:rsidR="002A59E7" w:rsidRPr="002A59E7" w:rsidRDefault="002A59E7" w:rsidP="002A59E7">
            <w:r w:rsidRPr="002A59E7">
              <w:t>Outbound internet 80/443, RD Web/Gateway internal endpoints</w:t>
            </w:r>
          </w:p>
        </w:tc>
      </w:tr>
    </w:tbl>
    <w:p/>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2D7AA553" w14:textId="77777777" w:rsidTr="002A59E7">
        <w:tblPrEx>
          <w:tblCellMar>
            <w:top w:w="0" w:type="dxa"/>
            <w:bottom w:w="0" w:type="dxa"/>
          </w:tblCellMar>
        </w:tblPrEx>
        <w:tc>
          <w:tcPr>
            <w:tcW w:w="5000" w:type="pct"/>
            <w:shd w:val="clear" w:color="auto" w:fill="F2EEF2"/>
          </w:tcPr>
          <w:p w14:paraId="548FD8BD" w14:textId="552532C0" w:rsidR="002A59E7" w:rsidRPr="002A59E7" w:rsidRDefault="002A59E7" w:rsidP="002A59E7">
            <w:pPr>
              <w:rPr>
                <w:color w:val="5F2861"/>
              </w:rPr>
            </w:pPr>
            <w:r w:rsidRPr="002A59E7">
              <w:rPr>
                <w:b/>
                <w:color w:val="5F2861"/>
              </w:rPr>
              <w:t>Component:  Connection Broker Database</w:t>
            </w:r>
          </w:p>
        </w:tc>
      </w:tr>
    </w:tbl>
    <w:p w14:paraId="60765220"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3F7618B4" w14:textId="77777777" w:rsidTr="002A59E7">
        <w:tblPrEx>
          <w:tblCellMar>
            <w:top w:w="0" w:type="dxa"/>
            <w:bottom w:w="0" w:type="dxa"/>
          </w:tblCellMar>
        </w:tblPrEx>
        <w:tc>
          <w:tcPr>
            <w:tcW w:w="2500" w:type="pct"/>
            <w:tcBorders>
              <w:bottom w:val="single" w:sz="4" w:space="0" w:color="5F2861"/>
            </w:tcBorders>
            <w:shd w:val="clear" w:color="auto" w:fill="F2EEF2"/>
          </w:tcPr>
          <w:p w14:paraId="02D95A73" w14:textId="52F65C35" w:rsidR="002A59E7" w:rsidRPr="002A59E7" w:rsidRDefault="002A59E7" w:rsidP="002A59E7">
            <w:pPr>
              <w:rPr>
                <w:b/>
                <w:color w:val="5F2861"/>
              </w:rPr>
            </w:pPr>
            <w:r w:rsidRPr="002A59E7">
              <w:rPr>
                <w:b/>
                <w:color w:val="5F2861"/>
              </w:rPr>
              <w:t>Resource Name</w:t>
            </w:r>
          </w:p>
        </w:tc>
        <w:tc>
          <w:tcPr>
            <w:tcW w:w="2500" w:type="pct"/>
            <w:tcBorders>
              <w:bottom w:val="single" w:sz="4" w:space="0" w:color="5F2861"/>
            </w:tcBorders>
            <w:shd w:val="clear" w:color="auto" w:fill="FFFFFF"/>
          </w:tcPr>
          <w:p w14:paraId="676F9A0F" w14:textId="503C33DF" w:rsidR="002A59E7" w:rsidRPr="002A59E7" w:rsidRDefault="002A59E7" w:rsidP="002A59E7">
            <w:r w:rsidRPr="002A59E7">
              <w:t>sql-cqc-rdcb-prod-uks-01</w:t>
            </w:r>
          </w:p>
        </w:tc>
      </w:tr>
      <w:tr w:rsidR="002A59E7" w14:paraId="1F1854C7" w14:textId="77777777" w:rsidTr="002A59E7">
        <w:tblPrEx>
          <w:tblCellMar>
            <w:top w:w="0" w:type="dxa"/>
            <w:bottom w:w="0" w:type="dxa"/>
          </w:tblCellMar>
        </w:tblPrEx>
        <w:tc>
          <w:tcPr>
            <w:tcW w:w="2500" w:type="pct"/>
            <w:tcBorders>
              <w:bottom w:val="single" w:sz="4" w:space="0" w:color="5F2861"/>
            </w:tcBorders>
            <w:shd w:val="clear" w:color="auto" w:fill="F2EEF2"/>
          </w:tcPr>
          <w:p w14:paraId="309E8769" w14:textId="309ECAF4" w:rsidR="002A59E7" w:rsidRPr="002A59E7" w:rsidRDefault="002A59E7" w:rsidP="002A59E7">
            <w:pPr>
              <w:rPr>
                <w:b/>
                <w:color w:val="5F2861"/>
              </w:rPr>
            </w:pPr>
            <w:r w:rsidRPr="002A59E7">
              <w:rPr>
                <w:b/>
                <w:color w:val="5F2861"/>
              </w:rPr>
              <w:t>SKU / Tier</w:t>
            </w:r>
          </w:p>
        </w:tc>
        <w:tc>
          <w:tcPr>
            <w:tcW w:w="2500" w:type="pct"/>
            <w:tcBorders>
              <w:bottom w:val="single" w:sz="4" w:space="0" w:color="5F2861"/>
            </w:tcBorders>
            <w:shd w:val="clear" w:color="auto" w:fill="FFFFFF"/>
          </w:tcPr>
          <w:p w14:paraId="4CBD8EB3" w14:textId="56DCBD6B" w:rsidR="002A59E7" w:rsidRPr="002A59E7" w:rsidRDefault="002A59E7" w:rsidP="002A59E7">
            <w:r w:rsidRPr="002A59E7">
              <w:t>General Purpose Serverless Gen5 (2 vCore)</w:t>
            </w:r>
          </w:p>
        </w:tc>
      </w:tr>
      <w:tr w:rsidR="002A59E7" w14:paraId="7F1CDA65" w14:textId="77777777" w:rsidTr="002A59E7">
        <w:tblPrEx>
          <w:tblCellMar>
            <w:top w:w="0" w:type="dxa"/>
            <w:bottom w:w="0" w:type="dxa"/>
          </w:tblCellMar>
        </w:tblPrEx>
        <w:tc>
          <w:tcPr>
            <w:tcW w:w="2500" w:type="pct"/>
            <w:tcBorders>
              <w:bottom w:val="single" w:sz="4" w:space="0" w:color="5F2861"/>
            </w:tcBorders>
            <w:shd w:val="clear" w:color="auto" w:fill="F2EEF2"/>
          </w:tcPr>
          <w:p w14:paraId="0379116A" w14:textId="6D5B9659" w:rsidR="002A59E7" w:rsidRPr="002A59E7" w:rsidRDefault="002A59E7" w:rsidP="002A59E7">
            <w:pPr>
              <w:rPr>
                <w:b/>
                <w:color w:val="5F2861"/>
              </w:rPr>
            </w:pPr>
            <w:r w:rsidRPr="002A59E7">
              <w:rPr>
                <w:b/>
                <w:color w:val="5F2861"/>
              </w:rPr>
              <w:t>Instance Count / Scale Units</w:t>
            </w:r>
          </w:p>
        </w:tc>
        <w:tc>
          <w:tcPr>
            <w:tcW w:w="2500" w:type="pct"/>
            <w:tcBorders>
              <w:bottom w:val="single" w:sz="4" w:space="0" w:color="5F2861"/>
            </w:tcBorders>
            <w:shd w:val="clear" w:color="auto" w:fill="FFFFFF"/>
          </w:tcPr>
          <w:p w14:paraId="569DCF0C" w14:textId="6DA3C46C" w:rsidR="002A59E7" w:rsidRPr="002A59E7" w:rsidRDefault="002A59E7" w:rsidP="002A59E7">
            <w:r w:rsidRPr="002A59E7">
              <w:t>1 (zone-redundant)</w:t>
            </w:r>
          </w:p>
        </w:tc>
      </w:tr>
      <w:tr w:rsidR="002A59E7" w14:paraId="79411494" w14:textId="77777777" w:rsidTr="002A59E7">
        <w:tblPrEx>
          <w:tblCellMar>
            <w:top w:w="0" w:type="dxa"/>
            <w:bottom w:w="0" w:type="dxa"/>
          </w:tblCellMar>
        </w:tblPrEx>
        <w:tc>
          <w:tcPr>
            <w:tcW w:w="2500" w:type="pct"/>
            <w:tcBorders>
              <w:bottom w:val="single" w:sz="4" w:space="0" w:color="5F2861"/>
            </w:tcBorders>
            <w:shd w:val="clear" w:color="auto" w:fill="F2EEF2"/>
          </w:tcPr>
          <w:p w14:paraId="10F34922" w14:textId="3EB3593F" w:rsidR="002A59E7" w:rsidRPr="002A59E7" w:rsidRDefault="002A59E7" w:rsidP="002A59E7">
            <w:pPr>
              <w:rPr>
                <w:b/>
                <w:color w:val="5F2861"/>
              </w:rPr>
            </w:pPr>
            <w:r w:rsidRPr="002A59E7">
              <w:rPr>
                <w:b/>
                <w:color w:val="5F2861"/>
              </w:rPr>
              <w:t>Compute / Storage Spec</w:t>
            </w:r>
          </w:p>
        </w:tc>
        <w:tc>
          <w:tcPr>
            <w:tcW w:w="2500" w:type="pct"/>
            <w:tcBorders>
              <w:bottom w:val="single" w:sz="4" w:space="0" w:color="5F2861"/>
            </w:tcBorders>
            <w:shd w:val="clear" w:color="auto" w:fill="FFFFFF"/>
          </w:tcPr>
          <w:p w14:paraId="60495B51" w14:textId="0173A307" w:rsidR="002A59E7" w:rsidRPr="002A59E7" w:rsidRDefault="002A59E7" w:rsidP="002A59E7">
            <w:r w:rsidRPr="002A59E7">
              <w:t>Auto-pause disabled; 32 GB max; TDE enabled</w:t>
            </w:r>
          </w:p>
        </w:tc>
      </w:tr>
      <w:tr w:rsidR="002A59E7" w14:paraId="402D3F4E" w14:textId="77777777" w:rsidTr="002A59E7">
        <w:tblPrEx>
          <w:tblCellMar>
            <w:top w:w="0" w:type="dxa"/>
            <w:bottom w:w="0" w:type="dxa"/>
          </w:tblCellMar>
        </w:tblPrEx>
        <w:tc>
          <w:tcPr>
            <w:tcW w:w="2500" w:type="pct"/>
            <w:tcBorders>
              <w:bottom w:val="single" w:sz="4" w:space="0" w:color="5F2861"/>
            </w:tcBorders>
            <w:shd w:val="clear" w:color="auto" w:fill="F2EEF2"/>
          </w:tcPr>
          <w:p w14:paraId="50BF7005" w14:textId="4C41EE8D" w:rsidR="002A59E7" w:rsidRPr="002A59E7" w:rsidRDefault="002A59E7" w:rsidP="002A59E7">
            <w:pPr>
              <w:rPr>
                <w:b/>
                <w:color w:val="5F2861"/>
              </w:rPr>
            </w:pPr>
            <w:r w:rsidRPr="002A59E7">
              <w:rPr>
                <w:b/>
                <w:color w:val="5F2861"/>
              </w:rPr>
              <w:t>Configuration Parameters</w:t>
            </w:r>
          </w:p>
        </w:tc>
        <w:tc>
          <w:tcPr>
            <w:tcW w:w="2500" w:type="pct"/>
            <w:tcBorders>
              <w:bottom w:val="single" w:sz="4" w:space="0" w:color="5F2861"/>
            </w:tcBorders>
            <w:shd w:val="clear" w:color="auto" w:fill="FFFFFF"/>
          </w:tcPr>
          <w:p w14:paraId="5B394C34" w14:textId="18697B1B" w:rsidR="002A59E7" w:rsidRPr="002A59E7" w:rsidRDefault="002A59E7" w:rsidP="002A59E7">
            <w:r w:rsidRPr="002A59E7">
              <w:t>Stores RD Connection Broker deployment/session state; accessed via Private Link using SQL authentication (azureADOnlyAuthentication = false); broker login has db_owner on the pre-created DB (case-insensitive collation); Deny public network access = Yes</w:t>
            </w:r>
          </w:p>
        </w:tc>
      </w:tr>
      <w:tr w:rsidR="002A59E7" w14:paraId="5118A366" w14:textId="77777777" w:rsidTr="002A59E7">
        <w:tblPrEx>
          <w:tblCellMar>
            <w:top w:w="0" w:type="dxa"/>
            <w:bottom w:w="0" w:type="dxa"/>
          </w:tblCellMar>
        </w:tblPrEx>
        <w:tc>
          <w:tcPr>
            <w:tcW w:w="2500" w:type="pct"/>
            <w:tcBorders>
              <w:bottom w:val="single" w:sz="4" w:space="0" w:color="5F2861"/>
            </w:tcBorders>
            <w:shd w:val="clear" w:color="auto" w:fill="F2EEF2"/>
          </w:tcPr>
          <w:p w14:paraId="22E27A11" w14:textId="21A47E9F" w:rsidR="002A59E7" w:rsidRPr="002A59E7" w:rsidRDefault="002A59E7" w:rsidP="002A59E7">
            <w:pPr>
              <w:rPr>
                <w:b/>
                <w:color w:val="5F2861"/>
              </w:rPr>
            </w:pPr>
            <w:r w:rsidRPr="002A59E7">
              <w:rPr>
                <w:b/>
                <w:color w:val="5F2861"/>
              </w:rPr>
              <w:t>High Availability Config</w:t>
            </w:r>
          </w:p>
        </w:tc>
        <w:tc>
          <w:tcPr>
            <w:tcW w:w="2500" w:type="pct"/>
            <w:tcBorders>
              <w:bottom w:val="single" w:sz="4" w:space="0" w:color="5F2861"/>
            </w:tcBorders>
            <w:shd w:val="clear" w:color="auto" w:fill="FFFFFF"/>
          </w:tcPr>
          <w:p w14:paraId="657192C6" w14:textId="3E9A5C00" w:rsidR="002A59E7" w:rsidRPr="002A59E7" w:rsidRDefault="002A59E7" w:rsidP="002A59E7">
            <w:r w:rsidRPr="002A59E7">
              <w:t>Zone-redundant in UK South; failover group to UK West for DR</w:t>
            </w:r>
          </w:p>
        </w:tc>
      </w:tr>
      <w:tr w:rsidR="002A59E7" w14:paraId="37730793" w14:textId="77777777" w:rsidTr="002A59E7">
        <w:tblPrEx>
          <w:tblCellMar>
            <w:top w:w="0" w:type="dxa"/>
            <w:bottom w:w="0" w:type="dxa"/>
          </w:tblCellMar>
        </w:tblPrEx>
        <w:tc>
          <w:tcPr>
            <w:tcW w:w="2500" w:type="pct"/>
            <w:shd w:val="clear" w:color="auto" w:fill="F2EEF2"/>
          </w:tcPr>
          <w:p w14:paraId="3941685B" w14:textId="42C8355B" w:rsidR="002A59E7" w:rsidRPr="002A59E7" w:rsidRDefault="002A59E7" w:rsidP="002A59E7">
            <w:pPr>
              <w:rPr>
                <w:b/>
                <w:color w:val="5F2861"/>
              </w:rPr>
            </w:pPr>
            <w:r w:rsidRPr="002A59E7">
              <w:rPr>
                <w:b/>
                <w:color w:val="5F2861"/>
              </w:rPr>
              <w:t>Dependencies</w:t>
            </w:r>
          </w:p>
        </w:tc>
        <w:tc>
          <w:tcPr>
            <w:tcW w:w="2500" w:type="pct"/>
            <w:shd w:val="clear" w:color="auto" w:fill="FFFFFF"/>
          </w:tcPr>
          <w:p w14:paraId="1D4D3EE8" w14:textId="15B3B73B" w:rsidR="002A59E7" w:rsidRPr="002A59E7" w:rsidRDefault="002A59E7" w:rsidP="002A59E7">
            <w:r w:rsidRPr="002A59E7">
              <w:t>Private endpoint pe-cqc-sql-rdcb, private DNS zone, broker service account</w:t>
            </w:r>
          </w:p>
        </w:tc>
      </w:tr>
    </w:tbl>
    <w:p w14:paraId="43DDE455" w14:textId="77777777" w:rsidR="002A59E7" w:rsidRDefault="002A59E7" w:rsidP="002A59E7"/>
    <w:p w14:paraId="6946A430" w14:textId="5615BF0C" w:rsidR="002A59E7" w:rsidRDefault="002A59E7" w:rsidP="002A59E7">
      <w:pPr>
        <w:pStyle w:val="Heading1"/>
      </w:pPr>
      <w:r>
        <w:t>4. Resource Organisation and Naming</w:t>
      </w:r>
    </w:p>
    <w:p w14:paraId="40FE6843" w14:textId="7AF2A5F5" w:rsidR="002A59E7" w:rsidRDefault="002A59E7" w:rsidP="002A59E7">
      <w:pPr>
        <w:pStyle w:val="Heading2"/>
      </w:pPr>
      <w:r>
        <w:t>4.1 Subscription, Resource Group and Naming Convention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3A4BB178" w14:textId="77777777" w:rsidTr="002A59E7">
        <w:tblPrEx>
          <w:tblCellMar>
            <w:top w:w="0" w:type="dxa"/>
            <w:bottom w:w="0" w:type="dxa"/>
          </w:tblCellMar>
        </w:tblPrEx>
        <w:tc>
          <w:tcPr>
            <w:tcW w:w="2500" w:type="pct"/>
            <w:tcBorders>
              <w:bottom w:val="single" w:sz="4" w:space="0" w:color="5F2861"/>
            </w:tcBorders>
            <w:shd w:val="clear" w:color="auto" w:fill="F2EEF2"/>
          </w:tcPr>
          <w:p w14:paraId="25DFC290" w14:textId="22E3112E" w:rsidR="002A59E7" w:rsidRPr="002A59E7" w:rsidRDefault="002A59E7" w:rsidP="002A59E7">
            <w:pPr>
              <w:rPr>
                <w:b/>
                <w:color w:val="5F2861"/>
              </w:rPr>
            </w:pPr>
            <w:r w:rsidRPr="002A59E7">
              <w:rPr>
                <w:b/>
                <w:color w:val="5F2861"/>
              </w:rPr>
              <w:t>Management Group</w:t>
            </w:r>
          </w:p>
        </w:tc>
        <w:tc>
          <w:tcPr>
            <w:tcW w:w="2500" w:type="pct"/>
            <w:tcBorders>
              <w:bottom w:val="single" w:sz="4" w:space="0" w:color="5F2861"/>
            </w:tcBorders>
            <w:shd w:val="clear" w:color="auto" w:fill="FFFFFF"/>
          </w:tcPr>
          <w:p w14:paraId="1437C34A" w14:textId="7C16D85D" w:rsidR="002A59E7" w:rsidRPr="002A59E7" w:rsidRDefault="002A59E7" w:rsidP="002A59E7">
            <w:r w:rsidRPr="002A59E7">
              <w:t>corp &gt; workloads &gt; production (CQC landing zone)</w:t>
            </w:r>
          </w:p>
        </w:tc>
      </w:tr>
      <w:tr w:rsidR="002A59E7" w14:paraId="23A29DFE" w14:textId="77777777" w:rsidTr="002A59E7">
        <w:tblPrEx>
          <w:tblCellMar>
            <w:top w:w="0" w:type="dxa"/>
            <w:bottom w:w="0" w:type="dxa"/>
          </w:tblCellMar>
        </w:tblPrEx>
        <w:tc>
          <w:tcPr>
            <w:tcW w:w="2500" w:type="pct"/>
            <w:tcBorders>
              <w:bottom w:val="single" w:sz="4" w:space="0" w:color="5F2861"/>
            </w:tcBorders>
            <w:shd w:val="clear" w:color="auto" w:fill="F2EEF2"/>
          </w:tcPr>
          <w:p w14:paraId="04E41C4B" w14:textId="13777301" w:rsidR="002A59E7" w:rsidRPr="002A59E7" w:rsidRDefault="002A59E7" w:rsidP="002A59E7">
            <w:pPr>
              <w:rPr>
                <w:b/>
                <w:color w:val="5F2861"/>
              </w:rPr>
            </w:pPr>
            <w:r w:rsidRPr="002A59E7">
              <w:rPr>
                <w:b/>
                <w:color w:val="5F2861"/>
              </w:rPr>
              <w:t>Subscription Name / ID</w:t>
            </w:r>
          </w:p>
        </w:tc>
        <w:tc>
          <w:tcPr>
            <w:tcW w:w="2500" w:type="pct"/>
            <w:tcBorders>
              <w:bottom w:val="single" w:sz="4" w:space="0" w:color="5F2861"/>
            </w:tcBorders>
            <w:shd w:val="clear" w:color="auto" w:fill="FFFFFF"/>
          </w:tcPr>
          <w:p w14:paraId="3E1E189A" w14:textId="6883B3B8" w:rsidR="002A59E7" w:rsidRPr="002A59E7" w:rsidRDefault="002A59E7" w:rsidP="002A59E7">
            <w:r w:rsidRPr="002A59E7">
              <w:t>sub-cqc-rds-vendor-prod / [00000000-0000-0000-0000-000000000000]</w:t>
            </w:r>
          </w:p>
        </w:tc>
      </w:tr>
      <w:tr w:rsidR="002A59E7" w14:paraId="5389EB70" w14:textId="77777777" w:rsidTr="002A59E7">
        <w:tblPrEx>
          <w:tblCellMar>
            <w:top w:w="0" w:type="dxa"/>
            <w:bottom w:w="0" w:type="dxa"/>
          </w:tblCellMar>
        </w:tblPrEx>
        <w:tc>
          <w:tcPr>
            <w:tcW w:w="2500" w:type="pct"/>
            <w:tcBorders>
              <w:bottom w:val="single" w:sz="4" w:space="0" w:color="5F2861"/>
            </w:tcBorders>
            <w:shd w:val="clear" w:color="auto" w:fill="F2EEF2"/>
          </w:tcPr>
          <w:p w14:paraId="3093EF24" w14:textId="1F928931" w:rsidR="002A59E7" w:rsidRPr="002A59E7" w:rsidRDefault="002A59E7" w:rsidP="002A59E7">
            <w:pPr>
              <w:rPr>
                <w:b/>
                <w:color w:val="5F2861"/>
              </w:rPr>
            </w:pPr>
            <w:r w:rsidRPr="002A59E7">
              <w:rPr>
                <w:b/>
                <w:color w:val="5F2861"/>
              </w:rPr>
              <w:t>Resource Group Naming Pattern</w:t>
            </w:r>
          </w:p>
        </w:tc>
        <w:tc>
          <w:tcPr>
            <w:tcW w:w="2500" w:type="pct"/>
            <w:tcBorders>
              <w:bottom w:val="single" w:sz="4" w:space="0" w:color="5F2861"/>
            </w:tcBorders>
            <w:shd w:val="clear" w:color="auto" w:fill="FFFFFF"/>
          </w:tcPr>
          <w:p w14:paraId="364A1810" w14:textId="53A5CD21" w:rsidR="002A59E7" w:rsidRPr="002A59E7" w:rsidRDefault="002A59E7" w:rsidP="002A59E7">
            <w:r w:rsidRPr="002A59E7">
              <w:t>rg-cqc-rds-&lt;function&gt;-&lt;env&gt;  (function: hosts | infra | net | data | mgmt)</w:t>
            </w:r>
          </w:p>
        </w:tc>
      </w:tr>
      <w:tr w:rsidR="002A59E7" w14:paraId="1A6778F7" w14:textId="77777777" w:rsidTr="002A59E7">
        <w:tblPrEx>
          <w:tblCellMar>
            <w:top w:w="0" w:type="dxa"/>
            <w:bottom w:w="0" w:type="dxa"/>
          </w:tblCellMar>
        </w:tblPrEx>
        <w:tc>
          <w:tcPr>
            <w:tcW w:w="2500" w:type="pct"/>
            <w:tcBorders>
              <w:bottom w:val="single" w:sz="4" w:space="0" w:color="5F2861"/>
            </w:tcBorders>
            <w:shd w:val="clear" w:color="auto" w:fill="F2EEF2"/>
          </w:tcPr>
          <w:p w14:paraId="6D1A086B" w14:textId="1ABB4AE6" w:rsidR="002A59E7" w:rsidRPr="002A59E7" w:rsidRDefault="002A59E7" w:rsidP="002A59E7">
            <w:pPr>
              <w:rPr>
                <w:b/>
                <w:color w:val="5F2861"/>
              </w:rPr>
            </w:pPr>
            <w:r w:rsidRPr="002A59E7">
              <w:rPr>
                <w:b/>
                <w:color w:val="5F2861"/>
              </w:rPr>
              <w:t>Resource Naming Pattern</w:t>
            </w:r>
          </w:p>
        </w:tc>
        <w:tc>
          <w:tcPr>
            <w:tcW w:w="2500" w:type="pct"/>
            <w:tcBorders>
              <w:bottom w:val="single" w:sz="4" w:space="0" w:color="5F2861"/>
            </w:tcBorders>
            <w:shd w:val="clear" w:color="auto" w:fill="FFFFFF"/>
          </w:tcPr>
          <w:p w14:paraId="1AC1DDD2" w14:textId="1E352037" w:rsidR="002A59E7" w:rsidRPr="002A59E7" w:rsidRDefault="002A59E7" w:rsidP="002A59E7">
            <w:r w:rsidRPr="002A59E7">
              <w:t>&lt;type&gt;-cqc-rds-&lt;env&gt;-&lt;region&gt;-&lt;instance&gt;</w:t>
            </w:r>
          </w:p>
        </w:tc>
      </w:tr>
      <w:tr w:rsidR="002A59E7" w14:paraId="53A92EC8" w14:textId="77777777" w:rsidTr="002A59E7">
        <w:tblPrEx>
          <w:tblCellMar>
            <w:top w:w="0" w:type="dxa"/>
            <w:bottom w:w="0" w:type="dxa"/>
          </w:tblCellMar>
        </w:tblPrEx>
        <w:tc>
          <w:tcPr>
            <w:tcW w:w="2500" w:type="pct"/>
            <w:tcBorders>
              <w:bottom w:val="single" w:sz="4" w:space="0" w:color="5F2861"/>
            </w:tcBorders>
            <w:shd w:val="clear" w:color="auto" w:fill="F2EEF2"/>
          </w:tcPr>
          <w:p w14:paraId="0E984DA3" w14:textId="77219C78" w:rsidR="002A59E7" w:rsidRPr="002A59E7" w:rsidRDefault="002A59E7" w:rsidP="002A59E7">
            <w:pPr>
              <w:rPr>
                <w:b/>
                <w:color w:val="5F2861"/>
              </w:rPr>
            </w:pPr>
            <w:r w:rsidRPr="002A59E7">
              <w:rPr>
                <w:b/>
                <w:color w:val="5F2861"/>
              </w:rPr>
              <w:t>Example</w:t>
            </w:r>
          </w:p>
        </w:tc>
        <w:tc>
          <w:tcPr>
            <w:tcW w:w="2500" w:type="pct"/>
            <w:tcBorders>
              <w:bottom w:val="single" w:sz="4" w:space="0" w:color="5F2861"/>
            </w:tcBorders>
            <w:shd w:val="clear" w:color="auto" w:fill="FFFFFF"/>
          </w:tcPr>
          <w:p w14:paraId="03E718A5" w14:textId="5F7C942A" w:rsidR="002A59E7" w:rsidRPr="002A59E7" w:rsidRDefault="002A59E7" w:rsidP="002A59E7">
            <w:r w:rsidRPr="002A59E7">
              <w:t>vm-cqc-rdsh-prod-uks-01</w:t>
            </w:r>
          </w:p>
        </w:tc>
      </w:tr>
      <w:tr w:rsidR="002A59E7" w14:paraId="152AB80A" w14:textId="77777777" w:rsidTr="002A59E7">
        <w:tblPrEx>
          <w:tblCellMar>
            <w:top w:w="0" w:type="dxa"/>
            <w:bottom w:w="0" w:type="dxa"/>
          </w:tblCellMar>
        </w:tblPrEx>
        <w:tc>
          <w:tcPr>
            <w:tcW w:w="2500" w:type="pct"/>
            <w:shd w:val="clear" w:color="auto" w:fill="F2EEF2"/>
          </w:tcPr>
          <w:p w14:paraId="1C749B61" w14:textId="494CF0BD" w:rsidR="002A59E7" w:rsidRPr="002A59E7" w:rsidRDefault="002A59E7" w:rsidP="002A59E7">
            <w:pPr>
              <w:rPr>
                <w:b/>
                <w:color w:val="5F2861"/>
              </w:rPr>
            </w:pPr>
            <w:r w:rsidRPr="002A59E7">
              <w:rPr>
                <w:b/>
                <w:color w:val="5F2861"/>
              </w:rPr>
              <w:t>Region Abbreviation Standard</w:t>
            </w:r>
          </w:p>
        </w:tc>
        <w:tc>
          <w:tcPr>
            <w:tcW w:w="2500" w:type="pct"/>
            <w:shd w:val="clear" w:color="auto" w:fill="FFFFFF"/>
          </w:tcPr>
          <w:p w14:paraId="4079A138" w14:textId="27BC6890" w:rsidR="002A59E7" w:rsidRPr="002A59E7" w:rsidRDefault="002A59E7" w:rsidP="002A59E7">
            <w:r w:rsidRPr="002A59E7">
              <w:t>uks = UK South, ukw = UK West</w:t>
            </w:r>
          </w:p>
        </w:tc>
      </w:tr>
    </w:tbl>
    <w:p w14:paraId="22F95E25" w14:textId="77777777" w:rsidR="002A59E7" w:rsidRDefault="002A59E7" w:rsidP="002A59E7"/>
    <w:p w14:paraId="76CC45C4" w14:textId="159D7AC0" w:rsidR="002A59E7" w:rsidRDefault="002A59E7" w:rsidP="002A59E7">
      <w:pPr>
        <w:pStyle w:val="Heading2"/>
      </w:pPr>
      <w:r>
        <w:t>4.2 Tagging Schema</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337"/>
        <w:gridCol w:w="2337"/>
        <w:gridCol w:w="2338"/>
        <w:gridCol w:w="2338"/>
      </w:tblGrid>
      <w:tr w:rsidR="002A59E7" w14:paraId="21E15D0D"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21E024BF" w14:textId="565A7FB0" w:rsidR="002A59E7" w:rsidRPr="002A59E7" w:rsidRDefault="002A59E7" w:rsidP="002A59E7">
            <w:pPr>
              <w:rPr>
                <w:b/>
                <w:color w:val="FFFFFF"/>
              </w:rPr>
            </w:pPr>
            <w:r w:rsidRPr="002A59E7">
              <w:rPr>
                <w:b/>
                <w:color w:val="FFFFFF"/>
              </w:rPr>
              <w:t>Tag Key</w:t>
            </w:r>
          </w:p>
        </w:tc>
        <w:tc>
          <w:tcPr>
            <w:tcW w:w="1250" w:type="pct"/>
            <w:tcBorders>
              <w:bottom w:val="single" w:sz="4" w:space="0" w:color="5F2861"/>
            </w:tcBorders>
            <w:shd w:val="clear" w:color="auto" w:fill="5F2861"/>
          </w:tcPr>
          <w:p w14:paraId="2EEE7553" w14:textId="68E15402" w:rsidR="002A59E7" w:rsidRPr="002A59E7" w:rsidRDefault="002A59E7" w:rsidP="002A59E7">
            <w:pPr>
              <w:rPr>
                <w:b/>
                <w:color w:val="FFFFFF"/>
              </w:rPr>
            </w:pPr>
            <w:r w:rsidRPr="002A59E7">
              <w:rPr>
                <w:b/>
                <w:color w:val="FFFFFF"/>
              </w:rPr>
              <w:t>Example Value</w:t>
            </w:r>
          </w:p>
        </w:tc>
        <w:tc>
          <w:tcPr>
            <w:tcW w:w="1250" w:type="pct"/>
            <w:tcBorders>
              <w:bottom w:val="single" w:sz="4" w:space="0" w:color="5F2861"/>
            </w:tcBorders>
            <w:shd w:val="clear" w:color="auto" w:fill="5F2861"/>
          </w:tcPr>
          <w:p w14:paraId="0D17C500" w14:textId="2760BF19" w:rsidR="002A59E7" w:rsidRPr="002A59E7" w:rsidRDefault="002A59E7" w:rsidP="002A59E7">
            <w:pPr>
              <w:rPr>
                <w:b/>
                <w:color w:val="FFFFFF"/>
              </w:rPr>
            </w:pPr>
            <w:r w:rsidRPr="002A59E7">
              <w:rPr>
                <w:b/>
                <w:color w:val="FFFFFF"/>
              </w:rPr>
              <w:t>Mandatory?</w:t>
            </w:r>
          </w:p>
        </w:tc>
        <w:tc>
          <w:tcPr>
            <w:tcW w:w="1250" w:type="pct"/>
            <w:tcBorders>
              <w:bottom w:val="single" w:sz="4" w:space="0" w:color="5F2861"/>
            </w:tcBorders>
            <w:shd w:val="clear" w:color="auto" w:fill="5F2861"/>
          </w:tcPr>
          <w:p w14:paraId="63ED4E4A" w14:textId="458FEAEA" w:rsidR="002A59E7" w:rsidRPr="002A59E7" w:rsidRDefault="002A59E7" w:rsidP="002A59E7">
            <w:pPr>
              <w:rPr>
                <w:b/>
                <w:color w:val="FFFFFF"/>
              </w:rPr>
            </w:pPr>
            <w:r w:rsidRPr="002A59E7">
              <w:rPr>
                <w:b/>
                <w:color w:val="FFFFFF"/>
              </w:rPr>
              <w:t>Applied Via</w:t>
            </w:r>
          </w:p>
        </w:tc>
      </w:tr>
      <w:tr w:rsidR="002A59E7" w14:paraId="7CA7EC22" w14:textId="77777777" w:rsidTr="002A59E7">
        <w:tblPrEx>
          <w:tblCellMar>
            <w:top w:w="0" w:type="dxa"/>
            <w:bottom w:w="0" w:type="dxa"/>
          </w:tblCellMar>
        </w:tblPrEx>
        <w:tc>
          <w:tcPr>
            <w:tcW w:w="1250" w:type="pct"/>
            <w:tcBorders>
              <w:bottom w:val="single" w:sz="4" w:space="0" w:color="5F2861"/>
            </w:tcBorders>
            <w:shd w:val="clear" w:color="auto" w:fill="FFFFFF"/>
          </w:tcPr>
          <w:p w14:paraId="5DBB9257" w14:textId="3D33DBC4" w:rsidR="002A59E7" w:rsidRPr="002A59E7" w:rsidRDefault="002A59E7" w:rsidP="002A59E7">
            <w:r w:rsidRPr="002A59E7">
              <w:t>Environment</w:t>
            </w:r>
          </w:p>
        </w:tc>
        <w:tc>
          <w:tcPr>
            <w:tcW w:w="1250" w:type="pct"/>
            <w:tcBorders>
              <w:bottom w:val="single" w:sz="4" w:space="0" w:color="5F2861"/>
            </w:tcBorders>
            <w:shd w:val="clear" w:color="auto" w:fill="FFFFFF"/>
          </w:tcPr>
          <w:p w14:paraId="7FE9EC8B" w14:textId="0982AFFE" w:rsidR="002A59E7" w:rsidRPr="002A59E7" w:rsidRDefault="002A59E7" w:rsidP="002A59E7">
            <w:r w:rsidRPr="002A59E7">
              <w:t>Production</w:t>
            </w:r>
          </w:p>
        </w:tc>
        <w:tc>
          <w:tcPr>
            <w:tcW w:w="1250" w:type="pct"/>
            <w:tcBorders>
              <w:bottom w:val="single" w:sz="4" w:space="0" w:color="5F2861"/>
            </w:tcBorders>
            <w:shd w:val="clear" w:color="auto" w:fill="FFFFFF"/>
          </w:tcPr>
          <w:p w14:paraId="4C2481A3" w14:textId="75A6692E" w:rsidR="002A59E7" w:rsidRPr="002A59E7" w:rsidRDefault="002A59E7" w:rsidP="002A59E7">
            <w:r w:rsidRPr="002A59E7">
              <w:t>Yes</w:t>
            </w:r>
          </w:p>
        </w:tc>
        <w:tc>
          <w:tcPr>
            <w:tcW w:w="1250" w:type="pct"/>
            <w:tcBorders>
              <w:bottom w:val="single" w:sz="4" w:space="0" w:color="5F2861"/>
            </w:tcBorders>
            <w:shd w:val="clear" w:color="auto" w:fill="FFFFFF"/>
          </w:tcPr>
          <w:p w14:paraId="2F8E2ED8" w14:textId="0C1DF59C" w:rsidR="002A59E7" w:rsidRPr="002A59E7" w:rsidRDefault="002A59E7" w:rsidP="002A59E7">
            <w:r w:rsidRPr="002A59E7">
              <w:t>Azure Policy</w:t>
            </w:r>
          </w:p>
        </w:tc>
      </w:tr>
      <w:tr w:rsidR="002A59E7" w14:paraId="703E540E" w14:textId="77777777" w:rsidTr="002A59E7">
        <w:tblPrEx>
          <w:tblCellMar>
            <w:top w:w="0" w:type="dxa"/>
            <w:bottom w:w="0" w:type="dxa"/>
          </w:tblCellMar>
        </w:tblPrEx>
        <w:tc>
          <w:tcPr>
            <w:tcW w:w="1250" w:type="pct"/>
            <w:tcBorders>
              <w:bottom w:val="single" w:sz="4" w:space="0" w:color="5F2861"/>
            </w:tcBorders>
            <w:shd w:val="clear" w:color="auto" w:fill="FFFFFF"/>
          </w:tcPr>
          <w:p w14:paraId="511AC21F" w14:textId="74642AB9" w:rsidR="002A59E7" w:rsidRPr="002A59E7" w:rsidRDefault="002A59E7" w:rsidP="002A59E7">
            <w:r w:rsidRPr="002A59E7">
              <w:t>CostCentre</w:t>
            </w:r>
          </w:p>
        </w:tc>
        <w:tc>
          <w:tcPr>
            <w:tcW w:w="1250" w:type="pct"/>
            <w:tcBorders>
              <w:bottom w:val="single" w:sz="4" w:space="0" w:color="5F2861"/>
            </w:tcBorders>
            <w:shd w:val="clear" w:color="auto" w:fill="FFFFFF"/>
          </w:tcPr>
          <w:p w14:paraId="0A95FD27" w14:textId="41C7FF3B" w:rsidR="002A59E7" w:rsidRPr="002A59E7" w:rsidRDefault="002A59E7" w:rsidP="002A59E7">
            <w:r w:rsidRPr="002A59E7">
              <w:t>[CC-CQC-RDS]</w:t>
            </w:r>
          </w:p>
        </w:tc>
        <w:tc>
          <w:tcPr>
            <w:tcW w:w="1250" w:type="pct"/>
            <w:tcBorders>
              <w:bottom w:val="single" w:sz="4" w:space="0" w:color="5F2861"/>
            </w:tcBorders>
            <w:shd w:val="clear" w:color="auto" w:fill="FFFFFF"/>
          </w:tcPr>
          <w:p w14:paraId="371D6522" w14:textId="3097565F" w:rsidR="002A59E7" w:rsidRPr="002A59E7" w:rsidRDefault="002A59E7" w:rsidP="002A59E7">
            <w:r w:rsidRPr="002A59E7">
              <w:t>Yes</w:t>
            </w:r>
          </w:p>
        </w:tc>
        <w:tc>
          <w:tcPr>
            <w:tcW w:w="1250" w:type="pct"/>
            <w:tcBorders>
              <w:bottom w:val="single" w:sz="4" w:space="0" w:color="5F2861"/>
            </w:tcBorders>
            <w:shd w:val="clear" w:color="auto" w:fill="FFFFFF"/>
          </w:tcPr>
          <w:p w14:paraId="7DBDAA61" w14:textId="38D94F7B" w:rsidR="002A59E7" w:rsidRPr="002A59E7" w:rsidRDefault="002A59E7" w:rsidP="002A59E7">
            <w:r w:rsidRPr="002A59E7">
              <w:t>Azure Policy</w:t>
            </w:r>
          </w:p>
        </w:tc>
      </w:tr>
      <w:tr w:rsidR="002A59E7" w14:paraId="14C0958B" w14:textId="77777777" w:rsidTr="002A59E7">
        <w:tblPrEx>
          <w:tblCellMar>
            <w:top w:w="0" w:type="dxa"/>
            <w:bottom w:w="0" w:type="dxa"/>
          </w:tblCellMar>
        </w:tblPrEx>
        <w:tc>
          <w:tcPr>
            <w:tcW w:w="1250" w:type="pct"/>
            <w:tcBorders>
              <w:bottom w:val="single" w:sz="4" w:space="0" w:color="5F2861"/>
            </w:tcBorders>
            <w:shd w:val="clear" w:color="auto" w:fill="FFFFFF"/>
          </w:tcPr>
          <w:p w14:paraId="222B9101" w14:textId="03CAFAC7" w:rsidR="002A59E7" w:rsidRPr="002A59E7" w:rsidRDefault="002A59E7" w:rsidP="002A59E7">
            <w:r w:rsidRPr="002A59E7">
              <w:t>Owner</w:t>
            </w:r>
          </w:p>
        </w:tc>
        <w:tc>
          <w:tcPr>
            <w:tcW w:w="1250" w:type="pct"/>
            <w:tcBorders>
              <w:bottom w:val="single" w:sz="4" w:space="0" w:color="5F2861"/>
            </w:tcBorders>
            <w:shd w:val="clear" w:color="auto" w:fill="FFFFFF"/>
          </w:tcPr>
          <w:p w14:paraId="7C6686D6" w14:textId="1D0356A6" w:rsidR="002A59E7" w:rsidRPr="002A59E7" w:rsidRDefault="002A59E7" w:rsidP="002A59E7">
            <w:r w:rsidRPr="002A59E7">
              <w:t>euc-team@cqc.org.uk</w:t>
            </w:r>
          </w:p>
        </w:tc>
        <w:tc>
          <w:tcPr>
            <w:tcW w:w="1250" w:type="pct"/>
            <w:tcBorders>
              <w:bottom w:val="single" w:sz="4" w:space="0" w:color="5F2861"/>
            </w:tcBorders>
            <w:shd w:val="clear" w:color="auto" w:fill="FFFFFF"/>
          </w:tcPr>
          <w:p w14:paraId="044FB7C8" w14:textId="241FD42E" w:rsidR="002A59E7" w:rsidRPr="002A59E7" w:rsidRDefault="002A59E7" w:rsidP="002A59E7">
            <w:r w:rsidRPr="002A59E7">
              <w:t>Yes</w:t>
            </w:r>
          </w:p>
        </w:tc>
        <w:tc>
          <w:tcPr>
            <w:tcW w:w="1250" w:type="pct"/>
            <w:tcBorders>
              <w:bottom w:val="single" w:sz="4" w:space="0" w:color="5F2861"/>
            </w:tcBorders>
            <w:shd w:val="clear" w:color="auto" w:fill="FFFFFF"/>
          </w:tcPr>
          <w:p w14:paraId="014A26D6" w14:textId="741BB330" w:rsidR="002A59E7" w:rsidRPr="002A59E7" w:rsidRDefault="002A59E7" w:rsidP="002A59E7">
            <w:r w:rsidRPr="002A59E7">
              <w:t>IaC default</w:t>
            </w:r>
          </w:p>
        </w:tc>
      </w:tr>
      <w:tr w:rsidR="002A59E7" w14:paraId="0F525C21" w14:textId="77777777" w:rsidTr="002A59E7">
        <w:tblPrEx>
          <w:tblCellMar>
            <w:top w:w="0" w:type="dxa"/>
            <w:bottom w:w="0" w:type="dxa"/>
          </w:tblCellMar>
        </w:tblPrEx>
        <w:tc>
          <w:tcPr>
            <w:tcW w:w="1250" w:type="pct"/>
            <w:tcBorders>
              <w:bottom w:val="single" w:sz="4" w:space="0" w:color="5F2861"/>
            </w:tcBorders>
            <w:shd w:val="clear" w:color="auto" w:fill="FFFFFF"/>
          </w:tcPr>
          <w:p w14:paraId="3B35B902" w14:textId="65B62768" w:rsidR="002A59E7" w:rsidRPr="002A59E7" w:rsidRDefault="002A59E7" w:rsidP="002A59E7">
            <w:r w:rsidRPr="002A59E7">
              <w:t>Project</w:t>
            </w:r>
          </w:p>
        </w:tc>
        <w:tc>
          <w:tcPr>
            <w:tcW w:w="1250" w:type="pct"/>
            <w:tcBorders>
              <w:bottom w:val="single" w:sz="4" w:space="0" w:color="5F2861"/>
            </w:tcBorders>
            <w:shd w:val="clear" w:color="auto" w:fill="FFFFFF"/>
          </w:tcPr>
          <w:p w14:paraId="170759F5" w14:textId="18129B13" w:rsidR="002A59E7" w:rsidRPr="002A59E7" w:rsidRDefault="002A59E7" w:rsidP="002A59E7">
            <w:r w:rsidRPr="002A59E7">
              <w:t>RDS Vendor Access</w:t>
            </w:r>
          </w:p>
        </w:tc>
        <w:tc>
          <w:tcPr>
            <w:tcW w:w="1250" w:type="pct"/>
            <w:tcBorders>
              <w:bottom w:val="single" w:sz="4" w:space="0" w:color="5F2861"/>
            </w:tcBorders>
            <w:shd w:val="clear" w:color="auto" w:fill="FFFFFF"/>
          </w:tcPr>
          <w:p w14:paraId="1012CE18" w14:textId="1CD3D6A9" w:rsidR="002A59E7" w:rsidRPr="002A59E7" w:rsidRDefault="002A59E7" w:rsidP="002A59E7">
            <w:r w:rsidRPr="002A59E7">
              <w:t>Yes</w:t>
            </w:r>
          </w:p>
        </w:tc>
        <w:tc>
          <w:tcPr>
            <w:tcW w:w="1250" w:type="pct"/>
            <w:tcBorders>
              <w:bottom w:val="single" w:sz="4" w:space="0" w:color="5F2861"/>
            </w:tcBorders>
            <w:shd w:val="clear" w:color="auto" w:fill="FFFFFF"/>
          </w:tcPr>
          <w:p w14:paraId="3C792A23" w14:textId="05DED210" w:rsidR="002A59E7" w:rsidRPr="002A59E7" w:rsidRDefault="002A59E7" w:rsidP="002A59E7">
            <w:r w:rsidRPr="002A59E7">
              <w:t>IaC default</w:t>
            </w:r>
          </w:p>
        </w:tc>
      </w:tr>
      <w:tr w:rsidR="002A59E7" w14:paraId="12018F81" w14:textId="77777777" w:rsidTr="002A59E7">
        <w:tblPrEx>
          <w:tblCellMar>
            <w:top w:w="0" w:type="dxa"/>
            <w:bottom w:w="0" w:type="dxa"/>
          </w:tblCellMar>
        </w:tblPrEx>
        <w:tc>
          <w:tcPr>
            <w:tcW w:w="1250" w:type="pct"/>
            <w:tcBorders>
              <w:bottom w:val="single" w:sz="4" w:space="0" w:color="5F2861"/>
            </w:tcBorders>
            <w:shd w:val="clear" w:color="auto" w:fill="FFFFFF"/>
          </w:tcPr>
          <w:p w14:paraId="65A5288A" w14:textId="502D59EC" w:rsidR="002A59E7" w:rsidRPr="002A59E7" w:rsidRDefault="002A59E7" w:rsidP="002A59E7">
            <w:r w:rsidRPr="002A59E7">
              <w:t>Criticality</w:t>
            </w:r>
          </w:p>
        </w:tc>
        <w:tc>
          <w:tcPr>
            <w:tcW w:w="1250" w:type="pct"/>
            <w:tcBorders>
              <w:bottom w:val="single" w:sz="4" w:space="0" w:color="5F2861"/>
            </w:tcBorders>
            <w:shd w:val="clear" w:color="auto" w:fill="FFFFFF"/>
          </w:tcPr>
          <w:p w14:paraId="0C112C13" w14:textId="76DF8FB8" w:rsidR="002A59E7" w:rsidRPr="002A59E7" w:rsidRDefault="002A59E7" w:rsidP="002A59E7">
            <w:r w:rsidRPr="002A59E7">
              <w:t>Tier1</w:t>
            </w:r>
          </w:p>
        </w:tc>
        <w:tc>
          <w:tcPr>
            <w:tcW w:w="1250" w:type="pct"/>
            <w:tcBorders>
              <w:bottom w:val="single" w:sz="4" w:space="0" w:color="5F2861"/>
            </w:tcBorders>
            <w:shd w:val="clear" w:color="auto" w:fill="FFFFFF"/>
          </w:tcPr>
          <w:p w14:paraId="09D484A3" w14:textId="79996FA4" w:rsidR="002A59E7" w:rsidRPr="002A59E7" w:rsidRDefault="002A59E7" w:rsidP="002A59E7">
            <w:r w:rsidRPr="002A59E7">
              <w:t>Yes</w:t>
            </w:r>
          </w:p>
        </w:tc>
        <w:tc>
          <w:tcPr>
            <w:tcW w:w="1250" w:type="pct"/>
            <w:tcBorders>
              <w:bottom w:val="single" w:sz="4" w:space="0" w:color="5F2861"/>
            </w:tcBorders>
            <w:shd w:val="clear" w:color="auto" w:fill="FFFFFF"/>
          </w:tcPr>
          <w:p w14:paraId="38F10961" w14:textId="0E5CD2B4" w:rsidR="002A59E7" w:rsidRPr="002A59E7" w:rsidRDefault="002A59E7" w:rsidP="002A59E7">
            <w:r w:rsidRPr="002A59E7">
              <w:t>IaC default</w:t>
            </w:r>
          </w:p>
        </w:tc>
      </w:tr>
      <w:tr w:rsidR="002A59E7" w14:paraId="4EE58635" w14:textId="77777777" w:rsidTr="002A59E7">
        <w:tblPrEx>
          <w:tblCellMar>
            <w:top w:w="0" w:type="dxa"/>
            <w:bottom w:w="0" w:type="dxa"/>
          </w:tblCellMar>
        </w:tblPrEx>
        <w:tc>
          <w:tcPr>
            <w:tcW w:w="1250" w:type="pct"/>
            <w:shd w:val="clear" w:color="auto" w:fill="FFFFFF"/>
          </w:tcPr>
          <w:p w14:paraId="60EB035B" w14:textId="1A0BFB11" w:rsidR="002A59E7" w:rsidRPr="002A59E7" w:rsidRDefault="002A59E7" w:rsidP="002A59E7">
            <w:r w:rsidRPr="002A59E7">
              <w:t>DataClassification</w:t>
            </w:r>
          </w:p>
        </w:tc>
        <w:tc>
          <w:tcPr>
            <w:tcW w:w="1250" w:type="pct"/>
            <w:shd w:val="clear" w:color="auto" w:fill="FFFFFF"/>
          </w:tcPr>
          <w:p w14:paraId="32EC9C71" w14:textId="58AB6D14" w:rsidR="002A59E7" w:rsidRPr="002A59E7" w:rsidRDefault="002A59E7" w:rsidP="002A59E7">
            <w:r w:rsidRPr="002A59E7">
              <w:t>OFFICIAL</w:t>
            </w:r>
          </w:p>
        </w:tc>
        <w:tc>
          <w:tcPr>
            <w:tcW w:w="1250" w:type="pct"/>
            <w:shd w:val="clear" w:color="auto" w:fill="FFFFFF"/>
          </w:tcPr>
          <w:p w14:paraId="3A3A617C" w14:textId="4384710E" w:rsidR="002A59E7" w:rsidRPr="002A59E7" w:rsidRDefault="002A59E7" w:rsidP="002A59E7">
            <w:r w:rsidRPr="002A59E7">
              <w:t>Yes</w:t>
            </w:r>
          </w:p>
        </w:tc>
        <w:tc>
          <w:tcPr>
            <w:tcW w:w="1250" w:type="pct"/>
            <w:shd w:val="clear" w:color="auto" w:fill="FFFFFF"/>
          </w:tcPr>
          <w:p w14:paraId="6CBAA1FE" w14:textId="4AF2094A" w:rsidR="002A59E7" w:rsidRPr="002A59E7" w:rsidRDefault="002A59E7" w:rsidP="002A59E7">
            <w:r w:rsidRPr="002A59E7">
              <w:t>IaC default</w:t>
            </w:r>
          </w:p>
        </w:tc>
      </w:tr>
    </w:tbl>
    <w:p w14:paraId="656E23BD" w14:textId="77777777" w:rsidR="002A59E7" w:rsidRDefault="002A59E7" w:rsidP="002A59E7"/>
    <w:p w14:paraId="42FD2B4A" w14:textId="05728C94" w:rsidR="002A59E7" w:rsidRDefault="002A59E7" w:rsidP="002A59E7">
      <w:pPr>
        <w:pStyle w:val="Heading1"/>
      </w:pPr>
      <w:r>
        <w:lastRenderedPageBreak/>
        <w:t>5. Network Design Detail</w:t>
      </w:r>
    </w:p>
    <w:p w14:paraId="715C9AB8" w14:textId="08A869B3" w:rsidR="002A59E7" w:rsidRDefault="002A59E7" w:rsidP="002A59E7">
      <w:pPr>
        <w:pStyle w:val="Heading2"/>
      </w:pPr>
      <w:r>
        <w:t>5.1 IP Address Allocation Plan</w:t>
      </w:r>
    </w:p>
    <w:p w14:paraId="51F3A4F2" w14:textId="0B0BAE9C" w:rsidR="002A59E7" w:rsidRDefault="002A59E7" w:rsidP="002A59E7">
      <w:r>
        <w:t>This section provides the exact IP addressing for the solution, expanding on the address space defined in the HLD.</w:t>
      </w:r>
    </w:p>
    <w:p w14:paraId="70B03B00"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870"/>
        <w:gridCol w:w="1870"/>
        <w:gridCol w:w="1870"/>
        <w:gridCol w:w="1870"/>
        <w:gridCol w:w="1870"/>
      </w:tblGrid>
      <w:tr w:rsidR="002A59E7" w14:paraId="00F170A2"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14BFFACA" w14:textId="3A4FCD6E" w:rsidR="002A59E7" w:rsidRPr="002A59E7" w:rsidRDefault="002A59E7" w:rsidP="002A59E7">
            <w:pPr>
              <w:rPr>
                <w:b/>
                <w:color w:val="FFFFFF"/>
              </w:rPr>
            </w:pPr>
            <w:r w:rsidRPr="002A59E7">
              <w:rPr>
                <w:b/>
                <w:color w:val="FFFFFF"/>
              </w:rPr>
              <w:t>VNet / Subnet</w:t>
            </w:r>
          </w:p>
        </w:tc>
        <w:tc>
          <w:tcPr>
            <w:tcW w:w="1000" w:type="pct"/>
            <w:tcBorders>
              <w:bottom w:val="single" w:sz="4" w:space="0" w:color="5F2861"/>
            </w:tcBorders>
            <w:shd w:val="clear" w:color="auto" w:fill="5F2861"/>
          </w:tcPr>
          <w:p w14:paraId="2404CF95" w14:textId="2288D9AB" w:rsidR="002A59E7" w:rsidRPr="002A59E7" w:rsidRDefault="002A59E7" w:rsidP="002A59E7">
            <w:pPr>
              <w:rPr>
                <w:b/>
                <w:color w:val="FFFFFF"/>
              </w:rPr>
            </w:pPr>
            <w:r w:rsidRPr="002A59E7">
              <w:rPr>
                <w:b/>
                <w:color w:val="FFFFFF"/>
              </w:rPr>
              <w:t>CIDR</w:t>
            </w:r>
          </w:p>
        </w:tc>
        <w:tc>
          <w:tcPr>
            <w:tcW w:w="1000" w:type="pct"/>
            <w:tcBorders>
              <w:bottom w:val="single" w:sz="4" w:space="0" w:color="5F2861"/>
            </w:tcBorders>
            <w:shd w:val="clear" w:color="auto" w:fill="5F2861"/>
          </w:tcPr>
          <w:p w14:paraId="679C4372" w14:textId="77132D64" w:rsidR="002A59E7" w:rsidRPr="002A59E7" w:rsidRDefault="002A59E7" w:rsidP="002A59E7">
            <w:pPr>
              <w:rPr>
                <w:b/>
                <w:color w:val="FFFFFF"/>
              </w:rPr>
            </w:pPr>
            <w:r w:rsidRPr="002A59E7">
              <w:rPr>
                <w:b/>
                <w:color w:val="FFFFFF"/>
              </w:rPr>
              <w:t>Usable IPs</w:t>
            </w:r>
          </w:p>
        </w:tc>
        <w:tc>
          <w:tcPr>
            <w:tcW w:w="1000" w:type="pct"/>
            <w:tcBorders>
              <w:bottom w:val="single" w:sz="4" w:space="0" w:color="5F2861"/>
            </w:tcBorders>
            <w:shd w:val="clear" w:color="auto" w:fill="5F2861"/>
          </w:tcPr>
          <w:p w14:paraId="70D44EB8" w14:textId="35C13EFA" w:rsidR="002A59E7" w:rsidRPr="002A59E7" w:rsidRDefault="002A59E7" w:rsidP="002A59E7">
            <w:pPr>
              <w:rPr>
                <w:b/>
                <w:color w:val="FFFFFF"/>
              </w:rPr>
            </w:pPr>
            <w:r w:rsidRPr="002A59E7">
              <w:rPr>
                <w:b/>
                <w:color w:val="FFFFFF"/>
              </w:rPr>
              <w:t>Reserved by Azure</w:t>
            </w:r>
          </w:p>
        </w:tc>
        <w:tc>
          <w:tcPr>
            <w:tcW w:w="1000" w:type="pct"/>
            <w:tcBorders>
              <w:bottom w:val="single" w:sz="4" w:space="0" w:color="5F2861"/>
            </w:tcBorders>
            <w:shd w:val="clear" w:color="auto" w:fill="5F2861"/>
          </w:tcPr>
          <w:p w14:paraId="1BDCCEAD" w14:textId="5199DB27" w:rsidR="002A59E7" w:rsidRPr="002A59E7" w:rsidRDefault="002A59E7" w:rsidP="002A59E7">
            <w:pPr>
              <w:rPr>
                <w:b/>
                <w:color w:val="FFFFFF"/>
              </w:rPr>
            </w:pPr>
            <w:r w:rsidRPr="002A59E7">
              <w:rPr>
                <w:b/>
                <w:color w:val="FFFFFF"/>
              </w:rPr>
              <w:t>Purpose</w:t>
            </w:r>
          </w:p>
        </w:tc>
      </w:tr>
      <w:tr w:rsidR="002A59E7" w14:paraId="029241CF" w14:textId="77777777" w:rsidTr="002A59E7">
        <w:tblPrEx>
          <w:tblCellMar>
            <w:top w:w="0" w:type="dxa"/>
            <w:bottom w:w="0" w:type="dxa"/>
          </w:tblCellMar>
        </w:tblPrEx>
        <w:tc>
          <w:tcPr>
            <w:tcW w:w="1000" w:type="pct"/>
            <w:tcBorders>
              <w:bottom w:val="single" w:sz="4" w:space="0" w:color="5F2861"/>
            </w:tcBorders>
            <w:shd w:val="clear" w:color="auto" w:fill="FFFFFF"/>
          </w:tcPr>
          <w:p w14:paraId="497AA9A7" w14:textId="16795B4F" w:rsidR="002A59E7" w:rsidRPr="002A59E7" w:rsidRDefault="002A59E7" w:rsidP="002A59E7">
            <w:r w:rsidRPr="002A59E7">
              <w:t>Hub VNet</w:t>
            </w:r>
          </w:p>
        </w:tc>
        <w:tc>
          <w:tcPr>
            <w:tcW w:w="1000" w:type="pct"/>
            <w:tcBorders>
              <w:bottom w:val="single" w:sz="4" w:space="0" w:color="5F2861"/>
            </w:tcBorders>
            <w:shd w:val="clear" w:color="auto" w:fill="FFFFFF"/>
          </w:tcPr>
          <w:p w14:paraId="01CB4B5B" w14:textId="48B0AE01" w:rsidR="002A59E7" w:rsidRPr="002A59E7" w:rsidRDefault="002A59E7" w:rsidP="002A59E7">
            <w:r w:rsidRPr="002A59E7">
              <w:t>10.0.0.0/16</w:t>
            </w:r>
          </w:p>
        </w:tc>
        <w:tc>
          <w:tcPr>
            <w:tcW w:w="1000" w:type="pct"/>
            <w:tcBorders>
              <w:bottom w:val="single" w:sz="4" w:space="0" w:color="5F2861"/>
            </w:tcBorders>
            <w:shd w:val="clear" w:color="auto" w:fill="FFFFFF"/>
          </w:tcPr>
          <w:p w14:paraId="6F169F46" w14:textId="3D104111" w:rsidR="002A59E7" w:rsidRPr="002A59E7" w:rsidRDefault="002A59E7" w:rsidP="002A59E7">
            <w:r w:rsidRPr="002A59E7">
              <w:t>65,531</w:t>
            </w:r>
          </w:p>
        </w:tc>
        <w:tc>
          <w:tcPr>
            <w:tcW w:w="1000" w:type="pct"/>
            <w:tcBorders>
              <w:bottom w:val="single" w:sz="4" w:space="0" w:color="5F2861"/>
            </w:tcBorders>
            <w:shd w:val="clear" w:color="auto" w:fill="FFFFFF"/>
          </w:tcPr>
          <w:p w14:paraId="51E929A1" w14:textId="339D07D0" w:rsidR="002A59E7" w:rsidRPr="002A59E7" w:rsidRDefault="002A59E7" w:rsidP="002A59E7">
            <w:r w:rsidRPr="002A59E7">
              <w:t>5</w:t>
            </w:r>
          </w:p>
        </w:tc>
        <w:tc>
          <w:tcPr>
            <w:tcW w:w="1000" w:type="pct"/>
            <w:tcBorders>
              <w:bottom w:val="single" w:sz="4" w:space="0" w:color="5F2861"/>
            </w:tcBorders>
            <w:shd w:val="clear" w:color="auto" w:fill="FFFFFF"/>
          </w:tcPr>
          <w:p w14:paraId="78EEF74D" w14:textId="2A4179DA" w:rsidR="002A59E7" w:rsidRPr="002A59E7" w:rsidRDefault="002A59E7" w:rsidP="002A59E7">
            <w:r w:rsidRPr="002A59E7">
              <w:t>Shared services (platform subscription)</w:t>
            </w:r>
          </w:p>
        </w:tc>
      </w:tr>
      <w:tr w:rsidR="002A59E7" w14:paraId="735C46C0" w14:textId="77777777" w:rsidTr="002A59E7">
        <w:tblPrEx>
          <w:tblCellMar>
            <w:top w:w="0" w:type="dxa"/>
            <w:bottom w:w="0" w:type="dxa"/>
          </w:tblCellMar>
        </w:tblPrEx>
        <w:tc>
          <w:tcPr>
            <w:tcW w:w="1000" w:type="pct"/>
            <w:tcBorders>
              <w:bottom w:val="single" w:sz="4" w:space="0" w:color="5F2861"/>
            </w:tcBorders>
            <w:shd w:val="clear" w:color="auto" w:fill="FFFFFF"/>
          </w:tcPr>
          <w:p w14:paraId="3FF346FD" w14:textId="2CEC5805" w:rsidR="002A59E7" w:rsidRPr="002A59E7" w:rsidRDefault="002A59E7" w:rsidP="002A59E7">
            <w:r w:rsidRPr="002A59E7">
              <w:t>AzureFirewallSubnet</w:t>
            </w:r>
          </w:p>
        </w:tc>
        <w:tc>
          <w:tcPr>
            <w:tcW w:w="1000" w:type="pct"/>
            <w:tcBorders>
              <w:bottom w:val="single" w:sz="4" w:space="0" w:color="5F2861"/>
            </w:tcBorders>
            <w:shd w:val="clear" w:color="auto" w:fill="FFFFFF"/>
          </w:tcPr>
          <w:p w14:paraId="72F738DE" w14:textId="01F977A9" w:rsidR="002A59E7" w:rsidRPr="002A59E7" w:rsidRDefault="002A59E7" w:rsidP="002A59E7">
            <w:r w:rsidRPr="002A59E7">
              <w:t>10.0.1.0/26</w:t>
            </w:r>
          </w:p>
        </w:tc>
        <w:tc>
          <w:tcPr>
            <w:tcW w:w="1000" w:type="pct"/>
            <w:tcBorders>
              <w:bottom w:val="single" w:sz="4" w:space="0" w:color="5F2861"/>
            </w:tcBorders>
            <w:shd w:val="clear" w:color="auto" w:fill="FFFFFF"/>
          </w:tcPr>
          <w:p w14:paraId="114D8F24" w14:textId="5A703894" w:rsidR="002A59E7" w:rsidRPr="002A59E7" w:rsidRDefault="002A59E7" w:rsidP="002A59E7">
            <w:r w:rsidRPr="002A59E7">
              <w:t>59</w:t>
            </w:r>
          </w:p>
        </w:tc>
        <w:tc>
          <w:tcPr>
            <w:tcW w:w="1000" w:type="pct"/>
            <w:tcBorders>
              <w:bottom w:val="single" w:sz="4" w:space="0" w:color="5F2861"/>
            </w:tcBorders>
            <w:shd w:val="clear" w:color="auto" w:fill="FFFFFF"/>
          </w:tcPr>
          <w:p w14:paraId="67792088" w14:textId="1E3769BA" w:rsidR="002A59E7" w:rsidRPr="002A59E7" w:rsidRDefault="002A59E7" w:rsidP="002A59E7">
            <w:r w:rsidRPr="002A59E7">
              <w:t>5</w:t>
            </w:r>
          </w:p>
        </w:tc>
        <w:tc>
          <w:tcPr>
            <w:tcW w:w="1000" w:type="pct"/>
            <w:tcBorders>
              <w:bottom w:val="single" w:sz="4" w:space="0" w:color="5F2861"/>
            </w:tcBorders>
            <w:shd w:val="clear" w:color="auto" w:fill="FFFFFF"/>
          </w:tcPr>
          <w:p w14:paraId="2CE1F40C" w14:textId="4EDFB486" w:rsidR="002A59E7" w:rsidRPr="002A59E7" w:rsidRDefault="002A59E7" w:rsidP="002A59E7">
            <w:r w:rsidRPr="002A59E7">
              <w:t>Azure Firewall Premium (10.0.1.4)</w:t>
            </w:r>
          </w:p>
        </w:tc>
      </w:tr>
      <w:tr w:rsidR="002A59E7" w14:paraId="7EE4301E" w14:textId="77777777" w:rsidTr="002A59E7">
        <w:tblPrEx>
          <w:tblCellMar>
            <w:top w:w="0" w:type="dxa"/>
            <w:bottom w:w="0" w:type="dxa"/>
          </w:tblCellMar>
        </w:tblPrEx>
        <w:tc>
          <w:tcPr>
            <w:tcW w:w="1000" w:type="pct"/>
            <w:tcBorders>
              <w:bottom w:val="single" w:sz="4" w:space="0" w:color="5F2861"/>
            </w:tcBorders>
            <w:shd w:val="clear" w:color="auto" w:fill="FFFFFF"/>
          </w:tcPr>
          <w:p w14:paraId="36131E26" w14:textId="771D5C1B" w:rsidR="002A59E7" w:rsidRPr="002A59E7" w:rsidRDefault="002A59E7" w:rsidP="002A59E7">
            <w:r w:rsidRPr="002A59E7">
              <w:t>GatewaySubnet</w:t>
            </w:r>
          </w:p>
        </w:tc>
        <w:tc>
          <w:tcPr>
            <w:tcW w:w="1000" w:type="pct"/>
            <w:tcBorders>
              <w:bottom w:val="single" w:sz="4" w:space="0" w:color="5F2861"/>
            </w:tcBorders>
            <w:shd w:val="clear" w:color="auto" w:fill="FFFFFF"/>
          </w:tcPr>
          <w:p w14:paraId="16786EF3" w14:textId="3C63796F" w:rsidR="002A59E7" w:rsidRPr="002A59E7" w:rsidRDefault="002A59E7" w:rsidP="002A59E7">
            <w:r w:rsidRPr="002A59E7">
              <w:t>10.0.2.0/27</w:t>
            </w:r>
          </w:p>
        </w:tc>
        <w:tc>
          <w:tcPr>
            <w:tcW w:w="1000" w:type="pct"/>
            <w:tcBorders>
              <w:bottom w:val="single" w:sz="4" w:space="0" w:color="5F2861"/>
            </w:tcBorders>
            <w:shd w:val="clear" w:color="auto" w:fill="FFFFFF"/>
          </w:tcPr>
          <w:p w14:paraId="25451D45" w14:textId="4F367A74" w:rsidR="002A59E7" w:rsidRPr="002A59E7" w:rsidRDefault="002A59E7" w:rsidP="002A59E7">
            <w:r w:rsidRPr="002A59E7">
              <w:t>27</w:t>
            </w:r>
          </w:p>
        </w:tc>
        <w:tc>
          <w:tcPr>
            <w:tcW w:w="1000" w:type="pct"/>
            <w:tcBorders>
              <w:bottom w:val="single" w:sz="4" w:space="0" w:color="5F2861"/>
            </w:tcBorders>
            <w:shd w:val="clear" w:color="auto" w:fill="FFFFFF"/>
          </w:tcPr>
          <w:p w14:paraId="6780B45C" w14:textId="780499E4" w:rsidR="002A59E7" w:rsidRPr="002A59E7" w:rsidRDefault="002A59E7" w:rsidP="002A59E7">
            <w:r w:rsidRPr="002A59E7">
              <w:t>5</w:t>
            </w:r>
          </w:p>
        </w:tc>
        <w:tc>
          <w:tcPr>
            <w:tcW w:w="1000" w:type="pct"/>
            <w:tcBorders>
              <w:bottom w:val="single" w:sz="4" w:space="0" w:color="5F2861"/>
            </w:tcBorders>
            <w:shd w:val="clear" w:color="auto" w:fill="FFFFFF"/>
          </w:tcPr>
          <w:p w14:paraId="4F941486" w14:textId="6390B34A" w:rsidR="002A59E7" w:rsidRPr="002A59E7" w:rsidRDefault="002A59E7" w:rsidP="002A59E7">
            <w:r w:rsidRPr="002A59E7">
              <w:t>ExpressRoute / VPN gateway</w:t>
            </w:r>
          </w:p>
        </w:tc>
      </w:tr>
      <w:tr w:rsidR="002A59E7" w14:paraId="3B7784D0" w14:textId="77777777" w:rsidTr="002A59E7">
        <w:tblPrEx>
          <w:tblCellMar>
            <w:top w:w="0" w:type="dxa"/>
            <w:bottom w:w="0" w:type="dxa"/>
          </w:tblCellMar>
        </w:tblPrEx>
        <w:tc>
          <w:tcPr>
            <w:tcW w:w="1000" w:type="pct"/>
            <w:tcBorders>
              <w:bottom w:val="single" w:sz="4" w:space="0" w:color="5F2861"/>
            </w:tcBorders>
            <w:shd w:val="clear" w:color="auto" w:fill="FFFFFF"/>
          </w:tcPr>
          <w:p w14:paraId="1316EE21" w14:textId="413B1AA3" w:rsidR="002A59E7" w:rsidRPr="002A59E7" w:rsidRDefault="002A59E7" w:rsidP="002A59E7">
            <w:r w:rsidRPr="002A59E7">
              <w:t>AzureBastionSubnet</w:t>
            </w:r>
          </w:p>
        </w:tc>
        <w:tc>
          <w:tcPr>
            <w:tcW w:w="1000" w:type="pct"/>
            <w:tcBorders>
              <w:bottom w:val="single" w:sz="4" w:space="0" w:color="5F2861"/>
            </w:tcBorders>
            <w:shd w:val="clear" w:color="auto" w:fill="FFFFFF"/>
          </w:tcPr>
          <w:p w14:paraId="71BA2BF2" w14:textId="1379C99E" w:rsidR="002A59E7" w:rsidRPr="002A59E7" w:rsidRDefault="002A59E7" w:rsidP="002A59E7">
            <w:r w:rsidRPr="002A59E7">
              <w:t>10.0.3.0/26</w:t>
            </w:r>
          </w:p>
        </w:tc>
        <w:tc>
          <w:tcPr>
            <w:tcW w:w="1000" w:type="pct"/>
            <w:tcBorders>
              <w:bottom w:val="single" w:sz="4" w:space="0" w:color="5F2861"/>
            </w:tcBorders>
            <w:shd w:val="clear" w:color="auto" w:fill="FFFFFF"/>
          </w:tcPr>
          <w:p w14:paraId="0E34D974" w14:textId="4238632D" w:rsidR="002A59E7" w:rsidRPr="002A59E7" w:rsidRDefault="002A59E7" w:rsidP="002A59E7">
            <w:r w:rsidRPr="002A59E7">
              <w:t>59</w:t>
            </w:r>
          </w:p>
        </w:tc>
        <w:tc>
          <w:tcPr>
            <w:tcW w:w="1000" w:type="pct"/>
            <w:tcBorders>
              <w:bottom w:val="single" w:sz="4" w:space="0" w:color="5F2861"/>
            </w:tcBorders>
            <w:shd w:val="clear" w:color="auto" w:fill="FFFFFF"/>
          </w:tcPr>
          <w:p w14:paraId="1C86F868" w14:textId="084198B5" w:rsidR="002A59E7" w:rsidRPr="002A59E7" w:rsidRDefault="002A59E7" w:rsidP="002A59E7">
            <w:r w:rsidRPr="002A59E7">
              <w:t>5</w:t>
            </w:r>
          </w:p>
        </w:tc>
        <w:tc>
          <w:tcPr>
            <w:tcW w:w="1000" w:type="pct"/>
            <w:tcBorders>
              <w:bottom w:val="single" w:sz="4" w:space="0" w:color="5F2861"/>
            </w:tcBorders>
            <w:shd w:val="clear" w:color="auto" w:fill="FFFFFF"/>
          </w:tcPr>
          <w:p w14:paraId="00F46947" w14:textId="578C05AF" w:rsidR="002A59E7" w:rsidRPr="002A59E7" w:rsidRDefault="002A59E7" w:rsidP="002A59E7">
            <w:r w:rsidRPr="002A59E7">
              <w:t>Azure Bastion (admin access)</w:t>
            </w:r>
          </w:p>
        </w:tc>
      </w:tr>
      <w:tr w:rsidR="002A59E7" w14:paraId="60B343CA" w14:textId="77777777" w:rsidTr="002A59E7">
        <w:tblPrEx>
          <w:tblCellMar>
            <w:top w:w="0" w:type="dxa"/>
            <w:bottom w:w="0" w:type="dxa"/>
          </w:tblCellMar>
        </w:tblPrEx>
        <w:tc>
          <w:tcPr>
            <w:tcW w:w="1000" w:type="pct"/>
            <w:tcBorders>
              <w:bottom w:val="single" w:sz="4" w:space="0" w:color="5F2861"/>
            </w:tcBorders>
            <w:shd w:val="clear" w:color="auto" w:fill="FFFFFF"/>
          </w:tcPr>
          <w:p w14:paraId="732EE5FE" w14:textId="31C2F1AD" w:rsidR="002A59E7" w:rsidRPr="002A59E7" w:rsidRDefault="002A59E7" w:rsidP="002A59E7">
            <w:r w:rsidRPr="002A59E7">
              <w:t>snet-dnsresolver</w:t>
            </w:r>
          </w:p>
        </w:tc>
        <w:tc>
          <w:tcPr>
            <w:tcW w:w="1000" w:type="pct"/>
            <w:tcBorders>
              <w:bottom w:val="single" w:sz="4" w:space="0" w:color="5F2861"/>
            </w:tcBorders>
            <w:shd w:val="clear" w:color="auto" w:fill="FFFFFF"/>
          </w:tcPr>
          <w:p w14:paraId="693A430C" w14:textId="1EBE514B" w:rsidR="002A59E7" w:rsidRPr="002A59E7" w:rsidRDefault="002A59E7" w:rsidP="002A59E7">
            <w:r w:rsidRPr="002A59E7">
              <w:t>10.0.4.0/28</w:t>
            </w:r>
          </w:p>
        </w:tc>
        <w:tc>
          <w:tcPr>
            <w:tcW w:w="1000" w:type="pct"/>
            <w:tcBorders>
              <w:bottom w:val="single" w:sz="4" w:space="0" w:color="5F2861"/>
            </w:tcBorders>
            <w:shd w:val="clear" w:color="auto" w:fill="FFFFFF"/>
          </w:tcPr>
          <w:p w14:paraId="7B2B1446" w14:textId="06415CC0" w:rsidR="002A59E7" w:rsidRPr="002A59E7" w:rsidRDefault="002A59E7" w:rsidP="002A59E7">
            <w:r w:rsidRPr="002A59E7">
              <w:t>11</w:t>
            </w:r>
          </w:p>
        </w:tc>
        <w:tc>
          <w:tcPr>
            <w:tcW w:w="1000" w:type="pct"/>
            <w:tcBorders>
              <w:bottom w:val="single" w:sz="4" w:space="0" w:color="5F2861"/>
            </w:tcBorders>
            <w:shd w:val="clear" w:color="auto" w:fill="FFFFFF"/>
          </w:tcPr>
          <w:p w14:paraId="3EB5B75E" w14:textId="148FF590" w:rsidR="002A59E7" w:rsidRPr="002A59E7" w:rsidRDefault="002A59E7" w:rsidP="002A59E7">
            <w:r w:rsidRPr="002A59E7">
              <w:t>5</w:t>
            </w:r>
          </w:p>
        </w:tc>
        <w:tc>
          <w:tcPr>
            <w:tcW w:w="1000" w:type="pct"/>
            <w:tcBorders>
              <w:bottom w:val="single" w:sz="4" w:space="0" w:color="5F2861"/>
            </w:tcBorders>
            <w:shd w:val="clear" w:color="auto" w:fill="FFFFFF"/>
          </w:tcPr>
          <w:p w14:paraId="5C486764" w14:textId="71CC578C" w:rsidR="002A59E7" w:rsidRPr="002A59E7" w:rsidRDefault="002A59E7" w:rsidP="002A59E7">
            <w:r w:rsidRPr="002A59E7">
              <w:t>Azure DNS Private Resolver (inbound/outbound)</w:t>
            </w:r>
          </w:p>
        </w:tc>
      </w:tr>
      <w:tr w:rsidR="002A59E7" w14:paraId="357A5A98" w14:textId="77777777" w:rsidTr="002A59E7">
        <w:tblPrEx>
          <w:tblCellMar>
            <w:top w:w="0" w:type="dxa"/>
            <w:bottom w:w="0" w:type="dxa"/>
          </w:tblCellMar>
        </w:tblPrEx>
        <w:tc>
          <w:tcPr>
            <w:tcW w:w="1000" w:type="pct"/>
            <w:tcBorders>
              <w:bottom w:val="single" w:sz="4" w:space="0" w:color="5F2861"/>
            </w:tcBorders>
            <w:shd w:val="clear" w:color="auto" w:fill="FFFFFF"/>
          </w:tcPr>
          <w:p w14:paraId="583C7BC4" w14:textId="47478594" w:rsidR="002A59E7" w:rsidRPr="002A59E7" w:rsidRDefault="002A59E7" w:rsidP="002A59E7">
            <w:r w:rsidRPr="002A59E7">
              <w:t>snet-dc</w:t>
            </w:r>
          </w:p>
        </w:tc>
        <w:tc>
          <w:tcPr>
            <w:tcW w:w="1000" w:type="pct"/>
            <w:tcBorders>
              <w:bottom w:val="single" w:sz="4" w:space="0" w:color="5F2861"/>
            </w:tcBorders>
            <w:shd w:val="clear" w:color="auto" w:fill="FFFFFF"/>
          </w:tcPr>
          <w:p w14:paraId="2364F0D0" w14:textId="1DDC5203" w:rsidR="002A59E7" w:rsidRPr="002A59E7" w:rsidRDefault="002A59E7" w:rsidP="002A59E7">
            <w:r w:rsidRPr="002A59E7">
              <w:t>10.0.5.0/27</w:t>
            </w:r>
          </w:p>
        </w:tc>
        <w:tc>
          <w:tcPr>
            <w:tcW w:w="1000" w:type="pct"/>
            <w:tcBorders>
              <w:bottom w:val="single" w:sz="4" w:space="0" w:color="5F2861"/>
            </w:tcBorders>
            <w:shd w:val="clear" w:color="auto" w:fill="FFFFFF"/>
          </w:tcPr>
          <w:p w14:paraId="72771089" w14:textId="28430F5D" w:rsidR="002A59E7" w:rsidRPr="002A59E7" w:rsidRDefault="002A59E7" w:rsidP="002A59E7">
            <w:r w:rsidRPr="002A59E7">
              <w:t>27</w:t>
            </w:r>
          </w:p>
        </w:tc>
        <w:tc>
          <w:tcPr>
            <w:tcW w:w="1000" w:type="pct"/>
            <w:tcBorders>
              <w:bottom w:val="single" w:sz="4" w:space="0" w:color="5F2861"/>
            </w:tcBorders>
            <w:shd w:val="clear" w:color="auto" w:fill="FFFFFF"/>
          </w:tcPr>
          <w:p w14:paraId="5CC241B7" w14:textId="2FB12732" w:rsidR="002A59E7" w:rsidRPr="002A59E7" w:rsidRDefault="002A59E7" w:rsidP="002A59E7">
            <w:r w:rsidRPr="002A59E7">
              <w:t>5</w:t>
            </w:r>
          </w:p>
        </w:tc>
        <w:tc>
          <w:tcPr>
            <w:tcW w:w="1000" w:type="pct"/>
            <w:tcBorders>
              <w:bottom w:val="single" w:sz="4" w:space="0" w:color="5F2861"/>
            </w:tcBorders>
            <w:shd w:val="clear" w:color="auto" w:fill="FFFFFF"/>
          </w:tcPr>
          <w:p w14:paraId="236003B1" w14:textId="3A397CC9" w:rsidR="002A59E7" w:rsidRPr="002A59E7" w:rsidRDefault="002A59E7" w:rsidP="002A59E7">
            <w:r w:rsidRPr="002A59E7">
              <w:t>AD Domain Controllers (10.0.5.4, 10.0.5.5)</w:t>
            </w:r>
          </w:p>
        </w:tc>
      </w:tr>
      <w:tr w:rsidR="002A59E7" w14:paraId="4D67EFEA" w14:textId="77777777" w:rsidTr="002A59E7">
        <w:tblPrEx>
          <w:tblCellMar>
            <w:top w:w="0" w:type="dxa"/>
            <w:bottom w:w="0" w:type="dxa"/>
          </w:tblCellMar>
        </w:tblPrEx>
        <w:tc>
          <w:tcPr>
            <w:tcW w:w="1000" w:type="pct"/>
            <w:tcBorders>
              <w:bottom w:val="single" w:sz="4" w:space="0" w:color="5F2861"/>
            </w:tcBorders>
            <w:shd w:val="clear" w:color="auto" w:fill="FFFFFF"/>
          </w:tcPr>
          <w:p w14:paraId="31F24306" w14:textId="4A74F9C5" w:rsidR="002A59E7" w:rsidRPr="002A59E7" w:rsidRDefault="002A59E7" w:rsidP="002A59E7">
            <w:r w:rsidRPr="002A59E7">
              <w:t>RDS Spoke VNet</w:t>
            </w:r>
          </w:p>
        </w:tc>
        <w:tc>
          <w:tcPr>
            <w:tcW w:w="1000" w:type="pct"/>
            <w:tcBorders>
              <w:bottom w:val="single" w:sz="4" w:space="0" w:color="5F2861"/>
            </w:tcBorders>
            <w:shd w:val="clear" w:color="auto" w:fill="FFFFFF"/>
          </w:tcPr>
          <w:p w14:paraId="360213CC" w14:textId="049ED0BD" w:rsidR="002A59E7" w:rsidRPr="002A59E7" w:rsidRDefault="002A59E7" w:rsidP="002A59E7">
            <w:r w:rsidRPr="002A59E7">
              <w:t>10.1.0.0/16</w:t>
            </w:r>
          </w:p>
        </w:tc>
        <w:tc>
          <w:tcPr>
            <w:tcW w:w="1000" w:type="pct"/>
            <w:tcBorders>
              <w:bottom w:val="single" w:sz="4" w:space="0" w:color="5F2861"/>
            </w:tcBorders>
            <w:shd w:val="clear" w:color="auto" w:fill="FFFFFF"/>
          </w:tcPr>
          <w:p w14:paraId="08BE520E" w14:textId="5BBA91CA" w:rsidR="002A59E7" w:rsidRPr="002A59E7" w:rsidRDefault="002A59E7" w:rsidP="002A59E7">
            <w:r w:rsidRPr="002A59E7">
              <w:t>65,531</w:t>
            </w:r>
          </w:p>
        </w:tc>
        <w:tc>
          <w:tcPr>
            <w:tcW w:w="1000" w:type="pct"/>
            <w:tcBorders>
              <w:bottom w:val="single" w:sz="4" w:space="0" w:color="5F2861"/>
            </w:tcBorders>
            <w:shd w:val="clear" w:color="auto" w:fill="FFFFFF"/>
          </w:tcPr>
          <w:p w14:paraId="085E8781" w14:textId="1F77D5E4" w:rsidR="002A59E7" w:rsidRPr="002A59E7" w:rsidRDefault="002A59E7" w:rsidP="002A59E7">
            <w:r w:rsidRPr="002A59E7">
              <w:t>5</w:t>
            </w:r>
          </w:p>
        </w:tc>
        <w:tc>
          <w:tcPr>
            <w:tcW w:w="1000" w:type="pct"/>
            <w:tcBorders>
              <w:bottom w:val="single" w:sz="4" w:space="0" w:color="5F2861"/>
            </w:tcBorders>
            <w:shd w:val="clear" w:color="auto" w:fill="FFFFFF"/>
          </w:tcPr>
          <w:p w14:paraId="2D811DFB" w14:textId="535547B2" w:rsidR="002A59E7" w:rsidRPr="002A59E7" w:rsidRDefault="002A59E7" w:rsidP="002A59E7">
            <w:r w:rsidRPr="002A59E7">
              <w:t>RDS workload — primary region</w:t>
            </w:r>
          </w:p>
        </w:tc>
      </w:tr>
      <w:tr w:rsidR="002A59E7" w14:paraId="27B087A0" w14:textId="77777777" w:rsidTr="002A59E7">
        <w:tblPrEx>
          <w:tblCellMar>
            <w:top w:w="0" w:type="dxa"/>
            <w:bottom w:w="0" w:type="dxa"/>
          </w:tblCellMar>
        </w:tblPrEx>
        <w:tc>
          <w:tcPr>
            <w:tcW w:w="1000" w:type="pct"/>
            <w:shd w:val="clear" w:color="auto" w:fill="FFFFFF"/>
          </w:tcPr>
          <w:p w14:paraId="276BB3A9" w14:textId="09AC5687" w:rsidR="002A59E7" w:rsidRPr="002A59E7" w:rsidRDefault="002A59E7" w:rsidP="002A59E7">
            <w:r w:rsidRPr="002A59E7">
              <w:t>snet-rdsh</w:t>
            </w:r>
          </w:p>
        </w:tc>
        <w:tc>
          <w:tcPr>
            <w:tcW w:w="1000" w:type="pct"/>
            <w:shd w:val="clear" w:color="auto" w:fill="FFFFFF"/>
          </w:tcPr>
          <w:p w14:paraId="69D81117" w14:textId="33802ADF" w:rsidR="002A59E7" w:rsidRPr="002A59E7" w:rsidRDefault="002A59E7" w:rsidP="002A59E7">
            <w:r w:rsidRPr="002A59E7">
              <w:t>10.1.1.0/24</w:t>
            </w:r>
          </w:p>
        </w:tc>
        <w:tc>
          <w:tcPr>
            <w:tcW w:w="1000" w:type="pct"/>
            <w:shd w:val="clear" w:color="auto" w:fill="FFFFFF"/>
          </w:tcPr>
          <w:p w14:paraId="21149020" w14:textId="56F97ED5" w:rsidR="002A59E7" w:rsidRPr="002A59E7" w:rsidRDefault="002A59E7" w:rsidP="002A59E7">
            <w:r w:rsidRPr="002A59E7">
              <w:t>251</w:t>
            </w:r>
          </w:p>
        </w:tc>
        <w:tc>
          <w:tcPr>
            <w:tcW w:w="1000" w:type="pct"/>
            <w:shd w:val="clear" w:color="auto" w:fill="FFFFFF"/>
          </w:tcPr>
          <w:p w14:paraId="2CE9DD44" w14:textId="3C8398B5" w:rsidR="002A59E7" w:rsidRPr="002A59E7" w:rsidRDefault="002A59E7" w:rsidP="002A59E7">
            <w:r w:rsidRPr="002A59E7">
              <w:t>5</w:t>
            </w:r>
          </w:p>
        </w:tc>
        <w:tc>
          <w:tcPr>
            <w:tcW w:w="1000" w:type="pct"/>
            <w:shd w:val="clear" w:color="auto" w:fill="FFFFFF"/>
          </w:tcPr>
          <w:p w14:paraId="22DA31AD" w14:textId="1F861DBD" w:rsidR="002A59E7" w:rsidRPr="002A59E7" w:rsidRDefault="002A59E7" w:rsidP="002A59E7">
            <w:r w:rsidRPr="002A59E7">
              <w:t>RD Session Hosts (10.1.1.10–.12)</w:t>
            </w:r>
          </w:p>
        </w:tc>
      </w:tr>
      <w:tr w:rsidR="002A59E7" w14:paraId="735C46C0" w14:textId="77777777" w:rsidTr="002A59E7">
        <w:tblPrEx>
          <w:tblCellMar>
            <w:top w:w="0" w:type="dxa"/>
            <w:bottom w:w="0" w:type="dxa"/>
          </w:tblCellMar>
        </w:tblPrEx>
        <w:tc>
          <w:tcPr>
            <w:tcW w:w="1000" w:type="pct"/>
            <w:tcBorders>
              <w:bottom w:val="single" w:sz="4" w:space="0" w:color="5F2861"/>
            </w:tcBorders>
            <w:shd w:val="clear" w:color="auto" w:fill="FFFFFF"/>
          </w:tcPr>
          <w:p w14:paraId="3FF346FD" w14:textId="2CEC5805" w:rsidR="002A59E7" w:rsidRPr="002A59E7" w:rsidRDefault="002A59E7" w:rsidP="002A59E7">
            <w:r w:rsidRPr="002A59E7">
              <w:t>snet-rds-infra</w:t>
            </w:r>
          </w:p>
        </w:tc>
        <w:tc>
          <w:tcPr>
            <w:tcW w:w="1000" w:type="pct"/>
            <w:tcBorders>
              <w:bottom w:val="single" w:sz="4" w:space="0" w:color="5F2861"/>
            </w:tcBorders>
            <w:shd w:val="clear" w:color="auto" w:fill="FFFFFF"/>
          </w:tcPr>
          <w:p w14:paraId="72F738DE" w14:textId="01F977A9" w:rsidR="002A59E7" w:rsidRPr="002A59E7" w:rsidRDefault="002A59E7" w:rsidP="002A59E7">
            <w:r w:rsidRPr="002A59E7">
              <w:t>10.1.2.0/26</w:t>
            </w:r>
          </w:p>
        </w:tc>
        <w:tc>
          <w:tcPr>
            <w:tcW w:w="1000" w:type="pct"/>
            <w:tcBorders>
              <w:bottom w:val="single" w:sz="4" w:space="0" w:color="5F2861"/>
            </w:tcBorders>
            <w:shd w:val="clear" w:color="auto" w:fill="FFFFFF"/>
          </w:tcPr>
          <w:p w14:paraId="114D8F24" w14:textId="5A703894" w:rsidR="002A59E7" w:rsidRPr="002A59E7" w:rsidRDefault="002A59E7" w:rsidP="002A59E7">
            <w:r w:rsidRPr="002A59E7">
              <w:t>59</w:t>
            </w:r>
          </w:p>
        </w:tc>
        <w:tc>
          <w:tcPr>
            <w:tcW w:w="1000" w:type="pct"/>
            <w:tcBorders>
              <w:bottom w:val="single" w:sz="4" w:space="0" w:color="5F2861"/>
            </w:tcBorders>
            <w:shd w:val="clear" w:color="auto" w:fill="FFFFFF"/>
          </w:tcPr>
          <w:p w14:paraId="67792088" w14:textId="1E3769BA" w:rsidR="002A59E7" w:rsidRPr="002A59E7" w:rsidRDefault="002A59E7" w:rsidP="002A59E7">
            <w:r w:rsidRPr="002A59E7">
              <w:t>5</w:t>
            </w:r>
          </w:p>
        </w:tc>
        <w:tc>
          <w:tcPr>
            <w:tcW w:w="1000" w:type="pct"/>
            <w:tcBorders>
              <w:bottom w:val="single" w:sz="4" w:space="0" w:color="5F2861"/>
            </w:tcBorders>
            <w:shd w:val="clear" w:color="auto" w:fill="FFFFFF"/>
          </w:tcPr>
          <w:p w14:paraId="2CE1F40C" w14:textId="4EDFB486" w:rsidR="002A59E7" w:rsidRPr="002A59E7" w:rsidRDefault="002A59E7" w:rsidP="002A59E7">
            <w:r w:rsidRPr="002A59E7">
              <w:t>RDCB/RDL (10.1.2.10-.11), RDGW/RDWeb (10.1.2.20-.21), internal LB (10.1.2.40), file server (10.1.2.30)</w:t>
            </w:r>
          </w:p>
        </w:tc>
      </w:tr>
      <w:tr w:rsidR="002A59E7" w14:paraId="735C46C0" w14:textId="77777777" w:rsidTr="002A59E7">
        <w:tblPrEx>
          <w:tblCellMar>
            <w:top w:w="0" w:type="dxa"/>
            <w:bottom w:w="0" w:type="dxa"/>
          </w:tblCellMar>
        </w:tblPrEx>
        <w:tc>
          <w:tcPr>
            <w:tcW w:w="1000" w:type="pct"/>
            <w:tcBorders>
              <w:bottom w:val="single" w:sz="4" w:space="0" w:color="5F2861"/>
            </w:tcBorders>
            <w:shd w:val="clear" w:color="auto" w:fill="FFFFFF"/>
          </w:tcPr>
          <w:p w14:paraId="3FF346FD" w14:textId="2CEC5805" w:rsidR="002A59E7" w:rsidRPr="002A59E7" w:rsidRDefault="002A59E7" w:rsidP="002A59E7">
            <w:r w:rsidRPr="002A59E7">
              <w:t>snet-privateendpoints</w:t>
            </w:r>
          </w:p>
        </w:tc>
        <w:tc>
          <w:tcPr>
            <w:tcW w:w="1000" w:type="pct"/>
            <w:tcBorders>
              <w:bottom w:val="single" w:sz="4" w:space="0" w:color="5F2861"/>
            </w:tcBorders>
            <w:shd w:val="clear" w:color="auto" w:fill="FFFFFF"/>
          </w:tcPr>
          <w:p w14:paraId="72F738DE" w14:textId="01F977A9" w:rsidR="002A59E7" w:rsidRPr="002A59E7" w:rsidRDefault="002A59E7" w:rsidP="002A59E7">
            <w:r w:rsidRPr="002A59E7">
              <w:t>10.1.3.0/26</w:t>
            </w:r>
          </w:p>
        </w:tc>
        <w:tc>
          <w:tcPr>
            <w:tcW w:w="1000" w:type="pct"/>
            <w:tcBorders>
              <w:bottom w:val="single" w:sz="4" w:space="0" w:color="5F2861"/>
            </w:tcBorders>
            <w:shd w:val="clear" w:color="auto" w:fill="FFFFFF"/>
          </w:tcPr>
          <w:p w14:paraId="114D8F24" w14:textId="5A703894" w:rsidR="002A59E7" w:rsidRPr="002A59E7" w:rsidRDefault="002A59E7" w:rsidP="002A59E7">
            <w:r w:rsidRPr="002A59E7">
              <w:t>59</w:t>
            </w:r>
          </w:p>
        </w:tc>
        <w:tc>
          <w:tcPr>
            <w:tcW w:w="1000" w:type="pct"/>
            <w:tcBorders>
              <w:bottom w:val="single" w:sz="4" w:space="0" w:color="5F2861"/>
            </w:tcBorders>
            <w:shd w:val="clear" w:color="auto" w:fill="FFFFFF"/>
          </w:tcPr>
          <w:p w14:paraId="67792088" w14:textId="1E3769BA" w:rsidR="002A59E7" w:rsidRPr="002A59E7" w:rsidRDefault="002A59E7" w:rsidP="002A59E7">
            <w:r w:rsidRPr="002A59E7">
              <w:t>5</w:t>
            </w:r>
          </w:p>
        </w:tc>
        <w:tc>
          <w:tcPr>
            <w:tcW w:w="1000" w:type="pct"/>
            <w:tcBorders>
              <w:bottom w:val="single" w:sz="4" w:space="0" w:color="5F2861"/>
            </w:tcBorders>
            <w:shd w:val="clear" w:color="auto" w:fill="FFFFFF"/>
          </w:tcPr>
          <w:p w14:paraId="2CE1F40C" w14:textId="4EDFB486" w:rsidR="002A59E7" w:rsidRPr="002A59E7" w:rsidRDefault="002A59E7" w:rsidP="002A59E7">
            <w:r w:rsidRPr="002A59E7">
              <w:t>Private endpoints (Azure SQL, Key Vault)</w:t>
            </w:r>
          </w:p>
        </w:tc>
      </w:tr>
      <w:tr w:rsidR="002A59E7" w14:paraId="735C46C0" w14:textId="77777777" w:rsidTr="002A59E7">
        <w:tblPrEx>
          <w:tblCellMar>
            <w:top w:w="0" w:type="dxa"/>
            <w:bottom w:w="0" w:type="dxa"/>
          </w:tblCellMar>
        </w:tblPrEx>
        <w:tc>
          <w:tcPr>
            <w:tcW w:w="1000" w:type="pct"/>
            <w:tcBorders>
              <w:bottom w:val="single" w:sz="4" w:space="0" w:color="5F2861"/>
            </w:tcBorders>
            <w:shd w:val="clear" w:color="auto" w:fill="FFFFFF"/>
          </w:tcPr>
          <w:p w14:paraId="3FF346FD" w14:textId="2CEC5805" w:rsidR="002A59E7" w:rsidRPr="002A59E7" w:rsidRDefault="002A59E7" w:rsidP="002A59E7">
            <w:r w:rsidRPr="002A59E7">
              <w:t>snet-appproxy</w:t>
            </w:r>
          </w:p>
        </w:tc>
        <w:tc>
          <w:tcPr>
            <w:tcW w:w="1000" w:type="pct"/>
            <w:tcBorders>
              <w:bottom w:val="single" w:sz="4" w:space="0" w:color="5F2861"/>
            </w:tcBorders>
            <w:shd w:val="clear" w:color="auto" w:fill="FFFFFF"/>
          </w:tcPr>
          <w:p w14:paraId="72F738DE" w14:textId="01F977A9" w:rsidR="002A59E7" w:rsidRPr="002A59E7" w:rsidRDefault="002A59E7" w:rsidP="002A59E7">
            <w:r w:rsidRPr="002A59E7">
              <w:t>10.1.4.0/28</w:t>
            </w:r>
          </w:p>
        </w:tc>
        <w:tc>
          <w:tcPr>
            <w:tcW w:w="1000" w:type="pct"/>
            <w:tcBorders>
              <w:bottom w:val="single" w:sz="4" w:space="0" w:color="5F2861"/>
            </w:tcBorders>
            <w:shd w:val="clear" w:color="auto" w:fill="FFFFFF"/>
          </w:tcPr>
          <w:p w14:paraId="114D8F24" w14:textId="5A703894" w:rsidR="002A59E7" w:rsidRPr="002A59E7" w:rsidRDefault="002A59E7" w:rsidP="002A59E7">
            <w:r w:rsidRPr="002A59E7">
              <w:t>11</w:t>
            </w:r>
          </w:p>
        </w:tc>
        <w:tc>
          <w:tcPr>
            <w:tcW w:w="1000" w:type="pct"/>
            <w:tcBorders>
              <w:bottom w:val="single" w:sz="4" w:space="0" w:color="5F2861"/>
            </w:tcBorders>
            <w:shd w:val="clear" w:color="auto" w:fill="FFFFFF"/>
          </w:tcPr>
          <w:p w14:paraId="67792088" w14:textId="1E3769BA" w:rsidR="002A59E7" w:rsidRPr="002A59E7" w:rsidRDefault="002A59E7" w:rsidP="002A59E7">
            <w:r w:rsidRPr="002A59E7">
              <w:t>5</w:t>
            </w:r>
          </w:p>
        </w:tc>
        <w:tc>
          <w:tcPr>
            <w:tcW w:w="1000" w:type="pct"/>
            <w:tcBorders>
              <w:bottom w:val="single" w:sz="4" w:space="0" w:color="5F2861"/>
            </w:tcBorders>
            <w:shd w:val="clear" w:color="auto" w:fill="FFFFFF"/>
          </w:tcPr>
          <w:p w14:paraId="2CE1F40C" w14:textId="4EDFB486" w:rsidR="002A59E7" w:rsidRPr="002A59E7" w:rsidRDefault="002A59E7" w:rsidP="002A59E7">
            <w:r w:rsidRPr="002A59E7">
              <w:t>Application Proxy connectors (10.1.4.4-.5)</w:t>
            </w:r>
          </w:p>
        </w:tc>
      </w:tr>
      <w:tr w:rsidR="002A59E7" w14:paraId="735C46C0" w14:textId="77777777" w:rsidTr="002A59E7">
        <w:tblPrEx>
          <w:tblCellMar>
            <w:top w:w="0" w:type="dxa"/>
            <w:bottom w:w="0" w:type="dxa"/>
          </w:tblCellMar>
        </w:tblPrEx>
        <w:tc>
          <w:tcPr>
            <w:tcW w:w="1000" w:type="pct"/>
            <w:tcBorders>
              <w:bottom w:val="single" w:sz="4" w:space="0" w:color="5F2861"/>
            </w:tcBorders>
            <w:shd w:val="clear" w:color="auto" w:fill="FFFFFF"/>
          </w:tcPr>
          <w:p w14:paraId="3FF346FD" w14:textId="2CEC5805" w:rsidR="002A59E7" w:rsidRPr="002A59E7" w:rsidRDefault="002A59E7" w:rsidP="002A59E7">
            <w:r w:rsidRPr="002A59E7">
              <w:t>RDS Spoke VNet (DR)</w:t>
            </w:r>
          </w:p>
        </w:tc>
        <w:tc>
          <w:tcPr>
            <w:tcW w:w="1000" w:type="pct"/>
            <w:tcBorders>
              <w:bottom w:val="single" w:sz="4" w:space="0" w:color="5F2861"/>
            </w:tcBorders>
            <w:shd w:val="clear" w:color="auto" w:fill="FFFFFF"/>
          </w:tcPr>
          <w:p w14:paraId="72F738DE" w14:textId="01F977A9" w:rsidR="002A59E7" w:rsidRPr="002A59E7" w:rsidRDefault="002A59E7" w:rsidP="002A59E7">
            <w:r w:rsidRPr="002A59E7">
              <w:t>10.2.0.0/16</w:t>
            </w:r>
          </w:p>
        </w:tc>
        <w:tc>
          <w:tcPr>
            <w:tcW w:w="1000" w:type="pct"/>
            <w:tcBorders>
              <w:bottom w:val="single" w:sz="4" w:space="0" w:color="5F2861"/>
            </w:tcBorders>
            <w:shd w:val="clear" w:color="auto" w:fill="FFFFFF"/>
          </w:tcPr>
          <w:p w14:paraId="114D8F24" w14:textId="5A703894" w:rsidR="002A59E7" w:rsidRPr="002A59E7" w:rsidRDefault="002A59E7" w:rsidP="002A59E7">
            <w:r w:rsidRPr="002A59E7">
              <w:t>65,531</w:t>
            </w:r>
          </w:p>
        </w:tc>
        <w:tc>
          <w:tcPr>
            <w:tcW w:w="1000" w:type="pct"/>
            <w:tcBorders>
              <w:bottom w:val="single" w:sz="4" w:space="0" w:color="5F2861"/>
            </w:tcBorders>
            <w:shd w:val="clear" w:color="auto" w:fill="FFFFFF"/>
          </w:tcPr>
          <w:p w14:paraId="67792088" w14:textId="1E3769BA" w:rsidR="002A59E7" w:rsidRPr="002A59E7" w:rsidRDefault="002A59E7" w:rsidP="002A59E7">
            <w:r w:rsidRPr="002A59E7">
              <w:t>5</w:t>
            </w:r>
          </w:p>
        </w:tc>
        <w:tc>
          <w:tcPr>
            <w:tcW w:w="1000" w:type="pct"/>
            <w:tcBorders>
              <w:bottom w:val="single" w:sz="4" w:space="0" w:color="5F2861"/>
            </w:tcBorders>
            <w:shd w:val="clear" w:color="auto" w:fill="FFFFFF"/>
          </w:tcPr>
          <w:p w14:paraId="2CE1F40C" w14:textId="4EDFB486" w:rsidR="002A59E7" w:rsidRPr="002A59E7" w:rsidRDefault="002A59E7" w:rsidP="002A59E7">
            <w:r w:rsidRPr="002A59E7">
              <w:t>RDS workload — UK West (DR)</w:t>
            </w:r>
          </w:p>
        </w:tc>
      </w:tr>
    </w:tbl>
    <w:p w14:paraId="73A1BEEA" w14:textId="77777777" w:rsidR="002A59E7" w:rsidRDefault="002A59E7" w:rsidP="002A59E7"/>
    <w:p w14:paraId="7A531830" w14:textId="60D3EDD6" w:rsidR="002A59E7" w:rsidRDefault="002A59E7" w:rsidP="002A59E7">
      <w:pPr>
        <w:pStyle w:val="Heading2"/>
      </w:pPr>
      <w:r>
        <w:t>5.2 Subnet and NSG Rule Detail</w:t>
      </w:r>
    </w:p>
    <w:p w14:paraId="747B1C62" w14:textId="31FCE10D" w:rsidR="002A59E7" w:rsidRDefault="002A59E7" w:rsidP="002A59E7">
      <w:r>
        <w:t>Each subnet is associated with a dedicated Network Security Group. Rules follow least privilege: only the ports each RDS tier requires are allowed, and all other inbound traffic is denied. The rule sets for each NSG are defined below.</w:t>
      </w:r>
    </w:p>
    <w:p w14:paraId="6F9A0BD5"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652D2047" w14:textId="77777777" w:rsidTr="002A59E7">
        <w:tblPrEx>
          <w:tblCellMar>
            <w:top w:w="0" w:type="dxa"/>
            <w:bottom w:w="0" w:type="dxa"/>
          </w:tblCellMar>
        </w:tblPrEx>
        <w:tc>
          <w:tcPr>
            <w:tcW w:w="5000" w:type="pct"/>
            <w:shd w:val="clear" w:color="auto" w:fill="F2EEF2"/>
          </w:tcPr>
          <w:p w14:paraId="387B16F9" w14:textId="0F3C2B1F" w:rsidR="002A59E7" w:rsidRPr="002A59E7" w:rsidRDefault="002A59E7" w:rsidP="002A59E7">
            <w:pPr>
              <w:rPr>
                <w:color w:val="5F2861"/>
              </w:rPr>
            </w:pPr>
            <w:r w:rsidRPr="002A59E7">
              <w:rPr>
                <w:b/>
                <w:color w:val="5F2861"/>
              </w:rPr>
              <w:t>NSG:  nsg-cqc-rdsh-prod-uks (Session Hosts, snet-rdsh)</w:t>
            </w:r>
          </w:p>
        </w:tc>
      </w:tr>
    </w:tbl>
    <w:p w14:paraId="303AD7FC"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977"/>
        <w:gridCol w:w="1695"/>
        <w:gridCol w:w="1095"/>
        <w:gridCol w:w="1329"/>
        <w:gridCol w:w="1440"/>
        <w:gridCol w:w="859"/>
        <w:gridCol w:w="1028"/>
        <w:gridCol w:w="927"/>
      </w:tblGrid>
      <w:tr w:rsidR="002A59E7" w14:paraId="1C897CC1" w14:textId="77777777" w:rsidTr="002A59E7">
        <w:tblPrEx>
          <w:tblCellMar>
            <w:top w:w="0" w:type="dxa"/>
            <w:bottom w:w="0" w:type="dxa"/>
          </w:tblCellMar>
        </w:tblPrEx>
        <w:trPr>
          <w:tblHeader/>
        </w:trPr>
        <w:tc>
          <w:tcPr>
            <w:tcW w:w="625" w:type="pct"/>
            <w:tcBorders>
              <w:bottom w:val="single" w:sz="4" w:space="0" w:color="5F2861"/>
            </w:tcBorders>
            <w:shd w:val="clear" w:color="auto" w:fill="5F2861"/>
          </w:tcPr>
          <w:p w14:paraId="5506EF07" w14:textId="5624A450" w:rsidR="002A59E7" w:rsidRPr="002A59E7" w:rsidRDefault="002A59E7" w:rsidP="002A59E7">
            <w:pPr>
              <w:rPr>
                <w:b/>
                <w:color w:val="FFFFFF"/>
              </w:rPr>
            </w:pPr>
            <w:r w:rsidRPr="002A59E7">
              <w:rPr>
                <w:b/>
                <w:color w:val="FFFFFF"/>
              </w:rPr>
              <w:t>Priority</w:t>
            </w:r>
          </w:p>
        </w:tc>
        <w:tc>
          <w:tcPr>
            <w:tcW w:w="625" w:type="pct"/>
            <w:tcBorders>
              <w:bottom w:val="single" w:sz="4" w:space="0" w:color="5F2861"/>
            </w:tcBorders>
            <w:shd w:val="clear" w:color="auto" w:fill="5F2861"/>
          </w:tcPr>
          <w:p w14:paraId="060CBB09" w14:textId="56C084FA" w:rsidR="002A59E7" w:rsidRPr="002A59E7" w:rsidRDefault="002A59E7" w:rsidP="002A59E7">
            <w:pPr>
              <w:rPr>
                <w:b/>
                <w:color w:val="FFFFFF"/>
              </w:rPr>
            </w:pPr>
            <w:r w:rsidRPr="002A59E7">
              <w:rPr>
                <w:b/>
                <w:color w:val="FFFFFF"/>
              </w:rPr>
              <w:t>Name</w:t>
            </w:r>
          </w:p>
        </w:tc>
        <w:tc>
          <w:tcPr>
            <w:tcW w:w="625" w:type="pct"/>
            <w:tcBorders>
              <w:bottom w:val="single" w:sz="4" w:space="0" w:color="5F2861"/>
            </w:tcBorders>
            <w:shd w:val="clear" w:color="auto" w:fill="5F2861"/>
          </w:tcPr>
          <w:p w14:paraId="316FF36E" w14:textId="32BA4496" w:rsidR="002A59E7" w:rsidRPr="002A59E7" w:rsidRDefault="002A59E7" w:rsidP="002A59E7">
            <w:pPr>
              <w:rPr>
                <w:b/>
                <w:color w:val="FFFFFF"/>
              </w:rPr>
            </w:pPr>
            <w:r w:rsidRPr="002A59E7">
              <w:rPr>
                <w:b/>
                <w:color w:val="FFFFFF"/>
              </w:rPr>
              <w:t>Direction</w:t>
            </w:r>
          </w:p>
        </w:tc>
        <w:tc>
          <w:tcPr>
            <w:tcW w:w="625" w:type="pct"/>
            <w:tcBorders>
              <w:bottom w:val="single" w:sz="4" w:space="0" w:color="5F2861"/>
            </w:tcBorders>
            <w:shd w:val="clear" w:color="auto" w:fill="5F2861"/>
          </w:tcPr>
          <w:p w14:paraId="2EDA8E6A" w14:textId="2EE5F932" w:rsidR="002A59E7" w:rsidRPr="002A59E7" w:rsidRDefault="002A59E7" w:rsidP="002A59E7">
            <w:pPr>
              <w:rPr>
                <w:b/>
                <w:color w:val="FFFFFF"/>
              </w:rPr>
            </w:pPr>
            <w:r w:rsidRPr="002A59E7">
              <w:rPr>
                <w:b/>
                <w:color w:val="FFFFFF"/>
              </w:rPr>
              <w:t>Source</w:t>
            </w:r>
          </w:p>
        </w:tc>
        <w:tc>
          <w:tcPr>
            <w:tcW w:w="625" w:type="pct"/>
            <w:tcBorders>
              <w:bottom w:val="single" w:sz="4" w:space="0" w:color="5F2861"/>
            </w:tcBorders>
            <w:shd w:val="clear" w:color="auto" w:fill="5F2861"/>
          </w:tcPr>
          <w:p w14:paraId="11964EFA" w14:textId="4795D0AD" w:rsidR="002A59E7" w:rsidRPr="002A59E7" w:rsidRDefault="002A59E7" w:rsidP="002A59E7">
            <w:pPr>
              <w:rPr>
                <w:b/>
                <w:color w:val="FFFFFF"/>
              </w:rPr>
            </w:pPr>
            <w:r w:rsidRPr="002A59E7">
              <w:rPr>
                <w:b/>
                <w:color w:val="FFFFFF"/>
              </w:rPr>
              <w:t>Destination</w:t>
            </w:r>
          </w:p>
        </w:tc>
        <w:tc>
          <w:tcPr>
            <w:tcW w:w="625" w:type="pct"/>
            <w:tcBorders>
              <w:bottom w:val="single" w:sz="4" w:space="0" w:color="5F2861"/>
            </w:tcBorders>
            <w:shd w:val="clear" w:color="auto" w:fill="5F2861"/>
          </w:tcPr>
          <w:p w14:paraId="4E6097D3" w14:textId="59734AB2" w:rsidR="002A59E7" w:rsidRPr="002A59E7" w:rsidRDefault="002A59E7" w:rsidP="002A59E7">
            <w:pPr>
              <w:rPr>
                <w:b/>
                <w:color w:val="FFFFFF"/>
              </w:rPr>
            </w:pPr>
            <w:r w:rsidRPr="002A59E7">
              <w:rPr>
                <w:b/>
                <w:color w:val="FFFFFF"/>
              </w:rPr>
              <w:t>Port</w:t>
            </w:r>
          </w:p>
        </w:tc>
        <w:tc>
          <w:tcPr>
            <w:tcW w:w="625" w:type="pct"/>
            <w:tcBorders>
              <w:bottom w:val="single" w:sz="4" w:space="0" w:color="5F2861"/>
            </w:tcBorders>
            <w:shd w:val="clear" w:color="auto" w:fill="5F2861"/>
          </w:tcPr>
          <w:p w14:paraId="6AAD4CAC" w14:textId="3705844D" w:rsidR="002A59E7" w:rsidRPr="002A59E7" w:rsidRDefault="002A59E7" w:rsidP="002A59E7">
            <w:pPr>
              <w:rPr>
                <w:b/>
                <w:color w:val="FFFFFF"/>
              </w:rPr>
            </w:pPr>
            <w:r w:rsidRPr="002A59E7">
              <w:rPr>
                <w:b/>
                <w:color w:val="FFFFFF"/>
              </w:rPr>
              <w:t>Protocol</w:t>
            </w:r>
          </w:p>
        </w:tc>
        <w:tc>
          <w:tcPr>
            <w:tcW w:w="625" w:type="pct"/>
            <w:tcBorders>
              <w:bottom w:val="single" w:sz="4" w:space="0" w:color="5F2861"/>
            </w:tcBorders>
            <w:shd w:val="clear" w:color="auto" w:fill="5F2861"/>
          </w:tcPr>
          <w:p w14:paraId="15634638" w14:textId="69B15E8E" w:rsidR="002A59E7" w:rsidRPr="002A59E7" w:rsidRDefault="002A59E7" w:rsidP="002A59E7">
            <w:pPr>
              <w:rPr>
                <w:b/>
                <w:color w:val="FFFFFF"/>
              </w:rPr>
            </w:pPr>
            <w:r w:rsidRPr="002A59E7">
              <w:rPr>
                <w:b/>
                <w:color w:val="FFFFFF"/>
              </w:rPr>
              <w:t>Action</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100</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Allow-RDP-From-Infra</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Inbound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10.1.2.0/26</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10.1.1.0/24</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3389</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TCP/UDP</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Allow</w:t>
            </w:r>
          </w:p>
        </w:tc>
      </w:tr>
      <w:tr w:rsidR="002A59E7" w14:paraId="61A877F9" w14:textId="77777777" w:rsidTr="002A59E7">
        <w:tblPrEx>
          <w:tblCellMar>
            <w:top w:w="0" w:type="dxa"/>
            <w:bottom w:w="0" w:type="dxa"/>
          </w:tblCellMar>
        </w:tblPrEx>
        <w:tc>
          <w:tcPr>
            <w:tcW w:w="625" w:type="pct"/>
            <w:tcBorders>
              <w:bottom w:val="single" w:sz="4" w:space="0" w:color="5F2861"/>
            </w:tcBorders>
            <w:shd w:val="clear" w:color="auto" w:fill="FFFFFF"/>
          </w:tcPr>
          <w:p w14:paraId="2D1D4999" w14:textId="230F9807" w:rsidR="002A59E7" w:rsidRPr="002A59E7" w:rsidRDefault="002A59E7" w:rsidP="002A59E7">
            <w:r w:rsidRPr="002A59E7">
              <w:t>200</w:t>
            </w:r>
          </w:p>
        </w:tc>
        <w:tc>
          <w:tcPr>
            <w:tcW w:w="625" w:type="pct"/>
            <w:tcBorders>
              <w:bottom w:val="single" w:sz="4" w:space="0" w:color="5F2861"/>
            </w:tcBorders>
            <w:shd w:val="clear" w:color="auto" w:fill="FFFFFF"/>
          </w:tcPr>
          <w:p w14:paraId="579D3438" w14:textId="284809B4" w:rsidR="002A59E7" w:rsidRPr="002A59E7" w:rsidRDefault="002A59E7" w:rsidP="002A59E7">
            <w:r w:rsidRPr="002A59E7">
              <w:t>Allow-DC-Outbound</w:t>
            </w:r>
          </w:p>
        </w:tc>
        <w:tc>
          <w:tcPr>
            <w:tcW w:w="625" w:type="pct"/>
            <w:tcBorders>
              <w:bottom w:val="single" w:sz="4" w:space="0" w:color="5F2861"/>
            </w:tcBorders>
            <w:shd w:val="clear" w:color="auto" w:fill="FFFFFF"/>
          </w:tcPr>
          <w:p w14:paraId="44E926AE" w14:textId="6EA90AF7" w:rsidR="002A59E7" w:rsidRPr="002A59E7" w:rsidRDefault="002A59E7" w:rsidP="002A59E7">
            <w:r w:rsidRPr="002A59E7">
              <w:t>Outbound</w:t>
            </w:r>
          </w:p>
        </w:tc>
        <w:tc>
          <w:tcPr>
            <w:tcW w:w="625" w:type="pct"/>
            <w:tcBorders>
              <w:bottom w:val="single" w:sz="4" w:space="0" w:color="5F2861"/>
            </w:tcBorders>
            <w:shd w:val="clear" w:color="auto" w:fill="FFFFFF"/>
          </w:tcPr>
          <w:p w14:paraId="3F7DAEFD" w14:textId="661697FE" w:rsidR="002A59E7" w:rsidRPr="002A59E7" w:rsidRDefault="002A59E7" w:rsidP="002A59E7">
            <w:r w:rsidRPr="002A59E7">
              <w:t>10.1.1.0/24</w:t>
            </w:r>
          </w:p>
        </w:tc>
        <w:tc>
          <w:tcPr>
            <w:tcW w:w="625" w:type="pct"/>
            <w:tcBorders>
              <w:bottom w:val="single" w:sz="4" w:space="0" w:color="5F2861"/>
            </w:tcBorders>
            <w:shd w:val="clear" w:color="auto" w:fill="FFFFFF"/>
          </w:tcPr>
          <w:p w14:paraId="53AEE837" w14:textId="0BD1EBA1" w:rsidR="002A59E7" w:rsidRPr="002A59E7" w:rsidRDefault="002A59E7" w:rsidP="002A59E7">
            <w:r w:rsidRPr="002A59E7">
              <w:t>10.0.5.0/27</w:t>
            </w:r>
          </w:p>
        </w:tc>
        <w:tc>
          <w:tcPr>
            <w:tcW w:w="625" w:type="pct"/>
            <w:tcBorders>
              <w:bottom w:val="single" w:sz="4" w:space="0" w:color="5F2861"/>
            </w:tcBorders>
            <w:shd w:val="clear" w:color="auto" w:fill="FFFFFF"/>
          </w:tcPr>
          <w:p w14:paraId="780F6AAE" w14:textId="0F4938BD" w:rsidR="002A59E7" w:rsidRPr="002A59E7" w:rsidRDefault="002A59E7" w:rsidP="002A59E7">
            <w:r w:rsidRPr="002A59E7">
              <w:t>53,88,135,389,445,636</w:t>
            </w:r>
          </w:p>
        </w:tc>
        <w:tc>
          <w:tcPr>
            <w:tcW w:w="625" w:type="pct"/>
            <w:tcBorders>
              <w:bottom w:val="single" w:sz="4" w:space="0" w:color="5F2861"/>
            </w:tcBorders>
            <w:shd w:val="clear" w:color="auto" w:fill="FFFFFF"/>
          </w:tcPr>
          <w:p w14:paraId="027C9A36" w14:textId="07125573" w:rsidR="002A59E7" w:rsidRPr="002A59E7" w:rsidRDefault="002A59E7" w:rsidP="002A59E7">
            <w:r w:rsidRPr="002A59E7">
              <w:t>TCP/UDP</w:t>
            </w:r>
          </w:p>
        </w:tc>
        <w:tc>
          <w:tcPr>
            <w:tcW w:w="625" w:type="pct"/>
            <w:tcBorders>
              <w:bottom w:val="single" w:sz="4" w:space="0" w:color="5F2861"/>
            </w:tcBorders>
            <w:shd w:val="clear" w:color="auto" w:fill="FFFFFF"/>
          </w:tcPr>
          <w:p w14:paraId="0134CCFB" w14:textId="6564C563" w:rsidR="002A59E7" w:rsidRPr="002A59E7" w:rsidRDefault="002A59E7" w:rsidP="002A59E7">
            <w:r w:rsidRPr="002A59E7">
              <w:t>Allow</w:t>
            </w:r>
          </w:p>
        </w:tc>
      </w:tr>
      <w:tr w:rsidR="002A59E7" w14:paraId="0CC7556B" w14:textId="77777777" w:rsidTr="002A59E7">
        <w:tblPrEx>
          <w:tblCellMar>
            <w:top w:w="0" w:type="dxa"/>
            <w:bottom w:w="0" w:type="dxa"/>
          </w:tblCellMar>
        </w:tblPrEx>
        <w:tc>
          <w:tcPr>
            <w:tcW w:w="625" w:type="pct"/>
            <w:shd w:val="clear" w:color="auto" w:fill="FFFFFF"/>
          </w:tcPr>
          <w:p w14:paraId="170F848A" w14:textId="65F55209" w:rsidR="002A59E7" w:rsidRPr="002A59E7" w:rsidRDefault="002A59E7" w:rsidP="002A59E7">
            <w:r w:rsidRPr="002A59E7">
              <w:t>210</w:t>
            </w:r>
          </w:p>
        </w:tc>
        <w:tc>
          <w:tcPr>
            <w:tcW w:w="625" w:type="pct"/>
            <w:shd w:val="clear" w:color="auto" w:fill="FFFFFF"/>
          </w:tcPr>
          <w:p w14:paraId="495C56E2" w14:textId="0F5912C4" w:rsidR="002A59E7" w:rsidRPr="002A59E7" w:rsidRDefault="002A59E7" w:rsidP="002A59E7">
            <w:r w:rsidRPr="002A59E7">
              <w:t>Allow-Broker-Outbound</w:t>
            </w:r>
          </w:p>
        </w:tc>
        <w:tc>
          <w:tcPr>
            <w:tcW w:w="625" w:type="pct"/>
            <w:shd w:val="clear" w:color="auto" w:fill="FFFFFF"/>
          </w:tcPr>
          <w:p w14:paraId="767DF124" w14:textId="6731A777" w:rsidR="002A59E7" w:rsidRPr="002A59E7" w:rsidRDefault="002A59E7" w:rsidP="002A59E7">
            <w:r w:rsidRPr="002A59E7">
              <w:t>Outbound</w:t>
            </w:r>
          </w:p>
        </w:tc>
        <w:tc>
          <w:tcPr>
            <w:tcW w:w="625" w:type="pct"/>
            <w:shd w:val="clear" w:color="auto" w:fill="FFFFFF"/>
          </w:tcPr>
          <w:p w14:paraId="5898F880" w14:textId="76F27E42" w:rsidR="002A59E7" w:rsidRPr="002A59E7" w:rsidRDefault="002A59E7" w:rsidP="002A59E7">
            <w:r w:rsidRPr="002A59E7">
              <w:t>10.1.1.0/24</w:t>
            </w:r>
          </w:p>
        </w:tc>
        <w:tc>
          <w:tcPr>
            <w:tcW w:w="625" w:type="pct"/>
            <w:shd w:val="clear" w:color="auto" w:fill="FFFFFF"/>
          </w:tcPr>
          <w:p w14:paraId="7F821B3E" w14:textId="4FE297BF" w:rsidR="002A59E7" w:rsidRPr="002A59E7" w:rsidRDefault="002A59E7" w:rsidP="002A59E7">
            <w:r w:rsidRPr="002A59E7">
              <w:t>10.1.2.0/26</w:t>
            </w:r>
          </w:p>
        </w:tc>
        <w:tc>
          <w:tcPr>
            <w:tcW w:w="625" w:type="pct"/>
            <w:shd w:val="clear" w:color="auto" w:fill="FFFFFF"/>
          </w:tcPr>
          <w:p w14:paraId="3D5C0412" w14:textId="42E45846" w:rsidR="002A59E7" w:rsidRPr="002A59E7" w:rsidRDefault="002A59E7" w:rsidP="002A59E7">
            <w:r w:rsidRPr="002A59E7">
              <w:t>3389,5504,5985</w:t>
            </w:r>
          </w:p>
        </w:tc>
        <w:tc>
          <w:tcPr>
            <w:tcW w:w="625" w:type="pct"/>
            <w:shd w:val="clear" w:color="auto" w:fill="FFFFFF"/>
          </w:tcPr>
          <w:p w14:paraId="0E150BC5" w14:textId="4D1B3FC2" w:rsidR="002A59E7" w:rsidRPr="002A59E7" w:rsidRDefault="002A59E7" w:rsidP="002A59E7">
            <w:r w:rsidRPr="002A59E7">
              <w:t>TCP</w:t>
            </w:r>
          </w:p>
        </w:tc>
        <w:tc>
          <w:tcPr>
            <w:tcW w:w="625" w:type="pct"/>
            <w:shd w:val="clear" w:color="auto" w:fill="FFFFFF"/>
          </w:tcPr>
          <w:p w14:paraId="58714740" w14:textId="2969D683" w:rsidR="002A59E7" w:rsidRPr="002A59E7" w:rsidRDefault="002A59E7" w:rsidP="002A59E7">
            <w:r w:rsidRPr="002A59E7">
              <w:t>Allow</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220</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Allow-SQL-PrivateLink</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Outbound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10.1.1.0/24</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10.1.3.0/26</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1433</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TCP</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Allow</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230</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Allow-OnPrem-DB</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Outbound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10.1.1.0/24</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10.100.0.0/16</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1433,1521</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TCP</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Allow</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240</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Allow-FileServer-SMB</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Outbound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10.1.1.0/24</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10.1.2.30/32</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445</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TCP</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Allow</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4000</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Deny-Internet-Outbound</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Outbound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10.1.1.0/24</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Internet</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Deny</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4096</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Deny-All-Inbound</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Inbound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Deny</w:t>
            </w:r>
          </w:p>
        </w:tc>
      </w:tr>
    </w:tbl>
    <w:p/>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652D2047" w14:textId="77777777" w:rsidTr="002A59E7">
        <w:tblPrEx>
          <w:tblCellMar>
            <w:top w:w="0" w:type="dxa"/>
            <w:bottom w:w="0" w:type="dxa"/>
          </w:tblCellMar>
        </w:tblPrEx>
        <w:tc>
          <w:tcPr>
            <w:tcW w:w="5000" w:type="pct"/>
            <w:shd w:val="clear" w:color="auto" w:fill="F2EEF2"/>
          </w:tcPr>
          <w:p w14:paraId="387B16F9" w14:textId="0F3C2B1F" w:rsidR="002A59E7" w:rsidRPr="002A59E7" w:rsidRDefault="002A59E7" w:rsidP="002A59E7">
            <w:pPr>
              <w:rPr>
                <w:color w:val="5F2861"/>
              </w:rPr>
            </w:pPr>
            <w:r w:rsidRPr="002A59E7">
              <w:rPr>
                <w:b/>
                <w:color w:val="5F2861"/>
              </w:rPr>
              <w:t>NSG:  nsg-cqc-rds-infra-prod-uks (RDCB/RDL/RDGW/RDWeb, snet-rds-infra)</w:t>
            </w:r>
          </w:p>
        </w:tc>
      </w:tr>
    </w:tbl>
    <w:p w14:paraId="303AD7FC"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977"/>
        <w:gridCol w:w="1695"/>
        <w:gridCol w:w="1095"/>
        <w:gridCol w:w="1329"/>
        <w:gridCol w:w="1440"/>
        <w:gridCol w:w="859"/>
        <w:gridCol w:w="1028"/>
        <w:gridCol w:w="927"/>
      </w:tblGrid>
      <w:tr w:rsidR="002A59E7" w14:paraId="1C897CC1" w14:textId="77777777" w:rsidTr="002A59E7">
        <w:tblPrEx>
          <w:tblCellMar>
            <w:top w:w="0" w:type="dxa"/>
            <w:bottom w:w="0" w:type="dxa"/>
          </w:tblCellMar>
        </w:tblPrEx>
        <w:trPr>
          <w:tblHeader/>
        </w:trPr>
        <w:tc>
          <w:tcPr>
            <w:tcW w:w="625" w:type="pct"/>
            <w:tcBorders>
              <w:bottom w:val="single" w:sz="4" w:space="0" w:color="5F2861"/>
            </w:tcBorders>
            <w:shd w:val="clear" w:color="auto" w:fill="5F2861"/>
          </w:tcPr>
          <w:p w14:paraId="5506EF07" w14:textId="5624A450" w:rsidR="002A59E7" w:rsidRPr="002A59E7" w:rsidRDefault="002A59E7" w:rsidP="002A59E7">
            <w:pPr>
              <w:rPr>
                <w:b/>
                <w:color w:val="FFFFFF"/>
              </w:rPr>
            </w:pPr>
            <w:r w:rsidRPr="002A59E7">
              <w:rPr>
                <w:b/>
                <w:color w:val="FFFFFF"/>
              </w:rPr>
              <w:t>Priority</w:t>
            </w:r>
          </w:p>
        </w:tc>
        <w:tc>
          <w:tcPr>
            <w:tcW w:w="625" w:type="pct"/>
            <w:tcBorders>
              <w:bottom w:val="single" w:sz="4" w:space="0" w:color="5F2861"/>
            </w:tcBorders>
            <w:shd w:val="clear" w:color="auto" w:fill="5F2861"/>
          </w:tcPr>
          <w:p w14:paraId="060CBB09" w14:textId="56C084FA" w:rsidR="002A59E7" w:rsidRPr="002A59E7" w:rsidRDefault="002A59E7" w:rsidP="002A59E7">
            <w:pPr>
              <w:rPr>
                <w:b/>
                <w:color w:val="FFFFFF"/>
              </w:rPr>
            </w:pPr>
            <w:r w:rsidRPr="002A59E7">
              <w:rPr>
                <w:b/>
                <w:color w:val="FFFFFF"/>
              </w:rPr>
              <w:t>Name</w:t>
            </w:r>
          </w:p>
        </w:tc>
        <w:tc>
          <w:tcPr>
            <w:tcW w:w="625" w:type="pct"/>
            <w:tcBorders>
              <w:bottom w:val="single" w:sz="4" w:space="0" w:color="5F2861"/>
            </w:tcBorders>
            <w:shd w:val="clear" w:color="auto" w:fill="5F2861"/>
          </w:tcPr>
          <w:p w14:paraId="316FF36E" w14:textId="32BA4496" w:rsidR="002A59E7" w:rsidRPr="002A59E7" w:rsidRDefault="002A59E7" w:rsidP="002A59E7">
            <w:pPr>
              <w:rPr>
                <w:b/>
                <w:color w:val="FFFFFF"/>
              </w:rPr>
            </w:pPr>
            <w:r w:rsidRPr="002A59E7">
              <w:rPr>
                <w:b/>
                <w:color w:val="FFFFFF"/>
              </w:rPr>
              <w:t>Direction</w:t>
            </w:r>
          </w:p>
        </w:tc>
        <w:tc>
          <w:tcPr>
            <w:tcW w:w="625" w:type="pct"/>
            <w:tcBorders>
              <w:bottom w:val="single" w:sz="4" w:space="0" w:color="5F2861"/>
            </w:tcBorders>
            <w:shd w:val="clear" w:color="auto" w:fill="5F2861"/>
          </w:tcPr>
          <w:p w14:paraId="2EDA8E6A" w14:textId="2EE5F932" w:rsidR="002A59E7" w:rsidRPr="002A59E7" w:rsidRDefault="002A59E7" w:rsidP="002A59E7">
            <w:pPr>
              <w:rPr>
                <w:b/>
                <w:color w:val="FFFFFF"/>
              </w:rPr>
            </w:pPr>
            <w:r w:rsidRPr="002A59E7">
              <w:rPr>
                <w:b/>
                <w:color w:val="FFFFFF"/>
              </w:rPr>
              <w:t>Source</w:t>
            </w:r>
          </w:p>
        </w:tc>
        <w:tc>
          <w:tcPr>
            <w:tcW w:w="625" w:type="pct"/>
            <w:tcBorders>
              <w:bottom w:val="single" w:sz="4" w:space="0" w:color="5F2861"/>
            </w:tcBorders>
            <w:shd w:val="clear" w:color="auto" w:fill="5F2861"/>
          </w:tcPr>
          <w:p w14:paraId="11964EFA" w14:textId="4795D0AD" w:rsidR="002A59E7" w:rsidRPr="002A59E7" w:rsidRDefault="002A59E7" w:rsidP="002A59E7">
            <w:pPr>
              <w:rPr>
                <w:b/>
                <w:color w:val="FFFFFF"/>
              </w:rPr>
            </w:pPr>
            <w:r w:rsidRPr="002A59E7">
              <w:rPr>
                <w:b/>
                <w:color w:val="FFFFFF"/>
              </w:rPr>
              <w:t>Destination</w:t>
            </w:r>
          </w:p>
        </w:tc>
        <w:tc>
          <w:tcPr>
            <w:tcW w:w="625" w:type="pct"/>
            <w:tcBorders>
              <w:bottom w:val="single" w:sz="4" w:space="0" w:color="5F2861"/>
            </w:tcBorders>
            <w:shd w:val="clear" w:color="auto" w:fill="5F2861"/>
          </w:tcPr>
          <w:p w14:paraId="4E6097D3" w14:textId="59734AB2" w:rsidR="002A59E7" w:rsidRPr="002A59E7" w:rsidRDefault="002A59E7" w:rsidP="002A59E7">
            <w:pPr>
              <w:rPr>
                <w:b/>
                <w:color w:val="FFFFFF"/>
              </w:rPr>
            </w:pPr>
            <w:r w:rsidRPr="002A59E7">
              <w:rPr>
                <w:b/>
                <w:color w:val="FFFFFF"/>
              </w:rPr>
              <w:t>Port</w:t>
            </w:r>
          </w:p>
        </w:tc>
        <w:tc>
          <w:tcPr>
            <w:tcW w:w="625" w:type="pct"/>
            <w:tcBorders>
              <w:bottom w:val="single" w:sz="4" w:space="0" w:color="5F2861"/>
            </w:tcBorders>
            <w:shd w:val="clear" w:color="auto" w:fill="5F2861"/>
          </w:tcPr>
          <w:p w14:paraId="6AAD4CAC" w14:textId="3705844D" w:rsidR="002A59E7" w:rsidRPr="002A59E7" w:rsidRDefault="002A59E7" w:rsidP="002A59E7">
            <w:pPr>
              <w:rPr>
                <w:b/>
                <w:color w:val="FFFFFF"/>
              </w:rPr>
            </w:pPr>
            <w:r w:rsidRPr="002A59E7">
              <w:rPr>
                <w:b/>
                <w:color w:val="FFFFFF"/>
              </w:rPr>
              <w:t>Protocol</w:t>
            </w:r>
          </w:p>
        </w:tc>
        <w:tc>
          <w:tcPr>
            <w:tcW w:w="625" w:type="pct"/>
            <w:tcBorders>
              <w:bottom w:val="single" w:sz="4" w:space="0" w:color="5F2861"/>
            </w:tcBorders>
            <w:shd w:val="clear" w:color="auto" w:fill="5F2861"/>
          </w:tcPr>
          <w:p w14:paraId="15634638" w14:textId="69B15E8E" w:rsidR="002A59E7" w:rsidRPr="002A59E7" w:rsidRDefault="002A59E7" w:rsidP="002A59E7">
            <w:pPr>
              <w:rPr>
                <w:b/>
                <w:color w:val="FFFFFF"/>
              </w:rPr>
            </w:pPr>
            <w:r w:rsidRPr="002A59E7">
              <w:rPr>
                <w:b/>
                <w:color w:val="FFFFFF"/>
              </w:rPr>
              <w:t>Action</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100</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Allow-Connector-To-Gateway</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Inbound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10.1.4.0/28</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10.1.2.20/31</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443</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TCP</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Allow</w:t>
            </w:r>
          </w:p>
        </w:tc>
      </w:tr>
      <w:tr w:rsidR="002A59E7" w14:paraId="61A877F9" w14:textId="77777777" w:rsidTr="002A59E7">
        <w:tblPrEx>
          <w:tblCellMar>
            <w:top w:w="0" w:type="dxa"/>
            <w:bottom w:w="0" w:type="dxa"/>
          </w:tblCellMar>
        </w:tblPrEx>
        <w:tc>
          <w:tcPr>
            <w:tcW w:w="625" w:type="pct"/>
            <w:tcBorders>
              <w:bottom w:val="single" w:sz="4" w:space="0" w:color="5F2861"/>
            </w:tcBorders>
            <w:shd w:val="clear" w:color="auto" w:fill="FFFFFF"/>
          </w:tcPr>
          <w:p w14:paraId="2D1D4999" w14:textId="230F9807" w:rsidR="002A59E7" w:rsidRPr="002A59E7" w:rsidRDefault="002A59E7" w:rsidP="002A59E7">
            <w:r w:rsidRPr="002A59E7">
              <w:t>110</w:t>
            </w:r>
          </w:p>
        </w:tc>
        <w:tc>
          <w:tcPr>
            <w:tcW w:w="625" w:type="pct"/>
            <w:tcBorders>
              <w:bottom w:val="single" w:sz="4" w:space="0" w:color="5F2861"/>
            </w:tcBorders>
            <w:shd w:val="clear" w:color="auto" w:fill="FFFFFF"/>
          </w:tcPr>
          <w:p w14:paraId="579D3438" w14:textId="284809B4" w:rsidR="002A59E7" w:rsidRPr="002A59E7" w:rsidRDefault="002A59E7" w:rsidP="002A59E7">
            <w:r w:rsidRPr="002A59E7">
              <w:t>Allow-RDSH-To-Broker</w:t>
            </w:r>
          </w:p>
        </w:tc>
        <w:tc>
          <w:tcPr>
            <w:tcW w:w="625" w:type="pct"/>
            <w:tcBorders>
              <w:bottom w:val="single" w:sz="4" w:space="0" w:color="5F2861"/>
            </w:tcBorders>
            <w:shd w:val="clear" w:color="auto" w:fill="FFFFFF"/>
          </w:tcPr>
          <w:p w14:paraId="44E926AE" w14:textId="6EA90AF7" w:rsidR="002A59E7" w:rsidRPr="002A59E7" w:rsidRDefault="002A59E7" w:rsidP="002A59E7">
            <w:r w:rsidRPr="002A59E7">
              <w:t>Inbound</w:t>
            </w:r>
          </w:p>
        </w:tc>
        <w:tc>
          <w:tcPr>
            <w:tcW w:w="625" w:type="pct"/>
            <w:tcBorders>
              <w:bottom w:val="single" w:sz="4" w:space="0" w:color="5F2861"/>
            </w:tcBorders>
            <w:shd w:val="clear" w:color="auto" w:fill="FFFFFF"/>
          </w:tcPr>
          <w:p w14:paraId="3F7DAEFD" w14:textId="661697FE" w:rsidR="002A59E7" w:rsidRPr="002A59E7" w:rsidRDefault="002A59E7" w:rsidP="002A59E7">
            <w:r w:rsidRPr="002A59E7">
              <w:t>10.1.1.0/24</w:t>
            </w:r>
          </w:p>
        </w:tc>
        <w:tc>
          <w:tcPr>
            <w:tcW w:w="625" w:type="pct"/>
            <w:tcBorders>
              <w:bottom w:val="single" w:sz="4" w:space="0" w:color="5F2861"/>
            </w:tcBorders>
            <w:shd w:val="clear" w:color="auto" w:fill="FFFFFF"/>
          </w:tcPr>
          <w:p w14:paraId="53AEE837" w14:textId="0BD1EBA1" w:rsidR="002A59E7" w:rsidRPr="002A59E7" w:rsidRDefault="002A59E7" w:rsidP="002A59E7">
            <w:r w:rsidRPr="002A59E7">
              <w:t>10.1.2.10/31</w:t>
            </w:r>
          </w:p>
        </w:tc>
        <w:tc>
          <w:tcPr>
            <w:tcW w:w="625" w:type="pct"/>
            <w:tcBorders>
              <w:bottom w:val="single" w:sz="4" w:space="0" w:color="5F2861"/>
            </w:tcBorders>
            <w:shd w:val="clear" w:color="auto" w:fill="FFFFFF"/>
          </w:tcPr>
          <w:p w14:paraId="780F6AAE" w14:textId="0F4938BD" w:rsidR="002A59E7" w:rsidRPr="002A59E7" w:rsidRDefault="002A59E7" w:rsidP="002A59E7">
            <w:r w:rsidRPr="002A59E7">
              <w:t>3389,5504,5985</w:t>
            </w:r>
          </w:p>
        </w:tc>
        <w:tc>
          <w:tcPr>
            <w:tcW w:w="625" w:type="pct"/>
            <w:tcBorders>
              <w:bottom w:val="single" w:sz="4" w:space="0" w:color="5F2861"/>
            </w:tcBorders>
            <w:shd w:val="clear" w:color="auto" w:fill="FFFFFF"/>
          </w:tcPr>
          <w:p w14:paraId="027C9A36" w14:textId="07125573" w:rsidR="002A59E7" w:rsidRPr="002A59E7" w:rsidRDefault="002A59E7" w:rsidP="002A59E7">
            <w:r w:rsidRPr="002A59E7">
              <w:t>TCP</w:t>
            </w:r>
          </w:p>
        </w:tc>
        <w:tc>
          <w:tcPr>
            <w:tcW w:w="625" w:type="pct"/>
            <w:tcBorders>
              <w:bottom w:val="single" w:sz="4" w:space="0" w:color="5F2861"/>
            </w:tcBorders>
            <w:shd w:val="clear" w:color="auto" w:fill="FFFFFF"/>
          </w:tcPr>
          <w:p w14:paraId="0134CCFB" w14:textId="6564C563" w:rsidR="002A59E7" w:rsidRPr="002A59E7" w:rsidRDefault="002A59E7" w:rsidP="002A59E7">
            <w:r w:rsidRPr="002A59E7">
              <w:t>Allow</w:t>
            </w:r>
          </w:p>
        </w:tc>
      </w:tr>
      <w:tr w:rsidR="002A59E7" w14:paraId="0CC7556B" w14:textId="77777777" w:rsidTr="002A59E7">
        <w:tblPrEx>
          <w:tblCellMar>
            <w:top w:w="0" w:type="dxa"/>
            <w:bottom w:w="0" w:type="dxa"/>
          </w:tblCellMar>
        </w:tblPrEx>
        <w:tc>
          <w:tcPr>
            <w:tcW w:w="625" w:type="pct"/>
            <w:shd w:val="clear" w:color="auto" w:fill="FFFFFF"/>
          </w:tcPr>
          <w:p w14:paraId="170F848A" w14:textId="65F55209" w:rsidR="002A59E7" w:rsidRPr="002A59E7" w:rsidRDefault="002A59E7" w:rsidP="002A59E7">
            <w:r w:rsidRPr="002A59E7">
              <w:t>120</w:t>
            </w:r>
          </w:p>
        </w:tc>
        <w:tc>
          <w:tcPr>
            <w:tcW w:w="625" w:type="pct"/>
            <w:shd w:val="clear" w:color="auto" w:fill="FFFFFF"/>
          </w:tcPr>
          <w:p w14:paraId="495C56E2" w14:textId="0F5912C4" w:rsidR="002A59E7" w:rsidRPr="002A59E7" w:rsidRDefault="002A59E7" w:rsidP="002A59E7">
            <w:r w:rsidRPr="002A59E7">
              <w:t>Allow-LB-Probe</w:t>
            </w:r>
          </w:p>
        </w:tc>
        <w:tc>
          <w:tcPr>
            <w:tcW w:w="625" w:type="pct"/>
            <w:shd w:val="clear" w:color="auto" w:fill="FFFFFF"/>
          </w:tcPr>
          <w:p w14:paraId="767DF124" w14:textId="6731A777" w:rsidR="002A59E7" w:rsidRPr="002A59E7" w:rsidRDefault="002A59E7" w:rsidP="002A59E7">
            <w:r w:rsidRPr="002A59E7">
              <w:t>Inbound</w:t>
            </w:r>
          </w:p>
        </w:tc>
        <w:tc>
          <w:tcPr>
            <w:tcW w:w="625" w:type="pct"/>
            <w:shd w:val="clear" w:color="auto" w:fill="FFFFFF"/>
          </w:tcPr>
          <w:p w14:paraId="5898F880" w14:textId="76F27E42" w:rsidR="002A59E7" w:rsidRPr="002A59E7" w:rsidRDefault="002A59E7" w:rsidP="002A59E7">
            <w:r w:rsidRPr="002A59E7">
              <w:t>AzureLoadBalancer</w:t>
            </w:r>
          </w:p>
        </w:tc>
        <w:tc>
          <w:tcPr>
            <w:tcW w:w="625" w:type="pct"/>
            <w:shd w:val="clear" w:color="auto" w:fill="FFFFFF"/>
          </w:tcPr>
          <w:p w14:paraId="7F821B3E" w14:textId="4FE297BF" w:rsidR="002A59E7" w:rsidRPr="002A59E7" w:rsidRDefault="002A59E7" w:rsidP="002A59E7">
            <w:r w:rsidRPr="002A59E7">
              <w:t>10.1.2.0/26</w:t>
            </w:r>
          </w:p>
        </w:tc>
        <w:tc>
          <w:tcPr>
            <w:tcW w:w="625" w:type="pct"/>
            <w:shd w:val="clear" w:color="auto" w:fill="FFFFFF"/>
          </w:tcPr>
          <w:p w14:paraId="3D5C0412" w14:textId="42E45846" w:rsidR="002A59E7" w:rsidRPr="002A59E7" w:rsidRDefault="002A59E7" w:rsidP="002A59E7">
            <w:r w:rsidRPr="002A59E7">
              <w:t>443</w:t>
            </w:r>
          </w:p>
        </w:tc>
        <w:tc>
          <w:tcPr>
            <w:tcW w:w="625" w:type="pct"/>
            <w:shd w:val="clear" w:color="auto" w:fill="FFFFFF"/>
          </w:tcPr>
          <w:p w14:paraId="0E150BC5" w14:textId="4D1B3FC2" w:rsidR="002A59E7" w:rsidRPr="002A59E7" w:rsidRDefault="002A59E7" w:rsidP="002A59E7">
            <w:r w:rsidRPr="002A59E7">
              <w:t>TCP</w:t>
            </w:r>
          </w:p>
        </w:tc>
        <w:tc>
          <w:tcPr>
            <w:tcW w:w="625" w:type="pct"/>
            <w:shd w:val="clear" w:color="auto" w:fill="FFFFFF"/>
          </w:tcPr>
          <w:p w14:paraId="58714740" w14:textId="2969D683" w:rsidR="002A59E7" w:rsidRPr="002A59E7" w:rsidRDefault="002A59E7" w:rsidP="002A59E7">
            <w:r w:rsidRPr="002A59E7">
              <w:t>Allow</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200</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Allow-DC-Outbound</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Outbound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10.1.2.0/26</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10.0.5.0/27</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53,88,135,389,445,636</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TCP/UDP</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Allow</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210</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Allow-BrokerDB-SQL</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Outbound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10.1.2.0/26</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10.1.3.0/26</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1433</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TCP</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Allow</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4096</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Deny-All-Inbound</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Inbound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Deny</w:t>
            </w:r>
          </w:p>
        </w:tc>
      </w:tr>
    </w:tbl>
    <w:p/>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652D2047" w14:textId="77777777" w:rsidTr="002A59E7">
        <w:tblPrEx>
          <w:tblCellMar>
            <w:top w:w="0" w:type="dxa"/>
            <w:bottom w:w="0" w:type="dxa"/>
          </w:tblCellMar>
        </w:tblPrEx>
        <w:tc>
          <w:tcPr>
            <w:tcW w:w="5000" w:type="pct"/>
            <w:shd w:val="clear" w:color="auto" w:fill="F2EEF2"/>
          </w:tcPr>
          <w:p w14:paraId="387B16F9" w14:textId="0F3C2B1F" w:rsidR="002A59E7" w:rsidRPr="002A59E7" w:rsidRDefault="002A59E7" w:rsidP="002A59E7">
            <w:pPr>
              <w:rPr>
                <w:color w:val="5F2861"/>
              </w:rPr>
            </w:pPr>
            <w:r w:rsidRPr="002A59E7">
              <w:rPr>
                <w:b/>
                <w:color w:val="5F2861"/>
              </w:rPr>
              <w:t>NSG:  nsg-cqc-appproxy-prod-uks (Connectors, snet-appproxy)</w:t>
            </w:r>
          </w:p>
        </w:tc>
      </w:tr>
    </w:tbl>
    <w:p w14:paraId="303AD7FC"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977"/>
        <w:gridCol w:w="1695"/>
        <w:gridCol w:w="1095"/>
        <w:gridCol w:w="1329"/>
        <w:gridCol w:w="1440"/>
        <w:gridCol w:w="859"/>
        <w:gridCol w:w="1028"/>
        <w:gridCol w:w="927"/>
      </w:tblGrid>
      <w:tr w:rsidR="002A59E7" w14:paraId="1C897CC1" w14:textId="77777777" w:rsidTr="002A59E7">
        <w:tblPrEx>
          <w:tblCellMar>
            <w:top w:w="0" w:type="dxa"/>
            <w:bottom w:w="0" w:type="dxa"/>
          </w:tblCellMar>
        </w:tblPrEx>
        <w:trPr>
          <w:tblHeader/>
        </w:trPr>
        <w:tc>
          <w:tcPr>
            <w:tcW w:w="625" w:type="pct"/>
            <w:tcBorders>
              <w:bottom w:val="single" w:sz="4" w:space="0" w:color="5F2861"/>
            </w:tcBorders>
            <w:shd w:val="clear" w:color="auto" w:fill="5F2861"/>
          </w:tcPr>
          <w:p w14:paraId="5506EF07" w14:textId="5624A450" w:rsidR="002A59E7" w:rsidRPr="002A59E7" w:rsidRDefault="002A59E7" w:rsidP="002A59E7">
            <w:pPr>
              <w:rPr>
                <w:b/>
                <w:color w:val="FFFFFF"/>
              </w:rPr>
            </w:pPr>
            <w:r w:rsidRPr="002A59E7">
              <w:rPr>
                <w:b/>
                <w:color w:val="FFFFFF"/>
              </w:rPr>
              <w:t>Priority</w:t>
            </w:r>
          </w:p>
        </w:tc>
        <w:tc>
          <w:tcPr>
            <w:tcW w:w="625" w:type="pct"/>
            <w:tcBorders>
              <w:bottom w:val="single" w:sz="4" w:space="0" w:color="5F2861"/>
            </w:tcBorders>
            <w:shd w:val="clear" w:color="auto" w:fill="5F2861"/>
          </w:tcPr>
          <w:p w14:paraId="060CBB09" w14:textId="56C084FA" w:rsidR="002A59E7" w:rsidRPr="002A59E7" w:rsidRDefault="002A59E7" w:rsidP="002A59E7">
            <w:pPr>
              <w:rPr>
                <w:b/>
                <w:color w:val="FFFFFF"/>
              </w:rPr>
            </w:pPr>
            <w:r w:rsidRPr="002A59E7">
              <w:rPr>
                <w:b/>
                <w:color w:val="FFFFFF"/>
              </w:rPr>
              <w:t>Name</w:t>
            </w:r>
          </w:p>
        </w:tc>
        <w:tc>
          <w:tcPr>
            <w:tcW w:w="625" w:type="pct"/>
            <w:tcBorders>
              <w:bottom w:val="single" w:sz="4" w:space="0" w:color="5F2861"/>
            </w:tcBorders>
            <w:shd w:val="clear" w:color="auto" w:fill="5F2861"/>
          </w:tcPr>
          <w:p w14:paraId="316FF36E" w14:textId="32BA4496" w:rsidR="002A59E7" w:rsidRPr="002A59E7" w:rsidRDefault="002A59E7" w:rsidP="002A59E7">
            <w:pPr>
              <w:rPr>
                <w:b/>
                <w:color w:val="FFFFFF"/>
              </w:rPr>
            </w:pPr>
            <w:r w:rsidRPr="002A59E7">
              <w:rPr>
                <w:b/>
                <w:color w:val="FFFFFF"/>
              </w:rPr>
              <w:t>Direction</w:t>
            </w:r>
          </w:p>
        </w:tc>
        <w:tc>
          <w:tcPr>
            <w:tcW w:w="625" w:type="pct"/>
            <w:tcBorders>
              <w:bottom w:val="single" w:sz="4" w:space="0" w:color="5F2861"/>
            </w:tcBorders>
            <w:shd w:val="clear" w:color="auto" w:fill="5F2861"/>
          </w:tcPr>
          <w:p w14:paraId="2EDA8E6A" w14:textId="2EE5F932" w:rsidR="002A59E7" w:rsidRPr="002A59E7" w:rsidRDefault="002A59E7" w:rsidP="002A59E7">
            <w:pPr>
              <w:rPr>
                <w:b/>
                <w:color w:val="FFFFFF"/>
              </w:rPr>
            </w:pPr>
            <w:r w:rsidRPr="002A59E7">
              <w:rPr>
                <w:b/>
                <w:color w:val="FFFFFF"/>
              </w:rPr>
              <w:t>Source</w:t>
            </w:r>
          </w:p>
        </w:tc>
        <w:tc>
          <w:tcPr>
            <w:tcW w:w="625" w:type="pct"/>
            <w:tcBorders>
              <w:bottom w:val="single" w:sz="4" w:space="0" w:color="5F2861"/>
            </w:tcBorders>
            <w:shd w:val="clear" w:color="auto" w:fill="5F2861"/>
          </w:tcPr>
          <w:p w14:paraId="11964EFA" w14:textId="4795D0AD" w:rsidR="002A59E7" w:rsidRPr="002A59E7" w:rsidRDefault="002A59E7" w:rsidP="002A59E7">
            <w:pPr>
              <w:rPr>
                <w:b/>
                <w:color w:val="FFFFFF"/>
              </w:rPr>
            </w:pPr>
            <w:r w:rsidRPr="002A59E7">
              <w:rPr>
                <w:b/>
                <w:color w:val="FFFFFF"/>
              </w:rPr>
              <w:t>Destination</w:t>
            </w:r>
          </w:p>
        </w:tc>
        <w:tc>
          <w:tcPr>
            <w:tcW w:w="625" w:type="pct"/>
            <w:tcBorders>
              <w:bottom w:val="single" w:sz="4" w:space="0" w:color="5F2861"/>
            </w:tcBorders>
            <w:shd w:val="clear" w:color="auto" w:fill="5F2861"/>
          </w:tcPr>
          <w:p w14:paraId="4E6097D3" w14:textId="59734AB2" w:rsidR="002A59E7" w:rsidRPr="002A59E7" w:rsidRDefault="002A59E7" w:rsidP="002A59E7">
            <w:pPr>
              <w:rPr>
                <w:b/>
                <w:color w:val="FFFFFF"/>
              </w:rPr>
            </w:pPr>
            <w:r w:rsidRPr="002A59E7">
              <w:rPr>
                <w:b/>
                <w:color w:val="FFFFFF"/>
              </w:rPr>
              <w:t>Port</w:t>
            </w:r>
          </w:p>
        </w:tc>
        <w:tc>
          <w:tcPr>
            <w:tcW w:w="625" w:type="pct"/>
            <w:tcBorders>
              <w:bottom w:val="single" w:sz="4" w:space="0" w:color="5F2861"/>
            </w:tcBorders>
            <w:shd w:val="clear" w:color="auto" w:fill="5F2861"/>
          </w:tcPr>
          <w:p w14:paraId="6AAD4CAC" w14:textId="3705844D" w:rsidR="002A59E7" w:rsidRPr="002A59E7" w:rsidRDefault="002A59E7" w:rsidP="002A59E7">
            <w:pPr>
              <w:rPr>
                <w:b/>
                <w:color w:val="FFFFFF"/>
              </w:rPr>
            </w:pPr>
            <w:r w:rsidRPr="002A59E7">
              <w:rPr>
                <w:b/>
                <w:color w:val="FFFFFF"/>
              </w:rPr>
              <w:t>Protocol</w:t>
            </w:r>
          </w:p>
        </w:tc>
        <w:tc>
          <w:tcPr>
            <w:tcW w:w="625" w:type="pct"/>
            <w:tcBorders>
              <w:bottom w:val="single" w:sz="4" w:space="0" w:color="5F2861"/>
            </w:tcBorders>
            <w:shd w:val="clear" w:color="auto" w:fill="5F2861"/>
          </w:tcPr>
          <w:p w14:paraId="15634638" w14:textId="69B15E8E" w:rsidR="002A59E7" w:rsidRPr="002A59E7" w:rsidRDefault="002A59E7" w:rsidP="002A59E7">
            <w:pPr>
              <w:rPr>
                <w:b/>
                <w:color w:val="FFFFFF"/>
              </w:rPr>
            </w:pPr>
            <w:r w:rsidRPr="002A59E7">
              <w:rPr>
                <w:b/>
                <w:color w:val="FFFFFF"/>
              </w:rPr>
              <w:t>Action</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100</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Allow-Entra-Outbound</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Outbound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10.1.4.0/28</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Internet</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80,443</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TCP</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Allow</w:t>
            </w:r>
          </w:p>
        </w:tc>
      </w:tr>
      <w:tr w:rsidR="002A59E7" w14:paraId="61A877F9" w14:textId="77777777" w:rsidTr="002A59E7">
        <w:tblPrEx>
          <w:tblCellMar>
            <w:top w:w="0" w:type="dxa"/>
            <w:bottom w:w="0" w:type="dxa"/>
          </w:tblCellMar>
        </w:tblPrEx>
        <w:tc>
          <w:tcPr>
            <w:tcW w:w="625" w:type="pct"/>
            <w:tcBorders>
              <w:bottom w:val="single" w:sz="4" w:space="0" w:color="5F2861"/>
            </w:tcBorders>
            <w:shd w:val="clear" w:color="auto" w:fill="FFFFFF"/>
          </w:tcPr>
          <w:p w14:paraId="2D1D4999" w14:textId="230F9807" w:rsidR="002A59E7" w:rsidRPr="002A59E7" w:rsidRDefault="002A59E7" w:rsidP="002A59E7">
            <w:r w:rsidRPr="002A59E7">
              <w:t>110</w:t>
            </w:r>
          </w:p>
        </w:tc>
        <w:tc>
          <w:tcPr>
            <w:tcW w:w="625" w:type="pct"/>
            <w:tcBorders>
              <w:bottom w:val="single" w:sz="4" w:space="0" w:color="5F2861"/>
            </w:tcBorders>
            <w:shd w:val="clear" w:color="auto" w:fill="FFFFFF"/>
          </w:tcPr>
          <w:p w14:paraId="579D3438" w14:textId="284809B4" w:rsidR="002A59E7" w:rsidRPr="002A59E7" w:rsidRDefault="002A59E7" w:rsidP="002A59E7">
            <w:r w:rsidRPr="002A59E7">
              <w:t>Allow-Gateway-Internal</w:t>
            </w:r>
          </w:p>
        </w:tc>
        <w:tc>
          <w:tcPr>
            <w:tcW w:w="625" w:type="pct"/>
            <w:tcBorders>
              <w:bottom w:val="single" w:sz="4" w:space="0" w:color="5F2861"/>
            </w:tcBorders>
            <w:shd w:val="clear" w:color="auto" w:fill="FFFFFF"/>
          </w:tcPr>
          <w:p w14:paraId="44E926AE" w14:textId="6EA90AF7" w:rsidR="002A59E7" w:rsidRPr="002A59E7" w:rsidRDefault="002A59E7" w:rsidP="002A59E7">
            <w:r w:rsidRPr="002A59E7">
              <w:t>Outbound</w:t>
            </w:r>
          </w:p>
        </w:tc>
        <w:tc>
          <w:tcPr>
            <w:tcW w:w="625" w:type="pct"/>
            <w:tcBorders>
              <w:bottom w:val="single" w:sz="4" w:space="0" w:color="5F2861"/>
            </w:tcBorders>
            <w:shd w:val="clear" w:color="auto" w:fill="FFFFFF"/>
          </w:tcPr>
          <w:p w14:paraId="3F7DAEFD" w14:textId="661697FE" w:rsidR="002A59E7" w:rsidRPr="002A59E7" w:rsidRDefault="002A59E7" w:rsidP="002A59E7">
            <w:r w:rsidRPr="002A59E7">
              <w:t>10.1.4.0/28</w:t>
            </w:r>
          </w:p>
        </w:tc>
        <w:tc>
          <w:tcPr>
            <w:tcW w:w="625" w:type="pct"/>
            <w:tcBorders>
              <w:bottom w:val="single" w:sz="4" w:space="0" w:color="5F2861"/>
            </w:tcBorders>
            <w:shd w:val="clear" w:color="auto" w:fill="FFFFFF"/>
          </w:tcPr>
          <w:p w14:paraId="53AEE837" w14:textId="0BD1EBA1" w:rsidR="002A59E7" w:rsidRPr="002A59E7" w:rsidRDefault="002A59E7" w:rsidP="002A59E7">
            <w:r w:rsidRPr="002A59E7">
              <w:t>10.1.2.20/31</w:t>
            </w:r>
          </w:p>
        </w:tc>
        <w:tc>
          <w:tcPr>
            <w:tcW w:w="625" w:type="pct"/>
            <w:tcBorders>
              <w:bottom w:val="single" w:sz="4" w:space="0" w:color="5F2861"/>
            </w:tcBorders>
            <w:shd w:val="clear" w:color="auto" w:fill="FFFFFF"/>
          </w:tcPr>
          <w:p w14:paraId="780F6AAE" w14:textId="0F4938BD" w:rsidR="002A59E7" w:rsidRPr="002A59E7" w:rsidRDefault="002A59E7" w:rsidP="002A59E7">
            <w:r w:rsidRPr="002A59E7">
              <w:t>443</w:t>
            </w:r>
          </w:p>
        </w:tc>
        <w:tc>
          <w:tcPr>
            <w:tcW w:w="625" w:type="pct"/>
            <w:tcBorders>
              <w:bottom w:val="single" w:sz="4" w:space="0" w:color="5F2861"/>
            </w:tcBorders>
            <w:shd w:val="clear" w:color="auto" w:fill="FFFFFF"/>
          </w:tcPr>
          <w:p w14:paraId="027C9A36" w14:textId="07125573" w:rsidR="002A59E7" w:rsidRPr="002A59E7" w:rsidRDefault="002A59E7" w:rsidP="002A59E7">
            <w:r w:rsidRPr="002A59E7">
              <w:t>TCP</w:t>
            </w:r>
          </w:p>
        </w:tc>
        <w:tc>
          <w:tcPr>
            <w:tcW w:w="625" w:type="pct"/>
            <w:tcBorders>
              <w:bottom w:val="single" w:sz="4" w:space="0" w:color="5F2861"/>
            </w:tcBorders>
            <w:shd w:val="clear" w:color="auto" w:fill="FFFFFF"/>
          </w:tcPr>
          <w:p w14:paraId="0134CCFB" w14:textId="6564C563" w:rsidR="002A59E7" w:rsidRPr="002A59E7" w:rsidRDefault="002A59E7" w:rsidP="002A59E7">
            <w:r w:rsidRPr="002A59E7">
              <w:t>Allow</w:t>
            </w:r>
          </w:p>
        </w:tc>
      </w:tr>
      <w:tr w:rsidR="002A59E7" w14:paraId="0CC7556B" w14:textId="77777777" w:rsidTr="002A59E7">
        <w:tblPrEx>
          <w:tblCellMar>
            <w:top w:w="0" w:type="dxa"/>
            <w:bottom w:w="0" w:type="dxa"/>
          </w:tblCellMar>
        </w:tblPrEx>
        <w:tc>
          <w:tcPr>
            <w:tcW w:w="625" w:type="pct"/>
            <w:shd w:val="clear" w:color="auto" w:fill="FFFFFF"/>
          </w:tcPr>
          <w:p w14:paraId="170F848A" w14:textId="65F55209" w:rsidR="002A59E7" w:rsidRPr="002A59E7" w:rsidRDefault="002A59E7" w:rsidP="002A59E7">
            <w:r w:rsidRPr="002A59E7">
              <w:t>4000</w:t>
            </w:r>
          </w:p>
        </w:tc>
        <w:tc>
          <w:tcPr>
            <w:tcW w:w="625" w:type="pct"/>
            <w:shd w:val="clear" w:color="auto" w:fill="FFFFFF"/>
          </w:tcPr>
          <w:p w14:paraId="495C56E2" w14:textId="0F5912C4" w:rsidR="002A59E7" w:rsidRPr="002A59E7" w:rsidRDefault="002A59E7" w:rsidP="002A59E7">
            <w:r w:rsidRPr="002A59E7">
              <w:t>Deny-Other-Outbound</w:t>
            </w:r>
          </w:p>
        </w:tc>
        <w:tc>
          <w:tcPr>
            <w:tcW w:w="625" w:type="pct"/>
            <w:shd w:val="clear" w:color="auto" w:fill="FFFFFF"/>
          </w:tcPr>
          <w:p w14:paraId="767DF124" w14:textId="6731A777" w:rsidR="002A59E7" w:rsidRPr="002A59E7" w:rsidRDefault="002A59E7" w:rsidP="002A59E7">
            <w:r w:rsidRPr="002A59E7">
              <w:t>Outbound</w:t>
            </w:r>
          </w:p>
        </w:tc>
        <w:tc>
          <w:tcPr>
            <w:tcW w:w="625" w:type="pct"/>
            <w:shd w:val="clear" w:color="auto" w:fill="FFFFFF"/>
          </w:tcPr>
          <w:p w14:paraId="5898F880" w14:textId="76F27E42" w:rsidR="002A59E7" w:rsidRPr="002A59E7" w:rsidRDefault="002A59E7" w:rsidP="002A59E7">
            <w:r w:rsidRPr="002A59E7">
              <w:t>10.1.4.0/28</w:t>
            </w:r>
          </w:p>
        </w:tc>
        <w:tc>
          <w:tcPr>
            <w:tcW w:w="625" w:type="pct"/>
            <w:shd w:val="clear" w:color="auto" w:fill="FFFFFF"/>
          </w:tcPr>
          <w:p w14:paraId="7F821B3E" w14:textId="4FE297BF" w:rsidR="002A59E7" w:rsidRPr="002A59E7" w:rsidRDefault="002A59E7" w:rsidP="002A59E7">
            <w:r w:rsidRPr="002A59E7">
              <w:t>*</w:t>
            </w:r>
          </w:p>
        </w:tc>
        <w:tc>
          <w:tcPr>
            <w:tcW w:w="625" w:type="pct"/>
            <w:shd w:val="clear" w:color="auto" w:fill="FFFFFF"/>
          </w:tcPr>
          <w:p w14:paraId="3D5C0412" w14:textId="42E45846" w:rsidR="002A59E7" w:rsidRPr="002A59E7" w:rsidRDefault="002A59E7" w:rsidP="002A59E7">
            <w:r w:rsidRPr="002A59E7">
              <w:t>*</w:t>
            </w:r>
          </w:p>
        </w:tc>
        <w:tc>
          <w:tcPr>
            <w:tcW w:w="625" w:type="pct"/>
            <w:shd w:val="clear" w:color="auto" w:fill="FFFFFF"/>
          </w:tcPr>
          <w:p w14:paraId="0E150BC5" w14:textId="4D1B3FC2" w:rsidR="002A59E7" w:rsidRPr="002A59E7" w:rsidRDefault="002A59E7" w:rsidP="002A59E7">
            <w:r w:rsidRPr="002A59E7">
              <w:t>*</w:t>
            </w:r>
          </w:p>
        </w:tc>
        <w:tc>
          <w:tcPr>
            <w:tcW w:w="625" w:type="pct"/>
            <w:shd w:val="clear" w:color="auto" w:fill="FFFFFF"/>
          </w:tcPr>
          <w:p w14:paraId="58714740" w14:textId="2969D683" w:rsidR="002A59E7" w:rsidRPr="002A59E7" w:rsidRDefault="002A59E7" w:rsidP="002A59E7">
            <w:r w:rsidRPr="002A59E7">
              <w:t>Deny</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4096</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Deny-All-Inbound</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Inbound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Deny</w:t>
            </w:r>
          </w:p>
        </w:tc>
      </w:tr>
    </w:tbl>
    <w:p/>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652D2047" w14:textId="77777777" w:rsidTr="002A59E7">
        <w:tblPrEx>
          <w:tblCellMar>
            <w:top w:w="0" w:type="dxa"/>
            <w:bottom w:w="0" w:type="dxa"/>
          </w:tblCellMar>
        </w:tblPrEx>
        <w:tc>
          <w:tcPr>
            <w:tcW w:w="5000" w:type="pct"/>
            <w:shd w:val="clear" w:color="auto" w:fill="F2EEF2"/>
          </w:tcPr>
          <w:p w14:paraId="387B16F9" w14:textId="0F3C2B1F" w:rsidR="002A59E7" w:rsidRPr="002A59E7" w:rsidRDefault="002A59E7" w:rsidP="002A59E7">
            <w:pPr>
              <w:rPr>
                <w:color w:val="5F2861"/>
              </w:rPr>
            </w:pPr>
            <w:r w:rsidRPr="002A59E7">
              <w:rPr>
                <w:b/>
                <w:color w:val="5F2861"/>
              </w:rPr>
              <w:t>NSG:  nsg-cqc-pe-prod-uks (Private Endpoints, snet-privateendpoints)</w:t>
            </w:r>
          </w:p>
        </w:tc>
      </w:tr>
    </w:tbl>
    <w:p w14:paraId="303AD7FC"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977"/>
        <w:gridCol w:w="1695"/>
        <w:gridCol w:w="1095"/>
        <w:gridCol w:w="1329"/>
        <w:gridCol w:w="1440"/>
        <w:gridCol w:w="859"/>
        <w:gridCol w:w="1028"/>
        <w:gridCol w:w="927"/>
      </w:tblGrid>
      <w:tr w:rsidR="002A59E7" w14:paraId="1C897CC1" w14:textId="77777777" w:rsidTr="002A59E7">
        <w:tblPrEx>
          <w:tblCellMar>
            <w:top w:w="0" w:type="dxa"/>
            <w:bottom w:w="0" w:type="dxa"/>
          </w:tblCellMar>
        </w:tblPrEx>
        <w:trPr>
          <w:tblHeader/>
        </w:trPr>
        <w:tc>
          <w:tcPr>
            <w:tcW w:w="625" w:type="pct"/>
            <w:tcBorders>
              <w:bottom w:val="single" w:sz="4" w:space="0" w:color="5F2861"/>
            </w:tcBorders>
            <w:shd w:val="clear" w:color="auto" w:fill="5F2861"/>
          </w:tcPr>
          <w:p w14:paraId="5506EF07" w14:textId="5624A450" w:rsidR="002A59E7" w:rsidRPr="002A59E7" w:rsidRDefault="002A59E7" w:rsidP="002A59E7">
            <w:pPr>
              <w:rPr>
                <w:b/>
                <w:color w:val="FFFFFF"/>
              </w:rPr>
            </w:pPr>
            <w:r w:rsidRPr="002A59E7">
              <w:rPr>
                <w:b/>
                <w:color w:val="FFFFFF"/>
              </w:rPr>
              <w:t>Priority</w:t>
            </w:r>
          </w:p>
        </w:tc>
        <w:tc>
          <w:tcPr>
            <w:tcW w:w="625" w:type="pct"/>
            <w:tcBorders>
              <w:bottom w:val="single" w:sz="4" w:space="0" w:color="5F2861"/>
            </w:tcBorders>
            <w:shd w:val="clear" w:color="auto" w:fill="5F2861"/>
          </w:tcPr>
          <w:p w14:paraId="060CBB09" w14:textId="56C084FA" w:rsidR="002A59E7" w:rsidRPr="002A59E7" w:rsidRDefault="002A59E7" w:rsidP="002A59E7">
            <w:pPr>
              <w:rPr>
                <w:b/>
                <w:color w:val="FFFFFF"/>
              </w:rPr>
            </w:pPr>
            <w:r w:rsidRPr="002A59E7">
              <w:rPr>
                <w:b/>
                <w:color w:val="FFFFFF"/>
              </w:rPr>
              <w:t>Name</w:t>
            </w:r>
          </w:p>
        </w:tc>
        <w:tc>
          <w:tcPr>
            <w:tcW w:w="625" w:type="pct"/>
            <w:tcBorders>
              <w:bottom w:val="single" w:sz="4" w:space="0" w:color="5F2861"/>
            </w:tcBorders>
            <w:shd w:val="clear" w:color="auto" w:fill="5F2861"/>
          </w:tcPr>
          <w:p w14:paraId="316FF36E" w14:textId="32BA4496" w:rsidR="002A59E7" w:rsidRPr="002A59E7" w:rsidRDefault="002A59E7" w:rsidP="002A59E7">
            <w:pPr>
              <w:rPr>
                <w:b/>
                <w:color w:val="FFFFFF"/>
              </w:rPr>
            </w:pPr>
            <w:r w:rsidRPr="002A59E7">
              <w:rPr>
                <w:b/>
                <w:color w:val="FFFFFF"/>
              </w:rPr>
              <w:t>Direction</w:t>
            </w:r>
          </w:p>
        </w:tc>
        <w:tc>
          <w:tcPr>
            <w:tcW w:w="625" w:type="pct"/>
            <w:tcBorders>
              <w:bottom w:val="single" w:sz="4" w:space="0" w:color="5F2861"/>
            </w:tcBorders>
            <w:shd w:val="clear" w:color="auto" w:fill="5F2861"/>
          </w:tcPr>
          <w:p w14:paraId="2EDA8E6A" w14:textId="2EE5F932" w:rsidR="002A59E7" w:rsidRPr="002A59E7" w:rsidRDefault="002A59E7" w:rsidP="002A59E7">
            <w:pPr>
              <w:rPr>
                <w:b/>
                <w:color w:val="FFFFFF"/>
              </w:rPr>
            </w:pPr>
            <w:r w:rsidRPr="002A59E7">
              <w:rPr>
                <w:b/>
                <w:color w:val="FFFFFF"/>
              </w:rPr>
              <w:t>Source</w:t>
            </w:r>
          </w:p>
        </w:tc>
        <w:tc>
          <w:tcPr>
            <w:tcW w:w="625" w:type="pct"/>
            <w:tcBorders>
              <w:bottom w:val="single" w:sz="4" w:space="0" w:color="5F2861"/>
            </w:tcBorders>
            <w:shd w:val="clear" w:color="auto" w:fill="5F2861"/>
          </w:tcPr>
          <w:p w14:paraId="11964EFA" w14:textId="4795D0AD" w:rsidR="002A59E7" w:rsidRPr="002A59E7" w:rsidRDefault="002A59E7" w:rsidP="002A59E7">
            <w:pPr>
              <w:rPr>
                <w:b/>
                <w:color w:val="FFFFFF"/>
              </w:rPr>
            </w:pPr>
            <w:r w:rsidRPr="002A59E7">
              <w:rPr>
                <w:b/>
                <w:color w:val="FFFFFF"/>
              </w:rPr>
              <w:t>Destination</w:t>
            </w:r>
          </w:p>
        </w:tc>
        <w:tc>
          <w:tcPr>
            <w:tcW w:w="625" w:type="pct"/>
            <w:tcBorders>
              <w:bottom w:val="single" w:sz="4" w:space="0" w:color="5F2861"/>
            </w:tcBorders>
            <w:shd w:val="clear" w:color="auto" w:fill="5F2861"/>
          </w:tcPr>
          <w:p w14:paraId="4E6097D3" w14:textId="59734AB2" w:rsidR="002A59E7" w:rsidRPr="002A59E7" w:rsidRDefault="002A59E7" w:rsidP="002A59E7">
            <w:pPr>
              <w:rPr>
                <w:b/>
                <w:color w:val="FFFFFF"/>
              </w:rPr>
            </w:pPr>
            <w:r w:rsidRPr="002A59E7">
              <w:rPr>
                <w:b/>
                <w:color w:val="FFFFFF"/>
              </w:rPr>
              <w:t>Port</w:t>
            </w:r>
          </w:p>
        </w:tc>
        <w:tc>
          <w:tcPr>
            <w:tcW w:w="625" w:type="pct"/>
            <w:tcBorders>
              <w:bottom w:val="single" w:sz="4" w:space="0" w:color="5F2861"/>
            </w:tcBorders>
            <w:shd w:val="clear" w:color="auto" w:fill="5F2861"/>
          </w:tcPr>
          <w:p w14:paraId="6AAD4CAC" w14:textId="3705844D" w:rsidR="002A59E7" w:rsidRPr="002A59E7" w:rsidRDefault="002A59E7" w:rsidP="002A59E7">
            <w:pPr>
              <w:rPr>
                <w:b/>
                <w:color w:val="FFFFFF"/>
              </w:rPr>
            </w:pPr>
            <w:r w:rsidRPr="002A59E7">
              <w:rPr>
                <w:b/>
                <w:color w:val="FFFFFF"/>
              </w:rPr>
              <w:t>Protocol</w:t>
            </w:r>
          </w:p>
        </w:tc>
        <w:tc>
          <w:tcPr>
            <w:tcW w:w="625" w:type="pct"/>
            <w:tcBorders>
              <w:bottom w:val="single" w:sz="4" w:space="0" w:color="5F2861"/>
            </w:tcBorders>
            <w:shd w:val="clear" w:color="auto" w:fill="5F2861"/>
          </w:tcPr>
          <w:p w14:paraId="15634638" w14:textId="69B15E8E" w:rsidR="002A59E7" w:rsidRPr="002A59E7" w:rsidRDefault="002A59E7" w:rsidP="002A59E7">
            <w:pPr>
              <w:rPr>
                <w:b/>
                <w:color w:val="FFFFFF"/>
              </w:rPr>
            </w:pPr>
            <w:r w:rsidRPr="002A59E7">
              <w:rPr>
                <w:b/>
                <w:color w:val="FFFFFF"/>
              </w:rPr>
              <w:t>Action</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100</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Allow-Session-To-SQL</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Inbound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10.1.1.0/24</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10.1.3.0/26</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1433</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TCP</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Allow</w:t>
            </w:r>
          </w:p>
        </w:tc>
      </w:tr>
      <w:tr w:rsidR="002A59E7" w14:paraId="61A877F9" w14:textId="77777777" w:rsidTr="002A59E7">
        <w:tblPrEx>
          <w:tblCellMar>
            <w:top w:w="0" w:type="dxa"/>
            <w:bottom w:w="0" w:type="dxa"/>
          </w:tblCellMar>
        </w:tblPrEx>
        <w:tc>
          <w:tcPr>
            <w:tcW w:w="625" w:type="pct"/>
            <w:tcBorders>
              <w:bottom w:val="single" w:sz="4" w:space="0" w:color="5F2861"/>
            </w:tcBorders>
            <w:shd w:val="clear" w:color="auto" w:fill="FFFFFF"/>
          </w:tcPr>
          <w:p w14:paraId="2D1D4999" w14:textId="230F9807" w:rsidR="002A59E7" w:rsidRPr="002A59E7" w:rsidRDefault="002A59E7" w:rsidP="002A59E7">
            <w:r w:rsidRPr="002A59E7">
              <w:t>110</w:t>
            </w:r>
          </w:p>
        </w:tc>
        <w:tc>
          <w:tcPr>
            <w:tcW w:w="625" w:type="pct"/>
            <w:tcBorders>
              <w:bottom w:val="single" w:sz="4" w:space="0" w:color="5F2861"/>
            </w:tcBorders>
            <w:shd w:val="clear" w:color="auto" w:fill="FFFFFF"/>
          </w:tcPr>
          <w:p w14:paraId="579D3438" w14:textId="284809B4" w:rsidR="002A59E7" w:rsidRPr="002A59E7" w:rsidRDefault="002A59E7" w:rsidP="002A59E7">
            <w:r w:rsidRPr="002A59E7">
              <w:t>Allow-Infra-To-SQL</w:t>
            </w:r>
          </w:p>
        </w:tc>
        <w:tc>
          <w:tcPr>
            <w:tcW w:w="625" w:type="pct"/>
            <w:tcBorders>
              <w:bottom w:val="single" w:sz="4" w:space="0" w:color="5F2861"/>
            </w:tcBorders>
            <w:shd w:val="clear" w:color="auto" w:fill="FFFFFF"/>
          </w:tcPr>
          <w:p w14:paraId="44E926AE" w14:textId="6EA90AF7" w:rsidR="002A59E7" w:rsidRPr="002A59E7" w:rsidRDefault="002A59E7" w:rsidP="002A59E7">
            <w:r w:rsidRPr="002A59E7">
              <w:t>Inbound</w:t>
            </w:r>
          </w:p>
        </w:tc>
        <w:tc>
          <w:tcPr>
            <w:tcW w:w="625" w:type="pct"/>
            <w:tcBorders>
              <w:bottom w:val="single" w:sz="4" w:space="0" w:color="5F2861"/>
            </w:tcBorders>
            <w:shd w:val="clear" w:color="auto" w:fill="FFFFFF"/>
          </w:tcPr>
          <w:p w14:paraId="3F7DAEFD" w14:textId="661697FE" w:rsidR="002A59E7" w:rsidRPr="002A59E7" w:rsidRDefault="002A59E7" w:rsidP="002A59E7">
            <w:r w:rsidRPr="002A59E7">
              <w:t>10.1.2.0/26</w:t>
            </w:r>
          </w:p>
        </w:tc>
        <w:tc>
          <w:tcPr>
            <w:tcW w:w="625" w:type="pct"/>
            <w:tcBorders>
              <w:bottom w:val="single" w:sz="4" w:space="0" w:color="5F2861"/>
            </w:tcBorders>
            <w:shd w:val="clear" w:color="auto" w:fill="FFFFFF"/>
          </w:tcPr>
          <w:p w14:paraId="53AEE837" w14:textId="0BD1EBA1" w:rsidR="002A59E7" w:rsidRPr="002A59E7" w:rsidRDefault="002A59E7" w:rsidP="002A59E7">
            <w:r w:rsidRPr="002A59E7">
              <w:t>10.1.3.0/26</w:t>
            </w:r>
          </w:p>
        </w:tc>
        <w:tc>
          <w:tcPr>
            <w:tcW w:w="625" w:type="pct"/>
            <w:tcBorders>
              <w:bottom w:val="single" w:sz="4" w:space="0" w:color="5F2861"/>
            </w:tcBorders>
            <w:shd w:val="clear" w:color="auto" w:fill="FFFFFF"/>
          </w:tcPr>
          <w:p w14:paraId="780F6AAE" w14:textId="0F4938BD" w:rsidR="002A59E7" w:rsidRPr="002A59E7" w:rsidRDefault="002A59E7" w:rsidP="002A59E7">
            <w:r w:rsidRPr="002A59E7">
              <w:t>1433</w:t>
            </w:r>
          </w:p>
        </w:tc>
        <w:tc>
          <w:tcPr>
            <w:tcW w:w="625" w:type="pct"/>
            <w:tcBorders>
              <w:bottom w:val="single" w:sz="4" w:space="0" w:color="5F2861"/>
            </w:tcBorders>
            <w:shd w:val="clear" w:color="auto" w:fill="FFFFFF"/>
          </w:tcPr>
          <w:p w14:paraId="027C9A36" w14:textId="07125573" w:rsidR="002A59E7" w:rsidRPr="002A59E7" w:rsidRDefault="002A59E7" w:rsidP="002A59E7">
            <w:r w:rsidRPr="002A59E7">
              <w:t>TCP</w:t>
            </w:r>
          </w:p>
        </w:tc>
        <w:tc>
          <w:tcPr>
            <w:tcW w:w="625" w:type="pct"/>
            <w:tcBorders>
              <w:bottom w:val="single" w:sz="4" w:space="0" w:color="5F2861"/>
            </w:tcBorders>
            <w:shd w:val="clear" w:color="auto" w:fill="FFFFFF"/>
          </w:tcPr>
          <w:p w14:paraId="0134CCFB" w14:textId="6564C563" w:rsidR="002A59E7" w:rsidRPr="002A59E7" w:rsidRDefault="002A59E7" w:rsidP="002A59E7">
            <w:r w:rsidRPr="002A59E7">
              <w:t>Allow</w:t>
            </w:r>
          </w:p>
        </w:tc>
      </w:tr>
      <w:tr w:rsidR="002A59E7" w14:paraId="0CC7556B" w14:textId="77777777" w:rsidTr="002A59E7">
        <w:tblPrEx>
          <w:tblCellMar>
            <w:top w:w="0" w:type="dxa"/>
            <w:bottom w:w="0" w:type="dxa"/>
          </w:tblCellMar>
        </w:tblPrEx>
        <w:tc>
          <w:tcPr>
            <w:tcW w:w="625" w:type="pct"/>
            <w:shd w:val="clear" w:color="auto" w:fill="FFFFFF"/>
          </w:tcPr>
          <w:p w14:paraId="170F848A" w14:textId="65F55209" w:rsidR="002A59E7" w:rsidRPr="002A59E7" w:rsidRDefault="002A59E7" w:rsidP="002A59E7">
            <w:r w:rsidRPr="002A59E7">
              <w:t>4096</w:t>
            </w:r>
          </w:p>
        </w:tc>
        <w:tc>
          <w:tcPr>
            <w:tcW w:w="625" w:type="pct"/>
            <w:shd w:val="clear" w:color="auto" w:fill="FFFFFF"/>
          </w:tcPr>
          <w:p w14:paraId="495C56E2" w14:textId="0F5912C4" w:rsidR="002A59E7" w:rsidRPr="002A59E7" w:rsidRDefault="002A59E7" w:rsidP="002A59E7">
            <w:r w:rsidRPr="002A59E7">
              <w:t>Deny-All-Inbound</w:t>
            </w:r>
          </w:p>
        </w:tc>
        <w:tc>
          <w:tcPr>
            <w:tcW w:w="625" w:type="pct"/>
            <w:shd w:val="clear" w:color="auto" w:fill="FFFFFF"/>
          </w:tcPr>
          <w:p w14:paraId="767DF124" w14:textId="6731A777" w:rsidR="002A59E7" w:rsidRPr="002A59E7" w:rsidRDefault="002A59E7" w:rsidP="002A59E7">
            <w:r w:rsidRPr="002A59E7">
              <w:t>Inbound</w:t>
            </w:r>
          </w:p>
        </w:tc>
        <w:tc>
          <w:tcPr>
            <w:tcW w:w="625" w:type="pct"/>
            <w:shd w:val="clear" w:color="auto" w:fill="FFFFFF"/>
          </w:tcPr>
          <w:p w14:paraId="5898F880" w14:textId="76F27E42" w:rsidR="002A59E7" w:rsidRPr="002A59E7" w:rsidRDefault="002A59E7" w:rsidP="002A59E7">
            <w:r w:rsidRPr="002A59E7">
              <w:t>*</w:t>
            </w:r>
          </w:p>
        </w:tc>
        <w:tc>
          <w:tcPr>
            <w:tcW w:w="625" w:type="pct"/>
            <w:shd w:val="clear" w:color="auto" w:fill="FFFFFF"/>
          </w:tcPr>
          <w:p w14:paraId="7F821B3E" w14:textId="4FE297BF" w:rsidR="002A59E7" w:rsidRPr="002A59E7" w:rsidRDefault="002A59E7" w:rsidP="002A59E7">
            <w:r w:rsidRPr="002A59E7">
              <w:t>*</w:t>
            </w:r>
          </w:p>
        </w:tc>
        <w:tc>
          <w:tcPr>
            <w:tcW w:w="625" w:type="pct"/>
            <w:shd w:val="clear" w:color="auto" w:fill="FFFFFF"/>
          </w:tcPr>
          <w:p w14:paraId="3D5C0412" w14:textId="42E45846" w:rsidR="002A59E7" w:rsidRPr="002A59E7" w:rsidRDefault="002A59E7" w:rsidP="002A59E7">
            <w:r w:rsidRPr="002A59E7">
              <w:t>*</w:t>
            </w:r>
          </w:p>
        </w:tc>
        <w:tc>
          <w:tcPr>
            <w:tcW w:w="625" w:type="pct"/>
            <w:shd w:val="clear" w:color="auto" w:fill="FFFFFF"/>
          </w:tcPr>
          <w:p w14:paraId="0E150BC5" w14:textId="4D1B3FC2" w:rsidR="002A59E7" w:rsidRPr="002A59E7" w:rsidRDefault="002A59E7" w:rsidP="002A59E7">
            <w:r w:rsidRPr="002A59E7">
              <w:t>*</w:t>
            </w:r>
          </w:p>
        </w:tc>
        <w:tc>
          <w:tcPr>
            <w:tcW w:w="625" w:type="pct"/>
            <w:shd w:val="clear" w:color="auto" w:fill="FFFFFF"/>
          </w:tcPr>
          <w:p w14:paraId="58714740" w14:textId="2969D683" w:rsidR="002A59E7" w:rsidRPr="002A59E7" w:rsidRDefault="002A59E7" w:rsidP="002A59E7">
            <w:r w:rsidRPr="002A59E7">
              <w:t>Deny</w:t>
            </w:r>
          </w:p>
        </w:tc>
      </w:tr>
    </w:tbl>
    <w:p/>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652D2047" w14:textId="77777777" w:rsidTr="002A59E7">
        <w:tblPrEx>
          <w:tblCellMar>
            <w:top w:w="0" w:type="dxa"/>
            <w:bottom w:w="0" w:type="dxa"/>
          </w:tblCellMar>
        </w:tblPrEx>
        <w:tc>
          <w:tcPr>
            <w:tcW w:w="5000" w:type="pct"/>
            <w:shd w:val="clear" w:color="auto" w:fill="F2EEF2"/>
          </w:tcPr>
          <w:p w14:paraId="387B16F9" w14:textId="0F3C2B1F" w:rsidR="002A59E7" w:rsidRPr="002A59E7" w:rsidRDefault="002A59E7" w:rsidP="002A59E7">
            <w:pPr>
              <w:rPr>
                <w:color w:val="5F2861"/>
              </w:rPr>
            </w:pPr>
            <w:r w:rsidRPr="002A59E7">
              <w:rPr>
                <w:b/>
                <w:color w:val="5F2861"/>
              </w:rPr>
              <w:t>NSG:  nsg-cqc-dc-prod-uks (Domain Controllers, snet-dc)</w:t>
            </w:r>
          </w:p>
        </w:tc>
      </w:tr>
    </w:tbl>
    <w:p w14:paraId="303AD7FC"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977"/>
        <w:gridCol w:w="1695"/>
        <w:gridCol w:w="1095"/>
        <w:gridCol w:w="1329"/>
        <w:gridCol w:w="1440"/>
        <w:gridCol w:w="859"/>
        <w:gridCol w:w="1028"/>
        <w:gridCol w:w="927"/>
      </w:tblGrid>
      <w:tr w:rsidR="002A59E7" w14:paraId="1C897CC1" w14:textId="77777777" w:rsidTr="002A59E7">
        <w:tblPrEx>
          <w:tblCellMar>
            <w:top w:w="0" w:type="dxa"/>
            <w:bottom w:w="0" w:type="dxa"/>
          </w:tblCellMar>
        </w:tblPrEx>
        <w:trPr>
          <w:tblHeader/>
        </w:trPr>
        <w:tc>
          <w:tcPr>
            <w:tcW w:w="625" w:type="pct"/>
            <w:tcBorders>
              <w:bottom w:val="single" w:sz="4" w:space="0" w:color="5F2861"/>
            </w:tcBorders>
            <w:shd w:val="clear" w:color="auto" w:fill="5F2861"/>
          </w:tcPr>
          <w:p w14:paraId="5506EF07" w14:textId="5624A450" w:rsidR="002A59E7" w:rsidRPr="002A59E7" w:rsidRDefault="002A59E7" w:rsidP="002A59E7">
            <w:pPr>
              <w:rPr>
                <w:b/>
                <w:color w:val="FFFFFF"/>
              </w:rPr>
            </w:pPr>
            <w:r w:rsidRPr="002A59E7">
              <w:rPr>
                <w:b/>
                <w:color w:val="FFFFFF"/>
              </w:rPr>
              <w:t>Priority</w:t>
            </w:r>
          </w:p>
        </w:tc>
        <w:tc>
          <w:tcPr>
            <w:tcW w:w="625" w:type="pct"/>
            <w:tcBorders>
              <w:bottom w:val="single" w:sz="4" w:space="0" w:color="5F2861"/>
            </w:tcBorders>
            <w:shd w:val="clear" w:color="auto" w:fill="5F2861"/>
          </w:tcPr>
          <w:p w14:paraId="060CBB09" w14:textId="56C084FA" w:rsidR="002A59E7" w:rsidRPr="002A59E7" w:rsidRDefault="002A59E7" w:rsidP="002A59E7">
            <w:pPr>
              <w:rPr>
                <w:b/>
                <w:color w:val="FFFFFF"/>
              </w:rPr>
            </w:pPr>
            <w:r w:rsidRPr="002A59E7">
              <w:rPr>
                <w:b/>
                <w:color w:val="FFFFFF"/>
              </w:rPr>
              <w:t>Name</w:t>
            </w:r>
          </w:p>
        </w:tc>
        <w:tc>
          <w:tcPr>
            <w:tcW w:w="625" w:type="pct"/>
            <w:tcBorders>
              <w:bottom w:val="single" w:sz="4" w:space="0" w:color="5F2861"/>
            </w:tcBorders>
            <w:shd w:val="clear" w:color="auto" w:fill="5F2861"/>
          </w:tcPr>
          <w:p w14:paraId="316FF36E" w14:textId="32BA4496" w:rsidR="002A59E7" w:rsidRPr="002A59E7" w:rsidRDefault="002A59E7" w:rsidP="002A59E7">
            <w:pPr>
              <w:rPr>
                <w:b/>
                <w:color w:val="FFFFFF"/>
              </w:rPr>
            </w:pPr>
            <w:r w:rsidRPr="002A59E7">
              <w:rPr>
                <w:b/>
                <w:color w:val="FFFFFF"/>
              </w:rPr>
              <w:t>Direction</w:t>
            </w:r>
          </w:p>
        </w:tc>
        <w:tc>
          <w:tcPr>
            <w:tcW w:w="625" w:type="pct"/>
            <w:tcBorders>
              <w:bottom w:val="single" w:sz="4" w:space="0" w:color="5F2861"/>
            </w:tcBorders>
            <w:shd w:val="clear" w:color="auto" w:fill="5F2861"/>
          </w:tcPr>
          <w:p w14:paraId="2EDA8E6A" w14:textId="2EE5F932" w:rsidR="002A59E7" w:rsidRPr="002A59E7" w:rsidRDefault="002A59E7" w:rsidP="002A59E7">
            <w:pPr>
              <w:rPr>
                <w:b/>
                <w:color w:val="FFFFFF"/>
              </w:rPr>
            </w:pPr>
            <w:r w:rsidRPr="002A59E7">
              <w:rPr>
                <w:b/>
                <w:color w:val="FFFFFF"/>
              </w:rPr>
              <w:t>Source</w:t>
            </w:r>
          </w:p>
        </w:tc>
        <w:tc>
          <w:tcPr>
            <w:tcW w:w="625" w:type="pct"/>
            <w:tcBorders>
              <w:bottom w:val="single" w:sz="4" w:space="0" w:color="5F2861"/>
            </w:tcBorders>
            <w:shd w:val="clear" w:color="auto" w:fill="5F2861"/>
          </w:tcPr>
          <w:p w14:paraId="11964EFA" w14:textId="4795D0AD" w:rsidR="002A59E7" w:rsidRPr="002A59E7" w:rsidRDefault="002A59E7" w:rsidP="002A59E7">
            <w:pPr>
              <w:rPr>
                <w:b/>
                <w:color w:val="FFFFFF"/>
              </w:rPr>
            </w:pPr>
            <w:r w:rsidRPr="002A59E7">
              <w:rPr>
                <w:b/>
                <w:color w:val="FFFFFF"/>
              </w:rPr>
              <w:t>Destination</w:t>
            </w:r>
          </w:p>
        </w:tc>
        <w:tc>
          <w:tcPr>
            <w:tcW w:w="625" w:type="pct"/>
            <w:tcBorders>
              <w:bottom w:val="single" w:sz="4" w:space="0" w:color="5F2861"/>
            </w:tcBorders>
            <w:shd w:val="clear" w:color="auto" w:fill="5F2861"/>
          </w:tcPr>
          <w:p w14:paraId="4E6097D3" w14:textId="59734AB2" w:rsidR="002A59E7" w:rsidRPr="002A59E7" w:rsidRDefault="002A59E7" w:rsidP="002A59E7">
            <w:pPr>
              <w:rPr>
                <w:b/>
                <w:color w:val="FFFFFF"/>
              </w:rPr>
            </w:pPr>
            <w:r w:rsidRPr="002A59E7">
              <w:rPr>
                <w:b/>
                <w:color w:val="FFFFFF"/>
              </w:rPr>
              <w:t>Port</w:t>
            </w:r>
          </w:p>
        </w:tc>
        <w:tc>
          <w:tcPr>
            <w:tcW w:w="625" w:type="pct"/>
            <w:tcBorders>
              <w:bottom w:val="single" w:sz="4" w:space="0" w:color="5F2861"/>
            </w:tcBorders>
            <w:shd w:val="clear" w:color="auto" w:fill="5F2861"/>
          </w:tcPr>
          <w:p w14:paraId="6AAD4CAC" w14:textId="3705844D" w:rsidR="002A59E7" w:rsidRPr="002A59E7" w:rsidRDefault="002A59E7" w:rsidP="002A59E7">
            <w:pPr>
              <w:rPr>
                <w:b/>
                <w:color w:val="FFFFFF"/>
              </w:rPr>
            </w:pPr>
            <w:r w:rsidRPr="002A59E7">
              <w:rPr>
                <w:b/>
                <w:color w:val="FFFFFF"/>
              </w:rPr>
              <w:t>Protocol</w:t>
            </w:r>
          </w:p>
        </w:tc>
        <w:tc>
          <w:tcPr>
            <w:tcW w:w="625" w:type="pct"/>
            <w:tcBorders>
              <w:bottom w:val="single" w:sz="4" w:space="0" w:color="5F2861"/>
            </w:tcBorders>
            <w:shd w:val="clear" w:color="auto" w:fill="5F2861"/>
          </w:tcPr>
          <w:p w14:paraId="15634638" w14:textId="69B15E8E" w:rsidR="002A59E7" w:rsidRPr="002A59E7" w:rsidRDefault="002A59E7" w:rsidP="002A59E7">
            <w:pPr>
              <w:rPr>
                <w:b/>
                <w:color w:val="FFFFFF"/>
              </w:rPr>
            </w:pPr>
            <w:r w:rsidRPr="002A59E7">
              <w:rPr>
                <w:b/>
                <w:color w:val="FFFFFF"/>
              </w:rPr>
              <w:t>Action</w:t>
            </w:r>
          </w:p>
        </w:tc>
      </w:tr>
      <w:tr w:rsidR="002A59E7" w14:paraId="34A806E5" w14:textId="77777777" w:rsidTr="002A59E7">
        <w:tblPrEx>
          <w:tblCellMar>
            <w:top w:w="0" w:type="dxa"/>
            <w:bottom w:w="0" w:type="dxa"/>
          </w:tblCellMar>
        </w:tblPrEx>
        <w:tc>
          <w:tcPr>
            <w:tcW w:w="625" w:type="pct"/>
            <w:tcBorders>
              <w:bottom w:val="single" w:sz="4" w:space="0" w:color="5F2861"/>
            </w:tcBorders>
            <w:shd w:val="clear" w:color="auto" w:fill="FFFFFF"/>
          </w:tcPr>
          <w:p w14:paraId="6183CA9C" w14:textId="54854C98" w:rsidR="002A59E7" w:rsidRPr="002A59E7" w:rsidRDefault="002A59E7" w:rsidP="002A59E7">
            <w:r w:rsidRPr="002A59E7">
              <w:t>100</w:t>
            </w:r>
          </w:p>
        </w:tc>
        <w:tc>
          <w:tcPr>
            <w:tcW w:w="625" w:type="pct"/>
            <w:tcBorders>
              <w:bottom w:val="single" w:sz="4" w:space="0" w:color="5F2861"/>
            </w:tcBorders>
            <w:shd w:val="clear" w:color="auto" w:fill="FFFFFF"/>
          </w:tcPr>
          <w:p w14:paraId="18009BFD" w14:textId="18D84959" w:rsidR="002A59E7" w:rsidRPr="002A59E7" w:rsidRDefault="002A59E7" w:rsidP="002A59E7">
            <w:r w:rsidRPr="002A59E7">
              <w:t>Allow-ADDS-From-RDS</w:t>
            </w:r>
          </w:p>
        </w:tc>
        <w:tc>
          <w:tcPr>
            <w:tcW w:w="625" w:type="pct"/>
            <w:tcBorders>
              <w:bottom w:val="single" w:sz="4" w:space="0" w:color="5F2861"/>
            </w:tcBorders>
            <w:shd w:val="clear" w:color="auto" w:fill="FFFFFF"/>
          </w:tcPr>
          <w:p w14:paraId="6A6D002A" w14:textId="3C82A4EA" w:rsidR="002A59E7" w:rsidRPr="002A59E7" w:rsidRDefault="002A59E7" w:rsidP="002A59E7">
            <w:r w:rsidRPr="002A59E7">
              <w:t>Inbound</w:t>
            </w:r>
          </w:p>
        </w:tc>
        <w:tc>
          <w:tcPr>
            <w:tcW w:w="625" w:type="pct"/>
            <w:tcBorders>
              <w:bottom w:val="single" w:sz="4" w:space="0" w:color="5F2861"/>
            </w:tcBorders>
            <w:shd w:val="clear" w:color="auto" w:fill="FFFFFF"/>
          </w:tcPr>
          <w:p w14:paraId="72AC417E" w14:textId="7AFD66B7" w:rsidR="002A59E7" w:rsidRPr="002A59E7" w:rsidRDefault="002A59E7" w:rsidP="002A59E7">
            <w:r w:rsidRPr="002A59E7">
              <w:t>10.1.0.0/16</w:t>
            </w:r>
          </w:p>
        </w:tc>
        <w:tc>
          <w:tcPr>
            <w:tcW w:w="625" w:type="pct"/>
            <w:tcBorders>
              <w:bottom w:val="single" w:sz="4" w:space="0" w:color="5F2861"/>
            </w:tcBorders>
            <w:shd w:val="clear" w:color="auto" w:fill="FFFFFF"/>
          </w:tcPr>
          <w:p w14:paraId="555970BD" w14:textId="665A8625" w:rsidR="002A59E7" w:rsidRPr="002A59E7" w:rsidRDefault="002A59E7" w:rsidP="002A59E7">
            <w:r w:rsidRPr="002A59E7">
              <w:t>10.0.5.0/27</w:t>
            </w:r>
          </w:p>
        </w:tc>
        <w:tc>
          <w:tcPr>
            <w:tcW w:w="625" w:type="pct"/>
            <w:tcBorders>
              <w:bottom w:val="single" w:sz="4" w:space="0" w:color="5F2861"/>
            </w:tcBorders>
            <w:shd w:val="clear" w:color="auto" w:fill="FFFFFF"/>
          </w:tcPr>
          <w:p w14:paraId="6346E723" w14:textId="39D92976" w:rsidR="002A59E7" w:rsidRPr="002A59E7" w:rsidRDefault="002A59E7" w:rsidP="002A59E7">
            <w:r w:rsidRPr="002A59E7">
              <w:t>53,88,135,389,445,636,49152-65535</w:t>
            </w:r>
          </w:p>
        </w:tc>
        <w:tc>
          <w:tcPr>
            <w:tcW w:w="625" w:type="pct"/>
            <w:tcBorders>
              <w:bottom w:val="single" w:sz="4" w:space="0" w:color="5F2861"/>
            </w:tcBorders>
            <w:shd w:val="clear" w:color="auto" w:fill="FFFFFF"/>
          </w:tcPr>
          <w:p w14:paraId="321E19CF" w14:textId="5B185C8C" w:rsidR="002A59E7" w:rsidRPr="002A59E7" w:rsidRDefault="002A59E7" w:rsidP="002A59E7">
            <w:r w:rsidRPr="002A59E7">
              <w:t>TCP/UDP</w:t>
            </w:r>
          </w:p>
        </w:tc>
        <w:tc>
          <w:tcPr>
            <w:tcW w:w="625" w:type="pct"/>
            <w:tcBorders>
              <w:bottom w:val="single" w:sz="4" w:space="0" w:color="5F2861"/>
            </w:tcBorders>
            <w:shd w:val="clear" w:color="auto" w:fill="FFFFFF"/>
          </w:tcPr>
          <w:p w14:paraId="47D0E9D9" w14:textId="50A3480A" w:rsidR="002A59E7" w:rsidRPr="002A59E7" w:rsidRDefault="002A59E7" w:rsidP="002A59E7">
            <w:r w:rsidRPr="002A59E7">
              <w:t>Allow</w:t>
            </w:r>
          </w:p>
        </w:tc>
      </w:tr>
      <w:tr w:rsidR="002A59E7" w14:paraId="61A877F9" w14:textId="77777777" w:rsidTr="002A59E7">
        <w:tblPrEx>
          <w:tblCellMar>
            <w:top w:w="0" w:type="dxa"/>
            <w:bottom w:w="0" w:type="dxa"/>
          </w:tblCellMar>
        </w:tblPrEx>
        <w:tc>
          <w:tcPr>
            <w:tcW w:w="625" w:type="pct"/>
            <w:tcBorders>
              <w:bottom w:val="single" w:sz="4" w:space="0" w:color="5F2861"/>
            </w:tcBorders>
            <w:shd w:val="clear" w:color="auto" w:fill="FFFFFF"/>
          </w:tcPr>
          <w:p w14:paraId="2D1D4999" w14:textId="230F9807" w:rsidR="002A59E7" w:rsidRPr="002A59E7" w:rsidRDefault="002A59E7" w:rsidP="002A59E7">
            <w:r w:rsidRPr="002A59E7">
              <w:t>4096</w:t>
            </w:r>
          </w:p>
        </w:tc>
        <w:tc>
          <w:tcPr>
            <w:tcW w:w="625" w:type="pct"/>
            <w:tcBorders>
              <w:bottom w:val="single" w:sz="4" w:space="0" w:color="5F2861"/>
            </w:tcBorders>
            <w:shd w:val="clear" w:color="auto" w:fill="FFFFFF"/>
          </w:tcPr>
          <w:p w14:paraId="579D3438" w14:textId="284809B4" w:rsidR="002A59E7" w:rsidRPr="002A59E7" w:rsidRDefault="002A59E7" w:rsidP="002A59E7">
            <w:r w:rsidRPr="002A59E7">
              <w:t>Deny-All-Inbound</w:t>
            </w:r>
          </w:p>
        </w:tc>
        <w:tc>
          <w:tcPr>
            <w:tcW w:w="625" w:type="pct"/>
            <w:tcBorders>
              <w:bottom w:val="single" w:sz="4" w:space="0" w:color="5F2861"/>
            </w:tcBorders>
            <w:shd w:val="clear" w:color="auto" w:fill="FFFFFF"/>
          </w:tcPr>
          <w:p w14:paraId="44E926AE" w14:textId="6EA90AF7" w:rsidR="002A59E7" w:rsidRPr="002A59E7" w:rsidRDefault="002A59E7" w:rsidP="002A59E7">
            <w:r w:rsidRPr="002A59E7">
              <w:t>Inbound</w:t>
            </w:r>
          </w:p>
        </w:tc>
        <w:tc>
          <w:tcPr>
            <w:tcW w:w="625" w:type="pct"/>
            <w:tcBorders>
              <w:bottom w:val="single" w:sz="4" w:space="0" w:color="5F2861"/>
            </w:tcBorders>
            <w:shd w:val="clear" w:color="auto" w:fill="FFFFFF"/>
          </w:tcPr>
          <w:p w14:paraId="3F7DAEFD" w14:textId="661697FE" w:rsidR="002A59E7" w:rsidRPr="002A59E7" w:rsidRDefault="002A59E7" w:rsidP="002A59E7">
            <w:r w:rsidRPr="002A59E7">
              <w:t>*</w:t>
            </w:r>
          </w:p>
        </w:tc>
        <w:tc>
          <w:tcPr>
            <w:tcW w:w="625" w:type="pct"/>
            <w:tcBorders>
              <w:bottom w:val="single" w:sz="4" w:space="0" w:color="5F2861"/>
            </w:tcBorders>
            <w:shd w:val="clear" w:color="auto" w:fill="FFFFFF"/>
          </w:tcPr>
          <w:p w14:paraId="53AEE837" w14:textId="0BD1EBA1" w:rsidR="002A59E7" w:rsidRPr="002A59E7" w:rsidRDefault="002A59E7" w:rsidP="002A59E7">
            <w:r w:rsidRPr="002A59E7">
              <w:t>*</w:t>
            </w:r>
          </w:p>
        </w:tc>
        <w:tc>
          <w:tcPr>
            <w:tcW w:w="625" w:type="pct"/>
            <w:tcBorders>
              <w:bottom w:val="single" w:sz="4" w:space="0" w:color="5F2861"/>
            </w:tcBorders>
            <w:shd w:val="clear" w:color="auto" w:fill="FFFFFF"/>
          </w:tcPr>
          <w:p w14:paraId="780F6AAE" w14:textId="0F4938BD" w:rsidR="002A59E7" w:rsidRPr="002A59E7" w:rsidRDefault="002A59E7" w:rsidP="002A59E7">
            <w:r w:rsidRPr="002A59E7">
              <w:t>*</w:t>
            </w:r>
          </w:p>
        </w:tc>
        <w:tc>
          <w:tcPr>
            <w:tcW w:w="625" w:type="pct"/>
            <w:tcBorders>
              <w:bottom w:val="single" w:sz="4" w:space="0" w:color="5F2861"/>
            </w:tcBorders>
            <w:shd w:val="clear" w:color="auto" w:fill="FFFFFF"/>
          </w:tcPr>
          <w:p w14:paraId="027C9A36" w14:textId="07125573" w:rsidR="002A59E7" w:rsidRPr="002A59E7" w:rsidRDefault="002A59E7" w:rsidP="002A59E7">
            <w:r w:rsidRPr="002A59E7">
              <w:t>*</w:t>
            </w:r>
          </w:p>
        </w:tc>
        <w:tc>
          <w:tcPr>
            <w:tcW w:w="625" w:type="pct"/>
            <w:tcBorders>
              <w:bottom w:val="single" w:sz="4" w:space="0" w:color="5F2861"/>
            </w:tcBorders>
            <w:shd w:val="clear" w:color="auto" w:fill="FFFFFF"/>
          </w:tcPr>
          <w:p w14:paraId="0134CCFB" w14:textId="6564C563" w:rsidR="002A59E7" w:rsidRPr="002A59E7" w:rsidRDefault="002A59E7" w:rsidP="002A59E7">
            <w:r w:rsidRPr="002A59E7">
              <w:t>Deny</w:t>
            </w:r>
          </w:p>
        </w:tc>
      </w:tr>
    </w:tbl>
    <w:p w14:paraId="7D48DF63" w14:textId="77777777" w:rsidR="002A59E7" w:rsidRDefault="002A59E7" w:rsidP="002A59E7"/>
    <w:p w14:paraId="14CDD5FA" w14:textId="3796A3A6" w:rsidR="002A59E7" w:rsidRDefault="002A59E7" w:rsidP="002A59E7">
      <w:pPr>
        <w:pStyle w:val="Heading2"/>
      </w:pPr>
      <w:r>
        <w:t>5.3 Route Tables (UDRs)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559"/>
        <w:gridCol w:w="1559"/>
        <w:gridCol w:w="1558"/>
        <w:gridCol w:w="1558"/>
        <w:gridCol w:w="1558"/>
        <w:gridCol w:w="1558"/>
      </w:tblGrid>
      <w:tr w:rsidR="002A59E7" w14:paraId="6DBBDBE2" w14:textId="77777777" w:rsidTr="002A59E7">
        <w:tblPrEx>
          <w:tblCellMar>
            <w:top w:w="0" w:type="dxa"/>
            <w:bottom w:w="0" w:type="dxa"/>
          </w:tblCellMar>
        </w:tblPrEx>
        <w:trPr>
          <w:tblHeader/>
        </w:trPr>
        <w:tc>
          <w:tcPr>
            <w:tcW w:w="833" w:type="pct"/>
            <w:tcBorders>
              <w:bottom w:val="single" w:sz="4" w:space="0" w:color="5F2861"/>
            </w:tcBorders>
            <w:shd w:val="clear" w:color="auto" w:fill="5F2861"/>
          </w:tcPr>
          <w:p w14:paraId="1CA40F4C" w14:textId="07565870" w:rsidR="002A59E7" w:rsidRPr="002A59E7" w:rsidRDefault="002A59E7" w:rsidP="002A59E7">
            <w:pPr>
              <w:rPr>
                <w:b/>
                <w:color w:val="FFFFFF"/>
              </w:rPr>
            </w:pPr>
            <w:r w:rsidRPr="002A59E7">
              <w:rPr>
                <w:b/>
                <w:color w:val="FFFFFF"/>
              </w:rPr>
              <w:t>Route Table</w:t>
            </w:r>
          </w:p>
        </w:tc>
        <w:tc>
          <w:tcPr>
            <w:tcW w:w="833" w:type="pct"/>
            <w:tcBorders>
              <w:bottom w:val="single" w:sz="4" w:space="0" w:color="5F2861"/>
            </w:tcBorders>
            <w:shd w:val="clear" w:color="auto" w:fill="5F2861"/>
          </w:tcPr>
          <w:p w14:paraId="5CEB9014" w14:textId="168B7630" w:rsidR="002A59E7" w:rsidRPr="002A59E7" w:rsidRDefault="002A59E7" w:rsidP="002A59E7">
            <w:pPr>
              <w:rPr>
                <w:b/>
                <w:color w:val="FFFFFF"/>
              </w:rPr>
            </w:pPr>
            <w:r w:rsidRPr="002A59E7">
              <w:rPr>
                <w:b/>
                <w:color w:val="FFFFFF"/>
              </w:rPr>
              <w:t>Route Name</w:t>
            </w:r>
          </w:p>
        </w:tc>
        <w:tc>
          <w:tcPr>
            <w:tcW w:w="833" w:type="pct"/>
            <w:tcBorders>
              <w:bottom w:val="single" w:sz="4" w:space="0" w:color="5F2861"/>
            </w:tcBorders>
            <w:shd w:val="clear" w:color="auto" w:fill="5F2861"/>
          </w:tcPr>
          <w:p w14:paraId="54033551" w14:textId="7F41DD6F" w:rsidR="002A59E7" w:rsidRPr="002A59E7" w:rsidRDefault="002A59E7" w:rsidP="002A59E7">
            <w:pPr>
              <w:rPr>
                <w:b/>
                <w:color w:val="FFFFFF"/>
              </w:rPr>
            </w:pPr>
            <w:r w:rsidRPr="002A59E7">
              <w:rPr>
                <w:b/>
                <w:color w:val="FFFFFF"/>
              </w:rPr>
              <w:t>Address Prefix</w:t>
            </w:r>
          </w:p>
        </w:tc>
        <w:tc>
          <w:tcPr>
            <w:tcW w:w="833" w:type="pct"/>
            <w:tcBorders>
              <w:bottom w:val="single" w:sz="4" w:space="0" w:color="5F2861"/>
            </w:tcBorders>
            <w:shd w:val="clear" w:color="auto" w:fill="5F2861"/>
          </w:tcPr>
          <w:p w14:paraId="1A214D67" w14:textId="1CD8EEE7" w:rsidR="002A59E7" w:rsidRPr="002A59E7" w:rsidRDefault="002A59E7" w:rsidP="002A59E7">
            <w:pPr>
              <w:rPr>
                <w:b/>
                <w:color w:val="FFFFFF"/>
              </w:rPr>
            </w:pPr>
            <w:r w:rsidRPr="002A59E7">
              <w:rPr>
                <w:b/>
                <w:color w:val="FFFFFF"/>
              </w:rPr>
              <w:t>Next Hop Type</w:t>
            </w:r>
          </w:p>
        </w:tc>
        <w:tc>
          <w:tcPr>
            <w:tcW w:w="833" w:type="pct"/>
            <w:tcBorders>
              <w:bottom w:val="single" w:sz="4" w:space="0" w:color="5F2861"/>
            </w:tcBorders>
            <w:shd w:val="clear" w:color="auto" w:fill="5F2861"/>
          </w:tcPr>
          <w:p w14:paraId="0AA32E41" w14:textId="4951C5E5" w:rsidR="002A59E7" w:rsidRPr="002A59E7" w:rsidRDefault="002A59E7" w:rsidP="002A59E7">
            <w:pPr>
              <w:rPr>
                <w:b/>
                <w:color w:val="FFFFFF"/>
              </w:rPr>
            </w:pPr>
            <w:r w:rsidRPr="002A59E7">
              <w:rPr>
                <w:b/>
                <w:color w:val="FFFFFF"/>
              </w:rPr>
              <w:t>Next Hop IP</w:t>
            </w:r>
          </w:p>
        </w:tc>
        <w:tc>
          <w:tcPr>
            <w:tcW w:w="833" w:type="pct"/>
            <w:tcBorders>
              <w:bottom w:val="single" w:sz="4" w:space="0" w:color="5F2861"/>
            </w:tcBorders>
            <w:shd w:val="clear" w:color="auto" w:fill="5F2861"/>
          </w:tcPr>
          <w:p w14:paraId="3132322E" w14:textId="6121C1F3" w:rsidR="002A59E7" w:rsidRPr="002A59E7" w:rsidRDefault="002A59E7" w:rsidP="002A59E7">
            <w:pPr>
              <w:rPr>
                <w:b/>
                <w:color w:val="FFFFFF"/>
              </w:rPr>
            </w:pPr>
            <w:r w:rsidRPr="002A59E7">
              <w:rPr>
                <w:b/>
                <w:color w:val="FFFFFF"/>
              </w:rPr>
              <w:t>Associated Subnet</w:t>
            </w:r>
          </w:p>
        </w:tc>
      </w:tr>
      <w:tr w:rsidR="002A59E7" w14:paraId="6DB09E9D" w14:textId="77777777" w:rsidTr="002A59E7">
        <w:tblPrEx>
          <w:tblCellMar>
            <w:top w:w="0" w:type="dxa"/>
            <w:bottom w:w="0" w:type="dxa"/>
          </w:tblCellMar>
        </w:tblPrEx>
        <w:tc>
          <w:tcPr>
            <w:tcW w:w="833" w:type="pct"/>
            <w:tcBorders>
              <w:bottom w:val="single" w:sz="4" w:space="0" w:color="5F2861"/>
            </w:tcBorders>
            <w:shd w:val="clear" w:color="auto" w:fill="FFFFFF"/>
          </w:tcPr>
          <w:p w14:paraId="5AEF70C0" w14:textId="671A665C" w:rsidR="002A59E7" w:rsidRPr="002A59E7" w:rsidRDefault="002A59E7" w:rsidP="002A59E7">
            <w:r w:rsidRPr="002A59E7">
              <w:t>rt-cqc-rds-spoke</w:t>
            </w:r>
          </w:p>
        </w:tc>
        <w:tc>
          <w:tcPr>
            <w:tcW w:w="833" w:type="pct"/>
            <w:tcBorders>
              <w:bottom w:val="single" w:sz="4" w:space="0" w:color="5F2861"/>
            </w:tcBorders>
            <w:shd w:val="clear" w:color="auto" w:fill="FFFFFF"/>
          </w:tcPr>
          <w:p w14:paraId="2EC55523" w14:textId="7AD5C484" w:rsidR="002A59E7" w:rsidRPr="002A59E7" w:rsidRDefault="002A59E7" w:rsidP="002A59E7">
            <w:r w:rsidRPr="002A59E7">
              <w:t>Default-To-Firewall</w:t>
            </w:r>
          </w:p>
        </w:tc>
        <w:tc>
          <w:tcPr>
            <w:tcW w:w="833" w:type="pct"/>
            <w:tcBorders>
              <w:bottom w:val="single" w:sz="4" w:space="0" w:color="5F2861"/>
            </w:tcBorders>
            <w:shd w:val="clear" w:color="auto" w:fill="FFFFFF"/>
          </w:tcPr>
          <w:p w14:paraId="635FDBF5" w14:textId="75E0E7C6" w:rsidR="002A59E7" w:rsidRPr="002A59E7" w:rsidRDefault="002A59E7" w:rsidP="002A59E7">
            <w:r w:rsidRPr="002A59E7">
              <w:t>0.0.0.0/0</w:t>
            </w:r>
          </w:p>
        </w:tc>
        <w:tc>
          <w:tcPr>
            <w:tcW w:w="833" w:type="pct"/>
            <w:tcBorders>
              <w:bottom w:val="single" w:sz="4" w:space="0" w:color="5F2861"/>
            </w:tcBorders>
            <w:shd w:val="clear" w:color="auto" w:fill="FFFFFF"/>
          </w:tcPr>
          <w:p w14:paraId="6F862157" w14:textId="50287F74" w:rsidR="002A59E7" w:rsidRPr="002A59E7" w:rsidRDefault="002A59E7" w:rsidP="002A59E7">
            <w:r w:rsidRPr="002A59E7">
              <w:t>Virtual Appliance</w:t>
            </w:r>
          </w:p>
        </w:tc>
        <w:tc>
          <w:tcPr>
            <w:tcW w:w="833" w:type="pct"/>
            <w:tcBorders>
              <w:bottom w:val="single" w:sz="4" w:space="0" w:color="5F2861"/>
            </w:tcBorders>
            <w:shd w:val="clear" w:color="auto" w:fill="FFFFFF"/>
          </w:tcPr>
          <w:p w14:paraId="07B9F08F" w14:textId="3CAE6DF7" w:rsidR="002A59E7" w:rsidRPr="002A59E7" w:rsidRDefault="002A59E7" w:rsidP="002A59E7">
            <w:r w:rsidRPr="002A59E7">
              <w:t>10.0.1.4</w:t>
            </w:r>
          </w:p>
        </w:tc>
        <w:tc>
          <w:tcPr>
            <w:tcW w:w="833" w:type="pct"/>
            <w:tcBorders>
              <w:bottom w:val="single" w:sz="4" w:space="0" w:color="5F2861"/>
            </w:tcBorders>
            <w:shd w:val="clear" w:color="auto" w:fill="FFFFFF"/>
          </w:tcPr>
          <w:p w14:paraId="034E4B6F" w14:textId="0ABD7AFE" w:rsidR="002A59E7" w:rsidRPr="002A59E7" w:rsidRDefault="002A59E7" w:rsidP="002A59E7">
            <w:r w:rsidRPr="002A59E7">
              <w:t>snet-rdsh, snet-rds-infra</w:t>
            </w:r>
          </w:p>
        </w:tc>
      </w:tr>
      <w:tr w:rsidR="002A59E7" w14:paraId="4E7F5E6D" w14:textId="77777777" w:rsidTr="002A59E7">
        <w:tblPrEx>
          <w:tblCellMar>
            <w:top w:w="0" w:type="dxa"/>
            <w:bottom w:w="0" w:type="dxa"/>
          </w:tblCellMar>
        </w:tblPrEx>
        <w:tc>
          <w:tcPr>
            <w:tcW w:w="833" w:type="pct"/>
            <w:shd w:val="clear" w:color="auto" w:fill="FFFFFF"/>
          </w:tcPr>
          <w:p w14:paraId="2BC1DD35" w14:textId="22242915" w:rsidR="002A59E7" w:rsidRPr="002A59E7" w:rsidRDefault="002A59E7" w:rsidP="002A59E7">
            <w:r w:rsidRPr="002A59E7">
              <w:t>rt-cqc-rds-spoke</w:t>
            </w:r>
          </w:p>
        </w:tc>
        <w:tc>
          <w:tcPr>
            <w:tcW w:w="833" w:type="pct"/>
            <w:shd w:val="clear" w:color="auto" w:fill="FFFFFF"/>
          </w:tcPr>
          <w:p w14:paraId="47500183" w14:textId="6048D70E" w:rsidR="002A59E7" w:rsidRPr="002A59E7" w:rsidRDefault="002A59E7" w:rsidP="002A59E7">
            <w:r w:rsidRPr="002A59E7">
              <w:t>OnPrem-DB-Via-Firewall</w:t>
            </w:r>
          </w:p>
        </w:tc>
        <w:tc>
          <w:tcPr>
            <w:tcW w:w="833" w:type="pct"/>
            <w:shd w:val="clear" w:color="auto" w:fill="FFFFFF"/>
          </w:tcPr>
          <w:p w14:paraId="6356CE76" w14:textId="656F186A" w:rsidR="002A59E7" w:rsidRPr="002A59E7" w:rsidRDefault="002A59E7" w:rsidP="002A59E7">
            <w:r w:rsidRPr="002A59E7">
              <w:t>10.100.0.0/16</w:t>
            </w:r>
          </w:p>
        </w:tc>
        <w:tc>
          <w:tcPr>
            <w:tcW w:w="833" w:type="pct"/>
            <w:shd w:val="clear" w:color="auto" w:fill="FFFFFF"/>
          </w:tcPr>
          <w:p w14:paraId="143B76D6" w14:textId="72087CA9" w:rsidR="002A59E7" w:rsidRPr="002A59E7" w:rsidRDefault="002A59E7" w:rsidP="002A59E7">
            <w:r w:rsidRPr="002A59E7">
              <w:t>Virtual Appliance</w:t>
            </w:r>
          </w:p>
        </w:tc>
        <w:tc>
          <w:tcPr>
            <w:tcW w:w="833" w:type="pct"/>
            <w:shd w:val="clear" w:color="auto" w:fill="FFFFFF"/>
          </w:tcPr>
          <w:p w14:paraId="484AADC8" w14:textId="4AA35DA6" w:rsidR="002A59E7" w:rsidRPr="002A59E7" w:rsidRDefault="002A59E7" w:rsidP="002A59E7">
            <w:r w:rsidRPr="002A59E7">
              <w:t>10.0.1.4</w:t>
            </w:r>
          </w:p>
        </w:tc>
        <w:tc>
          <w:tcPr>
            <w:tcW w:w="833" w:type="pct"/>
            <w:shd w:val="clear" w:color="auto" w:fill="FFFFFF"/>
          </w:tcPr>
          <w:p w14:paraId="73F9BAC7" w14:textId="784C85B0" w:rsidR="002A59E7" w:rsidRPr="002A59E7" w:rsidRDefault="002A59E7" w:rsidP="002A59E7">
            <w:r w:rsidRPr="002A59E7">
              <w:t>snet-rdsh</w:t>
            </w:r>
          </w:p>
        </w:tc>
      </w:tr>
    </w:tbl>
    <w:p w14:paraId="08F77604" w14:textId="77777777" w:rsidR="002A59E7" w:rsidRDefault="002A59E7" w:rsidP="002A59E7"/>
    <w:p w14:paraId="7DAEE634" w14:textId="39C25A38" w:rsidR="002A59E7" w:rsidRDefault="002A59E7" w:rsidP="002A59E7">
      <w:pPr>
        <w:pStyle w:val="Heading2"/>
      </w:pPr>
      <w:r>
        <w:t>5.4 DNS and Private Endpoint Detail</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948"/>
        <w:gridCol w:w="986"/>
        <w:gridCol w:w="2863"/>
        <w:gridCol w:w="3098"/>
        <w:gridCol w:w="1455"/>
      </w:tblGrid>
      <w:tr w:rsidR="002A59E7" w14:paraId="6BFE8F1F"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32266338" w14:textId="63387113" w:rsidR="002A59E7" w:rsidRPr="002A59E7" w:rsidRDefault="002A59E7" w:rsidP="002A59E7">
            <w:pPr>
              <w:rPr>
                <w:b/>
                <w:color w:val="FFFFFF"/>
              </w:rPr>
            </w:pPr>
            <w:r w:rsidRPr="002A59E7">
              <w:rPr>
                <w:b/>
                <w:color w:val="FFFFFF"/>
              </w:rPr>
              <w:t>Private Endpoint</w:t>
            </w:r>
          </w:p>
        </w:tc>
        <w:tc>
          <w:tcPr>
            <w:tcW w:w="1000" w:type="pct"/>
            <w:tcBorders>
              <w:bottom w:val="single" w:sz="4" w:space="0" w:color="5F2861"/>
            </w:tcBorders>
            <w:shd w:val="clear" w:color="auto" w:fill="5F2861"/>
          </w:tcPr>
          <w:p w14:paraId="05B93C4E" w14:textId="0756C30B" w:rsidR="002A59E7" w:rsidRPr="002A59E7" w:rsidRDefault="002A59E7" w:rsidP="002A59E7">
            <w:pPr>
              <w:rPr>
                <w:b/>
                <w:color w:val="FFFFFF"/>
              </w:rPr>
            </w:pPr>
            <w:r w:rsidRPr="002A59E7">
              <w:rPr>
                <w:b/>
                <w:color w:val="FFFFFF"/>
              </w:rPr>
              <w:t>Target Resource</w:t>
            </w:r>
          </w:p>
        </w:tc>
        <w:tc>
          <w:tcPr>
            <w:tcW w:w="1000" w:type="pct"/>
            <w:tcBorders>
              <w:bottom w:val="single" w:sz="4" w:space="0" w:color="5F2861"/>
            </w:tcBorders>
            <w:shd w:val="clear" w:color="auto" w:fill="5F2861"/>
          </w:tcPr>
          <w:p w14:paraId="2E4B3176" w14:textId="26852802" w:rsidR="002A59E7" w:rsidRPr="002A59E7" w:rsidRDefault="002A59E7" w:rsidP="002A59E7">
            <w:pPr>
              <w:rPr>
                <w:b/>
                <w:color w:val="FFFFFF"/>
              </w:rPr>
            </w:pPr>
            <w:r w:rsidRPr="002A59E7">
              <w:rPr>
                <w:b/>
                <w:color w:val="FFFFFF"/>
              </w:rPr>
              <w:t>Private DNS Zone</w:t>
            </w:r>
          </w:p>
        </w:tc>
        <w:tc>
          <w:tcPr>
            <w:tcW w:w="1000" w:type="pct"/>
            <w:tcBorders>
              <w:bottom w:val="single" w:sz="4" w:space="0" w:color="5F2861"/>
            </w:tcBorders>
            <w:shd w:val="clear" w:color="auto" w:fill="5F2861"/>
          </w:tcPr>
          <w:p w14:paraId="15B54D64" w14:textId="5D5C923E" w:rsidR="002A59E7" w:rsidRPr="002A59E7" w:rsidRDefault="002A59E7" w:rsidP="002A59E7">
            <w:pPr>
              <w:rPr>
                <w:b/>
                <w:color w:val="FFFFFF"/>
              </w:rPr>
            </w:pPr>
            <w:r w:rsidRPr="002A59E7">
              <w:rPr>
                <w:b/>
                <w:color w:val="FFFFFF"/>
              </w:rPr>
              <w:t>FQDN</w:t>
            </w:r>
          </w:p>
        </w:tc>
        <w:tc>
          <w:tcPr>
            <w:tcW w:w="1000" w:type="pct"/>
            <w:tcBorders>
              <w:bottom w:val="single" w:sz="4" w:space="0" w:color="5F2861"/>
            </w:tcBorders>
            <w:shd w:val="clear" w:color="auto" w:fill="5F2861"/>
          </w:tcPr>
          <w:p w14:paraId="6766C0C7" w14:textId="4363333C" w:rsidR="002A59E7" w:rsidRPr="002A59E7" w:rsidRDefault="002A59E7" w:rsidP="002A59E7">
            <w:pPr>
              <w:rPr>
                <w:b/>
                <w:color w:val="FFFFFF"/>
              </w:rPr>
            </w:pPr>
            <w:r w:rsidRPr="002A59E7">
              <w:rPr>
                <w:b/>
                <w:color w:val="FFFFFF"/>
              </w:rPr>
              <w:t>Subnet</w:t>
            </w:r>
          </w:p>
        </w:tc>
      </w:tr>
      <w:tr w:rsidR="002A59E7" w14:paraId="42AF7703" w14:textId="77777777" w:rsidTr="002A59E7">
        <w:tblPrEx>
          <w:tblCellMar>
            <w:top w:w="0" w:type="dxa"/>
            <w:bottom w:w="0" w:type="dxa"/>
          </w:tblCellMar>
        </w:tblPrEx>
        <w:tc>
          <w:tcPr>
            <w:tcW w:w="1000" w:type="pct"/>
            <w:tcBorders>
              <w:bottom w:val="single" w:sz="4" w:space="0" w:color="5F2861"/>
            </w:tcBorders>
            <w:shd w:val="clear" w:color="auto" w:fill="FFFFFF"/>
          </w:tcPr>
          <w:p w14:paraId="1FC589A1" w14:textId="4FB14F0D" w:rsidR="002A59E7" w:rsidRPr="002A59E7" w:rsidRDefault="002A59E7" w:rsidP="002A59E7">
            <w:r w:rsidRPr="002A59E7">
              <w:t>pe-cqc-sql-rdcb</w:t>
            </w:r>
          </w:p>
        </w:tc>
        <w:tc>
          <w:tcPr>
            <w:tcW w:w="1000" w:type="pct"/>
            <w:tcBorders>
              <w:bottom w:val="single" w:sz="4" w:space="0" w:color="5F2861"/>
            </w:tcBorders>
            <w:shd w:val="clear" w:color="auto" w:fill="FFFFFF"/>
          </w:tcPr>
          <w:p w14:paraId="783DB895" w14:textId="60327FC9" w:rsidR="002A59E7" w:rsidRPr="002A59E7" w:rsidRDefault="002A59E7" w:rsidP="002A59E7">
            <w:r w:rsidRPr="002A59E7">
              <w:t>sql-cqc-rdcb-prod-uks-01</w:t>
            </w:r>
          </w:p>
        </w:tc>
        <w:tc>
          <w:tcPr>
            <w:tcW w:w="1000" w:type="pct"/>
            <w:tcBorders>
              <w:bottom w:val="single" w:sz="4" w:space="0" w:color="5F2861"/>
            </w:tcBorders>
            <w:shd w:val="clear" w:color="auto" w:fill="FFFFFF"/>
          </w:tcPr>
          <w:p w14:paraId="72DF16D3" w14:textId="0C5D289A" w:rsidR="002A59E7" w:rsidRPr="002A59E7" w:rsidRDefault="002A59E7" w:rsidP="002A59E7">
            <w:r w:rsidRPr="002A59E7">
              <w:t>privatelink.database.windows.net</w:t>
            </w:r>
          </w:p>
        </w:tc>
        <w:tc>
          <w:tcPr>
            <w:tcW w:w="1000" w:type="pct"/>
            <w:tcBorders>
              <w:bottom w:val="single" w:sz="4" w:space="0" w:color="5F2861"/>
            </w:tcBorders>
            <w:shd w:val="clear" w:color="auto" w:fill="FFFFFF"/>
          </w:tcPr>
          <w:p w14:paraId="737B8FAA" w14:textId="6CEB429B" w:rsidR="002A59E7" w:rsidRPr="002A59E7" w:rsidRDefault="002A59E7" w:rsidP="002A59E7">
            <w:r w:rsidRPr="002A59E7">
              <w:t>sql-cqc-rdcb-prod-uks-01.database.windows.net</w:t>
            </w:r>
          </w:p>
        </w:tc>
        <w:tc>
          <w:tcPr>
            <w:tcW w:w="1000" w:type="pct"/>
            <w:tcBorders>
              <w:bottom w:val="single" w:sz="4" w:space="0" w:color="5F2861"/>
            </w:tcBorders>
            <w:shd w:val="clear" w:color="auto" w:fill="FFFFFF"/>
          </w:tcPr>
          <w:p w14:paraId="66436611" w14:textId="18672A06" w:rsidR="002A59E7" w:rsidRPr="002A59E7" w:rsidRDefault="002A59E7" w:rsidP="002A59E7">
            <w:r w:rsidRPr="002A59E7">
              <w:t>snet-privateendpoints</w:t>
            </w:r>
          </w:p>
        </w:tc>
      </w:tr>
      <w:tr w:rsidR="002A59E7" w14:paraId="6E8AA2D0" w14:textId="77777777" w:rsidTr="002A59E7">
        <w:tblPrEx>
          <w:tblCellMar>
            <w:top w:w="0" w:type="dxa"/>
            <w:bottom w:w="0" w:type="dxa"/>
          </w:tblCellMar>
        </w:tblPrEx>
        <w:tc>
          <w:tcPr>
            <w:tcW w:w="1000" w:type="pct"/>
            <w:tcBorders>
              <w:bottom w:val="single" w:sz="4" w:space="0" w:color="5F2861"/>
            </w:tcBorders>
            <w:shd w:val="clear" w:color="auto" w:fill="FFFFFF"/>
          </w:tcPr>
          <w:p w14:paraId="607589F3" w14:textId="48C3E971" w:rsidR="002A59E7" w:rsidRPr="002A59E7" w:rsidRDefault="002A59E7" w:rsidP="002A59E7">
            <w:r w:rsidRPr="002A59E7">
              <w:t>pe-cqc-sql-target</w:t>
            </w:r>
          </w:p>
        </w:tc>
        <w:tc>
          <w:tcPr>
            <w:tcW w:w="1000" w:type="pct"/>
            <w:tcBorders>
              <w:bottom w:val="single" w:sz="4" w:space="0" w:color="5F2861"/>
            </w:tcBorders>
            <w:shd w:val="clear" w:color="auto" w:fill="FFFFFF"/>
          </w:tcPr>
          <w:p w14:paraId="183A23A5" w14:textId="1EDF75E9" w:rsidR="002A59E7" w:rsidRPr="002A59E7" w:rsidRDefault="002A59E7" w:rsidP="002A59E7">
            <w:r w:rsidRPr="002A59E7">
              <w:t>sql-cqc-app-prod-uks-01 (target DB)</w:t>
            </w:r>
          </w:p>
        </w:tc>
        <w:tc>
          <w:tcPr>
            <w:tcW w:w="1000" w:type="pct"/>
            <w:tcBorders>
              <w:bottom w:val="single" w:sz="4" w:space="0" w:color="5F2861"/>
            </w:tcBorders>
            <w:shd w:val="clear" w:color="auto" w:fill="FFFFFF"/>
          </w:tcPr>
          <w:p w14:paraId="097627CB" w14:textId="7DBB27A9" w:rsidR="002A59E7" w:rsidRPr="002A59E7" w:rsidRDefault="002A59E7" w:rsidP="002A59E7">
            <w:r w:rsidRPr="002A59E7">
              <w:t>privatelink.database.windows.net</w:t>
            </w:r>
          </w:p>
        </w:tc>
        <w:tc>
          <w:tcPr>
            <w:tcW w:w="1000" w:type="pct"/>
            <w:tcBorders>
              <w:bottom w:val="single" w:sz="4" w:space="0" w:color="5F2861"/>
            </w:tcBorders>
            <w:shd w:val="clear" w:color="auto" w:fill="FFFFFF"/>
          </w:tcPr>
          <w:p w14:paraId="14E148BA" w14:textId="0FED6B32" w:rsidR="002A59E7" w:rsidRPr="002A59E7" w:rsidRDefault="002A59E7" w:rsidP="002A59E7">
            <w:r w:rsidRPr="002A59E7">
              <w:t>sql-cqc-app-prod-uks-01.database.windows.net</w:t>
            </w:r>
          </w:p>
        </w:tc>
        <w:tc>
          <w:tcPr>
            <w:tcW w:w="1000" w:type="pct"/>
            <w:tcBorders>
              <w:bottom w:val="single" w:sz="4" w:space="0" w:color="5F2861"/>
            </w:tcBorders>
            <w:shd w:val="clear" w:color="auto" w:fill="FFFFFF"/>
          </w:tcPr>
          <w:p w14:paraId="21AFC0F8" w14:textId="223606C0" w:rsidR="002A59E7" w:rsidRPr="002A59E7" w:rsidRDefault="002A59E7" w:rsidP="002A59E7">
            <w:r w:rsidRPr="002A59E7">
              <w:t>snet-privateendpoints</w:t>
            </w:r>
          </w:p>
        </w:tc>
      </w:tr>
      <w:tr w:rsidR="002A59E7" w14:paraId="73E99650" w14:textId="77777777" w:rsidTr="002A59E7">
        <w:tblPrEx>
          <w:tblCellMar>
            <w:top w:w="0" w:type="dxa"/>
            <w:bottom w:w="0" w:type="dxa"/>
          </w:tblCellMar>
        </w:tblPrEx>
        <w:tc>
          <w:tcPr>
            <w:tcW w:w="1000" w:type="pct"/>
            <w:shd w:val="clear" w:color="auto" w:fill="FFFFFF"/>
          </w:tcPr>
          <w:p w14:paraId="5794F2A8" w14:textId="0DADC653" w:rsidR="002A59E7" w:rsidRPr="002A59E7" w:rsidRDefault="002A59E7" w:rsidP="002A59E7">
            <w:r w:rsidRPr="002A59E7">
              <w:t>pe-cqc-kv</w:t>
            </w:r>
          </w:p>
        </w:tc>
        <w:tc>
          <w:tcPr>
            <w:tcW w:w="1000" w:type="pct"/>
            <w:shd w:val="clear" w:color="auto" w:fill="FFFFFF"/>
          </w:tcPr>
          <w:p w14:paraId="082E02DB" w14:textId="5E9E1812" w:rsidR="002A59E7" w:rsidRPr="002A59E7" w:rsidRDefault="002A59E7" w:rsidP="002A59E7">
            <w:r w:rsidRPr="002A59E7">
              <w:t>kv-cqc-rds-prod-uks-01</w:t>
            </w:r>
          </w:p>
        </w:tc>
        <w:tc>
          <w:tcPr>
            <w:tcW w:w="1000" w:type="pct"/>
            <w:shd w:val="clear" w:color="auto" w:fill="FFFFFF"/>
          </w:tcPr>
          <w:p w14:paraId="68304DA5" w14:textId="720E5409" w:rsidR="002A59E7" w:rsidRPr="002A59E7" w:rsidRDefault="002A59E7" w:rsidP="002A59E7">
            <w:r w:rsidRPr="002A59E7">
              <w:t>privatelink.vaultcore.azure.net</w:t>
            </w:r>
          </w:p>
        </w:tc>
        <w:tc>
          <w:tcPr>
            <w:tcW w:w="1000" w:type="pct"/>
            <w:shd w:val="clear" w:color="auto" w:fill="FFFFFF"/>
          </w:tcPr>
          <w:p w14:paraId="201F94BA" w14:textId="2ABAD3E2" w:rsidR="002A59E7" w:rsidRPr="002A59E7" w:rsidRDefault="002A59E7" w:rsidP="002A59E7">
            <w:r w:rsidRPr="002A59E7">
              <w:t>kv-cqc-rds-prod-uks-01.vault.azure.net</w:t>
            </w:r>
          </w:p>
        </w:tc>
        <w:tc>
          <w:tcPr>
            <w:tcW w:w="1000" w:type="pct"/>
            <w:shd w:val="clear" w:color="auto" w:fill="FFFFFF"/>
          </w:tcPr>
          <w:p w14:paraId="7699589E" w14:textId="5C5F4D42" w:rsidR="002A59E7" w:rsidRPr="002A59E7" w:rsidRDefault="002A59E7" w:rsidP="002A59E7">
            <w:r w:rsidRPr="002A59E7">
              <w:t>snet-privateendpoints</w:t>
            </w:r>
          </w:p>
        </w:tc>
      </w:tr>
    </w:tbl>
    <w:p w14:paraId="12412CD2" w14:textId="77777777" w:rsidR="002A59E7" w:rsidRDefault="002A59E7" w:rsidP="002A59E7"/>
    <w:p w14:paraId="27B366E7" w14:textId="287F6E75" w:rsidR="002A59E7" w:rsidRDefault="002A59E7" w:rsidP="002A59E7">
      <w:pPr>
        <w:pStyle w:val="Heading1"/>
      </w:pPr>
      <w:r>
        <w:t>6. Identity, Access and Security Configuration</w:t>
      </w:r>
    </w:p>
    <w:p w14:paraId="65E82832" w14:textId="165AF955" w:rsidR="002A59E7" w:rsidRDefault="002A59E7" w:rsidP="002A59E7">
      <w:pPr>
        <w:pStyle w:val="Heading2"/>
      </w:pPr>
      <w:r>
        <w:t>6.1 RBAC Role Assignments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870"/>
        <w:gridCol w:w="1870"/>
        <w:gridCol w:w="1870"/>
        <w:gridCol w:w="1870"/>
        <w:gridCol w:w="1870"/>
      </w:tblGrid>
      <w:tr w:rsidR="002A59E7" w14:paraId="7FF76A8B"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5432E4B8" w14:textId="03E2DF3A" w:rsidR="002A59E7" w:rsidRPr="002A59E7" w:rsidRDefault="002A59E7" w:rsidP="002A59E7">
            <w:pPr>
              <w:rPr>
                <w:b/>
                <w:color w:val="FFFFFF"/>
              </w:rPr>
            </w:pPr>
            <w:r w:rsidRPr="002A59E7">
              <w:rPr>
                <w:b/>
                <w:color w:val="FFFFFF"/>
              </w:rPr>
              <w:t>Scope</w:t>
            </w:r>
          </w:p>
        </w:tc>
        <w:tc>
          <w:tcPr>
            <w:tcW w:w="1000" w:type="pct"/>
            <w:tcBorders>
              <w:bottom w:val="single" w:sz="4" w:space="0" w:color="5F2861"/>
            </w:tcBorders>
            <w:shd w:val="clear" w:color="auto" w:fill="5F2861"/>
          </w:tcPr>
          <w:p w14:paraId="3F7D45EE" w14:textId="319A7376" w:rsidR="002A59E7" w:rsidRPr="002A59E7" w:rsidRDefault="002A59E7" w:rsidP="002A59E7">
            <w:pPr>
              <w:rPr>
                <w:b/>
                <w:color w:val="FFFFFF"/>
              </w:rPr>
            </w:pPr>
            <w:r w:rsidRPr="002A59E7">
              <w:rPr>
                <w:b/>
                <w:color w:val="FFFFFF"/>
              </w:rPr>
              <w:t>Principal</w:t>
            </w:r>
          </w:p>
        </w:tc>
        <w:tc>
          <w:tcPr>
            <w:tcW w:w="1000" w:type="pct"/>
            <w:tcBorders>
              <w:bottom w:val="single" w:sz="4" w:space="0" w:color="5F2861"/>
            </w:tcBorders>
            <w:shd w:val="clear" w:color="auto" w:fill="5F2861"/>
          </w:tcPr>
          <w:p w14:paraId="43F08231" w14:textId="0D4C42F9" w:rsidR="002A59E7" w:rsidRPr="002A59E7" w:rsidRDefault="002A59E7" w:rsidP="002A59E7">
            <w:pPr>
              <w:rPr>
                <w:b/>
                <w:color w:val="FFFFFF"/>
              </w:rPr>
            </w:pPr>
            <w:r w:rsidRPr="002A59E7">
              <w:rPr>
                <w:b/>
                <w:color w:val="FFFFFF"/>
              </w:rPr>
              <w:t>Role Definition</w:t>
            </w:r>
          </w:p>
        </w:tc>
        <w:tc>
          <w:tcPr>
            <w:tcW w:w="1000" w:type="pct"/>
            <w:tcBorders>
              <w:bottom w:val="single" w:sz="4" w:space="0" w:color="5F2861"/>
            </w:tcBorders>
            <w:shd w:val="clear" w:color="auto" w:fill="5F2861"/>
          </w:tcPr>
          <w:p w14:paraId="7CBF7D9F" w14:textId="41B1FA69" w:rsidR="002A59E7" w:rsidRPr="002A59E7" w:rsidRDefault="002A59E7" w:rsidP="002A59E7">
            <w:pPr>
              <w:rPr>
                <w:b/>
                <w:color w:val="FFFFFF"/>
              </w:rPr>
            </w:pPr>
            <w:r w:rsidRPr="002A59E7">
              <w:rPr>
                <w:b/>
                <w:color w:val="FFFFFF"/>
              </w:rPr>
              <w:t>Justification</w:t>
            </w:r>
          </w:p>
        </w:tc>
        <w:tc>
          <w:tcPr>
            <w:tcW w:w="1000" w:type="pct"/>
            <w:tcBorders>
              <w:bottom w:val="single" w:sz="4" w:space="0" w:color="5F2861"/>
            </w:tcBorders>
            <w:shd w:val="clear" w:color="auto" w:fill="5F2861"/>
          </w:tcPr>
          <w:p w14:paraId="59432536" w14:textId="63E07193" w:rsidR="002A59E7" w:rsidRPr="002A59E7" w:rsidRDefault="002A59E7" w:rsidP="002A59E7">
            <w:pPr>
              <w:rPr>
                <w:b/>
                <w:color w:val="FFFFFF"/>
              </w:rPr>
            </w:pPr>
            <w:r w:rsidRPr="002A59E7">
              <w:rPr>
                <w:b/>
                <w:color w:val="FFFFFF"/>
              </w:rPr>
              <w:t>Assignment Type</w:t>
            </w:r>
          </w:p>
        </w:tc>
      </w:tr>
      <w:tr w:rsidR="002A59E7" w14:paraId="07C67518" w14:textId="77777777" w:rsidTr="002A59E7">
        <w:tblPrEx>
          <w:tblCellMar>
            <w:top w:w="0" w:type="dxa"/>
            <w:bottom w:w="0" w:type="dxa"/>
          </w:tblCellMar>
        </w:tblPrEx>
        <w:tc>
          <w:tcPr>
            <w:tcW w:w="1000" w:type="pct"/>
            <w:tcBorders>
              <w:bottom w:val="single" w:sz="4" w:space="0" w:color="5F2861"/>
            </w:tcBorders>
            <w:shd w:val="clear" w:color="auto" w:fill="FFFFFF"/>
          </w:tcPr>
          <w:p w14:paraId="51BF6635" w14:textId="3471EFAB" w:rsidR="002A59E7" w:rsidRPr="002A59E7" w:rsidRDefault="002A59E7" w:rsidP="002A59E7">
            <w:r w:rsidRPr="002A59E7">
              <w:t>Subscription sub-cqc-rds-vendor-prod</w:t>
            </w:r>
          </w:p>
        </w:tc>
        <w:tc>
          <w:tcPr>
            <w:tcW w:w="1000" w:type="pct"/>
            <w:tcBorders>
              <w:bottom w:val="single" w:sz="4" w:space="0" w:color="5F2861"/>
            </w:tcBorders>
            <w:shd w:val="clear" w:color="auto" w:fill="FFFFFF"/>
          </w:tcPr>
          <w:p w14:paraId="36C0E814" w14:textId="12042FBE" w:rsidR="002A59E7" w:rsidRPr="002A59E7" w:rsidRDefault="002A59E7" w:rsidP="002A59E7">
            <w:r w:rsidRPr="002A59E7">
              <w:t>sp-cqc-rds-iac (DevOps)</w:t>
            </w:r>
          </w:p>
        </w:tc>
        <w:tc>
          <w:tcPr>
            <w:tcW w:w="1000" w:type="pct"/>
            <w:tcBorders>
              <w:bottom w:val="single" w:sz="4" w:space="0" w:color="5F2861"/>
            </w:tcBorders>
            <w:shd w:val="clear" w:color="auto" w:fill="FFFFFF"/>
          </w:tcPr>
          <w:p w14:paraId="21942587" w14:textId="45A83D7A" w:rsidR="002A59E7" w:rsidRPr="002A59E7" w:rsidRDefault="002A59E7" w:rsidP="002A59E7">
            <w:r w:rsidRPr="002A59E7">
              <w:t>Contributor</w:t>
            </w:r>
          </w:p>
        </w:tc>
        <w:tc>
          <w:tcPr>
            <w:tcW w:w="1000" w:type="pct"/>
            <w:tcBorders>
              <w:bottom w:val="single" w:sz="4" w:space="0" w:color="5F2861"/>
            </w:tcBorders>
            <w:shd w:val="clear" w:color="auto" w:fill="FFFFFF"/>
          </w:tcPr>
          <w:p w14:paraId="4B7072DA" w14:textId="624B46A9" w:rsidR="002A59E7" w:rsidRPr="002A59E7" w:rsidRDefault="002A59E7" w:rsidP="002A59E7">
            <w:r w:rsidRPr="002A59E7">
              <w:t>IaC deployment pipeline</w:t>
            </w:r>
          </w:p>
        </w:tc>
        <w:tc>
          <w:tcPr>
            <w:tcW w:w="1000" w:type="pct"/>
            <w:tcBorders>
              <w:bottom w:val="single" w:sz="4" w:space="0" w:color="5F2861"/>
            </w:tcBorders>
            <w:shd w:val="clear" w:color="auto" w:fill="FFFFFF"/>
          </w:tcPr>
          <w:p w14:paraId="33F2E1A0" w14:textId="7CE2BD53" w:rsidR="002A59E7" w:rsidRPr="002A59E7" w:rsidRDefault="002A59E7" w:rsidP="002A59E7">
            <w:r w:rsidRPr="002A59E7">
              <w:t>PIM Eligible</w:t>
            </w:r>
          </w:p>
        </w:tc>
      </w:tr>
      <w:tr w:rsidR="002A59E7" w14:paraId="0E2BA710" w14:textId="77777777" w:rsidTr="002A59E7">
        <w:tblPrEx>
          <w:tblCellMar>
            <w:top w:w="0" w:type="dxa"/>
            <w:bottom w:w="0" w:type="dxa"/>
          </w:tblCellMar>
        </w:tblPrEx>
        <w:tc>
          <w:tcPr>
            <w:tcW w:w="1000" w:type="pct"/>
            <w:tcBorders>
              <w:bottom w:val="single" w:sz="4" w:space="0" w:color="5F2861"/>
            </w:tcBorders>
            <w:shd w:val="clear" w:color="auto" w:fill="FFFFFF"/>
          </w:tcPr>
          <w:p w14:paraId="6386D582" w14:textId="218603A1" w:rsidR="002A59E7" w:rsidRPr="002A59E7" w:rsidRDefault="002A59E7" w:rsidP="002A59E7">
            <w:r w:rsidRPr="002A59E7">
              <w:t>rg-cqc-rds-hosts-prod</w:t>
            </w:r>
          </w:p>
        </w:tc>
        <w:tc>
          <w:tcPr>
            <w:tcW w:w="1000" w:type="pct"/>
            <w:tcBorders>
              <w:bottom w:val="single" w:sz="4" w:space="0" w:color="5F2861"/>
            </w:tcBorders>
            <w:shd w:val="clear" w:color="auto" w:fill="FFFFFF"/>
          </w:tcPr>
          <w:p w14:paraId="46B9DA7B" w14:textId="2D45EF50" w:rsidR="002A59E7" w:rsidRPr="002A59E7" w:rsidRDefault="002A59E7" w:rsidP="002A59E7">
            <w:r w:rsidRPr="002A59E7">
              <w:t>SG-RDS-Admins</w:t>
            </w:r>
          </w:p>
        </w:tc>
        <w:tc>
          <w:tcPr>
            <w:tcW w:w="1000" w:type="pct"/>
            <w:tcBorders>
              <w:bottom w:val="single" w:sz="4" w:space="0" w:color="5F2861"/>
            </w:tcBorders>
            <w:shd w:val="clear" w:color="auto" w:fill="FFFFFF"/>
          </w:tcPr>
          <w:p w14:paraId="62FF7CFE" w14:textId="6EFA8FE6" w:rsidR="002A59E7" w:rsidRPr="002A59E7" w:rsidRDefault="002A59E7" w:rsidP="002A59E7">
            <w:r w:rsidRPr="002A59E7">
              <w:t>Virtual Machine Administrator Login</w:t>
            </w:r>
          </w:p>
        </w:tc>
        <w:tc>
          <w:tcPr>
            <w:tcW w:w="1000" w:type="pct"/>
            <w:tcBorders>
              <w:bottom w:val="single" w:sz="4" w:space="0" w:color="5F2861"/>
            </w:tcBorders>
            <w:shd w:val="clear" w:color="auto" w:fill="FFFFFF"/>
          </w:tcPr>
          <w:p w14:paraId="7E6B1415" w14:textId="1D6F6178" w:rsidR="002A59E7" w:rsidRPr="002A59E7" w:rsidRDefault="002A59E7" w:rsidP="002A59E7">
            <w:r w:rsidRPr="002A59E7">
              <w:t>Session host / role administration</w:t>
            </w:r>
          </w:p>
        </w:tc>
        <w:tc>
          <w:tcPr>
            <w:tcW w:w="1000" w:type="pct"/>
            <w:tcBorders>
              <w:bottom w:val="single" w:sz="4" w:space="0" w:color="5F2861"/>
            </w:tcBorders>
            <w:shd w:val="clear" w:color="auto" w:fill="FFFFFF"/>
          </w:tcPr>
          <w:p w14:paraId="6CEE5479" w14:textId="54FAF642" w:rsidR="002A59E7" w:rsidRPr="002A59E7" w:rsidRDefault="002A59E7" w:rsidP="002A59E7">
            <w:r w:rsidRPr="002A59E7">
              <w:t>PIM Eligible</w:t>
            </w:r>
          </w:p>
        </w:tc>
      </w:tr>
      <w:tr w:rsidR="002A59E7" w14:paraId="11C3D703" w14:textId="77777777" w:rsidTr="002A59E7">
        <w:tblPrEx>
          <w:tblCellMar>
            <w:top w:w="0" w:type="dxa"/>
            <w:bottom w:w="0" w:type="dxa"/>
          </w:tblCellMar>
        </w:tblPrEx>
        <w:tc>
          <w:tcPr>
            <w:tcW w:w="1000" w:type="pct"/>
            <w:tcBorders>
              <w:bottom w:val="single" w:sz="4" w:space="0" w:color="5F2861"/>
            </w:tcBorders>
            <w:shd w:val="clear" w:color="auto" w:fill="FFFFFF"/>
          </w:tcPr>
          <w:p w14:paraId="3BB4C317" w14:textId="3AC62EA0" w:rsidR="002A59E7" w:rsidRPr="002A59E7" w:rsidRDefault="002A59E7" w:rsidP="002A59E7">
            <w:r w:rsidRPr="002A59E7">
              <w:t>kv-cqc-rds-prod-uks-01</w:t>
            </w:r>
          </w:p>
        </w:tc>
        <w:tc>
          <w:tcPr>
            <w:tcW w:w="1000" w:type="pct"/>
            <w:tcBorders>
              <w:bottom w:val="single" w:sz="4" w:space="0" w:color="5F2861"/>
            </w:tcBorders>
            <w:shd w:val="clear" w:color="auto" w:fill="FFFFFF"/>
          </w:tcPr>
          <w:p w14:paraId="20AD1EA0" w14:textId="5FF77223" w:rsidR="002A59E7" w:rsidRPr="002A59E7" w:rsidRDefault="002A59E7" w:rsidP="002A59E7">
            <w:r w:rsidRPr="002A59E7">
              <w:t>vm-cqc-rdgw MI</w:t>
            </w:r>
          </w:p>
        </w:tc>
        <w:tc>
          <w:tcPr>
            <w:tcW w:w="1000" w:type="pct"/>
            <w:tcBorders>
              <w:bottom w:val="single" w:sz="4" w:space="0" w:color="5F2861"/>
            </w:tcBorders>
            <w:shd w:val="clear" w:color="auto" w:fill="FFFFFF"/>
          </w:tcPr>
          <w:p w14:paraId="2C7CAEBA" w14:textId="32E28387" w:rsidR="002A59E7" w:rsidRPr="002A59E7" w:rsidRDefault="002A59E7" w:rsidP="002A59E7">
            <w:r w:rsidRPr="002A59E7">
              <w:t>Key Vault Certificate User</w:t>
            </w:r>
          </w:p>
        </w:tc>
        <w:tc>
          <w:tcPr>
            <w:tcW w:w="1000" w:type="pct"/>
            <w:tcBorders>
              <w:bottom w:val="single" w:sz="4" w:space="0" w:color="5F2861"/>
            </w:tcBorders>
            <w:shd w:val="clear" w:color="auto" w:fill="FFFFFF"/>
          </w:tcPr>
          <w:p w14:paraId="4647DDCD" w14:textId="36DCB194" w:rsidR="002A59E7" w:rsidRPr="002A59E7" w:rsidRDefault="002A59E7" w:rsidP="002A59E7">
            <w:r w:rsidRPr="002A59E7">
              <w:t>Read RD Gateway/Web TLS certificate</w:t>
            </w:r>
          </w:p>
        </w:tc>
        <w:tc>
          <w:tcPr>
            <w:tcW w:w="1000" w:type="pct"/>
            <w:tcBorders>
              <w:bottom w:val="single" w:sz="4" w:space="0" w:color="5F2861"/>
            </w:tcBorders>
            <w:shd w:val="clear" w:color="auto" w:fill="FFFFFF"/>
          </w:tcPr>
          <w:p w14:paraId="4E14DF35" w14:textId="4B9544F2" w:rsidR="002A59E7" w:rsidRPr="002A59E7" w:rsidRDefault="002A59E7" w:rsidP="002A59E7">
            <w:r w:rsidRPr="002A59E7">
              <w:t>Permanent</w:t>
            </w:r>
          </w:p>
        </w:tc>
      </w:tr>
      <w:tr w:rsidR="002A59E7" w14:paraId="6882FAF8" w14:textId="77777777" w:rsidTr="002A59E7">
        <w:tblPrEx>
          <w:tblCellMar>
            <w:top w:w="0" w:type="dxa"/>
            <w:bottom w:w="0" w:type="dxa"/>
          </w:tblCellMar>
        </w:tblPrEx>
        <w:tc>
          <w:tcPr>
            <w:tcW w:w="1000" w:type="pct"/>
            <w:shd w:val="clear" w:color="auto" w:fill="FFFFFF"/>
          </w:tcPr>
          <w:p w14:paraId="211C5101" w14:textId="3882CB03" w:rsidR="002A59E7" w:rsidRPr="002A59E7" w:rsidRDefault="002A59E7" w:rsidP="002A59E7">
            <w:r w:rsidRPr="002A59E7">
              <w:t>rg-cqc-rds-* (all)</w:t>
            </w:r>
          </w:p>
        </w:tc>
        <w:tc>
          <w:tcPr>
            <w:tcW w:w="1000" w:type="pct"/>
            <w:shd w:val="clear" w:color="auto" w:fill="FFFFFF"/>
          </w:tcPr>
          <w:p w14:paraId="565C4EB5" w14:textId="0CB2F66E" w:rsidR="002A59E7" w:rsidRPr="002A59E7" w:rsidRDefault="002A59E7" w:rsidP="002A59E7">
            <w:r w:rsidRPr="002A59E7">
              <w:t>SG-RDS-Operators</w:t>
            </w:r>
          </w:p>
        </w:tc>
        <w:tc>
          <w:tcPr>
            <w:tcW w:w="1000" w:type="pct"/>
            <w:shd w:val="clear" w:color="auto" w:fill="FFFFFF"/>
          </w:tcPr>
          <w:p w14:paraId="2E444A33" w14:textId="48A48040" w:rsidR="002A59E7" w:rsidRPr="002A59E7" w:rsidRDefault="002A59E7" w:rsidP="002A59E7">
            <w:r w:rsidRPr="002A59E7">
              <w:t>Reader</w:t>
            </w:r>
          </w:p>
        </w:tc>
        <w:tc>
          <w:tcPr>
            <w:tcW w:w="1000" w:type="pct"/>
            <w:shd w:val="clear" w:color="auto" w:fill="FFFFFF"/>
          </w:tcPr>
          <w:p w14:paraId="0CDF5535" w14:textId="69D8EA1E" w:rsidR="002A59E7" w:rsidRPr="002A59E7" w:rsidRDefault="002A59E7" w:rsidP="002A59E7">
            <w:r w:rsidRPr="002A59E7">
              <w:t>Operational visibility / break-glass</w:t>
            </w:r>
          </w:p>
        </w:tc>
        <w:tc>
          <w:tcPr>
            <w:tcW w:w="1000" w:type="pct"/>
            <w:shd w:val="clear" w:color="auto" w:fill="FFFFFF"/>
          </w:tcPr>
          <w:p w14:paraId="6ED47B16" w14:textId="419A7D0E" w:rsidR="002A59E7" w:rsidRPr="002A59E7" w:rsidRDefault="002A59E7" w:rsidP="002A59E7">
            <w:r w:rsidRPr="002A59E7">
              <w:t>PIM Eligible</w:t>
            </w:r>
          </w:p>
        </w:tc>
      </w:tr>
    </w:tbl>
    <w:p w14:paraId="3945F9B4" w14:textId="77777777" w:rsidR="002A59E7" w:rsidRDefault="002A59E7" w:rsidP="002A59E7"/>
    <w:p w14:paraId="7AFFC630" w14:textId="41632629" w:rsidR="002A59E7" w:rsidRDefault="002A59E7" w:rsidP="002A59E7">
      <w:pPr>
        <w:pStyle w:val="Heading2"/>
      </w:pPr>
      <w:r>
        <w:t>6.2 Managed Identity Configuration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870"/>
        <w:gridCol w:w="1870"/>
        <w:gridCol w:w="1870"/>
        <w:gridCol w:w="1870"/>
        <w:gridCol w:w="1870"/>
      </w:tblGrid>
      <w:tr w:rsidR="002A59E7" w14:paraId="21C37255"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69CF3C90" w14:textId="1DB71B3C" w:rsidR="002A59E7" w:rsidRPr="002A59E7" w:rsidRDefault="002A59E7" w:rsidP="002A59E7">
            <w:pPr>
              <w:rPr>
                <w:b/>
                <w:color w:val="FFFFFF"/>
              </w:rPr>
            </w:pPr>
            <w:r w:rsidRPr="002A59E7">
              <w:rPr>
                <w:b/>
                <w:color w:val="FFFFFF"/>
              </w:rPr>
              <w:t>Resource</w:t>
            </w:r>
          </w:p>
        </w:tc>
        <w:tc>
          <w:tcPr>
            <w:tcW w:w="1000" w:type="pct"/>
            <w:tcBorders>
              <w:bottom w:val="single" w:sz="4" w:space="0" w:color="5F2861"/>
            </w:tcBorders>
            <w:shd w:val="clear" w:color="auto" w:fill="5F2861"/>
          </w:tcPr>
          <w:p w14:paraId="4E53447E" w14:textId="149C7FD3" w:rsidR="002A59E7" w:rsidRPr="002A59E7" w:rsidRDefault="002A59E7" w:rsidP="002A59E7">
            <w:pPr>
              <w:rPr>
                <w:b/>
                <w:color w:val="FFFFFF"/>
              </w:rPr>
            </w:pPr>
            <w:r w:rsidRPr="002A59E7">
              <w:rPr>
                <w:b/>
                <w:color w:val="FFFFFF"/>
              </w:rPr>
              <w:t>Identity Type</w:t>
            </w:r>
          </w:p>
        </w:tc>
        <w:tc>
          <w:tcPr>
            <w:tcW w:w="1000" w:type="pct"/>
            <w:tcBorders>
              <w:bottom w:val="single" w:sz="4" w:space="0" w:color="5F2861"/>
            </w:tcBorders>
            <w:shd w:val="clear" w:color="auto" w:fill="5F2861"/>
          </w:tcPr>
          <w:p w14:paraId="6B7769FE" w14:textId="52E08FE0" w:rsidR="002A59E7" w:rsidRPr="002A59E7" w:rsidRDefault="002A59E7" w:rsidP="002A59E7">
            <w:pPr>
              <w:rPr>
                <w:b/>
                <w:color w:val="FFFFFF"/>
              </w:rPr>
            </w:pPr>
            <w:r w:rsidRPr="002A59E7">
              <w:rPr>
                <w:b/>
                <w:color w:val="FFFFFF"/>
              </w:rPr>
              <w:t>Identity Name</w:t>
            </w:r>
          </w:p>
        </w:tc>
        <w:tc>
          <w:tcPr>
            <w:tcW w:w="1000" w:type="pct"/>
            <w:tcBorders>
              <w:bottom w:val="single" w:sz="4" w:space="0" w:color="5F2861"/>
            </w:tcBorders>
            <w:shd w:val="clear" w:color="auto" w:fill="5F2861"/>
          </w:tcPr>
          <w:p w14:paraId="5F2A1568" w14:textId="0BFC767F" w:rsidR="002A59E7" w:rsidRPr="002A59E7" w:rsidRDefault="002A59E7" w:rsidP="002A59E7">
            <w:pPr>
              <w:rPr>
                <w:b/>
                <w:color w:val="FFFFFF"/>
              </w:rPr>
            </w:pPr>
            <w:r w:rsidRPr="002A59E7">
              <w:rPr>
                <w:b/>
                <w:color w:val="FFFFFF"/>
              </w:rPr>
              <w:t>Granted Roles</w:t>
            </w:r>
          </w:p>
        </w:tc>
        <w:tc>
          <w:tcPr>
            <w:tcW w:w="1000" w:type="pct"/>
            <w:tcBorders>
              <w:bottom w:val="single" w:sz="4" w:space="0" w:color="5F2861"/>
            </w:tcBorders>
            <w:shd w:val="clear" w:color="auto" w:fill="5F2861"/>
          </w:tcPr>
          <w:p w14:paraId="6C84126B" w14:textId="6F5A8BC0" w:rsidR="002A59E7" w:rsidRPr="002A59E7" w:rsidRDefault="002A59E7" w:rsidP="002A59E7">
            <w:pPr>
              <w:rPr>
                <w:b/>
                <w:color w:val="FFFFFF"/>
              </w:rPr>
            </w:pPr>
            <w:r w:rsidRPr="002A59E7">
              <w:rPr>
                <w:b/>
                <w:color w:val="FFFFFF"/>
              </w:rPr>
              <w:t>Target Resource</w:t>
            </w:r>
          </w:p>
        </w:tc>
      </w:tr>
      <w:tr w:rsidR="002A59E7" w14:paraId="62AB576A" w14:textId="77777777" w:rsidTr="002A59E7">
        <w:tblPrEx>
          <w:tblCellMar>
            <w:top w:w="0" w:type="dxa"/>
            <w:bottom w:w="0" w:type="dxa"/>
          </w:tblCellMar>
        </w:tblPrEx>
        <w:tc>
          <w:tcPr>
            <w:tcW w:w="1000" w:type="pct"/>
            <w:tcBorders>
              <w:bottom w:val="single" w:sz="4" w:space="0" w:color="5F2861"/>
            </w:tcBorders>
            <w:shd w:val="clear" w:color="auto" w:fill="FFFFFF"/>
          </w:tcPr>
          <w:p w14:paraId="6205EA3D" w14:textId="7FB025A1" w:rsidR="002A59E7" w:rsidRPr="002A59E7" w:rsidRDefault="002A59E7" w:rsidP="002A59E7">
            <w:r w:rsidRPr="002A59E7">
              <w:t>vm-cqc-rdgw-prod-uks-0[1-2]</w:t>
            </w:r>
          </w:p>
        </w:tc>
        <w:tc>
          <w:tcPr>
            <w:tcW w:w="1000" w:type="pct"/>
            <w:tcBorders>
              <w:bottom w:val="single" w:sz="4" w:space="0" w:color="5F2861"/>
            </w:tcBorders>
            <w:shd w:val="clear" w:color="auto" w:fill="FFFFFF"/>
          </w:tcPr>
          <w:p w14:paraId="17F80B51" w14:textId="23A08C73" w:rsidR="002A59E7" w:rsidRPr="002A59E7" w:rsidRDefault="002A59E7" w:rsidP="002A59E7">
            <w:r w:rsidRPr="002A59E7">
              <w:t>System-assigned</w:t>
            </w:r>
          </w:p>
        </w:tc>
        <w:tc>
          <w:tcPr>
            <w:tcW w:w="1000" w:type="pct"/>
            <w:tcBorders>
              <w:bottom w:val="single" w:sz="4" w:space="0" w:color="5F2861"/>
            </w:tcBorders>
            <w:shd w:val="clear" w:color="auto" w:fill="FFFFFF"/>
          </w:tcPr>
          <w:p w14:paraId="21D6DE25" w14:textId="6138CE19" w:rsidR="002A59E7" w:rsidRPr="002A59E7" w:rsidRDefault="002A59E7" w:rsidP="002A59E7">
            <w:r w:rsidRPr="002A59E7">
              <w:t>(system)</w:t>
            </w:r>
          </w:p>
        </w:tc>
        <w:tc>
          <w:tcPr>
            <w:tcW w:w="1000" w:type="pct"/>
            <w:tcBorders>
              <w:bottom w:val="single" w:sz="4" w:space="0" w:color="5F2861"/>
            </w:tcBorders>
            <w:shd w:val="clear" w:color="auto" w:fill="FFFFFF"/>
          </w:tcPr>
          <w:p w14:paraId="4B15025D" w14:textId="5B47895F" w:rsidR="002A59E7" w:rsidRPr="002A59E7" w:rsidRDefault="002A59E7" w:rsidP="002A59E7">
            <w:r w:rsidRPr="002A59E7">
              <w:t>Key Vault Certificate User</w:t>
            </w:r>
          </w:p>
        </w:tc>
        <w:tc>
          <w:tcPr>
            <w:tcW w:w="1000" w:type="pct"/>
            <w:tcBorders>
              <w:bottom w:val="single" w:sz="4" w:space="0" w:color="5F2861"/>
            </w:tcBorders>
            <w:shd w:val="clear" w:color="auto" w:fill="FFFFFF"/>
          </w:tcPr>
          <w:p w14:paraId="00088A39" w14:textId="626DD7C1" w:rsidR="002A59E7" w:rsidRPr="002A59E7" w:rsidRDefault="002A59E7" w:rsidP="002A59E7">
            <w:r w:rsidRPr="002A59E7">
              <w:t>kv-cqc-rds-prod-uks-01</w:t>
            </w:r>
          </w:p>
        </w:tc>
      </w:tr>
      <w:tr w:rsidR="002A59E7" w14:paraId="6EFDE7EB" w14:textId="77777777" w:rsidTr="002A59E7">
        <w:tblPrEx>
          <w:tblCellMar>
            <w:top w:w="0" w:type="dxa"/>
            <w:bottom w:w="0" w:type="dxa"/>
          </w:tblCellMar>
        </w:tblPrEx>
        <w:tc>
          <w:tcPr>
            <w:tcW w:w="1000" w:type="pct"/>
            <w:shd w:val="clear" w:color="auto" w:fill="FFFFFF"/>
          </w:tcPr>
          <w:p w14:paraId="62456BE0" w14:textId="2AFAE394" w:rsidR="002A59E7" w:rsidRPr="002A59E7" w:rsidRDefault="002A59E7" w:rsidP="002A59E7">
            <w:r w:rsidRPr="002A59E7">
              <w:t>vm-cqc-rdsh-prod-uks-0[1-3]</w:t>
            </w:r>
          </w:p>
        </w:tc>
        <w:tc>
          <w:tcPr>
            <w:tcW w:w="1000" w:type="pct"/>
            <w:shd w:val="clear" w:color="auto" w:fill="FFFFFF"/>
          </w:tcPr>
          <w:p w14:paraId="1C486D35" w14:textId="75F95DC8" w:rsidR="002A59E7" w:rsidRPr="002A59E7" w:rsidRDefault="002A59E7" w:rsidP="002A59E7">
            <w:r w:rsidRPr="002A59E7">
              <w:t>System-assigned</w:t>
            </w:r>
          </w:p>
        </w:tc>
        <w:tc>
          <w:tcPr>
            <w:tcW w:w="1000" w:type="pct"/>
            <w:shd w:val="clear" w:color="auto" w:fill="FFFFFF"/>
          </w:tcPr>
          <w:p w14:paraId="21925542" w14:textId="7A8FCA9F" w:rsidR="002A59E7" w:rsidRPr="002A59E7" w:rsidRDefault="002A59E7" w:rsidP="002A59E7">
            <w:r w:rsidRPr="002A59E7">
              <w:t>(system)</w:t>
            </w:r>
          </w:p>
        </w:tc>
        <w:tc>
          <w:tcPr>
            <w:tcW w:w="1000" w:type="pct"/>
            <w:shd w:val="clear" w:color="auto" w:fill="FFFFFF"/>
          </w:tcPr>
          <w:p w14:paraId="05DD9800" w14:textId="795D3776" w:rsidR="002A59E7" w:rsidRPr="002A59E7" w:rsidRDefault="002A59E7" w:rsidP="002A59E7">
            <w:r w:rsidRPr="002A59E7">
              <w:t>Key Vault Secrets User</w:t>
            </w:r>
          </w:p>
        </w:tc>
        <w:tc>
          <w:tcPr>
            <w:tcW w:w="1000" w:type="pct"/>
            <w:shd w:val="clear" w:color="auto" w:fill="FFFFFF"/>
          </w:tcPr>
          <w:p w14:paraId="211CF55E" w14:textId="082593E5" w:rsidR="002A59E7" w:rsidRPr="002A59E7" w:rsidRDefault="002A59E7" w:rsidP="002A59E7">
            <w:r w:rsidRPr="002A59E7">
              <w:t>kv-cqc-rds-prod-uks-01</w:t>
            </w:r>
          </w:p>
        </w:tc>
      </w:tr>
      <w:tr w:rsidR="002A59E7" w14:paraId="62AB576A" w14:textId="77777777" w:rsidTr="002A59E7">
        <w:tblPrEx>
          <w:tblCellMar>
            <w:top w:w="0" w:type="dxa"/>
            <w:bottom w:w="0" w:type="dxa"/>
          </w:tblCellMar>
        </w:tblPrEx>
        <w:tc>
          <w:tcPr>
            <w:tcW w:w="1000" w:type="pct"/>
            <w:tcBorders>
              <w:bottom w:val="single" w:sz="4" w:space="0" w:color="5F2861"/>
            </w:tcBorders>
            <w:shd w:val="clear" w:color="auto" w:fill="FFFFFF"/>
          </w:tcPr>
          <w:p w14:paraId="6205EA3D" w14:textId="7FB025A1" w:rsidR="002A59E7" w:rsidRPr="002A59E7" w:rsidRDefault="002A59E7" w:rsidP="002A59E7">
            <w:r w:rsidRPr="002A59E7">
              <w:t>Recovery Services Vault</w:t>
            </w:r>
          </w:p>
        </w:tc>
        <w:tc>
          <w:tcPr>
            <w:tcW w:w="1000" w:type="pct"/>
            <w:tcBorders>
              <w:bottom w:val="single" w:sz="4" w:space="0" w:color="5F2861"/>
            </w:tcBorders>
            <w:shd w:val="clear" w:color="auto" w:fill="FFFFFF"/>
          </w:tcPr>
          <w:p w14:paraId="17F80B51" w14:textId="23A08C73" w:rsidR="002A59E7" w:rsidRPr="002A59E7" w:rsidRDefault="002A59E7" w:rsidP="002A59E7">
            <w:r w:rsidRPr="002A59E7">
              <w:t>System-assigned</w:t>
            </w:r>
          </w:p>
        </w:tc>
        <w:tc>
          <w:tcPr>
            <w:tcW w:w="1000" w:type="pct"/>
            <w:tcBorders>
              <w:bottom w:val="single" w:sz="4" w:space="0" w:color="5F2861"/>
            </w:tcBorders>
            <w:shd w:val="clear" w:color="auto" w:fill="FFFFFF"/>
          </w:tcPr>
          <w:p w14:paraId="21D6DE25" w14:textId="6138CE19" w:rsidR="002A59E7" w:rsidRPr="002A59E7" w:rsidRDefault="002A59E7" w:rsidP="002A59E7">
            <w:r w:rsidRPr="002A59E7">
              <w:t>(system)</w:t>
            </w:r>
          </w:p>
        </w:tc>
        <w:tc>
          <w:tcPr>
            <w:tcW w:w="1000" w:type="pct"/>
            <w:tcBorders>
              <w:bottom w:val="single" w:sz="4" w:space="0" w:color="5F2861"/>
            </w:tcBorders>
            <w:shd w:val="clear" w:color="auto" w:fill="FFFFFF"/>
          </w:tcPr>
          <w:p w14:paraId="4B15025D" w14:textId="5B47895F" w:rsidR="002A59E7" w:rsidRPr="002A59E7" w:rsidRDefault="002A59E7" w:rsidP="002A59E7">
            <w:r w:rsidRPr="002A59E7">
              <w:t>Backup on infra VMs</w:t>
            </w:r>
          </w:p>
        </w:tc>
        <w:tc>
          <w:tcPr>
            <w:tcW w:w="1000" w:type="pct"/>
            <w:tcBorders>
              <w:bottom w:val="single" w:sz="4" w:space="0" w:color="5F2861"/>
            </w:tcBorders>
            <w:shd w:val="clear" w:color="auto" w:fill="FFFFFF"/>
          </w:tcPr>
          <w:p w14:paraId="00088A39" w14:textId="626DD7C1" w:rsidR="002A59E7" w:rsidRPr="002A59E7" w:rsidRDefault="002A59E7" w:rsidP="002A59E7">
            <w:r w:rsidRPr="002A59E7">
              <w:t>rg-cqc-rds-infra-prod</w:t>
            </w:r>
          </w:p>
        </w:tc>
      </w:tr>
    </w:tbl>
    <w:p w14:paraId="245434DF" w14:textId="77777777" w:rsidR="002A59E7" w:rsidRDefault="002A59E7" w:rsidP="002A59E7"/>
    <w:p w14:paraId="45FCCF3E" w14:textId="0EA74BD4" w:rsidR="002A59E7" w:rsidRDefault="002A59E7" w:rsidP="002A59E7">
      <w:pPr>
        <w:pStyle w:val="Heading2"/>
      </w:pPr>
      <w:r>
        <w:t>6.3 Conditional Access Policy Detail</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1DB204E1" w14:textId="77777777" w:rsidTr="002A59E7">
        <w:tblPrEx>
          <w:tblCellMar>
            <w:top w:w="0" w:type="dxa"/>
            <w:bottom w:w="0" w:type="dxa"/>
          </w:tblCellMar>
        </w:tblPrEx>
        <w:tc>
          <w:tcPr>
            <w:tcW w:w="2500" w:type="pct"/>
            <w:tcBorders>
              <w:bottom w:val="single" w:sz="4" w:space="0" w:color="5F2861"/>
            </w:tcBorders>
            <w:shd w:val="clear" w:color="auto" w:fill="F2EEF2"/>
          </w:tcPr>
          <w:p w14:paraId="4321E283" w14:textId="027B937C" w:rsidR="002A59E7" w:rsidRPr="002A59E7" w:rsidRDefault="002A59E7" w:rsidP="002A59E7">
            <w:pPr>
              <w:rPr>
                <w:b/>
                <w:color w:val="5F2861"/>
              </w:rPr>
            </w:pPr>
            <w:r w:rsidRPr="002A59E7">
              <w:rPr>
                <w:b/>
                <w:color w:val="5F2861"/>
              </w:rPr>
              <w:t>Policy Name</w:t>
            </w:r>
          </w:p>
        </w:tc>
        <w:tc>
          <w:tcPr>
            <w:tcW w:w="2500" w:type="pct"/>
            <w:tcBorders>
              <w:bottom w:val="single" w:sz="4" w:space="0" w:color="5F2861"/>
            </w:tcBorders>
            <w:shd w:val="clear" w:color="auto" w:fill="FFFFFF"/>
          </w:tcPr>
          <w:p w14:paraId="05FB888C" w14:textId="59D5BD02" w:rsidR="002A59E7" w:rsidRPr="002A59E7" w:rsidRDefault="002A59E7" w:rsidP="002A59E7">
            <w:r w:rsidRPr="002A59E7">
              <w:t>CA-RDS-01 — Block RDS vendor sign-in from non-trusted locations</w:t>
            </w:r>
          </w:p>
        </w:tc>
      </w:tr>
      <w:tr w:rsidR="002A59E7" w14:paraId="7C87DC08" w14:textId="77777777" w:rsidTr="002A59E7">
        <w:tblPrEx>
          <w:tblCellMar>
            <w:top w:w="0" w:type="dxa"/>
            <w:bottom w:w="0" w:type="dxa"/>
          </w:tblCellMar>
        </w:tblPrEx>
        <w:tc>
          <w:tcPr>
            <w:tcW w:w="2500" w:type="pct"/>
            <w:tcBorders>
              <w:bottom w:val="single" w:sz="4" w:space="0" w:color="5F2861"/>
            </w:tcBorders>
            <w:shd w:val="clear" w:color="auto" w:fill="F2EEF2"/>
          </w:tcPr>
          <w:p w14:paraId="5171F10C" w14:textId="77C0E212" w:rsidR="002A59E7" w:rsidRPr="002A59E7" w:rsidRDefault="002A59E7" w:rsidP="002A59E7">
            <w:pPr>
              <w:rPr>
                <w:b/>
                <w:color w:val="5F2861"/>
              </w:rPr>
            </w:pPr>
            <w:r w:rsidRPr="002A59E7">
              <w:rPr>
                <w:b/>
                <w:color w:val="5F2861"/>
              </w:rPr>
              <w:t>Assignment</w:t>
            </w:r>
          </w:p>
        </w:tc>
        <w:tc>
          <w:tcPr>
            <w:tcW w:w="2500" w:type="pct"/>
            <w:tcBorders>
              <w:bottom w:val="single" w:sz="4" w:space="0" w:color="5F2861"/>
            </w:tcBorders>
            <w:shd w:val="clear" w:color="auto" w:fill="FFFFFF"/>
          </w:tcPr>
          <w:p w14:paraId="1B3933E0" w14:textId="3DADD668" w:rsidR="002A59E7" w:rsidRPr="002A59E7" w:rsidRDefault="002A59E7" w:rsidP="002A59E7">
            <w:r w:rsidRPr="002A59E7">
              <w:t>Users: SG-RDS-Vendors. Cloud apps: 'CQC RDS Access' (the Application Proxy enterprise app publishing RD Web + RD Gateway). Break-glass admin accounts excluded.</w:t>
            </w:r>
          </w:p>
        </w:tc>
      </w:tr>
      <w:tr w:rsidR="002A59E7" w14:paraId="612DF266" w14:textId="77777777" w:rsidTr="002A59E7">
        <w:tblPrEx>
          <w:tblCellMar>
            <w:top w:w="0" w:type="dxa"/>
            <w:bottom w:w="0" w:type="dxa"/>
          </w:tblCellMar>
        </w:tblPrEx>
        <w:tc>
          <w:tcPr>
            <w:tcW w:w="2500" w:type="pct"/>
            <w:tcBorders>
              <w:bottom w:val="single" w:sz="4" w:space="0" w:color="5F2861"/>
            </w:tcBorders>
            <w:shd w:val="clear" w:color="auto" w:fill="F2EEF2"/>
          </w:tcPr>
          <w:p w14:paraId="03111FF0" w14:textId="51073603" w:rsidR="002A59E7" w:rsidRPr="002A59E7" w:rsidRDefault="002A59E7" w:rsidP="002A59E7">
            <w:pPr>
              <w:rPr>
                <w:b/>
                <w:color w:val="5F2861"/>
              </w:rPr>
            </w:pPr>
            <w:r w:rsidRPr="002A59E7">
              <w:rPr>
                <w:b/>
                <w:color w:val="5F2861"/>
              </w:rPr>
              <w:t>Conditions</w:t>
            </w:r>
          </w:p>
        </w:tc>
        <w:tc>
          <w:tcPr>
            <w:tcW w:w="2500" w:type="pct"/>
            <w:tcBorders>
              <w:bottom w:val="single" w:sz="4" w:space="0" w:color="5F2861"/>
            </w:tcBorders>
            <w:shd w:val="clear" w:color="auto" w:fill="FFFFFF"/>
          </w:tcPr>
          <w:p w14:paraId="4302E592" w14:textId="1CAFEFF4" w:rsidR="002A59E7" w:rsidRPr="002A59E7" w:rsidRDefault="002A59E7" w:rsidP="002A59E7">
            <w:r w:rsidRPr="002A59E7">
              <w:t>Locations: Include = Any location; Exclude = named location 'Trusted Vendor IPs' (vendor egress CIDRs, markAsTrusted = true).</w:t>
            </w:r>
          </w:p>
        </w:tc>
      </w:tr>
      <w:tr w:rsidR="002A59E7" w14:paraId="702DDD11" w14:textId="77777777" w:rsidTr="002A59E7">
        <w:tblPrEx>
          <w:tblCellMar>
            <w:top w:w="0" w:type="dxa"/>
            <w:bottom w:w="0" w:type="dxa"/>
          </w:tblCellMar>
        </w:tblPrEx>
        <w:tc>
          <w:tcPr>
            <w:tcW w:w="2500" w:type="pct"/>
            <w:tcBorders>
              <w:bottom w:val="single" w:sz="4" w:space="0" w:color="5F2861"/>
            </w:tcBorders>
            <w:shd w:val="clear" w:color="auto" w:fill="F2EEF2"/>
          </w:tcPr>
          <w:p w14:paraId="3AB9142A" w14:textId="24951578" w:rsidR="002A59E7" w:rsidRPr="002A59E7" w:rsidRDefault="002A59E7" w:rsidP="002A59E7">
            <w:pPr>
              <w:rPr>
                <w:b/>
                <w:color w:val="5F2861"/>
              </w:rPr>
            </w:pPr>
            <w:r w:rsidRPr="002A59E7">
              <w:rPr>
                <w:b/>
                <w:color w:val="5F2861"/>
              </w:rPr>
              <w:t>Grant Controls</w:t>
            </w:r>
          </w:p>
        </w:tc>
        <w:tc>
          <w:tcPr>
            <w:tcW w:w="2500" w:type="pct"/>
            <w:tcBorders>
              <w:bottom w:val="single" w:sz="4" w:space="0" w:color="5F2861"/>
            </w:tcBorders>
            <w:shd w:val="clear" w:color="auto" w:fill="FFFFFF"/>
          </w:tcPr>
          <w:p w14:paraId="69475251" w14:textId="06656E6B" w:rsidR="002A59E7" w:rsidRPr="002A59E7" w:rsidRDefault="002A59E7" w:rsidP="002A59E7">
            <w:r w:rsidRPr="002A59E7">
              <w:t>Block access.</w:t>
            </w:r>
          </w:p>
        </w:tc>
      </w:tr>
      <w:tr w:rsidR="002A59E7" w14:paraId="778D4ACD" w14:textId="77777777" w:rsidTr="002A59E7">
        <w:tblPrEx>
          <w:tblCellMar>
            <w:top w:w="0" w:type="dxa"/>
            <w:bottom w:w="0" w:type="dxa"/>
          </w:tblCellMar>
        </w:tblPrEx>
        <w:tc>
          <w:tcPr>
            <w:tcW w:w="2500" w:type="pct"/>
            <w:shd w:val="clear" w:color="auto" w:fill="F2EEF2"/>
          </w:tcPr>
          <w:p w14:paraId="2A86C7BE" w14:textId="7C49BFD5" w:rsidR="002A59E7" w:rsidRPr="002A59E7" w:rsidRDefault="002A59E7" w:rsidP="002A59E7">
            <w:pPr>
              <w:rPr>
                <w:b/>
                <w:color w:val="5F2861"/>
              </w:rPr>
            </w:pPr>
            <w:r w:rsidRPr="002A59E7">
              <w:rPr>
                <w:b/>
                <w:color w:val="5F2861"/>
              </w:rPr>
              <w:t>Session Controls</w:t>
            </w:r>
          </w:p>
        </w:tc>
        <w:tc>
          <w:tcPr>
            <w:tcW w:w="2500" w:type="pct"/>
            <w:shd w:val="clear" w:color="auto" w:fill="FFFFFF"/>
          </w:tcPr>
          <w:p w14:paraId="0FA99387" w14:textId="34513ABA" w:rsidR="002A59E7" w:rsidRPr="002A59E7" w:rsidRDefault="002A59E7" w:rsidP="002A59E7">
            <w:r w:rsidRPr="002A59E7">
              <w:t>n/a (access is blocked)</w:t>
            </w:r>
          </w:p>
        </w:tc>
      </w:tr>
    </w:tbl>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1DB204E1" w14:textId="77777777" w:rsidTr="002A59E7">
        <w:tblPrEx>
          <w:tblCellMar>
            <w:top w:w="0" w:type="dxa"/>
            <w:bottom w:w="0" w:type="dxa"/>
          </w:tblCellMar>
        </w:tblPrEx>
        <w:tc>
          <w:tcPr>
            <w:tcW w:w="2500" w:type="pct"/>
            <w:tcBorders>
              <w:bottom w:val="single" w:sz="4" w:space="0" w:color="5F2861"/>
            </w:tcBorders>
            <w:shd w:val="clear" w:color="auto" w:fill="F2EEF2"/>
          </w:tcPr>
          <w:p w14:paraId="4321E283" w14:textId="027B937C" w:rsidR="002A59E7" w:rsidRPr="002A59E7" w:rsidRDefault="002A59E7" w:rsidP="002A59E7">
            <w:pPr>
              <w:rPr>
                <w:b/>
                <w:color w:val="5F2861"/>
              </w:rPr>
            </w:pPr>
            <w:r w:rsidRPr="002A59E7">
              <w:rPr>
                <w:b/>
                <w:color w:val="5F2861"/>
              </w:rPr>
              <w:t>Policy Name</w:t>
            </w:r>
          </w:p>
        </w:tc>
        <w:tc>
          <w:tcPr>
            <w:tcW w:w="2500" w:type="pct"/>
            <w:tcBorders>
              <w:bottom w:val="single" w:sz="4" w:space="0" w:color="5F2861"/>
            </w:tcBorders>
            <w:shd w:val="clear" w:color="auto" w:fill="FFFFFF"/>
          </w:tcPr>
          <w:p w14:paraId="05FB888C" w14:textId="59D5BD02" w:rsidR="002A59E7" w:rsidRPr="002A59E7" w:rsidRDefault="002A59E7" w:rsidP="002A59E7">
            <w:r w:rsidRPr="002A59E7">
              <w:t>CA-RDS-02 — Require MFA for RDS vendor sign-in</w:t>
            </w:r>
          </w:p>
        </w:tc>
      </w:tr>
      <w:tr w:rsidR="002A59E7" w14:paraId="7C87DC08" w14:textId="77777777" w:rsidTr="002A59E7">
        <w:tblPrEx>
          <w:tblCellMar>
            <w:top w:w="0" w:type="dxa"/>
            <w:bottom w:w="0" w:type="dxa"/>
          </w:tblCellMar>
        </w:tblPrEx>
        <w:tc>
          <w:tcPr>
            <w:tcW w:w="2500" w:type="pct"/>
            <w:tcBorders>
              <w:bottom w:val="single" w:sz="4" w:space="0" w:color="5F2861"/>
            </w:tcBorders>
            <w:shd w:val="clear" w:color="auto" w:fill="F2EEF2"/>
          </w:tcPr>
          <w:p w14:paraId="5171F10C" w14:textId="77C0E212" w:rsidR="002A59E7" w:rsidRPr="002A59E7" w:rsidRDefault="002A59E7" w:rsidP="002A59E7">
            <w:pPr>
              <w:rPr>
                <w:b/>
                <w:color w:val="5F2861"/>
              </w:rPr>
            </w:pPr>
            <w:r w:rsidRPr="002A59E7">
              <w:rPr>
                <w:b/>
                <w:color w:val="5F2861"/>
              </w:rPr>
              <w:t>Assignment</w:t>
            </w:r>
          </w:p>
        </w:tc>
        <w:tc>
          <w:tcPr>
            <w:tcW w:w="2500" w:type="pct"/>
            <w:tcBorders>
              <w:bottom w:val="single" w:sz="4" w:space="0" w:color="5F2861"/>
            </w:tcBorders>
            <w:shd w:val="clear" w:color="auto" w:fill="FFFFFF"/>
          </w:tcPr>
          <w:p w14:paraId="1B3933E0" w14:textId="3DADD668" w:rsidR="002A59E7" w:rsidRPr="002A59E7" w:rsidRDefault="002A59E7" w:rsidP="002A59E7">
            <w:r w:rsidRPr="002A59E7">
              <w:t>Users: SG-RDS-Vendors. Cloud apps: 'CQC RDS Access' (Application Proxy enterprise app). Break-glass excluded.</w:t>
            </w:r>
          </w:p>
        </w:tc>
      </w:tr>
      <w:tr w:rsidR="002A59E7" w14:paraId="612DF266" w14:textId="77777777" w:rsidTr="002A59E7">
        <w:tblPrEx>
          <w:tblCellMar>
            <w:top w:w="0" w:type="dxa"/>
            <w:bottom w:w="0" w:type="dxa"/>
          </w:tblCellMar>
        </w:tblPrEx>
        <w:tc>
          <w:tcPr>
            <w:tcW w:w="2500" w:type="pct"/>
            <w:tcBorders>
              <w:bottom w:val="single" w:sz="4" w:space="0" w:color="5F2861"/>
            </w:tcBorders>
            <w:shd w:val="clear" w:color="auto" w:fill="F2EEF2"/>
          </w:tcPr>
          <w:p w14:paraId="03111FF0" w14:textId="51073603" w:rsidR="002A59E7" w:rsidRPr="002A59E7" w:rsidRDefault="002A59E7" w:rsidP="002A59E7">
            <w:pPr>
              <w:rPr>
                <w:b/>
                <w:color w:val="5F2861"/>
              </w:rPr>
            </w:pPr>
            <w:r w:rsidRPr="002A59E7">
              <w:rPr>
                <w:b/>
                <w:color w:val="5F2861"/>
              </w:rPr>
              <w:t>Conditions</w:t>
            </w:r>
          </w:p>
        </w:tc>
        <w:tc>
          <w:tcPr>
            <w:tcW w:w="2500" w:type="pct"/>
            <w:tcBorders>
              <w:bottom w:val="single" w:sz="4" w:space="0" w:color="5F2861"/>
            </w:tcBorders>
            <w:shd w:val="clear" w:color="auto" w:fill="FFFFFF"/>
          </w:tcPr>
          <w:p w14:paraId="4302E592" w14:textId="1CAFEFF4" w:rsidR="002A59E7" w:rsidRPr="002A59E7" w:rsidRDefault="002A59E7" w:rsidP="002A59E7">
            <w:r w:rsidRPr="002A59E7">
              <w:t>Locations: Include = 'Trusted Vendor IPs'. Client apps: Browser (RD Web Client).</w:t>
            </w:r>
          </w:p>
        </w:tc>
      </w:tr>
      <w:tr w:rsidR="002A59E7" w14:paraId="702DDD11" w14:textId="77777777" w:rsidTr="002A59E7">
        <w:tblPrEx>
          <w:tblCellMar>
            <w:top w:w="0" w:type="dxa"/>
            <w:bottom w:w="0" w:type="dxa"/>
          </w:tblCellMar>
        </w:tblPrEx>
        <w:tc>
          <w:tcPr>
            <w:tcW w:w="2500" w:type="pct"/>
            <w:tcBorders>
              <w:bottom w:val="single" w:sz="4" w:space="0" w:color="5F2861"/>
            </w:tcBorders>
            <w:shd w:val="clear" w:color="auto" w:fill="F2EEF2"/>
          </w:tcPr>
          <w:p w14:paraId="3AB9142A" w14:textId="24951578" w:rsidR="002A59E7" w:rsidRPr="002A59E7" w:rsidRDefault="002A59E7" w:rsidP="002A59E7">
            <w:pPr>
              <w:rPr>
                <w:b/>
                <w:color w:val="5F2861"/>
              </w:rPr>
            </w:pPr>
            <w:r w:rsidRPr="002A59E7">
              <w:rPr>
                <w:b/>
                <w:color w:val="5F2861"/>
              </w:rPr>
              <w:t>Grant Controls</w:t>
            </w:r>
          </w:p>
        </w:tc>
        <w:tc>
          <w:tcPr>
            <w:tcW w:w="2500" w:type="pct"/>
            <w:tcBorders>
              <w:bottom w:val="single" w:sz="4" w:space="0" w:color="5F2861"/>
            </w:tcBorders>
            <w:shd w:val="clear" w:color="auto" w:fill="FFFFFF"/>
          </w:tcPr>
          <w:p w14:paraId="69475251" w14:textId="06656E6B" w:rsidR="002A59E7" w:rsidRPr="002A59E7" w:rsidRDefault="002A59E7" w:rsidP="002A59E7">
            <w:r w:rsidRPr="002A59E7">
              <w:t>Require multi-factor authentication (Grant, require all selected controls).</w:t>
            </w:r>
          </w:p>
        </w:tc>
      </w:tr>
      <w:tr w:rsidR="002A59E7" w14:paraId="778D4ACD" w14:textId="77777777" w:rsidTr="002A59E7">
        <w:tblPrEx>
          <w:tblCellMar>
            <w:top w:w="0" w:type="dxa"/>
            <w:bottom w:w="0" w:type="dxa"/>
          </w:tblCellMar>
        </w:tblPrEx>
        <w:tc>
          <w:tcPr>
            <w:tcW w:w="2500" w:type="pct"/>
            <w:shd w:val="clear" w:color="auto" w:fill="F2EEF2"/>
          </w:tcPr>
          <w:p w14:paraId="2A86C7BE" w14:textId="7C49BFD5" w:rsidR="002A59E7" w:rsidRPr="002A59E7" w:rsidRDefault="002A59E7" w:rsidP="002A59E7">
            <w:pPr>
              <w:rPr>
                <w:b/>
                <w:color w:val="5F2861"/>
              </w:rPr>
            </w:pPr>
            <w:r w:rsidRPr="002A59E7">
              <w:rPr>
                <w:b/>
                <w:color w:val="5F2861"/>
              </w:rPr>
              <w:t>Session Controls</w:t>
            </w:r>
          </w:p>
        </w:tc>
        <w:tc>
          <w:tcPr>
            <w:tcW w:w="2500" w:type="pct"/>
            <w:shd w:val="clear" w:color="auto" w:fill="FFFFFF"/>
          </w:tcPr>
          <w:p w14:paraId="0FA99387" w14:textId="34513ABA" w:rsidR="002A59E7" w:rsidRPr="002A59E7" w:rsidRDefault="002A59E7" w:rsidP="002A59E7">
            <w:r w:rsidRPr="002A59E7">
              <w:t>Sign-in frequency = 8 hours; persistent browser session = never.</w:t>
            </w:r>
          </w:p>
        </w:tc>
      </w:tr>
    </w:tbl>
    <w:p w14:paraId="0BBF1ABC" w14:textId="77777777" w:rsidR="002A59E7" w:rsidRDefault="002A59E7" w:rsidP="002A59E7"/>
    <w:p w14:paraId="53FC6394" w14:textId="1484FA90" w:rsidR="002A59E7" w:rsidRDefault="002A59E7" w:rsidP="002A59E7">
      <w:pPr>
        <w:pStyle w:val="Heading2"/>
      </w:pPr>
      <w:r>
        <w:t>6.4 Key Vault, Secrets and Certificate Configuration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870"/>
        <w:gridCol w:w="1870"/>
        <w:gridCol w:w="1870"/>
        <w:gridCol w:w="1870"/>
        <w:gridCol w:w="1870"/>
      </w:tblGrid>
      <w:tr w:rsidR="002A59E7" w14:paraId="583D517C"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31CC32D3" w14:textId="064365D7" w:rsidR="002A59E7" w:rsidRPr="002A59E7" w:rsidRDefault="002A59E7" w:rsidP="002A59E7">
            <w:pPr>
              <w:rPr>
                <w:b/>
                <w:color w:val="FFFFFF"/>
              </w:rPr>
            </w:pPr>
            <w:r w:rsidRPr="002A59E7">
              <w:rPr>
                <w:b/>
                <w:color w:val="FFFFFF"/>
              </w:rPr>
              <w:t>Secret / Key / Cert Name</w:t>
            </w:r>
          </w:p>
        </w:tc>
        <w:tc>
          <w:tcPr>
            <w:tcW w:w="1000" w:type="pct"/>
            <w:tcBorders>
              <w:bottom w:val="single" w:sz="4" w:space="0" w:color="5F2861"/>
            </w:tcBorders>
            <w:shd w:val="clear" w:color="auto" w:fill="5F2861"/>
          </w:tcPr>
          <w:p w14:paraId="01C68CB1" w14:textId="62A69323" w:rsidR="002A59E7" w:rsidRPr="002A59E7" w:rsidRDefault="002A59E7" w:rsidP="002A59E7">
            <w:pPr>
              <w:rPr>
                <w:b/>
                <w:color w:val="FFFFFF"/>
              </w:rPr>
            </w:pPr>
            <w:r w:rsidRPr="002A59E7">
              <w:rPr>
                <w:b/>
                <w:color w:val="FFFFFF"/>
              </w:rPr>
              <w:t>Type</w:t>
            </w:r>
          </w:p>
        </w:tc>
        <w:tc>
          <w:tcPr>
            <w:tcW w:w="1000" w:type="pct"/>
            <w:tcBorders>
              <w:bottom w:val="single" w:sz="4" w:space="0" w:color="5F2861"/>
            </w:tcBorders>
            <w:shd w:val="clear" w:color="auto" w:fill="5F2861"/>
          </w:tcPr>
          <w:p w14:paraId="39101314" w14:textId="2B67A219" w:rsidR="002A59E7" w:rsidRPr="002A59E7" w:rsidRDefault="002A59E7" w:rsidP="002A59E7">
            <w:pPr>
              <w:rPr>
                <w:b/>
                <w:color w:val="FFFFFF"/>
              </w:rPr>
            </w:pPr>
            <w:r w:rsidRPr="002A59E7">
              <w:rPr>
                <w:b/>
                <w:color w:val="FFFFFF"/>
              </w:rPr>
              <w:t>Purpose</w:t>
            </w:r>
          </w:p>
        </w:tc>
        <w:tc>
          <w:tcPr>
            <w:tcW w:w="1000" w:type="pct"/>
            <w:tcBorders>
              <w:bottom w:val="single" w:sz="4" w:space="0" w:color="5F2861"/>
            </w:tcBorders>
            <w:shd w:val="clear" w:color="auto" w:fill="5F2861"/>
          </w:tcPr>
          <w:p w14:paraId="38B8C9A0" w14:textId="41C260A4" w:rsidR="002A59E7" w:rsidRPr="002A59E7" w:rsidRDefault="002A59E7" w:rsidP="002A59E7">
            <w:pPr>
              <w:rPr>
                <w:b/>
                <w:color w:val="FFFFFF"/>
              </w:rPr>
            </w:pPr>
            <w:r w:rsidRPr="002A59E7">
              <w:rPr>
                <w:b/>
                <w:color w:val="FFFFFF"/>
              </w:rPr>
              <w:t>Rotation Policy</w:t>
            </w:r>
          </w:p>
        </w:tc>
        <w:tc>
          <w:tcPr>
            <w:tcW w:w="1000" w:type="pct"/>
            <w:tcBorders>
              <w:bottom w:val="single" w:sz="4" w:space="0" w:color="5F2861"/>
            </w:tcBorders>
            <w:shd w:val="clear" w:color="auto" w:fill="5F2861"/>
          </w:tcPr>
          <w:p w14:paraId="241BC410" w14:textId="590238F6" w:rsidR="002A59E7" w:rsidRPr="002A59E7" w:rsidRDefault="002A59E7" w:rsidP="002A59E7">
            <w:pPr>
              <w:rPr>
                <w:b/>
                <w:color w:val="FFFFFF"/>
              </w:rPr>
            </w:pPr>
            <w:r w:rsidRPr="002A59E7">
              <w:rPr>
                <w:b/>
                <w:color w:val="FFFFFF"/>
              </w:rPr>
              <w:t>Access Via</w:t>
            </w:r>
          </w:p>
        </w:tc>
      </w:tr>
      <w:tr w:rsidR="002A59E7" w14:paraId="2497BD20" w14:textId="77777777" w:rsidTr="002A59E7">
        <w:tblPrEx>
          <w:tblCellMar>
            <w:top w:w="0" w:type="dxa"/>
            <w:bottom w:w="0" w:type="dxa"/>
          </w:tblCellMar>
        </w:tblPrEx>
        <w:tc>
          <w:tcPr>
            <w:tcW w:w="1000" w:type="pct"/>
            <w:tcBorders>
              <w:bottom w:val="single" w:sz="4" w:space="0" w:color="5F2861"/>
            </w:tcBorders>
            <w:shd w:val="clear" w:color="auto" w:fill="FFFFFF"/>
          </w:tcPr>
          <w:p w14:paraId="436BDA50" w14:textId="455016D9" w:rsidR="002A59E7" w:rsidRPr="002A59E7" w:rsidRDefault="002A59E7" w:rsidP="002A59E7">
            <w:r w:rsidRPr="002A59E7">
              <w:t>rdgw-tls-cert</w:t>
            </w:r>
          </w:p>
        </w:tc>
        <w:tc>
          <w:tcPr>
            <w:tcW w:w="1000" w:type="pct"/>
            <w:tcBorders>
              <w:bottom w:val="single" w:sz="4" w:space="0" w:color="5F2861"/>
            </w:tcBorders>
            <w:shd w:val="clear" w:color="auto" w:fill="FFFFFF"/>
          </w:tcPr>
          <w:p w14:paraId="1BA307DB" w14:textId="2C8968BC" w:rsidR="002A59E7" w:rsidRPr="002A59E7" w:rsidRDefault="002A59E7" w:rsidP="002A59E7">
            <w:r w:rsidRPr="002A59E7">
              <w:t>Certificate</w:t>
            </w:r>
          </w:p>
        </w:tc>
        <w:tc>
          <w:tcPr>
            <w:tcW w:w="1000" w:type="pct"/>
            <w:tcBorders>
              <w:bottom w:val="single" w:sz="4" w:space="0" w:color="5F2861"/>
            </w:tcBorders>
            <w:shd w:val="clear" w:color="auto" w:fill="FFFFFF"/>
          </w:tcPr>
          <w:p w14:paraId="58711966" w14:textId="2E83CF56" w:rsidR="002A59E7" w:rsidRPr="002A59E7" w:rsidRDefault="002A59E7" w:rsidP="002A59E7">
            <w:r w:rsidRPr="002A59E7">
              <w:t>RD Gateway + RD Web SSL (external FQDN)</w:t>
            </w:r>
          </w:p>
        </w:tc>
        <w:tc>
          <w:tcPr>
            <w:tcW w:w="1000" w:type="pct"/>
            <w:tcBorders>
              <w:bottom w:val="single" w:sz="4" w:space="0" w:color="5F2861"/>
            </w:tcBorders>
            <w:shd w:val="clear" w:color="auto" w:fill="FFFFFF"/>
          </w:tcPr>
          <w:p w14:paraId="05E84AC8" w14:textId="11B5E452" w:rsidR="002A59E7" w:rsidRPr="002A59E7" w:rsidRDefault="002A59E7" w:rsidP="002A59E7">
            <w:r w:rsidRPr="002A59E7">
              <w:t>Auto-renew 30 days before expiry</w:t>
            </w:r>
          </w:p>
        </w:tc>
        <w:tc>
          <w:tcPr>
            <w:tcW w:w="1000" w:type="pct"/>
            <w:tcBorders>
              <w:bottom w:val="single" w:sz="4" w:space="0" w:color="5F2861"/>
            </w:tcBorders>
            <w:shd w:val="clear" w:color="auto" w:fill="FFFFFF"/>
          </w:tcPr>
          <w:p w14:paraId="3B897D46" w14:textId="0A04DB9C" w:rsidR="002A59E7" w:rsidRPr="002A59E7" w:rsidRDefault="002A59E7" w:rsidP="002A59E7">
            <w:r w:rsidRPr="002A59E7">
              <w:t>vm-cqc-rdgw Managed Identity</w:t>
            </w:r>
          </w:p>
        </w:tc>
      </w:tr>
      <w:tr w:rsidR="002A59E7" w14:paraId="3C9AA8B3" w14:textId="77777777" w:rsidTr="002A59E7">
        <w:tblPrEx>
          <w:tblCellMar>
            <w:top w:w="0" w:type="dxa"/>
            <w:bottom w:w="0" w:type="dxa"/>
          </w:tblCellMar>
        </w:tblPrEx>
        <w:tc>
          <w:tcPr>
            <w:tcW w:w="1000" w:type="pct"/>
            <w:tcBorders>
              <w:bottom w:val="single" w:sz="4" w:space="0" w:color="5F2861"/>
            </w:tcBorders>
            <w:shd w:val="clear" w:color="auto" w:fill="FFFFFF"/>
          </w:tcPr>
          <w:p w14:paraId="6C3F2E2B" w14:textId="77699D86" w:rsidR="002A59E7" w:rsidRPr="002A59E7" w:rsidRDefault="002A59E7" w:rsidP="002A59E7">
            <w:r w:rsidRPr="002A59E7">
              <w:t>rdcb-publishing-cert</w:t>
            </w:r>
          </w:p>
        </w:tc>
        <w:tc>
          <w:tcPr>
            <w:tcW w:w="1000" w:type="pct"/>
            <w:tcBorders>
              <w:bottom w:val="single" w:sz="4" w:space="0" w:color="5F2861"/>
            </w:tcBorders>
            <w:shd w:val="clear" w:color="auto" w:fill="FFFFFF"/>
          </w:tcPr>
          <w:p w14:paraId="4EDB14A4" w14:textId="29CD242D" w:rsidR="002A59E7" w:rsidRPr="002A59E7" w:rsidRDefault="002A59E7" w:rsidP="002A59E7">
            <w:r w:rsidRPr="002A59E7">
              <w:t>Certificate</w:t>
            </w:r>
          </w:p>
        </w:tc>
        <w:tc>
          <w:tcPr>
            <w:tcW w:w="1000" w:type="pct"/>
            <w:tcBorders>
              <w:bottom w:val="single" w:sz="4" w:space="0" w:color="5F2861"/>
            </w:tcBorders>
            <w:shd w:val="clear" w:color="auto" w:fill="FFFFFF"/>
          </w:tcPr>
          <w:p w14:paraId="45B3BC82" w14:textId="3DF1ADFC" w:rsidR="002A59E7" w:rsidRPr="002A59E7" w:rsidRDefault="002A59E7" w:rsidP="002A59E7">
            <w:r w:rsidRPr="002A59E7">
              <w:t>RD Connection Broker publishing / SSO</w:t>
            </w:r>
          </w:p>
        </w:tc>
        <w:tc>
          <w:tcPr>
            <w:tcW w:w="1000" w:type="pct"/>
            <w:tcBorders>
              <w:bottom w:val="single" w:sz="4" w:space="0" w:color="5F2861"/>
            </w:tcBorders>
            <w:shd w:val="clear" w:color="auto" w:fill="FFFFFF"/>
          </w:tcPr>
          <w:p w14:paraId="1B539468" w14:textId="7BAC7C01" w:rsidR="002A59E7" w:rsidRPr="002A59E7" w:rsidRDefault="002A59E7" w:rsidP="002A59E7">
            <w:r w:rsidRPr="002A59E7">
              <w:t>Auto-renew 30 days before expiry</w:t>
            </w:r>
          </w:p>
        </w:tc>
        <w:tc>
          <w:tcPr>
            <w:tcW w:w="1000" w:type="pct"/>
            <w:tcBorders>
              <w:bottom w:val="single" w:sz="4" w:space="0" w:color="5F2861"/>
            </w:tcBorders>
            <w:shd w:val="clear" w:color="auto" w:fill="FFFFFF"/>
          </w:tcPr>
          <w:p w14:paraId="707110B3" w14:textId="231E1BF0" w:rsidR="002A59E7" w:rsidRPr="002A59E7" w:rsidRDefault="002A59E7" w:rsidP="002A59E7">
            <w:r w:rsidRPr="002A59E7">
              <w:t>RDCB service account</w:t>
            </w:r>
          </w:p>
        </w:tc>
      </w:tr>
      <w:tr w:rsidR="002A59E7" w14:paraId="14651E2D" w14:textId="77777777" w:rsidTr="002A59E7">
        <w:tblPrEx>
          <w:tblCellMar>
            <w:top w:w="0" w:type="dxa"/>
            <w:bottom w:w="0" w:type="dxa"/>
          </w:tblCellMar>
        </w:tblPrEx>
        <w:tc>
          <w:tcPr>
            <w:tcW w:w="1000" w:type="pct"/>
            <w:shd w:val="clear" w:color="auto" w:fill="FFFFFF"/>
          </w:tcPr>
          <w:p w14:paraId="1446B6AB" w14:textId="55229D7A" w:rsidR="002A59E7" w:rsidRPr="002A59E7" w:rsidRDefault="002A59E7" w:rsidP="002A59E7">
            <w:r w:rsidRPr="002A59E7">
              <w:t>sql-broker-cred</w:t>
            </w:r>
          </w:p>
        </w:tc>
        <w:tc>
          <w:tcPr>
            <w:tcW w:w="1000" w:type="pct"/>
            <w:shd w:val="clear" w:color="auto" w:fill="FFFFFF"/>
          </w:tcPr>
          <w:p w14:paraId="77DA7737" w14:textId="2C00429D" w:rsidR="002A59E7" w:rsidRPr="002A59E7" w:rsidRDefault="002A59E7" w:rsidP="002A59E7">
            <w:r w:rsidRPr="002A59E7">
              <w:t>Secret</w:t>
            </w:r>
          </w:p>
        </w:tc>
        <w:tc>
          <w:tcPr>
            <w:tcW w:w="1000" w:type="pct"/>
            <w:shd w:val="clear" w:color="auto" w:fill="FFFFFF"/>
          </w:tcPr>
          <w:p w14:paraId="131C628F" w14:textId="21084D17" w:rsidR="002A59E7" w:rsidRPr="002A59E7" w:rsidRDefault="002A59E7" w:rsidP="002A59E7">
            <w:r w:rsidRPr="002A59E7">
              <w:t>Connection Broker DB SQL authentication</w:t>
            </w:r>
          </w:p>
        </w:tc>
        <w:tc>
          <w:tcPr>
            <w:tcW w:w="1000" w:type="pct"/>
            <w:shd w:val="clear" w:color="auto" w:fill="FFFFFF"/>
          </w:tcPr>
          <w:p w14:paraId="42FDB8E1" w14:textId="56822CD7" w:rsidR="002A59E7" w:rsidRPr="002A59E7" w:rsidRDefault="002A59E7" w:rsidP="002A59E7">
            <w:r w:rsidRPr="002A59E7">
              <w:t>90 days</w:t>
            </w:r>
          </w:p>
        </w:tc>
        <w:tc>
          <w:tcPr>
            <w:tcW w:w="1000" w:type="pct"/>
            <w:shd w:val="clear" w:color="auto" w:fill="FFFFFF"/>
          </w:tcPr>
          <w:p w14:paraId="1AAA5AAB" w14:textId="5AFF2ADE" w:rsidR="002A59E7" w:rsidRPr="002A59E7" w:rsidRDefault="002A59E7" w:rsidP="002A59E7">
            <w:r w:rsidRPr="002A59E7">
              <w:t>RDCB service account</w:t>
            </w:r>
          </w:p>
        </w:tc>
      </w:tr>
      <w:tr w:rsidR="002A59E7" w14:paraId="2497BD20" w14:textId="77777777" w:rsidTr="002A59E7">
        <w:tblPrEx>
          <w:tblCellMar>
            <w:top w:w="0" w:type="dxa"/>
            <w:bottom w:w="0" w:type="dxa"/>
          </w:tblCellMar>
        </w:tblPrEx>
        <w:tc>
          <w:tcPr>
            <w:tcW w:w="1000" w:type="pct"/>
            <w:tcBorders>
              <w:bottom w:val="single" w:sz="4" w:space="0" w:color="5F2861"/>
            </w:tcBorders>
            <w:shd w:val="clear" w:color="auto" w:fill="FFFFFF"/>
          </w:tcPr>
          <w:p w14:paraId="436BDA50" w14:textId="455016D9" w:rsidR="002A59E7" w:rsidRPr="002A59E7" w:rsidRDefault="002A59E7" w:rsidP="002A59E7">
            <w:r w:rsidRPr="002A59E7">
              <w:t>vendor-db-cred-[vendor]</w:t>
            </w:r>
          </w:p>
        </w:tc>
        <w:tc>
          <w:tcPr>
            <w:tcW w:w="1000" w:type="pct"/>
            <w:tcBorders>
              <w:bottom w:val="single" w:sz="4" w:space="0" w:color="5F2861"/>
            </w:tcBorders>
            <w:shd w:val="clear" w:color="auto" w:fill="FFFFFF"/>
          </w:tcPr>
          <w:p w14:paraId="1BA307DB" w14:textId="2C8968BC" w:rsidR="002A59E7" w:rsidRPr="002A59E7" w:rsidRDefault="002A59E7" w:rsidP="002A59E7">
            <w:r w:rsidRPr="002A59E7">
              <w:t>Secret</w:t>
            </w:r>
          </w:p>
        </w:tc>
        <w:tc>
          <w:tcPr>
            <w:tcW w:w="1000" w:type="pct"/>
            <w:tcBorders>
              <w:bottom w:val="single" w:sz="4" w:space="0" w:color="5F2861"/>
            </w:tcBorders>
            <w:shd w:val="clear" w:color="auto" w:fill="FFFFFF"/>
          </w:tcPr>
          <w:p w14:paraId="58711966" w14:textId="2E83CF56" w:rsidR="002A59E7" w:rsidRPr="002A59E7" w:rsidRDefault="002A59E7" w:rsidP="002A59E7">
            <w:r w:rsidRPr="002A59E7">
              <w:t>Per-vendor target-database SQL credential</w:t>
            </w:r>
          </w:p>
        </w:tc>
        <w:tc>
          <w:tcPr>
            <w:tcW w:w="1000" w:type="pct"/>
            <w:tcBorders>
              <w:bottom w:val="single" w:sz="4" w:space="0" w:color="5F2861"/>
            </w:tcBorders>
            <w:shd w:val="clear" w:color="auto" w:fill="FFFFFF"/>
          </w:tcPr>
          <w:p w14:paraId="05E84AC8" w14:textId="11B5E452" w:rsidR="002A59E7" w:rsidRPr="002A59E7" w:rsidRDefault="002A59E7" w:rsidP="002A59E7">
            <w:r w:rsidRPr="002A59E7">
              <w:t>90 days</w:t>
            </w:r>
          </w:p>
        </w:tc>
        <w:tc>
          <w:tcPr>
            <w:tcW w:w="1000" w:type="pct"/>
            <w:tcBorders>
              <w:bottom w:val="single" w:sz="4" w:space="0" w:color="5F2861"/>
            </w:tcBorders>
            <w:shd w:val="clear" w:color="auto" w:fill="FFFFFF"/>
          </w:tcPr>
          <w:p w14:paraId="3B897D46" w14:textId="0A04DB9C" w:rsidR="002A59E7" w:rsidRPr="002A59E7" w:rsidRDefault="002A59E7" w:rsidP="002A59E7">
            <w:r w:rsidRPr="002A59E7">
              <w:t>Session host (Key Vault reference)</w:t>
            </w:r>
          </w:p>
        </w:tc>
      </w:tr>
    </w:tbl>
    <w:p w14:paraId="5C038D7A" w14:textId="77777777" w:rsidR="002A59E7" w:rsidRDefault="002A59E7" w:rsidP="002A59E7"/>
    <w:p w14:paraId="7D1BD3AD" w14:textId="2F947F99" w:rsidR="002A59E7" w:rsidRDefault="002A59E7" w:rsidP="002A59E7">
      <w:pPr>
        <w:pStyle w:val="Heading1"/>
      </w:pPr>
      <w:r>
        <w:t>7. Data, Storage &amp; Connection Design</w:t>
      </w:r>
    </w:p>
    <w:p w14:paraId="006C37AD" w14:textId="52A0946E" w:rsidR="002A59E7" w:rsidRDefault="002A59E7" w:rsidP="002A59E7">
      <w:pPr>
        <w:pStyle w:val="Heading2"/>
      </w:pPr>
      <w:r>
        <w:t>7.1 Connection &amp; Authentication Flow</w:t>
      </w:r>
    </w:p>
    <w:p w14:paraId="2939C591" w14:textId="285D15EE" w:rsidR="002A59E7" w:rsidRDefault="002A59E7" w:rsidP="002A59E7">
      <w:r>
        <w:t>This solution has no application data model of its own; the RD Session Host is a controlled client that reaches existing databases. The sequence below shows the end-to-end connection and authentication flow — from vendor sign-in through Application Proxy pre-authentication and Conditional Access, to the brokered session and the private database query.</w:t>
      </w:r>
    </w:p>
    <w:p w14:paraId="43EF6C42"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51713CF8" w14:textId="77777777" w:rsidTr="002A59E7">
        <w:tblPrEx>
          <w:tblCellMar>
            <w:top w:w="0" w:type="dxa"/>
            <w:bottom w:w="0" w:type="dxa"/>
          </w:tblCellMar>
        </w:tblPrEx>
        <w:tc>
          <w:tcPr>
            <w:tcW w:w="5000" w:type="pct"/>
            <w:shd w:val="clear" w:color="auto" w:fill="F2EEF2"/>
          </w:tcPr>
          <w:p w14:paraId="781ED228" w14:textId="003CDA6D" w:rsidR="002A59E7" w:rsidRPr="002A59E7" w:rsidRDefault="002A59E7" w:rsidP="002A59E7">
            <w:pPr>
              <w:jc w:val="center"/>
              <w:rPr>
                <w:color w:val="5F2861"/>
              </w:rPr>
            </w:pPr>
            <w:r>
              <w:drawing>
                <wp:inline xmlns:a="http://schemas.openxmlformats.org/drawingml/2006/main" xmlns:pic="http://schemas.openxmlformats.org/drawingml/2006/picture">
                  <wp:extent cx="5486400" cy="1891695"/>
                  <wp:docPr id="101" name="Picture 101"/>
                  <wp:cNvGraphicFramePr>
                    <a:graphicFrameLocks noChangeAspect="1"/>
                  </wp:cNvGraphicFramePr>
                  <a:graphic>
                    <a:graphicData uri="http://schemas.openxmlformats.org/drawingml/2006/picture">
                      <pic:pic>
                        <pic:nvPicPr>
                          <pic:cNvPr id="0" name="lld_fig_sequence.png"/>
                          <pic:cNvPicPr/>
                        </pic:nvPicPr>
                        <pic:blipFill>
                          <a:blip r:embed="rId18"/>
                          <a:stretch>
                            <a:fillRect/>
                          </a:stretch>
                        </pic:blipFill>
                        <pic:spPr>
                          <a:xfrm>
                            <a:off x="0" y="0"/>
                            <a:ext cx="5486400" cy="1891695"/>
                          </a:xfrm>
                          <a:prstGeom prst="rect"/>
                        </pic:spPr>
                      </pic:pic>
                    </a:graphicData>
                  </a:graphic>
                </wp:inline>
              </w:drawing>
            </w:r>
          </w:p>
        </w:tc>
      </w:tr>
    </w:tbl>
    <w:p w14:paraId="7E490EB5"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337"/>
        <w:gridCol w:w="2337"/>
        <w:gridCol w:w="2338"/>
        <w:gridCol w:w="2338"/>
      </w:tblGrid>
      <w:tr w:rsidR="002A59E7" w14:paraId="1BBA7F92"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66CC1517" w14:textId="5B9E164A" w:rsidR="002A59E7" w:rsidRPr="002A59E7" w:rsidRDefault="002A59E7" w:rsidP="002A59E7">
            <w:pPr>
              <w:rPr>
                <w:b/>
                <w:color w:val="FFFFFF"/>
              </w:rPr>
            </w:pPr>
            <w:r w:rsidRPr="002A59E7">
              <w:rPr>
                <w:b/>
                <w:color w:val="FFFFFF"/>
              </w:rPr>
              <w:t>Step</w:t>
            </w:r>
          </w:p>
        </w:tc>
        <w:tc>
          <w:tcPr>
            <w:tcW w:w="1250" w:type="pct"/>
            <w:tcBorders>
              <w:bottom w:val="single" w:sz="4" w:space="0" w:color="5F2861"/>
            </w:tcBorders>
            <w:shd w:val="clear" w:color="auto" w:fill="5F2861"/>
          </w:tcPr>
          <w:p w14:paraId="3E520B77" w14:textId="5AC9EDF9" w:rsidR="002A59E7" w:rsidRPr="002A59E7" w:rsidRDefault="002A59E7" w:rsidP="002A59E7">
            <w:pPr>
              <w:rPr>
                <w:b/>
                <w:color w:val="FFFFFF"/>
              </w:rPr>
            </w:pPr>
            <w:r w:rsidRPr="002A59E7">
              <w:rPr>
                <w:b/>
                <w:color w:val="FFFFFF"/>
              </w:rPr>
              <w:t>Component</w:t>
            </w:r>
          </w:p>
        </w:tc>
        <w:tc>
          <w:tcPr>
            <w:tcW w:w="1250" w:type="pct"/>
            <w:tcBorders>
              <w:bottom w:val="single" w:sz="4" w:space="0" w:color="5F2861"/>
            </w:tcBorders>
            <w:shd w:val="clear" w:color="auto" w:fill="5F2861"/>
          </w:tcPr>
          <w:p w14:paraId="6C8EB496" w14:textId="0FBB422D" w:rsidR="002A59E7" w:rsidRPr="002A59E7" w:rsidRDefault="002A59E7" w:rsidP="002A59E7">
            <w:pPr>
              <w:rPr>
                <w:b/>
                <w:color w:val="FFFFFF"/>
              </w:rPr>
            </w:pPr>
            <w:r w:rsidRPr="002A59E7">
              <w:rPr>
                <w:b/>
                <w:color w:val="FFFFFF"/>
              </w:rPr>
              <w:t>Protocol / Port</w:t>
            </w:r>
          </w:p>
        </w:tc>
        <w:tc>
          <w:tcPr>
            <w:tcW w:w="1250" w:type="pct"/>
            <w:tcBorders>
              <w:bottom w:val="single" w:sz="4" w:space="0" w:color="5F2861"/>
            </w:tcBorders>
            <w:shd w:val="clear" w:color="auto" w:fill="5F2861"/>
          </w:tcPr>
          <w:p w14:paraId="39B2CEF6" w14:textId="1DE66E39" w:rsidR="002A59E7" w:rsidRPr="002A59E7" w:rsidRDefault="002A59E7" w:rsidP="002A59E7">
            <w:pPr>
              <w:rPr>
                <w:b/>
                <w:color w:val="FFFFFF"/>
              </w:rPr>
            </w:pPr>
            <w:r w:rsidRPr="002A59E7">
              <w:rPr>
                <w:b/>
                <w:color w:val="FFFFFF"/>
              </w:rPr>
              <w:t>Detail</w:t>
            </w:r>
          </w:p>
        </w:tc>
      </w:tr>
      <w:tr w:rsidR="002A59E7" w14:paraId="7F160A18" w14:textId="77777777" w:rsidTr="002A59E7">
        <w:tblPrEx>
          <w:tblCellMar>
            <w:top w:w="0" w:type="dxa"/>
            <w:bottom w:w="0" w:type="dxa"/>
          </w:tblCellMar>
        </w:tblPrEx>
        <w:tc>
          <w:tcPr>
            <w:tcW w:w="1250" w:type="pct"/>
            <w:tcBorders>
              <w:bottom w:val="single" w:sz="4" w:space="0" w:color="5F2861"/>
            </w:tcBorders>
            <w:shd w:val="clear" w:color="auto" w:fill="FFFFFF"/>
          </w:tcPr>
          <w:p w14:paraId="5CBCD376" w14:textId="2C1F4B30" w:rsidR="002A59E7" w:rsidRPr="002A59E7" w:rsidRDefault="002A59E7" w:rsidP="002A59E7">
            <w:r w:rsidRPr="002A59E7">
              <w:t>1. Sign-in</w:t>
            </w:r>
          </w:p>
        </w:tc>
        <w:tc>
          <w:tcPr>
            <w:tcW w:w="1250" w:type="pct"/>
            <w:tcBorders>
              <w:bottom w:val="single" w:sz="4" w:space="0" w:color="5F2861"/>
            </w:tcBorders>
            <w:shd w:val="clear" w:color="auto" w:fill="FFFFFF"/>
          </w:tcPr>
          <w:p w14:paraId="53094463" w14:textId="4794390B" w:rsidR="002A59E7" w:rsidRPr="002A59E7" w:rsidRDefault="002A59E7" w:rsidP="002A59E7">
            <w:r w:rsidRPr="002A59E7">
              <w:t>Vendor browser → Entra ID</w:t>
            </w:r>
          </w:p>
        </w:tc>
        <w:tc>
          <w:tcPr>
            <w:tcW w:w="1250" w:type="pct"/>
            <w:tcBorders>
              <w:bottom w:val="single" w:sz="4" w:space="0" w:color="5F2861"/>
            </w:tcBorders>
            <w:shd w:val="clear" w:color="auto" w:fill="FFFFFF"/>
          </w:tcPr>
          <w:p w14:paraId="259160BC" w14:textId="1C5D3536" w:rsidR="002A59E7" w:rsidRPr="002A59E7" w:rsidRDefault="002A59E7" w:rsidP="002A59E7">
            <w:r w:rsidRPr="002A59E7">
              <w:t>HTTPS 443</w:t>
            </w:r>
          </w:p>
        </w:tc>
        <w:tc>
          <w:tcPr>
            <w:tcW w:w="1250" w:type="pct"/>
            <w:tcBorders>
              <w:bottom w:val="single" w:sz="4" w:space="0" w:color="5F2861"/>
            </w:tcBorders>
            <w:shd w:val="clear" w:color="auto" w:fill="FFFFFF"/>
          </w:tcPr>
          <w:p w14:paraId="5538CCCF" w14:textId="3ECF26C5" w:rsidR="002A59E7" w:rsidRPr="002A59E7" w:rsidRDefault="002A59E7" w:rsidP="002A59E7">
            <w:r w:rsidRPr="002A59E7">
              <w:t>Vendor opens the App Proxy external URL; Entra ID pre-authenticates</w:t>
            </w:r>
          </w:p>
        </w:tc>
      </w:tr>
      <w:tr w:rsidR="002A59E7" w14:paraId="2F794D7A" w14:textId="77777777" w:rsidTr="002A59E7">
        <w:tblPrEx>
          <w:tblCellMar>
            <w:top w:w="0" w:type="dxa"/>
            <w:bottom w:w="0" w:type="dxa"/>
          </w:tblCellMar>
        </w:tblPrEx>
        <w:tc>
          <w:tcPr>
            <w:tcW w:w="1250" w:type="pct"/>
            <w:shd w:val="clear" w:color="auto" w:fill="FFFFFF"/>
          </w:tcPr>
          <w:p w14:paraId="0B8E4650" w14:textId="2C0F185A" w:rsidR="002A59E7" w:rsidRPr="002A59E7" w:rsidRDefault="002A59E7" w:rsidP="002A59E7">
            <w:r w:rsidRPr="002A59E7">
              <w:t>2. Policy</w:t>
            </w:r>
          </w:p>
        </w:tc>
        <w:tc>
          <w:tcPr>
            <w:tcW w:w="1250" w:type="pct"/>
            <w:shd w:val="clear" w:color="auto" w:fill="FFFFFF"/>
          </w:tcPr>
          <w:p w14:paraId="6C2C2DD2" w14:textId="5A2604CB" w:rsidR="002A59E7" w:rsidRPr="002A59E7" w:rsidRDefault="002A59E7" w:rsidP="002A59E7">
            <w:r w:rsidRPr="002A59E7">
              <w:t>Entra Conditional Access</w:t>
            </w:r>
          </w:p>
        </w:tc>
        <w:tc>
          <w:tcPr>
            <w:tcW w:w="1250" w:type="pct"/>
            <w:shd w:val="clear" w:color="auto" w:fill="FFFFFF"/>
          </w:tcPr>
          <w:p w14:paraId="75E6CB6B" w14:textId="7F92C040" w:rsidR="002A59E7" w:rsidRPr="002A59E7" w:rsidRDefault="002A59E7" w:rsidP="002A59E7">
            <w:r w:rsidRPr="002A59E7">
              <w:t>—</w:t>
            </w:r>
          </w:p>
        </w:tc>
        <w:tc>
          <w:tcPr>
            <w:tcW w:w="1250" w:type="pct"/>
            <w:shd w:val="clear" w:color="auto" w:fill="FFFFFF"/>
          </w:tcPr>
          <w:p w14:paraId="3216CB12" w14:textId="3BE655A8" w:rsidR="002A59E7" w:rsidRPr="002A59E7" w:rsidRDefault="002A59E7" w:rsidP="002A59E7">
            <w:r w:rsidRPr="002A59E7">
              <w:t>Trusted-IP named location + MFA evaluated before relay (CA-RDS-01/02)</w:t>
            </w:r>
          </w:p>
        </w:tc>
      </w:tr>
      <w:tr w:rsidR="002A59E7" w14:paraId="7F160A18" w14:textId="77777777" w:rsidTr="002A59E7">
        <w:tblPrEx>
          <w:tblCellMar>
            <w:top w:w="0" w:type="dxa"/>
            <w:bottom w:w="0" w:type="dxa"/>
          </w:tblCellMar>
        </w:tblPrEx>
        <w:tc>
          <w:tcPr>
            <w:tcW w:w="1250" w:type="pct"/>
            <w:tcBorders>
              <w:bottom w:val="single" w:sz="4" w:space="0" w:color="5F2861"/>
            </w:tcBorders>
            <w:shd w:val="clear" w:color="auto" w:fill="FFFFFF"/>
          </w:tcPr>
          <w:p w14:paraId="5CBCD376" w14:textId="2C1F4B30" w:rsidR="002A59E7" w:rsidRPr="002A59E7" w:rsidRDefault="002A59E7" w:rsidP="002A59E7">
            <w:r w:rsidRPr="002A59E7">
              <w:t>3. Relay</w:t>
            </w:r>
          </w:p>
        </w:tc>
        <w:tc>
          <w:tcPr>
            <w:tcW w:w="1250" w:type="pct"/>
            <w:tcBorders>
              <w:bottom w:val="single" w:sz="4" w:space="0" w:color="5F2861"/>
            </w:tcBorders>
            <w:shd w:val="clear" w:color="auto" w:fill="FFFFFF"/>
          </w:tcPr>
          <w:p w14:paraId="53094463" w14:textId="4794390B" w:rsidR="002A59E7" w:rsidRPr="002A59E7" w:rsidRDefault="002A59E7" w:rsidP="002A59E7">
            <w:r w:rsidRPr="002A59E7">
              <w:t>App Proxy connector → RD Web/Gateway</w:t>
            </w:r>
          </w:p>
        </w:tc>
        <w:tc>
          <w:tcPr>
            <w:tcW w:w="1250" w:type="pct"/>
            <w:tcBorders>
              <w:bottom w:val="single" w:sz="4" w:space="0" w:color="5F2861"/>
            </w:tcBorders>
            <w:shd w:val="clear" w:color="auto" w:fill="FFFFFF"/>
          </w:tcPr>
          <w:p w14:paraId="259160BC" w14:textId="1C5D3536" w:rsidR="002A59E7" w:rsidRPr="002A59E7" w:rsidRDefault="002A59E7" w:rsidP="002A59E7">
            <w:r w:rsidRPr="002A59E7">
              <w:t>HTTPS 443 (outbound)</w:t>
            </w:r>
          </w:p>
        </w:tc>
        <w:tc>
          <w:tcPr>
            <w:tcW w:w="1250" w:type="pct"/>
            <w:tcBorders>
              <w:bottom w:val="single" w:sz="4" w:space="0" w:color="5F2861"/>
            </w:tcBorders>
            <w:shd w:val="clear" w:color="auto" w:fill="FFFFFF"/>
          </w:tcPr>
          <w:p w14:paraId="5538CCCF" w14:textId="3ECF26C5" w:rsidR="002A59E7" w:rsidRPr="002A59E7" w:rsidRDefault="002A59E7" w:rsidP="002A59E7">
            <w:r w:rsidRPr="002A59E7">
              <w:t>Connector relays the authenticated request; no inbound ports</w:t>
            </w:r>
          </w:p>
        </w:tc>
      </w:tr>
      <w:tr w:rsidR="002A59E7" w14:paraId="7F160A18" w14:textId="77777777" w:rsidTr="002A59E7">
        <w:tblPrEx>
          <w:tblCellMar>
            <w:top w:w="0" w:type="dxa"/>
            <w:bottom w:w="0" w:type="dxa"/>
          </w:tblCellMar>
        </w:tblPrEx>
        <w:tc>
          <w:tcPr>
            <w:tcW w:w="1250" w:type="pct"/>
            <w:tcBorders>
              <w:bottom w:val="single" w:sz="4" w:space="0" w:color="5F2861"/>
            </w:tcBorders>
            <w:shd w:val="clear" w:color="auto" w:fill="FFFFFF"/>
          </w:tcPr>
          <w:p w14:paraId="5CBCD376" w14:textId="2C1F4B30" w:rsidR="002A59E7" w:rsidRPr="002A59E7" w:rsidRDefault="002A59E7" w:rsidP="002A59E7">
            <w:r w:rsidRPr="002A59E7">
              <w:t>4. Broker</w:t>
            </w:r>
          </w:p>
        </w:tc>
        <w:tc>
          <w:tcPr>
            <w:tcW w:w="1250" w:type="pct"/>
            <w:tcBorders>
              <w:bottom w:val="single" w:sz="4" w:space="0" w:color="5F2861"/>
            </w:tcBorders>
            <w:shd w:val="clear" w:color="auto" w:fill="FFFFFF"/>
          </w:tcPr>
          <w:p w14:paraId="53094463" w14:textId="4794390B" w:rsidR="002A59E7" w:rsidRPr="002A59E7" w:rsidRDefault="002A59E7" w:rsidP="002A59E7">
            <w:r w:rsidRPr="002A59E7">
              <w:t>RD Gateway → RD Connection Broker → RD Session Host</w:t>
            </w:r>
          </w:p>
        </w:tc>
        <w:tc>
          <w:tcPr>
            <w:tcW w:w="1250" w:type="pct"/>
            <w:tcBorders>
              <w:bottom w:val="single" w:sz="4" w:space="0" w:color="5F2861"/>
            </w:tcBorders>
            <w:shd w:val="clear" w:color="auto" w:fill="FFFFFF"/>
          </w:tcPr>
          <w:p w14:paraId="259160BC" w14:textId="1C5D3536" w:rsidR="002A59E7" w:rsidRPr="002A59E7" w:rsidRDefault="002A59E7" w:rsidP="002A59E7">
            <w:r w:rsidRPr="002A59E7">
              <w:t>RDP over HTTPS 443</w:t>
            </w:r>
          </w:p>
        </w:tc>
        <w:tc>
          <w:tcPr>
            <w:tcW w:w="1250" w:type="pct"/>
            <w:tcBorders>
              <w:bottom w:val="single" w:sz="4" w:space="0" w:color="5F2861"/>
            </w:tcBorders>
            <w:shd w:val="clear" w:color="auto" w:fill="FFFFFF"/>
          </w:tcPr>
          <w:p w14:paraId="5538CCCF" w14:textId="3ECF26C5" w:rsidR="002A59E7" w:rsidRPr="002A59E7" w:rsidRDefault="002A59E7" w:rsidP="002A59E7">
            <w:r w:rsidRPr="002A59E7">
              <w:t>Broker assigns the least-loaded host in Coll-CQC-Vendors</w:t>
            </w:r>
          </w:p>
        </w:tc>
      </w:tr>
      <w:tr w:rsidR="002A59E7" w14:paraId="7F160A18" w14:textId="77777777" w:rsidTr="002A59E7">
        <w:tblPrEx>
          <w:tblCellMar>
            <w:top w:w="0" w:type="dxa"/>
            <w:bottom w:w="0" w:type="dxa"/>
          </w:tblCellMar>
        </w:tblPrEx>
        <w:tc>
          <w:tcPr>
            <w:tcW w:w="1250" w:type="pct"/>
            <w:tcBorders>
              <w:bottom w:val="single" w:sz="4" w:space="0" w:color="5F2861"/>
            </w:tcBorders>
            <w:shd w:val="clear" w:color="auto" w:fill="FFFFFF"/>
          </w:tcPr>
          <w:p w14:paraId="5CBCD376" w14:textId="2C1F4B30" w:rsidR="002A59E7" w:rsidRPr="002A59E7" w:rsidRDefault="002A59E7" w:rsidP="002A59E7">
            <w:r w:rsidRPr="002A59E7">
              <w:t>5. Query</w:t>
            </w:r>
          </w:p>
        </w:tc>
        <w:tc>
          <w:tcPr>
            <w:tcW w:w="1250" w:type="pct"/>
            <w:tcBorders>
              <w:bottom w:val="single" w:sz="4" w:space="0" w:color="5F2861"/>
            </w:tcBorders>
            <w:shd w:val="clear" w:color="auto" w:fill="FFFFFF"/>
          </w:tcPr>
          <w:p w14:paraId="53094463" w14:textId="4794390B" w:rsidR="002A59E7" w:rsidRPr="002A59E7" w:rsidRDefault="002A59E7" w:rsidP="002A59E7">
            <w:r w:rsidRPr="002A59E7">
              <w:t>Session host → database</w:t>
            </w:r>
          </w:p>
        </w:tc>
        <w:tc>
          <w:tcPr>
            <w:tcW w:w="1250" w:type="pct"/>
            <w:tcBorders>
              <w:bottom w:val="single" w:sz="4" w:space="0" w:color="5F2861"/>
            </w:tcBorders>
            <w:shd w:val="clear" w:color="auto" w:fill="FFFFFF"/>
          </w:tcPr>
          <w:p w14:paraId="259160BC" w14:textId="1C5D3536" w:rsidR="002A59E7" w:rsidRPr="002A59E7" w:rsidRDefault="002A59E7" w:rsidP="002A59E7">
            <w:r w:rsidRPr="002A59E7">
              <w:t>TDS 1433 / Oracle 1521</w:t>
            </w:r>
          </w:p>
        </w:tc>
        <w:tc>
          <w:tcPr>
            <w:tcW w:w="1250" w:type="pct"/>
            <w:tcBorders>
              <w:bottom w:val="single" w:sz="4" w:space="0" w:color="5F2861"/>
            </w:tcBorders>
            <w:shd w:val="clear" w:color="auto" w:fill="FFFFFF"/>
          </w:tcPr>
          <w:p w14:paraId="5538CCCF" w14:textId="3ECF26C5" w:rsidR="002A59E7" w:rsidRPr="002A59E7" w:rsidRDefault="002A59E7" w:rsidP="002A59E7">
            <w:r w:rsidRPr="002A59E7">
              <w:t>Azure SQL over Private Link; on-prem DB over ExpressRoute/VPN</w:t>
            </w:r>
          </w:p>
        </w:tc>
      </w:tr>
      <w:tr w:rsidR="002A59E7" w14:paraId="7F160A18" w14:textId="77777777" w:rsidTr="002A59E7">
        <w:tblPrEx>
          <w:tblCellMar>
            <w:top w:w="0" w:type="dxa"/>
            <w:bottom w:w="0" w:type="dxa"/>
          </w:tblCellMar>
        </w:tblPrEx>
        <w:tc>
          <w:tcPr>
            <w:tcW w:w="1250" w:type="pct"/>
            <w:tcBorders>
              <w:bottom w:val="single" w:sz="4" w:space="0" w:color="5F2861"/>
            </w:tcBorders>
            <w:shd w:val="clear" w:color="auto" w:fill="FFFFFF"/>
          </w:tcPr>
          <w:p w14:paraId="5CBCD376" w14:textId="2C1F4B30" w:rsidR="002A59E7" w:rsidRPr="002A59E7" w:rsidRDefault="002A59E7" w:rsidP="002A59E7">
            <w:r w:rsidRPr="002A59E7">
              <w:t>6. Render</w:t>
            </w:r>
          </w:p>
        </w:tc>
        <w:tc>
          <w:tcPr>
            <w:tcW w:w="1250" w:type="pct"/>
            <w:tcBorders>
              <w:bottom w:val="single" w:sz="4" w:space="0" w:color="5F2861"/>
            </w:tcBorders>
            <w:shd w:val="clear" w:color="auto" w:fill="FFFFFF"/>
          </w:tcPr>
          <w:p w14:paraId="53094463" w14:textId="4794390B" w:rsidR="002A59E7" w:rsidRPr="002A59E7" w:rsidRDefault="002A59E7" w:rsidP="002A59E7">
            <w:r w:rsidRPr="002A59E7">
              <w:t>Session host → vendor</w:t>
            </w:r>
          </w:p>
        </w:tc>
        <w:tc>
          <w:tcPr>
            <w:tcW w:w="1250" w:type="pct"/>
            <w:tcBorders>
              <w:bottom w:val="single" w:sz="4" w:space="0" w:color="5F2861"/>
            </w:tcBorders>
            <w:shd w:val="clear" w:color="auto" w:fill="FFFFFF"/>
          </w:tcPr>
          <w:p w14:paraId="259160BC" w14:textId="1C5D3536" w:rsidR="002A59E7" w:rsidRPr="002A59E7" w:rsidRDefault="002A59E7" w:rsidP="002A59E7">
            <w:r w:rsidRPr="002A59E7">
              <w:t>RDP (screen only)</w:t>
            </w:r>
          </w:p>
        </w:tc>
        <w:tc>
          <w:tcPr>
            <w:tcW w:w="1250" w:type="pct"/>
            <w:tcBorders>
              <w:bottom w:val="single" w:sz="4" w:space="0" w:color="5F2861"/>
            </w:tcBorders>
            <w:shd w:val="clear" w:color="auto" w:fill="FFFFFF"/>
          </w:tcPr>
          <w:p w14:paraId="5538CCCF" w14:textId="3ECF26C5" w:rsidR="002A59E7" w:rsidRPr="002A59E7" w:rsidRDefault="002A59E7" w:rsidP="002A59E7">
            <w:r w:rsidRPr="002A59E7">
              <w:t>Data rendered in-session; redirection disabled — only pixels return</w:t>
            </w:r>
          </w:p>
        </w:tc>
      </w:tr>
    </w:tbl>
    <w:p w14:paraId="07EA2B39" w14:textId="77777777" w:rsidR="002A59E7" w:rsidRDefault="002A59E7" w:rsidP="002A59E7"/>
    <w:p w14:paraId="1934CD73" w14:textId="19BA75E5" w:rsidR="002A59E7" w:rsidRDefault="002A59E7" w:rsidP="002A59E7">
      <w:pPr>
        <w:pStyle w:val="Heading2"/>
      </w:pPr>
      <w:r>
        <w:t>7.2 Profile &amp; Broker Storage Design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870"/>
        <w:gridCol w:w="1870"/>
        <w:gridCol w:w="1870"/>
        <w:gridCol w:w="1870"/>
        <w:gridCol w:w="1870"/>
      </w:tblGrid>
      <w:tr w:rsidR="002A59E7" w14:paraId="22E73CCE"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53E18C82" w14:textId="1451D99C" w:rsidR="002A59E7" w:rsidRPr="002A59E7" w:rsidRDefault="002A59E7" w:rsidP="002A59E7">
            <w:pPr>
              <w:rPr>
                <w:b/>
                <w:color w:val="FFFFFF"/>
              </w:rPr>
            </w:pPr>
            <w:r w:rsidRPr="002A59E7">
              <w:rPr>
                <w:b/>
                <w:color w:val="FFFFFF"/>
              </w:rPr>
              <w:t>Store</w:t>
            </w:r>
          </w:p>
        </w:tc>
        <w:tc>
          <w:tcPr>
            <w:tcW w:w="1000" w:type="pct"/>
            <w:tcBorders>
              <w:bottom w:val="single" w:sz="4" w:space="0" w:color="5F2861"/>
            </w:tcBorders>
            <w:shd w:val="clear" w:color="auto" w:fill="5F2861"/>
          </w:tcPr>
          <w:p w14:paraId="0ED832F1" w14:textId="2315E2EE" w:rsidR="002A59E7" w:rsidRPr="002A59E7" w:rsidRDefault="002A59E7" w:rsidP="002A59E7">
            <w:pPr>
              <w:rPr>
                <w:b/>
                <w:color w:val="FFFFFF"/>
              </w:rPr>
            </w:pPr>
            <w:r w:rsidRPr="002A59E7">
              <w:rPr>
                <w:b/>
                <w:color w:val="FFFFFF"/>
              </w:rPr>
              <w:t>Container / Share</w:t>
            </w:r>
          </w:p>
        </w:tc>
        <w:tc>
          <w:tcPr>
            <w:tcW w:w="1000" w:type="pct"/>
            <w:tcBorders>
              <w:bottom w:val="single" w:sz="4" w:space="0" w:color="5F2861"/>
            </w:tcBorders>
            <w:shd w:val="clear" w:color="auto" w:fill="5F2861"/>
          </w:tcPr>
          <w:p w14:paraId="1727079E" w14:textId="19AF9337" w:rsidR="002A59E7" w:rsidRPr="002A59E7" w:rsidRDefault="002A59E7" w:rsidP="002A59E7">
            <w:pPr>
              <w:rPr>
                <w:b/>
                <w:color w:val="FFFFFF"/>
              </w:rPr>
            </w:pPr>
            <w:r w:rsidRPr="002A59E7">
              <w:rPr>
                <w:b/>
                <w:color w:val="FFFFFF"/>
              </w:rPr>
              <w:t>Auth</w:t>
            </w:r>
          </w:p>
        </w:tc>
        <w:tc>
          <w:tcPr>
            <w:tcW w:w="1000" w:type="pct"/>
            <w:tcBorders>
              <w:bottom w:val="single" w:sz="4" w:space="0" w:color="5F2861"/>
            </w:tcBorders>
            <w:shd w:val="clear" w:color="auto" w:fill="5F2861"/>
          </w:tcPr>
          <w:p w14:paraId="4F5BF77D" w14:textId="7FAF54C8" w:rsidR="002A59E7" w:rsidRPr="002A59E7" w:rsidRDefault="002A59E7" w:rsidP="002A59E7">
            <w:pPr>
              <w:rPr>
                <w:b/>
                <w:color w:val="FFFFFF"/>
              </w:rPr>
            </w:pPr>
            <w:r w:rsidRPr="002A59E7">
              <w:rPr>
                <w:b/>
                <w:color w:val="FFFFFF"/>
              </w:rPr>
              <w:t>Purpose</w:t>
            </w:r>
          </w:p>
        </w:tc>
        <w:tc>
          <w:tcPr>
            <w:tcW w:w="1000" w:type="pct"/>
            <w:tcBorders>
              <w:bottom w:val="single" w:sz="4" w:space="0" w:color="5F2861"/>
            </w:tcBorders>
            <w:shd w:val="clear" w:color="auto" w:fill="5F2861"/>
          </w:tcPr>
          <w:p w14:paraId="16324E01" w14:textId="04547884" w:rsidR="002A59E7" w:rsidRPr="002A59E7" w:rsidRDefault="002A59E7" w:rsidP="002A59E7">
            <w:pPr>
              <w:rPr>
                <w:b/>
                <w:color w:val="FFFFFF"/>
              </w:rPr>
            </w:pPr>
            <w:r w:rsidRPr="002A59E7">
              <w:rPr>
                <w:b/>
                <w:color w:val="FFFFFF"/>
              </w:rPr>
              <w:t>Est. Size</w:t>
            </w:r>
          </w:p>
        </w:tc>
      </w:tr>
      <w:tr w:rsidR="002A59E7" w14:paraId="46FE3EF6" w14:textId="77777777" w:rsidTr="002A59E7">
        <w:tblPrEx>
          <w:tblCellMar>
            <w:top w:w="0" w:type="dxa"/>
            <w:bottom w:w="0" w:type="dxa"/>
          </w:tblCellMar>
        </w:tblPrEx>
        <w:tc>
          <w:tcPr>
            <w:tcW w:w="1000" w:type="pct"/>
            <w:tcBorders>
              <w:bottom w:val="single" w:sz="4" w:space="0" w:color="5F2861"/>
            </w:tcBorders>
            <w:shd w:val="clear" w:color="auto" w:fill="FFFFFF"/>
          </w:tcPr>
          <w:p w14:paraId="1C146668" w14:textId="37A01D2C" w:rsidR="002A59E7" w:rsidRPr="002A59E7" w:rsidRDefault="002A59E7" w:rsidP="002A59E7">
            <w:r w:rsidRPr="002A59E7">
              <w:t>FSLogix profiles</w:t>
            </w:r>
          </w:p>
        </w:tc>
        <w:tc>
          <w:tcPr>
            <w:tcW w:w="1000" w:type="pct"/>
            <w:tcBorders>
              <w:bottom w:val="single" w:sz="4" w:space="0" w:color="5F2861"/>
            </w:tcBorders>
            <w:shd w:val="clear" w:color="auto" w:fill="FFFFFF"/>
          </w:tcPr>
          <w:p w14:paraId="55A966C4" w14:textId="148BE3D3" w:rsidR="002A59E7" w:rsidRPr="002A59E7" w:rsidRDefault="002A59E7" w:rsidP="002A59E7">
            <w:r w:rsidRPr="002A59E7">
              <w:t>\\vm-cqc-fs\Profiles (or Azure Files Premium)</w:t>
            </w:r>
          </w:p>
        </w:tc>
        <w:tc>
          <w:tcPr>
            <w:tcW w:w="1000" w:type="pct"/>
            <w:tcBorders>
              <w:bottom w:val="single" w:sz="4" w:space="0" w:color="5F2861"/>
            </w:tcBorders>
            <w:shd w:val="clear" w:color="auto" w:fill="FFFFFF"/>
          </w:tcPr>
          <w:p w14:paraId="5ED855E0" w14:textId="55AFCA07" w:rsidR="002A59E7" w:rsidRPr="002A59E7" w:rsidRDefault="002A59E7" w:rsidP="002A59E7">
            <w:r w:rsidRPr="002A59E7">
              <w:t>AD DS Kerberos + NTFS ACL</w:t>
            </w:r>
          </w:p>
        </w:tc>
        <w:tc>
          <w:tcPr>
            <w:tcW w:w="1000" w:type="pct"/>
            <w:tcBorders>
              <w:bottom w:val="single" w:sz="4" w:space="0" w:color="5F2861"/>
            </w:tcBorders>
            <w:shd w:val="clear" w:color="auto" w:fill="FFFFFF"/>
          </w:tcPr>
          <w:p w14:paraId="2C636910" w14:textId="53E6471B" w:rsidR="002A59E7" w:rsidRPr="002A59E7" w:rsidRDefault="002A59E7" w:rsidP="002A59E7">
            <w:r w:rsidRPr="002A59E7">
              <w:t>Vendor roaming profile containers (VHDX)</w:t>
            </w:r>
          </w:p>
        </w:tc>
        <w:tc>
          <w:tcPr>
            <w:tcW w:w="1000" w:type="pct"/>
            <w:tcBorders>
              <w:bottom w:val="single" w:sz="4" w:space="0" w:color="5F2861"/>
            </w:tcBorders>
            <w:shd w:val="clear" w:color="auto" w:fill="FFFFFF"/>
          </w:tcPr>
          <w:p w14:paraId="7CC259DC" w14:textId="4442CB79" w:rsidR="002A59E7" w:rsidRPr="002A59E7" w:rsidRDefault="002A59E7" w:rsidP="002A59E7">
            <w:r w:rsidRPr="002A59E7">
              <w:t>~1 TB</w:t>
            </w:r>
          </w:p>
        </w:tc>
      </w:tr>
      <w:tr w:rsidR="002A59E7" w14:paraId="7D6D38FD" w14:textId="77777777" w:rsidTr="002A59E7">
        <w:tblPrEx>
          <w:tblCellMar>
            <w:top w:w="0" w:type="dxa"/>
            <w:bottom w:w="0" w:type="dxa"/>
          </w:tblCellMar>
        </w:tblPrEx>
        <w:tc>
          <w:tcPr>
            <w:tcW w:w="1000" w:type="pct"/>
            <w:tcBorders>
              <w:bottom w:val="single" w:sz="4" w:space="0" w:color="5F2861"/>
            </w:tcBorders>
            <w:shd w:val="clear" w:color="auto" w:fill="FFFFFF"/>
          </w:tcPr>
          <w:p w14:paraId="22C24EE4" w14:textId="5184B3AD" w:rsidR="002A59E7" w:rsidRPr="002A59E7" w:rsidRDefault="002A59E7" w:rsidP="002A59E7">
            <w:r w:rsidRPr="002A59E7">
              <w:t>Connection Broker DB</w:t>
            </w:r>
          </w:p>
        </w:tc>
        <w:tc>
          <w:tcPr>
            <w:tcW w:w="1000" w:type="pct"/>
            <w:tcBorders>
              <w:bottom w:val="single" w:sz="4" w:space="0" w:color="5F2861"/>
            </w:tcBorders>
            <w:shd w:val="clear" w:color="auto" w:fill="FFFFFF"/>
          </w:tcPr>
          <w:p w14:paraId="13594D68" w14:textId="6AEDE211" w:rsidR="002A59E7" w:rsidRPr="002A59E7" w:rsidRDefault="002A59E7" w:rsidP="002A59E7">
            <w:r w:rsidRPr="002A59E7">
              <w:t>sql-cqc-rdcb-prod-uks-01</w:t>
            </w:r>
          </w:p>
        </w:tc>
        <w:tc>
          <w:tcPr>
            <w:tcW w:w="1000" w:type="pct"/>
            <w:tcBorders>
              <w:bottom w:val="single" w:sz="4" w:space="0" w:color="5F2861"/>
            </w:tcBorders>
            <w:shd w:val="clear" w:color="auto" w:fill="FFFFFF"/>
          </w:tcPr>
          <w:p w14:paraId="63FB5AAF" w14:textId="4306876F" w:rsidR="002A59E7" w:rsidRPr="002A59E7" w:rsidRDefault="002A59E7" w:rsidP="002A59E7">
            <w:r w:rsidRPr="002A59E7">
              <w:t>SQL auth via Private Link</w:t>
            </w:r>
          </w:p>
        </w:tc>
        <w:tc>
          <w:tcPr>
            <w:tcW w:w="1000" w:type="pct"/>
            <w:tcBorders>
              <w:bottom w:val="single" w:sz="4" w:space="0" w:color="5F2861"/>
            </w:tcBorders>
            <w:shd w:val="clear" w:color="auto" w:fill="FFFFFF"/>
          </w:tcPr>
          <w:p w14:paraId="3CD2C57D" w14:textId="6C867E78" w:rsidR="002A59E7" w:rsidRPr="002A59E7" w:rsidRDefault="002A59E7" w:rsidP="002A59E7">
            <w:r w:rsidRPr="002A59E7">
              <w:t>RD Connection Broker deployment/session state</w:t>
            </w:r>
          </w:p>
        </w:tc>
        <w:tc>
          <w:tcPr>
            <w:tcW w:w="1000" w:type="pct"/>
            <w:tcBorders>
              <w:bottom w:val="single" w:sz="4" w:space="0" w:color="5F2861"/>
            </w:tcBorders>
            <w:shd w:val="clear" w:color="auto" w:fill="FFFFFF"/>
          </w:tcPr>
          <w:p w14:paraId="7CEF250C" w14:textId="7EAEB6EE" w:rsidR="002A59E7" w:rsidRPr="002A59E7" w:rsidRDefault="002A59E7" w:rsidP="002A59E7">
            <w:r w:rsidRPr="002A59E7">
              <w:t>&lt; 1 GB</w:t>
            </w:r>
          </w:p>
        </w:tc>
      </w:tr>
      <w:tr w:rsidR="002A59E7" w14:paraId="095B72DA" w14:textId="77777777" w:rsidTr="002A59E7">
        <w:tblPrEx>
          <w:tblCellMar>
            <w:top w:w="0" w:type="dxa"/>
            <w:bottom w:w="0" w:type="dxa"/>
          </w:tblCellMar>
        </w:tblPrEx>
        <w:tc>
          <w:tcPr>
            <w:tcW w:w="1000" w:type="pct"/>
            <w:shd w:val="clear" w:color="auto" w:fill="FFFFFF"/>
          </w:tcPr>
          <w:p w14:paraId="62303705" w14:textId="0FACB3B0" w:rsidR="002A59E7" w:rsidRPr="002A59E7" w:rsidRDefault="002A59E7" w:rsidP="002A59E7">
            <w:r w:rsidRPr="002A59E7">
              <w:t>Golden image</w:t>
            </w:r>
          </w:p>
        </w:tc>
        <w:tc>
          <w:tcPr>
            <w:tcW w:w="1000" w:type="pct"/>
            <w:shd w:val="clear" w:color="auto" w:fill="FFFFFF"/>
          </w:tcPr>
          <w:p w14:paraId="6EBBB76B" w14:textId="6F7617B7" w:rsidR="002A59E7" w:rsidRPr="002A59E7" w:rsidRDefault="002A59E7" w:rsidP="002A59E7">
            <w:r w:rsidRPr="002A59E7">
              <w:t>Azure Compute Gallery</w:t>
            </w:r>
          </w:p>
        </w:tc>
        <w:tc>
          <w:tcPr>
            <w:tcW w:w="1000" w:type="pct"/>
            <w:shd w:val="clear" w:color="auto" w:fill="FFFFFF"/>
          </w:tcPr>
          <w:p w14:paraId="327886B2" w14:textId="2078AAD6" w:rsidR="002A59E7" w:rsidRPr="002A59E7" w:rsidRDefault="002A59E7" w:rsidP="002A59E7">
            <w:r w:rsidRPr="002A59E7">
              <w:t>RBAC</w:t>
            </w:r>
          </w:p>
        </w:tc>
        <w:tc>
          <w:tcPr>
            <w:tcW w:w="1000" w:type="pct"/>
            <w:shd w:val="clear" w:color="auto" w:fill="FFFFFF"/>
          </w:tcPr>
          <w:p w14:paraId="54D43A32" w14:textId="503EA830" w:rsidR="002A59E7" w:rsidRPr="002A59E7" w:rsidRDefault="002A59E7" w:rsidP="002A59E7">
            <w:r w:rsidRPr="002A59E7">
              <w:t>RD Session Host image versioning</w:t>
            </w:r>
          </w:p>
        </w:tc>
        <w:tc>
          <w:tcPr>
            <w:tcW w:w="1000" w:type="pct"/>
            <w:shd w:val="clear" w:color="auto" w:fill="FFFFFF"/>
          </w:tcPr>
          <w:p w14:paraId="6CC980B4" w14:textId="0EC7081E" w:rsidR="002A59E7" w:rsidRPr="002A59E7" w:rsidRDefault="002A59E7" w:rsidP="002A59E7">
            <w:r w:rsidRPr="002A59E7">
              <w:t>~130 GB/version</w:t>
            </w:r>
          </w:p>
        </w:tc>
      </w:tr>
      <w:tr w:rsidR="002A59E7" w14:paraId="46FE3EF6" w14:textId="77777777" w:rsidTr="002A59E7">
        <w:tblPrEx>
          <w:tblCellMar>
            <w:top w:w="0" w:type="dxa"/>
            <w:bottom w:w="0" w:type="dxa"/>
          </w:tblCellMar>
        </w:tblPrEx>
        <w:tc>
          <w:tcPr>
            <w:tcW w:w="1000" w:type="pct"/>
            <w:tcBorders>
              <w:bottom w:val="single" w:sz="4" w:space="0" w:color="5F2861"/>
            </w:tcBorders>
            <w:shd w:val="clear" w:color="auto" w:fill="FFFFFF"/>
          </w:tcPr>
          <w:p w14:paraId="1C146668" w14:textId="37A01D2C" w:rsidR="002A59E7" w:rsidRPr="002A59E7" w:rsidRDefault="002A59E7" w:rsidP="002A59E7">
            <w:r w:rsidRPr="002A59E7">
              <w:t>Secrets &amp; certificates</w:t>
            </w:r>
          </w:p>
        </w:tc>
        <w:tc>
          <w:tcPr>
            <w:tcW w:w="1000" w:type="pct"/>
            <w:tcBorders>
              <w:bottom w:val="single" w:sz="4" w:space="0" w:color="5F2861"/>
            </w:tcBorders>
            <w:shd w:val="clear" w:color="auto" w:fill="FFFFFF"/>
          </w:tcPr>
          <w:p w14:paraId="55A966C4" w14:textId="148BE3D3" w:rsidR="002A59E7" w:rsidRPr="002A59E7" w:rsidRDefault="002A59E7" w:rsidP="002A59E7">
            <w:r w:rsidRPr="002A59E7">
              <w:t>kv-cqc-rds-prod-uks-01</w:t>
            </w:r>
          </w:p>
        </w:tc>
        <w:tc>
          <w:tcPr>
            <w:tcW w:w="1000" w:type="pct"/>
            <w:tcBorders>
              <w:bottom w:val="single" w:sz="4" w:space="0" w:color="5F2861"/>
            </w:tcBorders>
            <w:shd w:val="clear" w:color="auto" w:fill="FFFFFF"/>
          </w:tcPr>
          <w:p w14:paraId="5ED855E0" w14:textId="55AFCA07" w:rsidR="002A59E7" w:rsidRPr="002A59E7" w:rsidRDefault="002A59E7" w:rsidP="002A59E7">
            <w:r w:rsidRPr="002A59E7">
              <w:t>Managed Identity</w:t>
            </w:r>
          </w:p>
        </w:tc>
        <w:tc>
          <w:tcPr>
            <w:tcW w:w="1000" w:type="pct"/>
            <w:tcBorders>
              <w:bottom w:val="single" w:sz="4" w:space="0" w:color="5F2861"/>
            </w:tcBorders>
            <w:shd w:val="clear" w:color="auto" w:fill="FFFFFF"/>
          </w:tcPr>
          <w:p w14:paraId="2C636910" w14:textId="53E6471B" w:rsidR="002A59E7" w:rsidRPr="002A59E7" w:rsidRDefault="002A59E7" w:rsidP="002A59E7">
            <w:r w:rsidRPr="002A59E7">
              <w:t>TLS certs, DB credentials</w:t>
            </w:r>
          </w:p>
        </w:tc>
        <w:tc>
          <w:tcPr>
            <w:tcW w:w="1000" w:type="pct"/>
            <w:tcBorders>
              <w:bottom w:val="single" w:sz="4" w:space="0" w:color="5F2861"/>
            </w:tcBorders>
            <w:shd w:val="clear" w:color="auto" w:fill="FFFFFF"/>
          </w:tcPr>
          <w:p w14:paraId="7CC259DC" w14:textId="4442CB79" w:rsidR="002A59E7" w:rsidRPr="002A59E7" w:rsidRDefault="002A59E7" w:rsidP="002A59E7">
            <w:r w:rsidRPr="002A59E7">
              <w:t>n/a</w:t>
            </w:r>
          </w:p>
        </w:tc>
      </w:tr>
    </w:tbl>
    <w:p w14:paraId="1BB6AD03" w14:textId="77777777" w:rsidR="002A59E7" w:rsidRDefault="002A59E7" w:rsidP="002A59E7"/>
    <w:p w14:paraId="7F5B78E8" w14:textId="733A65C6" w:rsidR="002A59E7" w:rsidRDefault="002A59E7" w:rsidP="002A59E7">
      <w:pPr>
        <w:pStyle w:val="Heading2"/>
      </w:pPr>
      <w:r>
        <w:t>7.3 Database Connectivity &amp; Authentication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0956CD1B" w14:textId="77777777" w:rsidTr="002A59E7">
        <w:tblPrEx>
          <w:tblCellMar>
            <w:top w:w="0" w:type="dxa"/>
            <w:bottom w:w="0" w:type="dxa"/>
          </w:tblCellMar>
        </w:tblPrEx>
        <w:tc>
          <w:tcPr>
            <w:tcW w:w="2500" w:type="pct"/>
            <w:tcBorders>
              <w:bottom w:val="single" w:sz="4" w:space="0" w:color="5F2861"/>
            </w:tcBorders>
            <w:shd w:val="clear" w:color="auto" w:fill="F2EEF2"/>
          </w:tcPr>
          <w:p w14:paraId="5A0C33C5" w14:textId="5FCD7CC0" w:rsidR="002A59E7" w:rsidRPr="002A59E7" w:rsidRDefault="002A59E7" w:rsidP="002A59E7">
            <w:pPr>
              <w:rPr>
                <w:b/>
                <w:color w:val="5F2861"/>
              </w:rPr>
            </w:pPr>
            <w:r w:rsidRPr="002A59E7">
              <w:rPr>
                <w:b/>
                <w:color w:val="5F2861"/>
              </w:rPr>
              <w:t>Azure SQL Database / MI</w:t>
            </w:r>
          </w:p>
        </w:tc>
        <w:tc>
          <w:tcPr>
            <w:tcW w:w="2500" w:type="pct"/>
            <w:tcBorders>
              <w:bottom w:val="single" w:sz="4" w:space="0" w:color="5F2861"/>
            </w:tcBorders>
            <w:shd w:val="clear" w:color="auto" w:fill="FFFFFF"/>
          </w:tcPr>
          <w:p w14:paraId="212AFDC9" w14:textId="6937C9C8" w:rsidR="002A59E7" w:rsidRPr="002A59E7" w:rsidRDefault="002A59E7" w:rsidP="002A59E7">
            <w:r w:rsidRPr="002A59E7">
              <w:t>Private Link (TDS 1433); Microsoft Entra authentication where supported, else SQL auth from Key Vault; Deny public network access = Yes; connection policy = Proxy (all traffic on 1433).</w:t>
            </w:r>
          </w:p>
        </w:tc>
      </w:tr>
      <w:tr w:rsidR="002A59E7" w14:paraId="4C14BCBB" w14:textId="77777777" w:rsidTr="002A59E7">
        <w:tblPrEx>
          <w:tblCellMar>
            <w:top w:w="0" w:type="dxa"/>
            <w:bottom w:w="0" w:type="dxa"/>
          </w:tblCellMar>
        </w:tblPrEx>
        <w:tc>
          <w:tcPr>
            <w:tcW w:w="2500" w:type="pct"/>
            <w:tcBorders>
              <w:bottom w:val="single" w:sz="4" w:space="0" w:color="5F2861"/>
            </w:tcBorders>
            <w:shd w:val="clear" w:color="auto" w:fill="F2EEF2"/>
          </w:tcPr>
          <w:p w14:paraId="62074A6A" w14:textId="1C44FD69" w:rsidR="002A59E7" w:rsidRPr="002A59E7" w:rsidRDefault="002A59E7" w:rsidP="002A59E7">
            <w:pPr>
              <w:rPr>
                <w:b/>
                <w:color w:val="5F2861"/>
              </w:rPr>
            </w:pPr>
            <w:r w:rsidRPr="002A59E7">
              <w:rPr>
                <w:b/>
                <w:color w:val="5F2861"/>
              </w:rPr>
              <w:t>On-premises SQL Server</w:t>
            </w:r>
          </w:p>
        </w:tc>
        <w:tc>
          <w:tcPr>
            <w:tcW w:w="2500" w:type="pct"/>
            <w:tcBorders>
              <w:bottom w:val="single" w:sz="4" w:space="0" w:color="5F2861"/>
            </w:tcBorders>
            <w:shd w:val="clear" w:color="auto" w:fill="FFFFFF"/>
          </w:tcPr>
          <w:p w14:paraId="4CBEBAE5" w14:textId="1DBA735F" w:rsidR="002A59E7" w:rsidRPr="002A59E7" w:rsidRDefault="002A59E7" w:rsidP="002A59E7">
            <w:r w:rsidRPr="002A59E7">
              <w:t>ExpressRoute/VPN via hub firewall (TDS 1433); Windows-integrated (Kerberos) auth using the vendor AD DS account, or SQL auth from Key Vault; least-privilege DB login per vendor.</w:t>
            </w:r>
          </w:p>
        </w:tc>
      </w:tr>
      <w:tr w:rsidR="002A59E7" w14:paraId="26A9EBF2" w14:textId="77777777" w:rsidTr="002A59E7">
        <w:tblPrEx>
          <w:tblCellMar>
            <w:top w:w="0" w:type="dxa"/>
            <w:bottom w:w="0" w:type="dxa"/>
          </w:tblCellMar>
        </w:tblPrEx>
        <w:tc>
          <w:tcPr>
            <w:tcW w:w="2500" w:type="pct"/>
            <w:shd w:val="clear" w:color="auto" w:fill="F2EEF2"/>
          </w:tcPr>
          <w:p w14:paraId="52992E18" w14:textId="14E8CF44" w:rsidR="002A59E7" w:rsidRPr="002A59E7" w:rsidRDefault="002A59E7" w:rsidP="002A59E7">
            <w:pPr>
              <w:rPr>
                <w:b/>
                <w:color w:val="5F2861"/>
              </w:rPr>
            </w:pPr>
            <w:r w:rsidRPr="002A59E7">
              <w:rPr>
                <w:b/>
                <w:color w:val="5F2861"/>
              </w:rPr>
              <w:t>On-premises Oracle</w:t>
            </w:r>
          </w:p>
        </w:tc>
        <w:tc>
          <w:tcPr>
            <w:tcW w:w="2500" w:type="pct"/>
            <w:shd w:val="clear" w:color="auto" w:fill="FFFFFF"/>
          </w:tcPr>
          <w:p w14:paraId="598A3897" w14:textId="42642FAE" w:rsidR="002A59E7" w:rsidRPr="002A59E7" w:rsidRDefault="002A59E7" w:rsidP="002A59E7">
            <w:r w:rsidRPr="002A59E7">
              <w:t>ExpressRoute/VPN via hub firewall (TCP 1521); Oracle client on the session-host image; credentials from Key Vault; firewall IP rule to the DB host.</w:t>
            </w:r>
          </w:p>
        </w:tc>
      </w:tr>
    </w:tbl>
    <w:p w14:paraId="3B90E09F" w14:textId="77777777" w:rsidR="002A59E7" w:rsidRDefault="002A59E7" w:rsidP="002A59E7"/>
    <w:p w14:paraId="68CAF83C" w14:textId="4DA211CD" w:rsidR="002A59E7" w:rsidRDefault="002A59E7" w:rsidP="002A59E7">
      <w:pPr>
        <w:pStyle w:val="Heading2"/>
      </w:pPr>
      <w:r>
        <w:t>7.4 Data Retention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870"/>
        <w:gridCol w:w="1870"/>
        <w:gridCol w:w="1870"/>
        <w:gridCol w:w="1870"/>
        <w:gridCol w:w="1870"/>
      </w:tblGrid>
      <w:tr w:rsidR="002A59E7" w14:paraId="68D7523D"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553855BF" w14:textId="62003A31" w:rsidR="002A59E7" w:rsidRPr="002A59E7" w:rsidRDefault="002A59E7" w:rsidP="002A59E7">
            <w:pPr>
              <w:rPr>
                <w:b/>
                <w:color w:val="FFFFFF"/>
              </w:rPr>
            </w:pPr>
            <w:r w:rsidRPr="002A59E7">
              <w:rPr>
                <w:b/>
                <w:color w:val="FFFFFF"/>
              </w:rPr>
              <w:t>Data Set</w:t>
            </w:r>
          </w:p>
        </w:tc>
        <w:tc>
          <w:tcPr>
            <w:tcW w:w="1000" w:type="pct"/>
            <w:tcBorders>
              <w:bottom w:val="single" w:sz="4" w:space="0" w:color="5F2861"/>
            </w:tcBorders>
            <w:shd w:val="clear" w:color="auto" w:fill="5F2861"/>
          </w:tcPr>
          <w:p w14:paraId="6D3E580D" w14:textId="3DC54E35" w:rsidR="002A59E7" w:rsidRPr="002A59E7" w:rsidRDefault="002A59E7" w:rsidP="002A59E7">
            <w:pPr>
              <w:rPr>
                <w:b/>
                <w:color w:val="FFFFFF"/>
              </w:rPr>
            </w:pPr>
            <w:r w:rsidRPr="002A59E7">
              <w:rPr>
                <w:b/>
                <w:color w:val="FFFFFF"/>
              </w:rPr>
              <w:t>Retention Period</w:t>
            </w:r>
          </w:p>
        </w:tc>
        <w:tc>
          <w:tcPr>
            <w:tcW w:w="1000" w:type="pct"/>
            <w:tcBorders>
              <w:bottom w:val="single" w:sz="4" w:space="0" w:color="5F2861"/>
            </w:tcBorders>
            <w:shd w:val="clear" w:color="auto" w:fill="5F2861"/>
          </w:tcPr>
          <w:p w14:paraId="0BC4D87F" w14:textId="55560A04" w:rsidR="002A59E7" w:rsidRPr="002A59E7" w:rsidRDefault="002A59E7" w:rsidP="002A59E7">
            <w:pPr>
              <w:rPr>
                <w:b/>
                <w:color w:val="FFFFFF"/>
              </w:rPr>
            </w:pPr>
            <w:r w:rsidRPr="002A59E7">
              <w:rPr>
                <w:b/>
                <w:color w:val="FFFFFF"/>
              </w:rPr>
              <w:t>Location</w:t>
            </w:r>
          </w:p>
        </w:tc>
        <w:tc>
          <w:tcPr>
            <w:tcW w:w="1000" w:type="pct"/>
            <w:tcBorders>
              <w:bottom w:val="single" w:sz="4" w:space="0" w:color="5F2861"/>
            </w:tcBorders>
            <w:shd w:val="clear" w:color="auto" w:fill="5F2861"/>
          </w:tcPr>
          <w:p w14:paraId="19B237A9" w14:textId="60CB0F39" w:rsidR="002A59E7" w:rsidRPr="002A59E7" w:rsidRDefault="002A59E7" w:rsidP="002A59E7">
            <w:pPr>
              <w:rPr>
                <w:b/>
                <w:color w:val="FFFFFF"/>
              </w:rPr>
            </w:pPr>
            <w:r w:rsidRPr="002A59E7">
              <w:rPr>
                <w:b/>
                <w:color w:val="FFFFFF"/>
              </w:rPr>
              <w:t>Purge Mechanism</w:t>
            </w:r>
          </w:p>
        </w:tc>
        <w:tc>
          <w:tcPr>
            <w:tcW w:w="1000" w:type="pct"/>
            <w:tcBorders>
              <w:bottom w:val="single" w:sz="4" w:space="0" w:color="5F2861"/>
            </w:tcBorders>
            <w:shd w:val="clear" w:color="auto" w:fill="5F2861"/>
          </w:tcPr>
          <w:p w14:paraId="650E18B9" w14:textId="6913DA64" w:rsidR="002A59E7" w:rsidRPr="002A59E7" w:rsidRDefault="002A59E7" w:rsidP="002A59E7">
            <w:pPr>
              <w:rPr>
                <w:b/>
                <w:color w:val="FFFFFF"/>
              </w:rPr>
            </w:pPr>
            <w:r w:rsidRPr="002A59E7">
              <w:rPr>
                <w:b/>
                <w:color w:val="FFFFFF"/>
              </w:rPr>
              <w:t>Schedule</w:t>
            </w:r>
          </w:p>
        </w:tc>
      </w:tr>
      <w:tr w:rsidR="002A59E7" w14:paraId="0AD72B40" w14:textId="77777777" w:rsidTr="002A59E7">
        <w:tblPrEx>
          <w:tblCellMar>
            <w:top w:w="0" w:type="dxa"/>
            <w:bottom w:w="0" w:type="dxa"/>
          </w:tblCellMar>
        </w:tblPrEx>
        <w:tc>
          <w:tcPr>
            <w:tcW w:w="1000" w:type="pct"/>
            <w:tcBorders>
              <w:bottom w:val="single" w:sz="4" w:space="0" w:color="5F2861"/>
            </w:tcBorders>
            <w:shd w:val="clear" w:color="auto" w:fill="FFFFFF"/>
          </w:tcPr>
          <w:p w14:paraId="277AD09E" w14:textId="39AE229E" w:rsidR="002A59E7" w:rsidRPr="002A59E7" w:rsidRDefault="002A59E7" w:rsidP="002A59E7">
            <w:r w:rsidRPr="002A59E7">
              <w:t>FSLogix profiles</w:t>
            </w:r>
          </w:p>
        </w:tc>
        <w:tc>
          <w:tcPr>
            <w:tcW w:w="1000" w:type="pct"/>
            <w:tcBorders>
              <w:bottom w:val="single" w:sz="4" w:space="0" w:color="5F2861"/>
            </w:tcBorders>
            <w:shd w:val="clear" w:color="auto" w:fill="FFFFFF"/>
          </w:tcPr>
          <w:p w14:paraId="2DA20ACD" w14:textId="6872DDA4" w:rsidR="002A59E7" w:rsidRPr="002A59E7" w:rsidRDefault="002A59E7" w:rsidP="002A59E7">
            <w:r w:rsidRPr="002A59E7">
              <w:t>While vendor access is active</w:t>
            </w:r>
          </w:p>
        </w:tc>
        <w:tc>
          <w:tcPr>
            <w:tcW w:w="1000" w:type="pct"/>
            <w:tcBorders>
              <w:bottom w:val="single" w:sz="4" w:space="0" w:color="5F2861"/>
            </w:tcBorders>
            <w:shd w:val="clear" w:color="auto" w:fill="FFFFFF"/>
          </w:tcPr>
          <w:p w14:paraId="3C85264D" w14:textId="19ADB90B" w:rsidR="002A59E7" w:rsidRPr="002A59E7" w:rsidRDefault="002A59E7" w:rsidP="002A59E7">
            <w:r w:rsidRPr="002A59E7">
              <w:t>File server / Azure Files</w:t>
            </w:r>
          </w:p>
        </w:tc>
        <w:tc>
          <w:tcPr>
            <w:tcW w:w="1000" w:type="pct"/>
            <w:tcBorders>
              <w:bottom w:val="single" w:sz="4" w:space="0" w:color="5F2861"/>
            </w:tcBorders>
            <w:shd w:val="clear" w:color="auto" w:fill="FFFFFF"/>
          </w:tcPr>
          <w:p w14:paraId="5B1B2AEB" w14:textId="38A09404" w:rsidR="002A59E7" w:rsidRPr="002A59E7" w:rsidRDefault="002A59E7" w:rsidP="002A59E7">
            <w:r w:rsidRPr="002A59E7">
              <w:t>Removed on offboarding</w:t>
            </w:r>
          </w:p>
        </w:tc>
        <w:tc>
          <w:tcPr>
            <w:tcW w:w="1000" w:type="pct"/>
            <w:tcBorders>
              <w:bottom w:val="single" w:sz="4" w:space="0" w:color="5F2861"/>
            </w:tcBorders>
            <w:shd w:val="clear" w:color="auto" w:fill="FFFFFF"/>
          </w:tcPr>
          <w:p w14:paraId="3C4A5622" w14:textId="035B4010" w:rsidR="002A59E7" w:rsidRPr="002A59E7" w:rsidRDefault="002A59E7" w:rsidP="002A59E7">
            <w:r w:rsidRPr="002A59E7">
              <w:t>On offboarding</w:t>
            </w:r>
          </w:p>
        </w:tc>
      </w:tr>
      <w:tr w:rsidR="002A59E7" w14:paraId="6F665309" w14:textId="77777777" w:rsidTr="002A59E7">
        <w:tblPrEx>
          <w:tblCellMar>
            <w:top w:w="0" w:type="dxa"/>
            <w:bottom w:w="0" w:type="dxa"/>
          </w:tblCellMar>
        </w:tblPrEx>
        <w:tc>
          <w:tcPr>
            <w:tcW w:w="1000" w:type="pct"/>
            <w:tcBorders>
              <w:bottom w:val="single" w:sz="4" w:space="0" w:color="5F2861"/>
            </w:tcBorders>
            <w:shd w:val="clear" w:color="auto" w:fill="FFFFFF"/>
          </w:tcPr>
          <w:p w14:paraId="7BA2E201" w14:textId="5EB55AC9" w:rsidR="002A59E7" w:rsidRPr="002A59E7" w:rsidRDefault="002A59E7" w:rsidP="002A59E7">
            <w:r w:rsidRPr="002A59E7">
              <w:t>Sign-in / RD Gateway / session logs</w:t>
            </w:r>
          </w:p>
        </w:tc>
        <w:tc>
          <w:tcPr>
            <w:tcW w:w="1000" w:type="pct"/>
            <w:tcBorders>
              <w:bottom w:val="single" w:sz="4" w:space="0" w:color="5F2861"/>
            </w:tcBorders>
            <w:shd w:val="clear" w:color="auto" w:fill="FFFFFF"/>
          </w:tcPr>
          <w:p w14:paraId="32C54390" w14:textId="6E68BAF7" w:rsidR="002A59E7" w:rsidRPr="002A59E7" w:rsidRDefault="002A59E7" w:rsidP="002A59E7">
            <w:r w:rsidRPr="002A59E7">
              <w:t>12 months (Log Analytics) + 2 years (Sentinel/archive)</w:t>
            </w:r>
          </w:p>
        </w:tc>
        <w:tc>
          <w:tcPr>
            <w:tcW w:w="1000" w:type="pct"/>
            <w:tcBorders>
              <w:bottom w:val="single" w:sz="4" w:space="0" w:color="5F2861"/>
            </w:tcBorders>
            <w:shd w:val="clear" w:color="auto" w:fill="FFFFFF"/>
          </w:tcPr>
          <w:p w14:paraId="54BDC740" w14:textId="42D98FCA" w:rsidR="002A59E7" w:rsidRPr="002A59E7" w:rsidRDefault="002A59E7" w:rsidP="002A59E7">
            <w:r w:rsidRPr="002A59E7">
              <w:t>Log Analytics / Sentinel</w:t>
            </w:r>
          </w:p>
        </w:tc>
        <w:tc>
          <w:tcPr>
            <w:tcW w:w="1000" w:type="pct"/>
            <w:tcBorders>
              <w:bottom w:val="single" w:sz="4" w:space="0" w:color="5F2861"/>
            </w:tcBorders>
            <w:shd w:val="clear" w:color="auto" w:fill="FFFFFF"/>
          </w:tcPr>
          <w:p w14:paraId="0F91B739" w14:textId="2F6E0E2D" w:rsidR="002A59E7" w:rsidRPr="002A59E7" w:rsidRDefault="002A59E7" w:rsidP="002A59E7">
            <w:r w:rsidRPr="002A59E7">
              <w:t>Retention policy</w:t>
            </w:r>
          </w:p>
        </w:tc>
        <w:tc>
          <w:tcPr>
            <w:tcW w:w="1000" w:type="pct"/>
            <w:tcBorders>
              <w:bottom w:val="single" w:sz="4" w:space="0" w:color="5F2861"/>
            </w:tcBorders>
            <w:shd w:val="clear" w:color="auto" w:fill="FFFFFF"/>
          </w:tcPr>
          <w:p w14:paraId="642EB86E" w14:textId="2C22AD5D" w:rsidR="002A59E7" w:rsidRPr="002A59E7" w:rsidRDefault="002A59E7" w:rsidP="002A59E7">
            <w:r w:rsidRPr="002A59E7">
              <w:t>Automatic</w:t>
            </w:r>
          </w:p>
        </w:tc>
      </w:tr>
      <w:tr w:rsidR="002A59E7" w14:paraId="35283183" w14:textId="77777777" w:rsidTr="002A59E7">
        <w:tblPrEx>
          <w:tblCellMar>
            <w:top w:w="0" w:type="dxa"/>
            <w:bottom w:w="0" w:type="dxa"/>
          </w:tblCellMar>
        </w:tblPrEx>
        <w:tc>
          <w:tcPr>
            <w:tcW w:w="1000" w:type="pct"/>
            <w:shd w:val="clear" w:color="auto" w:fill="FFFFFF"/>
          </w:tcPr>
          <w:p w14:paraId="438C82DF" w14:textId="49619A88" w:rsidR="002A59E7" w:rsidRPr="002A59E7" w:rsidRDefault="002A59E7" w:rsidP="002A59E7">
            <w:r w:rsidRPr="002A59E7">
              <w:t>Session data on host</w:t>
            </w:r>
          </w:p>
        </w:tc>
        <w:tc>
          <w:tcPr>
            <w:tcW w:w="1000" w:type="pct"/>
            <w:shd w:val="clear" w:color="auto" w:fill="FFFFFF"/>
          </w:tcPr>
          <w:p w14:paraId="00856F92" w14:textId="407233C4" w:rsidR="002A59E7" w:rsidRPr="002A59E7" w:rsidRDefault="002A59E7" w:rsidP="002A59E7">
            <w:r w:rsidRPr="002A59E7">
              <w:t>None at rest beyond live profile</w:t>
            </w:r>
          </w:p>
        </w:tc>
        <w:tc>
          <w:tcPr>
            <w:tcW w:w="1000" w:type="pct"/>
            <w:shd w:val="clear" w:color="auto" w:fill="FFFFFF"/>
          </w:tcPr>
          <w:p w14:paraId="1A15DD41" w14:textId="7838B04E" w:rsidR="002A59E7" w:rsidRPr="002A59E7" w:rsidRDefault="002A59E7" w:rsidP="002A59E7">
            <w:r w:rsidRPr="002A59E7">
              <w:t>Session host</w:t>
            </w:r>
          </w:p>
        </w:tc>
        <w:tc>
          <w:tcPr>
            <w:tcW w:w="1000" w:type="pct"/>
            <w:shd w:val="clear" w:color="auto" w:fill="FFFFFF"/>
          </w:tcPr>
          <w:p w14:paraId="53D5B658" w14:textId="31D092D4" w:rsidR="002A59E7" w:rsidRPr="002A59E7" w:rsidRDefault="002A59E7" w:rsidP="002A59E7">
            <w:r w:rsidRPr="002A59E7">
              <w:t>Ephemeral / reimage</w:t>
            </w:r>
          </w:p>
        </w:tc>
        <w:tc>
          <w:tcPr>
            <w:tcW w:w="1000" w:type="pct"/>
            <w:shd w:val="clear" w:color="auto" w:fill="FFFFFF"/>
          </w:tcPr>
          <w:p w14:paraId="48C127FF" w14:textId="299D9779" w:rsidR="002A59E7" w:rsidRPr="002A59E7" w:rsidRDefault="002A59E7" w:rsidP="002A59E7">
            <w:r w:rsidRPr="002A59E7">
              <w:t>Per patch cycle</w:t>
            </w:r>
          </w:p>
        </w:tc>
      </w:tr>
      <w:tr w:rsidR="002A59E7" w14:paraId="0AD72B40" w14:textId="77777777" w:rsidTr="002A59E7">
        <w:tblPrEx>
          <w:tblCellMar>
            <w:top w:w="0" w:type="dxa"/>
            <w:bottom w:w="0" w:type="dxa"/>
          </w:tblCellMar>
        </w:tblPrEx>
        <w:tc>
          <w:tcPr>
            <w:tcW w:w="1000" w:type="pct"/>
            <w:tcBorders>
              <w:bottom w:val="single" w:sz="4" w:space="0" w:color="5F2861"/>
            </w:tcBorders>
            <w:shd w:val="clear" w:color="auto" w:fill="FFFFFF"/>
          </w:tcPr>
          <w:p w14:paraId="277AD09E" w14:textId="39AE229E" w:rsidR="002A59E7" w:rsidRPr="002A59E7" w:rsidRDefault="002A59E7" w:rsidP="002A59E7">
            <w:r w:rsidRPr="002A59E7">
              <w:t>Broker DB backups</w:t>
            </w:r>
          </w:p>
        </w:tc>
        <w:tc>
          <w:tcPr>
            <w:tcW w:w="1000" w:type="pct"/>
            <w:tcBorders>
              <w:bottom w:val="single" w:sz="4" w:space="0" w:color="5F2861"/>
            </w:tcBorders>
            <w:shd w:val="clear" w:color="auto" w:fill="FFFFFF"/>
          </w:tcPr>
          <w:p w14:paraId="2DA20ACD" w14:textId="6872DDA4" w:rsidR="002A59E7" w:rsidRPr="002A59E7" w:rsidRDefault="002A59E7" w:rsidP="002A59E7">
            <w:r w:rsidRPr="002A59E7">
              <w:t>35-day PITR + weekly LTR</w:t>
            </w:r>
          </w:p>
        </w:tc>
        <w:tc>
          <w:tcPr>
            <w:tcW w:w="1000" w:type="pct"/>
            <w:tcBorders>
              <w:bottom w:val="single" w:sz="4" w:space="0" w:color="5F2861"/>
            </w:tcBorders>
            <w:shd w:val="clear" w:color="auto" w:fill="FFFFFF"/>
          </w:tcPr>
          <w:p w14:paraId="3C85264D" w14:textId="19ADB90B" w:rsidR="002A59E7" w:rsidRPr="002A59E7" w:rsidRDefault="002A59E7" w:rsidP="002A59E7">
            <w:r w:rsidRPr="002A59E7">
              <w:t>Azure SQL</w:t>
            </w:r>
          </w:p>
        </w:tc>
        <w:tc>
          <w:tcPr>
            <w:tcW w:w="1000" w:type="pct"/>
            <w:tcBorders>
              <w:bottom w:val="single" w:sz="4" w:space="0" w:color="5F2861"/>
            </w:tcBorders>
            <w:shd w:val="clear" w:color="auto" w:fill="FFFFFF"/>
          </w:tcPr>
          <w:p w14:paraId="5B1B2AEB" w14:textId="38A09404" w:rsidR="002A59E7" w:rsidRPr="002A59E7" w:rsidRDefault="002A59E7" w:rsidP="002A59E7">
            <w:r w:rsidRPr="002A59E7">
              <w:t>Automatic</w:t>
            </w:r>
          </w:p>
        </w:tc>
        <w:tc>
          <w:tcPr>
            <w:tcW w:w="1000" w:type="pct"/>
            <w:tcBorders>
              <w:bottom w:val="single" w:sz="4" w:space="0" w:color="5F2861"/>
            </w:tcBorders>
            <w:shd w:val="clear" w:color="auto" w:fill="FFFFFF"/>
          </w:tcPr>
          <w:p w14:paraId="3C4A5622" w14:textId="035B4010" w:rsidR="002A59E7" w:rsidRPr="002A59E7" w:rsidRDefault="002A59E7" w:rsidP="002A59E7">
            <w:r w:rsidRPr="002A59E7">
              <w:t>Continuous</w:t>
            </w:r>
          </w:p>
        </w:tc>
      </w:tr>
    </w:tbl>
    <w:p w14:paraId="3EEEA8FF" w14:textId="77777777" w:rsidR="002A59E7" w:rsidRDefault="002A59E7" w:rsidP="002A59E7"/>
    <w:p w14:paraId="3ADCD931" w14:textId="4584F0D6" w:rsidR="002A59E7" w:rsidRDefault="002A59E7" w:rsidP="002A59E7">
      <w:pPr>
        <w:pStyle w:val="Heading1"/>
      </w:pPr>
      <w:r>
        <w:t>8. Integration and Connectivity Detail</w:t>
      </w:r>
    </w:p>
    <w:p w14:paraId="6F7F7974" w14:textId="086351CD" w:rsidR="002A59E7" w:rsidRDefault="002A59E7" w:rsidP="002A59E7">
      <w:pPr>
        <w:pStyle w:val="Heading2"/>
      </w:pPr>
      <w:r>
        <w:t>8.1 Database &amp; Service Connectivity</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162"/>
        <w:gridCol w:w="1797"/>
        <w:gridCol w:w="1797"/>
        <w:gridCol w:w="1797"/>
        <w:gridCol w:w="1797"/>
      </w:tblGrid>
      <w:tr w:rsidR="002A59E7" w14:paraId="29744D27"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4C0432A7" w14:textId="4235EC4D" w:rsidR="002A59E7" w:rsidRPr="002A59E7" w:rsidRDefault="002A59E7" w:rsidP="002A59E7">
            <w:pPr>
              <w:rPr>
                <w:b/>
                <w:color w:val="FFFFFF"/>
              </w:rPr>
            </w:pPr>
            <w:r w:rsidRPr="002A59E7">
              <w:rPr>
                <w:b/>
                <w:color w:val="FFFFFF"/>
              </w:rPr>
              <w:t>Connection</w:t>
            </w:r>
          </w:p>
        </w:tc>
        <w:tc>
          <w:tcPr>
            <w:tcW w:w="1000" w:type="pct"/>
            <w:tcBorders>
              <w:bottom w:val="single" w:sz="4" w:space="0" w:color="5F2861"/>
            </w:tcBorders>
            <w:shd w:val="clear" w:color="auto" w:fill="5F2861"/>
          </w:tcPr>
          <w:p w14:paraId="58180543" w14:textId="29B7189F" w:rsidR="002A59E7" w:rsidRPr="002A59E7" w:rsidRDefault="002A59E7" w:rsidP="002A59E7">
            <w:pPr>
              <w:rPr>
                <w:b/>
                <w:color w:val="FFFFFF"/>
              </w:rPr>
            </w:pPr>
            <w:r w:rsidRPr="002A59E7">
              <w:rPr>
                <w:b/>
                <w:color w:val="FFFFFF"/>
              </w:rPr>
              <w:t>Direction / Port</w:t>
            </w:r>
          </w:p>
        </w:tc>
        <w:tc>
          <w:tcPr>
            <w:tcW w:w="1000" w:type="pct"/>
            <w:tcBorders>
              <w:bottom w:val="single" w:sz="4" w:space="0" w:color="5F2861"/>
            </w:tcBorders>
            <w:shd w:val="clear" w:color="auto" w:fill="5F2861"/>
          </w:tcPr>
          <w:p w14:paraId="2C8EB7F4" w14:textId="70384CA6" w:rsidR="002A59E7" w:rsidRPr="002A59E7" w:rsidRDefault="002A59E7" w:rsidP="002A59E7">
            <w:pPr>
              <w:rPr>
                <w:b/>
                <w:color w:val="FFFFFF"/>
              </w:rPr>
            </w:pPr>
            <w:r w:rsidRPr="002A59E7">
              <w:rPr>
                <w:b/>
                <w:color w:val="FFFFFF"/>
              </w:rPr>
              <w:t>Purpose</w:t>
            </w:r>
          </w:p>
        </w:tc>
        <w:tc>
          <w:tcPr>
            <w:tcW w:w="1000" w:type="pct"/>
            <w:tcBorders>
              <w:bottom w:val="single" w:sz="4" w:space="0" w:color="5F2861"/>
            </w:tcBorders>
            <w:shd w:val="clear" w:color="auto" w:fill="5F2861"/>
          </w:tcPr>
          <w:p w14:paraId="7A33D298" w14:textId="3AE161AF" w:rsidR="002A59E7" w:rsidRPr="002A59E7" w:rsidRDefault="002A59E7" w:rsidP="002A59E7">
            <w:pPr>
              <w:rPr>
                <w:b/>
                <w:color w:val="FFFFFF"/>
              </w:rPr>
            </w:pPr>
            <w:r w:rsidRPr="002A59E7">
              <w:rPr>
                <w:b/>
                <w:color w:val="FFFFFF"/>
              </w:rPr>
              <w:t>Auth</w:t>
            </w:r>
          </w:p>
        </w:tc>
        <w:tc>
          <w:tcPr>
            <w:tcW w:w="1000" w:type="pct"/>
            <w:tcBorders>
              <w:bottom w:val="single" w:sz="4" w:space="0" w:color="5F2861"/>
            </w:tcBorders>
            <w:shd w:val="clear" w:color="auto" w:fill="5F2861"/>
          </w:tcPr>
          <w:p w14:paraId="312311F2" w14:textId="736D4745" w:rsidR="002A59E7" w:rsidRPr="002A59E7" w:rsidRDefault="002A59E7" w:rsidP="002A59E7">
            <w:pPr>
              <w:rPr>
                <w:b/>
                <w:color w:val="FFFFFF"/>
              </w:rPr>
            </w:pPr>
            <w:r w:rsidRPr="002A59E7">
              <w:rPr>
                <w:b/>
                <w:color w:val="FFFFFF"/>
              </w:rPr>
              <w:t>Notes</w:t>
            </w:r>
          </w:p>
        </w:tc>
      </w:tr>
      <w:tr w:rsidR="002A59E7" w14:paraId="3D147A3D" w14:textId="77777777" w:rsidTr="002A59E7">
        <w:tblPrEx>
          <w:tblCellMar>
            <w:top w:w="0" w:type="dxa"/>
            <w:bottom w:w="0" w:type="dxa"/>
          </w:tblCellMar>
        </w:tblPrEx>
        <w:tc>
          <w:tcPr>
            <w:tcW w:w="1000" w:type="pct"/>
            <w:tcBorders>
              <w:bottom w:val="single" w:sz="4" w:space="0" w:color="5F2861"/>
            </w:tcBorders>
            <w:shd w:val="clear" w:color="auto" w:fill="FFFFFF"/>
          </w:tcPr>
          <w:p w14:paraId="6DC09BA5" w14:textId="425413F5" w:rsidR="002A59E7" w:rsidRPr="002A59E7" w:rsidRDefault="002A59E7" w:rsidP="002A59E7">
            <w:r w:rsidRPr="002A59E7">
              <w:t>Vendor → Entra ID / App Proxy</w:t>
            </w:r>
          </w:p>
        </w:tc>
        <w:tc>
          <w:tcPr>
            <w:tcW w:w="1000" w:type="pct"/>
            <w:tcBorders>
              <w:bottom w:val="single" w:sz="4" w:space="0" w:color="5F2861"/>
            </w:tcBorders>
            <w:shd w:val="clear" w:color="auto" w:fill="FFFFFF"/>
          </w:tcPr>
          <w:p w14:paraId="111FF7EA" w14:textId="2E8E7B71" w:rsidR="002A59E7" w:rsidRPr="002A59E7" w:rsidRDefault="002A59E7" w:rsidP="002A59E7">
            <w:r w:rsidRPr="002A59E7">
              <w:t>Inbound HTTPS 443</w:t>
            </w:r>
          </w:p>
        </w:tc>
        <w:tc>
          <w:tcPr>
            <w:tcW w:w="1000" w:type="pct"/>
            <w:tcBorders>
              <w:bottom w:val="single" w:sz="4" w:space="0" w:color="5F2861"/>
            </w:tcBorders>
            <w:shd w:val="clear" w:color="auto" w:fill="FFFFFF"/>
          </w:tcPr>
          <w:p w14:paraId="12767FF0" w14:textId="2B2264EF" w:rsidR="002A59E7" w:rsidRPr="002A59E7" w:rsidRDefault="002A59E7" w:rsidP="002A59E7">
            <w:r w:rsidRPr="002A59E7">
              <w:t>Vendor sign-in &amp; session</w:t>
            </w:r>
          </w:p>
        </w:tc>
        <w:tc>
          <w:tcPr>
            <w:tcW w:w="1000" w:type="pct"/>
            <w:tcBorders>
              <w:bottom w:val="single" w:sz="4" w:space="0" w:color="5F2861"/>
            </w:tcBorders>
            <w:shd w:val="clear" w:color="auto" w:fill="FFFFFF"/>
          </w:tcPr>
          <w:p w14:paraId="6716C8F1" w14:textId="6186F838" w:rsidR="002A59E7" w:rsidRPr="002A59E7" w:rsidRDefault="002A59E7" w:rsidP="002A59E7">
            <w:r w:rsidRPr="002A59E7">
              <w:t>Entra ID pre-auth + CA</w:t>
            </w:r>
          </w:p>
        </w:tc>
        <w:tc>
          <w:tcPr>
            <w:tcW w:w="1000" w:type="pct"/>
            <w:tcBorders>
              <w:bottom w:val="single" w:sz="4" w:space="0" w:color="5F2861"/>
            </w:tcBorders>
            <w:shd w:val="clear" w:color="auto" w:fill="FFFFFF"/>
          </w:tcPr>
          <w:p w14:paraId="7027AC93" w14:textId="11ED5C8E" w:rsidR="002A59E7" w:rsidRPr="002A59E7" w:rsidRDefault="002A59E7" w:rsidP="002A59E7">
            <w:r w:rsidRPr="002A59E7">
              <w:t>Only public entry point</w:t>
            </w:r>
          </w:p>
        </w:tc>
      </w:tr>
      <w:tr w:rsidR="002A59E7" w14:paraId="28F384E4" w14:textId="77777777" w:rsidTr="002A59E7">
        <w:tblPrEx>
          <w:tblCellMar>
            <w:top w:w="0" w:type="dxa"/>
            <w:bottom w:w="0" w:type="dxa"/>
          </w:tblCellMar>
        </w:tblPrEx>
        <w:tc>
          <w:tcPr>
            <w:tcW w:w="1000" w:type="pct"/>
            <w:tcBorders>
              <w:bottom w:val="single" w:sz="4" w:space="0" w:color="5F2861"/>
            </w:tcBorders>
            <w:shd w:val="clear" w:color="auto" w:fill="FFFFFF"/>
          </w:tcPr>
          <w:p w14:paraId="55A2534C" w14:textId="5A046FC1" w:rsidR="002A59E7" w:rsidRPr="002A59E7" w:rsidRDefault="002A59E7" w:rsidP="002A59E7">
            <w:r w:rsidRPr="002A59E7">
              <w:t>Connector → RD Web/Gateway</w:t>
            </w:r>
          </w:p>
        </w:tc>
        <w:tc>
          <w:tcPr>
            <w:tcW w:w="1000" w:type="pct"/>
            <w:tcBorders>
              <w:bottom w:val="single" w:sz="4" w:space="0" w:color="5F2861"/>
            </w:tcBorders>
            <w:shd w:val="clear" w:color="auto" w:fill="FFFFFF"/>
          </w:tcPr>
          <w:p w14:paraId="4F625BFB" w14:textId="7740137B" w:rsidR="002A59E7" w:rsidRPr="002A59E7" w:rsidRDefault="002A59E7" w:rsidP="002A59E7">
            <w:r w:rsidRPr="002A59E7">
              <w:t>Outbound 443</w:t>
            </w:r>
          </w:p>
        </w:tc>
        <w:tc>
          <w:tcPr>
            <w:tcW w:w="1000" w:type="pct"/>
            <w:tcBorders>
              <w:bottom w:val="single" w:sz="4" w:space="0" w:color="5F2861"/>
            </w:tcBorders>
            <w:shd w:val="clear" w:color="auto" w:fill="FFFFFF"/>
          </w:tcPr>
          <w:p w14:paraId="0B6F9011" w14:textId="703843C0" w:rsidR="002A59E7" w:rsidRPr="002A59E7" w:rsidRDefault="002A59E7" w:rsidP="002A59E7">
            <w:r w:rsidRPr="002A59E7">
              <w:t>Relay authenticated traffic</w:t>
            </w:r>
          </w:p>
        </w:tc>
        <w:tc>
          <w:tcPr>
            <w:tcW w:w="1000" w:type="pct"/>
            <w:tcBorders>
              <w:bottom w:val="single" w:sz="4" w:space="0" w:color="5F2861"/>
            </w:tcBorders>
            <w:shd w:val="clear" w:color="auto" w:fill="FFFFFF"/>
          </w:tcPr>
          <w:p w14:paraId="51F69485" w14:textId="398C1682" w:rsidR="002A59E7" w:rsidRPr="002A59E7" w:rsidRDefault="002A59E7" w:rsidP="002A59E7">
            <w:r w:rsidRPr="002A59E7">
              <w:t>Connector cert</w:t>
            </w:r>
          </w:p>
        </w:tc>
        <w:tc>
          <w:tcPr>
            <w:tcW w:w="1000" w:type="pct"/>
            <w:tcBorders>
              <w:bottom w:val="single" w:sz="4" w:space="0" w:color="5F2861"/>
            </w:tcBorders>
            <w:shd w:val="clear" w:color="auto" w:fill="FFFFFF"/>
          </w:tcPr>
          <w:p w14:paraId="7BACA2EE" w14:textId="4E485982" w:rsidR="002A59E7" w:rsidRPr="002A59E7" w:rsidRDefault="002A59E7" w:rsidP="002A59E7">
            <w:r w:rsidRPr="002A59E7">
              <w:t>No inbound ports</w:t>
            </w:r>
          </w:p>
        </w:tc>
      </w:tr>
      <w:tr w:rsidR="002A59E7" w14:paraId="6DC1E332" w14:textId="77777777" w:rsidTr="002A59E7">
        <w:tblPrEx>
          <w:tblCellMar>
            <w:top w:w="0" w:type="dxa"/>
            <w:bottom w:w="0" w:type="dxa"/>
          </w:tblCellMar>
        </w:tblPrEx>
        <w:tc>
          <w:tcPr>
            <w:tcW w:w="1000" w:type="pct"/>
            <w:shd w:val="clear" w:color="auto" w:fill="FFFFFF"/>
          </w:tcPr>
          <w:p w14:paraId="213DDF32" w14:textId="489EB9BA" w:rsidR="002A59E7" w:rsidRPr="002A59E7" w:rsidRDefault="002A59E7" w:rsidP="002A59E7">
            <w:r w:rsidRPr="002A59E7">
              <w:t>Session host → Azure SQL</w:t>
            </w:r>
          </w:p>
        </w:tc>
        <w:tc>
          <w:tcPr>
            <w:tcW w:w="1000" w:type="pct"/>
            <w:shd w:val="clear" w:color="auto" w:fill="FFFFFF"/>
          </w:tcPr>
          <w:p w14:paraId="5DA835C3" w14:textId="0C47E4D2" w:rsidR="002A59E7" w:rsidRPr="002A59E7" w:rsidRDefault="002A59E7" w:rsidP="002A59E7">
            <w:r w:rsidRPr="002A59E7">
              <w:t>Outbound TDS 1433</w:t>
            </w:r>
          </w:p>
        </w:tc>
        <w:tc>
          <w:tcPr>
            <w:tcW w:w="1000" w:type="pct"/>
            <w:shd w:val="clear" w:color="auto" w:fill="FFFFFF"/>
          </w:tcPr>
          <w:p w14:paraId="19236750" w14:textId="3D22145F" w:rsidR="002A59E7" w:rsidRPr="002A59E7" w:rsidRDefault="002A59E7" w:rsidP="002A59E7">
            <w:r w:rsidRPr="002A59E7">
              <w:t>Database query</w:t>
            </w:r>
          </w:p>
        </w:tc>
        <w:tc>
          <w:tcPr>
            <w:tcW w:w="1000" w:type="pct"/>
            <w:shd w:val="clear" w:color="auto" w:fill="FFFFFF"/>
          </w:tcPr>
          <w:p w14:paraId="7E3F29FF" w14:textId="5F74504F" w:rsidR="002A59E7" w:rsidRPr="002A59E7" w:rsidRDefault="002A59E7" w:rsidP="002A59E7">
            <w:r w:rsidRPr="002A59E7">
              <w:t>Entra / SQL auth (Private Link)</w:t>
            </w:r>
          </w:p>
        </w:tc>
        <w:tc>
          <w:tcPr>
            <w:tcW w:w="1000" w:type="pct"/>
            <w:shd w:val="clear" w:color="auto" w:fill="FFFFFF"/>
          </w:tcPr>
          <w:p w14:paraId="583B15D8" w14:textId="0C39D1B3" w:rsidR="002A59E7" w:rsidRPr="002A59E7" w:rsidRDefault="002A59E7" w:rsidP="002A59E7">
            <w:r w:rsidRPr="002A59E7">
              <w:t>Private endpoint</w:t>
            </w:r>
          </w:p>
        </w:tc>
      </w:tr>
      <w:tr w:rsidR="002A59E7" w14:paraId="3D147A3D" w14:textId="77777777" w:rsidTr="002A59E7">
        <w:tblPrEx>
          <w:tblCellMar>
            <w:top w:w="0" w:type="dxa"/>
            <w:bottom w:w="0" w:type="dxa"/>
          </w:tblCellMar>
        </w:tblPrEx>
        <w:tc>
          <w:tcPr>
            <w:tcW w:w="1000" w:type="pct"/>
            <w:tcBorders>
              <w:bottom w:val="single" w:sz="4" w:space="0" w:color="5F2861"/>
            </w:tcBorders>
            <w:shd w:val="clear" w:color="auto" w:fill="FFFFFF"/>
          </w:tcPr>
          <w:p w14:paraId="6DC09BA5" w14:textId="425413F5" w:rsidR="002A59E7" w:rsidRPr="002A59E7" w:rsidRDefault="002A59E7" w:rsidP="002A59E7">
            <w:r w:rsidRPr="002A59E7">
              <w:t>Session host → on-prem DB</w:t>
            </w:r>
          </w:p>
        </w:tc>
        <w:tc>
          <w:tcPr>
            <w:tcW w:w="1000" w:type="pct"/>
            <w:tcBorders>
              <w:bottom w:val="single" w:sz="4" w:space="0" w:color="5F2861"/>
            </w:tcBorders>
            <w:shd w:val="clear" w:color="auto" w:fill="FFFFFF"/>
          </w:tcPr>
          <w:p w14:paraId="111FF7EA" w14:textId="2E8E7B71" w:rsidR="002A59E7" w:rsidRPr="002A59E7" w:rsidRDefault="002A59E7" w:rsidP="002A59E7">
            <w:r w:rsidRPr="002A59E7">
              <w:t>Outbound 1433 / 1521</w:t>
            </w:r>
          </w:p>
        </w:tc>
        <w:tc>
          <w:tcPr>
            <w:tcW w:w="1000" w:type="pct"/>
            <w:tcBorders>
              <w:bottom w:val="single" w:sz="4" w:space="0" w:color="5F2861"/>
            </w:tcBorders>
            <w:shd w:val="clear" w:color="auto" w:fill="FFFFFF"/>
          </w:tcPr>
          <w:p w14:paraId="12767FF0" w14:textId="2B2264EF" w:rsidR="002A59E7" w:rsidRPr="002A59E7" w:rsidRDefault="002A59E7" w:rsidP="002A59E7">
            <w:r w:rsidRPr="002A59E7">
              <w:t>Database query</w:t>
            </w:r>
          </w:p>
        </w:tc>
        <w:tc>
          <w:tcPr>
            <w:tcW w:w="1000" w:type="pct"/>
            <w:tcBorders>
              <w:bottom w:val="single" w:sz="4" w:space="0" w:color="5F2861"/>
            </w:tcBorders>
            <w:shd w:val="clear" w:color="auto" w:fill="FFFFFF"/>
          </w:tcPr>
          <w:p w14:paraId="6716C8F1" w14:textId="6186F838" w:rsidR="002A59E7" w:rsidRPr="002A59E7" w:rsidRDefault="002A59E7" w:rsidP="002A59E7">
            <w:r w:rsidRPr="002A59E7">
              <w:t>Kerberos / SQL / Oracle</w:t>
            </w:r>
          </w:p>
        </w:tc>
        <w:tc>
          <w:tcPr>
            <w:tcW w:w="1000" w:type="pct"/>
            <w:tcBorders>
              <w:bottom w:val="single" w:sz="4" w:space="0" w:color="5F2861"/>
            </w:tcBorders>
            <w:shd w:val="clear" w:color="auto" w:fill="FFFFFF"/>
          </w:tcPr>
          <w:p w14:paraId="7027AC93" w14:textId="11ED5C8E" w:rsidR="002A59E7" w:rsidRPr="002A59E7" w:rsidRDefault="002A59E7" w:rsidP="002A59E7">
            <w:r w:rsidRPr="002A59E7">
              <w:t>Via hub firewall</w:t>
            </w:r>
          </w:p>
        </w:tc>
      </w:tr>
      <w:tr w:rsidR="002A59E7" w14:paraId="3D147A3D" w14:textId="77777777" w:rsidTr="002A59E7">
        <w:tblPrEx>
          <w:tblCellMar>
            <w:top w:w="0" w:type="dxa"/>
            <w:bottom w:w="0" w:type="dxa"/>
          </w:tblCellMar>
        </w:tblPrEx>
        <w:tc>
          <w:tcPr>
            <w:tcW w:w="1000" w:type="pct"/>
            <w:tcBorders>
              <w:bottom w:val="single" w:sz="4" w:space="0" w:color="5F2861"/>
            </w:tcBorders>
            <w:shd w:val="clear" w:color="auto" w:fill="FFFFFF"/>
          </w:tcPr>
          <w:p w14:paraId="6DC09BA5" w14:textId="425413F5" w:rsidR="002A59E7" w:rsidRPr="002A59E7" w:rsidRDefault="002A59E7" w:rsidP="002A59E7">
            <w:r w:rsidRPr="002A59E7">
              <w:t>Broker → Broker DB</w:t>
            </w:r>
          </w:p>
        </w:tc>
        <w:tc>
          <w:tcPr>
            <w:tcW w:w="1000" w:type="pct"/>
            <w:tcBorders>
              <w:bottom w:val="single" w:sz="4" w:space="0" w:color="5F2861"/>
            </w:tcBorders>
            <w:shd w:val="clear" w:color="auto" w:fill="FFFFFF"/>
          </w:tcPr>
          <w:p w14:paraId="111FF7EA" w14:textId="2E8E7B71" w:rsidR="002A59E7" w:rsidRPr="002A59E7" w:rsidRDefault="002A59E7" w:rsidP="002A59E7">
            <w:r w:rsidRPr="002A59E7">
              <w:t>Outbound 1433</w:t>
            </w:r>
          </w:p>
        </w:tc>
        <w:tc>
          <w:tcPr>
            <w:tcW w:w="1000" w:type="pct"/>
            <w:tcBorders>
              <w:bottom w:val="single" w:sz="4" w:space="0" w:color="5F2861"/>
            </w:tcBorders>
            <w:shd w:val="clear" w:color="auto" w:fill="FFFFFF"/>
          </w:tcPr>
          <w:p w14:paraId="12767FF0" w14:textId="2B2264EF" w:rsidR="002A59E7" w:rsidRPr="002A59E7" w:rsidRDefault="002A59E7" w:rsidP="002A59E7">
            <w:r w:rsidRPr="002A59E7">
              <w:t>Session state</w:t>
            </w:r>
          </w:p>
        </w:tc>
        <w:tc>
          <w:tcPr>
            <w:tcW w:w="1000" w:type="pct"/>
            <w:tcBorders>
              <w:bottom w:val="single" w:sz="4" w:space="0" w:color="5F2861"/>
            </w:tcBorders>
            <w:shd w:val="clear" w:color="auto" w:fill="FFFFFF"/>
          </w:tcPr>
          <w:p w14:paraId="6716C8F1" w14:textId="6186F838" w:rsidR="002A59E7" w:rsidRPr="002A59E7" w:rsidRDefault="002A59E7" w:rsidP="002A59E7">
            <w:r w:rsidRPr="002A59E7">
              <w:t>SQL auth (Private Link)</w:t>
            </w:r>
          </w:p>
        </w:tc>
        <w:tc>
          <w:tcPr>
            <w:tcW w:w="1000" w:type="pct"/>
            <w:tcBorders>
              <w:bottom w:val="single" w:sz="4" w:space="0" w:color="5F2861"/>
            </w:tcBorders>
            <w:shd w:val="clear" w:color="auto" w:fill="FFFFFF"/>
          </w:tcPr>
          <w:p w14:paraId="7027AC93" w14:textId="11ED5C8E" w:rsidR="002A59E7" w:rsidRPr="002A59E7" w:rsidRDefault="002A59E7" w:rsidP="002A59E7">
            <w:r w:rsidRPr="002A59E7">
              <w:t>Azure SQL</w:t>
            </w:r>
          </w:p>
        </w:tc>
      </w:tr>
      <w:tr w:rsidR="002A59E7" w14:paraId="3D147A3D" w14:textId="77777777" w:rsidTr="002A59E7">
        <w:tblPrEx>
          <w:tblCellMar>
            <w:top w:w="0" w:type="dxa"/>
            <w:bottom w:w="0" w:type="dxa"/>
          </w:tblCellMar>
        </w:tblPrEx>
        <w:tc>
          <w:tcPr>
            <w:tcW w:w="1000" w:type="pct"/>
            <w:tcBorders>
              <w:bottom w:val="single" w:sz="4" w:space="0" w:color="5F2861"/>
            </w:tcBorders>
            <w:shd w:val="clear" w:color="auto" w:fill="FFFFFF"/>
          </w:tcPr>
          <w:p w14:paraId="6DC09BA5" w14:textId="425413F5" w:rsidR="002A59E7" w:rsidRPr="002A59E7" w:rsidRDefault="002A59E7" w:rsidP="002A59E7">
            <w:r w:rsidRPr="002A59E7">
              <w:t>On-prem AD → Entra ID</w:t>
            </w:r>
          </w:p>
        </w:tc>
        <w:tc>
          <w:tcPr>
            <w:tcW w:w="1000" w:type="pct"/>
            <w:tcBorders>
              <w:bottom w:val="single" w:sz="4" w:space="0" w:color="5F2861"/>
            </w:tcBorders>
            <w:shd w:val="clear" w:color="auto" w:fill="FFFFFF"/>
          </w:tcPr>
          <w:p w14:paraId="111FF7EA" w14:textId="2E8E7B71" w:rsidR="002A59E7" w:rsidRPr="002A59E7" w:rsidRDefault="002A59E7" w:rsidP="002A59E7">
            <w:r w:rsidRPr="002A59E7">
              <w:t>Outbound 443</w:t>
            </w:r>
          </w:p>
        </w:tc>
        <w:tc>
          <w:tcPr>
            <w:tcW w:w="1000" w:type="pct"/>
            <w:tcBorders>
              <w:bottom w:val="single" w:sz="4" w:space="0" w:color="5F2861"/>
            </w:tcBorders>
            <w:shd w:val="clear" w:color="auto" w:fill="FFFFFF"/>
          </w:tcPr>
          <w:p w14:paraId="12767FF0" w14:textId="2B2264EF" w:rsidR="002A59E7" w:rsidRPr="002A59E7" w:rsidRDefault="002A59E7" w:rsidP="002A59E7">
            <w:r w:rsidRPr="002A59E7">
              <w:t>Sync vendor accounts</w:t>
            </w:r>
          </w:p>
        </w:tc>
        <w:tc>
          <w:tcPr>
            <w:tcW w:w="1000" w:type="pct"/>
            <w:tcBorders>
              <w:bottom w:val="single" w:sz="4" w:space="0" w:color="5F2861"/>
            </w:tcBorders>
            <w:shd w:val="clear" w:color="auto" w:fill="FFFFFF"/>
          </w:tcPr>
          <w:p w14:paraId="6716C8F1" w14:textId="6186F838" w:rsidR="002A59E7" w:rsidRPr="002A59E7" w:rsidRDefault="002A59E7" w:rsidP="002A59E7">
            <w:r w:rsidRPr="002A59E7">
              <w:t>Entra Connect</w:t>
            </w:r>
          </w:p>
        </w:tc>
        <w:tc>
          <w:tcPr>
            <w:tcW w:w="1000" w:type="pct"/>
            <w:tcBorders>
              <w:bottom w:val="single" w:sz="4" w:space="0" w:color="5F2861"/>
            </w:tcBorders>
            <w:shd w:val="clear" w:color="auto" w:fill="FFFFFF"/>
          </w:tcPr>
          <w:p w14:paraId="7027AC93" w14:textId="11ED5C8E" w:rsidR="002A59E7" w:rsidRPr="002A59E7" w:rsidRDefault="002A59E7" w:rsidP="002A59E7">
            <w:r w:rsidRPr="002A59E7">
              <w:t>Enables pre-auth</w:t>
            </w:r>
          </w:p>
        </w:tc>
      </w:tr>
    </w:tbl>
    <w:p w14:paraId="45A05CEE" w14:textId="77777777" w:rsidR="002A59E7" w:rsidRDefault="002A59E7" w:rsidP="002A59E7"/>
    <w:p w14:paraId="10455431" w14:textId="4EBB8CBA" w:rsidR="002A59E7" w:rsidRDefault="002A59E7" w:rsidP="002A59E7">
      <w:pPr>
        <w:pStyle w:val="Heading2"/>
      </w:pPr>
      <w:r>
        <w:t>8.2 Application Proxy Publishing Configuration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722"/>
        <w:gridCol w:w="2462"/>
        <w:gridCol w:w="1722"/>
        <w:gridCol w:w="1722"/>
        <w:gridCol w:w="1722"/>
      </w:tblGrid>
      <w:tr w:rsidR="002A59E7" w14:paraId="0BEA0F6A"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5F3C4319" w14:textId="3BFFEBB2" w:rsidR="002A59E7" w:rsidRPr="002A59E7" w:rsidRDefault="002A59E7" w:rsidP="002A59E7">
            <w:pPr>
              <w:rPr>
                <w:b/>
                <w:color w:val="FFFFFF"/>
              </w:rPr>
            </w:pPr>
            <w:r w:rsidRPr="002A59E7">
              <w:rPr>
                <w:b/>
                <w:color w:val="FFFFFF"/>
              </w:rPr>
              <w:t>Setting</w:t>
            </w:r>
          </w:p>
        </w:tc>
        <w:tc>
          <w:tcPr>
            <w:tcW w:w="1000" w:type="pct"/>
            <w:tcBorders>
              <w:bottom w:val="single" w:sz="4" w:space="0" w:color="5F2861"/>
            </w:tcBorders>
            <w:shd w:val="clear" w:color="auto" w:fill="5F2861"/>
          </w:tcPr>
          <w:p w14:paraId="25E709EC" w14:textId="6401EA26" w:rsidR="002A59E7" w:rsidRPr="002A59E7" w:rsidRDefault="002A59E7" w:rsidP="002A59E7">
            <w:pPr>
              <w:rPr>
                <w:b/>
                <w:color w:val="FFFFFF"/>
              </w:rPr>
            </w:pPr>
            <w:r w:rsidRPr="002A59E7">
              <w:rPr>
                <w:b/>
                <w:color w:val="FFFFFF"/>
              </w:rPr>
              <w:t>Value</w:t>
            </w:r>
          </w:p>
        </w:tc>
        <w:tc>
          <w:tcPr>
            <w:tcW w:w="1000" w:type="pct"/>
            <w:tcBorders>
              <w:bottom w:val="single" w:sz="4" w:space="0" w:color="5F2861"/>
            </w:tcBorders>
            <w:shd w:val="clear" w:color="auto" w:fill="5F2861"/>
          </w:tcPr>
          <w:p w14:paraId="2B747588" w14:textId="38808F85" w:rsidR="002A59E7" w:rsidRPr="002A59E7" w:rsidRDefault="002A59E7" w:rsidP="002A59E7">
            <w:pPr>
              <w:rPr>
                <w:b/>
                <w:color w:val="FFFFFF"/>
              </w:rPr>
            </w:pPr>
            <w:r w:rsidRPr="002A59E7">
              <w:rPr>
                <w:b/>
                <w:color w:val="FFFFFF"/>
              </w:rPr>
            </w:r>
          </w:p>
        </w:tc>
        <w:tc>
          <w:tcPr>
            <w:tcW w:w="1000" w:type="pct"/>
            <w:tcBorders>
              <w:bottom w:val="single" w:sz="4" w:space="0" w:color="5F2861"/>
            </w:tcBorders>
            <w:shd w:val="clear" w:color="auto" w:fill="5F2861"/>
          </w:tcPr>
          <w:p w14:paraId="2DCDB13B" w14:textId="370EA162" w:rsidR="002A59E7" w:rsidRPr="002A59E7" w:rsidRDefault="002A59E7" w:rsidP="002A59E7">
            <w:pPr>
              <w:rPr>
                <w:b/>
                <w:color w:val="FFFFFF"/>
              </w:rPr>
            </w:pPr>
            <w:r w:rsidRPr="002A59E7">
              <w:rPr>
                <w:b/>
                <w:color w:val="FFFFFF"/>
              </w:rPr>
            </w:r>
          </w:p>
        </w:tc>
        <w:tc>
          <w:tcPr>
            <w:tcW w:w="1000" w:type="pct"/>
            <w:tcBorders>
              <w:bottom w:val="single" w:sz="4" w:space="0" w:color="5F2861"/>
            </w:tcBorders>
            <w:shd w:val="clear" w:color="auto" w:fill="5F2861"/>
          </w:tcPr>
          <w:p w14:paraId="47150192" w14:textId="4751EBB1" w:rsidR="002A59E7" w:rsidRPr="002A59E7" w:rsidRDefault="002A59E7" w:rsidP="002A59E7">
            <w:pPr>
              <w:rPr>
                <w:b/>
                <w:color w:val="FFFFFF"/>
              </w:rPr>
            </w:pPr>
            <w:r w:rsidRPr="002A59E7">
              <w:rPr>
                <w:b/>
                <w:color w:val="FFFFFF"/>
              </w:rPr>
            </w:r>
          </w:p>
        </w:tc>
      </w:tr>
      <w:tr w:rsidR="002A59E7" w14:paraId="68D25BC3" w14:textId="77777777" w:rsidTr="002A59E7">
        <w:tblPrEx>
          <w:tblCellMar>
            <w:top w:w="0" w:type="dxa"/>
            <w:bottom w:w="0" w:type="dxa"/>
          </w:tblCellMar>
        </w:tblPrEx>
        <w:tc>
          <w:tcPr>
            <w:tcW w:w="1000" w:type="pct"/>
            <w:tcBorders>
              <w:bottom w:val="single" w:sz="4" w:space="0" w:color="5F2861"/>
            </w:tcBorders>
            <w:shd w:val="clear" w:color="auto" w:fill="FFFFFF"/>
          </w:tcPr>
          <w:p w14:paraId="2D5E1307" w14:textId="2CCBBCE5" w:rsidR="002A59E7" w:rsidRPr="002A59E7" w:rsidRDefault="002A59E7" w:rsidP="002A59E7">
            <w:r w:rsidRPr="002A59E7">
              <w:t>Internal URL</w:t>
            </w:r>
          </w:p>
        </w:tc>
        <w:tc>
          <w:tcPr>
            <w:tcW w:w="1000" w:type="pct"/>
            <w:tcBorders>
              <w:bottom w:val="single" w:sz="4" w:space="0" w:color="5F2861"/>
            </w:tcBorders>
            <w:shd w:val="clear" w:color="auto" w:fill="FFFFFF"/>
          </w:tcPr>
          <w:p w14:paraId="0D0CABE4" w14:textId="1F1A5DA2" w:rsidR="002A59E7" w:rsidRPr="002A59E7" w:rsidRDefault="002A59E7" w:rsidP="002A59E7">
            <w:r w:rsidRPr="002A59E7">
              <w:t>https://rdgw.cqc.internal/</w:t>
            </w:r>
          </w:p>
        </w:tc>
        <w:tc>
          <w:tcPr>
            <w:tcW w:w="1000" w:type="pct"/>
            <w:tcBorders>
              <w:bottom w:val="single" w:sz="4" w:space="0" w:color="5F2861"/>
            </w:tcBorders>
            <w:shd w:val="clear" w:color="auto" w:fill="FFFFFF"/>
          </w:tcPr>
          <w:p w14:paraId="3A2B1415" w14:textId="5186CB6B" w:rsidR="002A59E7" w:rsidRPr="002A59E7" w:rsidRDefault="002A59E7" w:rsidP="002A59E7">
            <w:r w:rsidRPr="002A59E7"/>
          </w:p>
        </w:tc>
        <w:tc>
          <w:tcPr>
            <w:tcW w:w="1000" w:type="pct"/>
            <w:tcBorders>
              <w:bottom w:val="single" w:sz="4" w:space="0" w:color="5F2861"/>
            </w:tcBorders>
            <w:shd w:val="clear" w:color="auto" w:fill="FFFFFF"/>
          </w:tcPr>
          <w:p w14:paraId="21AE43B2" w14:textId="3B36B139" w:rsidR="002A59E7" w:rsidRPr="002A59E7" w:rsidRDefault="002A59E7" w:rsidP="002A59E7">
            <w:r w:rsidRPr="002A59E7"/>
          </w:p>
        </w:tc>
        <w:tc>
          <w:tcPr>
            <w:tcW w:w="1000" w:type="pct"/>
            <w:tcBorders>
              <w:bottom w:val="single" w:sz="4" w:space="0" w:color="5F2861"/>
            </w:tcBorders>
            <w:shd w:val="clear" w:color="auto" w:fill="FFFFFF"/>
          </w:tcPr>
          <w:p w14:paraId="3567C3E1" w14:textId="3C399A05" w:rsidR="002A59E7" w:rsidRPr="002A59E7" w:rsidRDefault="002A59E7" w:rsidP="002A59E7">
            <w:r w:rsidRPr="002A59E7"/>
          </w:p>
        </w:tc>
      </w:tr>
      <w:tr w:rsidR="002A59E7" w14:paraId="6B5F2449" w14:textId="77777777" w:rsidTr="002A59E7">
        <w:tblPrEx>
          <w:tblCellMar>
            <w:top w:w="0" w:type="dxa"/>
            <w:bottom w:w="0" w:type="dxa"/>
          </w:tblCellMar>
        </w:tblPrEx>
        <w:tc>
          <w:tcPr>
            <w:tcW w:w="1000" w:type="pct"/>
            <w:shd w:val="clear" w:color="auto" w:fill="FFFFFF"/>
          </w:tcPr>
          <w:p w14:paraId="69173D8D" w14:textId="08D68225" w:rsidR="002A59E7" w:rsidRPr="002A59E7" w:rsidRDefault="002A59E7" w:rsidP="002A59E7">
            <w:r w:rsidRPr="002A59E7">
              <w:t>External URL</w:t>
            </w:r>
          </w:p>
        </w:tc>
        <w:tc>
          <w:tcPr>
            <w:tcW w:w="1000" w:type="pct"/>
            <w:shd w:val="clear" w:color="auto" w:fill="FFFFFF"/>
          </w:tcPr>
          <w:p w14:paraId="3BA131C6" w14:textId="284B6E21" w:rsidR="002A59E7" w:rsidRPr="002A59E7" w:rsidRDefault="002A59E7" w:rsidP="002A59E7">
            <w:r w:rsidRPr="002A59E7">
              <w:t>https://cqc-rds.msappproxy.net/ (or custom domain)</w:t>
            </w:r>
          </w:p>
        </w:tc>
        <w:tc>
          <w:tcPr>
            <w:tcW w:w="1000" w:type="pct"/>
            <w:shd w:val="clear" w:color="auto" w:fill="FFFFFF"/>
          </w:tcPr>
          <w:p w14:paraId="31FF53D2" w14:textId="70CCB3AA" w:rsidR="002A59E7" w:rsidRPr="002A59E7" w:rsidRDefault="002A59E7" w:rsidP="002A59E7">
            <w:r w:rsidRPr="002A59E7"/>
          </w:p>
        </w:tc>
        <w:tc>
          <w:tcPr>
            <w:tcW w:w="1000" w:type="pct"/>
            <w:shd w:val="clear" w:color="auto" w:fill="FFFFFF"/>
          </w:tcPr>
          <w:p w14:paraId="2B3F5F6E" w14:textId="78156C21" w:rsidR="002A59E7" w:rsidRPr="002A59E7" w:rsidRDefault="002A59E7" w:rsidP="002A59E7">
            <w:r w:rsidRPr="002A59E7"/>
          </w:p>
        </w:tc>
        <w:tc>
          <w:tcPr>
            <w:tcW w:w="1000" w:type="pct"/>
            <w:shd w:val="clear" w:color="auto" w:fill="FFFFFF"/>
          </w:tcPr>
          <w:p w14:paraId="393CC505" w14:textId="68E21310" w:rsidR="002A59E7" w:rsidRPr="002A59E7" w:rsidRDefault="002A59E7" w:rsidP="002A59E7">
            <w:r w:rsidRPr="002A59E7"/>
          </w:p>
        </w:tc>
      </w:tr>
      <w:tr w:rsidR="002A59E7" w14:paraId="68D25BC3" w14:textId="77777777" w:rsidTr="002A59E7">
        <w:tblPrEx>
          <w:tblCellMar>
            <w:top w:w="0" w:type="dxa"/>
            <w:bottom w:w="0" w:type="dxa"/>
          </w:tblCellMar>
        </w:tblPrEx>
        <w:tc>
          <w:tcPr>
            <w:tcW w:w="1000" w:type="pct"/>
            <w:tcBorders>
              <w:bottom w:val="single" w:sz="4" w:space="0" w:color="5F2861"/>
            </w:tcBorders>
            <w:shd w:val="clear" w:color="auto" w:fill="FFFFFF"/>
          </w:tcPr>
          <w:p w14:paraId="2D5E1307" w14:textId="2CCBBCE5" w:rsidR="002A59E7" w:rsidRPr="002A59E7" w:rsidRDefault="002A59E7" w:rsidP="002A59E7">
            <w:r w:rsidRPr="002A59E7">
              <w:t>Pre-authentication</w:t>
            </w:r>
          </w:p>
        </w:tc>
        <w:tc>
          <w:tcPr>
            <w:tcW w:w="1000" w:type="pct"/>
            <w:tcBorders>
              <w:bottom w:val="single" w:sz="4" w:space="0" w:color="5F2861"/>
            </w:tcBorders>
            <w:shd w:val="clear" w:color="auto" w:fill="FFFFFF"/>
          </w:tcPr>
          <w:p w14:paraId="0D0CABE4" w14:textId="1F1A5DA2" w:rsidR="002A59E7" w:rsidRPr="002A59E7" w:rsidRDefault="002A59E7" w:rsidP="002A59E7">
            <w:r w:rsidRPr="002A59E7">
              <w:t>Microsoft Entra ID (REQUIRED — enables Conditional Access)</w:t>
            </w:r>
          </w:p>
        </w:tc>
        <w:tc>
          <w:tcPr>
            <w:tcW w:w="1000" w:type="pct"/>
            <w:tcBorders>
              <w:bottom w:val="single" w:sz="4" w:space="0" w:color="5F2861"/>
            </w:tcBorders>
            <w:shd w:val="clear" w:color="auto" w:fill="FFFFFF"/>
          </w:tcPr>
          <w:p w14:paraId="3A2B1415" w14:textId="5186CB6B" w:rsidR="002A59E7" w:rsidRPr="002A59E7" w:rsidRDefault="002A59E7" w:rsidP="002A59E7">
            <w:r w:rsidRPr="002A59E7"/>
          </w:p>
        </w:tc>
        <w:tc>
          <w:tcPr>
            <w:tcW w:w="1000" w:type="pct"/>
            <w:tcBorders>
              <w:bottom w:val="single" w:sz="4" w:space="0" w:color="5F2861"/>
            </w:tcBorders>
            <w:shd w:val="clear" w:color="auto" w:fill="FFFFFF"/>
          </w:tcPr>
          <w:p w14:paraId="21AE43B2" w14:textId="3B36B139" w:rsidR="002A59E7" w:rsidRPr="002A59E7" w:rsidRDefault="002A59E7" w:rsidP="002A59E7">
            <w:r w:rsidRPr="002A59E7"/>
          </w:p>
        </w:tc>
        <w:tc>
          <w:tcPr>
            <w:tcW w:w="1000" w:type="pct"/>
            <w:tcBorders>
              <w:bottom w:val="single" w:sz="4" w:space="0" w:color="5F2861"/>
            </w:tcBorders>
            <w:shd w:val="clear" w:color="auto" w:fill="FFFFFF"/>
          </w:tcPr>
          <w:p w14:paraId="3567C3E1" w14:textId="3C399A05" w:rsidR="002A59E7" w:rsidRPr="002A59E7" w:rsidRDefault="002A59E7" w:rsidP="002A59E7">
            <w:r w:rsidRPr="002A59E7"/>
          </w:p>
        </w:tc>
      </w:tr>
      <w:tr w:rsidR="002A59E7" w14:paraId="68D25BC3" w14:textId="77777777" w:rsidTr="002A59E7">
        <w:tblPrEx>
          <w:tblCellMar>
            <w:top w:w="0" w:type="dxa"/>
            <w:bottom w:w="0" w:type="dxa"/>
          </w:tblCellMar>
        </w:tblPrEx>
        <w:tc>
          <w:tcPr>
            <w:tcW w:w="1000" w:type="pct"/>
            <w:tcBorders>
              <w:bottom w:val="single" w:sz="4" w:space="0" w:color="5F2861"/>
            </w:tcBorders>
            <w:shd w:val="clear" w:color="auto" w:fill="FFFFFF"/>
          </w:tcPr>
          <w:p w14:paraId="2D5E1307" w14:textId="2CCBBCE5" w:rsidR="002A59E7" w:rsidRPr="002A59E7" w:rsidRDefault="002A59E7" w:rsidP="002A59E7">
            <w:r w:rsidRPr="002A59E7">
              <w:t>Translate URL in headers</w:t>
            </w:r>
          </w:p>
        </w:tc>
        <w:tc>
          <w:tcPr>
            <w:tcW w:w="1000" w:type="pct"/>
            <w:tcBorders>
              <w:bottom w:val="single" w:sz="4" w:space="0" w:color="5F2861"/>
            </w:tcBorders>
            <w:shd w:val="clear" w:color="auto" w:fill="FFFFFF"/>
          </w:tcPr>
          <w:p w14:paraId="0D0CABE4" w14:textId="1F1A5DA2" w:rsidR="002A59E7" w:rsidRPr="002A59E7" w:rsidRDefault="002A59E7" w:rsidP="002A59E7">
            <w:r w:rsidRPr="002A59E7">
              <w:t>No</w:t>
            </w:r>
          </w:p>
        </w:tc>
        <w:tc>
          <w:tcPr>
            <w:tcW w:w="1000" w:type="pct"/>
            <w:tcBorders>
              <w:bottom w:val="single" w:sz="4" w:space="0" w:color="5F2861"/>
            </w:tcBorders>
            <w:shd w:val="clear" w:color="auto" w:fill="FFFFFF"/>
          </w:tcPr>
          <w:p w14:paraId="3A2B1415" w14:textId="5186CB6B" w:rsidR="002A59E7" w:rsidRPr="002A59E7" w:rsidRDefault="002A59E7" w:rsidP="002A59E7">
            <w:r w:rsidRPr="002A59E7"/>
          </w:p>
        </w:tc>
        <w:tc>
          <w:tcPr>
            <w:tcW w:w="1000" w:type="pct"/>
            <w:tcBorders>
              <w:bottom w:val="single" w:sz="4" w:space="0" w:color="5F2861"/>
            </w:tcBorders>
            <w:shd w:val="clear" w:color="auto" w:fill="FFFFFF"/>
          </w:tcPr>
          <w:p w14:paraId="21AE43B2" w14:textId="3B36B139" w:rsidR="002A59E7" w:rsidRPr="002A59E7" w:rsidRDefault="002A59E7" w:rsidP="002A59E7">
            <w:r w:rsidRPr="002A59E7"/>
          </w:p>
        </w:tc>
        <w:tc>
          <w:tcPr>
            <w:tcW w:w="1000" w:type="pct"/>
            <w:tcBorders>
              <w:bottom w:val="single" w:sz="4" w:space="0" w:color="5F2861"/>
            </w:tcBorders>
            <w:shd w:val="clear" w:color="auto" w:fill="FFFFFF"/>
          </w:tcPr>
          <w:p w14:paraId="3567C3E1" w14:textId="3C399A05" w:rsidR="002A59E7" w:rsidRPr="002A59E7" w:rsidRDefault="002A59E7" w:rsidP="002A59E7">
            <w:r w:rsidRPr="002A59E7"/>
          </w:p>
        </w:tc>
      </w:tr>
      <w:tr w:rsidR="002A59E7" w14:paraId="68D25BC3" w14:textId="77777777" w:rsidTr="002A59E7">
        <w:tblPrEx>
          <w:tblCellMar>
            <w:top w:w="0" w:type="dxa"/>
            <w:bottom w:w="0" w:type="dxa"/>
          </w:tblCellMar>
        </w:tblPrEx>
        <w:tc>
          <w:tcPr>
            <w:tcW w:w="1000" w:type="pct"/>
            <w:tcBorders>
              <w:bottom w:val="single" w:sz="4" w:space="0" w:color="5F2861"/>
            </w:tcBorders>
            <w:shd w:val="clear" w:color="auto" w:fill="FFFFFF"/>
          </w:tcPr>
          <w:p w14:paraId="2D5E1307" w14:textId="2CCBBCE5" w:rsidR="002A59E7" w:rsidRPr="002A59E7" w:rsidRDefault="002A59E7" w:rsidP="002A59E7">
            <w:r w:rsidRPr="002A59E7">
              <w:t>Use HTTP-Only Cookie</w:t>
            </w:r>
          </w:p>
        </w:tc>
        <w:tc>
          <w:tcPr>
            <w:tcW w:w="1000" w:type="pct"/>
            <w:tcBorders>
              <w:bottom w:val="single" w:sz="4" w:space="0" w:color="5F2861"/>
            </w:tcBorders>
            <w:shd w:val="clear" w:color="auto" w:fill="FFFFFF"/>
          </w:tcPr>
          <w:p w14:paraId="0D0CABE4" w14:textId="1F1A5DA2" w:rsidR="002A59E7" w:rsidRPr="002A59E7" w:rsidRDefault="002A59E7" w:rsidP="002A59E7">
            <w:r w:rsidRPr="002A59E7">
              <w:t>No</w:t>
            </w:r>
          </w:p>
        </w:tc>
        <w:tc>
          <w:tcPr>
            <w:tcW w:w="1000" w:type="pct"/>
            <w:tcBorders>
              <w:bottom w:val="single" w:sz="4" w:space="0" w:color="5F2861"/>
            </w:tcBorders>
            <w:shd w:val="clear" w:color="auto" w:fill="FFFFFF"/>
          </w:tcPr>
          <w:p w14:paraId="3A2B1415" w14:textId="5186CB6B" w:rsidR="002A59E7" w:rsidRPr="002A59E7" w:rsidRDefault="002A59E7" w:rsidP="002A59E7">
            <w:r w:rsidRPr="002A59E7"/>
          </w:p>
        </w:tc>
        <w:tc>
          <w:tcPr>
            <w:tcW w:w="1000" w:type="pct"/>
            <w:tcBorders>
              <w:bottom w:val="single" w:sz="4" w:space="0" w:color="5F2861"/>
            </w:tcBorders>
            <w:shd w:val="clear" w:color="auto" w:fill="FFFFFF"/>
          </w:tcPr>
          <w:p w14:paraId="21AE43B2" w14:textId="3B36B139" w:rsidR="002A59E7" w:rsidRPr="002A59E7" w:rsidRDefault="002A59E7" w:rsidP="002A59E7">
            <w:r w:rsidRPr="002A59E7"/>
          </w:p>
        </w:tc>
        <w:tc>
          <w:tcPr>
            <w:tcW w:w="1000" w:type="pct"/>
            <w:tcBorders>
              <w:bottom w:val="single" w:sz="4" w:space="0" w:color="5F2861"/>
            </w:tcBorders>
            <w:shd w:val="clear" w:color="auto" w:fill="FFFFFF"/>
          </w:tcPr>
          <w:p w14:paraId="3567C3E1" w14:textId="3C399A05" w:rsidR="002A59E7" w:rsidRPr="002A59E7" w:rsidRDefault="002A59E7" w:rsidP="002A59E7">
            <w:r w:rsidRPr="002A59E7"/>
          </w:p>
        </w:tc>
      </w:tr>
      <w:tr w:rsidR="002A59E7" w14:paraId="68D25BC3" w14:textId="77777777" w:rsidTr="002A59E7">
        <w:tblPrEx>
          <w:tblCellMar>
            <w:top w:w="0" w:type="dxa"/>
            <w:bottom w:w="0" w:type="dxa"/>
          </w:tblCellMar>
        </w:tblPrEx>
        <w:tc>
          <w:tcPr>
            <w:tcW w:w="1000" w:type="pct"/>
            <w:tcBorders>
              <w:bottom w:val="single" w:sz="4" w:space="0" w:color="5F2861"/>
            </w:tcBorders>
            <w:shd w:val="clear" w:color="auto" w:fill="FFFFFF"/>
          </w:tcPr>
          <w:p w14:paraId="2D5E1307" w14:textId="2CCBBCE5" w:rsidR="002A59E7" w:rsidRPr="002A59E7" w:rsidRDefault="002A59E7" w:rsidP="002A59E7">
            <w:r w:rsidRPr="002A59E7">
              <w:t>Single sign-on mode</w:t>
            </w:r>
          </w:p>
        </w:tc>
        <w:tc>
          <w:tcPr>
            <w:tcW w:w="1000" w:type="pct"/>
            <w:tcBorders>
              <w:bottom w:val="single" w:sz="4" w:space="0" w:color="5F2861"/>
            </w:tcBorders>
            <w:shd w:val="clear" w:color="auto" w:fill="FFFFFF"/>
          </w:tcPr>
          <w:p w14:paraId="0D0CABE4" w14:textId="1F1A5DA2" w:rsidR="002A59E7" w:rsidRPr="002A59E7" w:rsidRDefault="002A59E7" w:rsidP="002A59E7">
            <w:r w:rsidRPr="002A59E7">
              <w:t>Microsoft Entra single sign-on disabled</w:t>
            </w:r>
          </w:p>
        </w:tc>
        <w:tc>
          <w:tcPr>
            <w:tcW w:w="1000" w:type="pct"/>
            <w:tcBorders>
              <w:bottom w:val="single" w:sz="4" w:space="0" w:color="5F2861"/>
            </w:tcBorders>
            <w:shd w:val="clear" w:color="auto" w:fill="FFFFFF"/>
          </w:tcPr>
          <w:p w14:paraId="3A2B1415" w14:textId="5186CB6B" w:rsidR="002A59E7" w:rsidRPr="002A59E7" w:rsidRDefault="002A59E7" w:rsidP="002A59E7">
            <w:r w:rsidRPr="002A59E7"/>
          </w:p>
        </w:tc>
        <w:tc>
          <w:tcPr>
            <w:tcW w:w="1000" w:type="pct"/>
            <w:tcBorders>
              <w:bottom w:val="single" w:sz="4" w:space="0" w:color="5F2861"/>
            </w:tcBorders>
            <w:shd w:val="clear" w:color="auto" w:fill="FFFFFF"/>
          </w:tcPr>
          <w:p w14:paraId="21AE43B2" w14:textId="3B36B139" w:rsidR="002A59E7" w:rsidRPr="002A59E7" w:rsidRDefault="002A59E7" w:rsidP="002A59E7">
            <w:r w:rsidRPr="002A59E7"/>
          </w:p>
        </w:tc>
        <w:tc>
          <w:tcPr>
            <w:tcW w:w="1000" w:type="pct"/>
            <w:tcBorders>
              <w:bottom w:val="single" w:sz="4" w:space="0" w:color="5F2861"/>
            </w:tcBorders>
            <w:shd w:val="clear" w:color="auto" w:fill="FFFFFF"/>
          </w:tcPr>
          <w:p w14:paraId="3567C3E1" w14:textId="3C399A05" w:rsidR="002A59E7" w:rsidRPr="002A59E7" w:rsidRDefault="002A59E7" w:rsidP="002A59E7">
            <w:r w:rsidRPr="002A59E7"/>
          </w:p>
        </w:tc>
      </w:tr>
      <w:tr w:rsidR="002A59E7" w14:paraId="68D25BC3" w14:textId="77777777" w:rsidTr="002A59E7">
        <w:tblPrEx>
          <w:tblCellMar>
            <w:top w:w="0" w:type="dxa"/>
            <w:bottom w:w="0" w:type="dxa"/>
          </w:tblCellMar>
        </w:tblPrEx>
        <w:tc>
          <w:tcPr>
            <w:tcW w:w="1000" w:type="pct"/>
            <w:tcBorders>
              <w:bottom w:val="single" w:sz="4" w:space="0" w:color="5F2861"/>
            </w:tcBorders>
            <w:shd w:val="clear" w:color="auto" w:fill="FFFFFF"/>
          </w:tcPr>
          <w:p w14:paraId="2D5E1307" w14:textId="2CCBBCE5" w:rsidR="002A59E7" w:rsidRPr="002A59E7" w:rsidRDefault="002A59E7" w:rsidP="002A59E7">
            <w:r w:rsidRPr="002A59E7">
              <w:t>Home page URL</w:t>
            </w:r>
          </w:p>
        </w:tc>
        <w:tc>
          <w:tcPr>
            <w:tcW w:w="1000" w:type="pct"/>
            <w:tcBorders>
              <w:bottom w:val="single" w:sz="4" w:space="0" w:color="5F2861"/>
            </w:tcBorders>
            <w:shd w:val="clear" w:color="auto" w:fill="FFFFFF"/>
          </w:tcPr>
          <w:p w14:paraId="0D0CABE4" w14:textId="1F1A5DA2" w:rsidR="002A59E7" w:rsidRPr="002A59E7" w:rsidRDefault="002A59E7" w:rsidP="002A59E7">
            <w:r w:rsidRPr="002A59E7">
              <w:t>https://rdgw.cqc.internal/RDWeb</w:t>
            </w:r>
          </w:p>
        </w:tc>
        <w:tc>
          <w:tcPr>
            <w:tcW w:w="1000" w:type="pct"/>
            <w:tcBorders>
              <w:bottom w:val="single" w:sz="4" w:space="0" w:color="5F2861"/>
            </w:tcBorders>
            <w:shd w:val="clear" w:color="auto" w:fill="FFFFFF"/>
          </w:tcPr>
          <w:p w14:paraId="3A2B1415" w14:textId="5186CB6B" w:rsidR="002A59E7" w:rsidRPr="002A59E7" w:rsidRDefault="002A59E7" w:rsidP="002A59E7">
            <w:r w:rsidRPr="002A59E7"/>
          </w:p>
        </w:tc>
        <w:tc>
          <w:tcPr>
            <w:tcW w:w="1000" w:type="pct"/>
            <w:tcBorders>
              <w:bottom w:val="single" w:sz="4" w:space="0" w:color="5F2861"/>
            </w:tcBorders>
            <w:shd w:val="clear" w:color="auto" w:fill="FFFFFF"/>
          </w:tcPr>
          <w:p w14:paraId="21AE43B2" w14:textId="3B36B139" w:rsidR="002A59E7" w:rsidRPr="002A59E7" w:rsidRDefault="002A59E7" w:rsidP="002A59E7">
            <w:r w:rsidRPr="002A59E7"/>
          </w:p>
        </w:tc>
        <w:tc>
          <w:tcPr>
            <w:tcW w:w="1000" w:type="pct"/>
            <w:tcBorders>
              <w:bottom w:val="single" w:sz="4" w:space="0" w:color="5F2861"/>
            </w:tcBorders>
            <w:shd w:val="clear" w:color="auto" w:fill="FFFFFF"/>
          </w:tcPr>
          <w:p w14:paraId="3567C3E1" w14:textId="3C399A05" w:rsidR="002A59E7" w:rsidRPr="002A59E7" w:rsidRDefault="002A59E7" w:rsidP="002A59E7">
            <w:r w:rsidRPr="002A59E7"/>
          </w:p>
        </w:tc>
      </w:tr>
      <w:tr w:rsidR="002A59E7" w14:paraId="68D25BC3" w14:textId="77777777" w:rsidTr="002A59E7">
        <w:tblPrEx>
          <w:tblCellMar>
            <w:top w:w="0" w:type="dxa"/>
            <w:bottom w:w="0" w:type="dxa"/>
          </w:tblCellMar>
        </w:tblPrEx>
        <w:tc>
          <w:tcPr>
            <w:tcW w:w="1000" w:type="pct"/>
            <w:tcBorders>
              <w:bottom w:val="single" w:sz="4" w:space="0" w:color="5F2861"/>
            </w:tcBorders>
            <w:shd w:val="clear" w:color="auto" w:fill="FFFFFF"/>
          </w:tcPr>
          <w:p w14:paraId="2D5E1307" w14:textId="2CCBBCE5" w:rsidR="002A59E7" w:rsidRPr="002A59E7" w:rsidRDefault="002A59E7" w:rsidP="002A59E7">
            <w:r w:rsidRPr="002A59E7">
              <w:t>Connector group</w:t>
            </w:r>
          </w:p>
        </w:tc>
        <w:tc>
          <w:tcPr>
            <w:tcW w:w="1000" w:type="pct"/>
            <w:tcBorders>
              <w:bottom w:val="single" w:sz="4" w:space="0" w:color="5F2861"/>
            </w:tcBorders>
            <w:shd w:val="clear" w:color="auto" w:fill="FFFFFF"/>
          </w:tcPr>
          <w:p w14:paraId="0D0CABE4" w14:textId="1F1A5DA2" w:rsidR="002A59E7" w:rsidRPr="002A59E7" w:rsidRDefault="002A59E7" w:rsidP="002A59E7">
            <w:r w:rsidRPr="002A59E7">
              <w:t>CG-RDS-CQC (2 connectors, v1.5.1975+)</w:t>
            </w:r>
          </w:p>
        </w:tc>
        <w:tc>
          <w:tcPr>
            <w:tcW w:w="1000" w:type="pct"/>
            <w:tcBorders>
              <w:bottom w:val="single" w:sz="4" w:space="0" w:color="5F2861"/>
            </w:tcBorders>
            <w:shd w:val="clear" w:color="auto" w:fill="FFFFFF"/>
          </w:tcPr>
          <w:p w14:paraId="3A2B1415" w14:textId="5186CB6B" w:rsidR="002A59E7" w:rsidRPr="002A59E7" w:rsidRDefault="002A59E7" w:rsidP="002A59E7">
            <w:r w:rsidRPr="002A59E7"/>
          </w:p>
        </w:tc>
        <w:tc>
          <w:tcPr>
            <w:tcW w:w="1000" w:type="pct"/>
            <w:tcBorders>
              <w:bottom w:val="single" w:sz="4" w:space="0" w:color="5F2861"/>
            </w:tcBorders>
            <w:shd w:val="clear" w:color="auto" w:fill="FFFFFF"/>
          </w:tcPr>
          <w:p w14:paraId="21AE43B2" w14:textId="3B36B139" w:rsidR="002A59E7" w:rsidRPr="002A59E7" w:rsidRDefault="002A59E7" w:rsidP="002A59E7">
            <w:r w:rsidRPr="002A59E7"/>
          </w:p>
        </w:tc>
        <w:tc>
          <w:tcPr>
            <w:tcW w:w="1000" w:type="pct"/>
            <w:tcBorders>
              <w:bottom w:val="single" w:sz="4" w:space="0" w:color="5F2861"/>
            </w:tcBorders>
            <w:shd w:val="clear" w:color="auto" w:fill="FFFFFF"/>
          </w:tcPr>
          <w:p w14:paraId="3567C3E1" w14:textId="3C399A05" w:rsidR="002A59E7" w:rsidRPr="002A59E7" w:rsidRDefault="002A59E7" w:rsidP="002A59E7">
            <w:r w:rsidRPr="002A59E7"/>
          </w:p>
        </w:tc>
      </w:tr>
      <w:tr w:rsidR="002A59E7" w14:paraId="68D25BC3" w14:textId="77777777" w:rsidTr="002A59E7">
        <w:tblPrEx>
          <w:tblCellMar>
            <w:top w:w="0" w:type="dxa"/>
            <w:bottom w:w="0" w:type="dxa"/>
          </w:tblCellMar>
        </w:tblPrEx>
        <w:tc>
          <w:tcPr>
            <w:tcW w:w="1000" w:type="pct"/>
            <w:tcBorders>
              <w:bottom w:val="single" w:sz="4" w:space="0" w:color="5F2861"/>
            </w:tcBorders>
            <w:shd w:val="clear" w:color="auto" w:fill="FFFFFF"/>
          </w:tcPr>
          <w:p w14:paraId="2D5E1307" w14:textId="2CCBBCE5" w:rsidR="002A59E7" w:rsidRPr="002A59E7" w:rsidRDefault="002A59E7" w:rsidP="002A59E7">
            <w:r w:rsidRPr="002A59E7">
              <w:t>Assigned users</w:t>
            </w:r>
          </w:p>
        </w:tc>
        <w:tc>
          <w:tcPr>
            <w:tcW w:w="1000" w:type="pct"/>
            <w:tcBorders>
              <w:bottom w:val="single" w:sz="4" w:space="0" w:color="5F2861"/>
            </w:tcBorders>
            <w:shd w:val="clear" w:color="auto" w:fill="FFFFFF"/>
          </w:tcPr>
          <w:p w14:paraId="0D0CABE4" w14:textId="1F1A5DA2" w:rsidR="002A59E7" w:rsidRPr="002A59E7" w:rsidRDefault="002A59E7" w:rsidP="002A59E7">
            <w:r w:rsidRPr="002A59E7">
              <w:t>SG-RDS-Vendors</w:t>
            </w:r>
          </w:p>
        </w:tc>
        <w:tc>
          <w:tcPr>
            <w:tcW w:w="1000" w:type="pct"/>
            <w:tcBorders>
              <w:bottom w:val="single" w:sz="4" w:space="0" w:color="5F2861"/>
            </w:tcBorders>
            <w:shd w:val="clear" w:color="auto" w:fill="FFFFFF"/>
          </w:tcPr>
          <w:p w14:paraId="3A2B1415" w14:textId="5186CB6B" w:rsidR="002A59E7" w:rsidRPr="002A59E7" w:rsidRDefault="002A59E7" w:rsidP="002A59E7">
            <w:r w:rsidRPr="002A59E7"/>
          </w:p>
        </w:tc>
        <w:tc>
          <w:tcPr>
            <w:tcW w:w="1000" w:type="pct"/>
            <w:tcBorders>
              <w:bottom w:val="single" w:sz="4" w:space="0" w:color="5F2861"/>
            </w:tcBorders>
            <w:shd w:val="clear" w:color="auto" w:fill="FFFFFF"/>
          </w:tcPr>
          <w:p w14:paraId="21AE43B2" w14:textId="3B36B139" w:rsidR="002A59E7" w:rsidRPr="002A59E7" w:rsidRDefault="002A59E7" w:rsidP="002A59E7">
            <w:r w:rsidRPr="002A59E7"/>
          </w:p>
        </w:tc>
        <w:tc>
          <w:tcPr>
            <w:tcW w:w="1000" w:type="pct"/>
            <w:tcBorders>
              <w:bottom w:val="single" w:sz="4" w:space="0" w:color="5F2861"/>
            </w:tcBorders>
            <w:shd w:val="clear" w:color="auto" w:fill="FFFFFF"/>
          </w:tcPr>
          <w:p w14:paraId="3567C3E1" w14:textId="3C399A05" w:rsidR="002A59E7" w:rsidRPr="002A59E7" w:rsidRDefault="002A59E7" w:rsidP="002A59E7">
            <w:r w:rsidRPr="002A59E7"/>
          </w:p>
        </w:tc>
      </w:tr>
    </w:tbl>
    <w:p w14:paraId="437E6656" w14:textId="77777777" w:rsidR="002A59E7" w:rsidRDefault="002A59E7" w:rsidP="002A59E7"/>
    <w:p w14:paraId="278521CD" w14:textId="396E6B0C" w:rsidR="002A59E7" w:rsidRDefault="002A59E7" w:rsidP="002A59E7">
      <w:pPr>
        <w:pStyle w:val="Heading2"/>
      </w:pPr>
      <w:r>
        <w:t>8.3 Integration Authentication Detail</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2ADF1A14" w14:textId="77777777" w:rsidTr="002A59E7">
        <w:tblPrEx>
          <w:tblCellMar>
            <w:top w:w="0" w:type="dxa"/>
            <w:bottom w:w="0" w:type="dxa"/>
          </w:tblCellMar>
        </w:tblPrEx>
        <w:tc>
          <w:tcPr>
            <w:tcW w:w="2500" w:type="pct"/>
            <w:tcBorders>
              <w:bottom w:val="single" w:sz="4" w:space="0" w:color="5F2861"/>
            </w:tcBorders>
            <w:shd w:val="clear" w:color="auto" w:fill="F2EEF2"/>
          </w:tcPr>
          <w:p w14:paraId="10FEE36E" w14:textId="05F17C83" w:rsidR="002A59E7" w:rsidRPr="002A59E7" w:rsidRDefault="002A59E7" w:rsidP="002A59E7">
            <w:pPr>
              <w:rPr>
                <w:b/>
                <w:color w:val="5F2861"/>
              </w:rPr>
            </w:pPr>
            <w:r w:rsidRPr="002A59E7">
              <w:rPr>
                <w:b/>
                <w:color w:val="5F2861"/>
              </w:rPr>
              <w:t>Microsoft Entra Connect / cloud sync</w:t>
            </w:r>
          </w:p>
        </w:tc>
        <w:tc>
          <w:tcPr>
            <w:tcW w:w="2500" w:type="pct"/>
            <w:tcBorders>
              <w:bottom w:val="single" w:sz="4" w:space="0" w:color="5F2861"/>
            </w:tcBorders>
            <w:shd w:val="clear" w:color="auto" w:fill="FFFFFF"/>
          </w:tcPr>
          <w:p w14:paraId="1D679C2D" w14:textId="1C427406" w:rsidR="002A59E7" w:rsidRPr="002A59E7" w:rsidRDefault="002A59E7" w:rsidP="002A59E7">
            <w:r w:rsidRPr="002A59E7">
              <w:t>Synchronises vendor AD DS accounts (vendor OU) to Entra ID so the same identity pre-authenticates at Application Proxy. Credential: sync service account; scoped to the vendor OU only.</w:t>
            </w:r>
          </w:p>
        </w:tc>
      </w:tr>
      <w:tr w:rsidR="002A59E7" w14:paraId="4FD6FE95" w14:textId="77777777" w:rsidTr="002A59E7">
        <w:tblPrEx>
          <w:tblCellMar>
            <w:top w:w="0" w:type="dxa"/>
            <w:bottom w:w="0" w:type="dxa"/>
          </w:tblCellMar>
        </w:tblPrEx>
        <w:tc>
          <w:tcPr>
            <w:tcW w:w="2500" w:type="pct"/>
            <w:shd w:val="clear" w:color="auto" w:fill="F2EEF2"/>
          </w:tcPr>
          <w:p w14:paraId="4BF83FCA" w14:textId="3C69DA21" w:rsidR="002A59E7" w:rsidRPr="002A59E7" w:rsidRDefault="002A59E7" w:rsidP="002A59E7">
            <w:pPr>
              <w:rPr>
                <w:b/>
                <w:color w:val="5F2861"/>
              </w:rPr>
            </w:pPr>
            <w:r w:rsidRPr="002A59E7">
              <w:rPr>
                <w:b/>
                <w:color w:val="5F2861"/>
              </w:rPr>
              <w:t>Database authentication</w:t>
            </w:r>
          </w:p>
        </w:tc>
        <w:tc>
          <w:tcPr>
            <w:tcW w:w="2500" w:type="pct"/>
            <w:shd w:val="clear" w:color="auto" w:fill="FFFFFF"/>
          </w:tcPr>
          <w:p w14:paraId="0DB41003" w14:textId="43E1F68F" w:rsidR="002A59E7" w:rsidRPr="002A59E7" w:rsidRDefault="002A59E7" w:rsidP="002A59E7">
            <w:r w:rsidRPr="002A59E7">
              <w:t>Azure SQL via Microsoft Entra authentication (Private Link) where supported; on-prem via Kerberos (AD DS account) or per-vendor SQL credential stored in Key Vault and referenced at session start.</w:t>
            </w:r>
          </w:p>
        </w:tc>
      </w:tr>
    </w:tbl>
    <w:p w14:paraId="0D00EF9C" w14:textId="77777777" w:rsidR="002A59E7" w:rsidRDefault="002A59E7" w:rsidP="002A59E7"/>
    <w:p w14:paraId="37283CEF" w14:textId="1DB66D13" w:rsidR="002A59E7" w:rsidRDefault="002A59E7" w:rsidP="002A59E7">
      <w:pPr>
        <w:pStyle w:val="Heading1"/>
      </w:pPr>
      <w:r>
        <w:t>9. Infrastructure as Code and Deployment</w:t>
      </w:r>
    </w:p>
    <w:p w14:paraId="17544859" w14:textId="1768430B" w:rsidR="002A59E7" w:rsidRDefault="002A59E7" w:rsidP="002A59E7">
      <w:pPr>
        <w:pStyle w:val="Heading2"/>
      </w:pPr>
      <w:r>
        <w:t>9.1 IaC Repository and Module Structure</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7209211B" w14:textId="77777777" w:rsidTr="002A59E7">
        <w:tblPrEx>
          <w:tblCellMar>
            <w:top w:w="0" w:type="dxa"/>
            <w:bottom w:w="0" w:type="dxa"/>
          </w:tblCellMar>
        </w:tblPrEx>
        <w:tc>
          <w:tcPr>
            <w:tcW w:w="2500" w:type="pct"/>
            <w:tcBorders>
              <w:bottom w:val="single" w:sz="4" w:space="0" w:color="5F2861"/>
            </w:tcBorders>
            <w:shd w:val="clear" w:color="auto" w:fill="F2EEF2"/>
          </w:tcPr>
          <w:p w14:paraId="02FDF1DE" w14:textId="757958E1" w:rsidR="002A59E7" w:rsidRPr="002A59E7" w:rsidRDefault="002A59E7" w:rsidP="002A59E7">
            <w:pPr>
              <w:rPr>
                <w:b/>
                <w:color w:val="5F2861"/>
              </w:rPr>
            </w:pPr>
            <w:r w:rsidRPr="002A59E7">
              <w:rPr>
                <w:b/>
                <w:color w:val="5F2861"/>
              </w:rPr>
              <w:t>Repository</w:t>
            </w:r>
          </w:p>
        </w:tc>
        <w:tc>
          <w:tcPr>
            <w:tcW w:w="2500" w:type="pct"/>
            <w:tcBorders>
              <w:bottom w:val="single" w:sz="4" w:space="0" w:color="5F2861"/>
            </w:tcBorders>
            <w:shd w:val="clear" w:color="auto" w:fill="FFFFFF"/>
          </w:tcPr>
          <w:p w14:paraId="63348CC4" w14:textId="4B53B8DB" w:rsidR="002A59E7" w:rsidRPr="002A59E7" w:rsidRDefault="002A59E7" w:rsidP="002A59E7">
            <w:r w:rsidRPr="002A59E7">
              <w:t>azure-devops/cqc-rds-vendor-access (Bicep + DSC/CSE)</w:t>
            </w:r>
          </w:p>
        </w:tc>
      </w:tr>
      <w:tr w:rsidR="002A59E7" w14:paraId="565169A2" w14:textId="77777777" w:rsidTr="002A59E7">
        <w:tblPrEx>
          <w:tblCellMar>
            <w:top w:w="0" w:type="dxa"/>
            <w:bottom w:w="0" w:type="dxa"/>
          </w:tblCellMar>
        </w:tblPrEx>
        <w:tc>
          <w:tcPr>
            <w:tcW w:w="2500" w:type="pct"/>
            <w:tcBorders>
              <w:bottom w:val="single" w:sz="4" w:space="0" w:color="5F2861"/>
            </w:tcBorders>
            <w:shd w:val="clear" w:color="auto" w:fill="F2EEF2"/>
          </w:tcPr>
          <w:p w14:paraId="6347FAD9" w14:textId="65E792FB" w:rsidR="002A59E7" w:rsidRPr="002A59E7" w:rsidRDefault="002A59E7" w:rsidP="002A59E7">
            <w:pPr>
              <w:rPr>
                <w:b/>
                <w:color w:val="5F2861"/>
              </w:rPr>
            </w:pPr>
            <w:r w:rsidRPr="002A59E7">
              <w:rPr>
                <w:b/>
                <w:color w:val="5F2861"/>
              </w:rPr>
              <w:t>IaC Language</w:t>
            </w:r>
          </w:p>
        </w:tc>
        <w:tc>
          <w:tcPr>
            <w:tcW w:w="2500" w:type="pct"/>
            <w:tcBorders>
              <w:bottom w:val="single" w:sz="4" w:space="0" w:color="5F2861"/>
            </w:tcBorders>
            <w:shd w:val="clear" w:color="auto" w:fill="FFFFFF"/>
          </w:tcPr>
          <w:p w14:paraId="5B6F425A" w14:textId="7FFE96D3" w:rsidR="002A59E7" w:rsidRPr="002A59E7" w:rsidRDefault="002A59E7" w:rsidP="002A59E7">
            <w:r w:rsidRPr="002A59E7">
              <w:t>Bicep (infrastructure) + PowerShell DSC / Custom Script Extension for in-guest RDS role config — the RD* cmdlets are wrapped to run under a domain-admin credential (CSE/DSC execute as SYSTEM / the computer account, which cannot configure the RDS deployment)</w:t>
            </w:r>
          </w:p>
        </w:tc>
      </w:tr>
      <w:tr w:rsidR="002A59E7" w14:paraId="2A76CA34" w14:textId="77777777" w:rsidTr="002A59E7">
        <w:tblPrEx>
          <w:tblCellMar>
            <w:top w:w="0" w:type="dxa"/>
            <w:bottom w:w="0" w:type="dxa"/>
          </w:tblCellMar>
        </w:tblPrEx>
        <w:tc>
          <w:tcPr>
            <w:tcW w:w="2500" w:type="pct"/>
            <w:tcBorders>
              <w:bottom w:val="single" w:sz="4" w:space="0" w:color="5F2861"/>
            </w:tcBorders>
            <w:shd w:val="clear" w:color="auto" w:fill="F2EEF2"/>
          </w:tcPr>
          <w:p w14:paraId="0C4E5E1F" w14:textId="64ED0F37" w:rsidR="002A59E7" w:rsidRPr="002A59E7" w:rsidRDefault="002A59E7" w:rsidP="002A59E7">
            <w:pPr>
              <w:rPr>
                <w:b/>
                <w:color w:val="5F2861"/>
              </w:rPr>
            </w:pPr>
            <w:r w:rsidRPr="002A59E7">
              <w:rPr>
                <w:b/>
                <w:color w:val="5F2861"/>
              </w:rPr>
              <w:t>Module Structure</w:t>
            </w:r>
          </w:p>
        </w:tc>
        <w:tc>
          <w:tcPr>
            <w:tcW w:w="2500" w:type="pct"/>
            <w:tcBorders>
              <w:bottom w:val="single" w:sz="4" w:space="0" w:color="5F2861"/>
            </w:tcBorders>
            <w:shd w:val="clear" w:color="auto" w:fill="FFFFFF"/>
          </w:tcPr>
          <w:p w14:paraId="357D7ED0" w14:textId="756DA6D7" w:rsidR="002A59E7" w:rsidRPr="002A59E7" w:rsidRDefault="002A59E7" w:rsidP="002A59E7">
            <w:r w:rsidRPr="002A59E7">
              <w:t>/modules/network, /modules/identity-dc, /modules/rds-infra, /modules/rds-hosts, /modules/loadbalancer, /modules/sql-broker, /modules/private-endpoint, /modules/monitoring</w:t>
            </w:r>
          </w:p>
        </w:tc>
      </w:tr>
      <w:tr w:rsidR="002A59E7" w14:paraId="3E87A95E" w14:textId="77777777" w:rsidTr="002A59E7">
        <w:tblPrEx>
          <w:tblCellMar>
            <w:top w:w="0" w:type="dxa"/>
            <w:bottom w:w="0" w:type="dxa"/>
          </w:tblCellMar>
        </w:tblPrEx>
        <w:tc>
          <w:tcPr>
            <w:tcW w:w="2500" w:type="pct"/>
            <w:shd w:val="clear" w:color="auto" w:fill="F2EEF2"/>
          </w:tcPr>
          <w:p w14:paraId="2A380229" w14:textId="0AA67B99" w:rsidR="002A59E7" w:rsidRPr="002A59E7" w:rsidRDefault="002A59E7" w:rsidP="002A59E7">
            <w:pPr>
              <w:rPr>
                <w:b/>
                <w:color w:val="5F2861"/>
              </w:rPr>
            </w:pPr>
            <w:r w:rsidRPr="002A59E7">
              <w:rPr>
                <w:b/>
                <w:color w:val="5F2861"/>
              </w:rPr>
              <w:t>State Management</w:t>
            </w:r>
          </w:p>
        </w:tc>
        <w:tc>
          <w:tcPr>
            <w:tcW w:w="2500" w:type="pct"/>
            <w:shd w:val="clear" w:color="auto" w:fill="FFFFFF"/>
          </w:tcPr>
          <w:p w14:paraId="41B7AD7F" w14:textId="2FE048DE" w:rsidR="002A59E7" w:rsidRPr="002A59E7" w:rsidRDefault="002A59E7" w:rsidP="002A59E7">
            <w:r w:rsidRPr="002A59E7">
              <w:t>Bicep deployment stacks; Conditional Access &amp; App Proxy configured via Microsoft Graph / PowerShell post-deployment (not Bicep-native)</w:t>
            </w:r>
          </w:p>
        </w:tc>
      </w:tr>
    </w:tbl>
    <w:p w14:paraId="6B1D9E40" w14:textId="77777777" w:rsidR="002A59E7" w:rsidRDefault="002A59E7" w:rsidP="002A59E7"/>
    <w:p w14:paraId="33D7C626" w14:textId="77D9706D" w:rsidR="002A59E7" w:rsidRDefault="002A59E7" w:rsidP="002A59E7">
      <w:pPr>
        <w:pStyle w:val="Heading2"/>
      </w:pPr>
      <w:r>
        <w:t>9.2 Environment Parameter Matrix</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337"/>
        <w:gridCol w:w="2337"/>
        <w:gridCol w:w="2338"/>
        <w:gridCol w:w="2338"/>
      </w:tblGrid>
      <w:tr w:rsidR="002A59E7" w14:paraId="14F8A487"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3AE2D1C5" w14:textId="6B5E2F9F" w:rsidR="002A59E7" w:rsidRPr="002A59E7" w:rsidRDefault="002A59E7" w:rsidP="002A59E7">
            <w:pPr>
              <w:rPr>
                <w:b/>
                <w:color w:val="FFFFFF"/>
              </w:rPr>
            </w:pPr>
            <w:r w:rsidRPr="002A59E7">
              <w:rPr>
                <w:b/>
                <w:color w:val="FFFFFF"/>
              </w:rPr>
              <w:t>Parameter</w:t>
            </w:r>
          </w:p>
        </w:tc>
        <w:tc>
          <w:tcPr>
            <w:tcW w:w="1250" w:type="pct"/>
            <w:tcBorders>
              <w:bottom w:val="single" w:sz="4" w:space="0" w:color="5F2861"/>
            </w:tcBorders>
            <w:shd w:val="clear" w:color="auto" w:fill="5F2861"/>
          </w:tcPr>
          <w:p w14:paraId="2A963EB2" w14:textId="1755E086" w:rsidR="002A59E7" w:rsidRPr="002A59E7" w:rsidRDefault="002A59E7" w:rsidP="002A59E7">
            <w:pPr>
              <w:rPr>
                <w:b/>
                <w:color w:val="FFFFFF"/>
              </w:rPr>
            </w:pPr>
            <w:r w:rsidRPr="002A59E7">
              <w:rPr>
                <w:b/>
                <w:color w:val="FFFFFF"/>
              </w:rPr>
              <w:t>Dev</w:t>
            </w:r>
          </w:p>
        </w:tc>
        <w:tc>
          <w:tcPr>
            <w:tcW w:w="1250" w:type="pct"/>
            <w:tcBorders>
              <w:bottom w:val="single" w:sz="4" w:space="0" w:color="5F2861"/>
            </w:tcBorders>
            <w:shd w:val="clear" w:color="auto" w:fill="5F2861"/>
          </w:tcPr>
          <w:p w14:paraId="60EFFB1E" w14:textId="54932E99" w:rsidR="002A59E7" w:rsidRPr="002A59E7" w:rsidRDefault="002A59E7" w:rsidP="002A59E7">
            <w:pPr>
              <w:rPr>
                <w:b/>
                <w:color w:val="FFFFFF"/>
              </w:rPr>
            </w:pPr>
            <w:r w:rsidRPr="002A59E7">
              <w:rPr>
                <w:b/>
                <w:color w:val="FFFFFF"/>
              </w:rPr>
              <w:t>Test</w:t>
            </w:r>
          </w:p>
        </w:tc>
        <w:tc>
          <w:tcPr>
            <w:tcW w:w="1250" w:type="pct"/>
            <w:tcBorders>
              <w:bottom w:val="single" w:sz="4" w:space="0" w:color="5F2861"/>
            </w:tcBorders>
            <w:shd w:val="clear" w:color="auto" w:fill="5F2861"/>
          </w:tcPr>
          <w:p w14:paraId="7181A089" w14:textId="2D6F8D15" w:rsidR="002A59E7" w:rsidRPr="002A59E7" w:rsidRDefault="002A59E7" w:rsidP="002A59E7">
            <w:pPr>
              <w:rPr>
                <w:b/>
                <w:color w:val="FFFFFF"/>
              </w:rPr>
            </w:pPr>
            <w:r w:rsidRPr="002A59E7">
              <w:rPr>
                <w:b/>
                <w:color w:val="FFFFFF"/>
              </w:rPr>
              <w:t>Production</w:t>
            </w:r>
          </w:p>
        </w:tc>
      </w:tr>
      <w:tr w:rsidR="002A59E7" w14:paraId="4B692459" w14:textId="77777777" w:rsidTr="002A59E7">
        <w:tblPrEx>
          <w:tblCellMar>
            <w:top w:w="0" w:type="dxa"/>
            <w:bottom w:w="0" w:type="dxa"/>
          </w:tblCellMar>
        </w:tblPrEx>
        <w:tc>
          <w:tcPr>
            <w:tcW w:w="1250" w:type="pct"/>
            <w:tcBorders>
              <w:bottom w:val="single" w:sz="4" w:space="0" w:color="5F2861"/>
            </w:tcBorders>
            <w:shd w:val="clear" w:color="auto" w:fill="FFFFFF"/>
          </w:tcPr>
          <w:p w14:paraId="21CC9328" w14:textId="2B842EE1" w:rsidR="002A59E7" w:rsidRPr="002A59E7" w:rsidRDefault="002A59E7" w:rsidP="002A59E7">
            <w:r w:rsidRPr="002A59E7">
              <w:t>RD Session Host SKU / count</w:t>
            </w:r>
          </w:p>
        </w:tc>
        <w:tc>
          <w:tcPr>
            <w:tcW w:w="1250" w:type="pct"/>
            <w:tcBorders>
              <w:bottom w:val="single" w:sz="4" w:space="0" w:color="5F2861"/>
            </w:tcBorders>
            <w:shd w:val="clear" w:color="auto" w:fill="FFFFFF"/>
          </w:tcPr>
          <w:p w14:paraId="40361D47" w14:textId="090735D3" w:rsidR="002A59E7" w:rsidRPr="002A59E7" w:rsidRDefault="002A59E7" w:rsidP="002A59E7">
            <w:r w:rsidRPr="002A59E7">
              <w:t>D2as v5 / 1</w:t>
            </w:r>
          </w:p>
        </w:tc>
        <w:tc>
          <w:tcPr>
            <w:tcW w:w="1250" w:type="pct"/>
            <w:tcBorders>
              <w:bottom w:val="single" w:sz="4" w:space="0" w:color="5F2861"/>
            </w:tcBorders>
            <w:shd w:val="clear" w:color="auto" w:fill="FFFFFF"/>
          </w:tcPr>
          <w:p w14:paraId="770E0C06" w14:textId="74A88916" w:rsidR="002A59E7" w:rsidRPr="002A59E7" w:rsidRDefault="002A59E7" w:rsidP="002A59E7">
            <w:r w:rsidRPr="002A59E7">
              <w:t>D4as v5 / 1</w:t>
            </w:r>
          </w:p>
        </w:tc>
        <w:tc>
          <w:tcPr>
            <w:tcW w:w="1250" w:type="pct"/>
            <w:tcBorders>
              <w:bottom w:val="single" w:sz="4" w:space="0" w:color="5F2861"/>
            </w:tcBorders>
            <w:shd w:val="clear" w:color="auto" w:fill="FFFFFF"/>
          </w:tcPr>
          <w:p w14:paraId="70F03D36" w14:textId="009FFBFE" w:rsidR="002A59E7" w:rsidRPr="002A59E7" w:rsidRDefault="002A59E7" w:rsidP="002A59E7">
            <w:r w:rsidRPr="002A59E7">
              <w:t>D4as v5 / 3</w:t>
            </w:r>
          </w:p>
        </w:tc>
      </w:tr>
      <w:tr w:rsidR="002A59E7" w14:paraId="68F8B657" w14:textId="77777777" w:rsidTr="002A59E7">
        <w:tblPrEx>
          <w:tblCellMar>
            <w:top w:w="0" w:type="dxa"/>
            <w:bottom w:w="0" w:type="dxa"/>
          </w:tblCellMar>
        </w:tblPrEx>
        <w:tc>
          <w:tcPr>
            <w:tcW w:w="1250" w:type="pct"/>
            <w:tcBorders>
              <w:bottom w:val="single" w:sz="4" w:space="0" w:color="5F2861"/>
            </w:tcBorders>
            <w:shd w:val="clear" w:color="auto" w:fill="FFFFFF"/>
          </w:tcPr>
          <w:p w14:paraId="1BA43B2F" w14:textId="14930170" w:rsidR="002A59E7" w:rsidRPr="002A59E7" w:rsidRDefault="002A59E7" w:rsidP="002A59E7">
            <w:r w:rsidRPr="002A59E7">
              <w:t>Infra VM SKU (RDCB, RDGW)</w:t>
            </w:r>
          </w:p>
        </w:tc>
        <w:tc>
          <w:tcPr>
            <w:tcW w:w="1250" w:type="pct"/>
            <w:tcBorders>
              <w:bottom w:val="single" w:sz="4" w:space="0" w:color="5F2861"/>
            </w:tcBorders>
            <w:shd w:val="clear" w:color="auto" w:fill="FFFFFF"/>
          </w:tcPr>
          <w:p w14:paraId="067F2D2E" w14:textId="66AAE813" w:rsidR="002A59E7" w:rsidRPr="002A59E7" w:rsidRDefault="002A59E7" w:rsidP="002A59E7">
            <w:r w:rsidRPr="002A59E7">
              <w:t>D2as v5 / 1 each</w:t>
            </w:r>
          </w:p>
        </w:tc>
        <w:tc>
          <w:tcPr>
            <w:tcW w:w="1250" w:type="pct"/>
            <w:tcBorders>
              <w:bottom w:val="single" w:sz="4" w:space="0" w:color="5F2861"/>
            </w:tcBorders>
            <w:shd w:val="clear" w:color="auto" w:fill="FFFFFF"/>
          </w:tcPr>
          <w:p w14:paraId="57F4EC8A" w14:textId="459603B2" w:rsidR="002A59E7" w:rsidRPr="002A59E7" w:rsidRDefault="002A59E7" w:rsidP="002A59E7">
            <w:r w:rsidRPr="002A59E7">
              <w:t>D2as v5 / 1 each</w:t>
            </w:r>
          </w:p>
        </w:tc>
        <w:tc>
          <w:tcPr>
            <w:tcW w:w="1250" w:type="pct"/>
            <w:tcBorders>
              <w:bottom w:val="single" w:sz="4" w:space="0" w:color="5F2861"/>
            </w:tcBorders>
            <w:shd w:val="clear" w:color="auto" w:fill="FFFFFF"/>
          </w:tcPr>
          <w:p w14:paraId="6A235820" w14:textId="27189D48" w:rsidR="002A59E7" w:rsidRPr="002A59E7" w:rsidRDefault="002A59E7" w:rsidP="002A59E7">
            <w:r w:rsidRPr="002A59E7">
              <w:t>D2as v5 / 2 each (HA)</w:t>
            </w:r>
          </w:p>
        </w:tc>
      </w:tr>
      <w:tr w:rsidR="002A59E7" w14:paraId="41A9E51C" w14:textId="77777777" w:rsidTr="002A59E7">
        <w:tblPrEx>
          <w:tblCellMar>
            <w:top w:w="0" w:type="dxa"/>
            <w:bottom w:w="0" w:type="dxa"/>
          </w:tblCellMar>
        </w:tblPrEx>
        <w:tc>
          <w:tcPr>
            <w:tcW w:w="1250" w:type="pct"/>
            <w:tcBorders>
              <w:bottom w:val="single" w:sz="4" w:space="0" w:color="5F2861"/>
            </w:tcBorders>
            <w:shd w:val="clear" w:color="auto" w:fill="FFFFFF"/>
          </w:tcPr>
          <w:p w14:paraId="287804F8" w14:textId="76568FEC" w:rsidR="002A59E7" w:rsidRPr="002A59E7" w:rsidRDefault="002A59E7" w:rsidP="002A59E7">
            <w:r w:rsidRPr="002A59E7">
              <w:t>Broker DB</w:t>
            </w:r>
          </w:p>
        </w:tc>
        <w:tc>
          <w:tcPr>
            <w:tcW w:w="1250" w:type="pct"/>
            <w:tcBorders>
              <w:bottom w:val="single" w:sz="4" w:space="0" w:color="5F2861"/>
            </w:tcBorders>
            <w:shd w:val="clear" w:color="auto" w:fill="FFFFFF"/>
          </w:tcPr>
          <w:p w14:paraId="1F635E03" w14:textId="71DC367C" w:rsidR="002A59E7" w:rsidRPr="002A59E7" w:rsidRDefault="002A59E7" w:rsidP="002A59E7">
            <w:r w:rsidRPr="002A59E7">
              <w:t>WID (single broker)</w:t>
            </w:r>
          </w:p>
        </w:tc>
        <w:tc>
          <w:tcPr>
            <w:tcW w:w="1250" w:type="pct"/>
            <w:tcBorders>
              <w:bottom w:val="single" w:sz="4" w:space="0" w:color="5F2861"/>
            </w:tcBorders>
            <w:shd w:val="clear" w:color="auto" w:fill="FFFFFF"/>
          </w:tcPr>
          <w:p w14:paraId="421A4A3E" w14:textId="282326AA" w:rsidR="002A59E7" w:rsidRPr="002A59E7" w:rsidRDefault="002A59E7" w:rsidP="002A59E7">
            <w:r w:rsidRPr="002A59E7">
              <w:t>Azure SQL Basic</w:t>
            </w:r>
          </w:p>
        </w:tc>
        <w:tc>
          <w:tcPr>
            <w:tcW w:w="1250" w:type="pct"/>
            <w:tcBorders>
              <w:bottom w:val="single" w:sz="4" w:space="0" w:color="5F2861"/>
            </w:tcBorders>
            <w:shd w:val="clear" w:color="auto" w:fill="FFFFFF"/>
          </w:tcPr>
          <w:p w14:paraId="059F0C5C" w14:textId="678F05B9" w:rsidR="002A59E7" w:rsidRPr="002A59E7" w:rsidRDefault="002A59E7" w:rsidP="002A59E7">
            <w:r w:rsidRPr="002A59E7">
              <w:t>Azure SQL GP_S_Gen5_2 (ZR)</w:t>
            </w:r>
          </w:p>
        </w:tc>
      </w:tr>
      <w:tr w:rsidR="002A59E7" w14:paraId="4E5343D5" w14:textId="77777777" w:rsidTr="002A59E7">
        <w:tblPrEx>
          <w:tblCellMar>
            <w:top w:w="0" w:type="dxa"/>
            <w:bottom w:w="0" w:type="dxa"/>
          </w:tblCellMar>
        </w:tblPrEx>
        <w:tc>
          <w:tcPr>
            <w:tcW w:w="1250" w:type="pct"/>
            <w:shd w:val="clear" w:color="auto" w:fill="FFFFFF"/>
          </w:tcPr>
          <w:p w14:paraId="2DC74C26" w14:textId="74DB6C5C" w:rsidR="002A59E7" w:rsidRPr="002A59E7" w:rsidRDefault="002A59E7" w:rsidP="002A59E7">
            <w:r w:rsidRPr="002A59E7">
              <w:t>Private Endpoints Enabled</w:t>
            </w:r>
          </w:p>
        </w:tc>
        <w:tc>
          <w:tcPr>
            <w:tcW w:w="1250" w:type="pct"/>
            <w:shd w:val="clear" w:color="auto" w:fill="FFFFFF"/>
          </w:tcPr>
          <w:p w14:paraId="51C113A3" w14:textId="20D903AE" w:rsidR="002A59E7" w:rsidRPr="002A59E7" w:rsidRDefault="002A59E7" w:rsidP="002A59E7">
            <w:r w:rsidRPr="002A59E7">
              <w:t>No</w:t>
            </w:r>
          </w:p>
        </w:tc>
        <w:tc>
          <w:tcPr>
            <w:tcW w:w="1250" w:type="pct"/>
            <w:shd w:val="clear" w:color="auto" w:fill="FFFFFF"/>
          </w:tcPr>
          <w:p w14:paraId="771B3924" w14:textId="406EE03C" w:rsidR="002A59E7" w:rsidRPr="002A59E7" w:rsidRDefault="002A59E7" w:rsidP="002A59E7">
            <w:r w:rsidRPr="002A59E7">
              <w:t>Yes</w:t>
            </w:r>
          </w:p>
        </w:tc>
        <w:tc>
          <w:tcPr>
            <w:tcW w:w="1250" w:type="pct"/>
            <w:shd w:val="clear" w:color="auto" w:fill="FFFFFF"/>
          </w:tcPr>
          <w:p w14:paraId="6A6C0D9E" w14:textId="789D3636" w:rsidR="002A59E7" w:rsidRPr="002A59E7" w:rsidRDefault="002A59E7" w:rsidP="002A59E7">
            <w:r w:rsidRPr="002A59E7">
              <w:t>Yes</w:t>
            </w:r>
          </w:p>
        </w:tc>
      </w:tr>
      <w:tr w:rsidR="002A59E7" w14:paraId="4B692459" w14:textId="77777777" w:rsidTr="002A59E7">
        <w:tblPrEx>
          <w:tblCellMar>
            <w:top w:w="0" w:type="dxa"/>
            <w:bottom w:w="0" w:type="dxa"/>
          </w:tblCellMar>
        </w:tblPrEx>
        <w:tc>
          <w:tcPr>
            <w:tcW w:w="1250" w:type="pct"/>
            <w:tcBorders>
              <w:bottom w:val="single" w:sz="4" w:space="0" w:color="5F2861"/>
            </w:tcBorders>
            <w:shd w:val="clear" w:color="auto" w:fill="FFFFFF"/>
          </w:tcPr>
          <w:p w14:paraId="21CC9328" w14:textId="2B842EE1" w:rsidR="002A59E7" w:rsidRPr="002A59E7" w:rsidRDefault="002A59E7" w:rsidP="002A59E7">
            <w:r w:rsidRPr="002A59E7">
              <w:t>Availability Zones</w:t>
            </w:r>
          </w:p>
        </w:tc>
        <w:tc>
          <w:tcPr>
            <w:tcW w:w="1250" w:type="pct"/>
            <w:tcBorders>
              <w:bottom w:val="single" w:sz="4" w:space="0" w:color="5F2861"/>
            </w:tcBorders>
            <w:shd w:val="clear" w:color="auto" w:fill="FFFFFF"/>
          </w:tcPr>
          <w:p w14:paraId="40361D47" w14:textId="090735D3" w:rsidR="002A59E7" w:rsidRPr="002A59E7" w:rsidRDefault="002A59E7" w:rsidP="002A59E7">
            <w:r w:rsidRPr="002A59E7">
              <w:t>No</w:t>
            </w:r>
          </w:p>
        </w:tc>
        <w:tc>
          <w:tcPr>
            <w:tcW w:w="1250" w:type="pct"/>
            <w:tcBorders>
              <w:bottom w:val="single" w:sz="4" w:space="0" w:color="5F2861"/>
            </w:tcBorders>
            <w:shd w:val="clear" w:color="auto" w:fill="FFFFFF"/>
          </w:tcPr>
          <w:p w14:paraId="770E0C06" w14:textId="74A88916" w:rsidR="002A59E7" w:rsidRPr="002A59E7" w:rsidRDefault="002A59E7" w:rsidP="002A59E7">
            <w:r w:rsidRPr="002A59E7">
              <w:t>No</w:t>
            </w:r>
          </w:p>
        </w:tc>
        <w:tc>
          <w:tcPr>
            <w:tcW w:w="1250" w:type="pct"/>
            <w:tcBorders>
              <w:bottom w:val="single" w:sz="4" w:space="0" w:color="5F2861"/>
            </w:tcBorders>
            <w:shd w:val="clear" w:color="auto" w:fill="FFFFFF"/>
          </w:tcPr>
          <w:p w14:paraId="70F03D36" w14:textId="009FFBFE" w:rsidR="002A59E7" w:rsidRPr="002A59E7" w:rsidRDefault="002A59E7" w:rsidP="002A59E7">
            <w:r w:rsidRPr="002A59E7">
              <w:t>Yes (AZ1–3)</w:t>
            </w:r>
          </w:p>
        </w:tc>
      </w:tr>
    </w:tbl>
    <w:p w14:paraId="7DA9FFF2" w14:textId="77777777" w:rsidR="002A59E7" w:rsidRDefault="002A59E7" w:rsidP="002A59E7"/>
    <w:p w14:paraId="1DBBB702" w14:textId="456895CD" w:rsidR="002A59E7" w:rsidRDefault="002A59E7" w:rsidP="002A59E7">
      <w:pPr>
        <w:pStyle w:val="Heading2"/>
      </w:pPr>
      <w:r>
        <w:t>9.3 CI/CD Pipeline Design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337"/>
        <w:gridCol w:w="2337"/>
        <w:gridCol w:w="2338"/>
        <w:gridCol w:w="2338"/>
      </w:tblGrid>
      <w:tr w:rsidR="002A59E7" w14:paraId="6DBB11B2"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4E44205F" w14:textId="72FD00CC" w:rsidR="002A59E7" w:rsidRPr="002A59E7" w:rsidRDefault="002A59E7" w:rsidP="002A59E7">
            <w:pPr>
              <w:rPr>
                <w:b/>
                <w:color w:val="FFFFFF"/>
              </w:rPr>
            </w:pPr>
            <w:r w:rsidRPr="002A59E7">
              <w:rPr>
                <w:b/>
                <w:color w:val="FFFFFF"/>
              </w:rPr>
              <w:t>Stage</w:t>
            </w:r>
          </w:p>
        </w:tc>
        <w:tc>
          <w:tcPr>
            <w:tcW w:w="1250" w:type="pct"/>
            <w:tcBorders>
              <w:bottom w:val="single" w:sz="4" w:space="0" w:color="5F2861"/>
            </w:tcBorders>
            <w:shd w:val="clear" w:color="auto" w:fill="5F2861"/>
          </w:tcPr>
          <w:p w14:paraId="269ACA6F" w14:textId="6F148FE9" w:rsidR="002A59E7" w:rsidRPr="002A59E7" w:rsidRDefault="002A59E7" w:rsidP="002A59E7">
            <w:pPr>
              <w:rPr>
                <w:b/>
                <w:color w:val="FFFFFF"/>
              </w:rPr>
            </w:pPr>
            <w:r w:rsidRPr="002A59E7">
              <w:rPr>
                <w:b/>
                <w:color w:val="FFFFFF"/>
              </w:rPr>
              <w:t>Trigger</w:t>
            </w:r>
          </w:p>
        </w:tc>
        <w:tc>
          <w:tcPr>
            <w:tcW w:w="1250" w:type="pct"/>
            <w:tcBorders>
              <w:bottom w:val="single" w:sz="4" w:space="0" w:color="5F2861"/>
            </w:tcBorders>
            <w:shd w:val="clear" w:color="auto" w:fill="5F2861"/>
          </w:tcPr>
          <w:p w14:paraId="1B54C9B6" w14:textId="02E1DCF4" w:rsidR="002A59E7" w:rsidRPr="002A59E7" w:rsidRDefault="002A59E7" w:rsidP="002A59E7">
            <w:pPr>
              <w:rPr>
                <w:b/>
                <w:color w:val="FFFFFF"/>
              </w:rPr>
            </w:pPr>
            <w:r w:rsidRPr="002A59E7">
              <w:rPr>
                <w:b/>
                <w:color w:val="FFFFFF"/>
              </w:rPr>
              <w:t>Actions</w:t>
            </w:r>
          </w:p>
        </w:tc>
        <w:tc>
          <w:tcPr>
            <w:tcW w:w="1250" w:type="pct"/>
            <w:tcBorders>
              <w:bottom w:val="single" w:sz="4" w:space="0" w:color="5F2861"/>
            </w:tcBorders>
            <w:shd w:val="clear" w:color="auto" w:fill="5F2861"/>
          </w:tcPr>
          <w:p w14:paraId="1ECB063D" w14:textId="2DE62122" w:rsidR="002A59E7" w:rsidRPr="002A59E7" w:rsidRDefault="002A59E7" w:rsidP="002A59E7">
            <w:pPr>
              <w:rPr>
                <w:b/>
                <w:color w:val="FFFFFF"/>
              </w:rPr>
            </w:pPr>
            <w:r w:rsidRPr="002A59E7">
              <w:rPr>
                <w:b/>
                <w:color w:val="FFFFFF"/>
              </w:rPr>
              <w:t>Approval Gate</w:t>
            </w:r>
          </w:p>
        </w:tc>
      </w:tr>
      <w:tr w:rsidR="002A59E7" w14:paraId="0F0A4520" w14:textId="77777777" w:rsidTr="002A59E7">
        <w:tblPrEx>
          <w:tblCellMar>
            <w:top w:w="0" w:type="dxa"/>
            <w:bottom w:w="0" w:type="dxa"/>
          </w:tblCellMar>
        </w:tblPrEx>
        <w:tc>
          <w:tcPr>
            <w:tcW w:w="1250" w:type="pct"/>
            <w:tcBorders>
              <w:bottom w:val="single" w:sz="4" w:space="0" w:color="5F2861"/>
            </w:tcBorders>
            <w:shd w:val="clear" w:color="auto" w:fill="FFFFFF"/>
          </w:tcPr>
          <w:p w14:paraId="3CA2DB11" w14:textId="7091DA6F" w:rsidR="002A59E7" w:rsidRPr="002A59E7" w:rsidRDefault="002A59E7" w:rsidP="002A59E7">
            <w:r w:rsidRPr="002A59E7">
              <w:t>Build / Validate</w:t>
            </w:r>
          </w:p>
        </w:tc>
        <w:tc>
          <w:tcPr>
            <w:tcW w:w="1250" w:type="pct"/>
            <w:tcBorders>
              <w:bottom w:val="single" w:sz="4" w:space="0" w:color="5F2861"/>
            </w:tcBorders>
            <w:shd w:val="clear" w:color="auto" w:fill="FFFFFF"/>
          </w:tcPr>
          <w:p w14:paraId="4EBAE953" w14:textId="2675D74D" w:rsidR="002A59E7" w:rsidRPr="002A59E7" w:rsidRDefault="002A59E7" w:rsidP="002A59E7">
            <w:r w:rsidRPr="002A59E7">
              <w:t>PR to main</w:t>
            </w:r>
          </w:p>
        </w:tc>
        <w:tc>
          <w:tcPr>
            <w:tcW w:w="1250" w:type="pct"/>
            <w:tcBorders>
              <w:bottom w:val="single" w:sz="4" w:space="0" w:color="5F2861"/>
            </w:tcBorders>
            <w:shd w:val="clear" w:color="auto" w:fill="FFFFFF"/>
          </w:tcPr>
          <w:p w14:paraId="7396004C" w14:textId="11D16BEF" w:rsidR="002A59E7" w:rsidRPr="002A59E7" w:rsidRDefault="002A59E7" w:rsidP="002A59E7">
            <w:r w:rsidRPr="002A59E7">
              <w:t>Bicep lint, what-if, PSScriptAnalyzer on DSC</w:t>
            </w:r>
          </w:p>
        </w:tc>
        <w:tc>
          <w:tcPr>
            <w:tcW w:w="1250" w:type="pct"/>
            <w:tcBorders>
              <w:bottom w:val="single" w:sz="4" w:space="0" w:color="5F2861"/>
            </w:tcBorders>
            <w:shd w:val="clear" w:color="auto" w:fill="FFFFFF"/>
          </w:tcPr>
          <w:p w14:paraId="5C965A12" w14:textId="2A2663D3" w:rsidR="002A59E7" w:rsidRPr="002A59E7" w:rsidRDefault="002A59E7" w:rsidP="002A59E7">
            <w:r w:rsidRPr="002A59E7">
              <w:t>None</w:t>
            </w:r>
          </w:p>
        </w:tc>
      </w:tr>
      <w:tr w:rsidR="002A59E7" w14:paraId="4A887662" w14:textId="77777777" w:rsidTr="002A59E7">
        <w:tblPrEx>
          <w:tblCellMar>
            <w:top w:w="0" w:type="dxa"/>
            <w:bottom w:w="0" w:type="dxa"/>
          </w:tblCellMar>
        </w:tblPrEx>
        <w:tc>
          <w:tcPr>
            <w:tcW w:w="1250" w:type="pct"/>
            <w:tcBorders>
              <w:bottom w:val="single" w:sz="4" w:space="0" w:color="5F2861"/>
            </w:tcBorders>
            <w:shd w:val="clear" w:color="auto" w:fill="FFFFFF"/>
          </w:tcPr>
          <w:p w14:paraId="180A9546" w14:textId="1DD071BE" w:rsidR="002A59E7" w:rsidRPr="002A59E7" w:rsidRDefault="002A59E7" w:rsidP="002A59E7">
            <w:r w:rsidRPr="002A59E7">
              <w:t>Deploy to Dev</w:t>
            </w:r>
          </w:p>
        </w:tc>
        <w:tc>
          <w:tcPr>
            <w:tcW w:w="1250" w:type="pct"/>
            <w:tcBorders>
              <w:bottom w:val="single" w:sz="4" w:space="0" w:color="5F2861"/>
            </w:tcBorders>
            <w:shd w:val="clear" w:color="auto" w:fill="FFFFFF"/>
          </w:tcPr>
          <w:p w14:paraId="690D5E31" w14:textId="60A84290" w:rsidR="002A59E7" w:rsidRPr="002A59E7" w:rsidRDefault="002A59E7" w:rsidP="002A59E7">
            <w:r w:rsidRPr="002A59E7">
              <w:t>Merge to main</w:t>
            </w:r>
          </w:p>
        </w:tc>
        <w:tc>
          <w:tcPr>
            <w:tcW w:w="1250" w:type="pct"/>
            <w:tcBorders>
              <w:bottom w:val="single" w:sz="4" w:space="0" w:color="5F2861"/>
            </w:tcBorders>
            <w:shd w:val="clear" w:color="auto" w:fill="FFFFFF"/>
          </w:tcPr>
          <w:p w14:paraId="40E36DBE" w14:textId="320E8586" w:rsidR="002A59E7" w:rsidRPr="002A59E7" w:rsidRDefault="002A59E7" w:rsidP="002A59E7">
            <w:r w:rsidRPr="002A59E7">
              <w:t>Deploy infra + DSC RDS config</w:t>
            </w:r>
          </w:p>
        </w:tc>
        <w:tc>
          <w:tcPr>
            <w:tcW w:w="1250" w:type="pct"/>
            <w:tcBorders>
              <w:bottom w:val="single" w:sz="4" w:space="0" w:color="5F2861"/>
            </w:tcBorders>
            <w:shd w:val="clear" w:color="auto" w:fill="FFFFFF"/>
          </w:tcPr>
          <w:p w14:paraId="6FF5FA19" w14:textId="72253F24" w:rsidR="002A59E7" w:rsidRPr="002A59E7" w:rsidRDefault="002A59E7" w:rsidP="002A59E7">
            <w:r w:rsidRPr="002A59E7">
              <w:t>None</w:t>
            </w:r>
          </w:p>
        </w:tc>
      </w:tr>
      <w:tr w:rsidR="002A59E7" w14:paraId="463F11F5" w14:textId="77777777" w:rsidTr="002A59E7">
        <w:tblPrEx>
          <w:tblCellMar>
            <w:top w:w="0" w:type="dxa"/>
            <w:bottom w:w="0" w:type="dxa"/>
          </w:tblCellMar>
        </w:tblPrEx>
        <w:tc>
          <w:tcPr>
            <w:tcW w:w="1250" w:type="pct"/>
            <w:tcBorders>
              <w:bottom w:val="single" w:sz="4" w:space="0" w:color="5F2861"/>
            </w:tcBorders>
            <w:shd w:val="clear" w:color="auto" w:fill="FFFFFF"/>
          </w:tcPr>
          <w:p w14:paraId="70327D9E" w14:textId="19F443A3" w:rsidR="002A59E7" w:rsidRPr="002A59E7" w:rsidRDefault="002A59E7" w:rsidP="002A59E7">
            <w:r w:rsidRPr="002A59E7">
              <w:t>Deploy to Test</w:t>
            </w:r>
          </w:p>
        </w:tc>
        <w:tc>
          <w:tcPr>
            <w:tcW w:w="1250" w:type="pct"/>
            <w:tcBorders>
              <w:bottom w:val="single" w:sz="4" w:space="0" w:color="5F2861"/>
            </w:tcBorders>
            <w:shd w:val="clear" w:color="auto" w:fill="FFFFFF"/>
          </w:tcPr>
          <w:p w14:paraId="5C0A0571" w14:textId="4AD38BEC" w:rsidR="002A59E7" w:rsidRPr="002A59E7" w:rsidRDefault="002A59E7" w:rsidP="002A59E7">
            <w:r w:rsidRPr="002A59E7">
              <w:t>Manual</w:t>
            </w:r>
          </w:p>
        </w:tc>
        <w:tc>
          <w:tcPr>
            <w:tcW w:w="1250" w:type="pct"/>
            <w:tcBorders>
              <w:bottom w:val="single" w:sz="4" w:space="0" w:color="5F2861"/>
            </w:tcBorders>
            <w:shd w:val="clear" w:color="auto" w:fill="FFFFFF"/>
          </w:tcPr>
          <w:p w14:paraId="077FA163" w14:textId="30ABB00E" w:rsidR="002A59E7" w:rsidRPr="002A59E7" w:rsidRDefault="002A59E7" w:rsidP="002A59E7">
            <w:r w:rsidRPr="002A59E7">
              <w:t>Deploy, configure App Proxy + CA (report-only), acceptance tests</w:t>
            </w:r>
          </w:p>
        </w:tc>
        <w:tc>
          <w:tcPr>
            <w:tcW w:w="1250" w:type="pct"/>
            <w:tcBorders>
              <w:bottom w:val="single" w:sz="4" w:space="0" w:color="5F2861"/>
            </w:tcBorders>
            <w:shd w:val="clear" w:color="auto" w:fill="FFFFFF"/>
          </w:tcPr>
          <w:p w14:paraId="465F0491" w14:textId="458DE253" w:rsidR="002A59E7" w:rsidRPr="002A59E7" w:rsidRDefault="002A59E7" w:rsidP="002A59E7">
            <w:r w:rsidRPr="002A59E7">
              <w:t>Team Lead</w:t>
            </w:r>
          </w:p>
        </w:tc>
      </w:tr>
      <w:tr w:rsidR="002A59E7" w14:paraId="0E4B1F50" w14:textId="77777777" w:rsidTr="002A59E7">
        <w:tblPrEx>
          <w:tblCellMar>
            <w:top w:w="0" w:type="dxa"/>
            <w:bottom w:w="0" w:type="dxa"/>
          </w:tblCellMar>
        </w:tblPrEx>
        <w:tc>
          <w:tcPr>
            <w:tcW w:w="1250" w:type="pct"/>
            <w:shd w:val="clear" w:color="auto" w:fill="FFFFFF"/>
          </w:tcPr>
          <w:p w14:paraId="7CA0B154" w14:textId="6F3070CD" w:rsidR="002A59E7" w:rsidRPr="002A59E7" w:rsidRDefault="002A59E7" w:rsidP="002A59E7">
            <w:r w:rsidRPr="002A59E7">
              <w:t>Deploy to Production</w:t>
            </w:r>
          </w:p>
        </w:tc>
        <w:tc>
          <w:tcPr>
            <w:tcW w:w="1250" w:type="pct"/>
            <w:shd w:val="clear" w:color="auto" w:fill="FFFFFF"/>
          </w:tcPr>
          <w:p w14:paraId="3BBFCEBD" w14:textId="306462D5" w:rsidR="002A59E7" w:rsidRPr="002A59E7" w:rsidRDefault="002A59E7" w:rsidP="002A59E7">
            <w:r w:rsidRPr="002A59E7">
              <w:t>Manual</w:t>
            </w:r>
          </w:p>
        </w:tc>
        <w:tc>
          <w:tcPr>
            <w:tcW w:w="1250" w:type="pct"/>
            <w:shd w:val="clear" w:color="auto" w:fill="FFFFFF"/>
          </w:tcPr>
          <w:p w14:paraId="486AFFCD" w14:textId="163050AF" w:rsidR="002A59E7" w:rsidRPr="002A59E7" w:rsidRDefault="002A59E7" w:rsidP="002A59E7">
            <w:r w:rsidRPr="002A59E7">
              <w:t>Deploy, enable CA policies, smoke + negative tests</w:t>
            </w:r>
          </w:p>
        </w:tc>
        <w:tc>
          <w:tcPr>
            <w:tcW w:w="1250" w:type="pct"/>
            <w:shd w:val="clear" w:color="auto" w:fill="FFFFFF"/>
          </w:tcPr>
          <w:p w14:paraId="4BE43ED4" w14:textId="5694121B" w:rsidR="002A59E7" w:rsidRPr="002A59E7" w:rsidRDefault="002A59E7" w:rsidP="002A59E7">
            <w:r w:rsidRPr="002A59E7">
              <w:t>Change Advisory Board</w:t>
            </w:r>
          </w:p>
        </w:tc>
      </w:tr>
    </w:tbl>
    <w:p w14:paraId="534383E3" w14:textId="77777777" w:rsidR="002A59E7" w:rsidRDefault="002A59E7" w:rsidP="002A59E7"/>
    <w:p w14:paraId="2AD6105C" w14:textId="713E5DD4" w:rsidR="002A59E7" w:rsidRDefault="002A59E7" w:rsidP="002A59E7">
      <w:pPr>
        <w:pStyle w:val="Heading2"/>
      </w:pPr>
      <w:r>
        <w:t>9.4 Deployment Sequence</w:t>
      </w:r>
    </w:p>
    <w:p w14:paraId="764836BF" w14:textId="6217E6A2" w:rsidR="002A59E7" w:rsidRDefault="002A59E7" w:rsidP="002A59E7">
      <w:pPr>
        <w:pStyle w:val="ListParagraph"/>
        <w:numPr>
          <w:ilvl w:val="0"/>
          <w:numId w:val="5"/>
        </w:numPr>
      </w:pPr>
      <w:r>
        <w:t>1. Deploy networking (hub + RDS spoke VNets, subnets, NSGs, route tables, internal load balancer)</w:t>
      </w:r>
    </w:p>
    <w:p w14:paraId="3EBEC4EC" w14:textId="734516FB" w:rsidR="002A59E7" w:rsidRDefault="002A59E7" w:rsidP="002A59E7">
      <w:pPr>
        <w:pStyle w:val="ListParagraph"/>
        <w:numPr>
          <w:ilvl w:val="0"/>
          <w:numId w:val="5"/>
        </w:numPr>
      </w:pPr>
      <w:r>
        <w:t>2. Deploy AD DS domain controllers (or connect Entra Domain Services) and the file server; create the vendor OU and security group</w:t>
      </w:r>
    </w:p>
    <w:p w14:paraId="6D4BAB12" w14:textId="4E03CA6F" w:rsidR="002A59E7" w:rsidRDefault="002A59E7" w:rsidP="002A59E7">
      <w:pPr>
        <w:pStyle w:val="ListParagraph"/>
        <w:numPr>
          <w:ilvl w:val="0"/>
          <w:numId w:val="5"/>
        </w:numPr>
      </w:pPr>
      <w:r>
        <w:t>3. Deploy the Azure SQL Database (broker DB) and target-database private endpoints + private DNS zone</w:t>
      </w:r>
    </w:p>
    <w:p w14:paraId="19667642" w14:textId="02E0E46C" w:rsidR="002A59E7" w:rsidRDefault="002A59E7" w:rsidP="002A59E7">
      <w:pPr>
        <w:pStyle w:val="ListParagraph"/>
        <w:numPr>
          <w:ilvl w:val="0"/>
          <w:numId w:val="5"/>
        </w:numPr>
      </w:pPr>
      <w:r>
        <w:t>4. Deploy the RDS role VMs; install roles and create the session deployment (RD Connection Broker + RD Licensing, then RD Session Hosts, then RD Web + RD Gateway)</w:t>
      </w:r>
    </w:p>
    <w:p w14:paraId="222537CE" w14:textId="10DA15D3" w:rsidR="002A59E7" w:rsidRDefault="002A59E7" w:rsidP="002A59E7">
      <w:pPr>
        <w:pStyle w:val="ListParagraph"/>
        <w:numPr>
          <w:ilvl w:val="0"/>
          <w:numId w:val="5"/>
        </w:numPr>
      </w:pPr>
      <w:r>
        <w:t>5. Configure HA Connection Broker (Azure SQL), the session collection, RDP redirection lockdown, RD CAP/RAP, certificates and Per-User licensing</w:t>
      </w:r>
    </w:p>
    <w:p w14:paraId="78353216" w14:textId="4D921527" w:rsidR="002A59E7" w:rsidRDefault="002A59E7" w:rsidP="002A59E7">
      <w:pPr>
        <w:pStyle w:val="ListParagraph"/>
        <w:numPr>
          <w:ilvl w:val="0"/>
          <w:numId w:val="5"/>
        </w:numPr>
      </w:pPr>
      <w:r>
        <w:t>6. Install the Application Proxy connectors, publish RD Web + RD Gateway (pre-auth = Entra ID), and apply the custom pre-authentication RDP property</w:t>
      </w:r>
    </w:p>
    <w:p w14:paraId="24D5F59F" w14:textId="21118535" w:rsidR="002A59E7" w:rsidRDefault="002A59E7" w:rsidP="002A59E7">
      <w:pPr>
        <w:pStyle w:val="ListParagraph"/>
        <w:numPr>
          <w:ilvl w:val="0"/>
          <w:numId w:val="5"/>
        </w:numPr>
      </w:pPr>
      <w:r>
        <w:t>7. Create the Conditional Access named location and policies (Report-only first, then On); validate trusted-IP allow / non-trusted block</w:t>
      </w:r>
    </w:p>
    <w:p w14:paraId="247CA6E4" w14:textId="4E668927" w:rsidR="002A59E7" w:rsidRDefault="002A59E7" w:rsidP="002A59E7">
      <w:pPr>
        <w:pStyle w:val="ListParagraph"/>
        <w:numPr>
          <w:ilvl w:val="0"/>
          <w:numId w:val="5"/>
        </w:numPr>
      </w:pPr>
      <w:r>
        <w:t>8. Enable Azure Monitor Agent + data collection rules, alerts, Update Manager and backup; run the end-to-end acceptance tests (Section 12)</w:t>
      </w:r>
    </w:p>
    <w:p w14:paraId="2FDBFA0C" w14:textId="77777777" w:rsidR="002A59E7" w:rsidRDefault="002A59E7" w:rsidP="002A59E7">
      <w:pPr>
        <w:pStyle w:val="ListParagraph"/>
        <w:numPr>
          <w:ilvl w:val="0"/>
          <w:numId w:val="5"/>
        </w:numPr>
      </w:pPr>
    </w:p>
    <w:p w14:paraId="1A998DA1" w14:textId="0FDB107D" w:rsidR="002A59E7" w:rsidRDefault="002A59E7" w:rsidP="002A59E7">
      <w:pPr>
        <w:pStyle w:val="Heading1"/>
      </w:pPr>
      <w:r>
        <w:t>10. Configuration Management</w:t>
      </w:r>
    </w:p>
    <w:p w14:paraId="3F9A86AB" w14:textId="262D2DF5" w:rsidR="002A59E7" w:rsidRDefault="002A59E7" w:rsidP="002A59E7">
      <w:pPr>
        <w:pStyle w:val="Heading2"/>
      </w:pPr>
      <w:r>
        <w:t>10.1 RDS Deployment &amp; Collection Settings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862"/>
        <w:gridCol w:w="2162"/>
        <w:gridCol w:w="2163"/>
        <w:gridCol w:w="2163"/>
      </w:tblGrid>
      <w:tr w:rsidR="002A59E7" w14:paraId="5DC2E549"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40DF686F" w14:textId="23030B1B" w:rsidR="002A59E7" w:rsidRPr="002A59E7" w:rsidRDefault="002A59E7" w:rsidP="002A59E7">
            <w:pPr>
              <w:rPr>
                <w:b/>
                <w:color w:val="FFFFFF"/>
              </w:rPr>
            </w:pPr>
            <w:r w:rsidRPr="002A59E7">
              <w:rPr>
                <w:b/>
                <w:color w:val="FFFFFF"/>
              </w:rPr>
              <w:t>Setting</w:t>
            </w:r>
          </w:p>
        </w:tc>
        <w:tc>
          <w:tcPr>
            <w:tcW w:w="1250" w:type="pct"/>
            <w:tcBorders>
              <w:bottom w:val="single" w:sz="4" w:space="0" w:color="5F2861"/>
            </w:tcBorders>
            <w:shd w:val="clear" w:color="auto" w:fill="5F2861"/>
          </w:tcPr>
          <w:p w14:paraId="55B645F6" w14:textId="46CDC94C" w:rsidR="002A59E7" w:rsidRPr="002A59E7" w:rsidRDefault="002A59E7" w:rsidP="002A59E7">
            <w:pPr>
              <w:rPr>
                <w:b/>
                <w:color w:val="FFFFFF"/>
              </w:rPr>
            </w:pPr>
            <w:r w:rsidRPr="002A59E7">
              <w:rPr>
                <w:b/>
                <w:color w:val="FFFFFF"/>
              </w:rPr>
              <w:t>Description</w:t>
            </w:r>
          </w:p>
        </w:tc>
        <w:tc>
          <w:tcPr>
            <w:tcW w:w="1250" w:type="pct"/>
            <w:tcBorders>
              <w:bottom w:val="single" w:sz="4" w:space="0" w:color="5F2861"/>
            </w:tcBorders>
            <w:shd w:val="clear" w:color="auto" w:fill="5F2861"/>
          </w:tcPr>
          <w:p w14:paraId="4CA6CDD3" w14:textId="5FB0552E" w:rsidR="002A59E7" w:rsidRPr="002A59E7" w:rsidRDefault="002A59E7" w:rsidP="002A59E7">
            <w:pPr>
              <w:rPr>
                <w:b/>
                <w:color w:val="FFFFFF"/>
              </w:rPr>
            </w:pPr>
            <w:r w:rsidRPr="002A59E7">
              <w:rPr>
                <w:b/>
                <w:color w:val="FFFFFF"/>
              </w:rPr>
              <w:t>Example Value</w:t>
            </w:r>
          </w:p>
        </w:tc>
        <w:tc>
          <w:tcPr>
            <w:tcW w:w="1250" w:type="pct"/>
            <w:tcBorders>
              <w:bottom w:val="single" w:sz="4" w:space="0" w:color="5F2861"/>
            </w:tcBorders>
            <w:shd w:val="clear" w:color="auto" w:fill="5F2861"/>
          </w:tcPr>
          <w:p w14:paraId="3633013A" w14:textId="0AC0A71F" w:rsidR="002A59E7" w:rsidRPr="002A59E7" w:rsidRDefault="002A59E7" w:rsidP="002A59E7">
            <w:pPr>
              <w:rPr>
                <w:b/>
                <w:color w:val="FFFFFF"/>
              </w:rPr>
            </w:pPr>
            <w:r w:rsidRPr="002A59E7">
              <w:rPr>
                <w:b/>
                <w:color w:val="FFFFFF"/>
              </w:rPr>
              <w:t>Source</w:t>
            </w:r>
          </w:p>
        </w:tc>
      </w:tr>
      <w:tr w:rsidR="002A59E7" w14:paraId="307E9DFD" w14:textId="77777777" w:rsidTr="002A59E7">
        <w:tblPrEx>
          <w:tblCellMar>
            <w:top w:w="0" w:type="dxa"/>
            <w:bottom w:w="0" w:type="dxa"/>
          </w:tblCellMar>
        </w:tblPrEx>
        <w:tc>
          <w:tcPr>
            <w:tcW w:w="1250" w:type="pct"/>
            <w:tcBorders>
              <w:bottom w:val="single" w:sz="4" w:space="0" w:color="5F2861"/>
            </w:tcBorders>
            <w:shd w:val="clear" w:color="auto" w:fill="FFFFFF"/>
          </w:tcPr>
          <w:p w14:paraId="18E30BD8" w14:textId="1BD808D6" w:rsidR="002A59E7" w:rsidRPr="002A59E7" w:rsidRDefault="002A59E7" w:rsidP="002A59E7">
            <w:r w:rsidRPr="002A59E7">
              <w:t>RD Licensing mode</w:t>
            </w:r>
          </w:p>
        </w:tc>
        <w:tc>
          <w:tcPr>
            <w:tcW w:w="1250" w:type="pct"/>
            <w:tcBorders>
              <w:bottom w:val="single" w:sz="4" w:space="0" w:color="5F2861"/>
            </w:tcBorders>
            <w:shd w:val="clear" w:color="auto" w:fill="FFFFFF"/>
          </w:tcPr>
          <w:p w14:paraId="594A2DA4" w14:textId="49D7B28A" w:rsidR="002A59E7" w:rsidRPr="002A59E7" w:rsidRDefault="002A59E7" w:rsidP="002A59E7">
            <w:r w:rsidRPr="002A59E7">
              <w:t>Per-User CAL mode</w:t>
            </w:r>
          </w:p>
        </w:tc>
        <w:tc>
          <w:tcPr>
            <w:tcW w:w="1250" w:type="pct"/>
            <w:tcBorders>
              <w:bottom w:val="single" w:sz="4" w:space="0" w:color="5F2861"/>
            </w:tcBorders>
            <w:shd w:val="clear" w:color="auto" w:fill="FFFFFF"/>
          </w:tcPr>
          <w:p w14:paraId="0DC5D40F" w14:textId="72E925D5" w:rsidR="002A59E7" w:rsidRPr="002A59E7" w:rsidRDefault="002A59E7" w:rsidP="002A59E7">
            <w:r w:rsidRPr="002A59E7">
              <w:t>PerUser</w:t>
            </w:r>
          </w:p>
        </w:tc>
        <w:tc>
          <w:tcPr>
            <w:tcW w:w="1250" w:type="pct"/>
            <w:tcBorders>
              <w:bottom w:val="single" w:sz="4" w:space="0" w:color="5F2861"/>
            </w:tcBorders>
            <w:shd w:val="clear" w:color="auto" w:fill="FFFFFF"/>
          </w:tcPr>
          <w:p w14:paraId="7964F101" w14:textId="755D4414" w:rsidR="002A59E7" w:rsidRPr="002A59E7" w:rsidRDefault="002A59E7" w:rsidP="002A59E7">
            <w:r w:rsidRPr="002A59E7">
              <w:t>Set-RDLicenseConfiguration / GPO</w:t>
            </w:r>
          </w:p>
        </w:tc>
      </w:tr>
      <w:tr w:rsidR="002A59E7" w14:paraId="3FAA408F" w14:textId="77777777" w:rsidTr="002A59E7">
        <w:tblPrEx>
          <w:tblCellMar>
            <w:top w:w="0" w:type="dxa"/>
            <w:bottom w:w="0" w:type="dxa"/>
          </w:tblCellMar>
        </w:tblPrEx>
        <w:tc>
          <w:tcPr>
            <w:tcW w:w="1250" w:type="pct"/>
            <w:tcBorders>
              <w:bottom w:val="single" w:sz="4" w:space="0" w:color="5F2861"/>
            </w:tcBorders>
            <w:shd w:val="clear" w:color="auto" w:fill="FFFFFF"/>
          </w:tcPr>
          <w:p w14:paraId="047FB8AC" w14:textId="16099C18" w:rsidR="002A59E7" w:rsidRPr="002A59E7" w:rsidRDefault="002A59E7" w:rsidP="002A59E7">
            <w:r w:rsidRPr="002A59E7">
              <w:t>RD Licensing server</w:t>
            </w:r>
          </w:p>
        </w:tc>
        <w:tc>
          <w:tcPr>
            <w:tcW w:w="1250" w:type="pct"/>
            <w:tcBorders>
              <w:bottom w:val="single" w:sz="4" w:space="0" w:color="5F2861"/>
            </w:tcBorders>
            <w:shd w:val="clear" w:color="auto" w:fill="FFFFFF"/>
          </w:tcPr>
          <w:p w14:paraId="32DC5615" w14:textId="09B5FCB2" w:rsidR="002A59E7" w:rsidRPr="002A59E7" w:rsidRDefault="002A59E7" w:rsidP="002A59E7">
            <w:r w:rsidRPr="002A59E7">
              <w:t>License server FQDN</w:t>
            </w:r>
          </w:p>
        </w:tc>
        <w:tc>
          <w:tcPr>
            <w:tcW w:w="1250" w:type="pct"/>
            <w:tcBorders>
              <w:bottom w:val="single" w:sz="4" w:space="0" w:color="5F2861"/>
            </w:tcBorders>
            <w:shd w:val="clear" w:color="auto" w:fill="FFFFFF"/>
          </w:tcPr>
          <w:p w14:paraId="49DF34ED" w14:textId="25ABE014" w:rsidR="002A59E7" w:rsidRPr="002A59E7" w:rsidRDefault="002A59E7" w:rsidP="002A59E7">
            <w:r w:rsidRPr="002A59E7">
              <w:t>vm-cqc-rdcb-prod-uks-01.cqc.internal</w:t>
            </w:r>
          </w:p>
        </w:tc>
        <w:tc>
          <w:tcPr>
            <w:tcW w:w="1250" w:type="pct"/>
            <w:tcBorders>
              <w:bottom w:val="single" w:sz="4" w:space="0" w:color="5F2861"/>
            </w:tcBorders>
            <w:shd w:val="clear" w:color="auto" w:fill="FFFFFF"/>
          </w:tcPr>
          <w:p w14:paraId="12FE4503" w14:textId="4DC02792" w:rsidR="002A59E7" w:rsidRPr="002A59E7" w:rsidRDefault="002A59E7" w:rsidP="002A59E7">
            <w:r w:rsidRPr="002A59E7">
              <w:t>Set-RDLicenseConfiguration / GPO</w:t>
            </w:r>
          </w:p>
        </w:tc>
      </w:tr>
      <w:tr w:rsidR="002A59E7" w14:paraId="55F7EB19" w14:textId="77777777" w:rsidTr="002A59E7">
        <w:tblPrEx>
          <w:tblCellMar>
            <w:top w:w="0" w:type="dxa"/>
            <w:bottom w:w="0" w:type="dxa"/>
          </w:tblCellMar>
        </w:tblPrEx>
        <w:tc>
          <w:tcPr>
            <w:tcW w:w="1250" w:type="pct"/>
            <w:shd w:val="clear" w:color="auto" w:fill="FFFFFF"/>
          </w:tcPr>
          <w:p w14:paraId="017B77D5" w14:textId="5FBAF0BE" w:rsidR="002A59E7" w:rsidRPr="002A59E7" w:rsidRDefault="002A59E7" w:rsidP="002A59E7">
            <w:r w:rsidRPr="002A59E7">
              <w:t>RD Gateway server name</w:t>
            </w:r>
          </w:p>
        </w:tc>
        <w:tc>
          <w:tcPr>
            <w:tcW w:w="1250" w:type="pct"/>
            <w:shd w:val="clear" w:color="auto" w:fill="FFFFFF"/>
          </w:tcPr>
          <w:p w14:paraId="78B0DD99" w14:textId="21B287A9" w:rsidR="002A59E7" w:rsidRPr="002A59E7" w:rsidRDefault="002A59E7" w:rsidP="002A59E7">
            <w:r w:rsidRPr="002A59E7">
              <w:t>Deployment gateway = App Proxy external URL</w:t>
            </w:r>
          </w:p>
        </w:tc>
        <w:tc>
          <w:tcPr>
            <w:tcW w:w="1250" w:type="pct"/>
            <w:shd w:val="clear" w:color="auto" w:fill="FFFFFF"/>
          </w:tcPr>
          <w:p w14:paraId="343231C4" w14:textId="590B21AE" w:rsidR="002A59E7" w:rsidRPr="002A59E7" w:rsidRDefault="002A59E7" w:rsidP="002A59E7">
            <w:r w:rsidRPr="002A59E7">
              <w:t>cqc-rds.msappproxy.net</w:t>
            </w:r>
          </w:p>
        </w:tc>
        <w:tc>
          <w:tcPr>
            <w:tcW w:w="1250" w:type="pct"/>
            <w:shd w:val="clear" w:color="auto" w:fill="FFFFFF"/>
          </w:tcPr>
          <w:p w14:paraId="04AC02E6" w14:textId="1B17EE66" w:rsidR="002A59E7" w:rsidRPr="002A59E7" w:rsidRDefault="002A59E7" w:rsidP="002A59E7">
            <w:r w:rsidRPr="002A59E7">
              <w:t>Set-RDDeploymentGatewayConfiguration</w:t>
            </w:r>
          </w:p>
        </w:tc>
      </w:tr>
      <w:tr w:rsidR="002A59E7" w14:paraId="307E9DFD" w14:textId="77777777" w:rsidTr="002A59E7">
        <w:tblPrEx>
          <w:tblCellMar>
            <w:top w:w="0" w:type="dxa"/>
            <w:bottom w:w="0" w:type="dxa"/>
          </w:tblCellMar>
        </w:tblPrEx>
        <w:tc>
          <w:tcPr>
            <w:tcW w:w="1250" w:type="pct"/>
            <w:tcBorders>
              <w:bottom w:val="single" w:sz="4" w:space="0" w:color="5F2861"/>
            </w:tcBorders>
            <w:shd w:val="clear" w:color="auto" w:fill="FFFFFF"/>
          </w:tcPr>
          <w:p w14:paraId="18E30BD8" w14:textId="1BD808D6" w:rsidR="002A59E7" w:rsidRPr="002A59E7" w:rsidRDefault="002A59E7" w:rsidP="002A59E7">
            <w:r w:rsidRPr="002A59E7">
              <w:t>Gateway logon method</w:t>
            </w:r>
          </w:p>
        </w:tc>
        <w:tc>
          <w:tcPr>
            <w:tcW w:w="1250" w:type="pct"/>
            <w:tcBorders>
              <w:bottom w:val="single" w:sz="4" w:space="0" w:color="5F2861"/>
            </w:tcBorders>
            <w:shd w:val="clear" w:color="auto" w:fill="FFFFFF"/>
          </w:tcPr>
          <w:p w14:paraId="594A2DA4" w14:textId="49D7B28A" w:rsidR="002A59E7" w:rsidRPr="002A59E7" w:rsidRDefault="002A59E7" w:rsidP="002A59E7">
            <w:r w:rsidRPr="002A59E7">
              <w:t>Password authentication (for pre-auth)</w:t>
            </w:r>
          </w:p>
        </w:tc>
        <w:tc>
          <w:tcPr>
            <w:tcW w:w="1250" w:type="pct"/>
            <w:tcBorders>
              <w:bottom w:val="single" w:sz="4" w:space="0" w:color="5F2861"/>
            </w:tcBorders>
            <w:shd w:val="clear" w:color="auto" w:fill="FFFFFF"/>
          </w:tcPr>
          <w:p w14:paraId="0DC5D40F" w14:textId="72E925D5" w:rsidR="002A59E7" w:rsidRPr="002A59E7" w:rsidRDefault="002A59E7" w:rsidP="002A59E7">
            <w:r w:rsidRPr="002A59E7">
              <w:t>Password</w:t>
            </w:r>
          </w:p>
        </w:tc>
        <w:tc>
          <w:tcPr>
            <w:tcW w:w="1250" w:type="pct"/>
            <w:tcBorders>
              <w:bottom w:val="single" w:sz="4" w:space="0" w:color="5F2861"/>
            </w:tcBorders>
            <w:shd w:val="clear" w:color="auto" w:fill="FFFFFF"/>
          </w:tcPr>
          <w:p w14:paraId="7964F101" w14:textId="755D4414" w:rsidR="002A59E7" w:rsidRPr="002A59E7" w:rsidRDefault="002A59E7" w:rsidP="002A59E7">
            <w:r w:rsidRPr="002A59E7">
              <w:t>Edit Deployment Properties</w:t>
            </w:r>
          </w:p>
        </w:tc>
      </w:tr>
      <w:tr w:rsidR="002A59E7" w14:paraId="307E9DFD" w14:textId="77777777" w:rsidTr="002A59E7">
        <w:tblPrEx>
          <w:tblCellMar>
            <w:top w:w="0" w:type="dxa"/>
            <w:bottom w:w="0" w:type="dxa"/>
          </w:tblCellMar>
        </w:tblPrEx>
        <w:tc>
          <w:tcPr>
            <w:tcW w:w="1250" w:type="pct"/>
            <w:tcBorders>
              <w:bottom w:val="single" w:sz="4" w:space="0" w:color="5F2861"/>
            </w:tcBorders>
            <w:shd w:val="clear" w:color="auto" w:fill="FFFFFF"/>
          </w:tcPr>
          <w:p w14:paraId="18E30BD8" w14:textId="1BD808D6" w:rsidR="002A59E7" w:rsidRPr="002A59E7" w:rsidRDefault="002A59E7" w:rsidP="002A59E7">
            <w:r w:rsidRPr="002A59E7">
              <w:t>Collection name</w:t>
            </w:r>
          </w:p>
        </w:tc>
        <w:tc>
          <w:tcPr>
            <w:tcW w:w="1250" w:type="pct"/>
            <w:tcBorders>
              <w:bottom w:val="single" w:sz="4" w:space="0" w:color="5F2861"/>
            </w:tcBorders>
            <w:shd w:val="clear" w:color="auto" w:fill="FFFFFF"/>
          </w:tcPr>
          <w:p w14:paraId="594A2DA4" w14:textId="49D7B28A" w:rsidR="002A59E7" w:rsidRPr="002A59E7" w:rsidRDefault="002A59E7" w:rsidP="002A59E7">
            <w:r w:rsidRPr="002A59E7">
              <w:t>Session collection</w:t>
            </w:r>
          </w:p>
        </w:tc>
        <w:tc>
          <w:tcPr>
            <w:tcW w:w="1250" w:type="pct"/>
            <w:tcBorders>
              <w:bottom w:val="single" w:sz="4" w:space="0" w:color="5F2861"/>
            </w:tcBorders>
            <w:shd w:val="clear" w:color="auto" w:fill="FFFFFF"/>
          </w:tcPr>
          <w:p w14:paraId="0DC5D40F" w14:textId="72E925D5" w:rsidR="002A59E7" w:rsidRPr="002A59E7" w:rsidRDefault="002A59E7" w:rsidP="002A59E7">
            <w:r w:rsidRPr="002A59E7">
              <w:t>Coll-CQC-Vendors</w:t>
            </w:r>
          </w:p>
        </w:tc>
        <w:tc>
          <w:tcPr>
            <w:tcW w:w="1250" w:type="pct"/>
            <w:tcBorders>
              <w:bottom w:val="single" w:sz="4" w:space="0" w:color="5F2861"/>
            </w:tcBorders>
            <w:shd w:val="clear" w:color="auto" w:fill="FFFFFF"/>
          </w:tcPr>
          <w:p w14:paraId="7964F101" w14:textId="755D4414" w:rsidR="002A59E7" w:rsidRPr="002A59E7" w:rsidRDefault="002A59E7" w:rsidP="002A59E7">
            <w:r w:rsidRPr="002A59E7">
              <w:t>New-RDSessionCollection</w:t>
            </w:r>
          </w:p>
        </w:tc>
      </w:tr>
      <w:tr w:rsidR="002A59E7" w14:paraId="307E9DFD" w14:textId="77777777" w:rsidTr="002A59E7">
        <w:tblPrEx>
          <w:tblCellMar>
            <w:top w:w="0" w:type="dxa"/>
            <w:bottom w:w="0" w:type="dxa"/>
          </w:tblCellMar>
        </w:tblPrEx>
        <w:tc>
          <w:tcPr>
            <w:tcW w:w="1250" w:type="pct"/>
            <w:tcBorders>
              <w:bottom w:val="single" w:sz="4" w:space="0" w:color="5F2861"/>
            </w:tcBorders>
            <w:shd w:val="clear" w:color="auto" w:fill="FFFFFF"/>
          </w:tcPr>
          <w:p w14:paraId="18E30BD8" w14:textId="1BD808D6" w:rsidR="002A59E7" w:rsidRPr="002A59E7" w:rsidRDefault="002A59E7" w:rsidP="002A59E7">
            <w:r w:rsidRPr="002A59E7">
              <w:t>Pre-auth custom RDP property</w:t>
            </w:r>
          </w:p>
        </w:tc>
        <w:tc>
          <w:tcPr>
            <w:tcW w:w="1250" w:type="pct"/>
            <w:tcBorders>
              <w:bottom w:val="single" w:sz="4" w:space="0" w:color="5F2861"/>
            </w:tcBorders>
            <w:shd w:val="clear" w:color="auto" w:fill="FFFFFF"/>
          </w:tcPr>
          <w:p w14:paraId="594A2DA4" w14:textId="49D7B28A" w:rsidR="002A59E7" w:rsidRPr="002A59E7" w:rsidRDefault="002A59E7" w:rsidP="002A59E7">
            <w:r w:rsidRPr="002A59E7">
              <w:t>Set on the collection</w:t>
            </w:r>
          </w:p>
        </w:tc>
        <w:tc>
          <w:tcPr>
            <w:tcW w:w="1250" w:type="pct"/>
            <w:tcBorders>
              <w:bottom w:val="single" w:sz="4" w:space="0" w:color="5F2861"/>
            </w:tcBorders>
            <w:shd w:val="clear" w:color="auto" w:fill="FFFFFF"/>
          </w:tcPr>
          <w:p w14:paraId="0DC5D40F" w14:textId="72E925D5" w:rsidR="002A59E7" w:rsidRPr="002A59E7" w:rsidRDefault="002A59E7" w:rsidP="002A59E7">
            <w:r w:rsidRPr="002A59E7">
              <w:t>pre-authentication server address:s:https://cqc-rds.msappproxy.net/ ; require pre-authentication:i:1</w:t>
            </w:r>
          </w:p>
        </w:tc>
        <w:tc>
          <w:tcPr>
            <w:tcW w:w="1250" w:type="pct"/>
            <w:tcBorders>
              <w:bottom w:val="single" w:sz="4" w:space="0" w:color="5F2861"/>
            </w:tcBorders>
            <w:shd w:val="clear" w:color="auto" w:fill="FFFFFF"/>
          </w:tcPr>
          <w:p w14:paraId="7964F101" w14:textId="755D4414" w:rsidR="002A59E7" w:rsidRPr="002A59E7" w:rsidRDefault="002A59E7" w:rsidP="002A59E7">
            <w:r w:rsidRPr="002A59E7">
              <w:t>Set-RDSessionCollectionConfiguration -CustomRdpProperty</w:t>
            </w:r>
          </w:p>
        </w:tc>
      </w:tr>
    </w:tbl>
    <w:p w14:paraId="3A54A247" w14:textId="77777777" w:rsidR="002A59E7" w:rsidRDefault="002A59E7" w:rsidP="002A59E7"/>
    <w:p w14:paraId="200DE7BE" w14:textId="5080219E" w:rsidR="002A59E7" w:rsidRDefault="002A59E7" w:rsidP="002A59E7">
      <w:pPr>
        <w:pStyle w:val="Heading2"/>
      </w:pPr>
      <w:r>
        <w:t>10.2 RDP Custom Properties (Redirection Lockdown)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337"/>
        <w:gridCol w:w="2337"/>
        <w:gridCol w:w="2338"/>
        <w:gridCol w:w="2338"/>
      </w:tblGrid>
      <w:tr w:rsidR="002A59E7" w14:paraId="58A1FBBB"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2086E92F" w14:textId="22D9681C" w:rsidR="002A59E7" w:rsidRPr="002A59E7" w:rsidRDefault="002A59E7" w:rsidP="002A59E7">
            <w:pPr>
              <w:rPr>
                <w:b/>
                <w:color w:val="FFFFFF"/>
              </w:rPr>
            </w:pPr>
            <w:r w:rsidRPr="002A59E7">
              <w:rPr>
                <w:b/>
                <w:color w:val="FFFFFF"/>
              </w:rPr>
              <w:t>RDP Property / Registry Value</w:t>
            </w:r>
          </w:p>
        </w:tc>
        <w:tc>
          <w:tcPr>
            <w:tcW w:w="1250" w:type="pct"/>
            <w:tcBorders>
              <w:bottom w:val="single" w:sz="4" w:space="0" w:color="5F2861"/>
            </w:tcBorders>
            <w:shd w:val="clear" w:color="auto" w:fill="5F2861"/>
          </w:tcPr>
          <w:p w14:paraId="72AC6BDD" w14:textId="097BC45B" w:rsidR="002A59E7" w:rsidRPr="002A59E7" w:rsidRDefault="002A59E7" w:rsidP="002A59E7">
            <w:pPr>
              <w:rPr>
                <w:b/>
                <w:color w:val="FFFFFF"/>
              </w:rPr>
            </w:pPr>
            <w:r w:rsidRPr="002A59E7">
              <w:rPr>
                <w:b/>
                <w:color w:val="FFFFFF"/>
              </w:rPr>
              <w:t>Setting</w:t>
            </w:r>
          </w:p>
        </w:tc>
        <w:tc>
          <w:tcPr>
            <w:tcW w:w="1250" w:type="pct"/>
            <w:tcBorders>
              <w:bottom w:val="single" w:sz="4" w:space="0" w:color="5F2861"/>
            </w:tcBorders>
            <w:shd w:val="clear" w:color="auto" w:fill="5F2861"/>
          </w:tcPr>
          <w:p w14:paraId="5BB2FB8A" w14:textId="6C2883CA" w:rsidR="002A59E7" w:rsidRPr="002A59E7" w:rsidRDefault="002A59E7" w:rsidP="002A59E7">
            <w:pPr>
              <w:rPr>
                <w:b/>
                <w:color w:val="FFFFFF"/>
              </w:rPr>
            </w:pPr>
            <w:r w:rsidRPr="002A59E7">
              <w:rPr>
                <w:b/>
                <w:color w:val="FFFFFF"/>
              </w:rPr>
              <w:t>Effect</w:t>
            </w:r>
          </w:p>
        </w:tc>
        <w:tc>
          <w:tcPr>
            <w:tcW w:w="1250" w:type="pct"/>
            <w:tcBorders>
              <w:bottom w:val="single" w:sz="4" w:space="0" w:color="5F2861"/>
            </w:tcBorders>
            <w:shd w:val="clear" w:color="auto" w:fill="5F2861"/>
          </w:tcPr>
          <w:p w14:paraId="7C68B984" w14:textId="6954C714" w:rsidR="002A59E7" w:rsidRPr="002A59E7" w:rsidRDefault="002A59E7" w:rsidP="002A59E7">
            <w:pPr>
              <w:rPr>
                <w:b/>
                <w:color w:val="FFFFFF"/>
              </w:rPr>
            </w:pPr>
            <w:r w:rsidRPr="002A59E7">
              <w:rPr>
                <w:b/>
                <w:color w:val="FFFFFF"/>
              </w:rPr>
              <w:t>Applied Via</w:t>
            </w:r>
          </w:p>
        </w:tc>
      </w:tr>
      <w:tr w:rsidR="002A59E7" w14:paraId="3AD89BAF" w14:textId="77777777" w:rsidTr="002A59E7">
        <w:tblPrEx>
          <w:tblCellMar>
            <w:top w:w="0" w:type="dxa"/>
            <w:bottom w:w="0" w:type="dxa"/>
          </w:tblCellMar>
        </w:tblPrEx>
        <w:tc>
          <w:tcPr>
            <w:tcW w:w="1250" w:type="pct"/>
            <w:shd w:val="clear" w:color="auto" w:fill="FFFFFF"/>
          </w:tcPr>
          <w:p w14:paraId="59431BA9" w14:textId="74663D47" w:rsidR="002A59E7" w:rsidRPr="002A59E7" w:rsidRDefault="002A59E7" w:rsidP="002A59E7">
            <w:r w:rsidRPr="002A59E7">
              <w:t>ClientDeviceRedirectionOptions</w:t>
            </w:r>
          </w:p>
        </w:tc>
        <w:tc>
          <w:tcPr>
            <w:tcW w:w="1250" w:type="pct"/>
            <w:shd w:val="clear" w:color="auto" w:fill="FFFFFF"/>
          </w:tcPr>
          <w:p w14:paraId="7E88FD5B" w14:textId="1149C608" w:rsidR="002A59E7" w:rsidRPr="002A59E7" w:rsidRDefault="002A59E7" w:rsidP="002A59E7">
            <w:r w:rsidRPr="002A59E7">
              <w:t>None</w:t>
            </w:r>
          </w:p>
        </w:tc>
        <w:tc>
          <w:tcPr>
            <w:tcW w:w="1250" w:type="pct"/>
            <w:shd w:val="clear" w:color="auto" w:fill="FFFFFF"/>
          </w:tcPr>
          <w:p w14:paraId="686C7987" w14:textId="563ED07C" w:rsidR="002A59E7" w:rsidRPr="002A59E7" w:rsidRDefault="002A59E7" w:rsidP="002A59E7">
            <w:r w:rsidRPr="002A59E7">
              <w:t>Server-side enforcement — all device redirection off (authoritative)</w:t>
            </w:r>
          </w:p>
        </w:tc>
        <w:tc>
          <w:tcPr>
            <w:tcW w:w="1250" w:type="pct"/>
            <w:shd w:val="clear" w:color="auto" w:fill="FFFFFF"/>
          </w:tcPr>
          <w:p w14:paraId="247F186C" w14:textId="42D10C00" w:rsidR="002A59E7" w:rsidRPr="002A59E7" w:rsidRDefault="002A59E7" w:rsidP="002A59E7">
            <w:r w:rsidRPr="002A59E7">
              <w:t>Set-RDSessionCollectionConfiguration</w:t>
            </w:r>
          </w:p>
        </w:tc>
      </w:tr>
      <w:tr w:rsidR="002A59E7" w14:paraId="3AD89BAF" w14:textId="77777777" w:rsidTr="002A59E7">
        <w:tblPrEx>
          <w:tblCellMar>
            <w:top w:w="0" w:type="dxa"/>
            <w:bottom w:w="0" w:type="dxa"/>
          </w:tblCellMar>
        </w:tblPrEx>
        <w:tc>
          <w:tcPr>
            <w:tcW w:w="1250" w:type="pct"/>
            <w:shd w:val="clear" w:color="auto" w:fill="FFFFFF"/>
          </w:tcPr>
          <w:p w14:paraId="59431BA9" w14:textId="74663D47" w:rsidR="002A59E7" w:rsidRPr="002A59E7" w:rsidRDefault="002A59E7" w:rsidP="002A59E7">
            <w:r w:rsidRPr="002A59E7">
              <w:t>redirectclipboard:i:</w:t>
            </w:r>
          </w:p>
        </w:tc>
        <w:tc>
          <w:tcPr>
            <w:tcW w:w="1250" w:type="pct"/>
            <w:shd w:val="clear" w:color="auto" w:fill="FFFFFF"/>
          </w:tcPr>
          <w:p w14:paraId="7E88FD5B" w14:textId="1149C608" w:rsidR="002A59E7" w:rsidRPr="002A59E7" w:rsidRDefault="002A59E7" w:rsidP="002A59E7">
            <w:r w:rsidRPr="002A59E7">
              <w:t>0</w:t>
            </w:r>
          </w:p>
        </w:tc>
        <w:tc>
          <w:tcPr>
            <w:tcW w:w="1250" w:type="pct"/>
            <w:shd w:val="clear" w:color="auto" w:fill="FFFFFF"/>
          </w:tcPr>
          <w:p w14:paraId="686C7987" w14:textId="563ED07C" w:rsidR="002A59E7" w:rsidRPr="002A59E7" w:rsidRDefault="002A59E7" w:rsidP="002A59E7">
            <w:r w:rsidRPr="002A59E7">
              <w:t>Clipboard redirection disabled</w:t>
            </w:r>
          </w:p>
        </w:tc>
        <w:tc>
          <w:tcPr>
            <w:tcW w:w="1250" w:type="pct"/>
            <w:shd w:val="clear" w:color="auto" w:fill="FFFFFF"/>
          </w:tcPr>
          <w:p w14:paraId="247F186C" w14:textId="42D10C00" w:rsidR="002A59E7" w:rsidRPr="002A59E7" w:rsidRDefault="002A59E7" w:rsidP="002A59E7">
            <w:r w:rsidRPr="002A59E7">
              <w:t>Collection custom RDP property</w:t>
            </w:r>
          </w:p>
        </w:tc>
      </w:tr>
      <w:tr w:rsidR="002A59E7" w14:paraId="3AD89BAF" w14:textId="77777777" w:rsidTr="002A59E7">
        <w:tblPrEx>
          <w:tblCellMar>
            <w:top w:w="0" w:type="dxa"/>
            <w:bottom w:w="0" w:type="dxa"/>
          </w:tblCellMar>
        </w:tblPrEx>
        <w:tc>
          <w:tcPr>
            <w:tcW w:w="1250" w:type="pct"/>
            <w:shd w:val="clear" w:color="auto" w:fill="FFFFFF"/>
          </w:tcPr>
          <w:p w14:paraId="59431BA9" w14:textId="74663D47" w:rsidR="002A59E7" w:rsidRPr="002A59E7" w:rsidRDefault="002A59E7" w:rsidP="002A59E7">
            <w:r w:rsidRPr="002A59E7">
              <w:t>redirectdrives:i:</w:t>
            </w:r>
          </w:p>
        </w:tc>
        <w:tc>
          <w:tcPr>
            <w:tcW w:w="1250" w:type="pct"/>
            <w:shd w:val="clear" w:color="auto" w:fill="FFFFFF"/>
          </w:tcPr>
          <w:p w14:paraId="7E88FD5B" w14:textId="1149C608" w:rsidR="002A59E7" w:rsidRPr="002A59E7" w:rsidRDefault="002A59E7" w:rsidP="002A59E7">
            <w:r w:rsidRPr="002A59E7">
              <w:t>0</w:t>
            </w:r>
          </w:p>
        </w:tc>
        <w:tc>
          <w:tcPr>
            <w:tcW w:w="1250" w:type="pct"/>
            <w:shd w:val="clear" w:color="auto" w:fill="FFFFFF"/>
          </w:tcPr>
          <w:p w14:paraId="686C7987" w14:textId="563ED07C" w:rsidR="002A59E7" w:rsidRPr="002A59E7" w:rsidRDefault="002A59E7" w:rsidP="002A59E7">
            <w:r w:rsidRPr="002A59E7">
              <w:t>Drive redirection disabled</w:t>
            </w:r>
          </w:p>
        </w:tc>
        <w:tc>
          <w:tcPr>
            <w:tcW w:w="1250" w:type="pct"/>
            <w:shd w:val="clear" w:color="auto" w:fill="FFFFFF"/>
          </w:tcPr>
          <w:p w14:paraId="247F186C" w14:textId="42D10C00" w:rsidR="002A59E7" w:rsidRPr="002A59E7" w:rsidRDefault="002A59E7" w:rsidP="002A59E7">
            <w:r w:rsidRPr="002A59E7">
              <w:t>Collection custom RDP property</w:t>
            </w:r>
          </w:p>
        </w:tc>
      </w:tr>
      <w:tr w:rsidR="002A59E7" w14:paraId="3AD89BAF" w14:textId="77777777" w:rsidTr="002A59E7">
        <w:tblPrEx>
          <w:tblCellMar>
            <w:top w:w="0" w:type="dxa"/>
            <w:bottom w:w="0" w:type="dxa"/>
          </w:tblCellMar>
        </w:tblPrEx>
        <w:tc>
          <w:tcPr>
            <w:tcW w:w="1250" w:type="pct"/>
            <w:shd w:val="clear" w:color="auto" w:fill="FFFFFF"/>
          </w:tcPr>
          <w:p w14:paraId="59431BA9" w14:textId="74663D47" w:rsidR="002A59E7" w:rsidRPr="002A59E7" w:rsidRDefault="002A59E7" w:rsidP="002A59E7">
            <w:r w:rsidRPr="002A59E7">
              <w:t>redirectprinters:i:</w:t>
            </w:r>
          </w:p>
        </w:tc>
        <w:tc>
          <w:tcPr>
            <w:tcW w:w="1250" w:type="pct"/>
            <w:shd w:val="clear" w:color="auto" w:fill="FFFFFF"/>
          </w:tcPr>
          <w:p w14:paraId="7E88FD5B" w14:textId="1149C608" w:rsidR="002A59E7" w:rsidRPr="002A59E7" w:rsidRDefault="002A59E7" w:rsidP="002A59E7">
            <w:r w:rsidRPr="002A59E7">
              <w:t>0</w:t>
            </w:r>
          </w:p>
        </w:tc>
        <w:tc>
          <w:tcPr>
            <w:tcW w:w="1250" w:type="pct"/>
            <w:shd w:val="clear" w:color="auto" w:fill="FFFFFF"/>
          </w:tcPr>
          <w:p w14:paraId="686C7987" w14:textId="563ED07C" w:rsidR="002A59E7" w:rsidRPr="002A59E7" w:rsidRDefault="002A59E7" w:rsidP="002A59E7">
            <w:r w:rsidRPr="002A59E7">
              <w:t>Printer redirection disabled</w:t>
            </w:r>
          </w:p>
        </w:tc>
        <w:tc>
          <w:tcPr>
            <w:tcW w:w="1250" w:type="pct"/>
            <w:shd w:val="clear" w:color="auto" w:fill="FFFFFF"/>
          </w:tcPr>
          <w:p w14:paraId="247F186C" w14:textId="42D10C00" w:rsidR="002A59E7" w:rsidRPr="002A59E7" w:rsidRDefault="002A59E7" w:rsidP="002A59E7">
            <w:r w:rsidRPr="002A59E7">
              <w:t>Collection custom RDP property</w:t>
            </w:r>
          </w:p>
        </w:tc>
      </w:tr>
      <w:tr w:rsidR="002A59E7" w14:paraId="3AD89BAF" w14:textId="77777777" w:rsidTr="002A59E7">
        <w:tblPrEx>
          <w:tblCellMar>
            <w:top w:w="0" w:type="dxa"/>
            <w:bottom w:w="0" w:type="dxa"/>
          </w:tblCellMar>
        </w:tblPrEx>
        <w:tc>
          <w:tcPr>
            <w:tcW w:w="1250" w:type="pct"/>
            <w:shd w:val="clear" w:color="auto" w:fill="FFFFFF"/>
          </w:tcPr>
          <w:p w14:paraId="59431BA9" w14:textId="74663D47" w:rsidR="002A59E7" w:rsidRPr="002A59E7" w:rsidRDefault="002A59E7" w:rsidP="002A59E7">
            <w:r w:rsidRPr="002A59E7">
              <w:t>redirectcomports:i:</w:t>
            </w:r>
          </w:p>
        </w:tc>
        <w:tc>
          <w:tcPr>
            <w:tcW w:w="1250" w:type="pct"/>
            <w:shd w:val="clear" w:color="auto" w:fill="FFFFFF"/>
          </w:tcPr>
          <w:p w14:paraId="7E88FD5B" w14:textId="1149C608" w:rsidR="002A59E7" w:rsidRPr="002A59E7" w:rsidRDefault="002A59E7" w:rsidP="002A59E7">
            <w:r w:rsidRPr="002A59E7">
              <w:t>0</w:t>
            </w:r>
          </w:p>
        </w:tc>
        <w:tc>
          <w:tcPr>
            <w:tcW w:w="1250" w:type="pct"/>
            <w:shd w:val="clear" w:color="auto" w:fill="FFFFFF"/>
          </w:tcPr>
          <w:p w14:paraId="686C7987" w14:textId="563ED07C" w:rsidR="002A59E7" w:rsidRPr="002A59E7" w:rsidRDefault="002A59E7" w:rsidP="002A59E7">
            <w:r w:rsidRPr="002A59E7">
              <w:t>COM/serial port redirection disabled</w:t>
            </w:r>
          </w:p>
        </w:tc>
        <w:tc>
          <w:tcPr>
            <w:tcW w:w="1250" w:type="pct"/>
            <w:shd w:val="clear" w:color="auto" w:fill="FFFFFF"/>
          </w:tcPr>
          <w:p w14:paraId="247F186C" w14:textId="42D10C00" w:rsidR="002A59E7" w:rsidRPr="002A59E7" w:rsidRDefault="002A59E7" w:rsidP="002A59E7">
            <w:r w:rsidRPr="002A59E7">
              <w:t>Collection custom RDP property</w:t>
            </w:r>
          </w:p>
        </w:tc>
      </w:tr>
      <w:tr w:rsidR="002A59E7" w14:paraId="3AD89BAF" w14:textId="77777777" w:rsidTr="002A59E7">
        <w:tblPrEx>
          <w:tblCellMar>
            <w:top w:w="0" w:type="dxa"/>
            <w:bottom w:w="0" w:type="dxa"/>
          </w:tblCellMar>
        </w:tblPrEx>
        <w:tc>
          <w:tcPr>
            <w:tcW w:w="1250" w:type="pct"/>
            <w:shd w:val="clear" w:color="auto" w:fill="FFFFFF"/>
          </w:tcPr>
          <w:p w14:paraId="59431BA9" w14:textId="74663D47" w:rsidR="002A59E7" w:rsidRPr="002A59E7" w:rsidRDefault="002A59E7" w:rsidP="002A59E7">
            <w:r w:rsidRPr="002A59E7">
              <w:t>redirectsmartcards:i:</w:t>
            </w:r>
          </w:p>
        </w:tc>
        <w:tc>
          <w:tcPr>
            <w:tcW w:w="1250" w:type="pct"/>
            <w:shd w:val="clear" w:color="auto" w:fill="FFFFFF"/>
          </w:tcPr>
          <w:p w14:paraId="7E88FD5B" w14:textId="1149C608" w:rsidR="002A59E7" w:rsidRPr="002A59E7" w:rsidRDefault="002A59E7" w:rsidP="002A59E7">
            <w:r w:rsidRPr="002A59E7">
              <w:t>0</w:t>
            </w:r>
          </w:p>
        </w:tc>
        <w:tc>
          <w:tcPr>
            <w:tcW w:w="1250" w:type="pct"/>
            <w:shd w:val="clear" w:color="auto" w:fill="FFFFFF"/>
          </w:tcPr>
          <w:p w14:paraId="686C7987" w14:textId="563ED07C" w:rsidR="002A59E7" w:rsidRPr="002A59E7" w:rsidRDefault="002A59E7" w:rsidP="002A59E7">
            <w:r w:rsidRPr="002A59E7">
              <w:t>Smart card redirection disabled</w:t>
            </w:r>
          </w:p>
        </w:tc>
        <w:tc>
          <w:tcPr>
            <w:tcW w:w="1250" w:type="pct"/>
            <w:shd w:val="clear" w:color="auto" w:fill="FFFFFF"/>
          </w:tcPr>
          <w:p w14:paraId="247F186C" w14:textId="42D10C00" w:rsidR="002A59E7" w:rsidRPr="002A59E7" w:rsidRDefault="002A59E7" w:rsidP="002A59E7">
            <w:r w:rsidRPr="002A59E7">
              <w:t>Collection custom RDP property</w:t>
            </w:r>
          </w:p>
        </w:tc>
      </w:tr>
      <w:tr w:rsidR="002A59E7" w14:paraId="3AD89BAF" w14:textId="77777777" w:rsidTr="002A59E7">
        <w:tblPrEx>
          <w:tblCellMar>
            <w:top w:w="0" w:type="dxa"/>
            <w:bottom w:w="0" w:type="dxa"/>
          </w:tblCellMar>
        </w:tblPrEx>
        <w:tc>
          <w:tcPr>
            <w:tcW w:w="1250" w:type="pct"/>
            <w:shd w:val="clear" w:color="auto" w:fill="FFFFFF"/>
          </w:tcPr>
          <w:p w14:paraId="59431BA9" w14:textId="74663D47" w:rsidR="002A59E7" w:rsidRPr="002A59E7" w:rsidRDefault="002A59E7" w:rsidP="002A59E7">
            <w:r w:rsidRPr="002A59E7">
              <w:t>devicestoredirect:s:</w:t>
            </w:r>
          </w:p>
        </w:tc>
        <w:tc>
          <w:tcPr>
            <w:tcW w:w="1250" w:type="pct"/>
            <w:shd w:val="clear" w:color="auto" w:fill="FFFFFF"/>
          </w:tcPr>
          <w:p w14:paraId="7E88FD5B" w14:textId="1149C608" w:rsidR="002A59E7" w:rsidRPr="002A59E7" w:rsidRDefault="002A59E7" w:rsidP="002A59E7">
            <w:r w:rsidRPr="002A59E7">
              <w:t>(empty)</w:t>
            </w:r>
          </w:p>
        </w:tc>
        <w:tc>
          <w:tcPr>
            <w:tcW w:w="1250" w:type="pct"/>
            <w:shd w:val="clear" w:color="auto" w:fill="FFFFFF"/>
          </w:tcPr>
          <w:p w14:paraId="686C7987" w14:textId="563ED07C" w:rsidR="002A59E7" w:rsidRPr="002A59E7" w:rsidRDefault="002A59E7" w:rsidP="002A59E7">
            <w:r w:rsidRPr="002A59E7">
              <w:t>No PnP devices redirected</w:t>
            </w:r>
          </w:p>
        </w:tc>
        <w:tc>
          <w:tcPr>
            <w:tcW w:w="1250" w:type="pct"/>
            <w:shd w:val="clear" w:color="auto" w:fill="FFFFFF"/>
          </w:tcPr>
          <w:p w14:paraId="247F186C" w14:textId="42D10C00" w:rsidR="002A59E7" w:rsidRPr="002A59E7" w:rsidRDefault="002A59E7" w:rsidP="002A59E7">
            <w:r w:rsidRPr="002A59E7">
              <w:t>Collection custom RDP property</w:t>
            </w:r>
          </w:p>
        </w:tc>
      </w:tr>
      <w:tr w:rsidR="002A59E7" w14:paraId="3AD89BAF" w14:textId="77777777" w:rsidTr="002A59E7">
        <w:tblPrEx>
          <w:tblCellMar>
            <w:top w:w="0" w:type="dxa"/>
            <w:bottom w:w="0" w:type="dxa"/>
          </w:tblCellMar>
        </w:tblPrEx>
        <w:tc>
          <w:tcPr>
            <w:tcW w:w="1250" w:type="pct"/>
            <w:shd w:val="clear" w:color="auto" w:fill="FFFFFF"/>
          </w:tcPr>
          <w:p w14:paraId="59431BA9" w14:textId="74663D47" w:rsidR="002A59E7" w:rsidRPr="002A59E7" w:rsidRDefault="002A59E7" w:rsidP="002A59E7">
            <w:r w:rsidRPr="002A59E7">
              <w:t>audiocapturemode:i:</w:t>
            </w:r>
          </w:p>
        </w:tc>
        <w:tc>
          <w:tcPr>
            <w:tcW w:w="1250" w:type="pct"/>
            <w:shd w:val="clear" w:color="auto" w:fill="FFFFFF"/>
          </w:tcPr>
          <w:p w14:paraId="7E88FD5B" w14:textId="1149C608" w:rsidR="002A59E7" w:rsidRPr="002A59E7" w:rsidRDefault="002A59E7" w:rsidP="002A59E7">
            <w:r w:rsidRPr="002A59E7">
              <w:t>0</w:t>
            </w:r>
          </w:p>
        </w:tc>
        <w:tc>
          <w:tcPr>
            <w:tcW w:w="1250" w:type="pct"/>
            <w:shd w:val="clear" w:color="auto" w:fill="FFFFFF"/>
          </w:tcPr>
          <w:p w14:paraId="686C7987" w14:textId="563ED07C" w:rsidR="002A59E7" w:rsidRPr="002A59E7" w:rsidRDefault="002A59E7" w:rsidP="002A59E7">
            <w:r w:rsidRPr="002A59E7">
              <w:t>Audio capture disabled</w:t>
            </w:r>
          </w:p>
        </w:tc>
        <w:tc>
          <w:tcPr>
            <w:tcW w:w="1250" w:type="pct"/>
            <w:shd w:val="clear" w:color="auto" w:fill="FFFFFF"/>
          </w:tcPr>
          <w:p w14:paraId="247F186C" w14:textId="42D10C00" w:rsidR="002A59E7" w:rsidRPr="002A59E7" w:rsidRDefault="002A59E7" w:rsidP="002A59E7">
            <w:r w:rsidRPr="002A59E7">
              <w:t>Collection custom RDP property</w:t>
            </w:r>
          </w:p>
        </w:tc>
      </w:tr>
      <w:tr w:rsidR="002A59E7" w14:paraId="3AD89BAF" w14:textId="77777777" w:rsidTr="002A59E7">
        <w:tblPrEx>
          <w:tblCellMar>
            <w:top w:w="0" w:type="dxa"/>
            <w:bottom w:w="0" w:type="dxa"/>
          </w:tblCellMar>
        </w:tblPrEx>
        <w:tc>
          <w:tcPr>
            <w:tcW w:w="1250" w:type="pct"/>
            <w:shd w:val="clear" w:color="auto" w:fill="FFFFFF"/>
          </w:tcPr>
          <w:p w14:paraId="59431BA9" w14:textId="74663D47" w:rsidR="002A59E7" w:rsidRPr="002A59E7" w:rsidRDefault="002A59E7" w:rsidP="002A59E7">
            <w:r w:rsidRPr="002A59E7">
              <w:t>fDisableCdm / fDisableClip / fDisableCcm / fDisableLPT / fDisableCpm / fDisablePNPRedir</w:t>
            </w:r>
          </w:p>
        </w:tc>
        <w:tc>
          <w:tcPr>
            <w:tcW w:w="1250" w:type="pct"/>
            <w:shd w:val="clear" w:color="auto" w:fill="FFFFFF"/>
          </w:tcPr>
          <w:p w14:paraId="7E88FD5B" w14:textId="1149C608" w:rsidR="002A59E7" w:rsidRPr="002A59E7" w:rsidRDefault="002A59E7" w:rsidP="002A59E7">
            <w:r w:rsidRPr="002A59E7">
              <w:t>1</w:t>
            </w:r>
          </w:p>
        </w:tc>
        <w:tc>
          <w:tcPr>
            <w:tcW w:w="1250" w:type="pct"/>
            <w:shd w:val="clear" w:color="auto" w:fill="FFFFFF"/>
          </w:tcPr>
          <w:p w14:paraId="686C7987" w14:textId="563ED07C" w:rsidR="002A59E7" w:rsidRPr="002A59E7" w:rsidRDefault="002A59E7" w:rsidP="002A59E7">
            <w:r w:rsidRPr="002A59E7">
              <w:t>GPO enforcement of drive/clipboard/COM/LPT/printer/PnP redirection lockdown</w:t>
            </w:r>
          </w:p>
        </w:tc>
        <w:tc>
          <w:tcPr>
            <w:tcW w:w="1250" w:type="pct"/>
            <w:shd w:val="clear" w:color="auto" w:fill="FFFFFF"/>
          </w:tcPr>
          <w:p w14:paraId="247F186C" w14:textId="42D10C00" w:rsidR="002A59E7" w:rsidRPr="002A59E7" w:rsidRDefault="002A59E7" w:rsidP="002A59E7">
            <w:r w:rsidRPr="002A59E7">
              <w:t>GPO: HKLM\SOFTWARE\Policies\Microsoft\Windows NT\Terminal Services</w:t>
            </w:r>
          </w:p>
        </w:tc>
      </w:tr>
    </w:tbl>
    <w:p w14:paraId="4D8A3EC8" w14:textId="77777777" w:rsidR="002A59E7" w:rsidRDefault="002A59E7" w:rsidP="002A59E7"/>
    <w:p w14:paraId="1499A6F9" w14:textId="65A76184" w:rsidR="002A59E7" w:rsidRDefault="002A59E7" w:rsidP="002A59E7">
      <w:pPr>
        <w:pStyle w:val="Heading2"/>
      </w:pPr>
      <w:r>
        <w:t>10.3 Session Host Scaling Configuration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870"/>
        <w:gridCol w:w="1870"/>
        <w:gridCol w:w="1870"/>
        <w:gridCol w:w="1870"/>
        <w:gridCol w:w="1870"/>
      </w:tblGrid>
      <w:tr w:rsidR="002A59E7" w14:paraId="0D84B876"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338B63C7" w14:textId="2C462939" w:rsidR="002A59E7" w:rsidRPr="002A59E7" w:rsidRDefault="002A59E7" w:rsidP="002A59E7">
            <w:pPr>
              <w:rPr>
                <w:b/>
                <w:color w:val="FFFFFF"/>
              </w:rPr>
            </w:pPr>
            <w:r w:rsidRPr="002A59E7">
              <w:rPr>
                <w:b/>
                <w:color w:val="FFFFFF"/>
              </w:rPr>
              <w:t>Resource</w:t>
            </w:r>
          </w:p>
        </w:tc>
        <w:tc>
          <w:tcPr>
            <w:tcW w:w="1000" w:type="pct"/>
            <w:tcBorders>
              <w:bottom w:val="single" w:sz="4" w:space="0" w:color="5F2861"/>
            </w:tcBorders>
            <w:shd w:val="clear" w:color="auto" w:fill="5F2861"/>
          </w:tcPr>
          <w:p w14:paraId="057F88E9" w14:textId="1AA84CFF" w:rsidR="002A59E7" w:rsidRPr="002A59E7" w:rsidRDefault="002A59E7" w:rsidP="002A59E7">
            <w:pPr>
              <w:rPr>
                <w:b/>
                <w:color w:val="FFFFFF"/>
              </w:rPr>
            </w:pPr>
            <w:r w:rsidRPr="002A59E7">
              <w:rPr>
                <w:b/>
                <w:color w:val="FFFFFF"/>
              </w:rPr>
              <w:t>Metric</w:t>
            </w:r>
          </w:p>
        </w:tc>
        <w:tc>
          <w:tcPr>
            <w:tcW w:w="1000" w:type="pct"/>
            <w:tcBorders>
              <w:bottom w:val="single" w:sz="4" w:space="0" w:color="5F2861"/>
            </w:tcBorders>
            <w:shd w:val="clear" w:color="auto" w:fill="5F2861"/>
          </w:tcPr>
          <w:p w14:paraId="08B40E4B" w14:textId="459E8B95" w:rsidR="002A59E7" w:rsidRPr="002A59E7" w:rsidRDefault="002A59E7" w:rsidP="002A59E7">
            <w:pPr>
              <w:rPr>
                <w:b/>
                <w:color w:val="FFFFFF"/>
              </w:rPr>
            </w:pPr>
            <w:r w:rsidRPr="002A59E7">
              <w:rPr>
                <w:b/>
                <w:color w:val="FFFFFF"/>
              </w:rPr>
              <w:t>Scale Out</w:t>
            </w:r>
          </w:p>
        </w:tc>
        <w:tc>
          <w:tcPr>
            <w:tcW w:w="1000" w:type="pct"/>
            <w:tcBorders>
              <w:bottom w:val="single" w:sz="4" w:space="0" w:color="5F2861"/>
            </w:tcBorders>
            <w:shd w:val="clear" w:color="auto" w:fill="5F2861"/>
          </w:tcPr>
          <w:p w14:paraId="7E94F6D5" w14:textId="6E5DAEC4" w:rsidR="002A59E7" w:rsidRPr="002A59E7" w:rsidRDefault="002A59E7" w:rsidP="002A59E7">
            <w:pPr>
              <w:rPr>
                <w:b/>
                <w:color w:val="FFFFFF"/>
              </w:rPr>
            </w:pPr>
            <w:r w:rsidRPr="002A59E7">
              <w:rPr>
                <w:b/>
                <w:color w:val="FFFFFF"/>
              </w:rPr>
              <w:t>Scale In</w:t>
            </w:r>
          </w:p>
        </w:tc>
        <w:tc>
          <w:tcPr>
            <w:tcW w:w="1000" w:type="pct"/>
            <w:tcBorders>
              <w:bottom w:val="single" w:sz="4" w:space="0" w:color="5F2861"/>
            </w:tcBorders>
            <w:shd w:val="clear" w:color="auto" w:fill="5F2861"/>
          </w:tcPr>
          <w:p w14:paraId="33CE544C" w14:textId="1B0674AA" w:rsidR="002A59E7" w:rsidRPr="002A59E7" w:rsidRDefault="002A59E7" w:rsidP="002A59E7">
            <w:pPr>
              <w:rPr>
                <w:b/>
                <w:color w:val="FFFFFF"/>
              </w:rPr>
            </w:pPr>
            <w:r w:rsidRPr="002A59E7">
              <w:rPr>
                <w:b/>
                <w:color w:val="FFFFFF"/>
              </w:rPr>
              <w:t>Min / Max</w:t>
            </w:r>
          </w:p>
        </w:tc>
      </w:tr>
      <w:tr w:rsidR="002A59E7" w14:paraId="4DFC49F1" w14:textId="77777777" w:rsidTr="002A59E7">
        <w:tblPrEx>
          <w:tblCellMar>
            <w:top w:w="0" w:type="dxa"/>
            <w:bottom w:w="0" w:type="dxa"/>
          </w:tblCellMar>
        </w:tblPrEx>
        <w:tc>
          <w:tcPr>
            <w:tcW w:w="1000" w:type="pct"/>
            <w:tcBorders>
              <w:bottom w:val="single" w:sz="4" w:space="0" w:color="5F2861"/>
            </w:tcBorders>
            <w:shd w:val="clear" w:color="auto" w:fill="FFFFFF"/>
          </w:tcPr>
          <w:p w14:paraId="37A539F8" w14:textId="61B6611E" w:rsidR="002A59E7" w:rsidRPr="002A59E7" w:rsidRDefault="002A59E7" w:rsidP="002A59E7">
            <w:r w:rsidRPr="002A59E7">
              <w:t>Coll-CQC-Vendors (RD Session Hosts)</w:t>
            </w:r>
          </w:p>
        </w:tc>
        <w:tc>
          <w:tcPr>
            <w:tcW w:w="1000" w:type="pct"/>
            <w:tcBorders>
              <w:bottom w:val="single" w:sz="4" w:space="0" w:color="5F2861"/>
            </w:tcBorders>
            <w:shd w:val="clear" w:color="auto" w:fill="FFFFFF"/>
          </w:tcPr>
          <w:p w14:paraId="58ADB449" w14:textId="2CB8A10E" w:rsidR="002A59E7" w:rsidRPr="002A59E7" w:rsidRDefault="002A59E7" w:rsidP="002A59E7">
            <w:r w:rsidRPr="002A59E7">
              <w:t>Concurrent sessions / CPU %</w:t>
            </w:r>
          </w:p>
        </w:tc>
        <w:tc>
          <w:tcPr>
            <w:tcW w:w="1000" w:type="pct"/>
            <w:tcBorders>
              <w:bottom w:val="single" w:sz="4" w:space="0" w:color="5F2861"/>
            </w:tcBorders>
            <w:shd w:val="clear" w:color="auto" w:fill="FFFFFF"/>
          </w:tcPr>
          <w:p w14:paraId="1AEA4284" w14:textId="420751CE" w:rsidR="002A59E7" w:rsidRPr="002A59E7" w:rsidRDefault="002A59E7" w:rsidP="002A59E7">
            <w:r w:rsidRPr="002A59E7">
              <w:t>Add host when &gt; 80% sustained</w:t>
            </w:r>
          </w:p>
        </w:tc>
        <w:tc>
          <w:tcPr>
            <w:tcW w:w="1000" w:type="pct"/>
            <w:tcBorders>
              <w:bottom w:val="single" w:sz="4" w:space="0" w:color="5F2861"/>
            </w:tcBorders>
            <w:shd w:val="clear" w:color="auto" w:fill="FFFFFF"/>
          </w:tcPr>
          <w:p w14:paraId="28068E4F" w14:textId="2DDA1CC3" w:rsidR="002A59E7" w:rsidRPr="002A59E7" w:rsidRDefault="002A59E7" w:rsidP="002A59E7">
            <w:r w:rsidRPr="002A59E7">
              <w:t>Drain + remove host off-peak</w:t>
            </w:r>
          </w:p>
        </w:tc>
        <w:tc>
          <w:tcPr>
            <w:tcW w:w="1000" w:type="pct"/>
            <w:tcBorders>
              <w:bottom w:val="single" w:sz="4" w:space="0" w:color="5F2861"/>
            </w:tcBorders>
            <w:shd w:val="clear" w:color="auto" w:fill="FFFFFF"/>
          </w:tcPr>
          <w:p w14:paraId="1E8E23B3" w14:textId="238E1EE9" w:rsidR="002A59E7" w:rsidRPr="002A59E7" w:rsidRDefault="002A59E7" w:rsidP="002A59E7">
            <w:r w:rsidRPr="002A59E7">
              <w:t>2 / 6 hosts</w:t>
            </w:r>
          </w:p>
        </w:tc>
      </w:tr>
      <w:tr w:rsidR="002A59E7" w14:paraId="4AE7737C" w14:textId="77777777" w:rsidTr="002A59E7">
        <w:tblPrEx>
          <w:tblCellMar>
            <w:top w:w="0" w:type="dxa"/>
            <w:bottom w:w="0" w:type="dxa"/>
          </w:tblCellMar>
        </w:tblPrEx>
        <w:tc>
          <w:tcPr>
            <w:tcW w:w="1000" w:type="pct"/>
            <w:shd w:val="clear" w:color="auto" w:fill="FFFFFF"/>
          </w:tcPr>
          <w:p w14:paraId="62AD7A11" w14:textId="1E44A1B8" w:rsidR="002A59E7" w:rsidRPr="002A59E7" w:rsidRDefault="002A59E7" w:rsidP="002A59E7">
            <w:r w:rsidRPr="002A59E7">
              <w:t>Sizing basis</w:t>
            </w:r>
          </w:p>
        </w:tc>
        <w:tc>
          <w:tcPr>
            <w:tcW w:w="1000" w:type="pct"/>
            <w:shd w:val="clear" w:color="auto" w:fill="FFFFFF"/>
          </w:tcPr>
          <w:p w14:paraId="3430BE03" w14:textId="49FCD7D9" w:rsidR="002A59E7" w:rsidRPr="002A59E7" w:rsidRDefault="002A59E7" w:rsidP="002A59E7">
            <w:r w:rsidRPr="002A59E7">
              <w:t>Users per vCPU (validated by perf counters)</w:t>
            </w:r>
          </w:p>
        </w:tc>
        <w:tc>
          <w:tcPr>
            <w:tcW w:w="1000" w:type="pct"/>
            <w:shd w:val="clear" w:color="auto" w:fill="FFFFFF"/>
          </w:tcPr>
          <w:p w14:paraId="4CF638C7" w14:textId="03F18F08" w:rsidR="002A59E7" w:rsidRPr="002A59E7" w:rsidRDefault="002A59E7" w:rsidP="002A59E7">
            <w:r w:rsidRPr="002A59E7">
              <w:t>—</w:t>
            </w:r>
          </w:p>
        </w:tc>
        <w:tc>
          <w:tcPr>
            <w:tcW w:w="1000" w:type="pct"/>
            <w:shd w:val="clear" w:color="auto" w:fill="FFFFFF"/>
          </w:tcPr>
          <w:p w14:paraId="1CED1345" w14:textId="6508C84C" w:rsidR="002A59E7" w:rsidRPr="002A59E7" w:rsidRDefault="002A59E7" w:rsidP="002A59E7">
            <w:r w:rsidRPr="002A59E7">
              <w:t>—</w:t>
            </w:r>
          </w:p>
        </w:tc>
        <w:tc>
          <w:tcPr>
            <w:tcW w:w="1000" w:type="pct"/>
            <w:shd w:val="clear" w:color="auto" w:fill="FFFFFF"/>
          </w:tcPr>
          <w:p w14:paraId="4E0903E6" w14:textId="1CF8F3C3" w:rsidR="002A59E7" w:rsidRPr="002A59E7" w:rsidRDefault="002A59E7" w:rsidP="002A59E7">
            <w:r w:rsidRPr="002A59E7">
              <w:t>Reviewed quarterly</w:t>
            </w:r>
          </w:p>
        </w:tc>
      </w:tr>
    </w:tbl>
    <w:p w14:paraId="13385DCA" w14:textId="77777777" w:rsidR="002A59E7" w:rsidRDefault="002A59E7" w:rsidP="002A59E7"/>
    <w:p w14:paraId="0CFC9C49" w14:textId="52046593" w:rsidR="002A59E7" w:rsidRDefault="002A59E7" w:rsidP="002A59E7">
      <w:pPr>
        <w:pStyle w:val="Heading1"/>
      </w:pPr>
      <w:r>
        <w:t>11. Monitoring, Logging and Alerting Detail</w:t>
      </w:r>
    </w:p>
    <w:p w14:paraId="23BEBF9A" w14:textId="67C93DFA" w:rsidR="002A59E7" w:rsidRDefault="002A59E7" w:rsidP="002A59E7">
      <w:pPr>
        <w:pStyle w:val="Heading2"/>
      </w:pPr>
      <w:r>
        <w:t>11.1 Metrics and Diagnostic Settings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188"/>
        <w:gridCol w:w="2784"/>
        <w:gridCol w:w="2189"/>
        <w:gridCol w:w="2189"/>
      </w:tblGrid>
      <w:tr w:rsidR="002A59E7" w14:paraId="100A60C5"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7A834931" w14:textId="4207BEF7" w:rsidR="002A59E7" w:rsidRPr="002A59E7" w:rsidRDefault="002A59E7" w:rsidP="002A59E7">
            <w:pPr>
              <w:rPr>
                <w:b/>
                <w:color w:val="FFFFFF"/>
              </w:rPr>
            </w:pPr>
            <w:r w:rsidRPr="002A59E7">
              <w:rPr>
                <w:b/>
                <w:color w:val="FFFFFF"/>
              </w:rPr>
              <w:t>Resource</w:t>
            </w:r>
          </w:p>
        </w:tc>
        <w:tc>
          <w:tcPr>
            <w:tcW w:w="1250" w:type="pct"/>
            <w:tcBorders>
              <w:bottom w:val="single" w:sz="4" w:space="0" w:color="5F2861"/>
            </w:tcBorders>
            <w:shd w:val="clear" w:color="auto" w:fill="5F2861"/>
          </w:tcPr>
          <w:p w14:paraId="199BDB95" w14:textId="3E35D841" w:rsidR="002A59E7" w:rsidRPr="002A59E7" w:rsidRDefault="002A59E7" w:rsidP="002A59E7">
            <w:pPr>
              <w:rPr>
                <w:b/>
                <w:color w:val="FFFFFF"/>
              </w:rPr>
            </w:pPr>
            <w:r w:rsidRPr="002A59E7">
              <w:rPr>
                <w:b/>
                <w:color w:val="FFFFFF"/>
              </w:rPr>
              <w:t>Diagnostic Category / Counters</w:t>
            </w:r>
          </w:p>
        </w:tc>
        <w:tc>
          <w:tcPr>
            <w:tcW w:w="1250" w:type="pct"/>
            <w:tcBorders>
              <w:bottom w:val="single" w:sz="4" w:space="0" w:color="5F2861"/>
            </w:tcBorders>
            <w:shd w:val="clear" w:color="auto" w:fill="5F2861"/>
          </w:tcPr>
          <w:p w14:paraId="0B43A37F" w14:textId="32B61D3E" w:rsidR="002A59E7" w:rsidRPr="002A59E7" w:rsidRDefault="002A59E7" w:rsidP="002A59E7">
            <w:pPr>
              <w:rPr>
                <w:b/>
                <w:color w:val="FFFFFF"/>
              </w:rPr>
            </w:pPr>
            <w:r w:rsidRPr="002A59E7">
              <w:rPr>
                <w:b/>
                <w:color w:val="FFFFFF"/>
              </w:rPr>
              <w:t>Destination</w:t>
            </w:r>
          </w:p>
        </w:tc>
        <w:tc>
          <w:tcPr>
            <w:tcW w:w="1250" w:type="pct"/>
            <w:tcBorders>
              <w:bottom w:val="single" w:sz="4" w:space="0" w:color="5F2861"/>
            </w:tcBorders>
            <w:shd w:val="clear" w:color="auto" w:fill="5F2861"/>
          </w:tcPr>
          <w:p w14:paraId="3CE3F3BD" w14:textId="0F8C8F05" w:rsidR="002A59E7" w:rsidRPr="002A59E7" w:rsidRDefault="002A59E7" w:rsidP="002A59E7">
            <w:pPr>
              <w:rPr>
                <w:b/>
                <w:color w:val="FFFFFF"/>
              </w:rPr>
            </w:pPr>
            <w:r w:rsidRPr="002A59E7">
              <w:rPr>
                <w:b/>
                <w:color w:val="FFFFFF"/>
              </w:rPr>
              <w:t>Retention</w:t>
            </w:r>
          </w:p>
        </w:tc>
      </w:tr>
      <w:tr w:rsidR="002A59E7" w14:paraId="1F43F5CA" w14:textId="77777777" w:rsidTr="002A59E7">
        <w:tblPrEx>
          <w:tblCellMar>
            <w:top w:w="0" w:type="dxa"/>
            <w:bottom w:w="0" w:type="dxa"/>
          </w:tblCellMar>
        </w:tblPrEx>
        <w:tc>
          <w:tcPr>
            <w:tcW w:w="1250" w:type="pct"/>
            <w:tcBorders>
              <w:bottom w:val="single" w:sz="4" w:space="0" w:color="5F2861"/>
            </w:tcBorders>
            <w:shd w:val="clear" w:color="auto" w:fill="FFFFFF"/>
          </w:tcPr>
          <w:p w14:paraId="792F2780" w14:textId="1E576ED6" w:rsidR="002A59E7" w:rsidRPr="002A59E7" w:rsidRDefault="002A59E7" w:rsidP="002A59E7">
            <w:r w:rsidRPr="002A59E7">
              <w:t>RD Session Hosts</w:t>
            </w:r>
          </w:p>
        </w:tc>
        <w:tc>
          <w:tcPr>
            <w:tcW w:w="1250" w:type="pct"/>
            <w:tcBorders>
              <w:bottom w:val="single" w:sz="4" w:space="0" w:color="5F2861"/>
            </w:tcBorders>
            <w:shd w:val="clear" w:color="auto" w:fill="FFFFFF"/>
          </w:tcPr>
          <w:p w14:paraId="210B53B6" w14:textId="1B43CE2D" w:rsidR="002A59E7" w:rsidRPr="002A59E7" w:rsidRDefault="002A59E7" w:rsidP="002A59E7">
            <w:r w:rsidRPr="002A59E7">
              <w:t>Terminal Services session counts, CPU/mem, LocalSessionManager &amp; RemoteConnectionManager event logs</w:t>
            </w:r>
          </w:p>
        </w:tc>
        <w:tc>
          <w:tcPr>
            <w:tcW w:w="1250" w:type="pct"/>
            <w:tcBorders>
              <w:bottom w:val="single" w:sz="4" w:space="0" w:color="5F2861"/>
            </w:tcBorders>
            <w:shd w:val="clear" w:color="auto" w:fill="FFFFFF"/>
          </w:tcPr>
          <w:p w14:paraId="4A972A7C" w14:textId="1349644D" w:rsidR="002A59E7" w:rsidRPr="002A59E7" w:rsidRDefault="002A59E7" w:rsidP="002A59E7">
            <w:r w:rsidRPr="002A59E7">
              <w:t>Log Analytics (via AMA + DCR)</w:t>
            </w:r>
          </w:p>
        </w:tc>
        <w:tc>
          <w:tcPr>
            <w:tcW w:w="1250" w:type="pct"/>
            <w:tcBorders>
              <w:bottom w:val="single" w:sz="4" w:space="0" w:color="5F2861"/>
            </w:tcBorders>
            <w:shd w:val="clear" w:color="auto" w:fill="FFFFFF"/>
          </w:tcPr>
          <w:p w14:paraId="2445A7D2" w14:textId="01998A2F" w:rsidR="002A59E7" w:rsidRPr="002A59E7" w:rsidRDefault="002A59E7" w:rsidP="002A59E7">
            <w:r w:rsidRPr="002A59E7">
              <w:t>90 days</w:t>
            </w:r>
          </w:p>
        </w:tc>
      </w:tr>
      <w:tr w:rsidR="002A59E7" w14:paraId="7379EBCC" w14:textId="77777777" w:rsidTr="002A59E7">
        <w:tblPrEx>
          <w:tblCellMar>
            <w:top w:w="0" w:type="dxa"/>
            <w:bottom w:w="0" w:type="dxa"/>
          </w:tblCellMar>
        </w:tblPrEx>
        <w:tc>
          <w:tcPr>
            <w:tcW w:w="1250" w:type="pct"/>
            <w:tcBorders>
              <w:bottom w:val="single" w:sz="4" w:space="0" w:color="5F2861"/>
            </w:tcBorders>
            <w:shd w:val="clear" w:color="auto" w:fill="FFFFFF"/>
          </w:tcPr>
          <w:p w14:paraId="0D38F956" w14:textId="7A56E6FE" w:rsidR="002A59E7" w:rsidRPr="002A59E7" w:rsidRDefault="002A59E7" w:rsidP="002A59E7">
            <w:r w:rsidRPr="002A59E7">
              <w:t>RD Gateway</w:t>
            </w:r>
          </w:p>
        </w:tc>
        <w:tc>
          <w:tcPr>
            <w:tcW w:w="1250" w:type="pct"/>
            <w:tcBorders>
              <w:bottom w:val="single" w:sz="4" w:space="0" w:color="5F2861"/>
            </w:tcBorders>
            <w:shd w:val="clear" w:color="auto" w:fill="FFFFFF"/>
          </w:tcPr>
          <w:p w14:paraId="5DC21F7F" w14:textId="72E887C5" w:rsidR="002A59E7" w:rsidRPr="002A59E7" w:rsidRDefault="002A59E7" w:rsidP="002A59E7">
            <w:r w:rsidRPr="002A59E7">
              <w:t>TerminalServices-Gateway/Operational (conn success/failure), Security 4624 type 10</w:t>
            </w:r>
          </w:p>
        </w:tc>
        <w:tc>
          <w:tcPr>
            <w:tcW w:w="1250" w:type="pct"/>
            <w:tcBorders>
              <w:bottom w:val="single" w:sz="4" w:space="0" w:color="5F2861"/>
            </w:tcBorders>
            <w:shd w:val="clear" w:color="auto" w:fill="FFFFFF"/>
          </w:tcPr>
          <w:p w14:paraId="7B3F415F" w14:textId="5DAD92B7" w:rsidR="002A59E7" w:rsidRPr="002A59E7" w:rsidRDefault="002A59E7" w:rsidP="002A59E7">
            <w:r w:rsidRPr="002A59E7">
              <w:t>Log Analytics</w:t>
            </w:r>
          </w:p>
        </w:tc>
        <w:tc>
          <w:tcPr>
            <w:tcW w:w="1250" w:type="pct"/>
            <w:tcBorders>
              <w:bottom w:val="single" w:sz="4" w:space="0" w:color="5F2861"/>
            </w:tcBorders>
            <w:shd w:val="clear" w:color="auto" w:fill="FFFFFF"/>
          </w:tcPr>
          <w:p w14:paraId="44BBCB7A" w14:textId="66E263F3" w:rsidR="002A59E7" w:rsidRPr="002A59E7" w:rsidRDefault="002A59E7" w:rsidP="002A59E7">
            <w:r w:rsidRPr="002A59E7">
              <w:t>1 year</w:t>
            </w:r>
          </w:p>
        </w:tc>
      </w:tr>
      <w:tr w:rsidR="002A59E7" w14:paraId="6228606A" w14:textId="77777777" w:rsidTr="002A59E7">
        <w:tblPrEx>
          <w:tblCellMar>
            <w:top w:w="0" w:type="dxa"/>
            <w:bottom w:w="0" w:type="dxa"/>
          </w:tblCellMar>
        </w:tblPrEx>
        <w:tc>
          <w:tcPr>
            <w:tcW w:w="1250" w:type="pct"/>
            <w:shd w:val="clear" w:color="auto" w:fill="FFFFFF"/>
          </w:tcPr>
          <w:p w14:paraId="2757E134" w14:textId="16214995" w:rsidR="002A59E7" w:rsidRPr="002A59E7" w:rsidRDefault="002A59E7" w:rsidP="002A59E7">
            <w:r w:rsidRPr="002A59E7">
              <w:t>Azure SQL (broker + target)</w:t>
            </w:r>
          </w:p>
        </w:tc>
        <w:tc>
          <w:tcPr>
            <w:tcW w:w="1250" w:type="pct"/>
            <w:shd w:val="clear" w:color="auto" w:fill="FFFFFF"/>
          </w:tcPr>
          <w:p w14:paraId="71675789" w14:textId="1610869D" w:rsidR="002A59E7" w:rsidRPr="002A59E7" w:rsidRDefault="002A59E7" w:rsidP="002A59E7">
            <w:r w:rsidRPr="002A59E7">
              <w:t>SQLSecurityAuditEvents, Errors, connection metrics</w:t>
            </w:r>
          </w:p>
        </w:tc>
        <w:tc>
          <w:tcPr>
            <w:tcW w:w="1250" w:type="pct"/>
            <w:shd w:val="clear" w:color="auto" w:fill="FFFFFF"/>
          </w:tcPr>
          <w:p w14:paraId="24962632" w14:textId="1308F254" w:rsidR="002A59E7" w:rsidRPr="002A59E7" w:rsidRDefault="002A59E7" w:rsidP="002A59E7">
            <w:r w:rsidRPr="002A59E7">
              <w:t>Log Analytics</w:t>
            </w:r>
          </w:p>
        </w:tc>
        <w:tc>
          <w:tcPr>
            <w:tcW w:w="1250" w:type="pct"/>
            <w:shd w:val="clear" w:color="auto" w:fill="FFFFFF"/>
          </w:tcPr>
          <w:p w14:paraId="2F4416B8" w14:textId="59454A52" w:rsidR="002A59E7" w:rsidRPr="002A59E7" w:rsidRDefault="002A59E7" w:rsidP="002A59E7">
            <w:r w:rsidRPr="002A59E7">
              <w:t>90 days</w:t>
            </w:r>
          </w:p>
        </w:tc>
      </w:tr>
      <w:tr w:rsidR="002A59E7" w14:paraId="1F43F5CA" w14:textId="77777777" w:rsidTr="002A59E7">
        <w:tblPrEx>
          <w:tblCellMar>
            <w:top w:w="0" w:type="dxa"/>
            <w:bottom w:w="0" w:type="dxa"/>
          </w:tblCellMar>
        </w:tblPrEx>
        <w:tc>
          <w:tcPr>
            <w:tcW w:w="1250" w:type="pct"/>
            <w:tcBorders>
              <w:bottom w:val="single" w:sz="4" w:space="0" w:color="5F2861"/>
            </w:tcBorders>
            <w:shd w:val="clear" w:color="auto" w:fill="FFFFFF"/>
          </w:tcPr>
          <w:p w14:paraId="792F2780" w14:textId="1E576ED6" w:rsidR="002A59E7" w:rsidRPr="002A59E7" w:rsidRDefault="002A59E7" w:rsidP="002A59E7">
            <w:r w:rsidRPr="002A59E7">
              <w:t>Key Vault</w:t>
            </w:r>
          </w:p>
        </w:tc>
        <w:tc>
          <w:tcPr>
            <w:tcW w:w="1250" w:type="pct"/>
            <w:tcBorders>
              <w:bottom w:val="single" w:sz="4" w:space="0" w:color="5F2861"/>
            </w:tcBorders>
            <w:shd w:val="clear" w:color="auto" w:fill="FFFFFF"/>
          </w:tcPr>
          <w:p w14:paraId="210B53B6" w14:textId="1B43CE2D" w:rsidR="002A59E7" w:rsidRPr="002A59E7" w:rsidRDefault="002A59E7" w:rsidP="002A59E7">
            <w:r w:rsidRPr="002A59E7">
              <w:t>AuditEvent</w:t>
            </w:r>
          </w:p>
        </w:tc>
        <w:tc>
          <w:tcPr>
            <w:tcW w:w="1250" w:type="pct"/>
            <w:tcBorders>
              <w:bottom w:val="single" w:sz="4" w:space="0" w:color="5F2861"/>
            </w:tcBorders>
            <w:shd w:val="clear" w:color="auto" w:fill="FFFFFF"/>
          </w:tcPr>
          <w:p w14:paraId="4A972A7C" w14:textId="1349644D" w:rsidR="002A59E7" w:rsidRPr="002A59E7" w:rsidRDefault="002A59E7" w:rsidP="002A59E7">
            <w:r w:rsidRPr="002A59E7">
              <w:t>Log Analytics</w:t>
            </w:r>
          </w:p>
        </w:tc>
        <w:tc>
          <w:tcPr>
            <w:tcW w:w="1250" w:type="pct"/>
            <w:tcBorders>
              <w:bottom w:val="single" w:sz="4" w:space="0" w:color="5F2861"/>
            </w:tcBorders>
            <w:shd w:val="clear" w:color="auto" w:fill="FFFFFF"/>
          </w:tcPr>
          <w:p w14:paraId="2445A7D2" w14:textId="01998A2F" w:rsidR="002A59E7" w:rsidRPr="002A59E7" w:rsidRDefault="002A59E7" w:rsidP="002A59E7">
            <w:r w:rsidRPr="002A59E7">
              <w:t>1 year</w:t>
            </w:r>
          </w:p>
        </w:tc>
      </w:tr>
      <w:tr w:rsidR="002A59E7" w14:paraId="1F43F5CA" w14:textId="77777777" w:rsidTr="002A59E7">
        <w:tblPrEx>
          <w:tblCellMar>
            <w:top w:w="0" w:type="dxa"/>
            <w:bottom w:w="0" w:type="dxa"/>
          </w:tblCellMar>
        </w:tblPrEx>
        <w:tc>
          <w:tcPr>
            <w:tcW w:w="1250" w:type="pct"/>
            <w:tcBorders>
              <w:bottom w:val="single" w:sz="4" w:space="0" w:color="5F2861"/>
            </w:tcBorders>
            <w:shd w:val="clear" w:color="auto" w:fill="FFFFFF"/>
          </w:tcPr>
          <w:p w14:paraId="792F2780" w14:textId="1E576ED6" w:rsidR="002A59E7" w:rsidRPr="002A59E7" w:rsidRDefault="002A59E7" w:rsidP="002A59E7">
            <w:r w:rsidRPr="002A59E7">
              <w:t>Entra ID</w:t>
            </w:r>
          </w:p>
        </w:tc>
        <w:tc>
          <w:tcPr>
            <w:tcW w:w="1250" w:type="pct"/>
            <w:tcBorders>
              <w:bottom w:val="single" w:sz="4" w:space="0" w:color="5F2861"/>
            </w:tcBorders>
            <w:shd w:val="clear" w:color="auto" w:fill="FFFFFF"/>
          </w:tcPr>
          <w:p w14:paraId="210B53B6" w14:textId="1B43CE2D" w:rsidR="002A59E7" w:rsidRPr="002A59E7" w:rsidRDefault="002A59E7" w:rsidP="002A59E7">
            <w:r w:rsidRPr="002A59E7">
              <w:t>Sign-in logs (CA result, source IP) via diagnostic settings</w:t>
            </w:r>
          </w:p>
        </w:tc>
        <w:tc>
          <w:tcPr>
            <w:tcW w:w="1250" w:type="pct"/>
            <w:tcBorders>
              <w:bottom w:val="single" w:sz="4" w:space="0" w:color="5F2861"/>
            </w:tcBorders>
            <w:shd w:val="clear" w:color="auto" w:fill="FFFFFF"/>
          </w:tcPr>
          <w:p w14:paraId="4A972A7C" w14:textId="1349644D" w:rsidR="002A59E7" w:rsidRPr="002A59E7" w:rsidRDefault="002A59E7" w:rsidP="002A59E7">
            <w:r w:rsidRPr="002A59E7">
              <w:t>Log Analytics / Sentinel</w:t>
            </w:r>
          </w:p>
        </w:tc>
        <w:tc>
          <w:tcPr>
            <w:tcW w:w="1250" w:type="pct"/>
            <w:tcBorders>
              <w:bottom w:val="single" w:sz="4" w:space="0" w:color="5F2861"/>
            </w:tcBorders>
            <w:shd w:val="clear" w:color="auto" w:fill="FFFFFF"/>
          </w:tcPr>
          <w:p w14:paraId="2445A7D2" w14:textId="01998A2F" w:rsidR="002A59E7" w:rsidRPr="002A59E7" w:rsidRDefault="002A59E7" w:rsidP="002A59E7">
            <w:r w:rsidRPr="002A59E7">
              <w:t>1 year</w:t>
            </w:r>
          </w:p>
        </w:tc>
      </w:tr>
    </w:tbl>
    <w:p w14:paraId="07768D23" w14:textId="77777777" w:rsidR="002A59E7" w:rsidRDefault="002A59E7" w:rsidP="002A59E7"/>
    <w:p w14:paraId="230628B9" w14:textId="3E550BFC" w:rsidR="002A59E7" w:rsidRDefault="002A59E7" w:rsidP="002A59E7">
      <w:pPr>
        <w:pStyle w:val="Heading2"/>
      </w:pPr>
      <w:r>
        <w:t>11.2 Alert Rule Definitions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337"/>
        <w:gridCol w:w="2337"/>
        <w:gridCol w:w="2338"/>
        <w:gridCol w:w="2338"/>
      </w:tblGrid>
      <w:tr w:rsidR="002A59E7" w14:paraId="7889743C"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4041A40D" w14:textId="1CE90180" w:rsidR="002A59E7" w:rsidRPr="002A59E7" w:rsidRDefault="002A59E7" w:rsidP="002A59E7">
            <w:pPr>
              <w:rPr>
                <w:b/>
                <w:color w:val="FFFFFF"/>
              </w:rPr>
            </w:pPr>
            <w:r w:rsidRPr="002A59E7">
              <w:rPr>
                <w:b/>
                <w:color w:val="FFFFFF"/>
              </w:rPr>
              <w:t>Alert Name</w:t>
            </w:r>
          </w:p>
        </w:tc>
        <w:tc>
          <w:tcPr>
            <w:tcW w:w="1250" w:type="pct"/>
            <w:tcBorders>
              <w:bottom w:val="single" w:sz="4" w:space="0" w:color="5F2861"/>
            </w:tcBorders>
            <w:shd w:val="clear" w:color="auto" w:fill="5F2861"/>
          </w:tcPr>
          <w:p w14:paraId="313F50FA" w14:textId="31EB5B73" w:rsidR="002A59E7" w:rsidRPr="002A59E7" w:rsidRDefault="002A59E7" w:rsidP="002A59E7">
            <w:pPr>
              <w:rPr>
                <w:b/>
                <w:color w:val="FFFFFF"/>
              </w:rPr>
            </w:pPr>
            <w:r w:rsidRPr="002A59E7">
              <w:rPr>
                <w:b/>
                <w:color w:val="FFFFFF"/>
              </w:rPr>
              <w:t>Condition</w:t>
            </w:r>
          </w:p>
        </w:tc>
        <w:tc>
          <w:tcPr>
            <w:tcW w:w="1250" w:type="pct"/>
            <w:tcBorders>
              <w:bottom w:val="single" w:sz="4" w:space="0" w:color="5F2861"/>
            </w:tcBorders>
            <w:shd w:val="clear" w:color="auto" w:fill="5F2861"/>
          </w:tcPr>
          <w:p w14:paraId="651260E2" w14:textId="2D201D5A" w:rsidR="002A59E7" w:rsidRPr="002A59E7" w:rsidRDefault="002A59E7" w:rsidP="002A59E7">
            <w:pPr>
              <w:rPr>
                <w:b/>
                <w:color w:val="FFFFFF"/>
              </w:rPr>
            </w:pPr>
            <w:r w:rsidRPr="002A59E7">
              <w:rPr>
                <w:b/>
                <w:color w:val="FFFFFF"/>
              </w:rPr>
              <w:t>Severity</w:t>
            </w:r>
          </w:p>
        </w:tc>
        <w:tc>
          <w:tcPr>
            <w:tcW w:w="1250" w:type="pct"/>
            <w:tcBorders>
              <w:bottom w:val="single" w:sz="4" w:space="0" w:color="5F2861"/>
            </w:tcBorders>
            <w:shd w:val="clear" w:color="auto" w:fill="5F2861"/>
          </w:tcPr>
          <w:p w14:paraId="0D1BA4AF" w14:textId="4412BF9D" w:rsidR="002A59E7" w:rsidRPr="002A59E7" w:rsidRDefault="002A59E7" w:rsidP="002A59E7">
            <w:pPr>
              <w:rPr>
                <w:b/>
                <w:color w:val="FFFFFF"/>
              </w:rPr>
            </w:pPr>
            <w:r w:rsidRPr="002A59E7">
              <w:rPr>
                <w:b/>
                <w:color w:val="FFFFFF"/>
              </w:rPr>
              <w:t>Action Group</w:t>
            </w:r>
          </w:p>
        </w:tc>
      </w:tr>
      <w:tr w:rsidR="002A59E7" w14:paraId="1A41993E" w14:textId="77777777" w:rsidTr="002A59E7">
        <w:tblPrEx>
          <w:tblCellMar>
            <w:top w:w="0" w:type="dxa"/>
            <w:bottom w:w="0" w:type="dxa"/>
          </w:tblCellMar>
        </w:tblPrEx>
        <w:tc>
          <w:tcPr>
            <w:tcW w:w="1250" w:type="pct"/>
            <w:tcBorders>
              <w:bottom w:val="single" w:sz="4" w:space="0" w:color="5F2861"/>
            </w:tcBorders>
            <w:shd w:val="clear" w:color="auto" w:fill="FFFFFF"/>
          </w:tcPr>
          <w:p w14:paraId="4C3D1782" w14:textId="1E4DD389" w:rsidR="002A59E7" w:rsidRPr="002A59E7" w:rsidRDefault="002A59E7" w:rsidP="002A59E7">
            <w:r w:rsidRPr="002A59E7">
              <w:t>RDCB-Unavailable</w:t>
            </w:r>
          </w:p>
        </w:tc>
        <w:tc>
          <w:tcPr>
            <w:tcW w:w="1250" w:type="pct"/>
            <w:tcBorders>
              <w:bottom w:val="single" w:sz="4" w:space="0" w:color="5F2861"/>
            </w:tcBorders>
            <w:shd w:val="clear" w:color="auto" w:fill="FFFFFF"/>
          </w:tcPr>
          <w:p w14:paraId="5EBBBDDA" w14:textId="2AB8FF05" w:rsidR="002A59E7" w:rsidRPr="002A59E7" w:rsidRDefault="002A59E7" w:rsidP="002A59E7">
            <w:r w:rsidRPr="002A59E7">
              <w:t>Broker heartbeat / RDMS service down</w:t>
            </w:r>
          </w:p>
        </w:tc>
        <w:tc>
          <w:tcPr>
            <w:tcW w:w="1250" w:type="pct"/>
            <w:tcBorders>
              <w:bottom w:val="single" w:sz="4" w:space="0" w:color="5F2861"/>
            </w:tcBorders>
            <w:shd w:val="clear" w:color="auto" w:fill="FFFFFF"/>
          </w:tcPr>
          <w:p w14:paraId="636F360D" w14:textId="161C2AE6" w:rsidR="002A59E7" w:rsidRPr="002A59E7" w:rsidRDefault="002A59E7" w:rsidP="002A59E7">
            <w:r w:rsidRPr="002A59E7">
              <w:t>Sev 1</w:t>
            </w:r>
          </w:p>
        </w:tc>
        <w:tc>
          <w:tcPr>
            <w:tcW w:w="1250" w:type="pct"/>
            <w:tcBorders>
              <w:bottom w:val="single" w:sz="4" w:space="0" w:color="5F2861"/>
            </w:tcBorders>
            <w:shd w:val="clear" w:color="auto" w:fill="FFFFFF"/>
          </w:tcPr>
          <w:p w14:paraId="3C79731B" w14:textId="51A6895A" w:rsidR="002A59E7" w:rsidRPr="002A59E7" w:rsidRDefault="002A59E7" w:rsidP="002A59E7">
            <w:r w:rsidRPr="002A59E7">
              <w:t>ag-cqc-rds-oncall</w:t>
            </w:r>
          </w:p>
        </w:tc>
      </w:tr>
      <w:tr w:rsidR="002A59E7" w14:paraId="2653E1CA" w14:textId="77777777" w:rsidTr="002A59E7">
        <w:tblPrEx>
          <w:tblCellMar>
            <w:top w:w="0" w:type="dxa"/>
            <w:bottom w:w="0" w:type="dxa"/>
          </w:tblCellMar>
        </w:tblPrEx>
        <w:tc>
          <w:tcPr>
            <w:tcW w:w="1250" w:type="pct"/>
            <w:tcBorders>
              <w:bottom w:val="single" w:sz="4" w:space="0" w:color="5F2861"/>
            </w:tcBorders>
            <w:shd w:val="clear" w:color="auto" w:fill="FFFFFF"/>
          </w:tcPr>
          <w:p w14:paraId="61A0AF78" w14:textId="7CF02CB1" w:rsidR="002A59E7" w:rsidRPr="002A59E7" w:rsidRDefault="002A59E7" w:rsidP="002A59E7">
            <w:r w:rsidRPr="002A59E7">
              <w:t>RDGW-Auth-Failures</w:t>
            </w:r>
          </w:p>
        </w:tc>
        <w:tc>
          <w:tcPr>
            <w:tcW w:w="1250" w:type="pct"/>
            <w:tcBorders>
              <w:bottom w:val="single" w:sz="4" w:space="0" w:color="5F2861"/>
            </w:tcBorders>
            <w:shd w:val="clear" w:color="auto" w:fill="FFFFFF"/>
          </w:tcPr>
          <w:p w14:paraId="6C788787" w14:textId="24EF6AD4" w:rsidR="002A59E7" w:rsidRPr="002A59E7" w:rsidRDefault="002A59E7" w:rsidP="002A59E7">
            <w:r w:rsidRPr="002A59E7">
              <w:t>Gateway auth failures &gt; 20 in 5 min</w:t>
            </w:r>
          </w:p>
        </w:tc>
        <w:tc>
          <w:tcPr>
            <w:tcW w:w="1250" w:type="pct"/>
            <w:tcBorders>
              <w:bottom w:val="single" w:sz="4" w:space="0" w:color="5F2861"/>
            </w:tcBorders>
            <w:shd w:val="clear" w:color="auto" w:fill="FFFFFF"/>
          </w:tcPr>
          <w:p w14:paraId="66F42653" w14:textId="0FE2097B" w:rsidR="002A59E7" w:rsidRPr="002A59E7" w:rsidRDefault="002A59E7" w:rsidP="002A59E7">
            <w:r w:rsidRPr="002A59E7">
              <w:t>Sev 2</w:t>
            </w:r>
          </w:p>
        </w:tc>
        <w:tc>
          <w:tcPr>
            <w:tcW w:w="1250" w:type="pct"/>
            <w:tcBorders>
              <w:bottom w:val="single" w:sz="4" w:space="0" w:color="5F2861"/>
            </w:tcBorders>
            <w:shd w:val="clear" w:color="auto" w:fill="FFFFFF"/>
          </w:tcPr>
          <w:p w14:paraId="3F6F27BA" w14:textId="6D926B94" w:rsidR="002A59E7" w:rsidRPr="002A59E7" w:rsidRDefault="002A59E7" w:rsidP="002A59E7">
            <w:r w:rsidRPr="002A59E7">
              <w:t>ag-cqc-rds-oncall</w:t>
            </w:r>
          </w:p>
        </w:tc>
      </w:tr>
      <w:tr w:rsidR="002A59E7" w14:paraId="53B33444" w14:textId="77777777" w:rsidTr="002A59E7">
        <w:tblPrEx>
          <w:tblCellMar>
            <w:top w:w="0" w:type="dxa"/>
            <w:bottom w:w="0" w:type="dxa"/>
          </w:tblCellMar>
        </w:tblPrEx>
        <w:tc>
          <w:tcPr>
            <w:tcW w:w="1250" w:type="pct"/>
            <w:shd w:val="clear" w:color="auto" w:fill="FFFFFF"/>
          </w:tcPr>
          <w:p w14:paraId="7B09C657" w14:textId="2535F9F0" w:rsidR="002A59E7" w:rsidRPr="002A59E7" w:rsidRDefault="002A59E7" w:rsidP="002A59E7">
            <w:r w:rsidRPr="002A59E7">
              <w:t>Host-High-Sessions</w:t>
            </w:r>
          </w:p>
        </w:tc>
        <w:tc>
          <w:tcPr>
            <w:tcW w:w="1250" w:type="pct"/>
            <w:shd w:val="clear" w:color="auto" w:fill="FFFFFF"/>
          </w:tcPr>
          <w:p w14:paraId="410AEE24" w14:textId="22C238B1" w:rsidR="002A59E7" w:rsidRPr="002A59E7" w:rsidRDefault="002A59E7" w:rsidP="002A59E7">
            <w:r w:rsidRPr="002A59E7">
              <w:t>Active sessions per host &gt; threshold for 10 min</w:t>
            </w:r>
          </w:p>
        </w:tc>
        <w:tc>
          <w:tcPr>
            <w:tcW w:w="1250" w:type="pct"/>
            <w:shd w:val="clear" w:color="auto" w:fill="FFFFFF"/>
          </w:tcPr>
          <w:p w14:paraId="5B5EC2B4" w14:textId="1005A33D" w:rsidR="002A59E7" w:rsidRPr="002A59E7" w:rsidRDefault="002A59E7" w:rsidP="002A59E7">
            <w:r w:rsidRPr="002A59E7">
              <w:t>Sev 3</w:t>
            </w:r>
          </w:p>
        </w:tc>
        <w:tc>
          <w:tcPr>
            <w:tcW w:w="1250" w:type="pct"/>
            <w:shd w:val="clear" w:color="auto" w:fill="FFFFFF"/>
          </w:tcPr>
          <w:p w14:paraId="5D60553F" w14:textId="435412D5" w:rsidR="002A59E7" w:rsidRPr="002A59E7" w:rsidRDefault="002A59E7" w:rsidP="002A59E7">
            <w:r w:rsidRPr="002A59E7">
              <w:t>ag-cqc-rds-oncall</w:t>
            </w:r>
          </w:p>
        </w:tc>
      </w:tr>
      <w:tr w:rsidR="002A59E7" w14:paraId="1A41993E" w14:textId="77777777" w:rsidTr="002A59E7">
        <w:tblPrEx>
          <w:tblCellMar>
            <w:top w:w="0" w:type="dxa"/>
            <w:bottom w:w="0" w:type="dxa"/>
          </w:tblCellMar>
        </w:tblPrEx>
        <w:tc>
          <w:tcPr>
            <w:tcW w:w="1250" w:type="pct"/>
            <w:tcBorders>
              <w:bottom w:val="single" w:sz="4" w:space="0" w:color="5F2861"/>
            </w:tcBorders>
            <w:shd w:val="clear" w:color="auto" w:fill="FFFFFF"/>
          </w:tcPr>
          <w:p w14:paraId="4C3D1782" w14:textId="1E4DD389" w:rsidR="002A59E7" w:rsidRPr="002A59E7" w:rsidRDefault="002A59E7" w:rsidP="002A59E7">
            <w:r w:rsidRPr="002A59E7">
              <w:t>CA-NonTrusted-Spike</w:t>
            </w:r>
          </w:p>
        </w:tc>
        <w:tc>
          <w:tcPr>
            <w:tcW w:w="1250" w:type="pct"/>
            <w:tcBorders>
              <w:bottom w:val="single" w:sz="4" w:space="0" w:color="5F2861"/>
            </w:tcBorders>
            <w:shd w:val="clear" w:color="auto" w:fill="FFFFFF"/>
          </w:tcPr>
          <w:p w14:paraId="5EBBBDDA" w14:textId="2AB8FF05" w:rsidR="002A59E7" w:rsidRPr="002A59E7" w:rsidRDefault="002A59E7" w:rsidP="002A59E7">
            <w:r w:rsidRPr="002A59E7">
              <w:t>Blocked non-trusted sign-ins &gt; 10 in 15 min</w:t>
            </w:r>
          </w:p>
        </w:tc>
        <w:tc>
          <w:tcPr>
            <w:tcW w:w="1250" w:type="pct"/>
            <w:tcBorders>
              <w:bottom w:val="single" w:sz="4" w:space="0" w:color="5F2861"/>
            </w:tcBorders>
            <w:shd w:val="clear" w:color="auto" w:fill="FFFFFF"/>
          </w:tcPr>
          <w:p w14:paraId="636F360D" w14:textId="161C2AE6" w:rsidR="002A59E7" w:rsidRPr="002A59E7" w:rsidRDefault="002A59E7" w:rsidP="002A59E7">
            <w:r w:rsidRPr="002A59E7">
              <w:t>Sev 2</w:t>
            </w:r>
          </w:p>
        </w:tc>
        <w:tc>
          <w:tcPr>
            <w:tcW w:w="1250" w:type="pct"/>
            <w:tcBorders>
              <w:bottom w:val="single" w:sz="4" w:space="0" w:color="5F2861"/>
            </w:tcBorders>
            <w:shd w:val="clear" w:color="auto" w:fill="FFFFFF"/>
          </w:tcPr>
          <w:p w14:paraId="3C79731B" w14:textId="51A6895A" w:rsidR="002A59E7" w:rsidRPr="002A59E7" w:rsidRDefault="002A59E7" w:rsidP="002A59E7">
            <w:r w:rsidRPr="002A59E7">
              <w:t>ag-cqc-rds-soc</w:t>
            </w:r>
          </w:p>
        </w:tc>
      </w:tr>
      <w:tr w:rsidR="002A59E7" w14:paraId="1A41993E" w14:textId="77777777" w:rsidTr="002A59E7">
        <w:tblPrEx>
          <w:tblCellMar>
            <w:top w:w="0" w:type="dxa"/>
            <w:bottom w:w="0" w:type="dxa"/>
          </w:tblCellMar>
        </w:tblPrEx>
        <w:tc>
          <w:tcPr>
            <w:tcW w:w="1250" w:type="pct"/>
            <w:tcBorders>
              <w:bottom w:val="single" w:sz="4" w:space="0" w:color="5F2861"/>
            </w:tcBorders>
            <w:shd w:val="clear" w:color="auto" w:fill="FFFFFF"/>
          </w:tcPr>
          <w:p w14:paraId="4C3D1782" w14:textId="1E4DD389" w:rsidR="002A59E7" w:rsidRPr="002A59E7" w:rsidRDefault="002A59E7" w:rsidP="002A59E7">
            <w:r w:rsidRPr="002A59E7">
              <w:t>SQL-PrivateLink-Fail</w:t>
            </w:r>
          </w:p>
        </w:tc>
        <w:tc>
          <w:tcPr>
            <w:tcW w:w="1250" w:type="pct"/>
            <w:tcBorders>
              <w:bottom w:val="single" w:sz="4" w:space="0" w:color="5F2861"/>
            </w:tcBorders>
            <w:shd w:val="clear" w:color="auto" w:fill="FFFFFF"/>
          </w:tcPr>
          <w:p w14:paraId="5EBBBDDA" w14:textId="2AB8FF05" w:rsidR="002A59E7" w:rsidRPr="002A59E7" w:rsidRDefault="002A59E7" w:rsidP="002A59E7">
            <w:r w:rsidRPr="002A59E7">
              <w:t>Session-host DB connection failures</w:t>
            </w:r>
          </w:p>
        </w:tc>
        <w:tc>
          <w:tcPr>
            <w:tcW w:w="1250" w:type="pct"/>
            <w:tcBorders>
              <w:bottom w:val="single" w:sz="4" w:space="0" w:color="5F2861"/>
            </w:tcBorders>
            <w:shd w:val="clear" w:color="auto" w:fill="FFFFFF"/>
          </w:tcPr>
          <w:p w14:paraId="636F360D" w14:textId="161C2AE6" w:rsidR="002A59E7" w:rsidRPr="002A59E7" w:rsidRDefault="002A59E7" w:rsidP="002A59E7">
            <w:r w:rsidRPr="002A59E7">
              <w:t>Sev 2</w:t>
            </w:r>
          </w:p>
        </w:tc>
        <w:tc>
          <w:tcPr>
            <w:tcW w:w="1250" w:type="pct"/>
            <w:tcBorders>
              <w:bottom w:val="single" w:sz="4" w:space="0" w:color="5F2861"/>
            </w:tcBorders>
            <w:shd w:val="clear" w:color="auto" w:fill="FFFFFF"/>
          </w:tcPr>
          <w:p w14:paraId="3C79731B" w14:textId="51A6895A" w:rsidR="002A59E7" w:rsidRPr="002A59E7" w:rsidRDefault="002A59E7" w:rsidP="002A59E7">
            <w:r w:rsidRPr="002A59E7">
              <w:t>ag-cqc-rds-oncall</w:t>
            </w:r>
          </w:p>
        </w:tc>
      </w:tr>
    </w:tbl>
    <w:p w14:paraId="70498145" w14:textId="77777777" w:rsidR="002A59E7" w:rsidRDefault="002A59E7" w:rsidP="002A59E7"/>
    <w:p w14:paraId="7BA68BBA" w14:textId="3F4B6824" w:rsidR="002A59E7" w:rsidRDefault="002A59E7" w:rsidP="002A59E7">
      <w:pPr>
        <w:pStyle w:val="Heading2"/>
      </w:pPr>
      <w:r>
        <w:t>11.3 Dashboards and Workbooks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0D057D0A" w14:textId="77777777" w:rsidTr="002A59E7">
        <w:tblPrEx>
          <w:tblCellMar>
            <w:top w:w="0" w:type="dxa"/>
            <w:bottom w:w="0" w:type="dxa"/>
          </w:tblCellMar>
        </w:tblPrEx>
        <w:tc>
          <w:tcPr>
            <w:tcW w:w="2500" w:type="pct"/>
            <w:tcBorders>
              <w:bottom w:val="single" w:sz="4" w:space="0" w:color="5F2861"/>
            </w:tcBorders>
            <w:shd w:val="clear" w:color="auto" w:fill="F2EEF2"/>
          </w:tcPr>
          <w:p w14:paraId="5A3EC59D" w14:textId="097ED695" w:rsidR="002A59E7" w:rsidRPr="002A59E7" w:rsidRDefault="002A59E7" w:rsidP="002A59E7">
            <w:pPr>
              <w:rPr>
                <w:b/>
                <w:color w:val="5F2861"/>
              </w:rPr>
            </w:pPr>
            <w:r w:rsidRPr="002A59E7">
              <w:rPr>
                <w:b/>
                <w:color w:val="5F2861"/>
              </w:rPr>
              <w:t>Operational Dashboard</w:t>
            </w:r>
          </w:p>
        </w:tc>
        <w:tc>
          <w:tcPr>
            <w:tcW w:w="2500" w:type="pct"/>
            <w:tcBorders>
              <w:bottom w:val="single" w:sz="4" w:space="0" w:color="5F2861"/>
            </w:tcBorders>
            <w:shd w:val="clear" w:color="auto" w:fill="FFFFFF"/>
          </w:tcPr>
          <w:p w14:paraId="352FFCE4" w14:textId="61FAD916" w:rsidR="002A59E7" w:rsidRPr="002A59E7" w:rsidRDefault="002A59E7" w:rsidP="002A59E7">
            <w:r w:rsidRPr="002A59E7">
              <w:t>Azure Monitor Workbook — host utilisation, active/disconnected sessions, gateway health, broker status</w:t>
            </w:r>
          </w:p>
        </w:tc>
      </w:tr>
      <w:tr w:rsidR="002A59E7" w14:paraId="512591D1" w14:textId="77777777" w:rsidTr="002A59E7">
        <w:tblPrEx>
          <w:tblCellMar>
            <w:top w:w="0" w:type="dxa"/>
            <w:bottom w:w="0" w:type="dxa"/>
          </w:tblCellMar>
        </w:tblPrEx>
        <w:tc>
          <w:tcPr>
            <w:tcW w:w="2500" w:type="pct"/>
            <w:tcBorders>
              <w:bottom w:val="single" w:sz="4" w:space="0" w:color="5F2861"/>
            </w:tcBorders>
            <w:shd w:val="clear" w:color="auto" w:fill="F2EEF2"/>
          </w:tcPr>
          <w:p w14:paraId="269AA3AE" w14:textId="6F66FB5A" w:rsidR="002A59E7" w:rsidRPr="002A59E7" w:rsidRDefault="002A59E7" w:rsidP="002A59E7">
            <w:pPr>
              <w:rPr>
                <w:b/>
                <w:color w:val="5F2861"/>
              </w:rPr>
            </w:pPr>
            <w:r w:rsidRPr="002A59E7">
              <w:rPr>
                <w:b/>
                <w:color w:val="5F2861"/>
              </w:rPr>
              <w:t>SLA Dashboard</w:t>
            </w:r>
          </w:p>
        </w:tc>
        <w:tc>
          <w:tcPr>
            <w:tcW w:w="2500" w:type="pct"/>
            <w:tcBorders>
              <w:bottom w:val="single" w:sz="4" w:space="0" w:color="5F2861"/>
            </w:tcBorders>
            <w:shd w:val="clear" w:color="auto" w:fill="FFFFFF"/>
          </w:tcPr>
          <w:p w14:paraId="158602C9" w14:textId="5CC5AE25" w:rsidR="002A59E7" w:rsidRPr="002A59E7" w:rsidRDefault="002A59E7" w:rsidP="002A59E7">
            <w:r w:rsidRPr="002A59E7">
              <w:t>Availability and connection-success workbook (99.99% target)</w:t>
            </w:r>
          </w:p>
        </w:tc>
      </w:tr>
      <w:tr w:rsidR="002A59E7" w14:paraId="6C83707A" w14:textId="77777777" w:rsidTr="002A59E7">
        <w:tblPrEx>
          <w:tblCellMar>
            <w:top w:w="0" w:type="dxa"/>
            <w:bottom w:w="0" w:type="dxa"/>
          </w:tblCellMar>
        </w:tblPrEx>
        <w:tc>
          <w:tcPr>
            <w:tcW w:w="2500" w:type="pct"/>
            <w:shd w:val="clear" w:color="auto" w:fill="F2EEF2"/>
          </w:tcPr>
          <w:p w14:paraId="2957CCA1" w14:textId="26B6A46C" w:rsidR="002A59E7" w:rsidRPr="002A59E7" w:rsidRDefault="002A59E7" w:rsidP="002A59E7">
            <w:pPr>
              <w:rPr>
                <w:b/>
                <w:color w:val="5F2861"/>
              </w:rPr>
            </w:pPr>
            <w:r w:rsidRPr="002A59E7">
              <w:rPr>
                <w:b/>
                <w:color w:val="5F2861"/>
              </w:rPr>
              <w:t>Security Dashboard</w:t>
            </w:r>
          </w:p>
        </w:tc>
        <w:tc>
          <w:tcPr>
            <w:tcW w:w="2500" w:type="pct"/>
            <w:shd w:val="clear" w:color="auto" w:fill="FFFFFF"/>
          </w:tcPr>
          <w:p w14:paraId="2851FDD4" w14:textId="47CE9B0D" w:rsidR="002A59E7" w:rsidRPr="002A59E7" w:rsidRDefault="002A59E7" w:rsidP="002A59E7">
            <w:r w:rsidRPr="002A59E7">
              <w:t>Microsoft Sentinel workbook — vendor sign-ins, CA results, blocked non-trusted attempts, Defender alerts</w:t>
            </w:r>
          </w:p>
        </w:tc>
      </w:tr>
    </w:tbl>
    <w:p w14:paraId="1915D8AC" w14:textId="77777777" w:rsidR="002A59E7" w:rsidRDefault="002A59E7" w:rsidP="002A59E7"/>
    <w:p w14:paraId="2FC4BCBF" w14:textId="2989AF80" w:rsidR="002A59E7" w:rsidRDefault="002A59E7" w:rsidP="002A59E7">
      <w:pPr>
        <w:pStyle w:val="Heading1"/>
      </w:pPr>
      <w:r>
        <w:t>12. Testing and Validation</w:t>
      </w:r>
    </w:p>
    <w:p w14:paraId="061E4520" w14:textId="524E8AEE" w:rsidR="002A59E7" w:rsidRDefault="002A59E7" w:rsidP="002A59E7">
      <w:pPr>
        <w:pStyle w:val="Heading2"/>
      </w:pPr>
      <w:r>
        <w:t>12.1 Test Strategy</w:t>
      </w:r>
    </w:p>
    <w:p w14:paraId="425258D5" w14:textId="152A9EC0" w:rsidR="002A59E7" w:rsidRDefault="002A59E7" w:rsidP="002A59E7">
      <w:pPr>
        <w:pStyle w:val="ListParagraph"/>
        <w:numPr>
          <w:ilvl w:val="0"/>
          <w:numId w:val="6"/>
        </w:numPr>
      </w:pPr>
      <w:r>
        <w:t>Connection acceptance testing: brokered sign-in succeeds from a trusted IP with MFA and lands on a session host</w:t>
      </w:r>
    </w:p>
    <w:p w14:paraId="19EA9237" w14:textId="42CC21D0" w:rsidR="002A59E7" w:rsidRDefault="002A59E7" w:rsidP="002A59E7">
      <w:pPr>
        <w:pStyle w:val="ListParagraph"/>
        <w:numPr>
          <w:ilvl w:val="0"/>
          <w:numId w:val="6"/>
        </w:numPr>
      </w:pPr>
      <w:r>
        <w:t>Negative testing: sign-in from a non-trusted IP is blocked by Conditional Access and logged</w:t>
      </w:r>
    </w:p>
    <w:p w14:paraId="4602978B" w14:textId="2DCEE656" w:rsidR="002A59E7" w:rsidRDefault="002A59E7" w:rsidP="002A59E7">
      <w:pPr>
        <w:pStyle w:val="ListParagraph"/>
        <w:numPr>
          <w:ilvl w:val="0"/>
          <w:numId w:val="6"/>
        </w:numPr>
      </w:pPr>
      <w:r>
        <w:t>Data-exfiltration testing: clipboard, drive, printer, USB/PnP and COM redirection are confirmed disabled in-session</w:t>
      </w:r>
    </w:p>
    <w:p w14:paraId="16145DAD" w14:textId="0DFF5563" w:rsidR="002A59E7" w:rsidRDefault="002A59E7" w:rsidP="002A59E7">
      <w:pPr>
        <w:pStyle w:val="ListParagraph"/>
        <w:numPr>
          <w:ilvl w:val="0"/>
          <w:numId w:val="6"/>
        </w:numPr>
      </w:pPr>
      <w:r>
        <w:t>Database connectivity testing: session host reaches Azure SQL over Private Link and on-prem databases over ExpressRoute/VPN</w:t>
      </w:r>
    </w:p>
    <w:p w14:paraId="74E02085" w14:textId="7380D1D8" w:rsidR="002A59E7" w:rsidRDefault="002A59E7" w:rsidP="002A59E7">
      <w:pPr>
        <w:pStyle w:val="ListParagraph"/>
        <w:numPr>
          <w:ilvl w:val="0"/>
          <w:numId w:val="6"/>
        </w:numPr>
      </w:pPr>
      <w:r>
        <w:t>Resilience testing: RD Connection Broker and RD Gateway/Web failover, and DR rebuild per Section 12.4</w:t>
      </w:r>
    </w:p>
    <w:p w14:paraId="6BD98757" w14:textId="77777777" w:rsidR="002A59E7" w:rsidRDefault="002A59E7" w:rsidP="002A59E7">
      <w:pPr>
        <w:pStyle w:val="ListParagraph"/>
        <w:numPr>
          <w:ilvl w:val="0"/>
          <w:numId w:val="6"/>
        </w:numPr>
      </w:pPr>
    </w:p>
    <w:p w14:paraId="4B6DF492" w14:textId="544C64CC" w:rsidR="002A59E7" w:rsidRDefault="002A59E7" w:rsidP="002A59E7">
      <w:pPr>
        <w:pStyle w:val="Heading2"/>
      </w:pPr>
      <w:r>
        <w:t>12.2 Test Case Summary</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870"/>
        <w:gridCol w:w="1870"/>
        <w:gridCol w:w="1870"/>
        <w:gridCol w:w="1870"/>
        <w:gridCol w:w="1870"/>
      </w:tblGrid>
      <w:tr w:rsidR="002A59E7" w14:paraId="2DC77255" w14:textId="77777777" w:rsidTr="002A59E7">
        <w:tblPrEx>
          <w:tblCellMar>
            <w:top w:w="0" w:type="dxa"/>
            <w:bottom w:w="0" w:type="dxa"/>
          </w:tblCellMar>
        </w:tblPrEx>
        <w:trPr>
          <w:tblHeader/>
        </w:trPr>
        <w:tc>
          <w:tcPr>
            <w:tcW w:w="1000" w:type="pct"/>
            <w:tcBorders>
              <w:bottom w:val="single" w:sz="4" w:space="0" w:color="5F2861"/>
            </w:tcBorders>
            <w:shd w:val="clear" w:color="auto" w:fill="5F2861"/>
          </w:tcPr>
          <w:p w14:paraId="220431F5" w14:textId="73AA7E6C" w:rsidR="002A59E7" w:rsidRPr="002A59E7" w:rsidRDefault="002A59E7" w:rsidP="002A59E7">
            <w:pPr>
              <w:rPr>
                <w:b/>
                <w:color w:val="FFFFFF"/>
              </w:rPr>
            </w:pPr>
            <w:r w:rsidRPr="002A59E7">
              <w:rPr>
                <w:b/>
                <w:color w:val="FFFFFF"/>
              </w:rPr>
              <w:t>Test ID</w:t>
            </w:r>
          </w:p>
        </w:tc>
        <w:tc>
          <w:tcPr>
            <w:tcW w:w="1000" w:type="pct"/>
            <w:tcBorders>
              <w:bottom w:val="single" w:sz="4" w:space="0" w:color="5F2861"/>
            </w:tcBorders>
            <w:shd w:val="clear" w:color="auto" w:fill="5F2861"/>
          </w:tcPr>
          <w:p w14:paraId="15FD5A40" w14:textId="6EC0DAFC" w:rsidR="002A59E7" w:rsidRPr="002A59E7" w:rsidRDefault="002A59E7" w:rsidP="002A59E7">
            <w:pPr>
              <w:rPr>
                <w:b/>
                <w:color w:val="FFFFFF"/>
              </w:rPr>
            </w:pPr>
            <w:r w:rsidRPr="002A59E7">
              <w:rPr>
                <w:b/>
                <w:color w:val="FFFFFF"/>
              </w:rPr>
              <w:t>Description</w:t>
            </w:r>
          </w:p>
        </w:tc>
        <w:tc>
          <w:tcPr>
            <w:tcW w:w="1000" w:type="pct"/>
            <w:tcBorders>
              <w:bottom w:val="single" w:sz="4" w:space="0" w:color="5F2861"/>
            </w:tcBorders>
            <w:shd w:val="clear" w:color="auto" w:fill="5F2861"/>
          </w:tcPr>
          <w:p w14:paraId="337BFF59" w14:textId="779DE928" w:rsidR="002A59E7" w:rsidRPr="002A59E7" w:rsidRDefault="002A59E7" w:rsidP="002A59E7">
            <w:pPr>
              <w:rPr>
                <w:b/>
                <w:color w:val="FFFFFF"/>
              </w:rPr>
            </w:pPr>
            <w:r w:rsidRPr="002A59E7">
              <w:rPr>
                <w:b/>
                <w:color w:val="FFFFFF"/>
              </w:rPr>
              <w:t>Type</w:t>
            </w:r>
          </w:p>
        </w:tc>
        <w:tc>
          <w:tcPr>
            <w:tcW w:w="1000" w:type="pct"/>
            <w:tcBorders>
              <w:bottom w:val="single" w:sz="4" w:space="0" w:color="5F2861"/>
            </w:tcBorders>
            <w:shd w:val="clear" w:color="auto" w:fill="5F2861"/>
          </w:tcPr>
          <w:p w14:paraId="36FFD8B7" w14:textId="0006AE3A" w:rsidR="002A59E7" w:rsidRPr="002A59E7" w:rsidRDefault="002A59E7" w:rsidP="002A59E7">
            <w:pPr>
              <w:rPr>
                <w:b/>
                <w:color w:val="FFFFFF"/>
              </w:rPr>
            </w:pPr>
            <w:r w:rsidRPr="002A59E7">
              <w:rPr>
                <w:b/>
                <w:color w:val="FFFFFF"/>
              </w:rPr>
              <w:t>Expected Result</w:t>
            </w:r>
          </w:p>
        </w:tc>
        <w:tc>
          <w:tcPr>
            <w:tcW w:w="1000" w:type="pct"/>
            <w:tcBorders>
              <w:bottom w:val="single" w:sz="4" w:space="0" w:color="5F2861"/>
            </w:tcBorders>
            <w:shd w:val="clear" w:color="auto" w:fill="5F2861"/>
          </w:tcPr>
          <w:p w14:paraId="1029C717" w14:textId="1B56A2F1" w:rsidR="002A59E7" w:rsidRPr="002A59E7" w:rsidRDefault="002A59E7" w:rsidP="002A59E7">
            <w:pPr>
              <w:rPr>
                <w:b/>
                <w:color w:val="FFFFFF"/>
              </w:rPr>
            </w:pPr>
            <w:r w:rsidRPr="002A59E7">
              <w:rPr>
                <w:b/>
                <w:color w:val="FFFFFF"/>
              </w:rPr>
              <w:t>Status</w:t>
            </w:r>
          </w:p>
        </w:tc>
      </w:tr>
      <w:tr w:rsidR="002A59E7" w14:paraId="28422023" w14:textId="77777777" w:rsidTr="002A59E7">
        <w:tblPrEx>
          <w:tblCellMar>
            <w:top w:w="0" w:type="dxa"/>
            <w:bottom w:w="0" w:type="dxa"/>
          </w:tblCellMar>
        </w:tblPrEx>
        <w:tc>
          <w:tcPr>
            <w:tcW w:w="1000" w:type="pct"/>
            <w:tcBorders>
              <w:bottom w:val="single" w:sz="4" w:space="0" w:color="5F2861"/>
            </w:tcBorders>
            <w:shd w:val="clear" w:color="auto" w:fill="FFFFFF"/>
          </w:tcPr>
          <w:p w14:paraId="5779EA77" w14:textId="65B5B00C" w:rsidR="002A59E7" w:rsidRPr="002A59E7" w:rsidRDefault="002A59E7" w:rsidP="002A59E7">
            <w:r w:rsidRPr="002A59E7">
              <w:t>TC-001</w:t>
            </w:r>
          </w:p>
        </w:tc>
        <w:tc>
          <w:tcPr>
            <w:tcW w:w="1000" w:type="pct"/>
            <w:tcBorders>
              <w:bottom w:val="single" w:sz="4" w:space="0" w:color="5F2861"/>
            </w:tcBorders>
            <w:shd w:val="clear" w:color="auto" w:fill="FFFFFF"/>
          </w:tcPr>
          <w:p w14:paraId="7B24AAEC" w14:textId="062FA231" w:rsidR="002A59E7" w:rsidRPr="002A59E7" w:rsidRDefault="002A59E7" w:rsidP="002A59E7">
            <w:r w:rsidRPr="002A59E7">
              <w:t>Vendor signs in from a trusted IP with MFA and reaches a session host</w:t>
            </w:r>
          </w:p>
        </w:tc>
        <w:tc>
          <w:tcPr>
            <w:tcW w:w="1000" w:type="pct"/>
            <w:tcBorders>
              <w:bottom w:val="single" w:sz="4" w:space="0" w:color="5F2861"/>
            </w:tcBorders>
            <w:shd w:val="clear" w:color="auto" w:fill="FFFFFF"/>
          </w:tcPr>
          <w:p w14:paraId="48BE1BD1" w14:textId="6C6DDF81" w:rsidR="002A59E7" w:rsidRPr="002A59E7" w:rsidRDefault="002A59E7" w:rsidP="002A59E7">
            <w:r w:rsidRPr="002A59E7">
              <w:t>Functional</w:t>
            </w:r>
          </w:p>
        </w:tc>
        <w:tc>
          <w:tcPr>
            <w:tcW w:w="1000" w:type="pct"/>
            <w:tcBorders>
              <w:bottom w:val="single" w:sz="4" w:space="0" w:color="5F2861"/>
            </w:tcBorders>
            <w:shd w:val="clear" w:color="auto" w:fill="FFFFFF"/>
          </w:tcPr>
          <w:p w14:paraId="403DF2F9" w14:textId="4E24506C" w:rsidR="002A59E7" w:rsidRPr="002A59E7" w:rsidRDefault="002A59E7" w:rsidP="002A59E7">
            <w:r w:rsidRPr="002A59E7">
              <w:t>Session brokered successfully</w:t>
            </w:r>
          </w:p>
        </w:tc>
        <w:tc>
          <w:tcPr>
            <w:tcW w:w="1000" w:type="pct"/>
            <w:tcBorders>
              <w:bottom w:val="single" w:sz="4" w:space="0" w:color="5F2861"/>
            </w:tcBorders>
            <w:shd w:val="clear" w:color="auto" w:fill="FFFFFF"/>
          </w:tcPr>
          <w:p w14:paraId="239F1054" w14:textId="622E231D" w:rsidR="002A59E7" w:rsidRPr="002A59E7" w:rsidRDefault="002A59E7" w:rsidP="002A59E7">
            <w:r w:rsidRPr="002A59E7">
              <w:t>[Not Run]</w:t>
            </w:r>
          </w:p>
        </w:tc>
      </w:tr>
      <w:tr w:rsidR="002A59E7" w14:paraId="018E5280" w14:textId="77777777" w:rsidTr="002A59E7">
        <w:tblPrEx>
          <w:tblCellMar>
            <w:top w:w="0" w:type="dxa"/>
            <w:bottom w:w="0" w:type="dxa"/>
          </w:tblCellMar>
        </w:tblPrEx>
        <w:tc>
          <w:tcPr>
            <w:tcW w:w="1000" w:type="pct"/>
            <w:tcBorders>
              <w:bottom w:val="single" w:sz="4" w:space="0" w:color="5F2861"/>
            </w:tcBorders>
            <w:shd w:val="clear" w:color="auto" w:fill="FFFFFF"/>
          </w:tcPr>
          <w:p w14:paraId="0BD7AC58" w14:textId="1F05EE3F" w:rsidR="002A59E7" w:rsidRPr="002A59E7" w:rsidRDefault="002A59E7" w:rsidP="002A59E7">
            <w:r w:rsidRPr="002A59E7">
              <w:t>TC-002</w:t>
            </w:r>
          </w:p>
        </w:tc>
        <w:tc>
          <w:tcPr>
            <w:tcW w:w="1000" w:type="pct"/>
            <w:tcBorders>
              <w:bottom w:val="single" w:sz="4" w:space="0" w:color="5F2861"/>
            </w:tcBorders>
            <w:shd w:val="clear" w:color="auto" w:fill="FFFFFF"/>
          </w:tcPr>
          <w:p w14:paraId="6BFB6656" w14:textId="4191B124" w:rsidR="002A59E7" w:rsidRPr="002A59E7" w:rsidRDefault="002A59E7" w:rsidP="002A59E7">
            <w:r w:rsidRPr="002A59E7">
              <w:t>Vendor sign-in attempted from a non-trusted IP</w:t>
            </w:r>
          </w:p>
        </w:tc>
        <w:tc>
          <w:tcPr>
            <w:tcW w:w="1000" w:type="pct"/>
            <w:tcBorders>
              <w:bottom w:val="single" w:sz="4" w:space="0" w:color="5F2861"/>
            </w:tcBorders>
            <w:shd w:val="clear" w:color="auto" w:fill="FFFFFF"/>
          </w:tcPr>
          <w:p w14:paraId="2691DE31" w14:textId="0D458C25" w:rsidR="002A59E7" w:rsidRPr="002A59E7" w:rsidRDefault="002A59E7" w:rsidP="002A59E7">
            <w:r w:rsidRPr="002A59E7">
              <w:t>Security</w:t>
            </w:r>
          </w:p>
        </w:tc>
        <w:tc>
          <w:tcPr>
            <w:tcW w:w="1000" w:type="pct"/>
            <w:tcBorders>
              <w:bottom w:val="single" w:sz="4" w:space="0" w:color="5F2861"/>
            </w:tcBorders>
            <w:shd w:val="clear" w:color="auto" w:fill="FFFFFF"/>
          </w:tcPr>
          <w:p w14:paraId="4505B579" w14:textId="401E27A8" w:rsidR="002A59E7" w:rsidRPr="002A59E7" w:rsidRDefault="002A59E7" w:rsidP="002A59E7">
            <w:r w:rsidRPr="002A59E7">
              <w:t>Blocked by CA-RDS-01; logged in Entra sign-in logs</w:t>
            </w:r>
          </w:p>
        </w:tc>
        <w:tc>
          <w:tcPr>
            <w:tcW w:w="1000" w:type="pct"/>
            <w:tcBorders>
              <w:bottom w:val="single" w:sz="4" w:space="0" w:color="5F2861"/>
            </w:tcBorders>
            <w:shd w:val="clear" w:color="auto" w:fill="FFFFFF"/>
          </w:tcPr>
          <w:p w14:paraId="070FBB3A" w14:textId="5FE4250E" w:rsidR="002A59E7" w:rsidRPr="002A59E7" w:rsidRDefault="002A59E7" w:rsidP="002A59E7">
            <w:r w:rsidRPr="002A59E7">
              <w:t>[Not Run]</w:t>
            </w:r>
          </w:p>
        </w:tc>
      </w:tr>
      <w:tr w:rsidR="002A59E7" w14:paraId="2BD05DC8" w14:textId="77777777" w:rsidTr="002A59E7">
        <w:tblPrEx>
          <w:tblCellMar>
            <w:top w:w="0" w:type="dxa"/>
            <w:bottom w:w="0" w:type="dxa"/>
          </w:tblCellMar>
        </w:tblPrEx>
        <w:tc>
          <w:tcPr>
            <w:tcW w:w="1000" w:type="pct"/>
            <w:shd w:val="clear" w:color="auto" w:fill="FFFFFF"/>
          </w:tcPr>
          <w:p w14:paraId="4BFFB557" w14:textId="4E6E7FCC" w:rsidR="002A59E7" w:rsidRPr="002A59E7" w:rsidRDefault="002A59E7" w:rsidP="002A59E7">
            <w:r w:rsidRPr="002A59E7">
              <w:t>TC-003</w:t>
            </w:r>
          </w:p>
        </w:tc>
        <w:tc>
          <w:tcPr>
            <w:tcW w:w="1000" w:type="pct"/>
            <w:shd w:val="clear" w:color="auto" w:fill="FFFFFF"/>
          </w:tcPr>
          <w:p w14:paraId="2BDCB754" w14:textId="00299CAA" w:rsidR="002A59E7" w:rsidRPr="002A59E7" w:rsidRDefault="002A59E7" w:rsidP="002A59E7">
            <w:r w:rsidRPr="002A59E7">
              <w:t>Clipboard/drive/printer/USB/COM redirection attempted in-session</w:t>
            </w:r>
          </w:p>
        </w:tc>
        <w:tc>
          <w:tcPr>
            <w:tcW w:w="1000" w:type="pct"/>
            <w:shd w:val="clear" w:color="auto" w:fill="FFFFFF"/>
          </w:tcPr>
          <w:p w14:paraId="4D71E5F6" w14:textId="576BDA48" w:rsidR="002A59E7" w:rsidRPr="002A59E7" w:rsidRDefault="002A59E7" w:rsidP="002A59E7">
            <w:r w:rsidRPr="002A59E7">
              <w:t>Security</w:t>
            </w:r>
          </w:p>
        </w:tc>
        <w:tc>
          <w:tcPr>
            <w:tcW w:w="1000" w:type="pct"/>
            <w:shd w:val="clear" w:color="auto" w:fill="FFFFFF"/>
          </w:tcPr>
          <w:p w14:paraId="258FDD0B" w14:textId="5FA1E2A8" w:rsidR="002A59E7" w:rsidRPr="002A59E7" w:rsidRDefault="002A59E7" w:rsidP="002A59E7">
            <w:r w:rsidRPr="002A59E7">
              <w:t>All redirection unavailable</w:t>
            </w:r>
          </w:p>
        </w:tc>
        <w:tc>
          <w:tcPr>
            <w:tcW w:w="1000" w:type="pct"/>
            <w:shd w:val="clear" w:color="auto" w:fill="FFFFFF"/>
          </w:tcPr>
          <w:p w14:paraId="1B1FBE33" w14:textId="608141D6" w:rsidR="002A59E7" w:rsidRPr="002A59E7" w:rsidRDefault="002A59E7" w:rsidP="002A59E7">
            <w:r w:rsidRPr="002A59E7">
              <w:t>[Not Run]</w:t>
            </w:r>
          </w:p>
        </w:tc>
      </w:tr>
      <w:tr w:rsidR="002A59E7" w14:paraId="28422023" w14:textId="77777777" w:rsidTr="002A59E7">
        <w:tblPrEx>
          <w:tblCellMar>
            <w:top w:w="0" w:type="dxa"/>
            <w:bottom w:w="0" w:type="dxa"/>
          </w:tblCellMar>
        </w:tblPrEx>
        <w:tc>
          <w:tcPr>
            <w:tcW w:w="1000" w:type="pct"/>
            <w:tcBorders>
              <w:bottom w:val="single" w:sz="4" w:space="0" w:color="5F2861"/>
            </w:tcBorders>
            <w:shd w:val="clear" w:color="auto" w:fill="FFFFFF"/>
          </w:tcPr>
          <w:p w14:paraId="5779EA77" w14:textId="65B5B00C" w:rsidR="002A59E7" w:rsidRPr="002A59E7" w:rsidRDefault="002A59E7" w:rsidP="002A59E7">
            <w:r w:rsidRPr="002A59E7">
              <w:t>TC-004</w:t>
            </w:r>
          </w:p>
        </w:tc>
        <w:tc>
          <w:tcPr>
            <w:tcW w:w="1000" w:type="pct"/>
            <w:tcBorders>
              <w:bottom w:val="single" w:sz="4" w:space="0" w:color="5F2861"/>
            </w:tcBorders>
            <w:shd w:val="clear" w:color="auto" w:fill="FFFFFF"/>
          </w:tcPr>
          <w:p w14:paraId="7B24AAEC" w14:textId="062FA231" w:rsidR="002A59E7" w:rsidRPr="002A59E7" w:rsidRDefault="002A59E7" w:rsidP="002A59E7">
            <w:r w:rsidRPr="002A59E7">
              <w:t>Session host queries Azure SQL over Private Link</w:t>
            </w:r>
          </w:p>
        </w:tc>
        <w:tc>
          <w:tcPr>
            <w:tcW w:w="1000" w:type="pct"/>
            <w:tcBorders>
              <w:bottom w:val="single" w:sz="4" w:space="0" w:color="5F2861"/>
            </w:tcBorders>
            <w:shd w:val="clear" w:color="auto" w:fill="FFFFFF"/>
          </w:tcPr>
          <w:p w14:paraId="48BE1BD1" w14:textId="6C6DDF81" w:rsidR="002A59E7" w:rsidRPr="002A59E7" w:rsidRDefault="002A59E7" w:rsidP="002A59E7">
            <w:r w:rsidRPr="002A59E7">
              <w:t>Functional</w:t>
            </w:r>
          </w:p>
        </w:tc>
        <w:tc>
          <w:tcPr>
            <w:tcW w:w="1000" w:type="pct"/>
            <w:tcBorders>
              <w:bottom w:val="single" w:sz="4" w:space="0" w:color="5F2861"/>
            </w:tcBorders>
            <w:shd w:val="clear" w:color="auto" w:fill="FFFFFF"/>
          </w:tcPr>
          <w:p w14:paraId="403DF2F9" w14:textId="4E24506C" w:rsidR="002A59E7" w:rsidRPr="002A59E7" w:rsidRDefault="002A59E7" w:rsidP="002A59E7">
            <w:r w:rsidRPr="002A59E7">
              <w:t>Connection succeeds; resolves to private IP</w:t>
            </w:r>
          </w:p>
        </w:tc>
        <w:tc>
          <w:tcPr>
            <w:tcW w:w="1000" w:type="pct"/>
            <w:tcBorders>
              <w:bottom w:val="single" w:sz="4" w:space="0" w:color="5F2861"/>
            </w:tcBorders>
            <w:shd w:val="clear" w:color="auto" w:fill="FFFFFF"/>
          </w:tcPr>
          <w:p w14:paraId="239F1054" w14:textId="622E231D" w:rsidR="002A59E7" w:rsidRPr="002A59E7" w:rsidRDefault="002A59E7" w:rsidP="002A59E7">
            <w:r w:rsidRPr="002A59E7">
              <w:t>[Not Run]</w:t>
            </w:r>
          </w:p>
        </w:tc>
      </w:tr>
      <w:tr w:rsidR="002A59E7" w14:paraId="28422023" w14:textId="77777777" w:rsidTr="002A59E7">
        <w:tblPrEx>
          <w:tblCellMar>
            <w:top w:w="0" w:type="dxa"/>
            <w:bottom w:w="0" w:type="dxa"/>
          </w:tblCellMar>
        </w:tblPrEx>
        <w:tc>
          <w:tcPr>
            <w:tcW w:w="1000" w:type="pct"/>
            <w:tcBorders>
              <w:bottom w:val="single" w:sz="4" w:space="0" w:color="5F2861"/>
            </w:tcBorders>
            <w:shd w:val="clear" w:color="auto" w:fill="FFFFFF"/>
          </w:tcPr>
          <w:p w14:paraId="5779EA77" w14:textId="65B5B00C" w:rsidR="002A59E7" w:rsidRPr="002A59E7" w:rsidRDefault="002A59E7" w:rsidP="002A59E7">
            <w:r w:rsidRPr="002A59E7">
              <w:t>TC-005</w:t>
            </w:r>
          </w:p>
        </w:tc>
        <w:tc>
          <w:tcPr>
            <w:tcW w:w="1000" w:type="pct"/>
            <w:tcBorders>
              <w:bottom w:val="single" w:sz="4" w:space="0" w:color="5F2861"/>
            </w:tcBorders>
            <w:shd w:val="clear" w:color="auto" w:fill="FFFFFF"/>
          </w:tcPr>
          <w:p w14:paraId="7B24AAEC" w14:textId="062FA231" w:rsidR="002A59E7" w:rsidRPr="002A59E7" w:rsidRDefault="002A59E7" w:rsidP="002A59E7">
            <w:r w:rsidRPr="002A59E7">
              <w:t>RD Connection Broker node failover</w:t>
            </w:r>
          </w:p>
        </w:tc>
        <w:tc>
          <w:tcPr>
            <w:tcW w:w="1000" w:type="pct"/>
            <w:tcBorders>
              <w:bottom w:val="single" w:sz="4" w:space="0" w:color="5F2861"/>
            </w:tcBorders>
            <w:shd w:val="clear" w:color="auto" w:fill="FFFFFF"/>
          </w:tcPr>
          <w:p w14:paraId="48BE1BD1" w14:textId="6C6DDF81" w:rsidR="002A59E7" w:rsidRPr="002A59E7" w:rsidRDefault="002A59E7" w:rsidP="002A59E7">
            <w:r w:rsidRPr="002A59E7">
              <w:t>Resilience</w:t>
            </w:r>
          </w:p>
        </w:tc>
        <w:tc>
          <w:tcPr>
            <w:tcW w:w="1000" w:type="pct"/>
            <w:tcBorders>
              <w:bottom w:val="single" w:sz="4" w:space="0" w:color="5F2861"/>
            </w:tcBorders>
            <w:shd w:val="clear" w:color="auto" w:fill="FFFFFF"/>
          </w:tcPr>
          <w:p w14:paraId="403DF2F9" w14:textId="4E24506C" w:rsidR="002A59E7" w:rsidRPr="002A59E7" w:rsidRDefault="002A59E7" w:rsidP="002A59E7">
            <w:r w:rsidRPr="002A59E7">
              <w:t>Sessions continue via surviving broker</w:t>
            </w:r>
          </w:p>
        </w:tc>
        <w:tc>
          <w:tcPr>
            <w:tcW w:w="1000" w:type="pct"/>
            <w:tcBorders>
              <w:bottom w:val="single" w:sz="4" w:space="0" w:color="5F2861"/>
            </w:tcBorders>
            <w:shd w:val="clear" w:color="auto" w:fill="FFFFFF"/>
          </w:tcPr>
          <w:p w14:paraId="239F1054" w14:textId="622E231D" w:rsidR="002A59E7" w:rsidRPr="002A59E7" w:rsidRDefault="002A59E7" w:rsidP="002A59E7">
            <w:r w:rsidRPr="002A59E7">
              <w:t>[Not Run]</w:t>
            </w:r>
          </w:p>
        </w:tc>
      </w:tr>
      <w:tr w:rsidR="002A59E7" w14:paraId="28422023" w14:textId="77777777" w:rsidTr="002A59E7">
        <w:tblPrEx>
          <w:tblCellMar>
            <w:top w:w="0" w:type="dxa"/>
            <w:bottom w:w="0" w:type="dxa"/>
          </w:tblCellMar>
        </w:tblPrEx>
        <w:tc>
          <w:tcPr>
            <w:tcW w:w="1000" w:type="pct"/>
            <w:tcBorders>
              <w:bottom w:val="single" w:sz="4" w:space="0" w:color="5F2861"/>
            </w:tcBorders>
            <w:shd w:val="clear" w:color="auto" w:fill="FFFFFF"/>
          </w:tcPr>
          <w:p w14:paraId="5779EA77" w14:textId="65B5B00C" w:rsidR="002A59E7" w:rsidRPr="002A59E7" w:rsidRDefault="002A59E7" w:rsidP="002A59E7">
            <w:r w:rsidRPr="002A59E7">
              <w:t>TC-006</w:t>
            </w:r>
          </w:p>
        </w:tc>
        <w:tc>
          <w:tcPr>
            <w:tcW w:w="1000" w:type="pct"/>
            <w:tcBorders>
              <w:bottom w:val="single" w:sz="4" w:space="0" w:color="5F2861"/>
            </w:tcBorders>
            <w:shd w:val="clear" w:color="auto" w:fill="FFFFFF"/>
          </w:tcPr>
          <w:p w14:paraId="7B24AAEC" w14:textId="062FA231" w:rsidR="002A59E7" w:rsidRPr="002A59E7" w:rsidRDefault="002A59E7" w:rsidP="002A59E7">
            <w:r w:rsidRPr="002A59E7">
              <w:t>RD Gateway/Web node failure behind internal LB</w:t>
            </w:r>
          </w:p>
        </w:tc>
        <w:tc>
          <w:tcPr>
            <w:tcW w:w="1000" w:type="pct"/>
            <w:tcBorders>
              <w:bottom w:val="single" w:sz="4" w:space="0" w:color="5F2861"/>
            </w:tcBorders>
            <w:shd w:val="clear" w:color="auto" w:fill="FFFFFF"/>
          </w:tcPr>
          <w:p w14:paraId="48BE1BD1" w14:textId="6C6DDF81" w:rsidR="002A59E7" w:rsidRPr="002A59E7" w:rsidRDefault="002A59E7" w:rsidP="002A59E7">
            <w:r w:rsidRPr="002A59E7">
              <w:t>Resilience</w:t>
            </w:r>
          </w:p>
        </w:tc>
        <w:tc>
          <w:tcPr>
            <w:tcW w:w="1000" w:type="pct"/>
            <w:tcBorders>
              <w:bottom w:val="single" w:sz="4" w:space="0" w:color="5F2861"/>
            </w:tcBorders>
            <w:shd w:val="clear" w:color="auto" w:fill="FFFFFF"/>
          </w:tcPr>
          <w:p w14:paraId="403DF2F9" w14:textId="4E24506C" w:rsidR="002A59E7" w:rsidRPr="002A59E7" w:rsidRDefault="002A59E7" w:rsidP="002A59E7">
            <w:r w:rsidRPr="002A59E7">
              <w:t>New connections routed to healthy node</w:t>
            </w:r>
          </w:p>
        </w:tc>
        <w:tc>
          <w:tcPr>
            <w:tcW w:w="1000" w:type="pct"/>
            <w:tcBorders>
              <w:bottom w:val="single" w:sz="4" w:space="0" w:color="5F2861"/>
            </w:tcBorders>
            <w:shd w:val="clear" w:color="auto" w:fill="FFFFFF"/>
          </w:tcPr>
          <w:p w14:paraId="239F1054" w14:textId="622E231D" w:rsidR="002A59E7" w:rsidRPr="002A59E7" w:rsidRDefault="002A59E7" w:rsidP="002A59E7">
            <w:r w:rsidRPr="002A59E7">
              <w:t>[Not Run]</w:t>
            </w:r>
          </w:p>
        </w:tc>
      </w:tr>
    </w:tbl>
    <w:p w14:paraId="1E70D5E6" w14:textId="77777777" w:rsidR="002A59E7" w:rsidRDefault="002A59E7" w:rsidP="002A59E7"/>
    <w:p w14:paraId="5AE2FEDB" w14:textId="5157F12C" w:rsidR="002A59E7" w:rsidRDefault="002A59E7" w:rsidP="002A59E7">
      <w:pPr>
        <w:pStyle w:val="Heading2"/>
      </w:pPr>
      <w:r>
        <w:t>12.3 Performance and Load Test Targets</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54C2BE35" w14:textId="77777777" w:rsidTr="002A59E7">
        <w:tblPrEx>
          <w:tblCellMar>
            <w:top w:w="0" w:type="dxa"/>
            <w:bottom w:w="0" w:type="dxa"/>
          </w:tblCellMar>
        </w:tblPrEx>
        <w:tc>
          <w:tcPr>
            <w:tcW w:w="2500" w:type="pct"/>
            <w:tcBorders>
              <w:bottom w:val="single" w:sz="4" w:space="0" w:color="5F2861"/>
            </w:tcBorders>
            <w:shd w:val="clear" w:color="auto" w:fill="F2EEF2"/>
          </w:tcPr>
          <w:p w14:paraId="61316F95" w14:textId="4F4E3F99" w:rsidR="002A59E7" w:rsidRPr="002A59E7" w:rsidRDefault="002A59E7" w:rsidP="002A59E7">
            <w:pPr>
              <w:rPr>
                <w:b/>
                <w:color w:val="5F2861"/>
              </w:rPr>
            </w:pPr>
            <w:r w:rsidRPr="002A59E7">
              <w:rPr>
                <w:b/>
                <w:color w:val="5F2861"/>
              </w:rPr>
              <w:t>Target Concurrent Vendors</w:t>
            </w:r>
          </w:p>
        </w:tc>
        <w:tc>
          <w:tcPr>
            <w:tcW w:w="2500" w:type="pct"/>
            <w:tcBorders>
              <w:bottom w:val="single" w:sz="4" w:space="0" w:color="5F2861"/>
            </w:tcBorders>
            <w:shd w:val="clear" w:color="auto" w:fill="FFFFFF"/>
          </w:tcPr>
          <w:p w14:paraId="4092A4A2" w14:textId="07EAB5D0" w:rsidR="002A59E7" w:rsidRPr="002A59E7" w:rsidRDefault="002A59E7" w:rsidP="002A59E7">
            <w:r w:rsidRPr="002A59E7">
              <w:t>[e.g. 25 concurrent / 60 named]</w:t>
            </w:r>
          </w:p>
        </w:tc>
      </w:tr>
      <w:tr w:rsidR="002A59E7" w14:paraId="77E3D4CE" w14:textId="77777777" w:rsidTr="002A59E7">
        <w:tblPrEx>
          <w:tblCellMar>
            <w:top w:w="0" w:type="dxa"/>
            <w:bottom w:w="0" w:type="dxa"/>
          </w:tblCellMar>
        </w:tblPrEx>
        <w:tc>
          <w:tcPr>
            <w:tcW w:w="2500" w:type="pct"/>
            <w:tcBorders>
              <w:bottom w:val="single" w:sz="4" w:space="0" w:color="5F2861"/>
            </w:tcBorders>
            <w:shd w:val="clear" w:color="auto" w:fill="F2EEF2"/>
          </w:tcPr>
          <w:p w14:paraId="4E07CB8C" w14:textId="524DAF3F" w:rsidR="002A59E7" w:rsidRPr="002A59E7" w:rsidRDefault="002A59E7" w:rsidP="002A59E7">
            <w:pPr>
              <w:rPr>
                <w:b/>
                <w:color w:val="5F2861"/>
              </w:rPr>
            </w:pPr>
            <w:r w:rsidRPr="002A59E7">
              <w:rPr>
                <w:b/>
                <w:color w:val="5F2861"/>
              </w:rPr>
              <w:t>Target Session Latency (p95)</w:t>
            </w:r>
          </w:p>
        </w:tc>
        <w:tc>
          <w:tcPr>
            <w:tcW w:w="2500" w:type="pct"/>
            <w:tcBorders>
              <w:bottom w:val="single" w:sz="4" w:space="0" w:color="5F2861"/>
            </w:tcBorders>
            <w:shd w:val="clear" w:color="auto" w:fill="FFFFFF"/>
          </w:tcPr>
          <w:p w14:paraId="1C18A0F7" w14:textId="0948F70E" w:rsidR="002A59E7" w:rsidRPr="002A59E7" w:rsidRDefault="002A59E7" w:rsidP="002A59E7">
            <w:r w:rsidRPr="002A59E7">
              <w:t>&lt; 150 ms round-trip</w:t>
            </w:r>
          </w:p>
        </w:tc>
      </w:tr>
      <w:tr w:rsidR="002A59E7" w14:paraId="20EC90F7" w14:textId="77777777" w:rsidTr="002A59E7">
        <w:tblPrEx>
          <w:tblCellMar>
            <w:top w:w="0" w:type="dxa"/>
            <w:bottom w:w="0" w:type="dxa"/>
          </w:tblCellMar>
        </w:tblPrEx>
        <w:tc>
          <w:tcPr>
            <w:tcW w:w="2500" w:type="pct"/>
            <w:tcBorders>
              <w:bottom w:val="single" w:sz="4" w:space="0" w:color="5F2861"/>
            </w:tcBorders>
            <w:shd w:val="clear" w:color="auto" w:fill="F2EEF2"/>
          </w:tcPr>
          <w:p w14:paraId="7A67E210" w14:textId="4F3A8E88" w:rsidR="002A59E7" w:rsidRPr="002A59E7" w:rsidRDefault="002A59E7" w:rsidP="002A59E7">
            <w:pPr>
              <w:rPr>
                <w:b/>
                <w:color w:val="5F2861"/>
              </w:rPr>
            </w:pPr>
            <w:r w:rsidRPr="002A59E7">
              <w:rPr>
                <w:b/>
                <w:color w:val="5F2861"/>
              </w:rPr>
              <w:t>Test Duration</w:t>
            </w:r>
          </w:p>
        </w:tc>
        <w:tc>
          <w:tcPr>
            <w:tcW w:w="2500" w:type="pct"/>
            <w:tcBorders>
              <w:bottom w:val="single" w:sz="4" w:space="0" w:color="5F2861"/>
            </w:tcBorders>
            <w:shd w:val="clear" w:color="auto" w:fill="FFFFFF"/>
          </w:tcPr>
          <w:p w14:paraId="7E586A22" w14:textId="147AC4F6" w:rsidR="002A59E7" w:rsidRPr="002A59E7" w:rsidRDefault="002A59E7" w:rsidP="002A59E7">
            <w:r w:rsidRPr="002A59E7">
              <w:t>[e.g. 2 hours sustained concurrent sessions]</w:t>
            </w:r>
          </w:p>
        </w:tc>
      </w:tr>
      <w:tr w:rsidR="002A59E7" w14:paraId="26B38050" w14:textId="77777777" w:rsidTr="002A59E7">
        <w:tblPrEx>
          <w:tblCellMar>
            <w:top w:w="0" w:type="dxa"/>
            <w:bottom w:w="0" w:type="dxa"/>
          </w:tblCellMar>
        </w:tblPrEx>
        <w:tc>
          <w:tcPr>
            <w:tcW w:w="2500" w:type="pct"/>
            <w:shd w:val="clear" w:color="auto" w:fill="F2EEF2"/>
          </w:tcPr>
          <w:p w14:paraId="2E821BE3" w14:textId="44E2C4C5" w:rsidR="002A59E7" w:rsidRPr="002A59E7" w:rsidRDefault="002A59E7" w:rsidP="002A59E7">
            <w:pPr>
              <w:rPr>
                <w:b/>
                <w:color w:val="5F2861"/>
              </w:rPr>
            </w:pPr>
            <w:r w:rsidRPr="002A59E7">
              <w:rPr>
                <w:b/>
                <w:color w:val="5F2861"/>
              </w:rPr>
              <w:t>Test Tool</w:t>
            </w:r>
          </w:p>
        </w:tc>
        <w:tc>
          <w:tcPr>
            <w:tcW w:w="2500" w:type="pct"/>
            <w:shd w:val="clear" w:color="auto" w:fill="FFFFFF"/>
          </w:tcPr>
          <w:p w14:paraId="5074AA3B" w14:textId="4AA38445" w:rsidR="002A59E7" w:rsidRPr="002A59E7" w:rsidRDefault="002A59E7" w:rsidP="002A59E7">
            <w:r w:rsidRPr="002A59E7">
              <w:t>Login Enterprise / RDS load simulation + perf counters</w:t>
            </w:r>
          </w:p>
        </w:tc>
      </w:tr>
    </w:tbl>
    <w:p w14:paraId="6F602649" w14:textId="77777777" w:rsidR="002A59E7" w:rsidRDefault="002A59E7" w:rsidP="002A59E7"/>
    <w:p w14:paraId="331F839E" w14:textId="5B0913BF" w:rsidR="002A59E7" w:rsidRDefault="002A59E7" w:rsidP="002A59E7">
      <w:pPr>
        <w:pStyle w:val="Heading2"/>
      </w:pPr>
      <w:r>
        <w:t>12.4 DR / Failover Test Plan</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78F1EA2C" w14:textId="77777777" w:rsidTr="002A59E7">
        <w:tblPrEx>
          <w:tblCellMar>
            <w:top w:w="0" w:type="dxa"/>
            <w:bottom w:w="0" w:type="dxa"/>
          </w:tblCellMar>
        </w:tblPrEx>
        <w:tc>
          <w:tcPr>
            <w:tcW w:w="2500" w:type="pct"/>
            <w:tcBorders>
              <w:bottom w:val="single" w:sz="4" w:space="0" w:color="5F2861"/>
            </w:tcBorders>
            <w:shd w:val="clear" w:color="auto" w:fill="F2EEF2"/>
          </w:tcPr>
          <w:p w14:paraId="498B2893" w14:textId="33F86391" w:rsidR="002A59E7" w:rsidRPr="002A59E7" w:rsidRDefault="002A59E7" w:rsidP="002A59E7">
            <w:pPr>
              <w:rPr>
                <w:b/>
                <w:color w:val="5F2861"/>
              </w:rPr>
            </w:pPr>
            <w:r w:rsidRPr="002A59E7">
              <w:rPr>
                <w:b/>
                <w:color w:val="5F2861"/>
              </w:rPr>
              <w:t>Test Scenario</w:t>
            </w:r>
          </w:p>
        </w:tc>
        <w:tc>
          <w:tcPr>
            <w:tcW w:w="2500" w:type="pct"/>
            <w:tcBorders>
              <w:bottom w:val="single" w:sz="4" w:space="0" w:color="5F2861"/>
            </w:tcBorders>
            <w:shd w:val="clear" w:color="auto" w:fill="FFFFFF"/>
          </w:tcPr>
          <w:p w14:paraId="7AA07693" w14:textId="5B109375" w:rsidR="002A59E7" w:rsidRPr="002A59E7" w:rsidRDefault="002A59E7" w:rsidP="002A59E7">
            <w:r w:rsidRPr="002A59E7">
              <w:t>Simulate UK South outage — rebuild RDS farm in UK West</w:t>
            </w:r>
          </w:p>
        </w:tc>
      </w:tr>
      <w:tr w:rsidR="002A59E7" w14:paraId="7A3ACBF0" w14:textId="77777777" w:rsidTr="002A59E7">
        <w:tblPrEx>
          <w:tblCellMar>
            <w:top w:w="0" w:type="dxa"/>
            <w:bottom w:w="0" w:type="dxa"/>
          </w:tblCellMar>
        </w:tblPrEx>
        <w:tc>
          <w:tcPr>
            <w:tcW w:w="2500" w:type="pct"/>
            <w:tcBorders>
              <w:bottom w:val="single" w:sz="4" w:space="0" w:color="5F2861"/>
            </w:tcBorders>
            <w:shd w:val="clear" w:color="auto" w:fill="F2EEF2"/>
          </w:tcPr>
          <w:p w14:paraId="73B19517" w14:textId="25F5CAEB" w:rsidR="002A59E7" w:rsidRPr="002A59E7" w:rsidRDefault="002A59E7" w:rsidP="002A59E7">
            <w:pPr>
              <w:rPr>
                <w:b/>
                <w:color w:val="5F2861"/>
              </w:rPr>
            </w:pPr>
            <w:r w:rsidRPr="002A59E7">
              <w:rPr>
                <w:b/>
                <w:color w:val="5F2861"/>
              </w:rPr>
              <w:t>Steps</w:t>
            </w:r>
          </w:p>
        </w:tc>
        <w:tc>
          <w:tcPr>
            <w:tcW w:w="2500" w:type="pct"/>
            <w:tcBorders>
              <w:bottom w:val="single" w:sz="4" w:space="0" w:color="5F2861"/>
            </w:tcBorders>
            <w:shd w:val="clear" w:color="auto" w:fill="FFFFFF"/>
          </w:tcPr>
          <w:p w14:paraId="7EB17DFA" w14:textId="617663EC" w:rsidR="002A59E7" w:rsidRPr="002A59E7" w:rsidRDefault="002A59E7" w:rsidP="002A59E7">
            <w:r w:rsidRPr="002A59E7">
              <w:t>Redeploy infra/hosts from image + IaC in UK West; fail over broker DB (failover group) and target Azure SQL; re-point Application Proxy external URL</w:t>
            </w:r>
          </w:p>
        </w:tc>
      </w:tr>
      <w:tr w:rsidR="002A59E7" w14:paraId="1FAF9F24" w14:textId="77777777" w:rsidTr="002A59E7">
        <w:tblPrEx>
          <w:tblCellMar>
            <w:top w:w="0" w:type="dxa"/>
            <w:bottom w:w="0" w:type="dxa"/>
          </w:tblCellMar>
        </w:tblPrEx>
        <w:tc>
          <w:tcPr>
            <w:tcW w:w="2500" w:type="pct"/>
            <w:tcBorders>
              <w:bottom w:val="single" w:sz="4" w:space="0" w:color="5F2861"/>
            </w:tcBorders>
            <w:shd w:val="clear" w:color="auto" w:fill="F2EEF2"/>
          </w:tcPr>
          <w:p w14:paraId="3CAEBA96" w14:textId="15E44AAD" w:rsidR="002A59E7" w:rsidRPr="002A59E7" w:rsidRDefault="002A59E7" w:rsidP="002A59E7">
            <w:pPr>
              <w:rPr>
                <w:b/>
                <w:color w:val="5F2861"/>
              </w:rPr>
            </w:pPr>
            <w:r w:rsidRPr="002A59E7">
              <w:rPr>
                <w:b/>
                <w:color w:val="5F2861"/>
              </w:rPr>
              <w:t>Success Criteria</w:t>
            </w:r>
          </w:p>
        </w:tc>
        <w:tc>
          <w:tcPr>
            <w:tcW w:w="2500" w:type="pct"/>
            <w:tcBorders>
              <w:bottom w:val="single" w:sz="4" w:space="0" w:color="5F2861"/>
            </w:tcBorders>
            <w:shd w:val="clear" w:color="auto" w:fill="FFFFFF"/>
          </w:tcPr>
          <w:p w14:paraId="1638E4D6" w14:textId="72117E93" w:rsidR="002A59E7" w:rsidRPr="002A59E7" w:rsidRDefault="002A59E7" w:rsidP="002A59E7">
            <w:r w:rsidRPr="002A59E7">
              <w:t>RTO &lt; 4 hours; broker DB RPO &lt; 5 min; vendors can sign in via the DR farm</w:t>
            </w:r>
          </w:p>
        </w:tc>
      </w:tr>
      <w:tr w:rsidR="002A59E7" w14:paraId="1203B9B7" w14:textId="77777777" w:rsidTr="002A59E7">
        <w:tblPrEx>
          <w:tblCellMar>
            <w:top w:w="0" w:type="dxa"/>
            <w:bottom w:w="0" w:type="dxa"/>
          </w:tblCellMar>
        </w:tblPrEx>
        <w:tc>
          <w:tcPr>
            <w:tcW w:w="2500" w:type="pct"/>
            <w:shd w:val="clear" w:color="auto" w:fill="F2EEF2"/>
          </w:tcPr>
          <w:p w14:paraId="2F78E0CD" w14:textId="2431C24B" w:rsidR="002A59E7" w:rsidRPr="002A59E7" w:rsidRDefault="002A59E7" w:rsidP="002A59E7">
            <w:pPr>
              <w:rPr>
                <w:b/>
                <w:color w:val="5F2861"/>
              </w:rPr>
            </w:pPr>
            <w:r w:rsidRPr="002A59E7">
              <w:rPr>
                <w:b/>
                <w:color w:val="5F2861"/>
              </w:rPr>
              <w:t>Schedule</w:t>
            </w:r>
          </w:p>
        </w:tc>
        <w:tc>
          <w:tcPr>
            <w:tcW w:w="2500" w:type="pct"/>
            <w:shd w:val="clear" w:color="auto" w:fill="FFFFFF"/>
          </w:tcPr>
          <w:p w14:paraId="4B54DF34" w14:textId="23F77883" w:rsidR="002A59E7" w:rsidRPr="002A59E7" w:rsidRDefault="002A59E7" w:rsidP="002A59E7">
            <w:r w:rsidRPr="002A59E7">
              <w:t>Annually and before go-live</w:t>
            </w:r>
          </w:p>
        </w:tc>
      </w:tr>
    </w:tbl>
    <w:p w14:paraId="7D516B12" w14:textId="77777777" w:rsidR="002A59E7" w:rsidRDefault="002A59E7" w:rsidP="002A59E7"/>
    <w:p w14:paraId="3C850903" w14:textId="56B77E85" w:rsidR="002A59E7" w:rsidRDefault="002A59E7" w:rsidP="002A59E7">
      <w:pPr>
        <w:pStyle w:val="Heading1"/>
      </w:pPr>
      <w:r>
        <w:t>13. Operational Runbooks</w:t>
      </w:r>
    </w:p>
    <w:p w14:paraId="6807B50F" w14:textId="0AB9E0BC" w:rsidR="002A59E7" w:rsidRDefault="002A59E7" w:rsidP="002A59E7">
      <w:pPr>
        <w:pStyle w:val="Heading2"/>
      </w:pPr>
      <w:r>
        <w:t>13.1 Deployment Runbook</w:t>
      </w:r>
    </w:p>
    <w:p w14:paraId="52C72592" w14:textId="04F4DA2D" w:rsidR="002A59E7" w:rsidRDefault="002A59E7" w:rsidP="002A59E7">
      <w:pPr>
        <w:pStyle w:val="ListParagraph"/>
        <w:numPr>
          <w:ilvl w:val="0"/>
          <w:numId w:val="7"/>
        </w:numPr>
      </w:pPr>
      <w:r>
        <w:t>1. Confirm change request is approved and scheduled</w:t>
      </w:r>
    </w:p>
    <w:p w14:paraId="25A64B22" w14:textId="2A40BF1A" w:rsidR="002A59E7" w:rsidRDefault="002A59E7" w:rsidP="002A59E7">
      <w:pPr>
        <w:pStyle w:val="ListParagraph"/>
        <w:numPr>
          <w:ilvl w:val="0"/>
          <w:numId w:val="7"/>
        </w:numPr>
      </w:pPr>
      <w:r>
        <w:t>2. Verify pipeline variables and Key Vault secrets are current for the target environment</w:t>
      </w:r>
    </w:p>
    <w:p w14:paraId="62837430" w14:textId="7DA60BC8" w:rsidR="002A59E7" w:rsidRDefault="002A59E7" w:rsidP="002A59E7">
      <w:pPr>
        <w:pStyle w:val="ListParagraph"/>
        <w:numPr>
          <w:ilvl w:val="0"/>
          <w:numId w:val="7"/>
        </w:numPr>
      </w:pPr>
      <w:r>
        <w:t>3. Run IaC what-if / plan and review the output</w:t>
      </w:r>
    </w:p>
    <w:p w14:paraId="4E25B883" w14:textId="71FC0B85" w:rsidR="002A59E7" w:rsidRDefault="002A59E7" w:rsidP="002A59E7">
      <w:pPr>
        <w:pStyle w:val="ListParagraph"/>
        <w:numPr>
          <w:ilvl w:val="0"/>
          <w:numId w:val="7"/>
        </w:numPr>
      </w:pPr>
      <w:r>
        <w:t>4. Execute deployment via the CI/CD pipeline</w:t>
      </w:r>
    </w:p>
    <w:p w14:paraId="2221110C" w14:textId="4991905E" w:rsidR="002A59E7" w:rsidRDefault="002A59E7" w:rsidP="002A59E7">
      <w:pPr>
        <w:pStyle w:val="ListParagraph"/>
        <w:numPr>
          <w:ilvl w:val="0"/>
          <w:numId w:val="7"/>
        </w:numPr>
      </w:pPr>
      <w:r>
        <w:t>5. Run post-deployment smoke tests</w:t>
      </w:r>
    </w:p>
    <w:p w14:paraId="1EF2B45E" w14:textId="7C3B5616" w:rsidR="002A59E7" w:rsidRDefault="002A59E7" w:rsidP="002A59E7">
      <w:pPr>
        <w:pStyle w:val="ListParagraph"/>
        <w:numPr>
          <w:ilvl w:val="0"/>
          <w:numId w:val="7"/>
        </w:numPr>
      </w:pPr>
      <w:r>
        <w:t>6. Update the deployment log and close the change record</w:t>
      </w:r>
    </w:p>
    <w:p w14:paraId="5F1FE91D" w14:textId="77777777" w:rsidR="002A59E7" w:rsidRDefault="002A59E7" w:rsidP="002A59E7">
      <w:pPr>
        <w:pStyle w:val="ListParagraph"/>
        <w:numPr>
          <w:ilvl w:val="0"/>
          <w:numId w:val="7"/>
        </w:numPr>
      </w:pPr>
    </w:p>
    <w:p w14:paraId="18D2B642" w14:textId="66A6C4D0" w:rsidR="002A59E7" w:rsidRDefault="002A59E7" w:rsidP="002A59E7">
      <w:pPr>
        <w:pStyle w:val="Heading2"/>
      </w:pPr>
      <w:r>
        <w:t>13.2 Rollback Procedure</w:t>
      </w:r>
    </w:p>
    <w:p w14:paraId="769E7489" w14:textId="6F3C1214" w:rsidR="002A59E7" w:rsidRDefault="002A59E7" w:rsidP="002A59E7">
      <w:pPr>
        <w:pStyle w:val="ListParagraph"/>
        <w:numPr>
          <w:ilvl w:val="0"/>
          <w:numId w:val="8"/>
        </w:numPr>
      </w:pPr>
      <w:r>
        <w:t>1. Identify the failed deployment via pipeline or monitoring alert</w:t>
      </w:r>
    </w:p>
    <w:p w14:paraId="6C313E71" w14:textId="25D379A6" w:rsidR="002A59E7" w:rsidRDefault="002A59E7" w:rsidP="002A59E7">
      <w:pPr>
        <w:pStyle w:val="ListParagraph"/>
        <w:numPr>
          <w:ilvl w:val="0"/>
          <w:numId w:val="8"/>
        </w:numPr>
      </w:pPr>
      <w:r>
        <w:t>2. Trigger the rollback pipeline to redeploy the last known-good IaC version</w:t>
      </w:r>
    </w:p>
    <w:p w14:paraId="283878DA" w14:textId="17275E50" w:rsidR="002A59E7" w:rsidRDefault="002A59E7" w:rsidP="002A59E7">
      <w:pPr>
        <w:pStyle w:val="ListParagraph"/>
        <w:numPr>
          <w:ilvl w:val="0"/>
          <w:numId w:val="8"/>
        </w:numPr>
      </w:pPr>
      <w:r>
        <w:t>3. Validate application health post-rollback</w:t>
      </w:r>
    </w:p>
    <w:p w14:paraId="00A759DB" w14:textId="0422C763" w:rsidR="002A59E7" w:rsidRDefault="002A59E7" w:rsidP="002A59E7">
      <w:pPr>
        <w:pStyle w:val="ListParagraph"/>
        <w:numPr>
          <w:ilvl w:val="0"/>
          <w:numId w:val="8"/>
        </w:numPr>
      </w:pPr>
      <w:r>
        <w:t>4. Notify stakeholders and log the incident</w:t>
      </w:r>
    </w:p>
    <w:p w14:paraId="72234866" w14:textId="77777777" w:rsidR="002A59E7" w:rsidRDefault="002A59E7" w:rsidP="002A59E7">
      <w:pPr>
        <w:pStyle w:val="ListParagraph"/>
        <w:numPr>
          <w:ilvl w:val="0"/>
          <w:numId w:val="8"/>
        </w:numPr>
      </w:pPr>
    </w:p>
    <w:p w14:paraId="05F84638" w14:textId="20AA73C4" w:rsidR="002A59E7" w:rsidRDefault="002A59E7" w:rsidP="002A59E7">
      <w:pPr>
        <w:pStyle w:val="Heading2"/>
      </w:pPr>
      <w:r>
        <w:t>13.3 Scaling Procedure</w:t>
      </w:r>
    </w:p>
    <w:p w14:paraId="01E7F91C" w14:textId="276034C3" w:rsidR="002A59E7" w:rsidRDefault="002A59E7" w:rsidP="002A59E7">
      <w:pPr>
        <w:pStyle w:val="ListParagraph"/>
        <w:numPr>
          <w:ilvl w:val="0"/>
          <w:numId w:val="9"/>
        </w:numPr>
      </w:pPr>
      <w:r>
        <w:t>1. Review capacity metrics in the Azure Monitor Workbook</w:t>
      </w:r>
    </w:p>
    <w:p w14:paraId="72C0BD22" w14:textId="18462436" w:rsidR="002A59E7" w:rsidRDefault="002A59E7" w:rsidP="002A59E7">
      <w:pPr>
        <w:pStyle w:val="ListParagraph"/>
        <w:numPr>
          <w:ilvl w:val="0"/>
          <w:numId w:val="9"/>
        </w:numPr>
      </w:pPr>
      <w:r>
        <w:t>2. For temporary scale: deploy an additional RD Session Host from the golden image, add it to the deployment (Add-RDServer -Role RDS-RD-SERVER) and to the collection Coll-CQC-Vendors</w:t>
      </w:r>
    </w:p>
    <w:p w14:paraId="3E3ACCCD" w14:textId="356D46DF" w:rsidR="002A59E7" w:rsidRDefault="002A59E7" w:rsidP="002A59E7">
      <w:pPr>
        <w:pStyle w:val="ListParagraph"/>
        <w:numPr>
          <w:ilvl w:val="0"/>
          <w:numId w:val="9"/>
        </w:numPr>
      </w:pPr>
      <w:r>
        <w:t>3. For permanent scale: raise a change request, update the IaC session-host count parameter, and redeploy</w:t>
      </w:r>
    </w:p>
    <w:p w14:paraId="325D4911" w14:textId="7DB3665C" w:rsidR="002A59E7" w:rsidRDefault="002A59E7" w:rsidP="002A59E7">
      <w:pPr>
        <w:pStyle w:val="ListParagraph"/>
        <w:numPr>
          <w:ilvl w:val="0"/>
          <w:numId w:val="9"/>
        </w:numPr>
      </w:pPr>
      <w:r>
        <w:t>4. Validate cost impact via Azure Cost Management</w:t>
      </w:r>
    </w:p>
    <w:p w14:paraId="29B9DF80" w14:textId="77777777" w:rsidR="002A59E7" w:rsidRDefault="002A59E7" w:rsidP="002A59E7">
      <w:pPr>
        <w:pStyle w:val="ListParagraph"/>
        <w:numPr>
          <w:ilvl w:val="0"/>
          <w:numId w:val="9"/>
        </w:numPr>
      </w:pPr>
    </w:p>
    <w:p w14:paraId="11A89B00" w14:textId="0C4F08D9" w:rsidR="002A59E7" w:rsidRDefault="002A59E7" w:rsidP="002A59E7">
      <w:pPr>
        <w:pStyle w:val="Heading2"/>
      </w:pPr>
      <w:r>
        <w:t>13.4 Incident Response and Troubleshooting</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2337"/>
        <w:gridCol w:w="2337"/>
        <w:gridCol w:w="2338"/>
        <w:gridCol w:w="2338"/>
      </w:tblGrid>
      <w:tr w:rsidR="002A59E7" w14:paraId="5D2745EE" w14:textId="77777777" w:rsidTr="002A59E7">
        <w:tblPrEx>
          <w:tblCellMar>
            <w:top w:w="0" w:type="dxa"/>
            <w:bottom w:w="0" w:type="dxa"/>
          </w:tblCellMar>
        </w:tblPrEx>
        <w:trPr>
          <w:tblHeader/>
        </w:trPr>
        <w:tc>
          <w:tcPr>
            <w:tcW w:w="1250" w:type="pct"/>
            <w:tcBorders>
              <w:bottom w:val="single" w:sz="4" w:space="0" w:color="5F2861"/>
            </w:tcBorders>
            <w:shd w:val="clear" w:color="auto" w:fill="5F2861"/>
          </w:tcPr>
          <w:p w14:paraId="71637206" w14:textId="2262176E" w:rsidR="002A59E7" w:rsidRPr="002A59E7" w:rsidRDefault="002A59E7" w:rsidP="002A59E7">
            <w:pPr>
              <w:rPr>
                <w:b/>
                <w:color w:val="FFFFFF"/>
              </w:rPr>
            </w:pPr>
            <w:r w:rsidRPr="002A59E7">
              <w:rPr>
                <w:b/>
                <w:color w:val="FFFFFF"/>
              </w:rPr>
              <w:t>Symptom</w:t>
            </w:r>
          </w:p>
        </w:tc>
        <w:tc>
          <w:tcPr>
            <w:tcW w:w="1250" w:type="pct"/>
            <w:tcBorders>
              <w:bottom w:val="single" w:sz="4" w:space="0" w:color="5F2861"/>
            </w:tcBorders>
            <w:shd w:val="clear" w:color="auto" w:fill="5F2861"/>
          </w:tcPr>
          <w:p w14:paraId="0F1A4FC9" w14:textId="2829ACD5" w:rsidR="002A59E7" w:rsidRPr="002A59E7" w:rsidRDefault="002A59E7" w:rsidP="002A59E7">
            <w:pPr>
              <w:rPr>
                <w:b/>
                <w:color w:val="FFFFFF"/>
              </w:rPr>
            </w:pPr>
            <w:r w:rsidRPr="002A59E7">
              <w:rPr>
                <w:b/>
                <w:color w:val="FFFFFF"/>
              </w:rPr>
              <w:t>Likely Cause</w:t>
            </w:r>
          </w:p>
        </w:tc>
        <w:tc>
          <w:tcPr>
            <w:tcW w:w="1250" w:type="pct"/>
            <w:tcBorders>
              <w:bottom w:val="single" w:sz="4" w:space="0" w:color="5F2861"/>
            </w:tcBorders>
            <w:shd w:val="clear" w:color="auto" w:fill="5F2861"/>
          </w:tcPr>
          <w:p w14:paraId="7F739261" w14:textId="61D820FF" w:rsidR="002A59E7" w:rsidRPr="002A59E7" w:rsidRDefault="002A59E7" w:rsidP="002A59E7">
            <w:pPr>
              <w:rPr>
                <w:b/>
                <w:color w:val="FFFFFF"/>
              </w:rPr>
            </w:pPr>
            <w:r w:rsidRPr="002A59E7">
              <w:rPr>
                <w:b/>
                <w:color w:val="FFFFFF"/>
              </w:rPr>
              <w:t>Diagnostic Steps</w:t>
            </w:r>
          </w:p>
        </w:tc>
        <w:tc>
          <w:tcPr>
            <w:tcW w:w="1250" w:type="pct"/>
            <w:tcBorders>
              <w:bottom w:val="single" w:sz="4" w:space="0" w:color="5F2861"/>
            </w:tcBorders>
            <w:shd w:val="clear" w:color="auto" w:fill="5F2861"/>
          </w:tcPr>
          <w:p w14:paraId="0FC39491" w14:textId="3B76CAA0" w:rsidR="002A59E7" w:rsidRPr="002A59E7" w:rsidRDefault="002A59E7" w:rsidP="002A59E7">
            <w:pPr>
              <w:rPr>
                <w:b/>
                <w:color w:val="FFFFFF"/>
              </w:rPr>
            </w:pPr>
            <w:r w:rsidRPr="002A59E7">
              <w:rPr>
                <w:b/>
                <w:color w:val="FFFFFF"/>
              </w:rPr>
              <w:t>Resolution</w:t>
            </w:r>
          </w:p>
        </w:tc>
      </w:tr>
      <w:tr w:rsidR="002A59E7" w14:paraId="0A71066A" w14:textId="77777777" w:rsidTr="002A59E7">
        <w:tblPrEx>
          <w:tblCellMar>
            <w:top w:w="0" w:type="dxa"/>
            <w:bottom w:w="0" w:type="dxa"/>
          </w:tblCellMar>
        </w:tblPrEx>
        <w:tc>
          <w:tcPr>
            <w:tcW w:w="1250" w:type="pct"/>
            <w:tcBorders>
              <w:bottom w:val="single" w:sz="4" w:space="0" w:color="5F2861"/>
            </w:tcBorders>
            <w:shd w:val="clear" w:color="auto" w:fill="FFFFFF"/>
          </w:tcPr>
          <w:p w14:paraId="46B2B1B3" w14:textId="57483CDB" w:rsidR="002A59E7" w:rsidRPr="002A59E7" w:rsidRDefault="002A59E7" w:rsidP="002A59E7">
            <w:r w:rsidRPr="002A59E7">
              <w:t>Vendor blocked from a trusted IP</w:t>
            </w:r>
          </w:p>
        </w:tc>
        <w:tc>
          <w:tcPr>
            <w:tcW w:w="1250" w:type="pct"/>
            <w:tcBorders>
              <w:bottom w:val="single" w:sz="4" w:space="0" w:color="5F2861"/>
            </w:tcBorders>
            <w:shd w:val="clear" w:color="auto" w:fill="FFFFFF"/>
          </w:tcPr>
          <w:p w14:paraId="5057EBA1" w14:textId="09538A82" w:rsidR="002A59E7" w:rsidRPr="002A59E7" w:rsidRDefault="002A59E7" w:rsidP="002A59E7">
            <w:r w:rsidRPr="002A59E7">
              <w:t>Vendor egress IP changed / not in named location</w:t>
            </w:r>
          </w:p>
        </w:tc>
        <w:tc>
          <w:tcPr>
            <w:tcW w:w="1250" w:type="pct"/>
            <w:tcBorders>
              <w:bottom w:val="single" w:sz="4" w:space="0" w:color="5F2861"/>
            </w:tcBorders>
            <w:shd w:val="clear" w:color="auto" w:fill="FFFFFF"/>
          </w:tcPr>
          <w:p w14:paraId="57F763E4" w14:textId="64F554BF" w:rsidR="002A59E7" w:rsidRPr="002A59E7" w:rsidRDefault="002A59E7" w:rsidP="002A59E7">
            <w:r w:rsidRPr="002A59E7">
              <w:t>Check Entra sign-in logs (CA result, source IP)</w:t>
            </w:r>
          </w:p>
        </w:tc>
        <w:tc>
          <w:tcPr>
            <w:tcW w:w="1250" w:type="pct"/>
            <w:tcBorders>
              <w:bottom w:val="single" w:sz="4" w:space="0" w:color="5F2861"/>
            </w:tcBorders>
            <w:shd w:val="clear" w:color="auto" w:fill="FFFFFF"/>
          </w:tcPr>
          <w:p w14:paraId="48C00AF4" w14:textId="32C11414" w:rsidR="002A59E7" w:rsidRPr="002A59E7" w:rsidRDefault="002A59E7" w:rsidP="002A59E7">
            <w:r w:rsidRPr="002A59E7">
              <w:t>Update 'Trusted Vendor IPs' named location (change control)</w:t>
            </w:r>
          </w:p>
        </w:tc>
      </w:tr>
      <w:tr w:rsidR="002A59E7" w14:paraId="5B6DAB74" w14:textId="77777777" w:rsidTr="002A59E7">
        <w:tblPrEx>
          <w:tblCellMar>
            <w:top w:w="0" w:type="dxa"/>
            <w:bottom w:w="0" w:type="dxa"/>
          </w:tblCellMar>
        </w:tblPrEx>
        <w:tc>
          <w:tcPr>
            <w:tcW w:w="1250" w:type="pct"/>
            <w:tcBorders>
              <w:bottom w:val="single" w:sz="4" w:space="0" w:color="5F2861"/>
            </w:tcBorders>
            <w:shd w:val="clear" w:color="auto" w:fill="FFFFFF"/>
          </w:tcPr>
          <w:p w14:paraId="2D0FC6D5" w14:textId="342C244C" w:rsidR="002A59E7" w:rsidRPr="002A59E7" w:rsidRDefault="002A59E7" w:rsidP="002A59E7">
            <w:r w:rsidRPr="002A59E7">
              <w:t>Redirection still working in-session</w:t>
            </w:r>
          </w:p>
        </w:tc>
        <w:tc>
          <w:tcPr>
            <w:tcW w:w="1250" w:type="pct"/>
            <w:tcBorders>
              <w:bottom w:val="single" w:sz="4" w:space="0" w:color="5F2861"/>
            </w:tcBorders>
            <w:shd w:val="clear" w:color="auto" w:fill="FFFFFF"/>
          </w:tcPr>
          <w:p w14:paraId="514BA74E" w14:textId="1C795A11" w:rsidR="002A59E7" w:rsidRPr="002A59E7" w:rsidRDefault="002A59E7" w:rsidP="002A59E7">
            <w:r w:rsidRPr="002A59E7">
              <w:t>GPO/collection setting not applied, or host not restarted</w:t>
            </w:r>
          </w:p>
        </w:tc>
        <w:tc>
          <w:tcPr>
            <w:tcW w:w="1250" w:type="pct"/>
            <w:tcBorders>
              <w:bottom w:val="single" w:sz="4" w:space="0" w:color="5F2861"/>
            </w:tcBorders>
            <w:shd w:val="clear" w:color="auto" w:fill="FFFFFF"/>
          </w:tcPr>
          <w:p w14:paraId="5E5E3194" w14:textId="76810B93" w:rsidR="002A59E7" w:rsidRPr="002A59E7" w:rsidRDefault="002A59E7" w:rsidP="002A59E7">
            <w:r w:rsidRPr="002A59E7">
              <w:t>gpresult; check Terminal Services registry values; ClientDeviceRedirectionOptions</w:t>
            </w:r>
          </w:p>
        </w:tc>
        <w:tc>
          <w:tcPr>
            <w:tcW w:w="1250" w:type="pct"/>
            <w:tcBorders>
              <w:bottom w:val="single" w:sz="4" w:space="0" w:color="5F2861"/>
            </w:tcBorders>
            <w:shd w:val="clear" w:color="auto" w:fill="FFFFFF"/>
          </w:tcPr>
          <w:p w14:paraId="5EA0D73A" w14:textId="4FA5F898" w:rsidR="002A59E7" w:rsidRPr="002A59E7" w:rsidRDefault="002A59E7" w:rsidP="002A59E7">
            <w:r w:rsidRPr="002A59E7">
              <w:t>Reapply GPO / Set-RDSessionCollectionConfiguration; RESTART the session host</w:t>
            </w:r>
          </w:p>
        </w:tc>
      </w:tr>
      <w:tr w:rsidR="002A59E7" w14:paraId="62A300C9" w14:textId="77777777" w:rsidTr="002A59E7">
        <w:tblPrEx>
          <w:tblCellMar>
            <w:top w:w="0" w:type="dxa"/>
            <w:bottom w:w="0" w:type="dxa"/>
          </w:tblCellMar>
        </w:tblPrEx>
        <w:tc>
          <w:tcPr>
            <w:tcW w:w="1250" w:type="pct"/>
            <w:shd w:val="clear" w:color="auto" w:fill="FFFFFF"/>
          </w:tcPr>
          <w:p w14:paraId="195763C0" w14:textId="2D3EB22A" w:rsidR="002A59E7" w:rsidRPr="002A59E7" w:rsidRDefault="002A59E7" w:rsidP="002A59E7">
            <w:r w:rsidRPr="002A59E7">
              <w:t>Cannot connect after sign-in</w:t>
            </w:r>
          </w:p>
        </w:tc>
        <w:tc>
          <w:tcPr>
            <w:tcW w:w="1250" w:type="pct"/>
            <w:shd w:val="clear" w:color="auto" w:fill="FFFFFF"/>
          </w:tcPr>
          <w:p w14:paraId="489A71B9" w14:textId="5945D205" w:rsidR="002A59E7" w:rsidRPr="002A59E7" w:rsidRDefault="002A59E7" w:rsidP="002A59E7">
            <w:r w:rsidRPr="002A59E7">
              <w:t>RD Gateway server name / pre-auth RDP property misconfigured</w:t>
            </w:r>
          </w:p>
        </w:tc>
        <w:tc>
          <w:tcPr>
            <w:tcW w:w="1250" w:type="pct"/>
            <w:shd w:val="clear" w:color="auto" w:fill="FFFFFF"/>
          </w:tcPr>
          <w:p w14:paraId="6809B027" w14:textId="6696DEB5" w:rsidR="002A59E7" w:rsidRPr="002A59E7" w:rsidRDefault="002A59E7" w:rsidP="002A59E7">
            <w:r w:rsidRPr="002A59E7">
              <w:t>Check deployment gateway config and collection custom RDP property</w:t>
            </w:r>
          </w:p>
        </w:tc>
        <w:tc>
          <w:tcPr>
            <w:tcW w:w="1250" w:type="pct"/>
            <w:shd w:val="clear" w:color="auto" w:fill="FFFFFF"/>
          </w:tcPr>
          <w:p w14:paraId="56B7C23A" w14:textId="44EABE3D" w:rsidR="002A59E7" w:rsidRPr="002A59E7" w:rsidRDefault="002A59E7" w:rsidP="002A59E7">
            <w:r w:rsidRPr="002A59E7">
              <w:t>Set gateway = external URL; re-apply pre-auth property</w:t>
            </w:r>
          </w:p>
        </w:tc>
      </w:tr>
      <w:tr w:rsidR="002A59E7" w14:paraId="0A71066A" w14:textId="77777777" w:rsidTr="002A59E7">
        <w:tblPrEx>
          <w:tblCellMar>
            <w:top w:w="0" w:type="dxa"/>
            <w:bottom w:w="0" w:type="dxa"/>
          </w:tblCellMar>
        </w:tblPrEx>
        <w:tc>
          <w:tcPr>
            <w:tcW w:w="1250" w:type="pct"/>
            <w:tcBorders>
              <w:bottom w:val="single" w:sz="4" w:space="0" w:color="5F2861"/>
            </w:tcBorders>
            <w:shd w:val="clear" w:color="auto" w:fill="FFFFFF"/>
          </w:tcPr>
          <w:p w14:paraId="46B2B1B3" w14:textId="57483CDB" w:rsidR="002A59E7" w:rsidRPr="002A59E7" w:rsidRDefault="002A59E7" w:rsidP="002A59E7">
            <w:r w:rsidRPr="002A59E7">
              <w:t>DB connection fails from session</w:t>
            </w:r>
          </w:p>
        </w:tc>
        <w:tc>
          <w:tcPr>
            <w:tcW w:w="1250" w:type="pct"/>
            <w:tcBorders>
              <w:bottom w:val="single" w:sz="4" w:space="0" w:color="5F2861"/>
            </w:tcBorders>
            <w:shd w:val="clear" w:color="auto" w:fill="FFFFFF"/>
          </w:tcPr>
          <w:p w14:paraId="5057EBA1" w14:textId="09538A82" w:rsidR="002A59E7" w:rsidRPr="002A59E7" w:rsidRDefault="002A59E7" w:rsidP="002A59E7">
            <w:r w:rsidRPr="002A59E7">
              <w:t>Private DNS / NSG / firewall rule; PE subnet NSG bypassed</w:t>
            </w:r>
          </w:p>
        </w:tc>
        <w:tc>
          <w:tcPr>
            <w:tcW w:w="1250" w:type="pct"/>
            <w:tcBorders>
              <w:bottom w:val="single" w:sz="4" w:space="0" w:color="5F2861"/>
            </w:tcBorders>
            <w:shd w:val="clear" w:color="auto" w:fill="FFFFFF"/>
          </w:tcPr>
          <w:p w14:paraId="57F763E4" w14:textId="64F554BF" w:rsidR="002A59E7" w:rsidRPr="002A59E7" w:rsidRDefault="002A59E7" w:rsidP="002A59E7">
            <w:r w:rsidRPr="002A59E7">
              <w:t>nslookup DB FQDN from host (expect 10.1.3.x); check NSG + firewall logs</w:t>
            </w:r>
          </w:p>
        </w:tc>
        <w:tc>
          <w:tcPr>
            <w:tcW w:w="1250" w:type="pct"/>
            <w:tcBorders>
              <w:bottom w:val="single" w:sz="4" w:space="0" w:color="5F2861"/>
            </w:tcBorders>
            <w:shd w:val="clear" w:color="auto" w:fill="FFFFFF"/>
          </w:tcPr>
          <w:p w14:paraId="48C00AF4" w14:textId="32C11414" w:rsidR="002A59E7" w:rsidRPr="002A59E7" w:rsidRDefault="002A59E7" w:rsidP="002A59E7">
            <w:r w:rsidRPr="002A59E7">
              <w:t>Verify private DNS record, NSG 1433, firewall rule; set PrivateEndpointNetworkPolicies=Enabled on snet-privateendpoints</w:t>
            </w:r>
          </w:p>
        </w:tc>
      </w:tr>
      <w:tr w:rsidR="002A59E7" w14:paraId="0A71066A" w14:textId="77777777" w:rsidTr="002A59E7">
        <w:tblPrEx>
          <w:tblCellMar>
            <w:top w:w="0" w:type="dxa"/>
            <w:bottom w:w="0" w:type="dxa"/>
          </w:tblCellMar>
        </w:tblPrEx>
        <w:tc>
          <w:tcPr>
            <w:tcW w:w="1250" w:type="pct"/>
            <w:tcBorders>
              <w:bottom w:val="single" w:sz="4" w:space="0" w:color="5F2861"/>
            </w:tcBorders>
            <w:shd w:val="clear" w:color="auto" w:fill="FFFFFF"/>
          </w:tcPr>
          <w:p w14:paraId="46B2B1B3" w14:textId="57483CDB" w:rsidR="002A59E7" w:rsidRPr="002A59E7" w:rsidRDefault="002A59E7" w:rsidP="002A59E7">
            <w:r w:rsidRPr="002A59E7">
              <w:t>Broker DB unreachable</w:t>
            </w:r>
          </w:p>
        </w:tc>
        <w:tc>
          <w:tcPr>
            <w:tcW w:w="1250" w:type="pct"/>
            <w:tcBorders>
              <w:bottom w:val="single" w:sz="4" w:space="0" w:color="5F2861"/>
            </w:tcBorders>
            <w:shd w:val="clear" w:color="auto" w:fill="FFFFFF"/>
          </w:tcPr>
          <w:p w14:paraId="5057EBA1" w14:textId="09538A82" w:rsidR="002A59E7" w:rsidRPr="002A59E7" w:rsidRDefault="002A59E7" w:rsidP="002A59E7">
            <w:r w:rsidRPr="002A59E7">
              <w:t>Azure SQL private endpoint / SQL auth</w:t>
            </w:r>
          </w:p>
        </w:tc>
        <w:tc>
          <w:tcPr>
            <w:tcW w:w="1250" w:type="pct"/>
            <w:tcBorders>
              <w:bottom w:val="single" w:sz="4" w:space="0" w:color="5F2861"/>
            </w:tcBorders>
            <w:shd w:val="clear" w:color="auto" w:fill="FFFFFF"/>
          </w:tcPr>
          <w:p w14:paraId="57F763E4" w14:textId="64F554BF" w:rsidR="002A59E7" w:rsidRPr="002A59E7" w:rsidRDefault="002A59E7" w:rsidP="002A59E7">
            <w:r w:rsidRPr="002A59E7">
              <w:t>Test ODBC connection; check pe + private DNS</w:t>
            </w:r>
          </w:p>
        </w:tc>
        <w:tc>
          <w:tcPr>
            <w:tcW w:w="1250" w:type="pct"/>
            <w:tcBorders>
              <w:bottom w:val="single" w:sz="4" w:space="0" w:color="5F2861"/>
            </w:tcBorders>
            <w:shd w:val="clear" w:color="auto" w:fill="FFFFFF"/>
          </w:tcPr>
          <w:p w14:paraId="48C00AF4" w14:textId="32C11414" w:rsidR="002A59E7" w:rsidRPr="002A59E7" w:rsidRDefault="002A59E7" w:rsidP="002A59E7">
            <w:r w:rsidRPr="002A59E7">
              <w:t>Verify connection string, private endpoint, firewall</w:t>
            </w:r>
          </w:p>
        </w:tc>
      </w:tr>
    </w:tbl>
    <w:p w14:paraId="2D18B95F" w14:textId="77777777" w:rsidR="002A59E7" w:rsidRDefault="002A59E7" w:rsidP="002A59E7"/>
    <w:p w14:paraId="62C6407F" w14:textId="6AA53CA6" w:rsidR="002A59E7" w:rsidRDefault="002A59E7" w:rsidP="002A59E7">
      <w:pPr>
        <w:pStyle w:val="Heading1"/>
      </w:pPr>
      <w:r>
        <w:t>14. Open Issues and Decisions</w:t>
      </w:r>
    </w:p>
    <w:p w14:paraId="11030D3E" w14:textId="3D1FBDAB" w:rsidR="002A59E7" w:rsidRDefault="002A59E7" w:rsidP="002A59E7">
      <w:r>
        <w:t>The following items require resolution before or during build. Each item must be closed before go-live.</w:t>
      </w:r>
    </w:p>
    <w:p w14:paraId="1D510C25"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1559"/>
        <w:gridCol w:w="1559"/>
        <w:gridCol w:w="1558"/>
        <w:gridCol w:w="1558"/>
        <w:gridCol w:w="1558"/>
        <w:gridCol w:w="1558"/>
      </w:tblGrid>
      <w:tr w:rsidR="002A59E7" w14:paraId="0FAD433E" w14:textId="77777777" w:rsidTr="002A59E7">
        <w:tblPrEx>
          <w:tblCellMar>
            <w:top w:w="0" w:type="dxa"/>
            <w:bottom w:w="0" w:type="dxa"/>
          </w:tblCellMar>
        </w:tblPrEx>
        <w:trPr>
          <w:tblHeader/>
        </w:trPr>
        <w:tc>
          <w:tcPr>
            <w:tcW w:w="833" w:type="pct"/>
            <w:tcBorders>
              <w:bottom w:val="single" w:sz="4" w:space="0" w:color="5F2861"/>
            </w:tcBorders>
            <w:shd w:val="clear" w:color="auto" w:fill="5F2861"/>
          </w:tcPr>
          <w:p w14:paraId="03A30E93" w14:textId="1C01828C" w:rsidR="002A59E7" w:rsidRPr="002A59E7" w:rsidRDefault="002A59E7" w:rsidP="002A59E7">
            <w:pPr>
              <w:rPr>
                <w:b/>
                <w:color w:val="FFFFFF"/>
              </w:rPr>
            </w:pPr>
            <w:r w:rsidRPr="002A59E7">
              <w:rPr>
                <w:b/>
                <w:color w:val="FFFFFF"/>
              </w:rPr>
              <w:t>ID</w:t>
            </w:r>
          </w:p>
        </w:tc>
        <w:tc>
          <w:tcPr>
            <w:tcW w:w="833" w:type="pct"/>
            <w:tcBorders>
              <w:bottom w:val="single" w:sz="4" w:space="0" w:color="5F2861"/>
            </w:tcBorders>
            <w:shd w:val="clear" w:color="auto" w:fill="5F2861"/>
          </w:tcPr>
          <w:p w14:paraId="2172C351" w14:textId="00FA03EA" w:rsidR="002A59E7" w:rsidRPr="002A59E7" w:rsidRDefault="002A59E7" w:rsidP="002A59E7">
            <w:pPr>
              <w:rPr>
                <w:b/>
                <w:color w:val="FFFFFF"/>
              </w:rPr>
            </w:pPr>
            <w:r w:rsidRPr="002A59E7">
              <w:rPr>
                <w:b/>
                <w:color w:val="FFFFFF"/>
              </w:rPr>
              <w:t>Issue / Decision</w:t>
            </w:r>
          </w:p>
        </w:tc>
        <w:tc>
          <w:tcPr>
            <w:tcW w:w="833" w:type="pct"/>
            <w:tcBorders>
              <w:bottom w:val="single" w:sz="4" w:space="0" w:color="5F2861"/>
            </w:tcBorders>
            <w:shd w:val="clear" w:color="auto" w:fill="5F2861"/>
          </w:tcPr>
          <w:p w14:paraId="4ABBD0D1" w14:textId="1274CD53" w:rsidR="002A59E7" w:rsidRPr="002A59E7" w:rsidRDefault="002A59E7" w:rsidP="002A59E7">
            <w:pPr>
              <w:rPr>
                <w:b/>
                <w:color w:val="FFFFFF"/>
              </w:rPr>
            </w:pPr>
            <w:r w:rsidRPr="002A59E7">
              <w:rPr>
                <w:b/>
                <w:color w:val="FFFFFF"/>
              </w:rPr>
              <w:t>Impact</w:t>
            </w:r>
          </w:p>
        </w:tc>
        <w:tc>
          <w:tcPr>
            <w:tcW w:w="833" w:type="pct"/>
            <w:tcBorders>
              <w:bottom w:val="single" w:sz="4" w:space="0" w:color="5F2861"/>
            </w:tcBorders>
            <w:shd w:val="clear" w:color="auto" w:fill="5F2861"/>
          </w:tcPr>
          <w:p w14:paraId="2246CC53" w14:textId="25F5AE2A" w:rsidR="002A59E7" w:rsidRPr="002A59E7" w:rsidRDefault="002A59E7" w:rsidP="002A59E7">
            <w:pPr>
              <w:rPr>
                <w:b/>
                <w:color w:val="FFFFFF"/>
              </w:rPr>
            </w:pPr>
            <w:r w:rsidRPr="002A59E7">
              <w:rPr>
                <w:b/>
                <w:color w:val="FFFFFF"/>
              </w:rPr>
              <w:t>Owner</w:t>
            </w:r>
          </w:p>
        </w:tc>
        <w:tc>
          <w:tcPr>
            <w:tcW w:w="833" w:type="pct"/>
            <w:tcBorders>
              <w:bottom w:val="single" w:sz="4" w:space="0" w:color="5F2861"/>
            </w:tcBorders>
            <w:shd w:val="clear" w:color="auto" w:fill="5F2861"/>
          </w:tcPr>
          <w:p w14:paraId="1119634C" w14:textId="5D274B66" w:rsidR="002A59E7" w:rsidRPr="002A59E7" w:rsidRDefault="002A59E7" w:rsidP="002A59E7">
            <w:pPr>
              <w:rPr>
                <w:b/>
                <w:color w:val="FFFFFF"/>
              </w:rPr>
            </w:pPr>
            <w:r w:rsidRPr="002A59E7">
              <w:rPr>
                <w:b/>
                <w:color w:val="FFFFFF"/>
              </w:rPr>
              <w:t>Due Date</w:t>
            </w:r>
          </w:p>
        </w:tc>
        <w:tc>
          <w:tcPr>
            <w:tcW w:w="833" w:type="pct"/>
            <w:tcBorders>
              <w:bottom w:val="single" w:sz="4" w:space="0" w:color="5F2861"/>
            </w:tcBorders>
            <w:shd w:val="clear" w:color="auto" w:fill="5F2861"/>
          </w:tcPr>
          <w:p w14:paraId="1603179B" w14:textId="47846AD9" w:rsidR="002A59E7" w:rsidRPr="002A59E7" w:rsidRDefault="002A59E7" w:rsidP="002A59E7">
            <w:pPr>
              <w:rPr>
                <w:b/>
                <w:color w:val="FFFFFF"/>
              </w:rPr>
            </w:pPr>
            <w:r w:rsidRPr="002A59E7">
              <w:rPr>
                <w:b/>
                <w:color w:val="FFFFFF"/>
              </w:rPr>
              <w:t>Status</w:t>
            </w:r>
          </w:p>
        </w:tc>
      </w:tr>
      <w:tr w:rsidR="002A59E7" w14:paraId="74743AE1" w14:textId="77777777" w:rsidTr="002A59E7">
        <w:tblPrEx>
          <w:tblCellMar>
            <w:top w:w="0" w:type="dxa"/>
            <w:bottom w:w="0" w:type="dxa"/>
          </w:tblCellMar>
        </w:tblPrEx>
        <w:tc>
          <w:tcPr>
            <w:tcW w:w="833" w:type="pct"/>
            <w:tcBorders>
              <w:bottom w:val="single" w:sz="4" w:space="0" w:color="5F2861"/>
            </w:tcBorders>
            <w:shd w:val="clear" w:color="auto" w:fill="FFFFFF"/>
          </w:tcPr>
          <w:p w14:paraId="04F96244" w14:textId="3E03E072" w:rsidR="002A59E7" w:rsidRPr="002A59E7" w:rsidRDefault="002A59E7" w:rsidP="002A59E7">
            <w:r w:rsidRPr="002A59E7">
              <w:t>OI-001</w:t>
            </w:r>
          </w:p>
        </w:tc>
        <w:tc>
          <w:tcPr>
            <w:tcW w:w="833" w:type="pct"/>
            <w:tcBorders>
              <w:bottom w:val="single" w:sz="4" w:space="0" w:color="5F2861"/>
            </w:tcBorders>
            <w:shd w:val="clear" w:color="auto" w:fill="FFFFFF"/>
          </w:tcPr>
          <w:p w14:paraId="6E3B7BC7" w14:textId="35C6588C" w:rsidR="002A59E7" w:rsidRPr="002A59E7" w:rsidRDefault="002A59E7" w:rsidP="002A59E7">
            <w:r w:rsidRPr="002A59E7">
              <w:t>Confirm each vendor's static public egress IP ranges for the 'Trusted Vendor IPs' named location and the change-control process for updates</w:t>
            </w:r>
          </w:p>
        </w:tc>
        <w:tc>
          <w:tcPr>
            <w:tcW w:w="833" w:type="pct"/>
            <w:tcBorders>
              <w:bottom w:val="single" w:sz="4" w:space="0" w:color="5F2861"/>
            </w:tcBorders>
            <w:shd w:val="clear" w:color="auto" w:fill="FFFFFF"/>
          </w:tcPr>
          <w:p w14:paraId="7B088085" w14:textId="153FB240" w:rsidR="002A59E7" w:rsidRPr="002A59E7" w:rsidRDefault="002A59E7" w:rsidP="002A59E7">
            <w:r w:rsidRPr="002A59E7">
              <w:t>High</w:t>
            </w:r>
          </w:p>
        </w:tc>
        <w:tc>
          <w:tcPr>
            <w:tcW w:w="833" w:type="pct"/>
            <w:tcBorders>
              <w:bottom w:val="single" w:sz="4" w:space="0" w:color="5F2861"/>
            </w:tcBorders>
            <w:shd w:val="clear" w:color="auto" w:fill="FFFFFF"/>
          </w:tcPr>
          <w:p w14:paraId="103758A5" w14:textId="47A60E5A" w:rsidR="002A59E7" w:rsidRPr="002A59E7" w:rsidRDefault="002A59E7" w:rsidP="002A59E7">
            <w:r w:rsidRPr="002A59E7">
              <w:t>Security Arch + Vendor</w:t>
            </w:r>
          </w:p>
        </w:tc>
        <w:tc>
          <w:tcPr>
            <w:tcW w:w="833" w:type="pct"/>
            <w:tcBorders>
              <w:bottom w:val="single" w:sz="4" w:space="0" w:color="5F2861"/>
            </w:tcBorders>
            <w:shd w:val="clear" w:color="auto" w:fill="FFFFFF"/>
          </w:tcPr>
          <w:p w14:paraId="36505BD4" w14:textId="48816903" w:rsidR="002A59E7" w:rsidRPr="002A59E7" w:rsidRDefault="002A59E7" w:rsidP="002A59E7">
            <w:r w:rsidRPr="002A59E7">
              <w:t>[Date]</w:t>
            </w:r>
          </w:p>
        </w:tc>
        <w:tc>
          <w:tcPr>
            <w:tcW w:w="833" w:type="pct"/>
            <w:tcBorders>
              <w:bottom w:val="single" w:sz="4" w:space="0" w:color="5F2861"/>
            </w:tcBorders>
            <w:shd w:val="clear" w:color="auto" w:fill="FFFFFF"/>
          </w:tcPr>
          <w:p w14:paraId="43DF9C19" w14:textId="27A67B86" w:rsidR="002A59E7" w:rsidRPr="002A59E7" w:rsidRDefault="002A59E7" w:rsidP="002A59E7">
            <w:r w:rsidRPr="002A59E7">
              <w:t>Open</w:t>
            </w:r>
          </w:p>
        </w:tc>
      </w:tr>
      <w:tr w:rsidR="002A59E7" w14:paraId="4722C58D" w14:textId="77777777" w:rsidTr="002A59E7">
        <w:tblPrEx>
          <w:tblCellMar>
            <w:top w:w="0" w:type="dxa"/>
            <w:bottom w:w="0" w:type="dxa"/>
          </w:tblCellMar>
        </w:tblPrEx>
        <w:tc>
          <w:tcPr>
            <w:tcW w:w="833" w:type="pct"/>
            <w:shd w:val="clear" w:color="auto" w:fill="FFFFFF"/>
          </w:tcPr>
          <w:p w14:paraId="2A03B4BD" w14:textId="38DD7894" w:rsidR="002A59E7" w:rsidRPr="002A59E7" w:rsidRDefault="002A59E7" w:rsidP="002A59E7">
            <w:r w:rsidRPr="002A59E7">
              <w:t>OI-002</w:t>
            </w:r>
          </w:p>
        </w:tc>
        <w:tc>
          <w:tcPr>
            <w:tcW w:w="833" w:type="pct"/>
            <w:shd w:val="clear" w:color="auto" w:fill="FFFFFF"/>
          </w:tcPr>
          <w:p w14:paraId="6B3978D2" w14:textId="2367A8BF" w:rsidR="002A59E7" w:rsidRPr="002A59E7" w:rsidRDefault="002A59E7" w:rsidP="002A59E7">
            <w:r w:rsidRPr="002A59E7">
              <w:t>AD DS option — self-managed DCs (Per-User CALs) vs Entra Domain Services (Per-Device CALs, no B2B guests); confirm before build</w:t>
            </w:r>
          </w:p>
        </w:tc>
        <w:tc>
          <w:tcPr>
            <w:tcW w:w="833" w:type="pct"/>
            <w:shd w:val="clear" w:color="auto" w:fill="FFFFFF"/>
          </w:tcPr>
          <w:p w14:paraId="16DCF90B" w14:textId="5AC17F34" w:rsidR="002A59E7" w:rsidRPr="002A59E7" w:rsidRDefault="002A59E7" w:rsidP="002A59E7">
            <w:r w:rsidRPr="002A59E7">
              <w:t>High</w:t>
            </w:r>
          </w:p>
        </w:tc>
        <w:tc>
          <w:tcPr>
            <w:tcW w:w="833" w:type="pct"/>
            <w:shd w:val="clear" w:color="auto" w:fill="FFFFFF"/>
          </w:tcPr>
          <w:p w14:paraId="364ACC13" w14:textId="4C39C33C" w:rsidR="002A59E7" w:rsidRPr="002A59E7" w:rsidRDefault="002A59E7" w:rsidP="002A59E7">
            <w:r w:rsidRPr="002A59E7">
              <w:t>Identity</w:t>
            </w:r>
          </w:p>
        </w:tc>
        <w:tc>
          <w:tcPr>
            <w:tcW w:w="833" w:type="pct"/>
            <w:shd w:val="clear" w:color="auto" w:fill="FFFFFF"/>
          </w:tcPr>
          <w:p w14:paraId="6E83CDC4" w14:textId="5F03AA5D" w:rsidR="002A59E7" w:rsidRPr="002A59E7" w:rsidRDefault="002A59E7" w:rsidP="002A59E7">
            <w:r w:rsidRPr="002A59E7">
              <w:t>[Date]</w:t>
            </w:r>
          </w:p>
        </w:tc>
        <w:tc>
          <w:tcPr>
            <w:tcW w:w="833" w:type="pct"/>
            <w:shd w:val="clear" w:color="auto" w:fill="FFFFFF"/>
          </w:tcPr>
          <w:p w14:paraId="5179C260" w14:textId="2AAB9C43" w:rsidR="002A59E7" w:rsidRPr="002A59E7" w:rsidRDefault="002A59E7" w:rsidP="002A59E7">
            <w:r w:rsidRPr="002A59E7">
              <w:t>Open</w:t>
            </w:r>
          </w:p>
        </w:tc>
      </w:tr>
      <w:tr w:rsidR="002A59E7" w14:paraId="74743AE1" w14:textId="77777777" w:rsidTr="002A59E7">
        <w:tblPrEx>
          <w:tblCellMar>
            <w:top w:w="0" w:type="dxa"/>
            <w:bottom w:w="0" w:type="dxa"/>
          </w:tblCellMar>
        </w:tblPrEx>
        <w:tc>
          <w:tcPr>
            <w:tcW w:w="833" w:type="pct"/>
            <w:tcBorders>
              <w:bottom w:val="single" w:sz="4" w:space="0" w:color="5F2861"/>
            </w:tcBorders>
            <w:shd w:val="clear" w:color="auto" w:fill="FFFFFF"/>
          </w:tcPr>
          <w:p w14:paraId="04F96244" w14:textId="3E03E072" w:rsidR="002A59E7" w:rsidRPr="002A59E7" w:rsidRDefault="002A59E7" w:rsidP="002A59E7">
            <w:r w:rsidRPr="002A59E7">
              <w:t>OI-003</w:t>
            </w:r>
          </w:p>
        </w:tc>
        <w:tc>
          <w:tcPr>
            <w:tcW w:w="833" w:type="pct"/>
            <w:tcBorders>
              <w:bottom w:val="single" w:sz="4" w:space="0" w:color="5F2861"/>
            </w:tcBorders>
            <w:shd w:val="clear" w:color="auto" w:fill="FFFFFF"/>
          </w:tcPr>
          <w:p w14:paraId="6E3B7BC7" w14:textId="35C6588C" w:rsidR="002A59E7" w:rsidRPr="002A59E7" w:rsidRDefault="002A59E7" w:rsidP="002A59E7">
            <w:r w:rsidRPr="002A59E7">
              <w:t>External FQDN + public TLS certificate for RD Web/Gateway (custom domain vs msappproxy.net) and connector capacity sizing</w:t>
            </w:r>
          </w:p>
        </w:tc>
        <w:tc>
          <w:tcPr>
            <w:tcW w:w="833" w:type="pct"/>
            <w:tcBorders>
              <w:bottom w:val="single" w:sz="4" w:space="0" w:color="5F2861"/>
            </w:tcBorders>
            <w:shd w:val="clear" w:color="auto" w:fill="FFFFFF"/>
          </w:tcPr>
          <w:p w14:paraId="7B088085" w14:textId="153FB240" w:rsidR="002A59E7" w:rsidRPr="002A59E7" w:rsidRDefault="002A59E7" w:rsidP="002A59E7">
            <w:r w:rsidRPr="002A59E7">
              <w:t>High</w:t>
            </w:r>
          </w:p>
        </w:tc>
        <w:tc>
          <w:tcPr>
            <w:tcW w:w="833" w:type="pct"/>
            <w:tcBorders>
              <w:bottom w:val="single" w:sz="4" w:space="0" w:color="5F2861"/>
            </w:tcBorders>
            <w:shd w:val="clear" w:color="auto" w:fill="FFFFFF"/>
          </w:tcPr>
          <w:p w14:paraId="103758A5" w14:textId="47A60E5A" w:rsidR="002A59E7" w:rsidRPr="002A59E7" w:rsidRDefault="002A59E7" w:rsidP="002A59E7">
            <w:r w:rsidRPr="002A59E7">
              <w:t>Platform</w:t>
            </w:r>
          </w:p>
        </w:tc>
        <w:tc>
          <w:tcPr>
            <w:tcW w:w="833" w:type="pct"/>
            <w:tcBorders>
              <w:bottom w:val="single" w:sz="4" w:space="0" w:color="5F2861"/>
            </w:tcBorders>
            <w:shd w:val="clear" w:color="auto" w:fill="FFFFFF"/>
          </w:tcPr>
          <w:p w14:paraId="36505BD4" w14:textId="48816903" w:rsidR="002A59E7" w:rsidRPr="002A59E7" w:rsidRDefault="002A59E7" w:rsidP="002A59E7">
            <w:r w:rsidRPr="002A59E7">
              <w:t>[Date]</w:t>
            </w:r>
          </w:p>
        </w:tc>
        <w:tc>
          <w:tcPr>
            <w:tcW w:w="833" w:type="pct"/>
            <w:tcBorders>
              <w:bottom w:val="single" w:sz="4" w:space="0" w:color="5F2861"/>
            </w:tcBorders>
            <w:shd w:val="clear" w:color="auto" w:fill="FFFFFF"/>
          </w:tcPr>
          <w:p w14:paraId="43DF9C19" w14:textId="27A67B86" w:rsidR="002A59E7" w:rsidRPr="002A59E7" w:rsidRDefault="002A59E7" w:rsidP="002A59E7">
            <w:r w:rsidRPr="002A59E7">
              <w:t>Open</w:t>
            </w:r>
          </w:p>
        </w:tc>
      </w:tr>
      <w:tr w:rsidR="002A59E7" w14:paraId="74743AE1" w14:textId="77777777" w:rsidTr="002A59E7">
        <w:tblPrEx>
          <w:tblCellMar>
            <w:top w:w="0" w:type="dxa"/>
            <w:bottom w:w="0" w:type="dxa"/>
          </w:tblCellMar>
        </w:tblPrEx>
        <w:tc>
          <w:tcPr>
            <w:tcW w:w="833" w:type="pct"/>
            <w:tcBorders>
              <w:bottom w:val="single" w:sz="4" w:space="0" w:color="5F2861"/>
            </w:tcBorders>
            <w:shd w:val="clear" w:color="auto" w:fill="FFFFFF"/>
          </w:tcPr>
          <w:p w14:paraId="04F96244" w14:textId="3E03E072" w:rsidR="002A59E7" w:rsidRPr="002A59E7" w:rsidRDefault="002A59E7" w:rsidP="002A59E7">
            <w:r w:rsidRPr="002A59E7">
              <w:t>OI-004</w:t>
            </w:r>
          </w:p>
        </w:tc>
        <w:tc>
          <w:tcPr>
            <w:tcW w:w="833" w:type="pct"/>
            <w:tcBorders>
              <w:bottom w:val="single" w:sz="4" w:space="0" w:color="5F2861"/>
            </w:tcBorders>
            <w:shd w:val="clear" w:color="auto" w:fill="FFFFFF"/>
          </w:tcPr>
          <w:p w14:paraId="6E3B7BC7" w14:textId="35C6588C" w:rsidR="002A59E7" w:rsidRPr="002A59E7" w:rsidRDefault="002A59E7" w:rsidP="002A59E7">
            <w:r w:rsidRPr="002A59E7">
              <w:t>RDS CAL procurement — Per-User RDS CALs with Software Assurance / User Subscription Licenses; RD Licensing server on WS2025</w:t>
            </w:r>
          </w:p>
        </w:tc>
        <w:tc>
          <w:tcPr>
            <w:tcW w:w="833" w:type="pct"/>
            <w:tcBorders>
              <w:bottom w:val="single" w:sz="4" w:space="0" w:color="5F2861"/>
            </w:tcBorders>
            <w:shd w:val="clear" w:color="auto" w:fill="FFFFFF"/>
          </w:tcPr>
          <w:p w14:paraId="7B088085" w14:textId="153FB240" w:rsidR="002A59E7" w:rsidRPr="002A59E7" w:rsidRDefault="002A59E7" w:rsidP="002A59E7">
            <w:r w:rsidRPr="002A59E7">
              <w:t>High</w:t>
            </w:r>
          </w:p>
        </w:tc>
        <w:tc>
          <w:tcPr>
            <w:tcW w:w="833" w:type="pct"/>
            <w:tcBorders>
              <w:bottom w:val="single" w:sz="4" w:space="0" w:color="5F2861"/>
            </w:tcBorders>
            <w:shd w:val="clear" w:color="auto" w:fill="FFFFFF"/>
          </w:tcPr>
          <w:p w14:paraId="103758A5" w14:textId="47A60E5A" w:rsidR="002A59E7" w:rsidRPr="002A59E7" w:rsidRDefault="002A59E7" w:rsidP="002A59E7">
            <w:r w:rsidRPr="002A59E7">
              <w:t>Commercial + Platform</w:t>
            </w:r>
          </w:p>
        </w:tc>
        <w:tc>
          <w:tcPr>
            <w:tcW w:w="833" w:type="pct"/>
            <w:tcBorders>
              <w:bottom w:val="single" w:sz="4" w:space="0" w:color="5F2861"/>
            </w:tcBorders>
            <w:shd w:val="clear" w:color="auto" w:fill="FFFFFF"/>
          </w:tcPr>
          <w:p w14:paraId="36505BD4" w14:textId="48816903" w:rsidR="002A59E7" w:rsidRPr="002A59E7" w:rsidRDefault="002A59E7" w:rsidP="002A59E7">
            <w:r w:rsidRPr="002A59E7">
              <w:t>[Date]</w:t>
            </w:r>
          </w:p>
        </w:tc>
        <w:tc>
          <w:tcPr>
            <w:tcW w:w="833" w:type="pct"/>
            <w:tcBorders>
              <w:bottom w:val="single" w:sz="4" w:space="0" w:color="5F2861"/>
            </w:tcBorders>
            <w:shd w:val="clear" w:color="auto" w:fill="FFFFFF"/>
          </w:tcPr>
          <w:p w14:paraId="43DF9C19" w14:textId="27A67B86" w:rsidR="002A59E7" w:rsidRPr="002A59E7" w:rsidRDefault="002A59E7" w:rsidP="002A59E7">
            <w:r w:rsidRPr="002A59E7">
              <w:t>Open</w:t>
            </w:r>
          </w:p>
        </w:tc>
      </w:tr>
      <w:tr w:rsidR="002A59E7" w14:paraId="74743AE1" w14:textId="77777777" w:rsidTr="002A59E7">
        <w:tblPrEx>
          <w:tblCellMar>
            <w:top w:w="0" w:type="dxa"/>
            <w:bottom w:w="0" w:type="dxa"/>
          </w:tblCellMar>
        </w:tblPrEx>
        <w:tc>
          <w:tcPr>
            <w:tcW w:w="833" w:type="pct"/>
            <w:tcBorders>
              <w:bottom w:val="single" w:sz="4" w:space="0" w:color="5F2861"/>
            </w:tcBorders>
            <w:shd w:val="clear" w:color="auto" w:fill="FFFFFF"/>
          </w:tcPr>
          <w:p w14:paraId="04F96244" w14:textId="3E03E072" w:rsidR="002A59E7" w:rsidRPr="002A59E7" w:rsidRDefault="002A59E7" w:rsidP="002A59E7">
            <w:r w:rsidRPr="002A59E7">
              <w:t>OI-005</w:t>
            </w:r>
          </w:p>
        </w:tc>
        <w:tc>
          <w:tcPr>
            <w:tcW w:w="833" w:type="pct"/>
            <w:tcBorders>
              <w:bottom w:val="single" w:sz="4" w:space="0" w:color="5F2861"/>
            </w:tcBorders>
            <w:shd w:val="clear" w:color="auto" w:fill="FFFFFF"/>
          </w:tcPr>
          <w:p w14:paraId="6E3B7BC7" w14:textId="35C6588C" w:rsidR="002A59E7" w:rsidRPr="002A59E7" w:rsidRDefault="002A59E7" w:rsidP="002A59E7">
            <w:r w:rsidRPr="002A59E7">
              <w:t>File server single point of failure — Azure Files Premium (ZRS) vs Storage Spaces Direct for FSLogix HA</w:t>
            </w:r>
          </w:p>
        </w:tc>
        <w:tc>
          <w:tcPr>
            <w:tcW w:w="833" w:type="pct"/>
            <w:tcBorders>
              <w:bottom w:val="single" w:sz="4" w:space="0" w:color="5F2861"/>
            </w:tcBorders>
            <w:shd w:val="clear" w:color="auto" w:fill="FFFFFF"/>
          </w:tcPr>
          <w:p w14:paraId="7B088085" w14:textId="153FB240" w:rsidR="002A59E7" w:rsidRPr="002A59E7" w:rsidRDefault="002A59E7" w:rsidP="002A59E7">
            <w:r w:rsidRPr="002A59E7">
              <w:t>Medium</w:t>
            </w:r>
          </w:p>
        </w:tc>
        <w:tc>
          <w:tcPr>
            <w:tcW w:w="833" w:type="pct"/>
            <w:tcBorders>
              <w:bottom w:val="single" w:sz="4" w:space="0" w:color="5F2861"/>
            </w:tcBorders>
            <w:shd w:val="clear" w:color="auto" w:fill="FFFFFF"/>
          </w:tcPr>
          <w:p w14:paraId="103758A5" w14:textId="47A60E5A" w:rsidR="002A59E7" w:rsidRPr="002A59E7" w:rsidRDefault="002A59E7" w:rsidP="002A59E7">
            <w:r w:rsidRPr="002A59E7">
              <w:t>Platform</w:t>
            </w:r>
          </w:p>
        </w:tc>
        <w:tc>
          <w:tcPr>
            <w:tcW w:w="833" w:type="pct"/>
            <w:tcBorders>
              <w:bottom w:val="single" w:sz="4" w:space="0" w:color="5F2861"/>
            </w:tcBorders>
            <w:shd w:val="clear" w:color="auto" w:fill="FFFFFF"/>
          </w:tcPr>
          <w:p w14:paraId="36505BD4" w14:textId="48816903" w:rsidR="002A59E7" w:rsidRPr="002A59E7" w:rsidRDefault="002A59E7" w:rsidP="002A59E7">
            <w:r w:rsidRPr="002A59E7">
              <w:t>[Date]</w:t>
            </w:r>
          </w:p>
        </w:tc>
        <w:tc>
          <w:tcPr>
            <w:tcW w:w="833" w:type="pct"/>
            <w:tcBorders>
              <w:bottom w:val="single" w:sz="4" w:space="0" w:color="5F2861"/>
            </w:tcBorders>
            <w:shd w:val="clear" w:color="auto" w:fill="FFFFFF"/>
          </w:tcPr>
          <w:p w14:paraId="43DF9C19" w14:textId="27A67B86" w:rsidR="002A59E7" w:rsidRPr="002A59E7" w:rsidRDefault="002A59E7" w:rsidP="002A59E7">
            <w:r w:rsidRPr="002A59E7">
              <w:t>Open</w:t>
            </w:r>
          </w:p>
        </w:tc>
      </w:tr>
      <w:tr w:rsidR="002A59E7" w14:paraId="74743AE1" w14:textId="77777777" w:rsidTr="002A59E7">
        <w:tblPrEx>
          <w:tblCellMar>
            <w:top w:w="0" w:type="dxa"/>
            <w:bottom w:w="0" w:type="dxa"/>
          </w:tblCellMar>
        </w:tblPrEx>
        <w:tc>
          <w:tcPr>
            <w:tcW w:w="833" w:type="pct"/>
            <w:tcBorders>
              <w:bottom w:val="single" w:sz="4" w:space="0" w:color="5F2861"/>
            </w:tcBorders>
            <w:shd w:val="clear" w:color="auto" w:fill="FFFFFF"/>
          </w:tcPr>
          <w:p w14:paraId="04F96244" w14:textId="3E03E072" w:rsidR="002A59E7" w:rsidRPr="002A59E7" w:rsidRDefault="002A59E7" w:rsidP="002A59E7">
            <w:r w:rsidRPr="002A59E7">
              <w:t>OI-006</w:t>
            </w:r>
          </w:p>
        </w:tc>
        <w:tc>
          <w:tcPr>
            <w:tcW w:w="833" w:type="pct"/>
            <w:tcBorders>
              <w:bottom w:val="single" w:sz="4" w:space="0" w:color="5F2861"/>
            </w:tcBorders>
            <w:shd w:val="clear" w:color="auto" w:fill="FFFFFF"/>
          </w:tcPr>
          <w:p w14:paraId="6E3B7BC7" w14:textId="35C6588C" w:rsidR="002A59E7" w:rsidRPr="002A59E7" w:rsidRDefault="002A59E7" w:rsidP="002A59E7">
            <w:r w:rsidRPr="002A59E7">
              <w:t>Target-database authentication per vendor (Kerberos vs SQL/Oracle credentials) and least-privilege DB accounts</w:t>
            </w:r>
          </w:p>
        </w:tc>
        <w:tc>
          <w:tcPr>
            <w:tcW w:w="833" w:type="pct"/>
            <w:tcBorders>
              <w:bottom w:val="single" w:sz="4" w:space="0" w:color="5F2861"/>
            </w:tcBorders>
            <w:shd w:val="clear" w:color="auto" w:fill="FFFFFF"/>
          </w:tcPr>
          <w:p w14:paraId="7B088085" w14:textId="153FB240" w:rsidR="002A59E7" w:rsidRPr="002A59E7" w:rsidRDefault="002A59E7" w:rsidP="002A59E7">
            <w:r w:rsidRPr="002A59E7">
              <w:t>Medium</w:t>
            </w:r>
          </w:p>
        </w:tc>
        <w:tc>
          <w:tcPr>
            <w:tcW w:w="833" w:type="pct"/>
            <w:tcBorders>
              <w:bottom w:val="single" w:sz="4" w:space="0" w:color="5F2861"/>
            </w:tcBorders>
            <w:shd w:val="clear" w:color="auto" w:fill="FFFFFF"/>
          </w:tcPr>
          <w:p w14:paraId="103758A5" w14:textId="47A60E5A" w:rsidR="002A59E7" w:rsidRPr="002A59E7" w:rsidRDefault="002A59E7" w:rsidP="002A59E7">
            <w:r w:rsidRPr="002A59E7">
              <w:t>Data + Security</w:t>
            </w:r>
          </w:p>
        </w:tc>
        <w:tc>
          <w:tcPr>
            <w:tcW w:w="833" w:type="pct"/>
            <w:tcBorders>
              <w:bottom w:val="single" w:sz="4" w:space="0" w:color="5F2861"/>
            </w:tcBorders>
            <w:shd w:val="clear" w:color="auto" w:fill="FFFFFF"/>
          </w:tcPr>
          <w:p w14:paraId="36505BD4" w14:textId="48816903" w:rsidR="002A59E7" w:rsidRPr="002A59E7" w:rsidRDefault="002A59E7" w:rsidP="002A59E7">
            <w:r w:rsidRPr="002A59E7">
              <w:t>[Date]</w:t>
            </w:r>
          </w:p>
        </w:tc>
        <w:tc>
          <w:tcPr>
            <w:tcW w:w="833" w:type="pct"/>
            <w:tcBorders>
              <w:bottom w:val="single" w:sz="4" w:space="0" w:color="5F2861"/>
            </w:tcBorders>
            <w:shd w:val="clear" w:color="auto" w:fill="FFFFFF"/>
          </w:tcPr>
          <w:p w14:paraId="43DF9C19" w14:textId="27A67B86" w:rsidR="002A59E7" w:rsidRPr="002A59E7" w:rsidRDefault="002A59E7" w:rsidP="002A59E7">
            <w:r w:rsidRPr="002A59E7">
              <w:t>Open</w:t>
            </w:r>
          </w:p>
        </w:tc>
      </w:tr>
      <w:tr w:rsidR="002A59E7" w14:paraId="74743AE1" w14:textId="77777777" w:rsidTr="002A59E7">
        <w:tblPrEx>
          <w:tblCellMar>
            <w:top w:w="0" w:type="dxa"/>
            <w:bottom w:w="0" w:type="dxa"/>
          </w:tblCellMar>
        </w:tblPrEx>
        <w:tc>
          <w:tcPr>
            <w:tcW w:w="833" w:type="pct"/>
            <w:tcBorders>
              <w:bottom w:val="single" w:sz="4" w:space="0" w:color="5F2861"/>
            </w:tcBorders>
            <w:shd w:val="clear" w:color="auto" w:fill="FFFFFF"/>
          </w:tcPr>
          <w:p w14:paraId="04F96244" w14:textId="3E03E072" w:rsidR="002A59E7" w:rsidRPr="002A59E7" w:rsidRDefault="002A59E7" w:rsidP="002A59E7">
            <w:r w:rsidRPr="002A59E7">
              <w:t>OI-007</w:t>
            </w:r>
          </w:p>
        </w:tc>
        <w:tc>
          <w:tcPr>
            <w:tcW w:w="833" w:type="pct"/>
            <w:tcBorders>
              <w:bottom w:val="single" w:sz="4" w:space="0" w:color="5F2861"/>
            </w:tcBorders>
            <w:shd w:val="clear" w:color="auto" w:fill="FFFFFF"/>
          </w:tcPr>
          <w:p w14:paraId="6E3B7BC7" w14:textId="35C6588C" w:rsidR="002A59E7" w:rsidRPr="002A59E7" w:rsidRDefault="002A59E7" w:rsidP="002A59E7">
            <w:r w:rsidRPr="002A59E7">
              <w:t>Residual exfiltration risk — classic RDS has no native screen-capture protection/watermarking; confirm compensating controls (DLP, monitoring, contract)</w:t>
            </w:r>
          </w:p>
        </w:tc>
        <w:tc>
          <w:tcPr>
            <w:tcW w:w="833" w:type="pct"/>
            <w:tcBorders>
              <w:bottom w:val="single" w:sz="4" w:space="0" w:color="5F2861"/>
            </w:tcBorders>
            <w:shd w:val="clear" w:color="auto" w:fill="FFFFFF"/>
          </w:tcPr>
          <w:p w14:paraId="7B088085" w14:textId="153FB240" w:rsidR="002A59E7" w:rsidRPr="002A59E7" w:rsidRDefault="002A59E7" w:rsidP="002A59E7">
            <w:r w:rsidRPr="002A59E7">
              <w:t>Medium</w:t>
            </w:r>
          </w:p>
        </w:tc>
        <w:tc>
          <w:tcPr>
            <w:tcW w:w="833" w:type="pct"/>
            <w:tcBorders>
              <w:bottom w:val="single" w:sz="4" w:space="0" w:color="5F2861"/>
            </w:tcBorders>
            <w:shd w:val="clear" w:color="auto" w:fill="FFFFFF"/>
          </w:tcPr>
          <w:p w14:paraId="103758A5" w14:textId="47A60E5A" w:rsidR="002A59E7" w:rsidRPr="002A59E7" w:rsidRDefault="002A59E7" w:rsidP="002A59E7">
            <w:r w:rsidRPr="002A59E7">
              <w:t>Security Arch</w:t>
            </w:r>
          </w:p>
        </w:tc>
        <w:tc>
          <w:tcPr>
            <w:tcW w:w="833" w:type="pct"/>
            <w:tcBorders>
              <w:bottom w:val="single" w:sz="4" w:space="0" w:color="5F2861"/>
            </w:tcBorders>
            <w:shd w:val="clear" w:color="auto" w:fill="FFFFFF"/>
          </w:tcPr>
          <w:p w14:paraId="36505BD4" w14:textId="48816903" w:rsidR="002A59E7" w:rsidRPr="002A59E7" w:rsidRDefault="002A59E7" w:rsidP="002A59E7">
            <w:r w:rsidRPr="002A59E7">
              <w:t>[Date]</w:t>
            </w:r>
          </w:p>
        </w:tc>
        <w:tc>
          <w:tcPr>
            <w:tcW w:w="833" w:type="pct"/>
            <w:tcBorders>
              <w:bottom w:val="single" w:sz="4" w:space="0" w:color="5F2861"/>
            </w:tcBorders>
            <w:shd w:val="clear" w:color="auto" w:fill="FFFFFF"/>
          </w:tcPr>
          <w:p w14:paraId="43DF9C19" w14:textId="27A67B86" w:rsidR="002A59E7" w:rsidRPr="002A59E7" w:rsidRDefault="002A59E7" w:rsidP="002A59E7">
            <w:r w:rsidRPr="002A59E7">
              <w:t>Open</w:t>
            </w:r>
          </w:p>
        </w:tc>
      </w:tr>
      <w:tr w:rsidR="002A59E7" w14:paraId="74743AE1" w14:textId="77777777" w:rsidTr="002A59E7">
        <w:tblPrEx>
          <w:tblCellMar>
            <w:top w:w="0" w:type="dxa"/>
            <w:bottom w:w="0" w:type="dxa"/>
          </w:tblCellMar>
        </w:tblPrEx>
        <w:tc>
          <w:tcPr>
            <w:tcW w:w="833" w:type="pct"/>
            <w:tcBorders>
              <w:bottom w:val="single" w:sz="4" w:space="0" w:color="5F2861"/>
            </w:tcBorders>
            <w:shd w:val="clear" w:color="auto" w:fill="FFFFFF"/>
          </w:tcPr>
          <w:p w14:paraId="04F96244" w14:textId="3E03E072" w:rsidR="002A59E7" w:rsidRPr="002A59E7" w:rsidRDefault="002A59E7" w:rsidP="002A59E7">
            <w:r w:rsidRPr="002A59E7">
              <w:t>OI-008</w:t>
            </w:r>
          </w:p>
        </w:tc>
        <w:tc>
          <w:tcPr>
            <w:tcW w:w="833" w:type="pct"/>
            <w:tcBorders>
              <w:bottom w:val="single" w:sz="4" w:space="0" w:color="5F2861"/>
            </w:tcBorders>
            <w:shd w:val="clear" w:color="auto" w:fill="FFFFFF"/>
          </w:tcPr>
          <w:p w14:paraId="6E3B7BC7" w14:textId="35C6588C" w:rsidR="002A59E7" w:rsidRPr="002A59E7" w:rsidRDefault="002A59E7" w:rsidP="002A59E7">
            <w:r w:rsidRPr="002A59E7">
              <w:t>IaC orchestration credential — CSE/DSC run as SYSTEM and cannot configure the RDS deployment; wrap New-RD* / Set-RDConnectionBrokerHighAvailability under a domain credential (scheduled task / Invoke-Command / Automation runbook). #1 build-time failure risk</w:t>
            </w:r>
          </w:p>
        </w:tc>
        <w:tc>
          <w:tcPr>
            <w:tcW w:w="833" w:type="pct"/>
            <w:tcBorders>
              <w:bottom w:val="single" w:sz="4" w:space="0" w:color="5F2861"/>
            </w:tcBorders>
            <w:shd w:val="clear" w:color="auto" w:fill="FFFFFF"/>
          </w:tcPr>
          <w:p w14:paraId="7B088085" w14:textId="153FB240" w:rsidR="002A59E7" w:rsidRPr="002A59E7" w:rsidRDefault="002A59E7" w:rsidP="002A59E7">
            <w:r w:rsidRPr="002A59E7">
              <w:t>High</w:t>
            </w:r>
          </w:p>
        </w:tc>
        <w:tc>
          <w:tcPr>
            <w:tcW w:w="833" w:type="pct"/>
            <w:tcBorders>
              <w:bottom w:val="single" w:sz="4" w:space="0" w:color="5F2861"/>
            </w:tcBorders>
            <w:shd w:val="clear" w:color="auto" w:fill="FFFFFF"/>
          </w:tcPr>
          <w:p w14:paraId="103758A5" w14:textId="47A60E5A" w:rsidR="002A59E7" w:rsidRPr="002A59E7" w:rsidRDefault="002A59E7" w:rsidP="002A59E7">
            <w:r w:rsidRPr="002A59E7">
              <w:t>DevOps + Platform</w:t>
            </w:r>
          </w:p>
        </w:tc>
        <w:tc>
          <w:tcPr>
            <w:tcW w:w="833" w:type="pct"/>
            <w:tcBorders>
              <w:bottom w:val="single" w:sz="4" w:space="0" w:color="5F2861"/>
            </w:tcBorders>
            <w:shd w:val="clear" w:color="auto" w:fill="FFFFFF"/>
          </w:tcPr>
          <w:p w14:paraId="36505BD4" w14:textId="48816903" w:rsidR="002A59E7" w:rsidRPr="002A59E7" w:rsidRDefault="002A59E7" w:rsidP="002A59E7">
            <w:r w:rsidRPr="002A59E7">
              <w:t>[Date]</w:t>
            </w:r>
          </w:p>
        </w:tc>
        <w:tc>
          <w:tcPr>
            <w:tcW w:w="833" w:type="pct"/>
            <w:tcBorders>
              <w:bottom w:val="single" w:sz="4" w:space="0" w:color="5F2861"/>
            </w:tcBorders>
            <w:shd w:val="clear" w:color="auto" w:fill="FFFFFF"/>
          </w:tcPr>
          <w:p w14:paraId="43DF9C19" w14:textId="27A67B86" w:rsidR="002A59E7" w:rsidRPr="002A59E7" w:rsidRDefault="002A59E7" w:rsidP="002A59E7">
            <w:r w:rsidRPr="002A59E7">
              <w:t>Open</w:t>
            </w:r>
          </w:p>
        </w:tc>
      </w:tr>
      <w:tr w:rsidR="002A59E7" w14:paraId="74743AE1" w14:textId="77777777" w:rsidTr="002A59E7">
        <w:tblPrEx>
          <w:tblCellMar>
            <w:top w:w="0" w:type="dxa"/>
            <w:bottom w:w="0" w:type="dxa"/>
          </w:tblCellMar>
        </w:tblPrEx>
        <w:tc>
          <w:tcPr>
            <w:tcW w:w="833" w:type="pct"/>
            <w:tcBorders>
              <w:bottom w:val="single" w:sz="4" w:space="0" w:color="5F2861"/>
            </w:tcBorders>
            <w:shd w:val="clear" w:color="auto" w:fill="FFFFFF"/>
          </w:tcPr>
          <w:p w14:paraId="04F96244" w14:textId="3E03E072" w:rsidR="002A59E7" w:rsidRPr="002A59E7" w:rsidRDefault="002A59E7" w:rsidP="002A59E7">
            <w:r w:rsidRPr="002A59E7">
              <w:t>OI-009</w:t>
            </w:r>
          </w:p>
        </w:tc>
        <w:tc>
          <w:tcPr>
            <w:tcW w:w="833" w:type="pct"/>
            <w:tcBorders>
              <w:bottom w:val="single" w:sz="4" w:space="0" w:color="5F2861"/>
            </w:tcBorders>
            <w:shd w:val="clear" w:color="auto" w:fill="FFFFFF"/>
          </w:tcPr>
          <w:p w14:paraId="6E3B7BC7" w14:textId="35C6588C" w:rsidR="002A59E7" w:rsidRPr="002A59E7" w:rsidRDefault="002A59E7" w:rsidP="002A59E7">
            <w:r w:rsidRPr="002A59E7">
              <w:t>App Proxy client path — native mstsc / downloaded .rdp cannot consume the pre-auth cookie; use RD Web Client (HTML5) with connector ≥ 1.5.1975 and identical internal/external FQDN, or publish RD Gateway as a separate passthrough app for rich-client use</w:t>
            </w:r>
          </w:p>
        </w:tc>
        <w:tc>
          <w:tcPr>
            <w:tcW w:w="833" w:type="pct"/>
            <w:tcBorders>
              <w:bottom w:val="single" w:sz="4" w:space="0" w:color="5F2861"/>
            </w:tcBorders>
            <w:shd w:val="clear" w:color="auto" w:fill="FFFFFF"/>
          </w:tcPr>
          <w:p w14:paraId="7B088085" w14:textId="153FB240" w:rsidR="002A59E7" w:rsidRPr="002A59E7" w:rsidRDefault="002A59E7" w:rsidP="002A59E7">
            <w:r w:rsidRPr="002A59E7">
              <w:t>Medium</w:t>
            </w:r>
          </w:p>
        </w:tc>
        <w:tc>
          <w:tcPr>
            <w:tcW w:w="833" w:type="pct"/>
            <w:tcBorders>
              <w:bottom w:val="single" w:sz="4" w:space="0" w:color="5F2861"/>
            </w:tcBorders>
            <w:shd w:val="clear" w:color="auto" w:fill="FFFFFF"/>
          </w:tcPr>
          <w:p w14:paraId="103758A5" w14:textId="47A60E5A" w:rsidR="002A59E7" w:rsidRPr="002A59E7" w:rsidRDefault="002A59E7" w:rsidP="002A59E7">
            <w:r w:rsidRPr="002A59E7">
              <w:t>EUC</w:t>
            </w:r>
          </w:p>
        </w:tc>
        <w:tc>
          <w:tcPr>
            <w:tcW w:w="833" w:type="pct"/>
            <w:tcBorders>
              <w:bottom w:val="single" w:sz="4" w:space="0" w:color="5F2861"/>
            </w:tcBorders>
            <w:shd w:val="clear" w:color="auto" w:fill="FFFFFF"/>
          </w:tcPr>
          <w:p w14:paraId="36505BD4" w14:textId="48816903" w:rsidR="002A59E7" w:rsidRPr="002A59E7" w:rsidRDefault="002A59E7" w:rsidP="002A59E7">
            <w:r w:rsidRPr="002A59E7">
              <w:t>[Date]</w:t>
            </w:r>
          </w:p>
        </w:tc>
        <w:tc>
          <w:tcPr>
            <w:tcW w:w="833" w:type="pct"/>
            <w:tcBorders>
              <w:bottom w:val="single" w:sz="4" w:space="0" w:color="5F2861"/>
            </w:tcBorders>
            <w:shd w:val="clear" w:color="auto" w:fill="FFFFFF"/>
          </w:tcPr>
          <w:p w14:paraId="43DF9C19" w14:textId="27A67B86" w:rsidR="002A59E7" w:rsidRPr="002A59E7" w:rsidRDefault="002A59E7" w:rsidP="002A59E7">
            <w:r w:rsidRPr="002A59E7">
              <w:t>Open</w:t>
            </w:r>
          </w:p>
        </w:tc>
      </w:tr>
    </w:tbl>
    <w:p w14:paraId="77C49589" w14:textId="77777777" w:rsidR="002A59E7" w:rsidRDefault="002A59E7" w:rsidP="002A59E7"/>
    <w:p w14:paraId="6A0A2139" w14:textId="21A982BE" w:rsidR="002A59E7" w:rsidRDefault="002A59E7" w:rsidP="002A59E7">
      <w:pPr>
        <w:pStyle w:val="Heading1"/>
      </w:pPr>
      <w:r>
        <w:t>Appendix A -- Configuration and Script Reference</w:t>
      </w:r>
    </w:p>
    <w:p w14:paraId="2823BD5C" w14:textId="7E244D28" w:rsidR="002A59E7" w:rsidRDefault="002A59E7" w:rsidP="002A59E7">
      <w:r>
        <w:t>[Insert key CLI, PowerShell, or Bicep snippets used for manual verification or one-off configuration tasks. Example below.]</w:t>
      </w:r>
    </w:p>
    <w:p w14:paraId="0CEBDB52" w14:textId="77777777" w:rsidR="002A59E7" w:rsidRDefault="002A59E7" w:rsidP="002A59E7"/>
    <w:tbl>
      <w:tblPr>
        <w:tblW w:w="5000" w:type="pct"/>
        <w:tblBorders>
          <w:top w:val="single" w:sz="4" w:space="0" w:color="5F2861"/>
          <w:left w:val="single" w:sz="4" w:space="0" w:color="5F2861"/>
          <w:bottom w:val="single" w:sz="4" w:space="0" w:color="5F2861"/>
          <w:right w:val="single" w:sz="4" w:space="0" w:color="5F2861"/>
        </w:tblBorders>
        <w:shd w:val="clear" w:color="auto" w:fill="F2EEF2"/>
        <w:tblLook w:val="0000" w:firstRow="0" w:lastRow="0" w:firstColumn="0" w:lastColumn="0" w:noHBand="0" w:noVBand="0"/>
      </w:tblPr>
      <w:tblGrid>
        <w:gridCol w:w="9350"/>
      </w:tblGrid>
      <w:tr w:rsidR="002A59E7" w14:paraId="587BBCCA" w14:textId="77777777" w:rsidTr="002A59E7">
        <w:tblPrEx>
          <w:tblCellMar>
            <w:top w:w="0" w:type="dxa"/>
            <w:bottom w:w="0" w:type="dxa"/>
          </w:tblCellMar>
        </w:tblPrEx>
        <w:tc>
          <w:tcPr>
            <w:tcW w:w="5000" w:type="pct"/>
            <w:shd w:val="clear" w:color="auto" w:fill="F2EEF2"/>
          </w:tcPr>
          <w:p w14:paraId="505E9B61" w14:textId="1E068872" w:rsidR="002A59E7" w:rsidRPr="002A59E7" w:rsidRDefault="002A59E7" w:rsidP="002A59E7">
            <w:pPr>
              <w:rPr>
                <w:color w:val="5F2861"/>
              </w:rPr>
            </w:pPr>
            <w:r w:rsidRPr="002A59E7">
              <w:rPr>
                <w:color w:val="5F2861"/>
              </w:rPr>
              <w:t># RDS deployment (run on the RD Connection Broker)</w:t>
              <w:br/>
              <w:t>New-RDSessionDeployment -ConnectionBroker vm-cqc-rdcb-prod-uks-01.cqc.internal -WebAccessServer vm-cqc-rdgw-prod-uks-01.cqc.internal -SessionHost vm-cqc-rdsh-prod-uks-01.cqc.internal</w:t>
              <w:br/>
              <w:t>Add-RDServer -Server vm-cqc-rdgw-prod-uks-01.cqc.internal -Role RDS-GATEWAY -GatewayExternalFqdn cqc-rds.msappproxy.net -ConnectionBroker vm-cqc-rdcb-prod-uks-01.cqc.internal</w:t>
              <w:br/>
              <w:t>Add-RDServer -Server vm-cqc-rdcb-prod-uks-01.cqc.internal -Role RDS-LICENSING -ConnectionBroker vm-cqc-rdcb-prod-uks-01.cqc.internal</w:t>
              <w:br/>
              <w:t>New-RDSessionCollection -CollectionName Coll-CQC-Vendors -SessionHost (vm-cqc-rdsh-prod-uks-01,02,03).cqc.internal -ConnectionBroker vm-cqc-rdcb-prod-uks-01.cqc.internal</w:t>
              <w:br/>
              <w:br/>
              <w:t># HA Connection Broker on Azure SQL</w:t>
              <w:br/>
              <w:t>Set-RDConnectionBrokerHighAvailability -ConnectionBroker vm-cqc-rdcb-prod-uks-01.cqc.internal -DatabaseConnectionString "Driver={ODBC Driver 18 for SQL Server};Server=tcp:sql-cqc-rdcb-prod-uks-01.database.windows.net,1433;Database=RDCB;Uid=rdcbsvc;Pwd=&lt;secret&gt;;Encrypt=yes;" -ClientAccessName rdbroker.cqc.internal</w:t>
              <w:br/>
              <w:br/>
              <w:t># Redirection lockdown (server-side enforcement) + pre-authentication on the collection</w:t>
              <w:br/>
              <w:t>Set-RDSessionCollectionConfiguration -CollectionName Coll-CQC-Vendors -ClientDeviceRedirectionOptions None -ConnectionBroker vm-cqc-rdcb-prod-uks-01.cqc.internal</w:t>
              <w:br/>
              <w:t>Set-RDSessionCollectionConfiguration -CollectionName Coll-CQC-Vendors -CustomRdpProperty "redirectclipboard:i:0`nredirectdrives:i:0`nredirectprinters:i:0`nredirectcomports:i:0`nredirectsmartcards:i:0`ndevicestoredirect:s:`npre-authentication server address:s:https://cqc-rds.msappproxy.net/`nrequire pre-authentication:i:1"</w:t>
              <w:br/>
              <w:t># (Also enforce by GPU/GPO: fDisableCdm/fDisableClip/fDisableCcm/fDisableLPT/fDisableCpm/fDisablePNPRedir=1; session-host RESTART required. Smart card uses fEnableSmartCard=0.)</w:t>
              <w:br/>
              <w:br/>
              <w:t># Per-User licensing</w:t>
              <w:br/>
              <w:t>Set-RDLicenseConfiguration -LicenseServer vm-cqc-rdcb-prod-uks-01.cqc.internal -Mode PerUser -ConnectionBroker vm-cqc-rdcb-prod-uks-01.cqc.internal</w:t>
              <w:br/>
              <w:br/>
              <w:t># FSLogix (session host registry)</w:t>
              <w:br/>
              <w:t>New-ItemProperty 'HKLM:\SOFTWARE\FSLogix\Profiles' -Name Enabled -PropertyType DWord -Value 1</w:t>
              <w:br/>
              <w:t>New-ItemProperty 'HKLM:\SOFTWARE\FSLogix\Profiles' -Name VHDLocations -PropertyType MultiString -Value '\\vm-cqc-fs\Profiles'</w:t>
            </w:r>
          </w:p>
        </w:tc>
      </w:tr>
    </w:tbl>
    <w:p w14:paraId="549C729B" w14:textId="77777777" w:rsidR="002A59E7" w:rsidRDefault="002A59E7" w:rsidP="002A59E7"/>
    <w:p w14:paraId="41D422FD" w14:textId="024F0ADF" w:rsidR="002A59E7" w:rsidRDefault="002A59E7" w:rsidP="002A59E7">
      <w:pPr>
        <w:pStyle w:val="Heading1"/>
      </w:pPr>
      <w:r>
        <w:t>Appendix B -- Glossary</w:t>
      </w:r>
    </w:p>
    <w:tbl>
      <w:tblPr>
        <w:tblW w:w="5000" w:type="pct"/>
        <w:tblBorders>
          <w:top w:val="single" w:sz="4" w:space="0" w:color="5F2861"/>
          <w:left w:val="single" w:sz="4" w:space="0" w:color="5F2861"/>
          <w:bottom w:val="single" w:sz="4" w:space="0" w:color="5F2861"/>
          <w:right w:val="single" w:sz="4" w:space="0" w:color="5F2861"/>
          <w:insideH w:val="single" w:sz="4" w:space="0" w:color="5F2861"/>
          <w:insideV w:val="single" w:sz="4" w:space="0" w:color="5F2861"/>
        </w:tblBorders>
        <w:tblLook w:val="0000" w:firstRow="0" w:lastRow="0" w:firstColumn="0" w:lastColumn="0" w:noHBand="0" w:noVBand="0"/>
      </w:tblPr>
      <w:tblGrid>
        <w:gridCol w:w="4675"/>
        <w:gridCol w:w="4675"/>
      </w:tblGrid>
      <w:tr w:rsidR="002A59E7" w14:paraId="15A585C8" w14:textId="77777777" w:rsidTr="002A59E7">
        <w:tblPrEx>
          <w:tblCellMar>
            <w:top w:w="0" w:type="dxa"/>
            <w:bottom w:w="0" w:type="dxa"/>
          </w:tblCellMar>
        </w:tblPrEx>
        <w:trPr>
          <w:tblHeader/>
        </w:trPr>
        <w:tc>
          <w:tcPr>
            <w:tcW w:w="2500" w:type="pct"/>
            <w:tcBorders>
              <w:bottom w:val="single" w:sz="4" w:space="0" w:color="5F2861"/>
            </w:tcBorders>
            <w:shd w:val="clear" w:color="auto" w:fill="5F2861"/>
          </w:tcPr>
          <w:p w14:paraId="0CBD7FB7" w14:textId="1C647A86" w:rsidR="002A59E7" w:rsidRPr="002A59E7" w:rsidRDefault="002A59E7" w:rsidP="002A59E7">
            <w:pPr>
              <w:rPr>
                <w:b/>
                <w:color w:val="FFFFFF"/>
              </w:rPr>
            </w:pPr>
            <w:r w:rsidRPr="002A59E7">
              <w:rPr>
                <w:b/>
                <w:color w:val="FFFFFF"/>
              </w:rPr>
              <w:t>Term</w:t>
            </w:r>
          </w:p>
        </w:tc>
        <w:tc>
          <w:tcPr>
            <w:tcW w:w="2500" w:type="pct"/>
            <w:tcBorders>
              <w:bottom w:val="single" w:sz="4" w:space="0" w:color="5F2861"/>
            </w:tcBorders>
            <w:shd w:val="clear" w:color="auto" w:fill="5F2861"/>
          </w:tcPr>
          <w:p w14:paraId="5CD94128" w14:textId="55BD26BE" w:rsidR="002A59E7" w:rsidRPr="002A59E7" w:rsidRDefault="002A59E7" w:rsidP="002A59E7">
            <w:pPr>
              <w:rPr>
                <w:b/>
                <w:color w:val="FFFFFF"/>
              </w:rPr>
            </w:pPr>
            <w:r w:rsidRPr="002A59E7">
              <w:rPr>
                <w:b/>
                <w:color w:val="FFFFFF"/>
              </w:rPr>
              <w:t>Definition</w:t>
            </w:r>
          </w:p>
        </w:tc>
      </w:tr>
      <w:tr w:rsidR="002A59E7" w14:paraId="09B05ADD" w14:textId="77777777" w:rsidTr="002A59E7">
        <w:tblPrEx>
          <w:tblCellMar>
            <w:top w:w="0" w:type="dxa"/>
            <w:bottom w:w="0" w:type="dxa"/>
          </w:tblCellMar>
        </w:tblPrEx>
        <w:tc>
          <w:tcPr>
            <w:tcW w:w="2500" w:type="pct"/>
            <w:tcBorders>
              <w:bottom w:val="single" w:sz="4" w:space="0" w:color="5F2861"/>
            </w:tcBorders>
            <w:shd w:val="clear" w:color="auto" w:fill="FFFFFF"/>
          </w:tcPr>
          <w:p w14:paraId="0A0A12DD" w14:textId="54842C7A" w:rsidR="002A59E7" w:rsidRPr="002A59E7" w:rsidRDefault="002A59E7" w:rsidP="002A59E7">
            <w:r w:rsidRPr="002A59E7">
              <w:t>AD DS</w:t>
            </w:r>
          </w:p>
        </w:tc>
        <w:tc>
          <w:tcPr>
            <w:tcW w:w="2500" w:type="pct"/>
            <w:tcBorders>
              <w:bottom w:val="single" w:sz="4" w:space="0" w:color="5F2861"/>
            </w:tcBorders>
            <w:shd w:val="clear" w:color="auto" w:fill="FFFFFF"/>
          </w:tcPr>
          <w:p w14:paraId="3F826D85" w14:textId="6DAB1BE9" w:rsidR="002A59E7" w:rsidRPr="002A59E7" w:rsidRDefault="002A59E7" w:rsidP="002A59E7">
            <w:r w:rsidRPr="002A59E7">
              <w:t>Active Directory Domain Services</w:t>
            </w:r>
          </w:p>
        </w:tc>
      </w:tr>
      <w:tr w:rsidR="002A59E7" w14:paraId="3174105A" w14:textId="77777777" w:rsidTr="002A59E7">
        <w:tblPrEx>
          <w:tblCellMar>
            <w:top w:w="0" w:type="dxa"/>
            <w:bottom w:w="0" w:type="dxa"/>
          </w:tblCellMar>
        </w:tblPrEx>
        <w:tc>
          <w:tcPr>
            <w:tcW w:w="2500" w:type="pct"/>
            <w:tcBorders>
              <w:bottom w:val="single" w:sz="4" w:space="0" w:color="5F2861"/>
            </w:tcBorders>
            <w:shd w:val="clear" w:color="auto" w:fill="FFFFFF"/>
          </w:tcPr>
          <w:p w14:paraId="4D9A9811" w14:textId="585AA072" w:rsidR="002A59E7" w:rsidRPr="002A59E7" w:rsidRDefault="002A59E7" w:rsidP="002A59E7">
            <w:r w:rsidRPr="002A59E7">
              <w:t>App Proxy</w:t>
            </w:r>
          </w:p>
        </w:tc>
        <w:tc>
          <w:tcPr>
            <w:tcW w:w="2500" w:type="pct"/>
            <w:tcBorders>
              <w:bottom w:val="single" w:sz="4" w:space="0" w:color="5F2861"/>
            </w:tcBorders>
            <w:shd w:val="clear" w:color="auto" w:fill="FFFFFF"/>
          </w:tcPr>
          <w:p w14:paraId="3EC89E77" w14:textId="27CA1759" w:rsidR="002A59E7" w:rsidRPr="002A59E7" w:rsidRDefault="002A59E7" w:rsidP="002A59E7">
            <w:r w:rsidRPr="002A59E7">
              <w:t>Microsoft Entra Application Proxy — pre-authenticating reverse proxy for internal web apps</w:t>
            </w:r>
          </w:p>
        </w:tc>
      </w:tr>
      <w:tr w:rsidR="002A59E7" w14:paraId="63F5F82D" w14:textId="77777777" w:rsidTr="002A59E7">
        <w:tblPrEx>
          <w:tblCellMar>
            <w:top w:w="0" w:type="dxa"/>
            <w:bottom w:w="0" w:type="dxa"/>
          </w:tblCellMar>
        </w:tblPrEx>
        <w:tc>
          <w:tcPr>
            <w:tcW w:w="2500" w:type="pct"/>
            <w:tcBorders>
              <w:bottom w:val="single" w:sz="4" w:space="0" w:color="5F2861"/>
            </w:tcBorders>
            <w:shd w:val="clear" w:color="auto" w:fill="FFFFFF"/>
          </w:tcPr>
          <w:p w14:paraId="4CA40D5C" w14:textId="0EEE7452" w:rsidR="002A59E7" w:rsidRPr="002A59E7" w:rsidRDefault="002A59E7" w:rsidP="002A59E7">
            <w:r w:rsidRPr="002A59E7">
              <w:t>CA</w:t>
            </w:r>
          </w:p>
        </w:tc>
        <w:tc>
          <w:tcPr>
            <w:tcW w:w="2500" w:type="pct"/>
            <w:tcBorders>
              <w:bottom w:val="single" w:sz="4" w:space="0" w:color="5F2861"/>
            </w:tcBorders>
            <w:shd w:val="clear" w:color="auto" w:fill="FFFFFF"/>
          </w:tcPr>
          <w:p w14:paraId="4CA152E5" w14:textId="6CF13019" w:rsidR="002A59E7" w:rsidRPr="002A59E7" w:rsidRDefault="002A59E7" w:rsidP="002A59E7">
            <w:r w:rsidRPr="002A59E7">
              <w:t>Conditional Access — Microsoft Entra ID policy engine</w:t>
            </w:r>
          </w:p>
        </w:tc>
      </w:tr>
      <w:tr w:rsidR="002A59E7" w14:paraId="51866D59" w14:textId="77777777" w:rsidTr="002A59E7">
        <w:tblPrEx>
          <w:tblCellMar>
            <w:top w:w="0" w:type="dxa"/>
            <w:bottom w:w="0" w:type="dxa"/>
          </w:tblCellMar>
        </w:tblPrEx>
        <w:tc>
          <w:tcPr>
            <w:tcW w:w="2500" w:type="pct"/>
            <w:tcBorders>
              <w:bottom w:val="single" w:sz="4" w:space="0" w:color="5F2861"/>
            </w:tcBorders>
            <w:shd w:val="clear" w:color="auto" w:fill="FFFFFF"/>
          </w:tcPr>
          <w:p w14:paraId="6E3EC025" w14:textId="7BCF25C4" w:rsidR="002A59E7" w:rsidRPr="002A59E7" w:rsidRDefault="002A59E7" w:rsidP="002A59E7">
            <w:r w:rsidRPr="002A59E7">
              <w:t>CAL</w:t>
            </w:r>
          </w:p>
        </w:tc>
        <w:tc>
          <w:tcPr>
            <w:tcW w:w="2500" w:type="pct"/>
            <w:tcBorders>
              <w:bottom w:val="single" w:sz="4" w:space="0" w:color="5F2861"/>
            </w:tcBorders>
            <w:shd w:val="clear" w:color="auto" w:fill="FFFFFF"/>
          </w:tcPr>
          <w:p w14:paraId="785E378F" w14:textId="54E8C59D" w:rsidR="002A59E7" w:rsidRPr="002A59E7" w:rsidRDefault="002A59E7" w:rsidP="002A59E7">
            <w:r w:rsidRPr="002A59E7">
              <w:t>Client Access License (RDS Per-User or Per-Device)</w:t>
            </w:r>
          </w:p>
        </w:tc>
      </w:tr>
      <w:tr w:rsidR="002A59E7" w14:paraId="1610B69C" w14:textId="77777777" w:rsidTr="002A59E7">
        <w:tblPrEx>
          <w:tblCellMar>
            <w:top w:w="0" w:type="dxa"/>
            <w:bottom w:w="0" w:type="dxa"/>
          </w:tblCellMar>
        </w:tblPrEx>
        <w:tc>
          <w:tcPr>
            <w:tcW w:w="2500" w:type="pct"/>
            <w:tcBorders>
              <w:bottom w:val="single" w:sz="4" w:space="0" w:color="5F2861"/>
            </w:tcBorders>
            <w:shd w:val="clear" w:color="auto" w:fill="FFFFFF"/>
          </w:tcPr>
          <w:p w14:paraId="2D1DC7AD" w14:textId="00F20A28" w:rsidR="002A59E7" w:rsidRPr="002A59E7" w:rsidRDefault="002A59E7" w:rsidP="002A59E7">
            <w:r w:rsidRPr="002A59E7">
              <w:t>CIDR</w:t>
            </w:r>
          </w:p>
        </w:tc>
        <w:tc>
          <w:tcPr>
            <w:tcW w:w="2500" w:type="pct"/>
            <w:tcBorders>
              <w:bottom w:val="single" w:sz="4" w:space="0" w:color="5F2861"/>
            </w:tcBorders>
            <w:shd w:val="clear" w:color="auto" w:fill="FFFFFF"/>
          </w:tcPr>
          <w:p w14:paraId="6A81F13E" w14:textId="607C4625" w:rsidR="002A59E7" w:rsidRPr="002A59E7" w:rsidRDefault="002A59E7" w:rsidP="002A59E7">
            <w:r w:rsidRPr="002A59E7">
              <w:t>Classless Inter-Domain Routing</w:t>
            </w:r>
          </w:p>
        </w:tc>
      </w:tr>
      <w:tr w:rsidR="002A59E7" w14:paraId="4196489C" w14:textId="77777777" w:rsidTr="002A59E7">
        <w:tblPrEx>
          <w:tblCellMar>
            <w:top w:w="0" w:type="dxa"/>
            <w:bottom w:w="0" w:type="dxa"/>
          </w:tblCellMar>
        </w:tblPrEx>
        <w:tc>
          <w:tcPr>
            <w:tcW w:w="2500" w:type="pct"/>
            <w:tcBorders>
              <w:bottom w:val="single" w:sz="4" w:space="0" w:color="5F2861"/>
            </w:tcBorders>
            <w:shd w:val="clear" w:color="auto" w:fill="FFFFFF"/>
          </w:tcPr>
          <w:p w14:paraId="1A3A4568" w14:textId="1A9BDA54" w:rsidR="002A59E7" w:rsidRPr="002A59E7" w:rsidRDefault="002A59E7" w:rsidP="002A59E7">
            <w:r w:rsidRPr="002A59E7">
              <w:t>CSE / DSC</w:t>
            </w:r>
          </w:p>
        </w:tc>
        <w:tc>
          <w:tcPr>
            <w:tcW w:w="2500" w:type="pct"/>
            <w:tcBorders>
              <w:bottom w:val="single" w:sz="4" w:space="0" w:color="5F2861"/>
            </w:tcBorders>
            <w:shd w:val="clear" w:color="auto" w:fill="FFFFFF"/>
          </w:tcPr>
          <w:p w14:paraId="48856C3D" w14:textId="68138222" w:rsidR="002A59E7" w:rsidRPr="002A59E7" w:rsidRDefault="002A59E7" w:rsidP="002A59E7">
            <w:r w:rsidRPr="002A59E7">
              <w:t>Custom Script Extension / PowerShell Desired State Configuration</w:t>
            </w:r>
          </w:p>
        </w:tc>
      </w:tr>
      <w:tr w:rsidR="002A59E7" w14:paraId="4C8D7524" w14:textId="77777777" w:rsidTr="002A59E7">
        <w:tblPrEx>
          <w:tblCellMar>
            <w:top w:w="0" w:type="dxa"/>
            <w:bottom w:w="0" w:type="dxa"/>
          </w:tblCellMar>
        </w:tblPrEx>
        <w:tc>
          <w:tcPr>
            <w:tcW w:w="2500" w:type="pct"/>
            <w:tcBorders>
              <w:bottom w:val="single" w:sz="4" w:space="0" w:color="5F2861"/>
            </w:tcBorders>
            <w:shd w:val="clear" w:color="auto" w:fill="FFFFFF"/>
          </w:tcPr>
          <w:p w14:paraId="3D6C6A74" w14:textId="4F744657" w:rsidR="002A59E7" w:rsidRPr="002A59E7" w:rsidRDefault="002A59E7" w:rsidP="002A59E7">
            <w:r w:rsidRPr="002A59E7">
              <w:t>DCR</w:t>
            </w:r>
          </w:p>
        </w:tc>
        <w:tc>
          <w:tcPr>
            <w:tcW w:w="2500" w:type="pct"/>
            <w:tcBorders>
              <w:bottom w:val="single" w:sz="4" w:space="0" w:color="5F2861"/>
            </w:tcBorders>
            <w:shd w:val="clear" w:color="auto" w:fill="FFFFFF"/>
          </w:tcPr>
          <w:p w14:paraId="033CBF8F" w14:textId="3ABB5857" w:rsidR="002A59E7" w:rsidRPr="002A59E7" w:rsidRDefault="002A59E7" w:rsidP="002A59E7">
            <w:r w:rsidRPr="002A59E7">
              <w:t>Data Collection Rule (Azure Monitor Agent)</w:t>
            </w:r>
          </w:p>
        </w:tc>
      </w:tr>
      <w:tr w:rsidR="002A59E7" w14:paraId="08DF88AA" w14:textId="77777777" w:rsidTr="002A59E7">
        <w:tblPrEx>
          <w:tblCellMar>
            <w:top w:w="0" w:type="dxa"/>
            <w:bottom w:w="0" w:type="dxa"/>
          </w:tblCellMar>
        </w:tblPrEx>
        <w:tc>
          <w:tcPr>
            <w:tcW w:w="2500" w:type="pct"/>
            <w:tcBorders>
              <w:bottom w:val="single" w:sz="4" w:space="0" w:color="5F2861"/>
            </w:tcBorders>
            <w:shd w:val="clear" w:color="auto" w:fill="FFFFFF"/>
          </w:tcPr>
          <w:p w14:paraId="69D3B5A7" w14:textId="4038C830" w:rsidR="002A59E7" w:rsidRPr="002A59E7" w:rsidRDefault="002A59E7" w:rsidP="002A59E7">
            <w:r w:rsidRPr="002A59E7">
              <w:t>FQDN</w:t>
            </w:r>
          </w:p>
        </w:tc>
        <w:tc>
          <w:tcPr>
            <w:tcW w:w="2500" w:type="pct"/>
            <w:tcBorders>
              <w:bottom w:val="single" w:sz="4" w:space="0" w:color="5F2861"/>
            </w:tcBorders>
            <w:shd w:val="clear" w:color="auto" w:fill="FFFFFF"/>
          </w:tcPr>
          <w:p w14:paraId="79ECB4C3" w14:textId="5D64B752" w:rsidR="002A59E7" w:rsidRPr="002A59E7" w:rsidRDefault="002A59E7" w:rsidP="002A59E7">
            <w:r w:rsidRPr="002A59E7">
              <w:t>Fully Qualified Domain Name</w:t>
            </w:r>
          </w:p>
        </w:tc>
      </w:tr>
      <w:tr w:rsidR="002A59E7" w14:paraId="167E178F" w14:textId="77777777" w:rsidTr="002A59E7">
        <w:tblPrEx>
          <w:tblCellMar>
            <w:top w:w="0" w:type="dxa"/>
            <w:bottom w:w="0" w:type="dxa"/>
          </w:tblCellMar>
        </w:tblPrEx>
        <w:tc>
          <w:tcPr>
            <w:tcW w:w="2500" w:type="pct"/>
            <w:tcBorders>
              <w:bottom w:val="single" w:sz="4" w:space="0" w:color="5F2861"/>
            </w:tcBorders>
            <w:shd w:val="clear" w:color="auto" w:fill="FFFFFF"/>
          </w:tcPr>
          <w:p w14:paraId="028AA3EC" w14:textId="7BD9B57A" w:rsidR="002A59E7" w:rsidRPr="002A59E7" w:rsidRDefault="002A59E7" w:rsidP="002A59E7">
            <w:r w:rsidRPr="002A59E7">
              <w:t>FSLogix</w:t>
            </w:r>
          </w:p>
        </w:tc>
        <w:tc>
          <w:tcPr>
            <w:tcW w:w="2500" w:type="pct"/>
            <w:tcBorders>
              <w:bottom w:val="single" w:sz="4" w:space="0" w:color="5F2861"/>
            </w:tcBorders>
            <w:shd w:val="clear" w:color="auto" w:fill="FFFFFF"/>
          </w:tcPr>
          <w:p w14:paraId="1BBF5720" w14:textId="6A1410B7" w:rsidR="002A59E7" w:rsidRPr="002A59E7" w:rsidRDefault="002A59E7" w:rsidP="002A59E7">
            <w:r w:rsidRPr="002A59E7">
              <w:t>Profile-container technology for roaming user profiles</w:t>
            </w:r>
          </w:p>
        </w:tc>
      </w:tr>
      <w:tr w:rsidR="002A59E7" w14:paraId="54C463CC" w14:textId="77777777" w:rsidTr="002A59E7">
        <w:tblPrEx>
          <w:tblCellMar>
            <w:top w:w="0" w:type="dxa"/>
            <w:bottom w:w="0" w:type="dxa"/>
          </w:tblCellMar>
        </w:tblPrEx>
        <w:tc>
          <w:tcPr>
            <w:tcW w:w="2500" w:type="pct"/>
            <w:tcBorders>
              <w:bottom w:val="single" w:sz="4" w:space="0" w:color="5F2861"/>
            </w:tcBorders>
            <w:shd w:val="clear" w:color="auto" w:fill="FFFFFF"/>
          </w:tcPr>
          <w:p w14:paraId="7E5A8484" w14:textId="1ED21F03" w:rsidR="002A59E7" w:rsidRPr="002A59E7" w:rsidRDefault="002A59E7" w:rsidP="002A59E7">
            <w:r w:rsidRPr="002A59E7">
              <w:t>HLD / LLD</w:t>
            </w:r>
          </w:p>
        </w:tc>
        <w:tc>
          <w:tcPr>
            <w:tcW w:w="2500" w:type="pct"/>
            <w:tcBorders>
              <w:bottom w:val="single" w:sz="4" w:space="0" w:color="5F2861"/>
            </w:tcBorders>
            <w:shd w:val="clear" w:color="auto" w:fill="FFFFFF"/>
          </w:tcPr>
          <w:p w14:paraId="719AA54D" w14:textId="7DFC8A75" w:rsidR="002A59E7" w:rsidRPr="002A59E7" w:rsidRDefault="002A59E7" w:rsidP="002A59E7">
            <w:r w:rsidRPr="002A59E7">
              <w:t>High Level Design / Low Level Design</w:t>
            </w:r>
          </w:p>
        </w:tc>
      </w:tr>
      <w:tr w:rsidR="002A59E7" w14:paraId="099A761C" w14:textId="77777777" w:rsidTr="002A59E7">
        <w:tblPrEx>
          <w:tblCellMar>
            <w:top w:w="0" w:type="dxa"/>
            <w:bottom w:w="0" w:type="dxa"/>
          </w:tblCellMar>
        </w:tblPrEx>
        <w:tc>
          <w:tcPr>
            <w:tcW w:w="2500" w:type="pct"/>
            <w:tcBorders>
              <w:bottom w:val="single" w:sz="4" w:space="0" w:color="5F2861"/>
            </w:tcBorders>
            <w:shd w:val="clear" w:color="auto" w:fill="FFFFFF"/>
          </w:tcPr>
          <w:p w14:paraId="0D356773" w14:textId="5C589892" w:rsidR="002A59E7" w:rsidRPr="002A59E7" w:rsidRDefault="002A59E7" w:rsidP="002A59E7">
            <w:r w:rsidRPr="002A59E7">
              <w:t>NSG / ASG</w:t>
            </w:r>
          </w:p>
        </w:tc>
        <w:tc>
          <w:tcPr>
            <w:tcW w:w="2500" w:type="pct"/>
            <w:tcBorders>
              <w:bottom w:val="single" w:sz="4" w:space="0" w:color="5F2861"/>
            </w:tcBorders>
            <w:shd w:val="clear" w:color="auto" w:fill="FFFFFF"/>
          </w:tcPr>
          <w:p w14:paraId="54CE4E30" w14:textId="4DE212CC" w:rsidR="002A59E7" w:rsidRPr="002A59E7" w:rsidRDefault="002A59E7" w:rsidP="002A59E7">
            <w:r w:rsidRPr="002A59E7">
              <w:t>Network Security Group / Application Security Group</w:t>
            </w:r>
          </w:p>
        </w:tc>
      </w:tr>
      <w:tr w:rsidR="002A59E7" w14:paraId="3894B25B" w14:textId="77777777" w:rsidTr="002A59E7">
        <w:tblPrEx>
          <w:tblCellMar>
            <w:top w:w="0" w:type="dxa"/>
            <w:bottom w:w="0" w:type="dxa"/>
          </w:tblCellMar>
        </w:tblPrEx>
        <w:tc>
          <w:tcPr>
            <w:tcW w:w="2500" w:type="pct"/>
            <w:tcBorders>
              <w:bottom w:val="single" w:sz="4" w:space="0" w:color="5F2861"/>
            </w:tcBorders>
            <w:shd w:val="clear" w:color="auto" w:fill="FFFFFF"/>
          </w:tcPr>
          <w:p w14:paraId="05B1CE84" w14:textId="74F7FC50" w:rsidR="002A59E7" w:rsidRPr="002A59E7" w:rsidRDefault="002A59E7" w:rsidP="002A59E7">
            <w:r w:rsidRPr="002A59E7">
              <w:t>PE</w:t>
            </w:r>
          </w:p>
        </w:tc>
        <w:tc>
          <w:tcPr>
            <w:tcW w:w="2500" w:type="pct"/>
            <w:tcBorders>
              <w:bottom w:val="single" w:sz="4" w:space="0" w:color="5F2861"/>
            </w:tcBorders>
            <w:shd w:val="clear" w:color="auto" w:fill="FFFFFF"/>
          </w:tcPr>
          <w:p w14:paraId="114C563A" w14:textId="689791F4" w:rsidR="002A59E7" w:rsidRPr="002A59E7" w:rsidRDefault="002A59E7" w:rsidP="002A59E7">
            <w:r w:rsidRPr="002A59E7">
              <w:t>Private Endpoint — Azure Private Link network interface</w:t>
            </w:r>
          </w:p>
        </w:tc>
      </w:tr>
      <w:tr w:rsidR="002A59E7" w14:paraId="515BE31E" w14:textId="77777777" w:rsidTr="002A59E7">
        <w:tblPrEx>
          <w:tblCellMar>
            <w:top w:w="0" w:type="dxa"/>
            <w:bottom w:w="0" w:type="dxa"/>
          </w:tblCellMar>
        </w:tblPrEx>
        <w:tc>
          <w:tcPr>
            <w:tcW w:w="2500" w:type="pct"/>
            <w:tcBorders>
              <w:bottom w:val="single" w:sz="4" w:space="0" w:color="5F2861"/>
            </w:tcBorders>
            <w:shd w:val="clear" w:color="auto" w:fill="FFFFFF"/>
          </w:tcPr>
          <w:p w14:paraId="3B8B2B3E" w14:textId="19C73873" w:rsidR="002A59E7" w:rsidRPr="002A59E7" w:rsidRDefault="002A59E7" w:rsidP="002A59E7">
            <w:r w:rsidRPr="002A59E7">
              <w:t>PIM</w:t>
            </w:r>
          </w:p>
        </w:tc>
        <w:tc>
          <w:tcPr>
            <w:tcW w:w="2500" w:type="pct"/>
            <w:tcBorders>
              <w:bottom w:val="single" w:sz="4" w:space="0" w:color="5F2861"/>
            </w:tcBorders>
            <w:shd w:val="clear" w:color="auto" w:fill="FFFFFF"/>
          </w:tcPr>
          <w:p w14:paraId="6506CFB9" w14:textId="0ACD6275" w:rsidR="002A59E7" w:rsidRPr="002A59E7" w:rsidRDefault="002A59E7" w:rsidP="002A59E7">
            <w:r w:rsidRPr="002A59E7">
              <w:t>Privileged Identity Management</w:t>
            </w:r>
          </w:p>
        </w:tc>
      </w:tr>
      <w:tr w:rsidR="002A59E7" w14:paraId="6B3F0881" w14:textId="77777777" w:rsidTr="002A59E7">
        <w:tblPrEx>
          <w:tblCellMar>
            <w:top w:w="0" w:type="dxa"/>
            <w:bottom w:w="0" w:type="dxa"/>
          </w:tblCellMar>
        </w:tblPrEx>
        <w:tc>
          <w:tcPr>
            <w:tcW w:w="2500" w:type="pct"/>
            <w:tcBorders>
              <w:bottom w:val="single" w:sz="4" w:space="0" w:color="5F2861"/>
            </w:tcBorders>
            <w:shd w:val="clear" w:color="auto" w:fill="FFFFFF"/>
          </w:tcPr>
          <w:p w14:paraId="4D24D9DA" w14:textId="0446CB58" w:rsidR="002A59E7" w:rsidRPr="002A59E7" w:rsidRDefault="002A59E7" w:rsidP="002A59E7">
            <w:r w:rsidRPr="002A59E7">
              <w:t>RDCB</w:t>
            </w:r>
          </w:p>
        </w:tc>
        <w:tc>
          <w:tcPr>
            <w:tcW w:w="2500" w:type="pct"/>
            <w:tcBorders>
              <w:bottom w:val="single" w:sz="4" w:space="0" w:color="5F2861"/>
            </w:tcBorders>
            <w:shd w:val="clear" w:color="auto" w:fill="FFFFFF"/>
          </w:tcPr>
          <w:p w14:paraId="19C665E0" w14:textId="2AF3A239" w:rsidR="002A59E7" w:rsidRPr="002A59E7" w:rsidRDefault="002A59E7" w:rsidP="002A59E7">
            <w:r w:rsidRPr="002A59E7">
              <w:t>RD Connection Broker</w:t>
            </w:r>
          </w:p>
        </w:tc>
      </w:tr>
      <w:tr w:rsidR="002A59E7" w14:paraId="2E653B4B" w14:textId="77777777" w:rsidTr="002A59E7">
        <w:tblPrEx>
          <w:tblCellMar>
            <w:top w:w="0" w:type="dxa"/>
            <w:bottom w:w="0" w:type="dxa"/>
          </w:tblCellMar>
        </w:tblPrEx>
        <w:tc>
          <w:tcPr>
            <w:tcW w:w="2500" w:type="pct"/>
            <w:tcBorders>
              <w:bottom w:val="single" w:sz="4" w:space="0" w:color="5F2861"/>
            </w:tcBorders>
            <w:shd w:val="clear" w:color="auto" w:fill="FFFFFF"/>
          </w:tcPr>
          <w:p w14:paraId="6C363DAA" w14:textId="5FA32179" w:rsidR="002A59E7" w:rsidRPr="002A59E7" w:rsidRDefault="002A59E7" w:rsidP="002A59E7">
            <w:r w:rsidRPr="002A59E7">
              <w:t>RDGW</w:t>
            </w:r>
          </w:p>
        </w:tc>
        <w:tc>
          <w:tcPr>
            <w:tcW w:w="2500" w:type="pct"/>
            <w:tcBorders>
              <w:bottom w:val="single" w:sz="4" w:space="0" w:color="5F2861"/>
            </w:tcBorders>
            <w:shd w:val="clear" w:color="auto" w:fill="FFFFFF"/>
          </w:tcPr>
          <w:p w14:paraId="77E885E3" w14:textId="104804B6" w:rsidR="002A59E7" w:rsidRPr="002A59E7" w:rsidRDefault="002A59E7" w:rsidP="002A59E7">
            <w:r w:rsidRPr="002A59E7">
              <w:t>RD Gateway</w:t>
            </w:r>
          </w:p>
        </w:tc>
      </w:tr>
      <w:tr w:rsidR="002A59E7" w14:paraId="6E5EA29B" w14:textId="77777777" w:rsidTr="002A59E7">
        <w:tblPrEx>
          <w:tblCellMar>
            <w:top w:w="0" w:type="dxa"/>
            <w:bottom w:w="0" w:type="dxa"/>
          </w:tblCellMar>
        </w:tblPrEx>
        <w:tc>
          <w:tcPr>
            <w:tcW w:w="2500" w:type="pct"/>
            <w:tcBorders>
              <w:bottom w:val="single" w:sz="4" w:space="0" w:color="5F2861"/>
            </w:tcBorders>
            <w:shd w:val="clear" w:color="auto" w:fill="FFFFFF"/>
          </w:tcPr>
          <w:p w14:paraId="7CA08063" w14:textId="35E98738" w:rsidR="002A59E7" w:rsidRPr="002A59E7" w:rsidRDefault="002A59E7" w:rsidP="002A59E7">
            <w:r w:rsidRPr="002A59E7">
              <w:t>RD CAP / RAP</w:t>
            </w:r>
          </w:p>
        </w:tc>
        <w:tc>
          <w:tcPr>
            <w:tcW w:w="2500" w:type="pct"/>
            <w:tcBorders>
              <w:bottom w:val="single" w:sz="4" w:space="0" w:color="5F2861"/>
            </w:tcBorders>
            <w:shd w:val="clear" w:color="auto" w:fill="FFFFFF"/>
          </w:tcPr>
          <w:p w14:paraId="346A557E" w14:textId="5AF545A9" w:rsidR="002A59E7" w:rsidRPr="002A59E7" w:rsidRDefault="002A59E7" w:rsidP="002A59E7">
            <w:r w:rsidRPr="002A59E7">
              <w:t>RD Connection / Resource Authorization Policy</w:t>
            </w:r>
          </w:p>
        </w:tc>
      </w:tr>
      <w:tr w:rsidR="002A59E7" w14:paraId="61A6C2A1" w14:textId="77777777" w:rsidTr="002A59E7">
        <w:tblPrEx>
          <w:tblCellMar>
            <w:top w:w="0" w:type="dxa"/>
            <w:bottom w:w="0" w:type="dxa"/>
          </w:tblCellMar>
        </w:tblPrEx>
        <w:tc>
          <w:tcPr>
            <w:tcW w:w="2500" w:type="pct"/>
            <w:tcBorders>
              <w:bottom w:val="single" w:sz="4" w:space="0" w:color="5F2861"/>
            </w:tcBorders>
            <w:shd w:val="clear" w:color="auto" w:fill="FFFFFF"/>
          </w:tcPr>
          <w:p w14:paraId="3F90FA5C" w14:textId="0E7E47D4" w:rsidR="002A59E7" w:rsidRPr="002A59E7" w:rsidRDefault="002A59E7" w:rsidP="002A59E7">
            <w:r w:rsidRPr="002A59E7">
              <w:t>RDSH</w:t>
            </w:r>
          </w:p>
        </w:tc>
        <w:tc>
          <w:tcPr>
            <w:tcW w:w="2500" w:type="pct"/>
            <w:tcBorders>
              <w:bottom w:val="single" w:sz="4" w:space="0" w:color="5F2861"/>
            </w:tcBorders>
            <w:shd w:val="clear" w:color="auto" w:fill="FFFFFF"/>
          </w:tcPr>
          <w:p w14:paraId="37E1848C" w14:textId="1D9644EB" w:rsidR="002A59E7" w:rsidRPr="002A59E7" w:rsidRDefault="002A59E7" w:rsidP="002A59E7">
            <w:r w:rsidRPr="002A59E7">
              <w:t>RD Session Host</w:t>
            </w:r>
          </w:p>
        </w:tc>
      </w:tr>
      <w:tr w:rsidR="002A59E7" w14:paraId="4F9E9EAC" w14:textId="77777777" w:rsidTr="002A59E7">
        <w:tblPrEx>
          <w:tblCellMar>
            <w:top w:w="0" w:type="dxa"/>
            <w:bottom w:w="0" w:type="dxa"/>
          </w:tblCellMar>
        </w:tblPrEx>
        <w:tc>
          <w:tcPr>
            <w:tcW w:w="2500" w:type="pct"/>
            <w:tcBorders>
              <w:bottom w:val="single" w:sz="4" w:space="0" w:color="5F2861"/>
            </w:tcBorders>
            <w:shd w:val="clear" w:color="auto" w:fill="FFFFFF"/>
          </w:tcPr>
          <w:p w14:paraId="5585772C" w14:textId="28DEA7FD" w:rsidR="002A59E7" w:rsidRPr="002A59E7" w:rsidRDefault="002A59E7" w:rsidP="002A59E7">
            <w:r w:rsidRPr="002A59E7">
              <w:t>RD Web</w:t>
            </w:r>
          </w:p>
        </w:tc>
        <w:tc>
          <w:tcPr>
            <w:tcW w:w="2500" w:type="pct"/>
            <w:tcBorders>
              <w:bottom w:val="single" w:sz="4" w:space="0" w:color="5F2861"/>
            </w:tcBorders>
            <w:shd w:val="clear" w:color="auto" w:fill="FFFFFF"/>
          </w:tcPr>
          <w:p w14:paraId="7C39C745" w14:textId="00DF6CBB" w:rsidR="002A59E7" w:rsidRPr="002A59E7" w:rsidRDefault="002A59E7" w:rsidP="002A59E7">
            <w:r w:rsidRPr="002A59E7">
              <w:t>RD Web Access</w:t>
            </w:r>
          </w:p>
        </w:tc>
      </w:tr>
      <w:tr w:rsidR="002A59E7" w14:paraId="1DE2AF1C" w14:textId="77777777" w:rsidTr="002A59E7">
        <w:tblPrEx>
          <w:tblCellMar>
            <w:top w:w="0" w:type="dxa"/>
            <w:bottom w:w="0" w:type="dxa"/>
          </w:tblCellMar>
        </w:tblPrEx>
        <w:tc>
          <w:tcPr>
            <w:tcW w:w="2500" w:type="pct"/>
            <w:shd w:val="clear" w:color="auto" w:fill="FFFFFF"/>
          </w:tcPr>
          <w:p w14:paraId="133A0906" w14:textId="165AF0EB" w:rsidR="002A59E7" w:rsidRPr="002A59E7" w:rsidRDefault="002A59E7" w:rsidP="002A59E7">
            <w:r w:rsidRPr="002A59E7">
              <w:t>UDR</w:t>
            </w:r>
          </w:p>
        </w:tc>
        <w:tc>
          <w:tcPr>
            <w:tcW w:w="2500" w:type="pct"/>
            <w:shd w:val="clear" w:color="auto" w:fill="FFFFFF"/>
          </w:tcPr>
          <w:p w14:paraId="3478EB2B" w14:textId="39D91694" w:rsidR="002A59E7" w:rsidRPr="002A59E7" w:rsidRDefault="002A59E7" w:rsidP="002A59E7">
            <w:r w:rsidRPr="002A59E7">
              <w:t>User-Defined Route</w:t>
            </w:r>
          </w:p>
        </w:tc>
      </w:tr>
      <w:tr w:rsidR="002A59E7" w14:paraId="09B05ADD" w14:textId="77777777" w:rsidTr="002A59E7">
        <w:tblPrEx>
          <w:tblCellMar>
            <w:top w:w="0" w:type="dxa"/>
            <w:bottom w:w="0" w:type="dxa"/>
          </w:tblCellMar>
        </w:tblPrEx>
        <w:tc>
          <w:tcPr>
            <w:tcW w:w="2500" w:type="pct"/>
            <w:tcBorders>
              <w:bottom w:val="single" w:sz="4" w:space="0" w:color="5F2861"/>
            </w:tcBorders>
            <w:shd w:val="clear" w:color="auto" w:fill="FFFFFF"/>
          </w:tcPr>
          <w:p w14:paraId="0A0A12DD" w14:textId="54842C7A" w:rsidR="002A59E7" w:rsidRPr="002A59E7" w:rsidRDefault="002A59E7" w:rsidP="002A59E7">
            <w:r w:rsidRPr="002A59E7">
              <w:t>WID</w:t>
            </w:r>
          </w:p>
        </w:tc>
        <w:tc>
          <w:tcPr>
            <w:tcW w:w="2500" w:type="pct"/>
            <w:tcBorders>
              <w:bottom w:val="single" w:sz="4" w:space="0" w:color="5F2861"/>
            </w:tcBorders>
            <w:shd w:val="clear" w:color="auto" w:fill="FFFFFF"/>
          </w:tcPr>
          <w:p w14:paraId="3F826D85" w14:textId="6DAB1BE9" w:rsidR="002A59E7" w:rsidRPr="002A59E7" w:rsidRDefault="002A59E7" w:rsidP="002A59E7">
            <w:r w:rsidRPr="002A59E7">
              <w:t>Windows Internal Database</w:t>
            </w:r>
          </w:p>
        </w:tc>
      </w:tr>
      <w:tr w:rsidR="002A59E7" w14:paraId="09B05ADD" w14:textId="77777777" w:rsidTr="002A59E7">
        <w:tblPrEx>
          <w:tblCellMar>
            <w:top w:w="0" w:type="dxa"/>
            <w:bottom w:w="0" w:type="dxa"/>
          </w:tblCellMar>
        </w:tblPrEx>
        <w:tc>
          <w:tcPr>
            <w:tcW w:w="2500" w:type="pct"/>
            <w:tcBorders>
              <w:bottom w:val="single" w:sz="4" w:space="0" w:color="5F2861"/>
            </w:tcBorders>
            <w:shd w:val="clear" w:color="auto" w:fill="FFFFFF"/>
          </w:tcPr>
          <w:p w14:paraId="0A0A12DD" w14:textId="54842C7A" w:rsidR="002A59E7" w:rsidRPr="002A59E7" w:rsidRDefault="002A59E7" w:rsidP="002A59E7">
            <w:r w:rsidRPr="002A59E7">
              <w:t>WDAC</w:t>
            </w:r>
          </w:p>
        </w:tc>
        <w:tc>
          <w:tcPr>
            <w:tcW w:w="2500" w:type="pct"/>
            <w:tcBorders>
              <w:bottom w:val="single" w:sz="4" w:space="0" w:color="5F2861"/>
            </w:tcBorders>
            <w:shd w:val="clear" w:color="auto" w:fill="FFFFFF"/>
          </w:tcPr>
          <w:p w14:paraId="3F826D85" w14:textId="6DAB1BE9" w:rsidR="002A59E7" w:rsidRPr="002A59E7" w:rsidRDefault="002A59E7" w:rsidP="002A59E7">
            <w:r w:rsidRPr="002A59E7">
              <w:t>Windows Defender Application Control (App Control for Business)</w:t>
            </w:r>
          </w:p>
        </w:tc>
      </w:tr>
    </w:tbl>
    <w:p w14:paraId="73D96C2D" w14:textId="77777777" w:rsidR="002A59E7" w:rsidRDefault="002A59E7" w:rsidP="002A59E7"/>
    <w:p w14:paraId="430F7EAC" w14:textId="447B5C6F" w:rsidR="002A59E7" w:rsidRDefault="002A59E7" w:rsidP="002A59E7">
      <w:pPr>
        <w:pStyle w:val="Heading1"/>
      </w:pPr>
      <w:r>
        <w:t>Appendix C -- Reference Architecture Links</w:t>
      </w:r>
    </w:p>
    <w:p w14:paraId="4FE19179" w14:textId="28867C3F" w:rsidR="002A59E7" w:rsidRDefault="002A59E7" w:rsidP="002A59E7">
      <w:pPr>
        <w:pStyle w:val="ListParagraph"/>
        <w:numPr>
          <w:ilvl w:val="0"/>
          <w:numId w:val="10"/>
        </w:numPr>
      </w:pPr>
      <w:r>
        <w:t>Remote Desktop Services on Azure: https://learn.microsoft.com/windows-server/remote/remote-desktop-services/rds-in-azure</w:t>
      </w:r>
    </w:p>
    <w:p w14:paraId="5C08814A" w14:textId="3ACDAB7A" w:rsidR="002A59E7" w:rsidRDefault="002A59E7" w:rsidP="002A59E7">
      <w:pPr>
        <w:pStyle w:val="ListParagraph"/>
        <w:numPr>
          <w:ilvl w:val="0"/>
          <w:numId w:val="10"/>
        </w:numPr>
      </w:pPr>
      <w:r>
        <w:t>Publish Remote Desktop with Microsoft Entra application proxy: https://learn.microsoft.com/entra/identity/app-proxy/application-proxy-integrate-with-remote-desktop-services</w:t>
      </w:r>
    </w:p>
    <w:p w14:paraId="2DE33FA7" w14:textId="3C0038D2" w:rsidR="002A59E7" w:rsidRDefault="002A59E7" w:rsidP="002A59E7">
      <w:pPr>
        <w:pStyle w:val="ListParagraph"/>
        <w:numPr>
          <w:ilvl w:val="0"/>
          <w:numId w:val="10"/>
        </w:numPr>
      </w:pPr>
      <w:r>
        <w:t>RD Connection Broker high availability: https://learn.microsoft.com/windows-server/remote/remote-desktop-services/rds-connection-broker-cluster</w:t>
      </w:r>
    </w:p>
    <w:p w14:paraId="1CDB5A27" w14:textId="2E05C160" w:rsidR="002A59E7" w:rsidRDefault="002A59E7" w:rsidP="002A59E7">
      <w:pPr>
        <w:pStyle w:val="ListParagraph"/>
        <w:numPr>
          <w:ilvl w:val="0"/>
          <w:numId w:val="10"/>
        </w:numPr>
      </w:pPr>
      <w:r>
        <w:t>Conditional Access — network / named locations: https://learn.microsoft.com/entra/identity/conditional-access/concept-assignment-network</w:t>
      </w:r>
    </w:p>
    <w:p w14:paraId="5F7B0FB7" w14:textId="1B75AE93" w:rsidR="002A59E7" w:rsidRDefault="002A59E7" w:rsidP="002A59E7">
      <w:pPr>
        <w:pStyle w:val="ListParagraph"/>
        <w:numPr>
          <w:ilvl w:val="0"/>
          <w:numId w:val="10"/>
        </w:numPr>
      </w:pPr>
      <w:r>
        <w:t>Remote Desktop Services group policies (device redirection): https://learn.microsoft.com/windows-server/remote/remote-desktop-services/rds-secure-data</w:t>
      </w:r>
    </w:p>
    <w:p w14:paraId="62912A68" w14:textId="77777777" w:rsidR="002A59E7" w:rsidRDefault="002A59E7" w:rsidP="002A59E7">
      <w:pPr>
        <w:pStyle w:val="ListParagraph"/>
        <w:numPr>
          <w:ilvl w:val="0"/>
          <w:numId w:val="10"/>
        </w:numPr>
      </w:pPr>
    </w:p>
    <w:p w14:paraId="15F70F85" w14:textId="77777777" w:rsidR="002A59E7" w:rsidRPr="002A59E7" w:rsidRDefault="002A59E7" w:rsidP="002A59E7">
      <w:pPr>
        <w:pStyle w:val="ListParagraph"/>
        <w:numPr>
          <w:ilvl w:val="0"/>
          <w:numId w:val="10"/>
        </w:numPr>
      </w:pPr>
    </w:p>
    <w:sectPr w:rsidR="002A59E7" w:rsidRPr="002A59E7">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4A0BF" w14:textId="77777777" w:rsidR="00DE192B" w:rsidRDefault="00DE192B">
      <w:r>
        <w:separator/>
      </w:r>
    </w:p>
  </w:endnote>
  <w:endnote w:type="continuationSeparator" w:id="0">
    <w:p w14:paraId="1079DDB2" w14:textId="77777777" w:rsidR="00DE192B" w:rsidRDefault="00DE1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647B5" w14:textId="77777777" w:rsidR="002A59E7" w:rsidRDefault="002A59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739CF" w14:textId="77777777" w:rsidR="002A59E7" w:rsidRDefault="002A59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FD1C4" w14:textId="77777777" w:rsidR="002A59E7" w:rsidRDefault="002A59E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C52FA" w14:textId="77777777" w:rsidR="0026123B" w:rsidRDefault="00DE192B">
    <w:pPr>
      <w:pBdr>
        <w:top w:val="single" w:sz="6" w:space="2" w:color="5F2861"/>
      </w:pBdr>
      <w:tabs>
        <w:tab w:val="center" w:pos="4680"/>
        <w:tab w:val="right" w:pos="9360"/>
      </w:tabs>
      <w:spacing w:before="120"/>
    </w:pPr>
    <w:r>
      <w:rPr>
        <w:i/>
        <w:iCs/>
        <w:sz w:val="16"/>
        <w:szCs w:val="16"/>
      </w:rPr>
      <w:t>INTERNAL — NOT FOR DISTRIBUTION</w:t>
    </w:r>
    <w:r>
      <w:rPr>
        <w:sz w:val="16"/>
        <w:szCs w:val="16"/>
      </w:rPr>
      <w:tab/>
    </w:r>
    <w:r>
      <w:fldChar w:fldCharType="begin"/>
    </w:r>
    <w:r>
      <w:instrText>PAGE</w:instrText>
    </w:r>
    <w:r>
      <w:fldChar w:fldCharType="separate"/>
    </w:r>
    <w:r w:rsidR="00ED42C8">
      <w:rPr>
        <w:noProof/>
      </w:rPr>
      <w:t>2</w:t>
    </w:r>
    <w:r>
      <w:fldChar w:fldCharType="end"/>
    </w:r>
    <w:r>
      <w:rPr>
        <w:sz w:val="16"/>
        <w:szCs w:val="16"/>
      </w:rPr>
      <w:tab/>
      <w:t>© Care Quality Commission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8CBEA" w14:textId="77777777" w:rsidR="00DE192B" w:rsidRDefault="00DE192B">
      <w:r>
        <w:separator/>
      </w:r>
    </w:p>
  </w:footnote>
  <w:footnote w:type="continuationSeparator" w:id="0">
    <w:p w14:paraId="2B3433BF" w14:textId="77777777" w:rsidR="00DE192B" w:rsidRDefault="00DE19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60D5C" w14:textId="77777777" w:rsidR="002A59E7" w:rsidRDefault="002A59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96B3" w14:textId="77777777" w:rsidR="002A59E7" w:rsidRDefault="002A59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C92A9" w14:textId="77777777" w:rsidR="002A59E7" w:rsidRDefault="002A59E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34CC5" w14:textId="097A12AF" w:rsidR="0026123B" w:rsidRDefault="00DE192B">
    <w:pPr>
      <w:pBdr>
        <w:bottom w:val="single" w:sz="6" w:space="2" w:color="5F2861"/>
      </w:pBdr>
      <w:tabs>
        <w:tab w:val="right" w:pos="6900"/>
      </w:tabs>
      <w:spacing w:after="120"/>
    </w:pPr>
    <w:r>
      <w:rPr>
        <w:noProof/>
      </w:rPr>
      <w:drawing>
        <wp:anchor distT="0" distB="0" distL="114300" distR="114300" simplePos="0" relativeHeight="251658240" behindDoc="0" locked="0" layoutInCell="1" allowOverlap="1" wp14:anchorId="2142ADEB" wp14:editId="1616C413">
          <wp:simplePos x="0" y="0"/>
          <wp:positionH relativeFrom="margin">
            <wp:align>right</wp:align>
          </wp:positionH>
          <wp:positionV relativeFrom="page">
            <wp:posOffset>274320</wp:posOffset>
          </wp:positionV>
          <wp:extent cx="1000125" cy="336550"/>
          <wp:effectExtent l="0" t="0" r="0" b="0"/>
          <wp:wrapNone/>
          <wp:docPr id="101" name="CQC Logo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QC Logo Header"/>
                  <pic:cNvPicPr>
                    <a:picLocks noChangeAspect="1" noChangeArrowheads="1"/>
                  </pic:cNvPicPr>
                </pic:nvPicPr>
                <pic:blipFill>
                  <a:blip r:embed="rId1"/>
                  <a:stretch>
                    <a:fillRect/>
                  </a:stretch>
                </pic:blipFill>
                <pic:spPr bwMode="auto">
                  <a:xfrm>
                    <a:off x="0" y="0"/>
                    <a:ext cx="1000125" cy="336550"/>
                  </a:xfrm>
                  <a:prstGeom prst="rect">
                    <a:avLst/>
                  </a:prstGeom>
                </pic:spPr>
              </pic:pic>
            </a:graphicData>
          </a:graphic>
        </wp:anchor>
      </w:drawing>
    </w:r>
    <w:r w:rsidR="002A59E7">
      <w:rPr>
        <w:b/>
        <w:bCs/>
        <w:color w:val="7030A0"/>
        <w:sz w:val="18"/>
        <w:szCs w:val="18"/>
      </w:rPr>
      <w:t>LOW LEVEL DESIGN</w:t>
    </w:r>
    <w:r>
      <w:rPr>
        <w:b/>
        <w:bCs/>
        <w:color w:val="7030A0"/>
        <w:sz w:val="18"/>
        <w:szCs w:val="18"/>
      </w:rPr>
      <w:t xml:space="preserve"> — </w:t>
    </w:r>
    <w:r w:rsidR="002A59E7">
      <w:rPr>
        <w:b/>
        <w:bCs/>
        <w:color w:val="7030A0"/>
        <w:sz w:val="18"/>
        <w:szCs w:val="18"/>
      </w:rPr>
      <w:t>Cloud Technical &amp; Build Design</w:t>
    </w:r>
    <w:r>
      <w:rPr>
        <w:sz w:val="18"/>
        <w:szCs w:val="18"/>
      </w:rPr>
      <w:tab/>
      <w:t>RDS — CQC Vendor Secure Access  |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72B8A"/>
    <w:multiLevelType w:val="singleLevel"/>
    <w:tmpl w:val="08090001"/>
    <w:lvl w:ilvl="0">
      <w:start w:val="1"/>
      <w:numFmt w:val="bullet"/>
      <w:lvlText w:val=""/>
      <w:lvlJc w:val="left"/>
      <w:pPr>
        <w:ind w:left="720" w:hanging="360"/>
      </w:pPr>
      <w:rPr>
        <w:rFonts w:ascii="Symbol" w:hAnsi="Symbol" w:hint="default"/>
      </w:rPr>
    </w:lvl>
  </w:abstractNum>
  <w:abstractNum w:abstractNumId="1" w15:restartNumberingAfterBreak="0">
    <w:nsid w:val="176F2626"/>
    <w:multiLevelType w:val="hybridMultilevel"/>
    <w:tmpl w:val="7BF84C66"/>
    <w:lvl w:ilvl="0" w:tplc="70525FD0">
      <w:start w:val="1"/>
      <w:numFmt w:val="bullet"/>
      <w:lvlText w:val="●"/>
      <w:lvlJc w:val="left"/>
      <w:pPr>
        <w:ind w:left="720" w:hanging="360"/>
      </w:pPr>
    </w:lvl>
    <w:lvl w:ilvl="1" w:tplc="2E4C8F16">
      <w:start w:val="1"/>
      <w:numFmt w:val="bullet"/>
      <w:lvlText w:val="○"/>
      <w:lvlJc w:val="left"/>
      <w:pPr>
        <w:ind w:left="1440" w:hanging="360"/>
      </w:pPr>
    </w:lvl>
    <w:lvl w:ilvl="2" w:tplc="BC885EC4">
      <w:start w:val="1"/>
      <w:numFmt w:val="bullet"/>
      <w:lvlText w:val="■"/>
      <w:lvlJc w:val="left"/>
      <w:pPr>
        <w:ind w:left="2160" w:hanging="360"/>
      </w:pPr>
    </w:lvl>
    <w:lvl w:ilvl="3" w:tplc="22046E88">
      <w:start w:val="1"/>
      <w:numFmt w:val="bullet"/>
      <w:lvlText w:val="●"/>
      <w:lvlJc w:val="left"/>
      <w:pPr>
        <w:ind w:left="2880" w:hanging="360"/>
      </w:pPr>
    </w:lvl>
    <w:lvl w:ilvl="4" w:tplc="E5C8BB00">
      <w:start w:val="1"/>
      <w:numFmt w:val="bullet"/>
      <w:lvlText w:val="○"/>
      <w:lvlJc w:val="left"/>
      <w:pPr>
        <w:ind w:left="3600" w:hanging="360"/>
      </w:pPr>
    </w:lvl>
    <w:lvl w:ilvl="5" w:tplc="74D22292">
      <w:start w:val="1"/>
      <w:numFmt w:val="bullet"/>
      <w:lvlText w:val="■"/>
      <w:lvlJc w:val="left"/>
      <w:pPr>
        <w:ind w:left="4320" w:hanging="360"/>
      </w:pPr>
    </w:lvl>
    <w:lvl w:ilvl="6" w:tplc="BE147DE4">
      <w:start w:val="1"/>
      <w:numFmt w:val="bullet"/>
      <w:lvlText w:val="●"/>
      <w:lvlJc w:val="left"/>
      <w:pPr>
        <w:ind w:left="5040" w:hanging="360"/>
      </w:pPr>
    </w:lvl>
    <w:lvl w:ilvl="7" w:tplc="F1643280">
      <w:start w:val="1"/>
      <w:numFmt w:val="bullet"/>
      <w:lvlText w:val="●"/>
      <w:lvlJc w:val="left"/>
      <w:pPr>
        <w:ind w:left="5760" w:hanging="360"/>
      </w:pPr>
    </w:lvl>
    <w:lvl w:ilvl="8" w:tplc="C9D0D77E">
      <w:start w:val="1"/>
      <w:numFmt w:val="bullet"/>
      <w:lvlText w:val="●"/>
      <w:lvlJc w:val="left"/>
      <w:pPr>
        <w:ind w:left="6480" w:hanging="360"/>
      </w:pPr>
    </w:lvl>
  </w:abstractNum>
  <w:abstractNum w:abstractNumId="2" w15:restartNumberingAfterBreak="0">
    <w:nsid w:val="198251B0"/>
    <w:multiLevelType w:val="singleLevel"/>
    <w:tmpl w:val="08090001"/>
    <w:lvl w:ilvl="0">
      <w:start w:val="1"/>
      <w:numFmt w:val="bullet"/>
      <w:lvlText w:val=""/>
      <w:lvlJc w:val="left"/>
      <w:pPr>
        <w:ind w:left="720" w:hanging="360"/>
      </w:pPr>
      <w:rPr>
        <w:rFonts w:ascii="Symbol" w:hAnsi="Symbol" w:hint="default"/>
      </w:rPr>
    </w:lvl>
  </w:abstractNum>
  <w:abstractNum w:abstractNumId="3" w15:restartNumberingAfterBreak="0">
    <w:nsid w:val="27C4493F"/>
    <w:multiLevelType w:val="singleLevel"/>
    <w:tmpl w:val="08090001"/>
    <w:lvl w:ilvl="0">
      <w:start w:val="1"/>
      <w:numFmt w:val="bullet"/>
      <w:lvlText w:val=""/>
      <w:lvlJc w:val="left"/>
      <w:pPr>
        <w:ind w:left="720" w:hanging="360"/>
      </w:pPr>
      <w:rPr>
        <w:rFonts w:ascii="Symbol" w:hAnsi="Symbol" w:hint="default"/>
      </w:rPr>
    </w:lvl>
  </w:abstractNum>
  <w:abstractNum w:abstractNumId="4" w15:restartNumberingAfterBreak="0">
    <w:nsid w:val="44506CE1"/>
    <w:multiLevelType w:val="singleLevel"/>
    <w:tmpl w:val="08090001"/>
    <w:lvl w:ilvl="0">
      <w:start w:val="1"/>
      <w:numFmt w:val="bullet"/>
      <w:lvlText w:val=""/>
      <w:lvlJc w:val="left"/>
      <w:pPr>
        <w:ind w:left="720" w:hanging="360"/>
      </w:pPr>
      <w:rPr>
        <w:rFonts w:ascii="Symbol" w:hAnsi="Symbol" w:hint="default"/>
      </w:rPr>
    </w:lvl>
  </w:abstractNum>
  <w:abstractNum w:abstractNumId="5" w15:restartNumberingAfterBreak="0">
    <w:nsid w:val="4D463DFB"/>
    <w:multiLevelType w:val="singleLevel"/>
    <w:tmpl w:val="08090001"/>
    <w:lvl w:ilvl="0">
      <w:start w:val="1"/>
      <w:numFmt w:val="bullet"/>
      <w:lvlText w:val=""/>
      <w:lvlJc w:val="left"/>
      <w:pPr>
        <w:ind w:left="720" w:hanging="360"/>
      </w:pPr>
      <w:rPr>
        <w:rFonts w:ascii="Symbol" w:hAnsi="Symbol" w:hint="default"/>
      </w:rPr>
    </w:lvl>
  </w:abstractNum>
  <w:abstractNum w:abstractNumId="6" w15:restartNumberingAfterBreak="0">
    <w:nsid w:val="566D5B88"/>
    <w:multiLevelType w:val="singleLevel"/>
    <w:tmpl w:val="08090001"/>
    <w:lvl w:ilvl="0">
      <w:start w:val="1"/>
      <w:numFmt w:val="bullet"/>
      <w:lvlText w:val=""/>
      <w:lvlJc w:val="left"/>
      <w:pPr>
        <w:ind w:left="720" w:hanging="360"/>
      </w:pPr>
      <w:rPr>
        <w:rFonts w:ascii="Symbol" w:hAnsi="Symbol" w:hint="default"/>
      </w:rPr>
    </w:lvl>
  </w:abstractNum>
  <w:abstractNum w:abstractNumId="7" w15:restartNumberingAfterBreak="0">
    <w:nsid w:val="5DD324F8"/>
    <w:multiLevelType w:val="hybridMultilevel"/>
    <w:tmpl w:val="D11A5466"/>
    <w:lvl w:ilvl="0" w:tplc="39503182">
      <w:start w:val="1"/>
      <w:numFmt w:val="bullet"/>
      <w:lvlText w:val="•"/>
      <w:lvlJc w:val="left"/>
      <w:pPr>
        <w:ind w:left="720" w:hanging="360"/>
      </w:pPr>
    </w:lvl>
    <w:lvl w:ilvl="1" w:tplc="909C5E42">
      <w:start w:val="1"/>
      <w:numFmt w:val="bullet"/>
      <w:lvlText w:val="◦"/>
      <w:lvlJc w:val="left"/>
      <w:pPr>
        <w:ind w:left="1080" w:hanging="360"/>
      </w:pPr>
    </w:lvl>
    <w:lvl w:ilvl="2" w:tplc="776259F6">
      <w:numFmt w:val="decimal"/>
      <w:lvlText w:val=""/>
      <w:lvlJc w:val="left"/>
    </w:lvl>
    <w:lvl w:ilvl="3" w:tplc="858A6644">
      <w:numFmt w:val="decimal"/>
      <w:lvlText w:val=""/>
      <w:lvlJc w:val="left"/>
    </w:lvl>
    <w:lvl w:ilvl="4" w:tplc="D1567466">
      <w:numFmt w:val="decimal"/>
      <w:lvlText w:val=""/>
      <w:lvlJc w:val="left"/>
    </w:lvl>
    <w:lvl w:ilvl="5" w:tplc="08B2DC9C">
      <w:numFmt w:val="decimal"/>
      <w:lvlText w:val=""/>
      <w:lvlJc w:val="left"/>
    </w:lvl>
    <w:lvl w:ilvl="6" w:tplc="D542E168">
      <w:numFmt w:val="decimal"/>
      <w:lvlText w:val=""/>
      <w:lvlJc w:val="left"/>
    </w:lvl>
    <w:lvl w:ilvl="7" w:tplc="05BAF75E">
      <w:numFmt w:val="decimal"/>
      <w:lvlText w:val=""/>
      <w:lvlJc w:val="left"/>
    </w:lvl>
    <w:lvl w:ilvl="8" w:tplc="9D623DFE">
      <w:numFmt w:val="decimal"/>
      <w:lvlText w:val=""/>
      <w:lvlJc w:val="left"/>
    </w:lvl>
  </w:abstractNum>
  <w:abstractNum w:abstractNumId="8" w15:restartNumberingAfterBreak="0">
    <w:nsid w:val="694018C0"/>
    <w:multiLevelType w:val="singleLevel"/>
    <w:tmpl w:val="08090001"/>
    <w:lvl w:ilvl="0">
      <w:start w:val="1"/>
      <w:numFmt w:val="bullet"/>
      <w:lvlText w:val=""/>
      <w:lvlJc w:val="left"/>
      <w:pPr>
        <w:ind w:left="720" w:hanging="360"/>
      </w:pPr>
      <w:rPr>
        <w:rFonts w:ascii="Symbol" w:hAnsi="Symbol" w:hint="default"/>
      </w:rPr>
    </w:lvl>
  </w:abstractNum>
  <w:abstractNum w:abstractNumId="9" w15:restartNumberingAfterBreak="0">
    <w:nsid w:val="77E42B09"/>
    <w:multiLevelType w:val="singleLevel"/>
    <w:tmpl w:val="08090001"/>
    <w:lvl w:ilvl="0">
      <w:start w:val="1"/>
      <w:numFmt w:val="bullet"/>
      <w:lvlText w:val=""/>
      <w:lvlJc w:val="left"/>
      <w:pPr>
        <w:ind w:left="720" w:hanging="360"/>
      </w:pPr>
      <w:rPr>
        <w:rFonts w:ascii="Symbol" w:hAnsi="Symbol" w:hint="default"/>
      </w:rPr>
    </w:lvl>
  </w:abstractNum>
  <w:num w:numId="1" w16cid:durableId="2113544738">
    <w:abstractNumId w:val="1"/>
    <w:lvlOverride w:ilvl="0">
      <w:startOverride w:val="1"/>
    </w:lvlOverride>
  </w:num>
  <w:num w:numId="2" w16cid:durableId="945308595">
    <w:abstractNumId w:val="7"/>
    <w:lvlOverride w:ilvl="0">
      <w:startOverride w:val="1"/>
    </w:lvlOverride>
  </w:num>
  <w:num w:numId="3" w16cid:durableId="1972056845">
    <w:abstractNumId w:val="3"/>
  </w:num>
  <w:num w:numId="4" w16cid:durableId="1439443435">
    <w:abstractNumId w:val="6"/>
  </w:num>
  <w:num w:numId="5" w16cid:durableId="1465269663">
    <w:abstractNumId w:val="4"/>
  </w:num>
  <w:num w:numId="6" w16cid:durableId="489756343">
    <w:abstractNumId w:val="0"/>
  </w:num>
  <w:num w:numId="7" w16cid:durableId="1943143061">
    <w:abstractNumId w:val="5"/>
  </w:num>
  <w:num w:numId="8" w16cid:durableId="1949386800">
    <w:abstractNumId w:val="2"/>
  </w:num>
  <w:num w:numId="9" w16cid:durableId="2128961571">
    <w:abstractNumId w:val="9"/>
  </w:num>
  <w:num w:numId="10" w16cid:durableId="12129651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23B"/>
    <w:rsid w:val="0026123B"/>
    <w:rsid w:val="002A59E7"/>
    <w:rsid w:val="004B4BD6"/>
    <w:rsid w:val="00CB7EF9"/>
    <w:rsid w:val="00DE192B"/>
    <w:rsid w:val="00ED42C8"/>
    <w:rsid w:val="00F673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5C4ED"/>
  <w15:docId w15:val="{75540ECD-C787-8D43-8136-38FBA6E5C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2" w:color="5F2861"/>
      </w:pBdr>
      <w:spacing w:before="360" w:after="120"/>
      <w:outlineLvl w:val="0"/>
    </w:pPr>
    <w:rPr>
      <w:b/>
      <w:bCs/>
      <w:color w:val="7030A0"/>
      <w:sz w:val="36"/>
      <w:szCs w:val="36"/>
    </w:rPr>
  </w:style>
  <w:style w:type="paragraph" w:styleId="Heading2">
    <w:name w:val="heading 2"/>
    <w:uiPriority w:val="9"/>
    <w:unhideWhenUsed/>
    <w:qFormat/>
    <w:pPr>
      <w:spacing w:before="280" w:after="80"/>
      <w:outlineLvl w:val="1"/>
    </w:pPr>
    <w:rPr>
      <w:b/>
      <w:bCs/>
      <w:color w:val="7030A0"/>
      <w:sz w:val="28"/>
      <w:szCs w:val="28"/>
    </w:rPr>
  </w:style>
  <w:style w:type="paragraph" w:styleId="Heading3">
    <w:name w:val="heading 3"/>
    <w:uiPriority w:val="9"/>
    <w:semiHidden/>
    <w:unhideWhenUsed/>
    <w:qFormat/>
    <w:pPr>
      <w:spacing w:before="200" w:after="60"/>
      <w:outlineLvl w:val="2"/>
    </w:pPr>
    <w:rPr>
      <w:b/>
      <w:bCs/>
      <w:color w:val="5F2861"/>
      <w:sz w:val="24"/>
      <w:szCs w:val="24"/>
    </w:rPr>
  </w:style>
  <w:style w:type="paragraph" w:styleId="Heading4">
    <w:name w:val="heading 4"/>
    <w:uiPriority w:val="9"/>
    <w:semiHidden/>
    <w:unhideWhenUsed/>
    <w:qFormat/>
    <w:pPr>
      <w:outlineLvl w:val="3"/>
    </w:pPr>
    <w:rPr>
      <w:i/>
      <w:iCs/>
      <w:color w:val="7030A0"/>
    </w:rPr>
  </w:style>
  <w:style w:type="paragraph" w:styleId="Heading5">
    <w:name w:val="heading 5"/>
    <w:uiPriority w:val="9"/>
    <w:semiHidden/>
    <w:unhideWhenUsed/>
    <w:qFormat/>
    <w:pPr>
      <w:outlineLvl w:val="4"/>
    </w:pPr>
    <w:rPr>
      <w:color w:val="7030A0"/>
    </w:rPr>
  </w:style>
  <w:style w:type="paragraph" w:styleId="Heading6">
    <w:name w:val="heading 6"/>
    <w:uiPriority w:val="9"/>
    <w:semiHidden/>
    <w:unhideWhenUsed/>
    <w:qFormat/>
    <w:pPr>
      <w:outlineLvl w:val="5"/>
    </w:pPr>
    <w:rPr>
      <w:color w:val="5F28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A59E7"/>
    <w:pPr>
      <w:tabs>
        <w:tab w:val="center" w:pos="4513"/>
        <w:tab w:val="right" w:pos="9026"/>
      </w:tabs>
    </w:pPr>
  </w:style>
  <w:style w:type="character" w:customStyle="1" w:styleId="HeaderChar">
    <w:name w:val="Header Char"/>
    <w:basedOn w:val="DefaultParagraphFont"/>
    <w:link w:val="Header"/>
    <w:uiPriority w:val="99"/>
    <w:rsid w:val="002A59E7"/>
  </w:style>
  <w:style w:type="paragraph" w:styleId="Footer">
    <w:name w:val="footer"/>
    <w:basedOn w:val="Normal"/>
    <w:link w:val="FooterChar"/>
    <w:uiPriority w:val="99"/>
    <w:unhideWhenUsed/>
    <w:rsid w:val="002A59E7"/>
    <w:pPr>
      <w:tabs>
        <w:tab w:val="center" w:pos="4513"/>
        <w:tab w:val="right" w:pos="9026"/>
      </w:tabs>
    </w:pPr>
  </w:style>
  <w:style w:type="character" w:customStyle="1" w:styleId="FooterChar">
    <w:name w:val="Footer Char"/>
    <w:basedOn w:val="DefaultParagraphFont"/>
    <w:link w:val="Footer"/>
    <w:uiPriority w:val="99"/>
    <w:rsid w:val="002A59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18"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1f0a37f9-4081-4253-a700-df7889c494f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14</Pages>
  <Words>2864</Words>
  <Characters>16330</Characters>
  <Application>Microsoft Office Word</Application>
  <DocSecurity>0</DocSecurity>
  <Lines>136</Lines>
  <Paragraphs>38</Paragraphs>
  <ScaleCrop>false</ScaleCrop>
  <Company/>
  <LinksUpToDate>false</LinksUpToDate>
  <CharactersWithSpaces>19156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Garner</cp:lastModifiedBy>
  <cp:revision>3</cp:revision>
  <dcterms:created xsi:type="dcterms:W3CDTF">2026-05-18T07:44:00Z</dcterms:created>
  <dcterms:modified xsi:type="dcterms:W3CDTF">2026-07-03T12:48:00Z</dcterms:modified>
  <dc:title>LLD — RDS CQC Vendor Secure Access</dc:title>
  <dc:subject>Windows Server 2025 Remote Desktop Services on Azure — build specification</dc:subject>
</cp:coreProperties>
</file>