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6EBF" w14:textId="58BA028A" w:rsidR="00DA67A0" w:rsidRDefault="00A31D47">
      <w:r>
        <w:t>Dave Hunter</w:t>
      </w:r>
    </w:p>
    <w:p w14:paraId="30E59781" w14:textId="77777777" w:rsidR="00B450A6" w:rsidRDefault="00A31D47">
      <w:r>
        <w:t>Module 1.2 Assignment</w:t>
      </w:r>
    </w:p>
    <w:p w14:paraId="48996503" w14:textId="77777777" w:rsidR="00B450A6" w:rsidRDefault="00B450A6"/>
    <w:p w14:paraId="6B26882E" w14:textId="72F1FD90" w:rsidR="00A31D47" w:rsidRDefault="00B450A6">
      <w:r>
        <w:rPr>
          <w:noProof/>
        </w:rPr>
        <w:drawing>
          <wp:inline distT="0" distB="0" distL="0" distR="0" wp14:anchorId="063B0702" wp14:editId="088D7E92">
            <wp:extent cx="5943600" cy="3756660"/>
            <wp:effectExtent l="0" t="0" r="0" b="2540"/>
            <wp:docPr id="99883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876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47"/>
    <w:rsid w:val="00163CC1"/>
    <w:rsid w:val="008A3886"/>
    <w:rsid w:val="00A31D47"/>
    <w:rsid w:val="00A409F3"/>
    <w:rsid w:val="00B450A6"/>
    <w:rsid w:val="00D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4AA0"/>
  <w15:chartTrackingRefBased/>
  <w15:docId w15:val="{CAD23D7D-66D7-7241-ACF4-569A2113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3</cp:revision>
  <dcterms:created xsi:type="dcterms:W3CDTF">2023-10-21T23:11:00Z</dcterms:created>
  <dcterms:modified xsi:type="dcterms:W3CDTF">2023-10-21T23:12:00Z</dcterms:modified>
</cp:coreProperties>
</file>