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principal product designer &amp; design engineer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Portfolio: </w:t>
            </w:r>
            <w:hyperlink w:history="1" r:id="rId3zx6mzffi1wdgfjng6xtz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  |  </w:t>
            </w:r>
            <w:hyperlink w:history="1" r:id="rIdq3etwfemmmsdytx6k10e1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cvuv1i2jkoday8o2ookc0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startups. From 0 → 1 through 2.0 and GTM,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 system architect and process builder. Architected multi-platform design systems. Built a process that organized a ~45-developer company into 4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0 → 1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Bros.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Experienced designing in the front-end (prototypes to production) with Claude Code, Cursor,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Trello,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Principal Product Designer &amp; Design Engineer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Principal Product Designer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its designers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Lead Product Designer &amp;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Lead Product Designer &amp;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Principal Product Designer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 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systems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&amp; Lead Product Designer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&amp; Product Designer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/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zx6mzffi1wdgfjng6xtz" Type="http://schemas.openxmlformats.org/officeDocument/2006/relationships/hyperlink" Target="https://kidastro.com" TargetMode="External"/><Relationship Id="rIdq3etwfemmmsdytx6k10e1" Type="http://schemas.openxmlformats.org/officeDocument/2006/relationships/hyperlink" Target="https://www.linkedin.com/in/dkells/" TargetMode="External"/><Relationship Id="rIdcvuv1i2jkoday8o2ookc0" Type="http://schemas.openxmlformats.org/officeDocument/2006/relationships/hyperlink" Target="mailto:davekeller@me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2026-08-13T18:09:57.108Z</dcterms:created>
  <dcterms:modified xsi:type="dcterms:W3CDTF">2026-08-13T18:09:57.109Z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