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C42D0" w14:paraId="130DEC64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663070FC" w14:textId="73EE66A8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 w:rsidR="00CA2419">
              <w:rPr>
                <w:b/>
                <w:color w:val="FF0000"/>
              </w:rPr>
              <w:t>?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6B6B6BA8" w14:textId="72081A90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Declares Bankruptcy (IF)</w:t>
            </w:r>
          </w:p>
        </w:tc>
      </w:tr>
      <w:tr w:rsidR="00AC42D0" w14:paraId="77520660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18328296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64C86831" w14:textId="2B3813A2" w:rsidR="00AC42D0" w:rsidRDefault="00AC42D0" w:rsidP="00414CDC">
            <w:r w:rsidRPr="00F03FF5">
              <w:rPr>
                <w:i/>
              </w:rPr>
              <w:t>Player</w:t>
            </w:r>
            <w:r>
              <w:t xml:space="preserve"> is</w:t>
            </w:r>
            <w:r w:rsidR="006F712F">
              <w:t xml:space="preserve"> declared bankrupt by the system.</w:t>
            </w:r>
          </w:p>
        </w:tc>
      </w:tr>
      <w:tr w:rsidR="00AC42D0" w14:paraId="58A87E46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20CB8444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3A9DF40E" w14:textId="2D9689C0" w:rsidR="00AC42D0" w:rsidRDefault="00BA2118" w:rsidP="00414CDC">
            <w:r>
              <w:rPr>
                <w:i/>
              </w:rPr>
              <w:t>P</w:t>
            </w:r>
            <w:r w:rsidR="006F712F" w:rsidRPr="00F03FF5">
              <w:rPr>
                <w:i/>
              </w:rPr>
              <w:t>layer</w:t>
            </w:r>
            <w:r>
              <w:rPr>
                <w:i/>
              </w:rPr>
              <w:t xml:space="preserve"> </w:t>
            </w:r>
            <w:r>
              <w:t>whose turn it is.</w:t>
            </w:r>
          </w:p>
        </w:tc>
      </w:tr>
      <w:tr w:rsidR="00AC42D0" w14:paraId="0BA54386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53011E51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6CF4EFED" w14:textId="0DF52089" w:rsidR="00AC42D0" w:rsidRDefault="00584FF0" w:rsidP="00414CDC">
            <w:r>
              <w:t xml:space="preserve">[Extension USE CASE </w:t>
            </w:r>
            <w:r w:rsidRPr="00584FF0">
              <w:rPr>
                <w:color w:val="FF0000"/>
              </w:rPr>
              <w:t>(</w:t>
            </w:r>
            <w:r>
              <w:rPr>
                <w:color w:val="FF0000"/>
              </w:rPr>
              <w:t>PAY LICENCE FEE)</w:t>
            </w:r>
            <w:r>
              <w:t xml:space="preserve"> </w:t>
            </w:r>
            <w:r>
              <w:rPr>
                <w:color w:val="FF0000"/>
              </w:rPr>
              <w:t>#?</w:t>
            </w:r>
            <w:r>
              <w:t xml:space="preserve">]: </w:t>
            </w:r>
            <w:r w:rsidR="006F712F">
              <w:t xml:space="preserve">The </w:t>
            </w:r>
            <w:r w:rsidR="006F712F" w:rsidRPr="00F03FF5">
              <w:rPr>
                <w:i/>
              </w:rPr>
              <w:t>player</w:t>
            </w:r>
            <w:r w:rsidR="006F712F">
              <w:t xml:space="preserve"> lands on an owned </w:t>
            </w:r>
            <w:proofErr w:type="spellStart"/>
            <w:r w:rsidR="006F712F">
              <w:t>startup</w:t>
            </w:r>
            <w:proofErr w:type="spellEnd"/>
            <w:r w:rsidR="006F712F">
              <w:t xml:space="preserve"> without </w:t>
            </w:r>
            <w:proofErr w:type="gramStart"/>
            <w:r w:rsidR="006F712F">
              <w:t>sufficient</w:t>
            </w:r>
            <w:proofErr w:type="gramEnd"/>
            <w:r w:rsidR="006F712F">
              <w:t xml:space="preserve"> funds to pay licence fee.</w:t>
            </w:r>
          </w:p>
        </w:tc>
      </w:tr>
      <w:tr w:rsidR="00AC42D0" w14:paraId="54A6CC77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5E1C18DC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7560F282" w14:textId="77777777" w:rsidR="00CE1917" w:rsidRDefault="001B4DE6" w:rsidP="00CE1917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Pr="00CE1917">
              <w:rPr>
                <w:i/>
              </w:rPr>
              <w:t>player</w:t>
            </w:r>
            <w:r>
              <w:t xml:space="preserve"> </w:t>
            </w:r>
            <w:r w:rsidR="00CE1917">
              <w:t xml:space="preserve">has landed </w:t>
            </w:r>
            <w:r>
              <w:t xml:space="preserve">on any owned </w:t>
            </w:r>
            <w:proofErr w:type="spellStart"/>
            <w:r>
              <w:t>startup</w:t>
            </w:r>
            <w:proofErr w:type="spellEnd"/>
            <w:r>
              <w:t xml:space="preserve"> that is not his own. </w:t>
            </w:r>
          </w:p>
          <w:p w14:paraId="76F29E10" w14:textId="658D3617" w:rsidR="001B4DE6" w:rsidRDefault="001B4DE6" w:rsidP="00CE1917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Pr="00CE1917">
              <w:rPr>
                <w:i/>
              </w:rPr>
              <w:t>player</w:t>
            </w:r>
            <w:r>
              <w:t xml:space="preserve"> has less funds than necessary to pay a Licence Fee.</w:t>
            </w:r>
          </w:p>
        </w:tc>
      </w:tr>
      <w:tr w:rsidR="00AC42D0" w14:paraId="262EA2CA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1DFEC66D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520F0B3A" w14:textId="66EE8F79" w:rsidR="00AC42D0" w:rsidRDefault="00CA2419" w:rsidP="00414CDC">
            <w:r>
              <w:t xml:space="preserve">The player is declared bankrupt. The game ends and a winner </w:t>
            </w:r>
            <w:proofErr w:type="gramStart"/>
            <w:r>
              <w:t>is</w:t>
            </w:r>
            <w:proofErr w:type="gramEnd"/>
            <w:r>
              <w:t xml:space="preserve"> declared.</w:t>
            </w:r>
          </w:p>
        </w:tc>
      </w:tr>
      <w:tr w:rsidR="00AC42D0" w14:paraId="2DB582A7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6627D661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21582D85" w14:textId="0843809A" w:rsidR="00AC42D0" w:rsidRDefault="00CA2419" w:rsidP="00AC42D0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F03FF5">
              <w:rPr>
                <w:i/>
              </w:rPr>
              <w:t>player</w:t>
            </w:r>
            <w:r>
              <w:t xml:space="preserve"> lands on an owned </w:t>
            </w:r>
            <w:proofErr w:type="spellStart"/>
            <w:r>
              <w:t>startup</w:t>
            </w:r>
            <w:proofErr w:type="spellEnd"/>
            <w:r>
              <w:t xml:space="preserve"> that is not his own</w:t>
            </w:r>
            <w:r w:rsidR="008626F7">
              <w:t>.</w:t>
            </w:r>
          </w:p>
          <w:p w14:paraId="63B2AB70" w14:textId="77777777" w:rsidR="008626F7" w:rsidRDefault="008626F7" w:rsidP="00AC42D0">
            <w:pPr>
              <w:pStyle w:val="ListParagraph"/>
              <w:numPr>
                <w:ilvl w:val="0"/>
                <w:numId w:val="1"/>
              </w:numPr>
            </w:pPr>
            <w:r>
              <w:t>The system attempts to pay the corresponding licence fee.</w:t>
            </w:r>
          </w:p>
          <w:p w14:paraId="4ED6F878" w14:textId="4C6E15F3" w:rsidR="00AC42D0" w:rsidRDefault="008626F7" w:rsidP="00AC42D0">
            <w:pPr>
              <w:pStyle w:val="ListParagraph"/>
              <w:numPr>
                <w:ilvl w:val="0"/>
                <w:numId w:val="1"/>
              </w:numPr>
            </w:pPr>
            <w:r>
              <w:t xml:space="preserve">When unable to pay the fee, the system declares the </w:t>
            </w:r>
            <w:r w:rsidRPr="00F03FF5">
              <w:rPr>
                <w:i/>
              </w:rPr>
              <w:t>player</w:t>
            </w:r>
            <w:r>
              <w:t xml:space="preserve"> bankrupt.</w:t>
            </w:r>
          </w:p>
          <w:p w14:paraId="2806F36E" w14:textId="443AE030" w:rsidR="00AC42D0" w:rsidRDefault="008626F7" w:rsidP="00AC42D0">
            <w:pPr>
              <w:pStyle w:val="ListParagraph"/>
              <w:numPr>
                <w:ilvl w:val="0"/>
                <w:numId w:val="1"/>
              </w:numPr>
            </w:pPr>
            <w:r>
              <w:t>The system ends the game and declares the winner.</w:t>
            </w:r>
            <w:r w:rsidR="00AC42D0">
              <w:t xml:space="preserve"> </w:t>
            </w:r>
          </w:p>
        </w:tc>
      </w:tr>
      <w:tr w:rsidR="00AC42D0" w14:paraId="328A315C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27620348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77271CD6" w14:textId="1D488E63" w:rsidR="00AC42D0" w:rsidRDefault="008626F7" w:rsidP="008626F7">
            <w:r>
              <w:t>None</w:t>
            </w:r>
            <w:r w:rsidR="00AC42D0">
              <w:t xml:space="preserve"> </w:t>
            </w:r>
          </w:p>
        </w:tc>
      </w:tr>
      <w:tr w:rsidR="00AC42D0" w14:paraId="7DED494D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7A945462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27763C1F" w14:textId="3EC59E78" w:rsidR="00AC42D0" w:rsidRPr="008626F7" w:rsidRDefault="001552F5" w:rsidP="001552F5">
            <w:pPr>
              <w:pStyle w:val="ListParagraph"/>
              <w:numPr>
                <w:ilvl w:val="0"/>
                <w:numId w:val="11"/>
              </w:numPr>
            </w:pPr>
            <w:r>
              <w:t>Takes Turn [Use case #2]</w:t>
            </w:r>
          </w:p>
        </w:tc>
      </w:tr>
      <w:tr w:rsidR="00AC42D0" w14:paraId="7DC83DFB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1321F939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1962C911" w14:textId="77777777" w:rsidR="00AC42D0" w:rsidRDefault="00AC42D0" w:rsidP="00414CDC">
            <w:r>
              <w:t>None</w:t>
            </w:r>
          </w:p>
        </w:tc>
      </w:tr>
    </w:tbl>
    <w:p w14:paraId="6B033787" w14:textId="77777777" w:rsidR="00F03FF5" w:rsidRDefault="00F03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C42D0" w14:paraId="04D908B1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05FEB7DB" w14:textId="52372A34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Use </w:t>
            </w:r>
            <w:proofErr w:type="gramStart"/>
            <w:r w:rsidRPr="004E1D28">
              <w:rPr>
                <w:b/>
                <w:color w:val="FFFFFF" w:themeColor="background1"/>
              </w:rPr>
              <w:t xml:space="preserve">Case </w:t>
            </w:r>
            <w:r w:rsidR="00F03FF5" w:rsidRPr="00F03FF5">
              <w:rPr>
                <w:b/>
                <w:color w:val="FF0000"/>
              </w:rPr>
              <w:t>?</w:t>
            </w:r>
            <w:proofErr w:type="gramEnd"/>
          </w:p>
        </w:tc>
        <w:tc>
          <w:tcPr>
            <w:tcW w:w="7320" w:type="dxa"/>
            <w:shd w:val="clear" w:color="auto" w:fill="808080" w:themeFill="background1" w:themeFillShade="80"/>
          </w:tcPr>
          <w:p w14:paraId="17DFEECE" w14:textId="776F0990" w:rsidR="00AC42D0" w:rsidRPr="004E1D28" w:rsidRDefault="00F03FF5" w:rsidP="00414CD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Views Rules</w:t>
            </w:r>
          </w:p>
        </w:tc>
      </w:tr>
      <w:tr w:rsidR="00AC42D0" w14:paraId="2756762E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152F1617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Summary</w:t>
            </w:r>
          </w:p>
        </w:tc>
        <w:tc>
          <w:tcPr>
            <w:tcW w:w="7320" w:type="dxa"/>
          </w:tcPr>
          <w:p w14:paraId="4A6F3524" w14:textId="5F0FC139" w:rsidR="00AC42D0" w:rsidRPr="00B76427" w:rsidRDefault="00B76427" w:rsidP="00414CDC"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views the rules of the game.</w:t>
            </w:r>
          </w:p>
        </w:tc>
      </w:tr>
      <w:tr w:rsidR="00BA2118" w14:paraId="74BD98D4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3B007CDB" w14:textId="77777777" w:rsidR="00BA2118" w:rsidRPr="004E1D28" w:rsidRDefault="00BA2118" w:rsidP="00BA2118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 xml:space="preserve">Actors </w:t>
            </w:r>
          </w:p>
        </w:tc>
        <w:tc>
          <w:tcPr>
            <w:tcW w:w="7320" w:type="dxa"/>
          </w:tcPr>
          <w:p w14:paraId="1CC2B59A" w14:textId="1122DA1A" w:rsidR="00BA2118" w:rsidRPr="00D06262" w:rsidRDefault="00BA2118" w:rsidP="00BA2118">
            <w:r>
              <w:rPr>
                <w:i/>
              </w:rPr>
              <w:t>P</w:t>
            </w:r>
            <w:r w:rsidRPr="00F03FF5">
              <w:rPr>
                <w:i/>
              </w:rPr>
              <w:t>layer</w:t>
            </w:r>
            <w:r>
              <w:rPr>
                <w:i/>
              </w:rPr>
              <w:t xml:space="preserve"> </w:t>
            </w:r>
            <w:r>
              <w:t>whose turn it is.</w:t>
            </w:r>
          </w:p>
        </w:tc>
      </w:tr>
      <w:tr w:rsidR="00AC42D0" w14:paraId="03C4C1FD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289CEC96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Triggers</w:t>
            </w:r>
          </w:p>
        </w:tc>
        <w:tc>
          <w:tcPr>
            <w:tcW w:w="7320" w:type="dxa"/>
          </w:tcPr>
          <w:p w14:paraId="272CFBCD" w14:textId="6EFB6B46" w:rsidR="00AC42D0" w:rsidRPr="00BA2118" w:rsidRDefault="00BA2118" w:rsidP="00414CDC">
            <w:r>
              <w:t xml:space="preserve">[Extension USE CASE </w:t>
            </w:r>
            <w:r w:rsidR="00584FF0">
              <w:rPr>
                <w:color w:val="FF0000"/>
              </w:rPr>
              <w:t xml:space="preserve">(VIEW </w:t>
            </w:r>
            <w:proofErr w:type="gramStart"/>
            <w:r w:rsidR="00584FF0">
              <w:rPr>
                <w:color w:val="FF0000"/>
              </w:rPr>
              <w:t>MENU)</w:t>
            </w:r>
            <w:r w:rsidRPr="00BA2118">
              <w:rPr>
                <w:color w:val="FF0000"/>
              </w:rPr>
              <w:t>#</w:t>
            </w:r>
            <w:proofErr w:type="gramEnd"/>
            <w:r>
              <w:t xml:space="preserve"> </w:t>
            </w:r>
            <w:r>
              <w:rPr>
                <w:color w:val="FF0000"/>
              </w:rPr>
              <w:t>?</w:t>
            </w:r>
            <w:r>
              <w:t xml:space="preserve">] : The </w:t>
            </w:r>
            <w:r>
              <w:rPr>
                <w:i/>
              </w:rPr>
              <w:t>player</w:t>
            </w:r>
            <w:r>
              <w:t xml:space="preserve"> selects the “View Menu” option.</w:t>
            </w:r>
          </w:p>
        </w:tc>
      </w:tr>
      <w:tr w:rsidR="00AC42D0" w14:paraId="6B64E354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2E52CA92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proofErr w:type="gramStart"/>
            <w:r w:rsidRPr="004E1D28">
              <w:rPr>
                <w:b/>
                <w:color w:val="FFFFFF" w:themeColor="background1"/>
              </w:rPr>
              <w:t>Pre Conditions</w:t>
            </w:r>
            <w:proofErr w:type="gramEnd"/>
          </w:p>
        </w:tc>
        <w:tc>
          <w:tcPr>
            <w:tcW w:w="7320" w:type="dxa"/>
          </w:tcPr>
          <w:p w14:paraId="3FBEFB09" w14:textId="1CB15440" w:rsidR="00BA2118" w:rsidRDefault="00BA2118" w:rsidP="00AC42D0">
            <w:pPr>
              <w:pStyle w:val="ListParagraph"/>
              <w:numPr>
                <w:ilvl w:val="0"/>
                <w:numId w:val="5"/>
              </w:numPr>
            </w:pPr>
            <w:r>
              <w:t xml:space="preserve">It’s the </w:t>
            </w:r>
            <w:r w:rsidRPr="00C976B0">
              <w:rPr>
                <w:i/>
              </w:rPr>
              <w:t>player</w:t>
            </w:r>
            <w:r>
              <w:rPr>
                <w:i/>
              </w:rPr>
              <w:t xml:space="preserve"> </w:t>
            </w:r>
            <w:r>
              <w:t>in question’s turn</w:t>
            </w:r>
          </w:p>
          <w:p w14:paraId="52AA53FD" w14:textId="7FEAA1E7" w:rsidR="00AC42D0" w:rsidRDefault="00AC42D0" w:rsidP="00BA2118">
            <w:pPr>
              <w:pStyle w:val="ListParagraph"/>
              <w:numPr>
                <w:ilvl w:val="0"/>
                <w:numId w:val="5"/>
              </w:numPr>
            </w:pPr>
            <w:r>
              <w:t xml:space="preserve">[Use </w:t>
            </w:r>
            <w:proofErr w:type="gramStart"/>
            <w:r>
              <w:t>Case</w:t>
            </w:r>
            <w:r w:rsidR="00BA2118">
              <w:t xml:space="preserve"> </w:t>
            </w:r>
            <w:r w:rsidR="00BA2118">
              <w:rPr>
                <w:color w:val="FF0000"/>
              </w:rPr>
              <w:t>?</w:t>
            </w:r>
            <w:proofErr w:type="gramEnd"/>
            <w:r w:rsidRPr="00BA2118">
              <w:rPr>
                <w:color w:val="FF0000"/>
              </w:rPr>
              <w:t xml:space="preserve"> </w:t>
            </w:r>
            <w:r w:rsidR="00BA2118">
              <w:t>View Menu</w:t>
            </w:r>
            <w:proofErr w:type="gramStart"/>
            <w:r>
              <w:t>] :</w:t>
            </w:r>
            <w:proofErr w:type="gramEnd"/>
            <w:r w:rsidR="00BA2118">
              <w:t xml:space="preserve"> The player has selected the “View Menu”.</w:t>
            </w:r>
          </w:p>
        </w:tc>
      </w:tr>
      <w:tr w:rsidR="00AC42D0" w14:paraId="7C4BAD25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1872063A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Post Conditions</w:t>
            </w:r>
          </w:p>
        </w:tc>
        <w:tc>
          <w:tcPr>
            <w:tcW w:w="7320" w:type="dxa"/>
          </w:tcPr>
          <w:p w14:paraId="6965AA85" w14:textId="5CBAE6FD" w:rsidR="00AC42D0" w:rsidRDefault="00BA2118" w:rsidP="00BA2118">
            <w:r>
              <w:t>The rules of the game are displayed.</w:t>
            </w:r>
          </w:p>
        </w:tc>
      </w:tr>
      <w:tr w:rsidR="00AC42D0" w14:paraId="6703B5DA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7E3E55CE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Flow</w:t>
            </w:r>
          </w:p>
        </w:tc>
        <w:tc>
          <w:tcPr>
            <w:tcW w:w="7320" w:type="dxa"/>
          </w:tcPr>
          <w:p w14:paraId="7626172B" w14:textId="1065133B" w:rsidR="00AC42D0" w:rsidRDefault="00924BA7" w:rsidP="00AC42D0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>
              <w:rPr>
                <w:i/>
              </w:rPr>
              <w:t>player</w:t>
            </w:r>
            <w:r>
              <w:t xml:space="preserve"> selects the “View </w:t>
            </w:r>
            <w:r w:rsidR="00D015DE">
              <w:t>Rules</w:t>
            </w:r>
            <w:r>
              <w:t>” option.</w:t>
            </w:r>
          </w:p>
          <w:p w14:paraId="7C0F036F" w14:textId="014E94E7" w:rsidR="00924BA7" w:rsidRDefault="00D015DE" w:rsidP="00AC42D0">
            <w:pPr>
              <w:pStyle w:val="ListParagraph"/>
              <w:numPr>
                <w:ilvl w:val="0"/>
                <w:numId w:val="2"/>
              </w:numPr>
            </w:pPr>
            <w:r>
              <w:t>The system displays the rules of the game to the player.</w:t>
            </w:r>
            <w:r w:rsidR="00924BA7">
              <w:t xml:space="preserve"> </w:t>
            </w:r>
          </w:p>
        </w:tc>
      </w:tr>
      <w:tr w:rsidR="00AC42D0" w14:paraId="292AFE91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14646834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Alternative Flow</w:t>
            </w:r>
          </w:p>
        </w:tc>
        <w:tc>
          <w:tcPr>
            <w:tcW w:w="7320" w:type="dxa"/>
          </w:tcPr>
          <w:p w14:paraId="0A819B2F" w14:textId="77777777" w:rsidR="00AC42D0" w:rsidRDefault="00AC42D0" w:rsidP="003C6C23"/>
        </w:tc>
      </w:tr>
      <w:tr w:rsidR="00AC42D0" w14:paraId="6D611C53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7174C5C2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Extension Points</w:t>
            </w:r>
          </w:p>
        </w:tc>
        <w:tc>
          <w:tcPr>
            <w:tcW w:w="7320" w:type="dxa"/>
          </w:tcPr>
          <w:p w14:paraId="79633124" w14:textId="2DC7ABCA" w:rsidR="00AC42D0" w:rsidRDefault="008E0939" w:rsidP="008E6B89">
            <w:pPr>
              <w:pStyle w:val="ListParagraph"/>
              <w:numPr>
                <w:ilvl w:val="0"/>
                <w:numId w:val="7"/>
              </w:numPr>
            </w:pPr>
            <w:r>
              <w:t>View Menu</w:t>
            </w:r>
            <w:r w:rsidR="00AC42D0">
              <w:t xml:space="preserve"> – [Use Case #]</w:t>
            </w:r>
            <w:bookmarkStart w:id="0" w:name="_GoBack"/>
            <w:bookmarkEnd w:id="0"/>
          </w:p>
        </w:tc>
      </w:tr>
      <w:tr w:rsidR="00AC42D0" w14:paraId="4FEB5F3F" w14:textId="77777777" w:rsidTr="00414CDC">
        <w:tc>
          <w:tcPr>
            <w:tcW w:w="1696" w:type="dxa"/>
            <w:shd w:val="clear" w:color="auto" w:fill="808080" w:themeFill="background1" w:themeFillShade="80"/>
          </w:tcPr>
          <w:p w14:paraId="41888BDF" w14:textId="77777777" w:rsidR="00AC42D0" w:rsidRPr="004E1D28" w:rsidRDefault="00AC42D0" w:rsidP="00414CDC">
            <w:pPr>
              <w:rPr>
                <w:b/>
                <w:color w:val="FFFFFF" w:themeColor="background1"/>
              </w:rPr>
            </w:pPr>
            <w:r w:rsidRPr="004E1D28">
              <w:rPr>
                <w:b/>
                <w:color w:val="FFFFFF" w:themeColor="background1"/>
              </w:rPr>
              <w:t>Inclusions</w:t>
            </w:r>
          </w:p>
        </w:tc>
        <w:tc>
          <w:tcPr>
            <w:tcW w:w="7320" w:type="dxa"/>
          </w:tcPr>
          <w:p w14:paraId="2E6ABD42" w14:textId="77777777" w:rsidR="00AC42D0" w:rsidRDefault="00AC42D0" w:rsidP="00414CDC">
            <w:r>
              <w:t>None</w:t>
            </w:r>
          </w:p>
        </w:tc>
      </w:tr>
    </w:tbl>
    <w:p w14:paraId="13B1DEAA" w14:textId="77777777" w:rsidR="00AC42D0" w:rsidRDefault="00AC42D0" w:rsidP="00AC42D0"/>
    <w:p w14:paraId="63B95F11" w14:textId="77777777" w:rsidR="006007AF" w:rsidRDefault="006007AF"/>
    <w:sectPr w:rsidR="00600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749D"/>
    <w:multiLevelType w:val="hybridMultilevel"/>
    <w:tmpl w:val="6ABC0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D57FA"/>
    <w:multiLevelType w:val="hybridMultilevel"/>
    <w:tmpl w:val="E75A2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04E7"/>
    <w:multiLevelType w:val="hybridMultilevel"/>
    <w:tmpl w:val="72CA0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C45EB"/>
    <w:multiLevelType w:val="hybridMultilevel"/>
    <w:tmpl w:val="2EA61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07AC7"/>
    <w:multiLevelType w:val="hybridMultilevel"/>
    <w:tmpl w:val="3FC0225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F4109A"/>
    <w:multiLevelType w:val="hybridMultilevel"/>
    <w:tmpl w:val="10C470A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92673D"/>
    <w:multiLevelType w:val="hybridMultilevel"/>
    <w:tmpl w:val="4D54F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35030"/>
    <w:multiLevelType w:val="hybridMultilevel"/>
    <w:tmpl w:val="B9CC5E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425A9"/>
    <w:multiLevelType w:val="hybridMultilevel"/>
    <w:tmpl w:val="D91A4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D0AB9"/>
    <w:multiLevelType w:val="hybridMultilevel"/>
    <w:tmpl w:val="F7ECB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94972"/>
    <w:multiLevelType w:val="hybridMultilevel"/>
    <w:tmpl w:val="A41C7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865F3"/>
    <w:multiLevelType w:val="hybridMultilevel"/>
    <w:tmpl w:val="84121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D0"/>
    <w:rsid w:val="001552F5"/>
    <w:rsid w:val="001B4DE6"/>
    <w:rsid w:val="003C6C23"/>
    <w:rsid w:val="00584FF0"/>
    <w:rsid w:val="006007AF"/>
    <w:rsid w:val="006173DC"/>
    <w:rsid w:val="006F712F"/>
    <w:rsid w:val="008626F7"/>
    <w:rsid w:val="008E0939"/>
    <w:rsid w:val="008E6B89"/>
    <w:rsid w:val="00924BA7"/>
    <w:rsid w:val="00AC42D0"/>
    <w:rsid w:val="00B76427"/>
    <w:rsid w:val="00BA2118"/>
    <w:rsid w:val="00CA2419"/>
    <w:rsid w:val="00CE1917"/>
    <w:rsid w:val="00D015DE"/>
    <w:rsid w:val="00D06262"/>
    <w:rsid w:val="00F0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D307"/>
  <w15:chartTrackingRefBased/>
  <w15:docId w15:val="{0956A912-F8FB-481B-BE70-6CE75210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Florit</dc:creator>
  <cp:keywords/>
  <dc:description/>
  <cp:lastModifiedBy>Ismael Florit</cp:lastModifiedBy>
  <cp:revision>16</cp:revision>
  <dcterms:created xsi:type="dcterms:W3CDTF">2019-02-11T19:59:00Z</dcterms:created>
  <dcterms:modified xsi:type="dcterms:W3CDTF">2019-02-11T20:25:00Z</dcterms:modified>
</cp:coreProperties>
</file>