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178BA" w14:textId="77777777" w:rsidR="00A41A7F" w:rsidRDefault="007F6A11" w:rsidP="00C979E4">
      <w:pPr>
        <w:spacing w:line="240" w:lineRule="auto"/>
        <w:rPr>
          <w:b/>
          <w:sz w:val="24"/>
          <w:szCs w:val="24"/>
          <w:u w:val="single"/>
        </w:rPr>
      </w:pPr>
      <w:r w:rsidRPr="007F6A11">
        <w:rPr>
          <w:b/>
          <w:sz w:val="24"/>
          <w:szCs w:val="24"/>
          <w:u w:val="single"/>
        </w:rPr>
        <w:t xml:space="preserve">Technopoly Guide </w:t>
      </w:r>
      <w:r>
        <w:rPr>
          <w:b/>
          <w:sz w:val="24"/>
          <w:szCs w:val="24"/>
          <w:u w:val="single"/>
        </w:rPr>
        <w:t xml:space="preserve"> </w:t>
      </w:r>
    </w:p>
    <w:tbl>
      <w:tblPr>
        <w:tblStyle w:val="TableGrid"/>
        <w:tblpPr w:leftFromText="180" w:rightFromText="180" w:horzAnchor="page" w:tblpX="6351" w:tblpY="-500"/>
        <w:tblW w:w="0" w:type="auto"/>
        <w:tblLook w:val="04A0" w:firstRow="1" w:lastRow="0" w:firstColumn="1" w:lastColumn="0" w:noHBand="0" w:noVBand="1"/>
      </w:tblPr>
      <w:tblGrid>
        <w:gridCol w:w="896"/>
        <w:gridCol w:w="841"/>
        <w:gridCol w:w="1192"/>
        <w:gridCol w:w="1896"/>
      </w:tblGrid>
      <w:tr w:rsidR="00A41A7F" w:rsidRPr="003B7CA4" w14:paraId="1B1E5E6F" w14:textId="77777777" w:rsidTr="009A132F">
        <w:trPr>
          <w:trHeight w:val="293"/>
        </w:trPr>
        <w:tc>
          <w:tcPr>
            <w:tcW w:w="896" w:type="dxa"/>
            <w:shd w:val="clear" w:color="auto" w:fill="B4C6E7" w:themeFill="accent1" w:themeFillTint="66"/>
          </w:tcPr>
          <w:p w14:paraId="48A155E8" w14:textId="77777777" w:rsidR="00A41A7F" w:rsidRPr="003B7CA4" w:rsidRDefault="00A41A7F" w:rsidP="009A132F">
            <w:pPr>
              <w:jc w:val="right"/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Version</w:t>
            </w:r>
          </w:p>
        </w:tc>
        <w:tc>
          <w:tcPr>
            <w:tcW w:w="841" w:type="dxa"/>
            <w:shd w:val="clear" w:color="auto" w:fill="B4C6E7" w:themeFill="accent1" w:themeFillTint="66"/>
          </w:tcPr>
          <w:p w14:paraId="7069730E" w14:textId="77777777" w:rsidR="00A41A7F" w:rsidRPr="003B7CA4" w:rsidRDefault="00A41A7F" w:rsidP="009A132F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Author</w:t>
            </w:r>
          </w:p>
        </w:tc>
        <w:tc>
          <w:tcPr>
            <w:tcW w:w="1192" w:type="dxa"/>
            <w:shd w:val="clear" w:color="auto" w:fill="B4C6E7" w:themeFill="accent1" w:themeFillTint="66"/>
          </w:tcPr>
          <w:p w14:paraId="186FCEC2" w14:textId="77777777" w:rsidR="00A41A7F" w:rsidRPr="003B7CA4" w:rsidRDefault="00A41A7F" w:rsidP="009A132F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Date</w:t>
            </w:r>
          </w:p>
        </w:tc>
        <w:tc>
          <w:tcPr>
            <w:tcW w:w="1896" w:type="dxa"/>
            <w:shd w:val="clear" w:color="auto" w:fill="B4C6E7" w:themeFill="accent1" w:themeFillTint="66"/>
          </w:tcPr>
          <w:p w14:paraId="145BA6E5" w14:textId="77777777" w:rsidR="00A41A7F" w:rsidRPr="003B7CA4" w:rsidRDefault="00A41A7F" w:rsidP="009A132F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Comments</w:t>
            </w:r>
          </w:p>
        </w:tc>
      </w:tr>
      <w:tr w:rsidR="00A41A7F" w:rsidRPr="003B7CA4" w14:paraId="1BA1ED69" w14:textId="77777777" w:rsidTr="009A132F">
        <w:trPr>
          <w:trHeight w:val="293"/>
        </w:trPr>
        <w:tc>
          <w:tcPr>
            <w:tcW w:w="896" w:type="dxa"/>
          </w:tcPr>
          <w:p w14:paraId="7719877C" w14:textId="77777777" w:rsidR="00A41A7F" w:rsidRPr="003B7CA4" w:rsidRDefault="00A41A7F" w:rsidP="009A132F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1.0.0</w:t>
            </w:r>
          </w:p>
        </w:tc>
        <w:tc>
          <w:tcPr>
            <w:tcW w:w="841" w:type="dxa"/>
          </w:tcPr>
          <w:p w14:paraId="296FA4F9" w14:textId="77777777" w:rsidR="00A41A7F" w:rsidRPr="003B7CA4" w:rsidRDefault="00A41A7F" w:rsidP="009A13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TL</w:t>
            </w:r>
          </w:p>
        </w:tc>
        <w:tc>
          <w:tcPr>
            <w:tcW w:w="1192" w:type="dxa"/>
          </w:tcPr>
          <w:p w14:paraId="3B18A0ED" w14:textId="77777777" w:rsidR="00A41A7F" w:rsidRPr="003B7CA4" w:rsidRDefault="00A41A7F" w:rsidP="009A132F">
            <w:pPr>
              <w:rPr>
                <w:sz w:val="20"/>
                <w:szCs w:val="20"/>
              </w:rPr>
            </w:pPr>
          </w:p>
        </w:tc>
        <w:tc>
          <w:tcPr>
            <w:tcW w:w="1896" w:type="dxa"/>
          </w:tcPr>
          <w:p w14:paraId="3AE26DFA" w14:textId="77777777" w:rsidR="00A41A7F" w:rsidRPr="003B7CA4" w:rsidRDefault="00A41A7F" w:rsidP="009A132F">
            <w:pPr>
              <w:rPr>
                <w:sz w:val="20"/>
                <w:szCs w:val="20"/>
              </w:rPr>
            </w:pPr>
          </w:p>
        </w:tc>
      </w:tr>
      <w:tr w:rsidR="00A41A7F" w:rsidRPr="003B7CA4" w14:paraId="37B073C9" w14:textId="77777777" w:rsidTr="009A132F">
        <w:trPr>
          <w:trHeight w:val="293"/>
        </w:trPr>
        <w:tc>
          <w:tcPr>
            <w:tcW w:w="896" w:type="dxa"/>
          </w:tcPr>
          <w:p w14:paraId="2E1D839A" w14:textId="77777777" w:rsidR="00A41A7F" w:rsidRPr="003B7CA4" w:rsidRDefault="00A41A7F" w:rsidP="009A132F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1.1.0</w:t>
            </w:r>
          </w:p>
        </w:tc>
        <w:tc>
          <w:tcPr>
            <w:tcW w:w="841" w:type="dxa"/>
          </w:tcPr>
          <w:p w14:paraId="3D4E7619" w14:textId="77777777" w:rsidR="00A41A7F" w:rsidRPr="003B7CA4" w:rsidRDefault="00A41A7F" w:rsidP="009A132F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BM</w:t>
            </w:r>
          </w:p>
        </w:tc>
        <w:tc>
          <w:tcPr>
            <w:tcW w:w="1192" w:type="dxa"/>
          </w:tcPr>
          <w:p w14:paraId="06157E0B" w14:textId="77777777" w:rsidR="00A41A7F" w:rsidRPr="003B7CA4" w:rsidRDefault="00A41A7F" w:rsidP="009A13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04/03/19</w:t>
            </w:r>
          </w:p>
        </w:tc>
        <w:tc>
          <w:tcPr>
            <w:tcW w:w="1896" w:type="dxa"/>
          </w:tcPr>
          <w:p w14:paraId="01912120" w14:textId="77777777" w:rsidR="00A41A7F" w:rsidRPr="003B7CA4" w:rsidRDefault="00A41A7F" w:rsidP="009A13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Establish Referencing for use cases</w:t>
            </w:r>
          </w:p>
        </w:tc>
      </w:tr>
      <w:tr w:rsidR="00A41A7F" w:rsidRPr="003B7CA4" w14:paraId="0ED2DD7D" w14:textId="77777777" w:rsidTr="009A132F">
        <w:trPr>
          <w:trHeight w:val="282"/>
        </w:trPr>
        <w:tc>
          <w:tcPr>
            <w:tcW w:w="896" w:type="dxa"/>
          </w:tcPr>
          <w:p w14:paraId="0756B17A" w14:textId="77777777" w:rsidR="00A41A7F" w:rsidRPr="003B7CA4" w:rsidRDefault="00A41A7F" w:rsidP="009A132F">
            <w:pPr>
              <w:rPr>
                <w:sz w:val="20"/>
                <w:szCs w:val="20"/>
              </w:rPr>
            </w:pPr>
          </w:p>
        </w:tc>
        <w:tc>
          <w:tcPr>
            <w:tcW w:w="841" w:type="dxa"/>
          </w:tcPr>
          <w:p w14:paraId="23E350E4" w14:textId="77777777" w:rsidR="00A41A7F" w:rsidRPr="003B7CA4" w:rsidRDefault="00A41A7F" w:rsidP="009A132F">
            <w:pPr>
              <w:rPr>
                <w:sz w:val="20"/>
                <w:szCs w:val="20"/>
              </w:rPr>
            </w:pPr>
          </w:p>
        </w:tc>
        <w:tc>
          <w:tcPr>
            <w:tcW w:w="1192" w:type="dxa"/>
          </w:tcPr>
          <w:p w14:paraId="62A2FDD0" w14:textId="77777777" w:rsidR="00A41A7F" w:rsidRPr="003B7CA4" w:rsidRDefault="00A41A7F" w:rsidP="009A132F">
            <w:pPr>
              <w:rPr>
                <w:sz w:val="20"/>
                <w:szCs w:val="20"/>
              </w:rPr>
            </w:pPr>
          </w:p>
        </w:tc>
        <w:tc>
          <w:tcPr>
            <w:tcW w:w="1896" w:type="dxa"/>
          </w:tcPr>
          <w:p w14:paraId="21EFFD3D" w14:textId="77777777" w:rsidR="00A41A7F" w:rsidRPr="003B7CA4" w:rsidRDefault="00A41A7F" w:rsidP="009A132F">
            <w:pPr>
              <w:rPr>
                <w:sz w:val="20"/>
                <w:szCs w:val="20"/>
              </w:rPr>
            </w:pPr>
          </w:p>
        </w:tc>
      </w:tr>
    </w:tbl>
    <w:p w14:paraId="17C18811" w14:textId="1C991403" w:rsidR="001C7972" w:rsidRDefault="001C7972" w:rsidP="00C979E4">
      <w:pPr>
        <w:spacing w:line="240" w:lineRule="auto"/>
        <w:rPr>
          <w:b/>
          <w:sz w:val="24"/>
          <w:szCs w:val="24"/>
          <w:u w:val="single"/>
        </w:rPr>
      </w:pPr>
      <w:bookmarkStart w:id="0" w:name="_GoBack"/>
      <w:bookmarkEnd w:id="0"/>
    </w:p>
    <w:p w14:paraId="3337C591" w14:textId="77777777" w:rsidR="007F6A11" w:rsidRDefault="007F6A11" w:rsidP="00C979E4">
      <w:pPr>
        <w:spacing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Object</w:t>
      </w:r>
    </w:p>
    <w:p w14:paraId="7DA31254" w14:textId="77777777" w:rsidR="00660239" w:rsidRPr="004F6D05" w:rsidRDefault="00660239" w:rsidP="00C979E4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4F6D05">
        <w:rPr>
          <w:sz w:val="20"/>
          <w:szCs w:val="20"/>
        </w:rPr>
        <w:t>The object of the game is to become the wealthiest player through buying start-ups</w:t>
      </w:r>
      <w:r w:rsidR="002D369B">
        <w:rPr>
          <w:sz w:val="20"/>
          <w:szCs w:val="20"/>
        </w:rPr>
        <w:t xml:space="preserve">, </w:t>
      </w:r>
      <w:r w:rsidRPr="004F6D05">
        <w:rPr>
          <w:sz w:val="20"/>
          <w:szCs w:val="20"/>
        </w:rPr>
        <w:t xml:space="preserve">hiring staff </w:t>
      </w:r>
      <w:r w:rsidR="002D369B">
        <w:rPr>
          <w:sz w:val="20"/>
          <w:szCs w:val="20"/>
        </w:rPr>
        <w:t>and selling start-ups</w:t>
      </w:r>
      <w:r w:rsidRPr="004F6D05">
        <w:rPr>
          <w:sz w:val="20"/>
          <w:szCs w:val="20"/>
        </w:rPr>
        <w:t xml:space="preserve">. </w:t>
      </w:r>
    </w:p>
    <w:p w14:paraId="74032BBB" w14:textId="35D4B9BE" w:rsidR="007F6A11" w:rsidRDefault="007F6A11" w:rsidP="00C979E4">
      <w:pPr>
        <w:spacing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Preparation</w:t>
      </w:r>
      <w:r w:rsidR="006F5AF8">
        <w:rPr>
          <w:b/>
          <w:sz w:val="20"/>
          <w:szCs w:val="20"/>
          <w:u w:val="single"/>
        </w:rPr>
        <w:t xml:space="preserve"> </w:t>
      </w:r>
      <w:proofErr w:type="gramStart"/>
      <w:r w:rsidR="006F5AF8">
        <w:rPr>
          <w:b/>
          <w:sz w:val="20"/>
          <w:szCs w:val="20"/>
          <w:u w:val="single"/>
        </w:rPr>
        <w:t>–[</w:t>
      </w:r>
      <w:proofErr w:type="gramEnd"/>
      <w:r w:rsidR="006F5AF8">
        <w:rPr>
          <w:b/>
          <w:sz w:val="20"/>
          <w:szCs w:val="20"/>
          <w:u w:val="single"/>
        </w:rPr>
        <w:t>Use Case 1</w:t>
      </w:r>
      <w:r w:rsidR="00E801B9">
        <w:rPr>
          <w:b/>
          <w:sz w:val="20"/>
          <w:szCs w:val="20"/>
          <w:u w:val="single"/>
        </w:rPr>
        <w:t xml:space="preserve"> Starts Game</w:t>
      </w:r>
      <w:r w:rsidR="006F5AF8">
        <w:rPr>
          <w:b/>
          <w:sz w:val="20"/>
          <w:szCs w:val="20"/>
          <w:u w:val="single"/>
        </w:rPr>
        <w:t>]</w:t>
      </w:r>
    </w:p>
    <w:p w14:paraId="38B191A8" w14:textId="77777777" w:rsidR="004F6D05" w:rsidRPr="004F6D05" w:rsidRDefault="004F6D05" w:rsidP="00C979E4">
      <w:pPr>
        <w:pStyle w:val="ListParagraph"/>
        <w:numPr>
          <w:ilvl w:val="0"/>
          <w:numId w:val="3"/>
        </w:numPr>
        <w:spacing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The game is allowed up to four players. </w:t>
      </w:r>
    </w:p>
    <w:p w14:paraId="0F2DA317" w14:textId="77777777" w:rsidR="00CE0155" w:rsidRPr="00236F85" w:rsidRDefault="00660239" w:rsidP="00C979E4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236F85">
        <w:rPr>
          <w:sz w:val="20"/>
          <w:szCs w:val="20"/>
        </w:rPr>
        <w:t>Each player enters their username</w:t>
      </w:r>
      <w:r w:rsidR="00CE0155">
        <w:rPr>
          <w:sz w:val="20"/>
          <w:szCs w:val="20"/>
        </w:rPr>
        <w:t xml:space="preserve"> Players cannot share the same username. </w:t>
      </w:r>
    </w:p>
    <w:p w14:paraId="64D660A7" w14:textId="77777777" w:rsidR="004F6D05" w:rsidRPr="00236F85" w:rsidRDefault="00EF609D" w:rsidP="00C979E4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The players are</w:t>
      </w:r>
      <w:r w:rsidR="003034DF">
        <w:rPr>
          <w:sz w:val="20"/>
          <w:szCs w:val="20"/>
        </w:rPr>
        <w:t xml:space="preserve"> then</w:t>
      </w:r>
      <w:r w:rsidR="00771FE5" w:rsidRPr="003034DF">
        <w:rPr>
          <w:sz w:val="20"/>
          <w:szCs w:val="20"/>
        </w:rPr>
        <w:t xml:space="preserve"> randomly assigned a</w:t>
      </w:r>
      <w:r w:rsidR="003034DF">
        <w:rPr>
          <w:sz w:val="20"/>
          <w:szCs w:val="20"/>
        </w:rPr>
        <w:t xml:space="preserve"> </w:t>
      </w:r>
      <w:r>
        <w:rPr>
          <w:sz w:val="20"/>
          <w:szCs w:val="20"/>
        </w:rPr>
        <w:t>starting order</w:t>
      </w:r>
      <w:r w:rsidR="003034DF">
        <w:rPr>
          <w:b/>
          <w:sz w:val="20"/>
          <w:szCs w:val="20"/>
        </w:rPr>
        <w:t xml:space="preserve"> </w:t>
      </w:r>
      <w:r w:rsidR="00771FE5" w:rsidRPr="003034DF">
        <w:rPr>
          <w:sz w:val="20"/>
          <w:szCs w:val="20"/>
        </w:rPr>
        <w:t>in the game</w:t>
      </w:r>
      <w:r w:rsidR="003034DF" w:rsidRPr="003034DF">
        <w:rPr>
          <w:sz w:val="20"/>
          <w:szCs w:val="20"/>
        </w:rPr>
        <w:t>.</w:t>
      </w:r>
    </w:p>
    <w:p w14:paraId="0F46C275" w14:textId="77777777" w:rsidR="00660239" w:rsidRPr="004F6D05" w:rsidRDefault="00660239" w:rsidP="00C979E4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4F6D05">
        <w:rPr>
          <w:sz w:val="20"/>
          <w:szCs w:val="20"/>
        </w:rPr>
        <w:t>Each player is given £150,000</w:t>
      </w:r>
      <w:r w:rsidR="004F6D05">
        <w:rPr>
          <w:sz w:val="20"/>
          <w:szCs w:val="20"/>
        </w:rPr>
        <w:t xml:space="preserve">. </w:t>
      </w:r>
    </w:p>
    <w:p w14:paraId="289EC98A" w14:textId="2A34379C" w:rsidR="007F6A11" w:rsidRDefault="007F6A11" w:rsidP="00C979E4">
      <w:pPr>
        <w:spacing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The Play </w:t>
      </w:r>
      <w:proofErr w:type="gramStart"/>
      <w:r w:rsidR="006F5AF8">
        <w:rPr>
          <w:b/>
          <w:sz w:val="20"/>
          <w:szCs w:val="20"/>
          <w:u w:val="single"/>
        </w:rPr>
        <w:t>–[</w:t>
      </w:r>
      <w:proofErr w:type="gramEnd"/>
      <w:r w:rsidR="006F5AF8">
        <w:rPr>
          <w:b/>
          <w:sz w:val="20"/>
          <w:szCs w:val="20"/>
          <w:u w:val="single"/>
        </w:rPr>
        <w:t xml:space="preserve">Use Case </w:t>
      </w:r>
      <w:r w:rsidR="00E801B9">
        <w:rPr>
          <w:b/>
          <w:sz w:val="20"/>
          <w:szCs w:val="20"/>
          <w:u w:val="single"/>
        </w:rPr>
        <w:t>3 Takes Turn</w:t>
      </w:r>
      <w:r w:rsidR="006F5AF8">
        <w:rPr>
          <w:b/>
          <w:sz w:val="20"/>
          <w:szCs w:val="20"/>
          <w:u w:val="single"/>
        </w:rPr>
        <w:t xml:space="preserve">] </w:t>
      </w:r>
    </w:p>
    <w:p w14:paraId="6EA66E19" w14:textId="77777777" w:rsidR="004F6D05" w:rsidRDefault="00771FE5" w:rsidP="00C979E4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4F6D05">
        <w:rPr>
          <w:sz w:val="20"/>
          <w:szCs w:val="20"/>
        </w:rPr>
        <w:t>Each player starts</w:t>
      </w:r>
      <w:r w:rsidR="004F6D05">
        <w:rPr>
          <w:sz w:val="20"/>
          <w:szCs w:val="20"/>
        </w:rPr>
        <w:t xml:space="preserve"> the game</w:t>
      </w:r>
      <w:r w:rsidRPr="004F6D05">
        <w:rPr>
          <w:sz w:val="20"/>
          <w:szCs w:val="20"/>
        </w:rPr>
        <w:t xml:space="preserve"> on the InvestNI square. </w:t>
      </w:r>
    </w:p>
    <w:p w14:paraId="01DAB36A" w14:textId="77777777" w:rsidR="004F6D05" w:rsidRDefault="006F5AF8" w:rsidP="00C979E4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771FE5" w:rsidRPr="004F6D05">
        <w:rPr>
          <w:sz w:val="20"/>
          <w:szCs w:val="20"/>
        </w:rPr>
        <w:t>virtual dice</w:t>
      </w:r>
      <w:r>
        <w:rPr>
          <w:sz w:val="20"/>
          <w:szCs w:val="20"/>
        </w:rPr>
        <w:t xml:space="preserve"> is rolled for </w:t>
      </w:r>
      <w:r w:rsidR="001F5FFE">
        <w:rPr>
          <w:sz w:val="20"/>
          <w:szCs w:val="20"/>
        </w:rPr>
        <w:t>P</w:t>
      </w:r>
      <w:r>
        <w:rPr>
          <w:sz w:val="20"/>
          <w:szCs w:val="20"/>
        </w:rPr>
        <w:t>layer 1</w:t>
      </w:r>
      <w:r w:rsidR="00771FE5" w:rsidRPr="004F6D05">
        <w:rPr>
          <w:sz w:val="20"/>
          <w:szCs w:val="20"/>
        </w:rPr>
        <w:t xml:space="preserve"> and</w:t>
      </w:r>
      <w:r w:rsidR="004D4C91">
        <w:rPr>
          <w:sz w:val="20"/>
          <w:szCs w:val="20"/>
        </w:rPr>
        <w:t xml:space="preserve"> </w:t>
      </w:r>
      <w:r w:rsidR="004D4C91" w:rsidRPr="001F5FFE">
        <w:rPr>
          <w:sz w:val="20"/>
          <w:szCs w:val="20"/>
        </w:rPr>
        <w:t>they are</w:t>
      </w:r>
      <w:r w:rsidR="00771FE5" w:rsidRPr="004F6D05">
        <w:rPr>
          <w:sz w:val="20"/>
          <w:szCs w:val="20"/>
        </w:rPr>
        <w:t xml:space="preserve"> moved along the board the number of spaces indicated by the dice. </w:t>
      </w:r>
    </w:p>
    <w:p w14:paraId="3E21A693" w14:textId="77777777" w:rsidR="004F6D05" w:rsidRDefault="00771FE5" w:rsidP="00C979E4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4F6D05">
        <w:rPr>
          <w:sz w:val="20"/>
          <w:szCs w:val="20"/>
        </w:rPr>
        <w:t xml:space="preserve">After a player has completed their turn, the next </w:t>
      </w:r>
      <w:r w:rsidR="004F6D05">
        <w:rPr>
          <w:sz w:val="20"/>
          <w:szCs w:val="20"/>
        </w:rPr>
        <w:t xml:space="preserve">player </w:t>
      </w:r>
      <w:r w:rsidRPr="004F6D05">
        <w:rPr>
          <w:sz w:val="20"/>
          <w:szCs w:val="20"/>
        </w:rPr>
        <w:t>takes their turn.</w:t>
      </w:r>
    </w:p>
    <w:p w14:paraId="2C0030AB" w14:textId="77777777" w:rsidR="00771FE5" w:rsidRPr="004F6D05" w:rsidRDefault="00771FE5" w:rsidP="00C979E4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4F6D05">
        <w:rPr>
          <w:sz w:val="20"/>
          <w:szCs w:val="20"/>
        </w:rPr>
        <w:t xml:space="preserve"> Two or more players can be on the same space at the same time. </w:t>
      </w:r>
    </w:p>
    <w:p w14:paraId="1E57E3BE" w14:textId="77777777" w:rsidR="00771FE5" w:rsidRDefault="00771FE5" w:rsidP="00C979E4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4F6D05">
        <w:rPr>
          <w:sz w:val="20"/>
          <w:szCs w:val="20"/>
        </w:rPr>
        <w:t>According to the space you land on, you may be entitled to purchase the start-up or obliged to pay a licenc</w:t>
      </w:r>
      <w:r w:rsidR="004F6D05">
        <w:rPr>
          <w:sz w:val="20"/>
          <w:szCs w:val="20"/>
        </w:rPr>
        <w:t>e</w:t>
      </w:r>
      <w:r w:rsidRPr="004F6D05">
        <w:rPr>
          <w:sz w:val="20"/>
          <w:szCs w:val="20"/>
        </w:rPr>
        <w:t xml:space="preserve"> fee. </w:t>
      </w:r>
    </w:p>
    <w:p w14:paraId="2CC8BEC6" w14:textId="77777777" w:rsidR="00F62738" w:rsidRPr="001F5FFE" w:rsidRDefault="00F62738" w:rsidP="00C979E4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1F5FFE">
        <w:rPr>
          <w:sz w:val="20"/>
          <w:szCs w:val="20"/>
        </w:rPr>
        <w:t xml:space="preserve">If a player’s resources have changed, they will be informed of their new balance and given a reason for the change. </w:t>
      </w:r>
      <w:proofErr w:type="gramStart"/>
      <w:r w:rsidR="006F5AF8" w:rsidRPr="001F5FFE">
        <w:rPr>
          <w:b/>
          <w:sz w:val="20"/>
          <w:szCs w:val="20"/>
        </w:rPr>
        <w:t>–[</w:t>
      </w:r>
      <w:proofErr w:type="gramEnd"/>
      <w:r w:rsidR="006F5AF8" w:rsidRPr="001F5FFE">
        <w:rPr>
          <w:b/>
          <w:sz w:val="20"/>
          <w:szCs w:val="20"/>
        </w:rPr>
        <w:t>Use Case 2]</w:t>
      </w:r>
    </w:p>
    <w:p w14:paraId="2C4B8819" w14:textId="77777777" w:rsidR="00771FE5" w:rsidRPr="00F62738" w:rsidRDefault="00771FE5" w:rsidP="00C979E4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4F6D05">
        <w:rPr>
          <w:sz w:val="20"/>
          <w:szCs w:val="20"/>
        </w:rPr>
        <w:t xml:space="preserve">If you throw doubles, you are moved as usual, the sum of the two virtual dice, and are </w:t>
      </w:r>
      <w:r w:rsidR="003034DF" w:rsidRPr="004F6D05">
        <w:rPr>
          <w:sz w:val="20"/>
          <w:szCs w:val="20"/>
        </w:rPr>
        <w:t>subject to any privileges or penalties pertaining to the space on which you land</w:t>
      </w:r>
      <w:r w:rsidRPr="004F6D05">
        <w:rPr>
          <w:sz w:val="20"/>
          <w:szCs w:val="20"/>
        </w:rPr>
        <w:t xml:space="preserve">. </w:t>
      </w:r>
      <w:r w:rsidRPr="001F5FFE">
        <w:rPr>
          <w:sz w:val="20"/>
          <w:szCs w:val="20"/>
        </w:rPr>
        <w:t>Retaining the virtual dice, throw again</w:t>
      </w:r>
      <w:r w:rsidR="004F6D05" w:rsidRPr="001F5FFE">
        <w:rPr>
          <w:sz w:val="20"/>
          <w:szCs w:val="20"/>
        </w:rPr>
        <w:t xml:space="preserve">. </w:t>
      </w:r>
      <w:r w:rsidR="003034DF" w:rsidRPr="001F5FFE">
        <w:rPr>
          <w:sz w:val="20"/>
          <w:szCs w:val="20"/>
        </w:rPr>
        <w:t>If a player throws doubles three times they are taxed £1000 and are still subject to any privileges or penalties pertaining to the space on which they land.</w:t>
      </w:r>
    </w:p>
    <w:p w14:paraId="68B0FC93" w14:textId="77777777" w:rsidR="00F62738" w:rsidRPr="001F5FFE" w:rsidRDefault="00F62738" w:rsidP="00C979E4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1F5FFE">
        <w:rPr>
          <w:sz w:val="20"/>
          <w:szCs w:val="20"/>
        </w:rPr>
        <w:t>When one player runs out of money</w:t>
      </w:r>
      <w:r w:rsidR="006F5AF8" w:rsidRPr="001F5FFE">
        <w:rPr>
          <w:sz w:val="20"/>
          <w:szCs w:val="20"/>
        </w:rPr>
        <w:t xml:space="preserve"> and cannot pay</w:t>
      </w:r>
      <w:r w:rsidR="003034DF" w:rsidRPr="001F5FFE">
        <w:rPr>
          <w:sz w:val="20"/>
          <w:szCs w:val="20"/>
        </w:rPr>
        <w:t xml:space="preserve"> a</w:t>
      </w:r>
      <w:r w:rsidR="006F5AF8" w:rsidRPr="001F5FFE">
        <w:rPr>
          <w:sz w:val="20"/>
          <w:szCs w:val="20"/>
        </w:rPr>
        <w:t xml:space="preserve"> </w:t>
      </w:r>
      <w:r w:rsidR="003034DF" w:rsidRPr="001F5FFE">
        <w:rPr>
          <w:sz w:val="20"/>
          <w:szCs w:val="20"/>
        </w:rPr>
        <w:t>licence fee to another player</w:t>
      </w:r>
      <w:r w:rsidRPr="001F5FFE">
        <w:rPr>
          <w:sz w:val="20"/>
          <w:szCs w:val="20"/>
        </w:rPr>
        <w:t xml:space="preserve">, the player with the most </w:t>
      </w:r>
      <w:r w:rsidR="001C516E" w:rsidRPr="001F5FFE">
        <w:rPr>
          <w:sz w:val="20"/>
          <w:szCs w:val="20"/>
        </w:rPr>
        <w:t>resources</w:t>
      </w:r>
      <w:r w:rsidRPr="001F5FFE">
        <w:rPr>
          <w:sz w:val="20"/>
          <w:szCs w:val="20"/>
        </w:rPr>
        <w:t xml:space="preserve"> is declared the winner. </w:t>
      </w:r>
    </w:p>
    <w:p w14:paraId="68D676E8" w14:textId="77777777" w:rsidR="00F62738" w:rsidRPr="001F5FFE" w:rsidRDefault="00F62738" w:rsidP="00C979E4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1F5FFE">
        <w:rPr>
          <w:sz w:val="20"/>
          <w:szCs w:val="20"/>
        </w:rPr>
        <w:t xml:space="preserve">If </w:t>
      </w:r>
      <w:r w:rsidR="00AC4058" w:rsidRPr="001F5FFE">
        <w:rPr>
          <w:sz w:val="20"/>
          <w:szCs w:val="20"/>
        </w:rPr>
        <w:t>a player no longer wishes to play</w:t>
      </w:r>
      <w:r w:rsidR="00FA3C0E" w:rsidRPr="001F5FFE">
        <w:rPr>
          <w:sz w:val="20"/>
          <w:szCs w:val="20"/>
        </w:rPr>
        <w:t xml:space="preserve"> they can terminate the game and</w:t>
      </w:r>
      <w:r w:rsidR="00AC4058" w:rsidRPr="001F5FFE">
        <w:rPr>
          <w:sz w:val="20"/>
          <w:szCs w:val="20"/>
        </w:rPr>
        <w:t xml:space="preserve"> the game ends.</w:t>
      </w:r>
      <w:r w:rsidR="00FA3C0E" w:rsidRPr="001F5FFE">
        <w:rPr>
          <w:sz w:val="20"/>
          <w:szCs w:val="20"/>
        </w:rPr>
        <w:t xml:space="preserve"> The player with the most </w:t>
      </w:r>
      <w:r w:rsidR="006F5AF8" w:rsidRPr="001F5FFE">
        <w:rPr>
          <w:sz w:val="20"/>
          <w:szCs w:val="20"/>
        </w:rPr>
        <w:t>resources</w:t>
      </w:r>
      <w:r w:rsidR="00FA3C0E" w:rsidRPr="001F5FFE">
        <w:rPr>
          <w:sz w:val="20"/>
          <w:szCs w:val="20"/>
        </w:rPr>
        <w:t xml:space="preserve"> is declared the winner. </w:t>
      </w:r>
      <w:r w:rsidR="00AC4058" w:rsidRPr="001F5FFE">
        <w:rPr>
          <w:sz w:val="20"/>
          <w:szCs w:val="20"/>
        </w:rPr>
        <w:t xml:space="preserve"> </w:t>
      </w:r>
      <w:r w:rsidR="00FA3C0E" w:rsidRPr="001F5FFE">
        <w:rPr>
          <w:sz w:val="20"/>
          <w:szCs w:val="20"/>
        </w:rPr>
        <w:t xml:space="preserve">If the player with the most resources </w:t>
      </w:r>
      <w:r w:rsidR="003034DF" w:rsidRPr="001F5FFE">
        <w:rPr>
          <w:sz w:val="20"/>
          <w:szCs w:val="20"/>
        </w:rPr>
        <w:t>terminates the game, the player with the second highest amount of resources is declared the winner.</w:t>
      </w:r>
      <w:r w:rsidR="00FA3C0E" w:rsidRPr="001F5FFE">
        <w:rPr>
          <w:sz w:val="20"/>
          <w:szCs w:val="20"/>
        </w:rPr>
        <w:t xml:space="preserve"> </w:t>
      </w:r>
    </w:p>
    <w:p w14:paraId="069C8484" w14:textId="77777777" w:rsidR="00771FE5" w:rsidRDefault="00771FE5" w:rsidP="00C979E4">
      <w:pPr>
        <w:spacing w:line="240" w:lineRule="auto"/>
        <w:rPr>
          <w:b/>
          <w:sz w:val="20"/>
          <w:szCs w:val="20"/>
          <w:u w:val="single"/>
        </w:rPr>
      </w:pPr>
    </w:p>
    <w:p w14:paraId="3D947473" w14:textId="081DDF83" w:rsidR="007F6A11" w:rsidRDefault="007F6A11" w:rsidP="00C979E4">
      <w:pPr>
        <w:spacing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“Invest</w:t>
      </w:r>
      <w:r w:rsidR="004F6D05">
        <w:rPr>
          <w:b/>
          <w:sz w:val="20"/>
          <w:szCs w:val="20"/>
          <w:u w:val="single"/>
        </w:rPr>
        <w:t xml:space="preserve"> </w:t>
      </w:r>
      <w:r>
        <w:rPr>
          <w:b/>
          <w:sz w:val="20"/>
          <w:szCs w:val="20"/>
          <w:u w:val="single"/>
        </w:rPr>
        <w:t>NI</w:t>
      </w:r>
      <w:r w:rsidR="001F5FFE">
        <w:rPr>
          <w:b/>
          <w:sz w:val="20"/>
          <w:szCs w:val="20"/>
          <w:u w:val="single"/>
        </w:rPr>
        <w:t>”</w:t>
      </w:r>
      <w:r w:rsidR="00E801B9">
        <w:rPr>
          <w:b/>
          <w:sz w:val="20"/>
          <w:szCs w:val="20"/>
          <w:u w:val="single"/>
        </w:rPr>
        <w:t xml:space="preserve"> [Use Case 8 Passes Invest NI]</w:t>
      </w:r>
    </w:p>
    <w:p w14:paraId="034437F9" w14:textId="77777777" w:rsidR="004F6D05" w:rsidRPr="004F6D05" w:rsidRDefault="004F6D05" w:rsidP="00C979E4">
      <w:pPr>
        <w:pStyle w:val="ListParagraph"/>
        <w:numPr>
          <w:ilvl w:val="0"/>
          <w:numId w:val="5"/>
        </w:numPr>
        <w:spacing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Each time a player passes over the “Invest NI” space they receive a £20,000 investment. </w:t>
      </w:r>
    </w:p>
    <w:p w14:paraId="6B23F6EA" w14:textId="77777777" w:rsidR="004F6D05" w:rsidRPr="004F6D05" w:rsidRDefault="004F6D05" w:rsidP="00C979E4">
      <w:pPr>
        <w:pStyle w:val="ListParagraph"/>
        <w:numPr>
          <w:ilvl w:val="0"/>
          <w:numId w:val="5"/>
        </w:numPr>
        <w:spacing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The £20,000 investment is only paid once each time around the board. </w:t>
      </w:r>
    </w:p>
    <w:p w14:paraId="5DC45656" w14:textId="77777777" w:rsidR="004F6D05" w:rsidRPr="004F6D05" w:rsidRDefault="004F6D05" w:rsidP="00C979E4">
      <w:pPr>
        <w:pStyle w:val="ListParagraph"/>
        <w:spacing w:line="240" w:lineRule="auto"/>
        <w:rPr>
          <w:b/>
          <w:sz w:val="20"/>
          <w:szCs w:val="20"/>
          <w:u w:val="single"/>
        </w:rPr>
      </w:pPr>
    </w:p>
    <w:p w14:paraId="5030FE3A" w14:textId="07F8C15D" w:rsidR="007F6A11" w:rsidRDefault="007F6A11" w:rsidP="00C979E4">
      <w:pPr>
        <w:spacing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Purchasing Start-up </w:t>
      </w:r>
      <w:r w:rsidR="00E801B9">
        <w:rPr>
          <w:b/>
          <w:sz w:val="20"/>
          <w:szCs w:val="20"/>
          <w:u w:val="single"/>
        </w:rPr>
        <w:t>[Use Case 7 – Purchases Start-up]</w:t>
      </w:r>
    </w:p>
    <w:p w14:paraId="0295E0E0" w14:textId="77777777" w:rsidR="004F6D05" w:rsidRPr="00F62738" w:rsidRDefault="00F62738" w:rsidP="00C979E4">
      <w:pPr>
        <w:pStyle w:val="ListParagraph"/>
        <w:numPr>
          <w:ilvl w:val="0"/>
          <w:numId w:val="6"/>
        </w:numPr>
        <w:spacing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Whenever you land on an </w:t>
      </w:r>
      <w:r w:rsidRPr="006F5AF8">
        <w:rPr>
          <w:sz w:val="20"/>
          <w:szCs w:val="20"/>
        </w:rPr>
        <w:t>unowned</w:t>
      </w:r>
      <w:r>
        <w:rPr>
          <w:sz w:val="20"/>
          <w:szCs w:val="20"/>
        </w:rPr>
        <w:t xml:space="preserve"> start-up you may buy that start-up at its printed price. </w:t>
      </w:r>
    </w:p>
    <w:p w14:paraId="4AE090C5" w14:textId="77777777" w:rsidR="00F62738" w:rsidRPr="004F6D05" w:rsidRDefault="00F62738" w:rsidP="00C979E4">
      <w:pPr>
        <w:pStyle w:val="ListParagraph"/>
        <w:spacing w:line="240" w:lineRule="auto"/>
        <w:rPr>
          <w:b/>
          <w:sz w:val="20"/>
          <w:szCs w:val="20"/>
          <w:u w:val="single"/>
        </w:rPr>
      </w:pPr>
    </w:p>
    <w:p w14:paraId="241EB388" w14:textId="2C3EF66C" w:rsidR="007F6A11" w:rsidRDefault="007F6A11" w:rsidP="00C979E4">
      <w:pPr>
        <w:spacing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Paying licence Fee (Paying rent)</w:t>
      </w:r>
      <w:r w:rsidR="00277CB8">
        <w:rPr>
          <w:b/>
          <w:sz w:val="20"/>
          <w:szCs w:val="20"/>
          <w:u w:val="single"/>
        </w:rPr>
        <w:t xml:space="preserve"> [Use Case 5]</w:t>
      </w:r>
    </w:p>
    <w:p w14:paraId="48DA2A58" w14:textId="77777777" w:rsidR="00AC4058" w:rsidRPr="00AC4058" w:rsidRDefault="00AC4058" w:rsidP="00C979E4">
      <w:pPr>
        <w:pStyle w:val="ListParagraph"/>
        <w:numPr>
          <w:ilvl w:val="0"/>
          <w:numId w:val="6"/>
        </w:numPr>
        <w:spacing w:line="240" w:lineRule="auto"/>
        <w:rPr>
          <w:b/>
          <w:sz w:val="20"/>
          <w:szCs w:val="20"/>
          <w:u w:val="single"/>
        </w:rPr>
      </w:pPr>
      <w:r w:rsidRPr="00AC4058">
        <w:rPr>
          <w:sz w:val="20"/>
          <w:szCs w:val="20"/>
        </w:rPr>
        <w:t xml:space="preserve">When you land on a start-up owned by another player, the </w:t>
      </w:r>
      <w:r w:rsidR="006F5AF8">
        <w:rPr>
          <w:sz w:val="20"/>
          <w:szCs w:val="20"/>
        </w:rPr>
        <w:t>system</w:t>
      </w:r>
      <w:r w:rsidRPr="00AC4058">
        <w:rPr>
          <w:sz w:val="20"/>
          <w:szCs w:val="20"/>
        </w:rPr>
        <w:t xml:space="preserve"> collects a licence fee from you in accordance with the cost assigned to the start-up. </w:t>
      </w:r>
      <w:r w:rsidRPr="00AC4058">
        <w:rPr>
          <w:b/>
          <w:sz w:val="20"/>
          <w:szCs w:val="20"/>
        </w:rPr>
        <w:t xml:space="preserve">For a full list of prices please see the Technopoly pricing guide </w:t>
      </w:r>
      <w:r>
        <w:rPr>
          <w:b/>
          <w:sz w:val="20"/>
          <w:szCs w:val="20"/>
        </w:rPr>
        <w:t>included in this report on…</w:t>
      </w:r>
    </w:p>
    <w:p w14:paraId="749745D0" w14:textId="77777777" w:rsidR="00AC4058" w:rsidRPr="00AC4058" w:rsidRDefault="00AC4058" w:rsidP="00C979E4">
      <w:pPr>
        <w:pStyle w:val="ListParagraph"/>
        <w:numPr>
          <w:ilvl w:val="0"/>
          <w:numId w:val="6"/>
        </w:numPr>
        <w:spacing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It is an advantage to own all the start-ups in a colour group because the owner </w:t>
      </w:r>
      <w:r w:rsidRPr="001F5FFE">
        <w:rPr>
          <w:sz w:val="20"/>
          <w:szCs w:val="20"/>
        </w:rPr>
        <w:t xml:space="preserve">may then charge double </w:t>
      </w:r>
      <w:r w:rsidR="00B838F1" w:rsidRPr="001F5FFE">
        <w:rPr>
          <w:sz w:val="20"/>
          <w:szCs w:val="20"/>
        </w:rPr>
        <w:t>the licence fee</w:t>
      </w:r>
      <w:r w:rsidRPr="001F5FFE">
        <w:rPr>
          <w:sz w:val="20"/>
          <w:szCs w:val="20"/>
        </w:rPr>
        <w:t xml:space="preserve"> </w:t>
      </w:r>
      <w:r w:rsidR="00B838F1" w:rsidRPr="001F5FFE">
        <w:rPr>
          <w:sz w:val="20"/>
          <w:szCs w:val="20"/>
        </w:rPr>
        <w:t>f</w:t>
      </w:r>
      <w:r w:rsidRPr="001F5FFE">
        <w:rPr>
          <w:sz w:val="20"/>
          <w:szCs w:val="20"/>
        </w:rPr>
        <w:t xml:space="preserve">or unimproved properties in that </w:t>
      </w:r>
      <w:r w:rsidR="00EF609D" w:rsidRPr="001F5FFE">
        <w:rPr>
          <w:sz w:val="20"/>
          <w:szCs w:val="20"/>
        </w:rPr>
        <w:t>field</w:t>
      </w:r>
      <w:r w:rsidRPr="001F5FFE">
        <w:rPr>
          <w:sz w:val="20"/>
          <w:szCs w:val="20"/>
        </w:rPr>
        <w:t>.</w:t>
      </w:r>
      <w:r w:rsidR="00C46A4F" w:rsidRPr="001F5FFE">
        <w:rPr>
          <w:sz w:val="20"/>
          <w:szCs w:val="20"/>
        </w:rPr>
        <w:t xml:space="preserve"> </w:t>
      </w:r>
    </w:p>
    <w:p w14:paraId="6A5E2037" w14:textId="77777777" w:rsidR="00AC4058" w:rsidRPr="00AC4058" w:rsidRDefault="00AC4058" w:rsidP="00C979E4">
      <w:pPr>
        <w:pStyle w:val="ListParagraph"/>
        <w:numPr>
          <w:ilvl w:val="0"/>
          <w:numId w:val="6"/>
        </w:numPr>
        <w:spacing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It is even more advantageous to have</w:t>
      </w:r>
      <w:r w:rsidR="00B838F1">
        <w:rPr>
          <w:sz w:val="20"/>
          <w:szCs w:val="20"/>
        </w:rPr>
        <w:t xml:space="preserve"> software</w:t>
      </w:r>
      <w:r>
        <w:rPr>
          <w:sz w:val="20"/>
          <w:szCs w:val="20"/>
        </w:rPr>
        <w:t xml:space="preserve"> developers or CTOs working at the start-ups because the licence fee is much higher than for unstaffed start-ups. </w:t>
      </w:r>
    </w:p>
    <w:p w14:paraId="3806CE4C" w14:textId="03857E9C" w:rsidR="00AC4058" w:rsidRDefault="00AC4058" w:rsidP="00C979E4">
      <w:pPr>
        <w:pStyle w:val="ListParagraph"/>
        <w:spacing w:line="240" w:lineRule="auto"/>
        <w:rPr>
          <w:b/>
          <w:sz w:val="20"/>
          <w:szCs w:val="20"/>
          <w:u w:val="single"/>
        </w:rPr>
      </w:pPr>
    </w:p>
    <w:p w14:paraId="3356D9ED" w14:textId="77777777" w:rsidR="00020CAB" w:rsidRPr="00AC4058" w:rsidRDefault="00020CAB" w:rsidP="00C979E4">
      <w:pPr>
        <w:pStyle w:val="ListParagraph"/>
        <w:spacing w:line="240" w:lineRule="auto"/>
        <w:rPr>
          <w:b/>
          <w:sz w:val="20"/>
          <w:szCs w:val="20"/>
          <w:u w:val="single"/>
        </w:rPr>
      </w:pPr>
    </w:p>
    <w:p w14:paraId="78251E29" w14:textId="6AB8E77F" w:rsidR="007F6A11" w:rsidRDefault="002E249E" w:rsidP="00C979E4">
      <w:pPr>
        <w:spacing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 </w:t>
      </w:r>
      <w:r w:rsidR="007F6A11">
        <w:rPr>
          <w:b/>
          <w:sz w:val="20"/>
          <w:szCs w:val="20"/>
          <w:u w:val="single"/>
        </w:rPr>
        <w:t xml:space="preserve">“Runway” </w:t>
      </w:r>
      <w:r w:rsidR="00277CB8">
        <w:rPr>
          <w:b/>
          <w:sz w:val="20"/>
          <w:szCs w:val="20"/>
          <w:u w:val="single"/>
        </w:rPr>
        <w:t>[Use Case 4]</w:t>
      </w:r>
    </w:p>
    <w:p w14:paraId="430301F5" w14:textId="77777777" w:rsidR="00AC4058" w:rsidRPr="00AC4058" w:rsidRDefault="00AC4058" w:rsidP="00C979E4">
      <w:pPr>
        <w:pStyle w:val="ListParagraph"/>
        <w:numPr>
          <w:ilvl w:val="0"/>
          <w:numId w:val="7"/>
        </w:numPr>
        <w:spacing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A player landing on the “Runway” space does not receive any money, start-up or reward of any kind. </w:t>
      </w:r>
    </w:p>
    <w:p w14:paraId="656EDF9B" w14:textId="77777777" w:rsidR="00AC4058" w:rsidRPr="006F5AF8" w:rsidRDefault="00AC4058" w:rsidP="00C979E4">
      <w:pPr>
        <w:pStyle w:val="ListParagraph"/>
        <w:numPr>
          <w:ilvl w:val="0"/>
          <w:numId w:val="7"/>
        </w:numPr>
        <w:spacing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This is just a resting place. </w:t>
      </w:r>
    </w:p>
    <w:p w14:paraId="698521B6" w14:textId="77777777" w:rsidR="006F5AF8" w:rsidRPr="006F5AF8" w:rsidRDefault="006F5AF8" w:rsidP="00C979E4">
      <w:pPr>
        <w:pStyle w:val="ListParagraph"/>
        <w:spacing w:line="240" w:lineRule="auto"/>
        <w:rPr>
          <w:sz w:val="20"/>
          <w:szCs w:val="20"/>
        </w:rPr>
      </w:pPr>
    </w:p>
    <w:p w14:paraId="336B2C3E" w14:textId="1541EB24" w:rsidR="007F6A11" w:rsidRDefault="007F6A11" w:rsidP="00C979E4">
      <w:pPr>
        <w:spacing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Hiring Staff</w:t>
      </w:r>
      <w:r w:rsidR="00277CB8">
        <w:rPr>
          <w:b/>
          <w:sz w:val="20"/>
          <w:szCs w:val="20"/>
          <w:u w:val="single"/>
        </w:rPr>
        <w:t xml:space="preserve"> [Use Case 10 Hires Staff]</w:t>
      </w:r>
    </w:p>
    <w:p w14:paraId="318D1A4B" w14:textId="77777777" w:rsidR="002D369B" w:rsidRPr="002D369B" w:rsidRDefault="002D369B" w:rsidP="00C979E4">
      <w:pPr>
        <w:pStyle w:val="ListParagraph"/>
        <w:numPr>
          <w:ilvl w:val="0"/>
          <w:numId w:val="8"/>
        </w:numPr>
        <w:spacing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When you own all the start-ups in a</w:t>
      </w:r>
      <w:r w:rsidR="00B838F1">
        <w:rPr>
          <w:sz w:val="20"/>
          <w:szCs w:val="20"/>
        </w:rPr>
        <w:t xml:space="preserve"> field </w:t>
      </w:r>
      <w:r>
        <w:rPr>
          <w:sz w:val="20"/>
          <w:szCs w:val="20"/>
        </w:rPr>
        <w:t xml:space="preserve">you may hire staff and employ them at those start-ups. </w:t>
      </w:r>
    </w:p>
    <w:p w14:paraId="0D368BF0" w14:textId="77777777" w:rsidR="002D369B" w:rsidRPr="002D369B" w:rsidRDefault="002D369B" w:rsidP="00C979E4">
      <w:pPr>
        <w:pStyle w:val="ListParagraph"/>
        <w:numPr>
          <w:ilvl w:val="0"/>
          <w:numId w:val="8"/>
        </w:numPr>
        <w:spacing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One you hire staff for one of your start-ups you are no longer allowed to sell the start-up or any other start-up from that </w:t>
      </w:r>
      <w:r w:rsidR="00B838F1">
        <w:rPr>
          <w:sz w:val="20"/>
          <w:szCs w:val="20"/>
        </w:rPr>
        <w:t>field</w:t>
      </w:r>
      <w:r>
        <w:rPr>
          <w:sz w:val="20"/>
          <w:szCs w:val="20"/>
        </w:rPr>
        <w:t xml:space="preserve"> to another player.</w:t>
      </w:r>
    </w:p>
    <w:p w14:paraId="00A31DC1" w14:textId="77777777" w:rsidR="002D369B" w:rsidRPr="002D369B" w:rsidRDefault="002D369B" w:rsidP="00C979E4">
      <w:pPr>
        <w:pStyle w:val="ListParagraph"/>
        <w:numPr>
          <w:ilvl w:val="0"/>
          <w:numId w:val="8"/>
        </w:numPr>
        <w:spacing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There are two types of staff that can be hired for each start-up. They are the Software Developer and the Chief Technology Officer (CTO). </w:t>
      </w:r>
    </w:p>
    <w:p w14:paraId="0CB924FF" w14:textId="77777777" w:rsidR="00BC3C7F" w:rsidRPr="00BC3C7F" w:rsidRDefault="00BC3C7F" w:rsidP="00C979E4">
      <w:pPr>
        <w:spacing w:line="240" w:lineRule="auto"/>
        <w:ind w:firstLine="360"/>
        <w:rPr>
          <w:b/>
          <w:sz w:val="20"/>
          <w:szCs w:val="20"/>
        </w:rPr>
      </w:pPr>
      <w:r>
        <w:rPr>
          <w:b/>
          <w:sz w:val="20"/>
          <w:szCs w:val="20"/>
        </w:rPr>
        <w:t>Software Developers</w:t>
      </w:r>
    </w:p>
    <w:p w14:paraId="35CD00BD" w14:textId="77777777" w:rsidR="00AC4058" w:rsidRPr="00D07473" w:rsidRDefault="00D07473" w:rsidP="00C979E4">
      <w:pPr>
        <w:pStyle w:val="ListParagraph"/>
        <w:numPr>
          <w:ilvl w:val="0"/>
          <w:numId w:val="8"/>
        </w:numPr>
        <w:spacing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If you hire a software developer, you may employ him in any of the start-ups in the </w:t>
      </w:r>
      <w:r w:rsidR="00B838F1">
        <w:rPr>
          <w:sz w:val="20"/>
          <w:szCs w:val="20"/>
        </w:rPr>
        <w:t>field</w:t>
      </w:r>
      <w:r>
        <w:rPr>
          <w:sz w:val="20"/>
          <w:szCs w:val="20"/>
        </w:rPr>
        <w:t xml:space="preserve">. </w:t>
      </w:r>
    </w:p>
    <w:p w14:paraId="14A2172F" w14:textId="77777777" w:rsidR="00D07473" w:rsidRPr="00D07473" w:rsidRDefault="00D07473" w:rsidP="00C979E4">
      <w:pPr>
        <w:pStyle w:val="ListParagraph"/>
        <w:numPr>
          <w:ilvl w:val="0"/>
          <w:numId w:val="8"/>
        </w:numPr>
        <w:spacing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The next software developer you hire must be employed in one of the unstaffed start-ups in any </w:t>
      </w:r>
      <w:r w:rsidR="00B838F1">
        <w:rPr>
          <w:sz w:val="20"/>
          <w:szCs w:val="20"/>
        </w:rPr>
        <w:t>field</w:t>
      </w:r>
      <w:r>
        <w:rPr>
          <w:sz w:val="20"/>
          <w:szCs w:val="20"/>
        </w:rPr>
        <w:t xml:space="preserve"> you may own. </w:t>
      </w:r>
    </w:p>
    <w:p w14:paraId="29603101" w14:textId="77777777" w:rsidR="00D07473" w:rsidRPr="00D07473" w:rsidRDefault="00D07473" w:rsidP="00C979E4">
      <w:pPr>
        <w:pStyle w:val="ListParagraph"/>
        <w:numPr>
          <w:ilvl w:val="0"/>
          <w:numId w:val="8"/>
        </w:numPr>
        <w:spacing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The price you must pay to hire each software developer</w:t>
      </w:r>
      <w:r w:rsidRPr="001F5FFE">
        <w:rPr>
          <w:sz w:val="20"/>
          <w:szCs w:val="20"/>
        </w:rPr>
        <w:t xml:space="preserve"> will be highlighted to the player at the time of purchase. </w:t>
      </w:r>
      <w:r>
        <w:rPr>
          <w:b/>
          <w:sz w:val="20"/>
          <w:szCs w:val="20"/>
        </w:rPr>
        <w:t>For more information on pricing please check the Technopoly pricing guide included in this report on…</w:t>
      </w:r>
    </w:p>
    <w:p w14:paraId="6A44BF6A" w14:textId="77777777" w:rsidR="00D07473" w:rsidRPr="00D07473" w:rsidRDefault="00D07473" w:rsidP="00C979E4">
      <w:pPr>
        <w:pStyle w:val="ListParagraph"/>
        <w:numPr>
          <w:ilvl w:val="0"/>
          <w:numId w:val="8"/>
        </w:numPr>
        <w:spacing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The owner still collects double rent from an opponent who lands on the unstaffed start-ups in his/her </w:t>
      </w:r>
      <w:r w:rsidR="0051007A">
        <w:rPr>
          <w:sz w:val="20"/>
          <w:szCs w:val="20"/>
        </w:rPr>
        <w:t>field</w:t>
      </w:r>
      <w:r>
        <w:rPr>
          <w:sz w:val="20"/>
          <w:szCs w:val="20"/>
        </w:rPr>
        <w:t xml:space="preserve"> </w:t>
      </w:r>
    </w:p>
    <w:p w14:paraId="6A702D5B" w14:textId="77777777" w:rsidR="00D07473" w:rsidRPr="00D07473" w:rsidRDefault="00D07473" w:rsidP="00C979E4">
      <w:pPr>
        <w:pStyle w:val="ListParagraph"/>
        <w:numPr>
          <w:ilvl w:val="0"/>
          <w:numId w:val="8"/>
        </w:numPr>
        <w:spacing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Following the above rules, you may hire and employ at any time as many software developers as your judgement and financial standing will allow. But you must </w:t>
      </w:r>
      <w:r w:rsidR="00236F85">
        <w:rPr>
          <w:sz w:val="20"/>
          <w:szCs w:val="20"/>
        </w:rPr>
        <w:t>employ</w:t>
      </w:r>
      <w:r>
        <w:rPr>
          <w:sz w:val="20"/>
          <w:szCs w:val="20"/>
        </w:rPr>
        <w:t xml:space="preserve"> evenly – you cannot hire more than one software developer for a start-up until you have hired a software developer for every start-up in that </w:t>
      </w:r>
      <w:r w:rsidR="0051007A">
        <w:rPr>
          <w:sz w:val="20"/>
          <w:szCs w:val="20"/>
        </w:rPr>
        <w:t>field</w:t>
      </w:r>
      <w:r>
        <w:rPr>
          <w:sz w:val="20"/>
          <w:szCs w:val="20"/>
        </w:rPr>
        <w:t xml:space="preserve">. </w:t>
      </w:r>
    </w:p>
    <w:p w14:paraId="6C88F2D1" w14:textId="77777777" w:rsidR="00D07473" w:rsidRPr="00D07473" w:rsidRDefault="00D07473" w:rsidP="00C979E4">
      <w:pPr>
        <w:pStyle w:val="ListParagraph"/>
        <w:numPr>
          <w:ilvl w:val="0"/>
          <w:numId w:val="8"/>
        </w:numPr>
        <w:spacing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You may then begin hiring the second round of software developers, and so on, up to a limit of three software developers per start-up. </w:t>
      </w:r>
    </w:p>
    <w:p w14:paraId="5CD8384E" w14:textId="77777777" w:rsidR="00BC3C7F" w:rsidRPr="00BC3C7F" w:rsidRDefault="00BC3C7F" w:rsidP="00C979E4">
      <w:pPr>
        <w:spacing w:line="240" w:lineRule="auto"/>
        <w:ind w:firstLine="360"/>
        <w:rPr>
          <w:b/>
          <w:sz w:val="20"/>
          <w:szCs w:val="20"/>
        </w:rPr>
      </w:pPr>
      <w:r w:rsidRPr="00BC3C7F">
        <w:rPr>
          <w:b/>
          <w:sz w:val="20"/>
          <w:szCs w:val="20"/>
        </w:rPr>
        <w:t>Chief Technology Officers (CTOs)</w:t>
      </w:r>
    </w:p>
    <w:p w14:paraId="6DF4F641" w14:textId="77777777" w:rsidR="00BC3C7F" w:rsidRPr="00BC3C7F" w:rsidRDefault="00BC3C7F" w:rsidP="00C979E4">
      <w:pPr>
        <w:pStyle w:val="ListParagraph"/>
        <w:numPr>
          <w:ilvl w:val="0"/>
          <w:numId w:val="9"/>
        </w:numPr>
        <w:spacing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When a player has three software developers working at each start-up in a complete </w:t>
      </w:r>
      <w:proofErr w:type="gramStart"/>
      <w:r w:rsidR="0051007A">
        <w:rPr>
          <w:sz w:val="20"/>
          <w:szCs w:val="20"/>
        </w:rPr>
        <w:t>field</w:t>
      </w:r>
      <w:proofErr w:type="gramEnd"/>
      <w:r>
        <w:rPr>
          <w:sz w:val="20"/>
          <w:szCs w:val="20"/>
        </w:rPr>
        <w:t xml:space="preserve"> he/she may hire a Chief Technology Officer (CTO) and employ them in any start-up of that </w:t>
      </w:r>
      <w:r w:rsidR="0051007A">
        <w:rPr>
          <w:sz w:val="20"/>
          <w:szCs w:val="20"/>
        </w:rPr>
        <w:t>field</w:t>
      </w:r>
      <w:r>
        <w:rPr>
          <w:sz w:val="20"/>
          <w:szCs w:val="20"/>
        </w:rPr>
        <w:t xml:space="preserve">. </w:t>
      </w:r>
    </w:p>
    <w:p w14:paraId="6998075C" w14:textId="77777777" w:rsidR="00BC3C7F" w:rsidRPr="00061A62" w:rsidRDefault="00BC3C7F" w:rsidP="00C979E4">
      <w:pPr>
        <w:pStyle w:val="ListParagraph"/>
        <w:numPr>
          <w:ilvl w:val="0"/>
          <w:numId w:val="9"/>
        </w:numPr>
        <w:spacing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Only one CTO can work at any one start-up. </w:t>
      </w:r>
    </w:p>
    <w:p w14:paraId="085F360F" w14:textId="77777777" w:rsidR="00061A62" w:rsidRPr="00BC3C7F" w:rsidRDefault="00061A62" w:rsidP="00C979E4">
      <w:pPr>
        <w:pStyle w:val="ListParagraph"/>
        <w:spacing w:line="240" w:lineRule="auto"/>
        <w:rPr>
          <w:b/>
          <w:sz w:val="20"/>
          <w:szCs w:val="20"/>
          <w:u w:val="single"/>
        </w:rPr>
      </w:pPr>
    </w:p>
    <w:p w14:paraId="47A98490" w14:textId="0E79BAC3" w:rsidR="007F6A11" w:rsidRPr="00061A62" w:rsidRDefault="00061A62" w:rsidP="00C979E4">
      <w:pPr>
        <w:spacing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Takeover</w:t>
      </w:r>
      <w:r w:rsidR="00BF1F88" w:rsidRPr="00061A62">
        <w:rPr>
          <w:b/>
          <w:sz w:val="20"/>
          <w:szCs w:val="20"/>
          <w:u w:val="single"/>
        </w:rPr>
        <w:t xml:space="preserve"> </w:t>
      </w:r>
      <w:r>
        <w:rPr>
          <w:b/>
          <w:sz w:val="20"/>
          <w:szCs w:val="20"/>
          <w:u w:val="single"/>
        </w:rPr>
        <w:t>S</w:t>
      </w:r>
      <w:r w:rsidR="00BF1F88" w:rsidRPr="00061A62">
        <w:rPr>
          <w:b/>
          <w:sz w:val="20"/>
          <w:szCs w:val="20"/>
          <w:u w:val="single"/>
        </w:rPr>
        <w:t xml:space="preserve">tart-up </w:t>
      </w:r>
      <w:r w:rsidR="00277CB8">
        <w:rPr>
          <w:b/>
          <w:sz w:val="20"/>
          <w:szCs w:val="20"/>
          <w:u w:val="single"/>
        </w:rPr>
        <w:t>[Use Case 12]</w:t>
      </w:r>
    </w:p>
    <w:p w14:paraId="4D4F5B1C" w14:textId="77777777" w:rsidR="002D369B" w:rsidRPr="00061A62" w:rsidRDefault="002D369B" w:rsidP="00C979E4">
      <w:pPr>
        <w:pStyle w:val="ListParagraph"/>
        <w:numPr>
          <w:ilvl w:val="0"/>
          <w:numId w:val="11"/>
        </w:numPr>
        <w:spacing w:line="240" w:lineRule="auto"/>
        <w:rPr>
          <w:sz w:val="20"/>
          <w:szCs w:val="20"/>
        </w:rPr>
      </w:pPr>
      <w:r w:rsidRPr="00061A62">
        <w:rPr>
          <w:sz w:val="20"/>
          <w:szCs w:val="20"/>
        </w:rPr>
        <w:t xml:space="preserve">If a player wishes to purchase a start-up from another player, they may attempt a </w:t>
      </w:r>
      <w:r w:rsidR="00061A62" w:rsidRPr="00061A62">
        <w:rPr>
          <w:sz w:val="20"/>
          <w:szCs w:val="20"/>
        </w:rPr>
        <w:t>takeover by making a request to the owner of the start-up</w:t>
      </w:r>
      <w:r w:rsidRPr="00061A62">
        <w:rPr>
          <w:sz w:val="20"/>
          <w:szCs w:val="20"/>
        </w:rPr>
        <w:t xml:space="preserve">. </w:t>
      </w:r>
    </w:p>
    <w:p w14:paraId="78670FFE" w14:textId="77777777" w:rsidR="00061A62" w:rsidRPr="00061A62" w:rsidRDefault="002D369B" w:rsidP="00C979E4">
      <w:pPr>
        <w:pStyle w:val="ListParagraph"/>
        <w:numPr>
          <w:ilvl w:val="0"/>
          <w:numId w:val="11"/>
        </w:numPr>
        <w:spacing w:line="240" w:lineRule="auto"/>
        <w:rPr>
          <w:sz w:val="20"/>
          <w:szCs w:val="20"/>
        </w:rPr>
      </w:pPr>
      <w:r w:rsidRPr="00061A62">
        <w:rPr>
          <w:sz w:val="20"/>
          <w:szCs w:val="20"/>
        </w:rPr>
        <w:t xml:space="preserve">The owner of the start-up must </w:t>
      </w:r>
      <w:r w:rsidR="00061A62" w:rsidRPr="00061A62">
        <w:rPr>
          <w:sz w:val="20"/>
          <w:szCs w:val="20"/>
        </w:rPr>
        <w:t xml:space="preserve">then choose whether to approve </w:t>
      </w:r>
      <w:r w:rsidRPr="00061A62">
        <w:rPr>
          <w:sz w:val="20"/>
          <w:szCs w:val="20"/>
        </w:rPr>
        <w:t xml:space="preserve">the takeover attempt </w:t>
      </w:r>
      <w:r w:rsidR="00061A62" w:rsidRPr="00061A62">
        <w:rPr>
          <w:sz w:val="20"/>
          <w:szCs w:val="20"/>
        </w:rPr>
        <w:t xml:space="preserve">or deny it. </w:t>
      </w:r>
    </w:p>
    <w:p w14:paraId="24DD86C6" w14:textId="77777777" w:rsidR="002D369B" w:rsidRPr="00061A62" w:rsidRDefault="00061A62" w:rsidP="00C979E4">
      <w:pPr>
        <w:pStyle w:val="ListParagraph"/>
        <w:numPr>
          <w:ilvl w:val="0"/>
          <w:numId w:val="11"/>
        </w:numPr>
        <w:spacing w:line="240" w:lineRule="auto"/>
        <w:rPr>
          <w:sz w:val="20"/>
          <w:szCs w:val="20"/>
        </w:rPr>
      </w:pPr>
      <w:r w:rsidRPr="00061A62">
        <w:rPr>
          <w:sz w:val="20"/>
          <w:szCs w:val="20"/>
        </w:rPr>
        <w:t xml:space="preserve">If approved, the owner </w:t>
      </w:r>
      <w:r w:rsidR="002D369B" w:rsidRPr="00061A62">
        <w:rPr>
          <w:sz w:val="20"/>
          <w:szCs w:val="20"/>
        </w:rPr>
        <w:t>will be paid a 20 percent mark-up on the original cost of the start-up</w:t>
      </w:r>
      <w:r w:rsidRPr="00061A62">
        <w:rPr>
          <w:sz w:val="20"/>
          <w:szCs w:val="20"/>
        </w:rPr>
        <w:t xml:space="preserve"> by the player wishing to takeover the start-up. </w:t>
      </w:r>
    </w:p>
    <w:p w14:paraId="61882B60" w14:textId="77777777" w:rsidR="002D369B" w:rsidRPr="002D369B" w:rsidRDefault="002D369B" w:rsidP="00C979E4">
      <w:pPr>
        <w:pStyle w:val="ListParagraph"/>
        <w:spacing w:line="240" w:lineRule="auto"/>
        <w:rPr>
          <w:b/>
          <w:color w:val="FF0000"/>
          <w:sz w:val="20"/>
          <w:szCs w:val="20"/>
        </w:rPr>
      </w:pPr>
    </w:p>
    <w:p w14:paraId="3FF4ECB9" w14:textId="75ABD597" w:rsidR="007F6A11" w:rsidRDefault="007F6A11" w:rsidP="00C979E4">
      <w:pPr>
        <w:spacing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Bankruptcy</w:t>
      </w:r>
      <w:r w:rsidR="00277CB8">
        <w:rPr>
          <w:b/>
          <w:sz w:val="20"/>
          <w:szCs w:val="20"/>
          <w:u w:val="single"/>
        </w:rPr>
        <w:t xml:space="preserve"> [Use Case 6]</w:t>
      </w:r>
    </w:p>
    <w:p w14:paraId="322A4FCC" w14:textId="77777777" w:rsidR="00660239" w:rsidRPr="00660239" w:rsidRDefault="00660239" w:rsidP="00C979E4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You are declared bankrupt if you owe more than you can pay to another player. </w:t>
      </w:r>
      <w:r w:rsidRPr="001F5FFE">
        <w:rPr>
          <w:sz w:val="20"/>
          <w:szCs w:val="20"/>
        </w:rPr>
        <w:t xml:space="preserve">Once a player is declared bankrupt the game ends and the player with the most </w:t>
      </w:r>
      <w:r w:rsidR="00236F85" w:rsidRPr="001F5FFE">
        <w:rPr>
          <w:sz w:val="20"/>
          <w:szCs w:val="20"/>
        </w:rPr>
        <w:t>resources</w:t>
      </w:r>
      <w:r w:rsidRPr="001F5FFE">
        <w:rPr>
          <w:sz w:val="20"/>
          <w:szCs w:val="20"/>
        </w:rPr>
        <w:t xml:space="preserve"> is declared the winner.</w:t>
      </w:r>
      <w:r>
        <w:rPr>
          <w:sz w:val="20"/>
          <w:szCs w:val="20"/>
        </w:rPr>
        <w:t xml:space="preserve"> </w:t>
      </w:r>
    </w:p>
    <w:p w14:paraId="1C440FBE" w14:textId="77777777" w:rsidR="00660239" w:rsidRDefault="00660239" w:rsidP="00C979E4">
      <w:pPr>
        <w:spacing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Miscellaneous </w:t>
      </w:r>
    </w:p>
    <w:p w14:paraId="7A1C9C33" w14:textId="77777777" w:rsidR="00660239" w:rsidRPr="004F6D05" w:rsidRDefault="00660239" w:rsidP="00C979E4">
      <w:pPr>
        <w:pStyle w:val="ListParagraph"/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4F6D05">
        <w:rPr>
          <w:sz w:val="20"/>
          <w:szCs w:val="20"/>
        </w:rPr>
        <w:t xml:space="preserve">No player may borrow from or lend money to another player </w:t>
      </w:r>
    </w:p>
    <w:p w14:paraId="36A148DD" w14:textId="77777777" w:rsidR="00660239" w:rsidRDefault="00660239" w:rsidP="00C979E4">
      <w:pPr>
        <w:spacing w:line="240" w:lineRule="auto"/>
        <w:rPr>
          <w:b/>
          <w:sz w:val="20"/>
          <w:szCs w:val="20"/>
          <w:u w:val="single"/>
        </w:rPr>
      </w:pPr>
    </w:p>
    <w:p w14:paraId="3EC6D5BE" w14:textId="77777777" w:rsidR="007F6A11" w:rsidRPr="007F6A11" w:rsidRDefault="007F6A11" w:rsidP="00C979E4">
      <w:pPr>
        <w:spacing w:line="240" w:lineRule="auto"/>
        <w:rPr>
          <w:b/>
          <w:sz w:val="20"/>
          <w:szCs w:val="20"/>
          <w:u w:val="single"/>
        </w:rPr>
      </w:pPr>
    </w:p>
    <w:p w14:paraId="6D02BF19" w14:textId="77777777" w:rsidR="007F6A11" w:rsidRPr="007F6A11" w:rsidRDefault="007F6A11" w:rsidP="00C979E4">
      <w:pPr>
        <w:spacing w:line="240" w:lineRule="auto"/>
        <w:rPr>
          <w:b/>
          <w:sz w:val="24"/>
          <w:szCs w:val="24"/>
          <w:u w:val="single"/>
        </w:rPr>
      </w:pPr>
    </w:p>
    <w:sectPr w:rsidR="007F6A11" w:rsidRPr="007F6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E300A"/>
    <w:multiLevelType w:val="hybridMultilevel"/>
    <w:tmpl w:val="44340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47202"/>
    <w:multiLevelType w:val="hybridMultilevel"/>
    <w:tmpl w:val="F18E6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E658F"/>
    <w:multiLevelType w:val="hybridMultilevel"/>
    <w:tmpl w:val="C6565CDA"/>
    <w:lvl w:ilvl="0" w:tplc="E52082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A3608"/>
    <w:multiLevelType w:val="hybridMultilevel"/>
    <w:tmpl w:val="C882E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E4C2C"/>
    <w:multiLevelType w:val="hybridMultilevel"/>
    <w:tmpl w:val="E5C67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C780A"/>
    <w:multiLevelType w:val="hybridMultilevel"/>
    <w:tmpl w:val="4EBE2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AD5836"/>
    <w:multiLevelType w:val="hybridMultilevel"/>
    <w:tmpl w:val="D27EC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331A4"/>
    <w:multiLevelType w:val="hybridMultilevel"/>
    <w:tmpl w:val="2D4C3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C1B0C"/>
    <w:multiLevelType w:val="hybridMultilevel"/>
    <w:tmpl w:val="C6FAE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51DED"/>
    <w:multiLevelType w:val="hybridMultilevel"/>
    <w:tmpl w:val="A13AD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BB1320"/>
    <w:multiLevelType w:val="hybridMultilevel"/>
    <w:tmpl w:val="ADBC88A4"/>
    <w:lvl w:ilvl="0" w:tplc="E52082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8"/>
  </w:num>
  <w:num w:numId="5">
    <w:abstractNumId w:val="1"/>
  </w:num>
  <w:num w:numId="6">
    <w:abstractNumId w:val="5"/>
  </w:num>
  <w:num w:numId="7">
    <w:abstractNumId w:val="9"/>
  </w:num>
  <w:num w:numId="8">
    <w:abstractNumId w:val="4"/>
  </w:num>
  <w:num w:numId="9">
    <w:abstractNumId w:val="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A11"/>
    <w:rsid w:val="00020CAB"/>
    <w:rsid w:val="00061A62"/>
    <w:rsid w:val="001C516E"/>
    <w:rsid w:val="001C7972"/>
    <w:rsid w:val="001F5FFE"/>
    <w:rsid w:val="00236F85"/>
    <w:rsid w:val="00277CB8"/>
    <w:rsid w:val="002D369B"/>
    <w:rsid w:val="002E249E"/>
    <w:rsid w:val="003034DF"/>
    <w:rsid w:val="004B2FE7"/>
    <w:rsid w:val="004D4C91"/>
    <w:rsid w:val="004F6D05"/>
    <w:rsid w:val="0051007A"/>
    <w:rsid w:val="00575435"/>
    <w:rsid w:val="006301B2"/>
    <w:rsid w:val="00660239"/>
    <w:rsid w:val="006F5AF8"/>
    <w:rsid w:val="00771FE5"/>
    <w:rsid w:val="007A0360"/>
    <w:rsid w:val="007F6A11"/>
    <w:rsid w:val="009161FB"/>
    <w:rsid w:val="00A0406A"/>
    <w:rsid w:val="00A27DA9"/>
    <w:rsid w:val="00A41A7F"/>
    <w:rsid w:val="00AC4058"/>
    <w:rsid w:val="00AF22D0"/>
    <w:rsid w:val="00B838F1"/>
    <w:rsid w:val="00BC3C7F"/>
    <w:rsid w:val="00BF1F88"/>
    <w:rsid w:val="00C46A4F"/>
    <w:rsid w:val="00C979E4"/>
    <w:rsid w:val="00CE0155"/>
    <w:rsid w:val="00D07473"/>
    <w:rsid w:val="00D67126"/>
    <w:rsid w:val="00E801B9"/>
    <w:rsid w:val="00EF609D"/>
    <w:rsid w:val="00F62738"/>
    <w:rsid w:val="00F9751C"/>
    <w:rsid w:val="00FA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2F9FF"/>
  <w15:chartTrackingRefBased/>
  <w15:docId w15:val="{D5245314-A3A0-48FE-89AA-4C7545135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A11"/>
    <w:pPr>
      <w:ind w:left="720"/>
      <w:contextualSpacing/>
    </w:pPr>
  </w:style>
  <w:style w:type="table" w:styleId="TableGrid">
    <w:name w:val="Table Grid"/>
    <w:basedOn w:val="TableNormal"/>
    <w:uiPriority w:val="39"/>
    <w:rsid w:val="001C7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4113</TotalTime>
  <Pages>3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tgl1612@gmail.com</dc:creator>
  <cp:keywords/>
  <dc:description/>
  <cp:lastModifiedBy>B Murtland</cp:lastModifiedBy>
  <cp:revision>18</cp:revision>
  <dcterms:created xsi:type="dcterms:W3CDTF">2019-02-07T15:11:00Z</dcterms:created>
  <dcterms:modified xsi:type="dcterms:W3CDTF">2019-03-04T20:08:00Z</dcterms:modified>
</cp:coreProperties>
</file>