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76" w:rsidRDefault="00B82A49" w:rsidP="00B82A49">
      <w:pPr>
        <w:pStyle w:val="Titel"/>
        <w:jc w:val="center"/>
      </w:pPr>
      <w:r>
        <w:t>Komponententest Checkliste</w:t>
      </w:r>
    </w:p>
    <w:p w:rsidR="00B82A49" w:rsidRDefault="00B82A49" w:rsidP="00B82A49">
      <w:pPr>
        <w:pStyle w:val="Untertitel"/>
        <w:jc w:val="center"/>
      </w:pPr>
      <w:r>
        <w:t>Diese Checkliste soll sicherstellen, dass die Hardware der Anlage und dessen Steuerung ohne Probleme funktioniert.</w:t>
      </w:r>
    </w:p>
    <w:p w:rsidR="00446976" w:rsidRPr="00446976" w:rsidRDefault="00446976" w:rsidP="00446976">
      <w:r>
        <w:t>Beim Testen der Aktorik wird jedes Element für 3 Sekunden getestet.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B82A49" w:rsidTr="00446976">
        <w:tc>
          <w:tcPr>
            <w:tcW w:w="5665" w:type="dxa"/>
          </w:tcPr>
          <w:p w:rsidR="00B82A49" w:rsidRDefault="00B82A49" w:rsidP="00B82A49">
            <w:r>
              <w:t>Funktioniert folgende Hardware Komponente?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>
              <w:t>Ja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>
              <w:t>Nein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Beispiel: Ist die Sortieranlage vorhanden: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bookmarkStart w:id="0" w:name="_GoBack"/>
        <w:bookmarkEnd w:id="0"/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Anlage im seriellen Modus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Leuchtet Ampel Grün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Leuchtet Ampel Gelb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Leuchtet Ampel Rot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Blinkt Ampel Grün Schnell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Blinkt Ampel Grün Langsam</w:t>
            </w:r>
          </w:p>
        </w:tc>
        <w:tc>
          <w:tcPr>
            <w:tcW w:w="1418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Default="00B82A49" w:rsidP="00446976">
            <w:pPr>
              <w:jc w:val="center"/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Blinkt Ampel Gelb Schnell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Blinkt Ampel Gelb Langsam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Blinkt Ampel Rot Schnell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Blinkt Ampel Rot Langsam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Motor Rechtslauf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Motor Rechtslauf Langsam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Motor Linkslauf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Motor Linkslauf Langsam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Motor Stoppt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B82A49" w:rsidP="00B82A49">
            <w:r>
              <w:t>Weiche öffnet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446976" w:rsidP="00B82A49">
            <w:r>
              <w:t>LED Starttaste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446976" w:rsidP="00B82A49">
            <w:r>
              <w:t>LED Resettaste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446976" w:rsidP="00B82A49">
            <w:r>
              <w:t>LED Q1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B82A49" w:rsidTr="00446976">
        <w:tc>
          <w:tcPr>
            <w:tcW w:w="5665" w:type="dxa"/>
          </w:tcPr>
          <w:p w:rsidR="00B82A49" w:rsidRDefault="00446976" w:rsidP="00B82A49">
            <w:r>
              <w:t>LED Q2</w:t>
            </w:r>
          </w:p>
        </w:tc>
        <w:tc>
          <w:tcPr>
            <w:tcW w:w="1418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B82A49" w:rsidRPr="00B82A49" w:rsidRDefault="00446976" w:rsidP="00446976">
            <w:pPr>
              <w:jc w:val="center"/>
              <w:rPr>
                <w:rFonts w:ascii="Segoe UI Symbol" w:hAnsi="Segoe UI Symbol" w:cs="Segoe UI Symbol"/>
              </w:rPr>
            </w:pPr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</w:tbl>
    <w:p w:rsidR="00B82A49" w:rsidRDefault="00446976" w:rsidP="00446976">
      <w:r>
        <w:t>Beim Testen der Sensorik wird nach Aktivierung des Sensors die grüne Ampel LED für 2 Sekunden aktiviert.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46976" w:rsidTr="00446976">
        <w:tc>
          <w:tcPr>
            <w:tcW w:w="5665" w:type="dxa"/>
          </w:tcPr>
          <w:p w:rsidR="00446976" w:rsidRDefault="00446976" w:rsidP="00446976">
            <w:r>
              <w:t>Einlauf Werkstück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Werkstück in Höhenmessung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Höhenmessung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Werkstück in Weiche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Werkstück Metall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Weiche offen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Rutsche voll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Auslauf Werkstück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Taste Start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Taste Stop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Taste Reset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  <w:tr w:rsidR="00446976" w:rsidTr="00446976">
        <w:tc>
          <w:tcPr>
            <w:tcW w:w="5665" w:type="dxa"/>
          </w:tcPr>
          <w:p w:rsidR="00446976" w:rsidRDefault="00446976" w:rsidP="00446976">
            <w:r>
              <w:t>Taste E-Stop</w:t>
            </w:r>
          </w:p>
        </w:tc>
        <w:tc>
          <w:tcPr>
            <w:tcW w:w="1418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11" w:type="dxa"/>
          </w:tcPr>
          <w:p w:rsidR="00446976" w:rsidRDefault="00446976" w:rsidP="00446976">
            <w:r w:rsidRPr="00B82A49">
              <w:rPr>
                <w:rFonts w:ascii="Segoe UI Symbol" w:hAnsi="Segoe UI Symbol" w:cs="Segoe UI Symbol"/>
              </w:rPr>
              <w:t>☐</w:t>
            </w:r>
          </w:p>
        </w:tc>
      </w:tr>
    </w:tbl>
    <w:p w:rsidR="00446976" w:rsidRPr="00B82A49" w:rsidRDefault="00446976" w:rsidP="0082007F"/>
    <w:sectPr w:rsidR="00446976" w:rsidRPr="00B82A49" w:rsidSect="0082007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680" w:rsidRDefault="00937680" w:rsidP="0082007F">
      <w:pPr>
        <w:spacing w:after="0" w:line="240" w:lineRule="auto"/>
      </w:pPr>
      <w:r>
        <w:separator/>
      </w:r>
    </w:p>
  </w:endnote>
  <w:endnote w:type="continuationSeparator" w:id="0">
    <w:p w:rsidR="00937680" w:rsidRDefault="00937680" w:rsidP="0082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680" w:rsidRDefault="00937680" w:rsidP="0082007F">
      <w:pPr>
        <w:spacing w:after="0" w:line="240" w:lineRule="auto"/>
      </w:pPr>
      <w:r>
        <w:separator/>
      </w:r>
    </w:p>
  </w:footnote>
  <w:footnote w:type="continuationSeparator" w:id="0">
    <w:p w:rsidR="00937680" w:rsidRDefault="00937680" w:rsidP="00820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49"/>
    <w:rsid w:val="00446976"/>
    <w:rsid w:val="006F1E98"/>
    <w:rsid w:val="0082007F"/>
    <w:rsid w:val="00937680"/>
    <w:rsid w:val="00952E0E"/>
    <w:rsid w:val="00B82A49"/>
    <w:rsid w:val="00E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D6FED-425E-4672-995E-F32C8EBF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2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2A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2A49"/>
    <w:rPr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B8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2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007F"/>
  </w:style>
  <w:style w:type="paragraph" w:styleId="Fuzeile">
    <w:name w:val="footer"/>
    <w:basedOn w:val="Standard"/>
    <w:link w:val="FuzeileZchn"/>
    <w:uiPriority w:val="99"/>
    <w:unhideWhenUsed/>
    <w:rsid w:val="0082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Trippley</dc:creator>
  <cp:keywords/>
  <dc:description/>
  <cp:lastModifiedBy>Trippley</cp:lastModifiedBy>
  <cp:revision>2</cp:revision>
  <dcterms:created xsi:type="dcterms:W3CDTF">2016-04-27T08:11:00Z</dcterms:created>
  <dcterms:modified xsi:type="dcterms:W3CDTF">2016-04-27T08:11:00Z</dcterms:modified>
</cp:coreProperties>
</file>