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DEBUG09-01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Program gives user a 10% raise</w:t>
      </w:r>
    </w:p>
    <w:p>
      <w:pPr>
        <w:pStyle w:val="Normal"/>
        <w:bidi w:val="0"/>
        <w:jc w:val="left"/>
        <w:rPr/>
      </w:pPr>
      <w:r>
        <w:rPr/>
        <w:t>start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Declarations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num payRate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num RAISE_FACTOR = 0.10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displayInstructions()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input </w:t>
      </w:r>
      <w:r>
        <w:rPr>
          <w:highlight w:val="yellow"/>
        </w:rPr>
        <w:t>payRate</w:t>
      </w:r>
      <w:r>
        <w:rPr/>
        <w:t xml:space="preserve"> </w:t>
      </w:r>
      <w:r>
        <w:rPr>
          <w:color w:val="C9211E"/>
        </w:rPr>
        <w:t>// misspelled variable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newPay = payRate + payRate * RAISE_FACTOR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output "Your new pay rate will be ", newPay</w:t>
      </w:r>
    </w:p>
    <w:p>
      <w:pPr>
        <w:pStyle w:val="Normal"/>
        <w:bidi w:val="0"/>
        <w:jc w:val="left"/>
        <w:rPr/>
      </w:pPr>
      <w:r>
        <w:rPr/>
        <w:t>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void </w:t>
      </w:r>
      <w:r>
        <w:rPr>
          <w:highlight w:val="yellow"/>
        </w:rPr>
        <w:t>displayInstructions()</w:t>
      </w:r>
      <w:r>
        <w:rPr/>
        <w:t xml:space="preserve"> </w:t>
      </w:r>
      <w:r>
        <w:rPr>
          <w:color w:val="C9211E"/>
        </w:rPr>
        <w:t>// method named wrong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output "Enter your current pay rate"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output "in dollars and cents"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output "Do not use a dollar sign - "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output "Use digits and a decimal point only"</w:t>
      </w:r>
    </w:p>
    <w:p>
      <w:pPr>
        <w:pStyle w:val="Normal"/>
        <w:bidi w:val="0"/>
        <w:jc w:val="left"/>
        <w:rPr/>
      </w:pPr>
      <w:r>
        <w:rPr>
          <w:highlight w:val="yellow"/>
        </w:rPr>
        <w:t>return</w:t>
      </w:r>
      <w:r>
        <w:rPr/>
        <w:t xml:space="preserve"> </w:t>
      </w:r>
      <w:r>
        <w:rPr>
          <w:color w:val="C9211E"/>
        </w:rPr>
        <w:t>// void type so no return type</w:t>
      </w:r>
    </w:p>
    <w:p>
      <w:pPr>
        <w:pStyle w:val="Normal"/>
        <w:bidi w:val="0"/>
        <w:jc w:val="left"/>
        <w:rPr>
          <w:color w:val="C9211E"/>
        </w:rPr>
      </w:pPr>
      <w:r>
        <w:rPr/>
      </w:r>
    </w:p>
    <w:p>
      <w:pPr>
        <w:pStyle w:val="Normal"/>
        <w:bidi w:val="0"/>
        <w:jc w:val="left"/>
        <w:rPr/>
      </w:pPr>
      <w:r>
        <w:rPr/>
        <w:t>DEBUG09-02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Program gets two numbers and computes their product</w:t>
      </w:r>
    </w:p>
    <w:p>
      <w:pPr>
        <w:pStyle w:val="Normal"/>
        <w:bidi w:val="0"/>
        <w:jc w:val="left"/>
        <w:rPr/>
      </w:pPr>
      <w:r>
        <w:rPr/>
        <w:t>start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Declarations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num firstNumber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num secondNumber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output "Input first number &gt;&gt; "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input firstNumber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output "Input second number &gt;&gt; "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input </w:t>
      </w:r>
      <w:r>
        <w:rPr>
          <w:highlight w:val="yellow"/>
        </w:rPr>
        <w:t>secondNumber</w:t>
      </w:r>
      <w:r>
        <w:rPr/>
        <w:t xml:space="preserve"> </w:t>
      </w:r>
      <w:r>
        <w:rPr>
          <w:color w:val="C9211E"/>
        </w:rPr>
        <w:t>//wrong variable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computeProduct(</w:t>
      </w:r>
      <w:r>
        <w:rPr>
          <w:highlight w:val="yellow"/>
        </w:rPr>
        <w:t>firstNumber, secondNumber</w:t>
      </w:r>
      <w:r>
        <w:rPr/>
        <w:t xml:space="preserve">) </w:t>
      </w:r>
      <w:r>
        <w:rPr>
          <w:color w:val="C9211E"/>
        </w:rPr>
        <w:t>//must pass arguments</w:t>
      </w:r>
    </w:p>
    <w:p>
      <w:pPr>
        <w:pStyle w:val="Normal"/>
        <w:bidi w:val="0"/>
        <w:jc w:val="left"/>
        <w:rPr/>
      </w:pPr>
      <w:r>
        <w:rPr/>
        <w:t>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highlight w:val="yellow"/>
        </w:rPr>
        <w:t>void</w:t>
      </w:r>
      <w:r>
        <w:rPr/>
        <w:t xml:space="preserve"> computeProduct(num first, num second) </w:t>
      </w:r>
      <w:r>
        <w:rPr>
          <w:color w:val="C9211E"/>
        </w:rPr>
        <w:t>//method returns no data must be void type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Declarations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num answer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answer = first * second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output first, "times ", second, " is ", </w:t>
      </w:r>
      <w:r>
        <w:rPr>
          <w:highlight w:val="yellow"/>
        </w:rPr>
        <w:t>answer</w:t>
      </w:r>
      <w:r>
        <w:rPr/>
        <w:t xml:space="preserve"> </w:t>
      </w:r>
      <w:r>
        <w:rPr>
          <w:color w:val="C9211E"/>
        </w:rPr>
        <w:t>//variable is answer not result</w:t>
      </w:r>
    </w:p>
    <w:p>
      <w:pPr>
        <w:pStyle w:val="Normal"/>
        <w:bidi w:val="0"/>
        <w:jc w:val="left"/>
        <w:rPr/>
      </w:pPr>
      <w:r>
        <w:rPr/>
        <w:t>return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157</Words>
  <Characters>855</Characters>
  <CharactersWithSpaces>1061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2020-11-16T08:52:42Z</dcterms:created>
  <dc:creator/>
  <dc:description/>
  <dc:language>en-US</dc:language>
  <cp:lastModifiedBy/>
  <dcterms:modified xsi:type="dcterms:W3CDTF">2020-11-16T08:59:38Z</dcterms:modified>
  <cp:revision>1</cp:revision>
  <dc:subject/>
  <dc:title/>
</cp:coreProperties>
</file>