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/>
      <w:sdtContent>
        <w:p w14:paraId="6B2D4B9F" w14:textId="77777777" w:rsidR="00F652B4" w:rsidRPr="00F45E50" w:rsidRDefault="00F652B4" w:rsidP="008D5A34">
          <w:pPr>
            <w:jc w:val="both"/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F652B4" w:rsidRPr="00057D87" w:rsidRDefault="00FE2C95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F652B4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2893B0A6" w:rsidR="00F652B4" w:rsidRPr="00057D87" w:rsidRDefault="00FE2C95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D5A34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16 de septiembre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ítulo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p w14:paraId="1CD53686" w14:textId="77777777" w:rsidR="00F652B4" w:rsidRPr="00057D87" w:rsidRDefault="00FE2C95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David Alfonso Velasco</w:t>
                              </w:r>
                            </w:sdtContent>
                          </w:sdt>
                          <w:r w:rsidR="00F652B4" w:rsidRPr="00057D8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Sedano</w:t>
                          </w:r>
                        </w:p>
                        <w:p w14:paraId="3A997D16" w14:textId="2893B0A6" w:rsidR="00F652B4" w:rsidRPr="00057D87" w:rsidRDefault="00FE2C95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D5A34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16 de septiembre de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0CAE7BEF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691769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769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4FEDD564" w:rsidR="00F652B4" w:rsidRPr="00F45E50" w:rsidRDefault="008D5A34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Propuesta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F652B4" w:rsidRPr="00F45E50" w:rsidRDefault="00F652B4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ítulo: Title and subtitle" style="position:absolute;left:0;text-align:left;margin-left:0;margin-top:0;width:544.7pt;height:147.9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8B3DCD2" w14:textId="4FEDD564" w:rsidR="00F652B4" w:rsidRPr="00F45E50" w:rsidRDefault="008D5A34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Propuesta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F652B4" w:rsidRPr="00F45E50" w:rsidRDefault="00F652B4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F4725C" w14:textId="77777777" w:rsidR="008D5A34" w:rsidRDefault="00F652B4" w:rsidP="008D5A34">
          <w:pPr>
            <w:jc w:val="both"/>
            <w:rPr>
              <w:lang w:val="es-ES"/>
            </w:rPr>
          </w:pPr>
          <w:r w:rsidRPr="00F45E50">
            <w:rPr>
              <w:lang w:val="es-ES"/>
            </w:rPr>
            <w:br w:type="page"/>
          </w:r>
        </w:p>
      </w:sdtContent>
    </w:sdt>
    <w:p w14:paraId="67E13C4C" w14:textId="2326E160" w:rsidR="008D5A34" w:rsidRDefault="008D5A34" w:rsidP="008D5A34">
      <w:pPr>
        <w:pStyle w:val="Ttulo1"/>
        <w:jc w:val="both"/>
        <w:rPr>
          <w:lang w:val="es-ES"/>
        </w:rPr>
      </w:pPr>
      <w:r w:rsidRPr="008D5A34">
        <w:rPr>
          <w:lang w:val="es-ES"/>
        </w:rPr>
        <w:lastRenderedPageBreak/>
        <w:t>Descripción del proyecto</w:t>
      </w:r>
    </w:p>
    <w:p w14:paraId="6077A60C" w14:textId="6020DD93" w:rsidR="008D5A34" w:rsidRPr="008D5A34" w:rsidRDefault="008D5A34" w:rsidP="008D5A34">
      <w:pPr>
        <w:jc w:val="both"/>
        <w:rPr>
          <w:lang w:val="es-ES"/>
        </w:rPr>
      </w:pPr>
      <w:r w:rsidRPr="008D5A34">
        <w:rPr>
          <w:lang w:val="es-ES"/>
        </w:rPr>
        <w:t xml:space="preserve">Dada una red social de imágenes (Instagram), categorizar las imágenes de modo que puedan ser desplegadas de diferentes formas en un ambiente virtual 2D/3D que facilite su análisis, ejemplo: nubes de imágenes (las más relevantes son más grandes y centradas), distribución espacial con base en un atributo, grafo de imágenes, etc. (ya existe un avance en la importación de los datos). Se trabajaría con otros investigadores del área de sociología. </w:t>
      </w:r>
    </w:p>
    <w:p w14:paraId="2C5A2D34" w14:textId="77777777" w:rsidR="008D5A34" w:rsidRDefault="008D5A34" w:rsidP="008D5A34">
      <w:pPr>
        <w:jc w:val="both"/>
        <w:rPr>
          <w:lang w:val="es-ES"/>
        </w:rPr>
      </w:pPr>
    </w:p>
    <w:p w14:paraId="7B517D3D" w14:textId="5C61E012" w:rsidR="008D5A34" w:rsidRDefault="008D5A34" w:rsidP="008D5A34">
      <w:pPr>
        <w:pStyle w:val="Ttulo1"/>
        <w:jc w:val="both"/>
        <w:rPr>
          <w:lang w:val="es-ES"/>
        </w:rPr>
      </w:pPr>
      <w:r>
        <w:rPr>
          <w:lang w:val="es-ES"/>
        </w:rPr>
        <w:t>Descripción del algoritmo</w:t>
      </w:r>
    </w:p>
    <w:p w14:paraId="692A0548" w14:textId="1A84FFAE" w:rsidR="008D5A34" w:rsidRPr="008D5A34" w:rsidRDefault="008D5A34" w:rsidP="008D5A34">
      <w:pPr>
        <w:jc w:val="both"/>
        <w:rPr>
          <w:lang w:val="es-ES"/>
        </w:rPr>
      </w:pPr>
      <w:r w:rsidRPr="008D5A34">
        <w:rPr>
          <w:lang w:val="es-ES"/>
        </w:rPr>
        <w:t>Tendrá 2 propósitos:</w:t>
      </w:r>
    </w:p>
    <w:p w14:paraId="0C197CB7" w14:textId="210D3438" w:rsidR="008D5A34" w:rsidRPr="008D5A34" w:rsidRDefault="008D5A34" w:rsidP="008D5A34">
      <w:pPr>
        <w:pStyle w:val="Prrafodelista"/>
        <w:numPr>
          <w:ilvl w:val="0"/>
          <w:numId w:val="4"/>
        </w:numPr>
        <w:jc w:val="both"/>
        <w:rPr>
          <w:sz w:val="22"/>
          <w:lang w:val="es-ES"/>
        </w:rPr>
      </w:pPr>
      <w:r w:rsidRPr="008D5A34">
        <w:rPr>
          <w:lang w:val="es-ES"/>
        </w:rPr>
        <w:t xml:space="preserve">Hacer la búsqueda en la red social para extraer las fotos que cumplan </w:t>
      </w:r>
      <w:r>
        <w:rPr>
          <w:lang w:val="es-ES"/>
        </w:rPr>
        <w:t xml:space="preserve">con </w:t>
      </w:r>
      <w:r w:rsidRPr="008D5A34">
        <w:rPr>
          <w:lang w:val="es-ES"/>
        </w:rPr>
        <w:t>un criterio establecido</w:t>
      </w:r>
      <w:r>
        <w:rPr>
          <w:lang w:val="es-ES"/>
        </w:rPr>
        <w:t xml:space="preserve"> por el usuario previamente. Esto podrá ser definido ya sea por una GUI básica dónde tenga una serie de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inputs,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boxes y </w:t>
      </w:r>
      <w:proofErr w:type="spellStart"/>
      <w:r>
        <w:rPr>
          <w:lang w:val="es-ES"/>
        </w:rPr>
        <w:t>drop-down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menus</w:t>
      </w:r>
      <w:proofErr w:type="spellEnd"/>
      <w:r>
        <w:rPr>
          <w:lang w:val="es-ES"/>
        </w:rPr>
        <w:t>. La otra forma sea a través de un archivo *.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(o que siga un formato de tags) que contenga todos los requisitos y criterios deseados.</w:t>
      </w:r>
    </w:p>
    <w:p w14:paraId="48D23EFD" w14:textId="7ECFB0C4" w:rsidR="008D5A34" w:rsidRPr="008D5A34" w:rsidRDefault="008D5A34" w:rsidP="008D5A3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lang w:val="es-ES"/>
        </w:rPr>
      </w:pPr>
      <w:r>
        <w:rPr>
          <w:lang w:val="es-ES"/>
        </w:rPr>
        <w:t>Sea capaz de c</w:t>
      </w:r>
      <w:r w:rsidRPr="008D5A34">
        <w:rPr>
          <w:lang w:val="es-ES"/>
        </w:rPr>
        <w:t xml:space="preserve">ategorizar </w:t>
      </w:r>
      <w:r>
        <w:rPr>
          <w:lang w:val="es-ES"/>
        </w:rPr>
        <w:t>las fotos encontradas con el pasó anterior</w:t>
      </w:r>
      <w:r w:rsidRPr="008D5A34">
        <w:rPr>
          <w:lang w:val="es-ES"/>
        </w:rPr>
        <w:t xml:space="preserve">. </w:t>
      </w:r>
      <w:r>
        <w:rPr>
          <w:lang w:val="es-ES"/>
        </w:rPr>
        <w:t>Debe de desplegar las imágenes que tuvieron mayor éxito a la relación de manera central. En base a los requisitos adicionales se irá llenando la periferia del grafo. Si ningún dato fue entrado, se debe desplegar en sus alrededores en base a criterios default o se debe identificar que tiende hacer los criterios del usuario.</w:t>
      </w:r>
    </w:p>
    <w:p w14:paraId="7BE16D99" w14:textId="20B322CA" w:rsidR="008D5A34" w:rsidRDefault="008D5A34" w:rsidP="008D5A34">
      <w:pPr>
        <w:pStyle w:val="Ttulo1"/>
        <w:jc w:val="both"/>
        <w:rPr>
          <w:lang w:val="es-ES"/>
        </w:rPr>
      </w:pPr>
      <w:r>
        <w:rPr>
          <w:lang w:val="es-ES"/>
        </w:rPr>
        <w:t>Entradas</w:t>
      </w:r>
    </w:p>
    <w:p w14:paraId="44C746D4" w14:textId="003E94DC" w:rsidR="008D5A34" w:rsidRPr="008D5A34" w:rsidRDefault="008D5A34" w:rsidP="008D5A34">
      <w:pPr>
        <w:jc w:val="both"/>
        <w:rPr>
          <w:lang w:val="es-ES"/>
        </w:rPr>
      </w:pPr>
      <w:r w:rsidRPr="008D5A34">
        <w:rPr>
          <w:lang w:val="es-ES"/>
        </w:rPr>
        <w:t>Una serie de criterios y requisitos para conseguir el pool de las imágenes iniciales. De ahí, serán las mismas imágenes que fueron encontradas junto con sus metadatos.</w:t>
      </w:r>
    </w:p>
    <w:p w14:paraId="4D9372F8" w14:textId="77777777" w:rsidR="008D5A34" w:rsidRDefault="008D5A34" w:rsidP="008D5A34">
      <w:pPr>
        <w:jc w:val="both"/>
        <w:rPr>
          <w:lang w:val="es-ES"/>
        </w:rPr>
      </w:pPr>
    </w:p>
    <w:p w14:paraId="06074C5A" w14:textId="5043CEB5" w:rsidR="008D5A34" w:rsidRDefault="008D5A34" w:rsidP="008D5A34">
      <w:pPr>
        <w:pStyle w:val="Ttulo1"/>
        <w:jc w:val="both"/>
        <w:rPr>
          <w:lang w:val="es-ES"/>
        </w:rPr>
      </w:pPr>
      <w:r>
        <w:rPr>
          <w:lang w:val="es-ES"/>
        </w:rPr>
        <w:t>Salidas</w:t>
      </w:r>
    </w:p>
    <w:p w14:paraId="2BF50178" w14:textId="23F3818C" w:rsidR="008D5A34" w:rsidRPr="008D5A34" w:rsidRDefault="008D5A34" w:rsidP="008D5A34">
      <w:pPr>
        <w:jc w:val="both"/>
        <w:rPr>
          <w:lang w:val="es-ES"/>
        </w:rPr>
      </w:pPr>
      <w:r>
        <w:rPr>
          <w:lang w:val="es-ES"/>
        </w:rPr>
        <w:t>Una representación visual (vea la siguiente sección) del grafo generado.</w:t>
      </w:r>
    </w:p>
    <w:p w14:paraId="3CAD8520" w14:textId="77777777" w:rsidR="008D5A34" w:rsidRDefault="008D5A34" w:rsidP="008D5A34">
      <w:pPr>
        <w:jc w:val="both"/>
        <w:rPr>
          <w:lang w:val="es-ES"/>
        </w:rPr>
      </w:pPr>
    </w:p>
    <w:p w14:paraId="21D59315" w14:textId="1CE3C674" w:rsidR="008D5A34" w:rsidRDefault="008D5A34" w:rsidP="008D5A34">
      <w:pPr>
        <w:pStyle w:val="Ttulo1"/>
        <w:jc w:val="both"/>
        <w:rPr>
          <w:lang w:val="es-ES"/>
        </w:rPr>
      </w:pPr>
      <w:r>
        <w:rPr>
          <w:lang w:val="es-ES"/>
        </w:rPr>
        <w:t>Representación visual</w:t>
      </w:r>
    </w:p>
    <w:p w14:paraId="714612E3" w14:textId="7CD34C58" w:rsidR="008D5A34" w:rsidRPr="008D5A34" w:rsidRDefault="008D5A34" w:rsidP="008D5A34">
      <w:pPr>
        <w:jc w:val="both"/>
        <w:rPr>
          <w:lang w:val="es-ES"/>
        </w:rPr>
      </w:pPr>
      <w:r w:rsidRPr="008D5A34">
        <w:rPr>
          <w:lang w:val="es-ES"/>
        </w:rPr>
        <w:t xml:space="preserve">Se empezará con una visualización 2D de los grafos. </w:t>
      </w:r>
      <w:r>
        <w:rPr>
          <w:lang w:val="es-ES"/>
        </w:rPr>
        <w:t xml:space="preserve">Creando clúster de imágenes e información en base a su temática principal. </w:t>
      </w:r>
      <w:r w:rsidRPr="008D5A34">
        <w:rPr>
          <w:lang w:val="es-ES"/>
        </w:rPr>
        <w:t xml:space="preserve">Poniendo en el centro </w:t>
      </w:r>
      <w:r w:rsidR="00FE2C95">
        <w:rPr>
          <w:lang w:val="es-ES"/>
        </w:rPr>
        <w:t xml:space="preserve">del campo visual del usuario </w:t>
      </w:r>
      <w:r w:rsidRPr="008D5A34">
        <w:rPr>
          <w:lang w:val="es-ES"/>
        </w:rPr>
        <w:t xml:space="preserve">las imágenes que </w:t>
      </w:r>
      <w:r w:rsidR="00FE2C95">
        <w:rPr>
          <w:lang w:val="es-ES"/>
        </w:rPr>
        <w:t>mejor cumplan con los criterios de búsqueda iniciales</w:t>
      </w:r>
      <w:r w:rsidRPr="008D5A34">
        <w:rPr>
          <w:lang w:val="es-ES"/>
        </w:rPr>
        <w:t xml:space="preserve">. De ahí el usuario podrá navegar hacia arriba, abajo, derecha e izquierda (junto con sus combinaciones). Si es posible, se tratará de hacer en 3D para que el usuario pueda sumergirse en </w:t>
      </w:r>
      <w:bookmarkStart w:id="0" w:name="_GoBack"/>
      <w:bookmarkEnd w:id="0"/>
      <w:r w:rsidRPr="008D5A34">
        <w:rPr>
          <w:lang w:val="es-ES"/>
        </w:rPr>
        <w:t>la interacción.</w:t>
      </w:r>
    </w:p>
    <w:p w14:paraId="284F7472" w14:textId="77777777" w:rsidR="008D5A34" w:rsidRPr="00445D4B" w:rsidRDefault="008D5A34" w:rsidP="008D5A34">
      <w:pPr>
        <w:jc w:val="both"/>
        <w:rPr>
          <w:lang w:val="es-ES"/>
        </w:rPr>
      </w:pPr>
      <w:r w:rsidRPr="00445D4B">
        <w:rPr>
          <w:lang w:val="es-ES"/>
        </w:rPr>
        <w:t xml:space="preserve"> </w:t>
      </w:r>
    </w:p>
    <w:p w14:paraId="43BAF48B" w14:textId="77777777" w:rsidR="00F652B4" w:rsidRPr="00F45E50" w:rsidRDefault="00F652B4" w:rsidP="008D5A34">
      <w:pPr>
        <w:jc w:val="both"/>
        <w:rPr>
          <w:lang w:val="es-ES"/>
        </w:rPr>
      </w:pPr>
    </w:p>
    <w:sectPr w:rsidR="00F652B4" w:rsidRPr="00F45E50" w:rsidSect="00F652B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02D0"/>
    <w:multiLevelType w:val="hybridMultilevel"/>
    <w:tmpl w:val="2572FC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97B16"/>
    <w:rsid w:val="000E091A"/>
    <w:rsid w:val="000F2B12"/>
    <w:rsid w:val="00131942"/>
    <w:rsid w:val="001361AA"/>
    <w:rsid w:val="001520F8"/>
    <w:rsid w:val="0027122E"/>
    <w:rsid w:val="00357C81"/>
    <w:rsid w:val="00362EF0"/>
    <w:rsid w:val="004110A1"/>
    <w:rsid w:val="0041589A"/>
    <w:rsid w:val="00437757"/>
    <w:rsid w:val="004427A2"/>
    <w:rsid w:val="004D01F4"/>
    <w:rsid w:val="005D7FFD"/>
    <w:rsid w:val="005E213D"/>
    <w:rsid w:val="00620F2C"/>
    <w:rsid w:val="00655744"/>
    <w:rsid w:val="00690E69"/>
    <w:rsid w:val="00765BA5"/>
    <w:rsid w:val="00835782"/>
    <w:rsid w:val="0085290E"/>
    <w:rsid w:val="00881C6A"/>
    <w:rsid w:val="008D5A34"/>
    <w:rsid w:val="008F165C"/>
    <w:rsid w:val="008F543E"/>
    <w:rsid w:val="00900725"/>
    <w:rsid w:val="00920D33"/>
    <w:rsid w:val="009704DE"/>
    <w:rsid w:val="00991B2E"/>
    <w:rsid w:val="009D53F0"/>
    <w:rsid w:val="009F534D"/>
    <w:rsid w:val="00A41CA0"/>
    <w:rsid w:val="00AA0FD9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A2CB0"/>
    <w:rsid w:val="00D2270B"/>
    <w:rsid w:val="00D84E8F"/>
    <w:rsid w:val="00DC5316"/>
    <w:rsid w:val="00DC7315"/>
    <w:rsid w:val="00DD5B60"/>
    <w:rsid w:val="00DF5184"/>
    <w:rsid w:val="00E74B47"/>
    <w:rsid w:val="00F4551D"/>
    <w:rsid w:val="00F45E50"/>
    <w:rsid w:val="00F63840"/>
    <w:rsid w:val="00F652B4"/>
    <w:rsid w:val="00F829D8"/>
    <w:rsid w:val="00FA5698"/>
    <w:rsid w:val="00FB33BF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Prrafodelista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Fuentedeprrafopredeter"/>
    <w:rsid w:val="005D7FFD"/>
    <w:rPr>
      <w:color w:val="000000"/>
    </w:rPr>
  </w:style>
  <w:style w:type="character" w:customStyle="1" w:styleId="s2">
    <w:name w:val="s2"/>
    <w:basedOn w:val="Fuentedeprrafopredeter"/>
    <w:rsid w:val="005D7FFD"/>
    <w:rPr>
      <w:color w:val="7E504F"/>
    </w:rPr>
  </w:style>
  <w:style w:type="character" w:customStyle="1" w:styleId="s3">
    <w:name w:val="s3"/>
    <w:basedOn w:val="Fuentedeprrafopredeter"/>
    <w:rsid w:val="005D7FFD"/>
    <w:rPr>
      <w:color w:val="931A68"/>
    </w:rPr>
  </w:style>
  <w:style w:type="character" w:customStyle="1" w:styleId="apple-tab-span">
    <w:name w:val="apple-tab-span"/>
    <w:basedOn w:val="Fuentedeprrafopredeter"/>
    <w:rsid w:val="005D7FFD"/>
  </w:style>
  <w:style w:type="character" w:customStyle="1" w:styleId="apple-converted-space">
    <w:name w:val="apple-converted-space"/>
    <w:basedOn w:val="Fuentedeprrafopredeter"/>
    <w:rsid w:val="005D7FFD"/>
  </w:style>
  <w:style w:type="character" w:customStyle="1" w:styleId="Ttulo2Car">
    <w:name w:val="Título 2 Car"/>
    <w:basedOn w:val="Fuentedeprrafopredeter"/>
    <w:link w:val="Ttulo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283881-D45E-4E03-BA3C-4966827B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313</Words>
  <Characters>1725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Tarea 1</vt:lpstr>
      <vt:lpstr>Tarea 1</vt:lpstr>
      <vt:lpstr>Referencias</vt:lpstr>
    </vt:vector>
  </TitlesOfParts>
  <Company>16 de septiembre de 2017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</dc:title>
  <dc:subject>Análisis de algoritmos</dc:subject>
  <dc:creator>David Alfonso Velasco</dc:creator>
  <cp:keywords/>
  <dc:description/>
  <cp:lastModifiedBy>David Poncho Velasco</cp:lastModifiedBy>
  <cp:revision>3</cp:revision>
  <dcterms:created xsi:type="dcterms:W3CDTF">2017-09-17T04:36:00Z</dcterms:created>
  <dcterms:modified xsi:type="dcterms:W3CDTF">2017-09-17T04:51:00Z</dcterms:modified>
</cp:coreProperties>
</file>