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3B4CF" w14:textId="77777777" w:rsidR="0091595C" w:rsidRDefault="0091595C" w:rsidP="0091595C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Gibson Custom Shop is the pinnacle of craftsmanship, quality, and sound excellence. Each instrument celebrates Gibson's legacy through accuracy, </w:t>
      </w:r>
      <w:proofErr w:type="gramStart"/>
      <w:r>
        <w:rPr>
          <w:rFonts w:ascii="inherit" w:hAnsi="inherit" w:cs="Arial"/>
          <w:color w:val="333333"/>
        </w:rPr>
        <w:t>authenticity</w:t>
      </w:r>
      <w:proofErr w:type="gramEnd"/>
      <w:r>
        <w:rPr>
          <w:rFonts w:ascii="inherit" w:hAnsi="inherit" w:cs="Arial"/>
          <w:color w:val="333333"/>
        </w:rPr>
        <w:t xml:space="preserve"> and attention to detail. Jimi Hendrix is widely regarded as the most innovative guitarist of the rock era. This </w:t>
      </w:r>
      <w:proofErr w:type="gramStart"/>
      <w:r>
        <w:rPr>
          <w:rFonts w:ascii="inherit" w:hAnsi="inherit" w:cs="Arial"/>
          <w:color w:val="333333"/>
        </w:rPr>
        <w:t>limited edition</w:t>
      </w:r>
      <w:proofErr w:type="gramEnd"/>
      <w:r>
        <w:rPr>
          <w:rFonts w:ascii="inherit" w:hAnsi="inherit" w:cs="Arial"/>
          <w:color w:val="333333"/>
        </w:rPr>
        <w:t xml:space="preserve"> Gibson Custom Shop 1967 SG Custom accurately replicates the right-handed guitar (strung lefty) that Hendrix played on the Dick </w:t>
      </w:r>
      <w:proofErr w:type="spellStart"/>
      <w:r>
        <w:rPr>
          <w:rFonts w:ascii="inherit" w:hAnsi="inherit" w:cs="Arial"/>
          <w:color w:val="333333"/>
        </w:rPr>
        <w:t>Cavett</w:t>
      </w:r>
      <w:proofErr w:type="spellEnd"/>
      <w:r>
        <w:rPr>
          <w:rFonts w:ascii="inherit" w:hAnsi="inherit" w:cs="Arial"/>
          <w:color w:val="333333"/>
        </w:rPr>
        <w:t xml:space="preserve"> Show on September 9, 1969 - one of Jimi's rare television interviews and performances. This SG Custom features a Murphy Lab Aged Polaris White finish and aged gold hardware. Only 150 guitars will be created as part of a very special run, hand-made by the expert luthiers and craftspeople of the Gibson Custom Shop in Nashville, Tennessee, USA. </w:t>
      </w:r>
    </w:p>
    <w:p w14:paraId="77CC5970" w14:textId="77777777" w:rsidR="0091595C" w:rsidRDefault="0091595C" w:rsidP="0091595C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8284"/>
      </w:tblGrid>
      <w:tr w:rsidR="0091595C" w14:paraId="3179BB27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9021C8" w14:textId="77777777" w:rsidR="0091595C" w:rsidRDefault="0091595C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6CFEDA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Mahogany</w:t>
            </w:r>
          </w:p>
        </w:tc>
      </w:tr>
      <w:tr w:rsidR="0091595C" w14:paraId="7D65CFC9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60D855C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C1EB1E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Mahogany</w:t>
            </w:r>
          </w:p>
        </w:tc>
      </w:tr>
      <w:tr w:rsidR="0091595C" w14:paraId="302FEB40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5E155D2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A6203E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60s </w:t>
            </w:r>
            <w:proofErr w:type="spellStart"/>
            <w:r>
              <w:rPr>
                <w:rFonts w:ascii="inherit" w:hAnsi="inherit"/>
              </w:rPr>
              <w:t>SlimTaper</w:t>
            </w:r>
            <w:proofErr w:type="spellEnd"/>
          </w:p>
        </w:tc>
      </w:tr>
      <w:tr w:rsidR="0091595C" w14:paraId="596F266F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60D27D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277CFE3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Ebony</w:t>
            </w:r>
          </w:p>
        </w:tc>
      </w:tr>
      <w:tr w:rsidR="0091595C" w14:paraId="6837DB4D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224A8A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925E48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24.75"</w:t>
            </w:r>
          </w:p>
        </w:tc>
      </w:tr>
      <w:tr w:rsidR="0091595C" w14:paraId="3CA99834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E50F96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93B594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</w:tc>
      </w:tr>
      <w:tr w:rsidR="0091595C" w14:paraId="7365DBA3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140C786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334835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Nylon</w:t>
            </w:r>
          </w:p>
        </w:tc>
      </w:tr>
      <w:tr w:rsidR="0091595C" w14:paraId="31928B7A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A7F9DF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29AB04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1.687"</w:t>
            </w:r>
          </w:p>
        </w:tc>
      </w:tr>
      <w:tr w:rsidR="0091595C" w14:paraId="3C052C9D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DFD84AF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D824B5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'68 Custom Humbucker Set</w:t>
            </w:r>
          </w:p>
        </w:tc>
      </w:tr>
      <w:tr w:rsidR="0091595C" w14:paraId="1E96F384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8D5C5A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31CAFF4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 Volume, 2 Tone, 3 Way Switch</w:t>
            </w:r>
          </w:p>
        </w:tc>
      </w:tr>
      <w:tr w:rsidR="0091595C" w14:paraId="5EE39C08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08DA8F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B55DFE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ABR-1 with Long Maestro Vibrato tailpiece</w:t>
            </w:r>
          </w:p>
        </w:tc>
      </w:tr>
      <w:tr w:rsidR="0091595C" w14:paraId="19A4E4B8" w14:textId="77777777" w:rsidTr="0091595C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CE5D90A" w14:textId="77777777" w:rsidR="0091595C" w:rsidRDefault="0091595C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C43151" w14:textId="77777777" w:rsidR="0091595C" w:rsidRDefault="0091595C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Kluson</w:t>
            </w:r>
            <w:proofErr w:type="spellEnd"/>
            <w:r>
              <w:rPr>
                <w:rFonts w:ascii="inherit" w:hAnsi="inherit"/>
              </w:rPr>
              <w:t xml:space="preserve"> Waffle Back, Metal Tulip Buttons</w:t>
            </w:r>
          </w:p>
        </w:tc>
      </w:tr>
    </w:tbl>
    <w:p w14:paraId="2447EC83" w14:textId="77777777" w:rsidR="0091595C" w:rsidRPr="0091595C" w:rsidRDefault="0091595C" w:rsidP="0091595C">
      <w:p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91595C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lastRenderedPageBreak/>
        <w:t>£8,799.00</w:t>
      </w:r>
    </w:p>
    <w:p w14:paraId="76491E7A" w14:textId="77777777" w:rsidR="0091595C" w:rsidRPr="0091595C" w:rsidRDefault="0091595C" w:rsidP="0091595C">
      <w:p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91595C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6E2313B2" w14:textId="77777777" w:rsidR="0091595C" w:rsidRPr="0091595C" w:rsidRDefault="0091595C" w:rsidP="0091595C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91595C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FREE Delivery Tomorrow</w:t>
      </w:r>
    </w:p>
    <w:p w14:paraId="1F1EF427" w14:textId="77777777" w:rsidR="00920B47" w:rsidRPr="0091595C" w:rsidRDefault="00920B47" w:rsidP="0091595C"/>
    <w:sectPr w:rsidR="00920B47" w:rsidRPr="0091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6A643F"/>
    <w:rsid w:val="00736B54"/>
    <w:rsid w:val="0091595C"/>
    <w:rsid w:val="00920B47"/>
    <w:rsid w:val="009D0044"/>
    <w:rsid w:val="00A25414"/>
    <w:rsid w:val="00B16B05"/>
    <w:rsid w:val="00B301C7"/>
    <w:rsid w:val="00BB0CD4"/>
    <w:rsid w:val="00D97D85"/>
    <w:rsid w:val="00F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547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038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7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42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66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73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2021-01-26T11:38:00Z</dcterms:created>
  <dcterms:modified xsi:type="dcterms:W3CDTF">2021-01-26T11:38:00Z</dcterms:modified>
</cp:coreProperties>
</file>