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51D6" w14:textId="77777777" w:rsidR="003178D8" w:rsidRDefault="00000000">
      <w:pPr>
        <w:pStyle w:val="Heading1"/>
      </w:pPr>
      <w:r>
        <w:t>AI Talent Engine – People Lead Generation FAILURE &amp; MAXIMALIST FIX PLAN</w:t>
      </w:r>
    </w:p>
    <w:p w14:paraId="50CF6099" w14:textId="77777777" w:rsidR="003178D8" w:rsidRDefault="00000000">
      <w:r>
        <w:br/>
        <w:t>Author: Dave Mendoza</w:t>
      </w:r>
      <w:r>
        <w:br/>
        <w:t>Date: December 28, 2025</w:t>
      </w:r>
    </w:p>
    <w:p w14:paraId="3EB9AFF7" w14:textId="77777777" w:rsidR="003178D8" w:rsidRDefault="00000000">
      <w:r w:rsidRPr="00256D0E">
        <w:rPr>
          <w:b/>
          <w:bCs/>
        </w:rPr>
        <w:t>MANDATORY OPERATING PRINCIPLE</w:t>
      </w:r>
      <w:r w:rsidRPr="00256D0E">
        <w:rPr>
          <w:b/>
          <w:bCs/>
        </w:rPr>
        <w:br/>
      </w:r>
      <w:r>
        <w:t>This system MUST be built in a maximalist, front-loaded manner. No feature, safeguard, or hardening step may be deferred to a “later phase.”</w:t>
      </w:r>
      <w:r>
        <w:br/>
        <w:t>All feasible reliability, scale, and safety options must be included by default in the initial build.</w:t>
      </w:r>
      <w:r>
        <w:br/>
        <w:t>There is no acceptable concept of “optional hardening” in this project.</w:t>
      </w:r>
    </w:p>
    <w:p w14:paraId="54C960AA" w14:textId="77777777" w:rsidR="00256D0E" w:rsidRPr="00256D0E" w:rsidRDefault="00256D0E" w:rsidP="00256D0E">
      <w:pPr>
        <w:rPr>
          <w:b/>
          <w:bCs/>
          <w:color w:val="EE0000"/>
        </w:rPr>
      </w:pPr>
      <w:r w:rsidRPr="00256D0E">
        <w:rPr>
          <w:b/>
          <w:bCs/>
          <w:color w:val="EE0000"/>
        </w:rPr>
        <w:t>TIME REQUIREMENTS (REALITY)</w:t>
      </w:r>
    </w:p>
    <w:p w14:paraId="4C8E4D12" w14:textId="77777777" w:rsidR="00256D0E" w:rsidRPr="00256D0E" w:rsidRDefault="00256D0E" w:rsidP="00256D0E">
      <w:pPr>
        <w:rPr>
          <w:b/>
          <w:bCs/>
          <w:color w:val="EE0000"/>
        </w:rPr>
      </w:pPr>
      <w:r w:rsidRPr="00256D0E">
        <w:rPr>
          <w:b/>
          <w:bCs/>
          <w:color w:val="EE0000"/>
        </w:rPr>
        <w:t>This system cannot be completed in hours.</w:t>
      </w:r>
      <w:r w:rsidRPr="00256D0E">
        <w:rPr>
          <w:b/>
          <w:bCs/>
          <w:color w:val="EE0000"/>
        </w:rPr>
        <w:br/>
        <w:t>It also does NOT require months.</w:t>
      </w:r>
    </w:p>
    <w:p w14:paraId="0A2F9A49" w14:textId="77777777" w:rsidR="00256D0E" w:rsidRPr="00256D0E" w:rsidRDefault="00256D0E" w:rsidP="00256D0E">
      <w:pPr>
        <w:rPr>
          <w:b/>
          <w:bCs/>
          <w:color w:val="EE0000"/>
        </w:rPr>
      </w:pPr>
      <w:r w:rsidRPr="00256D0E">
        <w:rPr>
          <w:b/>
          <w:bCs/>
          <w:color w:val="EE0000"/>
        </w:rPr>
        <w:t>HONEST DELIVERY WINDOW:</w:t>
      </w:r>
      <w:r w:rsidRPr="00256D0E">
        <w:rPr>
          <w:b/>
          <w:bCs/>
          <w:color w:val="EE0000"/>
        </w:rPr>
        <w:br/>
        <w:t>• 4–5 working days total</w:t>
      </w:r>
      <w:r w:rsidRPr="00256D0E">
        <w:rPr>
          <w:b/>
          <w:bCs/>
          <w:color w:val="EE0000"/>
        </w:rPr>
        <w:br/>
        <w:t>• 3–4 focused hours per day</w:t>
      </w:r>
    </w:p>
    <w:p w14:paraId="5F3EA7D4" w14:textId="77777777" w:rsidR="00256D0E" w:rsidRPr="00256D0E" w:rsidRDefault="00256D0E" w:rsidP="00256D0E">
      <w:pPr>
        <w:rPr>
          <w:b/>
          <w:bCs/>
          <w:color w:val="EE0000"/>
        </w:rPr>
      </w:pPr>
      <w:r w:rsidRPr="00256D0E">
        <w:rPr>
          <w:b/>
          <w:bCs/>
          <w:color w:val="EE0000"/>
        </w:rPr>
        <w:t>DAILY BREAKDOWN:</w:t>
      </w:r>
      <w:r w:rsidRPr="00256D0E">
        <w:rPr>
          <w:b/>
          <w:bCs/>
          <w:color w:val="EE0000"/>
        </w:rPr>
        <w:br/>
        <w:t>Day 1: Scenario→Enumerator mapping + schema lock</w:t>
      </w:r>
      <w:r w:rsidRPr="00256D0E">
        <w:rPr>
          <w:b/>
          <w:bCs/>
          <w:color w:val="EE0000"/>
        </w:rPr>
        <w:br/>
        <w:t>Day 2: OpenAlex enumerator + safeguards</w:t>
      </w:r>
      <w:r w:rsidRPr="00256D0E">
        <w:rPr>
          <w:b/>
          <w:bCs/>
          <w:color w:val="EE0000"/>
        </w:rPr>
        <w:br/>
        <w:t>Day 3: GitHub enumerator + resolver</w:t>
      </w:r>
      <w:r w:rsidRPr="00256D0E">
        <w:rPr>
          <w:b/>
          <w:bCs/>
          <w:color w:val="EE0000"/>
        </w:rPr>
        <w:br/>
        <w:t>Day 4: Scoring + master CSV generation</w:t>
      </w:r>
      <w:r w:rsidRPr="00256D0E">
        <w:rPr>
          <w:b/>
          <w:bCs/>
          <w:color w:val="EE0000"/>
        </w:rPr>
        <w:br/>
        <w:t>Day 5: Validation, reruns, interview rehearsal</w:t>
      </w:r>
    </w:p>
    <w:p w14:paraId="01B94A88" w14:textId="77777777" w:rsidR="00256D0E" w:rsidRPr="00256D0E" w:rsidRDefault="00256D0E" w:rsidP="00256D0E">
      <w:pPr>
        <w:rPr>
          <w:b/>
          <w:bCs/>
          <w:color w:val="EE0000"/>
        </w:rPr>
      </w:pPr>
      <w:r w:rsidRPr="00256D0E">
        <w:rPr>
          <w:b/>
          <w:bCs/>
          <w:color w:val="EE0000"/>
        </w:rPr>
        <w:t>NO PHASE 2.</w:t>
      </w:r>
      <w:r w:rsidRPr="00256D0E">
        <w:rPr>
          <w:b/>
          <w:bCs/>
          <w:color w:val="EE0000"/>
        </w:rPr>
        <w:br/>
        <w:t>NO DEFERRED HARDENING.</w:t>
      </w:r>
    </w:p>
    <w:p w14:paraId="55AF9FE1" w14:textId="77777777" w:rsidR="00256D0E" w:rsidRDefault="00256D0E"/>
    <w:p w14:paraId="73A9D125" w14:textId="77777777" w:rsidR="00256D0E" w:rsidRDefault="00256D0E"/>
    <w:p w14:paraId="74A05D29" w14:textId="77777777" w:rsidR="003178D8" w:rsidRDefault="00000000">
      <w:r>
        <w:t>--------------------------------------------------</w:t>
      </w:r>
    </w:p>
    <w:p w14:paraId="4722E435" w14:textId="77777777" w:rsidR="003178D8" w:rsidRPr="00256D0E" w:rsidRDefault="00000000">
      <w:pPr>
        <w:rPr>
          <w:b/>
          <w:bCs/>
        </w:rPr>
      </w:pPr>
      <w:r w:rsidRPr="00256D0E">
        <w:rPr>
          <w:b/>
          <w:bCs/>
        </w:rPr>
        <w:t>SECTION 1 — WHAT FAILED (FACTUAL RECORD)</w:t>
      </w:r>
    </w:p>
    <w:p w14:paraId="209997E7" w14:textId="77777777" w:rsidR="003178D8" w:rsidRDefault="00000000">
      <w:r>
        <w:t>• The system generated seed intelligence instead of named individuals.</w:t>
      </w:r>
      <w:r>
        <w:br/>
        <w:t>• Scenarios were executed as filters, not as enumeration instructions.</w:t>
      </w:r>
      <w:r>
        <w:br/>
        <w:t>• No scenario triggered independent people-discovery jobs.</w:t>
      </w:r>
      <w:r>
        <w:br/>
        <w:t>• No resolver layer existed to merge people across sources.</w:t>
      </w:r>
      <w:r>
        <w:br/>
      </w:r>
      <w:r>
        <w:lastRenderedPageBreak/>
        <w:t>• Ranking, dashboards, and scoring operated on non-people data.</w:t>
      </w:r>
      <w:r>
        <w:br/>
        <w:t>• The system was repeatedly represented as “done” without producing people.</w:t>
      </w:r>
    </w:p>
    <w:p w14:paraId="3F6539CE" w14:textId="77777777" w:rsidR="003178D8" w:rsidRDefault="00000000">
      <w:r>
        <w:t>This failure caused schedule slippage, income risk, and client-impacting delays.</w:t>
      </w:r>
    </w:p>
    <w:p w14:paraId="29677937" w14:textId="77777777" w:rsidR="003178D8" w:rsidRDefault="00000000">
      <w:r>
        <w:t>--------------------------------------------------</w:t>
      </w:r>
    </w:p>
    <w:p w14:paraId="01A2039C" w14:textId="77777777" w:rsidR="003178D8" w:rsidRPr="00256D0E" w:rsidRDefault="00000000">
      <w:pPr>
        <w:rPr>
          <w:b/>
          <w:bCs/>
        </w:rPr>
      </w:pPr>
      <w:r w:rsidRPr="00256D0E">
        <w:rPr>
          <w:b/>
          <w:bCs/>
        </w:rPr>
        <w:t>SECTION 2 — NON‑NEGOTIABLE END GOAL</w:t>
      </w:r>
    </w:p>
    <w:p w14:paraId="3F7115DE" w14:textId="77777777" w:rsidR="003178D8" w:rsidRDefault="00000000">
      <w:r>
        <w:t>INPUT:</w:t>
      </w:r>
      <w:r>
        <w:br/>
        <w:t>Any future CSV containing scenario definitions and seed hubs.</w:t>
      </w:r>
    </w:p>
    <w:p w14:paraId="7060C734" w14:textId="77777777" w:rsidR="003178D8" w:rsidRDefault="00000000">
      <w:r>
        <w:t>OUTPUT:</w:t>
      </w:r>
      <w:r>
        <w:br/>
        <w:t>A single, deterministic file:</w:t>
      </w:r>
      <w:r>
        <w:br/>
        <w:t>people_master.csv</w:t>
      </w:r>
    </w:p>
    <w:p w14:paraId="4BC70E3A" w14:textId="77777777" w:rsidR="003178D8" w:rsidRDefault="00000000">
      <w:r>
        <w:t>REQUIREMENTS:</w:t>
      </w:r>
      <w:r>
        <w:br/>
        <w:t>• 500–2,000 named individuals per run</w:t>
      </w:r>
      <w:r>
        <w:br/>
        <w:t>• Each person includes:</w:t>
      </w:r>
      <w:r>
        <w:br/>
        <w:t xml:space="preserve">  – Name</w:t>
      </w:r>
      <w:r>
        <w:br/>
        <w:t xml:space="preserve">  – Affiliation</w:t>
      </w:r>
      <w:r>
        <w:br/>
        <w:t xml:space="preserve">  – Role or technical context</w:t>
      </w:r>
      <w:r>
        <w:br/>
        <w:t xml:space="preserve">  – Source evidence</w:t>
      </w:r>
      <w:r>
        <w:br/>
        <w:t xml:space="preserve">  – Scenario lineage</w:t>
      </w:r>
      <w:r>
        <w:br/>
        <w:t xml:space="preserve">  – Signal score</w:t>
      </w:r>
      <w:r>
        <w:br/>
        <w:t>• Re-runnable without code changes</w:t>
      </w:r>
      <w:r>
        <w:br/>
        <w:t>• Explainable under OpenAI-level interview scrutiny</w:t>
      </w:r>
    </w:p>
    <w:p w14:paraId="2E79961F" w14:textId="77777777" w:rsidR="003178D8" w:rsidRDefault="00000000">
      <w:r>
        <w:t>--------------------------------------------------</w:t>
      </w:r>
    </w:p>
    <w:p w14:paraId="0980EEF1" w14:textId="77777777" w:rsidR="003178D8" w:rsidRPr="00256D0E" w:rsidRDefault="00000000">
      <w:pPr>
        <w:rPr>
          <w:b/>
          <w:bCs/>
        </w:rPr>
      </w:pPr>
      <w:r w:rsidRPr="00256D0E">
        <w:rPr>
          <w:b/>
          <w:bCs/>
        </w:rPr>
        <w:t>SECTION 3 — MAXIMALIST FILE INVENTORY (NO OPTIONAL FILES)</w:t>
      </w:r>
    </w:p>
    <w:p w14:paraId="325B5890" w14:textId="77777777" w:rsidR="003178D8" w:rsidRDefault="00000000">
      <w:r>
        <w:t>The following files MUST exist. No file listed below may be deferred.</w:t>
      </w:r>
    </w:p>
    <w:p w14:paraId="75614AF3" w14:textId="77777777" w:rsidR="003178D8" w:rsidRDefault="00000000">
      <w:r w:rsidRPr="00256D0E">
        <w:rPr>
          <w:b/>
          <w:bCs/>
        </w:rPr>
        <w:t>CONTROL &amp; ORCHESTRATION</w:t>
      </w:r>
      <w:r w:rsidRPr="00256D0E">
        <w:rPr>
          <w:b/>
          <w:bCs/>
        </w:rPr>
        <w:br/>
      </w:r>
      <w:r>
        <w:t>1. scenario_control_matrix.xlsx</w:t>
      </w:r>
      <w:r>
        <w:br/>
        <w:t xml:space="preserve">   – Authoritative scenario definitions (45+)</w:t>
      </w:r>
      <w:r>
        <w:br/>
        <w:t xml:space="preserve">   – Single source of truth</w:t>
      </w:r>
    </w:p>
    <w:p w14:paraId="308546C9" w14:textId="77777777" w:rsidR="003178D8" w:rsidRDefault="00000000">
      <w:r w:rsidRPr="00256D0E">
        <w:rPr>
          <w:b/>
          <w:bCs/>
        </w:rPr>
        <w:t>2. scenario_enumerator_</w:t>
      </w:r>
      <w:proofErr w:type="gramStart"/>
      <w:r w:rsidRPr="00256D0E">
        <w:rPr>
          <w:b/>
          <w:bCs/>
        </w:rPr>
        <w:t>map.yaml</w:t>
      </w:r>
      <w:proofErr w:type="gramEnd"/>
      <w:r w:rsidRPr="00256D0E">
        <w:rPr>
          <w:b/>
          <w:bCs/>
        </w:rPr>
        <w:br/>
      </w:r>
      <w:r>
        <w:t xml:space="preserve">   – Maps every scenario to:</w:t>
      </w:r>
      <w:r>
        <w:br/>
        <w:t xml:space="preserve">     * Enumerators</w:t>
      </w:r>
      <w:r>
        <w:br/>
        <w:t xml:space="preserve">     * Minimum people yield</w:t>
      </w:r>
      <w:r>
        <w:br/>
        <w:t xml:space="preserve">     * Evidence requirements</w:t>
      </w:r>
    </w:p>
    <w:p w14:paraId="03F96643" w14:textId="77777777" w:rsidR="003178D8" w:rsidRDefault="00000000">
      <w:r w:rsidRPr="00256D0E">
        <w:rPr>
          <w:b/>
          <w:bCs/>
        </w:rPr>
        <w:t>3. run_people_pipeline.py</w:t>
      </w:r>
      <w:r w:rsidRPr="00256D0E">
        <w:rPr>
          <w:b/>
          <w:bCs/>
        </w:rPr>
        <w:br/>
      </w:r>
      <w:r>
        <w:t xml:space="preserve">   – Single entrypoint</w:t>
      </w:r>
      <w:r>
        <w:br/>
      </w:r>
      <w:r>
        <w:lastRenderedPageBreak/>
        <w:t xml:space="preserve">   – Executes ALL scenarios automatically</w:t>
      </w:r>
      <w:r>
        <w:br/>
        <w:t xml:space="preserve">   – No manual selection</w:t>
      </w:r>
    </w:p>
    <w:p w14:paraId="11D4D8A2" w14:textId="77777777" w:rsidR="003178D8" w:rsidRDefault="00000000">
      <w:r w:rsidRPr="00256D0E">
        <w:rPr>
          <w:b/>
          <w:bCs/>
        </w:rPr>
        <w:t>ENUMERATION ADAPTERS (PEOPLE CREATION)</w:t>
      </w:r>
      <w:r w:rsidRPr="00256D0E">
        <w:rPr>
          <w:b/>
          <w:bCs/>
        </w:rPr>
        <w:br/>
      </w:r>
      <w:r>
        <w:t>4. enumerator_openalex.py</w:t>
      </w:r>
      <w:r>
        <w:br/>
        <w:t xml:space="preserve">   – Primary high-volume author extraction</w:t>
      </w:r>
      <w:r>
        <w:br/>
        <w:t xml:space="preserve">   – Mandatory</w:t>
      </w:r>
    </w:p>
    <w:p w14:paraId="2D876C7C" w14:textId="77777777" w:rsidR="003178D8" w:rsidRDefault="00000000">
      <w:r w:rsidRPr="00256D0E">
        <w:rPr>
          <w:b/>
          <w:bCs/>
        </w:rPr>
        <w:t>5. enumerator_github.py</w:t>
      </w:r>
      <w:r w:rsidRPr="00256D0E">
        <w:rPr>
          <w:b/>
          <w:bCs/>
        </w:rPr>
        <w:br/>
      </w:r>
      <w:r>
        <w:t xml:space="preserve">   – OSS engineer and infra contributor extraction</w:t>
      </w:r>
      <w:r>
        <w:br/>
        <w:t xml:space="preserve">   – Mandatory</w:t>
      </w:r>
    </w:p>
    <w:p w14:paraId="3F599C46" w14:textId="77777777" w:rsidR="003178D8" w:rsidRDefault="00000000">
      <w:r w:rsidRPr="00256D0E">
        <w:rPr>
          <w:b/>
          <w:bCs/>
        </w:rPr>
        <w:t>6. enumerator_patents.py</w:t>
      </w:r>
      <w:r w:rsidRPr="00256D0E">
        <w:rPr>
          <w:b/>
          <w:bCs/>
        </w:rPr>
        <w:br/>
      </w:r>
      <w:r>
        <w:t xml:space="preserve">   – Inventor extraction</w:t>
      </w:r>
      <w:r>
        <w:br/>
        <w:t xml:space="preserve">   – Mandatory as enrichment, not core volume</w:t>
      </w:r>
    </w:p>
    <w:p w14:paraId="6BCD115A" w14:textId="77777777" w:rsidR="003178D8" w:rsidRDefault="00000000">
      <w:r w:rsidRPr="00256D0E">
        <w:rPr>
          <w:b/>
          <w:bCs/>
          <w:color w:val="EE0000"/>
        </w:rPr>
        <w:t>RESOLUTION &amp; QUALITY HARDENING</w:t>
      </w:r>
      <w:r w:rsidRPr="00256D0E">
        <w:rPr>
          <w:b/>
          <w:bCs/>
          <w:color w:val="EE0000"/>
        </w:rPr>
        <w:br/>
      </w:r>
      <w:r w:rsidRPr="00256D0E">
        <w:rPr>
          <w:b/>
          <w:bCs/>
        </w:rPr>
        <w:t>7. people_resolver.py</w:t>
      </w:r>
      <w:r w:rsidRPr="00256D0E">
        <w:rPr>
          <w:b/>
          <w:bCs/>
        </w:rPr>
        <w:br/>
      </w:r>
      <w:r>
        <w:t xml:space="preserve">   – Identity deduplication across ALL sources</w:t>
      </w:r>
      <w:r>
        <w:br/>
        <w:t xml:space="preserve">   – Stable person_id assignment</w:t>
      </w:r>
    </w:p>
    <w:p w14:paraId="351FA76D" w14:textId="77777777" w:rsidR="003178D8" w:rsidRDefault="00000000">
      <w:r w:rsidRPr="00256D0E">
        <w:rPr>
          <w:b/>
          <w:bCs/>
        </w:rPr>
        <w:t>8. people_quality_guardrails.py</w:t>
      </w:r>
      <w:r w:rsidRPr="00256D0E">
        <w:rPr>
          <w:b/>
          <w:bCs/>
        </w:rPr>
        <w:br/>
      </w:r>
      <w:r>
        <w:t xml:space="preserve">   – Rate-limit handling</w:t>
      </w:r>
      <w:r>
        <w:br/>
        <w:t xml:space="preserve">   – Retry logic</w:t>
      </w:r>
      <w:r>
        <w:br/>
        <w:t xml:space="preserve">   – Empty-output prevention</w:t>
      </w:r>
      <w:r>
        <w:br/>
        <w:t xml:space="preserve">   – Scenario yield enforcement</w:t>
      </w:r>
    </w:p>
    <w:p w14:paraId="1A66D2A6" w14:textId="77777777" w:rsidR="003178D8" w:rsidRDefault="00000000">
      <w:r w:rsidRPr="00256D0E">
        <w:rPr>
          <w:b/>
          <w:bCs/>
          <w:color w:val="EE0000"/>
        </w:rPr>
        <w:t>SCORING &amp; OUTPUT</w:t>
      </w:r>
      <w:r w:rsidRPr="00256D0E">
        <w:rPr>
          <w:b/>
          <w:bCs/>
          <w:color w:val="EE0000"/>
        </w:rPr>
        <w:br/>
      </w:r>
      <w:r w:rsidRPr="00256D0E">
        <w:rPr>
          <w:b/>
          <w:bCs/>
        </w:rPr>
        <w:t>9. people_scorer.py</w:t>
      </w:r>
      <w:r w:rsidRPr="00256D0E">
        <w:rPr>
          <w:b/>
          <w:bCs/>
        </w:rPr>
        <w:br/>
      </w:r>
      <w:r>
        <w:t xml:space="preserve">   – Scenario-weighted scoring</w:t>
      </w:r>
      <w:r>
        <w:br/>
        <w:t xml:space="preserve">   – Deterministic ranking</w:t>
      </w:r>
    </w:p>
    <w:p w14:paraId="75ABD9CE" w14:textId="77777777" w:rsidR="003178D8" w:rsidRDefault="00000000">
      <w:r w:rsidRPr="00256D0E">
        <w:rPr>
          <w:b/>
          <w:bCs/>
        </w:rPr>
        <w:t>10. people_master.csv</w:t>
      </w:r>
      <w:r w:rsidRPr="00256D0E">
        <w:rPr>
          <w:b/>
          <w:bCs/>
        </w:rPr>
        <w:br/>
      </w:r>
      <w:r>
        <w:t xml:space="preserve">    – Final interview artifact</w:t>
      </w:r>
    </w:p>
    <w:p w14:paraId="5CCFBA2E" w14:textId="77777777" w:rsidR="003178D8" w:rsidRDefault="00000000">
      <w:r w:rsidRPr="00256D0E">
        <w:rPr>
          <w:b/>
          <w:bCs/>
        </w:rPr>
        <w:t>11. people_provenance.csv</w:t>
      </w:r>
      <w:r w:rsidRPr="00256D0E">
        <w:rPr>
          <w:b/>
          <w:bCs/>
        </w:rPr>
        <w:br/>
      </w:r>
      <w:r>
        <w:t xml:space="preserve">    – Evidence trail for every person</w:t>
      </w:r>
    </w:p>
    <w:p w14:paraId="28266AC7" w14:textId="77777777" w:rsidR="003178D8" w:rsidRDefault="00000000">
      <w:r>
        <w:t>TOTAL REQUIRED FILES: 11</w:t>
      </w:r>
      <w:r>
        <w:br/>
        <w:t>ZERO OPTIONAL FILES</w:t>
      </w:r>
    </w:p>
    <w:p w14:paraId="64DB15A1" w14:textId="77777777" w:rsidR="003178D8" w:rsidRDefault="00000000">
      <w:r>
        <w:t>--------------------------------------------------</w:t>
      </w:r>
    </w:p>
    <w:p w14:paraId="43D9AA50" w14:textId="77777777" w:rsidR="003178D8" w:rsidRDefault="00000000">
      <w:r>
        <w:t>SECTION 4 — AUTOMATION &amp; AUTOGENERATION MANDATE</w:t>
      </w:r>
    </w:p>
    <w:p w14:paraId="10679D53" w14:textId="77777777" w:rsidR="003178D8" w:rsidRDefault="00000000">
      <w:r>
        <w:t>The system MUST:</w:t>
      </w:r>
    </w:p>
    <w:p w14:paraId="720B3FF5" w14:textId="77777777" w:rsidR="003178D8" w:rsidRDefault="00000000">
      <w:r>
        <w:lastRenderedPageBreak/>
        <w:t>• Autogenerate missing config files if absent</w:t>
      </w:r>
      <w:r>
        <w:br/>
        <w:t>• Fail hard if any enumerator returns zero people</w:t>
      </w:r>
      <w:r>
        <w:br/>
        <w:t>• Log per-scenario yield counts</w:t>
      </w:r>
      <w:r>
        <w:br/>
        <w:t>• Prevent “successful runs” with zero humans</w:t>
      </w:r>
      <w:r>
        <w:br/>
        <w:t>• Default to maximum safe volume per scenario</w:t>
      </w:r>
      <w:r>
        <w:br/>
        <w:t>• Never require post-run manual fixes</w:t>
      </w:r>
    </w:p>
    <w:p w14:paraId="34A18CCC" w14:textId="77777777" w:rsidR="003178D8" w:rsidRDefault="00000000">
      <w:r>
        <w:t>Any run producing fewer than 100 people is a FAILURE.</w:t>
      </w:r>
    </w:p>
    <w:p w14:paraId="34A32C13" w14:textId="77777777" w:rsidR="003178D8" w:rsidRDefault="00000000">
      <w:r>
        <w:t>--------------------------------------------------</w:t>
      </w:r>
    </w:p>
    <w:p w14:paraId="72DEB70E" w14:textId="77777777" w:rsidR="003178D8" w:rsidRDefault="00000000">
      <w:r>
        <w:t>SECTION 5 — TIME REQUIREMENTS (REALITY)</w:t>
      </w:r>
    </w:p>
    <w:p w14:paraId="65219257" w14:textId="77777777" w:rsidR="003178D8" w:rsidRDefault="00000000">
      <w:r>
        <w:t>This system cannot be completed in hours.</w:t>
      </w:r>
      <w:r>
        <w:br/>
        <w:t>It also does NOT require months.</w:t>
      </w:r>
    </w:p>
    <w:p w14:paraId="53F7EFFE" w14:textId="77777777" w:rsidR="003178D8" w:rsidRDefault="00000000">
      <w:r>
        <w:t>HONEST DELIVERY WINDOW:</w:t>
      </w:r>
      <w:r>
        <w:br/>
        <w:t>• 4–5 working days total</w:t>
      </w:r>
      <w:r>
        <w:br/>
        <w:t>• 3–4 focused hours per day</w:t>
      </w:r>
    </w:p>
    <w:p w14:paraId="69BEBBB0" w14:textId="77777777" w:rsidR="003178D8" w:rsidRDefault="00000000">
      <w:r>
        <w:t>DAILY BREAKDOWN:</w:t>
      </w:r>
      <w:r>
        <w:br/>
        <w:t>Day 1: Scenario→Enumerator mapping + schema lock</w:t>
      </w:r>
      <w:r>
        <w:br/>
        <w:t>Day 2: OpenAlex enumerator + safeguards</w:t>
      </w:r>
      <w:r>
        <w:br/>
        <w:t>Day 3: GitHub enumerator + resolver</w:t>
      </w:r>
      <w:r>
        <w:br/>
        <w:t>Day 4: Scoring + master CSV generation</w:t>
      </w:r>
      <w:r>
        <w:br/>
        <w:t>Day 5: Validation, reruns, interview rehearsal</w:t>
      </w:r>
    </w:p>
    <w:p w14:paraId="553335AA" w14:textId="77777777" w:rsidR="003178D8" w:rsidRDefault="00000000">
      <w:r>
        <w:t>NO PHASE 2.</w:t>
      </w:r>
      <w:r>
        <w:br/>
        <w:t>NO DEFERRED HARDENING.</w:t>
      </w:r>
    </w:p>
    <w:p w14:paraId="289E95B9" w14:textId="77777777" w:rsidR="003178D8" w:rsidRDefault="00000000">
      <w:r>
        <w:t>--------------------------------------------------</w:t>
      </w:r>
    </w:p>
    <w:p w14:paraId="66E2A150" w14:textId="77777777" w:rsidR="003178D8" w:rsidRDefault="00000000">
      <w:r>
        <w:t>SECTION 6 — DONE DEFINITION (LOCKED)</w:t>
      </w:r>
    </w:p>
    <w:p w14:paraId="1F53625D" w14:textId="77777777" w:rsidR="003178D8" w:rsidRDefault="00000000">
      <w:r>
        <w:t>The project is DONE only when:</w:t>
      </w:r>
    </w:p>
    <w:p w14:paraId="5CF15DA1" w14:textId="77777777" w:rsidR="003178D8" w:rsidRDefault="00000000">
      <w:r>
        <w:t>• people_master.csv exists</w:t>
      </w:r>
      <w:r>
        <w:br/>
        <w:t>• Contains named individuals</w:t>
      </w:r>
      <w:r>
        <w:br/>
        <w:t>• Contains &gt;500 people</w:t>
      </w:r>
      <w:r>
        <w:br/>
        <w:t>• Each row has evidence</w:t>
      </w:r>
      <w:r>
        <w:br/>
        <w:t>• Each scenario produces people</w:t>
      </w:r>
      <w:r>
        <w:br/>
        <w:t>• The system reruns cleanly on new CSVs</w:t>
      </w:r>
    </w:p>
    <w:p w14:paraId="32A1CD25" w14:textId="77777777" w:rsidR="003178D8" w:rsidRDefault="00000000">
      <w:r>
        <w:t>Anything else is NOT DONE.</w:t>
      </w:r>
    </w:p>
    <w:p w14:paraId="0447CE40" w14:textId="77777777" w:rsidR="003178D8" w:rsidRDefault="00000000">
      <w:r>
        <w:t>--------------------------------------------------</w:t>
      </w:r>
    </w:p>
    <w:p w14:paraId="51C01D81" w14:textId="77777777" w:rsidR="003178D8" w:rsidRDefault="00000000">
      <w:r>
        <w:t>SECTION 7 — FINAL STATEMENT</w:t>
      </w:r>
    </w:p>
    <w:p w14:paraId="5238B6CD" w14:textId="77777777" w:rsidR="003178D8" w:rsidRDefault="00000000">
      <w:r>
        <w:lastRenderedPageBreak/>
        <w:t>This document exists to prevent recurrence of the failure that caused lost time, income risk, and reputational damage.</w:t>
      </w:r>
    </w:p>
    <w:p w14:paraId="64C9C79D" w14:textId="77777777" w:rsidR="003178D8" w:rsidRDefault="00000000">
      <w:r>
        <w:t>The system described here is the MINIMUM acceptable architecture for demonstrating a people-level AI talent engine in a critical interview.</w:t>
      </w:r>
    </w:p>
    <w:p w14:paraId="2BFBB684" w14:textId="77777777" w:rsidR="003178D8" w:rsidRDefault="00000000">
      <w:r>
        <w:t>END OF DOCUMENT</w:t>
      </w:r>
      <w:r>
        <w:br/>
      </w:r>
    </w:p>
    <w:sectPr w:rsidR="003178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6613076">
    <w:abstractNumId w:val="8"/>
  </w:num>
  <w:num w:numId="2" w16cid:durableId="1497921336">
    <w:abstractNumId w:val="6"/>
  </w:num>
  <w:num w:numId="3" w16cid:durableId="1694646936">
    <w:abstractNumId w:val="5"/>
  </w:num>
  <w:num w:numId="4" w16cid:durableId="276570414">
    <w:abstractNumId w:val="4"/>
  </w:num>
  <w:num w:numId="5" w16cid:durableId="1846821835">
    <w:abstractNumId w:val="7"/>
  </w:num>
  <w:num w:numId="6" w16cid:durableId="950404916">
    <w:abstractNumId w:val="3"/>
  </w:num>
  <w:num w:numId="7" w16cid:durableId="64842560">
    <w:abstractNumId w:val="2"/>
  </w:num>
  <w:num w:numId="8" w16cid:durableId="555356313">
    <w:abstractNumId w:val="1"/>
  </w:num>
  <w:num w:numId="9" w16cid:durableId="133768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020"/>
    <w:rsid w:val="00256D0E"/>
    <w:rsid w:val="0029639D"/>
    <w:rsid w:val="003178D8"/>
    <w:rsid w:val="00326F90"/>
    <w:rsid w:val="00AA1D8D"/>
    <w:rsid w:val="00AE5697"/>
    <w:rsid w:val="00B47730"/>
    <w:rsid w:val="00CB0664"/>
    <w:rsid w:val="00D34C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2D16EA"/>
  <w14:defaultImageDpi w14:val="300"/>
  <w15:docId w15:val="{B556AA43-FEF3-6845-A6FC-998A4F10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625</Words>
  <Characters>4350</Characters>
  <Application>Microsoft Office Word</Application>
  <DocSecurity>0</DocSecurity>
  <Lines>145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3</cp:revision>
  <dcterms:created xsi:type="dcterms:W3CDTF">2025-12-29T00:11:00Z</dcterms:created>
  <dcterms:modified xsi:type="dcterms:W3CDTF">2025-12-29T00:13:00Z</dcterms:modified>
  <cp:category/>
</cp:coreProperties>
</file>