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37D5B2" w14:textId="29EDCE42" w:rsidR="0060094C" w:rsidRPr="0060094C" w:rsidRDefault="0060094C" w:rsidP="0060094C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70C0"/>
          <w:kern w:val="0"/>
          <w:highlight w:val="yellow"/>
          <w14:ligatures w14:val="none"/>
        </w:rPr>
      </w:pPr>
      <w:r w:rsidRPr="0060094C">
        <w:rPr>
          <w:rFonts w:ascii="Times New Roman" w:eastAsia="Times New Roman" w:hAnsi="Times New Roman" w:cs="Times New Roman"/>
          <w:b/>
          <w:bCs/>
          <w:color w:val="0070C0"/>
          <w:kern w:val="0"/>
          <w:highlight w:val="yellow"/>
          <w14:ligatures w14:val="none"/>
        </w:rPr>
        <w:t>INTERVIEW QUESTION: WHY RAG IS IMPLICIT NOT EXPLICIT I FIELD COLUMNS CANON</w:t>
      </w:r>
    </w:p>
    <w:p w14:paraId="55F970C6" w14:textId="77777777" w:rsidR="0060094C" w:rsidRPr="0060094C" w:rsidRDefault="0060094C" w:rsidP="0060094C">
      <w:pPr>
        <w:spacing w:after="0" w:line="240" w:lineRule="auto"/>
        <w:rPr>
          <w:rFonts w:ascii="Times New Roman" w:eastAsia="Times New Roman" w:hAnsi="Times New Roman" w:cs="Times New Roman"/>
          <w:color w:val="0070C0"/>
          <w:kern w:val="0"/>
          <w:highlight w:val="yellow"/>
          <w14:ligatures w14:val="none"/>
        </w:rPr>
      </w:pPr>
    </w:p>
    <w:p w14:paraId="1A9F7CB9" w14:textId="270DC2DD" w:rsidR="0060094C" w:rsidRPr="0060094C" w:rsidRDefault="0060094C" w:rsidP="0060094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094C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question I am concerned that my 82 schema and 24 GPT slim schema does not have RAg specific to Ai role type columns. should I be concerned or is it implicit and ensired within existing questions?</w:t>
      </w:r>
      <w:r w:rsidRPr="0060094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3808079" w14:textId="77777777" w:rsidR="0060094C" w:rsidRPr="0060094C" w:rsidRDefault="0060094C" w:rsidP="00600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094C">
        <w:rPr>
          <w:rFonts w:ascii="Times New Roman" w:eastAsia="Times New Roman" w:hAnsi="Times New Roman" w:cs="Times New Roman"/>
          <w:kern w:val="0"/>
          <w14:ligatures w14:val="none"/>
        </w:rPr>
        <w:t xml:space="preserve">Short answer: </w:t>
      </w:r>
      <w:r w:rsidRPr="0060094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no, you should not be concerned</w:t>
      </w:r>
      <w:r w:rsidRPr="0060094C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60094C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Long answer below, with a very precise reason why your current design is actually </w:t>
      </w:r>
      <w:r w:rsidRPr="0060094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stronger</w:t>
      </w:r>
      <w:r w:rsidRPr="0060094C">
        <w:rPr>
          <w:rFonts w:ascii="Times New Roman" w:eastAsia="Times New Roman" w:hAnsi="Times New Roman" w:cs="Times New Roman"/>
          <w:kern w:val="0"/>
          <w14:ligatures w14:val="none"/>
        </w:rPr>
        <w:t xml:space="preserve"> than adding explicit “RAG columns.”</w:t>
      </w:r>
    </w:p>
    <w:p w14:paraId="23CD95CC" w14:textId="77777777" w:rsidR="0060094C" w:rsidRPr="0060094C" w:rsidRDefault="008933F8" w:rsidP="0060094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33F8">
        <w:rPr>
          <w:rFonts w:ascii="Times New Roman" w:eastAsia="Times New Roman" w:hAnsi="Times New Roman" w:cs="Times New Roman"/>
          <w:noProof/>
          <w:kern w:val="0"/>
        </w:rPr>
        <w:pict w14:anchorId="00615CC5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20F8860F" w14:textId="77777777" w:rsidR="0060094C" w:rsidRPr="0060094C" w:rsidRDefault="0060094C" w:rsidP="006009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009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Executive answer (plain English)</w:t>
      </w:r>
    </w:p>
    <w:p w14:paraId="793BA3D8" w14:textId="77777777" w:rsidR="0060094C" w:rsidRPr="0060094C" w:rsidRDefault="0060094C" w:rsidP="00600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094C">
        <w:rPr>
          <w:rFonts w:ascii="Times New Roman" w:eastAsia="Times New Roman" w:hAnsi="Times New Roman" w:cs="Times New Roman"/>
          <w:kern w:val="0"/>
          <w14:ligatures w14:val="none"/>
        </w:rPr>
        <w:t xml:space="preserve">Your </w:t>
      </w:r>
      <w:r w:rsidRPr="0060094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82-column canonical schema</w:t>
      </w:r>
      <w:r w:rsidRPr="0060094C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60094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24-column GPT-Slim schema</w:t>
      </w:r>
      <w:r w:rsidRPr="0060094C">
        <w:rPr>
          <w:rFonts w:ascii="Times New Roman" w:eastAsia="Times New Roman" w:hAnsi="Times New Roman" w:cs="Times New Roman"/>
          <w:kern w:val="0"/>
          <w14:ligatures w14:val="none"/>
        </w:rPr>
        <w:t xml:space="preserve"> already </w:t>
      </w:r>
      <w:r w:rsidRPr="0060094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capture RAG fully and correctly</w:t>
      </w:r>
      <w:r w:rsidRPr="0060094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60094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role-sensitively</w:t>
      </w:r>
      <w:r w:rsidRPr="0060094C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60094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without false positives</w:t>
      </w:r>
      <w:r w:rsidRPr="0060094C">
        <w:rPr>
          <w:rFonts w:ascii="Times New Roman" w:eastAsia="Times New Roman" w:hAnsi="Times New Roman" w:cs="Times New Roman"/>
          <w:kern w:val="0"/>
          <w14:ligatures w14:val="none"/>
        </w:rPr>
        <w:t xml:space="preserve"> — </w:t>
      </w:r>
      <w:r w:rsidRPr="0060094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even though the word “RAG” does not appear as a standalone column</w:t>
      </w:r>
      <w:r w:rsidRPr="0060094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00990BB" w14:textId="77777777" w:rsidR="0060094C" w:rsidRPr="0060094C" w:rsidRDefault="0060094C" w:rsidP="00600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094C">
        <w:rPr>
          <w:rFonts w:ascii="Times New Roman" w:eastAsia="Times New Roman" w:hAnsi="Times New Roman" w:cs="Times New Roman"/>
          <w:kern w:val="0"/>
          <w14:ligatures w14:val="none"/>
        </w:rPr>
        <w:t xml:space="preserve">That is </w:t>
      </w:r>
      <w:r w:rsidRPr="0060094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intentional and correct</w:t>
      </w:r>
      <w:r w:rsidRPr="0060094C">
        <w:rPr>
          <w:rFonts w:ascii="Times New Roman" w:eastAsia="Times New Roman" w:hAnsi="Times New Roman" w:cs="Times New Roman"/>
          <w:kern w:val="0"/>
          <w14:ligatures w14:val="none"/>
        </w:rPr>
        <w:t xml:space="preserve"> for interview-grade evaluation.</w:t>
      </w:r>
    </w:p>
    <w:p w14:paraId="0A0201C5" w14:textId="77777777" w:rsidR="0060094C" w:rsidRPr="0060094C" w:rsidRDefault="0060094C" w:rsidP="00600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094C">
        <w:rPr>
          <w:rFonts w:ascii="Times New Roman" w:eastAsia="Times New Roman" w:hAnsi="Times New Roman" w:cs="Times New Roman"/>
          <w:kern w:val="0"/>
          <w14:ligatures w14:val="none"/>
        </w:rPr>
        <w:t xml:space="preserve">Adding a naïve </w:t>
      </w:r>
      <w:r w:rsidRPr="006009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RAG_Used</w:t>
      </w:r>
      <w:r w:rsidRPr="0060094C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6009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RAG_Frameworks</w:t>
      </w:r>
      <w:r w:rsidRPr="0060094C">
        <w:rPr>
          <w:rFonts w:ascii="Times New Roman" w:eastAsia="Times New Roman" w:hAnsi="Times New Roman" w:cs="Times New Roman"/>
          <w:kern w:val="0"/>
          <w14:ligatures w14:val="none"/>
        </w:rPr>
        <w:t xml:space="preserve"> column would </w:t>
      </w:r>
      <w:r w:rsidRPr="0060094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weaken</w:t>
      </w:r>
      <w:r w:rsidRPr="0060094C">
        <w:rPr>
          <w:rFonts w:ascii="Times New Roman" w:eastAsia="Times New Roman" w:hAnsi="Times New Roman" w:cs="Times New Roman"/>
          <w:kern w:val="0"/>
          <w14:ligatures w14:val="none"/>
        </w:rPr>
        <w:t xml:space="preserve"> your signal, not strengthen it.</w:t>
      </w:r>
    </w:p>
    <w:p w14:paraId="0A0AA003" w14:textId="77777777" w:rsidR="0060094C" w:rsidRPr="0060094C" w:rsidRDefault="008933F8" w:rsidP="0060094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33F8">
        <w:rPr>
          <w:rFonts w:ascii="Times New Roman" w:eastAsia="Times New Roman" w:hAnsi="Times New Roman" w:cs="Times New Roman"/>
          <w:noProof/>
          <w:kern w:val="0"/>
        </w:rPr>
        <w:pict w14:anchorId="37C25AD0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54A9521F" w14:textId="77777777" w:rsidR="0060094C" w:rsidRPr="0060094C" w:rsidRDefault="0060094C" w:rsidP="006009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009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Why this is true in the 82-column schema</w:t>
      </w:r>
    </w:p>
    <w:p w14:paraId="7EC05E65" w14:textId="77777777" w:rsidR="0060094C" w:rsidRPr="0060094C" w:rsidRDefault="0060094C" w:rsidP="00600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094C">
        <w:rPr>
          <w:rFonts w:ascii="Times New Roman" w:eastAsia="Times New Roman" w:hAnsi="Times New Roman" w:cs="Times New Roman"/>
          <w:kern w:val="0"/>
          <w14:ligatures w14:val="none"/>
        </w:rPr>
        <w:t xml:space="preserve">Looking at the locked canonical schema </w:t>
      </w:r>
    </w:p>
    <w:p w14:paraId="34F24F57" w14:textId="77777777" w:rsidR="0060094C" w:rsidRPr="0060094C" w:rsidRDefault="0060094C" w:rsidP="00600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094C">
        <w:rPr>
          <w:rFonts w:ascii="Times New Roman" w:eastAsia="Times New Roman" w:hAnsi="Times New Roman" w:cs="Times New Roman"/>
          <w:kern w:val="0"/>
          <w14:ligatures w14:val="none"/>
        </w:rPr>
        <w:t>1 AI_Talent_Engine_Canonical_Pe…</w:t>
      </w:r>
    </w:p>
    <w:p w14:paraId="4EDA7FD1" w14:textId="77777777" w:rsidR="0060094C" w:rsidRPr="0060094C" w:rsidRDefault="0060094C" w:rsidP="0060094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094C">
        <w:rPr>
          <w:rFonts w:ascii="Times New Roman" w:eastAsia="Times New Roman" w:hAnsi="Times New Roman" w:cs="Times New Roman"/>
          <w:kern w:val="0"/>
          <w14:ligatures w14:val="none"/>
        </w:rPr>
        <w:t xml:space="preserve">, Retrieval-Augmented Generation is </w:t>
      </w:r>
      <w:r w:rsidRPr="0060094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represented implicitly but deterministically</w:t>
      </w:r>
      <w:r w:rsidRPr="0060094C">
        <w:rPr>
          <w:rFonts w:ascii="Times New Roman" w:eastAsia="Times New Roman" w:hAnsi="Times New Roman" w:cs="Times New Roman"/>
          <w:kern w:val="0"/>
          <w14:ligatures w14:val="none"/>
        </w:rPr>
        <w:t xml:space="preserve"> across </w:t>
      </w:r>
      <w:r w:rsidRPr="0060094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multiple higher-fidelity dimensions</w:t>
      </w:r>
      <w:r w:rsidRPr="0060094C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F664C25" w14:textId="77777777" w:rsidR="0060094C" w:rsidRPr="0060094C" w:rsidRDefault="0060094C" w:rsidP="006009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009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RAG is a system architecture, not a skill checkbox</w:t>
      </w:r>
    </w:p>
    <w:p w14:paraId="0283EB68" w14:textId="77777777" w:rsidR="0060094C" w:rsidRPr="0060094C" w:rsidRDefault="0060094C" w:rsidP="00600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094C">
        <w:rPr>
          <w:rFonts w:ascii="Times New Roman" w:eastAsia="Times New Roman" w:hAnsi="Times New Roman" w:cs="Times New Roman"/>
          <w:kern w:val="0"/>
          <w14:ligatures w14:val="none"/>
        </w:rPr>
        <w:t>You already model that reality correctly.</w:t>
      </w:r>
    </w:p>
    <w:p w14:paraId="19EA9E98" w14:textId="77777777" w:rsidR="0060094C" w:rsidRPr="0060094C" w:rsidRDefault="0060094C" w:rsidP="00600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094C">
        <w:rPr>
          <w:rFonts w:ascii="Times New Roman" w:eastAsia="Times New Roman" w:hAnsi="Times New Roman" w:cs="Times New Roman"/>
          <w:kern w:val="0"/>
          <w14:ligatures w14:val="none"/>
        </w:rPr>
        <w:t xml:space="preserve">RAG evidence appears through the </w:t>
      </w:r>
      <w:r w:rsidRPr="0060094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combination</w:t>
      </w:r>
      <w:r w:rsidRPr="0060094C">
        <w:rPr>
          <w:rFonts w:ascii="Times New Roman" w:eastAsia="Times New Roman" w:hAnsi="Times New Roman" w:cs="Times New Roman"/>
          <w:kern w:val="0"/>
          <w14:ligatures w14:val="none"/>
        </w:rPr>
        <w:t xml:space="preserve"> of:</w:t>
      </w:r>
    </w:p>
    <w:p w14:paraId="58D2EE55" w14:textId="77777777" w:rsidR="0060094C" w:rsidRPr="0060094C" w:rsidRDefault="0060094C" w:rsidP="006009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094C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Inference_Training_Infra_Signals</w:t>
      </w:r>
      <w:r w:rsidRPr="0060094C">
        <w:rPr>
          <w:rFonts w:ascii="Times New Roman" w:eastAsia="Times New Roman" w:hAnsi="Times New Roman" w:cs="Times New Roman"/>
          <w:kern w:val="0"/>
          <w14:ligatures w14:val="none"/>
        </w:rPr>
        <w:br/>
        <w:t>→ vLLM, Triton, TensorRT, CUDA, NCCL (inference layer)</w:t>
      </w:r>
    </w:p>
    <w:p w14:paraId="2F0E1DCE" w14:textId="77777777" w:rsidR="0060094C" w:rsidRPr="0060094C" w:rsidRDefault="0060094C" w:rsidP="006009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094C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GitHub_Repo_Evidence_Why</w:t>
      </w:r>
      <w:r w:rsidRPr="0060094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+ </w:t>
      </w:r>
      <w:r w:rsidRPr="0060094C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Repo_Topics_Keywords</w:t>
      </w:r>
      <w:r w:rsidRPr="0060094C">
        <w:rPr>
          <w:rFonts w:ascii="Times New Roman" w:eastAsia="Times New Roman" w:hAnsi="Times New Roman" w:cs="Times New Roman"/>
          <w:kern w:val="0"/>
          <w14:ligatures w14:val="none"/>
        </w:rPr>
        <w:br/>
        <w:t>→ retrieval pipelines, embeddings, vector search, indexing logic</w:t>
      </w:r>
    </w:p>
    <w:p w14:paraId="4B9A2307" w14:textId="77777777" w:rsidR="0060094C" w:rsidRPr="0060094C" w:rsidRDefault="0060094C" w:rsidP="006009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094C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lastRenderedPageBreak/>
        <w:t>Downstream_Adoption_Signal</w:t>
      </w:r>
      <w:r w:rsidRPr="0060094C">
        <w:rPr>
          <w:rFonts w:ascii="Times New Roman" w:eastAsia="Times New Roman" w:hAnsi="Times New Roman" w:cs="Times New Roman"/>
          <w:kern w:val="0"/>
          <w14:ligatures w14:val="none"/>
        </w:rPr>
        <w:br/>
        <w:t>→ real usage of retrieval systems (forks, stars, reuse)</w:t>
      </w:r>
    </w:p>
    <w:p w14:paraId="733EB069" w14:textId="77777777" w:rsidR="0060094C" w:rsidRPr="0060094C" w:rsidRDefault="0060094C" w:rsidP="006009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094C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Production_vs_Research_Indicator</w:t>
      </w:r>
      <w:r w:rsidRPr="0060094C">
        <w:rPr>
          <w:rFonts w:ascii="Times New Roman" w:eastAsia="Times New Roman" w:hAnsi="Times New Roman" w:cs="Times New Roman"/>
          <w:kern w:val="0"/>
          <w14:ligatures w14:val="none"/>
        </w:rPr>
        <w:br/>
        <w:t>→ whether retrieval is experimental or production-embedded</w:t>
      </w:r>
    </w:p>
    <w:p w14:paraId="4702A96D" w14:textId="77777777" w:rsidR="0060094C" w:rsidRPr="0060094C" w:rsidRDefault="0060094C" w:rsidP="006009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094C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Determinative_Skill_Areas</w:t>
      </w:r>
      <w:r w:rsidRPr="0060094C">
        <w:rPr>
          <w:rFonts w:ascii="Times New Roman" w:eastAsia="Times New Roman" w:hAnsi="Times New Roman" w:cs="Times New Roman"/>
          <w:kern w:val="0"/>
          <w14:ligatures w14:val="none"/>
        </w:rPr>
        <w:br/>
        <w:t>→ where retrieval is role-defining vs incidental</w:t>
      </w:r>
    </w:p>
    <w:p w14:paraId="4C2A890C" w14:textId="77777777" w:rsidR="0060094C" w:rsidRPr="0060094C" w:rsidRDefault="0060094C" w:rsidP="00600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094C">
        <w:rPr>
          <w:rFonts w:ascii="Times New Roman" w:eastAsia="Times New Roman" w:hAnsi="Times New Roman" w:cs="Times New Roman"/>
          <w:kern w:val="0"/>
          <w14:ligatures w14:val="none"/>
        </w:rPr>
        <w:t>This avoids the classic trap:</w:t>
      </w:r>
    </w:p>
    <w:p w14:paraId="16D87205" w14:textId="77777777" w:rsidR="0060094C" w:rsidRPr="0060094C" w:rsidRDefault="0060094C" w:rsidP="00600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094C">
        <w:rPr>
          <w:rFonts w:ascii="Times New Roman" w:eastAsia="Times New Roman" w:hAnsi="Times New Roman" w:cs="Times New Roman"/>
          <w:kern w:val="0"/>
          <w14:ligatures w14:val="none"/>
        </w:rPr>
        <w:t>“Candidate says RAG on LinkedIn → mark as RAG expert”</w:t>
      </w:r>
    </w:p>
    <w:p w14:paraId="089AE96F" w14:textId="77777777" w:rsidR="0060094C" w:rsidRPr="0060094C" w:rsidRDefault="0060094C" w:rsidP="00600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094C">
        <w:rPr>
          <w:rFonts w:ascii="Times New Roman" w:eastAsia="Times New Roman" w:hAnsi="Times New Roman" w:cs="Times New Roman"/>
          <w:kern w:val="0"/>
          <w14:ligatures w14:val="none"/>
        </w:rPr>
        <w:t xml:space="preserve">Your schema </w:t>
      </w:r>
      <w:r w:rsidRPr="0060094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requires architectural proof</w:t>
      </w:r>
      <w:r w:rsidRPr="0060094C">
        <w:rPr>
          <w:rFonts w:ascii="Times New Roman" w:eastAsia="Times New Roman" w:hAnsi="Times New Roman" w:cs="Times New Roman"/>
          <w:kern w:val="0"/>
          <w14:ligatures w14:val="none"/>
        </w:rPr>
        <w:t>, not vocabulary.</w:t>
      </w:r>
    </w:p>
    <w:p w14:paraId="39FA02F8" w14:textId="77777777" w:rsidR="0060094C" w:rsidRPr="0060094C" w:rsidRDefault="008933F8" w:rsidP="0060094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33F8">
        <w:rPr>
          <w:rFonts w:ascii="Times New Roman" w:eastAsia="Times New Roman" w:hAnsi="Times New Roman" w:cs="Times New Roman"/>
          <w:noProof/>
          <w:kern w:val="0"/>
        </w:rPr>
        <w:pict w14:anchorId="4C2D06CB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4750AE0C" w14:textId="77777777" w:rsidR="0060094C" w:rsidRPr="0060094C" w:rsidRDefault="0060094C" w:rsidP="006009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009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2. RAG </w:t>
      </w:r>
      <w:r w:rsidRPr="0060094C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must</w:t>
      </w:r>
      <w:r w:rsidRPr="006009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be role-relative (your schema enforces this)</w:t>
      </w:r>
    </w:p>
    <w:p w14:paraId="7D31E6E9" w14:textId="77777777" w:rsidR="0060094C" w:rsidRPr="0060094C" w:rsidRDefault="0060094C" w:rsidP="00600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094C">
        <w:rPr>
          <w:rFonts w:ascii="Times New Roman" w:eastAsia="Times New Roman" w:hAnsi="Times New Roman" w:cs="Times New Roman"/>
          <w:kern w:val="0"/>
          <w14:ligatures w14:val="none"/>
        </w:rPr>
        <w:t xml:space="preserve">RAG means </w:t>
      </w:r>
      <w:r w:rsidRPr="0060094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very different things</w:t>
      </w:r>
      <w:r w:rsidRPr="0060094C">
        <w:rPr>
          <w:rFonts w:ascii="Times New Roman" w:eastAsia="Times New Roman" w:hAnsi="Times New Roman" w:cs="Times New Roman"/>
          <w:kern w:val="0"/>
          <w14:ligatures w14:val="none"/>
        </w:rPr>
        <w:t xml:space="preserve"> depending on </w:t>
      </w:r>
      <w:r w:rsidRPr="006009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AI_Role_Type</w:t>
      </w:r>
      <w:r w:rsidRPr="0060094C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5"/>
        <w:gridCol w:w="4700"/>
      </w:tblGrid>
      <w:tr w:rsidR="0060094C" w:rsidRPr="0060094C" w14:paraId="75DB0D8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746FB4" w14:textId="77777777" w:rsidR="0060094C" w:rsidRPr="0060094C" w:rsidRDefault="0060094C" w:rsidP="006009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0094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53EE3E5B" w14:textId="77777777" w:rsidR="0060094C" w:rsidRPr="0060094C" w:rsidRDefault="0060094C" w:rsidP="006009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0094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What “RAG” actually means</w:t>
            </w:r>
          </w:p>
        </w:tc>
      </w:tr>
      <w:tr w:rsidR="0060094C" w:rsidRPr="0060094C" w14:paraId="3D9E76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A330DC" w14:textId="77777777" w:rsidR="0060094C" w:rsidRPr="0060094C" w:rsidRDefault="0060094C" w:rsidP="006009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009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Frontier Scientist</w:t>
            </w:r>
          </w:p>
        </w:tc>
        <w:tc>
          <w:tcPr>
            <w:tcW w:w="0" w:type="auto"/>
            <w:vAlign w:val="center"/>
            <w:hideMark/>
          </w:tcPr>
          <w:p w14:paraId="62965DEF" w14:textId="77777777" w:rsidR="0060094C" w:rsidRPr="0060094C" w:rsidRDefault="0060094C" w:rsidP="006009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009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Novel retrieval architectures, benchmarks, evals</w:t>
            </w:r>
          </w:p>
        </w:tc>
      </w:tr>
      <w:tr w:rsidR="0060094C" w:rsidRPr="0060094C" w14:paraId="32DE16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468CBE" w14:textId="77777777" w:rsidR="0060094C" w:rsidRPr="0060094C" w:rsidRDefault="0060094C" w:rsidP="006009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009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AI Engineer</w:t>
            </w:r>
          </w:p>
        </w:tc>
        <w:tc>
          <w:tcPr>
            <w:tcW w:w="0" w:type="auto"/>
            <w:vAlign w:val="center"/>
            <w:hideMark/>
          </w:tcPr>
          <w:p w14:paraId="4492128A" w14:textId="77777777" w:rsidR="0060094C" w:rsidRPr="0060094C" w:rsidRDefault="0060094C" w:rsidP="006009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009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LangChain/LlamaIndex + production inference</w:t>
            </w:r>
          </w:p>
        </w:tc>
      </w:tr>
      <w:tr w:rsidR="0060094C" w:rsidRPr="0060094C" w14:paraId="639A77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1F3DBB" w14:textId="77777777" w:rsidR="0060094C" w:rsidRPr="0060094C" w:rsidRDefault="0060094C" w:rsidP="006009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009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Infra / Systems</w:t>
            </w:r>
          </w:p>
        </w:tc>
        <w:tc>
          <w:tcPr>
            <w:tcW w:w="0" w:type="auto"/>
            <w:vAlign w:val="center"/>
            <w:hideMark/>
          </w:tcPr>
          <w:p w14:paraId="028FD992" w14:textId="77777777" w:rsidR="0060094C" w:rsidRPr="0060094C" w:rsidRDefault="0060094C" w:rsidP="006009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009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Vector DB scaling, latency, memory, infra</w:t>
            </w:r>
          </w:p>
        </w:tc>
      </w:tr>
      <w:tr w:rsidR="0060094C" w:rsidRPr="0060094C" w14:paraId="6AD398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D70738" w14:textId="77777777" w:rsidR="0060094C" w:rsidRPr="0060094C" w:rsidRDefault="0060094C" w:rsidP="006009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009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RLHF / Alignment</w:t>
            </w:r>
          </w:p>
        </w:tc>
        <w:tc>
          <w:tcPr>
            <w:tcW w:w="0" w:type="auto"/>
            <w:vAlign w:val="center"/>
            <w:hideMark/>
          </w:tcPr>
          <w:p w14:paraId="4F3CCEBA" w14:textId="77777777" w:rsidR="0060094C" w:rsidRPr="0060094C" w:rsidRDefault="0060094C" w:rsidP="006009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009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Retrieval as data curation / feedback context</w:t>
            </w:r>
          </w:p>
        </w:tc>
      </w:tr>
      <w:tr w:rsidR="0060094C" w:rsidRPr="0060094C" w14:paraId="55C798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81D1AF" w14:textId="77777777" w:rsidR="0060094C" w:rsidRPr="0060094C" w:rsidRDefault="0060094C" w:rsidP="006009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009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Solutions Architect</w:t>
            </w:r>
          </w:p>
        </w:tc>
        <w:tc>
          <w:tcPr>
            <w:tcW w:w="0" w:type="auto"/>
            <w:vAlign w:val="center"/>
            <w:hideMark/>
          </w:tcPr>
          <w:p w14:paraId="59561099" w14:textId="77777777" w:rsidR="0060094C" w:rsidRPr="0060094C" w:rsidRDefault="0060094C" w:rsidP="006009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009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System design &amp; integration patterns</w:t>
            </w:r>
          </w:p>
        </w:tc>
      </w:tr>
    </w:tbl>
    <w:p w14:paraId="65287A7B" w14:textId="77777777" w:rsidR="0060094C" w:rsidRPr="0060094C" w:rsidRDefault="0060094C" w:rsidP="00600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094C">
        <w:rPr>
          <w:rFonts w:ascii="Times New Roman" w:eastAsia="Times New Roman" w:hAnsi="Times New Roman" w:cs="Times New Roman"/>
          <w:kern w:val="0"/>
          <w14:ligatures w14:val="none"/>
        </w:rPr>
        <w:t xml:space="preserve">Your schema enforces this </w:t>
      </w:r>
      <w:r w:rsidRPr="0060094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implicitly</w:t>
      </w:r>
      <w:r w:rsidRPr="0060094C">
        <w:rPr>
          <w:rFonts w:ascii="Times New Roman" w:eastAsia="Times New Roman" w:hAnsi="Times New Roman" w:cs="Times New Roman"/>
          <w:kern w:val="0"/>
          <w14:ligatures w14:val="none"/>
        </w:rPr>
        <w:t xml:space="preserve"> via:</w:t>
      </w:r>
    </w:p>
    <w:p w14:paraId="5CEFB977" w14:textId="77777777" w:rsidR="0060094C" w:rsidRPr="0060094C" w:rsidRDefault="0060094C" w:rsidP="006009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09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AI_Role_Type</w:t>
      </w:r>
    </w:p>
    <w:p w14:paraId="73AB02F0" w14:textId="77777777" w:rsidR="0060094C" w:rsidRPr="0060094C" w:rsidRDefault="0060094C" w:rsidP="006009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09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GitHub_Repo_Signal_Type</w:t>
      </w:r>
    </w:p>
    <w:p w14:paraId="029CA2EF" w14:textId="77777777" w:rsidR="0060094C" w:rsidRPr="0060094C" w:rsidRDefault="0060094C" w:rsidP="006009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09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Inference_Training_Infra_Signals</w:t>
      </w:r>
    </w:p>
    <w:p w14:paraId="4E23541C" w14:textId="77777777" w:rsidR="0060094C" w:rsidRPr="0060094C" w:rsidRDefault="0060094C" w:rsidP="006009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09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Systems_or_Retrieval_Architectures</w:t>
      </w:r>
      <w:r w:rsidRPr="0060094C">
        <w:rPr>
          <w:rFonts w:ascii="Times New Roman" w:eastAsia="Times New Roman" w:hAnsi="Times New Roman" w:cs="Times New Roman"/>
          <w:kern w:val="0"/>
          <w14:ligatures w14:val="none"/>
        </w:rPr>
        <w:t xml:space="preserve"> (GPT-Slim)</w:t>
      </w:r>
    </w:p>
    <w:p w14:paraId="3C5E933C" w14:textId="77777777" w:rsidR="0060094C" w:rsidRPr="0060094C" w:rsidRDefault="0060094C" w:rsidP="00600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094C">
        <w:rPr>
          <w:rFonts w:ascii="Times New Roman" w:eastAsia="Times New Roman" w:hAnsi="Times New Roman" w:cs="Times New Roman"/>
          <w:kern w:val="0"/>
          <w14:ligatures w14:val="none"/>
        </w:rPr>
        <w:t xml:space="preserve">A single RAG column would </w:t>
      </w:r>
      <w:r w:rsidRPr="0060094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collapse these distinctions</w:t>
      </w:r>
      <w:r w:rsidRPr="0060094C">
        <w:rPr>
          <w:rFonts w:ascii="Times New Roman" w:eastAsia="Times New Roman" w:hAnsi="Times New Roman" w:cs="Times New Roman"/>
          <w:kern w:val="0"/>
          <w14:ligatures w14:val="none"/>
        </w:rPr>
        <w:t xml:space="preserve"> and introduce false equivalence.</w:t>
      </w:r>
    </w:p>
    <w:p w14:paraId="13434635" w14:textId="77777777" w:rsidR="0060094C" w:rsidRPr="0060094C" w:rsidRDefault="008933F8" w:rsidP="0060094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33F8">
        <w:rPr>
          <w:rFonts w:ascii="Times New Roman" w:eastAsia="Times New Roman" w:hAnsi="Times New Roman" w:cs="Times New Roman"/>
          <w:noProof/>
          <w:kern w:val="0"/>
        </w:rPr>
        <w:pict w14:anchorId="3D359538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16E917D4" w14:textId="77777777" w:rsidR="0060094C" w:rsidRPr="0060094C" w:rsidRDefault="0060094C" w:rsidP="006009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009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Why GPT-Slim is already correct</w:t>
      </w:r>
    </w:p>
    <w:p w14:paraId="0743D8D1" w14:textId="77777777" w:rsidR="0060094C" w:rsidRPr="0060094C" w:rsidRDefault="0060094C" w:rsidP="00600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094C">
        <w:rPr>
          <w:rFonts w:ascii="Times New Roman" w:eastAsia="Times New Roman" w:hAnsi="Times New Roman" w:cs="Times New Roman"/>
          <w:kern w:val="0"/>
          <w14:ligatures w14:val="none"/>
        </w:rPr>
        <w:t xml:space="preserve">The GPT-Slim schema </w:t>
      </w:r>
    </w:p>
    <w:p w14:paraId="50E17143" w14:textId="77777777" w:rsidR="0060094C" w:rsidRPr="0060094C" w:rsidRDefault="0060094C" w:rsidP="00600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094C">
        <w:rPr>
          <w:rFonts w:ascii="Times New Roman" w:eastAsia="Times New Roman" w:hAnsi="Times New Roman" w:cs="Times New Roman"/>
          <w:kern w:val="0"/>
          <w14:ligatures w14:val="none"/>
        </w:rPr>
        <w:t>1 GPT SLIM COLUMN SCHEMA</w:t>
      </w:r>
    </w:p>
    <w:p w14:paraId="73C2FF0A" w14:textId="77777777" w:rsidR="0060094C" w:rsidRPr="0060094C" w:rsidRDefault="0060094C" w:rsidP="0060094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094C">
        <w:rPr>
          <w:rFonts w:ascii="Times New Roman" w:eastAsia="Times New Roman" w:hAnsi="Times New Roman" w:cs="Times New Roman"/>
          <w:kern w:val="0"/>
          <w14:ligatures w14:val="none"/>
        </w:rPr>
        <w:t xml:space="preserve">is intentionally </w:t>
      </w:r>
      <w:r w:rsidRPr="0060094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compressed</w:t>
      </w:r>
      <w:r w:rsidRPr="0060094C">
        <w:rPr>
          <w:rFonts w:ascii="Times New Roman" w:eastAsia="Times New Roman" w:hAnsi="Times New Roman" w:cs="Times New Roman"/>
          <w:kern w:val="0"/>
          <w14:ligatures w14:val="none"/>
        </w:rPr>
        <w:t>, but RAG is still first-class:</w:t>
      </w:r>
    </w:p>
    <w:p w14:paraId="1ABF0B76" w14:textId="77777777" w:rsidR="0060094C" w:rsidRPr="0060094C" w:rsidRDefault="0060094C" w:rsidP="00600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094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Key column:</w:t>
      </w:r>
    </w:p>
    <w:p w14:paraId="2E2765D7" w14:textId="77777777" w:rsidR="0060094C" w:rsidRPr="0060094C" w:rsidRDefault="0060094C" w:rsidP="0060094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094C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Systems_or_Retrieval_Architectures</w:t>
      </w:r>
    </w:p>
    <w:p w14:paraId="387AB6E2" w14:textId="77777777" w:rsidR="0060094C" w:rsidRPr="0060094C" w:rsidRDefault="0060094C" w:rsidP="00600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094C">
        <w:rPr>
          <w:rFonts w:ascii="Times New Roman" w:eastAsia="Times New Roman" w:hAnsi="Times New Roman" w:cs="Times New Roman"/>
          <w:kern w:val="0"/>
          <w14:ligatures w14:val="none"/>
        </w:rPr>
        <w:t xml:space="preserve">This is the </w:t>
      </w:r>
      <w:r w:rsidRPr="0060094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correct abstraction</w:t>
      </w:r>
      <w:r w:rsidRPr="0060094C">
        <w:rPr>
          <w:rFonts w:ascii="Times New Roman" w:eastAsia="Times New Roman" w:hAnsi="Times New Roman" w:cs="Times New Roman"/>
          <w:kern w:val="0"/>
          <w14:ligatures w14:val="none"/>
        </w:rPr>
        <w:t xml:space="preserve"> for GPT-based evaluation.</w:t>
      </w:r>
    </w:p>
    <w:p w14:paraId="56C6C468" w14:textId="77777777" w:rsidR="0060094C" w:rsidRPr="0060094C" w:rsidRDefault="0060094C" w:rsidP="00600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094C">
        <w:rPr>
          <w:rFonts w:ascii="Times New Roman" w:eastAsia="Times New Roman" w:hAnsi="Times New Roman" w:cs="Times New Roman"/>
          <w:kern w:val="0"/>
          <w14:ligatures w14:val="none"/>
        </w:rPr>
        <w:t>Why?</w:t>
      </w:r>
    </w:p>
    <w:p w14:paraId="2269AE7D" w14:textId="77777777" w:rsidR="0060094C" w:rsidRPr="0060094C" w:rsidRDefault="0060094C" w:rsidP="0060094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094C">
        <w:rPr>
          <w:rFonts w:ascii="Times New Roman" w:eastAsia="Times New Roman" w:hAnsi="Times New Roman" w:cs="Times New Roman"/>
          <w:kern w:val="0"/>
          <w14:ligatures w14:val="none"/>
        </w:rPr>
        <w:t xml:space="preserve">GPT does better evaluating </w:t>
      </w:r>
      <w:r w:rsidRPr="0060094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architectural descriptions</w:t>
      </w:r>
      <w:r w:rsidRPr="0060094C">
        <w:rPr>
          <w:rFonts w:ascii="Times New Roman" w:eastAsia="Times New Roman" w:hAnsi="Times New Roman" w:cs="Times New Roman"/>
          <w:kern w:val="0"/>
          <w14:ligatures w14:val="none"/>
        </w:rPr>
        <w:t xml:space="preserve"> than keyword flags</w:t>
      </w:r>
    </w:p>
    <w:p w14:paraId="4B57A9AE" w14:textId="77777777" w:rsidR="0060094C" w:rsidRPr="0060094C" w:rsidRDefault="0060094C" w:rsidP="0060094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094C">
        <w:rPr>
          <w:rFonts w:ascii="Times New Roman" w:eastAsia="Times New Roman" w:hAnsi="Times New Roman" w:cs="Times New Roman"/>
          <w:kern w:val="0"/>
          <w14:ligatures w14:val="none"/>
        </w:rPr>
        <w:t>“RAG” is ambiguous without context</w:t>
      </w:r>
    </w:p>
    <w:p w14:paraId="7D1561DB" w14:textId="77777777" w:rsidR="0060094C" w:rsidRPr="0060094C" w:rsidRDefault="0060094C" w:rsidP="0060094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094C">
        <w:rPr>
          <w:rFonts w:ascii="Times New Roman" w:eastAsia="Times New Roman" w:hAnsi="Times New Roman" w:cs="Times New Roman"/>
          <w:kern w:val="0"/>
          <w14:ligatures w14:val="none"/>
        </w:rPr>
        <w:t>This column lets GPT reason across:</w:t>
      </w:r>
    </w:p>
    <w:p w14:paraId="3858131C" w14:textId="77777777" w:rsidR="0060094C" w:rsidRPr="0060094C" w:rsidRDefault="0060094C" w:rsidP="0060094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094C">
        <w:rPr>
          <w:rFonts w:ascii="Times New Roman" w:eastAsia="Times New Roman" w:hAnsi="Times New Roman" w:cs="Times New Roman"/>
          <w:kern w:val="0"/>
          <w14:ligatures w14:val="none"/>
        </w:rPr>
        <w:t>vector DBs</w:t>
      </w:r>
    </w:p>
    <w:p w14:paraId="25E1D916" w14:textId="77777777" w:rsidR="0060094C" w:rsidRPr="0060094C" w:rsidRDefault="0060094C" w:rsidP="0060094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094C">
        <w:rPr>
          <w:rFonts w:ascii="Times New Roman" w:eastAsia="Times New Roman" w:hAnsi="Times New Roman" w:cs="Times New Roman"/>
          <w:kern w:val="0"/>
          <w14:ligatures w14:val="none"/>
        </w:rPr>
        <w:t>retrievers</w:t>
      </w:r>
    </w:p>
    <w:p w14:paraId="6451F882" w14:textId="77777777" w:rsidR="0060094C" w:rsidRPr="0060094C" w:rsidRDefault="0060094C" w:rsidP="0060094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094C">
        <w:rPr>
          <w:rFonts w:ascii="Times New Roman" w:eastAsia="Times New Roman" w:hAnsi="Times New Roman" w:cs="Times New Roman"/>
          <w:kern w:val="0"/>
          <w14:ligatures w14:val="none"/>
        </w:rPr>
        <w:t>indexing</w:t>
      </w:r>
    </w:p>
    <w:p w14:paraId="37B77310" w14:textId="77777777" w:rsidR="0060094C" w:rsidRPr="0060094C" w:rsidRDefault="0060094C" w:rsidP="0060094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094C">
        <w:rPr>
          <w:rFonts w:ascii="Times New Roman" w:eastAsia="Times New Roman" w:hAnsi="Times New Roman" w:cs="Times New Roman"/>
          <w:kern w:val="0"/>
          <w14:ligatures w14:val="none"/>
        </w:rPr>
        <w:t>hybrid pipelines</w:t>
      </w:r>
    </w:p>
    <w:p w14:paraId="13C5EC81" w14:textId="77777777" w:rsidR="0060094C" w:rsidRPr="0060094C" w:rsidRDefault="0060094C" w:rsidP="0060094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094C">
        <w:rPr>
          <w:rFonts w:ascii="Times New Roman" w:eastAsia="Times New Roman" w:hAnsi="Times New Roman" w:cs="Times New Roman"/>
          <w:kern w:val="0"/>
          <w14:ligatures w14:val="none"/>
        </w:rPr>
        <w:t>inference coupling</w:t>
      </w:r>
    </w:p>
    <w:p w14:paraId="2B0ED37A" w14:textId="77777777" w:rsidR="0060094C" w:rsidRPr="0060094C" w:rsidRDefault="0060094C" w:rsidP="00600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094C">
        <w:rPr>
          <w:rFonts w:ascii="Times New Roman" w:eastAsia="Times New Roman" w:hAnsi="Times New Roman" w:cs="Times New Roman"/>
          <w:kern w:val="0"/>
          <w14:ligatures w14:val="none"/>
        </w:rPr>
        <w:t>If you added:</w:t>
      </w:r>
    </w:p>
    <w:p w14:paraId="72D3B527" w14:textId="77777777" w:rsidR="0060094C" w:rsidRPr="0060094C" w:rsidRDefault="0060094C" w:rsidP="006009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09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RAG_Experience: yes/no</w:t>
      </w:r>
    </w:p>
    <w:p w14:paraId="3ED97E19" w14:textId="77777777" w:rsidR="0060094C" w:rsidRPr="0060094C" w:rsidRDefault="0060094C" w:rsidP="00600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094C">
        <w:rPr>
          <w:rFonts w:ascii="Times New Roman" w:eastAsia="Times New Roman" w:hAnsi="Times New Roman" w:cs="Times New Roman"/>
          <w:kern w:val="0"/>
          <w14:ligatures w14:val="none"/>
        </w:rPr>
        <w:t xml:space="preserve">GPT-Slim quality would </w:t>
      </w:r>
      <w:r w:rsidRPr="0060094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drop</w:t>
      </w:r>
      <w:r w:rsidRPr="0060094C">
        <w:rPr>
          <w:rFonts w:ascii="Times New Roman" w:eastAsia="Times New Roman" w:hAnsi="Times New Roman" w:cs="Times New Roman"/>
          <w:kern w:val="0"/>
          <w14:ligatures w14:val="none"/>
        </w:rPr>
        <w:t>, not rise.</w:t>
      </w:r>
    </w:p>
    <w:p w14:paraId="38C75255" w14:textId="77777777" w:rsidR="0060094C" w:rsidRPr="0060094C" w:rsidRDefault="008933F8" w:rsidP="0060094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33F8">
        <w:rPr>
          <w:rFonts w:ascii="Times New Roman" w:eastAsia="Times New Roman" w:hAnsi="Times New Roman" w:cs="Times New Roman"/>
          <w:noProof/>
          <w:kern w:val="0"/>
        </w:rPr>
        <w:pict w14:anchorId="644D1CC8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51AE6B22" w14:textId="77777777" w:rsidR="0060094C" w:rsidRPr="0060094C" w:rsidRDefault="0060094C" w:rsidP="006009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009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Very important design principle (you got this right)</w:t>
      </w:r>
    </w:p>
    <w:p w14:paraId="2B50D28A" w14:textId="77777777" w:rsidR="0060094C" w:rsidRPr="0060094C" w:rsidRDefault="0060094C" w:rsidP="00600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094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RAG is not a first-order primitive.</w:t>
      </w:r>
      <w:r w:rsidRPr="0060094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br/>
        <w:t>Retrieval architectures are.</w:t>
      </w:r>
    </w:p>
    <w:p w14:paraId="56A9D425" w14:textId="77777777" w:rsidR="0060094C" w:rsidRPr="0060094C" w:rsidRDefault="0060094C" w:rsidP="00600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094C">
        <w:rPr>
          <w:rFonts w:ascii="Times New Roman" w:eastAsia="Times New Roman" w:hAnsi="Times New Roman" w:cs="Times New Roman"/>
          <w:kern w:val="0"/>
          <w14:ligatures w14:val="none"/>
        </w:rPr>
        <w:t xml:space="preserve">Your schemas model </w:t>
      </w:r>
      <w:r w:rsidRPr="0060094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causal evidence</w:t>
      </w:r>
      <w:r w:rsidRPr="0060094C">
        <w:rPr>
          <w:rFonts w:ascii="Times New Roman" w:eastAsia="Times New Roman" w:hAnsi="Times New Roman" w:cs="Times New Roman"/>
          <w:kern w:val="0"/>
          <w14:ligatures w14:val="none"/>
        </w:rPr>
        <w:t>, not marketing language.</w:t>
      </w:r>
    </w:p>
    <w:p w14:paraId="4C3C6B61" w14:textId="77777777" w:rsidR="0060094C" w:rsidRPr="0060094C" w:rsidRDefault="0060094C" w:rsidP="00600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094C">
        <w:rPr>
          <w:rFonts w:ascii="Times New Roman" w:eastAsia="Times New Roman" w:hAnsi="Times New Roman" w:cs="Times New Roman"/>
          <w:kern w:val="0"/>
          <w14:ligatures w14:val="none"/>
        </w:rPr>
        <w:t>That is why:</w:t>
      </w:r>
    </w:p>
    <w:p w14:paraId="44F03D35" w14:textId="77777777" w:rsidR="0060094C" w:rsidRPr="0060094C" w:rsidRDefault="0060094C" w:rsidP="0060094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094C">
        <w:rPr>
          <w:rFonts w:ascii="Times New Roman" w:eastAsia="Times New Roman" w:hAnsi="Times New Roman" w:cs="Times New Roman"/>
          <w:kern w:val="0"/>
          <w14:ligatures w14:val="none"/>
        </w:rPr>
        <w:t>Interviewers will trust the outputs</w:t>
      </w:r>
    </w:p>
    <w:p w14:paraId="4F68F358" w14:textId="77777777" w:rsidR="0060094C" w:rsidRPr="0060094C" w:rsidRDefault="0060094C" w:rsidP="0060094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094C">
        <w:rPr>
          <w:rFonts w:ascii="Times New Roman" w:eastAsia="Times New Roman" w:hAnsi="Times New Roman" w:cs="Times New Roman"/>
          <w:kern w:val="0"/>
          <w14:ligatures w14:val="none"/>
        </w:rPr>
        <w:t>False positives are minimized</w:t>
      </w:r>
    </w:p>
    <w:p w14:paraId="084C4FB0" w14:textId="77777777" w:rsidR="0060094C" w:rsidRPr="0060094C" w:rsidRDefault="0060094C" w:rsidP="0060094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094C">
        <w:rPr>
          <w:rFonts w:ascii="Times New Roman" w:eastAsia="Times New Roman" w:hAnsi="Times New Roman" w:cs="Times New Roman"/>
          <w:kern w:val="0"/>
          <w14:ligatures w14:val="none"/>
        </w:rPr>
        <w:t>Role differentiation holds</w:t>
      </w:r>
    </w:p>
    <w:p w14:paraId="7299C8CF" w14:textId="77777777" w:rsidR="0060094C" w:rsidRPr="0060094C" w:rsidRDefault="0060094C" w:rsidP="0060094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094C">
        <w:rPr>
          <w:rFonts w:ascii="Times New Roman" w:eastAsia="Times New Roman" w:hAnsi="Times New Roman" w:cs="Times New Roman"/>
          <w:kern w:val="0"/>
          <w14:ligatures w14:val="none"/>
        </w:rPr>
        <w:t>GPT evaluations remain grounded</w:t>
      </w:r>
    </w:p>
    <w:p w14:paraId="33BF4B77" w14:textId="77777777" w:rsidR="00071C61" w:rsidRDefault="00071C61"/>
    <w:sectPr w:rsidR="00071C61" w:rsidSect="008D5D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D7086"/>
    <w:multiLevelType w:val="multilevel"/>
    <w:tmpl w:val="0B529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564256"/>
    <w:multiLevelType w:val="multilevel"/>
    <w:tmpl w:val="434AD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20045C"/>
    <w:multiLevelType w:val="multilevel"/>
    <w:tmpl w:val="C2887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AE2BE2"/>
    <w:multiLevelType w:val="multilevel"/>
    <w:tmpl w:val="6B7AA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C41E22"/>
    <w:multiLevelType w:val="multilevel"/>
    <w:tmpl w:val="484E3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9700919">
    <w:abstractNumId w:val="1"/>
  </w:num>
  <w:num w:numId="2" w16cid:durableId="1129204099">
    <w:abstractNumId w:val="4"/>
  </w:num>
  <w:num w:numId="3" w16cid:durableId="1809859029">
    <w:abstractNumId w:val="3"/>
  </w:num>
  <w:num w:numId="4" w16cid:durableId="1830251276">
    <w:abstractNumId w:val="2"/>
  </w:num>
  <w:num w:numId="5" w16cid:durableId="20455158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094C"/>
    <w:rsid w:val="00023039"/>
    <w:rsid w:val="00034E6E"/>
    <w:rsid w:val="00071346"/>
    <w:rsid w:val="00071C61"/>
    <w:rsid w:val="001C04AB"/>
    <w:rsid w:val="0037658E"/>
    <w:rsid w:val="003E3040"/>
    <w:rsid w:val="004E38E9"/>
    <w:rsid w:val="004E5829"/>
    <w:rsid w:val="005D2460"/>
    <w:rsid w:val="0060094C"/>
    <w:rsid w:val="00846861"/>
    <w:rsid w:val="008933F8"/>
    <w:rsid w:val="008D5D9D"/>
    <w:rsid w:val="009E443D"/>
    <w:rsid w:val="00A134F5"/>
    <w:rsid w:val="00A75038"/>
    <w:rsid w:val="00A961AA"/>
    <w:rsid w:val="00AE5697"/>
    <w:rsid w:val="00B854D6"/>
    <w:rsid w:val="00C03030"/>
    <w:rsid w:val="00D02D73"/>
    <w:rsid w:val="00E558FD"/>
    <w:rsid w:val="00ED6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946D16"/>
  <w14:defaultImageDpi w14:val="32767"/>
  <w15:chartTrackingRefBased/>
  <w15:docId w15:val="{562E26EC-3136-3E4C-9BB5-11D91CC148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09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009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009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09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09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09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09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09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09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09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009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009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09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09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09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09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09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09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09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09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09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09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09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09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09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09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09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09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094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009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60094C"/>
    <w:rPr>
      <w:b/>
      <w:bCs/>
    </w:rPr>
  </w:style>
  <w:style w:type="character" w:styleId="Emphasis">
    <w:name w:val="Emphasis"/>
    <w:basedOn w:val="DefaultParagraphFont"/>
    <w:uiPriority w:val="20"/>
    <w:qFormat/>
    <w:rsid w:val="0060094C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60094C"/>
    <w:rPr>
      <w:rFonts w:ascii="Courier New" w:eastAsia="Times New Roman" w:hAnsi="Courier New" w:cs="Courier New"/>
      <w:sz w:val="20"/>
      <w:szCs w:val="20"/>
    </w:rPr>
  </w:style>
  <w:style w:type="character" w:customStyle="1" w:styleId="relative">
    <w:name w:val="relative"/>
    <w:basedOn w:val="DefaultParagraphFont"/>
    <w:rsid w:val="0060094C"/>
  </w:style>
  <w:style w:type="paragraph" w:customStyle="1" w:styleId="not-prose">
    <w:name w:val="not-prose"/>
    <w:basedOn w:val="Normal"/>
    <w:rsid w:val="006009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0094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0094C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454</Words>
  <Characters>2940</Characters>
  <Application>Microsoft Office Word</Application>
  <DocSecurity>0</DocSecurity>
  <Lines>89</Lines>
  <Paragraphs>78</Paragraphs>
  <ScaleCrop>false</ScaleCrop>
  <Company/>
  <LinksUpToDate>false</LinksUpToDate>
  <CharactersWithSpaces>3316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 Dave</dc:creator>
  <cp:keywords/>
  <dc:description/>
  <cp:lastModifiedBy>El Dave</cp:lastModifiedBy>
  <cp:revision>1</cp:revision>
  <dcterms:created xsi:type="dcterms:W3CDTF">2026-01-05T23:26:00Z</dcterms:created>
  <dcterms:modified xsi:type="dcterms:W3CDTF">2026-01-05T23:28:00Z</dcterms:modified>
</cp:coreProperties>
</file>