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B27D" w14:textId="77777777" w:rsidR="002B6A89" w:rsidRPr="002B6A89" w:rsidRDefault="002B6A89" w:rsidP="00F3491D">
      <w:pPr>
        <w:rPr>
          <w:rStyle w:val="pspdfkit-6fq5ysqkmc2gc1fek9b659qfh8"/>
          <w:rFonts w:ascii="Arial" w:hAnsi="Arial" w:cs="Arial"/>
          <w:color w:val="000000"/>
          <w:sz w:val="32"/>
          <w:szCs w:val="32"/>
          <w:shd w:val="clear" w:color="auto" w:fill="FFFFFF"/>
        </w:rPr>
      </w:pPr>
      <w:r w:rsidRPr="002B6A89">
        <w:rPr>
          <w:rStyle w:val="pspdfkit-6fq5ysqkmc2gc1fek9b659qfh8"/>
          <w:rFonts w:ascii="Arial" w:hAnsi="Arial" w:cs="Arial"/>
          <w:color w:val="000000"/>
          <w:sz w:val="32"/>
          <w:szCs w:val="32"/>
          <w:shd w:val="clear" w:color="auto" w:fill="FFFFFF"/>
        </w:rPr>
        <w:t>Name – Davender Singh</w:t>
      </w:r>
    </w:p>
    <w:p w14:paraId="5C6AFD02" w14:textId="4717167F" w:rsidR="002B6A89" w:rsidRPr="002B6A89" w:rsidRDefault="002B6A89" w:rsidP="00F3491D">
      <w:pPr>
        <w:rPr>
          <w:rStyle w:val="pspdfkit-6fq5ysqkmc2gc1fek9b659qfh8"/>
          <w:rFonts w:ascii="Arial" w:hAnsi="Arial" w:cs="Arial"/>
          <w:color w:val="000000"/>
          <w:sz w:val="32"/>
          <w:szCs w:val="32"/>
          <w:shd w:val="clear" w:color="auto" w:fill="FFFFFF"/>
        </w:rPr>
      </w:pPr>
      <w:r w:rsidRPr="002B6A89">
        <w:rPr>
          <w:rStyle w:val="pspdfkit-6fq5ysqkmc2gc1fek9b659qfh8"/>
          <w:rFonts w:ascii="Arial" w:hAnsi="Arial" w:cs="Arial"/>
          <w:color w:val="000000"/>
          <w:sz w:val="32"/>
          <w:szCs w:val="32"/>
          <w:shd w:val="clear" w:color="auto" w:fill="FFFFFF"/>
        </w:rPr>
        <w:t xml:space="preserve">Student ID – </w:t>
      </w:r>
      <w:r w:rsidR="00DE06D9">
        <w:rPr>
          <w:rStyle w:val="pspdfkit-6fq5ysqkmc2gc1fek9b659qfh8"/>
          <w:rFonts w:ascii="Arial" w:hAnsi="Arial" w:cs="Arial"/>
          <w:color w:val="000000"/>
          <w:sz w:val="32"/>
          <w:szCs w:val="32"/>
          <w:shd w:val="clear" w:color="auto" w:fill="FFFFFF"/>
        </w:rPr>
        <w:t>************</w:t>
      </w:r>
    </w:p>
    <w:p w14:paraId="344E08B7" w14:textId="77777777" w:rsidR="002B6A89" w:rsidRPr="002B6A89" w:rsidRDefault="002B6A89" w:rsidP="00F3491D">
      <w:pPr>
        <w:rPr>
          <w:rStyle w:val="pspdfkit-6fq5ysqkmc2gc1fek9b659qfh8"/>
          <w:rFonts w:ascii="Arial" w:hAnsi="Arial" w:cs="Arial"/>
          <w:color w:val="000000"/>
          <w:sz w:val="32"/>
          <w:szCs w:val="32"/>
          <w:shd w:val="clear" w:color="auto" w:fill="FFFFFF"/>
        </w:rPr>
      </w:pPr>
      <w:r w:rsidRPr="002B6A89">
        <w:rPr>
          <w:rStyle w:val="pspdfkit-6fq5ysqkmc2gc1fek9b659qfh8"/>
          <w:rFonts w:ascii="Arial" w:hAnsi="Arial" w:cs="Arial"/>
          <w:color w:val="000000"/>
          <w:sz w:val="32"/>
          <w:szCs w:val="32"/>
          <w:shd w:val="clear" w:color="auto" w:fill="FFFFFF"/>
        </w:rPr>
        <w:t>Course – CCP555NSA</w:t>
      </w:r>
    </w:p>
    <w:p w14:paraId="230E3EB4" w14:textId="0F791CAE" w:rsidR="002B6A89" w:rsidRPr="002B6A89" w:rsidRDefault="002B6A89" w:rsidP="00F3491D">
      <w:pPr>
        <w:rPr>
          <w:rStyle w:val="pspdfkit-6fq5ysqkmc2gc1fek9b659qfh8"/>
          <w:rFonts w:ascii="Arial" w:hAnsi="Arial" w:cs="Arial"/>
          <w:color w:val="000000"/>
          <w:sz w:val="32"/>
          <w:szCs w:val="32"/>
          <w:shd w:val="clear" w:color="auto" w:fill="FFFFFF"/>
        </w:rPr>
      </w:pPr>
      <w:r w:rsidRPr="002B6A89">
        <w:rPr>
          <w:rStyle w:val="pspdfkit-6fq5ysqkmc2gc1fek9b659qfh8"/>
          <w:rFonts w:ascii="Arial" w:hAnsi="Arial" w:cs="Arial"/>
          <w:color w:val="000000"/>
          <w:sz w:val="32"/>
          <w:szCs w:val="32"/>
          <w:shd w:val="clear" w:color="auto" w:fill="FFFFFF"/>
        </w:rPr>
        <w:t>Professor – David Humphrey</w:t>
      </w:r>
    </w:p>
    <w:p w14:paraId="287E9B89" w14:textId="77777777" w:rsidR="002B6A89" w:rsidRDefault="002B6A89" w:rsidP="00F3491D">
      <w:pPr>
        <w:rPr>
          <w:rStyle w:val="pspdfkit-6fq5ysqkmc2gc1fek9b659qfh8"/>
          <w:rFonts w:ascii="Arial" w:hAnsi="Arial" w:cs="Arial"/>
          <w:color w:val="000000"/>
          <w:shd w:val="clear" w:color="auto" w:fill="FFFFFF"/>
        </w:rPr>
      </w:pPr>
    </w:p>
    <w:p w14:paraId="4BE368D8" w14:textId="77777777" w:rsidR="002B6A89" w:rsidRDefault="002B6A89" w:rsidP="00F3491D">
      <w:pPr>
        <w:rPr>
          <w:rStyle w:val="pspdfkit-6fq5ysqkmc2gc1fek9b659qfh8"/>
          <w:rFonts w:ascii="Arial" w:hAnsi="Arial" w:cs="Arial"/>
          <w:color w:val="000000"/>
          <w:shd w:val="clear" w:color="auto" w:fill="FFFFFF"/>
        </w:rPr>
      </w:pPr>
    </w:p>
    <w:p w14:paraId="2C8F3CD5" w14:textId="77777777" w:rsidR="002B6A89" w:rsidRPr="002B6A89" w:rsidRDefault="002B6A89" w:rsidP="002B6A89">
      <w:pPr>
        <w:pStyle w:val="ListParagraph"/>
        <w:numPr>
          <w:ilvl w:val="0"/>
          <w:numId w:val="2"/>
        </w:numPr>
        <w:rPr>
          <w:rStyle w:val="pspdfkit-6fq5ysqkmc2gc1fek9b659qfh8"/>
          <w:rFonts w:ascii="Arial" w:hAnsi="Arial" w:cs="Arial"/>
          <w:color w:val="000000"/>
          <w:shd w:val="clear" w:color="auto" w:fill="FFFFFF"/>
        </w:rPr>
      </w:pPr>
      <w:r w:rsidRPr="002B6A89">
        <w:rPr>
          <w:rStyle w:val="pspdfkit-6fq5ysqkmc2gc1fek9b659qfh8"/>
          <w:rFonts w:ascii="Arial" w:hAnsi="Arial" w:cs="Arial"/>
          <w:color w:val="000000"/>
          <w:shd w:val="clear" w:color="auto" w:fill="FFFFFF"/>
        </w:rPr>
        <w:t xml:space="preserve">Link to your updated fragments microservice Dockerfile on GitHub, showing your optimizations from step 20 above: </w:t>
      </w:r>
    </w:p>
    <w:p w14:paraId="39FEB576" w14:textId="77777777" w:rsidR="002B6A89" w:rsidRDefault="00000000" w:rsidP="00F3491D">
      <w:pPr>
        <w:rPr>
          <w:rStyle w:val="pspdfkit-6fq5ysqkmc2gc1fek9b659qfh8"/>
          <w:rFonts w:ascii="Arial" w:hAnsi="Arial" w:cs="Arial"/>
          <w:color w:val="000000"/>
          <w:shd w:val="clear" w:color="auto" w:fill="FFFFFF"/>
        </w:rPr>
      </w:pPr>
      <w:hyperlink r:id="rId5" w:history="1">
        <w:r w:rsidR="002B6A89" w:rsidRPr="00155C33">
          <w:rPr>
            <w:rStyle w:val="Hyperlink"/>
            <w:rFonts w:ascii="Arial" w:hAnsi="Arial" w:cs="Arial"/>
            <w:shd w:val="clear" w:color="auto" w:fill="FFFFFF"/>
          </w:rPr>
          <w:t>https://github.com/davender-singh1/fragments/blob/main/Dockerfile</w:t>
        </w:r>
      </w:hyperlink>
    </w:p>
    <w:p w14:paraId="3CC3C79F" w14:textId="77777777" w:rsidR="002B6A89" w:rsidRDefault="002B6A89" w:rsidP="00F3491D">
      <w:pPr>
        <w:rPr>
          <w:rStyle w:val="pspdfkit-6fq5ysqkmc2gc1fek9b659qfh8"/>
          <w:rFonts w:ascii="Arial" w:hAnsi="Arial" w:cs="Arial"/>
          <w:color w:val="000000"/>
          <w:shd w:val="clear" w:color="auto" w:fill="FFFFFF"/>
        </w:rPr>
      </w:pPr>
    </w:p>
    <w:p w14:paraId="19B0FD19" w14:textId="3DCDE592" w:rsidR="002B6A89" w:rsidRPr="002B6A89" w:rsidRDefault="002B6A89" w:rsidP="002B6A89">
      <w:pPr>
        <w:pStyle w:val="ListParagraph"/>
        <w:numPr>
          <w:ilvl w:val="0"/>
          <w:numId w:val="2"/>
        </w:numPr>
        <w:rPr>
          <w:rStyle w:val="pspdfkit-6fq5ysqkmc2gc1fek9b659qfh8"/>
          <w:rFonts w:ascii="Arial" w:hAnsi="Arial" w:cs="Arial"/>
          <w:color w:val="000000"/>
          <w:shd w:val="clear" w:color="auto" w:fill="FFFFFF"/>
        </w:rPr>
      </w:pPr>
      <w:r w:rsidRPr="002B6A89">
        <w:rPr>
          <w:rStyle w:val="pspdfkit-6fq5ysqkmc2gc1fek9b659qfh8"/>
          <w:rFonts w:ascii="Arial" w:hAnsi="Arial" w:cs="Arial"/>
          <w:color w:val="000000"/>
          <w:shd w:val="clear" w:color="auto" w:fill="FFFFFF"/>
        </w:rPr>
        <w:t>Link to your Docker Hub fragments repository</w:t>
      </w:r>
      <w:r>
        <w:rPr>
          <w:rStyle w:val="pspdfkit-6fq5ysqkmc2gc1fek9b659qfh8"/>
          <w:rFonts w:ascii="Arial" w:hAnsi="Arial" w:cs="Arial"/>
          <w:color w:val="000000"/>
          <w:shd w:val="clear" w:color="auto" w:fill="FFFFFF"/>
        </w:rPr>
        <w:t>:</w:t>
      </w:r>
    </w:p>
    <w:p w14:paraId="041193FB" w14:textId="141F48E6" w:rsidR="002B6A89" w:rsidRDefault="00000000" w:rsidP="00F3491D">
      <w:pPr>
        <w:rPr>
          <w:rStyle w:val="pspdfkit-6fq5ysqkmc2gc1fek9b659qfh8"/>
          <w:rFonts w:ascii="Arial" w:hAnsi="Arial" w:cs="Arial"/>
          <w:color w:val="000000"/>
          <w:shd w:val="clear" w:color="auto" w:fill="FFFFFF"/>
        </w:rPr>
      </w:pPr>
      <w:hyperlink r:id="rId6" w:history="1">
        <w:r w:rsidR="002B6A89" w:rsidRPr="00155C33">
          <w:rPr>
            <w:rStyle w:val="Hyperlink"/>
            <w:rFonts w:ascii="Arial" w:hAnsi="Arial" w:cs="Arial"/>
            <w:shd w:val="clear" w:color="auto" w:fill="FFFFFF"/>
          </w:rPr>
          <w:t>https://hub.docker.com/repository/docker/davender1366/fragments/general</w:t>
        </w:r>
      </w:hyperlink>
    </w:p>
    <w:p w14:paraId="76F0338E" w14:textId="77777777" w:rsidR="002B6A89" w:rsidRDefault="002B6A89" w:rsidP="00F3491D">
      <w:pPr>
        <w:rPr>
          <w:rStyle w:val="pspdfkit-6fq5ysqkmc2gc1fek9b659qfh8"/>
          <w:rFonts w:ascii="Arial" w:hAnsi="Arial" w:cs="Arial"/>
          <w:color w:val="000000"/>
          <w:shd w:val="clear" w:color="auto" w:fill="FFFFFF"/>
        </w:rPr>
      </w:pPr>
    </w:p>
    <w:p w14:paraId="1F4B8C77" w14:textId="77777777" w:rsidR="002B6A89" w:rsidRDefault="002B6A89" w:rsidP="002B6A89">
      <w:pPr>
        <w:pStyle w:val="ListParagraph"/>
        <w:numPr>
          <w:ilvl w:val="0"/>
          <w:numId w:val="2"/>
        </w:numPr>
        <w:rPr>
          <w:rStyle w:val="pspdfkit-6fq5ysqkmc2gc1fek9b659qfh8"/>
          <w:rFonts w:ascii="Arial" w:hAnsi="Arial" w:cs="Arial"/>
          <w:color w:val="000000"/>
          <w:shd w:val="clear" w:color="auto" w:fill="FFFFFF"/>
        </w:rPr>
      </w:pPr>
      <w:r w:rsidRPr="002B6A89">
        <w:rPr>
          <w:rStyle w:val="pspdfkit-6fq5ysqkmc2gc1fek9b659qfh8"/>
          <w:rFonts w:ascii="Arial" w:hAnsi="Arial" w:cs="Arial"/>
          <w:color w:val="000000"/>
          <w:shd w:val="clear" w:color="auto" w:fill="FFFFFF"/>
        </w:rPr>
        <w:t>Screenshot of all of the expected Docker Tags in your Docker Hub repository (see the Tags tab)</w:t>
      </w:r>
      <w:r>
        <w:rPr>
          <w:rStyle w:val="pspdfkit-6fq5ysqkmc2gc1fek9b659qfh8"/>
          <w:rFonts w:ascii="Arial" w:hAnsi="Arial" w:cs="Arial"/>
          <w:color w:val="000000"/>
          <w:shd w:val="clear" w:color="auto" w:fill="FFFFFF"/>
        </w:rPr>
        <w:t>:</w:t>
      </w:r>
    </w:p>
    <w:p w14:paraId="1E562BCA" w14:textId="77777777" w:rsidR="002B6A89" w:rsidRDefault="002B6A89" w:rsidP="002B6A89">
      <w:pPr>
        <w:ind w:left="360"/>
        <w:rPr>
          <w:rStyle w:val="pspdfkit-6fq5ysqkmc2gc1fek9b659qfh8"/>
          <w:rFonts w:ascii="Arial" w:hAnsi="Arial" w:cs="Arial"/>
          <w:color w:val="000000"/>
          <w:shd w:val="clear" w:color="auto" w:fill="FFFFFF"/>
        </w:rPr>
      </w:pPr>
      <w:r w:rsidRPr="002B6A89">
        <w:rPr>
          <w:rStyle w:val="pspdfkit-6fq5ysqkmc2gc1fek9b659qfh8"/>
          <w:rFonts w:ascii="Arial" w:hAnsi="Arial" w:cs="Arial"/>
          <w:noProof/>
          <w:color w:val="000000"/>
          <w:shd w:val="clear" w:color="auto" w:fill="FFFFFF"/>
        </w:rPr>
        <w:drawing>
          <wp:inline distT="0" distB="0" distL="0" distR="0" wp14:anchorId="4F1C77C6" wp14:editId="4C883468">
            <wp:extent cx="5731510" cy="3089910"/>
            <wp:effectExtent l="0" t="0" r="2540" b="0"/>
            <wp:docPr id="2078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302" name=""/>
                    <pic:cNvPicPr/>
                  </pic:nvPicPr>
                  <pic:blipFill>
                    <a:blip r:embed="rId7"/>
                    <a:stretch>
                      <a:fillRect/>
                    </a:stretch>
                  </pic:blipFill>
                  <pic:spPr>
                    <a:xfrm>
                      <a:off x="0" y="0"/>
                      <a:ext cx="5731510" cy="3089910"/>
                    </a:xfrm>
                    <a:prstGeom prst="rect">
                      <a:avLst/>
                    </a:prstGeom>
                  </pic:spPr>
                </pic:pic>
              </a:graphicData>
            </a:graphic>
          </wp:inline>
        </w:drawing>
      </w:r>
    </w:p>
    <w:p w14:paraId="6198A6B8" w14:textId="77777777" w:rsidR="002B6A89" w:rsidRDefault="002B6A89" w:rsidP="002B6A89">
      <w:pPr>
        <w:ind w:left="360"/>
        <w:rPr>
          <w:rStyle w:val="pspdfkit-6fq5ysqkmc2gc1fek9b659qfh8"/>
          <w:rFonts w:ascii="Arial" w:hAnsi="Arial" w:cs="Arial"/>
          <w:color w:val="000000"/>
          <w:shd w:val="clear" w:color="auto" w:fill="FFFFFF"/>
        </w:rPr>
      </w:pPr>
    </w:p>
    <w:p w14:paraId="2749519C" w14:textId="77777777" w:rsidR="002B6A89" w:rsidRDefault="002B6A89" w:rsidP="002B6A89">
      <w:pPr>
        <w:ind w:left="360"/>
        <w:rPr>
          <w:rStyle w:val="pspdfkit-6fq5ysqkmc2gc1fek9b659qfh8"/>
          <w:rFonts w:ascii="Arial" w:hAnsi="Arial" w:cs="Arial"/>
          <w:color w:val="000000"/>
          <w:shd w:val="clear" w:color="auto" w:fill="FFFFFF"/>
        </w:rPr>
      </w:pPr>
    </w:p>
    <w:p w14:paraId="3C5ACB45" w14:textId="77777777" w:rsidR="002B6A89" w:rsidRDefault="002B6A89" w:rsidP="002B6A89">
      <w:pPr>
        <w:ind w:left="360"/>
        <w:rPr>
          <w:rStyle w:val="pspdfkit-6fq5ysqkmc2gc1fek9b659qfh8"/>
          <w:rFonts w:ascii="Arial" w:hAnsi="Arial" w:cs="Arial"/>
          <w:color w:val="000000"/>
          <w:shd w:val="clear" w:color="auto" w:fill="FFFFFF"/>
        </w:rPr>
      </w:pPr>
    </w:p>
    <w:p w14:paraId="4046D299" w14:textId="77777777" w:rsidR="002B6A89" w:rsidRDefault="002B6A89" w:rsidP="002B6A89">
      <w:pPr>
        <w:ind w:left="360"/>
        <w:rPr>
          <w:rStyle w:val="pspdfkit-6fq5ysqkmc2gc1fek9b659qfh8"/>
          <w:rFonts w:ascii="Arial" w:hAnsi="Arial" w:cs="Arial"/>
          <w:color w:val="000000"/>
          <w:shd w:val="clear" w:color="auto" w:fill="FFFFFF"/>
        </w:rPr>
      </w:pPr>
    </w:p>
    <w:p w14:paraId="587157D7" w14:textId="77777777" w:rsidR="002B6A89" w:rsidRDefault="002B6A89" w:rsidP="002B6A89">
      <w:pPr>
        <w:ind w:left="360"/>
        <w:rPr>
          <w:rStyle w:val="pspdfkit-6fq5ysqkmc2gc1fek9b659qfh8"/>
          <w:rFonts w:ascii="Arial" w:hAnsi="Arial" w:cs="Arial"/>
          <w:color w:val="000000"/>
          <w:shd w:val="clear" w:color="auto" w:fill="FFFFFF"/>
        </w:rPr>
      </w:pPr>
    </w:p>
    <w:p w14:paraId="31883A83" w14:textId="77777777" w:rsidR="002B6A89" w:rsidRDefault="002B6A89" w:rsidP="002B6A89">
      <w:pPr>
        <w:ind w:left="360"/>
        <w:rPr>
          <w:rStyle w:val="pspdfkit-6fq5ysqkmc2gc1fek9b659qfh8"/>
          <w:rFonts w:ascii="Arial" w:hAnsi="Arial" w:cs="Arial"/>
          <w:color w:val="000000"/>
          <w:shd w:val="clear" w:color="auto" w:fill="FFFFFF"/>
        </w:rPr>
      </w:pPr>
    </w:p>
    <w:p w14:paraId="73953787" w14:textId="77777777" w:rsidR="002B6A89" w:rsidRDefault="002B6A89" w:rsidP="002B6A89">
      <w:pPr>
        <w:pStyle w:val="ListParagraph"/>
        <w:numPr>
          <w:ilvl w:val="0"/>
          <w:numId w:val="2"/>
        </w:numPr>
        <w:rPr>
          <w:rStyle w:val="pspdfkit-6fq5ysqkmc2gc1fek9b659qfh8"/>
          <w:rFonts w:ascii="Arial" w:hAnsi="Arial" w:cs="Arial"/>
          <w:color w:val="000000"/>
          <w:shd w:val="clear" w:color="auto" w:fill="FFFFFF"/>
        </w:rPr>
      </w:pPr>
      <w:r w:rsidRPr="002B6A89">
        <w:rPr>
          <w:rStyle w:val="pspdfkit-6fq5ysqkmc2gc1fek9b659qfh8"/>
          <w:rFonts w:ascii="Arial" w:hAnsi="Arial" w:cs="Arial"/>
          <w:color w:val="000000"/>
          <w:shd w:val="clear" w:color="auto" w:fill="FFFFFF"/>
        </w:rPr>
        <w:t>Screenshot of an EC2 instance running your fragments Docker Hub image</w:t>
      </w:r>
      <w:r>
        <w:rPr>
          <w:rStyle w:val="pspdfkit-6fq5ysqkmc2gc1fek9b659qfh8"/>
          <w:rFonts w:ascii="Arial" w:hAnsi="Arial" w:cs="Arial"/>
          <w:color w:val="000000"/>
          <w:shd w:val="clear" w:color="auto" w:fill="FFFFFF"/>
        </w:rPr>
        <w:t>:</w:t>
      </w:r>
    </w:p>
    <w:p w14:paraId="41B4CDAC" w14:textId="3A71E567" w:rsidR="002B6A89" w:rsidRDefault="002B6A89" w:rsidP="002B6A89">
      <w:pPr>
        <w:ind w:left="360"/>
        <w:rPr>
          <w:rStyle w:val="pspdfkit-6fq5ysqkmc2gc1fek9b659qfh8"/>
          <w:rFonts w:ascii="Arial" w:hAnsi="Arial" w:cs="Arial"/>
          <w:color w:val="000000"/>
          <w:shd w:val="clear" w:color="auto" w:fill="FFFFFF"/>
        </w:rPr>
      </w:pPr>
      <w:r>
        <w:rPr>
          <w:noProof/>
        </w:rPr>
        <w:drawing>
          <wp:inline distT="0" distB="0" distL="0" distR="0" wp14:anchorId="52BEE836" wp14:editId="5BC6D7F5">
            <wp:extent cx="6219610" cy="2626360"/>
            <wp:effectExtent l="0" t="0" r="0" b="2540"/>
            <wp:docPr id="1889608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7419" cy="2633880"/>
                    </a:xfrm>
                    <a:prstGeom prst="rect">
                      <a:avLst/>
                    </a:prstGeom>
                    <a:noFill/>
                    <a:ln>
                      <a:noFill/>
                    </a:ln>
                  </pic:spPr>
                </pic:pic>
              </a:graphicData>
            </a:graphic>
          </wp:inline>
        </w:drawing>
      </w:r>
      <w:r>
        <w:rPr>
          <w:noProof/>
        </w:rPr>
        <w:drawing>
          <wp:inline distT="0" distB="0" distL="0" distR="0" wp14:anchorId="00DF3317" wp14:editId="0E3DEB5A">
            <wp:extent cx="5731510" cy="950595"/>
            <wp:effectExtent l="0" t="0" r="2540" b="1905"/>
            <wp:docPr id="39468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0595"/>
                    </a:xfrm>
                    <a:prstGeom prst="rect">
                      <a:avLst/>
                    </a:prstGeom>
                    <a:noFill/>
                    <a:ln>
                      <a:noFill/>
                    </a:ln>
                  </pic:spPr>
                </pic:pic>
              </a:graphicData>
            </a:graphic>
          </wp:inline>
        </w:drawing>
      </w:r>
      <w:r w:rsidRPr="002B6A89">
        <w:rPr>
          <w:rStyle w:val="pspdfkit-6fq5ysqkmc2gc1fek9b659qfh8"/>
          <w:rFonts w:ascii="Arial" w:hAnsi="Arial" w:cs="Arial"/>
          <w:color w:val="000000"/>
          <w:shd w:val="clear" w:color="auto" w:fill="FFFFFF"/>
        </w:rPr>
        <w:br/>
      </w:r>
    </w:p>
    <w:p w14:paraId="0AC7DB94" w14:textId="1E0EE87D" w:rsidR="002B6A89" w:rsidRPr="002B6A89" w:rsidRDefault="002B6A89" w:rsidP="002B6A89">
      <w:pPr>
        <w:pStyle w:val="ListParagraph"/>
        <w:numPr>
          <w:ilvl w:val="0"/>
          <w:numId w:val="2"/>
        </w:numPr>
        <w:rPr>
          <w:rStyle w:val="pspdfkit-6fq5ysqkmc2gc1fek9b659qfh8"/>
          <w:rFonts w:ascii="Arial" w:hAnsi="Arial" w:cs="Arial"/>
          <w:color w:val="000000"/>
          <w:shd w:val="clear" w:color="auto" w:fill="FFFFFF"/>
        </w:rPr>
      </w:pPr>
      <w:r w:rsidRPr="002B6A89">
        <w:rPr>
          <w:rStyle w:val="pspdfkit-6fq5ysqkmc2gc1fek9b659qfh8"/>
          <w:rFonts w:ascii="Arial" w:hAnsi="Arial" w:cs="Arial"/>
          <w:color w:val="000000"/>
          <w:shd w:val="clear" w:color="auto" w:fill="FFFFFF"/>
        </w:rPr>
        <w:t>Explanation of the optimizations and requirement you implemented in steps 20 and 21</w:t>
      </w:r>
      <w:r>
        <w:rPr>
          <w:rStyle w:val="pspdfkit-6fq5ysqkmc2gc1fek9b659qfh8"/>
          <w:rFonts w:ascii="Arial" w:hAnsi="Arial" w:cs="Arial"/>
          <w:color w:val="000000"/>
          <w:shd w:val="clear" w:color="auto" w:fill="FFFFFF"/>
        </w:rPr>
        <w:t>:</w:t>
      </w:r>
    </w:p>
    <w:p w14:paraId="5B9D844C" w14:textId="1A31F087" w:rsidR="00F3491D" w:rsidRDefault="001303BD" w:rsidP="00F3491D">
      <w:r w:rsidRPr="001303BD">
        <w:rPr>
          <w:u w:val="single"/>
        </w:rPr>
        <w:t>Step 20:</w:t>
      </w:r>
      <w:r>
        <w:t xml:space="preserve"> </w:t>
      </w:r>
      <w:r w:rsidR="00F3491D">
        <w:t>Optimized Dockerfile (Multi-Stage Build):</w:t>
      </w:r>
    </w:p>
    <w:p w14:paraId="44E92E4D" w14:textId="171405CD" w:rsidR="00F3491D" w:rsidRDefault="00F3491D" w:rsidP="00F3491D">
      <w:r>
        <w:t>1. Build Stage:</w:t>
      </w:r>
    </w:p>
    <w:p w14:paraId="26ADE7C3" w14:textId="77777777" w:rsidR="00F3491D" w:rsidRDefault="00F3491D" w:rsidP="00F3491D">
      <w:r>
        <w:t># Stage 1: Build</w:t>
      </w:r>
    </w:p>
    <w:p w14:paraId="4F179D16" w14:textId="6F3A8018" w:rsidR="00F3491D" w:rsidRDefault="00F3491D" w:rsidP="00F3491D">
      <w:r>
        <w:t>FROM node:20.6.0 AS build-stage</w:t>
      </w:r>
    </w:p>
    <w:p w14:paraId="57F23679" w14:textId="77777777" w:rsidR="00F3491D" w:rsidRDefault="00F3491D" w:rsidP="00F3491D">
      <w:r>
        <w:t>LABEL maintainer="Davender Singh &lt;davender-singh1@myseneca.ca&gt;"</w:t>
      </w:r>
    </w:p>
    <w:p w14:paraId="3987C3F6" w14:textId="6C0DF9F1" w:rsidR="00F3491D" w:rsidRDefault="00F3491D" w:rsidP="00F3491D">
      <w:r>
        <w:t>LABEL description="Fragments node.js microservice build stage"</w:t>
      </w:r>
    </w:p>
    <w:p w14:paraId="28758272" w14:textId="77777777" w:rsidR="00F3491D" w:rsidRDefault="00F3491D" w:rsidP="00F3491D">
      <w:r>
        <w:t>ENV NPM_CONFIG_LOGLEVEL=warn</w:t>
      </w:r>
    </w:p>
    <w:p w14:paraId="68ECDCF3" w14:textId="3C964626" w:rsidR="00F3491D" w:rsidRDefault="00F3491D" w:rsidP="00F3491D">
      <w:r>
        <w:t>ENV NPM_CONFIG_COLOR=false</w:t>
      </w:r>
    </w:p>
    <w:p w14:paraId="3184D449" w14:textId="6BCD4328" w:rsidR="00F3491D" w:rsidRDefault="00F3491D" w:rsidP="00F3491D">
      <w:r>
        <w:t>WORKDIR /app-build</w:t>
      </w:r>
    </w:p>
    <w:p w14:paraId="4FD0C60A" w14:textId="77777777" w:rsidR="00F3491D" w:rsidRDefault="00F3491D" w:rsidP="00F3491D">
      <w:r>
        <w:t># Only copy package files to use Docker cache effectively</w:t>
      </w:r>
    </w:p>
    <w:p w14:paraId="1B3C953F" w14:textId="4FA3F7D3" w:rsidR="00F3491D" w:rsidRDefault="00F3491D" w:rsidP="00F3491D">
      <w:r>
        <w:t>COPY package*.json ./</w:t>
      </w:r>
    </w:p>
    <w:p w14:paraId="7E365CE3" w14:textId="77777777" w:rsidR="00F3491D" w:rsidRDefault="00F3491D" w:rsidP="00F3491D">
      <w:r>
        <w:t># Install application dependencies</w:t>
      </w:r>
    </w:p>
    <w:p w14:paraId="53678D90" w14:textId="60672B06" w:rsidR="00F3491D" w:rsidRDefault="00F3491D" w:rsidP="00F3491D">
      <w:r>
        <w:t>RUN npm install</w:t>
      </w:r>
    </w:p>
    <w:p w14:paraId="46AE9E16" w14:textId="77777777" w:rsidR="00F3491D" w:rsidRDefault="00F3491D" w:rsidP="00F3491D">
      <w:r>
        <w:t># Copy all necessary files from your project into the Docker image</w:t>
      </w:r>
    </w:p>
    <w:p w14:paraId="202E88BA" w14:textId="70EA690E" w:rsidR="00F3491D" w:rsidRDefault="00F3491D" w:rsidP="00F3491D">
      <w:r>
        <w:lastRenderedPageBreak/>
        <w:t>COPY ./src ./src</w:t>
      </w:r>
    </w:p>
    <w:p w14:paraId="34400ED4" w14:textId="77777777" w:rsidR="00F3491D" w:rsidRDefault="00F3491D" w:rsidP="00F3491D">
      <w:r>
        <w:t># If there's a build script in your package.json, run it here</w:t>
      </w:r>
    </w:p>
    <w:p w14:paraId="5AF9B86E" w14:textId="73B51E97" w:rsidR="00F3491D" w:rsidRDefault="00F3491D" w:rsidP="00F3491D">
      <w:r>
        <w:t># RUN npm run build</w:t>
      </w:r>
    </w:p>
    <w:p w14:paraId="3925385E" w14:textId="77777777" w:rsidR="00F3491D" w:rsidRDefault="00F3491D" w:rsidP="00F3491D"/>
    <w:p w14:paraId="63F030E8" w14:textId="331DA6AA" w:rsidR="00F3491D" w:rsidRDefault="00F3491D" w:rsidP="00F3491D">
      <w:r>
        <w:t>Explanation:</w:t>
      </w:r>
    </w:p>
    <w:p w14:paraId="10912E6B" w14:textId="77777777" w:rsidR="00F3491D" w:rsidRDefault="00F3491D" w:rsidP="00F3491D">
      <w:r>
        <w:t>- Introduced as `build-stage`, this stage sets up the application, copies the `package.json` and `package-lock.json`, and then installs the necessary dependencies.</w:t>
      </w:r>
    </w:p>
    <w:p w14:paraId="2CAE7532" w14:textId="77777777" w:rsidR="00F3491D" w:rsidRDefault="00F3491D" w:rsidP="00F3491D">
      <w:r>
        <w:t>- The key advantage here is that you are only dealing with the build environment, and any extra tools or dependencies you need for building (but not running) the app can be installed here without affecting the final image size.</w:t>
      </w:r>
    </w:p>
    <w:p w14:paraId="3BD2CD17" w14:textId="77777777" w:rsidR="00F3491D" w:rsidRDefault="00F3491D" w:rsidP="00F3491D"/>
    <w:p w14:paraId="2112C19A" w14:textId="436170F5" w:rsidR="00F3491D" w:rsidRDefault="00F3491D" w:rsidP="00F3491D">
      <w:r>
        <w:t>2. Runtime Stage:</w:t>
      </w:r>
    </w:p>
    <w:p w14:paraId="16417062" w14:textId="77777777" w:rsidR="00F3491D" w:rsidRDefault="00F3491D" w:rsidP="00F3491D">
      <w:r>
        <w:t># Stage 2: Runtime</w:t>
      </w:r>
    </w:p>
    <w:p w14:paraId="5F1608CE" w14:textId="6246F68A" w:rsidR="00F3491D" w:rsidRDefault="00F3491D" w:rsidP="00F3491D">
      <w:r>
        <w:t>FROM node:20.6.0</w:t>
      </w:r>
    </w:p>
    <w:p w14:paraId="5DF6E2B7" w14:textId="3A6C27FD" w:rsidR="00F3491D" w:rsidRDefault="00F3491D" w:rsidP="00F3491D">
      <w:r>
        <w:t>WORKDIR /app</w:t>
      </w:r>
    </w:p>
    <w:p w14:paraId="63645C46" w14:textId="77777777" w:rsidR="00F3491D" w:rsidRDefault="00F3491D" w:rsidP="00F3491D">
      <w:r>
        <w:t># Environment variables</w:t>
      </w:r>
    </w:p>
    <w:p w14:paraId="2F14612A" w14:textId="576CFFF9" w:rsidR="00F3491D" w:rsidRDefault="00F3491D" w:rsidP="00F3491D">
      <w:r>
        <w:t>ENV PORT=8080</w:t>
      </w:r>
    </w:p>
    <w:p w14:paraId="3BE04241" w14:textId="77777777" w:rsidR="00F3491D" w:rsidRDefault="00F3491D" w:rsidP="00F3491D">
      <w:r>
        <w:t># Copy from build stage</w:t>
      </w:r>
    </w:p>
    <w:p w14:paraId="1C2F3BF9" w14:textId="0BA4C642" w:rsidR="00F3491D" w:rsidRDefault="00F3491D" w:rsidP="00F3491D">
      <w:r>
        <w:t>COPY --from=build-stage /app-build /app</w:t>
      </w:r>
    </w:p>
    <w:p w14:paraId="5B1C87E9" w14:textId="77777777" w:rsidR="00F3491D" w:rsidRDefault="00F3491D" w:rsidP="00F3491D">
      <w:r>
        <w:t># Expose the port the app runs on</w:t>
      </w:r>
    </w:p>
    <w:p w14:paraId="685A0EE9" w14:textId="4B567A70" w:rsidR="00F3491D" w:rsidRDefault="00F3491D" w:rsidP="00F3491D">
      <w:r>
        <w:t>EXPOSE 8080</w:t>
      </w:r>
    </w:p>
    <w:p w14:paraId="61FAEB1E" w14:textId="77777777" w:rsidR="00F3491D" w:rsidRDefault="00F3491D" w:rsidP="00F3491D">
      <w:r>
        <w:t># Command to run the application</w:t>
      </w:r>
    </w:p>
    <w:p w14:paraId="06AB77F7" w14:textId="5505DCA0" w:rsidR="00F3491D" w:rsidRDefault="00F3491D" w:rsidP="00F3491D">
      <w:r>
        <w:t>CMD ["npm", "start"]</w:t>
      </w:r>
    </w:p>
    <w:p w14:paraId="7B25ED1C" w14:textId="77777777" w:rsidR="00F3491D" w:rsidRDefault="00F3491D" w:rsidP="00F3491D"/>
    <w:p w14:paraId="790635B7" w14:textId="4E119818" w:rsidR="00F3491D" w:rsidRDefault="00F3491D" w:rsidP="00F3491D">
      <w:r>
        <w:t>Explanation:</w:t>
      </w:r>
    </w:p>
    <w:p w14:paraId="7E47B912" w14:textId="77777777" w:rsidR="00F3491D" w:rsidRDefault="00F3491D" w:rsidP="00F3491D">
      <w:r>
        <w:t>- This stage is intended for the runtime environment of your application.</w:t>
      </w:r>
    </w:p>
    <w:p w14:paraId="2093D0AA" w14:textId="77777777" w:rsidR="00F3491D" w:rsidRDefault="00F3491D" w:rsidP="00F3491D">
      <w:r>
        <w:t>- Using the `COPY --from=build-stage` command, you're copying only the necessary built artifacts and dependencies from the previous stage. This ensures you don't carry over unnecessary build tools or intermediate files.</w:t>
      </w:r>
    </w:p>
    <w:p w14:paraId="61B8DD9A" w14:textId="77777777" w:rsidR="00F3491D" w:rsidRDefault="00F3491D" w:rsidP="00F3491D">
      <w:r>
        <w:t>- The result is a leaner image that contains only what's needed to run the application.</w:t>
      </w:r>
    </w:p>
    <w:p w14:paraId="0C1A409A" w14:textId="77777777" w:rsidR="00F3491D" w:rsidRDefault="00F3491D" w:rsidP="00F3491D"/>
    <w:p w14:paraId="69B20473" w14:textId="77777777" w:rsidR="001303BD" w:rsidRDefault="001303BD" w:rsidP="00F3491D"/>
    <w:p w14:paraId="533F54AE" w14:textId="77777777" w:rsidR="001303BD" w:rsidRDefault="001303BD" w:rsidP="00F3491D"/>
    <w:p w14:paraId="662D1DBF" w14:textId="6935FD5F" w:rsidR="00F3491D" w:rsidRDefault="00F3491D" w:rsidP="00F3491D">
      <w:r>
        <w:lastRenderedPageBreak/>
        <w:t>Benefits &amp; Optimizations:</w:t>
      </w:r>
    </w:p>
    <w:p w14:paraId="6BDB255D" w14:textId="702EFE99" w:rsidR="00F3491D" w:rsidRDefault="00F3491D" w:rsidP="00F3491D">
      <w:r>
        <w:t>- Reduced Image Size: By not including build tools and only necessary dependencies in the final image, the image size is reduced.</w:t>
      </w:r>
    </w:p>
    <w:p w14:paraId="51356016" w14:textId="13CEC369" w:rsidR="00F3491D" w:rsidRDefault="00F3491D" w:rsidP="00F3491D">
      <w:r>
        <w:t>- Efficient Caching: By copying only the `package*.json` files initially, Docker can cache the installed dependencies effectively, leading to faster builds when the dependencies haven't changed.</w:t>
      </w:r>
    </w:p>
    <w:p w14:paraId="07B41D36" w14:textId="3383B3BF" w:rsidR="00F3491D" w:rsidRDefault="00F3491D" w:rsidP="00F3491D">
      <w:r>
        <w:t>- Cleaner Setup: By separating the build and runtime stages, the Dockerfile becomes clearer and easier to understand, which is beneficial for maintenance and collaboration.</w:t>
      </w:r>
    </w:p>
    <w:p w14:paraId="23D165B4" w14:textId="77777777" w:rsidR="00F3491D" w:rsidRDefault="00F3491D" w:rsidP="00F3491D"/>
    <w:p w14:paraId="09CC3FB9" w14:textId="65CD7C2D" w:rsidR="00F3491D" w:rsidRDefault="00F3491D" w:rsidP="00F3491D">
      <w:r>
        <w:t>Proof:</w:t>
      </w:r>
    </w:p>
    <w:p w14:paraId="01AD2238" w14:textId="3EF4DB56" w:rsidR="001303BD" w:rsidRDefault="001303BD" w:rsidP="00F3491D">
      <w:r w:rsidRPr="001303BD">
        <w:rPr>
          <w:noProof/>
        </w:rPr>
        <w:drawing>
          <wp:inline distT="0" distB="0" distL="0" distR="0" wp14:anchorId="528F4470" wp14:editId="0FF80F35">
            <wp:extent cx="5731510" cy="2128520"/>
            <wp:effectExtent l="0" t="0" r="2540" b="5080"/>
            <wp:docPr id="97515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51185" name=""/>
                    <pic:cNvPicPr/>
                  </pic:nvPicPr>
                  <pic:blipFill>
                    <a:blip r:embed="rId10"/>
                    <a:stretch>
                      <a:fillRect/>
                    </a:stretch>
                  </pic:blipFill>
                  <pic:spPr>
                    <a:xfrm>
                      <a:off x="0" y="0"/>
                      <a:ext cx="5731510" cy="2128520"/>
                    </a:xfrm>
                    <a:prstGeom prst="rect">
                      <a:avLst/>
                    </a:prstGeom>
                  </pic:spPr>
                </pic:pic>
              </a:graphicData>
            </a:graphic>
          </wp:inline>
        </w:drawing>
      </w:r>
    </w:p>
    <w:p w14:paraId="67A7046D" w14:textId="0C5F6E41" w:rsidR="00F3491D" w:rsidRDefault="00F3491D" w:rsidP="00F3491D">
      <w:r w:rsidRPr="00F3491D">
        <w:t>As evident from the above image, the Dockerfile optimization led to a reduction in the Docker image size from 1.15 GB (original) to 1.14 GB (optimized).</w:t>
      </w:r>
    </w:p>
    <w:p w14:paraId="2BB9BF30" w14:textId="6A20CBC5" w:rsidR="008421FE" w:rsidRDefault="008421FE" w:rsidP="00F3491D"/>
    <w:p w14:paraId="0A4E83B1" w14:textId="77777777" w:rsidR="001303BD" w:rsidRPr="001303BD" w:rsidRDefault="001303BD" w:rsidP="00F3491D">
      <w:pPr>
        <w:rPr>
          <w:b/>
          <w:bCs/>
        </w:rPr>
      </w:pPr>
    </w:p>
    <w:p w14:paraId="33EAD423" w14:textId="77777777" w:rsidR="001303BD" w:rsidRPr="001303BD" w:rsidRDefault="001303BD" w:rsidP="001303BD">
      <w:r w:rsidRPr="001303BD">
        <w:rPr>
          <w:b/>
          <w:bCs/>
          <w:u w:val="single"/>
        </w:rPr>
        <w:t>Step 21:</w:t>
      </w:r>
      <w:r w:rsidRPr="001303BD">
        <w:rPr>
          <w:u w:val="single"/>
        </w:rPr>
        <w:br/>
      </w:r>
      <w:r w:rsidRPr="001303BD">
        <w:t>Requirement Chosen from Assignment 2:</w:t>
      </w:r>
    </w:p>
    <w:p w14:paraId="63ACDCA7" w14:textId="52D91882" w:rsidR="001303BD" w:rsidRDefault="001303BD" w:rsidP="001303BD">
      <w:r w:rsidRPr="001303BD">
        <w:t>"GET /fragments?expand=1 should return expanded fragment metadata for an authenticated user. See 4.4.1."</w:t>
      </w:r>
    </w:p>
    <w:p w14:paraId="233263DE" w14:textId="77777777" w:rsidR="001303BD" w:rsidRDefault="001303BD" w:rsidP="001303BD">
      <w:r>
        <w:t>Explanation of the Implementation:</w:t>
      </w:r>
    </w:p>
    <w:p w14:paraId="7D787844" w14:textId="5F2E04C7" w:rsidR="001303BD" w:rsidRDefault="001303BD" w:rsidP="001303BD">
      <w:r>
        <w:t>I enhanced the GET /fragments endpoint to respond to the expand query parameter. When expand is set to 1, the API returns detailed metadata for each fragment, enriching the response with added information about each fragment.</w:t>
      </w:r>
    </w:p>
    <w:p w14:paraId="64099D1C" w14:textId="4695A572" w:rsidR="001303BD" w:rsidRDefault="001303BD" w:rsidP="001303BD">
      <w:pPr>
        <w:pStyle w:val="ListParagraph"/>
        <w:numPr>
          <w:ilvl w:val="0"/>
          <w:numId w:val="3"/>
        </w:numPr>
      </w:pPr>
      <w:r>
        <w:t>Data Structure Mocked: I created a mock data structure to represent expanded fragment metadata. Each fragment contains an ID, type, content, and additional metadata such as the author and creation date.</w:t>
      </w:r>
    </w:p>
    <w:p w14:paraId="44EB32A2" w14:textId="71EDC896" w:rsidR="001303BD" w:rsidRDefault="001303BD" w:rsidP="001303BD">
      <w:pPr>
        <w:pStyle w:val="ListParagraph"/>
        <w:numPr>
          <w:ilvl w:val="0"/>
          <w:numId w:val="3"/>
        </w:numPr>
      </w:pPr>
      <w:r>
        <w:t>Conditional Handling: The code checks for the presence of the expand query parameter. If it is set to 1, the API returns the mocked expanded metadata. If not, a placeholder data structure is returned. This allows flexibility in the API's response based on user needs.</w:t>
      </w:r>
    </w:p>
    <w:p w14:paraId="07BEE813" w14:textId="13D4A723" w:rsidR="001303BD" w:rsidRDefault="001303BD" w:rsidP="001303BD">
      <w:pPr>
        <w:pStyle w:val="ListParagraph"/>
        <w:numPr>
          <w:ilvl w:val="0"/>
          <w:numId w:val="3"/>
        </w:numPr>
      </w:pPr>
      <w:r>
        <w:lastRenderedPageBreak/>
        <w:t>Error Handling: In the case of any unexpected error, a generic error response is returned to the client.</w:t>
      </w:r>
    </w:p>
    <w:p w14:paraId="00CD7768" w14:textId="41D9C8C4" w:rsidR="001303BD" w:rsidRDefault="001303BD" w:rsidP="001303BD">
      <w:pPr>
        <w:pStyle w:val="ListParagraph"/>
        <w:numPr>
          <w:ilvl w:val="0"/>
          <w:numId w:val="3"/>
        </w:numPr>
      </w:pPr>
      <w:r>
        <w:t>Testing: To ensure the implemented feature works as expected, I added a new test case to the get.test.js file. The test checks if an authenticated user receives the expanded fragments metadata when using the ?expand=1 query parameter.</w:t>
      </w:r>
    </w:p>
    <w:p w14:paraId="5799AD10" w14:textId="77777777" w:rsidR="004E70F9" w:rsidRDefault="004E70F9" w:rsidP="004E70F9"/>
    <w:p w14:paraId="27D5BF23" w14:textId="6B04348C" w:rsidR="004E70F9" w:rsidRPr="001303BD" w:rsidRDefault="004E70F9" w:rsidP="004E70F9">
      <w:r w:rsidRPr="004E70F9">
        <w:rPr>
          <w:noProof/>
        </w:rPr>
        <w:drawing>
          <wp:inline distT="0" distB="0" distL="0" distR="0" wp14:anchorId="1B60C8BC" wp14:editId="2A3B7701">
            <wp:extent cx="5731510" cy="2888615"/>
            <wp:effectExtent l="0" t="0" r="2540" b="6985"/>
            <wp:docPr id="158404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46476" name=""/>
                    <pic:cNvPicPr/>
                  </pic:nvPicPr>
                  <pic:blipFill>
                    <a:blip r:embed="rId11"/>
                    <a:stretch>
                      <a:fillRect/>
                    </a:stretch>
                  </pic:blipFill>
                  <pic:spPr>
                    <a:xfrm>
                      <a:off x="0" y="0"/>
                      <a:ext cx="5731510" cy="2888615"/>
                    </a:xfrm>
                    <a:prstGeom prst="rect">
                      <a:avLst/>
                    </a:prstGeom>
                  </pic:spPr>
                </pic:pic>
              </a:graphicData>
            </a:graphic>
          </wp:inline>
        </w:drawing>
      </w:r>
    </w:p>
    <w:sectPr w:rsidR="004E70F9" w:rsidRPr="00130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113"/>
    <w:multiLevelType w:val="hybridMultilevel"/>
    <w:tmpl w:val="07F80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85AEB"/>
    <w:multiLevelType w:val="hybridMultilevel"/>
    <w:tmpl w:val="809A0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023FD1"/>
    <w:multiLevelType w:val="hybridMultilevel"/>
    <w:tmpl w:val="874CF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5445284">
    <w:abstractNumId w:val="1"/>
  </w:num>
  <w:num w:numId="2" w16cid:durableId="118838559">
    <w:abstractNumId w:val="2"/>
  </w:num>
  <w:num w:numId="3" w16cid:durableId="166057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1D"/>
    <w:rsid w:val="001303BD"/>
    <w:rsid w:val="002B6A89"/>
    <w:rsid w:val="004E70F9"/>
    <w:rsid w:val="008421FE"/>
    <w:rsid w:val="00CD4EE7"/>
    <w:rsid w:val="00DE06D9"/>
    <w:rsid w:val="00F3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3CBD"/>
  <w15:chartTrackingRefBased/>
  <w15:docId w15:val="{AD80CFBA-01A1-4761-BEEF-F866B76B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2B6A89"/>
  </w:style>
  <w:style w:type="character" w:styleId="Hyperlink">
    <w:name w:val="Hyperlink"/>
    <w:basedOn w:val="DefaultParagraphFont"/>
    <w:uiPriority w:val="99"/>
    <w:unhideWhenUsed/>
    <w:rsid w:val="002B6A89"/>
    <w:rPr>
      <w:color w:val="0563C1" w:themeColor="hyperlink"/>
      <w:u w:val="single"/>
    </w:rPr>
  </w:style>
  <w:style w:type="character" w:styleId="UnresolvedMention">
    <w:name w:val="Unresolved Mention"/>
    <w:basedOn w:val="DefaultParagraphFont"/>
    <w:uiPriority w:val="99"/>
    <w:semiHidden/>
    <w:unhideWhenUsed/>
    <w:rsid w:val="002B6A89"/>
    <w:rPr>
      <w:color w:val="605E5C"/>
      <w:shd w:val="clear" w:color="auto" w:fill="E1DFDD"/>
    </w:rPr>
  </w:style>
  <w:style w:type="paragraph" w:styleId="ListParagraph">
    <w:name w:val="List Paragraph"/>
    <w:basedOn w:val="Normal"/>
    <w:uiPriority w:val="34"/>
    <w:qFormat/>
    <w:rsid w:val="002B6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9778">
      <w:bodyDiv w:val="1"/>
      <w:marLeft w:val="0"/>
      <w:marRight w:val="0"/>
      <w:marTop w:val="0"/>
      <w:marBottom w:val="0"/>
      <w:divBdr>
        <w:top w:val="none" w:sz="0" w:space="0" w:color="auto"/>
        <w:left w:val="none" w:sz="0" w:space="0" w:color="auto"/>
        <w:bottom w:val="none" w:sz="0" w:space="0" w:color="auto"/>
        <w:right w:val="none" w:sz="0" w:space="0" w:color="auto"/>
      </w:divBdr>
    </w:div>
    <w:div w:id="655885203">
      <w:bodyDiv w:val="1"/>
      <w:marLeft w:val="0"/>
      <w:marRight w:val="0"/>
      <w:marTop w:val="0"/>
      <w:marBottom w:val="0"/>
      <w:divBdr>
        <w:top w:val="none" w:sz="0" w:space="0" w:color="auto"/>
        <w:left w:val="none" w:sz="0" w:space="0" w:color="auto"/>
        <w:bottom w:val="none" w:sz="0" w:space="0" w:color="auto"/>
        <w:right w:val="none" w:sz="0" w:space="0" w:color="auto"/>
      </w:divBdr>
    </w:div>
    <w:div w:id="845558145">
      <w:bodyDiv w:val="1"/>
      <w:marLeft w:val="0"/>
      <w:marRight w:val="0"/>
      <w:marTop w:val="0"/>
      <w:marBottom w:val="0"/>
      <w:divBdr>
        <w:top w:val="none" w:sz="0" w:space="0" w:color="auto"/>
        <w:left w:val="none" w:sz="0" w:space="0" w:color="auto"/>
        <w:bottom w:val="none" w:sz="0" w:space="0" w:color="auto"/>
        <w:right w:val="none" w:sz="0" w:space="0" w:color="auto"/>
      </w:divBdr>
    </w:div>
    <w:div w:id="994801767">
      <w:bodyDiv w:val="1"/>
      <w:marLeft w:val="0"/>
      <w:marRight w:val="0"/>
      <w:marTop w:val="0"/>
      <w:marBottom w:val="0"/>
      <w:divBdr>
        <w:top w:val="none" w:sz="0" w:space="0" w:color="auto"/>
        <w:left w:val="none" w:sz="0" w:space="0" w:color="auto"/>
        <w:bottom w:val="none" w:sz="0" w:space="0" w:color="auto"/>
        <w:right w:val="none" w:sz="0" w:space="0" w:color="auto"/>
      </w:divBdr>
    </w:div>
    <w:div w:id="141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repository/docker/davender1366/fragments/general" TargetMode="External"/><Relationship Id="rId11" Type="http://schemas.openxmlformats.org/officeDocument/2006/relationships/image" Target="media/image5.png"/><Relationship Id="rId5" Type="http://schemas.openxmlformats.org/officeDocument/2006/relationships/hyperlink" Target="https://github.com/davender-singh1/fragments/blob/main/Dockerfi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Davender Singh</cp:lastModifiedBy>
  <cp:revision>2</cp:revision>
  <dcterms:created xsi:type="dcterms:W3CDTF">2023-10-30T09:23:00Z</dcterms:created>
  <dcterms:modified xsi:type="dcterms:W3CDTF">2024-02-21T17:46:00Z</dcterms:modified>
</cp:coreProperties>
</file>