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SporesByDepthAllLakes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22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"scripts/SporesByDepthAllLakes.Rmd"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"data/SporeConcentrationsByDepthLocations.csv"</w:t>
      </w:r>
      <w:r>
        <w:rPr>
          <w:rStyle w:val="NormalTok"/>
        </w:rPr>
        <w:t xml:space="preserve">))</w:t>
      </w:r>
    </w:p>
    <w:bookmarkEnd w:id="20"/>
    <w:bookmarkStart w:id="21" w:name="making-a-30-panel-figure"/>
    <w:p>
      <w:pPr>
        <w:pStyle w:val="Heading2"/>
      </w:pPr>
      <w:r>
        <w:t xml:space="preserve">Making a 30-panel figure</w:t>
      </w:r>
    </w:p>
    <w:p>
      <w:pPr>
        <w:pStyle w:val="SourceCode"/>
      </w:pP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"#AEC5DE"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"#084594"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"#08306B"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"#F7FDFA"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"#EFEFEF"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"#DFDFDF"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"#CFCFCF"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"#BFBFBF"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"#AFAFAF"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"#9F9F9F"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"#8F8F8F"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"#6F6F6F"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"#5F5F5F"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"#4F4F4F"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"#3F3F3F"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"13"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"#2F2F2F"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"#1F1F1F"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"#0F0F0F"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 Cedar</w:t>
      </w:r>
      <w:r>
        <w:br/>
      </w:r>
      <w:r>
        <w:rPr>
          <w:rStyle w:val="NormalTok"/>
        </w:rPr>
        <w:t xml:space="preserve">cb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(dcb)</w:t>
      </w:r>
      <w:r>
        <w:br/>
      </w:r>
      <w:r>
        <w:rPr>
          <w:rStyle w:val="NormalTok"/>
        </w:rPr>
        <w:t xml:space="preserve">yycb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cedar.brood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dcb,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dcb),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dcb),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Cedar MicG</w:t>
      </w:r>
      <w:r>
        <w:br/>
      </w:r>
      <w:r>
        <w:rPr>
          <w:rStyle w:val="NormalTok"/>
        </w:rPr>
        <w:t xml:space="preserve">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(dco)</w:t>
      </w:r>
      <w:r>
        <w:br/>
      </w:r>
      <w:r>
        <w:rPr>
          <w:rStyle w:val="NormalTok"/>
        </w:rPr>
        <w:t xml:space="preserve">yyco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cedar.micg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dco),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dco),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Cedar Metsch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(dcm)</w:t>
      </w:r>
      <w:r>
        <w:br/>
      </w:r>
      <w:r>
        <w:rPr>
          <w:rStyle w:val="NormalTok"/>
        </w:rPr>
        <w:t xml:space="preserve">yycm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cedar.metsch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dcm),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dcm),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 Cedar Past</w:t>
      </w:r>
      <w:r>
        <w:br/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(dcp)</w:t>
      </w:r>
      <w:r>
        <w:br/>
      </w:r>
      <w:r>
        <w:rPr>
          <w:rStyle w:val="NormalTok"/>
        </w:rPr>
        <w:t xml:space="preserve">yycp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cedar.past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dcp),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dcp),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Cedar Spiro</w:t>
      </w:r>
      <w:r>
        <w:br/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(dcs)</w:t>
      </w:r>
      <w:r>
        <w:br/>
      </w:r>
      <w:r>
        <w:rPr>
          <w:rStyle w:val="NormalTok"/>
        </w:rPr>
        <w:t xml:space="preserve">yycs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cedar.spiro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dcs),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dcs),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Mill</w:t>
      </w:r>
      <w:r>
        <w:br/>
      </w:r>
      <w:r>
        <w:br/>
      </w: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(dmb)</w:t>
      </w:r>
      <w:r>
        <w:br/>
      </w:r>
      <w:r>
        <w:rPr>
          <w:rStyle w:val="NormalTok"/>
        </w:rPr>
        <w:t xml:space="preserve">yymb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(yymb,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mill.brood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dmb,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dmb),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dmb),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Mill MicG</w:t>
      </w:r>
      <w:r>
        <w:br/>
      </w:r>
      <w:r>
        <w:rPr>
          <w:rStyle w:val="NormalTok"/>
        </w:rPr>
        <w:t xml:space="preserve">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(dmo)</w:t>
      </w:r>
      <w:r>
        <w:br/>
      </w:r>
      <w:r>
        <w:rPr>
          <w:rStyle w:val="NormalTok"/>
        </w:rPr>
        <w:t xml:space="preserve">yymo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(yymo,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mill.micg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dmo),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dmo),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Mill Metsch</w:t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(dmm)</w:t>
      </w:r>
      <w:r>
        <w:br/>
      </w:r>
      <w:r>
        <w:rPr>
          <w:rStyle w:val="NormalTok"/>
        </w:rPr>
        <w:t xml:space="preserve">yymm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(yymm,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mill.metsch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dmm),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dmm),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 Mill Past</w:t>
      </w:r>
      <w:r>
        <w:br/>
      </w:r>
      <w:r>
        <w:br/>
      </w: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(dmp)</w:t>
      </w:r>
      <w:r>
        <w:br/>
      </w:r>
      <w:r>
        <w:rPr>
          <w:rStyle w:val="NormalTok"/>
        </w:rPr>
        <w:t xml:space="preserve">yymp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(yymp,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mill.past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dmp),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dmp),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Mill Spiro</w:t>
      </w:r>
      <w:r>
        <w:br/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(dms)</w:t>
      </w:r>
      <w:r>
        <w:br/>
      </w:r>
      <w:r>
        <w:rPr>
          <w:rStyle w:val="NormalTok"/>
        </w:rPr>
        <w:t xml:space="preserve">yyms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(yyms,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mill.spiro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dms),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lms,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concms,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dms,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dms),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Walsh</w:t>
      </w:r>
      <w:r>
        <w:br/>
      </w:r>
      <w:r>
        <w:br/>
      </w:r>
      <w:r>
        <w:rPr>
          <w:rStyle w:val="NormalTok"/>
        </w:rPr>
        <w:t xml:space="preserve">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(dwb)</w:t>
      </w:r>
      <w:r>
        <w:br/>
      </w:r>
      <w:r>
        <w:rPr>
          <w:rStyle w:val="NormalTok"/>
        </w:rPr>
        <w:t xml:space="preserve">yywb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dwb,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dwb),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dwb),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Walsh MicG</w:t>
      </w:r>
      <w:r>
        <w:br/>
      </w: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(dwo)</w:t>
      </w:r>
      <w:r>
        <w:br/>
      </w:r>
      <w:r>
        <w:rPr>
          <w:rStyle w:val="NormalTok"/>
        </w:rPr>
        <w:t xml:space="preserve">yywo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dwo),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dwo),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Walsh Metsch</w:t>
      </w:r>
      <w:r>
        <w:br/>
      </w: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(dwm)</w:t>
      </w:r>
      <w:r>
        <w:br/>
      </w:r>
      <w:r>
        <w:rPr>
          <w:rStyle w:val="NormalTok"/>
        </w:rPr>
        <w:t xml:space="preserve">yywm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walsh.metsch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dwm),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dwm),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 Walsh Past</w:t>
      </w:r>
      <w:r>
        <w:br/>
      </w:r>
      <w:r>
        <w:br/>
      </w:r>
      <w:r>
        <w:rPr>
          <w:rStyle w:val="NormalTok"/>
        </w:rPr>
        <w:t xml:space="preserve">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(dwp)</w:t>
      </w:r>
      <w:r>
        <w:br/>
      </w:r>
      <w:r>
        <w:rPr>
          <w:rStyle w:val="NormalTok"/>
        </w:rPr>
        <w:t xml:space="preserve">yywp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dwp),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dwp),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Walsh Spiro</w:t>
      </w:r>
      <w:r>
        <w:br/>
      </w:r>
      <w:r>
        <w:br/>
      </w:r>
      <w:r>
        <w:rPr>
          <w:rStyle w:val="NormalTok"/>
        </w:rPr>
        <w:t xml:space="preserve">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(dws)</w:t>
      </w:r>
      <w:r>
        <w:br/>
      </w:r>
      <w:r>
        <w:rPr>
          <w:rStyle w:val="NormalTok"/>
        </w:rPr>
        <w:t xml:space="preserve">yyws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dws),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dws,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dws),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Crooked W</w:t>
      </w:r>
      <w:r>
        <w:br/>
      </w:r>
      <w:r>
        <w:br/>
      </w:r>
      <w:r>
        <w:rPr>
          <w:rStyle w:val="NormalTok"/>
        </w:rPr>
        <w:t xml:space="preserve">cwb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(dcwb)</w:t>
      </w:r>
      <w:r>
        <w:br/>
      </w:r>
      <w:r>
        <w:rPr>
          <w:rStyle w:val="NormalTok"/>
        </w:rPr>
        <w:t xml:space="preserve">yycwb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(yycwb,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crookedw.brood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(cwb)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dcwb,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dcwb),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dcwb),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"2021-09-03"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Crooked W MicG</w:t>
      </w:r>
      <w:r>
        <w:br/>
      </w:r>
      <w:r>
        <w:rPr>
          <w:rStyle w:val="NormalTok"/>
        </w:rPr>
        <w:t xml:space="preserve">cwo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(dcwo)</w:t>
      </w:r>
      <w:r>
        <w:br/>
      </w:r>
      <w:r>
        <w:rPr>
          <w:rStyle w:val="NormalTok"/>
        </w:rPr>
        <w:t xml:space="preserve">yycwo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(yycwo,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crookedw.micg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(cwo)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dcwo),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dcwo),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"2021-09-03"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Crooked W Metsch</w:t>
      </w:r>
      <w:r>
        <w:br/>
      </w:r>
      <w:r>
        <w:rPr>
          <w:rStyle w:val="NormalTok"/>
        </w:rPr>
        <w:t xml:space="preserve">cwm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(dcwm)</w:t>
      </w:r>
      <w:r>
        <w:br/>
      </w:r>
      <w:r>
        <w:rPr>
          <w:rStyle w:val="NormalTok"/>
        </w:rPr>
        <w:t xml:space="preserve">yycwm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(yycwm,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crookedw.metsch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(cwm)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dcwm),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dcwm),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"2021-09-03"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 Crooked W Past</w:t>
      </w:r>
      <w:r>
        <w:br/>
      </w:r>
      <w:r>
        <w:br/>
      </w:r>
      <w:r>
        <w:rPr>
          <w:rStyle w:val="NormalTok"/>
        </w:rPr>
        <w:t xml:space="preserve">cwp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(dcwp)</w:t>
      </w:r>
      <w:r>
        <w:br/>
      </w:r>
      <w:r>
        <w:rPr>
          <w:rStyle w:val="NormalTok"/>
        </w:rPr>
        <w:t xml:space="preserve">yycwp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(yycwp,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crookedw.past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(cwp)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dcwp),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dcwp),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"2021-09-03"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Crooked W Spiro</w:t>
      </w:r>
      <w:r>
        <w:br/>
      </w:r>
      <w:r>
        <w:br/>
      </w:r>
      <w:r>
        <w:rPr>
          <w:rStyle w:val="NormalTok"/>
        </w:rPr>
        <w:t xml:space="preserve">cws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(dcws)</w:t>
      </w:r>
      <w:r>
        <w:br/>
      </w:r>
      <w:r>
        <w:rPr>
          <w:rStyle w:val="NormalTok"/>
        </w:rPr>
        <w:t xml:space="preserve">yycws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(yycws,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crookedw.spiro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(cws)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dcws),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lcws,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conccws,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dcws,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dcws),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"2021-09-03"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LilAp</w:t>
      </w:r>
      <w:r>
        <w:br/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(dlb)</w:t>
      </w:r>
      <w:r>
        <w:br/>
      </w:r>
      <w:r>
        <w:rPr>
          <w:rStyle w:val="NormalTok"/>
        </w:rPr>
        <w:t xml:space="preserve">yylb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(yylb,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lilap.brood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dlb,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dlb),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dlb),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LilAp MicG</w:t>
      </w:r>
      <w:r>
        <w:br/>
      </w:r>
      <w:r>
        <w:rPr>
          <w:rStyle w:val="NormalTok"/>
        </w:rPr>
        <w:t xml:space="preserve">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(dlo)</w:t>
      </w:r>
      <w:r>
        <w:br/>
      </w:r>
      <w:r>
        <w:rPr>
          <w:rStyle w:val="NormalTok"/>
        </w:rPr>
        <w:t xml:space="preserve">yylo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(yylo,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lilap.micg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dlo),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dlo),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LilAp Metsch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(dlm)</w:t>
      </w:r>
      <w:r>
        <w:br/>
      </w:r>
      <w:r>
        <w:rPr>
          <w:rStyle w:val="NormalTok"/>
        </w:rPr>
        <w:t xml:space="preserve">yylm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(yylm,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lilap.metsch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dlm),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dlm),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 LilAp Past</w:t>
      </w:r>
      <w:r>
        <w:br/>
      </w:r>
      <w:r>
        <w:br/>
      </w:r>
      <w:r>
        <w:rPr>
          <w:rStyle w:val="NormalTok"/>
        </w:rPr>
        <w:t xml:space="preserve">lp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(dlp)</w:t>
      </w:r>
      <w:r>
        <w:br/>
      </w:r>
      <w:r>
        <w:rPr>
          <w:rStyle w:val="NormalTok"/>
        </w:rPr>
        <w:t xml:space="preserve">yylp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(yylp,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lilap.past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dlp),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dlp),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LilAp Spiro</w:t>
      </w:r>
      <w:r>
        <w:br/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(dls)</w:t>
      </w:r>
      <w:r>
        <w:br/>
      </w:r>
      <w:r>
        <w:rPr>
          <w:rStyle w:val="NormalTok"/>
        </w:rPr>
        <w:t xml:space="preserve">yyls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(yyls,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lilap.spiro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dls),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lls,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concls,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dls,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dls),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Bishop</w:t>
      </w:r>
      <w:r>
        <w:br/>
      </w:r>
      <w:r>
        <w:br/>
      </w:r>
      <w:r>
        <w:rPr>
          <w:rStyle w:val="NormalTok"/>
        </w:rPr>
        <w:t xml:space="preserve">bb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(dbb)</w:t>
      </w:r>
      <w:r>
        <w:br/>
      </w:r>
      <w:r>
        <w:rPr>
          <w:rStyle w:val="NormalTok"/>
        </w:rPr>
        <w:t xml:space="preserve">yybb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(yybb,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bishop.brood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dbb,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dbb),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dbb),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B. paedophthorum"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 Bishop MicG</w:t>
      </w:r>
      <w:r>
        <w:br/>
      </w:r>
      <w:r>
        <w:rPr>
          <w:rStyle w:val="NormalTok"/>
        </w:rPr>
        <w:t xml:space="preserve">bo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(dbo)</w:t>
      </w:r>
      <w:r>
        <w:br/>
      </w:r>
      <w:r>
        <w:rPr>
          <w:rStyle w:val="NormalTok"/>
        </w:rPr>
        <w:t xml:space="preserve">yybo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(yybo,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bishop.micg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dbo),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dbo),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O. pajunii"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 Bishop Metsch</w:t>
      </w:r>
      <w:r>
        <w:br/>
      </w:r>
      <w:r>
        <w:rPr>
          <w:rStyle w:val="NormalTok"/>
        </w:rPr>
        <w:t xml:space="preserve">bm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(dbm)</w:t>
      </w:r>
      <w:r>
        <w:br/>
      </w:r>
      <w:r>
        <w:rPr>
          <w:rStyle w:val="NormalTok"/>
        </w:rPr>
        <w:t xml:space="preserve">yybm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(yybm,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bishop.metsch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dbm),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dbm),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M. bicuspidata"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 Bishop Past</w:t>
      </w:r>
      <w:r>
        <w:br/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(dbp)</w:t>
      </w:r>
      <w:r>
        <w:br/>
      </w:r>
      <w:r>
        <w:rPr>
          <w:rStyle w:val="NormalTok"/>
        </w:rPr>
        <w:t xml:space="preserve">yybp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(yybp,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bishop.past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dbp),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dbp),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P. ramosa"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######## Bishop Spiro</w:t>
      </w:r>
      <w:r>
        <w:br/>
      </w:r>
      <w:r>
        <w:br/>
      </w:r>
      <w:r>
        <w:rPr>
          <w:rStyle w:val="NormalTok"/>
        </w:rPr>
        <w:t xml:space="preserve">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concbs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(dbs)</w:t>
      </w:r>
      <w:r>
        <w:br/>
      </w:r>
      <w:r>
        <w:rPr>
          <w:rStyle w:val="NormalTok"/>
        </w:rPr>
        <w:t xml:space="preserve">yybs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(yybs,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bishop.spiro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dbs),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lbs,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concbs,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dbs,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dbs),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"Bishop:"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bolditalic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S. cienkowskii"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 ALL</w:t>
      </w:r>
      <w:r>
        <w:br/>
      </w:r>
      <w:r>
        <w:rPr>
          <w:rStyle w:val="NormalTok"/>
        </w:rPr>
        <w:t xml:space="preserve">blank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legcombo7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(cedar.brood)</w:t>
      </w:r>
      <w:r>
        <w:br/>
      </w:r>
      <w:r>
        <w:rPr>
          <w:rStyle w:val="NormalTok"/>
        </w:rPr>
        <w:t xml:space="preserve">cedar.brood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cedar.brood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legcombo16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(bishop.brood)</w:t>
      </w:r>
      <w:r>
        <w:br/>
      </w:r>
      <w:r>
        <w:rPr>
          <w:rStyle w:val="NormalTok"/>
        </w:rPr>
        <w:t xml:space="preserve">bishop.brood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bishop.brood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all.combined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(walsh.brood, walsh.micg, walsh.metsch, walsh.past, walsh.spiro,</w:t>
      </w:r>
      <w:r>
        <w:br/>
      </w:r>
      <w:r>
        <w:rPr>
          <w:rStyle w:val="NormalTok"/>
        </w:rPr>
        <w:t xml:space="preserve">                         mill.brood, mill.micg, mill.metsch, mill.past, mill.spiro,</w:t>
      </w:r>
      <w:r>
        <w:br/>
      </w:r>
      <w:r>
        <w:rPr>
          <w:rStyle w:val="NormalTok"/>
        </w:rPr>
        <w:t xml:space="preserve">                         cedar.brood, cedar.micg, cedar.metsch, cedar.past, cedar.spiro,</w:t>
      </w:r>
      <w:r>
        <w:br/>
      </w:r>
      <w:r>
        <w:rPr>
          <w:rStyle w:val="NormalTok"/>
        </w:rPr>
        <w:t xml:space="preserve">                         crookedw.brood, crookedw.micg, crookedw.metsch, crookedw.past, crookedw.spiro,</w:t>
      </w:r>
      <w:r>
        <w:br/>
      </w:r>
      <w:r>
        <w:rPr>
          <w:rStyle w:val="NormalTok"/>
        </w:rPr>
        <w:t xml:space="preserve">                         lilap.brood, lilap.micg, lilap.metsch, lilap.past, lilap.spiro,</w:t>
      </w:r>
      <w:r>
        <w:br/>
      </w:r>
      <w:r>
        <w:rPr>
          <w:rStyle w:val="NormalTok"/>
        </w:rPr>
        <w:t xml:space="preserve">                         bishop.brood, bishop.micg, bishop.metsch, bishop.past, bishop.spiro, blank,</w:t>
      </w:r>
      <w:r>
        <w:br/>
      </w:r>
      <w:r>
        <w:rPr>
          <w:rStyle w:val="NormalTok"/>
        </w:rPr>
        <w:t xml:space="preserve">                         legcombo7, legcombo16,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all.combined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(all.combined,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"Log(Spore Concentration + 1)"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"AllCombinedSporesTurnover.jpg"</w:t>
      </w:r>
      <w:r>
        <w:rPr>
          <w:rStyle w:val="NormalTok"/>
        </w:rPr>
        <w:t xml:space="preserve">), all.combined,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SporesByDepthAllLakes</dc:title>
  <dc:creator>Elizabeth Davenport</dc:creator>
  <cp:keywords/>
  <dcterms:created xsi:type="dcterms:W3CDTF">2023-11-22T16:53:58Z</dcterms:created>
  <dcterms:modified xsi:type="dcterms:W3CDTF">2023-11-22T16:53:58Z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