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WalshTemperatureProfileAndMixing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2023-11-20</w:t>
      </w:r>
    </w:p>
    <w:bookmarkStart w:id="35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34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"scripts/WalshTemperatureProfileAndMixing.Rmd"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"data/WalshMixingDepthCV.csv"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"data/Walsh_Basin_Thermal_Profile_2021.csv"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##Walsh Thermal Profile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 %H:%M"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##strptime(z, format = "%m/%d/%y  %H:%M")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</w:t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B2</w:t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B3</w:t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B4</w:t>
      </w:r>
      <w:r>
        <w:br/>
      </w:r>
      <w:r>
        <w:rPr>
          <w:rStyle w:val="NormalTok"/>
        </w:rPr>
        <w:t xml:space="preserve">W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B5</w:t>
      </w:r>
      <w:r>
        <w:br/>
      </w:r>
      <w:r>
        <w:rPr>
          <w:rStyle w:val="NormalTok"/>
        </w:rPr>
        <w:t xml:space="preserve">W.SWI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SWI</w:t>
      </w:r>
      <w:r>
        <w:br/>
      </w:r>
      <w:r>
        <w:rPr>
          <w:rStyle w:val="NormalTok"/>
        </w:rPr>
        <w:t xml:space="preserve">W.surf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Surface</w:t>
      </w:r>
      <w:r>
        <w:br/>
      </w:r>
      <w:r>
        <w:br/>
      </w:r>
      <w:r>
        <w:rPr>
          <w:rStyle w:val="NormalTok"/>
        </w:rPr>
        <w:t xml:space="preserve">df.WB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"5m"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W.surf)</w:t>
      </w:r>
      <w:r>
        <w:br/>
      </w:r>
      <w:r>
        <w:rPr>
          <w:rStyle w:val="NormalTok"/>
        </w:rPr>
        <w:t xml:space="preserve">df.WB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(df.WB ,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colsB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"Surface"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"#08306B"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"#08306B"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WB.combined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(df.WB,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(series)),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colsB2)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"2021-06-14"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"2021-07-12"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"2021-07-26"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"2021-08-09"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"2021-08-23"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"2021-09-07"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"2021-09-20"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"2021-10-04"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"2021-11-01"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"</w:t>
      </w:r>
      <w:r>
        <w:rPr>
          <w:rStyle w:val="NormalTok"/>
        </w:rPr>
        <w:t xml:space="preserve"> ( 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 Profile"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 days"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WB.combined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lshTemperatureProfileAndMixin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boxplot-of-coefficient-of-variation"/>
    <w:p>
      <w:pPr>
        <w:pStyle w:val="Heading4"/>
      </w:pPr>
      <w:r>
        <w:t xml:space="preserve">Boxplot of coefficient of variation</w:t>
      </w:r>
    </w:p>
    <w:p>
      <w:pPr>
        <w:pStyle w:val="SourceCode"/>
      </w:pPr>
      <w:r>
        <w:rPr>
          <w:rStyle w:val="NormalTok"/>
        </w:rPr>
        <w:t xml:space="preserve">Walsh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CV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mix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(Walsh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Mixing Depth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##my_comparisons &lt;- list( c("9", "10"),c("9", "11"),c("9", "12"))</w:t>
      </w:r>
      <w:r>
        <w:br/>
      </w:r>
      <w:r>
        <w:br/>
      </w:r>
      <w:r>
        <w:rPr>
          <w:rStyle w:val="NormalTok"/>
        </w:rPr>
        <w:t xml:space="preserve">CVwalsh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Walsh,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CV,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mix))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 over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"Sampling Round"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CVwalsh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alshTemperatureProfileAndMixing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mixing-depth"/>
    <w:p>
      <w:pPr>
        <w:pStyle w:val="Heading3"/>
      </w:pPr>
      <w:r>
        <w:t xml:space="preserve">Mixing Depth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(r, mix, CV)</w:t>
      </w:r>
      <w:r>
        <w:br/>
      </w:r>
      <w:r>
        <w:br/>
      </w:r>
      <w:r>
        <w:rPr>
          <w:rStyle w:val="DocumentationTok"/>
        </w:rPr>
        <w:t xml:space="preserve">#### setting comparisons for wilcox test</w:t>
      </w:r>
      <w:r>
        <w:br/>
      </w: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CVwalshMix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mix,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CV,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mix))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colsB)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"Mixing Depth and Patchiness"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my_comparisons, </w:t>
      </w:r>
      <w:r>
        <w:rPr>
          <w:rStyle w:val="AttributeTok"/>
        </w:rPr>
        <w:t xml:space="preserve">hide.ns=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pairwise comparisons p-value</w:t>
      </w:r>
      <w:r>
        <w:br/>
      </w:r>
      <w:r>
        <w:br/>
      </w:r>
      <w:r>
        <w:br/>
      </w:r>
      <w:r>
        <w:rPr>
          <w:rStyle w:val="NormalTok"/>
        </w:rPr>
        <w:t xml:space="preserve">CVwalshMix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alshTemperatureProfileAndMixing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###Combined Plot</w:t>
      </w:r>
    </w:p>
    <w:p>
      <w:pPr>
        <w:pStyle w:val="SourceCode"/>
      </w:pPr>
      <w:r>
        <w:rPr>
          <w:rStyle w:val="NormalTok"/>
        </w:rPr>
        <w:t xml:space="preserve">leg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(CVwalshMix)</w:t>
      </w:r>
      <w:r>
        <w:br/>
      </w:r>
      <w:r>
        <w:rPr>
          <w:rStyle w:val="NormalTok"/>
        </w:rPr>
        <w:t xml:space="preserve">CVwalshMix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CVwalshMix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(WB.combined, CVwalsh,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(CVwalshMix, leg,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combined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(combined,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alshTemperatureProfileAndMixing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"Walsh_Combined_TemperatureProfile_Patchiness_Mixing_v4.jpg"</w:t>
      </w:r>
      <w:r>
        <w:rPr>
          <w:rStyle w:val="NormalTok"/>
        </w:rPr>
        <w:t xml:space="preserve">), 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WalshTemperatureProfileAndMixing</dc:title>
  <dc:creator>Elizabeth Davenport</dc:creator>
  <cp:keywords/>
  <dcterms:created xsi:type="dcterms:W3CDTF">2023-11-22T01:40:44Z</dcterms:created>
  <dcterms:modified xsi:type="dcterms:W3CDTF">2023-11-22T01:40:44Z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