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Anleitung zum Erstellen einer CSV-Datei für den Massenupload: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Schritt1: Lade die CSV-Beispieldatei für die  Produktkategorie herunter zu der Du Artikel hinzufügen möchtest.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Schritt 2: Jede Zeile in der CSV-Datei enthält die Produktinformationen eines einzelnen Produkts. Fülle die Felder mit den Artikelspezifikationen aus. Die mit (*) gekennzeichneten Spalten müssen ausgefüllt werden.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Schritt3: Es gibt einige Spalten, die mit vorgegebenen Werten ausgefüllt werden müssen. Bitte lade die Datei "Legende" herunter. Sie enthält alle Stammdaten und ihre spezifischen Werte.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Schritt4: Erstelle eine ZIP-Datei mit Produktbildern. Trage in die Spalte "article image file name" in der CSV-Datei, die Namen der zugehörigen Bilder aus Deinem ZIP-Ordner ein.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Schritt5: Lade die CSV- und ZIP-Datei im Upload-Bereich hoch und sende das Formular ab.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Richtlinien zum Hochladen von Artikelbildern: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Deine Bilder dürfen keine Logos oder eingebettete Texte enthalten, die auf Dich oder Deinen Fundus verweisen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Maximale Dateigröße 7MB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Die Mindestgröße für Bilder ist 700x450px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Unterstützte Dateiformate: jpg, jpeg, png oder gif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