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07A7" w:rsidP="00B907A7" w:rsidRDefault="00D3206B" w14:paraId="5224CC37" w14:textId="4522F963">
      <w:pPr>
        <w:pStyle w:val="PlainText"/>
        <w:rPr>
          <w:rFonts w:asciiTheme="minorHAnsi" w:hAnsiTheme="minorHAnsi"/>
          <w:smallCaps/>
          <w:color w:val="000000"/>
          <w:sz w:val="22"/>
          <w:szCs w:val="22"/>
        </w:rPr>
      </w:pPr>
      <w:r>
        <w:rPr>
          <w:rFonts w:asciiTheme="minorHAnsi" w:hAnsiTheme="minorHAnsi"/>
          <w:b/>
          <w:smallCaps/>
          <w:color w:val="000000"/>
          <w:sz w:val="44"/>
          <w:szCs w:val="44"/>
        </w:rPr>
        <w:t xml:space="preserve">Akeem </w:t>
      </w:r>
      <w:proofErr w:type="spellStart"/>
      <w:r>
        <w:rPr>
          <w:rFonts w:asciiTheme="minorHAnsi" w:hAnsiTheme="minorHAnsi"/>
          <w:b/>
          <w:smallCaps/>
          <w:color w:val="000000"/>
          <w:sz w:val="44"/>
          <w:szCs w:val="44"/>
        </w:rPr>
        <w:t>Fyine</w:t>
      </w:r>
      <w:proofErr w:type="spellEnd"/>
    </w:p>
    <w:p w:rsidR="03C2B2C4" w:rsidP="03C2B2C4" w:rsidRDefault="03C2B2C4" w14:paraId="22ECB515" w14:textId="66EB5553">
      <w:pPr>
        <w:pStyle w:val="PlainText"/>
        <w:pBdr>
          <w:bottom w:val="single" w:color="FF000000" w:sz="12" w:space="0"/>
        </w:pBdr>
        <w:rPr>
          <w:rFonts w:ascii="Calibri" w:hAnsi="Calibri" w:asciiTheme="minorAscii" w:hAnsiTheme="minorAscii"/>
          <w:smallCaps w:val="1"/>
          <w:color w:val="000000" w:themeColor="text1" w:themeTint="FF" w:themeShade="FF"/>
          <w:sz w:val="22"/>
          <w:szCs w:val="22"/>
        </w:rPr>
      </w:pPr>
      <w:r w:rsidRPr="03C2B2C4" w:rsidR="03C2B2C4">
        <w:rPr>
          <w:rFonts w:ascii="Calibri" w:hAnsi="Calibri" w:asciiTheme="minorAscii" w:hAnsiTheme="minorAscii"/>
          <w:smallCaps w:val="1"/>
          <w:color w:val="000000" w:themeColor="text1" w:themeTint="FF" w:themeShade="FF"/>
          <w:sz w:val="22"/>
          <w:szCs w:val="22"/>
        </w:rPr>
        <w:t>2747 FISH AVE</w:t>
      </w:r>
      <w:r>
        <w:tab/>
      </w:r>
      <w:r>
        <w:tab/>
      </w:r>
      <w:r>
        <w:tab/>
      </w:r>
      <w:r>
        <w:tab/>
      </w:r>
      <w:r w:rsidRPr="03C2B2C4" w:rsidR="03C2B2C4">
        <w:rPr>
          <w:rFonts w:ascii="Calibri" w:hAnsi="Calibri" w:asciiTheme="minorAscii" w:hAnsiTheme="minorAscii"/>
          <w:smallCaps w:val="1"/>
          <w:color w:val="000000" w:themeColor="text1" w:themeTint="FF" w:themeShade="FF"/>
          <w:sz w:val="22"/>
          <w:szCs w:val="22"/>
        </w:rPr>
        <w:t xml:space="preserve">                                                         e -mail: </w:t>
      </w:r>
      <w:r w:rsidRPr="03C2B2C4" w:rsidR="03C2B2C4">
        <w:rPr>
          <w:rFonts w:ascii="Calibri" w:hAnsi="Calibri" w:asciiTheme="minorAscii" w:hAnsiTheme="minorAscii"/>
          <w:smallCaps w:val="1"/>
          <w:sz w:val="22"/>
          <w:szCs w:val="22"/>
        </w:rPr>
        <w:t>tannai.odin@gmail.com</w:t>
      </w:r>
    </w:p>
    <w:p w:rsidR="00B907A7" w:rsidP="2262CD1A" w:rsidRDefault="00B907A7" w14:paraId="664D1A89" w14:textId="3130853C">
      <w:pPr>
        <w:pStyle w:val="PlainText"/>
        <w:pBdr>
          <w:bottom w:val="single" w:color="000000" w:sz="12" w:space="0"/>
        </w:pBdr>
        <w:rPr>
          <w:rFonts w:ascii="Calibri" w:hAnsi="Calibri" w:asciiTheme="minorAscii" w:hAnsiTheme="minorAscii"/>
          <w:smallCaps w:val="1"/>
          <w:color w:val="000000"/>
          <w:sz w:val="22"/>
          <w:szCs w:val="22"/>
        </w:rPr>
      </w:pPr>
      <w:r w:rsidRPr="2262CD1A" w:rsidR="2262CD1A">
        <w:rPr>
          <w:rFonts w:ascii="Calibri" w:hAnsi="Calibri" w:asciiTheme="minorAscii" w:hAnsiTheme="minorAscii"/>
          <w:smallCaps w:val="1"/>
          <w:color w:val="000000" w:themeColor="text1" w:themeTint="FF" w:themeShade="FF"/>
          <w:sz w:val="22"/>
          <w:szCs w:val="22"/>
        </w:rPr>
        <w:t>BRONX NY, 10469</w:t>
      </w:r>
      <w:r>
        <w:tab/>
      </w:r>
      <w:r>
        <w:tab/>
      </w:r>
      <w:r>
        <w:tab/>
      </w:r>
      <w:r w:rsidRPr="2262CD1A" w:rsidR="2262CD1A">
        <w:rPr>
          <w:rFonts w:ascii="Calibri" w:hAnsi="Calibri" w:asciiTheme="minorAscii" w:hAnsiTheme="minorAscii"/>
          <w:smallCaps w:val="1"/>
          <w:color w:val="000000" w:themeColor="text1" w:themeTint="FF" w:themeShade="FF"/>
          <w:sz w:val="22"/>
          <w:szCs w:val="22"/>
        </w:rPr>
        <w:t xml:space="preserve">        </w:t>
      </w:r>
      <w:r>
        <w:tab/>
      </w:r>
      <w:r>
        <w:tab/>
      </w:r>
      <w:r w:rsidRPr="2262CD1A" w:rsidR="2262CD1A">
        <w:rPr>
          <w:rFonts w:ascii="Calibri" w:hAnsi="Calibri" w:asciiTheme="minorAscii" w:hAnsiTheme="minorAscii"/>
          <w:smallCaps w:val="1"/>
          <w:color w:val="000000" w:themeColor="text1" w:themeTint="FF" w:themeShade="FF"/>
          <w:sz w:val="22"/>
          <w:szCs w:val="22"/>
        </w:rPr>
        <w:t xml:space="preserve">                            Phone: (512) 595-3777</w:t>
      </w:r>
      <w:r>
        <w:tab/>
      </w:r>
      <w:r>
        <w:tab/>
      </w:r>
      <w:r>
        <w:tab/>
      </w:r>
      <w:r>
        <w:tab/>
      </w:r>
      <w:r>
        <w:tab/>
      </w:r>
      <w:r>
        <w:tab/>
      </w:r>
      <w:r>
        <w:tab/>
      </w:r>
      <w:r>
        <w:tab/>
      </w:r>
      <w:r w:rsidRPr="2262CD1A" w:rsidR="2262CD1A">
        <w:rPr>
          <w:rFonts w:ascii="Calibri" w:hAnsi="Calibri" w:asciiTheme="minorAscii" w:hAnsiTheme="minorAscii"/>
          <w:smallCaps w:val="1"/>
          <w:color w:val="000000" w:themeColor="text1" w:themeTint="FF" w:themeShade="FF"/>
          <w:sz w:val="22"/>
          <w:szCs w:val="22"/>
        </w:rPr>
        <w:t xml:space="preserve">         </w:t>
      </w:r>
    </w:p>
    <w:p w:rsidR="00E808B7" w:rsidP="00380580" w:rsidRDefault="00E808B7" w14:paraId="36FFEF2F" w14:textId="77777777" w14:noSpellErr="1">
      <w:pPr>
        <w:spacing w:before="40" w:after="40" w:line="240" w:lineRule="auto"/>
      </w:pPr>
      <w:r w:rsidR="03C2B2C4">
        <w:rPr/>
        <w:t xml:space="preserve">An </w:t>
      </w:r>
      <w:r w:rsidR="03C2B2C4">
        <w:rPr/>
        <w:t xml:space="preserve">accomplished </w:t>
      </w:r>
      <w:r w:rsidR="03C2B2C4">
        <w:rPr/>
        <w:t>process-oriented software engineer</w:t>
      </w:r>
      <w:r w:rsidR="03C2B2C4">
        <w:rPr/>
        <w:t>,</w:t>
      </w:r>
      <w:r w:rsidR="03C2B2C4">
        <w:rPr/>
        <w:t xml:space="preserve"> </w:t>
      </w:r>
      <w:r w:rsidR="03C2B2C4">
        <w:rPr/>
        <w:t>developer</w:t>
      </w:r>
      <w:r w:rsidR="03C2B2C4">
        <w:rPr/>
        <w:t xml:space="preserve"> and business owner </w:t>
      </w:r>
      <w:r w:rsidR="03C2B2C4">
        <w:rPr/>
        <w:t xml:space="preserve">with a proven </w:t>
      </w:r>
      <w:r w:rsidR="03C2B2C4">
        <w:rPr/>
        <w:t>track record</w:t>
      </w:r>
      <w:r w:rsidR="03C2B2C4">
        <w:rPr/>
        <w:t xml:space="preserve"> for </w:t>
      </w:r>
      <w:r w:rsidR="03C2B2C4">
        <w:rPr/>
        <w:t>providing</w:t>
      </w:r>
      <w:r w:rsidR="03C2B2C4">
        <w:rPr/>
        <w:t xml:space="preserve"> reliable </w:t>
      </w:r>
      <w:r w:rsidR="03C2B2C4">
        <w:rPr/>
        <w:t xml:space="preserve">technical </w:t>
      </w:r>
      <w:r w:rsidR="03C2B2C4">
        <w:rPr/>
        <w:t>expertise</w:t>
      </w:r>
      <w:r w:rsidR="03C2B2C4">
        <w:rPr/>
        <w:t>, program development, and project delivery</w:t>
      </w:r>
      <w:r w:rsidR="03C2B2C4">
        <w:rPr/>
        <w:t xml:space="preserve">. An innovator who excels in the challenge of </w:t>
      </w:r>
      <w:r w:rsidR="03C2B2C4">
        <w:rPr/>
        <w:t>accurate</w:t>
      </w:r>
      <w:r w:rsidR="03C2B2C4">
        <w:rPr/>
        <w:t xml:space="preserve"> solutions for </w:t>
      </w:r>
      <w:r w:rsidR="03C2B2C4">
        <w:rPr/>
        <w:t>difficult situations</w:t>
      </w:r>
      <w:r w:rsidR="03C2B2C4">
        <w:rPr/>
        <w:t xml:space="preserve"> in </w:t>
      </w:r>
      <w:r w:rsidR="03C2B2C4">
        <w:rPr/>
        <w:t xml:space="preserve">Object-Oriented </w:t>
      </w:r>
      <w:r w:rsidR="03C2B2C4">
        <w:rPr/>
        <w:t>p</w:t>
      </w:r>
      <w:r w:rsidR="03C2B2C4">
        <w:rPr/>
        <w:t xml:space="preserve">rogramming language, </w:t>
      </w:r>
      <w:r w:rsidR="03C2B2C4">
        <w:rPr/>
        <w:t>C++</w:t>
      </w:r>
      <w:r w:rsidR="03C2B2C4">
        <w:rPr/>
        <w:t xml:space="preserve"> and web development</w:t>
      </w:r>
      <w:r w:rsidR="03C2B2C4">
        <w:rPr/>
        <w:t xml:space="preserve"> for clients large and small</w:t>
      </w:r>
      <w:r w:rsidR="03C2B2C4">
        <w:rPr/>
        <w:t xml:space="preserve">. A well-rounded and reliable leader with outstanding interpersonal and communication skills driven to develop and grow within a </w:t>
      </w:r>
      <w:r w:rsidR="03C2B2C4">
        <w:rPr/>
        <w:t>rewarding work environment to set and achieve new goals</w:t>
      </w:r>
      <w:r w:rsidR="03C2B2C4">
        <w:rPr/>
        <w:t xml:space="preserve">. </w:t>
      </w:r>
    </w:p>
    <w:p w:rsidR="03C2B2C4" w:rsidP="03C2B2C4" w:rsidRDefault="03C2B2C4" w14:paraId="096CD6EF" w14:textId="655E39B3">
      <w:pPr>
        <w:pStyle w:val="Normal"/>
        <w:spacing w:before="40" w:after="40" w:line="240" w:lineRule="auto"/>
      </w:pPr>
    </w:p>
    <w:p w:rsidR="00E808B7" w:rsidP="00ED58F5" w:rsidRDefault="00E808B7" w14:paraId="1387A9C1" w14:textId="77777777">
      <w:pPr>
        <w:pBdr>
          <w:bottom w:val="single" w:color="auto" w:sz="4" w:space="1"/>
        </w:pBdr>
        <w:shd w:val="clear" w:color="auto" w:fill="C6D9F1" w:themeFill="accent2" w:themeFillTint="33"/>
        <w:autoSpaceDE w:val="0"/>
        <w:autoSpaceDN w:val="0"/>
        <w:adjustRightInd w:val="0"/>
        <w:spacing w:after="60" w:line="240" w:lineRule="atLeast"/>
        <w:rPr>
          <w:rFonts w:cs="Calibri"/>
          <w:b/>
          <w:smallCaps/>
          <w:color w:val="1D1B11" w:themeColor="background2" w:themeShade="1A"/>
        </w:rPr>
      </w:pPr>
      <w:r>
        <w:rPr>
          <w:rFonts w:cs="Calibri"/>
          <w:b/>
          <w:smallCaps/>
          <w:color w:val="1D1B11" w:themeColor="background2" w:themeShade="1A"/>
        </w:rPr>
        <w:t xml:space="preserve">Core Skills and </w:t>
      </w:r>
      <w:r w:rsidR="00E64C62">
        <w:rPr>
          <w:rFonts w:cs="Calibri"/>
          <w:b/>
          <w:smallCaps/>
          <w:color w:val="1D1B11" w:themeColor="background2" w:themeShade="1A"/>
        </w:rPr>
        <w:t xml:space="preserve">Attributes </w:t>
      </w:r>
      <w:r>
        <w:rPr>
          <w:rFonts w:cs="Calibri"/>
          <w:b/>
          <w:smallCaps/>
          <w:color w:val="1D1B11" w:themeColor="background2" w:themeShade="1A"/>
        </w:rPr>
        <w:t xml:space="preserve"> </w:t>
      </w:r>
    </w:p>
    <w:p w:rsidR="00F33FF3" w:rsidP="00A222FE" w:rsidRDefault="00F33FF3" w14:paraId="5688161F" w14:textId="77777777">
      <w:pPr>
        <w:pStyle w:val="ListParagraph"/>
        <w:numPr>
          <w:ilvl w:val="0"/>
          <w:numId w:val="2"/>
        </w:numPr>
        <w:shd w:val="clear" w:color="auto" w:fill="FFFFFF"/>
        <w:spacing w:after="0" w:line="240" w:lineRule="auto"/>
      </w:pPr>
      <w:r w:rsidRPr="00F33FF3">
        <w:t>Senior Management and Prioritization</w:t>
      </w:r>
      <w:r w:rsidRPr="00F33FF3">
        <w:tab/>
      </w:r>
      <w:r w:rsidRPr="00F33FF3">
        <w:t>Project Scheduling and Optimization</w:t>
      </w:r>
      <w:r w:rsidRPr="00F33FF3">
        <w:tab/>
      </w:r>
      <w:r w:rsidRPr="00F33FF3">
        <w:t>Leadership and Corporate Goals</w:t>
      </w:r>
    </w:p>
    <w:p w:rsidR="000928DA" w:rsidP="00A222FE" w:rsidRDefault="000928DA" w14:paraId="3DC58844" w14:textId="77777777">
      <w:pPr>
        <w:pStyle w:val="ListParagraph"/>
        <w:numPr>
          <w:ilvl w:val="0"/>
          <w:numId w:val="2"/>
        </w:numPr>
        <w:shd w:val="clear" w:color="auto" w:fill="FFFFFF"/>
        <w:spacing w:after="0" w:line="240" w:lineRule="auto"/>
      </w:pPr>
      <w:r>
        <w:t>Coordination &amp; Software Architecture</w:t>
      </w:r>
      <w:r>
        <w:tab/>
      </w:r>
      <w:r>
        <w:t>Develop Client Mockups &amp; User Flows</w:t>
      </w:r>
      <w:r>
        <w:tab/>
      </w:r>
      <w:r>
        <w:t>Define Flowcharts &amp; User Stories</w:t>
      </w:r>
    </w:p>
    <w:p w:rsidR="00C018F7" w:rsidP="00B37633" w:rsidRDefault="00C018F7" w14:paraId="5E096CD9" w14:textId="77777777">
      <w:pPr>
        <w:numPr>
          <w:ilvl w:val="0"/>
          <w:numId w:val="2"/>
        </w:numPr>
        <w:shd w:val="clear" w:color="auto" w:fill="FFFFFF"/>
        <w:spacing w:after="0" w:line="240" w:lineRule="auto"/>
      </w:pPr>
      <w:r>
        <w:t>C</w:t>
      </w:r>
      <w:r w:rsidRPr="00975086">
        <w:rPr>
          <w:rFonts w:hint="eastAsia"/>
        </w:rPr>
        <w:t xml:space="preserve">ontinuous </w:t>
      </w:r>
      <w:r>
        <w:t>I</w:t>
      </w:r>
      <w:r w:rsidRPr="00975086">
        <w:rPr>
          <w:rFonts w:hint="eastAsia"/>
        </w:rPr>
        <w:t xml:space="preserve">ntegration and </w:t>
      </w:r>
      <w:r>
        <w:t>D</w:t>
      </w:r>
      <w:r w:rsidRPr="00975086">
        <w:rPr>
          <w:rFonts w:hint="eastAsia"/>
        </w:rPr>
        <w:t>elivery</w:t>
      </w:r>
      <w:r>
        <w:tab/>
      </w:r>
      <w:r w:rsidR="00A46F37">
        <w:t>Domain</w:t>
      </w:r>
      <w:r>
        <w:t xml:space="preserve"> and </w:t>
      </w:r>
      <w:r w:rsidR="00A46F37">
        <w:t>Website Management</w:t>
      </w:r>
      <w:r>
        <w:tab/>
      </w:r>
      <w:r w:rsidR="00A46F37">
        <w:t>Cloud Platforms</w:t>
      </w:r>
      <w:r>
        <w:t xml:space="preserve"> and Data Storage</w:t>
      </w:r>
      <w:r w:rsidRPr="00C018F7">
        <w:t xml:space="preserve"> </w:t>
      </w:r>
    </w:p>
    <w:p w:rsidR="00C018F7" w:rsidP="00B94CB5" w:rsidRDefault="00C018F7" w14:paraId="2AA19A00" w14:textId="77777777">
      <w:pPr>
        <w:numPr>
          <w:ilvl w:val="0"/>
          <w:numId w:val="2"/>
        </w:numPr>
        <w:shd w:val="clear" w:color="auto" w:fill="FFFFFF"/>
        <w:spacing w:after="0" w:line="240" w:lineRule="auto"/>
      </w:pPr>
      <w:r>
        <w:t>API Integration and Software Strategy</w:t>
      </w:r>
      <w:r>
        <w:tab/>
      </w:r>
      <w:r>
        <w:t>Web Scraping and Data Analysis</w:t>
      </w:r>
      <w:r w:rsidRPr="00C018F7">
        <w:t xml:space="preserve"> </w:t>
      </w:r>
      <w:r>
        <w:tab/>
      </w:r>
      <w:r>
        <w:t>Machine and Deep Learning</w:t>
      </w:r>
    </w:p>
    <w:p w:rsidR="00F33FF3" w:rsidP="000B5E79" w:rsidRDefault="00C018F7" w14:paraId="149DAB53" w14:textId="77777777">
      <w:pPr>
        <w:numPr>
          <w:ilvl w:val="0"/>
          <w:numId w:val="2"/>
        </w:numPr>
        <w:shd w:val="clear" w:color="auto" w:fill="FFFFFF"/>
        <w:spacing w:after="0" w:line="240" w:lineRule="auto"/>
      </w:pPr>
      <w:r>
        <w:t>Web Server</w:t>
      </w:r>
      <w:r w:rsidR="000928DA">
        <w:t xml:space="preserve"> Setup and Maintenance</w:t>
      </w:r>
      <w:r w:rsidR="000928DA">
        <w:tab/>
      </w:r>
      <w:r w:rsidR="00A46F37">
        <w:t xml:space="preserve">Augmented </w:t>
      </w:r>
      <w:r w:rsidR="00F33FF3">
        <w:t xml:space="preserve">and Virtual </w:t>
      </w:r>
      <w:r w:rsidR="00A46F37">
        <w:t>Reality</w:t>
      </w:r>
      <w:r w:rsidR="00F33FF3">
        <w:tab/>
      </w:r>
      <w:r w:rsidR="00F33FF3">
        <w:tab/>
      </w:r>
      <w:r w:rsidR="000928DA">
        <w:t>Client Support and Collaboration</w:t>
      </w:r>
    </w:p>
    <w:p w:rsidR="00E808B7" w:rsidP="03C2B2C4" w:rsidRDefault="00A46F37" w14:paraId="7FC240E7" w14:textId="77777777" w14:noSpellErr="1">
      <w:pPr>
        <w:numPr>
          <w:ilvl w:val="0"/>
          <w:numId w:val="2"/>
        </w:numPr>
        <w:shd w:val="clear" w:color="auto" w:fill="FFFFFF" w:themeFill="background1"/>
        <w:spacing w:after="60" w:line="240" w:lineRule="auto"/>
        <w:rPr/>
      </w:pPr>
      <w:r w:rsidR="03C2B2C4">
        <w:rPr/>
        <w:t>Facial Recognition</w:t>
      </w:r>
      <w:r w:rsidR="03C2B2C4">
        <w:rPr/>
        <w:t xml:space="preserve"> and</w:t>
      </w:r>
      <w:r w:rsidR="03C2B2C4">
        <w:rPr/>
        <w:t xml:space="preserve"> </w:t>
      </w:r>
      <w:r w:rsidR="03C2B2C4">
        <w:rPr/>
        <w:t>Biometric</w:t>
      </w:r>
      <w:r w:rsidR="03C2B2C4">
        <w:rPr/>
        <w:t xml:space="preserve">s </w:t>
      </w:r>
      <w:r w:rsidR="03C2B2C4">
        <w:rPr/>
        <w:t xml:space="preserve"> </w:t>
      </w:r>
      <w:r>
        <w:tab/>
      </w:r>
      <w:r w:rsidR="03C2B2C4">
        <w:rPr/>
        <w:t>Chatbots</w:t>
      </w:r>
      <w:r w:rsidR="03C2B2C4">
        <w:rPr/>
        <w:t xml:space="preserve">, </w:t>
      </w:r>
      <w:r w:rsidR="03C2B2C4">
        <w:rPr/>
        <w:t>B</w:t>
      </w:r>
      <w:r w:rsidR="03C2B2C4">
        <w:rPr/>
        <w:t>lockchain, Bitcoin</w:t>
      </w:r>
      <w:r w:rsidR="03C2B2C4">
        <w:rPr/>
        <w:t>,</w:t>
      </w:r>
      <w:r w:rsidR="03C2B2C4">
        <w:rPr/>
        <w:t xml:space="preserve"> Unity</w:t>
      </w:r>
      <w:r>
        <w:tab/>
      </w:r>
      <w:r w:rsidR="03C2B2C4">
        <w:rPr/>
        <w:t>2D and 3D Game Development</w:t>
      </w:r>
      <w:r>
        <w:tab/>
      </w:r>
      <w:r w:rsidR="03C2B2C4">
        <w:rPr/>
        <w:t xml:space="preserve"> </w:t>
      </w:r>
    </w:p>
    <w:p w:rsidR="03C2B2C4" w:rsidP="03C2B2C4" w:rsidRDefault="03C2B2C4" w14:paraId="37FE1F83" w14:textId="4ECDFD3B">
      <w:pPr>
        <w:pStyle w:val="Normal"/>
        <w:shd w:val="clear" w:color="auto" w:fill="FFFFFF" w:themeFill="background1"/>
        <w:spacing w:after="60" w:line="240" w:lineRule="auto"/>
        <w:ind w:left="0"/>
      </w:pPr>
    </w:p>
    <w:p w:rsidR="00975086" w:rsidP="00975086" w:rsidRDefault="00975086" w14:paraId="5A40CF22" w14:textId="77777777">
      <w:pPr>
        <w:pBdr>
          <w:bottom w:val="single" w:color="auto" w:sz="4" w:space="1"/>
        </w:pBdr>
        <w:shd w:val="clear" w:color="auto" w:fill="C6D9F1" w:themeFill="accent2" w:themeFillTint="33"/>
        <w:autoSpaceDE w:val="0"/>
        <w:autoSpaceDN w:val="0"/>
        <w:adjustRightInd w:val="0"/>
        <w:spacing w:after="60" w:line="240" w:lineRule="atLeast"/>
        <w:rPr>
          <w:rFonts w:cs="Calibri"/>
          <w:b/>
          <w:smallCaps/>
          <w:color w:val="1D1B11" w:themeColor="background2" w:themeShade="1A"/>
        </w:rPr>
      </w:pPr>
      <w:r>
        <w:rPr>
          <w:rFonts w:cs="Calibri"/>
          <w:b/>
          <w:smallCaps/>
          <w:color w:val="1D1B11" w:themeColor="background2" w:themeShade="1A"/>
        </w:rPr>
        <w:t>Knowledge and Exper</w:t>
      </w:r>
      <w:r w:rsidR="00E64C62">
        <w:rPr>
          <w:rFonts w:cs="Calibri"/>
          <w:b/>
          <w:smallCaps/>
          <w:color w:val="1D1B11" w:themeColor="background2" w:themeShade="1A"/>
        </w:rPr>
        <w:t xml:space="preserve">tise </w:t>
      </w:r>
      <w:r>
        <w:rPr>
          <w:rFonts w:cs="Calibri"/>
          <w:b/>
          <w:smallCaps/>
          <w:color w:val="1D1B11" w:themeColor="background2" w:themeShade="1A"/>
        </w:rPr>
        <w:t xml:space="preserve"> </w:t>
      </w:r>
    </w:p>
    <w:p w:rsidR="00C018F7" w:rsidP="00975086" w:rsidRDefault="00975086" w14:paraId="035736E1" w14:textId="77777777">
      <w:pPr>
        <w:pStyle w:val="ListParagraph"/>
        <w:numPr>
          <w:ilvl w:val="0"/>
          <w:numId w:val="10"/>
        </w:numPr>
        <w:shd w:val="clear" w:color="auto" w:fill="FFFFFF"/>
        <w:spacing w:after="60" w:line="240" w:lineRule="auto"/>
      </w:pPr>
      <w:r>
        <w:t>De</w:t>
      </w:r>
      <w:r w:rsidRPr="00975086">
        <w:rPr>
          <w:rFonts w:hint="eastAsia"/>
        </w:rPr>
        <w:t xml:space="preserve">velop </w:t>
      </w:r>
      <w:r>
        <w:t>M</w:t>
      </w:r>
      <w:r w:rsidRPr="00975086">
        <w:rPr>
          <w:rFonts w:hint="eastAsia"/>
        </w:rPr>
        <w:t xml:space="preserve">obile </w:t>
      </w:r>
      <w:r>
        <w:t>A</w:t>
      </w:r>
      <w:r w:rsidRPr="00975086">
        <w:rPr>
          <w:rFonts w:hint="eastAsia"/>
        </w:rPr>
        <w:t>pps</w:t>
      </w:r>
      <w:r>
        <w:t xml:space="preserve">: </w:t>
      </w:r>
    </w:p>
    <w:p w:rsidR="00975086" w:rsidP="00C018F7" w:rsidRDefault="00975086" w14:paraId="43E0FBF4" w14:textId="77777777">
      <w:pPr>
        <w:pStyle w:val="ListParagraph"/>
        <w:numPr>
          <w:ilvl w:val="1"/>
          <w:numId w:val="10"/>
        </w:numPr>
        <w:shd w:val="clear" w:color="auto" w:fill="FFFFFF"/>
        <w:spacing w:after="60" w:line="240" w:lineRule="auto"/>
      </w:pPr>
      <w:r w:rsidRPr="00975086">
        <w:rPr>
          <w:rFonts w:hint="eastAsia"/>
        </w:rPr>
        <w:t>Swift, Objective</w:t>
      </w:r>
      <w:r w:rsidR="00C018F7">
        <w:t>-</w:t>
      </w:r>
      <w:r w:rsidRPr="00975086">
        <w:rPr>
          <w:rFonts w:hint="eastAsia"/>
        </w:rPr>
        <w:t xml:space="preserve">C, Java, C++, C#, QT, PhoneGap, Ionic, Flutter, Meteor.js, </w:t>
      </w:r>
      <w:r>
        <w:t xml:space="preserve">and </w:t>
      </w:r>
      <w:r w:rsidRPr="00975086">
        <w:rPr>
          <w:rFonts w:hint="eastAsia"/>
        </w:rPr>
        <w:t>Firebase</w:t>
      </w:r>
    </w:p>
    <w:p w:rsidR="00975086" w:rsidP="00975086" w:rsidRDefault="00975086" w14:paraId="292E8B8B" w14:textId="77777777">
      <w:pPr>
        <w:pStyle w:val="ListParagraph"/>
        <w:numPr>
          <w:ilvl w:val="0"/>
          <w:numId w:val="10"/>
        </w:numPr>
        <w:shd w:val="clear" w:color="auto" w:fill="FFFFFF"/>
        <w:spacing w:after="60" w:line="240" w:lineRule="auto"/>
      </w:pPr>
      <w:r>
        <w:t>Build</w:t>
      </w:r>
      <w:r w:rsidRPr="00975086">
        <w:rPr>
          <w:rFonts w:hint="eastAsia"/>
        </w:rPr>
        <w:t xml:space="preserve"> Websites</w:t>
      </w:r>
      <w:r w:rsidR="00C018F7">
        <w:t xml:space="preserve"> and</w:t>
      </w:r>
      <w:r w:rsidRPr="00975086">
        <w:rPr>
          <w:rFonts w:hint="eastAsia"/>
        </w:rPr>
        <w:t xml:space="preserve"> Web </w:t>
      </w:r>
      <w:r>
        <w:t>A</w:t>
      </w:r>
      <w:r w:rsidRPr="00975086">
        <w:rPr>
          <w:rFonts w:hint="eastAsia"/>
        </w:rPr>
        <w:t>pps</w:t>
      </w:r>
      <w:r w:rsidR="00C018F7">
        <w:t xml:space="preserve"> –</w:t>
      </w:r>
      <w:r w:rsidRPr="00975086">
        <w:rPr>
          <w:rFonts w:hint="eastAsia"/>
        </w:rPr>
        <w:t xml:space="preserve"> Frontends and Backends: </w:t>
      </w:r>
    </w:p>
    <w:p w:rsidR="00975086" w:rsidP="03C2B2C4" w:rsidRDefault="00975086" w14:paraId="79AC2D68" w14:textId="22DD41DC">
      <w:pPr>
        <w:pStyle w:val="ListParagraph"/>
        <w:numPr>
          <w:ilvl w:val="1"/>
          <w:numId w:val="10"/>
        </w:numPr>
        <w:shd w:val="clear" w:color="auto" w:fill="FFFFFF" w:themeFill="background1"/>
        <w:spacing w:after="0" w:line="240" w:lineRule="auto"/>
        <w:rPr/>
      </w:pPr>
      <w:r w:rsidR="03C2B2C4">
        <w:rPr/>
        <w:t>LAMP and MEAN Stacks, MVC Frameworks, PHP, Yii2, Laravel, Symphony, Zend, Node.JS, RESTful APIs, Ruby, HTML5, CSS, JavaScript, React.JS, Vue.JS, Angular.JS, web sockets, Coffee Script, Bootstrap, Backbone, Marionette.JS, MySQL, MongoDB, DB Mirroring and Profiling, Apache, NGINX, OAuth, Kotlin, Swift, Python, Django, Nuxt.JS, Git, Jira, Slack, Azure, AWS, PostgreSQL, ASP.NET, Flask, Trello, MSSQL, Oracle, React Native, Cordova, Xamarin, Ember.JS, Electron.JS, Ember-Electron, RDS, S3, Lambda, SNS, CloudFront, Heroku, Rackspace CDN, Apache, Nginx, SSL Setup and Tuning</w:t>
      </w:r>
    </w:p>
    <w:p w:rsidR="000928DA" w:rsidP="00975086" w:rsidRDefault="00F33FF3" w14:paraId="5D56EDC9" w14:textId="77777777">
      <w:pPr>
        <w:pStyle w:val="ListParagraph"/>
        <w:numPr>
          <w:ilvl w:val="0"/>
          <w:numId w:val="10"/>
        </w:numPr>
        <w:shd w:val="clear" w:color="auto" w:fill="FFFFFF"/>
        <w:spacing w:after="0" w:line="240" w:lineRule="auto"/>
        <w:contextualSpacing w:val="0"/>
      </w:pPr>
      <w:r>
        <w:t>S</w:t>
      </w:r>
      <w:r w:rsidRPr="00975086" w:rsidR="00975086">
        <w:rPr>
          <w:rFonts w:hint="eastAsia"/>
        </w:rPr>
        <w:t xml:space="preserve">etup and </w:t>
      </w:r>
      <w:r>
        <w:t>C</w:t>
      </w:r>
      <w:r w:rsidRPr="00975086" w:rsidR="00975086">
        <w:rPr>
          <w:rFonts w:hint="eastAsia"/>
        </w:rPr>
        <w:t>onfigur</w:t>
      </w:r>
      <w:r>
        <w:t>e:</w:t>
      </w:r>
      <w:r w:rsidRPr="00975086" w:rsidR="00975086">
        <w:rPr>
          <w:rFonts w:hint="eastAsia"/>
        </w:rPr>
        <w:t xml:space="preserve"> </w:t>
      </w:r>
    </w:p>
    <w:p w:rsidR="00975086" w:rsidP="000928DA" w:rsidRDefault="00975086" w14:paraId="6AED0D5C" w14:textId="77777777">
      <w:pPr>
        <w:pStyle w:val="ListParagraph"/>
        <w:numPr>
          <w:ilvl w:val="1"/>
          <w:numId w:val="10"/>
        </w:numPr>
        <w:shd w:val="clear" w:color="auto" w:fill="FFFFFF"/>
        <w:spacing w:after="0" w:line="240" w:lineRule="auto"/>
        <w:contextualSpacing w:val="0"/>
      </w:pPr>
      <w:r w:rsidRPr="00975086">
        <w:rPr>
          <w:rFonts w:hint="eastAsia"/>
        </w:rPr>
        <w:t xml:space="preserve">Kubernetes, Dockers, </w:t>
      </w:r>
      <w:r w:rsidR="000928DA">
        <w:t>L</w:t>
      </w:r>
      <w:r w:rsidRPr="00975086">
        <w:rPr>
          <w:rFonts w:hint="eastAsia"/>
        </w:rPr>
        <w:t xml:space="preserve">oad </w:t>
      </w:r>
      <w:r w:rsidR="000928DA">
        <w:t>B</w:t>
      </w:r>
      <w:r w:rsidRPr="00975086">
        <w:rPr>
          <w:rFonts w:hint="eastAsia"/>
        </w:rPr>
        <w:t xml:space="preserve">alancers, Memcached and </w:t>
      </w:r>
      <w:r w:rsidR="000928DA">
        <w:t>D</w:t>
      </w:r>
      <w:r w:rsidRPr="00975086" w:rsidR="00F33FF3">
        <w:rPr>
          <w:rFonts w:hint="eastAsia"/>
        </w:rPr>
        <w:t xml:space="preserve">ynamic </w:t>
      </w:r>
      <w:r w:rsidR="000928DA">
        <w:t>S</w:t>
      </w:r>
      <w:r w:rsidRPr="00975086" w:rsidR="00F33FF3">
        <w:rPr>
          <w:rFonts w:hint="eastAsia"/>
        </w:rPr>
        <w:t xml:space="preserve">caling and </w:t>
      </w:r>
      <w:r w:rsidR="000928DA">
        <w:t>D</w:t>
      </w:r>
      <w:r w:rsidRPr="00975086" w:rsidR="00F33FF3">
        <w:rPr>
          <w:rFonts w:hint="eastAsia"/>
        </w:rPr>
        <w:t xml:space="preserve">eployment </w:t>
      </w:r>
      <w:r w:rsidR="000928DA">
        <w:t>T</w:t>
      </w:r>
      <w:r w:rsidRPr="00975086">
        <w:rPr>
          <w:rFonts w:hint="eastAsia"/>
        </w:rPr>
        <w:t xml:space="preserve">ools </w:t>
      </w:r>
    </w:p>
    <w:p w:rsidR="00F33FF3" w:rsidP="00F33FF3" w:rsidRDefault="00F33FF3" w14:paraId="23267E5B" w14:textId="77777777">
      <w:pPr>
        <w:pStyle w:val="ListParagraph"/>
        <w:numPr>
          <w:ilvl w:val="0"/>
          <w:numId w:val="10"/>
        </w:numPr>
        <w:shd w:val="clear" w:color="auto" w:fill="FFFFFF"/>
        <w:spacing w:after="0" w:line="240" w:lineRule="auto"/>
        <w:contextualSpacing w:val="0"/>
      </w:pPr>
      <w:r>
        <w:t>M</w:t>
      </w:r>
      <w:r w:rsidRPr="00975086" w:rsidR="00975086">
        <w:rPr>
          <w:rFonts w:hint="eastAsia"/>
        </w:rPr>
        <w:t xml:space="preserve">anual and </w:t>
      </w:r>
      <w:r>
        <w:t>A</w:t>
      </w:r>
      <w:r w:rsidRPr="00975086" w:rsidR="00975086">
        <w:rPr>
          <w:rFonts w:hint="eastAsia"/>
        </w:rPr>
        <w:t xml:space="preserve">utomated </w:t>
      </w:r>
      <w:r>
        <w:t>S</w:t>
      </w:r>
      <w:r w:rsidRPr="00975086" w:rsidR="00975086">
        <w:rPr>
          <w:rFonts w:hint="eastAsia"/>
        </w:rPr>
        <w:t xml:space="preserve">oftware </w:t>
      </w:r>
      <w:r>
        <w:t>T</w:t>
      </w:r>
      <w:r w:rsidRPr="00975086" w:rsidR="00975086">
        <w:rPr>
          <w:rFonts w:hint="eastAsia"/>
        </w:rPr>
        <w:t xml:space="preserve">esting: </w:t>
      </w:r>
    </w:p>
    <w:p w:rsidR="00975086" w:rsidP="03C2B2C4" w:rsidRDefault="00975086" w14:paraId="16CA2D52" w14:textId="77777777" w14:noSpellErr="1">
      <w:pPr>
        <w:pStyle w:val="ListParagraph"/>
        <w:numPr>
          <w:ilvl w:val="1"/>
          <w:numId w:val="10"/>
        </w:numPr>
        <w:shd w:val="clear" w:color="auto" w:fill="FFFFFF" w:themeFill="background1"/>
        <w:spacing w:after="60" w:line="240" w:lineRule="auto"/>
        <w:rPr/>
      </w:pPr>
      <w:r w:rsidR="03C2B2C4">
        <w:rPr/>
        <w:t>Selenium W</w:t>
      </w:r>
      <w:r w:rsidR="03C2B2C4">
        <w:rPr/>
        <w:t>ebDriver, Jenkins, JMeter, Shell and</w:t>
      </w:r>
      <w:r w:rsidR="03C2B2C4">
        <w:rPr/>
        <w:t xml:space="preserve"> </w:t>
      </w:r>
      <w:r w:rsidR="03C2B2C4">
        <w:rPr/>
        <w:t>B</w:t>
      </w:r>
      <w:r w:rsidR="03C2B2C4">
        <w:rPr/>
        <w:t xml:space="preserve">atch </w:t>
      </w:r>
      <w:r w:rsidR="03C2B2C4">
        <w:rPr/>
        <w:t>S</w:t>
      </w:r>
      <w:r w:rsidR="03C2B2C4">
        <w:rPr/>
        <w:t xml:space="preserve">cripts, Fiddler, </w:t>
      </w:r>
      <w:r w:rsidR="03C2B2C4">
        <w:rPr/>
        <w:t>Wireshark</w:t>
      </w:r>
      <w:r w:rsidR="03C2B2C4">
        <w:rPr/>
        <w:t xml:space="preserve"> and </w:t>
      </w:r>
      <w:r w:rsidR="03C2B2C4">
        <w:rPr/>
        <w:t>D</w:t>
      </w:r>
      <w:r w:rsidR="03C2B2C4">
        <w:rPr/>
        <w:t xml:space="preserve">ebugging </w:t>
      </w:r>
      <w:r w:rsidR="03C2B2C4">
        <w:rPr/>
        <w:t>T</w:t>
      </w:r>
      <w:r w:rsidR="03C2B2C4">
        <w:rPr/>
        <w:t>ools</w:t>
      </w:r>
    </w:p>
    <w:p w:rsidR="03C2B2C4" w:rsidP="03C2B2C4" w:rsidRDefault="03C2B2C4" w14:paraId="7911CD70" w14:textId="5260F300">
      <w:pPr>
        <w:pStyle w:val="Normal"/>
        <w:shd w:val="clear" w:color="auto" w:fill="FFFFFF" w:themeFill="background1"/>
        <w:spacing w:after="60" w:line="240" w:lineRule="auto"/>
        <w:ind w:left="720"/>
      </w:pPr>
    </w:p>
    <w:p w:rsidR="00E808B7" w:rsidP="00ED58F5" w:rsidRDefault="00E808B7" w14:paraId="65396878" w14:textId="77777777">
      <w:pPr>
        <w:pBdr>
          <w:bottom w:val="single" w:color="auto" w:sz="4" w:space="1"/>
        </w:pBdr>
        <w:shd w:val="clear" w:color="auto" w:fill="C6D9F1" w:themeFill="accent2" w:themeFillTint="33"/>
        <w:autoSpaceDE w:val="0"/>
        <w:autoSpaceDN w:val="0"/>
        <w:adjustRightInd w:val="0"/>
        <w:spacing w:after="60" w:line="240" w:lineRule="atLeast"/>
        <w:rPr>
          <w:rFonts w:cs="Calibri"/>
          <w:b/>
          <w:smallCaps/>
          <w:color w:val="1D1B11" w:themeColor="background2" w:themeShade="1A"/>
        </w:rPr>
      </w:pPr>
      <w:r>
        <w:rPr>
          <w:rFonts w:cs="Calibri"/>
          <w:b/>
          <w:smallCaps/>
          <w:color w:val="1D1B11" w:themeColor="background2" w:themeShade="1A"/>
        </w:rPr>
        <w:t>Experience</w:t>
      </w:r>
    </w:p>
    <w:p w:rsidR="00E808B7" w:rsidP="03C2B2C4" w:rsidRDefault="00A46F37" w14:paraId="6669C0F2" w14:textId="420FD036">
      <w:pPr>
        <w:pStyle w:val="BodyText"/>
        <w:rPr>
          <w:rFonts w:ascii="Calibri" w:hAnsi="Calibri" w:asciiTheme="minorAscii" w:hAnsiTheme="minorAscii"/>
          <w:b w:val="1"/>
          <w:bCs w:val="1"/>
          <w:smallCaps w:val="1"/>
          <w:sz w:val="22"/>
          <w:szCs w:val="22"/>
        </w:rPr>
      </w:pPr>
      <w:r w:rsidRPr="03C2B2C4" w:rsidR="03C2B2C4">
        <w:rPr>
          <w:rFonts w:ascii="Calibri" w:hAnsi="Calibri" w:asciiTheme="minorAscii" w:hAnsiTheme="minorAscii"/>
          <w:b w:val="1"/>
          <w:bCs w:val="1"/>
          <w:smallCaps w:val="1"/>
          <w:sz w:val="22"/>
          <w:szCs w:val="22"/>
        </w:rPr>
        <w:t>Tech Lord</w:t>
      </w:r>
      <w:r w:rsidRPr="03C2B2C4" w:rsidR="03C2B2C4">
        <w:rPr>
          <w:rFonts w:ascii="Calibri" w:hAnsi="Calibri" w:asciiTheme="minorAscii" w:hAnsiTheme="minorAscii"/>
          <w:b w:val="1"/>
          <w:bCs w:val="1"/>
          <w:smallCaps w:val="1"/>
          <w:sz w:val="22"/>
          <w:szCs w:val="22"/>
        </w:rPr>
        <w:t xml:space="preserve">, Bronx, New </w:t>
      </w:r>
      <w:r w:rsidRPr="03C2B2C4" w:rsidR="03C2B2C4">
        <w:rPr>
          <w:rFonts w:ascii="Calibri" w:hAnsi="Calibri" w:asciiTheme="minorAscii" w:hAnsiTheme="minorAscii"/>
          <w:b w:val="1"/>
          <w:bCs w:val="1"/>
          <w:smallCaps w:val="1"/>
          <w:sz w:val="22"/>
          <w:szCs w:val="22"/>
        </w:rPr>
        <w:t>york</w:t>
      </w:r>
      <w:r>
        <w:tab/>
      </w:r>
      <w:r w:rsidRPr="03C2B2C4" w:rsidR="03C2B2C4">
        <w:rPr>
          <w:rFonts w:ascii="Calibri" w:hAnsi="Calibri" w:asciiTheme="minorAscii" w:hAnsiTheme="minorAscii"/>
          <w:b w:val="1"/>
          <w:bCs w:val="1"/>
          <w:smallCaps w:val="1"/>
          <w:sz w:val="22"/>
          <w:szCs w:val="22"/>
        </w:rPr>
        <w:t xml:space="preserve">     </w:t>
      </w:r>
      <w:r>
        <w:tab/>
      </w:r>
      <w:r w:rsidRPr="03C2B2C4" w:rsidR="03C2B2C4">
        <w:rPr>
          <w:rFonts w:ascii="Calibri" w:hAnsi="Calibri" w:asciiTheme="minorAscii" w:hAnsiTheme="minorAscii"/>
          <w:b w:val="1"/>
          <w:bCs w:val="1"/>
          <w:smallCaps w:val="1"/>
          <w:sz w:val="22"/>
          <w:szCs w:val="22"/>
        </w:rPr>
        <w:t xml:space="preserve">                                    </w:t>
      </w:r>
      <w:r>
        <w:tab/>
      </w:r>
      <w:r>
        <w:tab/>
      </w:r>
      <w:r w:rsidRPr="03C2B2C4" w:rsidR="03C2B2C4">
        <w:rPr>
          <w:rFonts w:ascii="Calibri" w:hAnsi="Calibri" w:asciiTheme="minorAscii" w:hAnsiTheme="minorAscii"/>
          <w:b w:val="1"/>
          <w:bCs w:val="1"/>
          <w:smallCaps w:val="1"/>
          <w:sz w:val="22"/>
          <w:szCs w:val="22"/>
        </w:rPr>
        <w:t xml:space="preserve">        </w:t>
      </w:r>
      <w:r>
        <w:tab/>
      </w:r>
      <w:r w:rsidRPr="03C2B2C4" w:rsidR="03C2B2C4">
        <w:rPr>
          <w:rFonts w:ascii="Calibri" w:hAnsi="Calibri" w:asciiTheme="minorAscii" w:hAnsiTheme="minorAscii"/>
          <w:b w:val="1"/>
          <w:bCs w:val="1"/>
          <w:smallCaps w:val="1"/>
          <w:sz w:val="22"/>
          <w:szCs w:val="22"/>
        </w:rPr>
        <w:t xml:space="preserve">     </w:t>
      </w:r>
      <w:r>
        <w:tab/>
      </w:r>
      <w:r w:rsidRPr="03C2B2C4" w:rsidR="03C2B2C4">
        <w:rPr>
          <w:rFonts w:ascii="Calibri" w:hAnsi="Calibri" w:asciiTheme="minorAscii" w:hAnsiTheme="minorAscii"/>
          <w:b w:val="1"/>
          <w:bCs w:val="1"/>
          <w:smallCaps w:val="1"/>
          <w:sz w:val="22"/>
          <w:szCs w:val="22"/>
        </w:rPr>
        <w:t xml:space="preserve">      June 2012 – Present</w:t>
      </w:r>
    </w:p>
    <w:p w:rsidR="00E808B7" w:rsidP="00ED58F5" w:rsidRDefault="0062307B" w14:paraId="021BFFB3" w14:textId="77777777">
      <w:pPr>
        <w:pStyle w:val="BodyText"/>
        <w:spacing w:after="60"/>
        <w:rPr>
          <w:rFonts w:asciiTheme="minorHAnsi" w:hAnsiTheme="minorHAnsi"/>
          <w:smallCaps/>
          <w:sz w:val="22"/>
          <w:szCs w:val="22"/>
        </w:rPr>
      </w:pPr>
      <w:r w:rsidRPr="03C2B2C4" w:rsidR="03C2B2C4">
        <w:rPr>
          <w:rFonts w:ascii="Calibri" w:hAnsi="Calibri" w:asciiTheme="minorAscii" w:hAnsiTheme="minorAscii"/>
          <w:smallCaps w:val="1"/>
          <w:sz w:val="22"/>
          <w:szCs w:val="22"/>
        </w:rPr>
        <w:t>Lead Developer and CTO</w:t>
      </w:r>
    </w:p>
    <w:p w:rsidR="03C2B2C4" w:rsidP="03C2B2C4" w:rsidRDefault="03C2B2C4" w14:paraId="5D5BD79E" w14:textId="64343845">
      <w:pPr>
        <w:pStyle w:val="BodyText"/>
        <w:spacing w:after="60"/>
        <w:rPr>
          <w:rFonts w:ascii="Calibri" w:hAnsi="Calibri" w:asciiTheme="minorAscii" w:hAnsiTheme="minorAscii"/>
          <w:smallCaps w:val="1"/>
          <w:sz w:val="22"/>
          <w:szCs w:val="22"/>
        </w:rPr>
      </w:pPr>
    </w:p>
    <w:p w:rsidR="00A46F37" w:rsidP="03C2B2C4" w:rsidRDefault="00A46F37" w14:paraId="072D2C34" w14:textId="4A2B60B1">
      <w:pPr>
        <w:pStyle w:val="BodyText"/>
        <w:spacing w:after="60"/>
        <w:rPr>
          <w:rFonts w:ascii="Calibri" w:hAnsi="Calibri" w:asciiTheme="minorAscii" w:hAnsiTheme="minorAscii"/>
          <w:smallCaps w:val="1"/>
          <w:sz w:val="22"/>
          <w:szCs w:val="22"/>
        </w:rPr>
      </w:pPr>
      <w:r w:rsidRPr="03C2B2C4" w:rsidR="03C2B2C4">
        <w:rPr>
          <w:rFonts w:ascii="Calibri" w:hAnsi="Calibri" w:asciiTheme="minorAscii" w:hAnsiTheme="minorAscii"/>
          <w:b w:val="1"/>
          <w:bCs w:val="1"/>
          <w:smallCaps w:val="1"/>
          <w:sz w:val="22"/>
          <w:szCs w:val="22"/>
        </w:rPr>
        <w:t>Automa8 – AEVENT</w:t>
      </w:r>
      <w:r w:rsidRPr="03C2B2C4" w:rsidR="03C2B2C4">
        <w:rPr>
          <w:rFonts w:ascii="Calibri" w:hAnsi="Calibri" w:asciiTheme="minorAscii" w:hAnsiTheme="minorAscii"/>
          <w:smallCaps w:val="1"/>
          <w:sz w:val="22"/>
          <w:szCs w:val="22"/>
        </w:rPr>
        <w:t xml:space="preserve"> – </w:t>
      </w:r>
      <w:hyperlink r:id="R8fe61c0b61f043a4">
        <w:r w:rsidRPr="03C2B2C4" w:rsidR="03C2B2C4">
          <w:rPr>
            <w:rStyle w:val="Hyperlink"/>
            <w:rFonts w:ascii="Calibri" w:hAnsi="Calibri" w:asciiTheme="minorAscii" w:hAnsiTheme="minorAscii"/>
            <w:smallCaps w:val="1"/>
            <w:sz w:val="22"/>
            <w:szCs w:val="22"/>
          </w:rPr>
          <w:t>https://www.AEVENT.COM/</w:t>
        </w:r>
      </w:hyperlink>
      <w:r w:rsidRPr="03C2B2C4" w:rsidR="03C2B2C4">
        <w:rPr>
          <w:rFonts w:ascii="Calibri" w:hAnsi="Calibri" w:asciiTheme="minorAscii" w:hAnsiTheme="minorAscii"/>
          <w:smallCaps w:val="1"/>
          <w:sz w:val="22"/>
          <w:szCs w:val="22"/>
        </w:rPr>
        <w:t xml:space="preserve"> (June 2017 – April 2021)</w:t>
      </w:r>
    </w:p>
    <w:p w:rsidR="00262338" w:rsidP="00262338" w:rsidRDefault="00262338" w14:paraId="6B0586E1" w14:textId="77777777">
      <w:pPr>
        <w:numPr>
          <w:ilvl w:val="0"/>
          <w:numId w:val="2"/>
        </w:numPr>
        <w:shd w:val="clear" w:color="auto" w:fill="FFFFFF"/>
        <w:spacing w:after="0" w:line="240" w:lineRule="auto"/>
      </w:pPr>
      <w:r>
        <w:t xml:space="preserve">Responsible for developing and managing New Generation Webinar Platform with integrated business marketing </w:t>
      </w:r>
    </w:p>
    <w:p w:rsidR="00860DB1" w:rsidP="00D2261F" w:rsidRDefault="00D2261F" w14:paraId="4E145B37" w14:textId="77777777">
      <w:pPr>
        <w:numPr>
          <w:ilvl w:val="0"/>
          <w:numId w:val="2"/>
        </w:numPr>
        <w:shd w:val="clear" w:color="auto" w:fill="FFFFFF"/>
        <w:spacing w:after="0" w:line="240" w:lineRule="auto"/>
      </w:pPr>
      <w:r>
        <w:t>Led and managed all project scheduling, task prioritization, and rate limit for Bulk Actions of Integrations</w:t>
      </w:r>
    </w:p>
    <w:p w:rsidR="00D2261F" w:rsidP="00D2261F" w:rsidRDefault="00860DB1" w14:paraId="7DFC36DA" w14:textId="77777777">
      <w:pPr>
        <w:numPr>
          <w:ilvl w:val="0"/>
          <w:numId w:val="2"/>
        </w:numPr>
        <w:shd w:val="clear" w:color="auto" w:fill="FFFFFF"/>
        <w:spacing w:after="0" w:line="240" w:lineRule="auto"/>
      </w:pPr>
      <w:r>
        <w:t>Collaborate and coordinate with client to ensure optimization and integration of key business goals and strategies</w:t>
      </w:r>
    </w:p>
    <w:p w:rsidR="00860DB1" w:rsidP="00D2261F" w:rsidRDefault="00860DB1" w14:paraId="4FD13C49" w14:textId="77777777">
      <w:pPr>
        <w:numPr>
          <w:ilvl w:val="0"/>
          <w:numId w:val="2"/>
        </w:numPr>
        <w:shd w:val="clear" w:color="auto" w:fill="FFFFFF"/>
        <w:spacing w:after="0" w:line="240" w:lineRule="auto"/>
      </w:pPr>
      <w:r>
        <w:t>Identify market and business opportunities to establish marketable features and uniqueness within the industry</w:t>
      </w:r>
    </w:p>
    <w:p w:rsidR="00262338" w:rsidP="00716A5F" w:rsidRDefault="00262338" w14:paraId="2902965C" w14:textId="77777777">
      <w:pPr>
        <w:numPr>
          <w:ilvl w:val="0"/>
          <w:numId w:val="2"/>
        </w:numPr>
        <w:shd w:val="clear" w:color="auto" w:fill="FFFFFF"/>
        <w:spacing w:after="0" w:line="240" w:lineRule="auto"/>
      </w:pPr>
      <w:r>
        <w:t>Successfully maintain</w:t>
      </w:r>
      <w:r w:rsidR="00D2261F">
        <w:t>ed</w:t>
      </w:r>
      <w:r>
        <w:t xml:space="preserve"> audience tracking according to flexible user requ</w:t>
      </w:r>
      <w:r w:rsidR="00D2261F">
        <w:t>es</w:t>
      </w:r>
      <w:r>
        <w:t xml:space="preserve">ts, similar to Facebook Pixel tracking </w:t>
      </w:r>
    </w:p>
    <w:p w:rsidR="00380330" w:rsidP="00284DE6" w:rsidRDefault="00380330" w14:paraId="634F1918" w14:textId="77777777">
      <w:pPr>
        <w:numPr>
          <w:ilvl w:val="0"/>
          <w:numId w:val="2"/>
        </w:numPr>
        <w:shd w:val="clear" w:color="auto" w:fill="FFFFFF"/>
        <w:spacing w:after="0" w:line="240" w:lineRule="auto"/>
      </w:pPr>
      <w:r>
        <w:t>P</w:t>
      </w:r>
      <w:r w:rsidR="00262338">
        <w:rPr>
          <w:rFonts w:hint="eastAsia"/>
        </w:rPr>
        <w:t>rovide</w:t>
      </w:r>
      <w:r w:rsidR="00D2261F">
        <w:t>d</w:t>
      </w:r>
      <w:r w:rsidR="00262338">
        <w:rPr>
          <w:rFonts w:hint="eastAsia"/>
        </w:rPr>
        <w:t xml:space="preserve"> seamless streaming videos hosted on Third Party Storage Services Azure Storage, Amazon S3, </w:t>
      </w:r>
      <w:r>
        <w:t>and</w:t>
      </w:r>
      <w:r w:rsidR="00262338">
        <w:rPr>
          <w:rFonts w:hint="eastAsia"/>
        </w:rPr>
        <w:t xml:space="preserve"> Cloud </w:t>
      </w:r>
    </w:p>
    <w:p w:rsidR="00262338" w:rsidP="00284DE6" w:rsidRDefault="00380330" w14:paraId="6C82871B" w14:textId="77777777">
      <w:pPr>
        <w:numPr>
          <w:ilvl w:val="0"/>
          <w:numId w:val="2"/>
        </w:numPr>
        <w:shd w:val="clear" w:color="auto" w:fill="FFFFFF"/>
        <w:spacing w:after="0" w:line="240" w:lineRule="auto"/>
      </w:pPr>
      <w:r>
        <w:t>I</w:t>
      </w:r>
      <w:r>
        <w:rPr>
          <w:rFonts w:hint="eastAsia"/>
        </w:rPr>
        <w:t xml:space="preserve">ntegrated </w:t>
      </w:r>
      <w:r w:rsidR="00262338">
        <w:rPr>
          <w:rFonts w:hint="eastAsia"/>
        </w:rPr>
        <w:t xml:space="preserve">Dynamic Page Editor </w:t>
      </w:r>
      <w:r>
        <w:t xml:space="preserve">for client </w:t>
      </w:r>
      <w:r w:rsidR="00D2261F">
        <w:t>customization with</w:t>
      </w:r>
      <w:r>
        <w:t xml:space="preserve"> various</w:t>
      </w:r>
      <w:r w:rsidR="00262338">
        <w:rPr>
          <w:rFonts w:hint="eastAsia"/>
        </w:rPr>
        <w:t xml:space="preserve"> pages with Personalization functions</w:t>
      </w:r>
      <w:r w:rsidR="00D2261F">
        <w:t xml:space="preserve"> </w:t>
      </w:r>
    </w:p>
    <w:p w:rsidR="00262338" w:rsidP="00262338" w:rsidRDefault="00D2261F" w14:paraId="66860B65" w14:textId="77777777">
      <w:pPr>
        <w:numPr>
          <w:ilvl w:val="0"/>
          <w:numId w:val="2"/>
        </w:numPr>
        <w:shd w:val="clear" w:color="auto" w:fill="FFFFFF"/>
        <w:spacing w:after="0" w:line="240" w:lineRule="auto"/>
      </w:pPr>
      <w:r>
        <w:rPr>
          <w:rFonts w:hint="eastAsia"/>
        </w:rPr>
        <w:t>Integrat</w:t>
      </w:r>
      <w:r>
        <w:t>ed</w:t>
      </w:r>
      <w:r>
        <w:rPr>
          <w:rFonts w:hint="eastAsia"/>
        </w:rPr>
        <w:t xml:space="preserve"> </w:t>
      </w:r>
      <w:r>
        <w:t>clients’ Third-Party</w:t>
      </w:r>
      <w:r w:rsidR="00262338">
        <w:rPr>
          <w:rFonts w:hint="eastAsia"/>
        </w:rPr>
        <w:t xml:space="preserve"> </w:t>
      </w:r>
      <w:r>
        <w:t>s</w:t>
      </w:r>
      <w:r w:rsidR="00262338">
        <w:rPr>
          <w:rFonts w:hint="eastAsia"/>
        </w:rPr>
        <w:t>ervices</w:t>
      </w:r>
      <w:r>
        <w:t xml:space="preserve">, including </w:t>
      </w:r>
      <w:r w:rsidR="00262338">
        <w:rPr>
          <w:rFonts w:hint="eastAsia"/>
        </w:rPr>
        <w:t xml:space="preserve">Email Marketing, SMS, MMS, Push Notification, </w:t>
      </w:r>
      <w:r>
        <w:t xml:space="preserve">and </w:t>
      </w:r>
      <w:r w:rsidR="00262338">
        <w:rPr>
          <w:rFonts w:hint="eastAsia"/>
        </w:rPr>
        <w:t>CRM</w:t>
      </w:r>
    </w:p>
    <w:p w:rsidR="00E808B7" w:rsidP="03C2B2C4" w:rsidRDefault="00D2261F" w14:paraId="3F7013CF" w14:textId="77777777">
      <w:pPr>
        <w:numPr>
          <w:ilvl w:val="0"/>
          <w:numId w:val="2"/>
        </w:numPr>
        <w:shd w:val="clear" w:color="auto" w:fill="FFFFFF" w:themeFill="background1"/>
        <w:spacing w:after="60" w:line="240" w:lineRule="auto"/>
        <w:rPr/>
      </w:pPr>
      <w:r w:rsidR="03C2B2C4">
        <w:rPr/>
        <w:t xml:space="preserve">Utilized leading technologies to achieve platform effectiveness, including, </w:t>
      </w:r>
      <w:r w:rsidR="03C2B2C4">
        <w:rPr/>
        <w:t>VM Automation</w:t>
      </w:r>
      <w:r w:rsidR="03C2B2C4">
        <w:rPr/>
        <w:t xml:space="preserve">, </w:t>
      </w:r>
      <w:r w:rsidR="03C2B2C4">
        <w:rPr/>
        <w:t>Tech Stacks</w:t>
      </w:r>
      <w:r w:rsidR="03C2B2C4">
        <w:rPr/>
        <w:t xml:space="preserve">, </w:t>
      </w:r>
      <w:r w:rsidR="03C2B2C4">
        <w:rPr/>
        <w:t>Azure MSSQL</w:t>
      </w:r>
      <w:r w:rsidR="03C2B2C4">
        <w:rPr/>
        <w:t xml:space="preserve">, </w:t>
      </w:r>
      <w:r w:rsidR="03C2B2C4">
        <w:rPr/>
        <w:t>Backend DB with Multi-tenant SAAS Model, Laravel Framework</w:t>
      </w:r>
      <w:r w:rsidR="03C2B2C4">
        <w:rPr/>
        <w:t>, V</w:t>
      </w:r>
      <w:r w:rsidR="03C2B2C4">
        <w:rPr/>
        <w:t>ue.JS</w:t>
      </w:r>
      <w:r w:rsidR="03C2B2C4">
        <w:rPr/>
        <w:t xml:space="preserve">, </w:t>
      </w:r>
      <w:r w:rsidR="03C2B2C4">
        <w:rPr/>
        <w:t>Powershell</w:t>
      </w:r>
      <w:r w:rsidR="03C2B2C4">
        <w:rPr/>
        <w:t>, Python, and C#</w:t>
      </w:r>
      <w:r w:rsidR="03C2B2C4">
        <w:rPr/>
        <w:t xml:space="preserve"> </w:t>
      </w:r>
    </w:p>
    <w:p w:rsidR="03C2B2C4" w:rsidP="03C2B2C4" w:rsidRDefault="03C2B2C4" w14:paraId="7379302B" w14:textId="4F7F34A7">
      <w:pPr>
        <w:pStyle w:val="Normal"/>
        <w:shd w:val="clear" w:color="auto" w:fill="FFFFFF" w:themeFill="background1"/>
        <w:spacing w:after="60" w:line="240" w:lineRule="auto"/>
      </w:pPr>
    </w:p>
    <w:p w:rsidR="03C2B2C4" w:rsidP="03C2B2C4" w:rsidRDefault="03C2B2C4" w14:paraId="3F99C2B7" w14:textId="1390D54E">
      <w:pPr>
        <w:pStyle w:val="Normal"/>
        <w:shd w:val="clear" w:color="auto" w:fill="FFFFFF" w:themeFill="background1"/>
        <w:spacing w:after="60" w:line="240" w:lineRule="auto"/>
      </w:pPr>
    </w:p>
    <w:p w:rsidR="00F33FF3" w:rsidP="00F33FF3" w:rsidRDefault="00F33FF3" w14:paraId="16DC0CB1" w14:textId="77777777">
      <w:pPr>
        <w:pStyle w:val="NoSpacing"/>
        <w:spacing w:after="60"/>
      </w:pPr>
    </w:p>
    <w:p w:rsidR="00F33FF3" w:rsidP="00F33FF3" w:rsidRDefault="00F33FF3" w14:paraId="12DF9B66" w14:textId="77777777">
      <w:pPr>
        <w:pBdr>
          <w:bottom w:val="single" w:color="auto" w:sz="4" w:space="1"/>
        </w:pBdr>
        <w:shd w:val="clear" w:color="auto" w:fill="C6D9F1" w:themeFill="accent2" w:themeFillTint="33"/>
        <w:autoSpaceDE w:val="0"/>
        <w:autoSpaceDN w:val="0"/>
        <w:adjustRightInd w:val="0"/>
        <w:spacing w:after="60" w:line="240" w:lineRule="atLeast"/>
        <w:rPr>
          <w:rFonts w:cs="Calibri"/>
          <w:b/>
          <w:smallCaps/>
          <w:color w:val="1D1B11" w:themeColor="background2" w:themeShade="1A"/>
        </w:rPr>
      </w:pPr>
      <w:r>
        <w:rPr>
          <w:rFonts w:cs="Calibri"/>
          <w:b/>
          <w:smallCaps/>
          <w:color w:val="1D1B11" w:themeColor="background2" w:themeShade="1A"/>
        </w:rPr>
        <w:t>Experience – Continued…</w:t>
      </w:r>
    </w:p>
    <w:p w:rsidR="00983463" w:rsidP="03C2B2C4" w:rsidRDefault="006F12F3" w14:paraId="27595B44" w14:textId="77777777">
      <w:pPr>
        <w:shd w:val="clear" w:color="auto" w:fill="FFFFFF" w:themeFill="background1"/>
        <w:spacing w:after="60" w:line="240" w:lineRule="auto"/>
        <w:rPr>
          <w:smallCaps w:val="1"/>
        </w:rPr>
      </w:pPr>
      <w:bookmarkStart w:name="_Int_BuGVqyhi" w:id="1366960805"/>
      <w:r w:rsidRPr="03C2B2C4" w:rsidR="03C2B2C4">
        <w:rPr>
          <w:smallCaps w:val="1"/>
        </w:rPr>
        <w:t>BountyHive</w:t>
      </w:r>
      <w:bookmarkEnd w:id="1366960805"/>
      <w:r w:rsidRPr="03C2B2C4" w:rsidR="03C2B2C4">
        <w:rPr>
          <w:smallCaps w:val="1"/>
        </w:rPr>
        <w:t xml:space="preserve"> </w:t>
      </w:r>
      <w:r w:rsidRPr="03C2B2C4" w:rsidR="03C2B2C4">
        <w:rPr>
          <w:smallCaps w:val="1"/>
        </w:rPr>
        <w:t xml:space="preserve">– </w:t>
      </w:r>
      <w:hyperlink r:id="R1ae583ae4f8a4794">
        <w:r w:rsidRPr="03C2B2C4" w:rsidR="03C2B2C4">
          <w:rPr>
            <w:rStyle w:val="Hyperlink"/>
            <w:smallCaps w:val="1"/>
          </w:rPr>
          <w:t>https://bountyhive.io/</w:t>
        </w:r>
      </w:hyperlink>
      <w:r w:rsidRPr="03C2B2C4" w:rsidR="03C2B2C4">
        <w:rPr>
          <w:smallCaps w:val="1"/>
        </w:rPr>
        <w:t xml:space="preserve"> </w:t>
      </w:r>
      <w:r w:rsidRPr="03C2B2C4" w:rsidR="03C2B2C4">
        <w:rPr>
          <w:smallCaps w:val="1"/>
        </w:rPr>
        <w:t>(201</w:t>
      </w:r>
      <w:r w:rsidRPr="03C2B2C4" w:rsidR="03C2B2C4">
        <w:rPr>
          <w:smallCaps w:val="1"/>
        </w:rPr>
        <w:t>7</w:t>
      </w:r>
      <w:r w:rsidRPr="03C2B2C4" w:rsidR="03C2B2C4">
        <w:rPr>
          <w:smallCaps w:val="1"/>
        </w:rPr>
        <w:t xml:space="preserve"> – 201</w:t>
      </w:r>
      <w:r w:rsidRPr="03C2B2C4" w:rsidR="03C2B2C4">
        <w:rPr>
          <w:smallCaps w:val="1"/>
        </w:rPr>
        <w:t>8</w:t>
      </w:r>
      <w:r w:rsidRPr="03C2B2C4" w:rsidR="03C2B2C4">
        <w:rPr>
          <w:smallCaps w:val="1"/>
        </w:rPr>
        <w:t>)</w:t>
      </w:r>
    </w:p>
    <w:p w:rsidR="006F12F3" w:rsidP="00983463" w:rsidRDefault="006F12F3" w14:paraId="2A0F16EC" w14:textId="77777777">
      <w:pPr>
        <w:pStyle w:val="NoSpacing"/>
        <w:numPr>
          <w:ilvl w:val="0"/>
          <w:numId w:val="3"/>
        </w:numPr>
        <w:rPr/>
      </w:pPr>
      <w:r w:rsidR="03C2B2C4">
        <w:rPr/>
        <w:t xml:space="preserve">Released </w:t>
      </w:r>
      <w:r w:rsidR="03C2B2C4">
        <w:rPr/>
        <w:t xml:space="preserve">the most complex and fully featured Bounty Hunting platform, connecting ICOs </w:t>
      </w:r>
      <w:r w:rsidR="03C2B2C4">
        <w:rPr/>
        <w:t>and</w:t>
      </w:r>
      <w:r w:rsidR="03C2B2C4">
        <w:rPr/>
        <w:t xml:space="preserve"> Bounty Hunters</w:t>
      </w:r>
    </w:p>
    <w:p w:rsidR="006F12F3" w:rsidP="00983463" w:rsidRDefault="006F12F3" w14:paraId="1FEF1FB2" w14:textId="77777777">
      <w:pPr>
        <w:pStyle w:val="NoSpacing"/>
        <w:numPr>
          <w:ilvl w:val="0"/>
          <w:numId w:val="3"/>
        </w:numPr>
        <w:rPr/>
      </w:pPr>
      <w:r w:rsidR="03C2B2C4">
        <w:rPr/>
        <w:t>Collaborated and coordinated more than</w:t>
      </w:r>
      <w:r w:rsidR="03C2B2C4">
        <w:rPr/>
        <w:t xml:space="preserve"> 6 months of active development and brainstorming</w:t>
      </w:r>
      <w:r w:rsidR="03C2B2C4">
        <w:rPr/>
        <w:t xml:space="preserve"> with client leaders</w:t>
      </w:r>
    </w:p>
    <w:p w:rsidR="00983463" w:rsidP="00983463" w:rsidRDefault="00A56EE1" w14:paraId="339FBFD7" w14:textId="77777777">
      <w:pPr>
        <w:pStyle w:val="NoSpacing"/>
        <w:numPr>
          <w:ilvl w:val="0"/>
          <w:numId w:val="3"/>
        </w:numPr>
        <w:rPr/>
      </w:pPr>
      <w:r w:rsidR="03C2B2C4">
        <w:rPr/>
        <w:t>Achieved</w:t>
      </w:r>
      <w:r w:rsidR="03C2B2C4">
        <w:rPr/>
        <w:t xml:space="preserve"> a change </w:t>
      </w:r>
      <w:r w:rsidR="03C2B2C4">
        <w:rPr/>
        <w:t>with respect</w:t>
      </w:r>
      <w:r w:rsidR="03C2B2C4">
        <w:rPr/>
        <w:t xml:space="preserve"> to the efficiency </w:t>
      </w:r>
      <w:r w:rsidR="03C2B2C4">
        <w:rPr/>
        <w:t>and</w:t>
      </w:r>
      <w:r w:rsidR="03C2B2C4">
        <w:rPr/>
        <w:t xml:space="preserve"> transparency </w:t>
      </w:r>
      <w:r w:rsidR="03C2B2C4">
        <w:rPr/>
        <w:t>in the manner that</w:t>
      </w:r>
      <w:r w:rsidR="03C2B2C4">
        <w:rPr/>
        <w:t xml:space="preserve"> bounties are currently run</w:t>
      </w:r>
    </w:p>
    <w:p w:rsidR="00983463" w:rsidP="00983463" w:rsidRDefault="00A56EE1" w14:paraId="128F5C39" w14:textId="77777777">
      <w:pPr>
        <w:pStyle w:val="NoSpacing"/>
        <w:numPr>
          <w:ilvl w:val="0"/>
          <w:numId w:val="5"/>
        </w:numPr>
        <w:spacing w:after="60"/>
      </w:pPr>
      <w:r>
        <w:t>Delivered an industry leading platform to revolutionize the content while exceeding client expectations</w:t>
      </w:r>
    </w:p>
    <w:p w:rsidR="006F12F3" w:rsidP="03C2B2C4" w:rsidRDefault="006F12F3" w14:paraId="20D1A444" w14:textId="77777777">
      <w:pPr>
        <w:shd w:val="clear" w:color="auto" w:fill="FFFFFF" w:themeFill="background1"/>
        <w:spacing w:after="60" w:line="240" w:lineRule="auto"/>
        <w:rPr>
          <w:smallCaps w:val="1"/>
        </w:rPr>
      </w:pPr>
      <w:bookmarkStart w:name="_Int_nQu74m9T" w:id="710552319"/>
      <w:r w:rsidRPr="03C2B2C4" w:rsidR="03C2B2C4">
        <w:rPr>
          <w:smallCaps w:val="1"/>
        </w:rPr>
        <w:t>WonderPark</w:t>
      </w:r>
      <w:bookmarkEnd w:id="710552319"/>
      <w:r w:rsidRPr="03C2B2C4" w:rsidR="03C2B2C4">
        <w:rPr>
          <w:smallCaps w:val="1"/>
        </w:rPr>
        <w:t xml:space="preserve"> </w:t>
      </w:r>
      <w:r w:rsidRPr="03C2B2C4" w:rsidR="03C2B2C4">
        <w:rPr>
          <w:smallCaps w:val="1"/>
        </w:rPr>
        <w:t xml:space="preserve">– </w:t>
      </w:r>
      <w:hyperlink r:id="R3e92b946512e4996">
        <w:r w:rsidRPr="03C2B2C4" w:rsidR="03C2B2C4">
          <w:rPr>
            <w:rStyle w:val="Hyperlink"/>
            <w:smallCaps w:val="1"/>
          </w:rPr>
          <w:t>https://www.wonderpark.game</w:t>
        </w:r>
      </w:hyperlink>
      <w:r w:rsidRPr="03C2B2C4" w:rsidR="03C2B2C4">
        <w:rPr>
          <w:smallCaps w:val="1"/>
        </w:rPr>
        <w:t xml:space="preserve"> (2017 – 2018)</w:t>
      </w:r>
    </w:p>
    <w:p w:rsidR="00A56EE1" w:rsidP="006F12F3" w:rsidRDefault="00A56EE1" w14:paraId="259788F7" w14:textId="77777777">
      <w:pPr>
        <w:pStyle w:val="NoSpacing"/>
        <w:numPr>
          <w:ilvl w:val="0"/>
          <w:numId w:val="3"/>
        </w:numPr>
        <w:rPr/>
      </w:pPr>
      <w:r w:rsidR="03C2B2C4">
        <w:rPr/>
        <w:t>Responsible for c</w:t>
      </w:r>
      <w:r w:rsidR="03C2B2C4">
        <w:rPr/>
        <w:t>reat</w:t>
      </w:r>
      <w:r w:rsidR="03C2B2C4">
        <w:rPr/>
        <w:t>ing and developing the game platform to be the first amusement park city-builder game</w:t>
      </w:r>
    </w:p>
    <w:p w:rsidR="00A56EE1" w:rsidP="00F32F2D" w:rsidRDefault="00A56EE1" w14:paraId="416E316A" w14:textId="77777777">
      <w:pPr>
        <w:pStyle w:val="NoSpacing"/>
        <w:numPr>
          <w:ilvl w:val="0"/>
          <w:numId w:val="3"/>
        </w:numPr>
        <w:rPr/>
      </w:pPr>
      <w:r w:rsidR="03C2B2C4">
        <w:rPr/>
        <w:t>Successfully released platform to build</w:t>
      </w:r>
      <w:r w:rsidR="03C2B2C4">
        <w:rPr/>
        <w:t xml:space="preserve"> rollercoasters,</w:t>
      </w:r>
      <w:r w:rsidR="03C2B2C4">
        <w:rPr/>
        <w:t xml:space="preserve"> craft</w:t>
      </w:r>
      <w:r w:rsidR="03C2B2C4">
        <w:rPr/>
        <w:t xml:space="preserve"> items, </w:t>
      </w:r>
      <w:r w:rsidR="03C2B2C4">
        <w:rPr/>
        <w:t xml:space="preserve">collect characters, decorate the </w:t>
      </w:r>
      <w:r w:rsidR="03C2B2C4">
        <w:rPr/>
        <w:t xml:space="preserve">Park and </w:t>
      </w:r>
      <w:r w:rsidR="03C2B2C4">
        <w:rPr/>
        <w:t>manage Park</w:t>
      </w:r>
      <w:r w:rsidR="03C2B2C4">
        <w:rPr/>
        <w:t xml:space="preserve"> Visitors to become a</w:t>
      </w:r>
      <w:r w:rsidR="03C2B2C4">
        <w:rPr/>
        <w:t xml:space="preserve"> </w:t>
      </w:r>
      <w:r w:rsidR="03C2B2C4">
        <w:rPr/>
        <w:t>true TYCOON</w:t>
      </w:r>
    </w:p>
    <w:p w:rsidR="006F12F3" w:rsidP="00381256" w:rsidRDefault="00A56EE1" w14:paraId="3B6A8680" w14:textId="77777777">
      <w:pPr>
        <w:pStyle w:val="NoSpacing"/>
        <w:numPr>
          <w:ilvl w:val="0"/>
          <w:numId w:val="5"/>
        </w:numPr>
        <w:spacing w:after="60"/>
      </w:pPr>
      <w:r>
        <w:t>Led the technical and creative teams to develop platform according to client’s vision and expectations</w:t>
      </w:r>
      <w:r w:rsidR="006F12F3">
        <w:t xml:space="preserve"> </w:t>
      </w:r>
    </w:p>
    <w:p w:rsidR="00983463" w:rsidP="03C2B2C4" w:rsidRDefault="006F12F3" w14:paraId="00B6B1EC" w14:textId="77777777">
      <w:pPr>
        <w:shd w:val="clear" w:color="auto" w:fill="FFFFFF" w:themeFill="background1"/>
        <w:spacing w:after="60" w:line="240" w:lineRule="auto"/>
        <w:rPr>
          <w:smallCaps w:val="1"/>
        </w:rPr>
      </w:pPr>
      <w:bookmarkStart w:name="_Int_YKXlCc5R" w:id="1203083552"/>
      <w:r w:rsidRPr="03C2B2C4" w:rsidR="03C2B2C4">
        <w:rPr>
          <w:smallCaps w:val="1"/>
        </w:rPr>
        <w:t>KombatLink</w:t>
      </w:r>
      <w:bookmarkEnd w:id="1203083552"/>
      <w:r w:rsidRPr="03C2B2C4" w:rsidR="03C2B2C4">
        <w:rPr>
          <w:smallCaps w:val="1"/>
        </w:rPr>
        <w:t xml:space="preserve"> </w:t>
      </w:r>
      <w:r w:rsidRPr="03C2B2C4" w:rsidR="03C2B2C4">
        <w:rPr>
          <w:smallCaps w:val="1"/>
        </w:rPr>
        <w:t xml:space="preserve">– </w:t>
      </w:r>
      <w:hyperlink r:id="Re370f45d03c64392">
        <w:r w:rsidRPr="03C2B2C4" w:rsidR="03C2B2C4">
          <w:rPr>
            <w:rStyle w:val="Hyperlink"/>
            <w:smallCaps w:val="1"/>
          </w:rPr>
          <w:t>https://kombatlink.com/</w:t>
        </w:r>
      </w:hyperlink>
      <w:r w:rsidRPr="03C2B2C4" w:rsidR="03C2B2C4">
        <w:rPr>
          <w:smallCaps w:val="1"/>
        </w:rPr>
        <w:t xml:space="preserve"> </w:t>
      </w:r>
      <w:r w:rsidRPr="03C2B2C4" w:rsidR="03C2B2C4">
        <w:rPr>
          <w:smallCaps w:val="1"/>
        </w:rPr>
        <w:t>(201</w:t>
      </w:r>
      <w:r w:rsidRPr="03C2B2C4" w:rsidR="03C2B2C4">
        <w:rPr>
          <w:smallCaps w:val="1"/>
        </w:rPr>
        <w:t>7</w:t>
      </w:r>
      <w:r w:rsidRPr="03C2B2C4" w:rsidR="03C2B2C4">
        <w:rPr>
          <w:smallCaps w:val="1"/>
        </w:rPr>
        <w:t xml:space="preserve"> – 201</w:t>
      </w:r>
      <w:r w:rsidRPr="03C2B2C4" w:rsidR="03C2B2C4">
        <w:rPr>
          <w:smallCaps w:val="1"/>
        </w:rPr>
        <w:t>8</w:t>
      </w:r>
      <w:r w:rsidRPr="03C2B2C4" w:rsidR="03C2B2C4">
        <w:rPr>
          <w:smallCaps w:val="1"/>
        </w:rPr>
        <w:t>)</w:t>
      </w:r>
    </w:p>
    <w:p w:rsidR="00A56EE1" w:rsidP="006F12F3" w:rsidRDefault="00A56EE1" w14:paraId="7BD460E7" w14:textId="77777777">
      <w:pPr>
        <w:pStyle w:val="NoSpacing"/>
        <w:numPr>
          <w:ilvl w:val="0"/>
          <w:numId w:val="3"/>
        </w:numPr>
        <w:rPr/>
      </w:pPr>
      <w:r w:rsidR="03C2B2C4">
        <w:rPr/>
        <w:t xml:space="preserve">Developed the </w:t>
      </w:r>
      <w:r w:rsidR="03C2B2C4">
        <w:rPr/>
        <w:t xml:space="preserve">free-to-join online eSports community </w:t>
      </w:r>
      <w:r w:rsidR="03C2B2C4">
        <w:rPr/>
        <w:t>to</w:t>
      </w:r>
      <w:r w:rsidR="03C2B2C4">
        <w:rPr/>
        <w:t xml:space="preserve"> compete against players from around the world </w:t>
      </w:r>
    </w:p>
    <w:p w:rsidR="006F12F3" w:rsidP="006F12F3" w:rsidRDefault="00A56EE1" w14:paraId="1D968AA3" w14:textId="77777777">
      <w:pPr>
        <w:pStyle w:val="NoSpacing"/>
        <w:numPr>
          <w:ilvl w:val="0"/>
          <w:numId w:val="3"/>
        </w:numPr>
        <w:rPr/>
      </w:pPr>
      <w:r w:rsidR="03C2B2C4">
        <w:rPr/>
        <w:t xml:space="preserve">Platform provides </w:t>
      </w:r>
      <w:r w:rsidR="03C2B2C4">
        <w:rPr/>
        <w:t>multiplayer titles</w:t>
      </w:r>
      <w:r w:rsidR="03C2B2C4">
        <w:rPr/>
        <w:t xml:space="preserve">, </w:t>
      </w:r>
      <w:r w:rsidR="03C2B2C4">
        <w:rPr/>
        <w:t xml:space="preserve">free </w:t>
      </w:r>
      <w:r w:rsidR="03C2B2C4">
        <w:rPr/>
        <w:t>to</w:t>
      </w:r>
      <w:r w:rsidR="03C2B2C4">
        <w:rPr/>
        <w:t xml:space="preserve"> earn bragging rights or join premium tournament to win </w:t>
      </w:r>
      <w:r w:rsidR="03C2B2C4">
        <w:rPr/>
        <w:t>virtual prizes</w:t>
      </w:r>
    </w:p>
    <w:p w:rsidR="00122266" w:rsidP="00845EAF" w:rsidRDefault="00A56EE1" w14:paraId="335152E0" w14:textId="77777777">
      <w:pPr>
        <w:pStyle w:val="NoSpacing"/>
        <w:numPr>
          <w:ilvl w:val="0"/>
          <w:numId w:val="5"/>
        </w:numPr>
        <w:spacing w:after="60"/>
      </w:pPr>
      <w:r>
        <w:t>U</w:t>
      </w:r>
      <w:r w:rsidR="006F12F3">
        <w:t xml:space="preserve">pgraded website, </w:t>
      </w:r>
      <w:r>
        <w:t>resolved</w:t>
      </w:r>
      <w:r w:rsidR="006F12F3">
        <w:t xml:space="preserve"> issues and add</w:t>
      </w:r>
      <w:r>
        <w:t>ed</w:t>
      </w:r>
      <w:r w:rsidR="006F12F3">
        <w:t xml:space="preserve"> features</w:t>
      </w:r>
      <w:r>
        <w:t xml:space="preserve"> to be </w:t>
      </w:r>
      <w:r w:rsidR="006F12F3">
        <w:t xml:space="preserve">supported with latest responsive design </w:t>
      </w:r>
      <w:r w:rsidR="00122266">
        <w:t>strategies</w:t>
      </w:r>
    </w:p>
    <w:p w:rsidR="006F12F3" w:rsidP="03C2B2C4" w:rsidRDefault="006F12F3" w14:paraId="51E5360A" w14:textId="77777777">
      <w:pPr>
        <w:shd w:val="clear" w:color="auto" w:fill="FFFFFF" w:themeFill="background1"/>
        <w:spacing w:after="60" w:line="240" w:lineRule="auto"/>
        <w:rPr>
          <w:smallCaps w:val="1"/>
        </w:rPr>
      </w:pPr>
      <w:bookmarkStart w:name="_Int_YHUa05yT" w:id="755036890"/>
      <w:r w:rsidRPr="03C2B2C4" w:rsidR="03C2B2C4">
        <w:rPr>
          <w:smallCaps w:val="1"/>
        </w:rPr>
        <w:t>Accelerlist</w:t>
      </w:r>
      <w:bookmarkEnd w:id="755036890"/>
      <w:r w:rsidRPr="03C2B2C4" w:rsidR="03C2B2C4">
        <w:rPr>
          <w:smallCaps w:val="1"/>
        </w:rPr>
        <w:t xml:space="preserve"> </w:t>
      </w:r>
      <w:r w:rsidRPr="03C2B2C4" w:rsidR="03C2B2C4">
        <w:rPr>
          <w:smallCaps w:val="1"/>
        </w:rPr>
        <w:t xml:space="preserve">– </w:t>
      </w:r>
      <w:hyperlink r:id="R8e83602ea70b48fe">
        <w:r w:rsidRPr="03C2B2C4" w:rsidR="03C2B2C4">
          <w:rPr>
            <w:rStyle w:val="Hyperlink"/>
            <w:smallCaps w:val="1"/>
          </w:rPr>
          <w:t>https://www.accelerlist.com</w:t>
        </w:r>
      </w:hyperlink>
      <w:r w:rsidRPr="03C2B2C4" w:rsidR="03C2B2C4">
        <w:rPr>
          <w:smallCaps w:val="1"/>
        </w:rPr>
        <w:t xml:space="preserve"> (2015 – 2017)</w:t>
      </w:r>
    </w:p>
    <w:p w:rsidR="006F12F3" w:rsidP="006F12F3" w:rsidRDefault="006F12F3" w14:paraId="6156EF3A" w14:textId="77777777">
      <w:pPr>
        <w:pStyle w:val="NoSpacing"/>
        <w:numPr>
          <w:ilvl w:val="0"/>
          <w:numId w:val="3"/>
        </w:numPr>
        <w:rPr/>
      </w:pPr>
      <w:r w:rsidR="03C2B2C4">
        <w:rPr/>
        <w:t>Responsible for developing one of the best third-party Amazon listing software platforms for most sellers</w:t>
      </w:r>
    </w:p>
    <w:p w:rsidR="006F12F3" w:rsidP="006F12F3" w:rsidRDefault="006F12F3" w14:paraId="5F247CDA" w14:textId="77777777">
      <w:pPr>
        <w:pStyle w:val="NoSpacing"/>
        <w:numPr>
          <w:ilvl w:val="0"/>
          <w:numId w:val="3"/>
        </w:numPr>
        <w:rPr/>
      </w:pPr>
      <w:r w:rsidR="03C2B2C4">
        <w:rPr/>
        <w:t xml:space="preserve">Platform is less expensive, faster, and provides additional listing features than competitors within the market </w:t>
      </w:r>
    </w:p>
    <w:p w:rsidR="006F12F3" w:rsidP="006F12F3" w:rsidRDefault="006F12F3" w14:paraId="15D6AFE8" w14:textId="77777777">
      <w:pPr>
        <w:pStyle w:val="NoSpacing"/>
        <w:numPr>
          <w:ilvl w:val="0"/>
          <w:numId w:val="3"/>
        </w:numPr>
        <w:rPr/>
      </w:pPr>
      <w:r w:rsidR="03C2B2C4">
        <w:rPr/>
        <w:t>Worked directly with clients to identify business opportunities and strategies throughout platform development</w:t>
      </w:r>
    </w:p>
    <w:p w:rsidR="006F12F3" w:rsidP="006F12F3" w:rsidRDefault="006F12F3" w14:paraId="682722A8" w14:textId="77777777">
      <w:pPr>
        <w:pStyle w:val="NoSpacing"/>
        <w:numPr>
          <w:ilvl w:val="0"/>
          <w:numId w:val="3"/>
        </w:numPr>
        <w:rPr/>
      </w:pPr>
      <w:r w:rsidR="03C2B2C4">
        <w:rPr/>
        <w:t xml:space="preserve">Conducted market research and developed the platform architecture for frontend and backend programming </w:t>
      </w:r>
    </w:p>
    <w:p w:rsidR="006F12F3" w:rsidP="006F12F3" w:rsidRDefault="006F12F3" w14:paraId="40697CE5" w14:textId="77777777">
      <w:pPr>
        <w:pStyle w:val="NoSpacing"/>
        <w:numPr>
          <w:ilvl w:val="0"/>
          <w:numId w:val="3"/>
        </w:numPr>
        <w:rPr/>
      </w:pPr>
      <w:r w:rsidR="03C2B2C4">
        <w:rPr/>
        <w:t>Utilized React Project with Python and Flask Backend to connect with Print Devices in order to maintain function</w:t>
      </w:r>
    </w:p>
    <w:p w:rsidR="006F12F3" w:rsidP="006F12F3" w:rsidRDefault="006F12F3" w14:paraId="29E92C51" w14:textId="77777777">
      <w:pPr>
        <w:pStyle w:val="NoSpacing"/>
        <w:numPr>
          <w:ilvl w:val="0"/>
          <w:numId w:val="5"/>
        </w:numPr>
        <w:spacing w:after="60"/>
      </w:pPr>
      <w:r>
        <w:t xml:space="preserve">Established Firmware and relied upon C++ and Python for Printers, including the commonly used Dymo and Zebra </w:t>
      </w:r>
    </w:p>
    <w:p w:rsidR="00983463" w:rsidP="03C2B2C4" w:rsidRDefault="006F12F3" w14:paraId="7155F212" w14:textId="77777777">
      <w:pPr>
        <w:shd w:val="clear" w:color="auto" w:fill="FFFFFF" w:themeFill="background1"/>
        <w:spacing w:after="60" w:line="240" w:lineRule="auto"/>
        <w:rPr>
          <w:smallCaps w:val="1"/>
        </w:rPr>
      </w:pPr>
      <w:bookmarkStart w:name="_Int_f0iRUK5p" w:id="1218410705"/>
      <w:r w:rsidRPr="03C2B2C4" w:rsidR="03C2B2C4">
        <w:rPr>
          <w:smallCaps w:val="1"/>
        </w:rPr>
        <w:t>SkuSuite</w:t>
      </w:r>
      <w:bookmarkEnd w:id="1218410705"/>
      <w:r w:rsidRPr="03C2B2C4" w:rsidR="03C2B2C4">
        <w:rPr>
          <w:smallCaps w:val="1"/>
        </w:rPr>
        <w:t xml:space="preserve"> </w:t>
      </w:r>
      <w:r w:rsidRPr="03C2B2C4" w:rsidR="03C2B2C4">
        <w:rPr>
          <w:smallCaps w:val="1"/>
        </w:rPr>
        <w:t xml:space="preserve">– </w:t>
      </w:r>
      <w:hyperlink r:id="R5f10d586958a4a23">
        <w:r w:rsidRPr="03C2B2C4" w:rsidR="03C2B2C4">
          <w:rPr>
            <w:rStyle w:val="Hyperlink"/>
            <w:smallCaps w:val="1"/>
          </w:rPr>
          <w:t>https://www.skusuite.com/</w:t>
        </w:r>
      </w:hyperlink>
      <w:r w:rsidRPr="03C2B2C4" w:rsidR="03C2B2C4">
        <w:rPr>
          <w:smallCaps w:val="1"/>
        </w:rPr>
        <w:t xml:space="preserve"> </w:t>
      </w:r>
      <w:r w:rsidRPr="03C2B2C4" w:rsidR="03C2B2C4">
        <w:rPr>
          <w:smallCaps w:val="1"/>
        </w:rPr>
        <w:t>(2015 – 2017)</w:t>
      </w:r>
    </w:p>
    <w:p w:rsidR="00122266" w:rsidP="00983463" w:rsidRDefault="00122266" w14:paraId="093483CB" w14:textId="77777777">
      <w:pPr>
        <w:pStyle w:val="NoSpacing"/>
        <w:numPr>
          <w:ilvl w:val="0"/>
          <w:numId w:val="3"/>
        </w:numPr>
        <w:rPr/>
      </w:pPr>
      <w:r w:rsidR="03C2B2C4">
        <w:rPr/>
        <w:t xml:space="preserve">Developed platform to </w:t>
      </w:r>
      <w:r w:rsidR="03C2B2C4">
        <w:rPr/>
        <w:t xml:space="preserve">offer complete </w:t>
      </w:r>
      <w:r w:rsidR="03C2B2C4">
        <w:rPr/>
        <w:t>cloud-based</w:t>
      </w:r>
      <w:r w:rsidR="03C2B2C4">
        <w:rPr/>
        <w:t xml:space="preserve"> software solution </w:t>
      </w:r>
      <w:r w:rsidR="03C2B2C4">
        <w:rPr/>
        <w:t>to facilitate</w:t>
      </w:r>
      <w:r w:rsidR="03C2B2C4">
        <w:rPr/>
        <w:t xml:space="preserve"> B2B </w:t>
      </w:r>
      <w:r w:rsidR="03C2B2C4">
        <w:rPr/>
        <w:t>and</w:t>
      </w:r>
      <w:r w:rsidR="03C2B2C4">
        <w:rPr/>
        <w:t xml:space="preserve"> B2C</w:t>
      </w:r>
      <w:r w:rsidR="03C2B2C4">
        <w:rPr/>
        <w:t xml:space="preserve"> </w:t>
      </w:r>
      <w:r w:rsidR="03C2B2C4">
        <w:rPr/>
        <w:t>integrat</w:t>
      </w:r>
      <w:r w:rsidR="03C2B2C4">
        <w:rPr/>
        <w:t>ion</w:t>
      </w:r>
    </w:p>
    <w:p w:rsidR="006F12F3" w:rsidP="00983463" w:rsidRDefault="00122266" w14:paraId="3EB0C1E9" w14:textId="77777777">
      <w:pPr>
        <w:pStyle w:val="NoSpacing"/>
        <w:numPr>
          <w:ilvl w:val="0"/>
          <w:numId w:val="3"/>
        </w:numPr>
        <w:rPr/>
      </w:pPr>
      <w:r w:rsidR="03C2B2C4">
        <w:rPr/>
        <w:t>Successfully s</w:t>
      </w:r>
      <w:r w:rsidR="03C2B2C4">
        <w:rPr/>
        <w:t xml:space="preserve">treamlined </w:t>
      </w:r>
      <w:r w:rsidR="03C2B2C4">
        <w:rPr/>
        <w:t xml:space="preserve">platform </w:t>
      </w:r>
      <w:r w:rsidR="03C2B2C4">
        <w:rPr/>
        <w:t xml:space="preserve">with automations to help solve </w:t>
      </w:r>
      <w:r w:rsidR="03C2B2C4">
        <w:rPr/>
        <w:t xml:space="preserve">tedious </w:t>
      </w:r>
      <w:r w:rsidR="03C2B2C4">
        <w:rPr/>
        <w:t xml:space="preserve">daily tasks and internal </w:t>
      </w:r>
      <w:r w:rsidR="03C2B2C4">
        <w:rPr/>
        <w:t>disruptions</w:t>
      </w:r>
    </w:p>
    <w:p w:rsidR="00983463" w:rsidP="008F3431" w:rsidRDefault="00122266" w14:paraId="1E0BE635" w14:textId="77777777">
      <w:pPr>
        <w:pStyle w:val="NoSpacing"/>
        <w:numPr>
          <w:ilvl w:val="0"/>
          <w:numId w:val="5"/>
        </w:numPr>
        <w:spacing w:after="60"/>
      </w:pPr>
      <w:r>
        <w:t>Improved overall</w:t>
      </w:r>
      <w:r w:rsidRPr="006F12F3" w:rsidR="006F12F3">
        <w:t xml:space="preserve"> </w:t>
      </w:r>
      <w:r>
        <w:t>efficiency in</w:t>
      </w:r>
      <w:r w:rsidRPr="006F12F3" w:rsidR="006F12F3">
        <w:t xml:space="preserve"> </w:t>
      </w:r>
      <w:r w:rsidRPr="006F12F3">
        <w:t xml:space="preserve">order </w:t>
      </w:r>
      <w:r w:rsidRPr="006F12F3" w:rsidR="006F12F3">
        <w:t>processing</w:t>
      </w:r>
      <w:r>
        <w:t xml:space="preserve"> </w:t>
      </w:r>
      <w:r w:rsidRPr="006F12F3" w:rsidR="006F12F3">
        <w:t xml:space="preserve">and shipping from most popular marketplaces and shopping carts </w:t>
      </w:r>
      <w:r w:rsidR="00983463">
        <w:t xml:space="preserve"> </w:t>
      </w:r>
    </w:p>
    <w:p w:rsidR="00983463" w:rsidP="03C2B2C4" w:rsidRDefault="006F12F3" w14:paraId="498B3B92" w14:textId="77777777">
      <w:pPr>
        <w:pStyle w:val="Normal"/>
        <w:rPr>
          <w:smallCaps w:val="1"/>
        </w:rPr>
      </w:pPr>
      <w:bookmarkStart w:name="_Int_s3zlZZeF" w:id="187796095"/>
      <w:r w:rsidR="03C2B2C4">
        <w:rPr/>
        <w:t>Vencru</w:t>
      </w:r>
      <w:bookmarkEnd w:id="187796095"/>
      <w:r w:rsidRPr="03C2B2C4" w:rsidR="03C2B2C4">
        <w:rPr>
          <w:smallCaps w:val="1"/>
        </w:rPr>
        <w:t xml:space="preserve"> </w:t>
      </w:r>
      <w:r w:rsidRPr="03C2B2C4" w:rsidR="03C2B2C4">
        <w:rPr>
          <w:smallCaps w:val="1"/>
        </w:rPr>
        <w:t xml:space="preserve">– </w:t>
      </w:r>
      <w:hyperlink r:id="R66c4f9f858fa4266">
        <w:r w:rsidRPr="03C2B2C4" w:rsidR="03C2B2C4">
          <w:rPr>
            <w:rStyle w:val="Hyperlink"/>
            <w:smallCaps w:val="1"/>
          </w:rPr>
          <w:t>https://www.vencru.com/</w:t>
        </w:r>
      </w:hyperlink>
      <w:r w:rsidRPr="03C2B2C4" w:rsidR="03C2B2C4">
        <w:rPr>
          <w:smallCaps w:val="1"/>
        </w:rPr>
        <w:t xml:space="preserve"> </w:t>
      </w:r>
      <w:r w:rsidRPr="03C2B2C4" w:rsidR="03C2B2C4">
        <w:rPr>
          <w:smallCaps w:val="1"/>
        </w:rPr>
        <w:t>(201</w:t>
      </w:r>
      <w:r w:rsidRPr="03C2B2C4" w:rsidR="03C2B2C4">
        <w:rPr>
          <w:smallCaps w:val="1"/>
        </w:rPr>
        <w:t>2</w:t>
      </w:r>
      <w:r w:rsidRPr="03C2B2C4" w:rsidR="03C2B2C4">
        <w:rPr>
          <w:smallCaps w:val="1"/>
        </w:rPr>
        <w:t xml:space="preserve"> – 201</w:t>
      </w:r>
      <w:r w:rsidRPr="03C2B2C4" w:rsidR="03C2B2C4">
        <w:rPr>
          <w:smallCaps w:val="1"/>
        </w:rPr>
        <w:t>6</w:t>
      </w:r>
      <w:r w:rsidRPr="03C2B2C4" w:rsidR="03C2B2C4">
        <w:rPr>
          <w:smallCaps w:val="1"/>
        </w:rPr>
        <w:t>)</w:t>
      </w:r>
    </w:p>
    <w:p w:rsidR="006F12F3" w:rsidP="006F12F3" w:rsidRDefault="00122266" w14:paraId="7D793257" w14:textId="77777777">
      <w:pPr>
        <w:pStyle w:val="NoSpacing"/>
        <w:numPr>
          <w:ilvl w:val="0"/>
          <w:numId w:val="3"/>
        </w:numPr>
        <w:rPr/>
      </w:pPr>
      <w:r w:rsidR="03C2B2C4">
        <w:rPr/>
        <w:t xml:space="preserve">Collaborated and coordinated development of platform to </w:t>
      </w:r>
      <w:r w:rsidR="03C2B2C4">
        <w:rPr/>
        <w:t xml:space="preserve">manage business </w:t>
      </w:r>
      <w:r w:rsidR="03C2B2C4">
        <w:rPr/>
        <w:t>operations and client facing needs</w:t>
      </w:r>
    </w:p>
    <w:p w:rsidR="006F12F3" w:rsidP="006F12F3" w:rsidRDefault="00122266" w14:paraId="2D8D3FCC" w14:textId="77777777">
      <w:pPr>
        <w:pStyle w:val="NoSpacing"/>
        <w:numPr>
          <w:ilvl w:val="0"/>
          <w:numId w:val="3"/>
        </w:numPr>
        <w:rPr/>
      </w:pPr>
      <w:r w:rsidR="03C2B2C4">
        <w:rPr/>
        <w:t>Platform captures</w:t>
      </w:r>
      <w:r w:rsidR="03C2B2C4">
        <w:rPr/>
        <w:t xml:space="preserve"> client information, track</w:t>
      </w:r>
      <w:r w:rsidR="03C2B2C4">
        <w:rPr/>
        <w:t>s</w:t>
      </w:r>
      <w:r w:rsidR="03C2B2C4">
        <w:rPr/>
        <w:t xml:space="preserve"> inventory, send</w:t>
      </w:r>
      <w:r w:rsidR="03C2B2C4">
        <w:rPr/>
        <w:t>s</w:t>
      </w:r>
      <w:r w:rsidR="03C2B2C4">
        <w:rPr/>
        <w:t xml:space="preserve"> invoices</w:t>
      </w:r>
      <w:r w:rsidR="03C2B2C4">
        <w:rPr/>
        <w:t>,</w:t>
      </w:r>
      <w:r w:rsidR="03C2B2C4">
        <w:rPr/>
        <w:t xml:space="preserve"> and </w:t>
      </w:r>
      <w:r w:rsidR="03C2B2C4">
        <w:rPr/>
        <w:t xml:space="preserve">processes </w:t>
      </w:r>
      <w:r w:rsidR="03C2B2C4">
        <w:rPr/>
        <w:t>pa</w:t>
      </w:r>
      <w:r w:rsidR="03C2B2C4">
        <w:rPr/>
        <w:t>yments</w:t>
      </w:r>
      <w:r w:rsidR="03C2B2C4">
        <w:rPr/>
        <w:t xml:space="preserve"> </w:t>
      </w:r>
    </w:p>
    <w:p w:rsidR="006F12F3" w:rsidP="006F12F3" w:rsidRDefault="00122266" w14:paraId="1ED54942" w14:textId="77777777">
      <w:pPr>
        <w:pStyle w:val="NoSpacing"/>
        <w:numPr>
          <w:ilvl w:val="0"/>
          <w:numId w:val="3"/>
        </w:numPr>
        <w:rPr/>
      </w:pPr>
      <w:r w:rsidR="03C2B2C4">
        <w:rPr/>
        <w:t>D</w:t>
      </w:r>
      <w:r w:rsidR="03C2B2C4">
        <w:rPr/>
        <w:t xml:space="preserve">eveloped </w:t>
      </w:r>
      <w:r w:rsidR="03C2B2C4">
        <w:rPr/>
        <w:t xml:space="preserve">ASP.NET backend and </w:t>
      </w:r>
      <w:r w:rsidR="03C2B2C4">
        <w:rPr/>
        <w:t xml:space="preserve">AngularJS frontend </w:t>
      </w:r>
      <w:r w:rsidR="03C2B2C4">
        <w:rPr/>
        <w:t>for</w:t>
      </w:r>
      <w:r w:rsidR="03C2B2C4">
        <w:rPr/>
        <w:t xml:space="preserve"> </w:t>
      </w:r>
      <w:r w:rsidR="03C2B2C4">
        <w:rPr/>
        <w:t>c</w:t>
      </w:r>
      <w:r w:rsidR="03C2B2C4">
        <w:rPr/>
        <w:t xml:space="preserve">lient </w:t>
      </w:r>
      <w:r w:rsidR="03C2B2C4">
        <w:rPr/>
        <w:t>m</w:t>
      </w:r>
      <w:r w:rsidR="03C2B2C4">
        <w:rPr/>
        <w:t xml:space="preserve">anagement, </w:t>
      </w:r>
      <w:r w:rsidR="03C2B2C4">
        <w:rPr/>
        <w:t>i</w:t>
      </w:r>
      <w:r w:rsidR="03C2B2C4">
        <w:rPr/>
        <w:t xml:space="preserve">nventory, </w:t>
      </w:r>
      <w:r w:rsidR="03C2B2C4">
        <w:rPr/>
        <w:t>i</w:t>
      </w:r>
      <w:r w:rsidR="03C2B2C4">
        <w:rPr/>
        <w:t>nvoicing and Dashboard</w:t>
      </w:r>
    </w:p>
    <w:p w:rsidR="00983463" w:rsidP="00041E09" w:rsidRDefault="00122266" w14:paraId="77681BC6" w14:textId="77777777">
      <w:pPr>
        <w:pStyle w:val="NoSpacing"/>
        <w:numPr>
          <w:ilvl w:val="0"/>
          <w:numId w:val="5"/>
        </w:numPr>
        <w:spacing w:after="60"/>
      </w:pPr>
      <w:r>
        <w:t xml:space="preserve">Successfully managed client information, </w:t>
      </w:r>
      <w:r w:rsidR="006F12F3">
        <w:t>product</w:t>
      </w:r>
      <w:r>
        <w:t xml:space="preserve"> preference, </w:t>
      </w:r>
      <w:r w:rsidR="0091758B">
        <w:t>order</w:t>
      </w:r>
      <w:r w:rsidR="006F12F3">
        <w:t xml:space="preserve"> status</w:t>
      </w:r>
      <w:r w:rsidR="0091758B">
        <w:t xml:space="preserve">, </w:t>
      </w:r>
      <w:r w:rsidR="006F12F3">
        <w:t>business activity</w:t>
      </w:r>
      <w:r w:rsidR="0091758B">
        <w:t xml:space="preserve">, and </w:t>
      </w:r>
      <w:r w:rsidR="006F12F3">
        <w:t xml:space="preserve">business targets </w:t>
      </w:r>
      <w:r w:rsidR="00983463">
        <w:t xml:space="preserve"> </w:t>
      </w:r>
    </w:p>
    <w:p w:rsidR="00E808B7" w:rsidP="00ED58F5" w:rsidRDefault="00E808B7" w14:paraId="6FFE80F9" w14:textId="77777777">
      <w:pPr>
        <w:pBdr>
          <w:bottom w:val="single" w:color="auto" w:sz="4" w:space="1"/>
        </w:pBdr>
        <w:shd w:val="clear" w:color="auto" w:fill="C6D9F1" w:themeFill="accent2" w:themeFillTint="33"/>
        <w:autoSpaceDE w:val="0"/>
        <w:autoSpaceDN w:val="0"/>
        <w:adjustRightInd w:val="0"/>
        <w:spacing w:after="60" w:line="240" w:lineRule="atLeast"/>
        <w:rPr>
          <w:rFonts w:cs="Calibri"/>
          <w:b/>
          <w:smallCaps/>
          <w:color w:val="1D1B11" w:themeColor="background2" w:themeShade="1A"/>
        </w:rPr>
      </w:pPr>
      <w:r>
        <w:rPr>
          <w:rFonts w:cs="Calibri"/>
          <w:b/>
          <w:smallCaps/>
          <w:color w:val="1D1B11" w:themeColor="background2" w:themeShade="1A"/>
        </w:rPr>
        <w:t>Education</w:t>
      </w:r>
    </w:p>
    <w:p w:rsidR="00E808B7" w:rsidP="00E808B7" w:rsidRDefault="00E3031C" w14:paraId="11A6CF04" w14:textId="53824F49">
      <w:pPr>
        <w:pStyle w:val="NoSpacing"/>
        <w:rPr>
          <w:b/>
          <w:smallCaps/>
        </w:rPr>
      </w:pPr>
      <w:r>
        <w:rPr>
          <w:b/>
          <w:smallCaps/>
        </w:rPr>
        <w:t>Monroe College</w:t>
      </w:r>
      <w:r w:rsidRPr="0062307B" w:rsidR="0062307B">
        <w:rPr>
          <w:b/>
          <w:smallCaps/>
        </w:rPr>
        <w:t xml:space="preserve">, </w:t>
      </w:r>
      <w:r>
        <w:rPr>
          <w:b/>
          <w:smallCaps/>
        </w:rPr>
        <w:t>Bronx NY</w:t>
      </w:r>
      <w:r w:rsidR="0062307B">
        <w:rPr>
          <w:b/>
          <w:smallCaps/>
        </w:rPr>
        <w:tab/>
      </w:r>
      <w:r w:rsidR="00E808B7">
        <w:rPr>
          <w:b/>
          <w:smallCaps/>
        </w:rPr>
        <w:tab/>
      </w:r>
      <w:r w:rsidR="00E808B7">
        <w:rPr>
          <w:b/>
          <w:smallCaps/>
        </w:rPr>
        <w:tab/>
      </w:r>
      <w:r w:rsidR="00E808B7">
        <w:rPr>
          <w:b/>
          <w:smallCaps/>
        </w:rPr>
        <w:t xml:space="preserve"> </w:t>
      </w:r>
      <w:r w:rsidR="0062307B">
        <w:rPr>
          <w:b/>
          <w:smallCaps/>
        </w:rPr>
        <w:tab/>
      </w:r>
      <w:r w:rsidR="0062307B">
        <w:rPr>
          <w:b/>
          <w:smallCaps/>
        </w:rPr>
        <w:tab/>
      </w:r>
      <w:r w:rsidR="00E808B7">
        <w:rPr>
          <w:b/>
          <w:smallCaps/>
        </w:rPr>
        <w:t xml:space="preserve">     </w:t>
      </w:r>
      <w:r w:rsidR="00E808B7">
        <w:rPr>
          <w:b/>
          <w:smallCaps/>
        </w:rPr>
        <w:tab/>
      </w:r>
      <w:r w:rsidR="00E808B7">
        <w:rPr>
          <w:b/>
          <w:smallCaps/>
        </w:rPr>
        <w:tab/>
      </w:r>
      <w:r w:rsidR="00E808B7">
        <w:rPr>
          <w:b/>
          <w:smallCaps/>
        </w:rPr>
        <w:t xml:space="preserve">     </w:t>
      </w:r>
      <w:r w:rsidR="00E808B7">
        <w:rPr>
          <w:b/>
          <w:smallCaps/>
        </w:rPr>
        <w:tab/>
      </w:r>
      <w:r w:rsidR="00E808B7">
        <w:rPr>
          <w:b/>
          <w:smallCaps/>
        </w:rPr>
        <w:t xml:space="preserve">    </w:t>
      </w:r>
      <w:r w:rsidR="00E808B7">
        <w:rPr>
          <w:b/>
          <w:smallCaps/>
        </w:rPr>
        <w:tab/>
      </w:r>
      <w:r w:rsidR="00E808B7">
        <w:rPr>
          <w:b/>
          <w:smallCaps/>
        </w:rPr>
        <w:t xml:space="preserve">       </w:t>
      </w:r>
      <w:r w:rsidR="006F71E9">
        <w:rPr>
          <w:b/>
          <w:smallCaps/>
        </w:rPr>
        <w:t xml:space="preserve">  </w:t>
      </w:r>
      <w:r w:rsidR="00E808B7">
        <w:rPr>
          <w:b/>
          <w:smallCaps/>
        </w:rPr>
        <w:t xml:space="preserve"> </w:t>
      </w:r>
      <w:r w:rsidR="0062307B">
        <w:rPr>
          <w:b/>
          <w:smallCaps/>
        </w:rPr>
        <w:t xml:space="preserve"> </w:t>
      </w:r>
      <w:r w:rsidR="00E808B7">
        <w:rPr>
          <w:b/>
          <w:smallCaps/>
        </w:rPr>
        <w:t>20</w:t>
      </w:r>
      <w:r w:rsidR="0062307B">
        <w:rPr>
          <w:b/>
          <w:smallCaps/>
        </w:rPr>
        <w:t>1</w:t>
      </w:r>
      <w:r>
        <w:rPr>
          <w:b/>
          <w:smallCaps/>
        </w:rPr>
        <w:t>1</w:t>
      </w:r>
    </w:p>
    <w:p w:rsidR="00E808B7" w:rsidP="00ED58F5" w:rsidRDefault="00E3031C" w14:paraId="476077FD" w14:textId="1CEFB82C">
      <w:pPr>
        <w:pStyle w:val="NoSpacing"/>
        <w:spacing w:after="60"/>
        <w:rPr>
          <w:smallCaps/>
        </w:rPr>
      </w:pPr>
      <w:r w:rsidRPr="00E3031C">
        <w:rPr>
          <w:smallCaps/>
        </w:rPr>
        <w:t>bachelor's</w:t>
      </w:r>
      <w:r w:rsidR="00E808B7">
        <w:rPr>
          <w:smallCaps/>
        </w:rPr>
        <w:t xml:space="preserve">– </w:t>
      </w:r>
      <w:r>
        <w:rPr>
          <w:smallCaps/>
        </w:rPr>
        <w:t xml:space="preserve">Information </w:t>
      </w:r>
      <w:r w:rsidR="004131E2">
        <w:rPr>
          <w:smallCaps/>
        </w:rPr>
        <w:t xml:space="preserve">technology </w:t>
      </w:r>
    </w:p>
    <w:p w:rsidR="00E808B7" w:rsidP="00ED58F5" w:rsidRDefault="00E808B7" w14:paraId="5AE7ECD7" w14:textId="77777777">
      <w:pPr>
        <w:pBdr>
          <w:bottom w:val="single" w:color="auto" w:sz="4" w:space="1"/>
        </w:pBdr>
        <w:shd w:val="clear" w:color="auto" w:fill="C6D9F1" w:themeFill="accent2" w:themeFillTint="33"/>
        <w:autoSpaceDE w:val="0"/>
        <w:autoSpaceDN w:val="0"/>
        <w:adjustRightInd w:val="0"/>
        <w:spacing w:after="60" w:line="240" w:lineRule="atLeast"/>
        <w:rPr>
          <w:rFonts w:cs="Calibri"/>
          <w:b/>
          <w:smallCaps/>
          <w:color w:val="1D1B11" w:themeColor="background2" w:themeShade="1A"/>
        </w:rPr>
      </w:pPr>
      <w:r>
        <w:rPr>
          <w:rFonts w:cs="Calibri"/>
          <w:b/>
          <w:smallCaps/>
          <w:color w:val="1D1B11" w:themeColor="background2" w:themeShade="1A"/>
        </w:rPr>
        <w:t>References</w:t>
      </w:r>
    </w:p>
    <w:p w:rsidRPr="00B907A7" w:rsidR="00CF4604" w:rsidP="00ED58F5" w:rsidRDefault="00E808B7" w14:paraId="0E75DC56" w14:textId="77777777">
      <w:pPr>
        <w:pStyle w:val="BodyText"/>
        <w:spacing w:after="60"/>
      </w:pPr>
      <w:r>
        <w:rPr>
          <w:rFonts w:asciiTheme="minorHAnsi" w:hAnsiTheme="minorHAnsi"/>
          <w:bCs/>
          <w:smallCaps/>
          <w:sz w:val="22"/>
          <w:szCs w:val="22"/>
        </w:rPr>
        <w:t>References Will Be Provided Upon Request</w:t>
      </w:r>
    </w:p>
    <w:sectPr w:rsidRPr="00B907A7" w:rsidR="00CF4604" w:rsidSect="00E93BC8">
      <w:footerReference w:type="default" r:id="rId15"/>
      <w:pgSz w:w="12240" w:h="15840" w:orient="portrait"/>
      <w:pgMar w:top="450" w:right="630" w:bottom="720" w:left="630" w:header="720" w:footer="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38E7" w:rsidP="00CF4604" w:rsidRDefault="00A038E7" w14:paraId="3574858B" w14:textId="77777777">
      <w:pPr>
        <w:spacing w:after="0" w:line="240" w:lineRule="auto"/>
      </w:pPr>
      <w:r>
        <w:separator/>
      </w:r>
    </w:p>
  </w:endnote>
  <w:endnote w:type="continuationSeparator" w:id="0">
    <w:p w:rsidR="00A038E7" w:rsidP="00CF4604" w:rsidRDefault="00A038E7" w14:paraId="3080F0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Garamond">
    <w:panose1 w:val="0202080403030109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F66D2" w:rsidR="00CF4604" w:rsidP="003D616F" w:rsidRDefault="00E3031C" w14:paraId="33F438F5" w14:textId="34F99B11">
    <w:pPr>
      <w:pStyle w:val="Footer"/>
      <w:pBdr>
        <w:top w:val="thinThickSmallGap" w:color="0F243E" w:themeColor="accent2" w:themeShade="7F" w:sz="24" w:space="1"/>
      </w:pBdr>
      <w:tabs>
        <w:tab w:val="clear" w:pos="4680"/>
        <w:tab w:val="clear" w:pos="9360"/>
        <w:tab w:val="right" w:pos="10980"/>
      </w:tabs>
      <w:rPr>
        <w:smallCaps/>
      </w:rPr>
    </w:pPr>
    <w:proofErr w:type="spellStart"/>
    <w:r>
      <w:rPr>
        <w:smallCaps/>
      </w:rPr>
      <w:t>akeem</w:t>
    </w:r>
    <w:proofErr w:type="spellEnd"/>
    <w:r>
      <w:rPr>
        <w:smallCaps/>
      </w:rPr>
      <w:t xml:space="preserve"> </w:t>
    </w:r>
    <w:proofErr w:type="spellStart"/>
    <w:r>
      <w:rPr>
        <w:smallCaps/>
      </w:rPr>
      <w:t>fyine</w:t>
    </w:r>
    <w:proofErr w:type="spellEnd"/>
    <w:r w:rsidRPr="00FF66D2" w:rsidR="00CF4604">
      <w:rPr>
        <w:smallCaps/>
      </w:rPr>
      <w:tab/>
    </w:r>
    <w:r w:rsidRPr="00FF66D2" w:rsidR="00CF4604">
      <w:rPr>
        <w:smallCaps/>
      </w:rPr>
      <w:t xml:space="preserve">Page </w:t>
    </w:r>
    <w:r w:rsidRPr="00FF66D2" w:rsidR="00CF4604">
      <w:rPr>
        <w:smallCaps/>
      </w:rPr>
      <w:fldChar w:fldCharType="begin"/>
    </w:r>
    <w:r w:rsidRPr="00FF66D2" w:rsidR="00CF4604">
      <w:rPr>
        <w:smallCaps/>
      </w:rPr>
      <w:instrText xml:space="preserve"> PAGE   \* MERGEFORMAT </w:instrText>
    </w:r>
    <w:r w:rsidRPr="00FF66D2" w:rsidR="00CF4604">
      <w:rPr>
        <w:smallCaps/>
      </w:rPr>
      <w:fldChar w:fldCharType="separate"/>
    </w:r>
    <w:r w:rsidR="0067750A">
      <w:rPr>
        <w:smallCaps/>
        <w:noProof/>
      </w:rPr>
      <w:t>1</w:t>
    </w:r>
    <w:r w:rsidRPr="00FF66D2" w:rsidR="00CF4604">
      <w:rPr>
        <w:smallCaps/>
        <w:noProof/>
      </w:rPr>
      <w:fldChar w:fldCharType="end"/>
    </w:r>
  </w:p>
  <w:p w:rsidR="00CF4604" w:rsidRDefault="00CF4604" w14:paraId="3B39D43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38E7" w:rsidP="00CF4604" w:rsidRDefault="00A038E7" w14:paraId="23886C0A" w14:textId="77777777">
      <w:pPr>
        <w:spacing w:after="0" w:line="240" w:lineRule="auto"/>
      </w:pPr>
      <w:r>
        <w:separator/>
      </w:r>
    </w:p>
  </w:footnote>
  <w:footnote w:type="continuationSeparator" w:id="0">
    <w:p w:rsidR="00A038E7" w:rsidP="00CF4604" w:rsidRDefault="00A038E7" w14:paraId="3D706DA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s3zlZZeF" int2:invalidationBookmarkName="" int2:hashCode="GcUa4SB9I5BoHk" int2:id="vNYV34h3">
      <int2:state int2:type="AugLoop_Text_Critique" int2:value="Rejected"/>
    </int2:bookmark>
    <int2:bookmark int2:bookmarkName="_Int_f0iRUK5p" int2:invalidationBookmarkName="" int2:hashCode="GVKNzMiSmkInT1" int2:id="cWcwJ2gZ">
      <int2:state int2:type="AugLoop_Text_Critique" int2:value="Rejected"/>
    </int2:bookmark>
    <int2:bookmark int2:bookmarkName="_Int_YHUa05yT" int2:invalidationBookmarkName="" int2:hashCode="yKocMx9OTYu9GR" int2:id="O5mqn2tk">
      <int2:state int2:type="AugLoop_Text_Critique" int2:value="Rejected"/>
    </int2:bookmark>
    <int2:bookmark int2:bookmarkName="_Int_YKXlCc5R" int2:invalidationBookmarkName="" int2:hashCode="ll9ojCuERASHcv" int2:id="x0McIBAk">
      <int2:state int2:type="AugLoop_Text_Critique" int2:value="Rejected"/>
    </int2:bookmark>
    <int2:bookmark int2:bookmarkName="_Int_nQu74m9T" int2:invalidationBookmarkName="" int2:hashCode="9OSuLfYd+e9Bto" int2:id="ddLTggnH">
      <int2:state int2:type="AugLoop_Text_Critique" int2:value="Rejected"/>
    </int2:bookmark>
    <int2:bookmark int2:bookmarkName="_Int_BuGVqyhi" int2:invalidationBookmarkName="" int2:hashCode="DIqS8UzSdWiDSH" int2:id="sRDgwMr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EB9"/>
    <w:multiLevelType w:val="hybridMultilevel"/>
    <w:tmpl w:val="703407BE"/>
    <w:lvl w:ilvl="0" w:tplc="1009000B">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D2F4B92"/>
    <w:multiLevelType w:val="hybridMultilevel"/>
    <w:tmpl w:val="C2BAD802"/>
    <w:lvl w:ilvl="0" w:tplc="1009000B">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93B5EB3"/>
    <w:multiLevelType w:val="multilevel"/>
    <w:tmpl w:val="7E04FE14"/>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AD10A23"/>
    <w:multiLevelType w:val="hybridMultilevel"/>
    <w:tmpl w:val="991C4D5E"/>
    <w:lvl w:ilvl="0" w:tplc="61D0CFA6">
      <w:start w:val="5"/>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B5E655C"/>
    <w:multiLevelType w:val="hybridMultilevel"/>
    <w:tmpl w:val="85CA1382"/>
    <w:lvl w:ilvl="0" w:tplc="1009000B">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7D9E6B08"/>
    <w:multiLevelType w:val="hybridMultilevel"/>
    <w:tmpl w:val="CCAECF8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DC66382"/>
    <w:multiLevelType w:val="hybridMultilevel"/>
    <w:tmpl w:val="9258B82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2"/>
  </w:num>
  <w:num w:numId="8">
    <w:abstractNumId w:val="4"/>
  </w:num>
  <w:num w:numId="9">
    <w:abstractNumId w:val="0"/>
  </w:num>
  <w:num w:numId="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activeWritingStyle w:lang="en-US" w:vendorID="64" w:dllVersion="4096" w:nlCheck="1" w:checkStyle="0" w:appName="MSWord"/>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63B"/>
    <w:rsid w:val="00000E2F"/>
    <w:rsid w:val="000173C7"/>
    <w:rsid w:val="00030274"/>
    <w:rsid w:val="0003220F"/>
    <w:rsid w:val="000607BF"/>
    <w:rsid w:val="0007366A"/>
    <w:rsid w:val="00086D71"/>
    <w:rsid w:val="00090FA7"/>
    <w:rsid w:val="000928DA"/>
    <w:rsid w:val="00095642"/>
    <w:rsid w:val="000A27A0"/>
    <w:rsid w:val="000A4BFF"/>
    <w:rsid w:val="000F2C6B"/>
    <w:rsid w:val="000F5545"/>
    <w:rsid w:val="00121F5C"/>
    <w:rsid w:val="00122266"/>
    <w:rsid w:val="00144262"/>
    <w:rsid w:val="00146089"/>
    <w:rsid w:val="00154819"/>
    <w:rsid w:val="00170D91"/>
    <w:rsid w:val="00171394"/>
    <w:rsid w:val="00171AE3"/>
    <w:rsid w:val="00186AF3"/>
    <w:rsid w:val="001910BC"/>
    <w:rsid w:val="001A1F68"/>
    <w:rsid w:val="001C6361"/>
    <w:rsid w:val="002011C6"/>
    <w:rsid w:val="00244767"/>
    <w:rsid w:val="00262338"/>
    <w:rsid w:val="002A6323"/>
    <w:rsid w:val="002C3BC7"/>
    <w:rsid w:val="002F0A01"/>
    <w:rsid w:val="002F2E75"/>
    <w:rsid w:val="003141E6"/>
    <w:rsid w:val="00315A5A"/>
    <w:rsid w:val="0033178B"/>
    <w:rsid w:val="00337310"/>
    <w:rsid w:val="003446B5"/>
    <w:rsid w:val="003556FA"/>
    <w:rsid w:val="00380330"/>
    <w:rsid w:val="00380580"/>
    <w:rsid w:val="003847F5"/>
    <w:rsid w:val="00386781"/>
    <w:rsid w:val="003922F0"/>
    <w:rsid w:val="00395B17"/>
    <w:rsid w:val="0039669B"/>
    <w:rsid w:val="00397F2E"/>
    <w:rsid w:val="003B6FCB"/>
    <w:rsid w:val="003C7D1C"/>
    <w:rsid w:val="003D321D"/>
    <w:rsid w:val="003D616F"/>
    <w:rsid w:val="003E71FF"/>
    <w:rsid w:val="00402371"/>
    <w:rsid w:val="00411A6B"/>
    <w:rsid w:val="004131E2"/>
    <w:rsid w:val="004139E8"/>
    <w:rsid w:val="00441C63"/>
    <w:rsid w:val="00461CF7"/>
    <w:rsid w:val="004904A4"/>
    <w:rsid w:val="00490BDD"/>
    <w:rsid w:val="004A0DBA"/>
    <w:rsid w:val="004B688D"/>
    <w:rsid w:val="004E040F"/>
    <w:rsid w:val="00516303"/>
    <w:rsid w:val="005226AB"/>
    <w:rsid w:val="00526AD5"/>
    <w:rsid w:val="00537707"/>
    <w:rsid w:val="005437B4"/>
    <w:rsid w:val="00573487"/>
    <w:rsid w:val="005A2A96"/>
    <w:rsid w:val="005A2F57"/>
    <w:rsid w:val="005D03D7"/>
    <w:rsid w:val="005D08B4"/>
    <w:rsid w:val="00614F82"/>
    <w:rsid w:val="00621B74"/>
    <w:rsid w:val="0062307B"/>
    <w:rsid w:val="006470F1"/>
    <w:rsid w:val="006663AA"/>
    <w:rsid w:val="00675BFE"/>
    <w:rsid w:val="00676125"/>
    <w:rsid w:val="0067750A"/>
    <w:rsid w:val="00690432"/>
    <w:rsid w:val="006A3E07"/>
    <w:rsid w:val="006A6BE1"/>
    <w:rsid w:val="006B2608"/>
    <w:rsid w:val="006B2804"/>
    <w:rsid w:val="006C2B66"/>
    <w:rsid w:val="006F12F3"/>
    <w:rsid w:val="006F1B1E"/>
    <w:rsid w:val="006F71E9"/>
    <w:rsid w:val="00700788"/>
    <w:rsid w:val="00711E16"/>
    <w:rsid w:val="00752702"/>
    <w:rsid w:val="0075703F"/>
    <w:rsid w:val="00766769"/>
    <w:rsid w:val="00773CFF"/>
    <w:rsid w:val="00782932"/>
    <w:rsid w:val="007A140C"/>
    <w:rsid w:val="007A4998"/>
    <w:rsid w:val="007A632F"/>
    <w:rsid w:val="007D01F6"/>
    <w:rsid w:val="007E597D"/>
    <w:rsid w:val="007F6232"/>
    <w:rsid w:val="00821CA4"/>
    <w:rsid w:val="00843422"/>
    <w:rsid w:val="008541BD"/>
    <w:rsid w:val="00860DB1"/>
    <w:rsid w:val="008807FB"/>
    <w:rsid w:val="008874E5"/>
    <w:rsid w:val="008944C8"/>
    <w:rsid w:val="008C166F"/>
    <w:rsid w:val="008E0B7B"/>
    <w:rsid w:val="008E16DD"/>
    <w:rsid w:val="00911CC5"/>
    <w:rsid w:val="00912C74"/>
    <w:rsid w:val="0091758B"/>
    <w:rsid w:val="009205C2"/>
    <w:rsid w:val="00940CDE"/>
    <w:rsid w:val="009426FA"/>
    <w:rsid w:val="00944C04"/>
    <w:rsid w:val="00945F4C"/>
    <w:rsid w:val="00956909"/>
    <w:rsid w:val="0097195B"/>
    <w:rsid w:val="00975086"/>
    <w:rsid w:val="00983463"/>
    <w:rsid w:val="009A3976"/>
    <w:rsid w:val="009B3781"/>
    <w:rsid w:val="009B59C6"/>
    <w:rsid w:val="009C128C"/>
    <w:rsid w:val="009E3C20"/>
    <w:rsid w:val="009E71DE"/>
    <w:rsid w:val="009F242F"/>
    <w:rsid w:val="00A02A19"/>
    <w:rsid w:val="00A038E7"/>
    <w:rsid w:val="00A23AD7"/>
    <w:rsid w:val="00A35A2F"/>
    <w:rsid w:val="00A40030"/>
    <w:rsid w:val="00A4409C"/>
    <w:rsid w:val="00A46897"/>
    <w:rsid w:val="00A46F37"/>
    <w:rsid w:val="00A556A7"/>
    <w:rsid w:val="00A56EE1"/>
    <w:rsid w:val="00A61E38"/>
    <w:rsid w:val="00A755C8"/>
    <w:rsid w:val="00A756B5"/>
    <w:rsid w:val="00A75D35"/>
    <w:rsid w:val="00A81151"/>
    <w:rsid w:val="00A81397"/>
    <w:rsid w:val="00AB13C6"/>
    <w:rsid w:val="00AC3CC9"/>
    <w:rsid w:val="00AD0A48"/>
    <w:rsid w:val="00B07EAA"/>
    <w:rsid w:val="00B1763B"/>
    <w:rsid w:val="00B23681"/>
    <w:rsid w:val="00B306F9"/>
    <w:rsid w:val="00B30C55"/>
    <w:rsid w:val="00B5172C"/>
    <w:rsid w:val="00B5351D"/>
    <w:rsid w:val="00B60993"/>
    <w:rsid w:val="00B62E5D"/>
    <w:rsid w:val="00B64F7B"/>
    <w:rsid w:val="00B6533A"/>
    <w:rsid w:val="00B7334C"/>
    <w:rsid w:val="00B7339C"/>
    <w:rsid w:val="00B801B7"/>
    <w:rsid w:val="00B835C1"/>
    <w:rsid w:val="00B907A7"/>
    <w:rsid w:val="00B928CE"/>
    <w:rsid w:val="00B9323C"/>
    <w:rsid w:val="00BA1192"/>
    <w:rsid w:val="00BA49E3"/>
    <w:rsid w:val="00BC6416"/>
    <w:rsid w:val="00BD3BD3"/>
    <w:rsid w:val="00BD5A1F"/>
    <w:rsid w:val="00BF2D0E"/>
    <w:rsid w:val="00BF6CA9"/>
    <w:rsid w:val="00C018F7"/>
    <w:rsid w:val="00C0690F"/>
    <w:rsid w:val="00C06FB4"/>
    <w:rsid w:val="00C42E01"/>
    <w:rsid w:val="00C50C8B"/>
    <w:rsid w:val="00C703C8"/>
    <w:rsid w:val="00C86B83"/>
    <w:rsid w:val="00CC35E4"/>
    <w:rsid w:val="00CD585F"/>
    <w:rsid w:val="00CD5BC7"/>
    <w:rsid w:val="00CF4604"/>
    <w:rsid w:val="00D01FC4"/>
    <w:rsid w:val="00D1248D"/>
    <w:rsid w:val="00D2261F"/>
    <w:rsid w:val="00D2534C"/>
    <w:rsid w:val="00D3206B"/>
    <w:rsid w:val="00D35BC2"/>
    <w:rsid w:val="00D3739E"/>
    <w:rsid w:val="00D444D6"/>
    <w:rsid w:val="00D63782"/>
    <w:rsid w:val="00D63A65"/>
    <w:rsid w:val="00D9423D"/>
    <w:rsid w:val="00DB7DC5"/>
    <w:rsid w:val="00DE0257"/>
    <w:rsid w:val="00DE608D"/>
    <w:rsid w:val="00DF0CE4"/>
    <w:rsid w:val="00E0351B"/>
    <w:rsid w:val="00E20FC7"/>
    <w:rsid w:val="00E3031C"/>
    <w:rsid w:val="00E4711C"/>
    <w:rsid w:val="00E611A5"/>
    <w:rsid w:val="00E64C62"/>
    <w:rsid w:val="00E730C6"/>
    <w:rsid w:val="00E808B7"/>
    <w:rsid w:val="00E80AC8"/>
    <w:rsid w:val="00E86B44"/>
    <w:rsid w:val="00E93BC8"/>
    <w:rsid w:val="00EB5287"/>
    <w:rsid w:val="00EB6A70"/>
    <w:rsid w:val="00EC1267"/>
    <w:rsid w:val="00ED1CBF"/>
    <w:rsid w:val="00ED58F5"/>
    <w:rsid w:val="00EE1F82"/>
    <w:rsid w:val="00F02F5D"/>
    <w:rsid w:val="00F05B9F"/>
    <w:rsid w:val="00F33FF3"/>
    <w:rsid w:val="00F548A5"/>
    <w:rsid w:val="00F8791C"/>
    <w:rsid w:val="00F90A43"/>
    <w:rsid w:val="00F94E8D"/>
    <w:rsid w:val="00FA370B"/>
    <w:rsid w:val="00FB0BB1"/>
    <w:rsid w:val="00FB4BE8"/>
    <w:rsid w:val="00FC14E7"/>
    <w:rsid w:val="00FC1C2C"/>
    <w:rsid w:val="00FE0D2D"/>
    <w:rsid w:val="00FE494C"/>
    <w:rsid w:val="00FE5670"/>
    <w:rsid w:val="00FF66D2"/>
    <w:rsid w:val="03C2B2C4"/>
    <w:rsid w:val="2262CD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F491"/>
  <w15:docId w15:val="{32E44F3F-BCB2-40A1-92C1-4DC9E9C51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6B4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86B4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6B44"/>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E86B44"/>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6B44"/>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86B44"/>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86B44"/>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86B44"/>
    <w:pPr>
      <w:keepNext/>
      <w:keepLines/>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6B44"/>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86B44"/>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sid w:val="00E86B44"/>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E86B44"/>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E86B44"/>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E86B44"/>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E86B44"/>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E86B44"/>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E86B44"/>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E86B44"/>
    <w:rPr>
      <w:rFonts w:asciiTheme="majorHAnsi" w:hAnsiTheme="majorHAnsi" w:eastAsiaTheme="majorEastAsia" w:cstheme="majorBidi"/>
      <w:i/>
      <w:iCs/>
      <w:color w:val="404040" w:themeColor="text1" w:themeTint="BF"/>
      <w:sz w:val="20"/>
      <w:szCs w:val="20"/>
    </w:rPr>
  </w:style>
  <w:style w:type="paragraph" w:styleId="ListParagraph">
    <w:name w:val="List Paragraph"/>
    <w:basedOn w:val="Normal"/>
    <w:uiPriority w:val="34"/>
    <w:qFormat/>
    <w:rsid w:val="00E86B44"/>
    <w:pPr>
      <w:ind w:left="720"/>
      <w:contextualSpacing/>
    </w:pPr>
  </w:style>
  <w:style w:type="character" w:styleId="Hyperlink">
    <w:name w:val="Hyperlink"/>
    <w:basedOn w:val="DefaultParagraphFont"/>
    <w:uiPriority w:val="99"/>
    <w:unhideWhenUsed/>
    <w:rsid w:val="00B30C55"/>
    <w:rPr>
      <w:color w:val="0000FF" w:themeColor="hyperlink"/>
      <w:u w:val="single"/>
    </w:rPr>
  </w:style>
  <w:style w:type="paragraph" w:styleId="job-location" w:customStyle="1">
    <w:name w:val="job-location"/>
    <w:basedOn w:val="Normal"/>
    <w:rsid w:val="006F1B1E"/>
    <w:pPr>
      <w:spacing w:before="75" w:after="150" w:line="336" w:lineRule="auto"/>
    </w:pPr>
    <w:rPr>
      <w:rFonts w:ascii="Times New Roman" w:hAnsi="Times New Roman" w:eastAsia="Times New Roman" w:cs="Times New Roman"/>
      <w:sz w:val="24"/>
      <w:szCs w:val="24"/>
    </w:rPr>
  </w:style>
  <w:style w:type="paragraph" w:styleId="PlainText">
    <w:name w:val="Plain Text"/>
    <w:basedOn w:val="Normal"/>
    <w:link w:val="PlainTextChar"/>
    <w:uiPriority w:val="99"/>
    <w:semiHidden/>
    <w:unhideWhenUsed/>
    <w:rsid w:val="008541BD"/>
    <w:pPr>
      <w:spacing w:after="0" w:line="240" w:lineRule="auto"/>
    </w:pPr>
    <w:rPr>
      <w:rFonts w:ascii="Times New Roman" w:hAnsi="Times New Roman" w:cs="Times New Roman"/>
      <w:sz w:val="24"/>
      <w:szCs w:val="24"/>
    </w:rPr>
  </w:style>
  <w:style w:type="character" w:styleId="PlainTextChar" w:customStyle="1">
    <w:name w:val="Plain Text Char"/>
    <w:basedOn w:val="DefaultParagraphFont"/>
    <w:link w:val="PlainText"/>
    <w:uiPriority w:val="99"/>
    <w:semiHidden/>
    <w:rsid w:val="008541BD"/>
    <w:rPr>
      <w:rFonts w:ascii="Times New Roman" w:hAnsi="Times New Roman" w:cs="Times New Roman"/>
      <w:sz w:val="24"/>
      <w:szCs w:val="24"/>
    </w:rPr>
  </w:style>
  <w:style w:type="paragraph" w:styleId="NoSpacing">
    <w:name w:val="No Spacing"/>
    <w:uiPriority w:val="1"/>
    <w:qFormat/>
    <w:rsid w:val="00AC3CC9"/>
    <w:pPr>
      <w:spacing w:after="0" w:line="240" w:lineRule="auto"/>
    </w:pPr>
  </w:style>
  <w:style w:type="paragraph" w:styleId="NormalWeb">
    <w:name w:val="Normal (Web)"/>
    <w:basedOn w:val="Normal"/>
    <w:uiPriority w:val="99"/>
    <w:semiHidden/>
    <w:unhideWhenUsed/>
    <w:rsid w:val="00940CDE"/>
    <w:pPr>
      <w:spacing w:before="100" w:beforeAutospacing="1" w:after="100" w:afterAutospacing="1" w:line="240" w:lineRule="auto"/>
    </w:pPr>
    <w:rPr>
      <w:rFonts w:ascii="Times New Roman" w:hAnsi="Times New Roman" w:eastAsia="Times New Roman" w:cs="Times New Roman"/>
      <w:sz w:val="24"/>
      <w:szCs w:val="24"/>
    </w:rPr>
  </w:style>
  <w:style w:type="paragraph" w:styleId="BodyText">
    <w:name w:val="Body Text"/>
    <w:basedOn w:val="Normal"/>
    <w:link w:val="BodyTextChar"/>
    <w:rsid w:val="00461CF7"/>
    <w:pPr>
      <w:spacing w:after="0" w:line="240" w:lineRule="auto"/>
    </w:pPr>
    <w:rPr>
      <w:rFonts w:ascii="Garamond" w:hAnsi="Garamond" w:eastAsia="Times New Roman" w:cs="Times New Roman"/>
      <w:sz w:val="24"/>
      <w:szCs w:val="20"/>
    </w:rPr>
  </w:style>
  <w:style w:type="character" w:styleId="BodyTextChar" w:customStyle="1">
    <w:name w:val="Body Text Char"/>
    <w:basedOn w:val="DefaultParagraphFont"/>
    <w:link w:val="BodyText"/>
    <w:rsid w:val="00461CF7"/>
    <w:rPr>
      <w:rFonts w:ascii="Garamond" w:hAnsi="Garamond" w:eastAsia="Times New Roman" w:cs="Times New Roman"/>
      <w:sz w:val="24"/>
      <w:szCs w:val="20"/>
    </w:rPr>
  </w:style>
  <w:style w:type="paragraph" w:styleId="Header">
    <w:name w:val="header"/>
    <w:basedOn w:val="Normal"/>
    <w:link w:val="HeaderChar"/>
    <w:uiPriority w:val="99"/>
    <w:unhideWhenUsed/>
    <w:rsid w:val="00CF46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4604"/>
  </w:style>
  <w:style w:type="paragraph" w:styleId="Footer">
    <w:name w:val="footer"/>
    <w:basedOn w:val="Normal"/>
    <w:link w:val="FooterChar"/>
    <w:unhideWhenUsed/>
    <w:rsid w:val="00CF46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4604"/>
  </w:style>
  <w:style w:type="character" w:styleId="UnresolvedMention">
    <w:name w:val="Unresolved Mention"/>
    <w:basedOn w:val="DefaultParagraphFont"/>
    <w:uiPriority w:val="99"/>
    <w:semiHidden/>
    <w:unhideWhenUsed/>
    <w:rsid w:val="00860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239512">
      <w:bodyDiv w:val="1"/>
      <w:marLeft w:val="0"/>
      <w:marRight w:val="0"/>
      <w:marTop w:val="0"/>
      <w:marBottom w:val="0"/>
      <w:divBdr>
        <w:top w:val="none" w:sz="0" w:space="0" w:color="auto"/>
        <w:left w:val="none" w:sz="0" w:space="0" w:color="auto"/>
        <w:bottom w:val="none" w:sz="0" w:space="0" w:color="auto"/>
        <w:right w:val="none" w:sz="0" w:space="0" w:color="auto"/>
      </w:divBdr>
    </w:div>
    <w:div w:id="388576978">
      <w:bodyDiv w:val="1"/>
      <w:marLeft w:val="0"/>
      <w:marRight w:val="0"/>
      <w:marTop w:val="0"/>
      <w:marBottom w:val="0"/>
      <w:divBdr>
        <w:top w:val="none" w:sz="0" w:space="0" w:color="auto"/>
        <w:left w:val="none" w:sz="0" w:space="0" w:color="auto"/>
        <w:bottom w:val="none" w:sz="0" w:space="0" w:color="auto"/>
        <w:right w:val="none" w:sz="0" w:space="0" w:color="auto"/>
      </w:divBdr>
      <w:divsChild>
        <w:div w:id="1484467904">
          <w:marLeft w:val="0"/>
          <w:marRight w:val="0"/>
          <w:marTop w:val="0"/>
          <w:marBottom w:val="0"/>
          <w:divBdr>
            <w:top w:val="single" w:sz="6" w:space="0" w:color="BBBBBB"/>
            <w:left w:val="single" w:sz="6" w:space="0" w:color="BBBBBB"/>
            <w:bottom w:val="single" w:sz="6" w:space="0" w:color="BBBBBB"/>
            <w:right w:val="single" w:sz="6" w:space="0" w:color="BBBBBB"/>
          </w:divBdr>
          <w:divsChild>
            <w:div w:id="2061006318">
              <w:marLeft w:val="0"/>
              <w:marRight w:val="0"/>
              <w:marTop w:val="0"/>
              <w:marBottom w:val="0"/>
              <w:divBdr>
                <w:top w:val="none" w:sz="0" w:space="0" w:color="auto"/>
                <w:left w:val="none" w:sz="0" w:space="0" w:color="auto"/>
                <w:bottom w:val="none" w:sz="0" w:space="0" w:color="auto"/>
                <w:right w:val="none" w:sz="0" w:space="0" w:color="auto"/>
              </w:divBdr>
              <w:divsChild>
                <w:div w:id="1741057568">
                  <w:marLeft w:val="225"/>
                  <w:marRight w:val="0"/>
                  <w:marTop w:val="0"/>
                  <w:marBottom w:val="0"/>
                  <w:divBdr>
                    <w:top w:val="none" w:sz="0" w:space="0" w:color="auto"/>
                    <w:left w:val="none" w:sz="0" w:space="0" w:color="auto"/>
                    <w:bottom w:val="none" w:sz="0" w:space="0" w:color="auto"/>
                    <w:right w:val="none" w:sz="0" w:space="0" w:color="auto"/>
                  </w:divBdr>
                  <w:divsChild>
                    <w:div w:id="357202848">
                      <w:marLeft w:val="0"/>
                      <w:marRight w:val="0"/>
                      <w:marTop w:val="0"/>
                      <w:marBottom w:val="0"/>
                      <w:divBdr>
                        <w:top w:val="none" w:sz="0" w:space="0" w:color="auto"/>
                        <w:left w:val="none" w:sz="0" w:space="0" w:color="auto"/>
                        <w:bottom w:val="none" w:sz="0" w:space="0" w:color="auto"/>
                        <w:right w:val="none" w:sz="0" w:space="0" w:color="auto"/>
                      </w:divBdr>
                      <w:divsChild>
                        <w:div w:id="1781607057">
                          <w:marLeft w:val="0"/>
                          <w:marRight w:val="0"/>
                          <w:marTop w:val="0"/>
                          <w:marBottom w:val="0"/>
                          <w:divBdr>
                            <w:top w:val="single" w:sz="6" w:space="0" w:color="DDDDDD"/>
                            <w:left w:val="single" w:sz="6" w:space="0" w:color="DDDDDD"/>
                            <w:bottom w:val="single" w:sz="6" w:space="11" w:color="DDDDDD"/>
                            <w:right w:val="single" w:sz="6" w:space="0" w:color="DDDDDD"/>
                          </w:divBdr>
                          <w:divsChild>
                            <w:div w:id="692221846">
                              <w:marLeft w:val="0"/>
                              <w:marRight w:val="0"/>
                              <w:marTop w:val="0"/>
                              <w:marBottom w:val="0"/>
                              <w:divBdr>
                                <w:top w:val="none" w:sz="0" w:space="0" w:color="auto"/>
                                <w:left w:val="none" w:sz="0" w:space="0" w:color="auto"/>
                                <w:bottom w:val="none" w:sz="0" w:space="0" w:color="auto"/>
                                <w:right w:val="none" w:sz="0" w:space="0" w:color="auto"/>
                              </w:divBdr>
                              <w:divsChild>
                                <w:div w:id="885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06410">
      <w:bodyDiv w:val="1"/>
      <w:marLeft w:val="0"/>
      <w:marRight w:val="0"/>
      <w:marTop w:val="0"/>
      <w:marBottom w:val="0"/>
      <w:divBdr>
        <w:top w:val="none" w:sz="0" w:space="0" w:color="auto"/>
        <w:left w:val="none" w:sz="0" w:space="0" w:color="auto"/>
        <w:bottom w:val="none" w:sz="0" w:space="0" w:color="auto"/>
        <w:right w:val="none" w:sz="0" w:space="0" w:color="auto"/>
      </w:divBdr>
      <w:divsChild>
        <w:div w:id="1731533414">
          <w:marLeft w:val="0"/>
          <w:marRight w:val="0"/>
          <w:marTop w:val="0"/>
          <w:marBottom w:val="0"/>
          <w:divBdr>
            <w:top w:val="none" w:sz="0" w:space="0" w:color="auto"/>
            <w:left w:val="none" w:sz="0" w:space="0" w:color="auto"/>
            <w:bottom w:val="none" w:sz="0" w:space="0" w:color="auto"/>
            <w:right w:val="none" w:sz="0" w:space="0" w:color="auto"/>
          </w:divBdr>
          <w:divsChild>
            <w:div w:id="1977760518">
              <w:marLeft w:val="0"/>
              <w:marRight w:val="0"/>
              <w:marTop w:val="0"/>
              <w:marBottom w:val="0"/>
              <w:divBdr>
                <w:top w:val="none" w:sz="0" w:space="0" w:color="auto"/>
                <w:left w:val="none" w:sz="0" w:space="0" w:color="auto"/>
                <w:bottom w:val="none" w:sz="0" w:space="0" w:color="auto"/>
                <w:right w:val="none" w:sz="0" w:space="0" w:color="auto"/>
              </w:divBdr>
              <w:divsChild>
                <w:div w:id="125700793">
                  <w:marLeft w:val="0"/>
                  <w:marRight w:val="0"/>
                  <w:marTop w:val="0"/>
                  <w:marBottom w:val="0"/>
                  <w:divBdr>
                    <w:top w:val="none" w:sz="0" w:space="0" w:color="auto"/>
                    <w:left w:val="none" w:sz="0" w:space="0" w:color="auto"/>
                    <w:bottom w:val="none" w:sz="0" w:space="0" w:color="auto"/>
                    <w:right w:val="none" w:sz="0" w:space="0" w:color="auto"/>
                  </w:divBdr>
                  <w:divsChild>
                    <w:div w:id="665401111">
                      <w:marLeft w:val="0"/>
                      <w:marRight w:val="0"/>
                      <w:marTop w:val="0"/>
                      <w:marBottom w:val="0"/>
                      <w:divBdr>
                        <w:top w:val="none" w:sz="0" w:space="0" w:color="auto"/>
                        <w:left w:val="none" w:sz="0" w:space="0" w:color="auto"/>
                        <w:bottom w:val="none" w:sz="0" w:space="0" w:color="auto"/>
                        <w:right w:val="none" w:sz="0" w:space="0" w:color="auto"/>
                      </w:divBdr>
                      <w:divsChild>
                        <w:div w:id="1599606059">
                          <w:marLeft w:val="0"/>
                          <w:marRight w:val="0"/>
                          <w:marTop w:val="0"/>
                          <w:marBottom w:val="0"/>
                          <w:divBdr>
                            <w:top w:val="none" w:sz="0" w:space="0" w:color="auto"/>
                            <w:left w:val="none" w:sz="0" w:space="0" w:color="auto"/>
                            <w:bottom w:val="none" w:sz="0" w:space="0" w:color="auto"/>
                            <w:right w:val="none" w:sz="0" w:space="0" w:color="auto"/>
                          </w:divBdr>
                          <w:divsChild>
                            <w:div w:id="937449581">
                              <w:marLeft w:val="0"/>
                              <w:marRight w:val="0"/>
                              <w:marTop w:val="0"/>
                              <w:marBottom w:val="0"/>
                              <w:divBdr>
                                <w:top w:val="none" w:sz="0" w:space="0" w:color="auto"/>
                                <w:left w:val="none" w:sz="0" w:space="0" w:color="auto"/>
                                <w:bottom w:val="none" w:sz="0" w:space="0" w:color="auto"/>
                                <w:right w:val="none" w:sz="0" w:space="0" w:color="auto"/>
                              </w:divBdr>
                              <w:divsChild>
                                <w:div w:id="420488603">
                                  <w:marLeft w:val="0"/>
                                  <w:marRight w:val="0"/>
                                  <w:marTop w:val="0"/>
                                  <w:marBottom w:val="0"/>
                                  <w:divBdr>
                                    <w:top w:val="none" w:sz="0" w:space="0" w:color="auto"/>
                                    <w:left w:val="none" w:sz="0" w:space="0" w:color="auto"/>
                                    <w:bottom w:val="none" w:sz="0" w:space="0" w:color="auto"/>
                                    <w:right w:val="none" w:sz="0" w:space="0" w:color="auto"/>
                                  </w:divBdr>
                                  <w:divsChild>
                                    <w:div w:id="1509055315">
                                      <w:marLeft w:val="0"/>
                                      <w:marRight w:val="0"/>
                                      <w:marTop w:val="0"/>
                                      <w:marBottom w:val="0"/>
                                      <w:divBdr>
                                        <w:top w:val="none" w:sz="0" w:space="0" w:color="auto"/>
                                        <w:left w:val="none" w:sz="0" w:space="0" w:color="auto"/>
                                        <w:bottom w:val="none" w:sz="0" w:space="0" w:color="auto"/>
                                        <w:right w:val="none" w:sz="0" w:space="0" w:color="auto"/>
                                      </w:divBdr>
                                      <w:divsChild>
                                        <w:div w:id="1131359568">
                                          <w:marLeft w:val="0"/>
                                          <w:marRight w:val="0"/>
                                          <w:marTop w:val="0"/>
                                          <w:marBottom w:val="0"/>
                                          <w:divBdr>
                                            <w:top w:val="none" w:sz="0" w:space="0" w:color="auto"/>
                                            <w:left w:val="none" w:sz="0" w:space="0" w:color="auto"/>
                                            <w:bottom w:val="none" w:sz="0" w:space="0" w:color="auto"/>
                                            <w:right w:val="none" w:sz="0" w:space="0" w:color="auto"/>
                                          </w:divBdr>
                                          <w:divsChild>
                                            <w:div w:id="798642759">
                                              <w:marLeft w:val="0"/>
                                              <w:marRight w:val="0"/>
                                              <w:marTop w:val="0"/>
                                              <w:marBottom w:val="0"/>
                                              <w:divBdr>
                                                <w:top w:val="none" w:sz="0" w:space="0" w:color="auto"/>
                                                <w:left w:val="none" w:sz="0" w:space="0" w:color="auto"/>
                                                <w:bottom w:val="none" w:sz="0" w:space="0" w:color="auto"/>
                                                <w:right w:val="none" w:sz="0" w:space="0" w:color="auto"/>
                                              </w:divBdr>
                                              <w:divsChild>
                                                <w:div w:id="181819885">
                                                  <w:marLeft w:val="0"/>
                                                  <w:marRight w:val="0"/>
                                                  <w:marTop w:val="0"/>
                                                  <w:marBottom w:val="0"/>
                                                  <w:divBdr>
                                                    <w:top w:val="none" w:sz="0" w:space="0" w:color="auto"/>
                                                    <w:left w:val="none" w:sz="0" w:space="0" w:color="auto"/>
                                                    <w:bottom w:val="none" w:sz="0" w:space="0" w:color="auto"/>
                                                    <w:right w:val="none" w:sz="0" w:space="0" w:color="auto"/>
                                                  </w:divBdr>
                                                </w:div>
                                                <w:div w:id="1845247175">
                                                  <w:marLeft w:val="0"/>
                                                  <w:marRight w:val="0"/>
                                                  <w:marTop w:val="0"/>
                                                  <w:marBottom w:val="0"/>
                                                  <w:divBdr>
                                                    <w:top w:val="none" w:sz="0" w:space="0" w:color="auto"/>
                                                    <w:left w:val="none" w:sz="0" w:space="0" w:color="auto"/>
                                                    <w:bottom w:val="none" w:sz="0" w:space="0" w:color="auto"/>
                                                    <w:right w:val="none" w:sz="0" w:space="0" w:color="auto"/>
                                                  </w:divBdr>
                                                </w:div>
                                              </w:divsChild>
                                            </w:div>
                                            <w:div w:id="2143040797">
                                              <w:marLeft w:val="0"/>
                                              <w:marRight w:val="0"/>
                                              <w:marTop w:val="0"/>
                                              <w:marBottom w:val="0"/>
                                              <w:divBdr>
                                                <w:top w:val="none" w:sz="0" w:space="0" w:color="auto"/>
                                                <w:left w:val="none" w:sz="0" w:space="0" w:color="auto"/>
                                                <w:bottom w:val="none" w:sz="0" w:space="0" w:color="auto"/>
                                                <w:right w:val="none" w:sz="0" w:space="0" w:color="auto"/>
                                              </w:divBdr>
                                            </w:div>
                                            <w:div w:id="1056052183">
                                              <w:marLeft w:val="0"/>
                                              <w:marRight w:val="0"/>
                                              <w:marTop w:val="0"/>
                                              <w:marBottom w:val="0"/>
                                              <w:divBdr>
                                                <w:top w:val="none" w:sz="0" w:space="0" w:color="auto"/>
                                                <w:left w:val="none" w:sz="0" w:space="0" w:color="auto"/>
                                                <w:bottom w:val="none" w:sz="0" w:space="0" w:color="auto"/>
                                                <w:right w:val="none" w:sz="0" w:space="0" w:color="auto"/>
                                              </w:divBdr>
                                            </w:div>
                                            <w:div w:id="7597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55483">
      <w:bodyDiv w:val="1"/>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sChild>
            <w:div w:id="1923417222">
              <w:marLeft w:val="-225"/>
              <w:marRight w:val="-225"/>
              <w:marTop w:val="0"/>
              <w:marBottom w:val="0"/>
              <w:divBdr>
                <w:top w:val="none" w:sz="0" w:space="0" w:color="auto"/>
                <w:left w:val="none" w:sz="0" w:space="0" w:color="auto"/>
                <w:bottom w:val="none" w:sz="0" w:space="0" w:color="auto"/>
                <w:right w:val="none" w:sz="0" w:space="0" w:color="auto"/>
              </w:divBdr>
              <w:divsChild>
                <w:div w:id="2127003103">
                  <w:marLeft w:val="0"/>
                  <w:marRight w:val="0"/>
                  <w:marTop w:val="0"/>
                  <w:marBottom w:val="0"/>
                  <w:divBdr>
                    <w:top w:val="none" w:sz="0" w:space="0" w:color="auto"/>
                    <w:left w:val="none" w:sz="0" w:space="0" w:color="auto"/>
                    <w:bottom w:val="none" w:sz="0" w:space="0" w:color="auto"/>
                    <w:right w:val="none" w:sz="0" w:space="0" w:color="auto"/>
                  </w:divBdr>
                  <w:divsChild>
                    <w:div w:id="2064595755">
                      <w:marLeft w:val="-225"/>
                      <w:marRight w:val="-225"/>
                      <w:marTop w:val="0"/>
                      <w:marBottom w:val="0"/>
                      <w:divBdr>
                        <w:top w:val="none" w:sz="0" w:space="0" w:color="auto"/>
                        <w:left w:val="none" w:sz="0" w:space="0" w:color="auto"/>
                        <w:bottom w:val="none" w:sz="0" w:space="0" w:color="auto"/>
                        <w:right w:val="none" w:sz="0" w:space="0" w:color="auto"/>
                      </w:divBdr>
                      <w:divsChild>
                        <w:div w:id="889615725">
                          <w:marLeft w:val="0"/>
                          <w:marRight w:val="0"/>
                          <w:marTop w:val="0"/>
                          <w:marBottom w:val="0"/>
                          <w:divBdr>
                            <w:top w:val="none" w:sz="0" w:space="0" w:color="auto"/>
                            <w:left w:val="none" w:sz="0" w:space="0" w:color="auto"/>
                            <w:bottom w:val="none" w:sz="0" w:space="0" w:color="auto"/>
                            <w:right w:val="none" w:sz="0" w:space="0" w:color="auto"/>
                          </w:divBdr>
                          <w:divsChild>
                            <w:div w:id="567067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webSettings" Target="webSettings.xml" Id="rId4" /><Relationship Type="http://schemas.openxmlformats.org/officeDocument/2006/relationships/hyperlink" Target="https://www.AEVENT.COM/" TargetMode="External" Id="R8fe61c0b61f043a4" /><Relationship Type="http://schemas.openxmlformats.org/officeDocument/2006/relationships/hyperlink" Target="https://bountyhive.io/" TargetMode="External" Id="R1ae583ae4f8a4794" /><Relationship Type="http://schemas.openxmlformats.org/officeDocument/2006/relationships/hyperlink" Target="https://www.wonderpark.game" TargetMode="External" Id="R3e92b946512e4996" /><Relationship Type="http://schemas.openxmlformats.org/officeDocument/2006/relationships/hyperlink" Target="https://kombatlink.com/" TargetMode="External" Id="Re370f45d03c64392" /><Relationship Type="http://schemas.openxmlformats.org/officeDocument/2006/relationships/hyperlink" Target="https://www.accelerlist.com" TargetMode="External" Id="R8e83602ea70b48fe" /><Relationship Type="http://schemas.openxmlformats.org/officeDocument/2006/relationships/hyperlink" Target="https://www.skusuite.com/" TargetMode="External" Id="R5f10d586958a4a23" /><Relationship Type="http://schemas.openxmlformats.org/officeDocument/2006/relationships/hyperlink" Target="https://www.vencru.com/" TargetMode="External" Id="R66c4f9f858fa4266" /><Relationship Type="http://schemas.microsoft.com/office/2020/10/relationships/intelligence" Target="intelligence2.xml" Id="R43358573f15d449c" /></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Yum Brands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dc:creator>
  <lastModifiedBy>Invoker Master</lastModifiedBy>
  <revision>6</revision>
  <lastPrinted>2017-07-11T20:36:00.0000000Z</lastPrinted>
  <dcterms:created xsi:type="dcterms:W3CDTF">2020-08-22T00:19:00.0000000Z</dcterms:created>
  <dcterms:modified xsi:type="dcterms:W3CDTF">2022-12-14T18:09:04.0470002Z</dcterms:modified>
</coreProperties>
</file>