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CE4C" w14:textId="77777777" w:rsidR="00AF7BD4" w:rsidRDefault="00000000">
      <w:pPr>
        <w:pStyle w:val="Title"/>
      </w:pPr>
      <w:r>
        <w:t>Missouri 2020 Voter Resource Allocation Project</w:t>
      </w:r>
    </w:p>
    <w:p w14:paraId="3ECEF0D5" w14:textId="77777777" w:rsidR="00AF7BD4" w:rsidRDefault="00000000">
      <w:pPr>
        <w:pStyle w:val="Heading1"/>
      </w:pPr>
      <w:r>
        <w:t>Dataset Documentation</w:t>
      </w:r>
    </w:p>
    <w:p w14:paraId="23F9F033" w14:textId="77777777" w:rsidR="00AF7BD4" w:rsidRDefault="00000000">
      <w:r>
        <w:t>Generated: 2026-03-08</w:t>
      </w:r>
    </w:p>
    <w:p w14:paraId="46809FAE" w14:textId="5436CD30" w:rsidR="00AF7BD4" w:rsidRDefault="00000000">
      <w:r>
        <w:t xml:space="preserve">This document describes the datasets collected for the Missouri voter resource allocation analytics project. The goal of the project is to analyze voting patterns, demographic characteristics, and polling location distribution </w:t>
      </w:r>
      <w:r w:rsidR="00081CD8">
        <w:t>to</w:t>
      </w:r>
      <w:r>
        <w:t xml:space="preserve"> evaluate how voting resources might be allocated more effectively.</w:t>
      </w:r>
      <w:r w:rsidR="008B34C6">
        <w:t xml:space="preserve"> I chose 2020 as the analysis year as it is the most recent year in which all data existed.</w:t>
      </w:r>
    </w:p>
    <w:p w14:paraId="4F7AB72B" w14:textId="77777777" w:rsidR="00AF7BD4" w:rsidRDefault="00000000">
      <w:pPr>
        <w:pStyle w:val="Heading2"/>
      </w:pPr>
      <w:r>
        <w:t>MO 2020 Election Results.csv</w:t>
      </w:r>
    </w:p>
    <w:p w14:paraId="31D1C81C" w14:textId="77777777" w:rsidR="00AF7BD4" w:rsidRDefault="00000000">
      <w:r>
        <w:t>Source: Voting and Election Science Team (VEST) / Harvard Dataverse</w:t>
      </w:r>
    </w:p>
    <w:p w14:paraId="57F6ABB1" w14:textId="77777777" w:rsidR="00AF7BD4" w:rsidRDefault="00000000">
      <w:r>
        <w:t>Description: Precinct-level vote totals for the 2020 Missouri general election. Each row represents a voting precinct with columns for candidate vote totals.</w:t>
      </w:r>
    </w:p>
    <w:p w14:paraId="2D25971E" w14:textId="77777777" w:rsidR="00AF7BD4" w:rsidRDefault="00000000">
      <w:r>
        <w:t>Key Fields:</w:t>
      </w:r>
    </w:p>
    <w:p w14:paraId="1623305E" w14:textId="77777777" w:rsidR="00AF7BD4" w:rsidRDefault="00000000">
      <w:pPr>
        <w:pStyle w:val="ListBullet"/>
      </w:pPr>
      <w:r>
        <w:t>STATEFP</w:t>
      </w:r>
    </w:p>
    <w:p w14:paraId="5F035126" w14:textId="77777777" w:rsidR="00AF7BD4" w:rsidRDefault="00000000">
      <w:pPr>
        <w:pStyle w:val="ListBullet"/>
      </w:pPr>
      <w:r>
        <w:t>COUNTYFP</w:t>
      </w:r>
    </w:p>
    <w:p w14:paraId="1D4D1831" w14:textId="77777777" w:rsidR="00AF7BD4" w:rsidRDefault="00000000">
      <w:pPr>
        <w:pStyle w:val="ListBullet"/>
      </w:pPr>
      <w:r>
        <w:t>NAME (precinct name)</w:t>
      </w:r>
    </w:p>
    <w:p w14:paraId="31A5CD2B" w14:textId="77777777" w:rsidR="00AF7BD4" w:rsidRDefault="00000000">
      <w:pPr>
        <w:pStyle w:val="ListBullet"/>
      </w:pPr>
      <w:r>
        <w:t>candidate vote columns (e.g., G20PRERTRU, G20PREDBID)</w:t>
      </w:r>
    </w:p>
    <w:p w14:paraId="40BCBB65" w14:textId="77777777" w:rsidR="00AF7BD4" w:rsidRDefault="00000000">
      <w:r>
        <w:t>Analytical Purpose: Used to calculate turnout, compare candidate performance, and analyze voting patterns at the precinct level.</w:t>
      </w:r>
    </w:p>
    <w:p w14:paraId="236DE431" w14:textId="77777777" w:rsidR="00AF7BD4" w:rsidRDefault="00000000">
      <w:pPr>
        <w:pStyle w:val="Heading2"/>
      </w:pPr>
      <w:r>
        <w:t>MO 2020 Polling Locations.csv</w:t>
      </w:r>
    </w:p>
    <w:p w14:paraId="49D7DEC0" w14:textId="77777777" w:rsidR="00AF7BD4" w:rsidRDefault="00000000">
      <w:r>
        <w:t>Source: MIT Election Data and Science Lab – Polling Places Dataset</w:t>
      </w:r>
    </w:p>
    <w:p w14:paraId="7989595E" w14:textId="77777777" w:rsidR="00AF7BD4" w:rsidRDefault="00000000">
      <w:r>
        <w:t>Description: Dataset containing polling locations associated with counties and precincts in Missouri.</w:t>
      </w:r>
    </w:p>
    <w:p w14:paraId="25366163" w14:textId="77777777" w:rsidR="00AF7BD4" w:rsidRDefault="00000000">
      <w:r>
        <w:t>Key Fields:</w:t>
      </w:r>
    </w:p>
    <w:p w14:paraId="3242DE92" w14:textId="77777777" w:rsidR="00AF7BD4" w:rsidRDefault="00000000">
      <w:pPr>
        <w:pStyle w:val="ListBullet"/>
      </w:pPr>
      <w:r>
        <w:t>county_name</w:t>
      </w:r>
    </w:p>
    <w:p w14:paraId="4A614514" w14:textId="77777777" w:rsidR="00AF7BD4" w:rsidRDefault="00000000">
      <w:pPr>
        <w:pStyle w:val="ListBullet"/>
      </w:pPr>
      <w:r>
        <w:t>precinct_id</w:t>
      </w:r>
    </w:p>
    <w:p w14:paraId="10A3F965" w14:textId="77777777" w:rsidR="00AF7BD4" w:rsidRDefault="00000000">
      <w:pPr>
        <w:pStyle w:val="ListBullet"/>
      </w:pPr>
      <w:r>
        <w:t>precinct_name</w:t>
      </w:r>
    </w:p>
    <w:p w14:paraId="7DA34518" w14:textId="77777777" w:rsidR="00AF7BD4" w:rsidRDefault="00000000">
      <w:pPr>
        <w:pStyle w:val="ListBullet"/>
      </w:pPr>
      <w:r>
        <w:t>polling_place_id</w:t>
      </w:r>
    </w:p>
    <w:p w14:paraId="7B9EACC4" w14:textId="77777777" w:rsidR="00AF7BD4" w:rsidRDefault="00000000">
      <w:pPr>
        <w:pStyle w:val="ListBullet"/>
      </w:pPr>
      <w:r>
        <w:t>name</w:t>
      </w:r>
    </w:p>
    <w:p w14:paraId="1156CF92" w14:textId="77777777" w:rsidR="00AF7BD4" w:rsidRDefault="00000000">
      <w:pPr>
        <w:pStyle w:val="ListBullet"/>
      </w:pPr>
      <w:r>
        <w:t>address</w:t>
      </w:r>
    </w:p>
    <w:p w14:paraId="4A65CAF6" w14:textId="77777777" w:rsidR="00AF7BD4" w:rsidRDefault="00000000">
      <w:r>
        <w:lastRenderedPageBreak/>
        <w:t>Analytical Purpose: Used to analyze polling location distribution and evaluate whether resources are adequately allocated across precincts.</w:t>
      </w:r>
    </w:p>
    <w:p w14:paraId="3E281EAD" w14:textId="77777777" w:rsidR="00AF7BD4" w:rsidRDefault="00000000">
      <w:pPr>
        <w:pStyle w:val="Heading2"/>
      </w:pPr>
      <w:r>
        <w:t>MO 2020 Census Income.csv</w:t>
      </w:r>
    </w:p>
    <w:p w14:paraId="242DAE7D" w14:textId="77777777" w:rsidR="00AF7BD4" w:rsidRDefault="00000000">
      <w:r>
        <w:t>Source: U.S. Census Bureau – American Community Survey (ACS) 2016–2020</w:t>
      </w:r>
    </w:p>
    <w:p w14:paraId="078BAA82" w14:textId="77777777" w:rsidR="00AF7BD4" w:rsidRDefault="00000000">
      <w:r>
        <w:t>Description: Median household income and related economic indicators for Missouri counties.</w:t>
      </w:r>
    </w:p>
    <w:p w14:paraId="14190071" w14:textId="77777777" w:rsidR="00AF7BD4" w:rsidRDefault="00000000">
      <w:r>
        <w:t>Key Fields:</w:t>
      </w:r>
    </w:p>
    <w:p w14:paraId="1E329FE8" w14:textId="77777777" w:rsidR="00AF7BD4" w:rsidRDefault="00000000">
      <w:pPr>
        <w:pStyle w:val="ListBullet"/>
      </w:pPr>
      <w:r>
        <w:t>GEO_ID</w:t>
      </w:r>
    </w:p>
    <w:p w14:paraId="172D4B3E" w14:textId="77777777" w:rsidR="00AF7BD4" w:rsidRDefault="00000000">
      <w:pPr>
        <w:pStyle w:val="ListBullet"/>
      </w:pPr>
      <w:r>
        <w:t>NAME (county name)</w:t>
      </w:r>
    </w:p>
    <w:p w14:paraId="3FAC59B2" w14:textId="77777777" w:rsidR="00AF7BD4" w:rsidRDefault="00000000">
      <w:pPr>
        <w:pStyle w:val="ListBullet"/>
      </w:pPr>
      <w:r>
        <w:t>income estimate columns</w:t>
      </w:r>
    </w:p>
    <w:p w14:paraId="51F9E924" w14:textId="77777777" w:rsidR="00AF7BD4" w:rsidRDefault="00000000">
      <w:r>
        <w:t>Analytical Purpose: Provides socioeconomic indicators that may correlate with voting turnout and access to polling resources.</w:t>
      </w:r>
    </w:p>
    <w:p w14:paraId="7B71DDFF" w14:textId="77777777" w:rsidR="00AF7BD4" w:rsidRDefault="00000000">
      <w:pPr>
        <w:pStyle w:val="Heading2"/>
      </w:pPr>
      <w:r>
        <w:t>MO 2020 Census Education.csv</w:t>
      </w:r>
    </w:p>
    <w:p w14:paraId="5A5E6A42" w14:textId="77777777" w:rsidR="00AF7BD4" w:rsidRDefault="00000000">
      <w:r>
        <w:t>Source: U.S. Census Bureau – American Community Survey (ACS) 2016–2020</w:t>
      </w:r>
    </w:p>
    <w:p w14:paraId="731F5218" w14:textId="77777777" w:rsidR="00AF7BD4" w:rsidRDefault="00000000">
      <w:r>
        <w:t>Description: Educational attainment statistics for Missouri counties.</w:t>
      </w:r>
    </w:p>
    <w:p w14:paraId="139D670C" w14:textId="77777777" w:rsidR="00AF7BD4" w:rsidRDefault="00000000">
      <w:r>
        <w:t>Key Fields:</w:t>
      </w:r>
    </w:p>
    <w:p w14:paraId="1886E24C" w14:textId="77777777" w:rsidR="00AF7BD4" w:rsidRDefault="00000000">
      <w:pPr>
        <w:pStyle w:val="ListBullet"/>
      </w:pPr>
      <w:r>
        <w:t>GEO_ID</w:t>
      </w:r>
    </w:p>
    <w:p w14:paraId="09A43429" w14:textId="77777777" w:rsidR="00AF7BD4" w:rsidRDefault="00000000">
      <w:pPr>
        <w:pStyle w:val="ListBullet"/>
      </w:pPr>
      <w:r>
        <w:t>NAME</w:t>
      </w:r>
    </w:p>
    <w:p w14:paraId="7B71C55C" w14:textId="77777777" w:rsidR="00AF7BD4" w:rsidRDefault="00000000">
      <w:pPr>
        <w:pStyle w:val="ListBullet"/>
      </w:pPr>
      <w:r>
        <w:t>education attainment fields</w:t>
      </w:r>
    </w:p>
    <w:p w14:paraId="56AD4AAA" w14:textId="77777777" w:rsidR="00AF7BD4" w:rsidRDefault="00000000">
      <w:r>
        <w:t>Analytical Purpose: Used as a demographic predictor that may correlate with voting participation.</w:t>
      </w:r>
    </w:p>
    <w:p w14:paraId="51163958" w14:textId="77777777" w:rsidR="00AF7BD4" w:rsidRDefault="00000000">
      <w:pPr>
        <w:pStyle w:val="Heading2"/>
      </w:pPr>
      <w:r>
        <w:t>MO 2020 Census Race.csv</w:t>
      </w:r>
    </w:p>
    <w:p w14:paraId="5CA2B9C9" w14:textId="77777777" w:rsidR="00AF7BD4" w:rsidRDefault="00000000">
      <w:r>
        <w:t>Source: U.S. Census Bureau – American Community Survey (ACS) 2016–2020</w:t>
      </w:r>
    </w:p>
    <w:p w14:paraId="69BE4589" w14:textId="77777777" w:rsidR="00AF7BD4" w:rsidRDefault="00000000">
      <w:r>
        <w:t>Description: Race and ethnicity demographic breakdown for Missouri counties.</w:t>
      </w:r>
    </w:p>
    <w:p w14:paraId="437E79BA" w14:textId="77777777" w:rsidR="00AF7BD4" w:rsidRDefault="00000000">
      <w:r>
        <w:t>Key Fields:</w:t>
      </w:r>
    </w:p>
    <w:p w14:paraId="6610B00E" w14:textId="77777777" w:rsidR="00AF7BD4" w:rsidRDefault="00000000">
      <w:pPr>
        <w:pStyle w:val="ListBullet"/>
      </w:pPr>
      <w:r>
        <w:t>GEO_ID</w:t>
      </w:r>
    </w:p>
    <w:p w14:paraId="293F00F9" w14:textId="77777777" w:rsidR="00AF7BD4" w:rsidRDefault="00000000">
      <w:pPr>
        <w:pStyle w:val="ListBullet"/>
      </w:pPr>
      <w:r>
        <w:t>NAME</w:t>
      </w:r>
    </w:p>
    <w:p w14:paraId="71151BE8" w14:textId="77777777" w:rsidR="00AF7BD4" w:rsidRDefault="00000000">
      <w:pPr>
        <w:pStyle w:val="ListBullet"/>
      </w:pPr>
      <w:r>
        <w:t>race population counts</w:t>
      </w:r>
    </w:p>
    <w:p w14:paraId="51DC901C" w14:textId="77777777" w:rsidR="00AF7BD4" w:rsidRDefault="00000000">
      <w:r>
        <w:t>Analytical Purpose: Provides demographic composition data useful for understanding population characteristics influencing voting behavior.</w:t>
      </w:r>
    </w:p>
    <w:p w14:paraId="1591738B" w14:textId="77777777" w:rsidR="00AF7BD4" w:rsidRDefault="00000000">
      <w:pPr>
        <w:pStyle w:val="Heading2"/>
      </w:pPr>
      <w:r>
        <w:lastRenderedPageBreak/>
        <w:t>MO 2020 Census Sex by Age.csv</w:t>
      </w:r>
    </w:p>
    <w:p w14:paraId="080A4828" w14:textId="77777777" w:rsidR="00AF7BD4" w:rsidRDefault="00000000">
      <w:r>
        <w:t>Source: U.S. Census Bureau – American Community Survey (ACS) 2016–2020</w:t>
      </w:r>
    </w:p>
    <w:p w14:paraId="0D7EE3E7" w14:textId="77777777" w:rsidR="00AF7BD4" w:rsidRDefault="00000000">
      <w:r>
        <w:t>Description: Population distribution by age and gender categories for Missouri counties.</w:t>
      </w:r>
    </w:p>
    <w:p w14:paraId="57F9BF54" w14:textId="77777777" w:rsidR="00AF7BD4" w:rsidRDefault="00000000">
      <w:r>
        <w:t>Key Fields:</w:t>
      </w:r>
    </w:p>
    <w:p w14:paraId="232DCC04" w14:textId="77777777" w:rsidR="00AF7BD4" w:rsidRDefault="00000000">
      <w:pPr>
        <w:pStyle w:val="ListBullet"/>
      </w:pPr>
      <w:r>
        <w:t>GEO_ID</w:t>
      </w:r>
    </w:p>
    <w:p w14:paraId="2EF86868" w14:textId="77777777" w:rsidR="00AF7BD4" w:rsidRDefault="00000000">
      <w:pPr>
        <w:pStyle w:val="ListBullet"/>
      </w:pPr>
      <w:r>
        <w:t>NAME</w:t>
      </w:r>
    </w:p>
    <w:p w14:paraId="0ACA250B" w14:textId="77777777" w:rsidR="00AF7BD4" w:rsidRDefault="00000000">
      <w:pPr>
        <w:pStyle w:val="ListBullet"/>
      </w:pPr>
      <w:r>
        <w:t>age and sex population columns</w:t>
      </w:r>
    </w:p>
    <w:p w14:paraId="07FBC083" w14:textId="77777777" w:rsidR="00AF7BD4" w:rsidRDefault="00000000">
      <w:r>
        <w:t>Analytical Purpose: Helps estimate eligible voter populations and age-related turnout patterns.</w:t>
      </w:r>
    </w:p>
    <w:p w14:paraId="601506D4" w14:textId="77777777" w:rsidR="00AF7BD4" w:rsidRDefault="00000000">
      <w:pPr>
        <w:pStyle w:val="Heading2"/>
      </w:pPr>
      <w:r>
        <w:t>MO 2020 Census Commute.csv</w:t>
      </w:r>
    </w:p>
    <w:p w14:paraId="21B3D76C" w14:textId="77777777" w:rsidR="00AF7BD4" w:rsidRDefault="00000000">
      <w:r>
        <w:t>Source: U.S. Census Bureau – American Community Survey (ACS) 2016–2020</w:t>
      </w:r>
    </w:p>
    <w:p w14:paraId="0B5C0D00" w14:textId="77777777" w:rsidR="00AF7BD4" w:rsidRDefault="00000000">
      <w:r>
        <w:t>Description: Commuting characteristics including travel time to work for Missouri counties.</w:t>
      </w:r>
    </w:p>
    <w:p w14:paraId="656B6668" w14:textId="77777777" w:rsidR="00AF7BD4" w:rsidRDefault="00000000">
      <w:r>
        <w:t>Key Fields:</w:t>
      </w:r>
    </w:p>
    <w:p w14:paraId="64448077" w14:textId="77777777" w:rsidR="00AF7BD4" w:rsidRDefault="00000000">
      <w:pPr>
        <w:pStyle w:val="ListBullet"/>
      </w:pPr>
      <w:r>
        <w:t>GEO_ID</w:t>
      </w:r>
    </w:p>
    <w:p w14:paraId="33014985" w14:textId="77777777" w:rsidR="00AF7BD4" w:rsidRDefault="00000000">
      <w:pPr>
        <w:pStyle w:val="ListBullet"/>
      </w:pPr>
      <w:r>
        <w:t>NAME</w:t>
      </w:r>
    </w:p>
    <w:p w14:paraId="536E498F" w14:textId="77777777" w:rsidR="00AF7BD4" w:rsidRDefault="00000000">
      <w:pPr>
        <w:pStyle w:val="ListBullet"/>
      </w:pPr>
      <w:r>
        <w:t>commute time categories</w:t>
      </w:r>
    </w:p>
    <w:p w14:paraId="4908CF69" w14:textId="77777777" w:rsidR="00AF7BD4" w:rsidRDefault="00000000">
      <w:r>
        <w:t>Analytical Purpose: Used as a proxy for transportation access and potential barriers to voting.</w:t>
      </w:r>
    </w:p>
    <w:p w14:paraId="7209CE87" w14:textId="77777777" w:rsidR="00AF7BD4" w:rsidRDefault="00000000">
      <w:pPr>
        <w:pStyle w:val="Heading2"/>
      </w:pPr>
      <w:r>
        <w:t>MO 2020 Precincts (Shapefile Set)</w:t>
      </w:r>
    </w:p>
    <w:p w14:paraId="7D44F3A5" w14:textId="77777777" w:rsidR="00AF7BD4" w:rsidRDefault="00000000">
      <w:r>
        <w:t>Source: U.S. Census Bureau – TIGER/Line Voting District (VTD) Shapefiles</w:t>
      </w:r>
    </w:p>
    <w:p w14:paraId="594402A4" w14:textId="04FE0FC5" w:rsidR="00AF7BD4" w:rsidRDefault="00000000">
      <w:r>
        <w:t>Description: Geographic boundaries for Missouri voting districts (precinct equivalents). Includes multiple files sharing the same base name.</w:t>
      </w:r>
      <w:r w:rsidR="00081CD8">
        <w:t xml:space="preserve"> I have confirmed Shapefiles can be processed in Snowflake Python.</w:t>
      </w:r>
    </w:p>
    <w:p w14:paraId="2126379B" w14:textId="77777777" w:rsidR="00AF7BD4" w:rsidRDefault="00000000">
      <w:r>
        <w:t>Key Fields:</w:t>
      </w:r>
    </w:p>
    <w:p w14:paraId="522FE99C" w14:textId="77777777" w:rsidR="00AF7BD4" w:rsidRDefault="00000000">
      <w:pPr>
        <w:pStyle w:val="ListBullet"/>
      </w:pPr>
      <w:r>
        <w:t>STATEFP20</w:t>
      </w:r>
    </w:p>
    <w:p w14:paraId="1321D746" w14:textId="77777777" w:rsidR="00AF7BD4" w:rsidRDefault="00000000">
      <w:pPr>
        <w:pStyle w:val="ListBullet"/>
      </w:pPr>
      <w:r>
        <w:t>COUNTYFP20</w:t>
      </w:r>
    </w:p>
    <w:p w14:paraId="144C447E" w14:textId="77777777" w:rsidR="00AF7BD4" w:rsidRDefault="00000000">
      <w:pPr>
        <w:pStyle w:val="ListBullet"/>
      </w:pPr>
      <w:r>
        <w:t>VTDST20</w:t>
      </w:r>
    </w:p>
    <w:p w14:paraId="4CEC41C2" w14:textId="77777777" w:rsidR="00AF7BD4" w:rsidRDefault="00000000">
      <w:pPr>
        <w:pStyle w:val="ListBullet"/>
      </w:pPr>
      <w:r>
        <w:t>GEOID20</w:t>
      </w:r>
    </w:p>
    <w:p w14:paraId="1EA37ADB" w14:textId="77777777" w:rsidR="00AF7BD4" w:rsidRDefault="00000000">
      <w:pPr>
        <w:pStyle w:val="ListBullet"/>
      </w:pPr>
      <w:r>
        <w:t>NAME20</w:t>
      </w:r>
    </w:p>
    <w:p w14:paraId="00ACF310" w14:textId="77777777" w:rsidR="00AF7BD4" w:rsidRDefault="00000000">
      <w:r>
        <w:t>Analytical Purpose: Provides spatial boundaries allowing mapping, geographic joins, and spatial analysis of precinct-level voting patterns.</w:t>
      </w:r>
    </w:p>
    <w:sectPr w:rsidR="00AF7B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761559">
    <w:abstractNumId w:val="8"/>
  </w:num>
  <w:num w:numId="2" w16cid:durableId="266667761">
    <w:abstractNumId w:val="6"/>
  </w:num>
  <w:num w:numId="3" w16cid:durableId="2078627742">
    <w:abstractNumId w:val="5"/>
  </w:num>
  <w:num w:numId="4" w16cid:durableId="1084687705">
    <w:abstractNumId w:val="4"/>
  </w:num>
  <w:num w:numId="5" w16cid:durableId="1651862100">
    <w:abstractNumId w:val="7"/>
  </w:num>
  <w:num w:numId="6" w16cid:durableId="301808162">
    <w:abstractNumId w:val="3"/>
  </w:num>
  <w:num w:numId="7" w16cid:durableId="2114131310">
    <w:abstractNumId w:val="2"/>
  </w:num>
  <w:num w:numId="8" w16cid:durableId="1144659977">
    <w:abstractNumId w:val="1"/>
  </w:num>
  <w:num w:numId="9" w16cid:durableId="168644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CD8"/>
    <w:rsid w:val="0015074B"/>
    <w:rsid w:val="0029639D"/>
    <w:rsid w:val="00326F90"/>
    <w:rsid w:val="003440FF"/>
    <w:rsid w:val="008B34C6"/>
    <w:rsid w:val="00AA1D8D"/>
    <w:rsid w:val="00AF7B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85C33"/>
  <w14:defaultImageDpi w14:val="300"/>
  <w15:docId w15:val="{B9F2DFAB-049D-C542-ABD5-EBD27611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466</Words>
  <Characters>3161</Characters>
  <Application>Microsoft Office Word</Application>
  <DocSecurity>0</DocSecurity>
  <Lines>95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Sullivan, Greg</cp:lastModifiedBy>
  <cp:revision>3</cp:revision>
  <dcterms:created xsi:type="dcterms:W3CDTF">2013-12-23T23:15:00Z</dcterms:created>
  <dcterms:modified xsi:type="dcterms:W3CDTF">2026-03-09T17:44:00Z</dcterms:modified>
  <cp:category/>
</cp:coreProperties>
</file>