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rFonts w:ascii="Arial" w:cs="Arial" w:eastAsia="Arial" w:hAnsi="Arial"/>
        </w:rPr>
        <w:t xml:space="preserve"/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0A1628"/>
          <w:sz w:val="80"/>
          <w:szCs w:val="80"/>
        </w:rPr>
        <w:t xml:space="preserve">REVIEWFILTER GLOBAL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563EB"/>
          <w:sz w:val="40"/>
          <w:szCs w:val="40"/>
        </w:rPr>
        <w:t xml:space="preserve">Launch &amp; First Customer Playbook</w:t>
      </w:r>
    </w:p>
    <w:p>
      <w:pPr>
        <w:spacing w:after="60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Domain → Hosting → Email → Payments → First 5 Customers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Kabantiok Zidyep David</w:t>
            </w:r>
          </w:p>
        </w:tc>
      </w:tr>
      <w:tr>
        <w:tc>
          <w:tcPr>
            <w:tcW w:type="dxa" w:w="200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ReviewFilter Global</w:t>
            </w:r>
          </w:p>
        </w:tc>
      </w:tr>
      <w:tr>
        <w:tc>
          <w:tcPr>
            <w:tcW w:type="dxa" w:w="200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v1.0 —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Complete Folder Structure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is your entire project as it should look in VS Code. Every file listed here has been built.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536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Public landing page. The first page visitors see.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privacy.html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Full Privacy Policy — legally required.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terms.html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Terms of Service — legally required.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auth/login.html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Business owner login page.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auth/signup.html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Business owner signup. After signup redirects to onboarding.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auth/onboarding.html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Pricing cards shown after signup. Links to payment checkout.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auth/forgot-password.html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Password reset page.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dashboard/index.html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Main dashboard. Stats: invites, complaints, SMS usage.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dashboard/send-invite.html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Send SMS invite to a customer. Has consent checkbox.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dashboard/complaints.html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Resolution Centre. Action Required / Contacted / Resolved.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dashboard/settings.html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Business profile, Google/Yelp/Trustpilot links, plan info.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review/index.html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Customer-facing funnel page. Uses ?token= from SMS.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admin/index.html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Super admin panel. Only your email can access this.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assets/img/logo.png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Your logo with transparent background (from remove.bg).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css/main.css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Styles for landing page and auth pages.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css/dashboard.css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Styles for all dashboard pages.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js/supabase.js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Supabase client init. Imported by every page.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js/auth.js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Login, signup, logout, session guard functions.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js/dashboard.js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Sidebar renderer, session guard, getProfile() helper.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js/tracker.js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Visitor tracking. Add import to any page you want to track.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supabase/functions/send-sms/index.ts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Twilio Edge Function. Deployed to Supabase.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Code Additions Needed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These are the specific lines of code you need to add to pages from the last few sessions.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2.1 Add tracker.js to these pages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each file and add this import at the top of the &lt;script type="module"&gt; block:</w:t>
      </w:r>
    </w:p>
    <w:p>
      <w:pPr>
        <w:shd w:fill="1A2F52" w:val="clear"/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2563EB"/>
          <w:sz w:val="22"/>
          <w:szCs w:val="22"/>
        </w:rPr>
        <w:t xml:space="preserve">import '/js/tracker.js';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this line to the following files: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index.html — landing page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auth/signup.html — tracks signups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review/index.html — tracks customer funnel visits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dashboard/index.html — tracks owner dashboard visits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2.2 Update privacy.html link in footer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index.html, find the footer links and update the Privacy Policy href:</w:t>
      </w:r>
    </w:p>
    <w:p>
      <w:pPr>
        <w:shd w:fill="1A2F52" w:val="clear"/>
        <w:spacing w:after="80" w:before="80"/>
        <w:ind w:left="360"/>
      </w:pPr>
      <w:r>
        <w:rPr>
          <w:rFonts w:ascii="Courier New" w:cs="Courier New" w:eastAsia="Courier New" w:hAnsi="Courier New"/>
          <w:color w:val="2563EB"/>
          <w:sz w:val="22"/>
          <w:szCs w:val="22"/>
        </w:rPr>
        <w:t xml:space="preserve">&lt;a href="/privacy.html"&gt;Privacy Policy&lt;/a&gt;</w:t>
      </w:r>
    </w:p>
    <w:p>
      <w:pPr>
        <w:shd w:fill="1A2F52" w:val="clear"/>
        <w:spacing w:after="160" w:before="40"/>
        <w:ind w:left="360"/>
      </w:pPr>
      <w:r>
        <w:rPr>
          <w:rFonts w:ascii="Courier New" w:cs="Courier New" w:eastAsia="Courier New" w:hAnsi="Courier New"/>
          <w:color w:val="2563EB"/>
          <w:sz w:val="22"/>
          <w:szCs w:val="22"/>
        </w:rPr>
        <w:t xml:space="preserve">&lt;a href="/terms.html"&gt;Terms of Service&lt;/a&gt;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2.3 Update admin email guard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admin/index.html, find this line and confirm your email is correct:</w:t>
      </w:r>
    </w:p>
    <w:p>
      <w:pPr>
        <w:shd w:fill="1A2F52" w:val="clear"/>
        <w:spacing w:after="160" w:before="80"/>
        <w:ind w:left="360"/>
      </w:pPr>
      <w:r>
        <w:rPr>
          <w:rFonts w:ascii="Courier New" w:cs="Courier New" w:eastAsia="Courier New" w:hAnsi="Courier New"/>
          <w:color w:val="2563EB"/>
          <w:sz w:val="22"/>
          <w:szCs w:val="22"/>
        </w:rPr>
        <w:t xml:space="preserve">const ADMIN_EMAIL = 'reviewfilterglobal@gmail.com';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2.4 Update LemonSqueezy / Paddle URLs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 auth/onboarding.html, dashboard/settings.html, and index.html — search for "YOUR_STORE" and replace with your real checkout URLs once you set up payments.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2.5 Run this SQL in Supabase (if not done yet)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Supabase SQL Editor and run this to add the resolution_status column:</w:t>
      </w:r>
    </w:p>
    <w:p>
      <w:pPr>
        <w:shd w:fill="1A2F52" w:val="clear"/>
        <w:spacing w:after="80" w:before="80"/>
        <w:ind w:left="36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alter table feedback_private add column resolution_status text default 'action_required' check (resolution_status in ('action_required','contacted','resolved'));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And this to create the site_visits table:</w:t>
      </w:r>
    </w:p>
    <w:p>
      <w:pPr>
        <w:shd w:fill="1A2F52" w:val="clear"/>
        <w:spacing w:after="160" w:before="80"/>
        <w:ind w:left="360"/>
      </w:pPr>
      <w:r>
        <w:rPr>
          <w:rFonts w:ascii="Courier New" w:cs="Courier New" w:eastAsia="Courier New" w:hAnsi="Courier New"/>
          <w:color w:val="2563EB"/>
          <w:sz w:val="20"/>
          <w:szCs w:val="20"/>
        </w:rPr>
        <w:t xml:space="preserve">create table site_visits (id uuid primary key default gen_random_uuid(), page text not null, visited_at timestamptz default now(), user_agent text); alter table site_visits enable row level security; create policy "Anyone can insert visits" on site_visits for insert with check (true); create policy "Admin can read visits" on site_visits for select using (true);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Payment Options — LemonSqueezy Alternatives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LemonSqueezy can feel complex. Here are your real options ranked by ease of setup for a Nigerian founder selling globally: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c>
          <w:tcPr>
            <w:tcW w:type="dxa" w:w="180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Setup Time</w:t>
            </w:r>
          </w:p>
        </w:tc>
        <w:tc>
          <w:tcPr>
            <w:tcW w:type="dxa" w:w="288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Nigerian Payout</w:t>
            </w:r>
          </w:p>
        </w:tc>
        <w:tc>
          <w:tcPr>
            <w:tcW w:type="dxa" w:w="288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Paddle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30 mins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Yes — via Payoneer, Wise, or bank transfer. They handle all global taxes as Merchant of Record.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BEST OPTION. Cleaner than LemonSqueezy. Paddle Billing is free to start — they take 5% + $0.50 per transaction. No monthly fee.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LemonSqueezy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45 mins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Yes — via Wise or PayPal. They are Merchant of Record.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Good option. More setup steps than Paddle but well documented.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Gumroad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15 mins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Yes — via PayPal or bank. Simplest setup.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Works but not ideal for subscription SaaS. Better for one-time products.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Paystack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20 mins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Instant — Nigerian bank, GTBank, etc.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Only for Nigerian customers. Cannot charge US/UK cards without a foreign entity. Use for Nigerian market only.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Recommendation: Use Paddle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paddle.com, click "Get Started for Free". You sign up as a seller, create your 3 products ($49, $129, $299 monthly), and they give you checkout URLs. They handle all VAT, taxes, and refund disputes globally. Payouts go to your Wise or Payoneer account in USD.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whole setup takes 30 minutes. Replace YOUR_STORE placeholder links with Paddle checkout links in onboarding.html and settings.html.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Buying Your Domain on Namecheap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Your domain is your address on the internet. Follow these steps exactly.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Go to namecheap.com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Open namecheap.com in your browser. Click Sign Up and create a free account using your reviewfilterglobal@gmail.com email.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Search for your domain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In the search bar type: reviewfilterglobal.com — If it is available it will show a price (usually $10-15 for the first year). Click Add to Cart.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Skip the upsells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Namecheap will offer you WhoisGuard Privacy — this is actually FREE and you should enable it. It hides your personal address from public WHOIS records. Skip all other upsells (hosting, SSL, etc.).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Checkout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Create your account, enter your payment details (card or PayPal), and complete the purchase. You will receive a confirmation email.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Find your nameservers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After purchase go to: Dashboard → Domain List → Manage → Nameservers. You will need to come back here in the Vercel step to point your domain to your site.  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reviewfilterglobal.com domain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~$10–15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Once per year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WhoisGuard Privacy Protection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Included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Hosting on Vercel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Vercel hosts your website for free. It serves your files globally via CDN so the site loads fast anywhere in the world.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Go to vercel.com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Open vercel.com. Click Sign Up and choose to continue with GitHub. If you do not have a GitHub account, create one free at github.com first — it takes 2 minutes.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Push your project to GitHub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In VS Code, open the terminal and run these commands one by one:
git init
git add .
git commit -m "Initial commit"
Then go to github.com, create a new repository called "reviewfilter-global", and follow the instructions to push your local code to GitHub.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Import project in Vercel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In Vercel dashboard click Add New → Project. Select your reviewfilter-global repository from GitHub. Leave all settings as default. Click Deploy. Vercel will build and deploy your site in about 30 seconds.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Get your Vercel URL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After deploy, Vercel gives you a URL like: reviewfilter-global-xyz.vercel.app. Copy this URL. Test it in your browser — your landing page should be live.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Connect your custom domain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In Vercel dashboard → your project → Settings → Domains. Type reviewfilterglobal.com and click Add. Vercel will show you two DNS records to add.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6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Add DNS records in Namecheap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Go back to Namecheap → Dashboard → Domain List → Manage → Advanced DNS. Add the records Vercel showed you:
Type: A Record | Host: @ | Value: 76.76.21.21
Type: CNAME | Host: www | Value: cname.vercel-dns.com
Save and wait 5–30 minutes for DNS to propagate worldwide.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7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Update Supabase Site URL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Go to Supabase → Authentication → URL Configuration. Set Site URL to https://reviewfilterglobal.com. Add https://reviewfilterglobal.com/** to Redirect URLs. Save.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8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Update SITE_URL secret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Go to Supabase → Edge Functions → Secrets. Update SITE_URL from http://127.0.0.1:5500 to https://reviewfilterglobal.com. This makes SMS links point to your live site.  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Important: Every time you update your code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Vercel auto-deploys whenever you push to GitHub. So your workflow is: make changes in VS Code → git add . → git commit -m "update" → git push → Vercel automatically redeploys. No manual upload needed.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Setting Up Professional Email with Zoho Mail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 need hello@reviewfilterglobal.com and privacy@reviewfilterglobal.com to look professional. Zoho Mail gives you this free.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Go to zoho.com/mail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Open zoho.com/mail. Click Get Started For Free. Choose the Forever Free plan — it gives you 1 user and 5GB storage for free.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Add your domain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During setup, select "Add an existing domain". Type reviewfilterglobal.com. Click Add.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Verify domain ownership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Zoho will ask you to verify you own the domain. Choose the TXT record method. They give you a TXT record like:
Type: TXT | Host: @ | Value: zoho-verification=xxxxx
Go to Namecheap → Advanced DNS → Add this TXT record. Come back to Zoho and click Verify.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Add MX records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Zoho will give you MX records to add in Namecheap so your email can receive messages:
Type: MX | Host: @ | Value: mx.zoho.com | Priority: 10
Type: MX | Host: @ | Value: mx2.zoho.com | Priority: 20
Type: MX | Host: @ | Value: mx3.zoho.com | Priority: 50
Add all three in Namecheap → Advanced DNS.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Create your email accounts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Back in Zoho: Create User → Email: hello | Domain: reviewfilterglobal.com → Set password. Create a second one: privacy@reviewfilterglobal.com. Both go to your inbox.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6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Add SPF record to prevent spam flags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Add this TXT record in Namecheap to prove Zoho is allowed to send emails from your domain:
Type: TXT | Host: @ | Value: v=spf1 include:zoho.com ~all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7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Test it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Go to mail.zoho.com, log in, and send a test email to your personal Gmail. If it arrives you are done. Log in from your phone too.  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Email addresses to set 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hello@reviewfilterglobal.com — general enquiries, listed on website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privacy@reviewfilterglobal.com — required by your Privacy Policy for data requests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Setting Up Paddle Payments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Paddle is the recommended payment provider. They handle global taxes, VAT, and send USD to your Wise/Payoneer account.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Create Wise or Payoneer account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Before Paddle, you need a USD receiving account. Go to wise.com or payoneer.com and create a free account. Get your USD bank account details (routing number, account number). This is where Paddle sends your money.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Sign up on Paddle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Go to paddle.com. Click Get Started. Sign up with your reviewfilterglobal@gmail.com. During onboarding: Business type = Software/SaaS. Country = Nigeria. Enter your Wise/Payoneer USD bank details for payouts.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Create your 3 products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In Paddle dashboard → Catalog → Products → New Product:
Product 1: ReviewFilter Starter — $49/month recurring
Product 2: ReviewFilter Growth — $129/month recurring
Product 3: ReviewFilter Agency — $299/month recurring
For each product, go to Checkout Links and copy the checkout URL.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Replace placeholder links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Open these files and replace YOUR_STORE placeholder URLs:
auth/onboarding.html — 3 plan buttons
dashboard/settings.html — 2 upgrade buttons
index.html — pricing section buttons
Replace with your actual Paddle checkout URLs.  </w:t>
      </w:r>
    </w:p>
    <w:p>
      <w:pPr>
        <w:shd w:fill="2563EB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STEP 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Test checkout</w:t>
      </w:r>
    </w:p>
    <w:p>
      <w:pPr>
        <w:shd w:fill="EFF6FF" w:val="clear"/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  Paddle has a test mode. Use a test card (4242 4242 4242 4242, any future date, any CVV) to complete a test purchase. Confirm the payment goes through in Paddle dashboard.  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How to Get Your First 5 Customers in One Week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is the most important section of this document. The product is built. The site is live. Everything else is selling. Here is a day-by-day execution plan.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Before you start — prepare these things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Your site is live at reviewfilterglobal.com and works end to end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 have a professional email: hello@reviewfilterglobal.com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Payments are set up and working in Paddle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 have upgraded Twilio from trial (add $20 credit)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 have a Google Account for searching businesses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Day 1 — Build your target list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Your target: dentists, chiropractors, and home service businesses in the US and UK with 3.5 to 4.3 star Google ratings. These businesses already have a review problem.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Google Maps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Search: "dentist New York" — scroll through results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Find businesses with 3.5 to 4.3 stars and at least 20 reviews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Click on each one, go to their website, find the owner or manager email address (usually on the Contact page)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a spreadsheet with columns: Business Name, Owner Name (if found), Email, Star Rating, City, Notes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Target: collect 50 business emails today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Apollo.io free plan (apollo.io) to find emails faster. Search by job title "dentist" or "owner" and location.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Day 2 — Send the first 20 cold emails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your Zoho Mail account hello@reviewfilterglobal.com. Send individually — not in bulk. Personal emails get responses. Bulk emails get ignored.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hd w:fill="1A2F52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EMAIL TEMPLATE</w:t>
      </w:r>
    </w:p>
    <w:p>
      <w:pPr>
        <w:shd w:fill="EFF6FF" w:val="clear"/>
        <w:spacing w:after="0"/>
        <w:ind w:left="360" w:righ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Subject: Your Google rating is costing you patients</w:t>
      </w:r>
    </w:p>
    <w:p>
      <w:pPr>
        <w:shd w:fill="EFF6FF" w:val="clear"/>
        <w:spacing w:after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FF6FF" w:val="clear"/>
        <w:spacing w:after="0"/>
        <w:ind w:left="360" w:right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 [Name],</w:t>
      </w:r>
    </w:p>
    <w:p>
      <w:pPr>
        <w:shd w:fill="EFF6FF" w:val="clear"/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FF6FF" w:val="clear"/>
        <w:spacing w:after="0"/>
        <w:ind w:left="360" w:right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 noticed [Business Name] has a [X] star rating on Google. At that level, research shows you are losing 20-30% of potential new patients to competitors with higher ratings.</w:t>
      </w:r>
    </w:p>
    <w:p>
      <w:pPr>
        <w:shd w:fill="EFF6FF" w:val="clear"/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FF6FF" w:val="clear"/>
        <w:spacing w:after="0"/>
        <w:ind w:left="360" w:right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 built ReviewFilter Global — a tool that automatically sends your happy patients to leave public Google reviews, while capturing any complaints privately so you can fix them before they go online.</w:t>
      </w:r>
    </w:p>
    <w:p>
      <w:pPr>
        <w:shd w:fill="EFF6FF" w:val="clear"/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FF6FF" w:val="clear"/>
        <w:spacing w:after="0"/>
        <w:ind w:left="360" w:right="3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Takes 2 minutes to set up. Starts at $49/month. Would a 10-minute demo this week be useful?</w:t>
      </w:r>
    </w:p>
    <w:p>
      <w:pPr>
        <w:shd w:fill="EFF6FF" w:val="clear"/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FF6FF" w:val="clear"/>
        <w:spacing w:after="160"/>
        <w:ind w:left="360" w:right="36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reviewfilterglobal.com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Send this to 20 businesses today. Personalise the star rating and business name for each one. That is all it takes.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Day 3 — Send 20 more. Follow up on Day 1 replies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Check your inbox for replies. If someone replied with interest, respond within 1 hour. Offer them a live demo over Google Meet or share a Loom video walkthrough.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Send 20 new emails to fresh targets. Total by end of Day 3: 40 emails sent.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Day 4 — LinkedIn outreach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 to linkedin.com. Search for: "dental practice manager" or "dental clinic owner" in the US. Send connection requests with this message:</w:t>
      </w:r>
    </w:p>
    <w:p>
      <w:pPr>
        <w:shd w:fill="EFF6FF" w:val="clear"/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"Hi [Name] — I built a tool specifically for dental practices to manage Google reviews automatically. Happy to share how it works if useful. No pitch, just a quick look."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Send 20 LinkedIn connection requests today.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Day 5 — Follow up on all unanswered emails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Send a short follow up to everyone who did not reply from Day 1 and 2:</w:t>
      </w:r>
    </w:p>
    <w:p>
      <w:pPr>
        <w:shd w:fill="EFF6FF" w:val="clear"/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"Hi [Name] — just following up on my note from earlier this week. Happy to do a 5-minute demo if useful — no commitment needed."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Also: ask 3 people you know personally who own or manage a local business if they want to try it free for 2 weeks in exchange for honest feedback. Your first users do not need to be strangers.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Day 6 — Demo calls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By Day 6 you should have 2–5 interested replies. For each demo: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Share your screen and walk them through the dashboard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Show them how to send an invite in 30 seconds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Show them the review funnel page on your phone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Show them the complaints inbox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Tell them it is $49/month, cancel any time, and you will help them set it up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Most people who agree to a demo convert. The product sells itself once they see it live.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Day 7 — Close and onboard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Send a follow-up to everyone who saw the demo. Offer to help them set up their Google Review URL and send their first invite for free.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First paying customer = proof of concept. Post it on LinkedIn: "Just got my first paying customer for ReviewFilter from a dental practice in New York. The platform is live at reviewfilterglobal.com." This alone will bring more inbound.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2F52"/>
          <w:sz w:val="28"/>
          <w:szCs w:val="28"/>
        </w:rPr>
        <w:t xml:space="preserve">Realistic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Emails Sent</w:t>
            </w:r>
          </w:p>
        </w:tc>
        <w:tc>
          <w:tcPr>
            <w:tcW w:type="dxa" w:w="234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Replies</w:t>
            </w:r>
          </w:p>
        </w:tc>
        <w:tc>
          <w:tcPr>
            <w:tcW w:type="dxa" w:w="234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Demos</w:t>
            </w:r>
          </w:p>
        </w:tc>
        <w:tc>
          <w:tcPr>
            <w:tcW w:type="dxa" w:w="234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Customers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100 emails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5–15 replies (5–15%)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3–7 demos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1–3 paying customers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One customer on the Growth plan = $129/month. That covers all your running costs with $50 to spare. Customer number 2 is pure profit.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Quick Reference — All Credentials &amp; Links</w:t>
      </w:r>
    </w:p>
    <w:p>
      <w:pPr>
        <w:spacing w:after="1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Keep this page safe. Do not share these with anyone.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1A2F52" w:sz="4"/>
              <w:left w:val="single" w:color="1A2F52" w:sz="4"/>
              <w:bottom w:val="single" w:color="1A2F52" w:sz="4"/>
              <w:right w:val="single" w:color="1A2F52" w:sz="4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Where to Find It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Supabase Project URL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https://mvmqrrwqnvwyajgynjul.supabase.co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Supabase Dashboard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supabase.com → sign in with reviewfilterglobal@gmail.com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Twilio Console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console.twilio.com — Account SID: AC6757cd94894fbcc0b852277d341a5bc1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Twilio Phone Number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+17625720956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Namecheap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namecheap.com — log in to manage DNS records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Vercel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vercel.com — connected to GitHub repo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Zoho Mail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mail.zoho.com — hello@reviewfilterglobal.com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Paddle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paddle.com — your payment dashboard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Admin Panel URL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https://reviewfilterglobal.com/admin/index.html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94A3B8"/>
        <w:sz w:val="18"/>
        <w:szCs w:val="18"/>
      </w:rPr>
      <w:t xml:space="preserve">© 2025 ReviewFilter Global  ·  reviewfilterglobal.com</w:t>
    </w:r>
    <w:r>
      <w:rPr>
        <w:color w:val="94A3B8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0"/>
    </w:pPr>
    <w:r>
      <w:rPr>
        <w:rFonts w:ascii="Arial" w:cs="Arial" w:eastAsia="Arial" w:hAnsi="Arial"/>
        <w:color w:val="94A3B8"/>
        <w:sz w:val="18"/>
        <w:szCs w:val="18"/>
      </w:rPr>
      <w:t xml:space="preserve">ReviewFilter Global — Launch Playbook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2F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2026-04-18T19:15:22.376Z</dcterms:created>
  <dcterms:modified xsi:type="dcterms:W3CDTF">2026-04-18T19:15:22.376Z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