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BE" w:rsidRDefault="009C640E">
      <w:pPr>
        <w:pStyle w:val="Title"/>
      </w:pPr>
      <w:bookmarkStart w:id="0" w:name="_GoBack"/>
      <w:bookmarkEnd w:id="0"/>
      <w:r>
        <w:t>LogisticRegression.R</w:t>
      </w:r>
    </w:p>
    <w:p w:rsidR="001D33BE" w:rsidRDefault="009C640E">
      <w:pPr>
        <w:pStyle w:val="Author"/>
      </w:pPr>
      <w:r>
        <w:t>David</w:t>
      </w:r>
    </w:p>
    <w:p w:rsidR="001D33BE" w:rsidRDefault="009C640E">
      <w:pPr>
        <w:pStyle w:val="Date"/>
      </w:pPr>
      <w:r>
        <w:t>Fri Mar 09 19:36:07 2018</w:t>
      </w:r>
    </w:p>
    <w:p w:rsidR="001D33BE" w:rsidRDefault="009C640E">
      <w:pPr>
        <w:pStyle w:val="SourceCode"/>
      </w:pPr>
      <w:r>
        <w:rPr>
          <w:rStyle w:val="CommentTok"/>
        </w:rPr>
        <w:t># 3/2018 - UofT DSSC Challenge</w:t>
      </w:r>
      <w:r>
        <w:br/>
      </w:r>
      <w:r>
        <w:rPr>
          <w:rStyle w:val="CommentTok"/>
        </w:rPr>
        <w:t># Logistic Regression + Data Vizualization</w:t>
      </w:r>
      <w:r>
        <w:br/>
      </w:r>
      <w:r>
        <w:br/>
      </w:r>
      <w:r>
        <w:rPr>
          <w:rStyle w:val="CommentTok"/>
        </w:rPr>
        <w:t># Import Libraries, setwd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"C:/Users/David/Desktop/UofT DSSC/Report"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:rsidR="001D33BE" w:rsidRDefault="009C640E">
      <w:pPr>
        <w:pStyle w:val="SourceCode"/>
      </w:pPr>
      <w:r>
        <w:rPr>
          <w:rStyle w:val="VerbatimChar"/>
        </w:rPr>
        <w:t>## Warning: package 'ggplot2'</w:t>
      </w:r>
      <w:r>
        <w:rPr>
          <w:rStyle w:val="VerbatimChar"/>
        </w:rPr>
        <w:t xml:space="preserve"> was built under R version 3.4.2</w:t>
      </w:r>
    </w:p>
    <w:p w:rsidR="001D33BE" w:rsidRDefault="009C64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(ggmap)</w:t>
      </w:r>
    </w:p>
    <w:p w:rsidR="001D33BE" w:rsidRDefault="009C640E">
      <w:pPr>
        <w:pStyle w:val="SourceCode"/>
      </w:pPr>
      <w:r>
        <w:rPr>
          <w:rStyle w:val="VerbatimChar"/>
        </w:rPr>
        <w:t>## Warning: package 'ggmap' was built under R version 3.4.3</w:t>
      </w:r>
    </w:p>
    <w:p w:rsidR="001D33BE" w:rsidRDefault="009C64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(maps)</w:t>
      </w:r>
    </w:p>
    <w:p w:rsidR="001D33BE" w:rsidRDefault="009C640E">
      <w:pPr>
        <w:pStyle w:val="SourceCode"/>
      </w:pPr>
      <w:r>
        <w:rPr>
          <w:rStyle w:val="VerbatimChar"/>
        </w:rPr>
        <w:t>## Warning: package 'maps' was built under R version 3.4.3</w:t>
      </w:r>
    </w:p>
    <w:p w:rsidR="001D33BE" w:rsidRDefault="009C64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(mapdata)</w:t>
      </w:r>
    </w:p>
    <w:p w:rsidR="001D33BE" w:rsidRDefault="009C640E">
      <w:pPr>
        <w:pStyle w:val="SourceCode"/>
      </w:pPr>
      <w:r>
        <w:rPr>
          <w:rStyle w:val="VerbatimChar"/>
        </w:rPr>
        <w:t>## Warning: package 'mapdata' was built under R version 3.</w:t>
      </w:r>
      <w:r>
        <w:rPr>
          <w:rStyle w:val="VerbatimChar"/>
        </w:rPr>
        <w:t>4.3</w:t>
      </w:r>
    </w:p>
    <w:p w:rsidR="001D33BE" w:rsidRDefault="009C640E">
      <w:pPr>
        <w:pStyle w:val="SourceCode"/>
      </w:pPr>
      <w:r>
        <w:rPr>
          <w:rStyle w:val="NormalTok"/>
        </w:rPr>
        <w:t>fuelmetrics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"FuelStationsMetrics.csv"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fuelmetrics &lt;-</w:t>
      </w:r>
      <w:r>
        <w:rPr>
          <w:rStyle w:val="KeywordTok"/>
        </w:rPr>
        <w:t>subset</w:t>
      </w:r>
      <w:r>
        <w:rPr>
          <w:rStyle w:val="NormalTok"/>
        </w:rPr>
        <w:t>(fuelmetrics,State==</w:t>
      </w:r>
      <w:r>
        <w:rPr>
          <w:rStyle w:val="StringTok"/>
        </w:rPr>
        <w:t>"Ontario"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PopularityScore 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"experiment_data.csv"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dat2&lt;-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(dat, AvgVol&gt;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pop_score &lt;-</w:t>
      </w:r>
      <w:r>
        <w:rPr>
          <w:rStyle w:val="StringTok"/>
        </w:rPr>
        <w:t xml:space="preserve"> </w:t>
      </w:r>
      <w:r>
        <w:rPr>
          <w:rStyle w:val="NormalTok"/>
        </w:rPr>
        <w:t>dat$PopularityScore</w:t>
      </w:r>
      <w:r>
        <w:br/>
      </w:r>
      <w:r>
        <w:rPr>
          <w:rStyle w:val="NormalTok"/>
        </w:rPr>
        <w:t>pop_factor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Classify Data - popularity scores &gt; 2 and popularity scores &lt;= 2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(dat$PopularityScore))){</w:t>
      </w:r>
      <w:r>
        <w:br/>
      </w:r>
      <w:r>
        <w:rPr>
          <w:rStyle w:val="NormalTok"/>
        </w:rPr>
        <w:t xml:space="preserve">  if (pop_score[i] 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pop_factor[i]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else{</w:t>
      </w:r>
      <w:r>
        <w:br/>
      </w:r>
      <w:r>
        <w:rPr>
          <w:rStyle w:val="NormalTok"/>
        </w:rPr>
        <w:t xml:space="preserve">    pop_factor[i]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dat$PopularityScore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pop_factor  </w:t>
      </w:r>
      <w:r>
        <w:br/>
      </w:r>
      <w:r>
        <w:rPr>
          <w:rStyle w:val="NormalTok"/>
        </w:rPr>
        <w:t>dat$PopularityScore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(dat$PopularityScore)</w:t>
      </w:r>
      <w:r>
        <w:br/>
      </w:r>
      <w:r>
        <w:br/>
      </w:r>
      <w:r>
        <w:rPr>
          <w:rStyle w:val="NormalTok"/>
        </w:rPr>
        <w:t>### Create logistic regression model</w:t>
      </w:r>
      <w:r>
        <w:br/>
      </w:r>
      <w:r>
        <w:rPr>
          <w:rStyle w:val="CommentTok"/>
        </w:rPr>
        <w:lastRenderedPageBreak/>
        <w:t># variables</w:t>
      </w:r>
      <w:r>
        <w:br/>
      </w:r>
      <w:r>
        <w:rPr>
          <w:rStyle w:val="CommentTok"/>
        </w:rPr>
        <w:t># PopularityScore (1 if PopularityScore greater than 1, 0 otherwise)</w:t>
      </w:r>
      <w:r>
        <w:br/>
      </w:r>
      <w:r>
        <w:rPr>
          <w:rStyle w:val="CommentTok"/>
        </w:rPr>
        <w:t># AvgVol - average car valume around, mindistfuel - minimum distance to other fuels</w:t>
      </w:r>
      <w:r>
        <w:rPr>
          <w:rStyle w:val="CommentTok"/>
        </w:rPr>
        <w:t>tation</w:t>
      </w:r>
      <w:r>
        <w:br/>
      </w:r>
      <w:r>
        <w:rPr>
          <w:rStyle w:val="CommentTok"/>
        </w:rPr>
        <w:t># rad1fuel - number of fuel stations close by, HasDiesel - whether shop has diesel</w:t>
      </w:r>
      <w:r>
        <w:br/>
      </w:r>
      <w:r>
        <w:br/>
      </w:r>
      <w:r>
        <w:rPr>
          <w:rStyle w:val="CommentTok"/>
        </w:rPr>
        <w:t># Clear from model A that popular gas stations are clustered together</w:t>
      </w:r>
      <w:r>
        <w:br/>
      </w:r>
      <w:r>
        <w:rPr>
          <w:rStyle w:val="NormalTok"/>
        </w:rPr>
        <w:t>fita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(PopularityScore~AvgVol+mindistfuel+rad1fuel+HasDiesel,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>dat)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(fita)</w:t>
      </w:r>
    </w:p>
    <w:p w:rsidR="001D33BE" w:rsidRDefault="009C64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PopularityScore ~ AvgVol + mindistfuel + rad1fuel + </w:t>
      </w:r>
      <w:r>
        <w:br/>
      </w:r>
      <w:r>
        <w:rPr>
          <w:rStyle w:val="VerbatimChar"/>
        </w:rPr>
        <w:t>##     HasDiesel, family = binomial,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-1.7308  -0.4455  -0.3671  -0.120</w:t>
      </w:r>
      <w:r>
        <w:rPr>
          <w:rStyle w:val="VerbatimChar"/>
        </w:rPr>
        <w:t xml:space="preserve">9   3.2047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-5.588e+00  4.600e-01 -12.147  &lt; 2e-16 ***</w:t>
      </w:r>
      <w:r>
        <w:br/>
      </w:r>
      <w:r>
        <w:rPr>
          <w:rStyle w:val="VerbatimChar"/>
        </w:rPr>
        <w:t>## AvgVol       6.993e-04  7.212e-05   9.696  &lt; 2e-16 ***</w:t>
      </w:r>
      <w:r>
        <w:br/>
      </w:r>
      <w:r>
        <w:rPr>
          <w:rStyle w:val="VerbatimChar"/>
        </w:rPr>
        <w:t>## mindistfuel -1.041e+01  4.892e+00  -2.128  0.</w:t>
      </w:r>
      <w:r>
        <w:rPr>
          <w:rStyle w:val="VerbatimChar"/>
        </w:rPr>
        <w:t xml:space="preserve">03334 *  </w:t>
      </w:r>
      <w:r>
        <w:br/>
      </w:r>
      <w:r>
        <w:rPr>
          <w:rStyle w:val="VerbatimChar"/>
        </w:rPr>
        <w:t xml:space="preserve">## rad1fuel     7.760e-02  2.978e-02   2.605  0.00918 ** </w:t>
      </w:r>
      <w:r>
        <w:br/>
      </w:r>
      <w:r>
        <w:rPr>
          <w:rStyle w:val="VerbatimChar"/>
        </w:rPr>
        <w:t>## HasDiesel    2.699e+00  4.558e-01   5.920 3.21e-09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</w:t>
      </w:r>
      <w:r>
        <w:rPr>
          <w:rStyle w:val="VerbatimChar"/>
        </w:rPr>
        <w:t xml:space="preserve">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1741.0  on 2951  degrees of freedom</w:t>
      </w:r>
      <w:r>
        <w:br/>
      </w:r>
      <w:r>
        <w:rPr>
          <w:rStyle w:val="VerbatimChar"/>
        </w:rPr>
        <w:t>## Residual deviance: 1478.3  on 2947  degrees of freedom</w:t>
      </w:r>
      <w:r>
        <w:br/>
      </w:r>
      <w:r>
        <w:rPr>
          <w:rStyle w:val="VerbatimChar"/>
        </w:rPr>
        <w:t>## AIC: 1488.3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1D33BE" w:rsidRDefault="009C640E">
      <w:pPr>
        <w:pStyle w:val="SourceCode"/>
      </w:pPr>
      <w:r>
        <w:rPr>
          <w:rStyle w:val="CommentTok"/>
        </w:rPr>
        <w:t># For those looking at building a new gas station may make more sense to consider</w:t>
      </w:r>
      <w:r>
        <w:br/>
      </w:r>
      <w:r>
        <w:rPr>
          <w:rStyle w:val="CommentTok"/>
        </w:rPr>
        <w:t># just AvgVol and HasDiesel when selecting a site</w:t>
      </w:r>
      <w:r>
        <w:br/>
      </w:r>
      <w:r>
        <w:rPr>
          <w:rStyle w:val="NormalTok"/>
        </w:rPr>
        <w:t>fitb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(PopularityScore~AvgVol+HasDiesel,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>dat)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(fitb)</w:t>
      </w:r>
    </w:p>
    <w:p w:rsidR="001D33BE" w:rsidRDefault="009C64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Popularit</w:t>
      </w:r>
      <w:r>
        <w:rPr>
          <w:rStyle w:val="VerbatimChar"/>
        </w:rPr>
        <w:t xml:space="preserve">yScore ~ AvgVol + HasDiesel, family = binomial, </w:t>
      </w:r>
      <w:r>
        <w:br/>
      </w:r>
      <w:r>
        <w:rPr>
          <w:rStyle w:val="VerbatimChar"/>
        </w:rPr>
        <w:t>##     data = dat)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-1.8150  -0.4366  -0.3719  -0.1208   3.2643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z va</w:t>
      </w:r>
      <w:r>
        <w:rPr>
          <w:rStyle w:val="VerbatimChar"/>
        </w:rPr>
        <w:t xml:space="preserve">lue Pr(&gt;|z|)    </w:t>
      </w:r>
      <w:r>
        <w:br/>
      </w:r>
      <w:r>
        <w:rPr>
          <w:rStyle w:val="VerbatimChar"/>
        </w:rPr>
        <w:t>## (Intercept) -5.581e+00  4.562e-01 -12.234  &lt; 2e-16 ***</w:t>
      </w:r>
      <w:r>
        <w:br/>
      </w:r>
      <w:r>
        <w:rPr>
          <w:rStyle w:val="VerbatimChar"/>
        </w:rPr>
        <w:t>## AvgVol       7.918e-04  6.945e-05  11.401  &lt; 2e-16 ***</w:t>
      </w:r>
      <w:r>
        <w:br/>
      </w:r>
      <w:r>
        <w:rPr>
          <w:rStyle w:val="VerbatimChar"/>
        </w:rPr>
        <w:t>## HasDiesel    2.683e+00  4.561e-01   5.884 4.02e-09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1741.0  on 2951  degrees of freedom</w:t>
      </w:r>
      <w:r>
        <w:br/>
      </w:r>
      <w:r>
        <w:rPr>
          <w:rStyle w:val="VerbatimChar"/>
        </w:rPr>
        <w:t>## Residual deviance: 1498.9  on 2949  degrees of freedom</w:t>
      </w:r>
      <w:r>
        <w:br/>
      </w:r>
      <w:r>
        <w:rPr>
          <w:rStyle w:val="VerbatimChar"/>
        </w:rPr>
        <w:t>## AIC: 1504.9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1D33BE" w:rsidRDefault="009C640E">
      <w:pPr>
        <w:pStyle w:val="SourceCode"/>
      </w:pPr>
      <w:r>
        <w:rPr>
          <w:rStyle w:val="CommentTok"/>
        </w:rPr>
        <w:t># A</w:t>
      </w:r>
      <w:r>
        <w:rPr>
          <w:rStyle w:val="CommentTok"/>
        </w:rPr>
        <w:t>ssessing impact of AvgVol and has diesel on probability of being popular</w:t>
      </w:r>
      <w:r>
        <w:br/>
      </w:r>
      <w:r>
        <w:br/>
      </w:r>
      <w:r>
        <w:rPr>
          <w:rStyle w:val="CommentTok"/>
        </w:rPr>
        <w:t># Having diesel fuel increases probability of being Popular by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>(fitb)</w:t>
      </w:r>
      <w:r>
        <w:br/>
      </w:r>
      <w:r>
        <w:rPr>
          <w:rStyle w:val="NormalTok"/>
        </w:rPr>
        <w:t>pi_HasDiesel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(coeff[</w:t>
      </w:r>
      <w:r>
        <w:rPr>
          <w:rStyle w:val="StringTok"/>
        </w:rPr>
        <w:t>'HasDiesel'</w:t>
      </w:r>
      <w:r>
        <w:rPr>
          <w:rStyle w:val="NormalTok"/>
        </w:rPr>
        <w:t>])/(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exp</w:t>
      </w:r>
      <w:r>
        <w:rPr>
          <w:rStyle w:val="NormalTok"/>
        </w:rPr>
        <w:t>(coeff[</w:t>
      </w:r>
      <w:r>
        <w:rPr>
          <w:rStyle w:val="StringTok"/>
        </w:rPr>
        <w:t>'HasDiesel'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pi_HasDiesel</w:t>
      </w:r>
    </w:p>
    <w:p w:rsidR="001D33BE" w:rsidRDefault="009C640E">
      <w:pPr>
        <w:pStyle w:val="SourceCode"/>
      </w:pPr>
      <w:r>
        <w:rPr>
          <w:rStyle w:val="VerbatimChar"/>
        </w:rPr>
        <w:t xml:space="preserve">## HasDiesel </w:t>
      </w:r>
      <w:r>
        <w:br/>
      </w:r>
      <w:r>
        <w:rPr>
          <w:rStyle w:val="VerbatimChar"/>
        </w:rPr>
        <w:t>## 0.9360287</w:t>
      </w:r>
    </w:p>
    <w:p w:rsidR="001D33BE" w:rsidRDefault="009C640E">
      <w:pPr>
        <w:pStyle w:val="SourceCode"/>
      </w:pPr>
      <w:r>
        <w:rPr>
          <w:rStyle w:val="CommentTok"/>
        </w:rPr>
        <w:t># Analysis showing the gas stations that are the most popular have diesel by a wide margin</w:t>
      </w:r>
      <w:r>
        <w:br/>
      </w:r>
      <w:r>
        <w:rPr>
          <w:rStyle w:val="KeywordTok"/>
        </w:rPr>
        <w:t>xtabs</w:t>
      </w:r>
      <w:r>
        <w:rPr>
          <w:rStyle w:val="NormalTok"/>
        </w:rPr>
        <w:t>(~HasDiesel+PopularityScore,</w:t>
      </w:r>
      <w:r>
        <w:rPr>
          <w:rStyle w:val="DataTypeTok"/>
        </w:rPr>
        <w:t>data=</w:t>
      </w:r>
      <w:r>
        <w:rPr>
          <w:rStyle w:val="NormalTok"/>
        </w:rPr>
        <w:t>dat)</w:t>
      </w:r>
    </w:p>
    <w:p w:rsidR="001D33BE" w:rsidRDefault="009C640E">
      <w:pPr>
        <w:pStyle w:val="SourceCode"/>
      </w:pPr>
      <w:r>
        <w:rPr>
          <w:rStyle w:val="VerbatimChar"/>
        </w:rPr>
        <w:t>##          PopularityScore</w:t>
      </w:r>
      <w:r>
        <w:br/>
      </w:r>
      <w:r>
        <w:rPr>
          <w:rStyle w:val="VerbatimChar"/>
        </w:rPr>
        <w:t>## HasDiesel    0    1</w:t>
      </w:r>
      <w:r>
        <w:br/>
      </w:r>
      <w:r>
        <w:rPr>
          <w:rStyle w:val="VerbatimChar"/>
        </w:rPr>
        <w:t>##         0  689    5</w:t>
      </w:r>
      <w:r>
        <w:br/>
      </w:r>
      <w:r>
        <w:rPr>
          <w:rStyle w:val="VerbatimChar"/>
        </w:rPr>
        <w:t>##         1 2007  25</w:t>
      </w:r>
      <w:r>
        <w:rPr>
          <w:rStyle w:val="VerbatimChar"/>
        </w:rPr>
        <w:t>1</w:t>
      </w:r>
    </w:p>
    <w:p w:rsidR="001D33BE" w:rsidRDefault="009C640E">
      <w:pPr>
        <w:pStyle w:val="SourceCode"/>
      </w:pPr>
      <w:r>
        <w:rPr>
          <w:rStyle w:val="CommentTok"/>
        </w:rPr>
        <w:t># Increase in AvgVol by to 2000 from 1000 cars increases makes probability of being Popular by</w:t>
      </w:r>
      <w:r>
        <w:br/>
      </w:r>
      <w:r>
        <w:rPr>
          <w:rStyle w:val="NormalTok"/>
        </w:rPr>
        <w:t>pi_AvgVol1000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*coeff[</w:t>
      </w:r>
      <w:r>
        <w:rPr>
          <w:rStyle w:val="StringTok"/>
        </w:rPr>
        <w:t>'AvgVol'</w:t>
      </w:r>
      <w:r>
        <w:rPr>
          <w:rStyle w:val="NormalTok"/>
        </w:rPr>
        <w:t>])/(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*coeff[</w:t>
      </w:r>
      <w:r>
        <w:rPr>
          <w:rStyle w:val="StringTok"/>
        </w:rPr>
        <w:t>'AvgVol'</w:t>
      </w:r>
      <w:r>
        <w:rPr>
          <w:rStyle w:val="NormalTok"/>
        </w:rPr>
        <w:t>])) 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*coeff[</w:t>
      </w:r>
      <w:r>
        <w:rPr>
          <w:rStyle w:val="StringTok"/>
        </w:rPr>
        <w:t>'AvgVol'</w:t>
      </w:r>
      <w:r>
        <w:rPr>
          <w:rStyle w:val="NormalTok"/>
        </w:rPr>
        <w:t>])/(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*coeff[</w:t>
      </w:r>
      <w:r>
        <w:rPr>
          <w:rStyle w:val="StringTok"/>
        </w:rPr>
        <w:t>'AvgVol'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pi_AvgVol1000</w:t>
      </w:r>
    </w:p>
    <w:p w:rsidR="001D33BE" w:rsidRDefault="009C640E">
      <w:pPr>
        <w:pStyle w:val="SourceCode"/>
      </w:pPr>
      <w:r>
        <w:rPr>
          <w:rStyle w:val="VerbatimChar"/>
        </w:rPr>
        <w:t>##    AvgVol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0.1414939</w:t>
      </w:r>
    </w:p>
    <w:p w:rsidR="001D33BE" w:rsidRDefault="009C640E">
      <w:pPr>
        <w:pStyle w:val="SourceCode"/>
      </w:pPr>
      <w:r>
        <w:rPr>
          <w:rStyle w:val="NormalTok"/>
        </w:rPr>
        <w:t>### Vizualizations</w:t>
      </w:r>
      <w:r>
        <w:br/>
      </w:r>
      <w:r>
        <w:br/>
      </w:r>
      <w:r>
        <w:rPr>
          <w:rStyle w:val="CommentTok"/>
        </w:rPr>
        <w:lastRenderedPageBreak/>
        <w:t># Graph of relationship between avgvol and popularity scores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(dat2,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AvgVol,</w:t>
      </w:r>
      <w:r>
        <w:rPr>
          <w:rStyle w:val="DataTypeTok"/>
        </w:rPr>
        <w:t>y=</w:t>
      </w:r>
      <w:r>
        <w:rPr>
          <w:rStyle w:val="NormalTok"/>
        </w:rPr>
        <w:t>PopularityScore))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1D33BE" w:rsidRDefault="009C640E">
      <w:pPr>
        <w:pStyle w:val="SourceCode"/>
      </w:pPr>
      <w:r>
        <w:rPr>
          <w:rStyle w:val="VerbatimChar"/>
        </w:rPr>
        <w:t>## `geom_smooth()` using method = 'loess'</w:t>
      </w:r>
    </w:p>
    <w:p w:rsidR="001D33BE" w:rsidRDefault="009C640E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BE" w:rsidRDefault="009C640E">
      <w:pPr>
        <w:pStyle w:val="SourceCode"/>
      </w:pPr>
      <w:r>
        <w:rPr>
          <w:rStyle w:val="CommentTok"/>
        </w:rPr>
        <w:t># Map of all Gas Stations by Popularity Score</w:t>
      </w:r>
      <w:r>
        <w:br/>
      </w:r>
      <w:r>
        <w:rPr>
          <w:rStyle w:val="NormalTok"/>
        </w:rPr>
        <w:t>sbbox &lt;-</w:t>
      </w:r>
      <w:r>
        <w:rPr>
          <w:rStyle w:val="StringTok"/>
        </w:rPr>
        <w:t xml:space="preserve"> </w:t>
      </w:r>
      <w:r>
        <w:rPr>
          <w:rStyle w:val="KeywordTok"/>
        </w:rPr>
        <w:t>make_bbox</w:t>
      </w:r>
      <w:r>
        <w:rPr>
          <w:rStyle w:val="NormalTok"/>
        </w:rPr>
        <w:t>(</w:t>
      </w:r>
      <w:r>
        <w:rPr>
          <w:rStyle w:val="DataTypeTok"/>
        </w:rPr>
        <w:t>lon =</w:t>
      </w:r>
      <w:r>
        <w:rPr>
          <w:rStyle w:val="NormalTok"/>
        </w:rPr>
        <w:t xml:space="preserve"> fuelmetrics$Longitude, </w:t>
      </w:r>
      <w:r>
        <w:rPr>
          <w:rStyle w:val="DataTypeTok"/>
        </w:rPr>
        <w:t>lat =</w:t>
      </w:r>
      <w:r>
        <w:rPr>
          <w:rStyle w:val="NormalTok"/>
        </w:rPr>
        <w:t xml:space="preserve"> fuelmetrics$Latitude, </w:t>
      </w:r>
      <w:r>
        <w:rPr>
          <w:rStyle w:val="DataTypeTok"/>
        </w:rPr>
        <w:t>f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sq_map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sbbox, 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StringTok"/>
        </w:rPr>
        <w:t>"roadmap"</w:t>
      </w:r>
      <w:r>
        <w:rPr>
          <w:rStyle w:val="NormalTok"/>
        </w:rPr>
        <w:t xml:space="preserve">, </w:t>
      </w:r>
      <w:r>
        <w:rPr>
          <w:rStyle w:val="DataTyp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"google"</w:t>
      </w:r>
      <w:r>
        <w:rPr>
          <w:rStyle w:val="NormalTok"/>
        </w:rPr>
        <w:t>)</w:t>
      </w:r>
    </w:p>
    <w:p w:rsidR="001D33BE" w:rsidRDefault="009C640E">
      <w:pPr>
        <w:pStyle w:val="SourceCode"/>
      </w:pPr>
      <w:r>
        <w:rPr>
          <w:rStyle w:val="VerbatimChar"/>
        </w:rPr>
        <w:t>## Warning: bounding box given to google - spatial</w:t>
      </w:r>
      <w:r>
        <w:rPr>
          <w:rStyle w:val="VerbatimChar"/>
        </w:rPr>
        <w:t xml:space="preserve"> extent only approximate.</w:t>
      </w:r>
    </w:p>
    <w:p w:rsidR="001D33BE" w:rsidRDefault="009C640E">
      <w:pPr>
        <w:pStyle w:val="SourceCode"/>
      </w:pPr>
      <w:r>
        <w:rPr>
          <w:rStyle w:val="VerbatimChar"/>
        </w:rPr>
        <w:t>## converting bounding box to center/zoom specification. (experimental)</w:t>
      </w:r>
    </w:p>
    <w:p w:rsidR="001D33BE" w:rsidRDefault="009C640E">
      <w:pPr>
        <w:pStyle w:val="SourceCode"/>
      </w:pPr>
      <w:r>
        <w:rPr>
          <w:rStyle w:val="VerbatimChar"/>
        </w:rPr>
        <w:t>## Map from URL : http://maps.googleapis.com/maps/api/staticmap?center=46.01286,-83.66407&amp;zoom=6&amp;size=640x640&amp;scale=2&amp;maptype=roadmap&amp;language=en-EN&amp;sensor=fa</w:t>
      </w:r>
      <w:r>
        <w:rPr>
          <w:rStyle w:val="VerbatimChar"/>
        </w:rPr>
        <w:t>lse</w:t>
      </w:r>
    </w:p>
    <w:p w:rsidR="001D33BE" w:rsidRDefault="009C640E">
      <w:pPr>
        <w:pStyle w:val="SourceCode"/>
      </w:pPr>
      <w:r>
        <w:rPr>
          <w:rStyle w:val="KeywordTok"/>
        </w:rPr>
        <w:t>ggmap</w:t>
      </w:r>
      <w:r>
        <w:rPr>
          <w:rStyle w:val="NormalTok"/>
        </w:rPr>
        <w:t>(sq_map)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fuelmetrics,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fuelmetrics$Longitude,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fuelmetrics$Latitude, </w:t>
      </w:r>
      <w:r>
        <w:rPr>
          <w:rStyle w:val="DataTypeTok"/>
        </w:rPr>
        <w:t>color=</w:t>
      </w:r>
      <w:r>
        <w:rPr>
          <w:rStyle w:val="NormalTok"/>
        </w:rPr>
        <w:t>fuelmetrics$PopularityScore)) +</w:t>
      </w:r>
      <w:r>
        <w:rPr>
          <w:rStyle w:val="StringTok"/>
        </w:rPr>
        <w:t xml:space="preserve"> </w:t>
      </w:r>
      <w:r>
        <w:rPr>
          <w:rStyle w:val="KeywordTok"/>
        </w:rPr>
        <w:t>scale_colour_gradient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>)</w:t>
      </w:r>
    </w:p>
    <w:p w:rsidR="001D33BE" w:rsidRDefault="009C640E">
      <w:pPr>
        <w:pStyle w:val="SourceCode"/>
      </w:pPr>
      <w:r>
        <w:rPr>
          <w:rStyle w:val="VerbatimChar"/>
        </w:rPr>
        <w:t>## Warning: Removed 27 rows containing missing values (geom_point).</w:t>
      </w:r>
    </w:p>
    <w:p w:rsidR="001D33BE" w:rsidRDefault="009C640E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BE" w:rsidRDefault="009C640E">
      <w:pPr>
        <w:pStyle w:val="SourceCode"/>
      </w:pPr>
      <w:r>
        <w:rPr>
          <w:rStyle w:val="CommentTok"/>
        </w:rPr>
        <w:t># Map of specific area of Toronto for analysis</w:t>
      </w:r>
      <w:r>
        <w:br/>
      </w:r>
      <w:r>
        <w:rPr>
          <w:rStyle w:val="NormalTok"/>
        </w:rPr>
        <w:t>fuelmetrics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(fuelmetrics, Geohash !=</w:t>
      </w:r>
      <w:r>
        <w:rPr>
          <w:rStyle w:val="StringTok"/>
        </w:rPr>
        <w:t xml:space="preserve"> 'dpz2sn2'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sbbox &lt;-</w:t>
      </w:r>
      <w:r>
        <w:rPr>
          <w:rStyle w:val="StringTok"/>
        </w:rPr>
        <w:t xml:space="preserve"> </w:t>
      </w:r>
      <w:r>
        <w:rPr>
          <w:rStyle w:val="KeywordTok"/>
        </w:rPr>
        <w:t>make_bbox</w:t>
      </w:r>
      <w:r>
        <w:rPr>
          <w:rStyle w:val="NormalTok"/>
        </w:rPr>
        <w:t>(</w:t>
      </w:r>
      <w:r>
        <w:rPr>
          <w:rStyle w:val="DataTypeTok"/>
        </w:rPr>
        <w:t>lon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79.65</w:t>
      </w:r>
      <w:r>
        <w:rPr>
          <w:rStyle w:val="NormalTok"/>
        </w:rPr>
        <w:t>,-</w:t>
      </w:r>
      <w:r>
        <w:rPr>
          <w:rStyle w:val="FloatTok"/>
        </w:rPr>
        <w:t>79.60</w:t>
      </w:r>
      <w:r>
        <w:rPr>
          <w:rStyle w:val="NormalTok"/>
        </w:rPr>
        <w:t>,-</w:t>
      </w:r>
      <w:r>
        <w:rPr>
          <w:rStyle w:val="FloatTok"/>
        </w:rPr>
        <w:t>79.55</w:t>
      </w:r>
      <w:r>
        <w:rPr>
          <w:rStyle w:val="NormalTok"/>
        </w:rPr>
        <w:t xml:space="preserve">), </w:t>
      </w:r>
      <w:r>
        <w:rPr>
          <w:rStyle w:val="DataTypeTok"/>
        </w:rPr>
        <w:t>lat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43.65</w:t>
      </w:r>
      <w:r>
        <w:rPr>
          <w:rStyle w:val="NormalTok"/>
        </w:rPr>
        <w:t>,</w:t>
      </w:r>
      <w:r>
        <w:rPr>
          <w:rStyle w:val="FloatTok"/>
        </w:rPr>
        <w:t>43.70</w:t>
      </w:r>
      <w:r>
        <w:rPr>
          <w:rStyle w:val="NormalTok"/>
        </w:rPr>
        <w:t>,</w:t>
      </w:r>
      <w:r>
        <w:rPr>
          <w:rStyle w:val="FloatTok"/>
        </w:rPr>
        <w:t>43.75</w:t>
      </w:r>
      <w:r>
        <w:rPr>
          <w:rStyle w:val="NormalTok"/>
        </w:rPr>
        <w:t xml:space="preserve">), </w:t>
      </w:r>
      <w:r>
        <w:rPr>
          <w:rStyle w:val="DataTypeTok"/>
        </w:rPr>
        <w:t>f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sq_map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sbbox, 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StringTok"/>
        </w:rPr>
        <w:t>"roadmap"</w:t>
      </w:r>
      <w:r>
        <w:rPr>
          <w:rStyle w:val="NormalTok"/>
        </w:rPr>
        <w:t xml:space="preserve">, </w:t>
      </w:r>
      <w:r>
        <w:rPr>
          <w:rStyle w:val="DataTyp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"google"</w:t>
      </w:r>
      <w:r>
        <w:rPr>
          <w:rStyle w:val="NormalTok"/>
        </w:rPr>
        <w:t>)</w:t>
      </w:r>
    </w:p>
    <w:p w:rsidR="001D33BE" w:rsidRDefault="009C640E">
      <w:pPr>
        <w:pStyle w:val="SourceCode"/>
      </w:pPr>
      <w:r>
        <w:rPr>
          <w:rStyle w:val="VerbatimChar"/>
        </w:rPr>
        <w:t>## Warning: bounding box given to google - spatial extent only approximate.</w:t>
      </w:r>
    </w:p>
    <w:p w:rsidR="001D33BE" w:rsidRDefault="009C640E">
      <w:pPr>
        <w:pStyle w:val="SourceCode"/>
      </w:pPr>
      <w:r>
        <w:rPr>
          <w:rStyle w:val="VerbatimChar"/>
        </w:rPr>
        <w:t>## converting bounding box to center/zoom specification. (experimental)</w:t>
      </w:r>
    </w:p>
    <w:p w:rsidR="001D33BE" w:rsidRDefault="009C640E">
      <w:pPr>
        <w:pStyle w:val="SourceCode"/>
      </w:pPr>
      <w:r>
        <w:rPr>
          <w:rStyle w:val="VerbatimChar"/>
        </w:rPr>
        <w:t>## Map from URL : htt</w:t>
      </w:r>
      <w:r>
        <w:rPr>
          <w:rStyle w:val="VerbatimChar"/>
        </w:rPr>
        <w:t>p://maps.googleapis.com/maps/api/staticmap?center=43.7,-79.6&amp;zoom=13&amp;size=640x640&amp;scale=2&amp;maptype=roadmap&amp;language=en-EN&amp;sensor=false</w:t>
      </w:r>
    </w:p>
    <w:p w:rsidR="001D33BE" w:rsidRDefault="009C640E">
      <w:pPr>
        <w:pStyle w:val="SourceCode"/>
      </w:pPr>
      <w:r>
        <w:rPr>
          <w:rStyle w:val="KeywordTok"/>
        </w:rPr>
        <w:t>ggmap</w:t>
      </w:r>
      <w:r>
        <w:rPr>
          <w:rStyle w:val="NormalTok"/>
        </w:rPr>
        <w:t>(sq_map)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fuelmetrics,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fuelmetrics$Longitude,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fuelmetrics$Latitude, </w:t>
      </w:r>
      <w:r>
        <w:rPr>
          <w:rStyle w:val="DataTypeTok"/>
        </w:rPr>
        <w:t>color=</w:t>
      </w:r>
      <w:r>
        <w:rPr>
          <w:rStyle w:val="NormalTok"/>
        </w:rPr>
        <w:t>fuelmetrics$PopularityScore)) +</w:t>
      </w:r>
      <w:r>
        <w:rPr>
          <w:rStyle w:val="StringTok"/>
        </w:rPr>
        <w:t xml:space="preserve"> </w:t>
      </w:r>
      <w:r>
        <w:rPr>
          <w:rStyle w:val="KeywordTok"/>
        </w:rPr>
        <w:t>scale_colour_gradient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high=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D33BE" w:rsidRDefault="009C640E">
      <w:pPr>
        <w:pStyle w:val="SourceCode"/>
      </w:pPr>
      <w:r>
        <w:rPr>
          <w:rStyle w:val="VerbatimChar"/>
        </w:rPr>
        <w:t>## Warning: Removed 245 rows containing missing values (geom_point).</w:t>
      </w:r>
    </w:p>
    <w:p w:rsidR="001D33BE" w:rsidRDefault="009C640E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3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0E" w:rsidRDefault="009C640E">
      <w:pPr>
        <w:spacing w:after="0"/>
      </w:pPr>
      <w:r>
        <w:separator/>
      </w:r>
    </w:p>
  </w:endnote>
  <w:endnote w:type="continuationSeparator" w:id="0">
    <w:p w:rsidR="009C640E" w:rsidRDefault="009C6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0E" w:rsidRDefault="009C640E">
      <w:r>
        <w:separator/>
      </w:r>
    </w:p>
  </w:footnote>
  <w:footnote w:type="continuationSeparator" w:id="0">
    <w:p w:rsidR="009C640E" w:rsidRDefault="009C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ED4C1"/>
    <w:multiLevelType w:val="multilevel"/>
    <w:tmpl w:val="105E5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952D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D33BE"/>
    <w:rsid w:val="004E29B3"/>
    <w:rsid w:val="00590D07"/>
    <w:rsid w:val="00784D58"/>
    <w:rsid w:val="008D6863"/>
    <w:rsid w:val="009C640E"/>
    <w:rsid w:val="00AD161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D16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D16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LogisticRegression.R</vt:lpstr>
    </vt:vector>
  </TitlesOfParts>
  <Company>Toshiba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LogisticRegression.R</dc:title>
  <dc:creator>David</dc:creator>
  <cp:lastModifiedBy>David Veitch</cp:lastModifiedBy>
  <cp:revision>2</cp:revision>
  <dcterms:created xsi:type="dcterms:W3CDTF">2018-03-10T00:37:00Z</dcterms:created>
  <dcterms:modified xsi:type="dcterms:W3CDTF">2018-03-10T00:37:00Z</dcterms:modified>
</cp:coreProperties>
</file>