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6D34" w14:textId="6B283B3E" w:rsidR="002A4A75" w:rsidRDefault="00735DD7" w:rsidP="00393C74">
      <w:pPr>
        <w:jc w:val="center"/>
      </w:pPr>
      <w:r>
        <w:t xml:space="preserve">Procedure Excellence </w:t>
      </w:r>
      <w:r w:rsidR="002A4A75">
        <w:t>Initiative</w:t>
      </w:r>
    </w:p>
    <w:p w14:paraId="7B4EC73C" w14:textId="0175AF2A" w:rsidR="000B6575" w:rsidRPr="00393C74" w:rsidRDefault="007C0E11" w:rsidP="00393C74">
      <w:pPr>
        <w:jc w:val="center"/>
        <w:rPr>
          <w:u w:val="single"/>
        </w:rPr>
      </w:pPr>
      <w:r w:rsidRPr="00393C74">
        <w:rPr>
          <w:u w:val="single"/>
        </w:rPr>
        <w:t>Use Case</w:t>
      </w:r>
      <w:r w:rsidR="00393C74">
        <w:rPr>
          <w:u w:val="single"/>
        </w:rPr>
        <w:t>s</w:t>
      </w:r>
    </w:p>
    <w:p w14:paraId="56D196D9" w14:textId="77777777" w:rsidR="002A4A75" w:rsidRDefault="002A4A75"/>
    <w:p w14:paraId="3A01AE21" w14:textId="790F30D7" w:rsidR="00485081" w:rsidRDefault="00735DD7">
      <w:r>
        <w:t>The purpose of this writing assistan</w:t>
      </w:r>
      <w:r w:rsidR="00FA2CBF">
        <w:t>t tool</w:t>
      </w:r>
      <w:r>
        <w:t xml:space="preserve"> is to detect </w:t>
      </w:r>
      <w:r w:rsidR="006957CB">
        <w:t xml:space="preserve">error traps in </w:t>
      </w:r>
      <w:r w:rsidR="0017452E">
        <w:t xml:space="preserve">written </w:t>
      </w:r>
      <w:r w:rsidR="002A4A75">
        <w:t>guidance</w:t>
      </w:r>
      <w:r w:rsidR="006957CB">
        <w:t xml:space="preserve"> and provide suggestions to “error-proof” </w:t>
      </w:r>
      <w:r w:rsidR="00562475">
        <w:t>operating instructions.</w:t>
      </w:r>
    </w:p>
    <w:p w14:paraId="59948EEF" w14:textId="77777777" w:rsidR="00735DD7" w:rsidRDefault="00735DD7"/>
    <w:p w14:paraId="61026ABC" w14:textId="3FAD8AA2" w:rsidR="006A28F6" w:rsidRDefault="00AD2295" w:rsidP="000B6575">
      <w:pPr>
        <w:pStyle w:val="ListParagraph"/>
        <w:numPr>
          <w:ilvl w:val="0"/>
          <w:numId w:val="1"/>
        </w:numPr>
      </w:pPr>
      <w:r>
        <w:t xml:space="preserve">Basic </w:t>
      </w:r>
      <w:r w:rsidR="007C0E11">
        <w:t>identif</w:t>
      </w:r>
      <w:r>
        <w:t>ication</w:t>
      </w:r>
      <w:r w:rsidR="007C0E11">
        <w:t>, count, and statistics:</w:t>
      </w:r>
      <w:r w:rsidR="00DB2A94">
        <w:t xml:space="preserve">  </w:t>
      </w:r>
      <w:r w:rsidR="00DB2A94" w:rsidRPr="00DB2A94">
        <w:rPr>
          <w:highlight w:val="yellow"/>
        </w:rPr>
        <w:t>document structure</w:t>
      </w:r>
    </w:p>
    <w:p w14:paraId="506535CF" w14:textId="245EC2EB" w:rsidR="00A91A8B" w:rsidRDefault="00A91A8B" w:rsidP="00EE6F00">
      <w:pPr>
        <w:pStyle w:val="ListParagraph"/>
        <w:numPr>
          <w:ilvl w:val="1"/>
          <w:numId w:val="1"/>
        </w:numPr>
      </w:pPr>
      <w:r>
        <w:t>Number of words</w:t>
      </w:r>
      <w:r w:rsidR="00D47884">
        <w:t xml:space="preserve"> and average words per instruction step</w:t>
      </w:r>
    </w:p>
    <w:p w14:paraId="1DAACF07" w14:textId="247A679A" w:rsidR="00A91A8B" w:rsidRDefault="00A91A8B" w:rsidP="00C84450">
      <w:pPr>
        <w:pStyle w:val="ListParagraph"/>
        <w:numPr>
          <w:ilvl w:val="1"/>
          <w:numId w:val="1"/>
        </w:numPr>
      </w:pPr>
      <w:r>
        <w:t>Number of syllables</w:t>
      </w:r>
      <w:r w:rsidR="00987630">
        <w:t xml:space="preserve"> and</w:t>
      </w:r>
      <w:r w:rsidR="00437B7E">
        <w:t xml:space="preserve"> average </w:t>
      </w:r>
      <w:r w:rsidR="00987630">
        <w:t>syllables per word</w:t>
      </w:r>
    </w:p>
    <w:p w14:paraId="2AA7B378" w14:textId="7CAFCD76" w:rsidR="00455F92" w:rsidRDefault="00211FB4" w:rsidP="00FE1F47">
      <w:pPr>
        <w:pStyle w:val="ListParagraph"/>
        <w:numPr>
          <w:ilvl w:val="1"/>
          <w:numId w:val="1"/>
        </w:numPr>
      </w:pPr>
      <w:r>
        <w:t>Number of sentences</w:t>
      </w:r>
      <w:r w:rsidR="00D84143">
        <w:t xml:space="preserve"> and average sentence length</w:t>
      </w:r>
    </w:p>
    <w:p w14:paraId="5F03AF81" w14:textId="0293EA82" w:rsidR="006665C7" w:rsidRDefault="006665C7" w:rsidP="00455F92">
      <w:pPr>
        <w:pStyle w:val="ListParagraph"/>
        <w:numPr>
          <w:ilvl w:val="1"/>
          <w:numId w:val="1"/>
        </w:numPr>
      </w:pPr>
      <w:r>
        <w:t>Number of</w:t>
      </w:r>
      <w:r w:rsidR="00466065">
        <w:t xml:space="preserve"> sentences with</w:t>
      </w:r>
      <w:r>
        <w:t xml:space="preserve"> CAUTION, WARN</w:t>
      </w:r>
      <w:r w:rsidR="002539BA">
        <w:t>ING</w:t>
      </w:r>
      <w:r>
        <w:t xml:space="preserve">, </w:t>
      </w:r>
      <w:r w:rsidR="00466065">
        <w:t xml:space="preserve">or </w:t>
      </w:r>
      <w:r>
        <w:t>NOTE</w:t>
      </w:r>
    </w:p>
    <w:p w14:paraId="4BC7AA88" w14:textId="77777777" w:rsidR="003E33B2" w:rsidRDefault="003E33B2" w:rsidP="003E33B2">
      <w:pPr>
        <w:pStyle w:val="ListParagraph"/>
        <w:numPr>
          <w:ilvl w:val="1"/>
          <w:numId w:val="1"/>
        </w:numPr>
      </w:pPr>
      <w:r>
        <w:t>Number of words per page</w:t>
      </w:r>
    </w:p>
    <w:p w14:paraId="6153BF5E" w14:textId="0A9B18C6" w:rsidR="002539BA" w:rsidRDefault="00335596" w:rsidP="00455F92">
      <w:pPr>
        <w:pStyle w:val="ListParagraph"/>
        <w:numPr>
          <w:ilvl w:val="1"/>
          <w:numId w:val="1"/>
        </w:numPr>
      </w:pPr>
      <w:r>
        <w:t>Flesch-Kincaid Readability and Grade Level</w:t>
      </w:r>
    </w:p>
    <w:p w14:paraId="7B1227F6" w14:textId="3E95E390" w:rsidR="00485CB3" w:rsidRDefault="00485CB3" w:rsidP="00455F92">
      <w:pPr>
        <w:pStyle w:val="ListParagraph"/>
        <w:numPr>
          <w:ilvl w:val="1"/>
          <w:numId w:val="1"/>
        </w:numPr>
      </w:pPr>
      <w:r>
        <w:t>% of sentences in Active (or Passive) voice</w:t>
      </w:r>
    </w:p>
    <w:p w14:paraId="40D0DC21" w14:textId="4497FEB2" w:rsidR="00806315" w:rsidRDefault="00671FAE" w:rsidP="00485081">
      <w:pPr>
        <w:pStyle w:val="ListParagraph"/>
        <w:numPr>
          <w:ilvl w:val="0"/>
          <w:numId w:val="1"/>
        </w:numPr>
      </w:pPr>
      <w:r>
        <w:t xml:space="preserve">Violations from writing rules (error trap </w:t>
      </w:r>
      <w:proofErr w:type="gramStart"/>
      <w:r>
        <w:t>guidance)</w:t>
      </w:r>
      <w:r w:rsidR="00DB2A94">
        <w:t xml:space="preserve">  </w:t>
      </w:r>
      <w:r w:rsidR="00DB2A94" w:rsidRPr="00DB2A94">
        <w:rPr>
          <w:highlight w:val="yellow"/>
        </w:rPr>
        <w:t>trap</w:t>
      </w:r>
      <w:proofErr w:type="gramEnd"/>
      <w:r w:rsidR="00DB2A94" w:rsidRPr="00DB2A94">
        <w:rPr>
          <w:highlight w:val="yellow"/>
        </w:rPr>
        <w:t xml:space="preserve"> rules L</w:t>
      </w:r>
    </w:p>
    <w:p w14:paraId="4CC08B00" w14:textId="324C2288" w:rsidR="00671FAE" w:rsidRDefault="00335596" w:rsidP="00671FAE">
      <w:pPr>
        <w:pStyle w:val="ListParagraph"/>
        <w:numPr>
          <w:ilvl w:val="1"/>
          <w:numId w:val="1"/>
        </w:numPr>
      </w:pPr>
      <w:r>
        <w:t>Long action steps</w:t>
      </w:r>
      <w:r w:rsidR="00BD3279">
        <w:t xml:space="preserve"> (&gt; </w:t>
      </w:r>
      <w:r w:rsidR="004F0A2D">
        <w:t>15 words)</w:t>
      </w:r>
    </w:p>
    <w:p w14:paraId="2DD580F1" w14:textId="15BE64F4" w:rsidR="004F0A2D" w:rsidRDefault="001625E0" w:rsidP="00671FAE">
      <w:pPr>
        <w:pStyle w:val="ListParagraph"/>
        <w:numPr>
          <w:ilvl w:val="1"/>
          <w:numId w:val="1"/>
        </w:numPr>
      </w:pPr>
      <w:r>
        <w:t>References to other Procedures or Repeat Loops within a procedure</w:t>
      </w:r>
    </w:p>
    <w:p w14:paraId="5917D4A3" w14:textId="27189F92" w:rsidR="008E70DE" w:rsidRDefault="008E70DE" w:rsidP="00671FAE">
      <w:pPr>
        <w:pStyle w:val="ListParagraph"/>
        <w:numPr>
          <w:ilvl w:val="1"/>
          <w:numId w:val="1"/>
        </w:numPr>
      </w:pPr>
      <w:r>
        <w:t>More than one action (verb) in an action step (sentence)</w:t>
      </w:r>
    </w:p>
    <w:p w14:paraId="67C24DB2" w14:textId="0C14CF08" w:rsidR="00435EC0" w:rsidRDefault="00435EC0" w:rsidP="00560D88">
      <w:pPr>
        <w:pStyle w:val="ListParagraph"/>
        <w:numPr>
          <w:ilvl w:val="1"/>
          <w:numId w:val="1"/>
        </w:numPr>
      </w:pPr>
      <w:r>
        <w:t xml:space="preserve">Use of past </w:t>
      </w:r>
      <w:proofErr w:type="gramStart"/>
      <w:r>
        <w:t>tense</w:t>
      </w:r>
      <w:proofErr w:type="gramEnd"/>
    </w:p>
    <w:p w14:paraId="1557242D" w14:textId="04F9A774" w:rsidR="00560D88" w:rsidRDefault="00560D88" w:rsidP="00560D88">
      <w:pPr>
        <w:pStyle w:val="ListParagraph"/>
        <w:numPr>
          <w:ilvl w:val="1"/>
          <w:numId w:val="1"/>
        </w:numPr>
      </w:pPr>
      <w:r>
        <w:t xml:space="preserve">Concise wording </w:t>
      </w:r>
    </w:p>
    <w:p w14:paraId="7899CC27" w14:textId="3F37F351" w:rsidR="00203752" w:rsidRDefault="00203752" w:rsidP="00560D88">
      <w:pPr>
        <w:pStyle w:val="ListParagraph"/>
        <w:numPr>
          <w:ilvl w:val="1"/>
          <w:numId w:val="1"/>
        </w:numPr>
      </w:pPr>
      <w:r>
        <w:t>Future tense verbs</w:t>
      </w:r>
    </w:p>
    <w:p w14:paraId="607E4E3B" w14:textId="4234927D" w:rsidR="00203752" w:rsidRDefault="00203752" w:rsidP="00560D88">
      <w:pPr>
        <w:pStyle w:val="ListParagraph"/>
        <w:numPr>
          <w:ilvl w:val="1"/>
          <w:numId w:val="1"/>
        </w:numPr>
      </w:pPr>
      <w:r>
        <w:t>Use of and/or</w:t>
      </w:r>
    </w:p>
    <w:p w14:paraId="75E4961B" w14:textId="2B63F6FF" w:rsidR="00203752" w:rsidRDefault="00203752" w:rsidP="00560D88">
      <w:pPr>
        <w:pStyle w:val="ListParagraph"/>
        <w:numPr>
          <w:ilvl w:val="1"/>
          <w:numId w:val="1"/>
        </w:numPr>
      </w:pPr>
      <w:r>
        <w:t>Use of N/A</w:t>
      </w:r>
    </w:p>
    <w:p w14:paraId="350759DF" w14:textId="52366A29" w:rsidR="00203752" w:rsidRDefault="00203752" w:rsidP="00560D88">
      <w:pPr>
        <w:pStyle w:val="ListParagraph"/>
        <w:numPr>
          <w:ilvl w:val="1"/>
          <w:numId w:val="1"/>
        </w:numPr>
      </w:pPr>
      <w:r>
        <w:t>Use of Increase/decrease</w:t>
      </w:r>
    </w:p>
    <w:p w14:paraId="4433A0CF" w14:textId="338A3B75" w:rsidR="001625E0" w:rsidRDefault="00547448" w:rsidP="00671FAE">
      <w:pPr>
        <w:pStyle w:val="ListParagraph"/>
        <w:numPr>
          <w:ilvl w:val="1"/>
          <w:numId w:val="1"/>
        </w:numPr>
      </w:pPr>
      <w:r>
        <w:t>More than 1 comma in a sentence</w:t>
      </w:r>
    </w:p>
    <w:p w14:paraId="66C9F4CE" w14:textId="1EDECAD7" w:rsidR="00547448" w:rsidRDefault="00DF0D6E" w:rsidP="00671FAE">
      <w:pPr>
        <w:pStyle w:val="ListParagraph"/>
        <w:numPr>
          <w:ilvl w:val="1"/>
          <w:numId w:val="1"/>
        </w:numPr>
      </w:pPr>
      <w:r>
        <w:t>Action words (verbs) to avoid (from list)</w:t>
      </w:r>
    </w:p>
    <w:p w14:paraId="641859B8" w14:textId="17C4C02C" w:rsidR="00DF0D6E" w:rsidRDefault="00DF0D6E" w:rsidP="00671FAE">
      <w:pPr>
        <w:pStyle w:val="ListParagraph"/>
        <w:numPr>
          <w:ilvl w:val="1"/>
          <w:numId w:val="1"/>
        </w:numPr>
      </w:pPr>
      <w:r>
        <w:t xml:space="preserve">Vague terms (should, shall, must, could, </w:t>
      </w:r>
      <w:r w:rsidR="00FD0677">
        <w:t>and words ending in -</w:t>
      </w:r>
      <w:proofErr w:type="spellStart"/>
      <w:r w:rsidR="00FD0677">
        <w:t>ly</w:t>
      </w:r>
      <w:proofErr w:type="spellEnd"/>
      <w:r w:rsidR="00FD0677">
        <w:t>)</w:t>
      </w:r>
    </w:p>
    <w:p w14:paraId="720D0397" w14:textId="3E4665CE" w:rsidR="00FD0677" w:rsidRDefault="00FD0677" w:rsidP="00671FAE">
      <w:pPr>
        <w:pStyle w:val="ListParagraph"/>
        <w:numPr>
          <w:ilvl w:val="1"/>
          <w:numId w:val="1"/>
        </w:numPr>
      </w:pPr>
      <w:r>
        <w:t>Future tense verbs</w:t>
      </w:r>
    </w:p>
    <w:p w14:paraId="2DBC7511" w14:textId="5C5E3588" w:rsidR="00FD0677" w:rsidRDefault="00845BAF" w:rsidP="00671FAE">
      <w:pPr>
        <w:pStyle w:val="ListParagraph"/>
        <w:numPr>
          <w:ilvl w:val="1"/>
          <w:numId w:val="1"/>
        </w:numPr>
      </w:pPr>
      <w:r>
        <w:t>Use of</w:t>
      </w:r>
      <w:r w:rsidR="00FD0677">
        <w:t xml:space="preserve"> negatives </w:t>
      </w:r>
      <w:r>
        <w:t xml:space="preserve">(double negatives) </w:t>
      </w:r>
      <w:r w:rsidR="00FD0677">
        <w:t xml:space="preserve">in a </w:t>
      </w:r>
      <w:proofErr w:type="gramStart"/>
      <w:r w:rsidR="00FD0677">
        <w:t>sentence</w:t>
      </w:r>
      <w:proofErr w:type="gramEnd"/>
    </w:p>
    <w:p w14:paraId="67D58041" w14:textId="5AA8C95A" w:rsidR="00FD0677" w:rsidRDefault="00CD588B" w:rsidP="00671FAE">
      <w:pPr>
        <w:pStyle w:val="ListParagraph"/>
        <w:numPr>
          <w:ilvl w:val="1"/>
          <w:numId w:val="1"/>
        </w:numPr>
      </w:pPr>
      <w:r>
        <w:t>Excessive use of “not”</w:t>
      </w:r>
    </w:p>
    <w:p w14:paraId="184173E4" w14:textId="77777777" w:rsidR="00CD588B" w:rsidRDefault="00CD588B" w:rsidP="00671FAE">
      <w:pPr>
        <w:pStyle w:val="ListParagraph"/>
        <w:numPr>
          <w:ilvl w:val="1"/>
          <w:numId w:val="1"/>
        </w:numPr>
      </w:pPr>
    </w:p>
    <w:p w14:paraId="005C12C1" w14:textId="575A5DE4" w:rsidR="008B4FA9" w:rsidRDefault="00454D53" w:rsidP="00485081">
      <w:pPr>
        <w:pStyle w:val="ListParagraph"/>
        <w:numPr>
          <w:ilvl w:val="0"/>
          <w:numId w:val="1"/>
        </w:numPr>
      </w:pPr>
      <w:r>
        <w:t>Advanced Noun, Adjective, Verb analysis</w:t>
      </w:r>
    </w:p>
    <w:p w14:paraId="7A8CDF34" w14:textId="5271E36C" w:rsidR="00454D53" w:rsidRDefault="00C33155" w:rsidP="00454D53">
      <w:pPr>
        <w:pStyle w:val="ListParagraph"/>
        <w:numPr>
          <w:ilvl w:val="1"/>
          <w:numId w:val="1"/>
        </w:numPr>
      </w:pPr>
      <w:r>
        <w:t>Similar but different verbs (variation in verb use)</w:t>
      </w:r>
    </w:p>
    <w:p w14:paraId="74AE62E8" w14:textId="77777777" w:rsidR="00466065" w:rsidRDefault="00466065" w:rsidP="00466065">
      <w:pPr>
        <w:pStyle w:val="ListParagraph"/>
        <w:numPr>
          <w:ilvl w:val="1"/>
          <w:numId w:val="1"/>
        </w:numPr>
      </w:pPr>
      <w:r>
        <w:t>Number of sentences that start with a verb (instruction steps)</w:t>
      </w:r>
    </w:p>
    <w:p w14:paraId="762E913B" w14:textId="611560BB" w:rsidR="00C33155" w:rsidRDefault="00466065" w:rsidP="00466065">
      <w:pPr>
        <w:pStyle w:val="ListParagraph"/>
        <w:numPr>
          <w:ilvl w:val="1"/>
          <w:numId w:val="1"/>
        </w:numPr>
      </w:pPr>
      <w:r>
        <w:t>Number of conditional sentences (IF-THEN)</w:t>
      </w:r>
    </w:p>
    <w:p w14:paraId="2D08A676" w14:textId="4B15048B" w:rsidR="00485081" w:rsidRDefault="00485081" w:rsidP="00485081">
      <w:pPr>
        <w:pStyle w:val="ListParagraph"/>
        <w:numPr>
          <w:ilvl w:val="0"/>
          <w:numId w:val="1"/>
        </w:numPr>
      </w:pPr>
      <w:r>
        <w:t xml:space="preserve">Provide capability to highlight and “ScreenTip” or popup text over writing rule </w:t>
      </w:r>
      <w:proofErr w:type="gramStart"/>
      <w:r>
        <w:t>violations</w:t>
      </w:r>
      <w:proofErr w:type="gramEnd"/>
    </w:p>
    <w:p w14:paraId="12947449" w14:textId="70D230F8" w:rsidR="00485081" w:rsidRDefault="00485081" w:rsidP="00485081">
      <w:pPr>
        <w:pStyle w:val="ListParagraph"/>
        <w:numPr>
          <w:ilvl w:val="0"/>
          <w:numId w:val="1"/>
        </w:numPr>
      </w:pPr>
      <w:r>
        <w:t xml:space="preserve">Provide </w:t>
      </w:r>
      <w:r w:rsidR="0090063C">
        <w:t>suggestions (similar to MS Word Clarity and Conciseness)</w:t>
      </w:r>
      <w:r>
        <w:t xml:space="preserve"> </w:t>
      </w:r>
      <w:r w:rsidR="001301DC">
        <w:t xml:space="preserve">to correct violations to writing </w:t>
      </w:r>
      <w:proofErr w:type="gramStart"/>
      <w:r w:rsidR="001301DC">
        <w:t>rules</w:t>
      </w:r>
      <w:proofErr w:type="gramEnd"/>
    </w:p>
    <w:p w14:paraId="17A767F2" w14:textId="128704DC" w:rsidR="00F25355" w:rsidRDefault="00F25355" w:rsidP="00485081">
      <w:pPr>
        <w:pStyle w:val="ListParagraph"/>
        <w:numPr>
          <w:ilvl w:val="0"/>
          <w:numId w:val="1"/>
        </w:numPr>
      </w:pPr>
      <w:r>
        <w:t>Develop a</w:t>
      </w:r>
      <w:r w:rsidR="00A03B88">
        <w:t>n overall scoring /</w:t>
      </w:r>
      <w:r>
        <w:t xml:space="preserve"> rating / badge system t</w:t>
      </w:r>
      <w:r w:rsidR="00A03B88">
        <w:t>hat</w:t>
      </w:r>
      <w:r>
        <w:t xml:space="preserve"> </w:t>
      </w:r>
      <w:r w:rsidR="002D3BAA">
        <w:t>grade</w:t>
      </w:r>
      <w:r w:rsidR="00A03B88">
        <w:t>s</w:t>
      </w:r>
      <w:r w:rsidR="002D3BAA">
        <w:t xml:space="preserve"> the procedure (Bronze, Silver, Gold, </w:t>
      </w:r>
      <w:r w:rsidR="002D3BAA" w:rsidRPr="002D3BAA">
        <w:rPr>
          <w:b/>
          <w:bCs/>
        </w:rPr>
        <w:t>Platinum</w:t>
      </w:r>
      <w:r w:rsidR="002D3BAA">
        <w:t>)</w:t>
      </w:r>
      <w:r w:rsidR="00A03B88">
        <w:t xml:space="preserve"> based on </w:t>
      </w:r>
      <w:r w:rsidR="00684029">
        <w:t xml:space="preserve">rules and reading </w:t>
      </w:r>
      <w:proofErr w:type="gramStart"/>
      <w:r w:rsidR="00684029">
        <w:t>difficulty</w:t>
      </w:r>
      <w:proofErr w:type="gramEnd"/>
      <w:r w:rsidR="00684029">
        <w:t xml:space="preserve"> </w:t>
      </w:r>
    </w:p>
    <w:p w14:paraId="60D22790" w14:textId="025BCA35" w:rsidR="00684029" w:rsidRDefault="00684029" w:rsidP="00485081">
      <w:pPr>
        <w:pStyle w:val="ListParagraph"/>
        <w:numPr>
          <w:ilvl w:val="0"/>
          <w:numId w:val="1"/>
        </w:numPr>
      </w:pPr>
      <w:r>
        <w:t xml:space="preserve">It would be interesting to develop a predictive algorithm to estimate the amount of time an average person would need to </w:t>
      </w:r>
      <w:r w:rsidR="00095CD9">
        <w:t xml:space="preserve">complete the procedure </w:t>
      </w:r>
      <w:proofErr w:type="gramStart"/>
      <w:r w:rsidR="00095CD9">
        <w:t>in order to</w:t>
      </w:r>
      <w:proofErr w:type="gramEnd"/>
      <w:r w:rsidR="00095CD9">
        <w:t xml:space="preserve"> transition from novice </w:t>
      </w:r>
      <w:r w:rsidR="00427EE6">
        <w:t>to skilled.</w:t>
      </w:r>
    </w:p>
    <w:p w14:paraId="4B78C171" w14:textId="2EFC1466" w:rsidR="00485081" w:rsidRDefault="00485081" w:rsidP="00485081">
      <w:pPr>
        <w:pStyle w:val="ListParagraph"/>
        <w:numPr>
          <w:ilvl w:val="0"/>
          <w:numId w:val="1"/>
        </w:numPr>
      </w:pPr>
      <w:r>
        <w:lastRenderedPageBreak/>
        <w:t>Automated</w:t>
      </w:r>
      <w:r w:rsidR="000B6575">
        <w:t xml:space="preserve"> template</w:t>
      </w:r>
      <w:r>
        <w:t xml:space="preserve"> (one-to-many) </w:t>
      </w:r>
    </w:p>
    <w:p w14:paraId="114CB62F" w14:textId="0DF5CDE6" w:rsidR="000B6575" w:rsidRDefault="009E41D7" w:rsidP="00485081">
      <w:pPr>
        <w:pStyle w:val="ListParagraph"/>
        <w:numPr>
          <w:ilvl w:val="0"/>
          <w:numId w:val="1"/>
        </w:numPr>
      </w:pPr>
      <w:r>
        <w:t xml:space="preserve">Develop an AI Recognition app that based on a photograph of the equipment or </w:t>
      </w:r>
      <w:r w:rsidR="00120468">
        <w:t xml:space="preserve">Bar / WR code, it will identify the relevant procedures for the </w:t>
      </w:r>
      <w:proofErr w:type="gramStart"/>
      <w:r w:rsidR="00120468">
        <w:t>user</w:t>
      </w:r>
      <w:proofErr w:type="gramEnd"/>
    </w:p>
    <w:sectPr w:rsidR="000B6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24C2"/>
    <w:multiLevelType w:val="hybridMultilevel"/>
    <w:tmpl w:val="E3888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11"/>
    <w:rsid w:val="00095CD9"/>
    <w:rsid w:val="000A769B"/>
    <w:rsid w:val="000B6575"/>
    <w:rsid w:val="00120468"/>
    <w:rsid w:val="001301DC"/>
    <w:rsid w:val="001625E0"/>
    <w:rsid w:val="0017452E"/>
    <w:rsid w:val="001947D2"/>
    <w:rsid w:val="00203752"/>
    <w:rsid w:val="00207444"/>
    <w:rsid w:val="00211FB4"/>
    <w:rsid w:val="002539BA"/>
    <w:rsid w:val="00270694"/>
    <w:rsid w:val="002A4A75"/>
    <w:rsid w:val="002D2FA1"/>
    <w:rsid w:val="002D3BAA"/>
    <w:rsid w:val="00335596"/>
    <w:rsid w:val="00387F46"/>
    <w:rsid w:val="00393C74"/>
    <w:rsid w:val="003967E5"/>
    <w:rsid w:val="003C682E"/>
    <w:rsid w:val="003E33B2"/>
    <w:rsid w:val="00427EE6"/>
    <w:rsid w:val="00435EC0"/>
    <w:rsid w:val="00437B7E"/>
    <w:rsid w:val="00454D53"/>
    <w:rsid w:val="00455F92"/>
    <w:rsid w:val="00466065"/>
    <w:rsid w:val="00485081"/>
    <w:rsid w:val="00485CB3"/>
    <w:rsid w:val="004F0A2D"/>
    <w:rsid w:val="00547448"/>
    <w:rsid w:val="00550E80"/>
    <w:rsid w:val="00560D88"/>
    <w:rsid w:val="00562475"/>
    <w:rsid w:val="00577526"/>
    <w:rsid w:val="006665C7"/>
    <w:rsid w:val="00671FAE"/>
    <w:rsid w:val="00684029"/>
    <w:rsid w:val="006957CB"/>
    <w:rsid w:val="006B0565"/>
    <w:rsid w:val="006C7131"/>
    <w:rsid w:val="00703786"/>
    <w:rsid w:val="00730EFB"/>
    <w:rsid w:val="00735DD7"/>
    <w:rsid w:val="007B095E"/>
    <w:rsid w:val="007C0E11"/>
    <w:rsid w:val="00806315"/>
    <w:rsid w:val="008367CB"/>
    <w:rsid w:val="00845BAF"/>
    <w:rsid w:val="00870853"/>
    <w:rsid w:val="008A47CF"/>
    <w:rsid w:val="008B4FA9"/>
    <w:rsid w:val="008E70DE"/>
    <w:rsid w:val="008F586B"/>
    <w:rsid w:val="0090063C"/>
    <w:rsid w:val="0092372C"/>
    <w:rsid w:val="00952988"/>
    <w:rsid w:val="00960767"/>
    <w:rsid w:val="00987630"/>
    <w:rsid w:val="009C1BAF"/>
    <w:rsid w:val="009E41D7"/>
    <w:rsid w:val="00A03B88"/>
    <w:rsid w:val="00A91A8B"/>
    <w:rsid w:val="00AC66A8"/>
    <w:rsid w:val="00AD2295"/>
    <w:rsid w:val="00B41F05"/>
    <w:rsid w:val="00BD3279"/>
    <w:rsid w:val="00C23E3A"/>
    <w:rsid w:val="00C33155"/>
    <w:rsid w:val="00C84450"/>
    <w:rsid w:val="00CD588B"/>
    <w:rsid w:val="00D07D5D"/>
    <w:rsid w:val="00D318DC"/>
    <w:rsid w:val="00D47884"/>
    <w:rsid w:val="00D84143"/>
    <w:rsid w:val="00DB2A94"/>
    <w:rsid w:val="00DF0D6E"/>
    <w:rsid w:val="00E07438"/>
    <w:rsid w:val="00EC0551"/>
    <w:rsid w:val="00EC754B"/>
    <w:rsid w:val="00ED49ED"/>
    <w:rsid w:val="00EE4439"/>
    <w:rsid w:val="00EE47F9"/>
    <w:rsid w:val="00EE6F00"/>
    <w:rsid w:val="00F25355"/>
    <w:rsid w:val="00FA2CBF"/>
    <w:rsid w:val="00FD0677"/>
    <w:rsid w:val="00FE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43A0"/>
  <w15:chartTrackingRefBased/>
  <w15:docId w15:val="{71776A1C-4994-4263-A166-7068E06E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5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65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1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890626B0F3E439A7AEEB8DF499E10" ma:contentTypeVersion="16" ma:contentTypeDescription="Create a new document." ma:contentTypeScope="" ma:versionID="1b37a8dee88638738f32c288301438ea">
  <xsd:schema xmlns:xsd="http://www.w3.org/2001/XMLSchema" xmlns:xs="http://www.w3.org/2001/XMLSchema" xmlns:p="http://schemas.microsoft.com/office/2006/metadata/properties" xmlns:ns1="http://schemas.microsoft.com/sharepoint/v3" xmlns:ns2="f0ebf01c-fc81-4e6f-85bd-3a19871f35bf" xmlns:ns3="e21015bd-380d-428e-b5f6-b4a13db6e2be" targetNamespace="http://schemas.microsoft.com/office/2006/metadata/properties" ma:root="true" ma:fieldsID="0694b2ff4148161fa04afac623b64b09" ns1:_="" ns2:_="" ns3:_="">
    <xsd:import namespace="http://schemas.microsoft.com/sharepoint/v3"/>
    <xsd:import namespace="f0ebf01c-fc81-4e6f-85bd-3a19871f35bf"/>
    <xsd:import namespace="e21015bd-380d-428e-b5f6-b4a13db6e2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bf01c-fc81-4e6f-85bd-3a19871f3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015bd-380d-428e-b5f6-b4a13db6e2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f0ebf01c-fc81-4e6f-85bd-3a19871f35bf" xsi:nil="true"/>
  </documentManagement>
</p:properties>
</file>

<file path=customXml/itemProps1.xml><?xml version="1.0" encoding="utf-8"?>
<ds:datastoreItem xmlns:ds="http://schemas.openxmlformats.org/officeDocument/2006/customXml" ds:itemID="{160F86E1-864C-4EFD-8999-F38D931C0F04}"/>
</file>

<file path=customXml/itemProps2.xml><?xml version="1.0" encoding="utf-8"?>
<ds:datastoreItem xmlns:ds="http://schemas.openxmlformats.org/officeDocument/2006/customXml" ds:itemID="{2DE2E5A6-F3F3-4B33-BCDC-5849796DC07B}"/>
</file>

<file path=customXml/itemProps3.xml><?xml version="1.0" encoding="utf-8"?>
<ds:datastoreItem xmlns:ds="http://schemas.openxmlformats.org/officeDocument/2006/customXml" ds:itemID="{ACF62622-0AE8-470F-8193-9386EA4616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Chemours Company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Wolf-Stokes, Elliot</dc:creator>
  <cp:keywords/>
  <dc:description/>
  <cp:lastModifiedBy>Dave Wentzel</cp:lastModifiedBy>
  <cp:revision>55</cp:revision>
  <dcterms:created xsi:type="dcterms:W3CDTF">2021-02-11T14:11:00Z</dcterms:created>
  <dcterms:modified xsi:type="dcterms:W3CDTF">2021-04-29T20:08:00Z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0x01010041F890626B0F3E439A7AEEB8DF499E10</vt:lpwstr>
  </property>
</Properties>
</file>