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BF512" w14:textId="77777777" w:rsidR="007D1102" w:rsidRPr="00A7054B" w:rsidRDefault="007D1102" w:rsidP="00A87FD3">
      <w:pPr>
        <w:pStyle w:val="Heading1"/>
        <w:spacing w:before="0" w:after="240" w:line="360" w:lineRule="auto"/>
        <w:rPr>
          <w:szCs w:val="28"/>
        </w:rPr>
      </w:pPr>
      <w:bookmarkStart w:id="0" w:name="_Toc422995978"/>
      <w:bookmarkStart w:id="1" w:name="_Toc422152013"/>
      <w:r w:rsidRPr="00A7054B">
        <w:rPr>
          <w:szCs w:val="28"/>
        </w:rPr>
        <w:t>FP Finishing Cl</w:t>
      </w:r>
      <w:bookmarkStart w:id="2" w:name="_GoBack"/>
      <w:bookmarkEnd w:id="2"/>
      <w:r w:rsidRPr="00A7054B">
        <w:rPr>
          <w:szCs w:val="28"/>
        </w:rPr>
        <w:t>eaning Activities &amp; Procedures</w:t>
      </w:r>
      <w:bookmarkEnd w:id="0"/>
    </w:p>
    <w:p w14:paraId="31E5B82A" w14:textId="77777777" w:rsidR="00570C42" w:rsidRPr="00A7054B" w:rsidRDefault="00570C42" w:rsidP="00570C42">
      <w:pPr>
        <w:pStyle w:val="BlockLine0"/>
        <w:spacing w:line="360" w:lineRule="auto"/>
        <w:ind w:left="1699"/>
      </w:pPr>
    </w:p>
    <w:p w14:paraId="54D6EA37" w14:textId="77777777" w:rsidR="00570C42" w:rsidRPr="00A7054B" w:rsidRDefault="00570C42" w:rsidP="00570C42">
      <w:pPr>
        <w:rPr>
          <w:rFonts w:ascii="Arial" w:hAnsi="Arial" w:cs="Arial"/>
          <w:b/>
          <w:sz w:val="22"/>
        </w:rPr>
      </w:pPr>
      <w:r w:rsidRPr="00A7054B">
        <w:rPr>
          <w:rFonts w:ascii="Arial" w:hAnsi="Arial" w:cs="Arial"/>
          <w:b/>
          <w:sz w:val="22"/>
        </w:rPr>
        <w:t xml:space="preserve">In this </w:t>
      </w:r>
      <w:r w:rsidR="00D353E9">
        <w:rPr>
          <w:rFonts w:ascii="Arial" w:hAnsi="Arial" w:cs="Arial"/>
          <w:b/>
          <w:sz w:val="22"/>
        </w:rPr>
        <w:t>C</w:t>
      </w:r>
      <w:r w:rsidRPr="00A7054B">
        <w:rPr>
          <w:rFonts w:ascii="Arial" w:hAnsi="Arial" w:cs="Arial"/>
          <w:b/>
          <w:sz w:val="22"/>
        </w:rPr>
        <w:t>hapter</w:t>
      </w:r>
    </w:p>
    <w:p w14:paraId="53E41A58" w14:textId="77777777" w:rsidR="00570C42" w:rsidRPr="00A7054B" w:rsidRDefault="00570C42" w:rsidP="00570C42"/>
    <w:p w14:paraId="12F9D661" w14:textId="337137EA" w:rsidR="00BE53D2" w:rsidRPr="00BE53D2" w:rsidRDefault="00570C42" w:rsidP="00BE53D2">
      <w:pPr>
        <w:pStyle w:val="TOC1"/>
        <w:ind w:left="1620"/>
        <w:rPr>
          <w:rFonts w:eastAsiaTheme="minorEastAsia" w:cs="Arial"/>
          <w:noProof/>
          <w:szCs w:val="20"/>
        </w:rPr>
      </w:pPr>
      <w:r w:rsidRPr="00BE53D2">
        <w:rPr>
          <w:rFonts w:cs="Arial"/>
          <w:szCs w:val="20"/>
        </w:rPr>
        <w:fldChar w:fldCharType="begin"/>
      </w:r>
      <w:r w:rsidRPr="00BE53D2">
        <w:rPr>
          <w:rFonts w:cs="Arial"/>
          <w:szCs w:val="20"/>
        </w:rPr>
        <w:instrText xml:space="preserve"> TOC \h \z \u \t "Heading 3,2,Heading 4,1" </w:instrText>
      </w:r>
      <w:r w:rsidRPr="00BE53D2">
        <w:rPr>
          <w:rFonts w:cs="Arial"/>
          <w:szCs w:val="20"/>
        </w:rPr>
        <w:fldChar w:fldCharType="separate"/>
      </w:r>
      <w:hyperlink w:anchor="_Toc36018313" w:history="1">
        <w:r w:rsidR="00BE53D2" w:rsidRPr="00BE53D2">
          <w:rPr>
            <w:rStyle w:val="Hyperlink"/>
            <w:rFonts w:cs="Arial"/>
            <w:noProof/>
            <w:szCs w:val="20"/>
          </w:rPr>
          <w:t>Transition Matrices</w:t>
        </w:r>
        <w:r w:rsidR="00BE53D2" w:rsidRPr="00BE53D2">
          <w:rPr>
            <w:rFonts w:cs="Arial"/>
            <w:noProof/>
            <w:webHidden/>
            <w:szCs w:val="20"/>
          </w:rPr>
          <w:tab/>
        </w:r>
        <w:r w:rsidR="00BE53D2" w:rsidRPr="00BE53D2">
          <w:rPr>
            <w:rFonts w:cs="Arial"/>
            <w:noProof/>
            <w:webHidden/>
            <w:szCs w:val="20"/>
          </w:rPr>
          <w:fldChar w:fldCharType="begin"/>
        </w:r>
        <w:r w:rsidR="00BE53D2" w:rsidRPr="00BE53D2">
          <w:rPr>
            <w:rFonts w:cs="Arial"/>
            <w:noProof/>
            <w:webHidden/>
            <w:szCs w:val="20"/>
          </w:rPr>
          <w:instrText xml:space="preserve"> PAGEREF _Toc36018313 \h </w:instrText>
        </w:r>
        <w:r w:rsidR="00BE53D2" w:rsidRPr="00BE53D2">
          <w:rPr>
            <w:rFonts w:cs="Arial"/>
            <w:noProof/>
            <w:webHidden/>
            <w:szCs w:val="20"/>
          </w:rPr>
        </w:r>
        <w:r w:rsidR="00BE53D2" w:rsidRPr="00BE53D2">
          <w:rPr>
            <w:rFonts w:cs="Arial"/>
            <w:noProof/>
            <w:webHidden/>
            <w:szCs w:val="20"/>
          </w:rPr>
          <w:fldChar w:fldCharType="separate"/>
        </w:r>
        <w:r w:rsidR="00A67D4A">
          <w:rPr>
            <w:rFonts w:cs="Arial"/>
            <w:noProof/>
            <w:webHidden/>
            <w:szCs w:val="20"/>
          </w:rPr>
          <w:t>2</w:t>
        </w:r>
        <w:r w:rsidR="00BE53D2" w:rsidRPr="00BE53D2">
          <w:rPr>
            <w:rFonts w:cs="Arial"/>
            <w:noProof/>
            <w:webHidden/>
            <w:szCs w:val="20"/>
          </w:rPr>
          <w:fldChar w:fldCharType="end"/>
        </w:r>
      </w:hyperlink>
    </w:p>
    <w:p w14:paraId="15A1F805" w14:textId="41A0FDFA" w:rsidR="00BE53D2" w:rsidRPr="00BE53D2" w:rsidRDefault="00BE53D2" w:rsidP="00BE53D2">
      <w:pPr>
        <w:pStyle w:val="TOC2"/>
        <w:ind w:left="2070"/>
        <w:rPr>
          <w:rFonts w:ascii="Arial" w:eastAsiaTheme="minorEastAsia" w:hAnsi="Arial" w:cs="Arial"/>
          <w:noProof/>
          <w:sz w:val="20"/>
          <w:szCs w:val="20"/>
        </w:rPr>
      </w:pPr>
      <w:hyperlink w:anchor="_Toc36018314" w:history="1">
        <w:r w:rsidRPr="00BE53D2">
          <w:rPr>
            <w:rStyle w:val="Hyperlink"/>
            <w:rFonts w:ascii="Arial" w:hAnsi="Arial" w:cs="Arial"/>
            <w:noProof/>
            <w:sz w:val="20"/>
            <w:szCs w:val="20"/>
          </w:rPr>
          <w:t>Step 1. Reading the Transition Matrix</w:t>
        </w:r>
        <w:r w:rsidRPr="00BE53D2">
          <w:rPr>
            <w:rFonts w:ascii="Arial" w:hAnsi="Arial" w:cs="Arial"/>
            <w:noProof/>
            <w:webHidden/>
            <w:sz w:val="20"/>
            <w:szCs w:val="20"/>
          </w:rPr>
          <w:tab/>
        </w:r>
        <w:r w:rsidRPr="00BE53D2">
          <w:rPr>
            <w:rFonts w:ascii="Arial" w:hAnsi="Arial" w:cs="Arial"/>
            <w:noProof/>
            <w:webHidden/>
            <w:sz w:val="20"/>
            <w:szCs w:val="20"/>
          </w:rPr>
          <w:fldChar w:fldCharType="begin"/>
        </w:r>
        <w:r w:rsidRPr="00BE53D2">
          <w:rPr>
            <w:rFonts w:ascii="Arial" w:hAnsi="Arial" w:cs="Arial"/>
            <w:noProof/>
            <w:webHidden/>
            <w:sz w:val="20"/>
            <w:szCs w:val="20"/>
          </w:rPr>
          <w:instrText xml:space="preserve"> PAGEREF _Toc36018314 \h </w:instrText>
        </w:r>
        <w:r w:rsidRPr="00BE53D2">
          <w:rPr>
            <w:rFonts w:ascii="Arial" w:hAnsi="Arial" w:cs="Arial"/>
            <w:noProof/>
            <w:webHidden/>
            <w:sz w:val="20"/>
            <w:szCs w:val="20"/>
          </w:rPr>
        </w:r>
        <w:r w:rsidRPr="00BE53D2">
          <w:rPr>
            <w:rFonts w:ascii="Arial" w:hAnsi="Arial" w:cs="Arial"/>
            <w:noProof/>
            <w:webHidden/>
            <w:sz w:val="20"/>
            <w:szCs w:val="20"/>
          </w:rPr>
          <w:fldChar w:fldCharType="separate"/>
        </w:r>
        <w:r w:rsidR="00A67D4A">
          <w:rPr>
            <w:rFonts w:ascii="Arial" w:hAnsi="Arial" w:cs="Arial"/>
            <w:noProof/>
            <w:webHidden/>
            <w:sz w:val="20"/>
            <w:szCs w:val="20"/>
          </w:rPr>
          <w:t>2</w:t>
        </w:r>
        <w:r w:rsidRPr="00BE53D2">
          <w:rPr>
            <w:rFonts w:ascii="Arial" w:hAnsi="Arial" w:cs="Arial"/>
            <w:noProof/>
            <w:webHidden/>
            <w:sz w:val="20"/>
            <w:szCs w:val="20"/>
          </w:rPr>
          <w:fldChar w:fldCharType="end"/>
        </w:r>
      </w:hyperlink>
    </w:p>
    <w:p w14:paraId="01B494D0" w14:textId="0F2CAA31" w:rsidR="00BE53D2" w:rsidRPr="00BE53D2" w:rsidRDefault="00BE53D2" w:rsidP="00BE53D2">
      <w:pPr>
        <w:pStyle w:val="TOC2"/>
        <w:ind w:left="2070"/>
        <w:rPr>
          <w:rFonts w:ascii="Arial" w:eastAsiaTheme="minorEastAsia" w:hAnsi="Arial" w:cs="Arial"/>
          <w:noProof/>
          <w:sz w:val="20"/>
          <w:szCs w:val="20"/>
        </w:rPr>
      </w:pPr>
      <w:hyperlink w:anchor="_Toc36018315" w:history="1">
        <w:r w:rsidRPr="00BE53D2">
          <w:rPr>
            <w:rStyle w:val="Hyperlink"/>
            <w:rFonts w:ascii="Arial" w:hAnsi="Arial" w:cs="Arial"/>
            <w:noProof/>
            <w:sz w:val="20"/>
            <w:szCs w:val="20"/>
          </w:rPr>
          <w:t>Step 2. Mid-Campaign Cleaning Requirement</w:t>
        </w:r>
        <w:r w:rsidRPr="00BE53D2">
          <w:rPr>
            <w:rFonts w:ascii="Arial" w:hAnsi="Arial" w:cs="Arial"/>
            <w:noProof/>
            <w:webHidden/>
            <w:sz w:val="20"/>
            <w:szCs w:val="20"/>
          </w:rPr>
          <w:tab/>
        </w:r>
        <w:r w:rsidRPr="00BE53D2">
          <w:rPr>
            <w:rFonts w:ascii="Arial" w:hAnsi="Arial" w:cs="Arial"/>
            <w:noProof/>
            <w:webHidden/>
            <w:sz w:val="20"/>
            <w:szCs w:val="20"/>
          </w:rPr>
          <w:fldChar w:fldCharType="begin"/>
        </w:r>
        <w:r w:rsidRPr="00BE53D2">
          <w:rPr>
            <w:rFonts w:ascii="Arial" w:hAnsi="Arial" w:cs="Arial"/>
            <w:noProof/>
            <w:webHidden/>
            <w:sz w:val="20"/>
            <w:szCs w:val="20"/>
          </w:rPr>
          <w:instrText xml:space="preserve"> PAGEREF _Toc36018315 \h </w:instrText>
        </w:r>
        <w:r w:rsidRPr="00BE53D2">
          <w:rPr>
            <w:rFonts w:ascii="Arial" w:hAnsi="Arial" w:cs="Arial"/>
            <w:noProof/>
            <w:webHidden/>
            <w:sz w:val="20"/>
            <w:szCs w:val="20"/>
          </w:rPr>
        </w:r>
        <w:r w:rsidRPr="00BE53D2">
          <w:rPr>
            <w:rFonts w:ascii="Arial" w:hAnsi="Arial" w:cs="Arial"/>
            <w:noProof/>
            <w:webHidden/>
            <w:sz w:val="20"/>
            <w:szCs w:val="20"/>
          </w:rPr>
          <w:fldChar w:fldCharType="separate"/>
        </w:r>
        <w:r w:rsidR="00A67D4A">
          <w:rPr>
            <w:rFonts w:ascii="Arial" w:hAnsi="Arial" w:cs="Arial"/>
            <w:noProof/>
            <w:webHidden/>
            <w:sz w:val="20"/>
            <w:szCs w:val="20"/>
          </w:rPr>
          <w:t>3</w:t>
        </w:r>
        <w:r w:rsidRPr="00BE53D2">
          <w:rPr>
            <w:rFonts w:ascii="Arial" w:hAnsi="Arial" w:cs="Arial"/>
            <w:noProof/>
            <w:webHidden/>
            <w:sz w:val="20"/>
            <w:szCs w:val="20"/>
          </w:rPr>
          <w:fldChar w:fldCharType="end"/>
        </w:r>
      </w:hyperlink>
    </w:p>
    <w:p w14:paraId="07BD9D7F" w14:textId="17BD2CB6" w:rsidR="00BE53D2" w:rsidRPr="00BE53D2" w:rsidRDefault="00BE53D2" w:rsidP="00BE53D2">
      <w:pPr>
        <w:pStyle w:val="TOC1"/>
        <w:ind w:left="1620"/>
        <w:rPr>
          <w:rFonts w:eastAsiaTheme="minorEastAsia" w:cs="Arial"/>
          <w:noProof/>
          <w:szCs w:val="20"/>
        </w:rPr>
      </w:pPr>
      <w:hyperlink w:anchor="_Toc36018316" w:history="1">
        <w:r w:rsidRPr="00BE53D2">
          <w:rPr>
            <w:rStyle w:val="Hyperlink"/>
            <w:rFonts w:cs="Arial"/>
            <w:noProof/>
            <w:szCs w:val="20"/>
          </w:rPr>
          <w:t>Cleaning Type Requirements</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_Toc36018316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4</w:t>
        </w:r>
        <w:r w:rsidRPr="00BE53D2">
          <w:rPr>
            <w:rFonts w:cs="Arial"/>
            <w:noProof/>
            <w:webHidden/>
            <w:szCs w:val="20"/>
          </w:rPr>
          <w:fldChar w:fldCharType="end"/>
        </w:r>
      </w:hyperlink>
    </w:p>
    <w:p w14:paraId="104FD1E1" w14:textId="769D148F" w:rsidR="00BE53D2" w:rsidRPr="00BE53D2" w:rsidRDefault="00BE53D2" w:rsidP="00BE53D2">
      <w:pPr>
        <w:pStyle w:val="TOC1"/>
        <w:ind w:left="1620"/>
        <w:rPr>
          <w:rFonts w:eastAsiaTheme="minorEastAsia" w:cs="Arial"/>
          <w:noProof/>
          <w:szCs w:val="20"/>
        </w:rPr>
      </w:pPr>
      <w:hyperlink w:anchor="_Toc36018317" w:history="1">
        <w:r w:rsidRPr="00BE53D2">
          <w:rPr>
            <w:rStyle w:val="Hyperlink"/>
            <w:rFonts w:cs="Arial"/>
            <w:noProof/>
            <w:szCs w:val="20"/>
          </w:rPr>
          <w:t>Drop Line High Pressure Water Cleaning Lock Tag &amp; Try</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_Toc36018317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7</w:t>
        </w:r>
        <w:r w:rsidRPr="00BE53D2">
          <w:rPr>
            <w:rFonts w:cs="Arial"/>
            <w:noProof/>
            <w:webHidden/>
            <w:szCs w:val="20"/>
          </w:rPr>
          <w:fldChar w:fldCharType="end"/>
        </w:r>
      </w:hyperlink>
    </w:p>
    <w:p w14:paraId="61336CCF" w14:textId="2D9E43E8" w:rsidR="00BE53D2" w:rsidRPr="00BE53D2" w:rsidRDefault="00BE53D2" w:rsidP="00BE53D2">
      <w:pPr>
        <w:pStyle w:val="TOC1"/>
        <w:ind w:left="1620"/>
        <w:rPr>
          <w:rFonts w:eastAsiaTheme="minorEastAsia" w:cs="Arial"/>
          <w:noProof/>
          <w:szCs w:val="20"/>
        </w:rPr>
      </w:pPr>
      <w:hyperlink w:anchor="_Toc36018318" w:history="1">
        <w:r w:rsidRPr="00BE53D2">
          <w:rPr>
            <w:rStyle w:val="Hyperlink"/>
            <w:rFonts w:cs="Arial"/>
            <w:noProof/>
            <w:szCs w:val="20"/>
          </w:rPr>
          <w:t>Drop Line High Pressure Water Cleaning Lock Tag &amp; Try, Continued</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_Toc36018318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8</w:t>
        </w:r>
        <w:r w:rsidRPr="00BE53D2">
          <w:rPr>
            <w:rFonts w:cs="Arial"/>
            <w:noProof/>
            <w:webHidden/>
            <w:szCs w:val="20"/>
          </w:rPr>
          <w:fldChar w:fldCharType="end"/>
        </w:r>
      </w:hyperlink>
    </w:p>
    <w:p w14:paraId="0CE2281E" w14:textId="15FD86FB" w:rsidR="00BE53D2" w:rsidRPr="00BE53D2" w:rsidRDefault="00BE53D2" w:rsidP="00BE53D2">
      <w:pPr>
        <w:pStyle w:val="TOC1"/>
        <w:ind w:left="1620"/>
        <w:rPr>
          <w:rFonts w:eastAsiaTheme="minorEastAsia" w:cs="Arial"/>
          <w:noProof/>
          <w:szCs w:val="20"/>
        </w:rPr>
      </w:pPr>
      <w:hyperlink w:anchor="_Toc36018319" w:history="1">
        <w:r w:rsidRPr="00BE53D2">
          <w:rPr>
            <w:rStyle w:val="Hyperlink"/>
            <w:rFonts w:cs="Arial"/>
            <w:noProof/>
            <w:szCs w:val="20"/>
          </w:rPr>
          <w:t>Co-Coagulated Setup, Operation and Clean Up</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_Toc36018319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9</w:t>
        </w:r>
        <w:r w:rsidRPr="00BE53D2">
          <w:rPr>
            <w:rFonts w:cs="Arial"/>
            <w:noProof/>
            <w:webHidden/>
            <w:szCs w:val="20"/>
          </w:rPr>
          <w:fldChar w:fldCharType="end"/>
        </w:r>
      </w:hyperlink>
    </w:p>
    <w:p w14:paraId="5B29B9B3" w14:textId="1E2A1859" w:rsidR="00BE53D2" w:rsidRPr="00BE53D2" w:rsidRDefault="00BE53D2" w:rsidP="00BE53D2">
      <w:pPr>
        <w:pStyle w:val="TOC1"/>
        <w:ind w:left="1620"/>
        <w:rPr>
          <w:rFonts w:eastAsiaTheme="minorEastAsia" w:cs="Arial"/>
          <w:noProof/>
          <w:szCs w:val="20"/>
        </w:rPr>
      </w:pPr>
      <w:hyperlink w:anchor="_Toc36018320" w:history="1">
        <w:r w:rsidRPr="00BE53D2">
          <w:rPr>
            <w:rStyle w:val="Hyperlink"/>
            <w:rFonts w:cs="Arial"/>
            <w:noProof/>
            <w:szCs w:val="20"/>
          </w:rPr>
          <w:t>Hot Water Rinsing of Lines</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_Toc36018320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11</w:t>
        </w:r>
        <w:r w:rsidRPr="00BE53D2">
          <w:rPr>
            <w:rFonts w:cs="Arial"/>
            <w:noProof/>
            <w:webHidden/>
            <w:szCs w:val="20"/>
          </w:rPr>
          <w:fldChar w:fldCharType="end"/>
        </w:r>
      </w:hyperlink>
    </w:p>
    <w:p w14:paraId="6AC5E7B5" w14:textId="0B795947" w:rsidR="00BE53D2" w:rsidRPr="00BE53D2" w:rsidRDefault="00BE53D2" w:rsidP="00BE53D2">
      <w:pPr>
        <w:pStyle w:val="TOC2"/>
        <w:ind w:left="2070"/>
        <w:rPr>
          <w:rFonts w:ascii="Arial" w:eastAsiaTheme="minorEastAsia" w:hAnsi="Arial" w:cs="Arial"/>
          <w:noProof/>
          <w:sz w:val="20"/>
          <w:szCs w:val="20"/>
        </w:rPr>
      </w:pPr>
      <w:hyperlink w:anchor="_Toc36018321" w:history="1">
        <w:r w:rsidRPr="00BE53D2">
          <w:rPr>
            <w:rStyle w:val="Hyperlink"/>
            <w:rFonts w:ascii="Arial" w:hAnsi="Arial" w:cs="Arial"/>
            <w:noProof/>
            <w:sz w:val="20"/>
            <w:szCs w:val="20"/>
          </w:rPr>
          <w:t>Line 1 Flush:  5, 6 &amp; 7 Blend Tanks ‘A+’, ‘A’ and ‘B’ Transitions</w:t>
        </w:r>
        <w:r w:rsidRPr="00BE53D2">
          <w:rPr>
            <w:rFonts w:ascii="Arial" w:hAnsi="Arial" w:cs="Arial"/>
            <w:noProof/>
            <w:webHidden/>
            <w:sz w:val="20"/>
            <w:szCs w:val="20"/>
          </w:rPr>
          <w:tab/>
        </w:r>
        <w:r w:rsidRPr="00BE53D2">
          <w:rPr>
            <w:rFonts w:ascii="Arial" w:hAnsi="Arial" w:cs="Arial"/>
            <w:noProof/>
            <w:webHidden/>
            <w:sz w:val="20"/>
            <w:szCs w:val="20"/>
          </w:rPr>
          <w:fldChar w:fldCharType="begin"/>
        </w:r>
        <w:r w:rsidRPr="00BE53D2">
          <w:rPr>
            <w:rFonts w:ascii="Arial" w:hAnsi="Arial" w:cs="Arial"/>
            <w:noProof/>
            <w:webHidden/>
            <w:sz w:val="20"/>
            <w:szCs w:val="20"/>
          </w:rPr>
          <w:instrText xml:space="preserve"> PAGEREF _Toc36018321 \h </w:instrText>
        </w:r>
        <w:r w:rsidRPr="00BE53D2">
          <w:rPr>
            <w:rFonts w:ascii="Arial" w:hAnsi="Arial" w:cs="Arial"/>
            <w:noProof/>
            <w:webHidden/>
            <w:sz w:val="20"/>
            <w:szCs w:val="20"/>
          </w:rPr>
        </w:r>
        <w:r w:rsidRPr="00BE53D2">
          <w:rPr>
            <w:rFonts w:ascii="Arial" w:hAnsi="Arial" w:cs="Arial"/>
            <w:noProof/>
            <w:webHidden/>
            <w:sz w:val="20"/>
            <w:szCs w:val="20"/>
          </w:rPr>
          <w:fldChar w:fldCharType="separate"/>
        </w:r>
        <w:r w:rsidR="00A67D4A">
          <w:rPr>
            <w:rFonts w:ascii="Arial" w:hAnsi="Arial" w:cs="Arial"/>
            <w:noProof/>
            <w:webHidden/>
            <w:sz w:val="20"/>
            <w:szCs w:val="20"/>
          </w:rPr>
          <w:t>11</w:t>
        </w:r>
        <w:r w:rsidRPr="00BE53D2">
          <w:rPr>
            <w:rFonts w:ascii="Arial" w:hAnsi="Arial" w:cs="Arial"/>
            <w:noProof/>
            <w:webHidden/>
            <w:sz w:val="20"/>
            <w:szCs w:val="20"/>
          </w:rPr>
          <w:fldChar w:fldCharType="end"/>
        </w:r>
      </w:hyperlink>
    </w:p>
    <w:p w14:paraId="4557093C" w14:textId="3593504E" w:rsidR="00BE53D2" w:rsidRPr="00BE53D2" w:rsidRDefault="00BE53D2" w:rsidP="00BE53D2">
      <w:pPr>
        <w:pStyle w:val="TOC2"/>
        <w:ind w:left="2070"/>
        <w:rPr>
          <w:rFonts w:ascii="Arial" w:eastAsiaTheme="minorEastAsia" w:hAnsi="Arial" w:cs="Arial"/>
          <w:noProof/>
          <w:sz w:val="20"/>
          <w:szCs w:val="20"/>
        </w:rPr>
      </w:pPr>
      <w:hyperlink w:anchor="_Toc36018322" w:history="1">
        <w:r w:rsidRPr="00BE53D2">
          <w:rPr>
            <w:rStyle w:val="Hyperlink"/>
            <w:rFonts w:ascii="Arial" w:hAnsi="Arial" w:cs="Arial"/>
            <w:noProof/>
            <w:sz w:val="20"/>
            <w:szCs w:val="20"/>
          </w:rPr>
          <w:t>Line 2 Flush: 1&amp;2 Blend Tanks, ‘B’ Transition</w:t>
        </w:r>
        <w:r w:rsidRPr="00BE53D2">
          <w:rPr>
            <w:rFonts w:ascii="Arial" w:hAnsi="Arial" w:cs="Arial"/>
            <w:noProof/>
            <w:webHidden/>
            <w:sz w:val="20"/>
            <w:szCs w:val="20"/>
          </w:rPr>
          <w:tab/>
        </w:r>
        <w:r w:rsidRPr="00BE53D2">
          <w:rPr>
            <w:rFonts w:ascii="Arial" w:hAnsi="Arial" w:cs="Arial"/>
            <w:noProof/>
            <w:webHidden/>
            <w:sz w:val="20"/>
            <w:szCs w:val="20"/>
          </w:rPr>
          <w:fldChar w:fldCharType="begin"/>
        </w:r>
        <w:r w:rsidRPr="00BE53D2">
          <w:rPr>
            <w:rFonts w:ascii="Arial" w:hAnsi="Arial" w:cs="Arial"/>
            <w:noProof/>
            <w:webHidden/>
            <w:sz w:val="20"/>
            <w:szCs w:val="20"/>
          </w:rPr>
          <w:instrText xml:space="preserve"> PAGEREF _Toc36018322 \h </w:instrText>
        </w:r>
        <w:r w:rsidRPr="00BE53D2">
          <w:rPr>
            <w:rFonts w:ascii="Arial" w:hAnsi="Arial" w:cs="Arial"/>
            <w:noProof/>
            <w:webHidden/>
            <w:sz w:val="20"/>
            <w:szCs w:val="20"/>
          </w:rPr>
        </w:r>
        <w:r w:rsidRPr="00BE53D2">
          <w:rPr>
            <w:rFonts w:ascii="Arial" w:hAnsi="Arial" w:cs="Arial"/>
            <w:noProof/>
            <w:webHidden/>
            <w:sz w:val="20"/>
            <w:szCs w:val="20"/>
          </w:rPr>
          <w:fldChar w:fldCharType="separate"/>
        </w:r>
        <w:r w:rsidR="00A67D4A">
          <w:rPr>
            <w:rFonts w:ascii="Arial" w:hAnsi="Arial" w:cs="Arial"/>
            <w:noProof/>
            <w:webHidden/>
            <w:sz w:val="20"/>
            <w:szCs w:val="20"/>
          </w:rPr>
          <w:t>12</w:t>
        </w:r>
        <w:r w:rsidRPr="00BE53D2">
          <w:rPr>
            <w:rFonts w:ascii="Arial" w:hAnsi="Arial" w:cs="Arial"/>
            <w:noProof/>
            <w:webHidden/>
            <w:sz w:val="20"/>
            <w:szCs w:val="20"/>
          </w:rPr>
          <w:fldChar w:fldCharType="end"/>
        </w:r>
      </w:hyperlink>
    </w:p>
    <w:p w14:paraId="370A0DA7" w14:textId="07EA294E" w:rsidR="00BE53D2" w:rsidRPr="00BE53D2" w:rsidRDefault="00BE53D2" w:rsidP="00BE53D2">
      <w:pPr>
        <w:pStyle w:val="TOC2"/>
        <w:ind w:left="2070"/>
        <w:rPr>
          <w:rFonts w:ascii="Arial" w:eastAsiaTheme="minorEastAsia" w:hAnsi="Arial" w:cs="Arial"/>
          <w:noProof/>
          <w:sz w:val="20"/>
          <w:szCs w:val="20"/>
        </w:rPr>
      </w:pPr>
      <w:hyperlink w:anchor="_Toc36018323" w:history="1">
        <w:r w:rsidRPr="00BE53D2">
          <w:rPr>
            <w:rStyle w:val="Hyperlink"/>
            <w:rFonts w:ascii="Arial" w:hAnsi="Arial" w:cs="Arial"/>
            <w:noProof/>
            <w:sz w:val="20"/>
            <w:szCs w:val="20"/>
          </w:rPr>
          <w:t>Line 3 Flush: 3&amp;4 Blend Tanks, ‘A+’, ‘A’ and ‘B’ Transitions</w:t>
        </w:r>
        <w:r w:rsidRPr="00BE53D2">
          <w:rPr>
            <w:rFonts w:ascii="Arial" w:hAnsi="Arial" w:cs="Arial"/>
            <w:noProof/>
            <w:webHidden/>
            <w:sz w:val="20"/>
            <w:szCs w:val="20"/>
          </w:rPr>
          <w:tab/>
        </w:r>
        <w:r w:rsidRPr="00BE53D2">
          <w:rPr>
            <w:rFonts w:ascii="Arial" w:hAnsi="Arial" w:cs="Arial"/>
            <w:noProof/>
            <w:webHidden/>
            <w:sz w:val="20"/>
            <w:szCs w:val="20"/>
          </w:rPr>
          <w:fldChar w:fldCharType="begin"/>
        </w:r>
        <w:r w:rsidRPr="00BE53D2">
          <w:rPr>
            <w:rFonts w:ascii="Arial" w:hAnsi="Arial" w:cs="Arial"/>
            <w:noProof/>
            <w:webHidden/>
            <w:sz w:val="20"/>
            <w:szCs w:val="20"/>
          </w:rPr>
          <w:instrText xml:space="preserve"> PAGEREF _Toc36018323 \h </w:instrText>
        </w:r>
        <w:r w:rsidRPr="00BE53D2">
          <w:rPr>
            <w:rFonts w:ascii="Arial" w:hAnsi="Arial" w:cs="Arial"/>
            <w:noProof/>
            <w:webHidden/>
            <w:sz w:val="20"/>
            <w:szCs w:val="20"/>
          </w:rPr>
        </w:r>
        <w:r w:rsidRPr="00BE53D2">
          <w:rPr>
            <w:rFonts w:ascii="Arial" w:hAnsi="Arial" w:cs="Arial"/>
            <w:noProof/>
            <w:webHidden/>
            <w:sz w:val="20"/>
            <w:szCs w:val="20"/>
          </w:rPr>
          <w:fldChar w:fldCharType="separate"/>
        </w:r>
        <w:r w:rsidR="00A67D4A">
          <w:rPr>
            <w:rFonts w:ascii="Arial" w:hAnsi="Arial" w:cs="Arial"/>
            <w:noProof/>
            <w:webHidden/>
            <w:sz w:val="20"/>
            <w:szCs w:val="20"/>
          </w:rPr>
          <w:t>13</w:t>
        </w:r>
        <w:r w:rsidRPr="00BE53D2">
          <w:rPr>
            <w:rFonts w:ascii="Arial" w:hAnsi="Arial" w:cs="Arial"/>
            <w:noProof/>
            <w:webHidden/>
            <w:sz w:val="20"/>
            <w:szCs w:val="20"/>
          </w:rPr>
          <w:fldChar w:fldCharType="end"/>
        </w:r>
      </w:hyperlink>
    </w:p>
    <w:p w14:paraId="17BA84C1" w14:textId="1217D99E" w:rsidR="00BE53D2" w:rsidRPr="00BE53D2" w:rsidRDefault="00BE53D2" w:rsidP="00BE53D2">
      <w:pPr>
        <w:pStyle w:val="TOC1"/>
        <w:ind w:left="1620"/>
        <w:rPr>
          <w:rFonts w:eastAsiaTheme="minorEastAsia" w:cs="Arial"/>
          <w:noProof/>
          <w:szCs w:val="20"/>
        </w:rPr>
      </w:pPr>
      <w:hyperlink w:anchor="_Toc36018324" w:history="1">
        <w:r w:rsidRPr="00BE53D2">
          <w:rPr>
            <w:rStyle w:val="Hyperlink"/>
            <w:rFonts w:cs="Arial"/>
            <w:noProof/>
            <w:szCs w:val="20"/>
          </w:rPr>
          <w:t>Autoclave and Decanter Water Rinse Tasks</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_Toc36018324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15</w:t>
        </w:r>
        <w:r w:rsidRPr="00BE53D2">
          <w:rPr>
            <w:rFonts w:cs="Arial"/>
            <w:noProof/>
            <w:webHidden/>
            <w:szCs w:val="20"/>
          </w:rPr>
          <w:fldChar w:fldCharType="end"/>
        </w:r>
      </w:hyperlink>
    </w:p>
    <w:p w14:paraId="6983A5B8" w14:textId="5DBB2BCE" w:rsidR="00BE53D2" w:rsidRPr="00BE53D2" w:rsidRDefault="00BE53D2" w:rsidP="00BE53D2">
      <w:pPr>
        <w:pStyle w:val="TOC1"/>
        <w:ind w:left="1620"/>
        <w:rPr>
          <w:rFonts w:eastAsiaTheme="minorEastAsia" w:cs="Arial"/>
          <w:noProof/>
          <w:szCs w:val="20"/>
        </w:rPr>
      </w:pPr>
      <w:hyperlink w:anchor="_Toc36018325" w:history="1">
        <w:r w:rsidRPr="00BE53D2">
          <w:rPr>
            <w:rStyle w:val="Hyperlink"/>
            <w:rFonts w:cs="Arial"/>
            <w:noProof/>
            <w:szCs w:val="20"/>
          </w:rPr>
          <w:t>Blend Tank and Finishing Water Rinse Tasks</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_Toc36018325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16</w:t>
        </w:r>
        <w:r w:rsidRPr="00BE53D2">
          <w:rPr>
            <w:rFonts w:cs="Arial"/>
            <w:noProof/>
            <w:webHidden/>
            <w:szCs w:val="20"/>
          </w:rPr>
          <w:fldChar w:fldCharType="end"/>
        </w:r>
      </w:hyperlink>
    </w:p>
    <w:p w14:paraId="7A797A3A" w14:textId="4A524A10" w:rsidR="00BE53D2" w:rsidRPr="00BE53D2" w:rsidRDefault="00BE53D2" w:rsidP="00BE53D2">
      <w:pPr>
        <w:pStyle w:val="TOC1"/>
        <w:ind w:left="1620"/>
        <w:rPr>
          <w:rFonts w:eastAsiaTheme="minorEastAsia" w:cs="Arial"/>
          <w:noProof/>
          <w:szCs w:val="20"/>
        </w:rPr>
      </w:pPr>
      <w:hyperlink w:anchor="_Toc36018326" w:history="1">
        <w:r w:rsidRPr="00BE53D2">
          <w:rPr>
            <w:rStyle w:val="Hyperlink"/>
            <w:rFonts w:cs="Arial"/>
            <w:noProof/>
            <w:szCs w:val="20"/>
          </w:rPr>
          <w:t>DCS Flush Software</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_Toc36018326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16</w:t>
        </w:r>
        <w:r w:rsidRPr="00BE53D2">
          <w:rPr>
            <w:rFonts w:cs="Arial"/>
            <w:noProof/>
            <w:webHidden/>
            <w:szCs w:val="20"/>
          </w:rPr>
          <w:fldChar w:fldCharType="end"/>
        </w:r>
      </w:hyperlink>
    </w:p>
    <w:p w14:paraId="215302FA" w14:textId="52EF611A" w:rsidR="00BE53D2" w:rsidRPr="00BE53D2" w:rsidRDefault="00BE53D2" w:rsidP="00BE53D2">
      <w:pPr>
        <w:pStyle w:val="TOC1"/>
        <w:ind w:left="1620"/>
        <w:rPr>
          <w:rFonts w:eastAsiaTheme="minorEastAsia" w:cs="Arial"/>
          <w:noProof/>
          <w:szCs w:val="20"/>
        </w:rPr>
      </w:pPr>
      <w:hyperlink w:anchor="_Toc36018327" w:history="1">
        <w:r w:rsidRPr="00BE53D2">
          <w:rPr>
            <w:rStyle w:val="Hyperlink"/>
            <w:rFonts w:cs="Arial"/>
            <w:noProof/>
            <w:szCs w:val="20"/>
          </w:rPr>
          <w:t>Cleaning of Finishing System</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_Toc36018327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17</w:t>
        </w:r>
        <w:r w:rsidRPr="00BE53D2">
          <w:rPr>
            <w:rFonts w:cs="Arial"/>
            <w:noProof/>
            <w:webHidden/>
            <w:szCs w:val="20"/>
          </w:rPr>
          <w:fldChar w:fldCharType="end"/>
        </w:r>
      </w:hyperlink>
    </w:p>
    <w:p w14:paraId="08A5E6B3" w14:textId="75ECC3B0" w:rsidR="00BE53D2" w:rsidRPr="00BE53D2" w:rsidRDefault="00BE53D2" w:rsidP="00BE53D2">
      <w:pPr>
        <w:pStyle w:val="TOC1"/>
        <w:ind w:left="1620"/>
        <w:rPr>
          <w:rFonts w:eastAsiaTheme="minorEastAsia" w:cs="Arial"/>
          <w:noProof/>
          <w:szCs w:val="20"/>
        </w:rPr>
      </w:pPr>
      <w:hyperlink w:anchor="_Toc36018328" w:history="1">
        <w:r w:rsidRPr="00BE53D2">
          <w:rPr>
            <w:rStyle w:val="Hyperlink"/>
            <w:rFonts w:cs="Arial"/>
            <w:noProof/>
            <w:szCs w:val="20"/>
          </w:rPr>
          <w:t>Metal Belt Cleaning (DCS BELT CLEAN)</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_Toc36018328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22</w:t>
        </w:r>
        <w:r w:rsidRPr="00BE53D2">
          <w:rPr>
            <w:rFonts w:cs="Arial"/>
            <w:noProof/>
            <w:webHidden/>
            <w:szCs w:val="20"/>
          </w:rPr>
          <w:fldChar w:fldCharType="end"/>
        </w:r>
      </w:hyperlink>
    </w:p>
    <w:p w14:paraId="5F900524" w14:textId="4EED7D98" w:rsidR="00BE53D2" w:rsidRPr="00BE53D2" w:rsidRDefault="00BE53D2" w:rsidP="00BE53D2">
      <w:pPr>
        <w:pStyle w:val="TOC1"/>
        <w:ind w:left="1620"/>
        <w:rPr>
          <w:rFonts w:eastAsiaTheme="minorEastAsia" w:cs="Arial"/>
          <w:noProof/>
          <w:szCs w:val="20"/>
        </w:rPr>
      </w:pPr>
      <w:hyperlink w:anchor="_Toc36018329" w:history="1">
        <w:r w:rsidRPr="00BE53D2">
          <w:rPr>
            <w:rStyle w:val="Hyperlink"/>
            <w:rFonts w:cs="Arial"/>
            <w:noProof/>
            <w:szCs w:val="20"/>
          </w:rPr>
          <w:t>Metal Belt Cleaning (High Pressure Cleaning Contractor)</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_Toc36018329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23</w:t>
        </w:r>
        <w:r w:rsidRPr="00BE53D2">
          <w:rPr>
            <w:rFonts w:cs="Arial"/>
            <w:noProof/>
            <w:webHidden/>
            <w:szCs w:val="20"/>
          </w:rPr>
          <w:fldChar w:fldCharType="end"/>
        </w:r>
      </w:hyperlink>
    </w:p>
    <w:p w14:paraId="3322250C" w14:textId="0370BFDE" w:rsidR="00BE53D2" w:rsidRPr="00BE53D2" w:rsidRDefault="00BE53D2" w:rsidP="00BE53D2">
      <w:pPr>
        <w:pStyle w:val="TOC1"/>
        <w:ind w:left="1620"/>
        <w:rPr>
          <w:rFonts w:eastAsiaTheme="minorEastAsia" w:cs="Arial"/>
          <w:noProof/>
          <w:szCs w:val="20"/>
        </w:rPr>
      </w:pPr>
      <w:hyperlink w:anchor="_Toc36018330" w:history="1">
        <w:r w:rsidRPr="00BE53D2">
          <w:rPr>
            <w:rStyle w:val="Hyperlink"/>
            <w:rFonts w:cs="Arial"/>
            <w:noProof/>
            <w:szCs w:val="20"/>
          </w:rPr>
          <w:t>Special Dryer Cleanings (After Maintenance Work, TAR, or Extended Shutdowns)</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_Toc36018330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25</w:t>
        </w:r>
        <w:r w:rsidRPr="00BE53D2">
          <w:rPr>
            <w:rFonts w:cs="Arial"/>
            <w:noProof/>
            <w:webHidden/>
            <w:szCs w:val="20"/>
          </w:rPr>
          <w:fldChar w:fldCharType="end"/>
        </w:r>
      </w:hyperlink>
    </w:p>
    <w:p w14:paraId="5B98189C" w14:textId="46A44F0E" w:rsidR="00BE53D2" w:rsidRPr="00BE53D2" w:rsidRDefault="00BE53D2" w:rsidP="00BE53D2">
      <w:pPr>
        <w:pStyle w:val="TOC1"/>
        <w:ind w:left="1620"/>
        <w:rPr>
          <w:rFonts w:eastAsiaTheme="minorEastAsia" w:cs="Arial"/>
          <w:noProof/>
          <w:szCs w:val="20"/>
        </w:rPr>
      </w:pPr>
      <w:hyperlink w:anchor="_Toc36018334" w:history="1">
        <w:r w:rsidRPr="00BE53D2">
          <w:rPr>
            <w:rStyle w:val="Hyperlink"/>
            <w:rFonts w:cs="Arial"/>
            <w:noProof/>
            <w:szCs w:val="20"/>
          </w:rPr>
          <w:t>Using #1 Dryer Clean-In-Place Spray System</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_Toc36018334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32</w:t>
        </w:r>
        <w:r w:rsidRPr="00BE53D2">
          <w:rPr>
            <w:rFonts w:cs="Arial"/>
            <w:noProof/>
            <w:webHidden/>
            <w:szCs w:val="20"/>
          </w:rPr>
          <w:fldChar w:fldCharType="end"/>
        </w:r>
      </w:hyperlink>
    </w:p>
    <w:p w14:paraId="74F4F92D" w14:textId="2A900E24" w:rsidR="00BE53D2" w:rsidRPr="00BE53D2" w:rsidRDefault="00BE53D2" w:rsidP="00BE53D2">
      <w:pPr>
        <w:pStyle w:val="TOC1"/>
        <w:ind w:left="1620"/>
        <w:rPr>
          <w:rFonts w:eastAsiaTheme="minorEastAsia" w:cs="Arial"/>
          <w:noProof/>
          <w:szCs w:val="20"/>
        </w:rPr>
      </w:pPr>
      <w:hyperlink w:anchor="_Toc36018335" w:history="1">
        <w:r w:rsidRPr="00BE53D2">
          <w:rPr>
            <w:rStyle w:val="Hyperlink"/>
            <w:rFonts w:cs="Arial"/>
            <w:noProof/>
            <w:szCs w:val="20"/>
          </w:rPr>
          <w:t>Refloating Sinkers in the Float Tank</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_Toc36018335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33</w:t>
        </w:r>
        <w:r w:rsidRPr="00BE53D2">
          <w:rPr>
            <w:rFonts w:cs="Arial"/>
            <w:noProof/>
            <w:webHidden/>
            <w:szCs w:val="20"/>
          </w:rPr>
          <w:fldChar w:fldCharType="end"/>
        </w:r>
      </w:hyperlink>
    </w:p>
    <w:p w14:paraId="750831C0" w14:textId="5E5CA959" w:rsidR="00BE53D2" w:rsidRPr="00BE53D2" w:rsidRDefault="00BE53D2" w:rsidP="00BE53D2">
      <w:pPr>
        <w:pStyle w:val="TOC1"/>
        <w:ind w:left="1620"/>
        <w:rPr>
          <w:rFonts w:eastAsiaTheme="minorEastAsia" w:cs="Arial"/>
          <w:noProof/>
          <w:szCs w:val="20"/>
        </w:rPr>
      </w:pPr>
      <w:hyperlink w:anchor="_Toc36018336" w:history="1">
        <w:r w:rsidRPr="00BE53D2">
          <w:rPr>
            <w:rStyle w:val="Hyperlink"/>
            <w:rFonts w:cs="Arial"/>
            <w:noProof/>
            <w:szCs w:val="20"/>
          </w:rPr>
          <w:t>Cleaning the Oscillating Feeder</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_Toc36018336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35</w:t>
        </w:r>
        <w:r w:rsidRPr="00BE53D2">
          <w:rPr>
            <w:rFonts w:cs="Arial"/>
            <w:noProof/>
            <w:webHidden/>
            <w:szCs w:val="20"/>
          </w:rPr>
          <w:fldChar w:fldCharType="end"/>
        </w:r>
      </w:hyperlink>
    </w:p>
    <w:p w14:paraId="56697D12" w14:textId="6DC1FFA8" w:rsidR="00BE53D2" w:rsidRPr="00BE53D2" w:rsidRDefault="00BE53D2" w:rsidP="00BE53D2">
      <w:pPr>
        <w:pStyle w:val="TOC1"/>
        <w:ind w:left="1620"/>
        <w:rPr>
          <w:rFonts w:eastAsiaTheme="minorEastAsia" w:cs="Arial"/>
          <w:noProof/>
          <w:szCs w:val="20"/>
        </w:rPr>
      </w:pPr>
      <w:hyperlink w:anchor="_Toc36018337" w:history="1">
        <w:r w:rsidRPr="00BE53D2">
          <w:rPr>
            <w:rStyle w:val="Hyperlink"/>
            <w:rFonts w:cs="Arial"/>
            <w:noProof/>
            <w:szCs w:val="20"/>
          </w:rPr>
          <w:t>FP Finishing Housekeeping</w:t>
        </w:r>
        <w:r w:rsidRPr="00BE53D2">
          <w:rPr>
            <w:rFonts w:cs="Arial"/>
            <w:noProof/>
            <w:webHidden/>
            <w:szCs w:val="20"/>
          </w:rPr>
          <w:tab/>
        </w:r>
        <w:r w:rsidRPr="00BE53D2">
          <w:rPr>
            <w:rFonts w:cs="Arial"/>
            <w:noProof/>
            <w:webHidden/>
            <w:szCs w:val="20"/>
          </w:rPr>
          <w:fldChar w:fldCharType="begin"/>
        </w:r>
        <w:r w:rsidRPr="00BE53D2">
          <w:rPr>
            <w:rFonts w:cs="Arial"/>
            <w:noProof/>
            <w:webHidden/>
            <w:szCs w:val="20"/>
          </w:rPr>
          <w:instrText xml:space="preserve"> PAGEREF _Toc36018337 \h </w:instrText>
        </w:r>
        <w:r w:rsidRPr="00BE53D2">
          <w:rPr>
            <w:rFonts w:cs="Arial"/>
            <w:noProof/>
            <w:webHidden/>
            <w:szCs w:val="20"/>
          </w:rPr>
        </w:r>
        <w:r w:rsidRPr="00BE53D2">
          <w:rPr>
            <w:rFonts w:cs="Arial"/>
            <w:noProof/>
            <w:webHidden/>
            <w:szCs w:val="20"/>
          </w:rPr>
          <w:fldChar w:fldCharType="separate"/>
        </w:r>
        <w:r w:rsidR="00A67D4A">
          <w:rPr>
            <w:rFonts w:cs="Arial"/>
            <w:noProof/>
            <w:webHidden/>
            <w:szCs w:val="20"/>
          </w:rPr>
          <w:t>36</w:t>
        </w:r>
        <w:r w:rsidRPr="00BE53D2">
          <w:rPr>
            <w:rFonts w:cs="Arial"/>
            <w:noProof/>
            <w:webHidden/>
            <w:szCs w:val="20"/>
          </w:rPr>
          <w:fldChar w:fldCharType="end"/>
        </w:r>
      </w:hyperlink>
    </w:p>
    <w:p w14:paraId="30A29FA0" w14:textId="77777777" w:rsidR="00570C42" w:rsidRPr="008F3EF5" w:rsidRDefault="00570C42" w:rsidP="00BE53D2">
      <w:pPr>
        <w:ind w:left="1620" w:firstLine="1620"/>
        <w:rPr>
          <w:rFonts w:ascii="Arial" w:hAnsi="Arial" w:cs="Arial"/>
        </w:rPr>
      </w:pPr>
      <w:r w:rsidRPr="00BE53D2">
        <w:rPr>
          <w:rFonts w:ascii="Arial" w:hAnsi="Arial" w:cs="Arial"/>
        </w:rPr>
        <w:fldChar w:fldCharType="end"/>
      </w:r>
    </w:p>
    <w:bookmarkEnd w:id="1"/>
    <w:p w14:paraId="69D28641" w14:textId="77777777" w:rsidR="00FC5C5B" w:rsidRPr="00A7054B" w:rsidRDefault="00FC5C5B" w:rsidP="007D1102">
      <w:pPr>
        <w:ind w:left="540"/>
      </w:pPr>
    </w:p>
    <w:p w14:paraId="0F564936" w14:textId="77777777" w:rsidR="00AF0392" w:rsidRPr="00A7054B" w:rsidRDefault="00B553A5" w:rsidP="007D1102">
      <w:pPr>
        <w:pStyle w:val="Heading4"/>
      </w:pPr>
      <w:r w:rsidRPr="00A7054B">
        <w:br w:type="page"/>
      </w:r>
      <w:bookmarkStart w:id="3" w:name="_Toc419298597"/>
      <w:bookmarkStart w:id="4" w:name="_Toc36018313"/>
      <w:r w:rsidR="00AE62E8" w:rsidRPr="00A7054B">
        <w:lastRenderedPageBreak/>
        <w:t>Transition Matrices</w:t>
      </w:r>
      <w:bookmarkEnd w:id="3"/>
      <w:bookmarkEnd w:id="4"/>
    </w:p>
    <w:p w14:paraId="7C435410" w14:textId="77777777" w:rsidR="00EF3606" w:rsidRPr="00A7054B" w:rsidRDefault="00EF3606" w:rsidP="00EF3606">
      <w:pPr>
        <w:pStyle w:val="BlockLine0"/>
      </w:pPr>
      <w:r w:rsidRPr="00A7054B">
        <w:t xml:space="preserve">   </w:t>
      </w:r>
    </w:p>
    <w:tbl>
      <w:tblPr>
        <w:tblW w:w="9468" w:type="dxa"/>
        <w:tblLayout w:type="fixed"/>
        <w:tblLook w:val="0000" w:firstRow="0" w:lastRow="0" w:firstColumn="0" w:lastColumn="0" w:noHBand="0" w:noVBand="0"/>
      </w:tblPr>
      <w:tblGrid>
        <w:gridCol w:w="1818"/>
        <w:gridCol w:w="7650"/>
      </w:tblGrid>
      <w:tr w:rsidR="00EF3606" w:rsidRPr="00A7054B" w14:paraId="5F46E577" w14:textId="77777777" w:rsidTr="00BB40B7">
        <w:trPr>
          <w:cantSplit/>
        </w:trPr>
        <w:tc>
          <w:tcPr>
            <w:tcW w:w="1818" w:type="dxa"/>
          </w:tcPr>
          <w:p w14:paraId="3DFCD389" w14:textId="77777777" w:rsidR="00EF3606" w:rsidRPr="00A7054B" w:rsidRDefault="007D1102" w:rsidP="007166F6">
            <w:pPr>
              <w:pStyle w:val="Heading5"/>
              <w:rPr>
                <w:rFonts w:ascii="Arial" w:hAnsi="Arial" w:cs="Arial"/>
              </w:rPr>
            </w:pPr>
            <w:r w:rsidRPr="00A7054B">
              <w:rPr>
                <w:rFonts w:ascii="Arial" w:hAnsi="Arial" w:cs="Arial"/>
                <w:sz w:val="22"/>
              </w:rPr>
              <w:t>Purpose</w:t>
            </w:r>
          </w:p>
        </w:tc>
        <w:tc>
          <w:tcPr>
            <w:tcW w:w="7650" w:type="dxa"/>
          </w:tcPr>
          <w:p w14:paraId="274C1400" w14:textId="77777777" w:rsidR="00AF0392" w:rsidRPr="00A7054B" w:rsidRDefault="00F6631D" w:rsidP="00F6631D">
            <w:pPr>
              <w:rPr>
                <w:rFonts w:ascii="Arial" w:hAnsi="Arial" w:cs="Arial"/>
                <w:szCs w:val="18"/>
              </w:rPr>
            </w:pPr>
            <w:r w:rsidRPr="00A7054B">
              <w:rPr>
                <w:rFonts w:ascii="Arial" w:hAnsi="Arial" w:cs="Arial"/>
                <w:szCs w:val="18"/>
              </w:rPr>
              <w:t>T</w:t>
            </w:r>
            <w:r w:rsidR="00AF0392" w:rsidRPr="00A7054B">
              <w:rPr>
                <w:rFonts w:ascii="Arial" w:hAnsi="Arial" w:cs="Arial"/>
                <w:szCs w:val="18"/>
              </w:rPr>
              <w:t>his procedure provide</w:t>
            </w:r>
            <w:r w:rsidRPr="00A7054B">
              <w:rPr>
                <w:rFonts w:ascii="Arial" w:hAnsi="Arial" w:cs="Arial"/>
                <w:szCs w:val="18"/>
              </w:rPr>
              <w:t>s</w:t>
            </w:r>
            <w:r w:rsidR="00AF0392" w:rsidRPr="00A7054B">
              <w:rPr>
                <w:rFonts w:ascii="Arial" w:hAnsi="Arial" w:cs="Arial"/>
                <w:szCs w:val="18"/>
              </w:rPr>
              <w:t xml:space="preserve"> instructions on how to prepare the system for product changes or for mid-campaign cleanings.</w:t>
            </w:r>
            <w:r w:rsidRPr="00A7054B">
              <w:rPr>
                <w:rFonts w:ascii="Arial" w:hAnsi="Arial" w:cs="Arial"/>
                <w:szCs w:val="18"/>
              </w:rPr>
              <w:t xml:space="preserve"> The purpose is to prevent mixing products and maintain a clean system according to the demands of each product.</w:t>
            </w:r>
          </w:p>
          <w:p w14:paraId="2CA806B0" w14:textId="77777777" w:rsidR="00AF0392" w:rsidRPr="00A7054B" w:rsidRDefault="00AF0392" w:rsidP="00AF0392">
            <w:pPr>
              <w:rPr>
                <w:rFonts w:ascii="Arial" w:hAnsi="Arial" w:cs="Arial"/>
                <w:szCs w:val="18"/>
              </w:rPr>
            </w:pPr>
          </w:p>
          <w:p w14:paraId="45155ABD" w14:textId="77777777" w:rsidR="00EF3606" w:rsidRPr="00A7054B" w:rsidRDefault="00F6631D" w:rsidP="009275B4">
            <w:pPr>
              <w:rPr>
                <w:rFonts w:ascii="Arial" w:hAnsi="Arial" w:cs="Arial"/>
                <w:szCs w:val="18"/>
              </w:rPr>
            </w:pPr>
            <w:r w:rsidRPr="00A7054B">
              <w:rPr>
                <w:rFonts w:ascii="Arial" w:hAnsi="Arial" w:cs="Arial"/>
                <w:szCs w:val="18"/>
              </w:rPr>
              <w:t xml:space="preserve">This </w:t>
            </w:r>
            <w:r w:rsidR="00AF0392" w:rsidRPr="00A7054B">
              <w:rPr>
                <w:rFonts w:ascii="Arial" w:hAnsi="Arial" w:cs="Arial"/>
                <w:szCs w:val="18"/>
              </w:rPr>
              <w:t xml:space="preserve">OD </w:t>
            </w:r>
            <w:r w:rsidRPr="00A7054B">
              <w:rPr>
                <w:rFonts w:ascii="Arial" w:hAnsi="Arial" w:cs="Arial"/>
                <w:szCs w:val="18"/>
              </w:rPr>
              <w:t xml:space="preserve">is </w:t>
            </w:r>
            <w:r w:rsidR="00AF0392" w:rsidRPr="00A7054B">
              <w:rPr>
                <w:rFonts w:ascii="Arial" w:hAnsi="Arial" w:cs="Arial"/>
                <w:szCs w:val="18"/>
              </w:rPr>
              <w:t xml:space="preserve">in the Finishing manual (33F), </w:t>
            </w:r>
            <w:r w:rsidRPr="00A7054B">
              <w:rPr>
                <w:rFonts w:ascii="Arial" w:hAnsi="Arial" w:cs="Arial"/>
                <w:szCs w:val="18"/>
              </w:rPr>
              <w:t xml:space="preserve">but </w:t>
            </w:r>
            <w:r w:rsidR="00AF0392" w:rsidRPr="00A7054B">
              <w:rPr>
                <w:rFonts w:ascii="Arial" w:hAnsi="Arial" w:cs="Arial"/>
                <w:szCs w:val="18"/>
              </w:rPr>
              <w:t xml:space="preserve">there are tasks and definitions that pertain to the </w:t>
            </w:r>
            <w:r w:rsidR="00AF0392" w:rsidRPr="00A7054B">
              <w:rPr>
                <w:rFonts w:ascii="Arial" w:hAnsi="Arial" w:cs="Arial"/>
                <w:b/>
                <w:bCs/>
                <w:szCs w:val="18"/>
              </w:rPr>
              <w:t>Polymerization</w:t>
            </w:r>
            <w:r w:rsidR="00AF0392" w:rsidRPr="00A7054B">
              <w:rPr>
                <w:rFonts w:ascii="Arial" w:hAnsi="Arial" w:cs="Arial"/>
                <w:szCs w:val="18"/>
              </w:rPr>
              <w:t xml:space="preserve"> and </w:t>
            </w:r>
            <w:proofErr w:type="spellStart"/>
            <w:r w:rsidR="00AF0392" w:rsidRPr="00A7054B">
              <w:rPr>
                <w:rFonts w:ascii="Arial" w:hAnsi="Arial" w:cs="Arial"/>
                <w:b/>
                <w:bCs/>
                <w:szCs w:val="18"/>
              </w:rPr>
              <w:t>Packout</w:t>
            </w:r>
            <w:proofErr w:type="spellEnd"/>
            <w:r w:rsidR="00AF0392" w:rsidRPr="00A7054B">
              <w:rPr>
                <w:rFonts w:ascii="Arial" w:hAnsi="Arial" w:cs="Arial"/>
                <w:szCs w:val="18"/>
              </w:rPr>
              <w:t xml:space="preserve"> personnel.</w:t>
            </w:r>
          </w:p>
        </w:tc>
      </w:tr>
    </w:tbl>
    <w:p w14:paraId="3DDDFA25" w14:textId="77777777" w:rsidR="00EF3606" w:rsidRPr="00A7054B" w:rsidRDefault="00EF3606" w:rsidP="00EF3606">
      <w:pPr>
        <w:pStyle w:val="BlockLine0"/>
      </w:pPr>
      <w:r w:rsidRPr="00A7054B">
        <w:t xml:space="preserve">  </w:t>
      </w:r>
    </w:p>
    <w:tbl>
      <w:tblPr>
        <w:tblW w:w="0" w:type="auto"/>
        <w:tblLayout w:type="fixed"/>
        <w:tblLook w:val="0000" w:firstRow="0" w:lastRow="0" w:firstColumn="0" w:lastColumn="0" w:noHBand="0" w:noVBand="0"/>
      </w:tblPr>
      <w:tblGrid>
        <w:gridCol w:w="1818"/>
        <w:gridCol w:w="7650"/>
      </w:tblGrid>
      <w:tr w:rsidR="00EF3606" w:rsidRPr="00A7054B" w14:paraId="791DE26D" w14:textId="77777777" w:rsidTr="00BB40B7">
        <w:trPr>
          <w:cantSplit/>
        </w:trPr>
        <w:tc>
          <w:tcPr>
            <w:tcW w:w="1818" w:type="dxa"/>
          </w:tcPr>
          <w:p w14:paraId="07D23736" w14:textId="77777777" w:rsidR="00AF0392" w:rsidRPr="00A7054B" w:rsidRDefault="009254F0" w:rsidP="007E0E53">
            <w:pPr>
              <w:pStyle w:val="Heading3"/>
            </w:pPr>
            <w:bookmarkStart w:id="5" w:name="_Toc422995979"/>
            <w:bookmarkStart w:id="6" w:name="_Toc36018314"/>
            <w:r w:rsidRPr="00A7054B">
              <w:t>Step 1. Reading the Transition Matrix</w:t>
            </w:r>
            <w:bookmarkEnd w:id="5"/>
            <w:bookmarkEnd w:id="6"/>
          </w:p>
          <w:p w14:paraId="269CB6F6" w14:textId="77777777" w:rsidR="00EF3606" w:rsidRPr="00A7054B" w:rsidRDefault="00EF3606" w:rsidP="007166F6">
            <w:pPr>
              <w:pStyle w:val="Heading5"/>
              <w:rPr>
                <w:rFonts w:ascii="Arial" w:hAnsi="Arial"/>
                <w:i/>
                <w:sz w:val="22"/>
              </w:rPr>
            </w:pPr>
          </w:p>
        </w:tc>
        <w:tc>
          <w:tcPr>
            <w:tcW w:w="7650" w:type="dxa"/>
          </w:tcPr>
          <w:p w14:paraId="6523B283" w14:textId="77777777" w:rsidR="00F6631D" w:rsidRPr="00EC4579" w:rsidRDefault="00AF0392" w:rsidP="00C709C2">
            <w:pPr>
              <w:pStyle w:val="Title"/>
              <w:jc w:val="left"/>
              <w:rPr>
                <w:rFonts w:ascii="Arial" w:hAnsi="Arial" w:cs="Arial"/>
                <w:b w:val="0"/>
                <w:sz w:val="20"/>
              </w:rPr>
            </w:pPr>
            <w:r w:rsidRPr="00EC4579">
              <w:rPr>
                <w:rFonts w:ascii="Arial" w:hAnsi="Arial" w:cs="Arial"/>
                <w:b w:val="0"/>
                <w:sz w:val="20"/>
              </w:rPr>
              <w:t>There are two Transition Matrices</w:t>
            </w:r>
            <w:r w:rsidR="00C709C2" w:rsidRPr="00EC4579">
              <w:rPr>
                <w:rFonts w:ascii="Arial" w:hAnsi="Arial" w:cs="Arial"/>
                <w:b w:val="0"/>
                <w:sz w:val="20"/>
              </w:rPr>
              <w:t>:</w:t>
            </w:r>
          </w:p>
          <w:p w14:paraId="25843FCE" w14:textId="77777777" w:rsidR="00AF0392" w:rsidRPr="00EC4579" w:rsidRDefault="00AF0392" w:rsidP="00AF0392">
            <w:pPr>
              <w:pStyle w:val="Title"/>
              <w:jc w:val="left"/>
              <w:rPr>
                <w:rFonts w:ascii="Arial" w:hAnsi="Arial" w:cs="Arial"/>
                <w:b w:val="0"/>
                <w:sz w:val="20"/>
              </w:rPr>
            </w:pPr>
          </w:p>
          <w:p w14:paraId="5D90911C" w14:textId="77777777" w:rsidR="00C709C2" w:rsidRPr="00EC4579" w:rsidRDefault="00C709C2" w:rsidP="00C709C2">
            <w:pPr>
              <w:rPr>
                <w:rFonts w:ascii="Arial" w:hAnsi="Arial" w:cs="Arial"/>
                <w:b/>
                <w:bCs/>
              </w:rPr>
            </w:pPr>
            <w:r w:rsidRPr="00EC4579">
              <w:rPr>
                <w:rFonts w:ascii="Arial" w:hAnsi="Arial" w:cs="Arial"/>
                <w:b/>
                <w:bCs/>
              </w:rPr>
              <w:t>1) Matrix for Transitioning into Specialty Products</w:t>
            </w:r>
          </w:p>
          <w:p w14:paraId="0E1BBFC2" w14:textId="77777777" w:rsidR="00C709C2" w:rsidRPr="00EC4579" w:rsidRDefault="00C709C2" w:rsidP="00C709C2">
            <w:pPr>
              <w:rPr>
                <w:rFonts w:ascii="Arial" w:hAnsi="Arial" w:cs="Arial"/>
                <w:b/>
                <w:sz w:val="24"/>
                <w:szCs w:val="24"/>
              </w:rPr>
            </w:pPr>
          </w:p>
          <w:p w14:paraId="76147E43" w14:textId="77777777" w:rsidR="00B85D5B" w:rsidRDefault="00B85D5B" w:rsidP="00B85D5B">
            <w:pPr>
              <w:keepNext/>
            </w:pPr>
            <w:r>
              <w:rPr>
                <w:rFonts w:ascii="Arial" w:hAnsi="Arial" w:cs="Arial"/>
                <w:b/>
                <w:sz w:val="24"/>
                <w:szCs w:val="24"/>
              </w:rPr>
              <w:object w:dxaOrig="1540" w:dyaOrig="986" w14:anchorId="7F30DD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77pt;height:49.3pt" o:ole="">
                  <v:imagedata r:id="rId12" o:title=""/>
                </v:shape>
                <o:OLEObject Type="Embed" ProgID="Excel.Sheet.12" ShapeID="_x0000_i1252" DrawAspect="Icon" ObjectID="_1646819095" r:id="rId13"/>
              </w:object>
            </w:r>
          </w:p>
          <w:p w14:paraId="59982E1F" w14:textId="7D69507F" w:rsidR="00C709C2" w:rsidRPr="00B85D5B" w:rsidRDefault="00B85D5B" w:rsidP="00B85D5B">
            <w:pPr>
              <w:pStyle w:val="Caption"/>
              <w:rPr>
                <w:rFonts w:ascii="Arial" w:hAnsi="Arial" w:cs="Arial"/>
                <w:b/>
                <w:sz w:val="24"/>
                <w:szCs w:val="24"/>
              </w:rPr>
            </w:pPr>
            <w:r w:rsidRPr="00B85D5B">
              <w:rPr>
                <w:b/>
              </w:rPr>
              <w:t>Appendix I - 33F2 03.27.20</w:t>
            </w:r>
          </w:p>
          <w:p w14:paraId="3E2E4164" w14:textId="77777777" w:rsidR="0027151E" w:rsidRPr="00EC4579" w:rsidRDefault="0027151E" w:rsidP="00C709C2">
            <w:pPr>
              <w:rPr>
                <w:rFonts w:ascii="Arial" w:hAnsi="Arial" w:cs="Arial"/>
                <w:b/>
                <w:sz w:val="24"/>
                <w:szCs w:val="24"/>
              </w:rPr>
            </w:pPr>
          </w:p>
          <w:p w14:paraId="0F8F62E9" w14:textId="77777777" w:rsidR="00C709C2" w:rsidRPr="00EC4579" w:rsidRDefault="00C709C2" w:rsidP="00C709C2">
            <w:pPr>
              <w:rPr>
                <w:rFonts w:ascii="Arial" w:hAnsi="Arial" w:cs="Arial"/>
                <w:b/>
                <w:bCs/>
              </w:rPr>
            </w:pPr>
            <w:r w:rsidRPr="00EC4579">
              <w:rPr>
                <w:rFonts w:ascii="Arial" w:hAnsi="Arial" w:cs="Arial"/>
                <w:b/>
                <w:bCs/>
              </w:rPr>
              <w:t>2) Matrix for Transitioning into Other Products</w:t>
            </w:r>
          </w:p>
          <w:p w14:paraId="0AD2465C" w14:textId="77777777" w:rsidR="00C709C2" w:rsidRPr="00EC4579" w:rsidRDefault="00C709C2" w:rsidP="00C709C2">
            <w:pPr>
              <w:rPr>
                <w:rFonts w:ascii="Arial" w:hAnsi="Arial" w:cs="Arial"/>
                <w:b/>
                <w:sz w:val="24"/>
                <w:szCs w:val="24"/>
              </w:rPr>
            </w:pPr>
          </w:p>
          <w:bookmarkStart w:id="7" w:name="_MON_1646818331"/>
          <w:bookmarkEnd w:id="7"/>
          <w:p w14:paraId="2BD05553" w14:textId="6A34D27A" w:rsidR="00B85D5B" w:rsidRDefault="00B85D5B" w:rsidP="00B85D5B">
            <w:pPr>
              <w:keepNext/>
            </w:pPr>
            <w:r>
              <w:rPr>
                <w:rFonts w:ascii="Arial" w:hAnsi="Arial" w:cs="Arial"/>
                <w:b/>
                <w:sz w:val="24"/>
                <w:szCs w:val="24"/>
              </w:rPr>
              <w:object w:dxaOrig="1540" w:dyaOrig="986" w14:anchorId="78265DA7">
                <v:shape id="_x0000_i1264" type="#_x0000_t75" style="width:77pt;height:49.3pt" o:ole="">
                  <v:imagedata r:id="rId14" o:title=""/>
                </v:shape>
                <o:OLEObject Type="Embed" ProgID="Excel.Sheet.12" ShapeID="_x0000_i1264" DrawAspect="Icon" ObjectID="_1646819096" r:id="rId15"/>
              </w:object>
            </w:r>
          </w:p>
          <w:p w14:paraId="3FE1F65D" w14:textId="2426E3D2" w:rsidR="00C709C2" w:rsidRPr="00B85D5B" w:rsidRDefault="00B85D5B" w:rsidP="00B85D5B">
            <w:pPr>
              <w:pStyle w:val="Caption"/>
              <w:rPr>
                <w:rFonts w:ascii="Arial" w:hAnsi="Arial" w:cs="Arial"/>
                <w:b/>
                <w:sz w:val="24"/>
                <w:szCs w:val="24"/>
              </w:rPr>
            </w:pPr>
            <w:r w:rsidRPr="00B85D5B">
              <w:rPr>
                <w:b/>
              </w:rPr>
              <w:t>Appendix II - 33F2 03.27.20</w:t>
            </w:r>
          </w:p>
          <w:p w14:paraId="5AB51770" w14:textId="77777777" w:rsidR="0027719A" w:rsidRPr="00EC4579" w:rsidRDefault="0027719A" w:rsidP="00C709C2">
            <w:pPr>
              <w:rPr>
                <w:rFonts w:ascii="Arial" w:hAnsi="Arial" w:cs="Arial"/>
                <w:b/>
                <w:sz w:val="24"/>
                <w:szCs w:val="24"/>
              </w:rPr>
            </w:pPr>
          </w:p>
          <w:p w14:paraId="705112BB" w14:textId="77777777" w:rsidR="00AF0392" w:rsidRPr="00EC4579" w:rsidRDefault="00AF0392" w:rsidP="00444561">
            <w:pPr>
              <w:pStyle w:val="Title"/>
              <w:spacing w:before="60" w:after="60"/>
              <w:jc w:val="left"/>
              <w:rPr>
                <w:rFonts w:ascii="Arial" w:hAnsi="Arial" w:cs="Arial"/>
                <w:bCs/>
                <w:sz w:val="20"/>
                <w:szCs w:val="18"/>
              </w:rPr>
            </w:pPr>
            <w:r w:rsidRPr="00EC4579">
              <w:rPr>
                <w:rFonts w:ascii="Arial" w:hAnsi="Arial" w:cs="Arial"/>
                <w:bCs/>
                <w:sz w:val="20"/>
                <w:szCs w:val="18"/>
              </w:rPr>
              <w:t>Reading a Transition Matrix</w:t>
            </w:r>
          </w:p>
          <w:p w14:paraId="7148711D" w14:textId="77777777" w:rsidR="00AF0392" w:rsidRPr="00EC4579" w:rsidRDefault="00AF0392" w:rsidP="00444561">
            <w:pPr>
              <w:pStyle w:val="Title"/>
              <w:numPr>
                <w:ilvl w:val="7"/>
                <w:numId w:val="1"/>
              </w:numPr>
              <w:tabs>
                <w:tab w:val="clear" w:pos="2880"/>
                <w:tab w:val="num" w:pos="720"/>
              </w:tabs>
              <w:spacing w:before="60" w:after="60"/>
              <w:ind w:left="720"/>
              <w:jc w:val="left"/>
              <w:rPr>
                <w:rFonts w:ascii="Arial" w:hAnsi="Arial" w:cs="Arial"/>
                <w:b w:val="0"/>
                <w:sz w:val="20"/>
                <w:szCs w:val="18"/>
              </w:rPr>
            </w:pPr>
            <w:r w:rsidRPr="00EC4579">
              <w:rPr>
                <w:rFonts w:ascii="Arial" w:hAnsi="Arial" w:cs="Arial"/>
                <w:b w:val="0"/>
                <w:sz w:val="20"/>
                <w:szCs w:val="18"/>
              </w:rPr>
              <w:t>Product “transitioning from” is the left column.  The product “transitioning into” is across the top row.</w:t>
            </w:r>
          </w:p>
          <w:p w14:paraId="03285602" w14:textId="77777777" w:rsidR="00AF0392" w:rsidRPr="00EC4579" w:rsidRDefault="00AF0392" w:rsidP="00444561">
            <w:pPr>
              <w:pStyle w:val="Title"/>
              <w:numPr>
                <w:ilvl w:val="7"/>
                <w:numId w:val="1"/>
              </w:numPr>
              <w:tabs>
                <w:tab w:val="clear" w:pos="2880"/>
                <w:tab w:val="num" w:pos="720"/>
              </w:tabs>
              <w:spacing w:before="60" w:after="60"/>
              <w:ind w:left="720"/>
              <w:jc w:val="left"/>
              <w:rPr>
                <w:rFonts w:ascii="Arial" w:hAnsi="Arial" w:cs="Arial"/>
                <w:b w:val="0"/>
                <w:sz w:val="20"/>
                <w:szCs w:val="18"/>
              </w:rPr>
            </w:pPr>
            <w:r w:rsidRPr="00EC4579">
              <w:rPr>
                <w:rFonts w:ascii="Arial" w:hAnsi="Arial" w:cs="Arial"/>
                <w:b w:val="0"/>
                <w:sz w:val="20"/>
                <w:szCs w:val="18"/>
              </w:rPr>
              <w:t>The identified transition cell provides the cleaning type by a capital letter.  There may be additional directions after the cleaning, e.g., how many batches or drums of a prerequisite product to produce prior to starting the intended product.</w:t>
            </w:r>
          </w:p>
          <w:p w14:paraId="3D783091" w14:textId="77777777" w:rsidR="00AF0392" w:rsidRPr="00EC4579" w:rsidRDefault="00AF0392" w:rsidP="00444561">
            <w:pPr>
              <w:pStyle w:val="Title"/>
              <w:numPr>
                <w:ilvl w:val="7"/>
                <w:numId w:val="1"/>
              </w:numPr>
              <w:tabs>
                <w:tab w:val="clear" w:pos="2880"/>
                <w:tab w:val="num" w:pos="720"/>
              </w:tabs>
              <w:spacing w:before="60" w:after="60"/>
              <w:ind w:left="720"/>
              <w:jc w:val="left"/>
              <w:rPr>
                <w:rFonts w:ascii="Arial" w:hAnsi="Arial" w:cs="Arial"/>
                <w:b w:val="0"/>
                <w:sz w:val="20"/>
                <w:szCs w:val="18"/>
              </w:rPr>
            </w:pPr>
            <w:r w:rsidRPr="00EC4579">
              <w:rPr>
                <w:rFonts w:ascii="Arial" w:hAnsi="Arial" w:cs="Arial"/>
                <w:b w:val="0"/>
                <w:sz w:val="20"/>
                <w:szCs w:val="18"/>
              </w:rPr>
              <w:t xml:space="preserve">Some cells </w:t>
            </w:r>
            <w:r w:rsidR="009F1D7E" w:rsidRPr="00EC4579">
              <w:rPr>
                <w:rFonts w:ascii="Arial" w:hAnsi="Arial" w:cs="Arial"/>
                <w:b w:val="0"/>
                <w:sz w:val="20"/>
                <w:szCs w:val="18"/>
              </w:rPr>
              <w:t xml:space="preserve">(cells with the same product in the column and row heading) </w:t>
            </w:r>
            <w:r w:rsidRPr="00EC4579">
              <w:rPr>
                <w:rFonts w:ascii="Arial" w:hAnsi="Arial" w:cs="Arial"/>
                <w:b w:val="0"/>
                <w:sz w:val="20"/>
                <w:szCs w:val="18"/>
              </w:rPr>
              <w:t>in the RMS/Specialty matrix are split into 2 sections:</w:t>
            </w:r>
          </w:p>
          <w:p w14:paraId="46EBFA1A" w14:textId="77777777" w:rsidR="00AF0392" w:rsidRPr="00EC4579" w:rsidRDefault="00AF0392" w:rsidP="00444561">
            <w:pPr>
              <w:pStyle w:val="Title"/>
              <w:numPr>
                <w:ilvl w:val="8"/>
                <w:numId w:val="2"/>
              </w:numPr>
              <w:tabs>
                <w:tab w:val="clear" w:pos="3240"/>
                <w:tab w:val="num" w:pos="1440"/>
              </w:tabs>
              <w:spacing w:before="60" w:after="60"/>
              <w:ind w:left="1440"/>
              <w:jc w:val="left"/>
              <w:rPr>
                <w:rFonts w:ascii="Arial" w:hAnsi="Arial" w:cs="Arial"/>
                <w:b w:val="0"/>
                <w:sz w:val="20"/>
                <w:szCs w:val="18"/>
              </w:rPr>
            </w:pPr>
            <w:r w:rsidRPr="00EC4579">
              <w:rPr>
                <w:rFonts w:ascii="Arial" w:hAnsi="Arial" w:cs="Arial"/>
                <w:b w:val="0"/>
                <w:sz w:val="20"/>
                <w:szCs w:val="18"/>
              </w:rPr>
              <w:t>Top section – describes the cleaning and additional directions when conducting a mid-campaign “minor” cleaning.</w:t>
            </w:r>
          </w:p>
          <w:p w14:paraId="65E6969A" w14:textId="77777777" w:rsidR="00AF0392" w:rsidRPr="00AF62C5" w:rsidRDefault="00AF0392" w:rsidP="00444561">
            <w:pPr>
              <w:pStyle w:val="Title"/>
              <w:numPr>
                <w:ilvl w:val="8"/>
                <w:numId w:val="2"/>
              </w:numPr>
              <w:tabs>
                <w:tab w:val="clear" w:pos="3240"/>
                <w:tab w:val="num" w:pos="1440"/>
              </w:tabs>
              <w:spacing w:before="60" w:after="60"/>
              <w:ind w:left="1440"/>
              <w:jc w:val="left"/>
              <w:rPr>
                <w:rFonts w:ascii="Arial" w:hAnsi="Arial" w:cs="Arial"/>
                <w:b w:val="0"/>
                <w:sz w:val="20"/>
                <w:szCs w:val="18"/>
              </w:rPr>
            </w:pPr>
            <w:r w:rsidRPr="00EC4579">
              <w:rPr>
                <w:rFonts w:ascii="Arial" w:hAnsi="Arial" w:cs="Arial"/>
                <w:b w:val="0"/>
                <w:sz w:val="20"/>
                <w:szCs w:val="18"/>
              </w:rPr>
              <w:t xml:space="preserve">Bottom section – describes the cleaning and additional directions when conducting </w:t>
            </w:r>
            <w:r w:rsidR="00F851F3" w:rsidRPr="00AF62C5">
              <w:rPr>
                <w:rFonts w:ascii="Arial" w:hAnsi="Arial" w:cs="Arial"/>
                <w:b w:val="0"/>
                <w:sz w:val="20"/>
                <w:szCs w:val="18"/>
              </w:rPr>
              <w:t>a major cleaning, e.g. starting over at 60-70 batches.</w:t>
            </w:r>
          </w:p>
          <w:p w14:paraId="5A2C8602" w14:textId="77777777" w:rsidR="00EF3606" w:rsidRPr="00EC4579" w:rsidRDefault="00C709C2" w:rsidP="00444561">
            <w:pPr>
              <w:pStyle w:val="Title"/>
              <w:spacing w:before="60" w:after="60"/>
              <w:jc w:val="left"/>
              <w:rPr>
                <w:rFonts w:ascii="Arial" w:hAnsi="Arial" w:cs="Arial"/>
                <w:b w:val="0"/>
                <w:sz w:val="18"/>
                <w:szCs w:val="18"/>
              </w:rPr>
            </w:pPr>
            <w:r w:rsidRPr="00EC4579">
              <w:rPr>
                <w:rFonts w:ascii="Arial" w:hAnsi="Arial" w:cs="Arial"/>
                <w:b w:val="0"/>
                <w:sz w:val="20"/>
                <w:szCs w:val="18"/>
              </w:rPr>
              <w:tab/>
            </w:r>
            <w:r w:rsidR="00AF0392" w:rsidRPr="00EC4579">
              <w:rPr>
                <w:rFonts w:ascii="Arial" w:hAnsi="Arial" w:cs="Arial"/>
                <w:b w:val="0"/>
                <w:sz w:val="20"/>
                <w:szCs w:val="18"/>
              </w:rPr>
              <w:t xml:space="preserve">See the Mid-Campaign Cleaning Frequency Table below for determining </w:t>
            </w:r>
            <w:r w:rsidRPr="00EC4579">
              <w:rPr>
                <w:rFonts w:ascii="Arial" w:hAnsi="Arial" w:cs="Arial"/>
                <w:b w:val="0"/>
                <w:sz w:val="20"/>
                <w:szCs w:val="18"/>
              </w:rPr>
              <w:tab/>
            </w:r>
            <w:r w:rsidR="00AF0392" w:rsidRPr="00EC4579">
              <w:rPr>
                <w:rFonts w:ascii="Arial" w:hAnsi="Arial" w:cs="Arial"/>
                <w:b w:val="0"/>
                <w:sz w:val="20"/>
                <w:szCs w:val="18"/>
              </w:rPr>
              <w:t>when the “minor” and “major” cleanings are to be conducted</w:t>
            </w:r>
          </w:p>
        </w:tc>
      </w:tr>
    </w:tbl>
    <w:p w14:paraId="0A84586D" w14:textId="77777777" w:rsidR="009275B4" w:rsidRPr="00A7054B" w:rsidRDefault="009275B4"/>
    <w:p w14:paraId="12410592" w14:textId="77777777" w:rsidR="009275B4" w:rsidRPr="00A7054B" w:rsidRDefault="009275B4">
      <w:pPr>
        <w:pStyle w:val="ContinuedOnNextPa"/>
      </w:pPr>
      <w:proofErr w:type="gramStart"/>
      <w:r w:rsidRPr="00A7054B">
        <w:t>Continued on</w:t>
      </w:r>
      <w:proofErr w:type="gramEnd"/>
      <w:r w:rsidRPr="00A7054B">
        <w:t xml:space="preserve"> next page</w:t>
      </w:r>
    </w:p>
    <w:p w14:paraId="637F7FD0" w14:textId="77777777" w:rsidR="00234C61" w:rsidRDefault="00234C61" w:rsidP="00344231"/>
    <w:p w14:paraId="2D573D3C" w14:textId="77777777" w:rsidR="00344231" w:rsidRDefault="00344231" w:rsidP="00344231"/>
    <w:p w14:paraId="06D4E524" w14:textId="77777777" w:rsidR="00344231" w:rsidRPr="00A7054B" w:rsidRDefault="00344231" w:rsidP="00344231"/>
    <w:p w14:paraId="30674E5A" w14:textId="77777777" w:rsidR="007D1102" w:rsidRPr="00A7054B" w:rsidRDefault="007D1102" w:rsidP="007D1102">
      <w:pPr>
        <w:pStyle w:val="Heading1"/>
      </w:pPr>
      <w:bookmarkStart w:id="8" w:name="_Toc422995980"/>
      <w:r w:rsidRPr="00A7054B">
        <w:lastRenderedPageBreak/>
        <w:t xml:space="preserve">Transition Matrices, </w:t>
      </w:r>
      <w:r w:rsidRPr="00A7054B">
        <w:rPr>
          <w:sz w:val="28"/>
        </w:rPr>
        <w:t>Continued</w:t>
      </w:r>
      <w:bookmarkEnd w:id="8"/>
    </w:p>
    <w:p w14:paraId="063595FC" w14:textId="77777777" w:rsidR="007D1102" w:rsidRPr="00A7054B" w:rsidRDefault="007D1102" w:rsidP="007D1102">
      <w:pPr>
        <w:pStyle w:val="BlockLine0"/>
      </w:pPr>
      <w:r w:rsidRPr="00A7054B">
        <w:t xml:space="preserve">   </w:t>
      </w:r>
    </w:p>
    <w:tbl>
      <w:tblPr>
        <w:tblW w:w="9468" w:type="dxa"/>
        <w:tblLayout w:type="fixed"/>
        <w:tblLook w:val="0000" w:firstRow="0" w:lastRow="0" w:firstColumn="0" w:lastColumn="0" w:noHBand="0" w:noVBand="0"/>
      </w:tblPr>
      <w:tblGrid>
        <w:gridCol w:w="1818"/>
        <w:gridCol w:w="7650"/>
      </w:tblGrid>
      <w:tr w:rsidR="00837ADB" w:rsidRPr="00A7054B" w14:paraId="2D140F7B" w14:textId="77777777" w:rsidTr="00BB40B7">
        <w:trPr>
          <w:cantSplit/>
          <w:trHeight w:val="963"/>
        </w:trPr>
        <w:tc>
          <w:tcPr>
            <w:tcW w:w="1818" w:type="dxa"/>
          </w:tcPr>
          <w:p w14:paraId="50C79C5E" w14:textId="77777777" w:rsidR="00837ADB" w:rsidRPr="00A7054B" w:rsidRDefault="009254F0" w:rsidP="007E0E53">
            <w:pPr>
              <w:pStyle w:val="Heading3"/>
              <w:rPr>
                <w:i/>
              </w:rPr>
            </w:pPr>
            <w:bookmarkStart w:id="9" w:name="_Toc422995981"/>
            <w:bookmarkStart w:id="10" w:name="_Toc36018315"/>
            <w:r w:rsidRPr="00A7054B">
              <w:t>Step 2. Mid-Campaign Cleaning Requirement</w:t>
            </w:r>
            <w:bookmarkEnd w:id="9"/>
            <w:bookmarkEnd w:id="10"/>
          </w:p>
        </w:tc>
        <w:tc>
          <w:tcPr>
            <w:tcW w:w="7650" w:type="dxa"/>
          </w:tcPr>
          <w:p w14:paraId="14C6A85B" w14:textId="77777777" w:rsidR="009254F0" w:rsidRPr="00A7054B" w:rsidRDefault="009254F0" w:rsidP="009254F0">
            <w:pPr>
              <w:pStyle w:val="Title"/>
              <w:jc w:val="left"/>
              <w:rPr>
                <w:rFonts w:ascii="Arial" w:hAnsi="Arial" w:cs="Arial"/>
                <w:b w:val="0"/>
                <w:sz w:val="20"/>
                <w:szCs w:val="18"/>
              </w:rPr>
            </w:pPr>
            <w:r w:rsidRPr="00A7054B">
              <w:rPr>
                <w:rFonts w:ascii="Arial" w:hAnsi="Arial" w:cs="Arial"/>
                <w:b w:val="0"/>
                <w:sz w:val="20"/>
                <w:szCs w:val="18"/>
              </w:rPr>
              <w:t>The table below details the frequency and type of cleaning requirements, even if there is no product transition.</w:t>
            </w:r>
          </w:p>
          <w:p w14:paraId="2435553F" w14:textId="77777777" w:rsidR="00837ADB" w:rsidRPr="00A7054B" w:rsidRDefault="00837ADB" w:rsidP="004C5EC8">
            <w:pPr>
              <w:pStyle w:val="Title"/>
              <w:jc w:val="left"/>
              <w:rPr>
                <w:rFonts w:ascii="Arial" w:hAnsi="Arial" w:cs="Arial"/>
                <w:b w:val="0"/>
                <w:sz w:val="20"/>
                <w:szCs w:val="18"/>
              </w:rPr>
            </w:pPr>
          </w:p>
        </w:tc>
      </w:tr>
    </w:tbl>
    <w:p w14:paraId="75A2A0FF" w14:textId="77777777" w:rsidR="009254F0" w:rsidRPr="00A7054B" w:rsidRDefault="009254F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7"/>
        <w:gridCol w:w="3330"/>
        <w:gridCol w:w="1980"/>
        <w:gridCol w:w="3371"/>
      </w:tblGrid>
      <w:tr w:rsidR="00AF0392" w:rsidRPr="00A7054B" w14:paraId="12ABDD13" w14:textId="77777777" w:rsidTr="00B31789">
        <w:tc>
          <w:tcPr>
            <w:tcW w:w="787" w:type="dxa"/>
            <w:shd w:val="clear" w:color="auto" w:fill="auto"/>
            <w:vAlign w:val="center"/>
          </w:tcPr>
          <w:p w14:paraId="7B074321" w14:textId="77777777" w:rsidR="00AF0392" w:rsidRPr="00A7054B" w:rsidRDefault="007D1102" w:rsidP="003B4418">
            <w:pPr>
              <w:pStyle w:val="Title"/>
              <w:rPr>
                <w:rFonts w:ascii="Arial" w:hAnsi="Arial" w:cs="Arial"/>
                <w:sz w:val="20"/>
                <w:szCs w:val="18"/>
              </w:rPr>
            </w:pPr>
            <w:r w:rsidRPr="00A7054B">
              <w:rPr>
                <w:rFonts w:ascii="Arial" w:hAnsi="Arial" w:cs="Arial"/>
                <w:sz w:val="20"/>
                <w:szCs w:val="18"/>
              </w:rPr>
              <w:t>Type</w:t>
            </w:r>
          </w:p>
        </w:tc>
        <w:tc>
          <w:tcPr>
            <w:tcW w:w="3330" w:type="dxa"/>
            <w:shd w:val="clear" w:color="auto" w:fill="auto"/>
            <w:vAlign w:val="center"/>
          </w:tcPr>
          <w:p w14:paraId="60A749CA" w14:textId="77777777" w:rsidR="00AF0392" w:rsidRPr="00A7054B" w:rsidRDefault="007D1102" w:rsidP="007D1102">
            <w:pPr>
              <w:pStyle w:val="Title"/>
              <w:rPr>
                <w:rFonts w:ascii="Arial" w:hAnsi="Arial" w:cs="Arial"/>
                <w:sz w:val="20"/>
                <w:szCs w:val="18"/>
              </w:rPr>
            </w:pPr>
            <w:r w:rsidRPr="00A7054B">
              <w:rPr>
                <w:rFonts w:ascii="Arial" w:hAnsi="Arial" w:cs="Arial"/>
                <w:sz w:val="20"/>
                <w:szCs w:val="18"/>
              </w:rPr>
              <w:t>Cleaning Frequency and Cleaning Type</w:t>
            </w:r>
          </w:p>
        </w:tc>
        <w:tc>
          <w:tcPr>
            <w:tcW w:w="1980" w:type="dxa"/>
            <w:shd w:val="clear" w:color="auto" w:fill="auto"/>
            <w:vAlign w:val="center"/>
          </w:tcPr>
          <w:p w14:paraId="0CC6AD84" w14:textId="77777777" w:rsidR="00AF0392" w:rsidRPr="00A7054B" w:rsidRDefault="007D1102" w:rsidP="003B4418">
            <w:pPr>
              <w:pStyle w:val="Title"/>
              <w:rPr>
                <w:rFonts w:ascii="Arial" w:hAnsi="Arial" w:cs="Arial"/>
                <w:sz w:val="20"/>
                <w:szCs w:val="18"/>
              </w:rPr>
            </w:pPr>
            <w:r w:rsidRPr="00A7054B">
              <w:rPr>
                <w:rFonts w:ascii="Arial" w:hAnsi="Arial" w:cs="Arial"/>
                <w:sz w:val="20"/>
                <w:szCs w:val="18"/>
              </w:rPr>
              <w:t>Products</w:t>
            </w:r>
          </w:p>
        </w:tc>
        <w:tc>
          <w:tcPr>
            <w:tcW w:w="3371" w:type="dxa"/>
            <w:shd w:val="clear" w:color="auto" w:fill="auto"/>
            <w:vAlign w:val="center"/>
          </w:tcPr>
          <w:p w14:paraId="3CFB6058" w14:textId="77777777" w:rsidR="00AF0392" w:rsidRPr="00A7054B" w:rsidRDefault="007D1102" w:rsidP="003B4418">
            <w:pPr>
              <w:pStyle w:val="Title"/>
              <w:rPr>
                <w:rFonts w:ascii="Arial" w:hAnsi="Arial" w:cs="Arial"/>
                <w:sz w:val="20"/>
                <w:szCs w:val="18"/>
              </w:rPr>
            </w:pPr>
            <w:r w:rsidRPr="00A7054B">
              <w:rPr>
                <w:rFonts w:ascii="Arial" w:hAnsi="Arial" w:cs="Arial"/>
                <w:sz w:val="20"/>
                <w:szCs w:val="18"/>
              </w:rPr>
              <w:t>Product Description</w:t>
            </w:r>
          </w:p>
        </w:tc>
      </w:tr>
      <w:tr w:rsidR="00AF0392" w:rsidRPr="00A7054B" w14:paraId="25486776" w14:textId="77777777" w:rsidTr="00B31789">
        <w:tc>
          <w:tcPr>
            <w:tcW w:w="787" w:type="dxa"/>
            <w:shd w:val="clear" w:color="auto" w:fill="auto"/>
          </w:tcPr>
          <w:p w14:paraId="664CD1DB" w14:textId="77777777" w:rsidR="00AF0392" w:rsidRPr="00A7054B" w:rsidRDefault="00AF0392" w:rsidP="00B31789">
            <w:pPr>
              <w:pStyle w:val="Title"/>
              <w:jc w:val="left"/>
              <w:rPr>
                <w:rFonts w:ascii="Arial" w:hAnsi="Arial" w:cs="Arial"/>
                <w:b w:val="0"/>
                <w:sz w:val="20"/>
                <w:szCs w:val="18"/>
              </w:rPr>
            </w:pPr>
            <w:r w:rsidRPr="00A7054B">
              <w:rPr>
                <w:rFonts w:ascii="Arial" w:hAnsi="Arial" w:cs="Arial"/>
                <w:b w:val="0"/>
                <w:sz w:val="20"/>
                <w:szCs w:val="18"/>
              </w:rPr>
              <w:t>1</w:t>
            </w:r>
          </w:p>
        </w:tc>
        <w:tc>
          <w:tcPr>
            <w:tcW w:w="3330" w:type="dxa"/>
            <w:shd w:val="clear" w:color="auto" w:fill="auto"/>
          </w:tcPr>
          <w:p w14:paraId="2C1BA1FD" w14:textId="77777777" w:rsidR="00576B66" w:rsidRPr="00EC4579" w:rsidRDefault="00576B66" w:rsidP="00A56A2F">
            <w:pPr>
              <w:pStyle w:val="Title"/>
              <w:numPr>
                <w:ilvl w:val="0"/>
                <w:numId w:val="3"/>
              </w:numPr>
              <w:tabs>
                <w:tab w:val="clear" w:pos="720"/>
                <w:tab w:val="num" w:pos="342"/>
              </w:tabs>
              <w:ind w:left="342"/>
              <w:jc w:val="left"/>
              <w:rPr>
                <w:rFonts w:ascii="Arial" w:hAnsi="Arial" w:cs="Arial"/>
                <w:b w:val="0"/>
                <w:sz w:val="20"/>
                <w:szCs w:val="18"/>
              </w:rPr>
            </w:pPr>
            <w:r w:rsidRPr="00EC4579">
              <w:rPr>
                <w:rFonts w:ascii="Arial" w:hAnsi="Arial" w:cs="Arial"/>
                <w:b w:val="0"/>
                <w:sz w:val="20"/>
                <w:szCs w:val="18"/>
              </w:rPr>
              <w:t>Starts with an A+</w:t>
            </w:r>
          </w:p>
          <w:p w14:paraId="3B22422C" w14:textId="77777777" w:rsidR="00AF0392" w:rsidRPr="00EC4579" w:rsidRDefault="00A7054B" w:rsidP="00A56A2F">
            <w:pPr>
              <w:pStyle w:val="Title"/>
              <w:numPr>
                <w:ilvl w:val="0"/>
                <w:numId w:val="3"/>
              </w:numPr>
              <w:tabs>
                <w:tab w:val="clear" w:pos="720"/>
                <w:tab w:val="num" w:pos="342"/>
              </w:tabs>
              <w:ind w:left="342"/>
              <w:jc w:val="left"/>
              <w:rPr>
                <w:rFonts w:ascii="Arial" w:hAnsi="Arial" w:cs="Arial"/>
                <w:b w:val="0"/>
                <w:sz w:val="20"/>
                <w:szCs w:val="18"/>
              </w:rPr>
            </w:pPr>
            <w:r w:rsidRPr="00EC4579">
              <w:rPr>
                <w:rFonts w:ascii="Arial" w:hAnsi="Arial" w:cs="Arial"/>
                <w:b w:val="0"/>
                <w:sz w:val="20"/>
                <w:szCs w:val="18"/>
              </w:rPr>
              <w:t xml:space="preserve">At </w:t>
            </w:r>
            <w:r w:rsidR="00616D84" w:rsidRPr="00EC4579">
              <w:rPr>
                <w:rFonts w:ascii="Arial" w:hAnsi="Arial" w:cs="Arial"/>
                <w:b w:val="0"/>
                <w:sz w:val="20"/>
                <w:szCs w:val="18"/>
              </w:rPr>
              <w:t xml:space="preserve">30-35 </w:t>
            </w:r>
            <w:r w:rsidR="00833B9B" w:rsidRPr="00EC4579">
              <w:rPr>
                <w:rFonts w:ascii="Arial" w:hAnsi="Arial" w:cs="Arial"/>
                <w:b w:val="0"/>
                <w:sz w:val="20"/>
                <w:szCs w:val="18"/>
              </w:rPr>
              <w:t>batches, conduct “A” cleaning</w:t>
            </w:r>
            <w:r w:rsidR="00506804" w:rsidRPr="00EC4579">
              <w:rPr>
                <w:rFonts w:ascii="Arial" w:hAnsi="Arial" w:cs="Arial"/>
                <w:b w:val="0"/>
                <w:sz w:val="20"/>
                <w:szCs w:val="18"/>
              </w:rPr>
              <w:t xml:space="preserve"> </w:t>
            </w:r>
            <w:r w:rsidR="00F851F3" w:rsidRPr="00AF62C5">
              <w:rPr>
                <w:rFonts w:ascii="Arial" w:hAnsi="Arial" w:cs="Arial"/>
                <w:b w:val="0"/>
                <w:sz w:val="20"/>
                <w:szCs w:val="18"/>
              </w:rPr>
              <w:t xml:space="preserve">(on </w:t>
            </w:r>
            <w:r w:rsidR="00506804" w:rsidRPr="00AF62C5">
              <w:rPr>
                <w:rFonts w:ascii="Arial" w:hAnsi="Arial" w:cs="Arial"/>
                <w:b w:val="0"/>
                <w:sz w:val="20"/>
                <w:szCs w:val="18"/>
              </w:rPr>
              <w:t>Line 7-3</w:t>
            </w:r>
            <w:r w:rsidR="00F851F3" w:rsidRPr="00AF62C5">
              <w:rPr>
                <w:rFonts w:ascii="Arial" w:hAnsi="Arial" w:cs="Arial"/>
                <w:b w:val="0"/>
                <w:sz w:val="20"/>
                <w:szCs w:val="18"/>
              </w:rPr>
              <w:t xml:space="preserve"> Blend Tanks must be empty)</w:t>
            </w:r>
            <w:r w:rsidR="00506804" w:rsidRPr="00AF62C5">
              <w:rPr>
                <w:rFonts w:ascii="Arial" w:hAnsi="Arial" w:cs="Arial"/>
                <w:b w:val="0"/>
                <w:sz w:val="20"/>
                <w:szCs w:val="18"/>
              </w:rPr>
              <w:t>.</w:t>
            </w:r>
            <w:r w:rsidR="00506804" w:rsidRPr="00EC4579">
              <w:rPr>
                <w:rFonts w:ascii="Arial" w:hAnsi="Arial" w:cs="Arial"/>
                <w:b w:val="0"/>
                <w:sz w:val="20"/>
                <w:szCs w:val="18"/>
              </w:rPr>
              <w:t xml:space="preserve"> </w:t>
            </w:r>
          </w:p>
          <w:p w14:paraId="2C5174F7" w14:textId="77777777" w:rsidR="00AF0392" w:rsidRPr="00EC4579" w:rsidRDefault="00A7054B" w:rsidP="00A56A2F">
            <w:pPr>
              <w:pStyle w:val="Title"/>
              <w:numPr>
                <w:ilvl w:val="0"/>
                <w:numId w:val="3"/>
              </w:numPr>
              <w:tabs>
                <w:tab w:val="clear" w:pos="720"/>
                <w:tab w:val="num" w:pos="342"/>
              </w:tabs>
              <w:ind w:left="342"/>
              <w:jc w:val="left"/>
              <w:rPr>
                <w:rFonts w:ascii="Arial" w:hAnsi="Arial" w:cs="Arial"/>
                <w:b w:val="0"/>
                <w:sz w:val="20"/>
                <w:szCs w:val="18"/>
              </w:rPr>
            </w:pPr>
            <w:r w:rsidRPr="00EC4579">
              <w:rPr>
                <w:rFonts w:ascii="Arial" w:hAnsi="Arial" w:cs="Arial"/>
                <w:b w:val="0"/>
                <w:sz w:val="20"/>
                <w:szCs w:val="18"/>
              </w:rPr>
              <w:t xml:space="preserve">At </w:t>
            </w:r>
            <w:r w:rsidR="00616D84" w:rsidRPr="00EC4579">
              <w:rPr>
                <w:rFonts w:ascii="Arial" w:hAnsi="Arial" w:cs="Arial"/>
                <w:b w:val="0"/>
                <w:sz w:val="20"/>
                <w:szCs w:val="18"/>
              </w:rPr>
              <w:t xml:space="preserve">60-70 </w:t>
            </w:r>
            <w:r w:rsidR="00AF0392" w:rsidRPr="00EC4579">
              <w:rPr>
                <w:rFonts w:ascii="Arial" w:hAnsi="Arial" w:cs="Arial"/>
                <w:b w:val="0"/>
                <w:sz w:val="20"/>
                <w:szCs w:val="18"/>
              </w:rPr>
              <w:t xml:space="preserve">batches, </w:t>
            </w:r>
            <w:r w:rsidRPr="00EC4579">
              <w:rPr>
                <w:rFonts w:ascii="Arial" w:hAnsi="Arial" w:cs="Arial"/>
                <w:b w:val="0"/>
                <w:sz w:val="20"/>
                <w:szCs w:val="18"/>
              </w:rPr>
              <w:t xml:space="preserve">start over with </w:t>
            </w:r>
            <w:r w:rsidR="00AF0392" w:rsidRPr="00EC4579">
              <w:rPr>
                <w:rFonts w:ascii="Arial" w:hAnsi="Arial" w:cs="Arial"/>
                <w:b w:val="0"/>
                <w:sz w:val="20"/>
                <w:szCs w:val="18"/>
              </w:rPr>
              <w:t>“A+”</w:t>
            </w:r>
            <w:r w:rsidR="00833B9B" w:rsidRPr="00EC4579">
              <w:rPr>
                <w:rFonts w:ascii="Arial" w:hAnsi="Arial" w:cs="Arial"/>
                <w:b w:val="0"/>
                <w:sz w:val="20"/>
                <w:szCs w:val="18"/>
              </w:rPr>
              <w:t xml:space="preserve"> cleaning</w:t>
            </w:r>
            <w:r w:rsidR="00F851F3" w:rsidRPr="00EC4579">
              <w:rPr>
                <w:rFonts w:ascii="Arial" w:hAnsi="Arial" w:cs="Arial"/>
                <w:b w:val="0"/>
                <w:sz w:val="20"/>
                <w:szCs w:val="18"/>
              </w:rPr>
              <w:t>.</w:t>
            </w:r>
          </w:p>
        </w:tc>
        <w:tc>
          <w:tcPr>
            <w:tcW w:w="1980" w:type="dxa"/>
            <w:shd w:val="clear" w:color="auto" w:fill="auto"/>
          </w:tcPr>
          <w:p w14:paraId="4C00FF8C" w14:textId="77777777" w:rsidR="00AF0392" w:rsidRPr="00A7054B" w:rsidRDefault="00AF0392" w:rsidP="001B0121">
            <w:pPr>
              <w:pStyle w:val="Title"/>
              <w:jc w:val="left"/>
              <w:rPr>
                <w:rFonts w:ascii="Arial" w:hAnsi="Arial" w:cs="Arial"/>
                <w:b w:val="0"/>
                <w:sz w:val="20"/>
                <w:szCs w:val="18"/>
              </w:rPr>
            </w:pPr>
            <w:r w:rsidRPr="00A7054B">
              <w:rPr>
                <w:rFonts w:ascii="Arial" w:hAnsi="Arial" w:cs="Arial"/>
                <w:b w:val="0"/>
                <w:sz w:val="20"/>
                <w:szCs w:val="18"/>
              </w:rPr>
              <w:t>601</w:t>
            </w:r>
            <w:r w:rsidR="001B0121" w:rsidRPr="00A7054B">
              <w:rPr>
                <w:rFonts w:ascii="Arial" w:hAnsi="Arial" w:cs="Arial"/>
                <w:b w:val="0"/>
                <w:sz w:val="20"/>
                <w:szCs w:val="18"/>
              </w:rPr>
              <w:t>X</w:t>
            </w:r>
            <w:r w:rsidRPr="00A7054B">
              <w:rPr>
                <w:rFonts w:ascii="Arial" w:hAnsi="Arial" w:cs="Arial"/>
                <w:b w:val="0"/>
                <w:sz w:val="20"/>
                <w:szCs w:val="18"/>
              </w:rPr>
              <w:t>, RMS137</w:t>
            </w:r>
            <w:r w:rsidR="00576B66" w:rsidRPr="00A7054B">
              <w:rPr>
                <w:rFonts w:ascii="Arial" w:hAnsi="Arial" w:cs="Arial"/>
                <w:b w:val="0"/>
                <w:sz w:val="20"/>
                <w:szCs w:val="18"/>
              </w:rPr>
              <w:t>S</w:t>
            </w:r>
            <w:r w:rsidRPr="00A7054B">
              <w:rPr>
                <w:rFonts w:ascii="Arial" w:hAnsi="Arial" w:cs="Arial"/>
                <w:b w:val="0"/>
                <w:sz w:val="20"/>
                <w:szCs w:val="18"/>
              </w:rPr>
              <w:t>, RMS512</w:t>
            </w:r>
            <w:r w:rsidR="00576B66" w:rsidRPr="00A7054B">
              <w:rPr>
                <w:rFonts w:ascii="Arial" w:hAnsi="Arial" w:cs="Arial"/>
                <w:b w:val="0"/>
                <w:sz w:val="20"/>
                <w:szCs w:val="18"/>
              </w:rPr>
              <w:t>S</w:t>
            </w:r>
            <w:r w:rsidRPr="00A7054B">
              <w:rPr>
                <w:rFonts w:ascii="Arial" w:hAnsi="Arial" w:cs="Arial"/>
                <w:b w:val="0"/>
                <w:sz w:val="20"/>
                <w:szCs w:val="18"/>
              </w:rPr>
              <w:t xml:space="preserve">, </w:t>
            </w:r>
            <w:r w:rsidR="00037A7D" w:rsidRPr="00A7054B">
              <w:rPr>
                <w:rFonts w:ascii="Arial" w:hAnsi="Arial" w:cs="Arial"/>
                <w:b w:val="0"/>
                <w:sz w:val="20"/>
                <w:szCs w:val="18"/>
              </w:rPr>
              <w:t>RMS516</w:t>
            </w:r>
            <w:r w:rsidR="00576B66" w:rsidRPr="00A7054B">
              <w:rPr>
                <w:rFonts w:ascii="Arial" w:hAnsi="Arial" w:cs="Arial"/>
                <w:b w:val="0"/>
                <w:sz w:val="20"/>
                <w:szCs w:val="18"/>
              </w:rPr>
              <w:t>S</w:t>
            </w:r>
          </w:p>
        </w:tc>
        <w:tc>
          <w:tcPr>
            <w:tcW w:w="3371" w:type="dxa"/>
            <w:shd w:val="clear" w:color="auto" w:fill="auto"/>
          </w:tcPr>
          <w:p w14:paraId="5D587334" w14:textId="77777777" w:rsidR="00AF0392" w:rsidRPr="00A7054B" w:rsidRDefault="00AF0392" w:rsidP="00B31789">
            <w:pPr>
              <w:pStyle w:val="Title"/>
              <w:jc w:val="left"/>
              <w:rPr>
                <w:rFonts w:ascii="Arial" w:hAnsi="Arial" w:cs="Arial"/>
                <w:b w:val="0"/>
                <w:sz w:val="20"/>
                <w:szCs w:val="18"/>
              </w:rPr>
            </w:pPr>
            <w:r w:rsidRPr="00A7054B">
              <w:rPr>
                <w:rFonts w:ascii="Arial" w:hAnsi="Arial" w:cs="Arial"/>
                <w:b w:val="0"/>
                <w:sz w:val="20"/>
                <w:szCs w:val="18"/>
              </w:rPr>
              <w:t>These products have a high molecular weight shell and therefore are more likely to foul lines, shear and create coconut.</w:t>
            </w:r>
          </w:p>
        </w:tc>
      </w:tr>
      <w:tr w:rsidR="00AF0392" w:rsidRPr="00A7054B" w14:paraId="38AF0BE9" w14:textId="77777777" w:rsidTr="00B31789">
        <w:tc>
          <w:tcPr>
            <w:tcW w:w="787" w:type="dxa"/>
            <w:shd w:val="clear" w:color="auto" w:fill="auto"/>
          </w:tcPr>
          <w:p w14:paraId="65B5DDFA" w14:textId="77777777" w:rsidR="00AF0392" w:rsidRPr="00A7054B" w:rsidRDefault="00B36325" w:rsidP="00B31789">
            <w:pPr>
              <w:pStyle w:val="Title"/>
              <w:jc w:val="left"/>
              <w:rPr>
                <w:rFonts w:ascii="Arial" w:hAnsi="Arial" w:cs="Arial"/>
                <w:b w:val="0"/>
                <w:sz w:val="20"/>
                <w:szCs w:val="18"/>
              </w:rPr>
            </w:pPr>
            <w:r w:rsidRPr="00A7054B">
              <w:rPr>
                <w:rFonts w:ascii="Arial" w:hAnsi="Arial" w:cs="Arial"/>
                <w:b w:val="0"/>
                <w:sz w:val="20"/>
                <w:szCs w:val="18"/>
              </w:rPr>
              <w:t>2</w:t>
            </w:r>
          </w:p>
        </w:tc>
        <w:tc>
          <w:tcPr>
            <w:tcW w:w="3330" w:type="dxa"/>
            <w:shd w:val="clear" w:color="auto" w:fill="auto"/>
          </w:tcPr>
          <w:p w14:paraId="0D119DEF" w14:textId="77777777" w:rsidR="00576B66" w:rsidRPr="00C13A39" w:rsidRDefault="00576B66" w:rsidP="00A56A2F">
            <w:pPr>
              <w:pStyle w:val="Title"/>
              <w:numPr>
                <w:ilvl w:val="0"/>
                <w:numId w:val="4"/>
              </w:numPr>
              <w:tabs>
                <w:tab w:val="clear" w:pos="720"/>
                <w:tab w:val="num" w:pos="342"/>
              </w:tabs>
              <w:ind w:left="342"/>
              <w:jc w:val="left"/>
              <w:rPr>
                <w:rFonts w:ascii="Arial" w:hAnsi="Arial" w:cs="Arial"/>
                <w:b w:val="0"/>
                <w:sz w:val="20"/>
                <w:szCs w:val="18"/>
              </w:rPr>
            </w:pPr>
            <w:r w:rsidRPr="00C13A39">
              <w:rPr>
                <w:rFonts w:ascii="Arial" w:hAnsi="Arial" w:cs="Arial"/>
                <w:b w:val="0"/>
                <w:sz w:val="20"/>
                <w:szCs w:val="18"/>
              </w:rPr>
              <w:t>Starts with a B</w:t>
            </w:r>
          </w:p>
          <w:p w14:paraId="77E492B1" w14:textId="77777777" w:rsidR="00AF0392" w:rsidRPr="00434ED6" w:rsidRDefault="00A7054B" w:rsidP="00A56A2F">
            <w:pPr>
              <w:pStyle w:val="Title"/>
              <w:numPr>
                <w:ilvl w:val="0"/>
                <w:numId w:val="4"/>
              </w:numPr>
              <w:tabs>
                <w:tab w:val="clear" w:pos="720"/>
                <w:tab w:val="num" w:pos="342"/>
              </w:tabs>
              <w:ind w:left="342"/>
              <w:jc w:val="left"/>
              <w:rPr>
                <w:rFonts w:ascii="Arial" w:hAnsi="Arial" w:cs="Arial"/>
                <w:b w:val="0"/>
                <w:sz w:val="20"/>
                <w:szCs w:val="18"/>
              </w:rPr>
            </w:pPr>
            <w:r w:rsidRPr="005445C0">
              <w:rPr>
                <w:rFonts w:ascii="Arial" w:hAnsi="Arial" w:cs="Arial"/>
                <w:b w:val="0"/>
                <w:sz w:val="20"/>
                <w:szCs w:val="18"/>
              </w:rPr>
              <w:t>At</w:t>
            </w:r>
            <w:r w:rsidRPr="00C13A39">
              <w:rPr>
                <w:rFonts w:ascii="Arial" w:hAnsi="Arial" w:cs="Arial"/>
                <w:b w:val="0"/>
                <w:sz w:val="20"/>
                <w:szCs w:val="18"/>
              </w:rPr>
              <w:t xml:space="preserve"> </w:t>
            </w:r>
            <w:r w:rsidR="00AF0392" w:rsidRPr="00C13A39">
              <w:rPr>
                <w:rFonts w:ascii="Arial" w:hAnsi="Arial" w:cs="Arial"/>
                <w:b w:val="0"/>
                <w:sz w:val="20"/>
                <w:szCs w:val="18"/>
              </w:rPr>
              <w:t>35-40 batches conduct a “W” cleaning</w:t>
            </w:r>
          </w:p>
          <w:p w14:paraId="16DC8B56" w14:textId="77777777" w:rsidR="00AF0392" w:rsidRPr="00C13A39" w:rsidRDefault="00A7054B" w:rsidP="00A56A2F">
            <w:pPr>
              <w:pStyle w:val="Title"/>
              <w:numPr>
                <w:ilvl w:val="0"/>
                <w:numId w:val="4"/>
              </w:numPr>
              <w:tabs>
                <w:tab w:val="clear" w:pos="720"/>
                <w:tab w:val="num" w:pos="342"/>
              </w:tabs>
              <w:ind w:left="342"/>
              <w:jc w:val="left"/>
              <w:rPr>
                <w:rFonts w:ascii="Arial" w:hAnsi="Arial" w:cs="Arial"/>
                <w:b w:val="0"/>
                <w:sz w:val="20"/>
                <w:szCs w:val="18"/>
              </w:rPr>
            </w:pPr>
            <w:r w:rsidRPr="005445C0">
              <w:rPr>
                <w:rFonts w:ascii="Arial" w:hAnsi="Arial" w:cs="Arial"/>
                <w:b w:val="0"/>
                <w:sz w:val="20"/>
                <w:szCs w:val="18"/>
              </w:rPr>
              <w:t>At</w:t>
            </w:r>
            <w:r w:rsidRPr="00C13A39">
              <w:rPr>
                <w:rFonts w:ascii="Arial" w:hAnsi="Arial" w:cs="Arial"/>
                <w:b w:val="0"/>
                <w:sz w:val="20"/>
                <w:szCs w:val="18"/>
              </w:rPr>
              <w:t xml:space="preserve"> </w:t>
            </w:r>
            <w:r w:rsidR="00AF0392" w:rsidRPr="00C13A39">
              <w:rPr>
                <w:rFonts w:ascii="Arial" w:hAnsi="Arial" w:cs="Arial"/>
                <w:b w:val="0"/>
                <w:sz w:val="20"/>
                <w:szCs w:val="18"/>
              </w:rPr>
              <w:t xml:space="preserve">70-80 batches, </w:t>
            </w:r>
            <w:r w:rsidRPr="005445C0">
              <w:rPr>
                <w:rFonts w:ascii="Arial" w:hAnsi="Arial" w:cs="Arial"/>
                <w:b w:val="0"/>
                <w:sz w:val="20"/>
                <w:szCs w:val="18"/>
              </w:rPr>
              <w:t>start over with</w:t>
            </w:r>
            <w:r w:rsidRPr="00C13A39">
              <w:rPr>
                <w:rFonts w:ascii="Arial" w:hAnsi="Arial" w:cs="Arial"/>
                <w:b w:val="0"/>
                <w:sz w:val="20"/>
                <w:szCs w:val="18"/>
              </w:rPr>
              <w:t xml:space="preserve"> </w:t>
            </w:r>
            <w:r w:rsidR="007E5C36" w:rsidRPr="00C13A39">
              <w:rPr>
                <w:rFonts w:ascii="Arial" w:hAnsi="Arial" w:cs="Arial"/>
                <w:b w:val="0"/>
                <w:sz w:val="20"/>
                <w:szCs w:val="18"/>
              </w:rPr>
              <w:t>“</w:t>
            </w:r>
            <w:r w:rsidR="00AF0392" w:rsidRPr="00C13A39">
              <w:rPr>
                <w:rFonts w:ascii="Arial" w:hAnsi="Arial" w:cs="Arial"/>
                <w:b w:val="0"/>
                <w:sz w:val="20"/>
                <w:szCs w:val="18"/>
              </w:rPr>
              <w:t>B</w:t>
            </w:r>
            <w:r w:rsidR="007E5C36" w:rsidRPr="00C13A39">
              <w:rPr>
                <w:rFonts w:ascii="Arial" w:hAnsi="Arial" w:cs="Arial"/>
                <w:b w:val="0"/>
                <w:sz w:val="20"/>
                <w:szCs w:val="18"/>
              </w:rPr>
              <w:t>”</w:t>
            </w:r>
            <w:r w:rsidR="00AF0392" w:rsidRPr="00C13A39">
              <w:rPr>
                <w:rFonts w:ascii="Arial" w:hAnsi="Arial" w:cs="Arial"/>
                <w:b w:val="0"/>
                <w:sz w:val="20"/>
                <w:szCs w:val="18"/>
              </w:rPr>
              <w:t xml:space="preserve"> </w:t>
            </w:r>
            <w:r w:rsidR="007E5C36" w:rsidRPr="00C13A39">
              <w:rPr>
                <w:rFonts w:ascii="Arial" w:hAnsi="Arial" w:cs="Arial"/>
                <w:b w:val="0"/>
                <w:sz w:val="20"/>
                <w:szCs w:val="18"/>
              </w:rPr>
              <w:t>c</w:t>
            </w:r>
            <w:r w:rsidR="00AF0392" w:rsidRPr="00C13A39">
              <w:rPr>
                <w:rFonts w:ascii="Arial" w:hAnsi="Arial" w:cs="Arial"/>
                <w:b w:val="0"/>
                <w:sz w:val="20"/>
                <w:szCs w:val="18"/>
              </w:rPr>
              <w:t xml:space="preserve">leaning </w:t>
            </w:r>
          </w:p>
        </w:tc>
        <w:tc>
          <w:tcPr>
            <w:tcW w:w="1980" w:type="dxa"/>
            <w:shd w:val="clear" w:color="auto" w:fill="auto"/>
          </w:tcPr>
          <w:p w14:paraId="25DA1F9C" w14:textId="77777777" w:rsidR="00AF0392" w:rsidRPr="00444561" w:rsidRDefault="00AF0392" w:rsidP="001B0121">
            <w:pPr>
              <w:pStyle w:val="Title"/>
              <w:jc w:val="left"/>
              <w:rPr>
                <w:rFonts w:ascii="Arial" w:hAnsi="Arial" w:cs="Arial"/>
                <w:b w:val="0"/>
                <w:sz w:val="20"/>
                <w:szCs w:val="18"/>
              </w:rPr>
            </w:pPr>
            <w:r w:rsidRPr="00A7054B">
              <w:rPr>
                <w:rFonts w:ascii="Arial" w:hAnsi="Arial" w:cs="Arial"/>
                <w:b w:val="0"/>
                <w:sz w:val="20"/>
                <w:szCs w:val="18"/>
              </w:rPr>
              <w:t>All other products</w:t>
            </w:r>
          </w:p>
        </w:tc>
        <w:tc>
          <w:tcPr>
            <w:tcW w:w="3371" w:type="dxa"/>
            <w:shd w:val="clear" w:color="auto" w:fill="auto"/>
          </w:tcPr>
          <w:p w14:paraId="3BFB7472" w14:textId="77777777" w:rsidR="00AF0392" w:rsidRPr="00A7054B" w:rsidRDefault="00AF0392" w:rsidP="00B31789">
            <w:pPr>
              <w:pStyle w:val="Title"/>
              <w:jc w:val="left"/>
              <w:rPr>
                <w:rFonts w:ascii="Arial" w:hAnsi="Arial" w:cs="Arial"/>
                <w:b w:val="0"/>
                <w:sz w:val="20"/>
                <w:szCs w:val="18"/>
              </w:rPr>
            </w:pPr>
            <w:r w:rsidRPr="00A7054B">
              <w:rPr>
                <w:rFonts w:ascii="Arial" w:hAnsi="Arial" w:cs="Arial"/>
                <w:b w:val="0"/>
                <w:sz w:val="20"/>
                <w:szCs w:val="18"/>
              </w:rPr>
              <w:t>These products are relatively stable and are least likely to foul lines.</w:t>
            </w:r>
          </w:p>
        </w:tc>
      </w:tr>
      <w:tr w:rsidR="0025548B" w:rsidRPr="00A7054B" w14:paraId="499CE759" w14:textId="77777777" w:rsidTr="00B31789">
        <w:tc>
          <w:tcPr>
            <w:tcW w:w="787" w:type="dxa"/>
            <w:shd w:val="clear" w:color="auto" w:fill="auto"/>
          </w:tcPr>
          <w:p w14:paraId="2E68C2F6" w14:textId="77777777" w:rsidR="0025548B" w:rsidRPr="005445C0" w:rsidRDefault="0025548B" w:rsidP="0025548B">
            <w:pPr>
              <w:pStyle w:val="Title"/>
              <w:jc w:val="left"/>
              <w:rPr>
                <w:rFonts w:ascii="Arial" w:hAnsi="Arial" w:cs="Arial"/>
                <w:b w:val="0"/>
                <w:sz w:val="20"/>
                <w:szCs w:val="18"/>
              </w:rPr>
            </w:pPr>
            <w:r w:rsidRPr="005445C0">
              <w:rPr>
                <w:rFonts w:ascii="Arial" w:hAnsi="Arial" w:cs="Arial"/>
                <w:b w:val="0"/>
                <w:sz w:val="20"/>
                <w:szCs w:val="18"/>
              </w:rPr>
              <w:t>3</w:t>
            </w:r>
          </w:p>
        </w:tc>
        <w:tc>
          <w:tcPr>
            <w:tcW w:w="3330" w:type="dxa"/>
            <w:shd w:val="clear" w:color="auto" w:fill="auto"/>
          </w:tcPr>
          <w:p w14:paraId="040C1EA1" w14:textId="77777777" w:rsidR="0025548B" w:rsidRPr="00EC4579" w:rsidRDefault="0025548B" w:rsidP="005445C0">
            <w:pPr>
              <w:pStyle w:val="Title"/>
              <w:numPr>
                <w:ilvl w:val="0"/>
                <w:numId w:val="4"/>
              </w:numPr>
              <w:tabs>
                <w:tab w:val="clear" w:pos="720"/>
                <w:tab w:val="num" w:pos="342"/>
              </w:tabs>
              <w:ind w:left="342"/>
              <w:jc w:val="left"/>
              <w:rPr>
                <w:rFonts w:ascii="Arial" w:hAnsi="Arial" w:cs="Arial"/>
                <w:b w:val="0"/>
                <w:sz w:val="20"/>
                <w:szCs w:val="18"/>
              </w:rPr>
            </w:pPr>
            <w:r w:rsidRPr="00EC4579">
              <w:rPr>
                <w:rFonts w:ascii="Arial" w:hAnsi="Arial" w:cs="Arial"/>
                <w:szCs w:val="18"/>
              </w:rPr>
              <w:t xml:space="preserve">After </w:t>
            </w:r>
            <w:r w:rsidR="00F851F3" w:rsidRPr="00AF62C5">
              <w:rPr>
                <w:rFonts w:ascii="Arial" w:hAnsi="Arial" w:cs="Arial"/>
                <w:szCs w:val="18"/>
              </w:rPr>
              <w:t>a</w:t>
            </w:r>
            <w:r w:rsidR="00F851F3" w:rsidRPr="00EC4579">
              <w:rPr>
                <w:rFonts w:ascii="Arial" w:hAnsi="Arial" w:cs="Arial"/>
                <w:szCs w:val="18"/>
              </w:rPr>
              <w:t xml:space="preserve"> </w:t>
            </w:r>
            <w:r w:rsidRPr="00EC4579">
              <w:rPr>
                <w:rFonts w:ascii="Arial" w:hAnsi="Arial" w:cs="Arial"/>
                <w:szCs w:val="18"/>
              </w:rPr>
              <w:t>14 day</w:t>
            </w:r>
            <w:r w:rsidR="00F851F3" w:rsidRPr="00EC4579">
              <w:rPr>
                <w:rFonts w:ascii="Arial" w:hAnsi="Arial" w:cs="Arial"/>
                <w:szCs w:val="18"/>
              </w:rPr>
              <w:t xml:space="preserve"> </w:t>
            </w:r>
            <w:r w:rsidR="00F851F3" w:rsidRPr="00AF62C5">
              <w:rPr>
                <w:rFonts w:ascii="Arial" w:hAnsi="Arial" w:cs="Arial"/>
                <w:szCs w:val="18"/>
              </w:rPr>
              <w:t>or greater</w:t>
            </w:r>
            <w:r w:rsidRPr="00EC4579">
              <w:rPr>
                <w:rFonts w:ascii="Arial" w:hAnsi="Arial" w:cs="Arial"/>
                <w:sz w:val="32"/>
                <w:szCs w:val="18"/>
              </w:rPr>
              <w:t xml:space="preserve"> </w:t>
            </w:r>
            <w:r w:rsidRPr="00EC4579">
              <w:rPr>
                <w:rFonts w:ascii="Arial" w:hAnsi="Arial" w:cs="Arial"/>
                <w:szCs w:val="18"/>
              </w:rPr>
              <w:t>outage</w:t>
            </w:r>
            <w:r w:rsidR="00F851F3" w:rsidRPr="00EC4579">
              <w:rPr>
                <w:rFonts w:ascii="Arial" w:hAnsi="Arial" w:cs="Arial"/>
                <w:szCs w:val="18"/>
              </w:rPr>
              <w:t xml:space="preserve"> </w:t>
            </w:r>
            <w:r w:rsidR="00F851F3" w:rsidRPr="00AF62C5">
              <w:rPr>
                <w:rFonts w:ascii="Arial" w:hAnsi="Arial" w:cs="Arial"/>
                <w:b w:val="0"/>
                <w:sz w:val="20"/>
                <w:szCs w:val="18"/>
              </w:rPr>
              <w:t>p</w:t>
            </w:r>
            <w:r w:rsidRPr="00EC4579">
              <w:rPr>
                <w:rFonts w:ascii="Arial" w:hAnsi="Arial" w:cs="Arial"/>
                <w:b w:val="0"/>
                <w:sz w:val="20"/>
                <w:szCs w:val="18"/>
              </w:rPr>
              <w:t>erform system water flushes per this procedure and clean all process tanks</w:t>
            </w:r>
          </w:p>
        </w:tc>
        <w:tc>
          <w:tcPr>
            <w:tcW w:w="1980" w:type="dxa"/>
            <w:shd w:val="clear" w:color="auto" w:fill="auto"/>
          </w:tcPr>
          <w:p w14:paraId="5FFFAFFF" w14:textId="77777777" w:rsidR="0025548B" w:rsidRPr="005445C0" w:rsidRDefault="0025548B" w:rsidP="0025548B">
            <w:pPr>
              <w:pStyle w:val="Title"/>
              <w:jc w:val="left"/>
              <w:rPr>
                <w:rFonts w:ascii="Arial" w:hAnsi="Arial" w:cs="Arial"/>
                <w:b w:val="0"/>
                <w:sz w:val="20"/>
                <w:szCs w:val="18"/>
              </w:rPr>
            </w:pPr>
            <w:r w:rsidRPr="005445C0">
              <w:rPr>
                <w:rFonts w:ascii="Arial" w:hAnsi="Arial" w:cs="Arial"/>
                <w:b w:val="0"/>
                <w:sz w:val="20"/>
                <w:szCs w:val="18"/>
              </w:rPr>
              <w:t>601X, RMS137S, RMS512S, RMS516S</w:t>
            </w:r>
          </w:p>
        </w:tc>
        <w:tc>
          <w:tcPr>
            <w:tcW w:w="3371" w:type="dxa"/>
            <w:shd w:val="clear" w:color="auto" w:fill="auto"/>
          </w:tcPr>
          <w:p w14:paraId="6F0FBB9A" w14:textId="77777777" w:rsidR="0025548B" w:rsidRPr="00A7054B" w:rsidRDefault="0025548B" w:rsidP="0025548B">
            <w:pPr>
              <w:pStyle w:val="Title"/>
              <w:jc w:val="left"/>
              <w:rPr>
                <w:rFonts w:ascii="Arial" w:hAnsi="Arial" w:cs="Arial"/>
                <w:b w:val="0"/>
                <w:sz w:val="20"/>
                <w:szCs w:val="18"/>
              </w:rPr>
            </w:pPr>
            <w:r w:rsidRPr="005445C0">
              <w:rPr>
                <w:rFonts w:ascii="Arial" w:hAnsi="Arial" w:cs="Arial"/>
                <w:b w:val="0"/>
                <w:sz w:val="20"/>
                <w:szCs w:val="18"/>
              </w:rPr>
              <w:t>These product applications are sensitive to contamination that can collect during outages.</w:t>
            </w:r>
          </w:p>
        </w:tc>
      </w:tr>
    </w:tbl>
    <w:p w14:paraId="23642A75" w14:textId="77777777" w:rsidR="007D03F5" w:rsidRPr="00A7054B" w:rsidRDefault="007D03F5" w:rsidP="007D03F5"/>
    <w:p w14:paraId="54BD9E46" w14:textId="77777777" w:rsidR="007D03F5" w:rsidRPr="00A7054B" w:rsidRDefault="00DD57CA" w:rsidP="007D03F5">
      <w:pPr>
        <w:pStyle w:val="ContinuedOnNextPa"/>
      </w:pPr>
      <w:r w:rsidRPr="00A7054B">
        <w:t>End of topic</w:t>
      </w:r>
    </w:p>
    <w:p w14:paraId="096DC01F" w14:textId="77777777" w:rsidR="00BB40B7" w:rsidRPr="00A7054B" w:rsidRDefault="007D03F5" w:rsidP="007501EF">
      <w:pPr>
        <w:pStyle w:val="Heading4"/>
      </w:pPr>
      <w:r w:rsidRPr="00A7054B">
        <w:rPr>
          <w:b w:val="0"/>
          <w:bCs w:val="0"/>
        </w:rPr>
        <w:br w:type="page"/>
      </w:r>
      <w:bookmarkStart w:id="11" w:name="_Toc36018316"/>
      <w:r w:rsidR="00BB40B7" w:rsidRPr="00A7054B">
        <w:lastRenderedPageBreak/>
        <w:t>Cleaning Type</w:t>
      </w:r>
      <w:r w:rsidR="00576B66" w:rsidRPr="00A7054B">
        <w:t xml:space="preserve"> Requirements</w:t>
      </w:r>
      <w:bookmarkEnd w:id="11"/>
    </w:p>
    <w:p w14:paraId="52700CD3" w14:textId="77777777" w:rsidR="00AF0392" w:rsidRPr="00A7054B" w:rsidRDefault="00AF0392" w:rsidP="00AF0392">
      <w:pPr>
        <w:pStyle w:val="BlockLine0"/>
      </w:pPr>
    </w:p>
    <w:tbl>
      <w:tblPr>
        <w:tblW w:w="9468" w:type="dxa"/>
        <w:tblLayout w:type="fixed"/>
        <w:tblLook w:val="0000" w:firstRow="0" w:lastRow="0" w:firstColumn="0" w:lastColumn="0" w:noHBand="0" w:noVBand="0"/>
      </w:tblPr>
      <w:tblGrid>
        <w:gridCol w:w="1818"/>
        <w:gridCol w:w="7650"/>
      </w:tblGrid>
      <w:tr w:rsidR="00AF0392" w:rsidRPr="00A7054B" w14:paraId="5742F9B9" w14:textId="77777777" w:rsidTr="00434E49">
        <w:trPr>
          <w:cantSplit/>
        </w:trPr>
        <w:tc>
          <w:tcPr>
            <w:tcW w:w="1818" w:type="dxa"/>
          </w:tcPr>
          <w:p w14:paraId="2FA8D0E5" w14:textId="77777777" w:rsidR="00AF0392" w:rsidRPr="00444561" w:rsidRDefault="00BB40B7" w:rsidP="00444561">
            <w:pPr>
              <w:pStyle w:val="Heading5"/>
              <w:rPr>
                <w:rFonts w:ascii="Arial" w:hAnsi="Arial" w:cs="Arial"/>
                <w:sz w:val="22"/>
              </w:rPr>
            </w:pPr>
            <w:bookmarkStart w:id="12" w:name="_Toc422995983"/>
            <w:bookmarkStart w:id="13" w:name="_Toc422996413"/>
            <w:r w:rsidRPr="00444561">
              <w:rPr>
                <w:rFonts w:ascii="Arial" w:hAnsi="Arial" w:cs="Arial"/>
                <w:sz w:val="22"/>
              </w:rPr>
              <w:t>Purpose</w:t>
            </w:r>
            <w:bookmarkEnd w:id="12"/>
            <w:bookmarkEnd w:id="13"/>
          </w:p>
        </w:tc>
        <w:tc>
          <w:tcPr>
            <w:tcW w:w="7650" w:type="dxa"/>
          </w:tcPr>
          <w:p w14:paraId="7A62BDA6" w14:textId="3C3421D0" w:rsidR="00AF0392" w:rsidRPr="00A7054B" w:rsidRDefault="00AF0392" w:rsidP="00BB40B7">
            <w:pPr>
              <w:pStyle w:val="Title"/>
              <w:jc w:val="left"/>
              <w:rPr>
                <w:rFonts w:ascii="Arial" w:hAnsi="Arial" w:cs="Arial"/>
                <w:b w:val="0"/>
                <w:sz w:val="20"/>
                <w:szCs w:val="18"/>
              </w:rPr>
            </w:pPr>
            <w:r w:rsidRPr="00A7054B">
              <w:rPr>
                <w:rFonts w:ascii="Arial" w:hAnsi="Arial" w:cs="Arial"/>
                <w:b w:val="0"/>
                <w:sz w:val="20"/>
                <w:szCs w:val="18"/>
              </w:rPr>
              <w:t>When</w:t>
            </w:r>
            <w:r w:rsidR="00BB40B7" w:rsidRPr="00A7054B">
              <w:rPr>
                <w:rFonts w:ascii="Arial" w:hAnsi="Arial" w:cs="Arial"/>
                <w:b w:val="0"/>
                <w:sz w:val="20"/>
                <w:szCs w:val="18"/>
              </w:rPr>
              <w:t xml:space="preserve"> a recipe changes or after a period of operation </w:t>
            </w:r>
            <w:r w:rsidRPr="00A7054B">
              <w:rPr>
                <w:rFonts w:ascii="Arial" w:hAnsi="Arial" w:cs="Arial"/>
                <w:b w:val="0"/>
                <w:sz w:val="20"/>
                <w:szCs w:val="18"/>
              </w:rPr>
              <w:t xml:space="preserve">there is </w:t>
            </w:r>
            <w:r w:rsidR="00BB40B7" w:rsidRPr="00A7054B">
              <w:rPr>
                <w:rFonts w:ascii="Arial" w:hAnsi="Arial" w:cs="Arial"/>
                <w:b w:val="0"/>
                <w:sz w:val="20"/>
                <w:szCs w:val="18"/>
              </w:rPr>
              <w:t xml:space="preserve">a </w:t>
            </w:r>
            <w:r w:rsidRPr="00A7054B">
              <w:rPr>
                <w:rFonts w:ascii="Arial" w:hAnsi="Arial" w:cs="Arial"/>
                <w:b w:val="0"/>
                <w:sz w:val="20"/>
                <w:szCs w:val="18"/>
              </w:rPr>
              <w:t>transition involved</w:t>
            </w:r>
            <w:r w:rsidR="00BB40B7" w:rsidRPr="00A7054B">
              <w:rPr>
                <w:rFonts w:ascii="Arial" w:hAnsi="Arial" w:cs="Arial"/>
                <w:b w:val="0"/>
                <w:sz w:val="20"/>
                <w:szCs w:val="18"/>
              </w:rPr>
              <w:t xml:space="preserve"> to maintain product quality</w:t>
            </w:r>
            <w:r w:rsidRPr="00A7054B">
              <w:rPr>
                <w:rFonts w:ascii="Arial" w:hAnsi="Arial" w:cs="Arial"/>
                <w:b w:val="0"/>
                <w:sz w:val="20"/>
                <w:szCs w:val="18"/>
              </w:rPr>
              <w:t>.  The transition may be a simple</w:t>
            </w:r>
            <w:r w:rsidR="006A1B14">
              <w:rPr>
                <w:rFonts w:ascii="Arial" w:hAnsi="Arial" w:cs="Arial"/>
                <w:b w:val="0"/>
                <w:sz w:val="20"/>
                <w:szCs w:val="18"/>
              </w:rPr>
              <w:t xml:space="preserve"> label change or extensive high-</w:t>
            </w:r>
            <w:r w:rsidRPr="00A7054B">
              <w:rPr>
                <w:rFonts w:ascii="Arial" w:hAnsi="Arial" w:cs="Arial"/>
                <w:b w:val="0"/>
                <w:sz w:val="20"/>
                <w:szCs w:val="18"/>
              </w:rPr>
              <w:t>pressure water cleaning of the entire wet system.</w:t>
            </w:r>
          </w:p>
          <w:p w14:paraId="39128F0D" w14:textId="77777777" w:rsidR="00AF0392" w:rsidRPr="00A7054B" w:rsidRDefault="00AF0392" w:rsidP="00AF0392">
            <w:pPr>
              <w:pStyle w:val="Title"/>
              <w:jc w:val="left"/>
              <w:rPr>
                <w:rFonts w:ascii="Arial" w:hAnsi="Arial" w:cs="Arial"/>
                <w:b w:val="0"/>
                <w:sz w:val="20"/>
                <w:szCs w:val="18"/>
              </w:rPr>
            </w:pPr>
          </w:p>
          <w:p w14:paraId="1806C868" w14:textId="77777777" w:rsidR="00AF0392" w:rsidRPr="00A7054B" w:rsidRDefault="00BB40B7" w:rsidP="00AF0392">
            <w:pPr>
              <w:pStyle w:val="Title"/>
              <w:jc w:val="left"/>
              <w:rPr>
                <w:rFonts w:ascii="Arial" w:hAnsi="Arial" w:cs="Arial"/>
                <w:b w:val="0"/>
                <w:sz w:val="20"/>
                <w:szCs w:val="18"/>
              </w:rPr>
            </w:pPr>
            <w:r w:rsidRPr="00A7054B">
              <w:rPr>
                <w:rFonts w:ascii="Arial" w:hAnsi="Arial" w:cs="Arial"/>
                <w:b w:val="0"/>
                <w:sz w:val="20"/>
                <w:szCs w:val="18"/>
              </w:rPr>
              <w:t xml:space="preserve">A </w:t>
            </w:r>
            <w:r w:rsidR="00AF0392" w:rsidRPr="00A7054B">
              <w:rPr>
                <w:rFonts w:ascii="Arial" w:hAnsi="Arial" w:cs="Arial"/>
                <w:bCs/>
                <w:sz w:val="20"/>
                <w:szCs w:val="18"/>
              </w:rPr>
              <w:t>short description</w:t>
            </w:r>
            <w:r w:rsidRPr="00A7054B">
              <w:rPr>
                <w:rFonts w:ascii="Arial" w:hAnsi="Arial" w:cs="Arial"/>
                <w:b w:val="0"/>
                <w:sz w:val="20"/>
                <w:szCs w:val="18"/>
              </w:rPr>
              <w:t xml:space="preserve"> of the cleaning types is provided in the table below. </w:t>
            </w:r>
            <w:r w:rsidRPr="00A7054B">
              <w:rPr>
                <w:rFonts w:ascii="Arial" w:hAnsi="Arial" w:cs="Arial"/>
                <w:bCs/>
                <w:sz w:val="20"/>
                <w:szCs w:val="18"/>
              </w:rPr>
              <w:t>Detailed descriptions</w:t>
            </w:r>
            <w:r w:rsidRPr="00A7054B">
              <w:rPr>
                <w:rFonts w:ascii="Arial" w:hAnsi="Arial" w:cs="Arial"/>
                <w:sz w:val="20"/>
                <w:szCs w:val="18"/>
              </w:rPr>
              <w:t xml:space="preserve"> </w:t>
            </w:r>
            <w:r w:rsidRPr="00A7054B">
              <w:rPr>
                <w:rFonts w:ascii="Arial" w:hAnsi="Arial" w:cs="Arial"/>
                <w:b w:val="0"/>
                <w:bCs/>
                <w:sz w:val="20"/>
                <w:szCs w:val="18"/>
              </w:rPr>
              <w:t>of the cleaning types are provided in the following pages.  The detailed descriptions describe the cleaning in more detail, but not necessarily in the order that the tasks occur.</w:t>
            </w:r>
          </w:p>
        </w:tc>
      </w:tr>
    </w:tbl>
    <w:p w14:paraId="3F731409" w14:textId="77777777" w:rsidR="00837ADB" w:rsidRPr="00A7054B" w:rsidRDefault="00837ADB" w:rsidP="00837AD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7"/>
        <w:gridCol w:w="8731"/>
      </w:tblGrid>
      <w:tr w:rsidR="00BB40B7" w:rsidRPr="00A7054B" w14:paraId="334BE447" w14:textId="77777777" w:rsidTr="00B31789">
        <w:tc>
          <w:tcPr>
            <w:tcW w:w="737" w:type="dxa"/>
            <w:shd w:val="clear" w:color="auto" w:fill="auto"/>
          </w:tcPr>
          <w:p w14:paraId="3CD47157" w14:textId="77777777" w:rsidR="00BB40B7" w:rsidRPr="00A7054B" w:rsidRDefault="00BB40B7" w:rsidP="00B31789">
            <w:pPr>
              <w:pStyle w:val="Title"/>
              <w:jc w:val="left"/>
              <w:rPr>
                <w:rFonts w:ascii="Arial" w:hAnsi="Arial" w:cs="Arial"/>
                <w:bCs/>
                <w:sz w:val="20"/>
                <w:szCs w:val="18"/>
              </w:rPr>
            </w:pPr>
            <w:r w:rsidRPr="00A7054B">
              <w:rPr>
                <w:rFonts w:ascii="Arial" w:hAnsi="Arial" w:cs="Arial"/>
                <w:bCs/>
                <w:sz w:val="20"/>
                <w:szCs w:val="18"/>
              </w:rPr>
              <w:t>Type</w:t>
            </w:r>
          </w:p>
        </w:tc>
        <w:tc>
          <w:tcPr>
            <w:tcW w:w="8731" w:type="dxa"/>
            <w:shd w:val="clear" w:color="auto" w:fill="auto"/>
          </w:tcPr>
          <w:p w14:paraId="3D0CE8CD" w14:textId="77777777" w:rsidR="00BB40B7" w:rsidRPr="00A7054B" w:rsidRDefault="00BB40B7" w:rsidP="00B31789">
            <w:pPr>
              <w:pStyle w:val="Title"/>
              <w:jc w:val="left"/>
              <w:rPr>
                <w:rFonts w:ascii="Arial" w:hAnsi="Arial" w:cs="Arial"/>
                <w:bCs/>
                <w:sz w:val="20"/>
                <w:szCs w:val="18"/>
              </w:rPr>
            </w:pPr>
            <w:r w:rsidRPr="00A7054B">
              <w:rPr>
                <w:rFonts w:ascii="Arial" w:hAnsi="Arial" w:cs="Arial"/>
                <w:bCs/>
                <w:sz w:val="20"/>
                <w:szCs w:val="18"/>
              </w:rPr>
              <w:t>Short Description</w:t>
            </w:r>
          </w:p>
        </w:tc>
      </w:tr>
      <w:tr w:rsidR="00B9164A" w:rsidRPr="00A7054B" w14:paraId="69A7A98C" w14:textId="77777777" w:rsidTr="00AE2E8F">
        <w:trPr>
          <w:trHeight w:val="395"/>
        </w:trPr>
        <w:tc>
          <w:tcPr>
            <w:tcW w:w="737" w:type="dxa"/>
            <w:shd w:val="clear" w:color="auto" w:fill="F3F3F3"/>
          </w:tcPr>
          <w:p w14:paraId="01814F8A" w14:textId="77777777" w:rsidR="00B9164A" w:rsidRPr="00A7054B" w:rsidRDefault="00B9164A" w:rsidP="00AE2E8F">
            <w:pPr>
              <w:pStyle w:val="Title"/>
              <w:jc w:val="left"/>
              <w:rPr>
                <w:rFonts w:ascii="Arial" w:hAnsi="Arial" w:cs="Arial"/>
                <w:bCs/>
                <w:sz w:val="20"/>
              </w:rPr>
            </w:pPr>
            <w:r w:rsidRPr="00A7054B">
              <w:rPr>
                <w:rFonts w:ascii="Arial" w:hAnsi="Arial" w:cs="Arial"/>
                <w:bCs/>
                <w:sz w:val="20"/>
              </w:rPr>
              <w:t>A, A+</w:t>
            </w:r>
          </w:p>
        </w:tc>
        <w:tc>
          <w:tcPr>
            <w:tcW w:w="8731" w:type="dxa"/>
            <w:shd w:val="clear" w:color="auto" w:fill="F3F3F3"/>
          </w:tcPr>
          <w:p w14:paraId="58D50925" w14:textId="77777777" w:rsidR="00B9164A" w:rsidRPr="00A7054B" w:rsidRDefault="00B9164A" w:rsidP="00AE2E8F">
            <w:pPr>
              <w:pStyle w:val="Title"/>
              <w:jc w:val="left"/>
              <w:rPr>
                <w:rFonts w:ascii="Arial" w:hAnsi="Arial" w:cs="Arial"/>
                <w:bCs/>
                <w:sz w:val="20"/>
              </w:rPr>
            </w:pPr>
            <w:r w:rsidRPr="00A7054B">
              <w:rPr>
                <w:rFonts w:ascii="Arial" w:hAnsi="Arial" w:cs="Arial"/>
                <w:bCs/>
                <w:sz w:val="20"/>
              </w:rPr>
              <w:t>Type “A” cleaning involves high pressure water service; schedule this service in advance.</w:t>
            </w:r>
          </w:p>
          <w:p w14:paraId="7FCCAA21" w14:textId="77777777" w:rsidR="00B9164A" w:rsidRPr="00A7054B" w:rsidRDefault="00B9164A" w:rsidP="00AE2E8F">
            <w:pPr>
              <w:pStyle w:val="Title"/>
              <w:jc w:val="left"/>
              <w:rPr>
                <w:rFonts w:ascii="Arial" w:hAnsi="Arial" w:cs="Arial"/>
                <w:bCs/>
                <w:sz w:val="20"/>
              </w:rPr>
            </w:pPr>
          </w:p>
        </w:tc>
      </w:tr>
      <w:tr w:rsidR="00AF0392" w:rsidRPr="00A7054B" w14:paraId="337F7F97" w14:textId="77777777" w:rsidTr="00B31789">
        <w:tc>
          <w:tcPr>
            <w:tcW w:w="737" w:type="dxa"/>
            <w:shd w:val="clear" w:color="auto" w:fill="auto"/>
          </w:tcPr>
          <w:p w14:paraId="60205FE9" w14:textId="77777777" w:rsidR="00AF0392" w:rsidRPr="00A7054B" w:rsidRDefault="00AF0392" w:rsidP="00B31789">
            <w:pPr>
              <w:pStyle w:val="Title"/>
              <w:jc w:val="left"/>
              <w:rPr>
                <w:rFonts w:ascii="Arial" w:hAnsi="Arial" w:cs="Arial"/>
                <w:b w:val="0"/>
                <w:sz w:val="20"/>
              </w:rPr>
            </w:pPr>
            <w:r w:rsidRPr="00A7054B">
              <w:rPr>
                <w:rFonts w:ascii="Arial" w:hAnsi="Arial" w:cs="Arial"/>
                <w:b w:val="0"/>
                <w:sz w:val="20"/>
              </w:rPr>
              <w:t>A+</w:t>
            </w:r>
          </w:p>
        </w:tc>
        <w:tc>
          <w:tcPr>
            <w:tcW w:w="8731" w:type="dxa"/>
            <w:shd w:val="clear" w:color="auto" w:fill="auto"/>
          </w:tcPr>
          <w:p w14:paraId="550C57BE" w14:textId="77777777" w:rsidR="003346C4" w:rsidRPr="00A7054B" w:rsidRDefault="00AF0392" w:rsidP="00B31789">
            <w:pPr>
              <w:pStyle w:val="Title"/>
              <w:jc w:val="left"/>
              <w:rPr>
                <w:rFonts w:ascii="Arial" w:hAnsi="Arial" w:cs="Arial"/>
                <w:b w:val="0"/>
                <w:sz w:val="20"/>
              </w:rPr>
            </w:pPr>
            <w:r w:rsidRPr="00A7054B">
              <w:rPr>
                <w:rFonts w:ascii="Arial" w:hAnsi="Arial" w:cs="Arial"/>
                <w:b w:val="0"/>
                <w:sz w:val="20"/>
              </w:rPr>
              <w:t xml:space="preserve">This is a full system cleaning.  </w:t>
            </w:r>
          </w:p>
          <w:p w14:paraId="558EF5A7" w14:textId="77777777" w:rsidR="003346C4" w:rsidRPr="00A7054B" w:rsidRDefault="00AF0392" w:rsidP="00A56A2F">
            <w:pPr>
              <w:pStyle w:val="Title"/>
              <w:numPr>
                <w:ilvl w:val="0"/>
                <w:numId w:val="5"/>
              </w:numPr>
              <w:tabs>
                <w:tab w:val="clear" w:pos="288"/>
                <w:tab w:val="num" w:pos="590"/>
              </w:tabs>
              <w:ind w:left="590"/>
              <w:jc w:val="left"/>
              <w:rPr>
                <w:rFonts w:ascii="Arial" w:hAnsi="Arial" w:cs="Arial"/>
                <w:b w:val="0"/>
                <w:sz w:val="20"/>
              </w:rPr>
            </w:pPr>
            <w:r w:rsidRPr="00A7054B">
              <w:rPr>
                <w:rFonts w:ascii="Arial" w:hAnsi="Arial" w:cs="Arial"/>
                <w:b w:val="0"/>
                <w:sz w:val="20"/>
              </w:rPr>
              <w:t xml:space="preserve">All tanks are emptied, cleaned and rinsed.  </w:t>
            </w:r>
          </w:p>
          <w:p w14:paraId="6872FB81" w14:textId="77777777" w:rsidR="003346C4" w:rsidRPr="00A7054B" w:rsidRDefault="00AF0392" w:rsidP="00A56A2F">
            <w:pPr>
              <w:pStyle w:val="Title"/>
              <w:numPr>
                <w:ilvl w:val="0"/>
                <w:numId w:val="5"/>
              </w:numPr>
              <w:tabs>
                <w:tab w:val="clear" w:pos="288"/>
                <w:tab w:val="num" w:pos="590"/>
              </w:tabs>
              <w:ind w:left="590"/>
              <w:jc w:val="left"/>
              <w:rPr>
                <w:rFonts w:ascii="Arial" w:hAnsi="Arial" w:cs="Arial"/>
                <w:b w:val="0"/>
                <w:sz w:val="20"/>
              </w:rPr>
            </w:pPr>
            <w:r w:rsidRPr="00A7054B">
              <w:rPr>
                <w:rFonts w:ascii="Arial" w:hAnsi="Arial" w:cs="Arial"/>
                <w:b w:val="0"/>
                <w:sz w:val="20"/>
              </w:rPr>
              <w:t xml:space="preserve">All piping is cleaned using high pressure water service.  </w:t>
            </w:r>
          </w:p>
          <w:p w14:paraId="1E277D06" w14:textId="77777777" w:rsidR="003346C4" w:rsidRPr="00A7054B" w:rsidRDefault="00AF0392" w:rsidP="00A56A2F">
            <w:pPr>
              <w:pStyle w:val="Title"/>
              <w:numPr>
                <w:ilvl w:val="0"/>
                <w:numId w:val="5"/>
              </w:numPr>
              <w:tabs>
                <w:tab w:val="clear" w:pos="288"/>
                <w:tab w:val="num" w:pos="590"/>
              </w:tabs>
              <w:ind w:left="590"/>
              <w:jc w:val="left"/>
              <w:rPr>
                <w:rFonts w:ascii="Arial" w:hAnsi="Arial" w:cs="Arial"/>
                <w:b w:val="0"/>
                <w:sz w:val="20"/>
              </w:rPr>
            </w:pPr>
            <w:r w:rsidRPr="00A7054B">
              <w:rPr>
                <w:rFonts w:ascii="Arial" w:hAnsi="Arial" w:cs="Arial"/>
                <w:b w:val="0"/>
                <w:sz w:val="20"/>
              </w:rPr>
              <w:t xml:space="preserve">All tanks and piping are given a system flush.  </w:t>
            </w:r>
          </w:p>
          <w:p w14:paraId="6BF41E00" w14:textId="77777777" w:rsidR="00011601" w:rsidRPr="00A7054B" w:rsidRDefault="00011601" w:rsidP="00B31789">
            <w:pPr>
              <w:pStyle w:val="Title"/>
              <w:jc w:val="left"/>
              <w:rPr>
                <w:rFonts w:ascii="Arial" w:hAnsi="Arial" w:cs="Arial"/>
                <w:b w:val="0"/>
                <w:sz w:val="20"/>
              </w:rPr>
            </w:pPr>
          </w:p>
          <w:p w14:paraId="0F2FE981" w14:textId="77777777" w:rsidR="00833B9B" w:rsidRPr="00A7054B" w:rsidRDefault="00833B9B" w:rsidP="00B31789">
            <w:pPr>
              <w:pStyle w:val="Title"/>
              <w:jc w:val="left"/>
              <w:rPr>
                <w:rFonts w:ascii="Arial" w:hAnsi="Arial" w:cs="Arial"/>
                <w:sz w:val="20"/>
              </w:rPr>
            </w:pPr>
            <w:r w:rsidRPr="00A7054B">
              <w:rPr>
                <w:rFonts w:ascii="Arial" w:hAnsi="Arial" w:cs="Arial"/>
                <w:sz w:val="20"/>
              </w:rPr>
              <w:t>Startup Requirements are below.</w:t>
            </w:r>
          </w:p>
          <w:p w14:paraId="3C1DA4F3" w14:textId="77777777" w:rsidR="00833B9B" w:rsidRPr="00A7054B" w:rsidRDefault="00A7054B" w:rsidP="00A56A2F">
            <w:pPr>
              <w:pStyle w:val="Title"/>
              <w:numPr>
                <w:ilvl w:val="0"/>
                <w:numId w:val="5"/>
              </w:numPr>
              <w:tabs>
                <w:tab w:val="clear" w:pos="288"/>
                <w:tab w:val="num" w:pos="590"/>
              </w:tabs>
              <w:ind w:left="590"/>
              <w:jc w:val="left"/>
              <w:rPr>
                <w:rFonts w:ascii="Arial" w:hAnsi="Arial" w:cs="Arial"/>
                <w:b w:val="0"/>
                <w:sz w:val="20"/>
              </w:rPr>
            </w:pPr>
            <w:r w:rsidRPr="005445C0">
              <w:rPr>
                <w:rFonts w:ascii="Arial" w:hAnsi="Arial" w:cs="Arial"/>
                <w:b w:val="0"/>
                <w:sz w:val="20"/>
              </w:rPr>
              <w:t>B</w:t>
            </w:r>
            <w:r w:rsidR="00833B9B" w:rsidRPr="005445C0">
              <w:rPr>
                <w:rFonts w:ascii="Arial" w:hAnsi="Arial" w:cs="Arial"/>
                <w:b w:val="0"/>
                <w:sz w:val="20"/>
              </w:rPr>
              <w:t>atch</w:t>
            </w:r>
            <w:r w:rsidRPr="005445C0">
              <w:rPr>
                <w:rFonts w:ascii="Arial" w:hAnsi="Arial" w:cs="Arial"/>
                <w:b w:val="0"/>
                <w:sz w:val="20"/>
              </w:rPr>
              <w:t>es</w:t>
            </w:r>
            <w:r w:rsidR="00833B9B" w:rsidRPr="005445C0">
              <w:rPr>
                <w:rFonts w:ascii="Arial" w:hAnsi="Arial" w:cs="Arial"/>
                <w:b w:val="0"/>
                <w:sz w:val="20"/>
              </w:rPr>
              <w:t xml:space="preserve"> </w:t>
            </w:r>
            <w:r w:rsidRPr="005445C0">
              <w:rPr>
                <w:rFonts w:ascii="Arial" w:hAnsi="Arial" w:cs="Arial"/>
                <w:b w:val="0"/>
                <w:sz w:val="20"/>
              </w:rPr>
              <w:t>are</w:t>
            </w:r>
            <w:r>
              <w:rPr>
                <w:rFonts w:ascii="Arial" w:hAnsi="Arial" w:cs="Arial"/>
                <w:b w:val="0"/>
                <w:sz w:val="20"/>
              </w:rPr>
              <w:t xml:space="preserve"> </w:t>
            </w:r>
            <w:r w:rsidR="00833B9B" w:rsidRPr="00A7054B">
              <w:rPr>
                <w:rFonts w:ascii="Arial" w:hAnsi="Arial" w:cs="Arial"/>
                <w:b w:val="0"/>
                <w:sz w:val="20"/>
              </w:rPr>
              <w:t>second quality</w:t>
            </w:r>
            <w:r w:rsidR="003435EB" w:rsidRPr="00444561">
              <w:rPr>
                <w:rFonts w:ascii="Arial" w:hAnsi="Arial" w:cs="Arial"/>
                <w:b w:val="0"/>
                <w:sz w:val="20"/>
              </w:rPr>
              <w:t xml:space="preserve"> until AC batches are within SPC limits</w:t>
            </w:r>
            <w:r>
              <w:rPr>
                <w:rFonts w:ascii="Arial" w:hAnsi="Arial" w:cs="Arial"/>
                <w:b w:val="0"/>
                <w:sz w:val="20"/>
              </w:rPr>
              <w:t xml:space="preserve"> </w:t>
            </w:r>
            <w:r w:rsidRPr="005445C0">
              <w:rPr>
                <w:rFonts w:ascii="Arial" w:hAnsi="Arial" w:cs="Arial"/>
                <w:b w:val="0"/>
                <w:sz w:val="20"/>
              </w:rPr>
              <w:t>(see 33P6F)</w:t>
            </w:r>
            <w:r w:rsidR="003435EB" w:rsidRPr="005445C0">
              <w:rPr>
                <w:rFonts w:ascii="Arial" w:hAnsi="Arial" w:cs="Arial"/>
                <w:b w:val="0"/>
                <w:sz w:val="20"/>
              </w:rPr>
              <w:t>.</w:t>
            </w:r>
          </w:p>
          <w:p w14:paraId="584DC2C3" w14:textId="77777777" w:rsidR="00833B9B" w:rsidRDefault="00833B9B" w:rsidP="00A56A2F">
            <w:pPr>
              <w:pStyle w:val="Title"/>
              <w:numPr>
                <w:ilvl w:val="0"/>
                <w:numId w:val="5"/>
              </w:numPr>
              <w:tabs>
                <w:tab w:val="clear" w:pos="288"/>
                <w:tab w:val="num" w:pos="590"/>
              </w:tabs>
              <w:ind w:left="590"/>
              <w:jc w:val="left"/>
              <w:rPr>
                <w:rFonts w:ascii="Arial" w:hAnsi="Arial" w:cs="Arial"/>
                <w:b w:val="0"/>
                <w:sz w:val="20"/>
              </w:rPr>
            </w:pPr>
            <w:r w:rsidRPr="00A7054B">
              <w:rPr>
                <w:rFonts w:ascii="Arial" w:hAnsi="Arial" w:cs="Arial"/>
                <w:b w:val="0"/>
                <w:sz w:val="20"/>
              </w:rPr>
              <w:t>2 cuts (</w:t>
            </w:r>
            <w:r w:rsidR="003435EB" w:rsidRPr="00444561">
              <w:rPr>
                <w:rFonts w:ascii="Arial" w:hAnsi="Arial" w:cs="Arial"/>
                <w:b w:val="0"/>
                <w:sz w:val="20"/>
              </w:rPr>
              <w:t>1</w:t>
            </w:r>
            <w:r w:rsidR="003435EB" w:rsidRPr="00A7054B">
              <w:rPr>
                <w:rFonts w:ascii="Arial" w:hAnsi="Arial" w:cs="Arial"/>
                <w:b w:val="0"/>
                <w:sz w:val="20"/>
              </w:rPr>
              <w:t xml:space="preserve"> </w:t>
            </w:r>
            <w:r w:rsidRPr="00A7054B">
              <w:rPr>
                <w:rFonts w:ascii="Arial" w:hAnsi="Arial" w:cs="Arial"/>
                <w:b w:val="0"/>
                <w:sz w:val="20"/>
              </w:rPr>
              <w:t xml:space="preserve">side and </w:t>
            </w:r>
            <w:r w:rsidR="003435EB" w:rsidRPr="00444561">
              <w:rPr>
                <w:rFonts w:ascii="Arial" w:hAnsi="Arial" w:cs="Arial"/>
                <w:b w:val="0"/>
                <w:sz w:val="20"/>
              </w:rPr>
              <w:t>1</w:t>
            </w:r>
            <w:r w:rsidR="003435EB" w:rsidRPr="00A7054B">
              <w:rPr>
                <w:rFonts w:ascii="Arial" w:hAnsi="Arial" w:cs="Arial"/>
                <w:b w:val="0"/>
                <w:sz w:val="20"/>
              </w:rPr>
              <w:t xml:space="preserve"> </w:t>
            </w:r>
            <w:r w:rsidRPr="00A7054B">
              <w:rPr>
                <w:rFonts w:ascii="Arial" w:hAnsi="Arial" w:cs="Arial"/>
                <w:b w:val="0"/>
                <w:sz w:val="20"/>
              </w:rPr>
              <w:t xml:space="preserve">bottom) from each Blend Tank </w:t>
            </w:r>
            <w:r w:rsidR="003435EB" w:rsidRPr="00444561">
              <w:rPr>
                <w:rFonts w:ascii="Arial" w:hAnsi="Arial" w:cs="Arial"/>
                <w:b w:val="0"/>
                <w:sz w:val="20"/>
              </w:rPr>
              <w:t>to be</w:t>
            </w:r>
            <w:r w:rsidR="003435EB" w:rsidRPr="00A7054B">
              <w:rPr>
                <w:rFonts w:ascii="Arial" w:hAnsi="Arial" w:cs="Arial"/>
                <w:b w:val="0"/>
                <w:sz w:val="20"/>
              </w:rPr>
              <w:t xml:space="preserve"> </w:t>
            </w:r>
            <w:r w:rsidRPr="00A7054B">
              <w:rPr>
                <w:rFonts w:ascii="Arial" w:hAnsi="Arial" w:cs="Arial"/>
                <w:b w:val="0"/>
                <w:sz w:val="20"/>
              </w:rPr>
              <w:t>packed out as 2nd quality.</w:t>
            </w:r>
          </w:p>
          <w:p w14:paraId="3A358D6E" w14:textId="77777777" w:rsidR="00A7054B" w:rsidRPr="00A7054B" w:rsidRDefault="00A7054B" w:rsidP="00444561">
            <w:pPr>
              <w:pStyle w:val="Title"/>
              <w:ind w:left="590"/>
              <w:jc w:val="left"/>
              <w:rPr>
                <w:rFonts w:ascii="Arial" w:hAnsi="Arial" w:cs="Arial"/>
                <w:b w:val="0"/>
                <w:sz w:val="20"/>
              </w:rPr>
            </w:pPr>
          </w:p>
        </w:tc>
      </w:tr>
      <w:tr w:rsidR="00AF0392" w:rsidRPr="00A7054B" w14:paraId="268A07D6" w14:textId="77777777" w:rsidTr="00B31789">
        <w:tc>
          <w:tcPr>
            <w:tcW w:w="737" w:type="dxa"/>
            <w:tcBorders>
              <w:bottom w:val="single" w:sz="4" w:space="0" w:color="auto"/>
            </w:tcBorders>
            <w:shd w:val="clear" w:color="auto" w:fill="auto"/>
          </w:tcPr>
          <w:p w14:paraId="3D4E9A66" w14:textId="77777777" w:rsidR="00AF0392" w:rsidRPr="00A7054B" w:rsidRDefault="00AF0392" w:rsidP="00B31789">
            <w:pPr>
              <w:pStyle w:val="Title"/>
              <w:jc w:val="left"/>
              <w:rPr>
                <w:rFonts w:ascii="Arial" w:hAnsi="Arial" w:cs="Arial"/>
                <w:b w:val="0"/>
                <w:sz w:val="20"/>
              </w:rPr>
            </w:pPr>
            <w:r w:rsidRPr="00A7054B">
              <w:rPr>
                <w:rFonts w:ascii="Arial" w:hAnsi="Arial" w:cs="Arial"/>
                <w:b w:val="0"/>
                <w:sz w:val="20"/>
              </w:rPr>
              <w:t>A</w:t>
            </w:r>
          </w:p>
        </w:tc>
        <w:tc>
          <w:tcPr>
            <w:tcW w:w="8731" w:type="dxa"/>
            <w:tcBorders>
              <w:bottom w:val="single" w:sz="4" w:space="0" w:color="auto"/>
            </w:tcBorders>
            <w:shd w:val="clear" w:color="auto" w:fill="auto"/>
          </w:tcPr>
          <w:p w14:paraId="0B860D08" w14:textId="45172721" w:rsidR="00C03B12" w:rsidRPr="00EC4579" w:rsidRDefault="00AF0392" w:rsidP="00B31789">
            <w:pPr>
              <w:pStyle w:val="Title"/>
              <w:jc w:val="left"/>
              <w:rPr>
                <w:rFonts w:ascii="Arial" w:hAnsi="Arial" w:cs="Arial"/>
                <w:b w:val="0"/>
                <w:sz w:val="20"/>
              </w:rPr>
            </w:pPr>
            <w:r w:rsidRPr="00EC4579">
              <w:rPr>
                <w:rFonts w:ascii="Arial" w:hAnsi="Arial" w:cs="Arial"/>
                <w:b w:val="0"/>
                <w:sz w:val="20"/>
              </w:rPr>
              <w:t xml:space="preserve">This involves </w:t>
            </w:r>
            <w:r w:rsidR="00B8101A" w:rsidRPr="00EC4579">
              <w:rPr>
                <w:rFonts w:ascii="Arial" w:hAnsi="Arial" w:cs="Arial"/>
                <w:b w:val="0"/>
                <w:sz w:val="20"/>
              </w:rPr>
              <w:t xml:space="preserve">a decanter cleaning and </w:t>
            </w:r>
            <w:r w:rsidR="00A67D4A">
              <w:rPr>
                <w:rFonts w:ascii="Arial" w:hAnsi="Arial" w:cs="Arial"/>
                <w:b w:val="0"/>
                <w:sz w:val="20"/>
              </w:rPr>
              <w:t>high-</w:t>
            </w:r>
            <w:r w:rsidRPr="00EC4579">
              <w:rPr>
                <w:rFonts w:ascii="Arial" w:hAnsi="Arial" w:cs="Arial"/>
                <w:b w:val="0"/>
                <w:sz w:val="20"/>
              </w:rPr>
              <w:t xml:space="preserve">pressure water cleaning from the downstream of the block valves on the exit of the Blend Tanks.  </w:t>
            </w:r>
          </w:p>
          <w:p w14:paraId="30AE9472" w14:textId="77777777" w:rsidR="003346C4" w:rsidRPr="00EC4579" w:rsidRDefault="00C03B12" w:rsidP="00A56A2F">
            <w:pPr>
              <w:pStyle w:val="Title"/>
              <w:numPr>
                <w:ilvl w:val="0"/>
                <w:numId w:val="5"/>
              </w:numPr>
              <w:tabs>
                <w:tab w:val="clear" w:pos="288"/>
                <w:tab w:val="num" w:pos="590"/>
              </w:tabs>
              <w:ind w:left="590"/>
              <w:jc w:val="left"/>
              <w:rPr>
                <w:rFonts w:ascii="Arial" w:hAnsi="Arial" w:cs="Arial"/>
                <w:b w:val="0"/>
                <w:sz w:val="20"/>
              </w:rPr>
            </w:pPr>
            <w:r w:rsidRPr="00EC4579">
              <w:rPr>
                <w:rFonts w:ascii="Arial" w:hAnsi="Arial" w:cs="Arial"/>
                <w:b w:val="0"/>
                <w:sz w:val="20"/>
              </w:rPr>
              <w:t>T</w:t>
            </w:r>
            <w:r w:rsidR="00AF0392" w:rsidRPr="00EC4579">
              <w:rPr>
                <w:rFonts w:ascii="Arial" w:hAnsi="Arial" w:cs="Arial"/>
                <w:b w:val="0"/>
                <w:sz w:val="20"/>
              </w:rPr>
              <w:t xml:space="preserve">he Blend Tanks do not have to be emptied </w:t>
            </w:r>
            <w:r w:rsidR="00F851F3" w:rsidRPr="00AF62C5">
              <w:rPr>
                <w:rFonts w:ascii="Arial" w:hAnsi="Arial" w:cs="Arial"/>
                <w:b w:val="0"/>
                <w:sz w:val="20"/>
              </w:rPr>
              <w:t>on 8-1 system</w:t>
            </w:r>
            <w:r w:rsidR="00F851F3" w:rsidRPr="00EC4579">
              <w:rPr>
                <w:rFonts w:ascii="Arial" w:hAnsi="Arial" w:cs="Arial"/>
                <w:b w:val="0"/>
                <w:sz w:val="20"/>
              </w:rPr>
              <w:t xml:space="preserve"> </w:t>
            </w:r>
            <w:r w:rsidR="00AF0392" w:rsidRPr="00EC4579">
              <w:rPr>
                <w:rFonts w:ascii="Arial" w:hAnsi="Arial" w:cs="Arial"/>
                <w:b w:val="0"/>
                <w:sz w:val="20"/>
              </w:rPr>
              <w:t xml:space="preserve">for this cleaning type.  </w:t>
            </w:r>
          </w:p>
          <w:p w14:paraId="34819728" w14:textId="77777777" w:rsidR="003346C4" w:rsidRPr="00EC4579" w:rsidRDefault="00AF0392" w:rsidP="00A56A2F">
            <w:pPr>
              <w:pStyle w:val="Title"/>
              <w:numPr>
                <w:ilvl w:val="0"/>
                <w:numId w:val="5"/>
              </w:numPr>
              <w:tabs>
                <w:tab w:val="clear" w:pos="288"/>
                <w:tab w:val="num" w:pos="590"/>
              </w:tabs>
              <w:ind w:left="590"/>
              <w:jc w:val="left"/>
              <w:rPr>
                <w:rFonts w:ascii="Arial" w:hAnsi="Arial" w:cs="Arial"/>
                <w:b w:val="0"/>
                <w:sz w:val="20"/>
              </w:rPr>
            </w:pPr>
            <w:r w:rsidRPr="00EC4579">
              <w:rPr>
                <w:rFonts w:ascii="Arial" w:hAnsi="Arial" w:cs="Arial"/>
                <w:b w:val="0"/>
                <w:sz w:val="20"/>
              </w:rPr>
              <w:t xml:space="preserve">The lines are flushed with </w:t>
            </w:r>
            <w:r w:rsidR="003346C4" w:rsidRPr="00EC4579">
              <w:rPr>
                <w:rFonts w:ascii="Arial" w:hAnsi="Arial" w:cs="Arial"/>
                <w:b w:val="0"/>
                <w:sz w:val="20"/>
              </w:rPr>
              <w:t>2 cuts</w:t>
            </w:r>
            <w:r w:rsidR="007F23C3" w:rsidRPr="00EC4579">
              <w:rPr>
                <w:rFonts w:ascii="Arial" w:hAnsi="Arial" w:cs="Arial"/>
                <w:b w:val="0"/>
                <w:sz w:val="20"/>
              </w:rPr>
              <w:t xml:space="preserve"> (</w:t>
            </w:r>
            <w:r w:rsidR="003E4988" w:rsidRPr="00EC4579">
              <w:rPr>
                <w:rFonts w:ascii="Arial" w:hAnsi="Arial" w:cs="Arial"/>
                <w:b w:val="0"/>
                <w:sz w:val="20"/>
              </w:rPr>
              <w:t xml:space="preserve">1 </w:t>
            </w:r>
            <w:r w:rsidR="007F23C3" w:rsidRPr="00EC4579">
              <w:rPr>
                <w:rFonts w:ascii="Arial" w:hAnsi="Arial" w:cs="Arial"/>
                <w:b w:val="0"/>
                <w:sz w:val="20"/>
              </w:rPr>
              <w:t xml:space="preserve">side and </w:t>
            </w:r>
            <w:r w:rsidR="003E4988" w:rsidRPr="00EC4579">
              <w:rPr>
                <w:rFonts w:ascii="Arial" w:hAnsi="Arial" w:cs="Arial"/>
                <w:b w:val="0"/>
                <w:sz w:val="20"/>
              </w:rPr>
              <w:t xml:space="preserve">1 </w:t>
            </w:r>
            <w:r w:rsidR="007F23C3" w:rsidRPr="00EC4579">
              <w:rPr>
                <w:rFonts w:ascii="Arial" w:hAnsi="Arial" w:cs="Arial"/>
                <w:b w:val="0"/>
                <w:sz w:val="20"/>
              </w:rPr>
              <w:t>bottom)</w:t>
            </w:r>
            <w:r w:rsidR="003346C4" w:rsidRPr="00EC4579">
              <w:rPr>
                <w:rFonts w:ascii="Arial" w:hAnsi="Arial" w:cs="Arial"/>
                <w:b w:val="0"/>
                <w:sz w:val="20"/>
              </w:rPr>
              <w:t xml:space="preserve"> </w:t>
            </w:r>
            <w:r w:rsidRPr="00EC4579">
              <w:rPr>
                <w:rFonts w:ascii="Arial" w:hAnsi="Arial" w:cs="Arial"/>
                <w:b w:val="0"/>
                <w:sz w:val="20"/>
              </w:rPr>
              <w:t xml:space="preserve">from </w:t>
            </w:r>
            <w:r w:rsidR="00306774" w:rsidRPr="00EC4579">
              <w:rPr>
                <w:rFonts w:ascii="Arial" w:hAnsi="Arial" w:cs="Arial"/>
                <w:b w:val="0"/>
                <w:sz w:val="20"/>
              </w:rPr>
              <w:t>each Blend Tank</w:t>
            </w:r>
            <w:r w:rsidRPr="00EC4579">
              <w:rPr>
                <w:rFonts w:ascii="Arial" w:hAnsi="Arial" w:cs="Arial"/>
                <w:b w:val="0"/>
                <w:sz w:val="20"/>
              </w:rPr>
              <w:t xml:space="preserve"> </w:t>
            </w:r>
            <w:r w:rsidR="003E4988" w:rsidRPr="00EC4579">
              <w:rPr>
                <w:rFonts w:ascii="Arial" w:hAnsi="Arial" w:cs="Arial"/>
                <w:b w:val="0"/>
                <w:sz w:val="20"/>
              </w:rPr>
              <w:t xml:space="preserve">that are </w:t>
            </w:r>
            <w:r w:rsidRPr="00EC4579">
              <w:rPr>
                <w:rFonts w:ascii="Arial" w:hAnsi="Arial" w:cs="Arial"/>
                <w:b w:val="0"/>
                <w:sz w:val="20"/>
              </w:rPr>
              <w:t xml:space="preserve">packed out as 2nd quality.  </w:t>
            </w:r>
          </w:p>
          <w:p w14:paraId="6A90A6C8" w14:textId="77777777" w:rsidR="00AF0392" w:rsidRPr="00EC4579" w:rsidRDefault="00AF0392" w:rsidP="00A56A2F">
            <w:pPr>
              <w:pStyle w:val="Title"/>
              <w:numPr>
                <w:ilvl w:val="0"/>
                <w:numId w:val="5"/>
              </w:numPr>
              <w:tabs>
                <w:tab w:val="clear" w:pos="288"/>
                <w:tab w:val="num" w:pos="590"/>
              </w:tabs>
              <w:ind w:left="590"/>
              <w:jc w:val="left"/>
              <w:rPr>
                <w:rFonts w:ascii="Arial" w:hAnsi="Arial" w:cs="Arial"/>
                <w:b w:val="0"/>
                <w:sz w:val="20"/>
              </w:rPr>
            </w:pPr>
            <w:r w:rsidRPr="00EC4579">
              <w:rPr>
                <w:rFonts w:ascii="Arial" w:hAnsi="Arial" w:cs="Arial"/>
                <w:b w:val="0"/>
                <w:sz w:val="20"/>
              </w:rPr>
              <w:t>The Dryer</w:t>
            </w:r>
            <w:r w:rsidR="00973B0F" w:rsidRPr="00EC4579">
              <w:rPr>
                <w:rFonts w:ascii="Arial" w:hAnsi="Arial" w:cs="Arial"/>
                <w:b w:val="0"/>
                <w:sz w:val="20"/>
              </w:rPr>
              <w:t xml:space="preserve"> heat zones are</w:t>
            </w:r>
            <w:r w:rsidRPr="00EC4579">
              <w:rPr>
                <w:rFonts w:ascii="Arial" w:hAnsi="Arial" w:cs="Arial"/>
                <w:b w:val="0"/>
                <w:sz w:val="20"/>
              </w:rPr>
              <w:t xml:space="preserve"> not cleaned.</w:t>
            </w:r>
          </w:p>
          <w:p w14:paraId="4A5B2AE9" w14:textId="77777777" w:rsidR="00037A7D" w:rsidRPr="00EC4579" w:rsidRDefault="00037A7D" w:rsidP="00444561">
            <w:pPr>
              <w:pStyle w:val="Title"/>
              <w:ind w:left="590"/>
              <w:jc w:val="left"/>
              <w:rPr>
                <w:rFonts w:ascii="Arial" w:hAnsi="Arial" w:cs="Arial"/>
                <w:b w:val="0"/>
                <w:sz w:val="20"/>
              </w:rPr>
            </w:pPr>
          </w:p>
        </w:tc>
      </w:tr>
      <w:tr w:rsidR="00AF0392" w:rsidRPr="00A7054B" w14:paraId="3ACE1EA1" w14:textId="77777777" w:rsidTr="00B31789">
        <w:tc>
          <w:tcPr>
            <w:tcW w:w="737" w:type="dxa"/>
            <w:shd w:val="clear" w:color="auto" w:fill="auto"/>
          </w:tcPr>
          <w:p w14:paraId="185B5265" w14:textId="77777777" w:rsidR="00AF0392" w:rsidRPr="00A7054B" w:rsidRDefault="00AF0392" w:rsidP="00B31789">
            <w:pPr>
              <w:pStyle w:val="Title"/>
              <w:jc w:val="left"/>
              <w:rPr>
                <w:rFonts w:ascii="Arial" w:hAnsi="Arial" w:cs="Arial"/>
                <w:b w:val="0"/>
                <w:sz w:val="20"/>
              </w:rPr>
            </w:pPr>
            <w:r w:rsidRPr="00A7054B">
              <w:rPr>
                <w:rFonts w:ascii="Arial" w:hAnsi="Arial" w:cs="Arial"/>
                <w:b w:val="0"/>
                <w:sz w:val="20"/>
              </w:rPr>
              <w:t>B</w:t>
            </w:r>
          </w:p>
        </w:tc>
        <w:tc>
          <w:tcPr>
            <w:tcW w:w="8731" w:type="dxa"/>
            <w:shd w:val="clear" w:color="auto" w:fill="auto"/>
          </w:tcPr>
          <w:p w14:paraId="0274A245" w14:textId="77777777" w:rsidR="003346C4" w:rsidRPr="00A7054B" w:rsidRDefault="00AF0392" w:rsidP="00B31789">
            <w:pPr>
              <w:pStyle w:val="Title"/>
              <w:jc w:val="left"/>
              <w:rPr>
                <w:rFonts w:ascii="Arial" w:hAnsi="Arial" w:cs="Arial"/>
                <w:b w:val="0"/>
                <w:sz w:val="20"/>
              </w:rPr>
            </w:pPr>
            <w:r w:rsidRPr="00A7054B">
              <w:rPr>
                <w:rFonts w:ascii="Arial" w:hAnsi="Arial" w:cs="Arial"/>
                <w:b w:val="0"/>
                <w:sz w:val="20"/>
              </w:rPr>
              <w:t xml:space="preserve">This is a full system cleaning.  </w:t>
            </w:r>
          </w:p>
          <w:p w14:paraId="4F81DFAC" w14:textId="77777777" w:rsidR="003346C4" w:rsidRPr="00A7054B" w:rsidRDefault="00AF0392" w:rsidP="00A56A2F">
            <w:pPr>
              <w:pStyle w:val="Title"/>
              <w:numPr>
                <w:ilvl w:val="0"/>
                <w:numId w:val="5"/>
              </w:numPr>
              <w:tabs>
                <w:tab w:val="clear" w:pos="288"/>
                <w:tab w:val="num" w:pos="590"/>
              </w:tabs>
              <w:ind w:left="590"/>
              <w:jc w:val="left"/>
              <w:rPr>
                <w:rFonts w:ascii="Arial" w:hAnsi="Arial" w:cs="Arial"/>
                <w:b w:val="0"/>
                <w:sz w:val="20"/>
              </w:rPr>
            </w:pPr>
            <w:r w:rsidRPr="00A7054B">
              <w:rPr>
                <w:rFonts w:ascii="Arial" w:hAnsi="Arial" w:cs="Arial"/>
                <w:b w:val="0"/>
                <w:sz w:val="20"/>
              </w:rPr>
              <w:t xml:space="preserve">All tanks and pipes are emptied, cleaned and rinsed.  </w:t>
            </w:r>
          </w:p>
          <w:p w14:paraId="446EA294" w14:textId="77777777" w:rsidR="003346C4" w:rsidRPr="00A7054B" w:rsidRDefault="00AF0392" w:rsidP="00A56A2F">
            <w:pPr>
              <w:pStyle w:val="Title"/>
              <w:numPr>
                <w:ilvl w:val="0"/>
                <w:numId w:val="5"/>
              </w:numPr>
              <w:tabs>
                <w:tab w:val="clear" w:pos="288"/>
                <w:tab w:val="num" w:pos="590"/>
              </w:tabs>
              <w:ind w:left="590"/>
              <w:jc w:val="left"/>
              <w:rPr>
                <w:rFonts w:ascii="Arial" w:hAnsi="Arial" w:cs="Arial"/>
                <w:b w:val="0"/>
                <w:sz w:val="20"/>
              </w:rPr>
            </w:pPr>
            <w:r w:rsidRPr="00A7054B">
              <w:rPr>
                <w:rFonts w:ascii="Arial" w:hAnsi="Arial" w:cs="Arial"/>
                <w:b w:val="0"/>
                <w:sz w:val="20"/>
              </w:rPr>
              <w:t>The Dryer is cleaned.</w:t>
            </w:r>
            <w:r w:rsidR="004C5EC8" w:rsidRPr="00A7054B">
              <w:rPr>
                <w:rFonts w:ascii="Arial" w:hAnsi="Arial" w:cs="Arial"/>
                <w:b w:val="0"/>
                <w:sz w:val="20"/>
              </w:rPr>
              <w:t xml:space="preserve">  </w:t>
            </w:r>
          </w:p>
          <w:p w14:paraId="635FD11E" w14:textId="77777777" w:rsidR="00AF0392" w:rsidRDefault="004C5EC8" w:rsidP="00A56A2F">
            <w:pPr>
              <w:pStyle w:val="Title"/>
              <w:numPr>
                <w:ilvl w:val="0"/>
                <w:numId w:val="5"/>
              </w:numPr>
              <w:tabs>
                <w:tab w:val="clear" w:pos="288"/>
                <w:tab w:val="num" w:pos="590"/>
              </w:tabs>
              <w:ind w:left="590"/>
              <w:jc w:val="left"/>
              <w:rPr>
                <w:rFonts w:ascii="Arial" w:hAnsi="Arial" w:cs="Arial"/>
                <w:b w:val="0"/>
                <w:sz w:val="20"/>
              </w:rPr>
            </w:pPr>
            <w:r w:rsidRPr="00A7054B">
              <w:rPr>
                <w:rFonts w:ascii="Arial" w:hAnsi="Arial" w:cs="Arial"/>
                <w:b w:val="0"/>
                <w:sz w:val="20"/>
              </w:rPr>
              <w:t>High pressure water cleaning is not prescribed in this type of cleaning.</w:t>
            </w:r>
          </w:p>
          <w:p w14:paraId="6DE6656E" w14:textId="77777777" w:rsidR="00A7054B" w:rsidRPr="00A7054B" w:rsidRDefault="00A7054B" w:rsidP="00444561">
            <w:pPr>
              <w:pStyle w:val="Title"/>
              <w:ind w:left="590"/>
              <w:jc w:val="left"/>
              <w:rPr>
                <w:rFonts w:ascii="Arial" w:hAnsi="Arial" w:cs="Arial"/>
                <w:b w:val="0"/>
                <w:sz w:val="20"/>
              </w:rPr>
            </w:pPr>
          </w:p>
        </w:tc>
      </w:tr>
      <w:tr w:rsidR="003F4E43" w:rsidRPr="00A7054B" w14:paraId="7E1423FB" w14:textId="77777777" w:rsidTr="00B31789">
        <w:tc>
          <w:tcPr>
            <w:tcW w:w="737" w:type="dxa"/>
            <w:shd w:val="clear" w:color="auto" w:fill="auto"/>
          </w:tcPr>
          <w:p w14:paraId="1079CF19" w14:textId="77777777" w:rsidR="003F4E43" w:rsidRPr="00A7054B" w:rsidRDefault="00305B8C" w:rsidP="00B31789">
            <w:pPr>
              <w:pStyle w:val="Title"/>
              <w:jc w:val="left"/>
              <w:rPr>
                <w:rFonts w:ascii="Arial" w:hAnsi="Arial" w:cs="Arial"/>
                <w:b w:val="0"/>
                <w:sz w:val="20"/>
              </w:rPr>
            </w:pPr>
            <w:r w:rsidRPr="00A7054B">
              <w:rPr>
                <w:rFonts w:ascii="Arial" w:hAnsi="Arial" w:cs="Arial"/>
                <w:b w:val="0"/>
                <w:sz w:val="20"/>
              </w:rPr>
              <w:t>C</w:t>
            </w:r>
          </w:p>
        </w:tc>
        <w:tc>
          <w:tcPr>
            <w:tcW w:w="8731" w:type="dxa"/>
            <w:shd w:val="clear" w:color="auto" w:fill="auto"/>
          </w:tcPr>
          <w:p w14:paraId="2C0AA5EF" w14:textId="77777777" w:rsidR="003F4E43" w:rsidRPr="00EC4579" w:rsidRDefault="00A7054B" w:rsidP="00B31789">
            <w:pPr>
              <w:pStyle w:val="Title"/>
              <w:tabs>
                <w:tab w:val="left" w:pos="6709"/>
              </w:tabs>
              <w:ind w:right="2030"/>
              <w:jc w:val="left"/>
              <w:rPr>
                <w:rFonts w:ascii="Arial" w:hAnsi="Arial" w:cs="Arial"/>
                <w:b w:val="0"/>
                <w:sz w:val="20"/>
              </w:rPr>
            </w:pPr>
            <w:r w:rsidRPr="00EC4579">
              <w:rPr>
                <w:rFonts w:ascii="Arial" w:hAnsi="Arial" w:cs="Arial"/>
                <w:b w:val="0"/>
                <w:noProof/>
                <w:sz w:val="20"/>
              </w:rPr>
              <mc:AlternateContent>
                <mc:Choice Requires="wps">
                  <w:drawing>
                    <wp:anchor distT="0" distB="0" distL="114300" distR="114300" simplePos="0" relativeHeight="251656704" behindDoc="0" locked="0" layoutInCell="1" allowOverlap="1" wp14:anchorId="56640F4E" wp14:editId="1295DE57">
                      <wp:simplePos x="0" y="0"/>
                      <wp:positionH relativeFrom="column">
                        <wp:posOffset>4330065</wp:posOffset>
                      </wp:positionH>
                      <wp:positionV relativeFrom="paragraph">
                        <wp:posOffset>-2379</wp:posOffset>
                      </wp:positionV>
                      <wp:extent cx="1133475" cy="723900"/>
                      <wp:effectExtent l="0" t="0" r="28575" b="1905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723900"/>
                              </a:xfrm>
                              <a:prstGeom prst="rect">
                                <a:avLst/>
                              </a:prstGeom>
                              <a:solidFill>
                                <a:srgbClr val="C0C0C0"/>
                              </a:solidFill>
                              <a:ln w="9525">
                                <a:solidFill>
                                  <a:srgbClr val="000000"/>
                                </a:solidFill>
                                <a:miter lim="800000"/>
                                <a:headEnd/>
                                <a:tailEnd/>
                              </a:ln>
                            </wps:spPr>
                            <wps:txbx>
                              <w:txbxContent>
                                <w:p w14:paraId="5306BF4F" w14:textId="77777777" w:rsidR="00E15923" w:rsidRPr="00CE5C80" w:rsidRDefault="00E15923" w:rsidP="00CE5C80">
                                  <w:pPr>
                                    <w:jc w:val="center"/>
                                    <w:rPr>
                                      <w:rFonts w:ascii="Arial" w:hAnsi="Arial" w:cs="Arial"/>
                                    </w:rPr>
                                  </w:pPr>
                                </w:p>
                                <w:p w14:paraId="44E61A5B" w14:textId="77777777" w:rsidR="00E15923" w:rsidRPr="005411FF" w:rsidRDefault="00E15923" w:rsidP="00CE5C80">
                                  <w:pPr>
                                    <w:jc w:val="center"/>
                                    <w:rPr>
                                      <w:rFonts w:ascii="Arial" w:hAnsi="Arial" w:cs="Arial"/>
                                      <w:highlight w:val="lightGray"/>
                                    </w:rPr>
                                  </w:pPr>
                                  <w:r>
                                    <w:rPr>
                                      <w:rFonts w:ascii="Arial" w:hAnsi="Arial" w:cs="Arial"/>
                                      <w:highlight w:val="lightGray"/>
                                    </w:rPr>
                                    <w:t>C</w:t>
                                  </w:r>
                                  <w:r w:rsidRPr="005411FF">
                                    <w:rPr>
                                      <w:rFonts w:ascii="Arial" w:hAnsi="Arial" w:cs="Arial"/>
                                      <w:highlight w:val="lightGray"/>
                                    </w:rPr>
                                    <w:t>o-coagulation</w:t>
                                  </w:r>
                                </w:p>
                                <w:p w14:paraId="4A8DFB09" w14:textId="77777777" w:rsidR="00E15923" w:rsidRPr="005411FF" w:rsidRDefault="00E15923" w:rsidP="00CE5C80">
                                  <w:pPr>
                                    <w:jc w:val="center"/>
                                    <w:rPr>
                                      <w:rFonts w:ascii="Arial" w:hAnsi="Arial" w:cs="Arial"/>
                                      <w:highlight w:val="lightGray"/>
                                    </w:rPr>
                                  </w:pPr>
                                  <w:r w:rsidRPr="005411FF">
                                    <w:rPr>
                                      <w:rFonts w:ascii="Arial" w:hAnsi="Arial" w:cs="Arial"/>
                                      <w:highlight w:val="lightGray"/>
                                    </w:rPr>
                                    <w:t>transition</w:t>
                                  </w:r>
                                </w:p>
                                <w:p w14:paraId="43E46A47" w14:textId="77777777" w:rsidR="00E15923" w:rsidRPr="00CE5C80" w:rsidRDefault="00E15923" w:rsidP="00CE5C80">
                                  <w:pPr>
                                    <w:jc w:val="center"/>
                                    <w:rPr>
                                      <w:rFonts w:ascii="Arial" w:hAnsi="Arial" w:cs="Arial"/>
                                    </w:rPr>
                                  </w:pPr>
                                  <w:r w:rsidRPr="005411FF">
                                    <w:rPr>
                                      <w:rFonts w:ascii="Arial" w:hAnsi="Arial" w:cs="Arial"/>
                                      <w:highlight w:val="lightGray"/>
                                    </w:rPr>
                                    <w:t>types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640F4E" id="_x0000_t202" coordsize="21600,21600" o:spt="202" path="m,l,21600r21600,l21600,xe">
                      <v:stroke joinstyle="miter"/>
                      <v:path gradientshapeok="t" o:connecttype="rect"/>
                    </v:shapetype>
                    <v:shape id="Text Box 4" o:spid="_x0000_s1026" type="#_x0000_t202" style="position:absolute;margin-left:340.95pt;margin-top:-.2pt;width:89.25pt;height:5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P4LQIAAFAEAAAOAAAAZHJzL2Uyb0RvYy54bWysVNtu2zAMfR+wfxD0vti5rY0Rp+jSdRjQ&#10;XYB2HyDLsi1MEjVJiZ19fSk5zYxtT8NsQBBN6og8h/T2ZtCKHIXzEkxJ57OcEmE41NK0Jf32dP/m&#10;mhIfmKmZAiNKehKe3uxev9r2thAL6EDVwhEEMb7obUm7EGyRZZ53QjM/AysMOhtwmgU0XZvVjvWI&#10;rlW2yPO3WQ+utg648B6/3o1Oukv4TSN4+NI0XgSiSoq5hbS6tFZxzXZbVrSO2U7ycxrsH7LQTBq8&#10;9AJ1xwIjByf/gNKSO/DQhBkHnUHTSC5SDVjNPP+tmseOWZFqQXK8vdDk/x8s/3z86oisUTtKDNMo&#10;0ZMYAnkHA1lFdnrrCwx6tBgWBvwcI2Ol3j4A/+6JgX3HTCtunYO+E6zG7ObxZDY5OuL4CFL1n6DG&#10;a9ghQAIaGqcjIJJBEB1VOl2UianweOV8uVxdrSnh6LtaLDd5ki5jxctp63z4IECTuCmpQ+UTOjs+&#10;+BCzYcVLSMoelKzvpVLJcG21V44cGXbJPo9vKgCLnIYpQ/qSbtaL9UjA1OenEHl6/gahZcB2V1KX&#10;9PoSxIpI23tTp2YMTKpxjykrc+YxUjeSGIZqOOtSQX1CRh2MbY1jiJsO3E9KemzpkvofB+YEJeqj&#10;QVU289UqzkAyVuurBRpu6qmmHmY4QpU0UDJu92Gcm4N1su3wprEPDNyiko1MJEfJx6zOeWPbJu7P&#10;IxbnYmqnqF8/gt0zAAAA//8DAFBLAwQUAAYACAAAACEAI+yh8dwAAAAJAQAADwAAAGRycy9kb3du&#10;cmV2LnhtbEyPwU6EMBCG7ya+QzMm3nYLaggiZWNINurJyOK90BFQOiW0LPj2jie9zeT/8s83+WGz&#10;ozjj7AdHCuJ9BAKpdWagTkF9Ou5SED5oMnp0hAq+0cOhuLzIdWbcSm94rkInuIR8phX0IUyZlL7t&#10;0Wq/dxMSZx9utjrwOnfSzHrlcjvKmyhKpNUD8YVeT1j22H5Vi1Xwsny2rnlvoqeptOXrWtXPp2Ot&#10;1PXV9vgAIuAW/mD41Wd1KNipcQsZL0YFSRrfM6pgdweC8zSJeGgYjG8TkEUu/39Q/AAAAP//AwBQ&#10;SwECLQAUAAYACAAAACEAtoM4kv4AAADhAQAAEwAAAAAAAAAAAAAAAAAAAAAAW0NvbnRlbnRfVHlw&#10;ZXNdLnhtbFBLAQItABQABgAIAAAAIQA4/SH/1gAAAJQBAAALAAAAAAAAAAAAAAAAAC8BAABfcmVs&#10;cy8ucmVsc1BLAQItABQABgAIAAAAIQAOo3P4LQIAAFAEAAAOAAAAAAAAAAAAAAAAAC4CAABkcnMv&#10;ZTJvRG9jLnhtbFBLAQItABQABgAIAAAAIQAj7KHx3AAAAAkBAAAPAAAAAAAAAAAAAAAAAIcEAABk&#10;cnMvZG93bnJldi54bWxQSwUGAAAAAAQABADzAAAAkAUAAAAA&#10;" fillcolor="silver">
                      <v:textbox>
                        <w:txbxContent>
                          <w:p w14:paraId="5306BF4F" w14:textId="77777777" w:rsidR="00E15923" w:rsidRPr="00CE5C80" w:rsidRDefault="00E15923" w:rsidP="00CE5C80">
                            <w:pPr>
                              <w:jc w:val="center"/>
                              <w:rPr>
                                <w:rFonts w:ascii="Arial" w:hAnsi="Arial" w:cs="Arial"/>
                              </w:rPr>
                            </w:pPr>
                          </w:p>
                          <w:p w14:paraId="44E61A5B" w14:textId="77777777" w:rsidR="00E15923" w:rsidRPr="005411FF" w:rsidRDefault="00E15923" w:rsidP="00CE5C80">
                            <w:pPr>
                              <w:jc w:val="center"/>
                              <w:rPr>
                                <w:rFonts w:ascii="Arial" w:hAnsi="Arial" w:cs="Arial"/>
                                <w:highlight w:val="lightGray"/>
                              </w:rPr>
                            </w:pPr>
                            <w:r>
                              <w:rPr>
                                <w:rFonts w:ascii="Arial" w:hAnsi="Arial" w:cs="Arial"/>
                                <w:highlight w:val="lightGray"/>
                              </w:rPr>
                              <w:t>C</w:t>
                            </w:r>
                            <w:r w:rsidRPr="005411FF">
                              <w:rPr>
                                <w:rFonts w:ascii="Arial" w:hAnsi="Arial" w:cs="Arial"/>
                                <w:highlight w:val="lightGray"/>
                              </w:rPr>
                              <w:t>o-coagulation</w:t>
                            </w:r>
                          </w:p>
                          <w:p w14:paraId="4A8DFB09" w14:textId="77777777" w:rsidR="00E15923" w:rsidRPr="005411FF" w:rsidRDefault="00E15923" w:rsidP="00CE5C80">
                            <w:pPr>
                              <w:jc w:val="center"/>
                              <w:rPr>
                                <w:rFonts w:ascii="Arial" w:hAnsi="Arial" w:cs="Arial"/>
                                <w:highlight w:val="lightGray"/>
                              </w:rPr>
                            </w:pPr>
                            <w:r w:rsidRPr="005411FF">
                              <w:rPr>
                                <w:rFonts w:ascii="Arial" w:hAnsi="Arial" w:cs="Arial"/>
                                <w:highlight w:val="lightGray"/>
                              </w:rPr>
                              <w:t>transition</w:t>
                            </w:r>
                          </w:p>
                          <w:p w14:paraId="43E46A47" w14:textId="77777777" w:rsidR="00E15923" w:rsidRPr="00CE5C80" w:rsidRDefault="00E15923" w:rsidP="00CE5C80">
                            <w:pPr>
                              <w:jc w:val="center"/>
                              <w:rPr>
                                <w:rFonts w:ascii="Arial" w:hAnsi="Arial" w:cs="Arial"/>
                              </w:rPr>
                            </w:pPr>
                            <w:r w:rsidRPr="005411FF">
                              <w:rPr>
                                <w:rFonts w:ascii="Arial" w:hAnsi="Arial" w:cs="Arial"/>
                                <w:highlight w:val="lightGray"/>
                              </w:rPr>
                              <w:t>types</w:t>
                            </w:r>
                          </w:p>
                        </w:txbxContent>
                      </v:textbox>
                    </v:shape>
                  </w:pict>
                </mc:Fallback>
              </mc:AlternateContent>
            </w:r>
            <w:r w:rsidR="00C03B12" w:rsidRPr="00EC4579">
              <w:rPr>
                <w:rFonts w:ascii="Arial" w:hAnsi="Arial" w:cs="Arial"/>
                <w:b w:val="0"/>
                <w:sz w:val="20"/>
              </w:rPr>
              <w:t>Cleaning code f</w:t>
            </w:r>
            <w:r w:rsidR="003F4E43" w:rsidRPr="00EC4579">
              <w:rPr>
                <w:rFonts w:ascii="Arial" w:hAnsi="Arial" w:cs="Arial"/>
                <w:b w:val="0"/>
                <w:sz w:val="20"/>
              </w:rPr>
              <w:t xml:space="preserve">or going into co-coagulation products.  Use ODs 33P4C27 and </w:t>
            </w:r>
            <w:r w:rsidR="00F851F3" w:rsidRPr="00AF62C5">
              <w:rPr>
                <w:rFonts w:ascii="Arial" w:hAnsi="Arial" w:cs="Arial"/>
                <w:b w:val="0"/>
                <w:sz w:val="20"/>
              </w:rPr>
              <w:t>this OD section: Co-Coagulated Setup, Operation and Clean Up</w:t>
            </w:r>
            <w:r w:rsidR="003F4E43" w:rsidRPr="00EC4579">
              <w:rPr>
                <w:rFonts w:ascii="Arial" w:hAnsi="Arial" w:cs="Arial"/>
                <w:b w:val="0"/>
                <w:sz w:val="20"/>
              </w:rPr>
              <w:t xml:space="preserve"> to prepare systems.  To summarize, the following must be done:</w:t>
            </w:r>
          </w:p>
          <w:p w14:paraId="2F8C8FFA" w14:textId="77777777" w:rsidR="003F4E43" w:rsidRPr="00EC4579" w:rsidRDefault="003F4E43" w:rsidP="00A56A2F">
            <w:pPr>
              <w:pStyle w:val="Title"/>
              <w:numPr>
                <w:ilvl w:val="0"/>
                <w:numId w:val="5"/>
              </w:numPr>
              <w:tabs>
                <w:tab w:val="clear" w:pos="288"/>
                <w:tab w:val="num" w:pos="590"/>
              </w:tabs>
              <w:ind w:left="590"/>
              <w:jc w:val="left"/>
              <w:rPr>
                <w:rFonts w:ascii="Arial" w:hAnsi="Arial" w:cs="Arial"/>
                <w:b w:val="0"/>
                <w:sz w:val="20"/>
              </w:rPr>
            </w:pPr>
            <w:r w:rsidRPr="00EC4579">
              <w:rPr>
                <w:rFonts w:ascii="Arial" w:hAnsi="Arial" w:cs="Arial"/>
                <w:b w:val="0"/>
                <w:sz w:val="20"/>
              </w:rPr>
              <w:t>Thoroughly flush the transfer line from #6 decanter to #5 Blend Tank</w:t>
            </w:r>
          </w:p>
          <w:p w14:paraId="3E7C2E9B" w14:textId="77777777" w:rsidR="003F4E43" w:rsidRPr="00EC4579" w:rsidRDefault="003F4E43" w:rsidP="00A56A2F">
            <w:pPr>
              <w:pStyle w:val="Title"/>
              <w:numPr>
                <w:ilvl w:val="0"/>
                <w:numId w:val="5"/>
              </w:numPr>
              <w:tabs>
                <w:tab w:val="clear" w:pos="288"/>
                <w:tab w:val="num" w:pos="590"/>
              </w:tabs>
              <w:ind w:left="590"/>
              <w:jc w:val="left"/>
              <w:rPr>
                <w:rFonts w:ascii="Arial" w:hAnsi="Arial" w:cs="Arial"/>
                <w:b w:val="0"/>
                <w:sz w:val="20"/>
              </w:rPr>
            </w:pPr>
            <w:r w:rsidRPr="00EC4579">
              <w:rPr>
                <w:rFonts w:ascii="Arial" w:hAnsi="Arial" w:cs="Arial"/>
                <w:b w:val="0"/>
                <w:sz w:val="20"/>
              </w:rPr>
              <w:t>Clean #5 Blend Tank</w:t>
            </w:r>
          </w:p>
          <w:p w14:paraId="3D14C068" w14:textId="77777777" w:rsidR="003F4E43" w:rsidRPr="00EC4579" w:rsidRDefault="003F4E43" w:rsidP="00A56A2F">
            <w:pPr>
              <w:pStyle w:val="Title"/>
              <w:numPr>
                <w:ilvl w:val="0"/>
                <w:numId w:val="5"/>
              </w:numPr>
              <w:tabs>
                <w:tab w:val="clear" w:pos="288"/>
                <w:tab w:val="num" w:pos="590"/>
              </w:tabs>
              <w:ind w:left="590"/>
              <w:jc w:val="left"/>
              <w:rPr>
                <w:rFonts w:ascii="Arial" w:hAnsi="Arial" w:cs="Arial"/>
                <w:b w:val="0"/>
                <w:sz w:val="20"/>
              </w:rPr>
            </w:pPr>
            <w:r w:rsidRPr="00EC4579">
              <w:rPr>
                <w:rFonts w:ascii="Arial" w:hAnsi="Arial" w:cs="Arial"/>
                <w:b w:val="0"/>
                <w:sz w:val="20"/>
              </w:rPr>
              <w:t>Clean coagulator filters and housing</w:t>
            </w:r>
          </w:p>
          <w:p w14:paraId="6026364A" w14:textId="77777777" w:rsidR="003F4E43" w:rsidRPr="00EC4579" w:rsidRDefault="003F4E43" w:rsidP="00A56A2F">
            <w:pPr>
              <w:pStyle w:val="Title"/>
              <w:numPr>
                <w:ilvl w:val="0"/>
                <w:numId w:val="5"/>
              </w:numPr>
              <w:tabs>
                <w:tab w:val="clear" w:pos="288"/>
                <w:tab w:val="num" w:pos="590"/>
              </w:tabs>
              <w:ind w:left="590"/>
              <w:jc w:val="left"/>
              <w:rPr>
                <w:rFonts w:ascii="Arial" w:hAnsi="Arial" w:cs="Arial"/>
                <w:b w:val="0"/>
                <w:sz w:val="20"/>
              </w:rPr>
            </w:pPr>
            <w:r w:rsidRPr="00EC4579">
              <w:rPr>
                <w:rFonts w:ascii="Arial" w:hAnsi="Arial" w:cs="Arial"/>
                <w:b w:val="0"/>
                <w:sz w:val="20"/>
              </w:rPr>
              <w:t xml:space="preserve">Clean float tank and clean and change </w:t>
            </w:r>
            <w:proofErr w:type="spellStart"/>
            <w:r w:rsidRPr="00EC4579">
              <w:rPr>
                <w:rFonts w:ascii="Arial" w:hAnsi="Arial" w:cs="Arial"/>
                <w:b w:val="0"/>
                <w:sz w:val="20"/>
              </w:rPr>
              <w:t>packout</w:t>
            </w:r>
            <w:proofErr w:type="spellEnd"/>
            <w:r w:rsidRPr="00EC4579">
              <w:rPr>
                <w:rFonts w:ascii="Arial" w:hAnsi="Arial" w:cs="Arial"/>
                <w:b w:val="0"/>
                <w:sz w:val="20"/>
              </w:rPr>
              <w:t xml:space="preserve"> screen</w:t>
            </w:r>
          </w:p>
          <w:p w14:paraId="34FD8CED" w14:textId="77777777" w:rsidR="00A7054B" w:rsidRPr="00EC4579" w:rsidRDefault="00A7054B" w:rsidP="00444561">
            <w:pPr>
              <w:pStyle w:val="Title"/>
              <w:ind w:left="590"/>
              <w:jc w:val="left"/>
              <w:rPr>
                <w:rFonts w:ascii="Arial" w:hAnsi="Arial" w:cs="Arial"/>
                <w:b w:val="0"/>
                <w:sz w:val="20"/>
              </w:rPr>
            </w:pPr>
          </w:p>
        </w:tc>
      </w:tr>
      <w:tr w:rsidR="00AF0392" w:rsidRPr="00A7054B" w14:paraId="5450F1BF" w14:textId="77777777" w:rsidTr="00B31789">
        <w:tc>
          <w:tcPr>
            <w:tcW w:w="737" w:type="dxa"/>
            <w:shd w:val="clear" w:color="auto" w:fill="auto"/>
          </w:tcPr>
          <w:p w14:paraId="65B543C0" w14:textId="77777777" w:rsidR="00AF0392" w:rsidRPr="00A7054B" w:rsidRDefault="00AF0392" w:rsidP="00B31789">
            <w:pPr>
              <w:pStyle w:val="Title"/>
              <w:jc w:val="left"/>
              <w:rPr>
                <w:rFonts w:ascii="Arial" w:hAnsi="Arial" w:cs="Arial"/>
                <w:b w:val="0"/>
                <w:sz w:val="20"/>
              </w:rPr>
            </w:pPr>
            <w:r w:rsidRPr="00A7054B">
              <w:rPr>
                <w:rFonts w:ascii="Arial" w:hAnsi="Arial" w:cs="Arial"/>
                <w:b w:val="0"/>
                <w:sz w:val="20"/>
              </w:rPr>
              <w:t>L</w:t>
            </w:r>
          </w:p>
        </w:tc>
        <w:tc>
          <w:tcPr>
            <w:tcW w:w="8731" w:type="dxa"/>
            <w:shd w:val="clear" w:color="auto" w:fill="auto"/>
          </w:tcPr>
          <w:p w14:paraId="75F5086B" w14:textId="77777777" w:rsidR="00AF0392" w:rsidRPr="00A7054B" w:rsidRDefault="00C03B12" w:rsidP="00B31789">
            <w:pPr>
              <w:pStyle w:val="Title"/>
              <w:jc w:val="left"/>
              <w:rPr>
                <w:rFonts w:ascii="Arial" w:hAnsi="Arial" w:cs="Arial"/>
                <w:b w:val="0"/>
                <w:sz w:val="20"/>
              </w:rPr>
            </w:pPr>
            <w:r w:rsidRPr="00A7054B">
              <w:rPr>
                <w:rFonts w:ascii="Arial" w:hAnsi="Arial" w:cs="Arial"/>
                <w:b w:val="0"/>
                <w:sz w:val="20"/>
              </w:rPr>
              <w:t>This is simply a l</w:t>
            </w:r>
            <w:r w:rsidR="00AF0392" w:rsidRPr="00A7054B">
              <w:rPr>
                <w:rFonts w:ascii="Arial" w:hAnsi="Arial" w:cs="Arial"/>
                <w:b w:val="0"/>
                <w:sz w:val="20"/>
              </w:rPr>
              <w:t xml:space="preserve">abel change in the </w:t>
            </w:r>
            <w:proofErr w:type="spellStart"/>
            <w:r w:rsidR="00AF0392" w:rsidRPr="00A7054B">
              <w:rPr>
                <w:rFonts w:ascii="Arial" w:hAnsi="Arial" w:cs="Arial"/>
                <w:b w:val="0"/>
                <w:sz w:val="20"/>
              </w:rPr>
              <w:t>packout</w:t>
            </w:r>
            <w:proofErr w:type="spellEnd"/>
            <w:r w:rsidRPr="00A7054B">
              <w:rPr>
                <w:rFonts w:ascii="Arial" w:hAnsi="Arial" w:cs="Arial"/>
                <w:b w:val="0"/>
                <w:sz w:val="20"/>
              </w:rPr>
              <w:t xml:space="preserve"> room.</w:t>
            </w:r>
          </w:p>
        </w:tc>
      </w:tr>
      <w:tr w:rsidR="00AF0392" w:rsidRPr="00A7054B" w14:paraId="6C709ACB" w14:textId="77777777" w:rsidTr="00B31789">
        <w:tc>
          <w:tcPr>
            <w:tcW w:w="737" w:type="dxa"/>
            <w:shd w:val="clear" w:color="auto" w:fill="auto"/>
          </w:tcPr>
          <w:p w14:paraId="40571669" w14:textId="77777777" w:rsidR="00AF0392" w:rsidRPr="00A7054B" w:rsidRDefault="00AF0392" w:rsidP="00B31789">
            <w:pPr>
              <w:pStyle w:val="Title"/>
              <w:jc w:val="left"/>
              <w:rPr>
                <w:rFonts w:ascii="Arial" w:hAnsi="Arial" w:cs="Arial"/>
                <w:b w:val="0"/>
                <w:sz w:val="20"/>
              </w:rPr>
            </w:pPr>
            <w:r w:rsidRPr="00A7054B">
              <w:rPr>
                <w:rFonts w:ascii="Arial" w:hAnsi="Arial" w:cs="Arial"/>
                <w:b w:val="0"/>
                <w:sz w:val="20"/>
              </w:rPr>
              <w:t>W</w:t>
            </w:r>
          </w:p>
        </w:tc>
        <w:tc>
          <w:tcPr>
            <w:tcW w:w="8731" w:type="dxa"/>
            <w:shd w:val="clear" w:color="auto" w:fill="auto"/>
          </w:tcPr>
          <w:p w14:paraId="680394CE" w14:textId="77777777" w:rsidR="00AF0392" w:rsidRPr="00A7054B" w:rsidRDefault="00AF0392" w:rsidP="00B31789">
            <w:pPr>
              <w:pStyle w:val="Title"/>
              <w:jc w:val="left"/>
              <w:rPr>
                <w:rFonts w:ascii="Arial" w:hAnsi="Arial" w:cs="Arial"/>
                <w:b w:val="0"/>
                <w:sz w:val="20"/>
              </w:rPr>
            </w:pPr>
            <w:r w:rsidRPr="00A7054B">
              <w:rPr>
                <w:rFonts w:ascii="Arial" w:hAnsi="Arial" w:cs="Arial"/>
                <w:b w:val="0"/>
                <w:sz w:val="20"/>
              </w:rPr>
              <w:t>Wax decanter cleaning, only</w:t>
            </w:r>
          </w:p>
        </w:tc>
      </w:tr>
      <w:tr w:rsidR="00AF0392" w:rsidRPr="00A7054B" w14:paraId="6233C47D" w14:textId="77777777" w:rsidTr="00B31789">
        <w:tc>
          <w:tcPr>
            <w:tcW w:w="737" w:type="dxa"/>
            <w:shd w:val="clear" w:color="auto" w:fill="auto"/>
          </w:tcPr>
          <w:p w14:paraId="36EF5688" w14:textId="77777777" w:rsidR="00AF0392" w:rsidRPr="00A7054B" w:rsidRDefault="00AF0392" w:rsidP="00B31789">
            <w:pPr>
              <w:pStyle w:val="Title"/>
              <w:jc w:val="left"/>
              <w:rPr>
                <w:rFonts w:ascii="Arial" w:hAnsi="Arial" w:cs="Arial"/>
                <w:b w:val="0"/>
                <w:sz w:val="20"/>
              </w:rPr>
            </w:pPr>
            <w:r w:rsidRPr="00A7054B">
              <w:rPr>
                <w:rFonts w:ascii="Arial" w:hAnsi="Arial" w:cs="Arial"/>
                <w:b w:val="0"/>
                <w:sz w:val="20"/>
              </w:rPr>
              <w:t>NA</w:t>
            </w:r>
          </w:p>
        </w:tc>
        <w:tc>
          <w:tcPr>
            <w:tcW w:w="8731" w:type="dxa"/>
            <w:shd w:val="clear" w:color="auto" w:fill="auto"/>
          </w:tcPr>
          <w:p w14:paraId="16D771C1" w14:textId="77777777" w:rsidR="00AF0392" w:rsidRPr="00A7054B" w:rsidRDefault="00AF0392" w:rsidP="00B31789">
            <w:pPr>
              <w:pStyle w:val="Title"/>
              <w:jc w:val="left"/>
              <w:rPr>
                <w:rFonts w:ascii="Arial" w:hAnsi="Arial" w:cs="Arial"/>
                <w:b w:val="0"/>
                <w:sz w:val="20"/>
              </w:rPr>
            </w:pPr>
            <w:r w:rsidRPr="00A7054B">
              <w:rPr>
                <w:rFonts w:ascii="Arial" w:hAnsi="Arial" w:cs="Arial"/>
                <w:b w:val="0"/>
                <w:sz w:val="20"/>
              </w:rPr>
              <w:t>Not applicable.  Either this is not a tra</w:t>
            </w:r>
            <w:r w:rsidR="007501EF" w:rsidRPr="00A7054B">
              <w:rPr>
                <w:rFonts w:ascii="Arial" w:hAnsi="Arial" w:cs="Arial"/>
                <w:b w:val="0"/>
                <w:sz w:val="20"/>
              </w:rPr>
              <w:t>nsition, or this transition can</w:t>
            </w:r>
            <w:r w:rsidRPr="00A7054B">
              <w:rPr>
                <w:rFonts w:ascii="Arial" w:hAnsi="Arial" w:cs="Arial"/>
                <w:b w:val="0"/>
                <w:sz w:val="20"/>
              </w:rPr>
              <w:t>not occur.</w:t>
            </w:r>
          </w:p>
        </w:tc>
      </w:tr>
    </w:tbl>
    <w:p w14:paraId="7705E545" w14:textId="77777777" w:rsidR="00AF0392" w:rsidRPr="00A7054B" w:rsidRDefault="00AF0392" w:rsidP="00AF0392"/>
    <w:p w14:paraId="38397D8E" w14:textId="77777777" w:rsidR="00AF0392" w:rsidRPr="00A7054B" w:rsidRDefault="00AF0392" w:rsidP="00AF0392">
      <w:pPr>
        <w:pStyle w:val="ContinuedOnNextPa"/>
      </w:pPr>
      <w:proofErr w:type="gramStart"/>
      <w:r w:rsidRPr="00A7054B">
        <w:t>Continued on</w:t>
      </w:r>
      <w:proofErr w:type="gramEnd"/>
      <w:r w:rsidRPr="00A7054B">
        <w:t xml:space="preserve"> next page</w:t>
      </w:r>
    </w:p>
    <w:p w14:paraId="1092833C" w14:textId="77777777" w:rsidR="00AF0392" w:rsidRPr="00A7054B" w:rsidRDefault="00AF0392" w:rsidP="00AF0392"/>
    <w:p w14:paraId="5FC155AF" w14:textId="77777777" w:rsidR="007501EF" w:rsidRDefault="00AF0392" w:rsidP="007501EF">
      <w:pPr>
        <w:pStyle w:val="Heading1"/>
        <w:rPr>
          <w:sz w:val="28"/>
        </w:rPr>
      </w:pPr>
      <w:r w:rsidRPr="00A7054B">
        <w:br w:type="page"/>
      </w:r>
      <w:bookmarkStart w:id="14" w:name="_Toc422995984"/>
      <w:r w:rsidR="007501EF" w:rsidRPr="00A7054B">
        <w:lastRenderedPageBreak/>
        <w:t xml:space="preserve">Cleaning Type Requirements, </w:t>
      </w:r>
      <w:r w:rsidR="007501EF" w:rsidRPr="00A7054B">
        <w:rPr>
          <w:sz w:val="28"/>
        </w:rPr>
        <w:t>Continued</w:t>
      </w:r>
      <w:bookmarkEnd w:id="14"/>
    </w:p>
    <w:p w14:paraId="1700FFF4" w14:textId="77777777" w:rsidR="004073E9" w:rsidRPr="008F3EF5" w:rsidRDefault="004073E9" w:rsidP="008F3EF5">
      <w:r w:rsidRPr="00E15923">
        <w:rPr>
          <w:rFonts w:ascii="Arial" w:hAnsi="Arial" w:cs="Arial"/>
        </w:rPr>
        <w:t>The following check list is form P-026.  This form is filled out when completing a transition</w:t>
      </w:r>
      <w:r w:rsidR="006A0A48" w:rsidRPr="00E15923">
        <w:rPr>
          <w:rFonts w:ascii="Arial" w:hAnsi="Arial" w:cs="Arial"/>
        </w:rPr>
        <w:t xml:space="preserve"> on the Dryer lines.</w:t>
      </w:r>
    </w:p>
    <w:p w14:paraId="1C680444" w14:textId="77777777" w:rsidR="007501EF" w:rsidRPr="00A7054B" w:rsidRDefault="007501EF" w:rsidP="007501EF">
      <w:pPr>
        <w:pStyle w:val="BlockLine0"/>
      </w:pP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5"/>
        <w:gridCol w:w="540"/>
        <w:gridCol w:w="450"/>
        <w:gridCol w:w="450"/>
        <w:gridCol w:w="450"/>
        <w:gridCol w:w="450"/>
      </w:tblGrid>
      <w:tr w:rsidR="007231CC" w:rsidRPr="003E4420" w14:paraId="12570570" w14:textId="77777777" w:rsidTr="007231CC">
        <w:trPr>
          <w:cantSplit/>
        </w:trPr>
        <w:tc>
          <w:tcPr>
            <w:tcW w:w="6835" w:type="dxa"/>
            <w:tcBorders>
              <w:top w:val="single" w:sz="18" w:space="0" w:color="auto"/>
              <w:bottom w:val="single" w:sz="18" w:space="0" w:color="auto"/>
            </w:tcBorders>
          </w:tcPr>
          <w:p w14:paraId="3654F0D4" w14:textId="77777777" w:rsidR="007231CC" w:rsidRPr="00E15923" w:rsidRDefault="007231CC" w:rsidP="007231CC">
            <w:pPr>
              <w:rPr>
                <w:rFonts w:ascii="Arial" w:hAnsi="Arial" w:cs="Arial"/>
                <w:sz w:val="18"/>
                <w:szCs w:val="18"/>
                <w:highlight w:val="yellow"/>
              </w:rPr>
            </w:pPr>
            <w:r w:rsidRPr="00E15923">
              <w:rPr>
                <w:rFonts w:ascii="Arial" w:hAnsi="Arial" w:cs="Arial"/>
                <w:b/>
                <w:highlight w:val="yellow"/>
              </w:rPr>
              <w:t>DECANTER</w:t>
            </w:r>
          </w:p>
        </w:tc>
        <w:tc>
          <w:tcPr>
            <w:tcW w:w="540" w:type="dxa"/>
            <w:tcBorders>
              <w:top w:val="single" w:sz="18" w:space="0" w:color="auto"/>
              <w:bottom w:val="single" w:sz="18" w:space="0" w:color="auto"/>
            </w:tcBorders>
            <w:shd w:val="clear" w:color="auto" w:fill="auto"/>
          </w:tcPr>
          <w:p w14:paraId="73A7D346"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A+</w:t>
            </w:r>
          </w:p>
        </w:tc>
        <w:tc>
          <w:tcPr>
            <w:tcW w:w="450" w:type="dxa"/>
            <w:tcBorders>
              <w:top w:val="single" w:sz="18" w:space="0" w:color="auto"/>
              <w:bottom w:val="single" w:sz="18" w:space="0" w:color="auto"/>
            </w:tcBorders>
            <w:shd w:val="clear" w:color="auto" w:fill="D9D9D9"/>
          </w:tcPr>
          <w:p w14:paraId="0861119B"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A</w:t>
            </w:r>
          </w:p>
        </w:tc>
        <w:tc>
          <w:tcPr>
            <w:tcW w:w="450" w:type="dxa"/>
            <w:tcBorders>
              <w:top w:val="single" w:sz="18" w:space="0" w:color="auto"/>
              <w:bottom w:val="single" w:sz="18" w:space="0" w:color="auto"/>
            </w:tcBorders>
            <w:shd w:val="clear" w:color="auto" w:fill="auto"/>
          </w:tcPr>
          <w:p w14:paraId="0EED0D73"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B</w:t>
            </w:r>
          </w:p>
        </w:tc>
        <w:tc>
          <w:tcPr>
            <w:tcW w:w="450" w:type="dxa"/>
            <w:tcBorders>
              <w:top w:val="single" w:sz="18" w:space="0" w:color="auto"/>
              <w:bottom w:val="single" w:sz="18" w:space="0" w:color="auto"/>
            </w:tcBorders>
            <w:shd w:val="clear" w:color="auto" w:fill="D9D9D9"/>
          </w:tcPr>
          <w:p w14:paraId="3729B9B6"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C</w:t>
            </w:r>
          </w:p>
        </w:tc>
        <w:tc>
          <w:tcPr>
            <w:tcW w:w="450" w:type="dxa"/>
            <w:tcBorders>
              <w:top w:val="single" w:sz="18" w:space="0" w:color="auto"/>
              <w:bottom w:val="single" w:sz="18" w:space="0" w:color="auto"/>
            </w:tcBorders>
            <w:shd w:val="clear" w:color="auto" w:fill="auto"/>
          </w:tcPr>
          <w:p w14:paraId="56C65927" w14:textId="77777777" w:rsidR="007231CC" w:rsidRPr="00B44159" w:rsidRDefault="007231CC" w:rsidP="007231CC">
            <w:pPr>
              <w:rPr>
                <w:rFonts w:ascii="Arial" w:hAnsi="Arial" w:cs="Arial"/>
                <w:b/>
                <w:bCs/>
                <w:sz w:val="18"/>
                <w:szCs w:val="18"/>
              </w:rPr>
            </w:pPr>
            <w:r w:rsidRPr="00E15923">
              <w:rPr>
                <w:rFonts w:ascii="Arial" w:hAnsi="Arial" w:cs="Arial"/>
                <w:b/>
                <w:bCs/>
                <w:sz w:val="18"/>
                <w:szCs w:val="18"/>
                <w:highlight w:val="yellow"/>
              </w:rPr>
              <w:t>W</w:t>
            </w:r>
          </w:p>
        </w:tc>
      </w:tr>
      <w:tr w:rsidR="007231CC" w:rsidRPr="003E4420" w14:paraId="60F42F2F" w14:textId="77777777" w:rsidTr="007231CC">
        <w:trPr>
          <w:cantSplit/>
        </w:trPr>
        <w:tc>
          <w:tcPr>
            <w:tcW w:w="6835" w:type="dxa"/>
            <w:tcBorders>
              <w:left w:val="single" w:sz="18" w:space="0" w:color="auto"/>
            </w:tcBorders>
          </w:tcPr>
          <w:p w14:paraId="2F784C1E"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u w:val="single"/>
              </w:rPr>
              <w:t>Have IVS run</w:t>
            </w:r>
            <w:r w:rsidRPr="00E15923">
              <w:rPr>
                <w:rFonts w:ascii="Arial" w:hAnsi="Arial" w:cs="Arial"/>
                <w:szCs w:val="18"/>
                <w:highlight w:val="yellow"/>
              </w:rPr>
              <w:t xml:space="preserve"> the lines from the Decanter to the Blend Tanks and back from the Blend Tanks to the Decanter.</w:t>
            </w:r>
          </w:p>
        </w:tc>
        <w:tc>
          <w:tcPr>
            <w:tcW w:w="540" w:type="dxa"/>
            <w:shd w:val="clear" w:color="auto" w:fill="auto"/>
          </w:tcPr>
          <w:p w14:paraId="350CD7BE"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D9D9D9"/>
          </w:tcPr>
          <w:p w14:paraId="48BD5A62" w14:textId="77777777" w:rsidR="007231CC" w:rsidRPr="00E15923" w:rsidRDefault="007231CC" w:rsidP="007231CC">
            <w:pPr>
              <w:rPr>
                <w:rFonts w:ascii="Arial" w:hAnsi="Arial" w:cs="Arial"/>
                <w:b/>
                <w:bCs/>
                <w:szCs w:val="18"/>
                <w:highlight w:val="yellow"/>
              </w:rPr>
            </w:pPr>
          </w:p>
        </w:tc>
        <w:tc>
          <w:tcPr>
            <w:tcW w:w="450" w:type="dxa"/>
            <w:shd w:val="clear" w:color="auto" w:fill="auto"/>
          </w:tcPr>
          <w:p w14:paraId="23412A95" w14:textId="77777777" w:rsidR="007231CC" w:rsidRPr="00E15923" w:rsidRDefault="007231CC" w:rsidP="007231CC">
            <w:pPr>
              <w:rPr>
                <w:rFonts w:ascii="Arial" w:hAnsi="Arial" w:cs="Arial"/>
                <w:b/>
                <w:bCs/>
                <w:szCs w:val="18"/>
                <w:highlight w:val="yellow"/>
              </w:rPr>
            </w:pPr>
          </w:p>
        </w:tc>
        <w:tc>
          <w:tcPr>
            <w:tcW w:w="450" w:type="dxa"/>
            <w:shd w:val="clear" w:color="auto" w:fill="D9D9D9"/>
          </w:tcPr>
          <w:p w14:paraId="160B6CD3" w14:textId="77777777" w:rsidR="007231CC" w:rsidRPr="00E15923" w:rsidRDefault="007231CC" w:rsidP="007231CC">
            <w:pPr>
              <w:rPr>
                <w:rFonts w:ascii="Arial" w:hAnsi="Arial" w:cs="Arial"/>
                <w:b/>
                <w:bCs/>
                <w:szCs w:val="18"/>
                <w:highlight w:val="yellow"/>
              </w:rPr>
            </w:pPr>
          </w:p>
        </w:tc>
        <w:tc>
          <w:tcPr>
            <w:tcW w:w="450" w:type="dxa"/>
            <w:tcBorders>
              <w:right w:val="single" w:sz="18" w:space="0" w:color="auto"/>
            </w:tcBorders>
            <w:shd w:val="clear" w:color="auto" w:fill="auto"/>
          </w:tcPr>
          <w:p w14:paraId="4F5A9432" w14:textId="77777777" w:rsidR="007231CC" w:rsidRPr="00B44159" w:rsidRDefault="007231CC" w:rsidP="007231CC">
            <w:pPr>
              <w:rPr>
                <w:rFonts w:ascii="Arial" w:hAnsi="Arial" w:cs="Arial"/>
                <w:b/>
                <w:bCs/>
                <w:szCs w:val="18"/>
              </w:rPr>
            </w:pPr>
          </w:p>
        </w:tc>
      </w:tr>
      <w:tr w:rsidR="007231CC" w:rsidRPr="003E4420" w14:paraId="5BC7B4CD" w14:textId="77777777" w:rsidTr="007231CC">
        <w:trPr>
          <w:cantSplit/>
        </w:trPr>
        <w:tc>
          <w:tcPr>
            <w:tcW w:w="6835" w:type="dxa"/>
            <w:tcBorders>
              <w:left w:val="single" w:sz="18" w:space="0" w:color="auto"/>
            </w:tcBorders>
          </w:tcPr>
          <w:p w14:paraId="12C302EE"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Flush lines from Decanter to Blend Tanks and Blend Tanks to Decanter</w:t>
            </w:r>
          </w:p>
        </w:tc>
        <w:tc>
          <w:tcPr>
            <w:tcW w:w="540" w:type="dxa"/>
            <w:shd w:val="clear" w:color="auto" w:fill="auto"/>
          </w:tcPr>
          <w:p w14:paraId="5E542AAB"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D9D9D9"/>
          </w:tcPr>
          <w:p w14:paraId="5DF5C387" w14:textId="77777777" w:rsidR="007231CC" w:rsidRPr="00E15923" w:rsidRDefault="007231CC" w:rsidP="007231CC">
            <w:pPr>
              <w:rPr>
                <w:rFonts w:ascii="Arial" w:hAnsi="Arial" w:cs="Arial"/>
                <w:b/>
                <w:bCs/>
                <w:szCs w:val="18"/>
                <w:highlight w:val="yellow"/>
              </w:rPr>
            </w:pPr>
          </w:p>
        </w:tc>
        <w:tc>
          <w:tcPr>
            <w:tcW w:w="450" w:type="dxa"/>
            <w:shd w:val="clear" w:color="auto" w:fill="auto"/>
          </w:tcPr>
          <w:p w14:paraId="385AF0FA"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D9D9D9"/>
          </w:tcPr>
          <w:p w14:paraId="13DB85FB" w14:textId="77777777" w:rsidR="007231CC" w:rsidRPr="00E15923" w:rsidRDefault="007231CC" w:rsidP="007231CC">
            <w:pPr>
              <w:rPr>
                <w:rFonts w:ascii="Arial" w:hAnsi="Arial" w:cs="Arial"/>
                <w:b/>
                <w:bCs/>
                <w:szCs w:val="18"/>
                <w:highlight w:val="yellow"/>
              </w:rPr>
            </w:pPr>
          </w:p>
        </w:tc>
        <w:tc>
          <w:tcPr>
            <w:tcW w:w="450" w:type="dxa"/>
            <w:tcBorders>
              <w:right w:val="single" w:sz="18" w:space="0" w:color="auto"/>
            </w:tcBorders>
            <w:shd w:val="clear" w:color="auto" w:fill="auto"/>
          </w:tcPr>
          <w:p w14:paraId="67AFBBE2" w14:textId="77777777" w:rsidR="007231CC" w:rsidRPr="00B44159" w:rsidRDefault="007231CC" w:rsidP="007231CC">
            <w:pPr>
              <w:rPr>
                <w:rFonts w:ascii="Arial" w:hAnsi="Arial" w:cs="Arial"/>
                <w:b/>
                <w:bCs/>
                <w:szCs w:val="18"/>
              </w:rPr>
            </w:pPr>
          </w:p>
        </w:tc>
      </w:tr>
      <w:tr w:rsidR="007231CC" w:rsidRPr="003E4420" w14:paraId="4DA93519" w14:textId="77777777" w:rsidTr="007231CC">
        <w:trPr>
          <w:cantSplit/>
        </w:trPr>
        <w:tc>
          <w:tcPr>
            <w:tcW w:w="6835" w:type="dxa"/>
            <w:tcBorders>
              <w:left w:val="single" w:sz="18" w:space="0" w:color="auto"/>
            </w:tcBorders>
          </w:tcPr>
          <w:p w14:paraId="1770054D"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Use the camera to inspect for cleanliness and valve alignment</w:t>
            </w:r>
          </w:p>
        </w:tc>
        <w:tc>
          <w:tcPr>
            <w:tcW w:w="540" w:type="dxa"/>
            <w:shd w:val="clear" w:color="auto" w:fill="auto"/>
          </w:tcPr>
          <w:p w14:paraId="3F8812DF"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D9D9D9"/>
          </w:tcPr>
          <w:p w14:paraId="6248BBD1" w14:textId="77777777" w:rsidR="007231CC" w:rsidRPr="00E15923" w:rsidRDefault="007231CC" w:rsidP="007231CC">
            <w:pPr>
              <w:rPr>
                <w:rFonts w:ascii="Arial" w:hAnsi="Arial" w:cs="Arial"/>
                <w:b/>
                <w:bCs/>
                <w:szCs w:val="18"/>
                <w:highlight w:val="yellow"/>
              </w:rPr>
            </w:pPr>
          </w:p>
        </w:tc>
        <w:tc>
          <w:tcPr>
            <w:tcW w:w="450" w:type="dxa"/>
            <w:shd w:val="clear" w:color="auto" w:fill="auto"/>
          </w:tcPr>
          <w:p w14:paraId="1B5A33B8" w14:textId="77777777" w:rsidR="007231CC" w:rsidRPr="00E15923" w:rsidRDefault="007231CC" w:rsidP="007231CC">
            <w:pPr>
              <w:rPr>
                <w:rFonts w:ascii="Arial" w:hAnsi="Arial" w:cs="Arial"/>
                <w:b/>
                <w:bCs/>
                <w:szCs w:val="18"/>
                <w:highlight w:val="yellow"/>
              </w:rPr>
            </w:pPr>
          </w:p>
        </w:tc>
        <w:tc>
          <w:tcPr>
            <w:tcW w:w="450" w:type="dxa"/>
            <w:shd w:val="clear" w:color="auto" w:fill="D9D9D9"/>
          </w:tcPr>
          <w:p w14:paraId="6E7ED7CF" w14:textId="77777777" w:rsidR="007231CC" w:rsidRPr="00E15923" w:rsidRDefault="007231CC" w:rsidP="007231CC">
            <w:pPr>
              <w:rPr>
                <w:rFonts w:ascii="Arial" w:hAnsi="Arial" w:cs="Arial"/>
                <w:b/>
                <w:bCs/>
                <w:szCs w:val="18"/>
                <w:highlight w:val="yellow"/>
              </w:rPr>
            </w:pPr>
          </w:p>
        </w:tc>
        <w:tc>
          <w:tcPr>
            <w:tcW w:w="450" w:type="dxa"/>
            <w:tcBorders>
              <w:right w:val="single" w:sz="18" w:space="0" w:color="auto"/>
            </w:tcBorders>
            <w:shd w:val="clear" w:color="auto" w:fill="auto"/>
          </w:tcPr>
          <w:p w14:paraId="132A025C" w14:textId="77777777" w:rsidR="007231CC" w:rsidRPr="00B44159" w:rsidRDefault="007231CC" w:rsidP="007231CC">
            <w:pPr>
              <w:rPr>
                <w:rFonts w:ascii="Arial" w:hAnsi="Arial" w:cs="Arial"/>
                <w:b/>
                <w:bCs/>
                <w:szCs w:val="18"/>
              </w:rPr>
            </w:pPr>
          </w:p>
        </w:tc>
      </w:tr>
      <w:tr w:rsidR="007231CC" w:rsidRPr="003E4420" w14:paraId="36EB497D" w14:textId="77777777" w:rsidTr="007231CC">
        <w:trPr>
          <w:cantSplit/>
        </w:trPr>
        <w:tc>
          <w:tcPr>
            <w:tcW w:w="6835" w:type="dxa"/>
            <w:tcBorders>
              <w:left w:val="single" w:sz="18" w:space="0" w:color="auto"/>
              <w:bottom w:val="single" w:sz="18" w:space="0" w:color="auto"/>
            </w:tcBorders>
          </w:tcPr>
          <w:p w14:paraId="6F66EA54"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 xml:space="preserve">Flush the transfer line from #6 Decanter to #5 Blend Tank before and after each campaign. </w:t>
            </w:r>
          </w:p>
        </w:tc>
        <w:tc>
          <w:tcPr>
            <w:tcW w:w="540" w:type="dxa"/>
            <w:tcBorders>
              <w:bottom w:val="single" w:sz="18" w:space="0" w:color="auto"/>
            </w:tcBorders>
            <w:shd w:val="clear" w:color="auto" w:fill="auto"/>
          </w:tcPr>
          <w:p w14:paraId="5A388815" w14:textId="77777777" w:rsidR="007231CC" w:rsidRPr="00E15923" w:rsidRDefault="007231CC" w:rsidP="007231CC">
            <w:pPr>
              <w:rPr>
                <w:rFonts w:ascii="Arial" w:hAnsi="Arial" w:cs="Arial"/>
                <w:b/>
                <w:bCs/>
                <w:szCs w:val="18"/>
                <w:highlight w:val="yellow"/>
              </w:rPr>
            </w:pPr>
          </w:p>
        </w:tc>
        <w:tc>
          <w:tcPr>
            <w:tcW w:w="450" w:type="dxa"/>
            <w:tcBorders>
              <w:bottom w:val="single" w:sz="18" w:space="0" w:color="auto"/>
            </w:tcBorders>
            <w:shd w:val="clear" w:color="auto" w:fill="D9D9D9"/>
          </w:tcPr>
          <w:p w14:paraId="45C9794D" w14:textId="77777777" w:rsidR="007231CC" w:rsidRPr="00E15923" w:rsidRDefault="007231CC" w:rsidP="007231CC">
            <w:pPr>
              <w:rPr>
                <w:rFonts w:ascii="Arial" w:hAnsi="Arial" w:cs="Arial"/>
                <w:b/>
                <w:bCs/>
                <w:szCs w:val="18"/>
                <w:highlight w:val="yellow"/>
              </w:rPr>
            </w:pPr>
          </w:p>
        </w:tc>
        <w:tc>
          <w:tcPr>
            <w:tcW w:w="450" w:type="dxa"/>
            <w:tcBorders>
              <w:bottom w:val="single" w:sz="18" w:space="0" w:color="auto"/>
            </w:tcBorders>
            <w:shd w:val="clear" w:color="auto" w:fill="auto"/>
          </w:tcPr>
          <w:p w14:paraId="5D3F597C" w14:textId="77777777" w:rsidR="007231CC" w:rsidRPr="00E15923" w:rsidRDefault="007231CC" w:rsidP="007231CC">
            <w:pPr>
              <w:rPr>
                <w:rFonts w:ascii="Arial" w:hAnsi="Arial" w:cs="Arial"/>
                <w:b/>
                <w:bCs/>
                <w:szCs w:val="18"/>
                <w:highlight w:val="yellow"/>
              </w:rPr>
            </w:pPr>
          </w:p>
        </w:tc>
        <w:tc>
          <w:tcPr>
            <w:tcW w:w="450" w:type="dxa"/>
            <w:tcBorders>
              <w:bottom w:val="single" w:sz="18" w:space="0" w:color="auto"/>
            </w:tcBorders>
            <w:shd w:val="clear" w:color="auto" w:fill="D9D9D9"/>
          </w:tcPr>
          <w:p w14:paraId="6258D412"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right w:val="single" w:sz="18" w:space="0" w:color="auto"/>
            </w:tcBorders>
            <w:shd w:val="clear" w:color="auto" w:fill="auto"/>
          </w:tcPr>
          <w:p w14:paraId="04CC9135" w14:textId="77777777" w:rsidR="007231CC" w:rsidRPr="00B44159" w:rsidRDefault="007231CC" w:rsidP="007231CC">
            <w:pPr>
              <w:rPr>
                <w:rFonts w:ascii="Arial" w:hAnsi="Arial" w:cs="Arial"/>
                <w:b/>
                <w:bCs/>
                <w:szCs w:val="18"/>
              </w:rPr>
            </w:pPr>
          </w:p>
        </w:tc>
      </w:tr>
      <w:tr w:rsidR="007231CC" w:rsidRPr="003E4420" w14:paraId="016DDAAC" w14:textId="77777777" w:rsidTr="007231CC">
        <w:trPr>
          <w:cantSplit/>
        </w:trPr>
        <w:tc>
          <w:tcPr>
            <w:tcW w:w="6835" w:type="dxa"/>
            <w:tcBorders>
              <w:top w:val="single" w:sz="18" w:space="0" w:color="auto"/>
              <w:bottom w:val="single" w:sz="18" w:space="0" w:color="auto"/>
            </w:tcBorders>
          </w:tcPr>
          <w:p w14:paraId="7B6F12D4" w14:textId="77777777" w:rsidR="007231CC" w:rsidRPr="00E15923" w:rsidRDefault="007231CC" w:rsidP="007231CC">
            <w:pPr>
              <w:rPr>
                <w:rFonts w:ascii="Arial" w:hAnsi="Arial" w:cs="Arial"/>
                <w:b/>
                <w:highlight w:val="yellow"/>
              </w:rPr>
            </w:pPr>
            <w:r w:rsidRPr="00E15923">
              <w:rPr>
                <w:rFonts w:ascii="Arial" w:hAnsi="Arial" w:cs="Arial"/>
                <w:b/>
                <w:highlight w:val="yellow"/>
              </w:rPr>
              <w:t>BLEND TANKS</w:t>
            </w:r>
          </w:p>
        </w:tc>
        <w:tc>
          <w:tcPr>
            <w:tcW w:w="540" w:type="dxa"/>
            <w:tcBorders>
              <w:top w:val="single" w:sz="18" w:space="0" w:color="auto"/>
              <w:bottom w:val="single" w:sz="18" w:space="0" w:color="auto"/>
            </w:tcBorders>
            <w:shd w:val="clear" w:color="auto" w:fill="auto"/>
          </w:tcPr>
          <w:p w14:paraId="6F3247B9"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D9D9D9"/>
          </w:tcPr>
          <w:p w14:paraId="76F67605"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auto"/>
          </w:tcPr>
          <w:p w14:paraId="681A9AB8"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D9D9D9"/>
          </w:tcPr>
          <w:p w14:paraId="5FAE7D40"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auto"/>
          </w:tcPr>
          <w:p w14:paraId="4407FC7B" w14:textId="77777777" w:rsidR="007231CC" w:rsidRPr="00E15923" w:rsidRDefault="007231CC" w:rsidP="007231CC">
            <w:pPr>
              <w:rPr>
                <w:rFonts w:ascii="Arial" w:hAnsi="Arial" w:cs="Arial"/>
                <w:b/>
                <w:bCs/>
                <w:sz w:val="18"/>
                <w:szCs w:val="18"/>
                <w:highlight w:val="yellow"/>
              </w:rPr>
            </w:pPr>
          </w:p>
        </w:tc>
      </w:tr>
      <w:tr w:rsidR="007231CC" w:rsidRPr="003E4420" w14:paraId="23EFCBC1" w14:textId="77777777" w:rsidTr="007231CC">
        <w:trPr>
          <w:cantSplit/>
        </w:trPr>
        <w:tc>
          <w:tcPr>
            <w:tcW w:w="6835" w:type="dxa"/>
            <w:tcBorders>
              <w:top w:val="single" w:sz="18" w:space="0" w:color="auto"/>
              <w:left w:val="single" w:sz="18" w:space="0" w:color="auto"/>
            </w:tcBorders>
          </w:tcPr>
          <w:p w14:paraId="6E6A9FBF"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Clean the Blend Tanks (drain and hose out Blend Tanks, hose off the agitator and baffles) and make sure the drain valve sealing surface is clean)</w:t>
            </w:r>
          </w:p>
        </w:tc>
        <w:tc>
          <w:tcPr>
            <w:tcW w:w="540" w:type="dxa"/>
            <w:tcBorders>
              <w:top w:val="single" w:sz="18" w:space="0" w:color="auto"/>
            </w:tcBorders>
            <w:shd w:val="clear" w:color="auto" w:fill="auto"/>
          </w:tcPr>
          <w:p w14:paraId="0B7F4320"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tcBorders>
              <w:top w:val="single" w:sz="18" w:space="0" w:color="auto"/>
            </w:tcBorders>
            <w:shd w:val="clear" w:color="auto" w:fill="D9D9D9"/>
          </w:tcPr>
          <w:p w14:paraId="2C3ECE76" w14:textId="77777777" w:rsidR="007231CC" w:rsidRPr="00E15923" w:rsidRDefault="007231CC" w:rsidP="007231CC">
            <w:pPr>
              <w:rPr>
                <w:rFonts w:ascii="Arial" w:hAnsi="Arial" w:cs="Arial"/>
                <w:b/>
                <w:bCs/>
                <w:szCs w:val="18"/>
                <w:highlight w:val="yellow"/>
              </w:rPr>
            </w:pPr>
          </w:p>
        </w:tc>
        <w:tc>
          <w:tcPr>
            <w:tcW w:w="450" w:type="dxa"/>
            <w:tcBorders>
              <w:top w:val="single" w:sz="18" w:space="0" w:color="auto"/>
            </w:tcBorders>
            <w:shd w:val="clear" w:color="auto" w:fill="auto"/>
          </w:tcPr>
          <w:p w14:paraId="00834250"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tcBorders>
            <w:shd w:val="clear" w:color="auto" w:fill="D9D9D9"/>
          </w:tcPr>
          <w:p w14:paraId="4693A871"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right w:val="single" w:sz="18" w:space="0" w:color="auto"/>
            </w:tcBorders>
            <w:shd w:val="clear" w:color="auto" w:fill="auto"/>
          </w:tcPr>
          <w:p w14:paraId="29B1C56E" w14:textId="77777777" w:rsidR="007231CC" w:rsidRPr="00E15923" w:rsidRDefault="007231CC" w:rsidP="007231CC">
            <w:pPr>
              <w:rPr>
                <w:rFonts w:ascii="Arial" w:hAnsi="Arial" w:cs="Arial"/>
                <w:b/>
                <w:bCs/>
                <w:sz w:val="18"/>
                <w:szCs w:val="18"/>
                <w:highlight w:val="yellow"/>
              </w:rPr>
            </w:pPr>
          </w:p>
        </w:tc>
      </w:tr>
      <w:tr w:rsidR="007231CC" w:rsidRPr="003E4420" w14:paraId="373C85FC" w14:textId="77777777" w:rsidTr="007231CC">
        <w:trPr>
          <w:cantSplit/>
        </w:trPr>
        <w:tc>
          <w:tcPr>
            <w:tcW w:w="6835" w:type="dxa"/>
            <w:tcBorders>
              <w:left w:val="single" w:sz="18" w:space="0" w:color="auto"/>
            </w:tcBorders>
          </w:tcPr>
          <w:p w14:paraId="416866D5" w14:textId="77777777" w:rsidR="007231CC" w:rsidRPr="00E15923" w:rsidRDefault="007231CC" w:rsidP="007231CC">
            <w:pPr>
              <w:rPr>
                <w:rFonts w:ascii="Arial" w:hAnsi="Arial" w:cs="Arial"/>
                <w:szCs w:val="18"/>
                <w:highlight w:val="yellow"/>
                <w:u w:val="single"/>
              </w:rPr>
            </w:pPr>
            <w:r w:rsidRPr="00E15923">
              <w:rPr>
                <w:rFonts w:ascii="Arial" w:hAnsi="Arial" w:cs="Arial"/>
                <w:szCs w:val="18"/>
                <w:highlight w:val="yellow"/>
              </w:rPr>
              <w:t>Drain the Coagulator filters, remove the filters and clean the housing. Clean the filter baskets.</w:t>
            </w:r>
          </w:p>
        </w:tc>
        <w:tc>
          <w:tcPr>
            <w:tcW w:w="540" w:type="dxa"/>
            <w:shd w:val="clear" w:color="auto" w:fill="auto"/>
          </w:tcPr>
          <w:p w14:paraId="5D3DCA4D"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D9D9D9"/>
          </w:tcPr>
          <w:p w14:paraId="2686CC68"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auto"/>
          </w:tcPr>
          <w:p w14:paraId="1C5C82DB"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D9D9D9"/>
          </w:tcPr>
          <w:p w14:paraId="2414D391"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shd w:val="clear" w:color="auto" w:fill="auto"/>
          </w:tcPr>
          <w:p w14:paraId="4E052A81" w14:textId="77777777" w:rsidR="007231CC" w:rsidRPr="00E15923" w:rsidRDefault="007231CC" w:rsidP="007231CC">
            <w:pPr>
              <w:rPr>
                <w:rFonts w:ascii="Arial" w:hAnsi="Arial" w:cs="Arial"/>
                <w:b/>
                <w:bCs/>
                <w:sz w:val="18"/>
                <w:szCs w:val="18"/>
                <w:highlight w:val="yellow"/>
              </w:rPr>
            </w:pPr>
          </w:p>
        </w:tc>
      </w:tr>
      <w:tr w:rsidR="007231CC" w:rsidRPr="003E4420" w14:paraId="7C10CE55" w14:textId="77777777" w:rsidTr="007231CC">
        <w:trPr>
          <w:cantSplit/>
        </w:trPr>
        <w:tc>
          <w:tcPr>
            <w:tcW w:w="6835" w:type="dxa"/>
            <w:tcBorders>
              <w:left w:val="single" w:sz="18" w:space="0" w:color="auto"/>
            </w:tcBorders>
          </w:tcPr>
          <w:p w14:paraId="27ECD656"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Flush line from the Blend Tanks to the Coagulators</w:t>
            </w:r>
          </w:p>
        </w:tc>
        <w:tc>
          <w:tcPr>
            <w:tcW w:w="540" w:type="dxa"/>
            <w:shd w:val="clear" w:color="auto" w:fill="auto"/>
          </w:tcPr>
          <w:p w14:paraId="43E76726"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D9D9D9"/>
          </w:tcPr>
          <w:p w14:paraId="1F6D08B4" w14:textId="77777777" w:rsidR="007231CC" w:rsidRPr="00E15923" w:rsidRDefault="007231CC" w:rsidP="007231CC">
            <w:pPr>
              <w:rPr>
                <w:rFonts w:ascii="Arial" w:hAnsi="Arial" w:cs="Arial"/>
                <w:b/>
                <w:bCs/>
                <w:szCs w:val="18"/>
                <w:highlight w:val="yellow"/>
              </w:rPr>
            </w:pPr>
          </w:p>
        </w:tc>
        <w:tc>
          <w:tcPr>
            <w:tcW w:w="450" w:type="dxa"/>
            <w:shd w:val="clear" w:color="auto" w:fill="auto"/>
          </w:tcPr>
          <w:p w14:paraId="34F3AA72"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D9D9D9"/>
          </w:tcPr>
          <w:p w14:paraId="02DEB514" w14:textId="77777777" w:rsidR="007231CC" w:rsidRPr="00E15923" w:rsidRDefault="007231CC" w:rsidP="007231CC">
            <w:pPr>
              <w:rPr>
                <w:rFonts w:ascii="Arial" w:hAnsi="Arial" w:cs="Arial"/>
                <w:b/>
                <w:bCs/>
                <w:szCs w:val="18"/>
                <w:highlight w:val="yellow"/>
              </w:rPr>
            </w:pPr>
          </w:p>
        </w:tc>
        <w:tc>
          <w:tcPr>
            <w:tcW w:w="450" w:type="dxa"/>
            <w:tcBorders>
              <w:right w:val="single" w:sz="18" w:space="0" w:color="auto"/>
            </w:tcBorders>
            <w:shd w:val="clear" w:color="auto" w:fill="auto"/>
          </w:tcPr>
          <w:p w14:paraId="34D575B1" w14:textId="77777777" w:rsidR="007231CC" w:rsidRPr="00E15923" w:rsidRDefault="007231CC" w:rsidP="007231CC">
            <w:pPr>
              <w:rPr>
                <w:rFonts w:ascii="Arial" w:hAnsi="Arial" w:cs="Arial"/>
                <w:b/>
                <w:bCs/>
                <w:sz w:val="18"/>
                <w:szCs w:val="18"/>
                <w:highlight w:val="yellow"/>
              </w:rPr>
            </w:pPr>
          </w:p>
        </w:tc>
      </w:tr>
      <w:tr w:rsidR="007231CC" w:rsidRPr="003E4420" w14:paraId="251D2AE5" w14:textId="77777777" w:rsidTr="007231CC">
        <w:trPr>
          <w:cantSplit/>
        </w:trPr>
        <w:tc>
          <w:tcPr>
            <w:tcW w:w="6835" w:type="dxa"/>
            <w:tcBorders>
              <w:left w:val="single" w:sz="18" w:space="0" w:color="auto"/>
            </w:tcBorders>
          </w:tcPr>
          <w:p w14:paraId="2BC88B37"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u w:val="single"/>
              </w:rPr>
              <w:t>Have IVS run</w:t>
            </w:r>
            <w:r w:rsidRPr="00E15923">
              <w:rPr>
                <w:rFonts w:ascii="Arial" w:hAnsi="Arial" w:cs="Arial"/>
                <w:szCs w:val="18"/>
                <w:highlight w:val="yellow"/>
              </w:rPr>
              <w:t xml:space="preserve"> the lines from the Blend Tanks to the coagulator filters and back from the coagulator filters to the Blend Tanks</w:t>
            </w:r>
          </w:p>
        </w:tc>
        <w:tc>
          <w:tcPr>
            <w:tcW w:w="540" w:type="dxa"/>
            <w:shd w:val="clear" w:color="auto" w:fill="auto"/>
          </w:tcPr>
          <w:p w14:paraId="47918C08"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D9D9D9"/>
          </w:tcPr>
          <w:p w14:paraId="35B5DA96" w14:textId="77777777" w:rsidR="007231CC" w:rsidRPr="00E15923" w:rsidRDefault="007231CC" w:rsidP="007231CC">
            <w:pPr>
              <w:rPr>
                <w:rFonts w:ascii="Arial" w:hAnsi="Arial" w:cs="Arial"/>
                <w:b/>
                <w:bCs/>
                <w:szCs w:val="18"/>
                <w:highlight w:val="yellow"/>
              </w:rPr>
            </w:pPr>
          </w:p>
        </w:tc>
        <w:tc>
          <w:tcPr>
            <w:tcW w:w="450" w:type="dxa"/>
            <w:shd w:val="clear" w:color="auto" w:fill="auto"/>
          </w:tcPr>
          <w:p w14:paraId="1C8F7181" w14:textId="77777777" w:rsidR="007231CC" w:rsidRPr="00E15923" w:rsidRDefault="007231CC" w:rsidP="007231CC">
            <w:pPr>
              <w:rPr>
                <w:rFonts w:ascii="Arial" w:hAnsi="Arial" w:cs="Arial"/>
                <w:b/>
                <w:bCs/>
                <w:szCs w:val="18"/>
                <w:highlight w:val="yellow"/>
              </w:rPr>
            </w:pPr>
          </w:p>
        </w:tc>
        <w:tc>
          <w:tcPr>
            <w:tcW w:w="450" w:type="dxa"/>
            <w:shd w:val="clear" w:color="auto" w:fill="D9D9D9"/>
          </w:tcPr>
          <w:p w14:paraId="46022081" w14:textId="77777777" w:rsidR="007231CC" w:rsidRPr="00E15923" w:rsidRDefault="007231CC" w:rsidP="007231CC">
            <w:pPr>
              <w:rPr>
                <w:rFonts w:ascii="Arial" w:hAnsi="Arial" w:cs="Arial"/>
                <w:b/>
                <w:bCs/>
                <w:szCs w:val="18"/>
                <w:highlight w:val="yellow"/>
              </w:rPr>
            </w:pPr>
          </w:p>
        </w:tc>
        <w:tc>
          <w:tcPr>
            <w:tcW w:w="450" w:type="dxa"/>
            <w:tcBorders>
              <w:right w:val="single" w:sz="18" w:space="0" w:color="auto"/>
            </w:tcBorders>
            <w:shd w:val="clear" w:color="auto" w:fill="auto"/>
          </w:tcPr>
          <w:p w14:paraId="5AA5C902" w14:textId="77777777" w:rsidR="007231CC" w:rsidRPr="00E15923" w:rsidRDefault="007231CC" w:rsidP="007231CC">
            <w:pPr>
              <w:rPr>
                <w:rFonts w:ascii="Arial" w:hAnsi="Arial" w:cs="Arial"/>
                <w:b/>
                <w:bCs/>
                <w:sz w:val="18"/>
                <w:szCs w:val="18"/>
                <w:highlight w:val="yellow"/>
              </w:rPr>
            </w:pPr>
          </w:p>
        </w:tc>
      </w:tr>
      <w:tr w:rsidR="007231CC" w:rsidRPr="003E4420" w14:paraId="354C2516" w14:textId="77777777" w:rsidTr="007231CC">
        <w:trPr>
          <w:cantSplit/>
        </w:trPr>
        <w:tc>
          <w:tcPr>
            <w:tcW w:w="6835" w:type="dxa"/>
            <w:tcBorders>
              <w:left w:val="single" w:sz="18" w:space="0" w:color="auto"/>
            </w:tcBorders>
          </w:tcPr>
          <w:p w14:paraId="6B034C82"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u w:val="single"/>
              </w:rPr>
              <w:t>Have IVS run</w:t>
            </w:r>
            <w:r w:rsidRPr="00E15923">
              <w:rPr>
                <w:rFonts w:ascii="Arial" w:hAnsi="Arial" w:cs="Arial"/>
                <w:szCs w:val="18"/>
                <w:highlight w:val="yellow"/>
              </w:rPr>
              <w:t xml:space="preserve"> the lines from the coagulator filters to the Automatic valve at the Blend Tanks.</w:t>
            </w:r>
          </w:p>
        </w:tc>
        <w:tc>
          <w:tcPr>
            <w:tcW w:w="540" w:type="dxa"/>
            <w:shd w:val="clear" w:color="auto" w:fill="auto"/>
          </w:tcPr>
          <w:p w14:paraId="789B15B4" w14:textId="77777777" w:rsidR="007231CC" w:rsidRPr="00E15923" w:rsidRDefault="007231CC" w:rsidP="007231CC">
            <w:pPr>
              <w:rPr>
                <w:rFonts w:ascii="Arial" w:hAnsi="Arial" w:cs="Arial"/>
                <w:b/>
                <w:bCs/>
                <w:szCs w:val="18"/>
                <w:highlight w:val="yellow"/>
              </w:rPr>
            </w:pPr>
          </w:p>
        </w:tc>
        <w:tc>
          <w:tcPr>
            <w:tcW w:w="450" w:type="dxa"/>
            <w:shd w:val="clear" w:color="auto" w:fill="D9D9D9"/>
          </w:tcPr>
          <w:p w14:paraId="709C8B9B"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auto"/>
          </w:tcPr>
          <w:p w14:paraId="40A4A4D5" w14:textId="77777777" w:rsidR="007231CC" w:rsidRPr="00E15923" w:rsidRDefault="007231CC" w:rsidP="007231CC">
            <w:pPr>
              <w:rPr>
                <w:rFonts w:ascii="Arial" w:hAnsi="Arial" w:cs="Arial"/>
                <w:b/>
                <w:bCs/>
                <w:szCs w:val="18"/>
                <w:highlight w:val="yellow"/>
              </w:rPr>
            </w:pPr>
          </w:p>
        </w:tc>
        <w:tc>
          <w:tcPr>
            <w:tcW w:w="450" w:type="dxa"/>
            <w:shd w:val="clear" w:color="auto" w:fill="D9D9D9"/>
          </w:tcPr>
          <w:p w14:paraId="07544C09" w14:textId="77777777" w:rsidR="007231CC" w:rsidRPr="00E15923" w:rsidRDefault="007231CC" w:rsidP="007231CC">
            <w:pPr>
              <w:rPr>
                <w:rFonts w:ascii="Arial" w:hAnsi="Arial" w:cs="Arial"/>
                <w:b/>
                <w:bCs/>
                <w:szCs w:val="18"/>
                <w:highlight w:val="yellow"/>
              </w:rPr>
            </w:pPr>
          </w:p>
        </w:tc>
        <w:tc>
          <w:tcPr>
            <w:tcW w:w="450" w:type="dxa"/>
            <w:tcBorders>
              <w:right w:val="single" w:sz="18" w:space="0" w:color="auto"/>
            </w:tcBorders>
            <w:shd w:val="clear" w:color="auto" w:fill="auto"/>
          </w:tcPr>
          <w:p w14:paraId="47F5A1C7" w14:textId="77777777" w:rsidR="007231CC" w:rsidRPr="00E15923" w:rsidRDefault="007231CC" w:rsidP="007231CC">
            <w:pPr>
              <w:rPr>
                <w:rFonts w:ascii="Arial" w:hAnsi="Arial" w:cs="Arial"/>
                <w:b/>
                <w:bCs/>
                <w:sz w:val="18"/>
                <w:szCs w:val="18"/>
                <w:highlight w:val="yellow"/>
              </w:rPr>
            </w:pPr>
          </w:p>
        </w:tc>
      </w:tr>
      <w:tr w:rsidR="007231CC" w:rsidRPr="003E4420" w14:paraId="06C99FC8" w14:textId="77777777" w:rsidTr="007231CC">
        <w:trPr>
          <w:cantSplit/>
        </w:trPr>
        <w:tc>
          <w:tcPr>
            <w:tcW w:w="6835" w:type="dxa"/>
            <w:tcBorders>
              <w:left w:val="single" w:sz="18" w:space="0" w:color="auto"/>
            </w:tcBorders>
          </w:tcPr>
          <w:p w14:paraId="45379602"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Use the camera to inspect for cleanliness and valve alignment.</w:t>
            </w:r>
          </w:p>
        </w:tc>
        <w:tc>
          <w:tcPr>
            <w:tcW w:w="540" w:type="dxa"/>
            <w:shd w:val="clear" w:color="auto" w:fill="auto"/>
          </w:tcPr>
          <w:p w14:paraId="00829C7A"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D9D9D9"/>
          </w:tcPr>
          <w:p w14:paraId="2DB9AE51" w14:textId="77777777" w:rsidR="007231CC" w:rsidRPr="00E15923" w:rsidRDefault="007231CC" w:rsidP="007231CC">
            <w:pPr>
              <w:rPr>
                <w:rFonts w:ascii="Arial" w:hAnsi="Arial" w:cs="Arial"/>
                <w:b/>
                <w:bCs/>
                <w:szCs w:val="18"/>
                <w:highlight w:val="yellow"/>
              </w:rPr>
            </w:pPr>
          </w:p>
        </w:tc>
        <w:tc>
          <w:tcPr>
            <w:tcW w:w="450" w:type="dxa"/>
            <w:shd w:val="clear" w:color="auto" w:fill="auto"/>
          </w:tcPr>
          <w:p w14:paraId="47612388" w14:textId="77777777" w:rsidR="007231CC" w:rsidRPr="00E15923" w:rsidRDefault="007231CC" w:rsidP="007231CC">
            <w:pPr>
              <w:rPr>
                <w:rFonts w:ascii="Arial" w:hAnsi="Arial" w:cs="Arial"/>
                <w:b/>
                <w:bCs/>
                <w:szCs w:val="18"/>
                <w:highlight w:val="yellow"/>
              </w:rPr>
            </w:pPr>
          </w:p>
        </w:tc>
        <w:tc>
          <w:tcPr>
            <w:tcW w:w="450" w:type="dxa"/>
            <w:shd w:val="clear" w:color="auto" w:fill="D9D9D9"/>
          </w:tcPr>
          <w:p w14:paraId="749CF008" w14:textId="77777777" w:rsidR="007231CC" w:rsidRPr="00E15923" w:rsidRDefault="007231CC" w:rsidP="007231CC">
            <w:pPr>
              <w:rPr>
                <w:rFonts w:ascii="Arial" w:hAnsi="Arial" w:cs="Arial"/>
                <w:b/>
                <w:bCs/>
                <w:szCs w:val="18"/>
                <w:highlight w:val="yellow"/>
              </w:rPr>
            </w:pPr>
          </w:p>
        </w:tc>
        <w:tc>
          <w:tcPr>
            <w:tcW w:w="450" w:type="dxa"/>
            <w:tcBorders>
              <w:right w:val="single" w:sz="18" w:space="0" w:color="auto"/>
            </w:tcBorders>
            <w:shd w:val="clear" w:color="auto" w:fill="auto"/>
          </w:tcPr>
          <w:p w14:paraId="43B16056" w14:textId="77777777" w:rsidR="007231CC" w:rsidRPr="00E15923" w:rsidRDefault="007231CC" w:rsidP="007231CC">
            <w:pPr>
              <w:rPr>
                <w:rFonts w:ascii="Arial" w:hAnsi="Arial" w:cs="Arial"/>
                <w:b/>
                <w:bCs/>
                <w:sz w:val="18"/>
                <w:szCs w:val="18"/>
                <w:highlight w:val="yellow"/>
              </w:rPr>
            </w:pPr>
          </w:p>
        </w:tc>
      </w:tr>
      <w:tr w:rsidR="007231CC" w:rsidRPr="003E4420" w14:paraId="7F0474E6" w14:textId="77777777" w:rsidTr="007231CC">
        <w:trPr>
          <w:cantSplit/>
        </w:trPr>
        <w:tc>
          <w:tcPr>
            <w:tcW w:w="6835" w:type="dxa"/>
            <w:tcBorders>
              <w:left w:val="single" w:sz="18" w:space="0" w:color="auto"/>
              <w:bottom w:val="single" w:sz="18" w:space="0" w:color="auto"/>
            </w:tcBorders>
          </w:tcPr>
          <w:p w14:paraId="00037BA6"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 xml:space="preserve">Flush lines from #5 Blend Tank to the Coagulator. </w:t>
            </w:r>
          </w:p>
        </w:tc>
        <w:tc>
          <w:tcPr>
            <w:tcW w:w="540" w:type="dxa"/>
            <w:tcBorders>
              <w:bottom w:val="single" w:sz="18" w:space="0" w:color="auto"/>
            </w:tcBorders>
            <w:shd w:val="clear" w:color="auto" w:fill="auto"/>
          </w:tcPr>
          <w:p w14:paraId="20AB476E" w14:textId="77777777" w:rsidR="007231CC" w:rsidRPr="00E15923" w:rsidRDefault="007231CC" w:rsidP="007231CC">
            <w:pPr>
              <w:rPr>
                <w:rFonts w:ascii="Arial" w:hAnsi="Arial" w:cs="Arial"/>
                <w:b/>
                <w:bCs/>
                <w:szCs w:val="18"/>
                <w:highlight w:val="yellow"/>
              </w:rPr>
            </w:pPr>
          </w:p>
        </w:tc>
        <w:tc>
          <w:tcPr>
            <w:tcW w:w="450" w:type="dxa"/>
            <w:tcBorders>
              <w:bottom w:val="single" w:sz="18" w:space="0" w:color="auto"/>
            </w:tcBorders>
            <w:shd w:val="clear" w:color="auto" w:fill="D9D9D9"/>
          </w:tcPr>
          <w:p w14:paraId="65DFFC4F" w14:textId="77777777" w:rsidR="007231CC" w:rsidRPr="00E15923" w:rsidRDefault="007231CC" w:rsidP="007231CC">
            <w:pPr>
              <w:rPr>
                <w:rFonts w:ascii="Arial" w:hAnsi="Arial" w:cs="Arial"/>
                <w:b/>
                <w:bCs/>
                <w:szCs w:val="18"/>
                <w:highlight w:val="yellow"/>
              </w:rPr>
            </w:pPr>
          </w:p>
        </w:tc>
        <w:tc>
          <w:tcPr>
            <w:tcW w:w="450" w:type="dxa"/>
            <w:tcBorders>
              <w:bottom w:val="single" w:sz="18" w:space="0" w:color="auto"/>
            </w:tcBorders>
            <w:shd w:val="clear" w:color="auto" w:fill="auto"/>
          </w:tcPr>
          <w:p w14:paraId="5CDF56F3" w14:textId="77777777" w:rsidR="007231CC" w:rsidRPr="00E15923" w:rsidRDefault="007231CC" w:rsidP="007231CC">
            <w:pPr>
              <w:rPr>
                <w:rFonts w:ascii="Arial" w:hAnsi="Arial" w:cs="Arial"/>
                <w:b/>
                <w:bCs/>
                <w:szCs w:val="18"/>
                <w:highlight w:val="yellow"/>
              </w:rPr>
            </w:pPr>
          </w:p>
        </w:tc>
        <w:tc>
          <w:tcPr>
            <w:tcW w:w="450" w:type="dxa"/>
            <w:tcBorders>
              <w:bottom w:val="single" w:sz="18" w:space="0" w:color="auto"/>
            </w:tcBorders>
            <w:shd w:val="clear" w:color="auto" w:fill="D9D9D9"/>
          </w:tcPr>
          <w:p w14:paraId="7F178E2D"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right w:val="single" w:sz="18" w:space="0" w:color="auto"/>
            </w:tcBorders>
            <w:shd w:val="clear" w:color="auto" w:fill="auto"/>
          </w:tcPr>
          <w:p w14:paraId="45B655C0" w14:textId="77777777" w:rsidR="007231CC" w:rsidRPr="00E15923" w:rsidRDefault="007231CC" w:rsidP="007231CC">
            <w:pPr>
              <w:rPr>
                <w:rFonts w:ascii="Arial" w:hAnsi="Arial" w:cs="Arial"/>
                <w:b/>
                <w:bCs/>
                <w:sz w:val="18"/>
                <w:szCs w:val="18"/>
                <w:highlight w:val="yellow"/>
              </w:rPr>
            </w:pPr>
          </w:p>
        </w:tc>
      </w:tr>
      <w:tr w:rsidR="007231CC" w:rsidRPr="003E4420" w14:paraId="76BC7899" w14:textId="77777777" w:rsidTr="007231CC">
        <w:trPr>
          <w:cantSplit/>
        </w:trPr>
        <w:tc>
          <w:tcPr>
            <w:tcW w:w="6835" w:type="dxa"/>
            <w:tcBorders>
              <w:top w:val="single" w:sz="18" w:space="0" w:color="auto"/>
              <w:bottom w:val="single" w:sz="18" w:space="0" w:color="auto"/>
            </w:tcBorders>
          </w:tcPr>
          <w:p w14:paraId="690586B3" w14:textId="77777777" w:rsidR="007231CC" w:rsidRPr="00E15923" w:rsidRDefault="007231CC" w:rsidP="007231CC">
            <w:pPr>
              <w:rPr>
                <w:rFonts w:ascii="Arial" w:hAnsi="Arial" w:cs="Arial"/>
                <w:sz w:val="18"/>
                <w:szCs w:val="18"/>
                <w:highlight w:val="yellow"/>
              </w:rPr>
            </w:pPr>
            <w:r w:rsidRPr="00E15923">
              <w:rPr>
                <w:rFonts w:ascii="Arial" w:hAnsi="Arial" w:cs="Arial"/>
                <w:b/>
                <w:highlight w:val="yellow"/>
              </w:rPr>
              <w:t>COAGULATOR</w:t>
            </w:r>
          </w:p>
        </w:tc>
        <w:tc>
          <w:tcPr>
            <w:tcW w:w="540" w:type="dxa"/>
            <w:tcBorders>
              <w:top w:val="single" w:sz="18" w:space="0" w:color="auto"/>
              <w:bottom w:val="single" w:sz="18" w:space="0" w:color="auto"/>
            </w:tcBorders>
            <w:shd w:val="clear" w:color="auto" w:fill="auto"/>
          </w:tcPr>
          <w:p w14:paraId="140D77A4"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D9D9D9"/>
          </w:tcPr>
          <w:p w14:paraId="63B396A8"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auto"/>
          </w:tcPr>
          <w:p w14:paraId="7BA7A131"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D9D9D9"/>
          </w:tcPr>
          <w:p w14:paraId="68DFBFCC"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auto"/>
          </w:tcPr>
          <w:p w14:paraId="6ACDDDA2" w14:textId="77777777" w:rsidR="007231CC" w:rsidRPr="00E15923" w:rsidRDefault="007231CC" w:rsidP="007231CC">
            <w:pPr>
              <w:rPr>
                <w:rFonts w:ascii="Arial" w:hAnsi="Arial" w:cs="Arial"/>
                <w:b/>
                <w:bCs/>
                <w:sz w:val="18"/>
                <w:szCs w:val="18"/>
                <w:highlight w:val="yellow"/>
              </w:rPr>
            </w:pPr>
          </w:p>
        </w:tc>
      </w:tr>
      <w:tr w:rsidR="007231CC" w:rsidRPr="003E4420" w14:paraId="0541A6D8" w14:textId="77777777" w:rsidTr="007231CC">
        <w:trPr>
          <w:cantSplit/>
        </w:trPr>
        <w:tc>
          <w:tcPr>
            <w:tcW w:w="6835" w:type="dxa"/>
            <w:tcBorders>
              <w:top w:val="single" w:sz="18" w:space="0" w:color="auto"/>
              <w:left w:val="single" w:sz="18" w:space="0" w:color="auto"/>
            </w:tcBorders>
          </w:tcPr>
          <w:p w14:paraId="376B8363" w14:textId="77777777" w:rsidR="007231CC" w:rsidRPr="00E15923" w:rsidRDefault="007231CC" w:rsidP="007231CC">
            <w:pPr>
              <w:rPr>
                <w:rFonts w:ascii="Arial" w:hAnsi="Arial" w:cs="Arial"/>
                <w:szCs w:val="18"/>
                <w:highlight w:val="yellow"/>
                <w:u w:val="single"/>
              </w:rPr>
            </w:pPr>
            <w:r w:rsidRPr="00E15923">
              <w:rPr>
                <w:rFonts w:ascii="Arial" w:hAnsi="Arial" w:cs="Arial"/>
                <w:szCs w:val="18"/>
                <w:highlight w:val="yellow"/>
                <w:u w:val="single"/>
              </w:rPr>
              <w:t>Have IVS clean</w:t>
            </w:r>
            <w:r w:rsidRPr="00E15923">
              <w:rPr>
                <w:rFonts w:ascii="Arial" w:hAnsi="Arial" w:cs="Arial"/>
                <w:szCs w:val="18"/>
                <w:highlight w:val="yellow"/>
              </w:rPr>
              <w:t xml:space="preserve"> lines from filters to the Coagulator and back from the Coagulator to the filters.</w:t>
            </w:r>
          </w:p>
        </w:tc>
        <w:tc>
          <w:tcPr>
            <w:tcW w:w="540" w:type="dxa"/>
            <w:tcBorders>
              <w:top w:val="single" w:sz="18" w:space="0" w:color="auto"/>
            </w:tcBorders>
            <w:shd w:val="clear" w:color="auto" w:fill="auto"/>
          </w:tcPr>
          <w:p w14:paraId="329C45E8"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tcBorders>
            <w:shd w:val="clear" w:color="auto" w:fill="D9D9D9"/>
          </w:tcPr>
          <w:p w14:paraId="3032A010"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tcBorders>
            <w:shd w:val="clear" w:color="auto" w:fill="auto"/>
          </w:tcPr>
          <w:p w14:paraId="213343EE" w14:textId="77777777" w:rsidR="007231CC" w:rsidRPr="00E15923" w:rsidRDefault="007231CC" w:rsidP="007231CC">
            <w:pPr>
              <w:rPr>
                <w:rFonts w:ascii="Arial" w:hAnsi="Arial" w:cs="Arial"/>
                <w:b/>
                <w:bCs/>
                <w:szCs w:val="18"/>
                <w:highlight w:val="yellow"/>
              </w:rPr>
            </w:pPr>
          </w:p>
        </w:tc>
        <w:tc>
          <w:tcPr>
            <w:tcW w:w="450" w:type="dxa"/>
            <w:tcBorders>
              <w:top w:val="single" w:sz="18" w:space="0" w:color="auto"/>
            </w:tcBorders>
            <w:shd w:val="clear" w:color="auto" w:fill="D9D9D9"/>
          </w:tcPr>
          <w:p w14:paraId="46C1CB31" w14:textId="77777777" w:rsidR="007231CC" w:rsidRPr="00E15923" w:rsidRDefault="007231CC" w:rsidP="007231CC">
            <w:pPr>
              <w:rPr>
                <w:rFonts w:ascii="Arial" w:hAnsi="Arial" w:cs="Arial"/>
                <w:b/>
                <w:bCs/>
                <w:szCs w:val="18"/>
                <w:highlight w:val="yellow"/>
              </w:rPr>
            </w:pPr>
          </w:p>
        </w:tc>
        <w:tc>
          <w:tcPr>
            <w:tcW w:w="450" w:type="dxa"/>
            <w:tcBorders>
              <w:top w:val="single" w:sz="18" w:space="0" w:color="auto"/>
              <w:right w:val="single" w:sz="18" w:space="0" w:color="auto"/>
            </w:tcBorders>
            <w:shd w:val="clear" w:color="auto" w:fill="auto"/>
          </w:tcPr>
          <w:p w14:paraId="139CE674" w14:textId="77777777" w:rsidR="007231CC" w:rsidRPr="00E15923" w:rsidRDefault="007231CC" w:rsidP="007231CC">
            <w:pPr>
              <w:rPr>
                <w:rFonts w:ascii="Arial" w:hAnsi="Arial" w:cs="Arial"/>
                <w:b/>
                <w:bCs/>
                <w:szCs w:val="18"/>
                <w:highlight w:val="yellow"/>
              </w:rPr>
            </w:pPr>
          </w:p>
        </w:tc>
      </w:tr>
      <w:tr w:rsidR="007231CC" w:rsidRPr="003E4420" w14:paraId="4272670F" w14:textId="77777777" w:rsidTr="007231CC">
        <w:trPr>
          <w:cantSplit/>
        </w:trPr>
        <w:tc>
          <w:tcPr>
            <w:tcW w:w="6835" w:type="dxa"/>
            <w:tcBorders>
              <w:left w:val="single" w:sz="18" w:space="0" w:color="auto"/>
            </w:tcBorders>
          </w:tcPr>
          <w:p w14:paraId="42AA5082" w14:textId="77777777" w:rsidR="007231CC" w:rsidRPr="00E15923" w:rsidRDefault="007231CC" w:rsidP="007231CC">
            <w:pPr>
              <w:rPr>
                <w:rFonts w:ascii="Arial" w:hAnsi="Arial" w:cs="Arial"/>
                <w:szCs w:val="18"/>
                <w:highlight w:val="yellow"/>
                <w:u w:val="single"/>
              </w:rPr>
            </w:pPr>
            <w:r w:rsidRPr="00E15923">
              <w:rPr>
                <w:rFonts w:ascii="Arial" w:hAnsi="Arial" w:cs="Arial"/>
                <w:szCs w:val="18"/>
                <w:highlight w:val="yellow"/>
                <w:u w:val="single"/>
              </w:rPr>
              <w:t>Have IVS clean</w:t>
            </w:r>
            <w:r w:rsidRPr="00E15923">
              <w:rPr>
                <w:rFonts w:ascii="Arial" w:hAnsi="Arial" w:cs="Arial"/>
                <w:szCs w:val="18"/>
                <w:highlight w:val="yellow"/>
              </w:rPr>
              <w:t xml:space="preserve"> line from Coagulator to the Float Tank.</w:t>
            </w:r>
          </w:p>
        </w:tc>
        <w:tc>
          <w:tcPr>
            <w:tcW w:w="540" w:type="dxa"/>
            <w:shd w:val="clear" w:color="auto" w:fill="auto"/>
          </w:tcPr>
          <w:p w14:paraId="1ADF733B"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D9D9D9"/>
          </w:tcPr>
          <w:p w14:paraId="09545669"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auto"/>
          </w:tcPr>
          <w:p w14:paraId="0383A190" w14:textId="77777777" w:rsidR="007231CC" w:rsidRPr="00E15923" w:rsidRDefault="007231CC" w:rsidP="007231CC">
            <w:pPr>
              <w:rPr>
                <w:rFonts w:ascii="Arial" w:hAnsi="Arial" w:cs="Arial"/>
                <w:b/>
                <w:bCs/>
                <w:szCs w:val="18"/>
                <w:highlight w:val="yellow"/>
              </w:rPr>
            </w:pPr>
          </w:p>
        </w:tc>
        <w:tc>
          <w:tcPr>
            <w:tcW w:w="450" w:type="dxa"/>
            <w:shd w:val="clear" w:color="auto" w:fill="D9D9D9"/>
          </w:tcPr>
          <w:p w14:paraId="6BD9B341" w14:textId="77777777" w:rsidR="007231CC" w:rsidRPr="00E15923" w:rsidRDefault="007231CC" w:rsidP="007231CC">
            <w:pPr>
              <w:rPr>
                <w:rFonts w:ascii="Arial" w:hAnsi="Arial" w:cs="Arial"/>
                <w:b/>
                <w:bCs/>
                <w:szCs w:val="18"/>
                <w:highlight w:val="yellow"/>
              </w:rPr>
            </w:pPr>
          </w:p>
        </w:tc>
        <w:tc>
          <w:tcPr>
            <w:tcW w:w="450" w:type="dxa"/>
            <w:tcBorders>
              <w:right w:val="single" w:sz="18" w:space="0" w:color="auto"/>
            </w:tcBorders>
            <w:shd w:val="clear" w:color="auto" w:fill="auto"/>
          </w:tcPr>
          <w:p w14:paraId="19BEA952" w14:textId="77777777" w:rsidR="007231CC" w:rsidRPr="00E15923" w:rsidRDefault="007231CC" w:rsidP="007231CC">
            <w:pPr>
              <w:rPr>
                <w:rFonts w:ascii="Arial" w:hAnsi="Arial" w:cs="Arial"/>
                <w:b/>
                <w:bCs/>
                <w:szCs w:val="18"/>
                <w:highlight w:val="yellow"/>
              </w:rPr>
            </w:pPr>
          </w:p>
        </w:tc>
      </w:tr>
      <w:tr w:rsidR="007231CC" w:rsidRPr="003E4420" w14:paraId="65B85B3B" w14:textId="77777777" w:rsidTr="007231CC">
        <w:trPr>
          <w:cantSplit/>
        </w:trPr>
        <w:tc>
          <w:tcPr>
            <w:tcW w:w="6835" w:type="dxa"/>
            <w:tcBorders>
              <w:left w:val="single" w:sz="18" w:space="0" w:color="auto"/>
            </w:tcBorders>
          </w:tcPr>
          <w:p w14:paraId="39E89419" w14:textId="77777777" w:rsidR="007231CC" w:rsidRPr="00E15923" w:rsidRDefault="007231CC" w:rsidP="007231CC">
            <w:pPr>
              <w:rPr>
                <w:rFonts w:ascii="Arial" w:hAnsi="Arial" w:cs="Arial"/>
                <w:szCs w:val="18"/>
                <w:highlight w:val="yellow"/>
                <w:u w:val="single"/>
              </w:rPr>
            </w:pPr>
            <w:r w:rsidRPr="00E15923">
              <w:rPr>
                <w:rFonts w:ascii="Arial" w:hAnsi="Arial" w:cs="Arial"/>
                <w:szCs w:val="18"/>
                <w:highlight w:val="yellow"/>
              </w:rPr>
              <w:t>Use camera to inspect for cleanliness and valve alignment.</w:t>
            </w:r>
          </w:p>
        </w:tc>
        <w:tc>
          <w:tcPr>
            <w:tcW w:w="540" w:type="dxa"/>
            <w:shd w:val="clear" w:color="auto" w:fill="auto"/>
          </w:tcPr>
          <w:p w14:paraId="2A866145"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D9D9D9"/>
          </w:tcPr>
          <w:p w14:paraId="004E53E9" w14:textId="77777777" w:rsidR="007231CC" w:rsidRPr="00E15923" w:rsidRDefault="007231CC" w:rsidP="007231CC">
            <w:pPr>
              <w:rPr>
                <w:rFonts w:ascii="Arial" w:hAnsi="Arial" w:cs="Arial"/>
                <w:b/>
                <w:bCs/>
                <w:szCs w:val="18"/>
                <w:highlight w:val="yellow"/>
              </w:rPr>
            </w:pPr>
          </w:p>
        </w:tc>
        <w:tc>
          <w:tcPr>
            <w:tcW w:w="450" w:type="dxa"/>
            <w:shd w:val="clear" w:color="auto" w:fill="auto"/>
          </w:tcPr>
          <w:p w14:paraId="57F5BBD4" w14:textId="77777777" w:rsidR="007231CC" w:rsidRPr="00E15923" w:rsidRDefault="007231CC" w:rsidP="007231CC">
            <w:pPr>
              <w:rPr>
                <w:rFonts w:ascii="Arial" w:hAnsi="Arial" w:cs="Arial"/>
                <w:b/>
                <w:bCs/>
                <w:szCs w:val="18"/>
                <w:highlight w:val="yellow"/>
              </w:rPr>
            </w:pPr>
          </w:p>
        </w:tc>
        <w:tc>
          <w:tcPr>
            <w:tcW w:w="450" w:type="dxa"/>
            <w:shd w:val="clear" w:color="auto" w:fill="D9D9D9"/>
          </w:tcPr>
          <w:p w14:paraId="093397FA" w14:textId="77777777" w:rsidR="007231CC" w:rsidRPr="00E15923" w:rsidRDefault="007231CC" w:rsidP="007231CC">
            <w:pPr>
              <w:rPr>
                <w:rFonts w:ascii="Arial" w:hAnsi="Arial" w:cs="Arial"/>
                <w:b/>
                <w:bCs/>
                <w:szCs w:val="18"/>
                <w:highlight w:val="yellow"/>
              </w:rPr>
            </w:pPr>
          </w:p>
        </w:tc>
        <w:tc>
          <w:tcPr>
            <w:tcW w:w="450" w:type="dxa"/>
            <w:tcBorders>
              <w:right w:val="single" w:sz="18" w:space="0" w:color="auto"/>
            </w:tcBorders>
            <w:shd w:val="clear" w:color="auto" w:fill="auto"/>
          </w:tcPr>
          <w:p w14:paraId="1B59F929" w14:textId="77777777" w:rsidR="007231CC" w:rsidRPr="00E15923" w:rsidRDefault="007231CC" w:rsidP="007231CC">
            <w:pPr>
              <w:rPr>
                <w:rFonts w:ascii="Arial" w:hAnsi="Arial" w:cs="Arial"/>
                <w:b/>
                <w:bCs/>
                <w:szCs w:val="18"/>
                <w:highlight w:val="yellow"/>
              </w:rPr>
            </w:pPr>
          </w:p>
        </w:tc>
      </w:tr>
      <w:tr w:rsidR="007231CC" w:rsidRPr="003E4420" w14:paraId="44047CB6" w14:textId="77777777" w:rsidTr="007231CC">
        <w:trPr>
          <w:cantSplit/>
        </w:trPr>
        <w:tc>
          <w:tcPr>
            <w:tcW w:w="6835" w:type="dxa"/>
            <w:tcBorders>
              <w:left w:val="single" w:sz="18" w:space="0" w:color="auto"/>
            </w:tcBorders>
          </w:tcPr>
          <w:p w14:paraId="6C90CF42"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Flush coagulator drop line to float tank</w:t>
            </w:r>
          </w:p>
        </w:tc>
        <w:tc>
          <w:tcPr>
            <w:tcW w:w="540" w:type="dxa"/>
            <w:shd w:val="clear" w:color="auto" w:fill="auto"/>
          </w:tcPr>
          <w:p w14:paraId="0A6BF53D"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D9D9D9"/>
          </w:tcPr>
          <w:p w14:paraId="6AABEC1D"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auto"/>
          </w:tcPr>
          <w:p w14:paraId="608E1543"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D9D9D9"/>
          </w:tcPr>
          <w:p w14:paraId="45D2876D"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shd w:val="clear" w:color="auto" w:fill="auto"/>
          </w:tcPr>
          <w:p w14:paraId="38A24381" w14:textId="77777777" w:rsidR="007231CC" w:rsidRPr="00E15923" w:rsidRDefault="007231CC" w:rsidP="007231CC">
            <w:pPr>
              <w:rPr>
                <w:rFonts w:ascii="Arial" w:hAnsi="Arial" w:cs="Arial"/>
                <w:b/>
                <w:bCs/>
                <w:szCs w:val="18"/>
                <w:highlight w:val="yellow"/>
              </w:rPr>
            </w:pPr>
          </w:p>
        </w:tc>
      </w:tr>
      <w:tr w:rsidR="007231CC" w:rsidRPr="003E4420" w14:paraId="58D979C4" w14:textId="77777777" w:rsidTr="007231CC">
        <w:trPr>
          <w:cantSplit/>
        </w:trPr>
        <w:tc>
          <w:tcPr>
            <w:tcW w:w="6835" w:type="dxa"/>
            <w:tcBorders>
              <w:left w:val="single" w:sz="18" w:space="0" w:color="auto"/>
            </w:tcBorders>
          </w:tcPr>
          <w:p w14:paraId="7B312B94" w14:textId="77777777" w:rsidR="007231CC" w:rsidRPr="00E15923" w:rsidRDefault="007231CC" w:rsidP="007231CC">
            <w:pPr>
              <w:rPr>
                <w:rFonts w:ascii="Arial" w:hAnsi="Arial" w:cs="Arial"/>
                <w:szCs w:val="18"/>
                <w:highlight w:val="yellow"/>
                <w:u w:val="single"/>
              </w:rPr>
            </w:pPr>
            <w:r w:rsidRPr="00E15923">
              <w:rPr>
                <w:rFonts w:ascii="Arial" w:hAnsi="Arial" w:cs="Arial"/>
                <w:szCs w:val="18"/>
                <w:highlight w:val="yellow"/>
              </w:rPr>
              <w:t>Rinse and pickle the coagulator.</w:t>
            </w:r>
          </w:p>
        </w:tc>
        <w:tc>
          <w:tcPr>
            <w:tcW w:w="540" w:type="dxa"/>
            <w:shd w:val="clear" w:color="auto" w:fill="auto"/>
          </w:tcPr>
          <w:p w14:paraId="2861C853"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D9D9D9"/>
          </w:tcPr>
          <w:p w14:paraId="4A4EDFDC"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auto"/>
          </w:tcPr>
          <w:p w14:paraId="4EEECE3E"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D9D9D9"/>
          </w:tcPr>
          <w:p w14:paraId="3A6AF9C4"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shd w:val="clear" w:color="auto" w:fill="auto"/>
          </w:tcPr>
          <w:p w14:paraId="34FC947E" w14:textId="77777777" w:rsidR="007231CC" w:rsidRPr="00E15923" w:rsidRDefault="007231CC" w:rsidP="007231CC">
            <w:pPr>
              <w:rPr>
                <w:rFonts w:ascii="Arial" w:hAnsi="Arial" w:cs="Arial"/>
                <w:b/>
                <w:bCs/>
                <w:szCs w:val="18"/>
                <w:highlight w:val="yellow"/>
              </w:rPr>
            </w:pPr>
          </w:p>
        </w:tc>
      </w:tr>
      <w:tr w:rsidR="007231CC" w:rsidRPr="003E4420" w14:paraId="46C77A15" w14:textId="77777777" w:rsidTr="007231CC">
        <w:trPr>
          <w:cantSplit/>
          <w:trHeight w:val="557"/>
        </w:trPr>
        <w:tc>
          <w:tcPr>
            <w:tcW w:w="6835" w:type="dxa"/>
            <w:tcBorders>
              <w:left w:val="single" w:sz="18" w:space="0" w:color="auto"/>
              <w:bottom w:val="single" w:sz="18" w:space="0" w:color="auto"/>
            </w:tcBorders>
          </w:tcPr>
          <w:p w14:paraId="2A2145CC"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Check for proper impeller spacing and change if needed.</w:t>
            </w:r>
          </w:p>
          <w:p w14:paraId="597F64AC" w14:textId="77777777" w:rsidR="007231CC" w:rsidRPr="00E15923" w:rsidRDefault="007231CC" w:rsidP="007231CC">
            <w:pPr>
              <w:rPr>
                <w:rFonts w:ascii="Arial" w:hAnsi="Arial" w:cs="Arial"/>
                <w:highlight w:val="yellow"/>
              </w:rPr>
            </w:pPr>
            <w:r w:rsidRPr="00E15923">
              <w:rPr>
                <w:rFonts w:ascii="Arial" w:hAnsi="Arial" w:cs="Arial"/>
                <w:highlight w:val="yellow"/>
              </w:rPr>
              <w:t>RECORD WHAT SPACING IS CHANGED TO ____________</w:t>
            </w:r>
          </w:p>
        </w:tc>
        <w:tc>
          <w:tcPr>
            <w:tcW w:w="540" w:type="dxa"/>
            <w:tcBorders>
              <w:bottom w:val="single" w:sz="18" w:space="0" w:color="auto"/>
            </w:tcBorders>
            <w:shd w:val="clear" w:color="auto" w:fill="auto"/>
          </w:tcPr>
          <w:p w14:paraId="0745F1DB"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tcBorders>
            <w:shd w:val="clear" w:color="auto" w:fill="D9D9D9"/>
          </w:tcPr>
          <w:p w14:paraId="215C0A18"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tcBorders>
            <w:shd w:val="clear" w:color="auto" w:fill="auto"/>
          </w:tcPr>
          <w:p w14:paraId="62FC02A6"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tcBorders>
            <w:shd w:val="clear" w:color="auto" w:fill="D9D9D9"/>
          </w:tcPr>
          <w:p w14:paraId="78FE8287"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right w:val="single" w:sz="18" w:space="0" w:color="auto"/>
            </w:tcBorders>
            <w:shd w:val="clear" w:color="auto" w:fill="auto"/>
          </w:tcPr>
          <w:p w14:paraId="56E26848" w14:textId="77777777" w:rsidR="007231CC" w:rsidRPr="00E15923" w:rsidRDefault="007231CC" w:rsidP="007231CC">
            <w:pPr>
              <w:rPr>
                <w:rFonts w:ascii="Arial" w:hAnsi="Arial" w:cs="Arial"/>
                <w:b/>
                <w:bCs/>
                <w:szCs w:val="18"/>
                <w:highlight w:val="yellow"/>
              </w:rPr>
            </w:pPr>
          </w:p>
        </w:tc>
      </w:tr>
      <w:tr w:rsidR="007231CC" w:rsidRPr="003E4420" w14:paraId="2F466F1C" w14:textId="77777777" w:rsidTr="007231CC">
        <w:trPr>
          <w:cantSplit/>
        </w:trPr>
        <w:tc>
          <w:tcPr>
            <w:tcW w:w="6835" w:type="dxa"/>
            <w:tcBorders>
              <w:top w:val="single" w:sz="18" w:space="0" w:color="auto"/>
              <w:bottom w:val="single" w:sz="18" w:space="0" w:color="auto"/>
            </w:tcBorders>
          </w:tcPr>
          <w:p w14:paraId="6DA34EFE" w14:textId="77777777" w:rsidR="007231CC" w:rsidRPr="00E15923" w:rsidRDefault="007231CC" w:rsidP="007231CC">
            <w:pPr>
              <w:rPr>
                <w:rFonts w:ascii="Arial" w:hAnsi="Arial" w:cs="Arial"/>
                <w:b/>
                <w:highlight w:val="yellow"/>
              </w:rPr>
            </w:pPr>
            <w:r w:rsidRPr="00E15923">
              <w:rPr>
                <w:rFonts w:ascii="Arial" w:hAnsi="Arial" w:cs="Arial"/>
                <w:b/>
                <w:highlight w:val="yellow"/>
              </w:rPr>
              <w:t>FLOAT TANKS</w:t>
            </w:r>
          </w:p>
        </w:tc>
        <w:tc>
          <w:tcPr>
            <w:tcW w:w="540" w:type="dxa"/>
            <w:tcBorders>
              <w:top w:val="single" w:sz="18" w:space="0" w:color="auto"/>
              <w:bottom w:val="single" w:sz="18" w:space="0" w:color="auto"/>
            </w:tcBorders>
            <w:shd w:val="clear" w:color="auto" w:fill="auto"/>
          </w:tcPr>
          <w:p w14:paraId="2D1A5E89"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D9D9D9"/>
          </w:tcPr>
          <w:p w14:paraId="67A975C6"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auto"/>
          </w:tcPr>
          <w:p w14:paraId="6B181C1F"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D9D9D9"/>
          </w:tcPr>
          <w:p w14:paraId="16FBC062"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auto"/>
          </w:tcPr>
          <w:p w14:paraId="53103176" w14:textId="77777777" w:rsidR="007231CC" w:rsidRPr="00E15923" w:rsidRDefault="007231CC" w:rsidP="007231CC">
            <w:pPr>
              <w:rPr>
                <w:rFonts w:ascii="Arial" w:hAnsi="Arial" w:cs="Arial"/>
                <w:b/>
                <w:bCs/>
                <w:sz w:val="18"/>
                <w:szCs w:val="18"/>
                <w:highlight w:val="yellow"/>
              </w:rPr>
            </w:pPr>
          </w:p>
        </w:tc>
      </w:tr>
      <w:tr w:rsidR="007231CC" w:rsidRPr="003E4420" w14:paraId="2C6A0D30" w14:textId="77777777" w:rsidTr="007231CC">
        <w:trPr>
          <w:cantSplit/>
        </w:trPr>
        <w:tc>
          <w:tcPr>
            <w:tcW w:w="6835" w:type="dxa"/>
            <w:tcBorders>
              <w:top w:val="single" w:sz="18" w:space="0" w:color="auto"/>
              <w:left w:val="single" w:sz="18" w:space="0" w:color="auto"/>
              <w:bottom w:val="single" w:sz="4" w:space="0" w:color="auto"/>
              <w:right w:val="single" w:sz="4" w:space="0" w:color="auto"/>
            </w:tcBorders>
          </w:tcPr>
          <w:p w14:paraId="3C214696"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 xml:space="preserve">Refloat sinkers and run as second quality (notify </w:t>
            </w:r>
            <w:proofErr w:type="spellStart"/>
            <w:r w:rsidRPr="00E15923">
              <w:rPr>
                <w:rFonts w:ascii="Arial" w:hAnsi="Arial" w:cs="Arial"/>
                <w:szCs w:val="18"/>
                <w:highlight w:val="yellow"/>
              </w:rPr>
              <w:t>packout</w:t>
            </w:r>
            <w:proofErr w:type="spellEnd"/>
            <w:r w:rsidRPr="00E15923">
              <w:rPr>
                <w:rFonts w:ascii="Arial" w:hAnsi="Arial" w:cs="Arial"/>
                <w:szCs w:val="18"/>
                <w:highlight w:val="yellow"/>
              </w:rPr>
              <w:t>).</w:t>
            </w:r>
          </w:p>
        </w:tc>
        <w:tc>
          <w:tcPr>
            <w:tcW w:w="540" w:type="dxa"/>
            <w:tcBorders>
              <w:top w:val="single" w:sz="18" w:space="0" w:color="auto"/>
              <w:left w:val="single" w:sz="4" w:space="0" w:color="auto"/>
              <w:bottom w:val="single" w:sz="4" w:space="0" w:color="auto"/>
              <w:right w:val="single" w:sz="4" w:space="0" w:color="auto"/>
            </w:tcBorders>
            <w:shd w:val="clear" w:color="auto" w:fill="auto"/>
          </w:tcPr>
          <w:p w14:paraId="639DB1EC"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left w:val="single" w:sz="4" w:space="0" w:color="auto"/>
              <w:bottom w:val="single" w:sz="4" w:space="0" w:color="auto"/>
              <w:right w:val="single" w:sz="4" w:space="0" w:color="auto"/>
            </w:tcBorders>
            <w:shd w:val="clear" w:color="auto" w:fill="D9D9D9"/>
          </w:tcPr>
          <w:p w14:paraId="33BF84E0"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left w:val="single" w:sz="4" w:space="0" w:color="auto"/>
              <w:bottom w:val="single" w:sz="4" w:space="0" w:color="auto"/>
              <w:right w:val="single" w:sz="4" w:space="0" w:color="auto"/>
            </w:tcBorders>
            <w:shd w:val="clear" w:color="auto" w:fill="auto"/>
          </w:tcPr>
          <w:p w14:paraId="55594C8E"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left w:val="single" w:sz="4" w:space="0" w:color="auto"/>
              <w:bottom w:val="single" w:sz="4" w:space="0" w:color="auto"/>
              <w:right w:val="single" w:sz="4" w:space="0" w:color="auto"/>
            </w:tcBorders>
            <w:shd w:val="clear" w:color="auto" w:fill="D9D9D9"/>
          </w:tcPr>
          <w:p w14:paraId="5DDAD2DA"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left w:val="single" w:sz="4" w:space="0" w:color="auto"/>
              <w:bottom w:val="single" w:sz="4" w:space="0" w:color="auto"/>
              <w:right w:val="single" w:sz="18" w:space="0" w:color="auto"/>
            </w:tcBorders>
            <w:shd w:val="clear" w:color="auto" w:fill="auto"/>
          </w:tcPr>
          <w:p w14:paraId="2ED7EB49" w14:textId="77777777" w:rsidR="007231CC" w:rsidRPr="00E15923" w:rsidRDefault="007231CC" w:rsidP="007231CC">
            <w:pPr>
              <w:rPr>
                <w:rFonts w:ascii="Arial" w:hAnsi="Arial" w:cs="Arial"/>
                <w:b/>
                <w:bCs/>
                <w:szCs w:val="18"/>
                <w:highlight w:val="yellow"/>
              </w:rPr>
            </w:pPr>
          </w:p>
        </w:tc>
      </w:tr>
      <w:tr w:rsidR="007231CC" w:rsidRPr="003E4420" w14:paraId="7303D23C" w14:textId="77777777" w:rsidTr="007231CC">
        <w:trPr>
          <w:cantSplit/>
        </w:trPr>
        <w:tc>
          <w:tcPr>
            <w:tcW w:w="6835" w:type="dxa"/>
            <w:tcBorders>
              <w:top w:val="single" w:sz="4" w:space="0" w:color="auto"/>
              <w:left w:val="single" w:sz="18" w:space="0" w:color="auto"/>
              <w:bottom w:val="single" w:sz="4" w:space="0" w:color="auto"/>
              <w:right w:val="single" w:sz="4" w:space="0" w:color="auto"/>
            </w:tcBorders>
          </w:tcPr>
          <w:p w14:paraId="7B88B0B8"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Have IVS clean line from the Float Tank to the Separation Tank.</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45F06B38"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4" w:space="0" w:color="auto"/>
            </w:tcBorders>
            <w:shd w:val="clear" w:color="auto" w:fill="D9D9D9"/>
          </w:tcPr>
          <w:p w14:paraId="334E1E3C" w14:textId="77777777" w:rsidR="007231CC" w:rsidRPr="00E15923" w:rsidRDefault="007231CC" w:rsidP="007231CC">
            <w:pPr>
              <w:rPr>
                <w:rFonts w:ascii="Arial" w:hAnsi="Arial" w:cs="Arial"/>
                <w:b/>
                <w:bCs/>
                <w:szCs w:val="18"/>
                <w:highlight w:val="yellow"/>
              </w:rPr>
            </w:pP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6EAA3EF" w14:textId="77777777" w:rsidR="007231CC" w:rsidRPr="00E15923" w:rsidRDefault="007231CC" w:rsidP="007231CC">
            <w:pPr>
              <w:rPr>
                <w:rFonts w:ascii="Arial" w:hAnsi="Arial" w:cs="Arial"/>
                <w:b/>
                <w:bCs/>
                <w:szCs w:val="18"/>
                <w:highlight w:val="yellow"/>
              </w:rPr>
            </w:pPr>
          </w:p>
        </w:tc>
        <w:tc>
          <w:tcPr>
            <w:tcW w:w="450" w:type="dxa"/>
            <w:tcBorders>
              <w:top w:val="single" w:sz="4" w:space="0" w:color="auto"/>
              <w:left w:val="single" w:sz="4" w:space="0" w:color="auto"/>
              <w:bottom w:val="single" w:sz="4" w:space="0" w:color="auto"/>
              <w:right w:val="single" w:sz="4" w:space="0" w:color="auto"/>
            </w:tcBorders>
            <w:shd w:val="clear" w:color="auto" w:fill="D9D9D9"/>
          </w:tcPr>
          <w:p w14:paraId="029FF440" w14:textId="77777777" w:rsidR="007231CC" w:rsidRPr="00E15923" w:rsidRDefault="007231CC" w:rsidP="007231CC">
            <w:pPr>
              <w:rPr>
                <w:rFonts w:ascii="Arial" w:hAnsi="Arial" w:cs="Arial"/>
                <w:b/>
                <w:bCs/>
                <w:szCs w:val="18"/>
                <w:highlight w:val="yellow"/>
              </w:rPr>
            </w:pPr>
          </w:p>
        </w:tc>
        <w:tc>
          <w:tcPr>
            <w:tcW w:w="450" w:type="dxa"/>
            <w:tcBorders>
              <w:top w:val="single" w:sz="4" w:space="0" w:color="auto"/>
              <w:left w:val="single" w:sz="4" w:space="0" w:color="auto"/>
              <w:bottom w:val="single" w:sz="4" w:space="0" w:color="auto"/>
              <w:right w:val="single" w:sz="18" w:space="0" w:color="auto"/>
            </w:tcBorders>
            <w:shd w:val="clear" w:color="auto" w:fill="auto"/>
          </w:tcPr>
          <w:p w14:paraId="4D69E85B" w14:textId="77777777" w:rsidR="007231CC" w:rsidRPr="00E15923" w:rsidRDefault="007231CC" w:rsidP="007231CC">
            <w:pPr>
              <w:rPr>
                <w:rFonts w:ascii="Arial" w:hAnsi="Arial" w:cs="Arial"/>
                <w:b/>
                <w:bCs/>
                <w:szCs w:val="18"/>
                <w:highlight w:val="yellow"/>
              </w:rPr>
            </w:pPr>
          </w:p>
        </w:tc>
      </w:tr>
      <w:tr w:rsidR="007231CC" w:rsidRPr="003E4420" w14:paraId="144310B7" w14:textId="77777777" w:rsidTr="007231CC">
        <w:trPr>
          <w:cantSplit/>
        </w:trPr>
        <w:tc>
          <w:tcPr>
            <w:tcW w:w="6835" w:type="dxa"/>
            <w:tcBorders>
              <w:top w:val="single" w:sz="4" w:space="0" w:color="auto"/>
              <w:left w:val="single" w:sz="18" w:space="0" w:color="auto"/>
              <w:bottom w:val="single" w:sz="4" w:space="0" w:color="auto"/>
              <w:right w:val="single" w:sz="4" w:space="0" w:color="auto"/>
            </w:tcBorders>
          </w:tcPr>
          <w:p w14:paraId="74A53D35"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Drain and rinse the float tank.</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022A0C60"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4" w:space="0" w:color="auto"/>
            </w:tcBorders>
            <w:shd w:val="clear" w:color="auto" w:fill="D9D9D9"/>
          </w:tcPr>
          <w:p w14:paraId="22296491"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903D02B"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4" w:space="0" w:color="auto"/>
            </w:tcBorders>
            <w:shd w:val="clear" w:color="auto" w:fill="D9D9D9"/>
          </w:tcPr>
          <w:p w14:paraId="1255C2A9"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18" w:space="0" w:color="auto"/>
            </w:tcBorders>
            <w:shd w:val="clear" w:color="auto" w:fill="auto"/>
          </w:tcPr>
          <w:p w14:paraId="7F199A58" w14:textId="77777777" w:rsidR="007231CC" w:rsidRPr="00E15923" w:rsidRDefault="007231CC" w:rsidP="007231CC">
            <w:pPr>
              <w:rPr>
                <w:rFonts w:ascii="Arial" w:hAnsi="Arial" w:cs="Arial"/>
                <w:b/>
                <w:bCs/>
                <w:szCs w:val="18"/>
                <w:highlight w:val="yellow"/>
              </w:rPr>
            </w:pPr>
          </w:p>
        </w:tc>
      </w:tr>
      <w:tr w:rsidR="007231CC" w:rsidRPr="003E4420" w14:paraId="0F245AFB" w14:textId="77777777" w:rsidTr="007231CC">
        <w:trPr>
          <w:cantSplit/>
        </w:trPr>
        <w:tc>
          <w:tcPr>
            <w:tcW w:w="6835" w:type="dxa"/>
            <w:tcBorders>
              <w:top w:val="single" w:sz="4" w:space="0" w:color="auto"/>
              <w:left w:val="single" w:sz="18" w:space="0" w:color="auto"/>
              <w:bottom w:val="single" w:sz="4" w:space="0" w:color="auto"/>
              <w:right w:val="single" w:sz="4" w:space="0" w:color="auto"/>
            </w:tcBorders>
          </w:tcPr>
          <w:p w14:paraId="6BE501F0"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Collect resin in scrap drums.</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4B883CA3"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4" w:space="0" w:color="auto"/>
            </w:tcBorders>
            <w:shd w:val="clear" w:color="auto" w:fill="D9D9D9"/>
          </w:tcPr>
          <w:p w14:paraId="448B1B25"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79D43CB"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4" w:space="0" w:color="auto"/>
            </w:tcBorders>
            <w:shd w:val="clear" w:color="auto" w:fill="D9D9D9"/>
          </w:tcPr>
          <w:p w14:paraId="573E850E"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18" w:space="0" w:color="auto"/>
            </w:tcBorders>
            <w:shd w:val="clear" w:color="auto" w:fill="auto"/>
          </w:tcPr>
          <w:p w14:paraId="148360C6" w14:textId="77777777" w:rsidR="007231CC" w:rsidRPr="00E15923" w:rsidRDefault="007231CC" w:rsidP="007231CC">
            <w:pPr>
              <w:rPr>
                <w:rFonts w:ascii="Arial" w:hAnsi="Arial" w:cs="Arial"/>
                <w:b/>
                <w:bCs/>
                <w:szCs w:val="18"/>
                <w:highlight w:val="yellow"/>
              </w:rPr>
            </w:pPr>
          </w:p>
        </w:tc>
      </w:tr>
      <w:tr w:rsidR="007231CC" w:rsidRPr="003E4420" w14:paraId="02A1DB8A" w14:textId="77777777" w:rsidTr="007231CC">
        <w:trPr>
          <w:cantSplit/>
        </w:trPr>
        <w:tc>
          <w:tcPr>
            <w:tcW w:w="6835" w:type="dxa"/>
            <w:tcBorders>
              <w:top w:val="single" w:sz="4" w:space="0" w:color="auto"/>
              <w:left w:val="single" w:sz="18" w:space="0" w:color="auto"/>
              <w:bottom w:val="single" w:sz="4" w:space="0" w:color="auto"/>
              <w:right w:val="single" w:sz="4" w:space="0" w:color="auto"/>
            </w:tcBorders>
          </w:tcPr>
          <w:p w14:paraId="00C31ADE"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Clean trough, paddle chains and chain tracks.</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57EA554B"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4" w:space="0" w:color="auto"/>
            </w:tcBorders>
            <w:shd w:val="clear" w:color="auto" w:fill="D9D9D9"/>
          </w:tcPr>
          <w:p w14:paraId="53D70340"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AA48DDB"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4" w:space="0" w:color="auto"/>
            </w:tcBorders>
            <w:shd w:val="clear" w:color="auto" w:fill="D9D9D9"/>
          </w:tcPr>
          <w:p w14:paraId="15E30212"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4" w:space="0" w:color="auto"/>
              <w:right w:val="single" w:sz="18" w:space="0" w:color="auto"/>
            </w:tcBorders>
            <w:shd w:val="clear" w:color="auto" w:fill="auto"/>
          </w:tcPr>
          <w:p w14:paraId="40D33B97" w14:textId="77777777" w:rsidR="007231CC" w:rsidRPr="00E15923" w:rsidRDefault="007231CC" w:rsidP="007231CC">
            <w:pPr>
              <w:rPr>
                <w:rFonts w:ascii="Arial" w:hAnsi="Arial" w:cs="Arial"/>
                <w:b/>
                <w:bCs/>
                <w:szCs w:val="18"/>
                <w:highlight w:val="yellow"/>
              </w:rPr>
            </w:pPr>
          </w:p>
        </w:tc>
      </w:tr>
      <w:tr w:rsidR="007231CC" w:rsidRPr="003E4420" w14:paraId="6BA5E2D2" w14:textId="77777777" w:rsidTr="007231CC">
        <w:trPr>
          <w:cantSplit/>
        </w:trPr>
        <w:tc>
          <w:tcPr>
            <w:tcW w:w="6835" w:type="dxa"/>
            <w:tcBorders>
              <w:top w:val="single" w:sz="4" w:space="0" w:color="auto"/>
              <w:left w:val="single" w:sz="18" w:space="0" w:color="auto"/>
              <w:bottom w:val="single" w:sz="18" w:space="0" w:color="auto"/>
              <w:right w:val="single" w:sz="4" w:space="0" w:color="auto"/>
            </w:tcBorders>
          </w:tcPr>
          <w:p w14:paraId="166FDBC8"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Clean Float Tank filter screens with hot water and brass or plastic bristle brush</w:t>
            </w:r>
          </w:p>
        </w:tc>
        <w:tc>
          <w:tcPr>
            <w:tcW w:w="540" w:type="dxa"/>
            <w:tcBorders>
              <w:top w:val="single" w:sz="4" w:space="0" w:color="auto"/>
              <w:left w:val="single" w:sz="4" w:space="0" w:color="auto"/>
              <w:bottom w:val="single" w:sz="18" w:space="0" w:color="auto"/>
              <w:right w:val="single" w:sz="4" w:space="0" w:color="auto"/>
            </w:tcBorders>
            <w:shd w:val="clear" w:color="auto" w:fill="auto"/>
          </w:tcPr>
          <w:p w14:paraId="5C4F464C"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18" w:space="0" w:color="auto"/>
              <w:right w:val="single" w:sz="4" w:space="0" w:color="auto"/>
            </w:tcBorders>
            <w:shd w:val="clear" w:color="auto" w:fill="D9D9D9"/>
          </w:tcPr>
          <w:p w14:paraId="6848BCC1"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18" w:space="0" w:color="auto"/>
              <w:right w:val="single" w:sz="4" w:space="0" w:color="auto"/>
            </w:tcBorders>
            <w:shd w:val="clear" w:color="auto" w:fill="auto"/>
          </w:tcPr>
          <w:p w14:paraId="497E2E93"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18" w:space="0" w:color="auto"/>
              <w:right w:val="single" w:sz="4" w:space="0" w:color="auto"/>
            </w:tcBorders>
            <w:shd w:val="clear" w:color="auto" w:fill="D9D9D9"/>
          </w:tcPr>
          <w:p w14:paraId="08CD9DEA"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4" w:space="0" w:color="auto"/>
              <w:left w:val="single" w:sz="4" w:space="0" w:color="auto"/>
              <w:bottom w:val="single" w:sz="18" w:space="0" w:color="auto"/>
              <w:right w:val="single" w:sz="18" w:space="0" w:color="auto"/>
            </w:tcBorders>
            <w:shd w:val="clear" w:color="auto" w:fill="auto"/>
          </w:tcPr>
          <w:p w14:paraId="532FCBAF" w14:textId="77777777" w:rsidR="007231CC" w:rsidRPr="00E15923" w:rsidRDefault="007231CC" w:rsidP="007231CC">
            <w:pPr>
              <w:rPr>
                <w:rFonts w:ascii="Arial" w:hAnsi="Arial" w:cs="Arial"/>
                <w:b/>
                <w:bCs/>
                <w:szCs w:val="18"/>
                <w:highlight w:val="yellow"/>
              </w:rPr>
            </w:pPr>
          </w:p>
        </w:tc>
      </w:tr>
      <w:tr w:rsidR="00A67D4A" w:rsidRPr="003E4420" w14:paraId="32B8F8A2" w14:textId="77777777" w:rsidTr="0079099C">
        <w:trPr>
          <w:cantSplit/>
          <w:trHeight w:val="170"/>
        </w:trPr>
        <w:tc>
          <w:tcPr>
            <w:tcW w:w="6835" w:type="dxa"/>
            <w:tcBorders>
              <w:bottom w:val="single" w:sz="18" w:space="0" w:color="auto"/>
            </w:tcBorders>
            <w:vAlign w:val="bottom"/>
          </w:tcPr>
          <w:p w14:paraId="03AA0BC2" w14:textId="77777777" w:rsidR="00A67D4A" w:rsidRPr="00E15923" w:rsidRDefault="00A67D4A" w:rsidP="0079099C">
            <w:pPr>
              <w:rPr>
                <w:rFonts w:ascii="Arial" w:hAnsi="Arial" w:cs="Arial"/>
                <w:b/>
                <w:sz w:val="18"/>
                <w:szCs w:val="18"/>
                <w:highlight w:val="yellow"/>
              </w:rPr>
            </w:pPr>
            <w:r w:rsidRPr="00E15923">
              <w:rPr>
                <w:rFonts w:ascii="Arial" w:hAnsi="Arial" w:cs="Arial"/>
                <w:b/>
                <w:highlight w:val="yellow"/>
              </w:rPr>
              <w:t>SEPARATION TANK</w:t>
            </w:r>
          </w:p>
        </w:tc>
        <w:tc>
          <w:tcPr>
            <w:tcW w:w="540" w:type="dxa"/>
            <w:tcBorders>
              <w:bottom w:val="single" w:sz="18" w:space="0" w:color="auto"/>
            </w:tcBorders>
            <w:shd w:val="clear" w:color="auto" w:fill="FFFFFF"/>
            <w:vAlign w:val="bottom"/>
          </w:tcPr>
          <w:p w14:paraId="2D91B2BF" w14:textId="77777777" w:rsidR="00A67D4A" w:rsidRPr="00E15923" w:rsidRDefault="00A67D4A" w:rsidP="0079099C">
            <w:pPr>
              <w:jc w:val="center"/>
              <w:rPr>
                <w:rFonts w:ascii="Arial" w:hAnsi="Arial" w:cs="Arial"/>
                <w:b/>
                <w:bCs/>
                <w:szCs w:val="18"/>
                <w:highlight w:val="yellow"/>
              </w:rPr>
            </w:pPr>
            <w:r w:rsidRPr="00E15923">
              <w:rPr>
                <w:rFonts w:ascii="Arial" w:hAnsi="Arial" w:cs="Arial"/>
                <w:b/>
                <w:bCs/>
                <w:szCs w:val="18"/>
                <w:highlight w:val="yellow"/>
              </w:rPr>
              <w:t>A+</w:t>
            </w:r>
          </w:p>
        </w:tc>
        <w:tc>
          <w:tcPr>
            <w:tcW w:w="450" w:type="dxa"/>
            <w:tcBorders>
              <w:bottom w:val="single" w:sz="18" w:space="0" w:color="auto"/>
            </w:tcBorders>
            <w:shd w:val="clear" w:color="auto" w:fill="E6E6E6"/>
            <w:vAlign w:val="bottom"/>
          </w:tcPr>
          <w:p w14:paraId="498315BD" w14:textId="77777777" w:rsidR="00A67D4A" w:rsidRPr="00E15923" w:rsidRDefault="00A67D4A" w:rsidP="0079099C">
            <w:pPr>
              <w:jc w:val="center"/>
              <w:rPr>
                <w:rFonts w:ascii="Arial" w:hAnsi="Arial" w:cs="Arial"/>
                <w:b/>
                <w:bCs/>
                <w:szCs w:val="18"/>
                <w:highlight w:val="yellow"/>
              </w:rPr>
            </w:pPr>
            <w:r w:rsidRPr="00E15923">
              <w:rPr>
                <w:rFonts w:ascii="Arial" w:hAnsi="Arial" w:cs="Arial"/>
                <w:b/>
                <w:bCs/>
                <w:szCs w:val="18"/>
                <w:highlight w:val="yellow"/>
              </w:rPr>
              <w:t>A</w:t>
            </w:r>
          </w:p>
        </w:tc>
        <w:tc>
          <w:tcPr>
            <w:tcW w:w="450" w:type="dxa"/>
            <w:tcBorders>
              <w:bottom w:val="single" w:sz="18" w:space="0" w:color="auto"/>
            </w:tcBorders>
            <w:vAlign w:val="bottom"/>
          </w:tcPr>
          <w:p w14:paraId="44E5D105" w14:textId="77777777" w:rsidR="00A67D4A" w:rsidRPr="00E15923" w:rsidRDefault="00A67D4A" w:rsidP="0079099C">
            <w:pPr>
              <w:jc w:val="center"/>
              <w:rPr>
                <w:rFonts w:ascii="Arial" w:hAnsi="Arial" w:cs="Arial"/>
                <w:b/>
                <w:bCs/>
                <w:szCs w:val="18"/>
                <w:highlight w:val="yellow"/>
              </w:rPr>
            </w:pPr>
            <w:r w:rsidRPr="00E15923">
              <w:rPr>
                <w:rFonts w:ascii="Arial" w:hAnsi="Arial" w:cs="Arial"/>
                <w:b/>
                <w:bCs/>
                <w:szCs w:val="18"/>
                <w:highlight w:val="yellow"/>
              </w:rPr>
              <w:t>B</w:t>
            </w:r>
          </w:p>
        </w:tc>
        <w:tc>
          <w:tcPr>
            <w:tcW w:w="450" w:type="dxa"/>
            <w:tcBorders>
              <w:bottom w:val="single" w:sz="18" w:space="0" w:color="auto"/>
            </w:tcBorders>
            <w:shd w:val="clear" w:color="auto" w:fill="E6E6E6"/>
            <w:vAlign w:val="bottom"/>
          </w:tcPr>
          <w:p w14:paraId="3F909318" w14:textId="77777777" w:rsidR="00A67D4A" w:rsidRPr="00E15923" w:rsidRDefault="00A67D4A" w:rsidP="0079099C">
            <w:pPr>
              <w:jc w:val="center"/>
              <w:rPr>
                <w:rFonts w:ascii="Arial" w:hAnsi="Arial" w:cs="Arial"/>
                <w:b/>
                <w:bCs/>
                <w:szCs w:val="18"/>
                <w:highlight w:val="yellow"/>
              </w:rPr>
            </w:pPr>
            <w:r w:rsidRPr="00E15923">
              <w:rPr>
                <w:rFonts w:ascii="Arial" w:hAnsi="Arial" w:cs="Arial"/>
                <w:b/>
                <w:bCs/>
                <w:szCs w:val="18"/>
                <w:highlight w:val="yellow"/>
              </w:rPr>
              <w:t>C</w:t>
            </w:r>
          </w:p>
        </w:tc>
        <w:tc>
          <w:tcPr>
            <w:tcW w:w="450" w:type="dxa"/>
            <w:tcBorders>
              <w:bottom w:val="single" w:sz="18" w:space="0" w:color="auto"/>
            </w:tcBorders>
            <w:vAlign w:val="bottom"/>
          </w:tcPr>
          <w:p w14:paraId="2867D73D" w14:textId="77777777" w:rsidR="00A67D4A" w:rsidRPr="00E15923" w:rsidRDefault="00A67D4A" w:rsidP="0079099C">
            <w:pPr>
              <w:jc w:val="center"/>
              <w:rPr>
                <w:rFonts w:ascii="Arial" w:hAnsi="Arial" w:cs="Arial"/>
                <w:b/>
                <w:bCs/>
                <w:szCs w:val="18"/>
                <w:highlight w:val="yellow"/>
              </w:rPr>
            </w:pPr>
            <w:r w:rsidRPr="00E15923">
              <w:rPr>
                <w:rFonts w:ascii="Arial" w:hAnsi="Arial" w:cs="Arial"/>
                <w:b/>
                <w:bCs/>
                <w:szCs w:val="18"/>
                <w:highlight w:val="yellow"/>
              </w:rPr>
              <w:t>W</w:t>
            </w:r>
          </w:p>
        </w:tc>
      </w:tr>
      <w:tr w:rsidR="00A67D4A" w:rsidRPr="003E4420" w14:paraId="7E0622DD" w14:textId="77777777" w:rsidTr="0079099C">
        <w:trPr>
          <w:cantSplit/>
        </w:trPr>
        <w:tc>
          <w:tcPr>
            <w:tcW w:w="6835" w:type="dxa"/>
            <w:tcBorders>
              <w:top w:val="single" w:sz="18" w:space="0" w:color="auto"/>
              <w:left w:val="single" w:sz="18" w:space="0" w:color="auto"/>
            </w:tcBorders>
          </w:tcPr>
          <w:p w14:paraId="7D271E8A" w14:textId="77777777" w:rsidR="00A67D4A" w:rsidRPr="00E15923" w:rsidRDefault="00A67D4A" w:rsidP="0079099C">
            <w:pPr>
              <w:rPr>
                <w:rFonts w:ascii="Arial" w:hAnsi="Arial" w:cs="Arial"/>
                <w:sz w:val="36"/>
                <w:szCs w:val="36"/>
                <w:highlight w:val="yellow"/>
              </w:rPr>
            </w:pPr>
            <w:r w:rsidRPr="00E15923">
              <w:rPr>
                <w:rFonts w:ascii="Arial" w:hAnsi="Arial" w:cs="Arial"/>
                <w:szCs w:val="18"/>
                <w:highlight w:val="yellow"/>
              </w:rPr>
              <w:t xml:space="preserve">Clean separation filter and filter basket. Replace filter if needed. </w:t>
            </w:r>
          </w:p>
        </w:tc>
        <w:tc>
          <w:tcPr>
            <w:tcW w:w="540" w:type="dxa"/>
            <w:tcBorders>
              <w:top w:val="single" w:sz="18" w:space="0" w:color="auto"/>
            </w:tcBorders>
            <w:shd w:val="clear" w:color="auto" w:fill="FFFFFF"/>
          </w:tcPr>
          <w:p w14:paraId="60CB7D1B" w14:textId="77777777" w:rsidR="00A67D4A" w:rsidRPr="00E15923" w:rsidRDefault="00A67D4A" w:rsidP="0079099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tcBorders>
            <w:shd w:val="clear" w:color="auto" w:fill="E6E6E6"/>
          </w:tcPr>
          <w:p w14:paraId="798B6114" w14:textId="77777777" w:rsidR="00A67D4A" w:rsidRPr="00E15923" w:rsidRDefault="00A67D4A" w:rsidP="0079099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tcBorders>
          </w:tcPr>
          <w:p w14:paraId="73182829" w14:textId="77777777" w:rsidR="00A67D4A" w:rsidRPr="00E15923" w:rsidRDefault="00A67D4A" w:rsidP="0079099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tcBorders>
            <w:shd w:val="clear" w:color="auto" w:fill="E6E6E6"/>
          </w:tcPr>
          <w:p w14:paraId="00C99C51" w14:textId="77777777" w:rsidR="00A67D4A" w:rsidRPr="00E15923" w:rsidRDefault="00A67D4A" w:rsidP="0079099C">
            <w:pPr>
              <w:rPr>
                <w:rFonts w:ascii="Arial" w:hAnsi="Arial" w:cs="Arial"/>
                <w:b/>
                <w:bCs/>
                <w:szCs w:val="18"/>
                <w:highlight w:val="yellow"/>
              </w:rPr>
            </w:pPr>
          </w:p>
        </w:tc>
        <w:tc>
          <w:tcPr>
            <w:tcW w:w="450" w:type="dxa"/>
            <w:tcBorders>
              <w:top w:val="single" w:sz="18" w:space="0" w:color="auto"/>
              <w:right w:val="single" w:sz="18" w:space="0" w:color="auto"/>
            </w:tcBorders>
          </w:tcPr>
          <w:p w14:paraId="517E86CC" w14:textId="77777777" w:rsidR="00A67D4A" w:rsidRPr="00E15923" w:rsidRDefault="00A67D4A" w:rsidP="0079099C">
            <w:pPr>
              <w:rPr>
                <w:rFonts w:ascii="Arial" w:hAnsi="Arial" w:cs="Arial"/>
                <w:b/>
                <w:bCs/>
                <w:szCs w:val="18"/>
                <w:highlight w:val="yellow"/>
              </w:rPr>
            </w:pPr>
          </w:p>
        </w:tc>
      </w:tr>
      <w:tr w:rsidR="00A67D4A" w:rsidRPr="003E4420" w14:paraId="7B6F0AB5" w14:textId="77777777" w:rsidTr="0079099C">
        <w:trPr>
          <w:cantSplit/>
        </w:trPr>
        <w:tc>
          <w:tcPr>
            <w:tcW w:w="6835" w:type="dxa"/>
            <w:tcBorders>
              <w:left w:val="single" w:sz="18" w:space="0" w:color="auto"/>
            </w:tcBorders>
          </w:tcPr>
          <w:p w14:paraId="4C746D06" w14:textId="77777777" w:rsidR="00A67D4A" w:rsidRPr="00E15923" w:rsidRDefault="00A67D4A" w:rsidP="0079099C">
            <w:pPr>
              <w:rPr>
                <w:rFonts w:ascii="Arial" w:hAnsi="Arial" w:cs="Arial"/>
                <w:szCs w:val="18"/>
                <w:highlight w:val="yellow"/>
              </w:rPr>
            </w:pPr>
            <w:r w:rsidRPr="00E15923">
              <w:rPr>
                <w:rFonts w:ascii="Arial" w:hAnsi="Arial" w:cs="Arial"/>
                <w:szCs w:val="18"/>
                <w:highlight w:val="yellow"/>
              </w:rPr>
              <w:t>Dip powder into scrap drums.</w:t>
            </w:r>
          </w:p>
        </w:tc>
        <w:tc>
          <w:tcPr>
            <w:tcW w:w="540" w:type="dxa"/>
            <w:shd w:val="clear" w:color="auto" w:fill="FFFFFF"/>
          </w:tcPr>
          <w:p w14:paraId="29875905" w14:textId="77777777" w:rsidR="00A67D4A" w:rsidRPr="00E15923" w:rsidRDefault="00A67D4A" w:rsidP="0079099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486EE67D" w14:textId="77777777" w:rsidR="00A67D4A" w:rsidRPr="00E15923" w:rsidRDefault="00A67D4A" w:rsidP="0079099C">
            <w:pPr>
              <w:rPr>
                <w:rFonts w:ascii="Arial" w:hAnsi="Arial" w:cs="Arial"/>
                <w:b/>
                <w:bCs/>
                <w:szCs w:val="18"/>
                <w:highlight w:val="yellow"/>
              </w:rPr>
            </w:pPr>
            <w:r w:rsidRPr="00E15923">
              <w:rPr>
                <w:rFonts w:ascii="Arial" w:hAnsi="Arial" w:cs="Arial"/>
                <w:b/>
                <w:bCs/>
                <w:szCs w:val="18"/>
                <w:highlight w:val="yellow"/>
              </w:rPr>
              <w:t>O</w:t>
            </w:r>
          </w:p>
        </w:tc>
        <w:tc>
          <w:tcPr>
            <w:tcW w:w="450" w:type="dxa"/>
          </w:tcPr>
          <w:p w14:paraId="618D22CC" w14:textId="77777777" w:rsidR="00A67D4A" w:rsidRPr="00E15923" w:rsidRDefault="00A67D4A" w:rsidP="0079099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7E7CE0B2" w14:textId="77777777" w:rsidR="00A67D4A" w:rsidRPr="00E15923" w:rsidRDefault="00A67D4A" w:rsidP="0079099C">
            <w:pPr>
              <w:rPr>
                <w:rFonts w:ascii="Arial" w:hAnsi="Arial" w:cs="Arial"/>
                <w:b/>
                <w:bCs/>
                <w:szCs w:val="18"/>
                <w:highlight w:val="yellow"/>
              </w:rPr>
            </w:pPr>
          </w:p>
        </w:tc>
        <w:tc>
          <w:tcPr>
            <w:tcW w:w="450" w:type="dxa"/>
            <w:tcBorders>
              <w:right w:val="single" w:sz="18" w:space="0" w:color="auto"/>
            </w:tcBorders>
          </w:tcPr>
          <w:p w14:paraId="17C4FEC8" w14:textId="77777777" w:rsidR="00A67D4A" w:rsidRPr="00E15923" w:rsidRDefault="00A67D4A" w:rsidP="0079099C">
            <w:pPr>
              <w:rPr>
                <w:rFonts w:ascii="Arial" w:hAnsi="Arial" w:cs="Arial"/>
                <w:b/>
                <w:bCs/>
                <w:szCs w:val="18"/>
                <w:highlight w:val="yellow"/>
              </w:rPr>
            </w:pPr>
          </w:p>
        </w:tc>
      </w:tr>
      <w:tr w:rsidR="00A67D4A" w:rsidRPr="003E4420" w14:paraId="7D457427" w14:textId="77777777" w:rsidTr="0079099C">
        <w:trPr>
          <w:cantSplit/>
        </w:trPr>
        <w:tc>
          <w:tcPr>
            <w:tcW w:w="6835" w:type="dxa"/>
            <w:tcBorders>
              <w:left w:val="single" w:sz="18" w:space="0" w:color="auto"/>
              <w:bottom w:val="single" w:sz="18" w:space="0" w:color="auto"/>
            </w:tcBorders>
          </w:tcPr>
          <w:p w14:paraId="6DFAA99A" w14:textId="77777777" w:rsidR="00A67D4A" w:rsidRPr="00E15923" w:rsidRDefault="00A67D4A" w:rsidP="0079099C">
            <w:pPr>
              <w:rPr>
                <w:rFonts w:ascii="Arial" w:hAnsi="Arial" w:cs="Arial"/>
                <w:szCs w:val="18"/>
                <w:highlight w:val="yellow"/>
              </w:rPr>
            </w:pPr>
            <w:r w:rsidRPr="00E15923">
              <w:rPr>
                <w:rFonts w:ascii="Arial" w:hAnsi="Arial" w:cs="Arial"/>
                <w:szCs w:val="18"/>
                <w:highlight w:val="yellow"/>
              </w:rPr>
              <w:t>Clean screens.</w:t>
            </w:r>
          </w:p>
        </w:tc>
        <w:tc>
          <w:tcPr>
            <w:tcW w:w="540" w:type="dxa"/>
            <w:tcBorders>
              <w:bottom w:val="single" w:sz="18" w:space="0" w:color="auto"/>
            </w:tcBorders>
            <w:shd w:val="clear" w:color="auto" w:fill="FFFFFF"/>
          </w:tcPr>
          <w:p w14:paraId="44496FDB" w14:textId="77777777" w:rsidR="00A67D4A" w:rsidRPr="00E15923" w:rsidRDefault="00A67D4A" w:rsidP="0079099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tcBorders>
            <w:shd w:val="clear" w:color="auto" w:fill="E6E6E6"/>
          </w:tcPr>
          <w:p w14:paraId="50550896" w14:textId="77777777" w:rsidR="00A67D4A" w:rsidRPr="00E15923" w:rsidRDefault="00A67D4A" w:rsidP="0079099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tcBorders>
          </w:tcPr>
          <w:p w14:paraId="69374F23" w14:textId="77777777" w:rsidR="00A67D4A" w:rsidRPr="00E15923" w:rsidRDefault="00A67D4A" w:rsidP="0079099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tcBorders>
            <w:shd w:val="clear" w:color="auto" w:fill="E6E6E6"/>
          </w:tcPr>
          <w:p w14:paraId="09E3DA18" w14:textId="77777777" w:rsidR="00A67D4A" w:rsidRPr="00E15923" w:rsidRDefault="00A67D4A" w:rsidP="0079099C">
            <w:pPr>
              <w:rPr>
                <w:rFonts w:ascii="Arial" w:hAnsi="Arial" w:cs="Arial"/>
                <w:b/>
                <w:bCs/>
                <w:szCs w:val="18"/>
                <w:highlight w:val="yellow"/>
              </w:rPr>
            </w:pPr>
          </w:p>
        </w:tc>
        <w:tc>
          <w:tcPr>
            <w:tcW w:w="450" w:type="dxa"/>
            <w:tcBorders>
              <w:bottom w:val="single" w:sz="18" w:space="0" w:color="auto"/>
              <w:right w:val="single" w:sz="18" w:space="0" w:color="auto"/>
            </w:tcBorders>
          </w:tcPr>
          <w:p w14:paraId="05327F2C" w14:textId="77777777" w:rsidR="00A67D4A" w:rsidRPr="00E15923" w:rsidRDefault="00A67D4A" w:rsidP="0079099C">
            <w:pPr>
              <w:rPr>
                <w:rFonts w:ascii="Arial" w:hAnsi="Arial" w:cs="Arial"/>
                <w:b/>
                <w:bCs/>
                <w:szCs w:val="18"/>
                <w:highlight w:val="yellow"/>
              </w:rPr>
            </w:pPr>
          </w:p>
        </w:tc>
      </w:tr>
    </w:tbl>
    <w:p w14:paraId="0DB28BB4" w14:textId="77777777" w:rsidR="007231CC" w:rsidRDefault="007231CC"/>
    <w:p w14:paraId="7F5ED51B" w14:textId="77777777" w:rsidR="007231CC" w:rsidRDefault="007231CC"/>
    <w:p w14:paraId="59DCF82C" w14:textId="456FC037" w:rsidR="007231CC" w:rsidRPr="00A67D4A" w:rsidRDefault="00A67D4A" w:rsidP="00A67D4A">
      <w:pPr>
        <w:pBdr>
          <w:top w:val="single" w:sz="4" w:space="1" w:color="auto"/>
        </w:pBdr>
        <w:ind w:left="1710"/>
        <w:jc w:val="right"/>
        <w:rPr>
          <w:i/>
        </w:rPr>
      </w:pPr>
      <w:proofErr w:type="gramStart"/>
      <w:r w:rsidRPr="00A67D4A">
        <w:rPr>
          <w:i/>
        </w:rPr>
        <w:t>Continued on</w:t>
      </w:r>
      <w:proofErr w:type="gramEnd"/>
      <w:r w:rsidRPr="00A67D4A">
        <w:rPr>
          <w:i/>
        </w:rPr>
        <w:t xml:space="preserve"> next page</w:t>
      </w:r>
    </w:p>
    <w:p w14:paraId="22D8C2CC" w14:textId="77777777" w:rsidR="007231CC" w:rsidRDefault="007231CC"/>
    <w:p w14:paraId="2C696D69" w14:textId="77777777" w:rsidR="007231CC" w:rsidRDefault="007231CC"/>
    <w:p w14:paraId="551042B0" w14:textId="77777777" w:rsidR="007231CC" w:rsidRDefault="007231CC"/>
    <w:p w14:paraId="2A9076FF" w14:textId="77777777" w:rsidR="00A67D4A" w:rsidRDefault="00A67D4A" w:rsidP="00A67D4A">
      <w:pPr>
        <w:pStyle w:val="Heading1"/>
        <w:rPr>
          <w:sz w:val="28"/>
        </w:rPr>
      </w:pPr>
      <w:r w:rsidRPr="00A7054B">
        <w:lastRenderedPageBreak/>
        <w:t xml:space="preserve">Cleaning Type Requirements, </w:t>
      </w:r>
      <w:r w:rsidRPr="00A7054B">
        <w:rPr>
          <w:sz w:val="28"/>
        </w:rPr>
        <w:t>Continued</w:t>
      </w:r>
    </w:p>
    <w:p w14:paraId="28DFDF23" w14:textId="77777777" w:rsidR="00A67D4A" w:rsidRPr="00A7054B" w:rsidRDefault="00A67D4A" w:rsidP="00A67D4A">
      <w:pPr>
        <w:pStyle w:val="BlockLine0"/>
      </w:pP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5"/>
        <w:gridCol w:w="540"/>
        <w:gridCol w:w="450"/>
        <w:gridCol w:w="450"/>
        <w:gridCol w:w="450"/>
        <w:gridCol w:w="450"/>
      </w:tblGrid>
      <w:tr w:rsidR="007231CC" w:rsidRPr="003E4420" w14:paraId="09470BE7" w14:textId="77777777" w:rsidTr="007231CC">
        <w:trPr>
          <w:cantSplit/>
        </w:trPr>
        <w:tc>
          <w:tcPr>
            <w:tcW w:w="6835" w:type="dxa"/>
            <w:tcBorders>
              <w:top w:val="single" w:sz="18" w:space="0" w:color="auto"/>
              <w:bottom w:val="single" w:sz="18" w:space="0" w:color="auto"/>
            </w:tcBorders>
          </w:tcPr>
          <w:p w14:paraId="08E24752" w14:textId="77777777" w:rsidR="007231CC" w:rsidRPr="00E15923" w:rsidRDefault="007231CC" w:rsidP="007231CC">
            <w:pPr>
              <w:rPr>
                <w:rFonts w:ascii="Arial" w:hAnsi="Arial" w:cs="Arial"/>
                <w:sz w:val="18"/>
                <w:szCs w:val="18"/>
                <w:highlight w:val="yellow"/>
              </w:rPr>
            </w:pPr>
            <w:r w:rsidRPr="00E15923">
              <w:rPr>
                <w:rFonts w:ascii="Arial" w:hAnsi="Arial" w:cs="Arial"/>
                <w:b/>
                <w:highlight w:val="yellow"/>
              </w:rPr>
              <w:t>DEWATERING SCREENER</w:t>
            </w:r>
          </w:p>
        </w:tc>
        <w:tc>
          <w:tcPr>
            <w:tcW w:w="540" w:type="dxa"/>
            <w:tcBorders>
              <w:top w:val="single" w:sz="18" w:space="0" w:color="auto"/>
              <w:bottom w:val="single" w:sz="18" w:space="0" w:color="auto"/>
            </w:tcBorders>
            <w:shd w:val="clear" w:color="auto" w:fill="FFFFFF"/>
          </w:tcPr>
          <w:p w14:paraId="6BD6C9E9" w14:textId="77777777" w:rsidR="007231CC" w:rsidRPr="00E15923" w:rsidRDefault="007231CC" w:rsidP="007231CC">
            <w:pPr>
              <w:rPr>
                <w:rFonts w:ascii="Arial" w:hAnsi="Arial" w:cs="Arial"/>
                <w:b/>
                <w:bCs/>
                <w:szCs w:val="18"/>
                <w:highlight w:val="yellow"/>
              </w:rPr>
            </w:pPr>
          </w:p>
        </w:tc>
        <w:tc>
          <w:tcPr>
            <w:tcW w:w="450" w:type="dxa"/>
            <w:tcBorders>
              <w:top w:val="single" w:sz="18" w:space="0" w:color="auto"/>
              <w:bottom w:val="single" w:sz="18" w:space="0" w:color="auto"/>
            </w:tcBorders>
            <w:shd w:val="clear" w:color="auto" w:fill="E6E6E6"/>
          </w:tcPr>
          <w:p w14:paraId="2A0CE788" w14:textId="77777777" w:rsidR="007231CC" w:rsidRPr="00E15923" w:rsidRDefault="007231CC" w:rsidP="007231CC">
            <w:pPr>
              <w:rPr>
                <w:rFonts w:ascii="Arial" w:hAnsi="Arial" w:cs="Arial"/>
                <w:b/>
                <w:bCs/>
                <w:szCs w:val="18"/>
                <w:highlight w:val="yellow"/>
              </w:rPr>
            </w:pPr>
          </w:p>
        </w:tc>
        <w:tc>
          <w:tcPr>
            <w:tcW w:w="450" w:type="dxa"/>
            <w:tcBorders>
              <w:top w:val="single" w:sz="18" w:space="0" w:color="auto"/>
              <w:bottom w:val="single" w:sz="18" w:space="0" w:color="auto"/>
            </w:tcBorders>
          </w:tcPr>
          <w:p w14:paraId="4C1B17DC" w14:textId="77777777" w:rsidR="007231CC" w:rsidRPr="00E15923" w:rsidRDefault="007231CC" w:rsidP="007231CC">
            <w:pPr>
              <w:rPr>
                <w:rFonts w:ascii="Arial" w:hAnsi="Arial" w:cs="Arial"/>
                <w:b/>
                <w:bCs/>
                <w:szCs w:val="18"/>
                <w:highlight w:val="yellow"/>
              </w:rPr>
            </w:pPr>
          </w:p>
        </w:tc>
        <w:tc>
          <w:tcPr>
            <w:tcW w:w="450" w:type="dxa"/>
            <w:tcBorders>
              <w:top w:val="single" w:sz="18" w:space="0" w:color="auto"/>
              <w:bottom w:val="single" w:sz="18" w:space="0" w:color="auto"/>
            </w:tcBorders>
            <w:shd w:val="clear" w:color="auto" w:fill="E6E6E6"/>
          </w:tcPr>
          <w:p w14:paraId="466F2964" w14:textId="77777777" w:rsidR="007231CC" w:rsidRPr="00E15923" w:rsidRDefault="007231CC" w:rsidP="007231CC">
            <w:pPr>
              <w:rPr>
                <w:rFonts w:ascii="Arial" w:hAnsi="Arial" w:cs="Arial"/>
                <w:b/>
                <w:bCs/>
                <w:szCs w:val="18"/>
                <w:highlight w:val="yellow"/>
              </w:rPr>
            </w:pPr>
          </w:p>
        </w:tc>
        <w:tc>
          <w:tcPr>
            <w:tcW w:w="450" w:type="dxa"/>
            <w:tcBorders>
              <w:top w:val="single" w:sz="18" w:space="0" w:color="auto"/>
              <w:bottom w:val="single" w:sz="18" w:space="0" w:color="auto"/>
            </w:tcBorders>
          </w:tcPr>
          <w:p w14:paraId="3193AC55" w14:textId="77777777" w:rsidR="007231CC" w:rsidRPr="00E15923" w:rsidRDefault="007231CC" w:rsidP="007231CC">
            <w:pPr>
              <w:rPr>
                <w:rFonts w:ascii="Arial" w:hAnsi="Arial" w:cs="Arial"/>
                <w:b/>
                <w:bCs/>
                <w:szCs w:val="18"/>
                <w:highlight w:val="yellow"/>
              </w:rPr>
            </w:pPr>
          </w:p>
        </w:tc>
      </w:tr>
      <w:tr w:rsidR="007231CC" w:rsidRPr="003E4420" w14:paraId="228BC098" w14:textId="77777777" w:rsidTr="007231CC">
        <w:trPr>
          <w:cantSplit/>
        </w:trPr>
        <w:tc>
          <w:tcPr>
            <w:tcW w:w="6835" w:type="dxa"/>
            <w:tcBorders>
              <w:top w:val="single" w:sz="18" w:space="0" w:color="auto"/>
              <w:left w:val="single" w:sz="18" w:space="0" w:color="auto"/>
            </w:tcBorders>
          </w:tcPr>
          <w:p w14:paraId="05A05A4A"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 xml:space="preserve">Disassemble the </w:t>
            </w:r>
            <w:proofErr w:type="spellStart"/>
            <w:r w:rsidRPr="00E15923">
              <w:rPr>
                <w:rFonts w:ascii="Arial" w:hAnsi="Arial" w:cs="Arial"/>
                <w:szCs w:val="18"/>
                <w:highlight w:val="yellow"/>
              </w:rPr>
              <w:t>Sweco</w:t>
            </w:r>
            <w:proofErr w:type="spellEnd"/>
            <w:r w:rsidRPr="00E15923">
              <w:rPr>
                <w:rFonts w:ascii="Arial" w:hAnsi="Arial" w:cs="Arial"/>
                <w:szCs w:val="18"/>
                <w:highlight w:val="yellow"/>
              </w:rPr>
              <w:t xml:space="preserve"> screener</w:t>
            </w:r>
          </w:p>
        </w:tc>
        <w:tc>
          <w:tcPr>
            <w:tcW w:w="540" w:type="dxa"/>
            <w:tcBorders>
              <w:top w:val="single" w:sz="18" w:space="0" w:color="auto"/>
            </w:tcBorders>
            <w:shd w:val="clear" w:color="auto" w:fill="FFFFFF"/>
          </w:tcPr>
          <w:p w14:paraId="73B4734A"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tcBorders>
              <w:top w:val="single" w:sz="18" w:space="0" w:color="auto"/>
            </w:tcBorders>
            <w:shd w:val="clear" w:color="auto" w:fill="E6E6E6"/>
          </w:tcPr>
          <w:p w14:paraId="6CB7D6BD"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tcBorders>
          </w:tcPr>
          <w:p w14:paraId="63B61069"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tcBorders>
            <w:shd w:val="clear" w:color="auto" w:fill="E6E6E6"/>
          </w:tcPr>
          <w:p w14:paraId="5AA080CE"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right w:val="single" w:sz="18" w:space="0" w:color="auto"/>
            </w:tcBorders>
          </w:tcPr>
          <w:p w14:paraId="5A7A57EB" w14:textId="77777777" w:rsidR="007231CC" w:rsidRPr="00E15923" w:rsidRDefault="007231CC" w:rsidP="007231CC">
            <w:pPr>
              <w:rPr>
                <w:rFonts w:ascii="Arial" w:hAnsi="Arial" w:cs="Arial"/>
                <w:b/>
                <w:bCs/>
                <w:szCs w:val="18"/>
                <w:highlight w:val="yellow"/>
              </w:rPr>
            </w:pPr>
          </w:p>
        </w:tc>
      </w:tr>
      <w:tr w:rsidR="007231CC" w:rsidRPr="003E4420" w14:paraId="4B31B2EB" w14:textId="77777777" w:rsidTr="007231CC">
        <w:trPr>
          <w:cantSplit/>
        </w:trPr>
        <w:tc>
          <w:tcPr>
            <w:tcW w:w="6835" w:type="dxa"/>
            <w:tcBorders>
              <w:left w:val="single" w:sz="18" w:space="0" w:color="auto"/>
            </w:tcBorders>
          </w:tcPr>
          <w:p w14:paraId="6668421C"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Clean screens and housing.</w:t>
            </w:r>
          </w:p>
        </w:tc>
        <w:tc>
          <w:tcPr>
            <w:tcW w:w="540" w:type="dxa"/>
            <w:shd w:val="clear" w:color="auto" w:fill="FFFFFF"/>
          </w:tcPr>
          <w:p w14:paraId="48BD2388"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E6E6E6"/>
          </w:tcPr>
          <w:p w14:paraId="1B08FFCF"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Pr>
          <w:p w14:paraId="434A7527"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1A7D218D"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tcPr>
          <w:p w14:paraId="4D7CE388" w14:textId="77777777" w:rsidR="007231CC" w:rsidRPr="00E15923" w:rsidRDefault="007231CC" w:rsidP="007231CC">
            <w:pPr>
              <w:rPr>
                <w:rFonts w:ascii="Arial" w:hAnsi="Arial" w:cs="Arial"/>
                <w:b/>
                <w:bCs/>
                <w:szCs w:val="18"/>
                <w:highlight w:val="yellow"/>
              </w:rPr>
            </w:pPr>
          </w:p>
        </w:tc>
      </w:tr>
      <w:tr w:rsidR="007231CC" w:rsidRPr="003E4420" w14:paraId="351251E2" w14:textId="77777777" w:rsidTr="007231CC">
        <w:trPr>
          <w:cantSplit/>
          <w:trHeight w:val="233"/>
        </w:trPr>
        <w:tc>
          <w:tcPr>
            <w:tcW w:w="6835" w:type="dxa"/>
            <w:tcBorders>
              <w:left w:val="single" w:sz="18" w:space="0" w:color="auto"/>
              <w:bottom w:val="single" w:sz="18" w:space="0" w:color="auto"/>
            </w:tcBorders>
          </w:tcPr>
          <w:p w14:paraId="4CA9CB65"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 xml:space="preserve">Reassemble </w:t>
            </w:r>
            <w:proofErr w:type="spellStart"/>
            <w:r w:rsidRPr="00E15923">
              <w:rPr>
                <w:rFonts w:ascii="Arial" w:hAnsi="Arial" w:cs="Arial"/>
                <w:szCs w:val="18"/>
                <w:highlight w:val="yellow"/>
              </w:rPr>
              <w:t>Sweco</w:t>
            </w:r>
            <w:proofErr w:type="spellEnd"/>
            <w:r w:rsidRPr="00E15923">
              <w:rPr>
                <w:rFonts w:ascii="Arial" w:hAnsi="Arial" w:cs="Arial"/>
                <w:szCs w:val="18"/>
                <w:highlight w:val="yellow"/>
              </w:rPr>
              <w:t xml:space="preserve"> screener.</w:t>
            </w:r>
          </w:p>
        </w:tc>
        <w:tc>
          <w:tcPr>
            <w:tcW w:w="540" w:type="dxa"/>
            <w:tcBorders>
              <w:bottom w:val="single" w:sz="18" w:space="0" w:color="auto"/>
            </w:tcBorders>
            <w:shd w:val="clear" w:color="auto" w:fill="FFFFFF"/>
          </w:tcPr>
          <w:p w14:paraId="28ECBC5B"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tcBorders>
              <w:bottom w:val="single" w:sz="18" w:space="0" w:color="auto"/>
            </w:tcBorders>
            <w:shd w:val="clear" w:color="auto" w:fill="E6E6E6"/>
          </w:tcPr>
          <w:p w14:paraId="1D02C0A8"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tcBorders>
          </w:tcPr>
          <w:p w14:paraId="0DA5BF75"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tcBorders>
            <w:shd w:val="clear" w:color="auto" w:fill="E6E6E6"/>
          </w:tcPr>
          <w:p w14:paraId="2AAE977D"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18" w:space="0" w:color="auto"/>
              <w:right w:val="single" w:sz="18" w:space="0" w:color="auto"/>
            </w:tcBorders>
          </w:tcPr>
          <w:p w14:paraId="06F661CB" w14:textId="77777777" w:rsidR="007231CC" w:rsidRPr="00E15923" w:rsidRDefault="007231CC" w:rsidP="007231CC">
            <w:pPr>
              <w:rPr>
                <w:rFonts w:ascii="Arial" w:hAnsi="Arial" w:cs="Arial"/>
                <w:b/>
                <w:bCs/>
                <w:szCs w:val="18"/>
                <w:highlight w:val="yellow"/>
              </w:rPr>
            </w:pPr>
          </w:p>
        </w:tc>
      </w:tr>
      <w:tr w:rsidR="007231CC" w:rsidRPr="003E4420" w14:paraId="25F41DB2" w14:textId="77777777" w:rsidTr="007231CC">
        <w:trPr>
          <w:cantSplit/>
        </w:trPr>
        <w:tc>
          <w:tcPr>
            <w:tcW w:w="6835" w:type="dxa"/>
            <w:tcBorders>
              <w:top w:val="single" w:sz="18" w:space="0" w:color="auto"/>
              <w:bottom w:val="single" w:sz="18" w:space="0" w:color="auto"/>
            </w:tcBorders>
          </w:tcPr>
          <w:p w14:paraId="1ADC1A3A" w14:textId="77777777" w:rsidR="007231CC" w:rsidRPr="00E15923" w:rsidRDefault="007231CC" w:rsidP="007231CC">
            <w:pPr>
              <w:rPr>
                <w:rFonts w:ascii="Arial" w:hAnsi="Arial" w:cs="Arial"/>
                <w:sz w:val="18"/>
                <w:szCs w:val="18"/>
                <w:highlight w:val="yellow"/>
              </w:rPr>
            </w:pPr>
            <w:r w:rsidRPr="00E15923">
              <w:rPr>
                <w:rFonts w:ascii="Arial" w:hAnsi="Arial" w:cs="Arial"/>
                <w:b/>
                <w:highlight w:val="yellow"/>
              </w:rPr>
              <w:t>DRYERS</w:t>
            </w:r>
          </w:p>
        </w:tc>
        <w:tc>
          <w:tcPr>
            <w:tcW w:w="540" w:type="dxa"/>
            <w:tcBorders>
              <w:top w:val="single" w:sz="18" w:space="0" w:color="auto"/>
              <w:bottom w:val="single" w:sz="18" w:space="0" w:color="auto"/>
            </w:tcBorders>
            <w:shd w:val="clear" w:color="auto" w:fill="FFFFFF"/>
          </w:tcPr>
          <w:p w14:paraId="08E6F5B8" w14:textId="77777777" w:rsidR="007231CC" w:rsidRPr="00E15923" w:rsidRDefault="007231CC" w:rsidP="007231CC">
            <w:pPr>
              <w:rPr>
                <w:rFonts w:ascii="Arial" w:hAnsi="Arial" w:cs="Arial"/>
                <w:b/>
                <w:bCs/>
                <w:szCs w:val="18"/>
                <w:highlight w:val="yellow"/>
              </w:rPr>
            </w:pPr>
          </w:p>
        </w:tc>
        <w:tc>
          <w:tcPr>
            <w:tcW w:w="450" w:type="dxa"/>
            <w:tcBorders>
              <w:top w:val="single" w:sz="18" w:space="0" w:color="auto"/>
              <w:bottom w:val="single" w:sz="18" w:space="0" w:color="auto"/>
            </w:tcBorders>
            <w:shd w:val="clear" w:color="auto" w:fill="E6E6E6"/>
          </w:tcPr>
          <w:p w14:paraId="1F6D54BC" w14:textId="77777777" w:rsidR="007231CC" w:rsidRPr="00E15923" w:rsidRDefault="007231CC" w:rsidP="007231CC">
            <w:pPr>
              <w:rPr>
                <w:rFonts w:ascii="Arial" w:hAnsi="Arial" w:cs="Arial"/>
                <w:b/>
                <w:bCs/>
                <w:szCs w:val="18"/>
                <w:highlight w:val="yellow"/>
              </w:rPr>
            </w:pPr>
          </w:p>
        </w:tc>
        <w:tc>
          <w:tcPr>
            <w:tcW w:w="450" w:type="dxa"/>
            <w:tcBorders>
              <w:top w:val="single" w:sz="18" w:space="0" w:color="auto"/>
              <w:bottom w:val="single" w:sz="18" w:space="0" w:color="auto"/>
            </w:tcBorders>
          </w:tcPr>
          <w:p w14:paraId="40586F50" w14:textId="77777777" w:rsidR="007231CC" w:rsidRPr="00E15923" w:rsidRDefault="007231CC" w:rsidP="007231CC">
            <w:pPr>
              <w:rPr>
                <w:rFonts w:ascii="Arial" w:hAnsi="Arial" w:cs="Arial"/>
                <w:b/>
                <w:bCs/>
                <w:szCs w:val="18"/>
                <w:highlight w:val="yellow"/>
              </w:rPr>
            </w:pPr>
          </w:p>
        </w:tc>
        <w:tc>
          <w:tcPr>
            <w:tcW w:w="450" w:type="dxa"/>
            <w:tcBorders>
              <w:top w:val="single" w:sz="18" w:space="0" w:color="auto"/>
              <w:bottom w:val="single" w:sz="18" w:space="0" w:color="auto"/>
            </w:tcBorders>
            <w:shd w:val="clear" w:color="auto" w:fill="E6E6E6"/>
          </w:tcPr>
          <w:p w14:paraId="1BB320B0" w14:textId="77777777" w:rsidR="007231CC" w:rsidRPr="00E15923" w:rsidRDefault="007231CC" w:rsidP="007231CC">
            <w:pPr>
              <w:rPr>
                <w:rFonts w:ascii="Arial" w:hAnsi="Arial" w:cs="Arial"/>
                <w:b/>
                <w:bCs/>
                <w:szCs w:val="18"/>
                <w:highlight w:val="yellow"/>
              </w:rPr>
            </w:pPr>
          </w:p>
        </w:tc>
        <w:tc>
          <w:tcPr>
            <w:tcW w:w="450" w:type="dxa"/>
            <w:tcBorders>
              <w:top w:val="single" w:sz="18" w:space="0" w:color="auto"/>
              <w:bottom w:val="single" w:sz="18" w:space="0" w:color="auto"/>
            </w:tcBorders>
          </w:tcPr>
          <w:p w14:paraId="41F9C47F" w14:textId="77777777" w:rsidR="007231CC" w:rsidRPr="00E15923" w:rsidRDefault="007231CC" w:rsidP="007231CC">
            <w:pPr>
              <w:rPr>
                <w:rFonts w:ascii="Arial" w:hAnsi="Arial" w:cs="Arial"/>
                <w:b/>
                <w:bCs/>
                <w:szCs w:val="18"/>
                <w:highlight w:val="yellow"/>
              </w:rPr>
            </w:pPr>
          </w:p>
        </w:tc>
      </w:tr>
      <w:tr w:rsidR="007231CC" w:rsidRPr="003E4420" w14:paraId="759F6E15" w14:textId="77777777" w:rsidTr="007231CC">
        <w:trPr>
          <w:cantSplit/>
        </w:trPr>
        <w:tc>
          <w:tcPr>
            <w:tcW w:w="6835" w:type="dxa"/>
            <w:tcBorders>
              <w:top w:val="single" w:sz="18" w:space="0" w:color="auto"/>
              <w:left w:val="single" w:sz="18" w:space="0" w:color="auto"/>
            </w:tcBorders>
          </w:tcPr>
          <w:p w14:paraId="2123FC2C"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Remove oscillating feeder screen and flush with hot water.</w:t>
            </w:r>
          </w:p>
        </w:tc>
        <w:tc>
          <w:tcPr>
            <w:tcW w:w="540" w:type="dxa"/>
            <w:tcBorders>
              <w:top w:val="single" w:sz="18" w:space="0" w:color="auto"/>
            </w:tcBorders>
            <w:shd w:val="clear" w:color="auto" w:fill="FFFFFF"/>
          </w:tcPr>
          <w:p w14:paraId="7C8DFAE6"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tcBorders>
              <w:top w:val="single" w:sz="18" w:space="0" w:color="auto"/>
            </w:tcBorders>
            <w:shd w:val="clear" w:color="auto" w:fill="E6E6E6"/>
          </w:tcPr>
          <w:p w14:paraId="6DDF3E5E"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tcBorders>
          </w:tcPr>
          <w:p w14:paraId="28687CE2"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tcBorders>
            <w:shd w:val="clear" w:color="auto" w:fill="E6E6E6"/>
          </w:tcPr>
          <w:p w14:paraId="4B8BB0C2"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top w:val="single" w:sz="18" w:space="0" w:color="auto"/>
              <w:right w:val="single" w:sz="18" w:space="0" w:color="auto"/>
            </w:tcBorders>
          </w:tcPr>
          <w:p w14:paraId="4908E754" w14:textId="77777777" w:rsidR="007231CC" w:rsidRPr="00E15923" w:rsidRDefault="007231CC" w:rsidP="007231CC">
            <w:pPr>
              <w:rPr>
                <w:rFonts w:ascii="Arial" w:hAnsi="Arial" w:cs="Arial"/>
                <w:b/>
                <w:bCs/>
                <w:szCs w:val="18"/>
                <w:highlight w:val="yellow"/>
              </w:rPr>
            </w:pPr>
          </w:p>
        </w:tc>
      </w:tr>
      <w:tr w:rsidR="007231CC" w:rsidRPr="003E4420" w14:paraId="343EC694" w14:textId="77777777" w:rsidTr="007231CC">
        <w:trPr>
          <w:cantSplit/>
        </w:trPr>
        <w:tc>
          <w:tcPr>
            <w:tcW w:w="6835" w:type="dxa"/>
            <w:tcBorders>
              <w:left w:val="single" w:sz="18" w:space="0" w:color="auto"/>
            </w:tcBorders>
          </w:tcPr>
          <w:p w14:paraId="004F2367"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Clean the oscillating feeder deck, bed leveler, and front section of dryer after purge but prior to cleaning the dryer belt.</w:t>
            </w:r>
          </w:p>
        </w:tc>
        <w:tc>
          <w:tcPr>
            <w:tcW w:w="540" w:type="dxa"/>
            <w:shd w:val="clear" w:color="auto" w:fill="FFFFFF"/>
          </w:tcPr>
          <w:p w14:paraId="770DDEFC"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E6E6E6"/>
          </w:tcPr>
          <w:p w14:paraId="6A306F11"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Pr>
          <w:p w14:paraId="5F21E1A0"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31D99A08"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tcPr>
          <w:p w14:paraId="03F6F5C2" w14:textId="77777777" w:rsidR="007231CC" w:rsidRPr="00E15923" w:rsidRDefault="007231CC" w:rsidP="007231CC">
            <w:pPr>
              <w:rPr>
                <w:rFonts w:ascii="Arial" w:hAnsi="Arial" w:cs="Arial"/>
                <w:b/>
                <w:bCs/>
                <w:szCs w:val="18"/>
                <w:highlight w:val="yellow"/>
              </w:rPr>
            </w:pPr>
          </w:p>
        </w:tc>
      </w:tr>
      <w:tr w:rsidR="007231CC" w:rsidRPr="00C968F4" w14:paraId="192D6ACF" w14:textId="77777777" w:rsidTr="007231CC">
        <w:trPr>
          <w:cantSplit/>
        </w:trPr>
        <w:tc>
          <w:tcPr>
            <w:tcW w:w="6835" w:type="dxa"/>
            <w:tcBorders>
              <w:left w:val="single" w:sz="18" w:space="0" w:color="auto"/>
            </w:tcBorders>
          </w:tcPr>
          <w:p w14:paraId="6754F0F5" w14:textId="77777777" w:rsidR="007231CC" w:rsidRPr="007231CC" w:rsidRDefault="007231CC" w:rsidP="007231CC">
            <w:pPr>
              <w:rPr>
                <w:rFonts w:ascii="Arial" w:hAnsi="Arial" w:cs="Arial"/>
                <w:szCs w:val="18"/>
                <w:highlight w:val="yellow"/>
              </w:rPr>
            </w:pPr>
            <w:r w:rsidRPr="00E15923">
              <w:rPr>
                <w:rFonts w:ascii="Arial" w:hAnsi="Arial" w:cs="Arial"/>
                <w:szCs w:val="18"/>
                <w:highlight w:val="yellow"/>
              </w:rPr>
              <w:t>Make sure to clean the powder from under the oscillating feeder. This will enable us to track hydraulic leaks better.</w:t>
            </w:r>
          </w:p>
        </w:tc>
        <w:tc>
          <w:tcPr>
            <w:tcW w:w="540" w:type="dxa"/>
            <w:shd w:val="clear" w:color="auto" w:fill="FFFFFF"/>
          </w:tcPr>
          <w:p w14:paraId="40ACD500"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E6E6E6"/>
          </w:tcPr>
          <w:p w14:paraId="41742D5A"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Pr>
          <w:p w14:paraId="20FCB30F"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196E065E" w14:textId="77777777" w:rsidR="007231CC" w:rsidRPr="00E15923" w:rsidRDefault="007231CC" w:rsidP="007231CC">
            <w:pPr>
              <w:rPr>
                <w:rFonts w:ascii="Arial" w:hAnsi="Arial" w:cs="Arial"/>
                <w:b/>
                <w:bCs/>
                <w:szCs w:val="18"/>
                <w:highlight w:val="yellow"/>
              </w:rPr>
            </w:pPr>
          </w:p>
        </w:tc>
        <w:tc>
          <w:tcPr>
            <w:tcW w:w="450" w:type="dxa"/>
            <w:tcBorders>
              <w:right w:val="single" w:sz="18" w:space="0" w:color="auto"/>
            </w:tcBorders>
          </w:tcPr>
          <w:p w14:paraId="2CF6F54E" w14:textId="77777777" w:rsidR="007231CC" w:rsidRPr="00E15923" w:rsidRDefault="007231CC" w:rsidP="007231CC">
            <w:pPr>
              <w:rPr>
                <w:rFonts w:ascii="Arial" w:hAnsi="Arial" w:cs="Arial"/>
                <w:b/>
                <w:bCs/>
                <w:szCs w:val="18"/>
                <w:highlight w:val="yellow"/>
              </w:rPr>
            </w:pPr>
          </w:p>
        </w:tc>
      </w:tr>
      <w:tr w:rsidR="007231CC" w:rsidRPr="003E4420" w14:paraId="204C83B0" w14:textId="77777777" w:rsidTr="007231CC">
        <w:trPr>
          <w:cantSplit/>
        </w:trPr>
        <w:tc>
          <w:tcPr>
            <w:tcW w:w="6835" w:type="dxa"/>
            <w:tcBorders>
              <w:left w:val="single" w:sz="18" w:space="0" w:color="auto"/>
            </w:tcBorders>
          </w:tcPr>
          <w:p w14:paraId="7E6746E3"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 xml:space="preserve">Clean </w:t>
            </w:r>
            <w:proofErr w:type="spellStart"/>
            <w:r w:rsidRPr="00E15923">
              <w:rPr>
                <w:rFonts w:ascii="Arial" w:hAnsi="Arial" w:cs="Arial"/>
                <w:szCs w:val="18"/>
                <w:highlight w:val="yellow"/>
              </w:rPr>
              <w:t>packout</w:t>
            </w:r>
            <w:proofErr w:type="spellEnd"/>
            <w:r w:rsidRPr="00E15923">
              <w:rPr>
                <w:rFonts w:ascii="Arial" w:hAnsi="Arial" w:cs="Arial"/>
                <w:szCs w:val="18"/>
                <w:highlight w:val="yellow"/>
              </w:rPr>
              <w:t xml:space="preserve"> conveyor, dryer troughs, feed and exit idler, and guide rolls.</w:t>
            </w:r>
          </w:p>
        </w:tc>
        <w:tc>
          <w:tcPr>
            <w:tcW w:w="540" w:type="dxa"/>
            <w:shd w:val="clear" w:color="auto" w:fill="FFFFFF"/>
          </w:tcPr>
          <w:p w14:paraId="5B175B70"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E6E6E6"/>
          </w:tcPr>
          <w:p w14:paraId="2A1BC3F6"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Pr>
          <w:p w14:paraId="063979E8"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66065BF9"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tcPr>
          <w:p w14:paraId="1D033D1F" w14:textId="77777777" w:rsidR="007231CC" w:rsidRPr="00E15923" w:rsidRDefault="007231CC" w:rsidP="007231CC">
            <w:pPr>
              <w:rPr>
                <w:rFonts w:ascii="Arial" w:hAnsi="Arial" w:cs="Arial"/>
                <w:b/>
                <w:bCs/>
                <w:szCs w:val="18"/>
                <w:highlight w:val="yellow"/>
              </w:rPr>
            </w:pPr>
          </w:p>
        </w:tc>
      </w:tr>
      <w:tr w:rsidR="007231CC" w:rsidRPr="003E4420" w14:paraId="5F57B4FC" w14:textId="77777777" w:rsidTr="007231CC">
        <w:trPr>
          <w:cantSplit/>
          <w:trHeight w:val="305"/>
        </w:trPr>
        <w:tc>
          <w:tcPr>
            <w:tcW w:w="6835" w:type="dxa"/>
            <w:tcBorders>
              <w:left w:val="single" w:sz="18" w:space="0" w:color="auto"/>
            </w:tcBorders>
          </w:tcPr>
          <w:p w14:paraId="3264BDF8"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Shovel loose resin into drums.</w:t>
            </w:r>
          </w:p>
        </w:tc>
        <w:tc>
          <w:tcPr>
            <w:tcW w:w="540" w:type="dxa"/>
            <w:shd w:val="clear" w:color="auto" w:fill="FFFFFF"/>
          </w:tcPr>
          <w:p w14:paraId="5DD8B46D"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E6E6E6"/>
          </w:tcPr>
          <w:p w14:paraId="5D8E9190"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Pr>
          <w:p w14:paraId="41732498"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794FA88B"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tcPr>
          <w:p w14:paraId="0001C7B9" w14:textId="77777777" w:rsidR="007231CC" w:rsidRPr="00E15923" w:rsidRDefault="007231CC" w:rsidP="007231CC">
            <w:pPr>
              <w:rPr>
                <w:rFonts w:ascii="Arial" w:hAnsi="Arial" w:cs="Arial"/>
                <w:b/>
                <w:bCs/>
                <w:szCs w:val="18"/>
                <w:highlight w:val="yellow"/>
              </w:rPr>
            </w:pPr>
          </w:p>
        </w:tc>
      </w:tr>
      <w:tr w:rsidR="007231CC" w:rsidRPr="003E4420" w14:paraId="60034838" w14:textId="77777777" w:rsidTr="007231CC">
        <w:trPr>
          <w:cantSplit/>
          <w:trHeight w:val="755"/>
        </w:trPr>
        <w:tc>
          <w:tcPr>
            <w:tcW w:w="6835" w:type="dxa"/>
            <w:tcBorders>
              <w:left w:val="single" w:sz="18" w:space="0" w:color="auto"/>
            </w:tcBorders>
          </w:tcPr>
          <w:p w14:paraId="42C70AE7" w14:textId="77777777" w:rsidR="007231CC" w:rsidRPr="00E15923" w:rsidRDefault="007231CC" w:rsidP="007231CC">
            <w:pPr>
              <w:rPr>
                <w:rFonts w:ascii="Arial" w:hAnsi="Arial" w:cs="Arial"/>
                <w:b/>
                <w:sz w:val="36"/>
                <w:szCs w:val="36"/>
                <w:highlight w:val="yellow"/>
              </w:rPr>
            </w:pPr>
            <w:r w:rsidRPr="00E15923">
              <w:rPr>
                <w:rFonts w:ascii="Arial" w:hAnsi="Arial" w:cs="Arial"/>
                <w:b/>
                <w:sz w:val="28"/>
                <w:szCs w:val="36"/>
                <w:highlight w:val="yellow"/>
              </w:rPr>
              <w:t xml:space="preserve">Contact </w:t>
            </w:r>
            <w:proofErr w:type="spellStart"/>
            <w:r w:rsidRPr="00E15923">
              <w:rPr>
                <w:rFonts w:ascii="Arial" w:hAnsi="Arial" w:cs="Arial"/>
                <w:b/>
                <w:sz w:val="28"/>
                <w:szCs w:val="36"/>
                <w:highlight w:val="yellow"/>
              </w:rPr>
              <w:t>Packout</w:t>
            </w:r>
            <w:proofErr w:type="spellEnd"/>
            <w:r w:rsidRPr="00E15923">
              <w:rPr>
                <w:rFonts w:ascii="Arial" w:hAnsi="Arial" w:cs="Arial"/>
                <w:b/>
                <w:sz w:val="28"/>
                <w:szCs w:val="36"/>
                <w:highlight w:val="yellow"/>
              </w:rPr>
              <w:t xml:space="preserve"> operators to proceed with cleaning their side.</w:t>
            </w:r>
          </w:p>
        </w:tc>
        <w:tc>
          <w:tcPr>
            <w:tcW w:w="540" w:type="dxa"/>
            <w:tcBorders>
              <w:top w:val="single" w:sz="18" w:space="0" w:color="auto"/>
            </w:tcBorders>
            <w:shd w:val="clear" w:color="auto" w:fill="FFFFFF"/>
          </w:tcPr>
          <w:p w14:paraId="68FA2212"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18" w:space="0" w:color="auto"/>
            </w:tcBorders>
            <w:shd w:val="clear" w:color="auto" w:fill="E6E6E6"/>
          </w:tcPr>
          <w:p w14:paraId="5EFA0ACB"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18" w:space="0" w:color="auto"/>
            </w:tcBorders>
          </w:tcPr>
          <w:p w14:paraId="397CEA0F"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18" w:space="0" w:color="auto"/>
              <w:right w:val="nil"/>
            </w:tcBorders>
            <w:shd w:val="clear" w:color="auto" w:fill="E6E6E6"/>
          </w:tcPr>
          <w:p w14:paraId="082C12E6"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18" w:space="0" w:color="auto"/>
              <w:left w:val="nil"/>
              <w:bottom w:val="single" w:sz="2" w:space="0" w:color="auto"/>
              <w:right w:val="single" w:sz="18" w:space="0" w:color="auto"/>
            </w:tcBorders>
          </w:tcPr>
          <w:p w14:paraId="1DDDC60B" w14:textId="77777777" w:rsidR="007231CC" w:rsidRPr="00E15923" w:rsidRDefault="007231CC" w:rsidP="007231CC">
            <w:pPr>
              <w:rPr>
                <w:rFonts w:ascii="Arial" w:hAnsi="Arial" w:cs="Arial"/>
                <w:b/>
                <w:bCs/>
                <w:sz w:val="18"/>
                <w:szCs w:val="18"/>
                <w:highlight w:val="yellow"/>
              </w:rPr>
            </w:pPr>
          </w:p>
        </w:tc>
      </w:tr>
      <w:tr w:rsidR="007231CC" w:rsidRPr="003E4420" w14:paraId="2C8DCDB7" w14:textId="77777777" w:rsidTr="007231CC">
        <w:trPr>
          <w:cantSplit/>
          <w:trHeight w:val="360"/>
        </w:trPr>
        <w:tc>
          <w:tcPr>
            <w:tcW w:w="6835" w:type="dxa"/>
            <w:tcBorders>
              <w:left w:val="single" w:sz="18" w:space="0" w:color="auto"/>
            </w:tcBorders>
          </w:tcPr>
          <w:p w14:paraId="78F67D55" w14:textId="77777777" w:rsidR="007231CC" w:rsidRPr="00E15923" w:rsidRDefault="007231CC" w:rsidP="007231CC">
            <w:pPr>
              <w:rPr>
                <w:rFonts w:ascii="Arial" w:hAnsi="Arial" w:cs="Arial"/>
                <w:b/>
                <w:color w:val="FF0000"/>
                <w:sz w:val="28"/>
                <w:szCs w:val="36"/>
                <w:highlight w:val="yellow"/>
              </w:rPr>
            </w:pPr>
            <w:r w:rsidRPr="00E15923">
              <w:rPr>
                <w:rFonts w:ascii="Arial" w:hAnsi="Arial" w:cs="Arial"/>
                <w:b/>
                <w:color w:val="FF0000"/>
                <w:sz w:val="28"/>
                <w:szCs w:val="36"/>
                <w:highlight w:val="yellow"/>
              </w:rPr>
              <w:t>If running 516, clean transfer pump and hose</w:t>
            </w:r>
          </w:p>
        </w:tc>
        <w:tc>
          <w:tcPr>
            <w:tcW w:w="540" w:type="dxa"/>
            <w:tcBorders>
              <w:top w:val="single" w:sz="18" w:space="0" w:color="auto"/>
            </w:tcBorders>
            <w:shd w:val="clear" w:color="auto" w:fill="FFFFFF"/>
            <w:vAlign w:val="center"/>
          </w:tcPr>
          <w:p w14:paraId="233322C9" w14:textId="77777777" w:rsidR="007231CC" w:rsidRPr="00E15923" w:rsidRDefault="007231CC" w:rsidP="007231CC">
            <w:pPr>
              <w:rPr>
                <w:rFonts w:ascii="Arial" w:hAnsi="Arial" w:cs="Arial"/>
                <w:b/>
                <w:bCs/>
                <w:color w:val="FF0000"/>
                <w:sz w:val="18"/>
                <w:szCs w:val="18"/>
                <w:highlight w:val="yellow"/>
              </w:rPr>
            </w:pPr>
            <w:r w:rsidRPr="00E15923">
              <w:rPr>
                <w:rFonts w:ascii="Arial" w:hAnsi="Arial" w:cs="Arial"/>
                <w:b/>
                <w:bCs/>
                <w:color w:val="FF0000"/>
                <w:szCs w:val="18"/>
                <w:highlight w:val="yellow"/>
              </w:rPr>
              <w:t>O</w:t>
            </w:r>
          </w:p>
        </w:tc>
        <w:tc>
          <w:tcPr>
            <w:tcW w:w="450" w:type="dxa"/>
            <w:tcBorders>
              <w:top w:val="single" w:sz="18" w:space="0" w:color="auto"/>
            </w:tcBorders>
            <w:shd w:val="clear" w:color="auto" w:fill="E6E6E6"/>
          </w:tcPr>
          <w:p w14:paraId="7BCA4B10"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tcBorders>
          </w:tcPr>
          <w:p w14:paraId="1AAEA10C"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right w:val="nil"/>
            </w:tcBorders>
            <w:shd w:val="clear" w:color="auto" w:fill="E6E6E6"/>
          </w:tcPr>
          <w:p w14:paraId="38650321"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left w:val="nil"/>
              <w:bottom w:val="single" w:sz="2" w:space="0" w:color="auto"/>
              <w:right w:val="single" w:sz="18" w:space="0" w:color="auto"/>
            </w:tcBorders>
          </w:tcPr>
          <w:p w14:paraId="1635E48E" w14:textId="77777777" w:rsidR="007231CC" w:rsidRPr="00E15923" w:rsidRDefault="007231CC" w:rsidP="007231CC">
            <w:pPr>
              <w:rPr>
                <w:rFonts w:ascii="Arial" w:hAnsi="Arial" w:cs="Arial"/>
                <w:b/>
                <w:bCs/>
                <w:sz w:val="18"/>
                <w:szCs w:val="18"/>
                <w:highlight w:val="yellow"/>
              </w:rPr>
            </w:pPr>
          </w:p>
        </w:tc>
      </w:tr>
      <w:tr w:rsidR="007231CC" w:rsidRPr="003E4420" w14:paraId="155DFCB8" w14:textId="77777777" w:rsidTr="007231CC">
        <w:trPr>
          <w:cantSplit/>
        </w:trPr>
        <w:tc>
          <w:tcPr>
            <w:tcW w:w="6835" w:type="dxa"/>
            <w:tcBorders>
              <w:left w:val="single" w:sz="18" w:space="0" w:color="auto"/>
            </w:tcBorders>
          </w:tcPr>
          <w:p w14:paraId="5719ACD0"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Inspect steam coils for leaks or damage.</w:t>
            </w:r>
          </w:p>
        </w:tc>
        <w:tc>
          <w:tcPr>
            <w:tcW w:w="540" w:type="dxa"/>
            <w:shd w:val="clear" w:color="auto" w:fill="FFFFFF"/>
          </w:tcPr>
          <w:p w14:paraId="0F077E68"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E6E6E6"/>
          </w:tcPr>
          <w:p w14:paraId="2D892344" w14:textId="77777777" w:rsidR="007231CC" w:rsidRPr="00E15923" w:rsidRDefault="007231CC" w:rsidP="007231CC">
            <w:pPr>
              <w:rPr>
                <w:rFonts w:ascii="Arial" w:hAnsi="Arial" w:cs="Arial"/>
                <w:b/>
                <w:bCs/>
                <w:szCs w:val="18"/>
                <w:highlight w:val="yellow"/>
              </w:rPr>
            </w:pPr>
          </w:p>
        </w:tc>
        <w:tc>
          <w:tcPr>
            <w:tcW w:w="450" w:type="dxa"/>
          </w:tcPr>
          <w:p w14:paraId="011AA61F"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7663B280"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tcPr>
          <w:p w14:paraId="69C3BE07" w14:textId="77777777" w:rsidR="007231CC" w:rsidRPr="00E15923" w:rsidRDefault="007231CC" w:rsidP="007231CC">
            <w:pPr>
              <w:rPr>
                <w:rFonts w:ascii="Arial" w:hAnsi="Arial" w:cs="Arial"/>
                <w:b/>
                <w:bCs/>
                <w:szCs w:val="18"/>
                <w:highlight w:val="yellow"/>
              </w:rPr>
            </w:pPr>
          </w:p>
        </w:tc>
      </w:tr>
      <w:tr w:rsidR="007231CC" w:rsidRPr="003E4420" w14:paraId="64F010AE" w14:textId="77777777" w:rsidTr="007231CC">
        <w:trPr>
          <w:cantSplit/>
        </w:trPr>
        <w:tc>
          <w:tcPr>
            <w:tcW w:w="6835" w:type="dxa"/>
            <w:tcBorders>
              <w:left w:val="single" w:sz="18" w:space="0" w:color="auto"/>
            </w:tcBorders>
          </w:tcPr>
          <w:p w14:paraId="51B4E114"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Clean recirculating fans, filter screens, distributor plates and compartments (lumps of polymer on the recirculating fans cause vibration from fan imbalance). Inspect dryer fan belts for broken or damaged belts.  Replace as necessary.</w:t>
            </w:r>
          </w:p>
        </w:tc>
        <w:tc>
          <w:tcPr>
            <w:tcW w:w="540" w:type="dxa"/>
            <w:shd w:val="clear" w:color="auto" w:fill="FFFFFF"/>
          </w:tcPr>
          <w:p w14:paraId="232BABFC"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E6E6E6"/>
          </w:tcPr>
          <w:p w14:paraId="5D71B5B7" w14:textId="77777777" w:rsidR="007231CC" w:rsidRPr="00E15923" w:rsidRDefault="007231CC" w:rsidP="007231CC">
            <w:pPr>
              <w:rPr>
                <w:rFonts w:ascii="Arial" w:hAnsi="Arial" w:cs="Arial"/>
                <w:b/>
                <w:bCs/>
                <w:color w:val="FF0000"/>
                <w:szCs w:val="18"/>
                <w:highlight w:val="yellow"/>
              </w:rPr>
            </w:pPr>
            <w:r w:rsidRPr="00E15923">
              <w:rPr>
                <w:rFonts w:ascii="Arial" w:hAnsi="Arial" w:cs="Arial"/>
                <w:b/>
                <w:bCs/>
                <w:szCs w:val="18"/>
                <w:highlight w:val="yellow"/>
              </w:rPr>
              <w:t>O</w:t>
            </w:r>
          </w:p>
        </w:tc>
        <w:tc>
          <w:tcPr>
            <w:tcW w:w="450" w:type="dxa"/>
          </w:tcPr>
          <w:p w14:paraId="6E551F25"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5298BD56"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tcPr>
          <w:p w14:paraId="48A45F7D" w14:textId="77777777" w:rsidR="007231CC" w:rsidRPr="00E15923" w:rsidRDefault="007231CC" w:rsidP="007231CC">
            <w:pPr>
              <w:rPr>
                <w:rFonts w:ascii="Arial" w:hAnsi="Arial" w:cs="Arial"/>
                <w:b/>
                <w:bCs/>
                <w:szCs w:val="18"/>
                <w:highlight w:val="yellow"/>
              </w:rPr>
            </w:pPr>
          </w:p>
        </w:tc>
      </w:tr>
      <w:tr w:rsidR="007231CC" w:rsidRPr="003E4420" w14:paraId="7BEEB16B" w14:textId="77777777" w:rsidTr="007231CC">
        <w:trPr>
          <w:cantSplit/>
        </w:trPr>
        <w:tc>
          <w:tcPr>
            <w:tcW w:w="6835" w:type="dxa"/>
            <w:tcBorders>
              <w:left w:val="single" w:sz="18" w:space="0" w:color="auto"/>
            </w:tcBorders>
          </w:tcPr>
          <w:p w14:paraId="68BCCDFB"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Clean dryer curtains, doors and walls.</w:t>
            </w:r>
          </w:p>
        </w:tc>
        <w:tc>
          <w:tcPr>
            <w:tcW w:w="540" w:type="dxa"/>
            <w:shd w:val="clear" w:color="auto" w:fill="FFFFFF"/>
          </w:tcPr>
          <w:p w14:paraId="2E37102B"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E6E6E6"/>
          </w:tcPr>
          <w:p w14:paraId="11741060" w14:textId="77777777" w:rsidR="007231CC" w:rsidRPr="00E15923" w:rsidRDefault="007231CC" w:rsidP="007231CC">
            <w:pPr>
              <w:rPr>
                <w:rFonts w:ascii="Arial" w:hAnsi="Arial" w:cs="Arial"/>
                <w:b/>
                <w:bCs/>
                <w:szCs w:val="18"/>
                <w:highlight w:val="yellow"/>
              </w:rPr>
            </w:pPr>
          </w:p>
        </w:tc>
        <w:tc>
          <w:tcPr>
            <w:tcW w:w="450" w:type="dxa"/>
          </w:tcPr>
          <w:p w14:paraId="2CA4E2AE"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4C9902B4"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tcPr>
          <w:p w14:paraId="250996E6" w14:textId="77777777" w:rsidR="007231CC" w:rsidRPr="00E15923" w:rsidRDefault="007231CC" w:rsidP="007231CC">
            <w:pPr>
              <w:rPr>
                <w:rFonts w:ascii="Arial" w:hAnsi="Arial" w:cs="Arial"/>
                <w:b/>
                <w:bCs/>
                <w:szCs w:val="18"/>
                <w:highlight w:val="yellow"/>
              </w:rPr>
            </w:pPr>
          </w:p>
        </w:tc>
      </w:tr>
      <w:tr w:rsidR="007231CC" w:rsidRPr="003E4420" w14:paraId="5E55B056" w14:textId="77777777" w:rsidTr="007231CC">
        <w:trPr>
          <w:cantSplit/>
        </w:trPr>
        <w:tc>
          <w:tcPr>
            <w:tcW w:w="6835" w:type="dxa"/>
            <w:tcBorders>
              <w:left w:val="single" w:sz="18" w:space="0" w:color="auto"/>
            </w:tcBorders>
          </w:tcPr>
          <w:p w14:paraId="0F195B19"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Clean the area under the belt.</w:t>
            </w:r>
          </w:p>
        </w:tc>
        <w:tc>
          <w:tcPr>
            <w:tcW w:w="540" w:type="dxa"/>
            <w:shd w:val="clear" w:color="auto" w:fill="FFFFFF"/>
          </w:tcPr>
          <w:p w14:paraId="5AC8800F"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E6E6E6"/>
          </w:tcPr>
          <w:p w14:paraId="58E59F35" w14:textId="77777777" w:rsidR="007231CC" w:rsidRPr="00E15923" w:rsidRDefault="007231CC" w:rsidP="007231CC">
            <w:pPr>
              <w:rPr>
                <w:rFonts w:ascii="Arial" w:hAnsi="Arial" w:cs="Arial"/>
                <w:b/>
                <w:bCs/>
                <w:szCs w:val="18"/>
                <w:highlight w:val="yellow"/>
              </w:rPr>
            </w:pPr>
          </w:p>
        </w:tc>
        <w:tc>
          <w:tcPr>
            <w:tcW w:w="450" w:type="dxa"/>
          </w:tcPr>
          <w:p w14:paraId="7C199356"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7C363756"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tcPr>
          <w:p w14:paraId="46F5CA10" w14:textId="77777777" w:rsidR="007231CC" w:rsidRPr="00E15923" w:rsidRDefault="007231CC" w:rsidP="007231CC">
            <w:pPr>
              <w:rPr>
                <w:rFonts w:ascii="Arial" w:hAnsi="Arial" w:cs="Arial"/>
                <w:b/>
                <w:bCs/>
                <w:szCs w:val="18"/>
                <w:highlight w:val="yellow"/>
              </w:rPr>
            </w:pPr>
          </w:p>
        </w:tc>
      </w:tr>
      <w:tr w:rsidR="007231CC" w:rsidRPr="003E4420" w14:paraId="0E595E09" w14:textId="77777777" w:rsidTr="007231CC">
        <w:trPr>
          <w:cantSplit/>
        </w:trPr>
        <w:tc>
          <w:tcPr>
            <w:tcW w:w="6835" w:type="dxa"/>
            <w:tcBorders>
              <w:left w:val="single" w:sz="18" w:space="0" w:color="auto"/>
            </w:tcBorders>
          </w:tcPr>
          <w:p w14:paraId="185ABBFF"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Clean dryer belts.</w:t>
            </w:r>
          </w:p>
        </w:tc>
        <w:tc>
          <w:tcPr>
            <w:tcW w:w="540" w:type="dxa"/>
            <w:shd w:val="clear" w:color="auto" w:fill="FFFFFF"/>
          </w:tcPr>
          <w:p w14:paraId="6BEAD690"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shd w:val="clear" w:color="auto" w:fill="E6E6E6"/>
          </w:tcPr>
          <w:p w14:paraId="2B36439B" w14:textId="77777777" w:rsidR="007231CC" w:rsidRPr="00E15923" w:rsidRDefault="007231CC" w:rsidP="007231CC">
            <w:pPr>
              <w:rPr>
                <w:rFonts w:ascii="Arial" w:hAnsi="Arial" w:cs="Arial"/>
                <w:b/>
                <w:bCs/>
                <w:szCs w:val="18"/>
                <w:highlight w:val="yellow"/>
              </w:rPr>
            </w:pPr>
          </w:p>
        </w:tc>
        <w:tc>
          <w:tcPr>
            <w:tcW w:w="450" w:type="dxa"/>
          </w:tcPr>
          <w:p w14:paraId="5BCC5D5C"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4A267A46"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tcPr>
          <w:p w14:paraId="412D9FD4" w14:textId="77777777" w:rsidR="007231CC" w:rsidRPr="00E15923" w:rsidRDefault="007231CC" w:rsidP="007231CC">
            <w:pPr>
              <w:rPr>
                <w:rFonts w:ascii="Arial" w:hAnsi="Arial" w:cs="Arial"/>
                <w:b/>
                <w:bCs/>
                <w:szCs w:val="18"/>
                <w:highlight w:val="yellow"/>
              </w:rPr>
            </w:pPr>
          </w:p>
        </w:tc>
      </w:tr>
      <w:tr w:rsidR="007231CC" w:rsidRPr="003E4420" w14:paraId="28D85672" w14:textId="77777777" w:rsidTr="007231CC">
        <w:trPr>
          <w:cantSplit/>
        </w:trPr>
        <w:tc>
          <w:tcPr>
            <w:tcW w:w="6835" w:type="dxa"/>
            <w:tcBorders>
              <w:left w:val="single" w:sz="18" w:space="0" w:color="auto"/>
            </w:tcBorders>
          </w:tcPr>
          <w:p w14:paraId="157946D4"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Inspect Dryer cloth belt for tears or holes by rolling through entire length</w:t>
            </w:r>
          </w:p>
        </w:tc>
        <w:tc>
          <w:tcPr>
            <w:tcW w:w="540" w:type="dxa"/>
            <w:shd w:val="clear" w:color="auto" w:fill="FFFFFF"/>
          </w:tcPr>
          <w:p w14:paraId="689EF866"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35AC428A" w14:textId="77777777" w:rsidR="007231CC" w:rsidRPr="00E15923" w:rsidRDefault="007231CC" w:rsidP="007231CC">
            <w:pPr>
              <w:rPr>
                <w:rFonts w:ascii="Arial" w:hAnsi="Arial" w:cs="Arial"/>
                <w:b/>
                <w:bCs/>
                <w:szCs w:val="18"/>
                <w:highlight w:val="yellow"/>
              </w:rPr>
            </w:pPr>
          </w:p>
        </w:tc>
        <w:tc>
          <w:tcPr>
            <w:tcW w:w="450" w:type="dxa"/>
          </w:tcPr>
          <w:p w14:paraId="2C8167AC"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shd w:val="clear" w:color="auto" w:fill="E6E6E6"/>
          </w:tcPr>
          <w:p w14:paraId="7B730C85"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right w:val="single" w:sz="18" w:space="0" w:color="auto"/>
            </w:tcBorders>
          </w:tcPr>
          <w:p w14:paraId="07B43EC2" w14:textId="77777777" w:rsidR="007231CC" w:rsidRPr="00E15923" w:rsidRDefault="007231CC" w:rsidP="007231CC">
            <w:pPr>
              <w:rPr>
                <w:rFonts w:ascii="Arial" w:hAnsi="Arial" w:cs="Arial"/>
                <w:b/>
                <w:bCs/>
                <w:szCs w:val="18"/>
                <w:highlight w:val="yellow"/>
              </w:rPr>
            </w:pPr>
          </w:p>
        </w:tc>
      </w:tr>
      <w:tr w:rsidR="007231CC" w:rsidRPr="003E4420" w14:paraId="7BFA8F6A" w14:textId="77777777" w:rsidTr="007231CC">
        <w:trPr>
          <w:cantSplit/>
        </w:trPr>
        <w:tc>
          <w:tcPr>
            <w:tcW w:w="6835" w:type="dxa"/>
            <w:tcBorders>
              <w:left w:val="single" w:sz="18" w:space="0" w:color="auto"/>
              <w:bottom w:val="single" w:sz="4" w:space="0" w:color="auto"/>
            </w:tcBorders>
          </w:tcPr>
          <w:p w14:paraId="0E790F36" w14:textId="77777777" w:rsidR="007231CC" w:rsidRPr="00E15923" w:rsidRDefault="007231CC" w:rsidP="007231CC">
            <w:pPr>
              <w:rPr>
                <w:rFonts w:ascii="Arial" w:hAnsi="Arial" w:cs="Arial"/>
                <w:szCs w:val="18"/>
                <w:highlight w:val="yellow"/>
              </w:rPr>
            </w:pPr>
            <w:r w:rsidRPr="00E15923">
              <w:rPr>
                <w:rFonts w:ascii="Arial" w:hAnsi="Arial" w:cs="Arial"/>
                <w:szCs w:val="18"/>
                <w:highlight w:val="yellow"/>
              </w:rPr>
              <w:t xml:space="preserve">Check metal belt and </w:t>
            </w:r>
            <w:proofErr w:type="spellStart"/>
            <w:r w:rsidRPr="00E15923">
              <w:rPr>
                <w:rFonts w:ascii="Arial" w:hAnsi="Arial" w:cs="Arial"/>
                <w:szCs w:val="18"/>
                <w:highlight w:val="yellow"/>
              </w:rPr>
              <w:t>fishscales</w:t>
            </w:r>
            <w:proofErr w:type="spellEnd"/>
            <w:r w:rsidRPr="00E15923">
              <w:rPr>
                <w:rFonts w:ascii="Arial" w:hAnsi="Arial" w:cs="Arial"/>
                <w:szCs w:val="18"/>
                <w:highlight w:val="yellow"/>
              </w:rPr>
              <w:t xml:space="preserve"> for damage, cracks and cleanliness.</w:t>
            </w:r>
          </w:p>
        </w:tc>
        <w:tc>
          <w:tcPr>
            <w:tcW w:w="540" w:type="dxa"/>
            <w:tcBorders>
              <w:bottom w:val="single" w:sz="4" w:space="0" w:color="auto"/>
            </w:tcBorders>
            <w:shd w:val="clear" w:color="auto" w:fill="FFFFFF"/>
          </w:tcPr>
          <w:p w14:paraId="55493C25" w14:textId="77777777" w:rsidR="007231CC" w:rsidRPr="00E15923" w:rsidRDefault="007231CC" w:rsidP="007231CC">
            <w:pPr>
              <w:rPr>
                <w:rFonts w:ascii="Arial" w:hAnsi="Arial" w:cs="Arial"/>
                <w:b/>
                <w:bCs/>
                <w:highlight w:val="yellow"/>
              </w:rPr>
            </w:pPr>
            <w:r w:rsidRPr="00E15923">
              <w:rPr>
                <w:rFonts w:ascii="Arial" w:hAnsi="Arial" w:cs="Arial"/>
                <w:b/>
                <w:bCs/>
                <w:szCs w:val="18"/>
                <w:highlight w:val="yellow"/>
              </w:rPr>
              <w:t>O</w:t>
            </w:r>
          </w:p>
        </w:tc>
        <w:tc>
          <w:tcPr>
            <w:tcW w:w="450" w:type="dxa"/>
            <w:tcBorders>
              <w:bottom w:val="single" w:sz="4" w:space="0" w:color="auto"/>
            </w:tcBorders>
            <w:shd w:val="clear" w:color="auto" w:fill="E6E6E6"/>
          </w:tcPr>
          <w:p w14:paraId="759533C0"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4" w:space="0" w:color="auto"/>
            </w:tcBorders>
          </w:tcPr>
          <w:p w14:paraId="77EF448F"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4" w:space="0" w:color="auto"/>
            </w:tcBorders>
            <w:shd w:val="clear" w:color="auto" w:fill="E6E6E6"/>
          </w:tcPr>
          <w:p w14:paraId="31260CE0" w14:textId="77777777" w:rsidR="007231CC" w:rsidRPr="00E15923" w:rsidRDefault="007231CC" w:rsidP="007231CC">
            <w:pPr>
              <w:rPr>
                <w:rFonts w:ascii="Arial" w:hAnsi="Arial" w:cs="Arial"/>
                <w:b/>
                <w:bCs/>
                <w:szCs w:val="18"/>
                <w:highlight w:val="yellow"/>
              </w:rPr>
            </w:pPr>
            <w:r w:rsidRPr="00E15923">
              <w:rPr>
                <w:rFonts w:ascii="Arial" w:hAnsi="Arial" w:cs="Arial"/>
                <w:b/>
                <w:bCs/>
                <w:szCs w:val="18"/>
                <w:highlight w:val="yellow"/>
              </w:rPr>
              <w:t>O</w:t>
            </w:r>
          </w:p>
        </w:tc>
        <w:tc>
          <w:tcPr>
            <w:tcW w:w="450" w:type="dxa"/>
            <w:tcBorders>
              <w:bottom w:val="single" w:sz="4" w:space="0" w:color="auto"/>
              <w:right w:val="single" w:sz="18" w:space="0" w:color="auto"/>
            </w:tcBorders>
          </w:tcPr>
          <w:p w14:paraId="1BC8A8A5" w14:textId="77777777" w:rsidR="007231CC" w:rsidRPr="00E15923" w:rsidRDefault="007231CC" w:rsidP="007231CC">
            <w:pPr>
              <w:rPr>
                <w:rFonts w:ascii="Arial" w:hAnsi="Arial" w:cs="Arial"/>
                <w:b/>
                <w:bCs/>
                <w:szCs w:val="18"/>
                <w:highlight w:val="yellow"/>
              </w:rPr>
            </w:pPr>
          </w:p>
        </w:tc>
      </w:tr>
      <w:tr w:rsidR="007231CC" w:rsidRPr="003E4420" w14:paraId="2EE33B26" w14:textId="77777777" w:rsidTr="007231CC">
        <w:trPr>
          <w:cantSplit/>
        </w:trPr>
        <w:tc>
          <w:tcPr>
            <w:tcW w:w="6835" w:type="dxa"/>
            <w:tcBorders>
              <w:left w:val="single" w:sz="18" w:space="0" w:color="auto"/>
              <w:bottom w:val="single" w:sz="4" w:space="0" w:color="auto"/>
            </w:tcBorders>
          </w:tcPr>
          <w:p w14:paraId="565CCEAA" w14:textId="77777777" w:rsidR="007231CC" w:rsidRPr="00E15923" w:rsidRDefault="007231CC" w:rsidP="007231CC">
            <w:pPr>
              <w:rPr>
                <w:rFonts w:ascii="Arial" w:hAnsi="Arial" w:cs="Arial"/>
                <w:sz w:val="18"/>
                <w:szCs w:val="18"/>
                <w:highlight w:val="yellow"/>
              </w:rPr>
            </w:pPr>
            <w:r w:rsidRPr="00E15923">
              <w:rPr>
                <w:rFonts w:ascii="Arial" w:hAnsi="Arial" w:cs="Arial"/>
                <w:sz w:val="18"/>
                <w:szCs w:val="18"/>
                <w:highlight w:val="yellow"/>
              </w:rPr>
              <w:t>Inspect all dairy tubing piping, caps, and joints. Insure all caps and joints are seated, piping is connected properly during and after each transition</w:t>
            </w:r>
            <w:r w:rsidRPr="00E15923">
              <w:rPr>
                <w:rFonts w:ascii="Arial" w:hAnsi="Arial" w:cs="Arial"/>
                <w:sz w:val="18"/>
                <w:szCs w:val="18"/>
                <w:highlight w:val="yellow"/>
                <w:u w:val="single"/>
              </w:rPr>
              <w:t>.</w:t>
            </w:r>
          </w:p>
        </w:tc>
        <w:tc>
          <w:tcPr>
            <w:tcW w:w="540" w:type="dxa"/>
            <w:tcBorders>
              <w:bottom w:val="single" w:sz="4" w:space="0" w:color="auto"/>
            </w:tcBorders>
            <w:shd w:val="clear" w:color="auto" w:fill="FFFFFF"/>
          </w:tcPr>
          <w:p w14:paraId="41714505"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bottom w:val="single" w:sz="4" w:space="0" w:color="auto"/>
            </w:tcBorders>
            <w:shd w:val="clear" w:color="auto" w:fill="E6E6E6"/>
          </w:tcPr>
          <w:p w14:paraId="3171B4EC" w14:textId="77777777" w:rsidR="007231CC" w:rsidRPr="00E15923" w:rsidRDefault="007231CC" w:rsidP="007231CC">
            <w:pPr>
              <w:rPr>
                <w:rFonts w:ascii="Arial" w:hAnsi="Arial" w:cs="Arial"/>
                <w:b/>
                <w:bCs/>
                <w:sz w:val="18"/>
                <w:szCs w:val="18"/>
                <w:highlight w:val="yellow"/>
              </w:rPr>
            </w:pPr>
          </w:p>
        </w:tc>
        <w:tc>
          <w:tcPr>
            <w:tcW w:w="450" w:type="dxa"/>
            <w:tcBorders>
              <w:bottom w:val="single" w:sz="4" w:space="0" w:color="auto"/>
            </w:tcBorders>
          </w:tcPr>
          <w:p w14:paraId="72368EFC"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bottom w:val="single" w:sz="4" w:space="0" w:color="auto"/>
            </w:tcBorders>
            <w:shd w:val="clear" w:color="auto" w:fill="E6E6E6"/>
          </w:tcPr>
          <w:p w14:paraId="32183DCD"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bottom w:val="single" w:sz="4" w:space="0" w:color="auto"/>
              <w:right w:val="single" w:sz="18" w:space="0" w:color="auto"/>
            </w:tcBorders>
          </w:tcPr>
          <w:p w14:paraId="6707BCCF" w14:textId="77777777" w:rsidR="007231CC" w:rsidRPr="00E15923" w:rsidRDefault="007231CC" w:rsidP="007231CC">
            <w:pPr>
              <w:rPr>
                <w:rFonts w:ascii="Arial" w:hAnsi="Arial" w:cs="Arial"/>
                <w:b/>
                <w:bCs/>
                <w:sz w:val="18"/>
                <w:szCs w:val="18"/>
                <w:highlight w:val="yellow"/>
              </w:rPr>
            </w:pPr>
          </w:p>
        </w:tc>
      </w:tr>
      <w:tr w:rsidR="007231CC" w:rsidRPr="00C968F4" w14:paraId="5291D979" w14:textId="77777777" w:rsidTr="007231CC">
        <w:trPr>
          <w:cantSplit/>
        </w:trPr>
        <w:tc>
          <w:tcPr>
            <w:tcW w:w="6835" w:type="dxa"/>
            <w:tcBorders>
              <w:top w:val="single" w:sz="4" w:space="0" w:color="auto"/>
              <w:left w:val="single" w:sz="18" w:space="0" w:color="auto"/>
              <w:bottom w:val="single" w:sz="18" w:space="0" w:color="auto"/>
            </w:tcBorders>
          </w:tcPr>
          <w:p w14:paraId="5E60F480" w14:textId="77777777" w:rsidR="007231CC" w:rsidRPr="007231CC" w:rsidRDefault="007231CC" w:rsidP="007231CC">
            <w:pPr>
              <w:rPr>
                <w:rFonts w:ascii="Arial" w:hAnsi="Arial" w:cs="Arial"/>
                <w:sz w:val="18"/>
                <w:szCs w:val="18"/>
                <w:highlight w:val="yellow"/>
              </w:rPr>
            </w:pPr>
            <w:r w:rsidRPr="00E15923">
              <w:rPr>
                <w:rFonts w:ascii="Arial" w:hAnsi="Arial" w:cs="Arial"/>
                <w:sz w:val="18"/>
                <w:szCs w:val="18"/>
                <w:highlight w:val="yellow"/>
              </w:rPr>
              <w:t>Make sure to have IVS clean Zone 1 distribution plate when they clean the metal belt every 4 months. Make sure they don’t use high pressure to clean this.</w:t>
            </w:r>
          </w:p>
        </w:tc>
        <w:tc>
          <w:tcPr>
            <w:tcW w:w="540" w:type="dxa"/>
            <w:tcBorders>
              <w:top w:val="single" w:sz="4" w:space="0" w:color="auto"/>
              <w:bottom w:val="single" w:sz="18" w:space="0" w:color="auto"/>
            </w:tcBorders>
            <w:shd w:val="clear" w:color="auto" w:fill="FFFFFF"/>
          </w:tcPr>
          <w:p w14:paraId="4890A838" w14:textId="77777777" w:rsidR="007231CC" w:rsidRPr="00E15923" w:rsidRDefault="007231CC" w:rsidP="007231CC">
            <w:pPr>
              <w:rPr>
                <w:rFonts w:ascii="Arial" w:hAnsi="Arial" w:cs="Arial"/>
                <w:b/>
                <w:bCs/>
                <w:sz w:val="18"/>
                <w:szCs w:val="18"/>
                <w:highlight w:val="yellow"/>
              </w:rPr>
            </w:pPr>
          </w:p>
        </w:tc>
        <w:tc>
          <w:tcPr>
            <w:tcW w:w="450" w:type="dxa"/>
            <w:tcBorders>
              <w:top w:val="single" w:sz="4" w:space="0" w:color="auto"/>
              <w:bottom w:val="single" w:sz="18" w:space="0" w:color="auto"/>
            </w:tcBorders>
            <w:shd w:val="clear" w:color="auto" w:fill="E6E6E6"/>
          </w:tcPr>
          <w:p w14:paraId="70923E63" w14:textId="77777777" w:rsidR="007231CC" w:rsidRPr="00E15923" w:rsidRDefault="007231CC" w:rsidP="007231CC">
            <w:pPr>
              <w:rPr>
                <w:rFonts w:ascii="Arial" w:hAnsi="Arial" w:cs="Arial"/>
                <w:b/>
                <w:bCs/>
                <w:sz w:val="18"/>
                <w:szCs w:val="18"/>
                <w:highlight w:val="yellow"/>
              </w:rPr>
            </w:pPr>
          </w:p>
        </w:tc>
        <w:tc>
          <w:tcPr>
            <w:tcW w:w="450" w:type="dxa"/>
            <w:tcBorders>
              <w:top w:val="single" w:sz="4" w:space="0" w:color="auto"/>
              <w:bottom w:val="single" w:sz="18" w:space="0" w:color="auto"/>
            </w:tcBorders>
          </w:tcPr>
          <w:p w14:paraId="35705832" w14:textId="77777777" w:rsidR="007231CC" w:rsidRPr="00E15923" w:rsidRDefault="007231CC" w:rsidP="007231CC">
            <w:pPr>
              <w:rPr>
                <w:rFonts w:ascii="Arial" w:hAnsi="Arial" w:cs="Arial"/>
                <w:b/>
                <w:bCs/>
                <w:sz w:val="18"/>
                <w:szCs w:val="18"/>
                <w:highlight w:val="yellow"/>
              </w:rPr>
            </w:pPr>
          </w:p>
        </w:tc>
        <w:tc>
          <w:tcPr>
            <w:tcW w:w="450" w:type="dxa"/>
            <w:tcBorders>
              <w:top w:val="single" w:sz="4" w:space="0" w:color="auto"/>
              <w:bottom w:val="single" w:sz="18" w:space="0" w:color="auto"/>
            </w:tcBorders>
            <w:shd w:val="clear" w:color="auto" w:fill="E6E6E6"/>
          </w:tcPr>
          <w:p w14:paraId="31F4564C" w14:textId="77777777" w:rsidR="007231CC" w:rsidRPr="00E15923" w:rsidRDefault="007231CC" w:rsidP="007231CC">
            <w:pPr>
              <w:rPr>
                <w:rFonts w:ascii="Arial" w:hAnsi="Arial" w:cs="Arial"/>
                <w:b/>
                <w:bCs/>
                <w:sz w:val="18"/>
                <w:szCs w:val="18"/>
                <w:highlight w:val="yellow"/>
              </w:rPr>
            </w:pPr>
          </w:p>
        </w:tc>
        <w:tc>
          <w:tcPr>
            <w:tcW w:w="450" w:type="dxa"/>
            <w:tcBorders>
              <w:top w:val="single" w:sz="4" w:space="0" w:color="auto"/>
              <w:bottom w:val="single" w:sz="18" w:space="0" w:color="auto"/>
              <w:right w:val="single" w:sz="18" w:space="0" w:color="auto"/>
            </w:tcBorders>
          </w:tcPr>
          <w:p w14:paraId="059F7D2D" w14:textId="77777777" w:rsidR="007231CC" w:rsidRPr="00E15923" w:rsidRDefault="007231CC" w:rsidP="007231CC">
            <w:pPr>
              <w:rPr>
                <w:rFonts w:ascii="Arial" w:hAnsi="Arial" w:cs="Arial"/>
                <w:b/>
                <w:bCs/>
                <w:sz w:val="18"/>
                <w:szCs w:val="18"/>
                <w:highlight w:val="yellow"/>
              </w:rPr>
            </w:pPr>
          </w:p>
        </w:tc>
      </w:tr>
      <w:tr w:rsidR="007231CC" w:rsidRPr="003E4420" w14:paraId="166CB582" w14:textId="77777777" w:rsidTr="007231CC">
        <w:trPr>
          <w:cantSplit/>
        </w:trPr>
        <w:tc>
          <w:tcPr>
            <w:tcW w:w="6835" w:type="dxa"/>
            <w:tcBorders>
              <w:top w:val="single" w:sz="4" w:space="0" w:color="auto"/>
              <w:left w:val="single" w:sz="18" w:space="0" w:color="auto"/>
              <w:bottom w:val="single" w:sz="18" w:space="0" w:color="auto"/>
            </w:tcBorders>
          </w:tcPr>
          <w:p w14:paraId="4050E4A7" w14:textId="77777777" w:rsidR="007231CC" w:rsidRPr="00E15923" w:rsidRDefault="007231CC" w:rsidP="007231CC">
            <w:pPr>
              <w:rPr>
                <w:rFonts w:ascii="Arial" w:hAnsi="Arial" w:cs="Arial"/>
                <w:sz w:val="18"/>
                <w:szCs w:val="18"/>
                <w:highlight w:val="yellow"/>
              </w:rPr>
            </w:pPr>
            <w:r w:rsidRPr="00E15923">
              <w:rPr>
                <w:rFonts w:ascii="Arial" w:hAnsi="Arial" w:cs="Arial"/>
                <w:sz w:val="18"/>
                <w:szCs w:val="18"/>
                <w:highlight w:val="yellow"/>
              </w:rPr>
              <w:t>Run a break (</w:t>
            </w:r>
            <w:proofErr w:type="spellStart"/>
            <w:r w:rsidRPr="00E15923">
              <w:rPr>
                <w:rFonts w:ascii="Arial" w:hAnsi="Arial" w:cs="Arial"/>
                <w:sz w:val="18"/>
                <w:szCs w:val="18"/>
                <w:highlight w:val="yellow"/>
              </w:rPr>
              <w:t>barespot</w:t>
            </w:r>
            <w:proofErr w:type="spellEnd"/>
            <w:r w:rsidRPr="00E15923">
              <w:rPr>
                <w:rFonts w:ascii="Arial" w:hAnsi="Arial" w:cs="Arial"/>
                <w:sz w:val="18"/>
                <w:szCs w:val="18"/>
                <w:highlight w:val="yellow"/>
              </w:rPr>
              <w:t>) in the Dryer</w:t>
            </w:r>
          </w:p>
        </w:tc>
        <w:tc>
          <w:tcPr>
            <w:tcW w:w="540" w:type="dxa"/>
            <w:tcBorders>
              <w:top w:val="single" w:sz="4" w:space="0" w:color="auto"/>
              <w:bottom w:val="single" w:sz="18" w:space="0" w:color="auto"/>
            </w:tcBorders>
            <w:shd w:val="clear" w:color="auto" w:fill="FFFFFF"/>
          </w:tcPr>
          <w:p w14:paraId="7A60B182"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4" w:space="0" w:color="auto"/>
              <w:bottom w:val="single" w:sz="18" w:space="0" w:color="auto"/>
            </w:tcBorders>
            <w:shd w:val="clear" w:color="auto" w:fill="E6E6E6"/>
          </w:tcPr>
          <w:p w14:paraId="6A86B612"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4" w:space="0" w:color="auto"/>
              <w:bottom w:val="single" w:sz="18" w:space="0" w:color="auto"/>
            </w:tcBorders>
          </w:tcPr>
          <w:p w14:paraId="4D03B578"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4" w:space="0" w:color="auto"/>
              <w:bottom w:val="single" w:sz="18" w:space="0" w:color="auto"/>
            </w:tcBorders>
            <w:shd w:val="clear" w:color="auto" w:fill="E6E6E6"/>
          </w:tcPr>
          <w:p w14:paraId="225589C6"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4" w:space="0" w:color="auto"/>
              <w:bottom w:val="single" w:sz="18" w:space="0" w:color="auto"/>
              <w:right w:val="single" w:sz="18" w:space="0" w:color="auto"/>
            </w:tcBorders>
          </w:tcPr>
          <w:p w14:paraId="469327DA" w14:textId="77777777" w:rsidR="007231CC" w:rsidRPr="00E15923" w:rsidRDefault="007231CC" w:rsidP="007231CC">
            <w:pPr>
              <w:rPr>
                <w:rFonts w:ascii="Arial" w:hAnsi="Arial" w:cs="Arial"/>
                <w:b/>
                <w:bCs/>
                <w:sz w:val="18"/>
                <w:szCs w:val="18"/>
                <w:highlight w:val="yellow"/>
              </w:rPr>
            </w:pPr>
          </w:p>
        </w:tc>
      </w:tr>
      <w:tr w:rsidR="007231CC" w:rsidRPr="003E4420" w14:paraId="18289467" w14:textId="77777777" w:rsidTr="007231CC">
        <w:trPr>
          <w:cantSplit/>
        </w:trPr>
        <w:tc>
          <w:tcPr>
            <w:tcW w:w="6835" w:type="dxa"/>
            <w:tcBorders>
              <w:top w:val="single" w:sz="18" w:space="0" w:color="auto"/>
              <w:bottom w:val="single" w:sz="18" w:space="0" w:color="auto"/>
            </w:tcBorders>
          </w:tcPr>
          <w:p w14:paraId="637BF180" w14:textId="77777777" w:rsidR="007231CC" w:rsidRPr="00E15923" w:rsidRDefault="007231CC" w:rsidP="007231CC">
            <w:pPr>
              <w:rPr>
                <w:rFonts w:ascii="Arial" w:hAnsi="Arial" w:cs="Arial"/>
                <w:sz w:val="18"/>
                <w:szCs w:val="18"/>
                <w:highlight w:val="yellow"/>
                <w:u w:val="single"/>
              </w:rPr>
            </w:pPr>
            <w:r w:rsidRPr="00E15923">
              <w:rPr>
                <w:rFonts w:ascii="Arial" w:hAnsi="Arial" w:cs="Arial"/>
                <w:b/>
                <w:highlight w:val="yellow"/>
              </w:rPr>
              <w:t>PACKOUT</w:t>
            </w:r>
          </w:p>
        </w:tc>
        <w:tc>
          <w:tcPr>
            <w:tcW w:w="540" w:type="dxa"/>
            <w:tcBorders>
              <w:top w:val="single" w:sz="18" w:space="0" w:color="auto"/>
              <w:bottom w:val="single" w:sz="18" w:space="0" w:color="auto"/>
            </w:tcBorders>
            <w:shd w:val="clear" w:color="auto" w:fill="FFFFFF"/>
          </w:tcPr>
          <w:p w14:paraId="24EC9AF6"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E6E6E6"/>
          </w:tcPr>
          <w:p w14:paraId="24019294"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tcPr>
          <w:p w14:paraId="6B610EFB"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tcBorders>
            <w:shd w:val="clear" w:color="auto" w:fill="E6E6E6"/>
          </w:tcPr>
          <w:p w14:paraId="05889D83" w14:textId="77777777" w:rsidR="007231CC" w:rsidRPr="00E15923" w:rsidRDefault="007231CC" w:rsidP="007231CC">
            <w:pPr>
              <w:rPr>
                <w:rFonts w:ascii="Arial" w:hAnsi="Arial" w:cs="Arial"/>
                <w:b/>
                <w:bCs/>
                <w:sz w:val="18"/>
                <w:szCs w:val="18"/>
                <w:highlight w:val="yellow"/>
              </w:rPr>
            </w:pPr>
          </w:p>
        </w:tc>
        <w:tc>
          <w:tcPr>
            <w:tcW w:w="450" w:type="dxa"/>
            <w:tcBorders>
              <w:bottom w:val="single" w:sz="18" w:space="0" w:color="auto"/>
              <w:right w:val="single" w:sz="18" w:space="0" w:color="auto"/>
            </w:tcBorders>
          </w:tcPr>
          <w:p w14:paraId="650F5479" w14:textId="77777777" w:rsidR="007231CC" w:rsidRPr="00E15923" w:rsidRDefault="007231CC" w:rsidP="007231CC">
            <w:pPr>
              <w:rPr>
                <w:rFonts w:ascii="Arial" w:hAnsi="Arial" w:cs="Arial"/>
                <w:b/>
                <w:bCs/>
                <w:sz w:val="18"/>
                <w:szCs w:val="18"/>
                <w:highlight w:val="yellow"/>
              </w:rPr>
            </w:pPr>
          </w:p>
        </w:tc>
      </w:tr>
      <w:tr w:rsidR="007231CC" w:rsidRPr="003E4420" w14:paraId="0BD5AF33" w14:textId="77777777" w:rsidTr="007231CC">
        <w:trPr>
          <w:cantSplit/>
        </w:trPr>
        <w:tc>
          <w:tcPr>
            <w:tcW w:w="6835" w:type="dxa"/>
            <w:tcBorders>
              <w:top w:val="single" w:sz="18" w:space="0" w:color="auto"/>
              <w:left w:val="single" w:sz="18" w:space="0" w:color="auto"/>
            </w:tcBorders>
          </w:tcPr>
          <w:p w14:paraId="67D20337" w14:textId="77777777" w:rsidR="007231CC" w:rsidRPr="00E15923" w:rsidRDefault="007231CC" w:rsidP="007231CC">
            <w:pPr>
              <w:rPr>
                <w:rFonts w:ascii="Arial" w:hAnsi="Arial" w:cs="Arial"/>
                <w:sz w:val="18"/>
                <w:szCs w:val="18"/>
                <w:highlight w:val="yellow"/>
              </w:rPr>
            </w:pPr>
            <w:r w:rsidRPr="00E15923">
              <w:rPr>
                <w:rFonts w:ascii="Arial" w:hAnsi="Arial" w:cs="Arial"/>
                <w:sz w:val="18"/>
                <w:szCs w:val="18"/>
                <w:highlight w:val="yellow"/>
              </w:rPr>
              <w:t xml:space="preserve">Clean and change </w:t>
            </w:r>
            <w:smartTag w:uri="urn:schemas-microsoft-com:office:smarttags" w:element="City">
              <w:r w:rsidRPr="00E15923">
                <w:rPr>
                  <w:rFonts w:ascii="Arial" w:hAnsi="Arial" w:cs="Arial"/>
                  <w:sz w:val="18"/>
                  <w:szCs w:val="18"/>
                  <w:highlight w:val="yellow"/>
                </w:rPr>
                <w:t>PO</w:t>
              </w:r>
            </w:smartTag>
            <w:r w:rsidRPr="00E15923">
              <w:rPr>
                <w:rFonts w:ascii="Arial" w:hAnsi="Arial" w:cs="Arial"/>
                <w:sz w:val="18"/>
                <w:szCs w:val="18"/>
                <w:highlight w:val="yellow"/>
              </w:rPr>
              <w:t xml:space="preserve"> screen, store properly.</w:t>
            </w:r>
          </w:p>
        </w:tc>
        <w:tc>
          <w:tcPr>
            <w:tcW w:w="540" w:type="dxa"/>
            <w:tcBorders>
              <w:top w:val="single" w:sz="18" w:space="0" w:color="auto"/>
            </w:tcBorders>
            <w:shd w:val="clear" w:color="auto" w:fill="FFFFFF"/>
          </w:tcPr>
          <w:p w14:paraId="7ED23FF9"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18" w:space="0" w:color="auto"/>
            </w:tcBorders>
            <w:shd w:val="clear" w:color="auto" w:fill="E6E6E6"/>
          </w:tcPr>
          <w:p w14:paraId="62ED4258"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18" w:space="0" w:color="auto"/>
            </w:tcBorders>
          </w:tcPr>
          <w:p w14:paraId="431712CB"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18" w:space="0" w:color="auto"/>
              <w:right w:val="nil"/>
            </w:tcBorders>
            <w:shd w:val="clear" w:color="auto" w:fill="E6E6E6"/>
          </w:tcPr>
          <w:p w14:paraId="6738D401"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18" w:space="0" w:color="auto"/>
              <w:left w:val="nil"/>
              <w:bottom w:val="single" w:sz="2" w:space="0" w:color="auto"/>
              <w:right w:val="single" w:sz="18" w:space="0" w:color="auto"/>
            </w:tcBorders>
          </w:tcPr>
          <w:p w14:paraId="0A2A178A" w14:textId="77777777" w:rsidR="007231CC" w:rsidRPr="00E15923" w:rsidRDefault="007231CC" w:rsidP="007231CC">
            <w:pPr>
              <w:rPr>
                <w:rFonts w:ascii="Arial" w:hAnsi="Arial" w:cs="Arial"/>
                <w:b/>
                <w:bCs/>
                <w:sz w:val="18"/>
                <w:szCs w:val="18"/>
                <w:highlight w:val="yellow"/>
              </w:rPr>
            </w:pPr>
          </w:p>
        </w:tc>
      </w:tr>
      <w:tr w:rsidR="007231CC" w:rsidRPr="003E4420" w14:paraId="19295957" w14:textId="77777777" w:rsidTr="007231CC">
        <w:trPr>
          <w:cantSplit/>
        </w:trPr>
        <w:tc>
          <w:tcPr>
            <w:tcW w:w="6835" w:type="dxa"/>
            <w:tcBorders>
              <w:left w:val="single" w:sz="18" w:space="0" w:color="auto"/>
              <w:bottom w:val="single" w:sz="18" w:space="0" w:color="auto"/>
            </w:tcBorders>
          </w:tcPr>
          <w:p w14:paraId="1FAEF57F" w14:textId="77777777" w:rsidR="007231CC" w:rsidRPr="00E15923" w:rsidRDefault="007231CC" w:rsidP="007231CC">
            <w:pPr>
              <w:rPr>
                <w:rFonts w:ascii="Arial" w:hAnsi="Arial" w:cs="Arial"/>
                <w:sz w:val="18"/>
                <w:szCs w:val="18"/>
                <w:highlight w:val="yellow"/>
              </w:rPr>
            </w:pPr>
            <w:r w:rsidRPr="00E15923">
              <w:rPr>
                <w:rFonts w:ascii="Arial" w:hAnsi="Arial" w:cs="Arial"/>
                <w:sz w:val="18"/>
                <w:szCs w:val="18"/>
                <w:highlight w:val="yellow"/>
              </w:rPr>
              <w:t xml:space="preserve">Clean </w:t>
            </w:r>
            <w:proofErr w:type="spellStart"/>
            <w:r w:rsidRPr="00E15923">
              <w:rPr>
                <w:rFonts w:ascii="Arial" w:hAnsi="Arial" w:cs="Arial"/>
                <w:sz w:val="18"/>
                <w:szCs w:val="18"/>
                <w:highlight w:val="yellow"/>
              </w:rPr>
              <w:t>packout</w:t>
            </w:r>
            <w:proofErr w:type="spellEnd"/>
            <w:r w:rsidRPr="00E15923">
              <w:rPr>
                <w:rFonts w:ascii="Arial" w:hAnsi="Arial" w:cs="Arial"/>
                <w:sz w:val="18"/>
                <w:szCs w:val="18"/>
                <w:highlight w:val="yellow"/>
              </w:rPr>
              <w:t xml:space="preserve"> conveyor, scrape chute.</w:t>
            </w:r>
          </w:p>
        </w:tc>
        <w:tc>
          <w:tcPr>
            <w:tcW w:w="540" w:type="dxa"/>
            <w:tcBorders>
              <w:bottom w:val="single" w:sz="18" w:space="0" w:color="auto"/>
            </w:tcBorders>
            <w:shd w:val="clear" w:color="auto" w:fill="FFFFFF"/>
          </w:tcPr>
          <w:p w14:paraId="160CC4EF"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bottom w:val="single" w:sz="18" w:space="0" w:color="auto"/>
            </w:tcBorders>
            <w:shd w:val="clear" w:color="auto" w:fill="E6E6E6"/>
          </w:tcPr>
          <w:p w14:paraId="02EBB65B"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bottom w:val="single" w:sz="18" w:space="0" w:color="auto"/>
            </w:tcBorders>
          </w:tcPr>
          <w:p w14:paraId="27BF7702"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bottom w:val="single" w:sz="18" w:space="0" w:color="auto"/>
              <w:right w:val="nil"/>
            </w:tcBorders>
            <w:shd w:val="clear" w:color="auto" w:fill="E6E6E6"/>
          </w:tcPr>
          <w:p w14:paraId="7745592C"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2" w:space="0" w:color="auto"/>
              <w:left w:val="nil"/>
              <w:bottom w:val="single" w:sz="18" w:space="0" w:color="auto"/>
              <w:right w:val="single" w:sz="18" w:space="0" w:color="auto"/>
            </w:tcBorders>
          </w:tcPr>
          <w:p w14:paraId="3A7AEED6" w14:textId="77777777" w:rsidR="007231CC" w:rsidRPr="00E15923" w:rsidRDefault="007231CC" w:rsidP="007231CC">
            <w:pPr>
              <w:rPr>
                <w:rFonts w:ascii="Arial" w:hAnsi="Arial" w:cs="Arial"/>
                <w:b/>
                <w:bCs/>
                <w:sz w:val="18"/>
                <w:szCs w:val="18"/>
                <w:highlight w:val="yellow"/>
              </w:rPr>
            </w:pPr>
          </w:p>
        </w:tc>
      </w:tr>
      <w:tr w:rsidR="007231CC" w:rsidRPr="003E4420" w14:paraId="1CD43C3D" w14:textId="77777777" w:rsidTr="007231CC">
        <w:trPr>
          <w:cantSplit/>
        </w:trPr>
        <w:tc>
          <w:tcPr>
            <w:tcW w:w="6835" w:type="dxa"/>
            <w:tcBorders>
              <w:top w:val="single" w:sz="18" w:space="0" w:color="auto"/>
              <w:left w:val="single" w:sz="18" w:space="0" w:color="auto"/>
              <w:bottom w:val="single" w:sz="18" w:space="0" w:color="auto"/>
              <w:right w:val="single" w:sz="4" w:space="0" w:color="auto"/>
            </w:tcBorders>
          </w:tcPr>
          <w:p w14:paraId="62553106" w14:textId="77777777" w:rsidR="007231CC" w:rsidRPr="00E15923" w:rsidRDefault="007231CC" w:rsidP="007231CC">
            <w:pPr>
              <w:rPr>
                <w:rFonts w:ascii="Arial" w:hAnsi="Arial" w:cs="Arial"/>
                <w:sz w:val="18"/>
                <w:szCs w:val="18"/>
                <w:highlight w:val="yellow"/>
              </w:rPr>
            </w:pPr>
            <w:r w:rsidRPr="00E15923">
              <w:rPr>
                <w:rFonts w:ascii="Arial" w:hAnsi="Arial" w:cs="Arial"/>
                <w:b/>
                <w:bCs/>
                <w:highlight w:val="yellow"/>
              </w:rPr>
              <w:t>Follow Hot Water Flushing of Lines in 33F2 for final rinse of system</w:t>
            </w:r>
          </w:p>
        </w:tc>
        <w:tc>
          <w:tcPr>
            <w:tcW w:w="540" w:type="dxa"/>
            <w:tcBorders>
              <w:top w:val="single" w:sz="18" w:space="0" w:color="auto"/>
              <w:left w:val="single" w:sz="4" w:space="0" w:color="auto"/>
              <w:bottom w:val="single" w:sz="18" w:space="0" w:color="auto"/>
              <w:right w:val="single" w:sz="4" w:space="0" w:color="auto"/>
            </w:tcBorders>
            <w:shd w:val="clear" w:color="auto" w:fill="FFFFFF"/>
          </w:tcPr>
          <w:p w14:paraId="7946ABE3"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18" w:space="0" w:color="auto"/>
              <w:left w:val="single" w:sz="4" w:space="0" w:color="auto"/>
              <w:bottom w:val="single" w:sz="18" w:space="0" w:color="auto"/>
              <w:right w:val="single" w:sz="4" w:space="0" w:color="auto"/>
            </w:tcBorders>
            <w:shd w:val="clear" w:color="auto" w:fill="E6E6E6"/>
          </w:tcPr>
          <w:p w14:paraId="273D1535"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left w:val="single" w:sz="4" w:space="0" w:color="auto"/>
              <w:bottom w:val="single" w:sz="18" w:space="0" w:color="auto"/>
              <w:right w:val="single" w:sz="4" w:space="0" w:color="auto"/>
            </w:tcBorders>
          </w:tcPr>
          <w:p w14:paraId="6D6361E6"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left w:val="single" w:sz="4" w:space="0" w:color="auto"/>
              <w:bottom w:val="single" w:sz="18" w:space="0" w:color="auto"/>
              <w:right w:val="single" w:sz="4" w:space="0" w:color="auto"/>
            </w:tcBorders>
            <w:shd w:val="clear" w:color="auto" w:fill="E6E6E6"/>
          </w:tcPr>
          <w:p w14:paraId="18AFB7FB"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right w:val="single" w:sz="18" w:space="0" w:color="auto"/>
            </w:tcBorders>
          </w:tcPr>
          <w:p w14:paraId="2831E2BD" w14:textId="77777777" w:rsidR="007231CC" w:rsidRPr="00E15923" w:rsidRDefault="007231CC" w:rsidP="007231CC">
            <w:pPr>
              <w:rPr>
                <w:rFonts w:ascii="Arial" w:hAnsi="Arial" w:cs="Arial"/>
                <w:b/>
                <w:bCs/>
                <w:sz w:val="18"/>
                <w:szCs w:val="18"/>
                <w:highlight w:val="yellow"/>
              </w:rPr>
            </w:pPr>
          </w:p>
        </w:tc>
      </w:tr>
      <w:tr w:rsidR="007231CC" w:rsidRPr="003E4420" w14:paraId="23D020A0" w14:textId="77777777" w:rsidTr="007231CC">
        <w:trPr>
          <w:cantSplit/>
          <w:trHeight w:val="1503"/>
        </w:trPr>
        <w:tc>
          <w:tcPr>
            <w:tcW w:w="6835" w:type="dxa"/>
            <w:tcBorders>
              <w:top w:val="single" w:sz="18" w:space="0" w:color="auto"/>
              <w:left w:val="single" w:sz="18" w:space="0" w:color="auto"/>
              <w:bottom w:val="single" w:sz="18" w:space="0" w:color="auto"/>
              <w:right w:val="single" w:sz="4" w:space="0" w:color="auto"/>
            </w:tcBorders>
          </w:tcPr>
          <w:p w14:paraId="15179FE4" w14:textId="77777777" w:rsidR="007231CC" w:rsidRPr="00E15923" w:rsidRDefault="007231CC" w:rsidP="007231CC">
            <w:pPr>
              <w:rPr>
                <w:rFonts w:ascii="Arial" w:hAnsi="Arial" w:cs="Arial"/>
                <w:bCs/>
                <w:highlight w:val="yellow"/>
              </w:rPr>
            </w:pPr>
            <w:r w:rsidRPr="00E15923">
              <w:rPr>
                <w:rFonts w:ascii="Arial" w:hAnsi="Arial" w:cs="Arial"/>
                <w:b/>
                <w:bCs/>
                <w:highlight w:val="yellow"/>
              </w:rPr>
              <w:t>Startup! As long as the 1</w:t>
            </w:r>
            <w:r w:rsidRPr="00E15923">
              <w:rPr>
                <w:rFonts w:ascii="Arial" w:hAnsi="Arial" w:cs="Arial"/>
                <w:b/>
                <w:bCs/>
                <w:highlight w:val="yellow"/>
                <w:vertAlign w:val="superscript"/>
              </w:rPr>
              <w:t>st</w:t>
            </w:r>
            <w:r w:rsidRPr="00E15923">
              <w:rPr>
                <w:rFonts w:ascii="Arial" w:hAnsi="Arial" w:cs="Arial"/>
                <w:b/>
                <w:bCs/>
                <w:highlight w:val="yellow"/>
              </w:rPr>
              <w:t xml:space="preserve"> Autoclave batch is 1</w:t>
            </w:r>
            <w:r w:rsidRPr="00E15923">
              <w:rPr>
                <w:rFonts w:ascii="Arial" w:hAnsi="Arial" w:cs="Arial"/>
                <w:b/>
                <w:bCs/>
                <w:highlight w:val="yellow"/>
                <w:vertAlign w:val="superscript"/>
              </w:rPr>
              <w:t>st</w:t>
            </w:r>
            <w:r w:rsidRPr="00E15923">
              <w:rPr>
                <w:rFonts w:ascii="Arial" w:hAnsi="Arial" w:cs="Arial"/>
                <w:b/>
                <w:bCs/>
                <w:highlight w:val="yellow"/>
              </w:rPr>
              <w:t xml:space="preserve"> quality, only the first cut off the side and bottom of each Blend Tank are 2</w:t>
            </w:r>
            <w:r w:rsidRPr="00E15923">
              <w:rPr>
                <w:rFonts w:ascii="Arial" w:hAnsi="Arial" w:cs="Arial"/>
                <w:b/>
                <w:bCs/>
                <w:highlight w:val="yellow"/>
                <w:vertAlign w:val="superscript"/>
              </w:rPr>
              <w:t>nd</w:t>
            </w:r>
            <w:r w:rsidRPr="00E15923">
              <w:rPr>
                <w:rFonts w:ascii="Arial" w:hAnsi="Arial" w:cs="Arial"/>
                <w:b/>
                <w:bCs/>
                <w:highlight w:val="yellow"/>
              </w:rPr>
              <w:t xml:space="preserve"> quality.</w:t>
            </w:r>
            <w:r w:rsidRPr="00E15923">
              <w:rPr>
                <w:rFonts w:ascii="Arial" w:hAnsi="Arial" w:cs="Arial"/>
                <w:bCs/>
                <w:highlight w:val="yellow"/>
              </w:rPr>
              <w:t xml:space="preserve"> Use these cuts to flush all possible lines by taking cuts from side BT draw and straight through. Switch between filters to flush the lines of residue and water.</w:t>
            </w:r>
          </w:p>
          <w:p w14:paraId="465DBC5A" w14:textId="77777777" w:rsidR="007231CC" w:rsidRPr="00E15923" w:rsidRDefault="007231CC" w:rsidP="007231CC">
            <w:pPr>
              <w:rPr>
                <w:b/>
                <w:bCs/>
                <w:highlight w:val="yellow"/>
              </w:rPr>
            </w:pPr>
            <w:r w:rsidRPr="00E15923">
              <w:rPr>
                <w:rFonts w:ascii="Arial" w:hAnsi="Arial" w:cs="Arial"/>
                <w:bCs/>
                <w:highlight w:val="yellow"/>
              </w:rPr>
              <w:t>Circle BT after 2</w:t>
            </w:r>
            <w:r w:rsidRPr="00E15923">
              <w:rPr>
                <w:rFonts w:ascii="Arial" w:hAnsi="Arial" w:cs="Arial"/>
                <w:bCs/>
                <w:highlight w:val="yellow"/>
                <w:vertAlign w:val="superscript"/>
              </w:rPr>
              <w:t>nd</w:t>
            </w:r>
            <w:r w:rsidRPr="00E15923">
              <w:rPr>
                <w:rFonts w:ascii="Arial" w:hAnsi="Arial" w:cs="Arial"/>
                <w:bCs/>
                <w:highlight w:val="yellow"/>
              </w:rPr>
              <w:t xml:space="preserve"> quality cut has been taken     1  2  3  4  5  6  7</w:t>
            </w:r>
          </w:p>
        </w:tc>
        <w:tc>
          <w:tcPr>
            <w:tcW w:w="540" w:type="dxa"/>
            <w:tcBorders>
              <w:top w:val="single" w:sz="18" w:space="0" w:color="auto"/>
              <w:left w:val="single" w:sz="4" w:space="0" w:color="auto"/>
              <w:bottom w:val="single" w:sz="18" w:space="0" w:color="auto"/>
              <w:right w:val="single" w:sz="4" w:space="0" w:color="auto"/>
            </w:tcBorders>
            <w:shd w:val="clear" w:color="auto" w:fill="FFFFFF"/>
          </w:tcPr>
          <w:p w14:paraId="150FB053" w14:textId="77777777" w:rsidR="007231CC" w:rsidRPr="00E15923" w:rsidRDefault="007231CC" w:rsidP="007231CC">
            <w:pPr>
              <w:rPr>
                <w:rFonts w:ascii="Arial" w:hAnsi="Arial" w:cs="Arial"/>
                <w:b/>
                <w:bCs/>
                <w:sz w:val="18"/>
                <w:szCs w:val="18"/>
                <w:highlight w:val="yellow"/>
              </w:rPr>
            </w:pPr>
            <w:r w:rsidRPr="00E15923">
              <w:rPr>
                <w:rFonts w:ascii="Arial" w:hAnsi="Arial" w:cs="Arial"/>
                <w:b/>
                <w:bCs/>
                <w:sz w:val="18"/>
                <w:szCs w:val="18"/>
                <w:highlight w:val="yellow"/>
              </w:rPr>
              <w:t>O</w:t>
            </w:r>
          </w:p>
        </w:tc>
        <w:tc>
          <w:tcPr>
            <w:tcW w:w="450" w:type="dxa"/>
            <w:tcBorders>
              <w:top w:val="single" w:sz="18" w:space="0" w:color="auto"/>
              <w:left w:val="single" w:sz="4" w:space="0" w:color="auto"/>
              <w:bottom w:val="single" w:sz="18" w:space="0" w:color="auto"/>
              <w:right w:val="single" w:sz="4" w:space="0" w:color="auto"/>
            </w:tcBorders>
            <w:shd w:val="clear" w:color="auto" w:fill="E6E6E6"/>
          </w:tcPr>
          <w:p w14:paraId="15EC1BA6"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left w:val="single" w:sz="4" w:space="0" w:color="auto"/>
              <w:bottom w:val="single" w:sz="18" w:space="0" w:color="auto"/>
              <w:right w:val="single" w:sz="4" w:space="0" w:color="auto"/>
            </w:tcBorders>
          </w:tcPr>
          <w:p w14:paraId="1DED6B53"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left w:val="single" w:sz="4" w:space="0" w:color="auto"/>
              <w:bottom w:val="single" w:sz="18" w:space="0" w:color="auto"/>
              <w:right w:val="single" w:sz="4" w:space="0" w:color="auto"/>
            </w:tcBorders>
            <w:shd w:val="clear" w:color="auto" w:fill="E6E6E6"/>
          </w:tcPr>
          <w:p w14:paraId="383B1596" w14:textId="77777777" w:rsidR="007231CC" w:rsidRPr="00E15923" w:rsidRDefault="007231CC" w:rsidP="007231CC">
            <w:pPr>
              <w:rPr>
                <w:rFonts w:ascii="Arial" w:hAnsi="Arial" w:cs="Arial"/>
                <w:b/>
                <w:bCs/>
                <w:sz w:val="18"/>
                <w:szCs w:val="18"/>
                <w:highlight w:val="yellow"/>
              </w:rPr>
            </w:pPr>
          </w:p>
        </w:tc>
        <w:tc>
          <w:tcPr>
            <w:tcW w:w="450" w:type="dxa"/>
            <w:tcBorders>
              <w:top w:val="single" w:sz="18" w:space="0" w:color="auto"/>
              <w:bottom w:val="single" w:sz="18" w:space="0" w:color="auto"/>
              <w:right w:val="single" w:sz="18" w:space="0" w:color="auto"/>
            </w:tcBorders>
          </w:tcPr>
          <w:p w14:paraId="4DB7EB71" w14:textId="77777777" w:rsidR="007231CC" w:rsidRPr="00E15923" w:rsidRDefault="007231CC" w:rsidP="007231CC">
            <w:pPr>
              <w:rPr>
                <w:rFonts w:ascii="Arial" w:hAnsi="Arial" w:cs="Arial"/>
                <w:b/>
                <w:bCs/>
                <w:sz w:val="18"/>
                <w:szCs w:val="18"/>
                <w:highlight w:val="yellow"/>
              </w:rPr>
            </w:pPr>
          </w:p>
        </w:tc>
      </w:tr>
    </w:tbl>
    <w:p w14:paraId="07A3949F" w14:textId="77777777" w:rsidR="00A67D4A" w:rsidRDefault="00A67D4A"/>
    <w:p w14:paraId="20B486D7" w14:textId="14559EEB" w:rsidR="00A67D4A" w:rsidRPr="00A67D4A" w:rsidRDefault="00A67D4A" w:rsidP="00A67D4A">
      <w:pPr>
        <w:pBdr>
          <w:top w:val="single" w:sz="4" w:space="1" w:color="auto"/>
        </w:pBdr>
        <w:ind w:left="1710"/>
        <w:jc w:val="right"/>
        <w:rPr>
          <w:i/>
        </w:rPr>
      </w:pPr>
      <w:r>
        <w:rPr>
          <w:i/>
        </w:rPr>
        <w:t>End of topic</w:t>
      </w:r>
    </w:p>
    <w:p w14:paraId="428DAC52" w14:textId="22E35E40" w:rsidR="00DF17B3" w:rsidRDefault="00DF17B3">
      <w:r>
        <w:br w:type="page"/>
      </w:r>
    </w:p>
    <w:p w14:paraId="50188CAC" w14:textId="77777777" w:rsidR="00DF17B3" w:rsidRPr="00EC4579" w:rsidRDefault="00DF17B3" w:rsidP="00DF17B3">
      <w:pPr>
        <w:pStyle w:val="Heading4"/>
      </w:pPr>
      <w:bookmarkStart w:id="15" w:name="_Toc36018317"/>
      <w:r w:rsidRPr="00AF62C5">
        <w:lastRenderedPageBreak/>
        <w:t>Drop Line High Pressure Water Cleaning Lock Tag &amp; Try</w:t>
      </w:r>
      <w:bookmarkEnd w:id="15"/>
      <w:r w:rsidRPr="00EC4579">
        <w:t xml:space="preserve"> </w:t>
      </w:r>
    </w:p>
    <w:p w14:paraId="58D975E1" w14:textId="77777777" w:rsidR="00DF17B3" w:rsidRPr="00EC4579" w:rsidRDefault="00DF17B3" w:rsidP="00DF17B3">
      <w:pPr>
        <w:pStyle w:val="BlockLine0"/>
      </w:pPr>
    </w:p>
    <w:tbl>
      <w:tblPr>
        <w:tblW w:w="9468" w:type="dxa"/>
        <w:tblLayout w:type="fixed"/>
        <w:tblLook w:val="0000" w:firstRow="0" w:lastRow="0" w:firstColumn="0" w:lastColumn="0" w:noHBand="0" w:noVBand="0"/>
      </w:tblPr>
      <w:tblGrid>
        <w:gridCol w:w="1818"/>
        <w:gridCol w:w="7650"/>
      </w:tblGrid>
      <w:tr w:rsidR="00DF17B3" w:rsidRPr="00A7054B" w14:paraId="02B5A654" w14:textId="77777777" w:rsidTr="00DF17B3">
        <w:trPr>
          <w:cantSplit/>
        </w:trPr>
        <w:tc>
          <w:tcPr>
            <w:tcW w:w="1818" w:type="dxa"/>
          </w:tcPr>
          <w:p w14:paraId="298C18F3" w14:textId="77777777" w:rsidR="00DF17B3" w:rsidRPr="00AF62C5" w:rsidRDefault="00DF17B3" w:rsidP="00DF17B3">
            <w:pPr>
              <w:pStyle w:val="Heading5"/>
              <w:rPr>
                <w:rFonts w:ascii="Arial" w:hAnsi="Arial" w:cs="Arial"/>
                <w:sz w:val="22"/>
              </w:rPr>
            </w:pPr>
            <w:r w:rsidRPr="00AF62C5">
              <w:rPr>
                <w:rFonts w:ascii="Arial" w:hAnsi="Arial" w:cs="Arial"/>
                <w:sz w:val="22"/>
              </w:rPr>
              <w:t>Lock, Tag &amp; Try</w:t>
            </w:r>
          </w:p>
        </w:tc>
        <w:tc>
          <w:tcPr>
            <w:tcW w:w="7650" w:type="dxa"/>
          </w:tcPr>
          <w:p w14:paraId="7EA5DE71" w14:textId="77777777" w:rsidR="00DF17B3" w:rsidRPr="00AF62C5" w:rsidRDefault="00DF17B3" w:rsidP="00DF17B3">
            <w:pPr>
              <w:pStyle w:val="Header"/>
              <w:tabs>
                <w:tab w:val="clear" w:pos="4320"/>
                <w:tab w:val="clear" w:pos="8640"/>
                <w:tab w:val="left" w:pos="324"/>
              </w:tabs>
              <w:rPr>
                <w:rFonts w:ascii="Arial" w:hAnsi="Arial" w:cs="Arial"/>
              </w:rPr>
            </w:pPr>
            <w:r w:rsidRPr="00AF62C5">
              <w:rPr>
                <w:rFonts w:ascii="Arial" w:hAnsi="Arial" w:cs="Arial"/>
              </w:rPr>
              <w:t>L</w:t>
            </w:r>
            <w:r w:rsidR="00506804" w:rsidRPr="00AF62C5">
              <w:rPr>
                <w:rFonts w:ascii="Arial" w:hAnsi="Arial" w:cs="Arial"/>
              </w:rPr>
              <w:t xml:space="preserve">ock </w:t>
            </w:r>
            <w:r w:rsidRPr="00AF62C5">
              <w:rPr>
                <w:rFonts w:ascii="Arial" w:hAnsi="Arial" w:cs="Arial"/>
              </w:rPr>
              <w:t>T</w:t>
            </w:r>
            <w:r w:rsidR="00506804" w:rsidRPr="00AF62C5">
              <w:rPr>
                <w:rFonts w:ascii="Arial" w:hAnsi="Arial" w:cs="Arial"/>
              </w:rPr>
              <w:t>ag &amp; Try</w:t>
            </w:r>
            <w:r w:rsidRPr="00AF62C5">
              <w:rPr>
                <w:rFonts w:ascii="Arial" w:hAnsi="Arial" w:cs="Arial"/>
              </w:rPr>
              <w:t xml:space="preserve"> exception 15-04 documents the lock, tag and try requirements for high pressure water cleaning of Teflon® PTFE drop lines. </w:t>
            </w:r>
          </w:p>
          <w:p w14:paraId="3C538FC9" w14:textId="77777777" w:rsidR="00DF17B3" w:rsidRPr="00AF62C5" w:rsidRDefault="00DF17B3" w:rsidP="00DF17B3">
            <w:pPr>
              <w:pStyle w:val="Header"/>
              <w:tabs>
                <w:tab w:val="clear" w:pos="4320"/>
                <w:tab w:val="clear" w:pos="8640"/>
                <w:tab w:val="left" w:pos="324"/>
              </w:tabs>
              <w:rPr>
                <w:rFonts w:ascii="Arial" w:hAnsi="Arial" w:cs="Arial"/>
                <w:b/>
              </w:rPr>
            </w:pPr>
          </w:p>
          <w:p w14:paraId="6CBFD9E0" w14:textId="77777777" w:rsidR="00DF17B3" w:rsidRPr="00AF62C5" w:rsidRDefault="00DF17B3" w:rsidP="00DF17B3">
            <w:pPr>
              <w:pStyle w:val="Header"/>
              <w:tabs>
                <w:tab w:val="clear" w:pos="4320"/>
                <w:tab w:val="clear" w:pos="8640"/>
                <w:tab w:val="left" w:pos="324"/>
              </w:tabs>
              <w:rPr>
                <w:rFonts w:ascii="Arial" w:hAnsi="Arial" w:cs="Arial"/>
              </w:rPr>
            </w:pPr>
            <w:r w:rsidRPr="00AF62C5">
              <w:rPr>
                <w:rFonts w:ascii="Arial" w:hAnsi="Arial" w:cs="Arial"/>
              </w:rPr>
              <w:t>Key points include:</w:t>
            </w:r>
          </w:p>
          <w:p w14:paraId="171647A2" w14:textId="77777777" w:rsidR="00DF17B3" w:rsidRPr="00AF62C5" w:rsidRDefault="00DF17B3" w:rsidP="00DF17B3">
            <w:pPr>
              <w:pStyle w:val="Header"/>
              <w:tabs>
                <w:tab w:val="clear" w:pos="4320"/>
                <w:tab w:val="clear" w:pos="8640"/>
                <w:tab w:val="left" w:pos="324"/>
              </w:tabs>
              <w:rPr>
                <w:rFonts w:ascii="Arial" w:hAnsi="Arial" w:cs="Arial"/>
              </w:rPr>
            </w:pPr>
          </w:p>
          <w:p w14:paraId="4CC6E300" w14:textId="77777777" w:rsidR="00DF17B3" w:rsidRPr="00AF62C5" w:rsidRDefault="00DF17B3" w:rsidP="00DF17B3">
            <w:pPr>
              <w:pStyle w:val="Header"/>
              <w:numPr>
                <w:ilvl w:val="0"/>
                <w:numId w:val="54"/>
              </w:numPr>
              <w:tabs>
                <w:tab w:val="clear" w:pos="4320"/>
                <w:tab w:val="clear" w:pos="8640"/>
                <w:tab w:val="left" w:pos="324"/>
              </w:tabs>
              <w:rPr>
                <w:rFonts w:ascii="Arial" w:hAnsi="Arial" w:cs="Arial"/>
              </w:rPr>
            </w:pPr>
            <w:r w:rsidRPr="00AF62C5">
              <w:rPr>
                <w:rFonts w:ascii="Arial" w:hAnsi="Arial" w:cs="Arial"/>
              </w:rPr>
              <w:t xml:space="preserve">Automatic valves need to be </w:t>
            </w:r>
            <w:r w:rsidRPr="00AF62C5">
              <w:rPr>
                <w:rFonts w:ascii="Arial" w:hAnsi="Arial" w:cs="Arial"/>
                <w:b/>
              </w:rPr>
              <w:t>pinned open where ever possible</w:t>
            </w:r>
            <w:r w:rsidRPr="00AF62C5">
              <w:rPr>
                <w:rFonts w:ascii="Arial" w:hAnsi="Arial" w:cs="Arial"/>
              </w:rPr>
              <w:t>.</w:t>
            </w:r>
          </w:p>
          <w:p w14:paraId="04FF45FA" w14:textId="77777777" w:rsidR="00DF17B3" w:rsidRPr="00AF62C5" w:rsidRDefault="00DF17B3" w:rsidP="00DF17B3">
            <w:pPr>
              <w:pStyle w:val="Header"/>
              <w:numPr>
                <w:ilvl w:val="0"/>
                <w:numId w:val="54"/>
              </w:numPr>
              <w:tabs>
                <w:tab w:val="clear" w:pos="4320"/>
                <w:tab w:val="clear" w:pos="8640"/>
                <w:tab w:val="left" w:pos="324"/>
              </w:tabs>
              <w:rPr>
                <w:rFonts w:ascii="Arial" w:hAnsi="Arial" w:cs="Arial"/>
              </w:rPr>
            </w:pPr>
            <w:r w:rsidRPr="00AF62C5">
              <w:rPr>
                <w:rFonts w:ascii="Arial" w:hAnsi="Arial" w:cs="Arial"/>
              </w:rPr>
              <w:t xml:space="preserve">Lock out with three-way air valves is </w:t>
            </w:r>
            <w:r w:rsidRPr="00AF62C5">
              <w:rPr>
                <w:rFonts w:ascii="Arial" w:hAnsi="Arial" w:cs="Arial"/>
                <w:b/>
              </w:rPr>
              <w:t>acceptable only under certain conditions</w:t>
            </w:r>
            <w:r w:rsidRPr="00AF62C5">
              <w:rPr>
                <w:rFonts w:ascii="Arial" w:hAnsi="Arial" w:cs="Arial"/>
              </w:rPr>
              <w:t>.</w:t>
            </w:r>
          </w:p>
          <w:p w14:paraId="502C4C87" w14:textId="77777777" w:rsidR="00DF17B3" w:rsidRPr="00AF62C5" w:rsidRDefault="00DF17B3" w:rsidP="0061412C">
            <w:pPr>
              <w:pStyle w:val="Header"/>
              <w:numPr>
                <w:ilvl w:val="0"/>
                <w:numId w:val="55"/>
              </w:numPr>
              <w:tabs>
                <w:tab w:val="clear" w:pos="4320"/>
                <w:tab w:val="clear" w:pos="8640"/>
                <w:tab w:val="left" w:pos="324"/>
              </w:tabs>
              <w:ind w:left="1314" w:hanging="270"/>
              <w:rPr>
                <w:rFonts w:ascii="Arial" w:hAnsi="Arial" w:cs="Arial"/>
              </w:rPr>
            </w:pPr>
            <w:r w:rsidRPr="00AF62C5">
              <w:rPr>
                <w:rFonts w:ascii="Arial" w:hAnsi="Arial" w:cs="Arial"/>
              </w:rPr>
              <w:t>Valves must be evaluated by technical to determine if air lock out will completely de-energize the valve, i.e. not an acceptable lock out for fail-closed valves with springs.  A list of valves that have been evaluated is shown below.</w:t>
            </w:r>
          </w:p>
          <w:p w14:paraId="4E80C689" w14:textId="77777777" w:rsidR="00DF17B3" w:rsidRPr="00AF62C5" w:rsidRDefault="00DF17B3" w:rsidP="0061412C">
            <w:pPr>
              <w:pStyle w:val="Header"/>
              <w:numPr>
                <w:ilvl w:val="0"/>
                <w:numId w:val="55"/>
              </w:numPr>
              <w:tabs>
                <w:tab w:val="clear" w:pos="4320"/>
                <w:tab w:val="clear" w:pos="8640"/>
                <w:tab w:val="left" w:pos="324"/>
              </w:tabs>
              <w:ind w:left="1314" w:hanging="270"/>
              <w:rPr>
                <w:rFonts w:ascii="Arial" w:hAnsi="Arial" w:cs="Arial"/>
              </w:rPr>
            </w:pPr>
            <w:r w:rsidRPr="00AF62C5">
              <w:rPr>
                <w:rFonts w:ascii="Arial" w:hAnsi="Arial" w:cs="Arial"/>
              </w:rPr>
              <w:t>Three-way air supply valves set up as follows must be provided on the process valve.</w:t>
            </w:r>
          </w:p>
          <w:p w14:paraId="3D4D5A66" w14:textId="77777777" w:rsidR="00DF17B3" w:rsidRPr="00AF62C5" w:rsidRDefault="00DF17B3" w:rsidP="00DF17B3">
            <w:pPr>
              <w:pStyle w:val="Header"/>
              <w:tabs>
                <w:tab w:val="clear" w:pos="4320"/>
                <w:tab w:val="clear" w:pos="8640"/>
                <w:tab w:val="left" w:pos="324"/>
              </w:tabs>
              <w:ind w:left="360"/>
              <w:rPr>
                <w:rFonts w:ascii="Arial" w:hAnsi="Arial" w:cs="Arial"/>
                <w:sz w:val="24"/>
                <w:szCs w:val="24"/>
              </w:rPr>
            </w:pPr>
          </w:p>
          <w:p w14:paraId="5B91D2B8" w14:textId="77777777" w:rsidR="00DF17B3" w:rsidRPr="00AF62C5" w:rsidRDefault="00DF17B3" w:rsidP="00DF17B3">
            <w:pPr>
              <w:pStyle w:val="Header"/>
              <w:tabs>
                <w:tab w:val="clear" w:pos="4320"/>
                <w:tab w:val="clear" w:pos="8640"/>
                <w:tab w:val="left" w:pos="324"/>
              </w:tabs>
              <w:ind w:left="360"/>
            </w:pPr>
            <w:r w:rsidRPr="00AF62C5">
              <w:rPr>
                <w:noProof/>
                <w:sz w:val="24"/>
                <w:szCs w:val="24"/>
              </w:rPr>
              <w:drawing>
                <wp:inline distT="0" distB="0" distL="0" distR="0" wp14:anchorId="7DBD4644" wp14:editId="1A7F646F">
                  <wp:extent cx="4438650" cy="1194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1194435"/>
                          </a:xfrm>
                          <a:prstGeom prst="rect">
                            <a:avLst/>
                          </a:prstGeom>
                          <a:noFill/>
                        </pic:spPr>
                      </pic:pic>
                    </a:graphicData>
                  </a:graphic>
                </wp:inline>
              </w:drawing>
            </w:r>
          </w:p>
          <w:p w14:paraId="044DCA9E" w14:textId="77777777" w:rsidR="0061412C" w:rsidRPr="00AF62C5" w:rsidRDefault="0061412C" w:rsidP="00DF17B3">
            <w:pPr>
              <w:pStyle w:val="Header"/>
              <w:tabs>
                <w:tab w:val="clear" w:pos="4320"/>
                <w:tab w:val="clear" w:pos="8640"/>
                <w:tab w:val="left" w:pos="324"/>
              </w:tabs>
              <w:ind w:left="360"/>
            </w:pPr>
          </w:p>
          <w:p w14:paraId="3762C6D9" w14:textId="77777777" w:rsidR="00DF17B3" w:rsidRPr="00AF62C5" w:rsidRDefault="00DF17B3" w:rsidP="005445C0">
            <w:pPr>
              <w:pStyle w:val="Header"/>
              <w:numPr>
                <w:ilvl w:val="0"/>
                <w:numId w:val="56"/>
              </w:numPr>
              <w:tabs>
                <w:tab w:val="clear" w:pos="4320"/>
                <w:tab w:val="clear" w:pos="8640"/>
                <w:tab w:val="left" w:pos="324"/>
              </w:tabs>
              <w:ind w:left="1404"/>
              <w:rPr>
                <w:rFonts w:ascii="Arial" w:hAnsi="Arial" w:cs="Arial"/>
              </w:rPr>
            </w:pPr>
            <w:r w:rsidRPr="00AF62C5">
              <w:rPr>
                <w:rFonts w:ascii="Arial" w:hAnsi="Arial" w:cs="Arial"/>
              </w:rPr>
              <w:t>This type of lock out is acceptable for drop line cleaning purposes ONLY, not for maintenance work, e.g. hands in the valve, isolation against of full vessel (as in an A transition, e.g. bottom of the Blend Tank).</w:t>
            </w:r>
          </w:p>
          <w:p w14:paraId="63733631" w14:textId="77777777" w:rsidR="00DF17B3" w:rsidRPr="00AF62C5" w:rsidRDefault="00DF17B3" w:rsidP="005445C0">
            <w:pPr>
              <w:pStyle w:val="Header"/>
              <w:numPr>
                <w:ilvl w:val="0"/>
                <w:numId w:val="53"/>
              </w:numPr>
              <w:tabs>
                <w:tab w:val="clear" w:pos="4320"/>
                <w:tab w:val="clear" w:pos="8640"/>
                <w:tab w:val="left" w:pos="324"/>
              </w:tabs>
              <w:rPr>
                <w:rFonts w:ascii="Arial" w:hAnsi="Arial" w:cs="Arial"/>
              </w:rPr>
            </w:pPr>
            <w:r w:rsidRPr="00AF62C5">
              <w:rPr>
                <w:rFonts w:ascii="Arial" w:hAnsi="Arial" w:cs="Arial"/>
                <w:b/>
              </w:rPr>
              <w:t>We must complete a ‘try’ step</w:t>
            </w:r>
            <w:r w:rsidRPr="00AF62C5">
              <w:rPr>
                <w:rFonts w:ascii="Arial" w:hAnsi="Arial" w:cs="Arial"/>
              </w:rPr>
              <w:t xml:space="preserve"> on automatic valves.  Air supply vent lines have become plugged with polymer and/or wax occasionally in the past.  These vents should </w:t>
            </w:r>
            <w:r w:rsidRPr="00AF62C5">
              <w:rPr>
                <w:rFonts w:ascii="Arial" w:hAnsi="Arial" w:cs="Arial"/>
                <w:u w:val="single"/>
              </w:rPr>
              <w:t>not</w:t>
            </w:r>
            <w:r w:rsidRPr="00AF62C5">
              <w:rPr>
                <w:rFonts w:ascii="Arial" w:hAnsi="Arial" w:cs="Arial"/>
              </w:rPr>
              <w:t xml:space="preserve"> have mufflers and should be directed away from polymer/wax sources.  Operators should </w:t>
            </w:r>
            <w:r w:rsidRPr="00AF62C5">
              <w:rPr>
                <w:rFonts w:ascii="Arial" w:hAnsi="Arial" w:cs="Arial"/>
                <w:b/>
              </w:rPr>
              <w:t xml:space="preserve">listen for expulsion of air </w:t>
            </w:r>
            <w:r w:rsidRPr="00AF62C5">
              <w:rPr>
                <w:rFonts w:ascii="Arial" w:hAnsi="Arial" w:cs="Arial"/>
              </w:rPr>
              <w:t xml:space="preserve">when the valve’s air supply is vented. </w:t>
            </w:r>
            <w:r w:rsidRPr="00AF62C5">
              <w:rPr>
                <w:rFonts w:ascii="Arial" w:hAnsi="Arial" w:cs="Arial"/>
                <w:b/>
              </w:rPr>
              <w:t>OPERATOR NEEDS TO THEN TRY TO CLOSE THE VALVE.</w:t>
            </w:r>
            <w:r w:rsidRPr="00AF62C5">
              <w:rPr>
                <w:rFonts w:ascii="Arial" w:hAnsi="Arial" w:cs="Arial"/>
              </w:rPr>
              <w:t xml:space="preserve">  Most valves are smart valves and actual </w:t>
            </w:r>
            <w:r w:rsidRPr="00AF62C5">
              <w:rPr>
                <w:rFonts w:ascii="Arial" w:hAnsi="Arial" w:cs="Arial"/>
                <w:b/>
              </w:rPr>
              <w:t>valve position can be seen from the DCS screen</w:t>
            </w:r>
            <w:r w:rsidRPr="00AF62C5">
              <w:rPr>
                <w:rFonts w:ascii="Arial" w:hAnsi="Arial" w:cs="Arial"/>
              </w:rPr>
              <w:t xml:space="preserve">.  </w:t>
            </w:r>
          </w:p>
          <w:p w14:paraId="55F2DAF4" w14:textId="77777777" w:rsidR="00DF17B3" w:rsidRPr="00AF62C5" w:rsidRDefault="00DF17B3" w:rsidP="00DF17B3">
            <w:pPr>
              <w:pStyle w:val="Header"/>
              <w:numPr>
                <w:ilvl w:val="0"/>
                <w:numId w:val="53"/>
              </w:numPr>
              <w:tabs>
                <w:tab w:val="clear" w:pos="4320"/>
                <w:tab w:val="clear" w:pos="8640"/>
                <w:tab w:val="left" w:pos="324"/>
              </w:tabs>
              <w:rPr>
                <w:rFonts w:ascii="Arial" w:hAnsi="Arial" w:cs="Arial"/>
              </w:rPr>
            </w:pPr>
            <w:r w:rsidRPr="00AF62C5">
              <w:rPr>
                <w:rFonts w:ascii="Arial" w:hAnsi="Arial" w:cs="Arial"/>
              </w:rPr>
              <w:t>Manual valves will not be locked open for drop line cleanings.  The area needs to be barricaded to limit access to the equipment to minimize access to manual valves and to protect against potential for exposure to hot water.</w:t>
            </w:r>
          </w:p>
          <w:p w14:paraId="60C6A4B8" w14:textId="77777777" w:rsidR="00DF17B3" w:rsidRPr="00AF62C5" w:rsidRDefault="00DF17B3" w:rsidP="00DF17B3">
            <w:pPr>
              <w:pStyle w:val="Header"/>
              <w:tabs>
                <w:tab w:val="clear" w:pos="4320"/>
                <w:tab w:val="clear" w:pos="8640"/>
                <w:tab w:val="left" w:pos="324"/>
              </w:tabs>
              <w:ind w:left="720"/>
              <w:rPr>
                <w:rFonts w:ascii="Arial" w:hAnsi="Arial" w:cs="Arial"/>
              </w:rPr>
            </w:pPr>
          </w:p>
          <w:p w14:paraId="3FAA1E21" w14:textId="77777777" w:rsidR="00DF17B3" w:rsidRPr="00AF62C5" w:rsidRDefault="00DF17B3" w:rsidP="00DF17B3">
            <w:pPr>
              <w:pStyle w:val="Header"/>
              <w:tabs>
                <w:tab w:val="clear" w:pos="4320"/>
                <w:tab w:val="clear" w:pos="8640"/>
                <w:tab w:val="left" w:pos="324"/>
              </w:tabs>
              <w:rPr>
                <w:rFonts w:ascii="Arial" w:hAnsi="Arial" w:cs="Arial"/>
                <w:b/>
              </w:rPr>
            </w:pPr>
            <w:r w:rsidRPr="00AF62C5">
              <w:rPr>
                <w:rFonts w:ascii="Arial" w:hAnsi="Arial" w:cs="Arial"/>
                <w:b/>
              </w:rPr>
              <w:t>A Transitions:</w:t>
            </w:r>
          </w:p>
          <w:p w14:paraId="7C52B86B" w14:textId="77777777" w:rsidR="00DF17B3" w:rsidRPr="00AF62C5" w:rsidRDefault="00DF17B3" w:rsidP="00DF17B3">
            <w:pPr>
              <w:pStyle w:val="Header"/>
              <w:tabs>
                <w:tab w:val="clear" w:pos="4320"/>
                <w:tab w:val="clear" w:pos="8640"/>
                <w:tab w:val="left" w:pos="324"/>
              </w:tabs>
              <w:rPr>
                <w:rFonts w:ascii="Arial" w:hAnsi="Arial" w:cs="Arial"/>
              </w:rPr>
            </w:pPr>
          </w:p>
          <w:p w14:paraId="0C79D84F" w14:textId="77777777" w:rsidR="00DF17B3" w:rsidRPr="00AF62C5" w:rsidRDefault="00DF17B3" w:rsidP="005445C0">
            <w:pPr>
              <w:pStyle w:val="Header"/>
              <w:numPr>
                <w:ilvl w:val="0"/>
                <w:numId w:val="52"/>
              </w:numPr>
              <w:tabs>
                <w:tab w:val="clear" w:pos="4320"/>
                <w:tab w:val="clear" w:pos="8640"/>
                <w:tab w:val="left" w:pos="774"/>
              </w:tabs>
              <w:ind w:left="774"/>
              <w:rPr>
                <w:rFonts w:ascii="Arial" w:hAnsi="Arial" w:cs="Arial"/>
              </w:rPr>
            </w:pPr>
            <w:r w:rsidRPr="00AF62C5">
              <w:rPr>
                <w:rFonts w:ascii="Arial" w:hAnsi="Arial" w:cs="Arial"/>
              </w:rPr>
              <w:t xml:space="preserve">A </w:t>
            </w:r>
            <w:proofErr w:type="spellStart"/>
            <w:r w:rsidRPr="00AF62C5">
              <w:rPr>
                <w:rFonts w:ascii="Arial" w:hAnsi="Arial" w:cs="Arial"/>
              </w:rPr>
              <w:t>transtions</w:t>
            </w:r>
            <w:proofErr w:type="spellEnd"/>
            <w:r w:rsidRPr="00AF62C5">
              <w:rPr>
                <w:rFonts w:ascii="Arial" w:hAnsi="Arial" w:cs="Arial"/>
              </w:rPr>
              <w:t xml:space="preserve"> on the 7-3 System</w:t>
            </w:r>
            <w:r w:rsidR="00506804" w:rsidRPr="00AF62C5">
              <w:rPr>
                <w:rFonts w:ascii="Arial" w:hAnsi="Arial" w:cs="Arial"/>
              </w:rPr>
              <w:t xml:space="preserve"> </w:t>
            </w:r>
            <w:r w:rsidR="00174186" w:rsidRPr="00AF62C5">
              <w:rPr>
                <w:rFonts w:ascii="Arial" w:hAnsi="Arial" w:cs="Arial"/>
              </w:rPr>
              <w:t xml:space="preserve">require Blend Tanks #3 &amp; #4 to be empty </w:t>
            </w:r>
            <w:r w:rsidRPr="00AF62C5">
              <w:rPr>
                <w:rFonts w:ascii="Arial" w:hAnsi="Arial" w:cs="Arial"/>
              </w:rPr>
              <w:t>as we do not have manual valves or automatic valves which can be pinned on this system. (Blen</w:t>
            </w:r>
            <w:r w:rsidR="0027719A">
              <w:rPr>
                <w:rFonts w:ascii="Arial" w:hAnsi="Arial" w:cs="Arial"/>
              </w:rPr>
              <w:t xml:space="preserve">d Tank side draws can be pinned, </w:t>
            </w:r>
            <w:r w:rsidRPr="00AF62C5">
              <w:rPr>
                <w:rFonts w:ascii="Arial" w:hAnsi="Arial" w:cs="Arial"/>
              </w:rPr>
              <w:t xml:space="preserve">but straight-thru valves cannot &amp; no manual valves are on these lines)  </w:t>
            </w:r>
          </w:p>
          <w:p w14:paraId="396C16DB" w14:textId="77777777" w:rsidR="00DF17B3" w:rsidRPr="00A7054B" w:rsidRDefault="00DF17B3" w:rsidP="00D353E9">
            <w:pPr>
              <w:pStyle w:val="Header"/>
              <w:numPr>
                <w:ilvl w:val="0"/>
                <w:numId w:val="52"/>
              </w:numPr>
              <w:tabs>
                <w:tab w:val="clear" w:pos="4320"/>
                <w:tab w:val="clear" w:pos="8640"/>
                <w:tab w:val="left" w:pos="774"/>
              </w:tabs>
              <w:ind w:left="774"/>
              <w:rPr>
                <w:rFonts w:ascii="Arial" w:hAnsi="Arial" w:cs="Arial"/>
                <w:szCs w:val="18"/>
              </w:rPr>
            </w:pPr>
            <w:r w:rsidRPr="00AF62C5">
              <w:rPr>
                <w:rFonts w:ascii="Arial" w:hAnsi="Arial" w:cs="Arial"/>
              </w:rPr>
              <w:t>Manual valves must be closed and locked into and out of the Blend Tanks on the 8-1 system for an A transition.</w:t>
            </w:r>
          </w:p>
        </w:tc>
      </w:tr>
      <w:tr w:rsidR="0061412C" w:rsidRPr="00A7054B" w14:paraId="2FEA7948" w14:textId="77777777" w:rsidTr="00DF17B3">
        <w:trPr>
          <w:cantSplit/>
        </w:trPr>
        <w:tc>
          <w:tcPr>
            <w:tcW w:w="1818" w:type="dxa"/>
          </w:tcPr>
          <w:p w14:paraId="0DBAA508" w14:textId="77777777" w:rsidR="0061412C" w:rsidRPr="005445C0" w:rsidRDefault="0061412C" w:rsidP="00DF17B3">
            <w:pPr>
              <w:pStyle w:val="Heading5"/>
              <w:rPr>
                <w:rFonts w:ascii="Arial" w:hAnsi="Arial" w:cs="Arial"/>
                <w:sz w:val="22"/>
                <w:highlight w:val="yellow"/>
              </w:rPr>
            </w:pPr>
          </w:p>
        </w:tc>
        <w:tc>
          <w:tcPr>
            <w:tcW w:w="7650" w:type="dxa"/>
          </w:tcPr>
          <w:p w14:paraId="4C59E672" w14:textId="77777777" w:rsidR="0061412C" w:rsidRPr="005445C0" w:rsidRDefault="0061412C" w:rsidP="00DF17B3">
            <w:pPr>
              <w:pStyle w:val="Header"/>
              <w:tabs>
                <w:tab w:val="clear" w:pos="4320"/>
                <w:tab w:val="clear" w:pos="8640"/>
                <w:tab w:val="left" w:pos="324"/>
              </w:tabs>
              <w:rPr>
                <w:rFonts w:ascii="Arial" w:hAnsi="Arial" w:cs="Arial"/>
                <w:highlight w:val="yellow"/>
              </w:rPr>
            </w:pPr>
          </w:p>
        </w:tc>
      </w:tr>
    </w:tbl>
    <w:p w14:paraId="513B9F23" w14:textId="77777777" w:rsidR="00434ED6" w:rsidRPr="00A7054B" w:rsidRDefault="00434ED6" w:rsidP="00434ED6">
      <w:pPr>
        <w:pStyle w:val="ContinuedOnNextPa"/>
      </w:pPr>
      <w:r w:rsidRPr="00A7054B">
        <w:t>Continued on next page</w:t>
      </w:r>
    </w:p>
    <w:p w14:paraId="7754F5B3" w14:textId="77777777" w:rsidR="0001113D" w:rsidRDefault="0001113D" w:rsidP="00506804">
      <w:pPr>
        <w:pStyle w:val="Header"/>
        <w:tabs>
          <w:tab w:val="clear" w:pos="4320"/>
          <w:tab w:val="clear" w:pos="8640"/>
        </w:tabs>
        <w:rPr>
          <w:rFonts w:ascii="Arial" w:hAnsi="Arial" w:cs="Arial"/>
          <w:b/>
          <w:sz w:val="22"/>
          <w:u w:val="single"/>
        </w:rPr>
      </w:pPr>
    </w:p>
    <w:p w14:paraId="1162DB20" w14:textId="77777777" w:rsidR="0001113D" w:rsidRDefault="0001113D" w:rsidP="00506804">
      <w:pPr>
        <w:pStyle w:val="Header"/>
        <w:tabs>
          <w:tab w:val="clear" w:pos="4320"/>
          <w:tab w:val="clear" w:pos="8640"/>
        </w:tabs>
        <w:rPr>
          <w:rFonts w:ascii="Arial" w:hAnsi="Arial" w:cs="Arial"/>
          <w:b/>
          <w:sz w:val="22"/>
          <w:u w:val="single"/>
        </w:rPr>
      </w:pPr>
    </w:p>
    <w:p w14:paraId="0514941C" w14:textId="76984EB7" w:rsidR="007C3B61" w:rsidRPr="00EC4579" w:rsidRDefault="007C3B61" w:rsidP="007C3B61">
      <w:pPr>
        <w:pStyle w:val="Heading4"/>
      </w:pPr>
      <w:bookmarkStart w:id="16" w:name="_Toc36018318"/>
      <w:r w:rsidRPr="00AF62C5">
        <w:lastRenderedPageBreak/>
        <w:t>Drop Line High Pressure Water Cleaning Lock Tag &amp; Try</w:t>
      </w:r>
      <w:r>
        <w:t xml:space="preserve">, </w:t>
      </w:r>
      <w:r w:rsidRPr="007C3B61">
        <w:rPr>
          <w:sz w:val="28"/>
        </w:rPr>
        <w:t>Continued</w:t>
      </w:r>
      <w:bookmarkEnd w:id="16"/>
      <w:r w:rsidRPr="00EC4579">
        <w:t xml:space="preserve"> </w:t>
      </w:r>
    </w:p>
    <w:p w14:paraId="0182A348" w14:textId="77777777" w:rsidR="007C3B61" w:rsidRPr="00EC4579" w:rsidRDefault="007C3B61" w:rsidP="007C3B61">
      <w:pPr>
        <w:pStyle w:val="BlockLine0"/>
      </w:pPr>
    </w:p>
    <w:p w14:paraId="1372AC03" w14:textId="77777777" w:rsidR="008C2026" w:rsidRPr="005445C0" w:rsidRDefault="008C2026" w:rsidP="00506804">
      <w:pPr>
        <w:pStyle w:val="Header"/>
        <w:tabs>
          <w:tab w:val="clear" w:pos="4320"/>
          <w:tab w:val="clear" w:pos="8640"/>
        </w:tabs>
        <w:rPr>
          <w:rFonts w:ascii="Arial" w:hAnsi="Arial" w:cs="Arial"/>
          <w:b/>
          <w:sz w:val="22"/>
          <w:u w:val="single"/>
        </w:rPr>
      </w:pPr>
      <w:r w:rsidRPr="00AF62C5">
        <w:rPr>
          <w:rFonts w:ascii="Arial" w:hAnsi="Arial" w:cs="Arial"/>
          <w:b/>
          <w:sz w:val="22"/>
          <w:u w:val="single"/>
        </w:rPr>
        <w:t>Fine Powder Valves where Air Lock-Out is Acceptable for High Pressure Cleaning ONLY</w:t>
      </w:r>
    </w:p>
    <w:p w14:paraId="313DB54D" w14:textId="77777777" w:rsidR="008C2026" w:rsidRPr="00434ED6" w:rsidRDefault="008C2026" w:rsidP="00506804">
      <w:pPr>
        <w:pStyle w:val="Header"/>
        <w:tabs>
          <w:tab w:val="clear" w:pos="4320"/>
          <w:tab w:val="clear" w:pos="8640"/>
        </w:tabs>
        <w:rPr>
          <w:rFonts w:ascii="Arial" w:hAnsi="Arial" w:cs="Arial"/>
          <w:sz w:val="22"/>
          <w:u w:val="single"/>
        </w:rPr>
      </w:pPr>
    </w:p>
    <w:p w14:paraId="27610605" w14:textId="77777777" w:rsidR="00506804" w:rsidRPr="00EC4579" w:rsidRDefault="00506804" w:rsidP="00506804">
      <w:pPr>
        <w:pStyle w:val="Header"/>
        <w:tabs>
          <w:tab w:val="clear" w:pos="4320"/>
          <w:tab w:val="clear" w:pos="8640"/>
        </w:tabs>
        <w:rPr>
          <w:rFonts w:ascii="Arial" w:hAnsi="Arial" w:cs="Arial"/>
          <w:b/>
          <w:sz w:val="22"/>
        </w:rPr>
      </w:pPr>
      <w:r w:rsidRPr="00AF62C5">
        <w:rPr>
          <w:rFonts w:ascii="Arial" w:hAnsi="Arial" w:cs="Arial"/>
          <w:b/>
          <w:sz w:val="22"/>
        </w:rPr>
        <w:t>8-1 System</w:t>
      </w:r>
      <w:r w:rsidRPr="00EC4579">
        <w:rPr>
          <w:rFonts w:ascii="Arial" w:hAnsi="Arial" w:cs="Arial"/>
          <w:b/>
          <w:sz w:val="22"/>
        </w:rPr>
        <w:t xml:space="preserve"> </w:t>
      </w:r>
    </w:p>
    <w:p w14:paraId="5030A663" w14:textId="77777777" w:rsidR="00506804" w:rsidRPr="007C3B61" w:rsidRDefault="00506804" w:rsidP="00506804">
      <w:pPr>
        <w:pStyle w:val="Header"/>
        <w:tabs>
          <w:tab w:val="clear" w:pos="4320"/>
          <w:tab w:val="clear" w:pos="8640"/>
        </w:tabs>
        <w:rPr>
          <w:rFonts w:ascii="Arial" w:hAnsi="Arial" w:cs="Arial"/>
          <w:b/>
          <w:sz w:val="12"/>
        </w:rPr>
      </w:pPr>
    </w:p>
    <w:p w14:paraId="756C031F" w14:textId="77777777" w:rsidR="00506804" w:rsidRPr="00EC4579" w:rsidRDefault="00506804" w:rsidP="00506804">
      <w:pPr>
        <w:pStyle w:val="Header"/>
        <w:tabs>
          <w:tab w:val="clear" w:pos="4320"/>
          <w:tab w:val="clear" w:pos="8640"/>
        </w:tabs>
        <w:rPr>
          <w:rFonts w:ascii="Arial" w:hAnsi="Arial" w:cs="Arial"/>
          <w:b/>
          <w:sz w:val="22"/>
        </w:rPr>
      </w:pPr>
      <w:r w:rsidRPr="00AF62C5">
        <w:rPr>
          <w:rFonts w:ascii="Arial" w:hAnsi="Arial" w:cs="Arial"/>
          <w:b/>
          <w:sz w:val="22"/>
        </w:rPr>
        <w:t>Autoclave Operator Valves</w:t>
      </w:r>
    </w:p>
    <w:p w14:paraId="4BC0B053" w14:textId="77777777" w:rsidR="00506804" w:rsidRPr="00EC4579" w:rsidRDefault="00506804" w:rsidP="00506804">
      <w:pPr>
        <w:pStyle w:val="Header"/>
        <w:tabs>
          <w:tab w:val="clear" w:pos="4320"/>
          <w:tab w:val="clear" w:pos="8640"/>
        </w:tabs>
        <w:ind w:firstLine="360"/>
        <w:rPr>
          <w:sz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3364"/>
      </w:tblGrid>
      <w:tr w:rsidR="00506804" w:rsidRPr="00EC4579" w14:paraId="263E8AF8" w14:textId="77777777" w:rsidTr="00F851F3">
        <w:tc>
          <w:tcPr>
            <w:tcW w:w="1064" w:type="dxa"/>
            <w:tcBorders>
              <w:top w:val="single" w:sz="4" w:space="0" w:color="auto"/>
              <w:left w:val="single" w:sz="4" w:space="0" w:color="auto"/>
              <w:bottom w:val="single" w:sz="4" w:space="0" w:color="auto"/>
              <w:right w:val="single" w:sz="4" w:space="0" w:color="auto"/>
            </w:tcBorders>
            <w:shd w:val="clear" w:color="auto" w:fill="auto"/>
            <w:hideMark/>
          </w:tcPr>
          <w:p w14:paraId="3A3947EE" w14:textId="77777777" w:rsidR="00506804" w:rsidRPr="00AF62C5" w:rsidRDefault="00506804" w:rsidP="00F851F3">
            <w:pPr>
              <w:rPr>
                <w:rFonts w:ascii="Calibri" w:eastAsia="Calibri" w:hAnsi="Calibri"/>
                <w:b/>
                <w:sz w:val="22"/>
                <w:szCs w:val="22"/>
              </w:rPr>
            </w:pPr>
            <w:r w:rsidRPr="00AF62C5">
              <w:rPr>
                <w:rFonts w:ascii="Calibri" w:eastAsia="Calibri" w:hAnsi="Calibri"/>
                <w:b/>
                <w:sz w:val="22"/>
                <w:szCs w:val="22"/>
              </w:rPr>
              <w:t>Loop #</w:t>
            </w:r>
          </w:p>
        </w:tc>
        <w:tc>
          <w:tcPr>
            <w:tcW w:w="3364" w:type="dxa"/>
            <w:tcBorders>
              <w:top w:val="single" w:sz="4" w:space="0" w:color="auto"/>
              <w:left w:val="single" w:sz="4" w:space="0" w:color="auto"/>
              <w:bottom w:val="single" w:sz="4" w:space="0" w:color="auto"/>
              <w:right w:val="single" w:sz="4" w:space="0" w:color="auto"/>
            </w:tcBorders>
            <w:shd w:val="clear" w:color="auto" w:fill="auto"/>
            <w:hideMark/>
          </w:tcPr>
          <w:p w14:paraId="42893EE4" w14:textId="77777777" w:rsidR="00506804" w:rsidRPr="00AF62C5" w:rsidRDefault="00506804" w:rsidP="00F851F3">
            <w:pPr>
              <w:rPr>
                <w:rFonts w:ascii="Calibri" w:eastAsia="Calibri" w:hAnsi="Calibri"/>
                <w:b/>
                <w:sz w:val="22"/>
                <w:szCs w:val="22"/>
              </w:rPr>
            </w:pPr>
            <w:r w:rsidRPr="00AF62C5">
              <w:rPr>
                <w:rFonts w:ascii="Calibri" w:eastAsia="Calibri" w:hAnsi="Calibri"/>
                <w:b/>
                <w:sz w:val="22"/>
                <w:szCs w:val="22"/>
              </w:rPr>
              <w:t>Description</w:t>
            </w:r>
          </w:p>
        </w:tc>
      </w:tr>
      <w:tr w:rsidR="00506804" w:rsidRPr="00EC4579" w14:paraId="4DDDC9C0" w14:textId="77777777" w:rsidTr="00F851F3">
        <w:tc>
          <w:tcPr>
            <w:tcW w:w="1064" w:type="dxa"/>
            <w:tcBorders>
              <w:top w:val="single" w:sz="4" w:space="0" w:color="auto"/>
              <w:left w:val="single" w:sz="4" w:space="0" w:color="auto"/>
              <w:bottom w:val="single" w:sz="4" w:space="0" w:color="auto"/>
              <w:right w:val="single" w:sz="4" w:space="0" w:color="auto"/>
            </w:tcBorders>
            <w:shd w:val="clear" w:color="auto" w:fill="auto"/>
            <w:hideMark/>
          </w:tcPr>
          <w:p w14:paraId="48661347"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8609HS</w:t>
            </w:r>
          </w:p>
        </w:tc>
        <w:tc>
          <w:tcPr>
            <w:tcW w:w="3364" w:type="dxa"/>
            <w:tcBorders>
              <w:top w:val="single" w:sz="4" w:space="0" w:color="auto"/>
              <w:left w:val="single" w:sz="4" w:space="0" w:color="auto"/>
              <w:bottom w:val="single" w:sz="4" w:space="0" w:color="auto"/>
              <w:right w:val="single" w:sz="4" w:space="0" w:color="auto"/>
            </w:tcBorders>
            <w:shd w:val="clear" w:color="auto" w:fill="auto"/>
            <w:hideMark/>
          </w:tcPr>
          <w:p w14:paraId="0EFE53B4"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#8 AC to #8 WXDC Valve</w:t>
            </w:r>
          </w:p>
        </w:tc>
      </w:tr>
      <w:tr w:rsidR="00506804" w:rsidRPr="00EC4579" w14:paraId="73C3838F" w14:textId="77777777" w:rsidTr="00F851F3">
        <w:tc>
          <w:tcPr>
            <w:tcW w:w="1064" w:type="dxa"/>
            <w:tcBorders>
              <w:top w:val="single" w:sz="4" w:space="0" w:color="auto"/>
              <w:left w:val="single" w:sz="4" w:space="0" w:color="auto"/>
              <w:bottom w:val="single" w:sz="4" w:space="0" w:color="auto"/>
              <w:right w:val="single" w:sz="4" w:space="0" w:color="auto"/>
            </w:tcBorders>
            <w:shd w:val="clear" w:color="auto" w:fill="auto"/>
            <w:hideMark/>
          </w:tcPr>
          <w:p w14:paraId="5091AEC7"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8613HS</w:t>
            </w:r>
          </w:p>
        </w:tc>
        <w:tc>
          <w:tcPr>
            <w:tcW w:w="3364" w:type="dxa"/>
            <w:tcBorders>
              <w:top w:val="single" w:sz="4" w:space="0" w:color="auto"/>
              <w:left w:val="single" w:sz="4" w:space="0" w:color="auto"/>
              <w:bottom w:val="single" w:sz="4" w:space="0" w:color="auto"/>
              <w:right w:val="single" w:sz="4" w:space="0" w:color="auto"/>
            </w:tcBorders>
            <w:shd w:val="clear" w:color="auto" w:fill="auto"/>
            <w:hideMark/>
          </w:tcPr>
          <w:p w14:paraId="7FEAF4EF"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#8 AC to #9 WXDC Crossover Valve</w:t>
            </w:r>
          </w:p>
        </w:tc>
      </w:tr>
      <w:tr w:rsidR="00506804" w:rsidRPr="00EC4579" w14:paraId="034F0DD7" w14:textId="77777777" w:rsidTr="00F851F3">
        <w:tc>
          <w:tcPr>
            <w:tcW w:w="1064" w:type="dxa"/>
            <w:tcBorders>
              <w:top w:val="single" w:sz="4" w:space="0" w:color="auto"/>
              <w:left w:val="single" w:sz="4" w:space="0" w:color="auto"/>
              <w:bottom w:val="single" w:sz="4" w:space="0" w:color="auto"/>
              <w:right w:val="single" w:sz="4" w:space="0" w:color="auto"/>
            </w:tcBorders>
            <w:shd w:val="clear" w:color="auto" w:fill="auto"/>
            <w:hideMark/>
          </w:tcPr>
          <w:p w14:paraId="2E9B0634"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10021HS</w:t>
            </w:r>
          </w:p>
        </w:tc>
        <w:tc>
          <w:tcPr>
            <w:tcW w:w="3364" w:type="dxa"/>
            <w:tcBorders>
              <w:top w:val="single" w:sz="4" w:space="0" w:color="auto"/>
              <w:left w:val="single" w:sz="4" w:space="0" w:color="auto"/>
              <w:bottom w:val="single" w:sz="4" w:space="0" w:color="auto"/>
              <w:right w:val="single" w:sz="4" w:space="0" w:color="auto"/>
            </w:tcBorders>
            <w:shd w:val="clear" w:color="auto" w:fill="auto"/>
            <w:hideMark/>
          </w:tcPr>
          <w:p w14:paraId="0C49B91C"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#6 Decanter to BT5 3-way</w:t>
            </w:r>
            <w:r w:rsidRPr="00AF62C5">
              <w:rPr>
                <w:rFonts w:ascii="Calibri" w:eastAsia="Calibri" w:hAnsi="Calibri"/>
                <w:sz w:val="22"/>
                <w:szCs w:val="22"/>
              </w:rPr>
              <w:tab/>
            </w:r>
          </w:p>
        </w:tc>
      </w:tr>
      <w:tr w:rsidR="00506804" w:rsidRPr="00EC4579" w14:paraId="3E62F52A" w14:textId="77777777" w:rsidTr="00F851F3">
        <w:tc>
          <w:tcPr>
            <w:tcW w:w="1064" w:type="dxa"/>
            <w:tcBorders>
              <w:top w:val="single" w:sz="4" w:space="0" w:color="auto"/>
              <w:left w:val="single" w:sz="4" w:space="0" w:color="auto"/>
              <w:bottom w:val="single" w:sz="4" w:space="0" w:color="auto"/>
              <w:right w:val="single" w:sz="4" w:space="0" w:color="auto"/>
            </w:tcBorders>
            <w:shd w:val="clear" w:color="auto" w:fill="auto"/>
            <w:hideMark/>
          </w:tcPr>
          <w:p w14:paraId="0AD29A18"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10001HS</w:t>
            </w:r>
          </w:p>
        </w:tc>
        <w:tc>
          <w:tcPr>
            <w:tcW w:w="3364" w:type="dxa"/>
            <w:tcBorders>
              <w:top w:val="single" w:sz="4" w:space="0" w:color="auto"/>
              <w:left w:val="single" w:sz="4" w:space="0" w:color="auto"/>
              <w:bottom w:val="single" w:sz="4" w:space="0" w:color="auto"/>
              <w:right w:val="single" w:sz="4" w:space="0" w:color="auto"/>
            </w:tcBorders>
            <w:shd w:val="clear" w:color="auto" w:fill="auto"/>
            <w:hideMark/>
          </w:tcPr>
          <w:p w14:paraId="4C6E4BE9"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#8 Decanter to BT5 3-way</w:t>
            </w:r>
          </w:p>
        </w:tc>
      </w:tr>
      <w:tr w:rsidR="00506804" w:rsidRPr="00EC4579" w14:paraId="285564B6" w14:textId="77777777" w:rsidTr="00F851F3">
        <w:tc>
          <w:tcPr>
            <w:tcW w:w="1064" w:type="dxa"/>
            <w:tcBorders>
              <w:top w:val="single" w:sz="4" w:space="0" w:color="auto"/>
              <w:left w:val="single" w:sz="4" w:space="0" w:color="auto"/>
              <w:bottom w:val="single" w:sz="4" w:space="0" w:color="auto"/>
              <w:right w:val="single" w:sz="4" w:space="0" w:color="auto"/>
            </w:tcBorders>
            <w:shd w:val="clear" w:color="auto" w:fill="auto"/>
            <w:hideMark/>
          </w:tcPr>
          <w:p w14:paraId="75641A68"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10029HS</w:t>
            </w:r>
          </w:p>
        </w:tc>
        <w:tc>
          <w:tcPr>
            <w:tcW w:w="3364" w:type="dxa"/>
            <w:tcBorders>
              <w:top w:val="single" w:sz="4" w:space="0" w:color="auto"/>
              <w:left w:val="single" w:sz="4" w:space="0" w:color="auto"/>
              <w:bottom w:val="single" w:sz="4" w:space="0" w:color="auto"/>
              <w:right w:val="single" w:sz="4" w:space="0" w:color="auto"/>
            </w:tcBorders>
            <w:shd w:val="clear" w:color="auto" w:fill="auto"/>
            <w:hideMark/>
          </w:tcPr>
          <w:p w14:paraId="1C55F2EE"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#8 Decanter to BT6 3-way</w:t>
            </w:r>
          </w:p>
        </w:tc>
      </w:tr>
      <w:tr w:rsidR="00506804" w:rsidRPr="00EC4579" w14:paraId="3D53713A" w14:textId="77777777" w:rsidTr="00F851F3">
        <w:tc>
          <w:tcPr>
            <w:tcW w:w="1064" w:type="dxa"/>
            <w:tcBorders>
              <w:top w:val="single" w:sz="4" w:space="0" w:color="auto"/>
              <w:left w:val="single" w:sz="4" w:space="0" w:color="auto"/>
              <w:bottom w:val="single" w:sz="4" w:space="0" w:color="auto"/>
              <w:right w:val="single" w:sz="4" w:space="0" w:color="auto"/>
            </w:tcBorders>
            <w:shd w:val="clear" w:color="auto" w:fill="auto"/>
            <w:hideMark/>
          </w:tcPr>
          <w:p w14:paraId="6F056232"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10054HS</w:t>
            </w:r>
          </w:p>
        </w:tc>
        <w:tc>
          <w:tcPr>
            <w:tcW w:w="3364" w:type="dxa"/>
            <w:tcBorders>
              <w:top w:val="single" w:sz="4" w:space="0" w:color="auto"/>
              <w:left w:val="single" w:sz="4" w:space="0" w:color="auto"/>
              <w:bottom w:val="single" w:sz="4" w:space="0" w:color="auto"/>
              <w:right w:val="single" w:sz="4" w:space="0" w:color="auto"/>
            </w:tcBorders>
            <w:shd w:val="clear" w:color="auto" w:fill="auto"/>
            <w:hideMark/>
          </w:tcPr>
          <w:p w14:paraId="3C950E54" w14:textId="77777777" w:rsidR="00506804" w:rsidRPr="00EC4579" w:rsidRDefault="00506804" w:rsidP="00F851F3">
            <w:pPr>
              <w:rPr>
                <w:rFonts w:ascii="Calibri" w:eastAsia="Calibri" w:hAnsi="Calibri"/>
                <w:sz w:val="22"/>
                <w:szCs w:val="22"/>
              </w:rPr>
            </w:pPr>
            <w:r w:rsidRPr="00AF62C5">
              <w:rPr>
                <w:rFonts w:ascii="Calibri" w:eastAsia="Calibri" w:hAnsi="Calibri"/>
                <w:sz w:val="22"/>
                <w:szCs w:val="22"/>
              </w:rPr>
              <w:t xml:space="preserve">#8 </w:t>
            </w:r>
            <w:proofErr w:type="spellStart"/>
            <w:r w:rsidRPr="00AF62C5">
              <w:rPr>
                <w:rFonts w:ascii="Calibri" w:eastAsia="Calibri" w:hAnsi="Calibri"/>
                <w:sz w:val="22"/>
                <w:szCs w:val="22"/>
              </w:rPr>
              <w:t>Decantor</w:t>
            </w:r>
            <w:proofErr w:type="spellEnd"/>
            <w:r w:rsidRPr="00AF62C5">
              <w:rPr>
                <w:rFonts w:ascii="Calibri" w:eastAsia="Calibri" w:hAnsi="Calibri"/>
                <w:sz w:val="22"/>
                <w:szCs w:val="22"/>
              </w:rPr>
              <w:t xml:space="preserve"> to BT7 3-way</w:t>
            </w:r>
          </w:p>
        </w:tc>
      </w:tr>
    </w:tbl>
    <w:p w14:paraId="452B8733" w14:textId="77777777" w:rsidR="00506804" w:rsidRPr="00EC4579" w:rsidRDefault="00506804" w:rsidP="00506804">
      <w:pPr>
        <w:pStyle w:val="Header"/>
        <w:tabs>
          <w:tab w:val="clear" w:pos="4320"/>
          <w:tab w:val="clear" w:pos="8640"/>
        </w:tabs>
        <w:rPr>
          <w:sz w:val="24"/>
        </w:rPr>
      </w:pPr>
    </w:p>
    <w:p w14:paraId="31EE9428" w14:textId="77777777" w:rsidR="00506804" w:rsidRPr="00EC4579" w:rsidRDefault="00506804" w:rsidP="00506804">
      <w:pPr>
        <w:pStyle w:val="Header"/>
        <w:tabs>
          <w:tab w:val="clear" w:pos="4320"/>
          <w:tab w:val="clear" w:pos="8640"/>
        </w:tabs>
        <w:rPr>
          <w:rFonts w:ascii="Arial" w:hAnsi="Arial" w:cs="Arial"/>
          <w:b/>
          <w:sz w:val="22"/>
        </w:rPr>
      </w:pPr>
      <w:r w:rsidRPr="00AF62C5">
        <w:rPr>
          <w:rFonts w:ascii="Arial" w:hAnsi="Arial" w:cs="Arial"/>
          <w:b/>
          <w:sz w:val="22"/>
        </w:rPr>
        <w:t>Dryer Operator Valves</w:t>
      </w:r>
    </w:p>
    <w:p w14:paraId="28B69A33" w14:textId="77777777" w:rsidR="00506804" w:rsidRPr="00EC4579" w:rsidRDefault="00506804" w:rsidP="00506804">
      <w:pPr>
        <w:pStyle w:val="Header"/>
        <w:tabs>
          <w:tab w:val="clear" w:pos="4320"/>
          <w:tab w:val="clear" w:pos="8640"/>
          <w:tab w:val="left" w:pos="612"/>
        </w:tabs>
        <w:rPr>
          <w:sz w:val="12"/>
        </w:rPr>
      </w:pPr>
      <w:r w:rsidRPr="00EC4579">
        <w:rPr>
          <w:sz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353"/>
      </w:tblGrid>
      <w:tr w:rsidR="00506804" w:rsidRPr="00EC4579" w14:paraId="42906B94" w14:textId="77777777" w:rsidTr="00F851F3">
        <w:tc>
          <w:tcPr>
            <w:tcW w:w="1075" w:type="dxa"/>
            <w:tcBorders>
              <w:top w:val="single" w:sz="4" w:space="0" w:color="auto"/>
              <w:left w:val="single" w:sz="4" w:space="0" w:color="auto"/>
              <w:bottom w:val="single" w:sz="4" w:space="0" w:color="auto"/>
              <w:right w:val="single" w:sz="4" w:space="0" w:color="auto"/>
            </w:tcBorders>
            <w:shd w:val="clear" w:color="auto" w:fill="auto"/>
            <w:hideMark/>
          </w:tcPr>
          <w:p w14:paraId="00465DF0" w14:textId="77777777" w:rsidR="00506804" w:rsidRPr="00AF62C5" w:rsidRDefault="00506804" w:rsidP="00F851F3">
            <w:pPr>
              <w:rPr>
                <w:rFonts w:ascii="Calibri" w:eastAsia="Calibri" w:hAnsi="Calibri"/>
                <w:b/>
                <w:sz w:val="22"/>
                <w:szCs w:val="22"/>
              </w:rPr>
            </w:pPr>
            <w:r w:rsidRPr="00AF62C5">
              <w:rPr>
                <w:rFonts w:ascii="Calibri" w:eastAsia="Calibri" w:hAnsi="Calibri"/>
                <w:b/>
                <w:sz w:val="22"/>
                <w:szCs w:val="22"/>
              </w:rPr>
              <w:t>Loop #</w:t>
            </w:r>
          </w:p>
        </w:tc>
        <w:tc>
          <w:tcPr>
            <w:tcW w:w="3353" w:type="dxa"/>
            <w:tcBorders>
              <w:top w:val="single" w:sz="4" w:space="0" w:color="auto"/>
              <w:left w:val="single" w:sz="4" w:space="0" w:color="auto"/>
              <w:bottom w:val="single" w:sz="4" w:space="0" w:color="auto"/>
              <w:right w:val="single" w:sz="4" w:space="0" w:color="auto"/>
            </w:tcBorders>
            <w:shd w:val="clear" w:color="auto" w:fill="auto"/>
            <w:hideMark/>
          </w:tcPr>
          <w:p w14:paraId="268E77A3" w14:textId="77777777" w:rsidR="00506804" w:rsidRPr="00AF62C5" w:rsidRDefault="00506804" w:rsidP="00F851F3">
            <w:pPr>
              <w:rPr>
                <w:rFonts w:ascii="Calibri" w:eastAsia="Calibri" w:hAnsi="Calibri"/>
                <w:b/>
                <w:sz w:val="22"/>
                <w:szCs w:val="22"/>
              </w:rPr>
            </w:pPr>
            <w:r w:rsidRPr="00AF62C5">
              <w:rPr>
                <w:rFonts w:ascii="Calibri" w:eastAsia="Calibri" w:hAnsi="Calibri"/>
                <w:b/>
                <w:sz w:val="22"/>
                <w:szCs w:val="22"/>
              </w:rPr>
              <w:t>Description</w:t>
            </w:r>
          </w:p>
        </w:tc>
      </w:tr>
      <w:tr w:rsidR="00506804" w:rsidRPr="00EC4579" w14:paraId="3986240D" w14:textId="77777777" w:rsidTr="00F851F3">
        <w:tc>
          <w:tcPr>
            <w:tcW w:w="1075" w:type="dxa"/>
            <w:tcBorders>
              <w:top w:val="single" w:sz="4" w:space="0" w:color="auto"/>
              <w:left w:val="single" w:sz="4" w:space="0" w:color="auto"/>
              <w:bottom w:val="single" w:sz="4" w:space="0" w:color="auto"/>
              <w:right w:val="single" w:sz="4" w:space="0" w:color="auto"/>
            </w:tcBorders>
            <w:shd w:val="clear" w:color="auto" w:fill="auto"/>
            <w:hideMark/>
          </w:tcPr>
          <w:p w14:paraId="397BD9F1"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10004HS</w:t>
            </w:r>
          </w:p>
        </w:tc>
        <w:tc>
          <w:tcPr>
            <w:tcW w:w="3353" w:type="dxa"/>
            <w:tcBorders>
              <w:top w:val="single" w:sz="4" w:space="0" w:color="auto"/>
              <w:left w:val="single" w:sz="4" w:space="0" w:color="auto"/>
              <w:bottom w:val="single" w:sz="4" w:space="0" w:color="auto"/>
              <w:right w:val="single" w:sz="4" w:space="0" w:color="auto"/>
            </w:tcBorders>
            <w:shd w:val="clear" w:color="auto" w:fill="auto"/>
            <w:hideMark/>
          </w:tcPr>
          <w:p w14:paraId="5F64CFD6"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#5 Blend Tank Straight Thru</w:t>
            </w:r>
          </w:p>
        </w:tc>
      </w:tr>
      <w:tr w:rsidR="00506804" w:rsidRPr="00EC4579" w14:paraId="5F421B50" w14:textId="77777777" w:rsidTr="00F851F3">
        <w:tc>
          <w:tcPr>
            <w:tcW w:w="1075" w:type="dxa"/>
            <w:tcBorders>
              <w:top w:val="single" w:sz="4" w:space="0" w:color="auto"/>
              <w:left w:val="single" w:sz="4" w:space="0" w:color="auto"/>
              <w:bottom w:val="single" w:sz="4" w:space="0" w:color="auto"/>
              <w:right w:val="single" w:sz="4" w:space="0" w:color="auto"/>
            </w:tcBorders>
            <w:shd w:val="clear" w:color="auto" w:fill="auto"/>
            <w:hideMark/>
          </w:tcPr>
          <w:p w14:paraId="6A21E25C"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10030HS</w:t>
            </w:r>
          </w:p>
        </w:tc>
        <w:tc>
          <w:tcPr>
            <w:tcW w:w="3353" w:type="dxa"/>
            <w:tcBorders>
              <w:top w:val="single" w:sz="4" w:space="0" w:color="auto"/>
              <w:left w:val="single" w:sz="4" w:space="0" w:color="auto"/>
              <w:bottom w:val="single" w:sz="4" w:space="0" w:color="auto"/>
              <w:right w:val="single" w:sz="4" w:space="0" w:color="auto"/>
            </w:tcBorders>
            <w:shd w:val="clear" w:color="auto" w:fill="auto"/>
            <w:hideMark/>
          </w:tcPr>
          <w:p w14:paraId="30F5C2E2"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#6 Blend Tank Straight Thru</w:t>
            </w:r>
          </w:p>
        </w:tc>
      </w:tr>
      <w:tr w:rsidR="00506804" w:rsidRPr="00EC4579" w14:paraId="7B18E012" w14:textId="77777777" w:rsidTr="00F851F3">
        <w:tc>
          <w:tcPr>
            <w:tcW w:w="1075" w:type="dxa"/>
            <w:tcBorders>
              <w:top w:val="single" w:sz="4" w:space="0" w:color="auto"/>
              <w:left w:val="single" w:sz="4" w:space="0" w:color="auto"/>
              <w:bottom w:val="single" w:sz="4" w:space="0" w:color="auto"/>
              <w:right w:val="single" w:sz="4" w:space="0" w:color="auto"/>
            </w:tcBorders>
            <w:shd w:val="clear" w:color="auto" w:fill="auto"/>
            <w:hideMark/>
          </w:tcPr>
          <w:p w14:paraId="061EA348"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10055HS</w:t>
            </w:r>
          </w:p>
        </w:tc>
        <w:tc>
          <w:tcPr>
            <w:tcW w:w="3353" w:type="dxa"/>
            <w:tcBorders>
              <w:top w:val="single" w:sz="4" w:space="0" w:color="auto"/>
              <w:left w:val="single" w:sz="4" w:space="0" w:color="auto"/>
              <w:bottom w:val="single" w:sz="4" w:space="0" w:color="auto"/>
              <w:right w:val="single" w:sz="4" w:space="0" w:color="auto"/>
            </w:tcBorders>
            <w:shd w:val="clear" w:color="auto" w:fill="auto"/>
            <w:hideMark/>
          </w:tcPr>
          <w:p w14:paraId="606AC51D"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#7 Blend Tank Straight Thru</w:t>
            </w:r>
          </w:p>
        </w:tc>
      </w:tr>
      <w:tr w:rsidR="00506804" w:rsidRPr="00EC4579" w14:paraId="0D9AEA02" w14:textId="77777777" w:rsidTr="00F851F3">
        <w:tc>
          <w:tcPr>
            <w:tcW w:w="1075" w:type="dxa"/>
            <w:tcBorders>
              <w:top w:val="single" w:sz="4" w:space="0" w:color="auto"/>
              <w:left w:val="single" w:sz="4" w:space="0" w:color="auto"/>
              <w:bottom w:val="single" w:sz="4" w:space="0" w:color="auto"/>
              <w:right w:val="single" w:sz="4" w:space="0" w:color="auto"/>
            </w:tcBorders>
            <w:shd w:val="clear" w:color="auto" w:fill="auto"/>
            <w:hideMark/>
          </w:tcPr>
          <w:p w14:paraId="0458FA05"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10055HS</w:t>
            </w:r>
          </w:p>
        </w:tc>
        <w:tc>
          <w:tcPr>
            <w:tcW w:w="3353" w:type="dxa"/>
            <w:tcBorders>
              <w:top w:val="single" w:sz="4" w:space="0" w:color="auto"/>
              <w:left w:val="single" w:sz="4" w:space="0" w:color="auto"/>
              <w:bottom w:val="single" w:sz="4" w:space="0" w:color="auto"/>
              <w:right w:val="single" w:sz="4" w:space="0" w:color="auto"/>
            </w:tcBorders>
            <w:shd w:val="clear" w:color="auto" w:fill="auto"/>
            <w:hideMark/>
          </w:tcPr>
          <w:p w14:paraId="647C3F72" w14:textId="77777777" w:rsidR="00506804" w:rsidRPr="00EC4579" w:rsidRDefault="00506804" w:rsidP="00F851F3">
            <w:pPr>
              <w:rPr>
                <w:rFonts w:ascii="Calibri" w:eastAsia="Calibri" w:hAnsi="Calibri"/>
                <w:sz w:val="22"/>
                <w:szCs w:val="22"/>
              </w:rPr>
            </w:pPr>
            <w:r w:rsidRPr="00AF62C5">
              <w:rPr>
                <w:rFonts w:ascii="Calibri" w:eastAsia="Calibri" w:hAnsi="Calibri"/>
                <w:sz w:val="22"/>
                <w:szCs w:val="22"/>
              </w:rPr>
              <w:t xml:space="preserve">#1 N/S </w:t>
            </w:r>
            <w:proofErr w:type="spellStart"/>
            <w:r w:rsidRPr="00AF62C5">
              <w:rPr>
                <w:rFonts w:ascii="Calibri" w:eastAsia="Calibri" w:hAnsi="Calibri"/>
                <w:sz w:val="22"/>
                <w:szCs w:val="22"/>
              </w:rPr>
              <w:t>Coag</w:t>
            </w:r>
            <w:proofErr w:type="spellEnd"/>
            <w:r w:rsidRPr="00AF62C5">
              <w:rPr>
                <w:rFonts w:ascii="Calibri" w:eastAsia="Calibri" w:hAnsi="Calibri"/>
                <w:sz w:val="22"/>
                <w:szCs w:val="22"/>
              </w:rPr>
              <w:t xml:space="preserve"> Filter Selector</w:t>
            </w:r>
            <w:r w:rsidRPr="00EC4579">
              <w:rPr>
                <w:rFonts w:ascii="Calibri" w:eastAsia="Calibri" w:hAnsi="Calibri"/>
                <w:sz w:val="22"/>
                <w:szCs w:val="22"/>
              </w:rPr>
              <w:t xml:space="preserve"> </w:t>
            </w:r>
          </w:p>
        </w:tc>
      </w:tr>
    </w:tbl>
    <w:p w14:paraId="0B10104B" w14:textId="77777777" w:rsidR="00506804" w:rsidRPr="00EC4579" w:rsidRDefault="00506804" w:rsidP="00506804">
      <w:pPr>
        <w:pStyle w:val="Header"/>
        <w:tabs>
          <w:tab w:val="clear" w:pos="4320"/>
          <w:tab w:val="clear" w:pos="8640"/>
        </w:tabs>
        <w:rPr>
          <w:sz w:val="24"/>
        </w:rPr>
      </w:pPr>
    </w:p>
    <w:p w14:paraId="024DBE41" w14:textId="77777777" w:rsidR="00506804" w:rsidRPr="00EC4579" w:rsidRDefault="00506804" w:rsidP="00506804">
      <w:pPr>
        <w:pStyle w:val="Header"/>
        <w:tabs>
          <w:tab w:val="clear" w:pos="4320"/>
          <w:tab w:val="clear" w:pos="8640"/>
        </w:tabs>
        <w:rPr>
          <w:sz w:val="24"/>
        </w:rPr>
      </w:pPr>
    </w:p>
    <w:p w14:paraId="7B886F25" w14:textId="77777777" w:rsidR="00506804" w:rsidRPr="00AF62C5" w:rsidRDefault="00506804" w:rsidP="00506804">
      <w:pPr>
        <w:pStyle w:val="Header"/>
        <w:tabs>
          <w:tab w:val="clear" w:pos="4320"/>
          <w:tab w:val="clear" w:pos="8640"/>
        </w:tabs>
        <w:rPr>
          <w:rFonts w:ascii="Arial" w:hAnsi="Arial" w:cs="Arial"/>
          <w:b/>
          <w:sz w:val="22"/>
          <w:u w:val="single"/>
        </w:rPr>
      </w:pPr>
      <w:r w:rsidRPr="00AF62C5">
        <w:rPr>
          <w:rFonts w:ascii="Arial" w:hAnsi="Arial" w:cs="Arial"/>
          <w:b/>
          <w:sz w:val="22"/>
          <w:u w:val="single"/>
        </w:rPr>
        <w:t xml:space="preserve">7-3 System </w:t>
      </w:r>
    </w:p>
    <w:p w14:paraId="3C1CCCBD" w14:textId="77777777" w:rsidR="00506804" w:rsidRPr="007C3B61" w:rsidRDefault="00506804" w:rsidP="00506804">
      <w:pPr>
        <w:pStyle w:val="Header"/>
        <w:tabs>
          <w:tab w:val="clear" w:pos="4320"/>
          <w:tab w:val="clear" w:pos="8640"/>
        </w:tabs>
        <w:rPr>
          <w:rFonts w:ascii="Arial" w:hAnsi="Arial" w:cs="Arial"/>
          <w:b/>
          <w:sz w:val="12"/>
        </w:rPr>
      </w:pPr>
    </w:p>
    <w:p w14:paraId="37E7479A" w14:textId="77777777" w:rsidR="00506804" w:rsidRPr="00AF62C5" w:rsidRDefault="00506804" w:rsidP="00506804">
      <w:pPr>
        <w:pStyle w:val="Header"/>
        <w:tabs>
          <w:tab w:val="clear" w:pos="4320"/>
          <w:tab w:val="clear" w:pos="8640"/>
        </w:tabs>
        <w:rPr>
          <w:rFonts w:ascii="Arial" w:hAnsi="Arial" w:cs="Arial"/>
          <w:b/>
          <w:sz w:val="22"/>
        </w:rPr>
      </w:pPr>
      <w:r w:rsidRPr="00AF62C5">
        <w:rPr>
          <w:rFonts w:ascii="Arial" w:hAnsi="Arial" w:cs="Arial"/>
          <w:b/>
          <w:sz w:val="22"/>
        </w:rPr>
        <w:t>Autoclave Operator Valves</w:t>
      </w:r>
    </w:p>
    <w:p w14:paraId="3EB2A9B9" w14:textId="77777777" w:rsidR="00506804" w:rsidRPr="00AF62C5" w:rsidRDefault="00506804" w:rsidP="00506804">
      <w:pPr>
        <w:pStyle w:val="Header"/>
        <w:tabs>
          <w:tab w:val="clear" w:pos="4320"/>
          <w:tab w:val="clear" w:pos="8640"/>
          <w:tab w:val="left" w:pos="636"/>
        </w:tabs>
        <w:rPr>
          <w:sz w:val="12"/>
        </w:rPr>
      </w:pPr>
      <w:r w:rsidRPr="00AF62C5">
        <w:rPr>
          <w:sz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3526"/>
      </w:tblGrid>
      <w:tr w:rsidR="00506804" w:rsidRPr="00EC4579" w14:paraId="52C7E6C5" w14:textId="77777777" w:rsidTr="00F851F3">
        <w:tc>
          <w:tcPr>
            <w:tcW w:w="2342" w:type="dxa"/>
            <w:tcBorders>
              <w:top w:val="single" w:sz="4" w:space="0" w:color="auto"/>
              <w:left w:val="single" w:sz="4" w:space="0" w:color="auto"/>
              <w:bottom w:val="single" w:sz="4" w:space="0" w:color="auto"/>
              <w:right w:val="single" w:sz="4" w:space="0" w:color="auto"/>
            </w:tcBorders>
            <w:shd w:val="clear" w:color="auto" w:fill="auto"/>
            <w:hideMark/>
          </w:tcPr>
          <w:p w14:paraId="672602AF" w14:textId="77777777" w:rsidR="00506804" w:rsidRPr="00AF62C5" w:rsidRDefault="00506804" w:rsidP="00F851F3">
            <w:pPr>
              <w:rPr>
                <w:rFonts w:ascii="Calibri" w:eastAsia="Calibri" w:hAnsi="Calibri"/>
                <w:b/>
                <w:sz w:val="22"/>
                <w:szCs w:val="22"/>
              </w:rPr>
            </w:pPr>
            <w:r w:rsidRPr="00AF62C5">
              <w:rPr>
                <w:rFonts w:ascii="Calibri" w:eastAsia="Calibri" w:hAnsi="Calibri"/>
                <w:b/>
                <w:sz w:val="22"/>
                <w:szCs w:val="22"/>
              </w:rPr>
              <w:t>Loop #</w:t>
            </w:r>
          </w:p>
        </w:tc>
        <w:tc>
          <w:tcPr>
            <w:tcW w:w="3526" w:type="dxa"/>
            <w:tcBorders>
              <w:top w:val="single" w:sz="4" w:space="0" w:color="auto"/>
              <w:left w:val="single" w:sz="4" w:space="0" w:color="auto"/>
              <w:bottom w:val="single" w:sz="4" w:space="0" w:color="auto"/>
              <w:right w:val="single" w:sz="4" w:space="0" w:color="auto"/>
            </w:tcBorders>
            <w:shd w:val="clear" w:color="auto" w:fill="auto"/>
            <w:hideMark/>
          </w:tcPr>
          <w:p w14:paraId="3841E3AB" w14:textId="77777777" w:rsidR="00506804" w:rsidRPr="00AF62C5" w:rsidRDefault="00506804" w:rsidP="00F851F3">
            <w:pPr>
              <w:rPr>
                <w:rFonts w:ascii="Calibri" w:eastAsia="Calibri" w:hAnsi="Calibri"/>
                <w:b/>
                <w:sz w:val="22"/>
                <w:szCs w:val="22"/>
              </w:rPr>
            </w:pPr>
            <w:r w:rsidRPr="00AF62C5">
              <w:rPr>
                <w:rFonts w:ascii="Calibri" w:eastAsia="Calibri" w:hAnsi="Calibri"/>
                <w:b/>
                <w:sz w:val="22"/>
                <w:szCs w:val="22"/>
              </w:rPr>
              <w:t>Description</w:t>
            </w:r>
          </w:p>
        </w:tc>
      </w:tr>
      <w:tr w:rsidR="00506804" w:rsidRPr="00EC4579" w14:paraId="0A8C84D5" w14:textId="77777777" w:rsidTr="00F851F3">
        <w:tc>
          <w:tcPr>
            <w:tcW w:w="2342" w:type="dxa"/>
            <w:tcBorders>
              <w:top w:val="single" w:sz="4" w:space="0" w:color="auto"/>
              <w:left w:val="single" w:sz="4" w:space="0" w:color="auto"/>
              <w:bottom w:val="single" w:sz="4" w:space="0" w:color="auto"/>
              <w:right w:val="single" w:sz="4" w:space="0" w:color="auto"/>
            </w:tcBorders>
            <w:shd w:val="clear" w:color="auto" w:fill="auto"/>
            <w:hideMark/>
          </w:tcPr>
          <w:p w14:paraId="59ECF0A0"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4706HS</w:t>
            </w:r>
          </w:p>
        </w:tc>
        <w:tc>
          <w:tcPr>
            <w:tcW w:w="3526" w:type="dxa"/>
            <w:tcBorders>
              <w:top w:val="single" w:sz="4" w:space="0" w:color="auto"/>
              <w:left w:val="single" w:sz="4" w:space="0" w:color="auto"/>
              <w:bottom w:val="single" w:sz="4" w:space="0" w:color="auto"/>
              <w:right w:val="single" w:sz="4" w:space="0" w:color="auto"/>
            </w:tcBorders>
            <w:shd w:val="clear" w:color="auto" w:fill="auto"/>
            <w:hideMark/>
          </w:tcPr>
          <w:p w14:paraId="71D81AE4"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#7 Decanter to BT3 3-way</w:t>
            </w:r>
          </w:p>
        </w:tc>
      </w:tr>
      <w:tr w:rsidR="00506804" w:rsidRPr="00EC4579" w14:paraId="09E95B44" w14:textId="77777777" w:rsidTr="00F851F3">
        <w:tc>
          <w:tcPr>
            <w:tcW w:w="2342" w:type="dxa"/>
            <w:tcBorders>
              <w:top w:val="single" w:sz="4" w:space="0" w:color="auto"/>
              <w:left w:val="single" w:sz="4" w:space="0" w:color="auto"/>
              <w:bottom w:val="single" w:sz="4" w:space="0" w:color="auto"/>
              <w:right w:val="single" w:sz="4" w:space="0" w:color="auto"/>
            </w:tcBorders>
            <w:shd w:val="clear" w:color="auto" w:fill="auto"/>
            <w:hideMark/>
          </w:tcPr>
          <w:p w14:paraId="4BD0975A"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4728HS</w:t>
            </w:r>
          </w:p>
        </w:tc>
        <w:tc>
          <w:tcPr>
            <w:tcW w:w="3526" w:type="dxa"/>
            <w:tcBorders>
              <w:top w:val="single" w:sz="4" w:space="0" w:color="auto"/>
              <w:left w:val="single" w:sz="4" w:space="0" w:color="auto"/>
              <w:bottom w:val="single" w:sz="4" w:space="0" w:color="auto"/>
              <w:right w:val="single" w:sz="4" w:space="0" w:color="auto"/>
            </w:tcBorders>
            <w:shd w:val="clear" w:color="auto" w:fill="auto"/>
            <w:hideMark/>
          </w:tcPr>
          <w:p w14:paraId="1C4B2579"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#7 Decanter to BT4 3-way</w:t>
            </w:r>
          </w:p>
        </w:tc>
      </w:tr>
      <w:tr w:rsidR="00506804" w:rsidRPr="00EC4579" w14:paraId="1D1E6C24" w14:textId="77777777" w:rsidTr="00F851F3">
        <w:tc>
          <w:tcPr>
            <w:tcW w:w="2342" w:type="dxa"/>
            <w:tcBorders>
              <w:top w:val="single" w:sz="4" w:space="0" w:color="auto"/>
              <w:left w:val="single" w:sz="4" w:space="0" w:color="auto"/>
              <w:bottom w:val="single" w:sz="4" w:space="0" w:color="auto"/>
              <w:right w:val="single" w:sz="4" w:space="0" w:color="auto"/>
            </w:tcBorders>
            <w:shd w:val="clear" w:color="auto" w:fill="auto"/>
            <w:hideMark/>
          </w:tcPr>
          <w:p w14:paraId="585EFE0B"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4212HS</w:t>
            </w:r>
          </w:p>
        </w:tc>
        <w:tc>
          <w:tcPr>
            <w:tcW w:w="3526" w:type="dxa"/>
            <w:tcBorders>
              <w:top w:val="single" w:sz="4" w:space="0" w:color="auto"/>
              <w:left w:val="single" w:sz="4" w:space="0" w:color="auto"/>
              <w:bottom w:val="single" w:sz="4" w:space="0" w:color="auto"/>
              <w:right w:val="single" w:sz="4" w:space="0" w:color="auto"/>
            </w:tcBorders>
            <w:shd w:val="clear" w:color="auto" w:fill="auto"/>
            <w:hideMark/>
          </w:tcPr>
          <w:p w14:paraId="4F44CAA1"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 xml:space="preserve">BT3 Inlet Valve </w:t>
            </w:r>
          </w:p>
        </w:tc>
      </w:tr>
      <w:tr w:rsidR="00506804" w:rsidRPr="00EC4579" w14:paraId="6108C406" w14:textId="77777777" w:rsidTr="00F851F3">
        <w:tc>
          <w:tcPr>
            <w:tcW w:w="2342" w:type="dxa"/>
            <w:tcBorders>
              <w:top w:val="single" w:sz="4" w:space="0" w:color="auto"/>
              <w:left w:val="single" w:sz="4" w:space="0" w:color="auto"/>
              <w:bottom w:val="single" w:sz="4" w:space="0" w:color="auto"/>
              <w:right w:val="single" w:sz="4" w:space="0" w:color="auto"/>
            </w:tcBorders>
            <w:shd w:val="clear" w:color="auto" w:fill="auto"/>
            <w:hideMark/>
          </w:tcPr>
          <w:p w14:paraId="332758E7"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4736HS</w:t>
            </w:r>
          </w:p>
        </w:tc>
        <w:tc>
          <w:tcPr>
            <w:tcW w:w="3526" w:type="dxa"/>
            <w:tcBorders>
              <w:top w:val="single" w:sz="4" w:space="0" w:color="auto"/>
              <w:left w:val="single" w:sz="4" w:space="0" w:color="auto"/>
              <w:bottom w:val="single" w:sz="4" w:space="0" w:color="auto"/>
              <w:right w:val="single" w:sz="4" w:space="0" w:color="auto"/>
            </w:tcBorders>
            <w:shd w:val="clear" w:color="auto" w:fill="auto"/>
            <w:hideMark/>
          </w:tcPr>
          <w:p w14:paraId="078A55C3" w14:textId="77777777" w:rsidR="00506804" w:rsidRPr="00EC4579" w:rsidRDefault="00506804" w:rsidP="00F851F3">
            <w:pPr>
              <w:rPr>
                <w:rFonts w:ascii="Calibri" w:eastAsia="Calibri" w:hAnsi="Calibri"/>
                <w:sz w:val="22"/>
                <w:szCs w:val="22"/>
              </w:rPr>
            </w:pPr>
            <w:r w:rsidRPr="00AF62C5">
              <w:rPr>
                <w:rFonts w:ascii="Calibri" w:eastAsia="Calibri" w:hAnsi="Calibri"/>
                <w:sz w:val="22"/>
                <w:szCs w:val="22"/>
              </w:rPr>
              <w:t>BT4 Inlet Valve</w:t>
            </w:r>
            <w:r w:rsidRPr="00EC4579">
              <w:rPr>
                <w:rFonts w:ascii="Calibri" w:eastAsia="Calibri" w:hAnsi="Calibri"/>
                <w:sz w:val="22"/>
                <w:szCs w:val="22"/>
              </w:rPr>
              <w:t xml:space="preserve"> </w:t>
            </w:r>
          </w:p>
        </w:tc>
      </w:tr>
    </w:tbl>
    <w:p w14:paraId="2854FE23" w14:textId="77777777" w:rsidR="00506804" w:rsidRPr="00EC4579" w:rsidRDefault="00506804" w:rsidP="00506804">
      <w:pPr>
        <w:pStyle w:val="Header"/>
        <w:tabs>
          <w:tab w:val="clear" w:pos="4320"/>
          <w:tab w:val="clear" w:pos="8640"/>
        </w:tabs>
        <w:rPr>
          <w:sz w:val="24"/>
        </w:rPr>
      </w:pPr>
    </w:p>
    <w:p w14:paraId="5FA64407" w14:textId="77777777" w:rsidR="00506804" w:rsidRPr="00AF62C5" w:rsidRDefault="00506804" w:rsidP="00506804">
      <w:pPr>
        <w:pStyle w:val="Header"/>
        <w:tabs>
          <w:tab w:val="clear" w:pos="4320"/>
          <w:tab w:val="clear" w:pos="8640"/>
        </w:tabs>
        <w:rPr>
          <w:rFonts w:ascii="Arial" w:hAnsi="Arial" w:cs="Arial"/>
          <w:b/>
          <w:sz w:val="22"/>
        </w:rPr>
      </w:pPr>
      <w:r w:rsidRPr="00AF62C5">
        <w:rPr>
          <w:rFonts w:ascii="Arial" w:hAnsi="Arial" w:cs="Arial"/>
          <w:b/>
          <w:sz w:val="22"/>
        </w:rPr>
        <w:t>Dryer Operator Valves</w:t>
      </w:r>
    </w:p>
    <w:p w14:paraId="088CAD0B" w14:textId="77777777" w:rsidR="00506804" w:rsidRPr="00AF62C5" w:rsidRDefault="00506804" w:rsidP="00506804">
      <w:pPr>
        <w:pStyle w:val="Header"/>
        <w:tabs>
          <w:tab w:val="clear" w:pos="4320"/>
          <w:tab w:val="clear" w:pos="8640"/>
          <w:tab w:val="left" w:pos="576"/>
        </w:tabs>
        <w:rPr>
          <w:sz w:val="12"/>
        </w:rPr>
      </w:pPr>
      <w:r w:rsidRPr="00AF62C5">
        <w:rPr>
          <w:sz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4610"/>
      </w:tblGrid>
      <w:tr w:rsidR="00506804" w:rsidRPr="00EC4579" w14:paraId="6588D200" w14:textId="77777777" w:rsidTr="00F851F3">
        <w:tc>
          <w:tcPr>
            <w:tcW w:w="2338" w:type="dxa"/>
            <w:tcBorders>
              <w:top w:val="single" w:sz="4" w:space="0" w:color="auto"/>
              <w:left w:val="single" w:sz="4" w:space="0" w:color="auto"/>
              <w:bottom w:val="single" w:sz="4" w:space="0" w:color="auto"/>
              <w:right w:val="single" w:sz="4" w:space="0" w:color="auto"/>
            </w:tcBorders>
            <w:shd w:val="clear" w:color="auto" w:fill="auto"/>
            <w:hideMark/>
          </w:tcPr>
          <w:p w14:paraId="17D73313" w14:textId="77777777" w:rsidR="00506804" w:rsidRPr="00AF62C5" w:rsidRDefault="00506804" w:rsidP="00F851F3">
            <w:pPr>
              <w:rPr>
                <w:rFonts w:ascii="Calibri" w:eastAsia="Calibri" w:hAnsi="Calibri"/>
                <w:b/>
                <w:sz w:val="22"/>
                <w:szCs w:val="22"/>
              </w:rPr>
            </w:pPr>
            <w:r w:rsidRPr="00AF62C5">
              <w:rPr>
                <w:rFonts w:ascii="Calibri" w:eastAsia="Calibri" w:hAnsi="Calibri"/>
                <w:b/>
                <w:sz w:val="22"/>
                <w:szCs w:val="22"/>
              </w:rPr>
              <w:t>Loop #</w:t>
            </w:r>
          </w:p>
        </w:tc>
        <w:tc>
          <w:tcPr>
            <w:tcW w:w="4610" w:type="dxa"/>
            <w:tcBorders>
              <w:top w:val="single" w:sz="4" w:space="0" w:color="auto"/>
              <w:left w:val="single" w:sz="4" w:space="0" w:color="auto"/>
              <w:bottom w:val="single" w:sz="4" w:space="0" w:color="auto"/>
              <w:right w:val="single" w:sz="4" w:space="0" w:color="auto"/>
            </w:tcBorders>
            <w:shd w:val="clear" w:color="auto" w:fill="auto"/>
            <w:hideMark/>
          </w:tcPr>
          <w:p w14:paraId="35CF1C98" w14:textId="77777777" w:rsidR="00506804" w:rsidRPr="00AF62C5" w:rsidRDefault="00506804" w:rsidP="00F851F3">
            <w:pPr>
              <w:rPr>
                <w:rFonts w:ascii="Calibri" w:eastAsia="Calibri" w:hAnsi="Calibri"/>
                <w:b/>
                <w:sz w:val="22"/>
                <w:szCs w:val="22"/>
              </w:rPr>
            </w:pPr>
            <w:r w:rsidRPr="00AF62C5">
              <w:rPr>
                <w:rFonts w:ascii="Calibri" w:eastAsia="Calibri" w:hAnsi="Calibri"/>
                <w:b/>
                <w:sz w:val="22"/>
                <w:szCs w:val="22"/>
              </w:rPr>
              <w:t>Description</w:t>
            </w:r>
          </w:p>
        </w:tc>
      </w:tr>
      <w:tr w:rsidR="00506804" w:rsidRPr="00EC4579" w14:paraId="4316A247" w14:textId="77777777" w:rsidTr="00F851F3">
        <w:tc>
          <w:tcPr>
            <w:tcW w:w="2338" w:type="dxa"/>
            <w:tcBorders>
              <w:top w:val="single" w:sz="4" w:space="0" w:color="auto"/>
              <w:left w:val="single" w:sz="4" w:space="0" w:color="auto"/>
              <w:bottom w:val="single" w:sz="4" w:space="0" w:color="auto"/>
              <w:right w:val="single" w:sz="4" w:space="0" w:color="auto"/>
            </w:tcBorders>
            <w:shd w:val="clear" w:color="auto" w:fill="auto"/>
            <w:hideMark/>
          </w:tcPr>
          <w:p w14:paraId="4CED4196"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4714HS</w:t>
            </w:r>
          </w:p>
        </w:tc>
        <w:tc>
          <w:tcPr>
            <w:tcW w:w="4610" w:type="dxa"/>
            <w:tcBorders>
              <w:top w:val="single" w:sz="4" w:space="0" w:color="auto"/>
              <w:left w:val="single" w:sz="4" w:space="0" w:color="auto"/>
              <w:bottom w:val="single" w:sz="4" w:space="0" w:color="auto"/>
              <w:right w:val="single" w:sz="4" w:space="0" w:color="auto"/>
            </w:tcBorders>
            <w:shd w:val="clear" w:color="auto" w:fill="auto"/>
            <w:hideMark/>
          </w:tcPr>
          <w:p w14:paraId="44F9ED6F" w14:textId="77777777" w:rsidR="00506804" w:rsidRPr="00AF62C5" w:rsidRDefault="00506804" w:rsidP="00506804">
            <w:pPr>
              <w:rPr>
                <w:rFonts w:ascii="Calibri" w:eastAsia="Calibri" w:hAnsi="Calibri"/>
                <w:sz w:val="22"/>
                <w:szCs w:val="22"/>
              </w:rPr>
            </w:pPr>
            <w:r w:rsidRPr="00AF62C5">
              <w:rPr>
                <w:rFonts w:ascii="Calibri" w:eastAsia="Calibri" w:hAnsi="Calibri"/>
                <w:sz w:val="22"/>
                <w:szCs w:val="22"/>
              </w:rPr>
              <w:t xml:space="preserve">#3 Blend Tank Straight Thru Valve </w:t>
            </w:r>
          </w:p>
        </w:tc>
      </w:tr>
      <w:tr w:rsidR="00506804" w:rsidRPr="00EC4579" w14:paraId="74EFC8E7" w14:textId="77777777" w:rsidTr="00F851F3">
        <w:tc>
          <w:tcPr>
            <w:tcW w:w="2338" w:type="dxa"/>
            <w:tcBorders>
              <w:top w:val="single" w:sz="4" w:space="0" w:color="auto"/>
              <w:left w:val="single" w:sz="4" w:space="0" w:color="auto"/>
              <w:bottom w:val="single" w:sz="4" w:space="0" w:color="auto"/>
              <w:right w:val="single" w:sz="4" w:space="0" w:color="auto"/>
            </w:tcBorders>
            <w:shd w:val="clear" w:color="auto" w:fill="auto"/>
            <w:hideMark/>
          </w:tcPr>
          <w:p w14:paraId="565C474C"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4710HS</w:t>
            </w:r>
          </w:p>
        </w:tc>
        <w:tc>
          <w:tcPr>
            <w:tcW w:w="4610" w:type="dxa"/>
            <w:tcBorders>
              <w:top w:val="single" w:sz="4" w:space="0" w:color="auto"/>
              <w:left w:val="single" w:sz="4" w:space="0" w:color="auto"/>
              <w:bottom w:val="single" w:sz="4" w:space="0" w:color="auto"/>
              <w:right w:val="single" w:sz="4" w:space="0" w:color="auto"/>
            </w:tcBorders>
            <w:shd w:val="clear" w:color="auto" w:fill="auto"/>
            <w:hideMark/>
          </w:tcPr>
          <w:p w14:paraId="2D280FB8"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#3 Blend Tank 3-way BT/DMW/</w:t>
            </w:r>
            <w:proofErr w:type="spellStart"/>
            <w:r w:rsidRPr="00AF62C5">
              <w:rPr>
                <w:rFonts w:ascii="Calibri" w:eastAsia="Calibri" w:hAnsi="Calibri"/>
                <w:sz w:val="22"/>
                <w:szCs w:val="22"/>
              </w:rPr>
              <w:t>Coag</w:t>
            </w:r>
            <w:proofErr w:type="spellEnd"/>
          </w:p>
        </w:tc>
      </w:tr>
      <w:tr w:rsidR="00506804" w:rsidRPr="00EC4579" w14:paraId="2C40D41F" w14:textId="77777777" w:rsidTr="00F851F3">
        <w:tc>
          <w:tcPr>
            <w:tcW w:w="2338" w:type="dxa"/>
            <w:tcBorders>
              <w:top w:val="single" w:sz="4" w:space="0" w:color="auto"/>
              <w:left w:val="single" w:sz="4" w:space="0" w:color="auto"/>
              <w:bottom w:val="single" w:sz="4" w:space="0" w:color="auto"/>
              <w:right w:val="single" w:sz="4" w:space="0" w:color="auto"/>
            </w:tcBorders>
            <w:shd w:val="clear" w:color="auto" w:fill="auto"/>
            <w:hideMark/>
          </w:tcPr>
          <w:p w14:paraId="2DFB3590"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4740HS</w:t>
            </w:r>
          </w:p>
        </w:tc>
        <w:tc>
          <w:tcPr>
            <w:tcW w:w="4610" w:type="dxa"/>
            <w:tcBorders>
              <w:top w:val="single" w:sz="4" w:space="0" w:color="auto"/>
              <w:left w:val="single" w:sz="4" w:space="0" w:color="auto"/>
              <w:bottom w:val="single" w:sz="4" w:space="0" w:color="auto"/>
              <w:right w:val="single" w:sz="4" w:space="0" w:color="auto"/>
            </w:tcBorders>
            <w:shd w:val="clear" w:color="auto" w:fill="auto"/>
            <w:hideMark/>
          </w:tcPr>
          <w:p w14:paraId="1942A1AB"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 xml:space="preserve">#4 Blend Tank Straight Thru Valve </w:t>
            </w:r>
          </w:p>
        </w:tc>
      </w:tr>
      <w:tr w:rsidR="00506804" w:rsidRPr="00EC4579" w14:paraId="0B86901F" w14:textId="77777777" w:rsidTr="00F851F3">
        <w:tc>
          <w:tcPr>
            <w:tcW w:w="2338" w:type="dxa"/>
            <w:tcBorders>
              <w:top w:val="single" w:sz="4" w:space="0" w:color="auto"/>
              <w:left w:val="single" w:sz="4" w:space="0" w:color="auto"/>
              <w:bottom w:val="single" w:sz="4" w:space="0" w:color="auto"/>
              <w:right w:val="single" w:sz="4" w:space="0" w:color="auto"/>
            </w:tcBorders>
            <w:shd w:val="clear" w:color="auto" w:fill="auto"/>
            <w:hideMark/>
          </w:tcPr>
          <w:p w14:paraId="4E16692D"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4731HS</w:t>
            </w:r>
          </w:p>
        </w:tc>
        <w:tc>
          <w:tcPr>
            <w:tcW w:w="4610" w:type="dxa"/>
            <w:tcBorders>
              <w:top w:val="single" w:sz="4" w:space="0" w:color="auto"/>
              <w:left w:val="single" w:sz="4" w:space="0" w:color="auto"/>
              <w:bottom w:val="single" w:sz="4" w:space="0" w:color="auto"/>
              <w:right w:val="single" w:sz="4" w:space="0" w:color="auto"/>
            </w:tcBorders>
            <w:shd w:val="clear" w:color="auto" w:fill="auto"/>
            <w:hideMark/>
          </w:tcPr>
          <w:p w14:paraId="4CCDBADD"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 Blend Tank 3-way BT/DMW/</w:t>
            </w:r>
            <w:proofErr w:type="spellStart"/>
            <w:r w:rsidRPr="00AF62C5">
              <w:rPr>
                <w:rFonts w:ascii="Calibri" w:eastAsia="Calibri" w:hAnsi="Calibri"/>
                <w:sz w:val="22"/>
                <w:szCs w:val="22"/>
              </w:rPr>
              <w:t>Coag</w:t>
            </w:r>
            <w:proofErr w:type="spellEnd"/>
          </w:p>
        </w:tc>
      </w:tr>
      <w:tr w:rsidR="00506804" w:rsidRPr="00EC4579" w14:paraId="0BEFFE73" w14:textId="77777777" w:rsidTr="00F851F3">
        <w:tc>
          <w:tcPr>
            <w:tcW w:w="2338" w:type="dxa"/>
            <w:tcBorders>
              <w:top w:val="single" w:sz="4" w:space="0" w:color="auto"/>
              <w:left w:val="single" w:sz="4" w:space="0" w:color="auto"/>
              <w:bottom w:val="single" w:sz="4" w:space="0" w:color="auto"/>
              <w:right w:val="single" w:sz="4" w:space="0" w:color="auto"/>
            </w:tcBorders>
            <w:shd w:val="clear" w:color="auto" w:fill="auto"/>
            <w:hideMark/>
          </w:tcPr>
          <w:p w14:paraId="4453B4F3"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4737HS</w:t>
            </w:r>
          </w:p>
        </w:tc>
        <w:tc>
          <w:tcPr>
            <w:tcW w:w="4610" w:type="dxa"/>
            <w:tcBorders>
              <w:top w:val="single" w:sz="4" w:space="0" w:color="auto"/>
              <w:left w:val="single" w:sz="4" w:space="0" w:color="auto"/>
              <w:bottom w:val="single" w:sz="4" w:space="0" w:color="auto"/>
              <w:right w:val="single" w:sz="4" w:space="0" w:color="auto"/>
            </w:tcBorders>
            <w:shd w:val="clear" w:color="auto" w:fill="auto"/>
            <w:hideMark/>
          </w:tcPr>
          <w:p w14:paraId="5A51B740"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 xml:space="preserve">#2 N/S </w:t>
            </w:r>
            <w:proofErr w:type="spellStart"/>
            <w:r w:rsidRPr="00AF62C5">
              <w:rPr>
                <w:rFonts w:ascii="Calibri" w:eastAsia="Calibri" w:hAnsi="Calibri"/>
                <w:sz w:val="22"/>
                <w:szCs w:val="22"/>
              </w:rPr>
              <w:t>Coag</w:t>
            </w:r>
            <w:proofErr w:type="spellEnd"/>
            <w:r w:rsidRPr="00AF62C5">
              <w:rPr>
                <w:rFonts w:ascii="Calibri" w:eastAsia="Calibri" w:hAnsi="Calibri"/>
                <w:sz w:val="22"/>
                <w:szCs w:val="22"/>
              </w:rPr>
              <w:t xml:space="preserve"> Filter Selector </w:t>
            </w:r>
          </w:p>
        </w:tc>
      </w:tr>
      <w:tr w:rsidR="00506804" w:rsidRPr="00EC4579" w14:paraId="554C91BA" w14:textId="77777777" w:rsidTr="00F851F3">
        <w:tc>
          <w:tcPr>
            <w:tcW w:w="2338" w:type="dxa"/>
            <w:tcBorders>
              <w:top w:val="single" w:sz="4" w:space="0" w:color="auto"/>
              <w:left w:val="single" w:sz="4" w:space="0" w:color="auto"/>
              <w:bottom w:val="single" w:sz="4" w:space="0" w:color="auto"/>
              <w:right w:val="single" w:sz="4" w:space="0" w:color="auto"/>
            </w:tcBorders>
            <w:shd w:val="clear" w:color="auto" w:fill="auto"/>
            <w:hideMark/>
          </w:tcPr>
          <w:p w14:paraId="11014058"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4745HS</w:t>
            </w:r>
          </w:p>
        </w:tc>
        <w:tc>
          <w:tcPr>
            <w:tcW w:w="4610" w:type="dxa"/>
            <w:tcBorders>
              <w:top w:val="single" w:sz="4" w:space="0" w:color="auto"/>
              <w:left w:val="single" w:sz="4" w:space="0" w:color="auto"/>
              <w:bottom w:val="single" w:sz="4" w:space="0" w:color="auto"/>
              <w:right w:val="single" w:sz="4" w:space="0" w:color="auto"/>
            </w:tcBorders>
            <w:shd w:val="clear" w:color="auto" w:fill="auto"/>
            <w:hideMark/>
          </w:tcPr>
          <w:p w14:paraId="780E3D24" w14:textId="77777777" w:rsidR="00506804" w:rsidRPr="00AF62C5" w:rsidRDefault="00506804" w:rsidP="00506804">
            <w:pPr>
              <w:rPr>
                <w:rFonts w:ascii="Calibri" w:eastAsia="Calibri" w:hAnsi="Calibri"/>
                <w:sz w:val="22"/>
                <w:szCs w:val="22"/>
              </w:rPr>
            </w:pPr>
            <w:r w:rsidRPr="00AF62C5">
              <w:rPr>
                <w:rFonts w:ascii="Calibri" w:eastAsia="Calibri" w:hAnsi="Calibri"/>
                <w:sz w:val="22"/>
                <w:szCs w:val="22"/>
              </w:rPr>
              <w:t xml:space="preserve">#2 North Filter to </w:t>
            </w:r>
            <w:proofErr w:type="spellStart"/>
            <w:r w:rsidRPr="00AF62C5">
              <w:rPr>
                <w:rFonts w:ascii="Calibri" w:eastAsia="Calibri" w:hAnsi="Calibri"/>
                <w:sz w:val="22"/>
                <w:szCs w:val="22"/>
              </w:rPr>
              <w:t>Coag</w:t>
            </w:r>
            <w:proofErr w:type="spellEnd"/>
            <w:r w:rsidRPr="00AF62C5">
              <w:rPr>
                <w:rFonts w:ascii="Calibri" w:eastAsia="Calibri" w:hAnsi="Calibri"/>
                <w:sz w:val="22"/>
                <w:szCs w:val="22"/>
              </w:rPr>
              <w:t xml:space="preserve"> 3-way Valve </w:t>
            </w:r>
          </w:p>
        </w:tc>
      </w:tr>
      <w:tr w:rsidR="00506804" w14:paraId="7B291639" w14:textId="77777777" w:rsidTr="00F851F3">
        <w:tc>
          <w:tcPr>
            <w:tcW w:w="2338" w:type="dxa"/>
            <w:tcBorders>
              <w:top w:val="single" w:sz="4" w:space="0" w:color="auto"/>
              <w:left w:val="single" w:sz="4" w:space="0" w:color="auto"/>
              <w:bottom w:val="single" w:sz="4" w:space="0" w:color="auto"/>
              <w:right w:val="single" w:sz="4" w:space="0" w:color="auto"/>
            </w:tcBorders>
            <w:shd w:val="clear" w:color="auto" w:fill="auto"/>
            <w:hideMark/>
          </w:tcPr>
          <w:p w14:paraId="757F6BF3" w14:textId="77777777" w:rsidR="00506804" w:rsidRPr="00AF62C5" w:rsidRDefault="00506804" w:rsidP="00F851F3">
            <w:pPr>
              <w:rPr>
                <w:rFonts w:ascii="Calibri" w:eastAsia="Calibri" w:hAnsi="Calibri"/>
                <w:sz w:val="22"/>
                <w:szCs w:val="22"/>
              </w:rPr>
            </w:pPr>
            <w:r w:rsidRPr="00AF62C5">
              <w:rPr>
                <w:rFonts w:ascii="Calibri" w:eastAsia="Calibri" w:hAnsi="Calibri"/>
                <w:sz w:val="22"/>
                <w:szCs w:val="22"/>
              </w:rPr>
              <w:t>4738HS</w:t>
            </w:r>
          </w:p>
        </w:tc>
        <w:tc>
          <w:tcPr>
            <w:tcW w:w="4610" w:type="dxa"/>
            <w:tcBorders>
              <w:top w:val="single" w:sz="4" w:space="0" w:color="auto"/>
              <w:left w:val="single" w:sz="4" w:space="0" w:color="auto"/>
              <w:bottom w:val="single" w:sz="4" w:space="0" w:color="auto"/>
              <w:right w:val="single" w:sz="4" w:space="0" w:color="auto"/>
            </w:tcBorders>
            <w:shd w:val="clear" w:color="auto" w:fill="auto"/>
            <w:hideMark/>
          </w:tcPr>
          <w:p w14:paraId="345D523F" w14:textId="77777777" w:rsidR="00506804" w:rsidRPr="00C03CCB" w:rsidRDefault="00506804" w:rsidP="00506804">
            <w:pPr>
              <w:rPr>
                <w:rFonts w:ascii="Calibri" w:eastAsia="Calibri" w:hAnsi="Calibri"/>
                <w:sz w:val="22"/>
                <w:szCs w:val="22"/>
              </w:rPr>
            </w:pPr>
            <w:r w:rsidRPr="00AF62C5">
              <w:rPr>
                <w:rFonts w:ascii="Calibri" w:eastAsia="Calibri" w:hAnsi="Calibri"/>
                <w:sz w:val="22"/>
                <w:szCs w:val="22"/>
              </w:rPr>
              <w:t xml:space="preserve">#2 South Filter to </w:t>
            </w:r>
            <w:proofErr w:type="spellStart"/>
            <w:r w:rsidRPr="00AF62C5">
              <w:rPr>
                <w:rFonts w:ascii="Calibri" w:eastAsia="Calibri" w:hAnsi="Calibri"/>
                <w:sz w:val="22"/>
                <w:szCs w:val="22"/>
              </w:rPr>
              <w:t>Coag</w:t>
            </w:r>
            <w:proofErr w:type="spellEnd"/>
            <w:r w:rsidRPr="00AF62C5">
              <w:rPr>
                <w:rFonts w:ascii="Calibri" w:eastAsia="Calibri" w:hAnsi="Calibri"/>
                <w:sz w:val="22"/>
                <w:szCs w:val="22"/>
              </w:rPr>
              <w:t xml:space="preserve"> 3-way Valve</w:t>
            </w:r>
            <w:r w:rsidRPr="00C03CCB">
              <w:rPr>
                <w:rFonts w:ascii="Calibri" w:eastAsia="Calibri" w:hAnsi="Calibri"/>
                <w:sz w:val="22"/>
                <w:szCs w:val="22"/>
              </w:rPr>
              <w:t xml:space="preserve"> </w:t>
            </w:r>
          </w:p>
        </w:tc>
      </w:tr>
    </w:tbl>
    <w:p w14:paraId="13A96AE1" w14:textId="77777777" w:rsidR="00EF783A" w:rsidRPr="00A7054B" w:rsidRDefault="00EF783A" w:rsidP="005213E3"/>
    <w:p w14:paraId="6575F71A" w14:textId="77777777" w:rsidR="00434ED6" w:rsidRPr="00A7054B" w:rsidRDefault="00434ED6" w:rsidP="00434ED6"/>
    <w:p w14:paraId="79959794" w14:textId="77777777" w:rsidR="00434ED6" w:rsidRPr="00A7054B" w:rsidRDefault="00C751BC" w:rsidP="00434ED6">
      <w:pPr>
        <w:pStyle w:val="ContinuedOnNextPa"/>
      </w:pPr>
      <w:r>
        <w:t>End of topic</w:t>
      </w:r>
    </w:p>
    <w:p w14:paraId="7AE5019F" w14:textId="77777777" w:rsidR="00EF783A" w:rsidRPr="00A7054B" w:rsidRDefault="00EF783A" w:rsidP="005213E3"/>
    <w:p w14:paraId="3D5E0641" w14:textId="77777777" w:rsidR="00C3045E" w:rsidRPr="00A7054B" w:rsidRDefault="00C3045E" w:rsidP="007501EF">
      <w:pPr>
        <w:pStyle w:val="Heading4"/>
      </w:pPr>
      <w:bookmarkStart w:id="17" w:name="_Toc36018319"/>
      <w:r w:rsidRPr="00A7054B">
        <w:lastRenderedPageBreak/>
        <w:t>Co-Coagulated Setup, Operation and Clean Up</w:t>
      </w:r>
      <w:bookmarkEnd w:id="17"/>
    </w:p>
    <w:p w14:paraId="5B22BE55" w14:textId="77777777" w:rsidR="00C3045E" w:rsidRPr="00A7054B" w:rsidRDefault="00C3045E" w:rsidP="00C3045E">
      <w:pPr>
        <w:pStyle w:val="BlockLine0"/>
      </w:pPr>
      <w:r w:rsidRPr="00A7054B">
        <w:t xml:space="preserve">   </w:t>
      </w:r>
    </w:p>
    <w:tbl>
      <w:tblPr>
        <w:tblW w:w="9468" w:type="dxa"/>
        <w:tblLayout w:type="fixed"/>
        <w:tblLook w:val="0000" w:firstRow="0" w:lastRow="0" w:firstColumn="0" w:lastColumn="0" w:noHBand="0" w:noVBand="0"/>
      </w:tblPr>
      <w:tblGrid>
        <w:gridCol w:w="1818"/>
        <w:gridCol w:w="7650"/>
      </w:tblGrid>
      <w:tr w:rsidR="00C3045E" w:rsidRPr="00A7054B" w14:paraId="3C5D8B96" w14:textId="77777777" w:rsidTr="007D1102">
        <w:trPr>
          <w:cantSplit/>
        </w:trPr>
        <w:tc>
          <w:tcPr>
            <w:tcW w:w="1818" w:type="dxa"/>
          </w:tcPr>
          <w:p w14:paraId="5EECB119" w14:textId="77777777" w:rsidR="00C3045E" w:rsidRPr="00444561" w:rsidRDefault="00C3045E" w:rsidP="00444561">
            <w:pPr>
              <w:pStyle w:val="Heading5"/>
              <w:rPr>
                <w:rFonts w:ascii="Arial" w:hAnsi="Arial" w:cs="Arial"/>
                <w:sz w:val="22"/>
              </w:rPr>
            </w:pPr>
            <w:bookmarkStart w:id="18" w:name="_Toc422995986"/>
            <w:bookmarkStart w:id="19" w:name="_Toc422996415"/>
            <w:r w:rsidRPr="00444561">
              <w:rPr>
                <w:rFonts w:ascii="Arial" w:hAnsi="Arial" w:cs="Arial"/>
                <w:sz w:val="22"/>
              </w:rPr>
              <w:t>Introduction</w:t>
            </w:r>
            <w:bookmarkEnd w:id="18"/>
            <w:bookmarkEnd w:id="19"/>
          </w:p>
        </w:tc>
        <w:tc>
          <w:tcPr>
            <w:tcW w:w="7650" w:type="dxa"/>
          </w:tcPr>
          <w:p w14:paraId="3952ED57" w14:textId="77777777" w:rsidR="00C3045E" w:rsidRPr="00444561" w:rsidRDefault="00C3045E" w:rsidP="007D1102">
            <w:pPr>
              <w:rPr>
                <w:rFonts w:ascii="Arial" w:hAnsi="Arial" w:cs="Arial"/>
              </w:rPr>
            </w:pPr>
            <w:r w:rsidRPr="00444561">
              <w:rPr>
                <w:rFonts w:ascii="Arial" w:hAnsi="Arial" w:cs="Arial"/>
              </w:rPr>
              <w:t>This procedure provides instructions on how to:</w:t>
            </w:r>
          </w:p>
          <w:p w14:paraId="3D67F39A" w14:textId="77777777" w:rsidR="00C3045E" w:rsidRPr="00444561" w:rsidRDefault="00C3045E" w:rsidP="00A56A2F">
            <w:pPr>
              <w:numPr>
                <w:ilvl w:val="0"/>
                <w:numId w:val="44"/>
              </w:numPr>
              <w:rPr>
                <w:rFonts w:ascii="Arial" w:hAnsi="Arial" w:cs="Arial"/>
              </w:rPr>
            </w:pPr>
            <w:r w:rsidRPr="00444561">
              <w:rPr>
                <w:rFonts w:ascii="Arial" w:hAnsi="Arial" w:cs="Arial"/>
              </w:rPr>
              <w:t>prepare the system for a co-coagulation campaign</w:t>
            </w:r>
          </w:p>
          <w:p w14:paraId="57F94258" w14:textId="77777777" w:rsidR="00C3045E" w:rsidRPr="00444561" w:rsidRDefault="00C3045E" w:rsidP="00A56A2F">
            <w:pPr>
              <w:numPr>
                <w:ilvl w:val="0"/>
                <w:numId w:val="44"/>
              </w:numPr>
              <w:rPr>
                <w:rFonts w:ascii="Arial" w:hAnsi="Arial" w:cs="Arial"/>
              </w:rPr>
            </w:pPr>
            <w:r w:rsidRPr="00444561">
              <w:rPr>
                <w:rFonts w:ascii="Arial" w:hAnsi="Arial" w:cs="Arial"/>
              </w:rPr>
              <w:t>start and run the campaign</w:t>
            </w:r>
          </w:p>
          <w:p w14:paraId="10731D49" w14:textId="77777777" w:rsidR="00C3045E" w:rsidRPr="00444561" w:rsidRDefault="00C3045E" w:rsidP="00A56A2F">
            <w:pPr>
              <w:numPr>
                <w:ilvl w:val="0"/>
                <w:numId w:val="44"/>
              </w:numPr>
              <w:rPr>
                <w:rFonts w:ascii="Arial" w:hAnsi="Arial" w:cs="Arial"/>
              </w:rPr>
            </w:pPr>
            <w:r w:rsidRPr="00444561">
              <w:rPr>
                <w:rFonts w:ascii="Arial" w:hAnsi="Arial" w:cs="Arial"/>
              </w:rPr>
              <w:t>clean up after the campaign.</w:t>
            </w:r>
          </w:p>
          <w:p w14:paraId="2B3741E7" w14:textId="77777777" w:rsidR="00C3045E" w:rsidRPr="00444561" w:rsidRDefault="00C3045E" w:rsidP="007D1102">
            <w:pPr>
              <w:rPr>
                <w:rFonts w:ascii="Arial" w:hAnsi="Arial" w:cs="Arial"/>
              </w:rPr>
            </w:pPr>
          </w:p>
          <w:p w14:paraId="01E8003B" w14:textId="77777777" w:rsidR="00C3045E" w:rsidRPr="00A7054B" w:rsidRDefault="00C3045E" w:rsidP="007D1102">
            <w:pPr>
              <w:rPr>
                <w:rFonts w:ascii="Arial" w:hAnsi="Arial" w:cs="Arial"/>
              </w:rPr>
            </w:pPr>
            <w:r w:rsidRPr="00444561">
              <w:rPr>
                <w:rFonts w:ascii="Arial" w:hAnsi="Arial" w:cs="Arial"/>
              </w:rPr>
              <w:t>This OD is in the Finishing manual (33F). Additional product information can be found in 33P4 C27.</w:t>
            </w:r>
          </w:p>
        </w:tc>
      </w:tr>
    </w:tbl>
    <w:p w14:paraId="6BC0BD27" w14:textId="77777777" w:rsidR="00C3045E" w:rsidRPr="00A7054B" w:rsidRDefault="00C3045E" w:rsidP="00C3045E">
      <w:pPr>
        <w:pStyle w:val="BlockLine0"/>
      </w:pPr>
      <w:r w:rsidRPr="00A7054B">
        <w:t xml:space="preserve">   </w:t>
      </w:r>
      <w:r w:rsidRPr="00A7054B">
        <w:rPr>
          <w:sz w:val="10"/>
          <w:szCs w:val="10"/>
        </w:rPr>
        <w:t xml:space="preserve"> </w:t>
      </w:r>
    </w:p>
    <w:tbl>
      <w:tblPr>
        <w:tblW w:w="9468" w:type="dxa"/>
        <w:tblLayout w:type="fixed"/>
        <w:tblLook w:val="0000" w:firstRow="0" w:lastRow="0" w:firstColumn="0" w:lastColumn="0" w:noHBand="0" w:noVBand="0"/>
      </w:tblPr>
      <w:tblGrid>
        <w:gridCol w:w="1818"/>
        <w:gridCol w:w="7650"/>
      </w:tblGrid>
      <w:tr w:rsidR="00C3045E" w:rsidRPr="00A7054B" w14:paraId="1F8D8462" w14:textId="77777777" w:rsidTr="007D1102">
        <w:trPr>
          <w:cantSplit/>
        </w:trPr>
        <w:tc>
          <w:tcPr>
            <w:tcW w:w="1818" w:type="dxa"/>
          </w:tcPr>
          <w:p w14:paraId="5C2572D5" w14:textId="77777777" w:rsidR="00C3045E" w:rsidRPr="00444561" w:rsidRDefault="00C3045E" w:rsidP="00444561">
            <w:pPr>
              <w:pStyle w:val="Heading5"/>
              <w:rPr>
                <w:rFonts w:ascii="Arial" w:hAnsi="Arial" w:cs="Arial"/>
                <w:sz w:val="22"/>
              </w:rPr>
            </w:pPr>
            <w:bookmarkStart w:id="20" w:name="_Toc422995987"/>
            <w:bookmarkStart w:id="21" w:name="_Toc422996416"/>
            <w:r w:rsidRPr="00444561">
              <w:rPr>
                <w:rFonts w:ascii="Arial" w:hAnsi="Arial" w:cs="Arial"/>
                <w:sz w:val="22"/>
              </w:rPr>
              <w:t>General Information</w:t>
            </w:r>
            <w:bookmarkEnd w:id="20"/>
            <w:bookmarkEnd w:id="21"/>
          </w:p>
        </w:tc>
        <w:tc>
          <w:tcPr>
            <w:tcW w:w="7650" w:type="dxa"/>
          </w:tcPr>
          <w:p w14:paraId="23B3445A" w14:textId="77777777" w:rsidR="00C3045E" w:rsidRPr="00444561" w:rsidRDefault="00C3045E" w:rsidP="007D1102">
            <w:pPr>
              <w:rPr>
                <w:rFonts w:ascii="Arial" w:hAnsi="Arial" w:cs="Arial"/>
              </w:rPr>
            </w:pPr>
            <w:r w:rsidRPr="00444561">
              <w:rPr>
                <w:rFonts w:ascii="Arial" w:hAnsi="Arial" w:cs="Arial"/>
              </w:rPr>
              <w:t>Co-coagulated blends are produced on #1 Dryer. CFP6000X and 601X or RMS137S are added and coagulated together in #1 Coagulator.</w:t>
            </w:r>
          </w:p>
          <w:p w14:paraId="2F51E48C" w14:textId="77777777" w:rsidR="00C3045E" w:rsidRPr="00444561" w:rsidRDefault="00C3045E" w:rsidP="007D1102">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5"/>
              <w:gridCol w:w="1202"/>
              <w:gridCol w:w="1132"/>
            </w:tblGrid>
            <w:tr w:rsidR="00C3045E" w:rsidRPr="0044224B" w14:paraId="11A73F36" w14:textId="77777777" w:rsidTr="00444561">
              <w:tc>
                <w:tcPr>
                  <w:tcW w:w="1995" w:type="dxa"/>
                  <w:shd w:val="clear" w:color="auto" w:fill="auto"/>
                  <w:vAlign w:val="bottom"/>
                </w:tcPr>
                <w:p w14:paraId="73B99D02" w14:textId="77777777" w:rsidR="00C3045E" w:rsidRPr="00444561" w:rsidRDefault="00C3045E">
                  <w:pPr>
                    <w:rPr>
                      <w:b/>
                      <w:sz w:val="22"/>
                    </w:rPr>
                  </w:pPr>
                  <w:r w:rsidRPr="00444561">
                    <w:rPr>
                      <w:b/>
                      <w:sz w:val="22"/>
                    </w:rPr>
                    <w:t>Component</w:t>
                  </w:r>
                </w:p>
              </w:tc>
              <w:tc>
                <w:tcPr>
                  <w:tcW w:w="1202" w:type="dxa"/>
                  <w:shd w:val="clear" w:color="auto" w:fill="auto"/>
                  <w:vAlign w:val="bottom"/>
                </w:tcPr>
                <w:p w14:paraId="32C940E0" w14:textId="77777777" w:rsidR="00C3045E" w:rsidRPr="00444561" w:rsidRDefault="00C3045E">
                  <w:pPr>
                    <w:rPr>
                      <w:b/>
                      <w:sz w:val="22"/>
                    </w:rPr>
                  </w:pPr>
                  <w:r w:rsidRPr="00444561">
                    <w:rPr>
                      <w:b/>
                      <w:sz w:val="22"/>
                    </w:rPr>
                    <w:t>Autoclave</w:t>
                  </w:r>
                </w:p>
              </w:tc>
              <w:tc>
                <w:tcPr>
                  <w:tcW w:w="1132" w:type="dxa"/>
                  <w:shd w:val="clear" w:color="auto" w:fill="auto"/>
                  <w:vAlign w:val="bottom"/>
                </w:tcPr>
                <w:p w14:paraId="6DCAA19F" w14:textId="77777777" w:rsidR="00C3045E" w:rsidRPr="00444561" w:rsidRDefault="00C3045E">
                  <w:pPr>
                    <w:rPr>
                      <w:b/>
                      <w:sz w:val="22"/>
                    </w:rPr>
                  </w:pPr>
                  <w:r w:rsidRPr="00444561">
                    <w:rPr>
                      <w:b/>
                      <w:sz w:val="22"/>
                    </w:rPr>
                    <w:t>Blend Tank</w:t>
                  </w:r>
                </w:p>
              </w:tc>
            </w:tr>
            <w:tr w:rsidR="00C3045E" w:rsidRPr="00A7054B" w14:paraId="0192074F" w14:textId="77777777" w:rsidTr="00444561">
              <w:tc>
                <w:tcPr>
                  <w:tcW w:w="1995" w:type="dxa"/>
                  <w:shd w:val="clear" w:color="auto" w:fill="auto"/>
                </w:tcPr>
                <w:p w14:paraId="5830A434" w14:textId="77777777" w:rsidR="00C3045E" w:rsidRPr="00444561" w:rsidRDefault="00C3045E" w:rsidP="007D1102">
                  <w:pPr>
                    <w:rPr>
                      <w:rFonts w:ascii="Arial" w:hAnsi="Arial" w:cs="Arial"/>
                    </w:rPr>
                  </w:pPr>
                  <w:r w:rsidRPr="00444561">
                    <w:rPr>
                      <w:rFonts w:ascii="Arial" w:hAnsi="Arial" w:cs="Arial"/>
                    </w:rPr>
                    <w:t>CFP6000X</w:t>
                  </w:r>
                </w:p>
              </w:tc>
              <w:tc>
                <w:tcPr>
                  <w:tcW w:w="1202" w:type="dxa"/>
                  <w:shd w:val="clear" w:color="auto" w:fill="auto"/>
                </w:tcPr>
                <w:p w14:paraId="5D183176" w14:textId="77777777" w:rsidR="00C3045E" w:rsidRPr="00444561" w:rsidRDefault="00C3045E" w:rsidP="007D1102">
                  <w:pPr>
                    <w:rPr>
                      <w:rFonts w:ascii="Arial" w:hAnsi="Arial" w:cs="Arial"/>
                    </w:rPr>
                  </w:pPr>
                  <w:r w:rsidRPr="00444561">
                    <w:rPr>
                      <w:rFonts w:ascii="Arial" w:hAnsi="Arial" w:cs="Arial"/>
                    </w:rPr>
                    <w:t>6</w:t>
                  </w:r>
                </w:p>
              </w:tc>
              <w:tc>
                <w:tcPr>
                  <w:tcW w:w="1132" w:type="dxa"/>
                  <w:shd w:val="clear" w:color="auto" w:fill="auto"/>
                </w:tcPr>
                <w:p w14:paraId="042E5C27" w14:textId="77777777" w:rsidR="00C3045E" w:rsidRPr="00444561" w:rsidRDefault="00C3045E" w:rsidP="007D1102">
                  <w:pPr>
                    <w:rPr>
                      <w:rFonts w:ascii="Arial" w:hAnsi="Arial" w:cs="Arial"/>
                    </w:rPr>
                  </w:pPr>
                  <w:r w:rsidRPr="00444561">
                    <w:rPr>
                      <w:rFonts w:ascii="Arial" w:hAnsi="Arial" w:cs="Arial"/>
                    </w:rPr>
                    <w:t>5</w:t>
                  </w:r>
                </w:p>
              </w:tc>
            </w:tr>
            <w:tr w:rsidR="00C3045E" w:rsidRPr="00A7054B" w14:paraId="4D4A7FBD" w14:textId="77777777" w:rsidTr="00444561">
              <w:tc>
                <w:tcPr>
                  <w:tcW w:w="1995" w:type="dxa"/>
                  <w:shd w:val="clear" w:color="auto" w:fill="auto"/>
                </w:tcPr>
                <w:p w14:paraId="5A2F0B95" w14:textId="77777777" w:rsidR="00C3045E" w:rsidRPr="00444561" w:rsidRDefault="00C3045E" w:rsidP="007D1102">
                  <w:pPr>
                    <w:rPr>
                      <w:rFonts w:ascii="Arial" w:hAnsi="Arial" w:cs="Arial"/>
                    </w:rPr>
                  </w:pPr>
                  <w:r w:rsidRPr="00444561">
                    <w:rPr>
                      <w:rFonts w:ascii="Arial" w:hAnsi="Arial" w:cs="Arial"/>
                    </w:rPr>
                    <w:t>601X or RMS137S</w:t>
                  </w:r>
                </w:p>
              </w:tc>
              <w:tc>
                <w:tcPr>
                  <w:tcW w:w="1202" w:type="dxa"/>
                  <w:shd w:val="clear" w:color="auto" w:fill="auto"/>
                </w:tcPr>
                <w:p w14:paraId="59DC4193" w14:textId="77777777" w:rsidR="00C3045E" w:rsidRPr="00444561" w:rsidRDefault="00C3045E" w:rsidP="007D1102">
                  <w:pPr>
                    <w:rPr>
                      <w:rFonts w:ascii="Arial" w:hAnsi="Arial" w:cs="Arial"/>
                    </w:rPr>
                  </w:pPr>
                  <w:r w:rsidRPr="00444561">
                    <w:rPr>
                      <w:rFonts w:ascii="Arial" w:hAnsi="Arial" w:cs="Arial"/>
                    </w:rPr>
                    <w:t>8</w:t>
                  </w:r>
                </w:p>
              </w:tc>
              <w:tc>
                <w:tcPr>
                  <w:tcW w:w="1132" w:type="dxa"/>
                  <w:shd w:val="clear" w:color="auto" w:fill="auto"/>
                </w:tcPr>
                <w:p w14:paraId="71CC7FAA" w14:textId="77777777" w:rsidR="00C3045E" w:rsidRPr="00444561" w:rsidRDefault="00C3045E" w:rsidP="007D1102">
                  <w:pPr>
                    <w:rPr>
                      <w:rFonts w:ascii="Arial" w:hAnsi="Arial" w:cs="Arial"/>
                    </w:rPr>
                  </w:pPr>
                  <w:r w:rsidRPr="00444561">
                    <w:rPr>
                      <w:rFonts w:ascii="Arial" w:hAnsi="Arial" w:cs="Arial"/>
                    </w:rPr>
                    <w:t>6 and 7</w:t>
                  </w:r>
                </w:p>
              </w:tc>
            </w:tr>
          </w:tbl>
          <w:p w14:paraId="3E134D8D" w14:textId="77777777" w:rsidR="00C3045E" w:rsidRPr="00444561" w:rsidRDefault="00C3045E" w:rsidP="007D1102">
            <w:pPr>
              <w:rPr>
                <w:rFonts w:ascii="Arial" w:hAnsi="Arial" w:cs="Arial"/>
              </w:rPr>
            </w:pPr>
          </w:p>
          <w:p w14:paraId="0592F68A" w14:textId="77777777" w:rsidR="00C3045E" w:rsidRPr="00444561" w:rsidRDefault="00C3045E" w:rsidP="007D1102">
            <w:pPr>
              <w:pStyle w:val="TableHeaderText"/>
              <w:jc w:val="left"/>
              <w:rPr>
                <w:rFonts w:ascii="Arial" w:hAnsi="Arial" w:cs="Arial"/>
                <w:b w:val="0"/>
                <w:sz w:val="20"/>
              </w:rPr>
            </w:pPr>
            <w:r w:rsidRPr="00444561">
              <w:rPr>
                <w:rFonts w:ascii="Arial" w:hAnsi="Arial" w:cs="Arial"/>
                <w:b w:val="0"/>
                <w:sz w:val="20"/>
              </w:rPr>
              <w:t>These 2 components can be combined in varying ratios in the coagulator to produce different products</w:t>
            </w:r>
            <w:r w:rsidR="0044224B">
              <w:rPr>
                <w:rFonts w:ascii="Arial" w:hAnsi="Arial" w:cs="Arial"/>
                <w:b w:val="0"/>
                <w:sz w:val="20"/>
              </w:rPr>
              <w:t xml:space="preserve">. </w:t>
            </w:r>
            <w:r w:rsidR="0044224B" w:rsidRPr="005445C0">
              <w:rPr>
                <w:rFonts w:ascii="Arial" w:hAnsi="Arial" w:cs="Arial"/>
                <w:b w:val="0"/>
                <w:sz w:val="20"/>
              </w:rPr>
              <w:t>However, only 1 product is produced today</w:t>
            </w:r>
            <w:r w:rsidR="0044224B" w:rsidRPr="00C13A39">
              <w:rPr>
                <w:rFonts w:ascii="Arial" w:hAnsi="Arial" w:cs="Arial"/>
                <w:b w:val="0"/>
                <w:sz w:val="20"/>
              </w:rPr>
              <w:t>.</w:t>
            </w:r>
          </w:p>
          <w:p w14:paraId="7208B737" w14:textId="77777777" w:rsidR="00C3045E" w:rsidRPr="00444561" w:rsidRDefault="00C3045E" w:rsidP="007D1102">
            <w:pPr>
              <w:pStyle w:val="TableHeaderText"/>
              <w:jc w:val="left"/>
              <w:rPr>
                <w:rFonts w:ascii="Arial" w:hAnsi="Arial" w:cs="Arial"/>
                <w:b w:val="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9"/>
              <w:gridCol w:w="2229"/>
              <w:gridCol w:w="1539"/>
            </w:tblGrid>
            <w:tr w:rsidR="00C3045E" w:rsidRPr="00A7054B" w14:paraId="163F1B84" w14:textId="77777777" w:rsidTr="007D1102">
              <w:tc>
                <w:tcPr>
                  <w:tcW w:w="1239" w:type="dxa"/>
                  <w:vAlign w:val="bottom"/>
                </w:tcPr>
                <w:p w14:paraId="5369A3D4" w14:textId="77777777" w:rsidR="00C3045E" w:rsidRPr="00444561" w:rsidRDefault="00C3045E" w:rsidP="007D1102">
                  <w:pPr>
                    <w:pStyle w:val="TableHeaderText"/>
                    <w:jc w:val="left"/>
                    <w:rPr>
                      <w:rFonts w:ascii="Arial" w:hAnsi="Arial" w:cs="Arial"/>
                      <w:b w:val="0"/>
                      <w:sz w:val="20"/>
                    </w:rPr>
                  </w:pPr>
                </w:p>
              </w:tc>
              <w:tc>
                <w:tcPr>
                  <w:tcW w:w="2229" w:type="dxa"/>
                  <w:vAlign w:val="bottom"/>
                </w:tcPr>
                <w:p w14:paraId="16BED6C2" w14:textId="77777777" w:rsidR="00C3045E" w:rsidRPr="00444561" w:rsidRDefault="00C3045E" w:rsidP="007D1102">
                  <w:pPr>
                    <w:pStyle w:val="TableHeaderText"/>
                    <w:rPr>
                      <w:rFonts w:ascii="Arial" w:hAnsi="Arial" w:cs="Arial"/>
                      <w:b w:val="0"/>
                      <w:sz w:val="20"/>
                    </w:rPr>
                  </w:pPr>
                  <w:r w:rsidRPr="00444561">
                    <w:rPr>
                      <w:rFonts w:ascii="Arial" w:hAnsi="Arial" w:cs="Arial"/>
                      <w:b w:val="0"/>
                      <w:sz w:val="20"/>
                    </w:rPr>
                    <w:t>% 601X or RMS137S</w:t>
                  </w:r>
                </w:p>
              </w:tc>
              <w:tc>
                <w:tcPr>
                  <w:tcW w:w="1539" w:type="dxa"/>
                  <w:vAlign w:val="bottom"/>
                </w:tcPr>
                <w:p w14:paraId="324182AE" w14:textId="77777777" w:rsidR="00C3045E" w:rsidRPr="00444561" w:rsidRDefault="00C3045E" w:rsidP="007D1102">
                  <w:pPr>
                    <w:pStyle w:val="TableHeaderText"/>
                    <w:rPr>
                      <w:rFonts w:ascii="Arial" w:hAnsi="Arial" w:cs="Arial"/>
                      <w:b w:val="0"/>
                      <w:sz w:val="20"/>
                    </w:rPr>
                  </w:pPr>
                  <w:r w:rsidRPr="00444561">
                    <w:rPr>
                      <w:rFonts w:ascii="Arial" w:hAnsi="Arial" w:cs="Arial"/>
                      <w:b w:val="0"/>
                      <w:sz w:val="20"/>
                    </w:rPr>
                    <w:t>% CFP6000X</w:t>
                  </w:r>
                </w:p>
              </w:tc>
            </w:tr>
            <w:tr w:rsidR="00C3045E" w:rsidRPr="00A7054B" w14:paraId="55F7DCA2" w14:textId="77777777" w:rsidTr="007D1102">
              <w:tc>
                <w:tcPr>
                  <w:tcW w:w="1239" w:type="dxa"/>
                </w:tcPr>
                <w:p w14:paraId="0E0F4350" w14:textId="77777777" w:rsidR="00C3045E" w:rsidRPr="00444561" w:rsidRDefault="00C3045E" w:rsidP="007D1102">
                  <w:pPr>
                    <w:pStyle w:val="TableHeaderText"/>
                    <w:jc w:val="left"/>
                    <w:rPr>
                      <w:rFonts w:ascii="Arial" w:hAnsi="Arial" w:cs="Arial"/>
                      <w:b w:val="0"/>
                      <w:sz w:val="20"/>
                    </w:rPr>
                  </w:pPr>
                  <w:r w:rsidRPr="00444561">
                    <w:rPr>
                      <w:rFonts w:ascii="Arial" w:hAnsi="Arial" w:cs="Arial"/>
                      <w:b w:val="0"/>
                      <w:sz w:val="20"/>
                    </w:rPr>
                    <w:t>RMS512S</w:t>
                  </w:r>
                </w:p>
              </w:tc>
              <w:tc>
                <w:tcPr>
                  <w:tcW w:w="2229" w:type="dxa"/>
                </w:tcPr>
                <w:p w14:paraId="7A961BEA" w14:textId="77777777" w:rsidR="00C3045E" w:rsidRPr="00444561" w:rsidRDefault="00C3045E" w:rsidP="007D1102">
                  <w:pPr>
                    <w:pStyle w:val="TableHeaderText"/>
                    <w:rPr>
                      <w:rFonts w:ascii="Arial" w:hAnsi="Arial" w:cs="Arial"/>
                      <w:b w:val="0"/>
                      <w:sz w:val="20"/>
                    </w:rPr>
                  </w:pPr>
                  <w:r w:rsidRPr="00444561">
                    <w:rPr>
                      <w:rFonts w:ascii="Arial" w:hAnsi="Arial" w:cs="Arial"/>
                      <w:b w:val="0"/>
                      <w:sz w:val="20"/>
                    </w:rPr>
                    <w:t>50</w:t>
                  </w:r>
                </w:p>
              </w:tc>
              <w:tc>
                <w:tcPr>
                  <w:tcW w:w="1539" w:type="dxa"/>
                </w:tcPr>
                <w:p w14:paraId="6BB9E7A0" w14:textId="77777777" w:rsidR="00C3045E" w:rsidRPr="00A7054B" w:rsidRDefault="00C3045E" w:rsidP="007D1102">
                  <w:pPr>
                    <w:pStyle w:val="TableHeaderText"/>
                    <w:rPr>
                      <w:rFonts w:ascii="Arial" w:hAnsi="Arial" w:cs="Arial"/>
                      <w:b w:val="0"/>
                      <w:sz w:val="20"/>
                    </w:rPr>
                  </w:pPr>
                  <w:r w:rsidRPr="00444561">
                    <w:rPr>
                      <w:rFonts w:ascii="Arial" w:hAnsi="Arial" w:cs="Arial"/>
                      <w:b w:val="0"/>
                      <w:sz w:val="20"/>
                    </w:rPr>
                    <w:t>50</w:t>
                  </w:r>
                </w:p>
              </w:tc>
            </w:tr>
          </w:tbl>
          <w:p w14:paraId="20D82844" w14:textId="77777777" w:rsidR="00C3045E" w:rsidRPr="00A7054B" w:rsidRDefault="00C3045E" w:rsidP="007D1102">
            <w:pPr>
              <w:rPr>
                <w:rFonts w:ascii="Arial" w:hAnsi="Arial" w:cs="Arial"/>
                <w:sz w:val="18"/>
                <w:szCs w:val="18"/>
              </w:rPr>
            </w:pPr>
          </w:p>
        </w:tc>
      </w:tr>
    </w:tbl>
    <w:p w14:paraId="131C689D" w14:textId="77777777" w:rsidR="00C3045E" w:rsidRPr="00A7054B" w:rsidRDefault="00C3045E" w:rsidP="00C3045E">
      <w:pPr>
        <w:pStyle w:val="BlockLine0"/>
      </w:pPr>
      <w:r w:rsidRPr="00A7054B">
        <w:t xml:space="preserve">   </w:t>
      </w:r>
    </w:p>
    <w:tbl>
      <w:tblPr>
        <w:tblW w:w="9450" w:type="dxa"/>
        <w:tblInd w:w="80" w:type="dxa"/>
        <w:tblLayout w:type="fixed"/>
        <w:tblCellMar>
          <w:left w:w="80" w:type="dxa"/>
          <w:right w:w="80" w:type="dxa"/>
        </w:tblCellMar>
        <w:tblLook w:val="0000" w:firstRow="0" w:lastRow="0" w:firstColumn="0" w:lastColumn="0" w:noHBand="0" w:noVBand="0"/>
      </w:tblPr>
      <w:tblGrid>
        <w:gridCol w:w="1710"/>
        <w:gridCol w:w="7740"/>
      </w:tblGrid>
      <w:tr w:rsidR="00C3045E" w:rsidRPr="00A7054B" w14:paraId="0B14EE34" w14:textId="77777777" w:rsidTr="00444561">
        <w:trPr>
          <w:cantSplit/>
        </w:trPr>
        <w:tc>
          <w:tcPr>
            <w:tcW w:w="1710" w:type="dxa"/>
          </w:tcPr>
          <w:p w14:paraId="43E60DAD" w14:textId="77777777" w:rsidR="00C3045E" w:rsidRPr="00444561" w:rsidRDefault="00C3045E" w:rsidP="00444561">
            <w:pPr>
              <w:pStyle w:val="Heading5"/>
              <w:rPr>
                <w:rFonts w:ascii="Arial" w:hAnsi="Arial" w:cs="Arial"/>
                <w:sz w:val="22"/>
              </w:rPr>
            </w:pPr>
            <w:bookmarkStart w:id="22" w:name="_Toc422995988"/>
            <w:bookmarkStart w:id="23" w:name="_Toc422996417"/>
            <w:r w:rsidRPr="00444561">
              <w:rPr>
                <w:rFonts w:ascii="Arial" w:hAnsi="Arial" w:cs="Arial"/>
                <w:sz w:val="22"/>
              </w:rPr>
              <w:t>Initial Setup by Dryer Operators</w:t>
            </w:r>
            <w:bookmarkEnd w:id="22"/>
            <w:bookmarkEnd w:id="23"/>
          </w:p>
          <w:p w14:paraId="6BA779FD" w14:textId="77777777" w:rsidR="00C3045E" w:rsidRPr="00444561" w:rsidRDefault="00C3045E" w:rsidP="00444561">
            <w:pPr>
              <w:pStyle w:val="Heading5"/>
              <w:rPr>
                <w:rFonts w:ascii="Arial" w:hAnsi="Arial" w:cs="Arial"/>
                <w:sz w:val="22"/>
              </w:rPr>
            </w:pPr>
          </w:p>
        </w:tc>
        <w:tc>
          <w:tcPr>
            <w:tcW w:w="7740" w:type="dxa"/>
          </w:tcPr>
          <w:p w14:paraId="12FFDE71" w14:textId="77777777" w:rsidR="00C3045E" w:rsidRPr="00444561" w:rsidRDefault="00C3045E" w:rsidP="007D1102">
            <w:pPr>
              <w:rPr>
                <w:rFonts w:ascii="Arial" w:hAnsi="Arial" w:cs="Arial"/>
              </w:rPr>
            </w:pPr>
            <w:r w:rsidRPr="00444561">
              <w:rPr>
                <w:rFonts w:ascii="Arial" w:hAnsi="Arial" w:cs="Arial"/>
              </w:rPr>
              <w:t>At the start of the co-coagulation campaign, Dryer Operators:</w:t>
            </w:r>
          </w:p>
          <w:p w14:paraId="7D054E84" w14:textId="77777777" w:rsidR="00C3045E" w:rsidRPr="00444561" w:rsidRDefault="00C3045E" w:rsidP="00A56A2F">
            <w:pPr>
              <w:numPr>
                <w:ilvl w:val="0"/>
                <w:numId w:val="46"/>
              </w:numPr>
              <w:rPr>
                <w:rFonts w:ascii="Arial" w:hAnsi="Arial" w:cs="Arial"/>
              </w:rPr>
            </w:pPr>
            <w:r w:rsidRPr="00444561">
              <w:rPr>
                <w:rFonts w:ascii="Arial" w:hAnsi="Arial" w:cs="Arial"/>
              </w:rPr>
              <w:t xml:space="preserve">Clean transfer line from #6 decanter to #5 BT. Use procedure “COCOAG_CLN_PR”. See </w:t>
            </w:r>
            <w:r w:rsidRPr="00444561">
              <w:rPr>
                <w:rFonts w:ascii="Arial" w:hAnsi="Arial" w:cs="Arial"/>
                <w:b/>
              </w:rPr>
              <w:t>33F SECTION 3.B.1</w:t>
            </w:r>
            <w:r w:rsidRPr="00444561">
              <w:rPr>
                <w:rFonts w:ascii="Arial" w:hAnsi="Arial" w:cs="Arial"/>
              </w:rPr>
              <w:t xml:space="preserve"> for </w:t>
            </w:r>
            <w:r w:rsidRPr="00444561">
              <w:rPr>
                <w:rFonts w:ascii="Arial" w:hAnsi="Arial" w:cs="Arial"/>
                <w:u w:val="single"/>
              </w:rPr>
              <w:t>Line 1 Blend Tank 1</w:t>
            </w:r>
            <w:r w:rsidRPr="00444561">
              <w:rPr>
                <w:rFonts w:ascii="Arial" w:hAnsi="Arial" w:cs="Arial"/>
              </w:rPr>
              <w:t xml:space="preserve"> procedure </w:t>
            </w:r>
          </w:p>
          <w:p w14:paraId="4FA22A5E" w14:textId="77777777" w:rsidR="00C3045E" w:rsidRPr="00444561" w:rsidRDefault="00C3045E" w:rsidP="00A56A2F">
            <w:pPr>
              <w:numPr>
                <w:ilvl w:val="0"/>
                <w:numId w:val="46"/>
              </w:numPr>
            </w:pPr>
            <w:r w:rsidRPr="00444561">
              <w:rPr>
                <w:rFonts w:ascii="Arial" w:hAnsi="Arial" w:cs="Arial"/>
              </w:rPr>
              <w:t>Empty and clean #5 BT prior to filling with CFP6000</w:t>
            </w:r>
            <w:r w:rsidR="0044224B">
              <w:rPr>
                <w:rFonts w:ascii="Arial" w:hAnsi="Arial" w:cs="Arial"/>
              </w:rPr>
              <w:t>X</w:t>
            </w:r>
            <w:r w:rsidRPr="00444561">
              <w:rPr>
                <w:rFonts w:ascii="Arial" w:hAnsi="Arial" w:cs="Arial"/>
              </w:rPr>
              <w:t>.</w:t>
            </w:r>
          </w:p>
          <w:p w14:paraId="1B404147" w14:textId="77777777" w:rsidR="00C3045E" w:rsidRPr="00444561" w:rsidRDefault="00C3045E" w:rsidP="00A56A2F">
            <w:pPr>
              <w:numPr>
                <w:ilvl w:val="0"/>
                <w:numId w:val="46"/>
              </w:numPr>
            </w:pPr>
            <w:r w:rsidRPr="00444561">
              <w:rPr>
                <w:rFonts w:ascii="Arial" w:hAnsi="Arial" w:cs="Arial"/>
              </w:rPr>
              <w:t>Clean the Decanter.</w:t>
            </w:r>
          </w:p>
        </w:tc>
      </w:tr>
    </w:tbl>
    <w:p w14:paraId="3D02F737" w14:textId="77777777" w:rsidR="00C3045E" w:rsidRPr="00A7054B" w:rsidRDefault="00C3045E" w:rsidP="00C3045E">
      <w:pPr>
        <w:pStyle w:val="BlockLine0"/>
      </w:pPr>
      <w:r w:rsidRPr="00A7054B">
        <w:t xml:space="preserve">   </w:t>
      </w:r>
    </w:p>
    <w:tbl>
      <w:tblPr>
        <w:tblW w:w="9468" w:type="dxa"/>
        <w:tblLayout w:type="fixed"/>
        <w:tblLook w:val="0000" w:firstRow="0" w:lastRow="0" w:firstColumn="0" w:lastColumn="0" w:noHBand="0" w:noVBand="0"/>
      </w:tblPr>
      <w:tblGrid>
        <w:gridCol w:w="1818"/>
        <w:gridCol w:w="7650"/>
      </w:tblGrid>
      <w:tr w:rsidR="00C3045E" w:rsidRPr="00A7054B" w14:paraId="519E5674" w14:textId="77777777" w:rsidTr="007D1102">
        <w:trPr>
          <w:cantSplit/>
        </w:trPr>
        <w:tc>
          <w:tcPr>
            <w:tcW w:w="1818" w:type="dxa"/>
          </w:tcPr>
          <w:p w14:paraId="35D2C6E8" w14:textId="77777777" w:rsidR="00C3045E" w:rsidRPr="00444561" w:rsidRDefault="00C3045E" w:rsidP="00444561">
            <w:pPr>
              <w:pStyle w:val="Heading5"/>
              <w:rPr>
                <w:rFonts w:ascii="Arial" w:hAnsi="Arial" w:cs="Arial"/>
                <w:sz w:val="22"/>
              </w:rPr>
            </w:pPr>
            <w:bookmarkStart w:id="24" w:name="_Toc422995989"/>
            <w:bookmarkStart w:id="25" w:name="_Toc422996418"/>
            <w:r w:rsidRPr="00444561">
              <w:rPr>
                <w:rFonts w:ascii="Arial" w:hAnsi="Arial" w:cs="Arial"/>
                <w:sz w:val="22"/>
              </w:rPr>
              <w:t>Check Specifications</w:t>
            </w:r>
            <w:bookmarkEnd w:id="24"/>
            <w:bookmarkEnd w:id="25"/>
            <w:r w:rsidRPr="00444561">
              <w:rPr>
                <w:rFonts w:ascii="Arial" w:hAnsi="Arial" w:cs="Arial"/>
                <w:sz w:val="22"/>
              </w:rPr>
              <w:t xml:space="preserve"> </w:t>
            </w:r>
          </w:p>
        </w:tc>
        <w:tc>
          <w:tcPr>
            <w:tcW w:w="7650" w:type="dxa"/>
          </w:tcPr>
          <w:p w14:paraId="72258885" w14:textId="77777777" w:rsidR="00C3045E" w:rsidRPr="00444561" w:rsidRDefault="00C3045E" w:rsidP="007D1102">
            <w:pPr>
              <w:pStyle w:val="BlockText"/>
              <w:jc w:val="both"/>
              <w:rPr>
                <w:rFonts w:ascii="Arial" w:hAnsi="Arial" w:cs="Arial"/>
                <w:sz w:val="20"/>
              </w:rPr>
            </w:pPr>
            <w:r w:rsidRPr="00444561">
              <w:rPr>
                <w:rFonts w:ascii="Arial" w:hAnsi="Arial" w:cs="Arial"/>
                <w:sz w:val="20"/>
              </w:rPr>
              <w:t>Autoclave and Dryer operators check that base products are in specification.</w:t>
            </w:r>
          </w:p>
          <w:p w14:paraId="24F35925" w14:textId="77777777" w:rsidR="00C3045E" w:rsidRPr="00444561" w:rsidRDefault="00C3045E" w:rsidP="0061412C">
            <w:pPr>
              <w:pStyle w:val="BlockText"/>
              <w:numPr>
                <w:ilvl w:val="0"/>
                <w:numId w:val="43"/>
              </w:numPr>
              <w:ind w:hanging="36"/>
              <w:jc w:val="both"/>
              <w:rPr>
                <w:rFonts w:ascii="Arial" w:hAnsi="Arial" w:cs="Arial"/>
                <w:sz w:val="20"/>
              </w:rPr>
            </w:pPr>
            <w:r w:rsidRPr="00444561">
              <w:rPr>
                <w:rFonts w:ascii="Arial" w:hAnsi="Arial" w:cs="Arial"/>
                <w:sz w:val="20"/>
              </w:rPr>
              <w:t>CFP6000X on 6-2 line.</w:t>
            </w:r>
          </w:p>
          <w:p w14:paraId="26AF999D" w14:textId="77777777" w:rsidR="00C3045E" w:rsidRPr="00444561" w:rsidRDefault="00C3045E" w:rsidP="0061412C">
            <w:pPr>
              <w:pStyle w:val="BlockText"/>
              <w:numPr>
                <w:ilvl w:val="1"/>
                <w:numId w:val="43"/>
              </w:numPr>
              <w:tabs>
                <w:tab w:val="clear" w:pos="1080"/>
                <w:tab w:val="num" w:pos="1404"/>
              </w:tabs>
              <w:ind w:left="1404"/>
              <w:jc w:val="both"/>
              <w:rPr>
                <w:rFonts w:ascii="Arial" w:hAnsi="Arial" w:cs="Arial"/>
                <w:sz w:val="20"/>
              </w:rPr>
            </w:pPr>
            <w:r w:rsidRPr="00444561">
              <w:rPr>
                <w:rFonts w:ascii="Arial" w:hAnsi="Arial" w:cs="Arial"/>
                <w:sz w:val="20"/>
              </w:rPr>
              <w:t>Extrusion pressure (also called rheometer) and SSG must be in specification.</w:t>
            </w:r>
          </w:p>
          <w:p w14:paraId="39A4E637" w14:textId="77777777" w:rsidR="00C3045E" w:rsidRPr="00444561" w:rsidRDefault="00C3045E" w:rsidP="0061412C">
            <w:pPr>
              <w:pStyle w:val="BlockText"/>
              <w:numPr>
                <w:ilvl w:val="1"/>
                <w:numId w:val="43"/>
              </w:numPr>
              <w:tabs>
                <w:tab w:val="clear" w:pos="1080"/>
                <w:tab w:val="num" w:pos="1404"/>
              </w:tabs>
              <w:ind w:left="1404"/>
              <w:jc w:val="both"/>
              <w:rPr>
                <w:rFonts w:ascii="Arial" w:hAnsi="Arial" w:cs="Arial"/>
                <w:sz w:val="20"/>
              </w:rPr>
            </w:pPr>
            <w:r w:rsidRPr="00444561">
              <w:rPr>
                <w:rFonts w:ascii="Arial" w:hAnsi="Arial" w:cs="Arial"/>
                <w:sz w:val="20"/>
              </w:rPr>
              <w:t>When drum 1, 12 and 60 are in specification, begin transferring CFP6000X to Blend Tank 5.</w:t>
            </w:r>
          </w:p>
          <w:p w14:paraId="06209F14" w14:textId="77777777" w:rsidR="00C3045E" w:rsidRPr="00444561" w:rsidRDefault="00C3045E" w:rsidP="0061412C">
            <w:pPr>
              <w:pStyle w:val="BlockText"/>
              <w:numPr>
                <w:ilvl w:val="0"/>
                <w:numId w:val="43"/>
              </w:numPr>
              <w:ind w:hanging="36"/>
              <w:jc w:val="both"/>
              <w:rPr>
                <w:rFonts w:ascii="Arial" w:hAnsi="Arial" w:cs="Arial"/>
                <w:sz w:val="20"/>
              </w:rPr>
            </w:pPr>
            <w:r w:rsidRPr="00444561">
              <w:rPr>
                <w:rFonts w:ascii="Arial" w:hAnsi="Arial" w:cs="Arial"/>
                <w:sz w:val="20"/>
              </w:rPr>
              <w:t xml:space="preserve">601X or RMS137S produced on 8-1 line </w:t>
            </w:r>
          </w:p>
          <w:p w14:paraId="2C83869A" w14:textId="77777777" w:rsidR="00C3045E" w:rsidRPr="00444561" w:rsidRDefault="00C3045E" w:rsidP="0061412C">
            <w:pPr>
              <w:numPr>
                <w:ilvl w:val="1"/>
                <w:numId w:val="43"/>
              </w:numPr>
              <w:tabs>
                <w:tab w:val="clear" w:pos="1080"/>
                <w:tab w:val="num" w:pos="1404"/>
              </w:tabs>
              <w:ind w:left="1404"/>
              <w:rPr>
                <w:rFonts w:ascii="Arial" w:hAnsi="Arial" w:cs="Arial"/>
                <w:sz w:val="18"/>
                <w:szCs w:val="18"/>
              </w:rPr>
            </w:pPr>
            <w:r w:rsidRPr="00444561">
              <w:rPr>
                <w:rFonts w:ascii="Arial" w:hAnsi="Arial" w:cs="Arial"/>
              </w:rPr>
              <w:t>If using 601X, then it should be tested for Gore Extrusion Pressure and Break strength to confirm quality.</w:t>
            </w:r>
          </w:p>
          <w:p w14:paraId="4CCF8E99" w14:textId="77777777" w:rsidR="00C3045E" w:rsidRPr="00444561" w:rsidRDefault="00C3045E" w:rsidP="0061412C">
            <w:pPr>
              <w:numPr>
                <w:ilvl w:val="1"/>
                <w:numId w:val="43"/>
              </w:numPr>
              <w:tabs>
                <w:tab w:val="clear" w:pos="1080"/>
                <w:tab w:val="num" w:pos="1404"/>
              </w:tabs>
              <w:ind w:left="1404"/>
              <w:rPr>
                <w:rFonts w:ascii="Arial" w:hAnsi="Arial" w:cs="Arial"/>
                <w:sz w:val="18"/>
                <w:szCs w:val="18"/>
              </w:rPr>
            </w:pPr>
            <w:r w:rsidRPr="00444561">
              <w:rPr>
                <w:rFonts w:ascii="Arial" w:hAnsi="Arial" w:cs="Arial"/>
              </w:rPr>
              <w:t>When in specification for Gore extrusion pressure and break strength, material can be used for co-coagulation.</w:t>
            </w:r>
          </w:p>
        </w:tc>
      </w:tr>
    </w:tbl>
    <w:p w14:paraId="426775EF" w14:textId="77777777" w:rsidR="00C3045E" w:rsidRPr="00A7054B" w:rsidRDefault="00C3045E" w:rsidP="00C3045E"/>
    <w:p w14:paraId="16242AD8" w14:textId="77777777" w:rsidR="00C3045E" w:rsidRPr="00A7054B" w:rsidRDefault="00C3045E" w:rsidP="00C3045E">
      <w:pPr>
        <w:pStyle w:val="ContinuedOnNextPa"/>
      </w:pPr>
      <w:r w:rsidRPr="00A7054B">
        <w:t>Continued on next page</w:t>
      </w:r>
    </w:p>
    <w:p w14:paraId="048C4BDB" w14:textId="77777777" w:rsidR="00C3045E" w:rsidRPr="00A7054B" w:rsidRDefault="00C3045E" w:rsidP="00C3045E">
      <w:pPr>
        <w:pStyle w:val="MapTitleContinued"/>
        <w:rPr>
          <w:sz w:val="8"/>
          <w:szCs w:val="8"/>
        </w:rPr>
      </w:pPr>
      <w:r w:rsidRPr="00A7054B">
        <w:rPr>
          <w:sz w:val="8"/>
          <w:szCs w:val="8"/>
        </w:rPr>
        <w:br w:type="page"/>
      </w:r>
    </w:p>
    <w:p w14:paraId="1546CA8E" w14:textId="77777777" w:rsidR="00C3045E" w:rsidRPr="00A7054B" w:rsidRDefault="00C3045E" w:rsidP="00C3045E">
      <w:pPr>
        <w:pStyle w:val="MapTitleContinued"/>
        <w:rPr>
          <w:b w:val="0"/>
          <w:sz w:val="12"/>
          <w:szCs w:val="12"/>
        </w:rPr>
      </w:pPr>
      <w:r w:rsidRPr="00444561">
        <w:lastRenderedPageBreak/>
        <w:fldChar w:fldCharType="begin"/>
      </w:r>
      <w:r w:rsidRPr="00444561">
        <w:instrText>styleref "Map Title"</w:instrText>
      </w:r>
      <w:r w:rsidRPr="00444561">
        <w:fldChar w:fldCharType="separate"/>
      </w:r>
      <w:r w:rsidR="00E32FF4">
        <w:rPr>
          <w:noProof/>
        </w:rPr>
        <w:t>Co-Coagulated Setup, Operation and Clean Up</w:t>
      </w:r>
      <w:r w:rsidRPr="00444561">
        <w:fldChar w:fldCharType="end"/>
      </w:r>
      <w:r w:rsidRPr="00444561">
        <w:t xml:space="preserve">, </w:t>
      </w:r>
      <w:r w:rsidRPr="00444561">
        <w:rPr>
          <w:sz w:val="28"/>
        </w:rPr>
        <w:t>Continued</w:t>
      </w:r>
    </w:p>
    <w:p w14:paraId="57D573B0" w14:textId="77777777" w:rsidR="00C3045E" w:rsidRPr="00A7054B" w:rsidRDefault="00C3045E" w:rsidP="00660BCF">
      <w:pPr>
        <w:pStyle w:val="BlockLine0"/>
        <w:spacing w:after="240"/>
        <w:ind w:left="1699"/>
        <w:rPr>
          <w:sz w:val="12"/>
          <w:szCs w:val="12"/>
        </w:rPr>
      </w:pPr>
      <w:r w:rsidRPr="00A7054B">
        <w:rPr>
          <w:sz w:val="12"/>
          <w:szCs w:val="12"/>
        </w:rPr>
        <w:t xml:space="preserve">   </w:t>
      </w:r>
    </w:p>
    <w:tbl>
      <w:tblPr>
        <w:tblW w:w="9468" w:type="dxa"/>
        <w:tblLayout w:type="fixed"/>
        <w:tblLook w:val="0000" w:firstRow="0" w:lastRow="0" w:firstColumn="0" w:lastColumn="0" w:noHBand="0" w:noVBand="0"/>
      </w:tblPr>
      <w:tblGrid>
        <w:gridCol w:w="1818"/>
        <w:gridCol w:w="7650"/>
      </w:tblGrid>
      <w:tr w:rsidR="00C3045E" w:rsidRPr="00A7054B" w14:paraId="16432A27" w14:textId="77777777" w:rsidTr="007D1102">
        <w:trPr>
          <w:cantSplit/>
        </w:trPr>
        <w:tc>
          <w:tcPr>
            <w:tcW w:w="1818" w:type="dxa"/>
          </w:tcPr>
          <w:p w14:paraId="32C4196E" w14:textId="77777777" w:rsidR="00C3045E" w:rsidRPr="00444561" w:rsidRDefault="00C3045E" w:rsidP="00444561">
            <w:pPr>
              <w:pStyle w:val="Heading5"/>
              <w:rPr>
                <w:rFonts w:ascii="Arial" w:hAnsi="Arial" w:cs="Arial"/>
                <w:sz w:val="22"/>
              </w:rPr>
            </w:pPr>
            <w:bookmarkStart w:id="26" w:name="_Toc422995990"/>
            <w:bookmarkStart w:id="27" w:name="_Toc422996419"/>
            <w:r w:rsidRPr="00444561">
              <w:rPr>
                <w:rFonts w:ascii="Arial" w:hAnsi="Arial" w:cs="Arial"/>
                <w:sz w:val="22"/>
              </w:rPr>
              <w:t>CFP6000</w:t>
            </w:r>
            <w:r w:rsidR="0044224B" w:rsidRPr="00444561">
              <w:rPr>
                <w:rFonts w:ascii="Arial" w:hAnsi="Arial" w:cs="Arial"/>
                <w:sz w:val="22"/>
              </w:rPr>
              <w:t>X</w:t>
            </w:r>
            <w:r w:rsidRPr="00444561">
              <w:rPr>
                <w:rFonts w:ascii="Arial" w:hAnsi="Arial" w:cs="Arial"/>
                <w:sz w:val="22"/>
              </w:rPr>
              <w:t xml:space="preserve"> Transfer from Decanter 6 to Blend Tank 5</w:t>
            </w:r>
            <w:bookmarkEnd w:id="26"/>
            <w:bookmarkEnd w:id="27"/>
          </w:p>
        </w:tc>
        <w:tc>
          <w:tcPr>
            <w:tcW w:w="7650" w:type="dxa"/>
          </w:tcPr>
          <w:p w14:paraId="2810596B" w14:textId="77777777" w:rsidR="00C3045E" w:rsidRPr="00A7054B" w:rsidRDefault="00C3045E" w:rsidP="007D1102">
            <w:pPr>
              <w:rPr>
                <w:rFonts w:ascii="Arial" w:hAnsi="Arial" w:cs="Arial"/>
                <w:sz w:val="18"/>
                <w:szCs w:val="18"/>
              </w:rPr>
            </w:pPr>
            <w:r w:rsidRPr="00444561">
              <w:rPr>
                <w:rFonts w:ascii="Arial" w:hAnsi="Arial" w:cs="Arial"/>
              </w:rPr>
              <w:t>To transfer material from the #6 decanter to the #5 BT, Autoclave Operators use the #6 Wax Decanter screen.</w:t>
            </w:r>
          </w:p>
        </w:tc>
      </w:tr>
    </w:tbl>
    <w:p w14:paraId="29B4CA33" w14:textId="77777777" w:rsidR="00C3045E" w:rsidRPr="00A7054B" w:rsidRDefault="00C3045E" w:rsidP="00C3045E">
      <w:pPr>
        <w:pStyle w:val="BlockLine0"/>
      </w:pPr>
      <w:r w:rsidRPr="00A7054B">
        <w:t xml:space="preserve">   </w:t>
      </w:r>
    </w:p>
    <w:tbl>
      <w:tblPr>
        <w:tblW w:w="9468" w:type="dxa"/>
        <w:tblLayout w:type="fixed"/>
        <w:tblLook w:val="0000" w:firstRow="0" w:lastRow="0" w:firstColumn="0" w:lastColumn="0" w:noHBand="0" w:noVBand="0"/>
      </w:tblPr>
      <w:tblGrid>
        <w:gridCol w:w="1818"/>
        <w:gridCol w:w="7650"/>
      </w:tblGrid>
      <w:tr w:rsidR="00C3045E" w:rsidRPr="00A7054B" w14:paraId="2FEF5E9B" w14:textId="77777777" w:rsidTr="007D1102">
        <w:trPr>
          <w:cantSplit/>
        </w:trPr>
        <w:tc>
          <w:tcPr>
            <w:tcW w:w="1818" w:type="dxa"/>
          </w:tcPr>
          <w:p w14:paraId="17BDCA91" w14:textId="77777777" w:rsidR="00C3045E" w:rsidRPr="00963FC6" w:rsidRDefault="00C3045E" w:rsidP="00444561">
            <w:pPr>
              <w:pStyle w:val="Heading5"/>
              <w:rPr>
                <w:rFonts w:ascii="Arial" w:hAnsi="Arial" w:cs="Arial"/>
                <w:sz w:val="22"/>
              </w:rPr>
            </w:pPr>
            <w:bookmarkStart w:id="28" w:name="_Toc422995991"/>
            <w:bookmarkStart w:id="29" w:name="_Toc422996420"/>
            <w:r w:rsidRPr="00963FC6">
              <w:rPr>
                <w:rFonts w:ascii="Arial" w:hAnsi="Arial" w:cs="Arial"/>
                <w:sz w:val="22"/>
              </w:rPr>
              <w:t>Campaign Conclusion</w:t>
            </w:r>
            <w:bookmarkEnd w:id="28"/>
            <w:bookmarkEnd w:id="29"/>
          </w:p>
        </w:tc>
        <w:tc>
          <w:tcPr>
            <w:tcW w:w="7650" w:type="dxa"/>
          </w:tcPr>
          <w:p w14:paraId="6710CD74" w14:textId="77777777" w:rsidR="00C3045E" w:rsidRPr="00444561" w:rsidRDefault="00C3045E" w:rsidP="00A56A2F">
            <w:pPr>
              <w:pStyle w:val="BlockText"/>
              <w:numPr>
                <w:ilvl w:val="0"/>
                <w:numId w:val="45"/>
              </w:numPr>
              <w:jc w:val="both"/>
              <w:rPr>
                <w:rFonts w:ascii="Arial" w:hAnsi="Arial" w:cs="Arial"/>
                <w:sz w:val="20"/>
              </w:rPr>
            </w:pPr>
            <w:r w:rsidRPr="00444561">
              <w:rPr>
                <w:rFonts w:ascii="Arial" w:hAnsi="Arial" w:cs="Arial"/>
                <w:sz w:val="20"/>
              </w:rPr>
              <w:t>The last coagulation cut must be sent to 2</w:t>
            </w:r>
            <w:r w:rsidRPr="00444561">
              <w:rPr>
                <w:rFonts w:ascii="Arial" w:hAnsi="Arial" w:cs="Arial"/>
                <w:sz w:val="20"/>
                <w:vertAlign w:val="superscript"/>
              </w:rPr>
              <w:t>nd</w:t>
            </w:r>
            <w:r w:rsidRPr="00444561">
              <w:rPr>
                <w:rFonts w:ascii="Arial" w:hAnsi="Arial" w:cs="Arial"/>
                <w:sz w:val="20"/>
              </w:rPr>
              <w:t xml:space="preserve"> quality if the proper additions of CFP6000</w:t>
            </w:r>
            <w:r w:rsidR="0044224B" w:rsidRPr="005445C0">
              <w:rPr>
                <w:rFonts w:ascii="Arial" w:hAnsi="Arial" w:cs="Arial"/>
                <w:sz w:val="20"/>
              </w:rPr>
              <w:t>X</w:t>
            </w:r>
            <w:r w:rsidRPr="00444561">
              <w:rPr>
                <w:rFonts w:ascii="Arial" w:hAnsi="Arial" w:cs="Arial"/>
                <w:sz w:val="20"/>
              </w:rPr>
              <w:t xml:space="preserve"> + 601X/RMS137S are not added.</w:t>
            </w:r>
          </w:p>
          <w:p w14:paraId="0AA6BE80" w14:textId="77777777" w:rsidR="00C3045E" w:rsidRPr="00444561" w:rsidRDefault="00C3045E" w:rsidP="007D1102">
            <w:pPr>
              <w:pStyle w:val="BlockText"/>
              <w:jc w:val="both"/>
              <w:rPr>
                <w:rFonts w:ascii="Arial" w:hAnsi="Arial" w:cs="Arial"/>
                <w:sz w:val="20"/>
              </w:rPr>
            </w:pPr>
          </w:p>
          <w:p w14:paraId="39E6E26F" w14:textId="77777777" w:rsidR="00C3045E" w:rsidRPr="00444561" w:rsidRDefault="00C3045E" w:rsidP="007D1102">
            <w:pPr>
              <w:pStyle w:val="BlockText"/>
              <w:jc w:val="both"/>
              <w:rPr>
                <w:rFonts w:ascii="Arial" w:hAnsi="Arial" w:cs="Arial"/>
                <w:sz w:val="20"/>
              </w:rPr>
            </w:pPr>
            <w:r w:rsidRPr="00444561">
              <w:rPr>
                <w:rFonts w:ascii="Arial" w:hAnsi="Arial" w:cs="Arial"/>
                <w:sz w:val="20"/>
              </w:rPr>
              <w:t>The last material can be processed in three different ways. Option 1 is preferred.</w:t>
            </w:r>
          </w:p>
          <w:p w14:paraId="69897D0F" w14:textId="77777777" w:rsidR="00C3045E" w:rsidRPr="00444561" w:rsidRDefault="00C3045E" w:rsidP="007D1102">
            <w:pPr>
              <w:pStyle w:val="BlockText"/>
              <w:jc w:val="both"/>
              <w:rPr>
                <w:rFonts w:ascii="Arial" w:hAnsi="Arial" w:cs="Arial"/>
                <w:sz w:val="20"/>
              </w:rPr>
            </w:pPr>
          </w:p>
          <w:p w14:paraId="5A8FA641" w14:textId="77777777" w:rsidR="00C3045E" w:rsidRPr="00444561" w:rsidRDefault="0044224B" w:rsidP="007D1102">
            <w:pPr>
              <w:pStyle w:val="BlockText"/>
              <w:jc w:val="both"/>
              <w:rPr>
                <w:rFonts w:ascii="Arial" w:hAnsi="Arial" w:cs="Arial"/>
                <w:sz w:val="20"/>
              </w:rPr>
            </w:pPr>
            <w:r w:rsidRPr="005445C0">
              <w:rPr>
                <w:rFonts w:ascii="Arial" w:hAnsi="Arial" w:cs="Arial"/>
                <w:b/>
                <w:sz w:val="20"/>
              </w:rPr>
              <w:t>Preferred</w:t>
            </w:r>
            <w:r>
              <w:rPr>
                <w:rFonts w:ascii="Arial" w:hAnsi="Arial" w:cs="Arial"/>
                <w:b/>
                <w:sz w:val="20"/>
              </w:rPr>
              <w:t xml:space="preserve"> </w:t>
            </w:r>
            <w:r w:rsidR="00C3045E" w:rsidRPr="00444561">
              <w:rPr>
                <w:rFonts w:ascii="Arial" w:hAnsi="Arial" w:cs="Arial"/>
                <w:b/>
                <w:sz w:val="20"/>
              </w:rPr>
              <w:t>Option 1:</w:t>
            </w:r>
            <w:r w:rsidR="00C3045E" w:rsidRPr="00444561">
              <w:rPr>
                <w:rFonts w:ascii="Arial" w:hAnsi="Arial" w:cs="Arial"/>
                <w:sz w:val="20"/>
              </w:rPr>
              <w:t xml:space="preserve"> Excess CFP6000X in BT5. </w:t>
            </w:r>
          </w:p>
          <w:p w14:paraId="53E9E47A" w14:textId="77777777" w:rsidR="00C3045E" w:rsidRPr="00444561" w:rsidRDefault="00C3045E" w:rsidP="007D1102">
            <w:pPr>
              <w:pStyle w:val="BlockText"/>
              <w:jc w:val="both"/>
              <w:rPr>
                <w:rFonts w:ascii="Arial" w:hAnsi="Arial" w:cs="Arial"/>
                <w:sz w:val="20"/>
              </w:rPr>
            </w:pPr>
            <w:r w:rsidRPr="00444561">
              <w:rPr>
                <w:rFonts w:ascii="Arial" w:hAnsi="Arial" w:cs="Arial"/>
                <w:sz w:val="20"/>
              </w:rPr>
              <w:t xml:space="preserve">Conclude production of co-coagulation products with excess CFP6000X in #5 BT, and no PSR in #6 or #7 BTs.  This will allow the excess CFP6000X to be run out as </w:t>
            </w:r>
            <w:proofErr w:type="spellStart"/>
            <w:r w:rsidRPr="00444561">
              <w:rPr>
                <w:rFonts w:ascii="Arial" w:hAnsi="Arial" w:cs="Arial"/>
                <w:sz w:val="20"/>
              </w:rPr>
              <w:t>micropowder</w:t>
            </w:r>
            <w:proofErr w:type="spellEnd"/>
            <w:r w:rsidRPr="00444561">
              <w:rPr>
                <w:rFonts w:ascii="Arial" w:hAnsi="Arial" w:cs="Arial"/>
                <w:sz w:val="20"/>
              </w:rPr>
              <w:t xml:space="preserve"> feed (second quality CFP6000X).</w:t>
            </w:r>
          </w:p>
          <w:p w14:paraId="4EEF067E" w14:textId="77777777" w:rsidR="00C3045E" w:rsidRPr="00444561" w:rsidRDefault="00C3045E" w:rsidP="007D1102">
            <w:pPr>
              <w:pStyle w:val="BlockText"/>
              <w:jc w:val="both"/>
              <w:rPr>
                <w:rFonts w:ascii="Arial" w:hAnsi="Arial" w:cs="Arial"/>
                <w:sz w:val="20"/>
              </w:rPr>
            </w:pPr>
          </w:p>
          <w:p w14:paraId="42D8F860" w14:textId="77777777" w:rsidR="00C3045E" w:rsidRPr="00444561" w:rsidRDefault="00C3045E" w:rsidP="007D1102">
            <w:pPr>
              <w:pStyle w:val="BlockText"/>
              <w:jc w:val="both"/>
              <w:rPr>
                <w:rFonts w:ascii="Arial" w:hAnsi="Arial" w:cs="Arial"/>
                <w:sz w:val="20"/>
              </w:rPr>
            </w:pPr>
            <w:r w:rsidRPr="00C13A39">
              <w:rPr>
                <w:rFonts w:ascii="Arial" w:hAnsi="Arial" w:cs="Arial"/>
                <w:b/>
                <w:sz w:val="20"/>
              </w:rPr>
              <w:t xml:space="preserve">Option </w:t>
            </w:r>
            <w:r w:rsidR="0044224B" w:rsidRPr="005445C0">
              <w:rPr>
                <w:rFonts w:ascii="Arial" w:hAnsi="Arial" w:cs="Arial"/>
                <w:b/>
                <w:sz w:val="20"/>
              </w:rPr>
              <w:t>2</w:t>
            </w:r>
            <w:r w:rsidRPr="005445C0">
              <w:rPr>
                <w:rFonts w:ascii="Arial" w:hAnsi="Arial" w:cs="Arial"/>
                <w:b/>
                <w:sz w:val="20"/>
              </w:rPr>
              <w:t>:</w:t>
            </w:r>
            <w:r w:rsidRPr="00444561">
              <w:rPr>
                <w:rFonts w:ascii="Arial" w:hAnsi="Arial" w:cs="Arial"/>
                <w:sz w:val="20"/>
              </w:rPr>
              <w:t xml:space="preserve"> Excess 601X/RMS137S. </w:t>
            </w:r>
          </w:p>
          <w:p w14:paraId="18BD443C" w14:textId="77777777" w:rsidR="00C3045E" w:rsidRPr="00A7054B" w:rsidRDefault="00C3045E" w:rsidP="00434ED6">
            <w:pPr>
              <w:pStyle w:val="BlockText"/>
              <w:jc w:val="both"/>
              <w:rPr>
                <w:rFonts w:ascii="Arial" w:hAnsi="Arial" w:cs="Arial"/>
                <w:sz w:val="18"/>
                <w:szCs w:val="18"/>
              </w:rPr>
            </w:pPr>
            <w:r w:rsidRPr="00444561">
              <w:rPr>
                <w:rFonts w:ascii="Arial" w:hAnsi="Arial" w:cs="Arial"/>
                <w:sz w:val="20"/>
              </w:rPr>
              <w:t>Conclude production of co-coagulation products with excess 601X/RMS137S. Run out as FPD3923. Process the heel in #5 Blend Tank as second quality CFP6000X. Perform transition per transition matrix to next product.</w:t>
            </w:r>
          </w:p>
        </w:tc>
      </w:tr>
    </w:tbl>
    <w:p w14:paraId="0D0D2B9D" w14:textId="77777777" w:rsidR="00C3045E" w:rsidRPr="00A7054B" w:rsidRDefault="00C3045E" w:rsidP="00C3045E">
      <w:pPr>
        <w:pStyle w:val="BlockLine0"/>
      </w:pPr>
      <w:r w:rsidRPr="00A7054B">
        <w:t xml:space="preserve">   </w:t>
      </w:r>
    </w:p>
    <w:tbl>
      <w:tblPr>
        <w:tblW w:w="9468" w:type="dxa"/>
        <w:tblLayout w:type="fixed"/>
        <w:tblLook w:val="0000" w:firstRow="0" w:lastRow="0" w:firstColumn="0" w:lastColumn="0" w:noHBand="0" w:noVBand="0"/>
      </w:tblPr>
      <w:tblGrid>
        <w:gridCol w:w="1818"/>
        <w:gridCol w:w="7650"/>
      </w:tblGrid>
      <w:tr w:rsidR="00C3045E" w:rsidRPr="00A7054B" w14:paraId="7CFED503" w14:textId="77777777" w:rsidTr="007D1102">
        <w:trPr>
          <w:cantSplit/>
        </w:trPr>
        <w:tc>
          <w:tcPr>
            <w:tcW w:w="1818" w:type="dxa"/>
          </w:tcPr>
          <w:p w14:paraId="4D4EEE91" w14:textId="77777777" w:rsidR="00C3045E" w:rsidRPr="00963FC6" w:rsidRDefault="00C3045E" w:rsidP="00444561">
            <w:pPr>
              <w:pStyle w:val="Heading5"/>
              <w:rPr>
                <w:rFonts w:ascii="Arial" w:hAnsi="Arial" w:cs="Arial"/>
                <w:sz w:val="22"/>
              </w:rPr>
            </w:pPr>
            <w:bookmarkStart w:id="30" w:name="_Toc422995992"/>
            <w:bookmarkStart w:id="31" w:name="_Toc422996421"/>
            <w:r w:rsidRPr="00963FC6">
              <w:rPr>
                <w:rFonts w:ascii="Arial" w:hAnsi="Arial" w:cs="Arial"/>
                <w:sz w:val="22"/>
              </w:rPr>
              <w:t>End of Campaign Cleaning</w:t>
            </w:r>
            <w:bookmarkEnd w:id="30"/>
            <w:bookmarkEnd w:id="31"/>
          </w:p>
        </w:tc>
        <w:tc>
          <w:tcPr>
            <w:tcW w:w="7650" w:type="dxa"/>
          </w:tcPr>
          <w:p w14:paraId="682303EB" w14:textId="77777777" w:rsidR="00C3045E" w:rsidRPr="00C13A39" w:rsidRDefault="00C3045E" w:rsidP="007D1102">
            <w:pPr>
              <w:pStyle w:val="BlockText"/>
              <w:tabs>
                <w:tab w:val="num" w:pos="360"/>
              </w:tabs>
              <w:ind w:left="360" w:hanging="360"/>
              <w:jc w:val="both"/>
              <w:rPr>
                <w:rFonts w:ascii="Arial" w:hAnsi="Arial" w:cs="Arial"/>
                <w:sz w:val="20"/>
              </w:rPr>
            </w:pPr>
            <w:r w:rsidRPr="00C13A39">
              <w:rPr>
                <w:rFonts w:ascii="Arial" w:hAnsi="Arial" w:cs="Arial"/>
                <w:sz w:val="20"/>
              </w:rPr>
              <w:t>At the end of the co-coagulation campaign, Dryer Operators:</w:t>
            </w:r>
          </w:p>
          <w:p w14:paraId="225A4702" w14:textId="77777777" w:rsidR="00C3045E" w:rsidRPr="00434ED6" w:rsidRDefault="00C3045E" w:rsidP="007D1102">
            <w:pPr>
              <w:pStyle w:val="BlockText"/>
              <w:jc w:val="both"/>
              <w:rPr>
                <w:rFonts w:ascii="Arial" w:hAnsi="Arial" w:cs="Arial"/>
                <w:sz w:val="20"/>
              </w:rPr>
            </w:pPr>
          </w:p>
          <w:p w14:paraId="7C62DC22" w14:textId="77777777" w:rsidR="00C3045E" w:rsidRPr="00434ED6" w:rsidRDefault="00C3045E" w:rsidP="00A56A2F">
            <w:pPr>
              <w:pStyle w:val="BlockText"/>
              <w:numPr>
                <w:ilvl w:val="0"/>
                <w:numId w:val="47"/>
              </w:numPr>
              <w:jc w:val="both"/>
              <w:rPr>
                <w:rFonts w:ascii="Arial" w:hAnsi="Arial" w:cs="Arial"/>
                <w:sz w:val="20"/>
              </w:rPr>
            </w:pPr>
            <w:r w:rsidRPr="00434ED6">
              <w:rPr>
                <w:rFonts w:ascii="Arial" w:hAnsi="Arial" w:cs="Arial"/>
                <w:sz w:val="20"/>
              </w:rPr>
              <w:t>Clean Transfer Line from 6 Decanter to Blend Tank 5</w:t>
            </w:r>
          </w:p>
          <w:p w14:paraId="77A3FE55" w14:textId="77777777" w:rsidR="00C3045E" w:rsidRPr="00434ED6" w:rsidRDefault="00C3045E" w:rsidP="007D1102">
            <w:pPr>
              <w:pStyle w:val="BlockText"/>
              <w:jc w:val="both"/>
              <w:rPr>
                <w:rFonts w:ascii="Arial" w:hAnsi="Arial" w:cs="Arial"/>
                <w:sz w:val="10"/>
                <w:szCs w:val="10"/>
              </w:rPr>
            </w:pPr>
          </w:p>
          <w:p w14:paraId="6960F7FD" w14:textId="77777777" w:rsidR="0044224B" w:rsidRPr="005445C0" w:rsidRDefault="0044224B" w:rsidP="00434ED6">
            <w:pPr>
              <w:pStyle w:val="BlockText"/>
              <w:numPr>
                <w:ilvl w:val="0"/>
                <w:numId w:val="42"/>
              </w:numPr>
              <w:tabs>
                <w:tab w:val="clear" w:pos="360"/>
                <w:tab w:val="num" w:pos="1044"/>
              </w:tabs>
              <w:ind w:left="1044"/>
              <w:rPr>
                <w:rFonts w:ascii="Arial" w:hAnsi="Arial" w:cs="Arial"/>
              </w:rPr>
            </w:pPr>
            <w:r w:rsidRPr="005445C0">
              <w:rPr>
                <w:rFonts w:ascii="Arial" w:hAnsi="Arial" w:cs="Arial"/>
                <w:sz w:val="20"/>
              </w:rPr>
              <w:t xml:space="preserve">Clean transfer line from #6 decanter to #5 BT. Use procedure “COCOAG_CLN_PR”. See </w:t>
            </w:r>
            <w:r w:rsidRPr="005445C0">
              <w:rPr>
                <w:rFonts w:ascii="Arial" w:hAnsi="Arial" w:cs="Arial"/>
                <w:b/>
                <w:sz w:val="20"/>
              </w:rPr>
              <w:t>33F SECTION 3.B.1</w:t>
            </w:r>
            <w:r w:rsidRPr="005445C0">
              <w:rPr>
                <w:rFonts w:ascii="Arial" w:hAnsi="Arial" w:cs="Arial"/>
                <w:sz w:val="20"/>
              </w:rPr>
              <w:t xml:space="preserve"> for </w:t>
            </w:r>
            <w:r w:rsidRPr="005445C0">
              <w:rPr>
                <w:rFonts w:ascii="Arial" w:hAnsi="Arial" w:cs="Arial"/>
                <w:sz w:val="20"/>
                <w:u w:val="single"/>
              </w:rPr>
              <w:t>Line 1 Blend Tank 1</w:t>
            </w:r>
            <w:r w:rsidRPr="005445C0">
              <w:rPr>
                <w:rFonts w:ascii="Arial" w:hAnsi="Arial" w:cs="Arial"/>
                <w:sz w:val="20"/>
              </w:rPr>
              <w:t xml:space="preserve"> procedure.</w:t>
            </w:r>
          </w:p>
          <w:p w14:paraId="4816A184" w14:textId="77777777" w:rsidR="00963FC6" w:rsidRPr="005445C0" w:rsidRDefault="00963FC6" w:rsidP="00434ED6">
            <w:pPr>
              <w:pStyle w:val="BlockText"/>
              <w:tabs>
                <w:tab w:val="num" w:pos="1044"/>
              </w:tabs>
              <w:ind w:left="1044"/>
              <w:rPr>
                <w:rFonts w:ascii="Arial" w:hAnsi="Arial" w:cs="Arial"/>
                <w:sz w:val="16"/>
              </w:rPr>
            </w:pPr>
          </w:p>
          <w:p w14:paraId="273F216B" w14:textId="77777777" w:rsidR="00C3045E" w:rsidRPr="00434ED6" w:rsidRDefault="00C3045E" w:rsidP="00434ED6">
            <w:pPr>
              <w:pStyle w:val="BlockText"/>
              <w:numPr>
                <w:ilvl w:val="0"/>
                <w:numId w:val="42"/>
              </w:numPr>
              <w:tabs>
                <w:tab w:val="clear" w:pos="360"/>
                <w:tab w:val="num" w:pos="1044"/>
              </w:tabs>
              <w:ind w:left="1044"/>
              <w:jc w:val="both"/>
              <w:rPr>
                <w:rFonts w:ascii="Arial" w:hAnsi="Arial" w:cs="Arial"/>
                <w:sz w:val="20"/>
              </w:rPr>
            </w:pPr>
            <w:r w:rsidRPr="00C13A39">
              <w:rPr>
                <w:rFonts w:ascii="Arial" w:hAnsi="Arial" w:cs="Arial"/>
                <w:sz w:val="20"/>
              </w:rPr>
              <w:t>Close the manual valves at both ends of the header to protect against cross mixing of products.</w:t>
            </w:r>
          </w:p>
          <w:p w14:paraId="3BF1BEE4" w14:textId="77777777" w:rsidR="00C3045E" w:rsidRPr="00434ED6" w:rsidRDefault="00C3045E" w:rsidP="007D1102">
            <w:pPr>
              <w:pStyle w:val="BlockText"/>
              <w:ind w:left="360"/>
              <w:jc w:val="both"/>
              <w:rPr>
                <w:rFonts w:ascii="Arial" w:hAnsi="Arial" w:cs="Arial"/>
                <w:sz w:val="10"/>
                <w:szCs w:val="10"/>
              </w:rPr>
            </w:pPr>
          </w:p>
          <w:p w14:paraId="4435136F" w14:textId="77777777" w:rsidR="0044224B" w:rsidRPr="00C13A39" w:rsidRDefault="0044224B" w:rsidP="007D1102">
            <w:pPr>
              <w:pStyle w:val="BlockText"/>
              <w:ind w:left="360"/>
              <w:jc w:val="both"/>
              <w:rPr>
                <w:rFonts w:ascii="Arial" w:hAnsi="Arial" w:cs="Arial"/>
                <w:sz w:val="10"/>
                <w:szCs w:val="10"/>
              </w:rPr>
            </w:pPr>
          </w:p>
          <w:p w14:paraId="433764A9" w14:textId="77777777" w:rsidR="00C3045E" w:rsidRPr="00C13A39" w:rsidRDefault="00C3045E" w:rsidP="00A56A2F">
            <w:pPr>
              <w:pStyle w:val="BlockText"/>
              <w:numPr>
                <w:ilvl w:val="0"/>
                <w:numId w:val="47"/>
              </w:numPr>
              <w:jc w:val="both"/>
              <w:rPr>
                <w:rFonts w:ascii="Arial" w:hAnsi="Arial" w:cs="Arial"/>
                <w:sz w:val="20"/>
              </w:rPr>
            </w:pPr>
            <w:r w:rsidRPr="00C13A39">
              <w:rPr>
                <w:rFonts w:ascii="Arial" w:hAnsi="Arial" w:cs="Arial"/>
                <w:sz w:val="20"/>
              </w:rPr>
              <w:t>Clean Blend Tank 5 and South Filter Coagulator feed line</w:t>
            </w:r>
          </w:p>
          <w:p w14:paraId="3F1D9158" w14:textId="77777777" w:rsidR="00C3045E" w:rsidRPr="00C13A39" w:rsidRDefault="00C3045E" w:rsidP="00963FC6">
            <w:pPr>
              <w:pStyle w:val="BlockText"/>
              <w:ind w:firstLine="720"/>
              <w:jc w:val="both"/>
              <w:rPr>
                <w:rFonts w:ascii="Arial" w:hAnsi="Arial" w:cs="Arial"/>
                <w:sz w:val="10"/>
              </w:rPr>
            </w:pPr>
          </w:p>
          <w:p w14:paraId="6C5DB0A9" w14:textId="77777777" w:rsidR="00C3045E" w:rsidRPr="00C13A39" w:rsidRDefault="00C3045E" w:rsidP="00434ED6">
            <w:pPr>
              <w:pStyle w:val="BlockText"/>
              <w:numPr>
                <w:ilvl w:val="0"/>
                <w:numId w:val="42"/>
              </w:numPr>
              <w:tabs>
                <w:tab w:val="clear" w:pos="360"/>
                <w:tab w:val="num" w:pos="1044"/>
              </w:tabs>
              <w:ind w:left="1044"/>
              <w:jc w:val="both"/>
              <w:rPr>
                <w:rFonts w:ascii="Arial" w:hAnsi="Arial" w:cs="Arial"/>
                <w:sz w:val="20"/>
              </w:rPr>
            </w:pPr>
            <w:r w:rsidRPr="00C13A39">
              <w:rPr>
                <w:rFonts w:ascii="Arial" w:hAnsi="Arial" w:cs="Arial"/>
                <w:sz w:val="20"/>
              </w:rPr>
              <w:t>Clean #5 BT thoroughly. If #6 and/or #7 BT are to continue PSR, closing the manual drop valve from each blend tank will allow cleaning from #5 BT through #1 coagulator without backing dispersion or flush water into #6BT or #7 BT. A full “A” cleaning of the finishing end is required after a co-coagulation campaign.</w:t>
            </w:r>
          </w:p>
          <w:p w14:paraId="614F3F79" w14:textId="77777777" w:rsidR="00963FC6" w:rsidRPr="00C13A39" w:rsidRDefault="00963FC6" w:rsidP="00434ED6">
            <w:pPr>
              <w:pStyle w:val="BlockText"/>
              <w:tabs>
                <w:tab w:val="num" w:pos="1044"/>
              </w:tabs>
              <w:ind w:left="1044"/>
              <w:jc w:val="both"/>
              <w:rPr>
                <w:rFonts w:ascii="Arial" w:hAnsi="Arial" w:cs="Arial"/>
                <w:sz w:val="16"/>
              </w:rPr>
            </w:pPr>
          </w:p>
          <w:p w14:paraId="3842FD5E" w14:textId="77777777" w:rsidR="00C3045E" w:rsidRPr="00C13A39" w:rsidRDefault="00C3045E" w:rsidP="00434ED6">
            <w:pPr>
              <w:pStyle w:val="BlockText"/>
              <w:numPr>
                <w:ilvl w:val="0"/>
                <w:numId w:val="42"/>
              </w:numPr>
              <w:tabs>
                <w:tab w:val="clear" w:pos="360"/>
                <w:tab w:val="num" w:pos="1044"/>
              </w:tabs>
              <w:ind w:left="1044"/>
              <w:jc w:val="both"/>
              <w:rPr>
                <w:rFonts w:ascii="Arial" w:hAnsi="Arial" w:cs="Arial"/>
                <w:sz w:val="20"/>
              </w:rPr>
            </w:pPr>
            <w:r w:rsidRPr="00C13A39">
              <w:rPr>
                <w:rFonts w:ascii="Arial" w:hAnsi="Arial" w:cs="Arial"/>
                <w:sz w:val="20"/>
              </w:rPr>
              <w:t>Flush the transfer line from #5 Blend Tank to the South Filter and from the South Filter to the Coagulator.</w:t>
            </w:r>
          </w:p>
        </w:tc>
      </w:tr>
    </w:tbl>
    <w:p w14:paraId="573EDA6F" w14:textId="77777777" w:rsidR="00C3045E" w:rsidRPr="00A7054B" w:rsidRDefault="00C3045E" w:rsidP="005213E3"/>
    <w:p w14:paraId="214EC864" w14:textId="77777777" w:rsidR="007306C4" w:rsidRPr="00A7054B" w:rsidRDefault="007306C4" w:rsidP="007306C4">
      <w:pPr>
        <w:pBdr>
          <w:top w:val="single" w:sz="4" w:space="1" w:color="auto"/>
        </w:pBdr>
        <w:ind w:left="1890"/>
        <w:jc w:val="right"/>
        <w:rPr>
          <w:i/>
        </w:rPr>
      </w:pPr>
      <w:r w:rsidRPr="00A7054B">
        <w:rPr>
          <w:i/>
        </w:rPr>
        <w:t>End of topic</w:t>
      </w:r>
    </w:p>
    <w:p w14:paraId="666A65AA" w14:textId="77777777" w:rsidR="00344231" w:rsidRDefault="00344231" w:rsidP="007E0E53">
      <w:pPr>
        <w:pStyle w:val="Heading4"/>
      </w:pPr>
    </w:p>
    <w:p w14:paraId="1ACB1396" w14:textId="77777777" w:rsidR="00344231" w:rsidRDefault="00344231" w:rsidP="007E0E53">
      <w:pPr>
        <w:pStyle w:val="Heading4"/>
      </w:pPr>
    </w:p>
    <w:p w14:paraId="6034E2BE" w14:textId="77777777" w:rsidR="007C3B61" w:rsidRDefault="007C3B61" w:rsidP="007E0E53">
      <w:pPr>
        <w:pStyle w:val="Heading4"/>
      </w:pPr>
    </w:p>
    <w:p w14:paraId="7BBB1963" w14:textId="14216538" w:rsidR="00C84FA2" w:rsidRDefault="002947D3" w:rsidP="007E0E53">
      <w:pPr>
        <w:pStyle w:val="Heading4"/>
      </w:pPr>
      <w:bookmarkStart w:id="32" w:name="_Toc36018320"/>
      <w:r w:rsidRPr="00444561">
        <w:lastRenderedPageBreak/>
        <w:t xml:space="preserve">Hot Water </w:t>
      </w:r>
      <w:r w:rsidR="00EB46CF" w:rsidRPr="005445C0">
        <w:t>Rinsing</w:t>
      </w:r>
      <w:r w:rsidR="00EB46CF" w:rsidRPr="00444561">
        <w:t xml:space="preserve"> </w:t>
      </w:r>
      <w:r w:rsidRPr="00444561">
        <w:t>of Lines</w:t>
      </w:r>
      <w:bookmarkEnd w:id="32"/>
    </w:p>
    <w:p w14:paraId="53C9D822" w14:textId="77777777" w:rsidR="00963FC6" w:rsidRPr="00A7054B" w:rsidRDefault="00963FC6" w:rsidP="00963FC6">
      <w:pPr>
        <w:pStyle w:val="BlockLine0"/>
      </w:pPr>
      <w:r w:rsidRPr="00A7054B">
        <w:t xml:space="preserve">   </w:t>
      </w:r>
    </w:p>
    <w:tbl>
      <w:tblPr>
        <w:tblW w:w="9468" w:type="dxa"/>
        <w:tblLayout w:type="fixed"/>
        <w:tblLook w:val="0000" w:firstRow="0" w:lastRow="0" w:firstColumn="0" w:lastColumn="0" w:noHBand="0" w:noVBand="0"/>
      </w:tblPr>
      <w:tblGrid>
        <w:gridCol w:w="1818"/>
        <w:gridCol w:w="7650"/>
      </w:tblGrid>
      <w:tr w:rsidR="0044224B" w:rsidRPr="001111A6" w14:paraId="0638CCCD" w14:textId="77777777" w:rsidTr="0044224B">
        <w:trPr>
          <w:cantSplit/>
        </w:trPr>
        <w:tc>
          <w:tcPr>
            <w:tcW w:w="1818" w:type="dxa"/>
          </w:tcPr>
          <w:p w14:paraId="01758339" w14:textId="77777777" w:rsidR="0044224B" w:rsidRPr="005445C0" w:rsidRDefault="0044224B" w:rsidP="00444561">
            <w:pPr>
              <w:pStyle w:val="Heading5"/>
              <w:rPr>
                <w:rFonts w:ascii="Arial" w:hAnsi="Arial" w:cs="Arial"/>
                <w:sz w:val="22"/>
              </w:rPr>
            </w:pPr>
            <w:r w:rsidRPr="005445C0">
              <w:rPr>
                <w:rFonts w:ascii="Arial" w:hAnsi="Arial" w:cs="Arial"/>
                <w:sz w:val="22"/>
              </w:rPr>
              <w:t>Reference Job Scopes</w:t>
            </w:r>
          </w:p>
        </w:tc>
        <w:tc>
          <w:tcPr>
            <w:tcW w:w="7650" w:type="dxa"/>
          </w:tcPr>
          <w:p w14:paraId="1437C048" w14:textId="77777777" w:rsidR="0044224B" w:rsidRPr="005445C0" w:rsidRDefault="0044224B" w:rsidP="0044224B">
            <w:pPr>
              <w:rPr>
                <w:rFonts w:ascii="Arial" w:hAnsi="Arial" w:cs="Arial"/>
              </w:rPr>
            </w:pPr>
            <w:r w:rsidRPr="005445C0">
              <w:rPr>
                <w:rFonts w:ascii="Arial" w:hAnsi="Arial" w:cs="Arial"/>
              </w:rPr>
              <w:t>Additional Details around Contractor High Pressure Cleaning of #1 System can be found in Job Scope FPD-H01.</w:t>
            </w:r>
          </w:p>
          <w:p w14:paraId="39D841D4" w14:textId="77777777" w:rsidR="00963FC6" w:rsidRPr="005445C0" w:rsidRDefault="00963FC6" w:rsidP="0044224B">
            <w:pPr>
              <w:rPr>
                <w:rFonts w:ascii="Arial" w:hAnsi="Arial" w:cs="Arial"/>
              </w:rPr>
            </w:pPr>
          </w:p>
          <w:p w14:paraId="386245C9" w14:textId="77777777" w:rsidR="0044224B" w:rsidRPr="005445C0" w:rsidRDefault="0044224B" w:rsidP="0044224B">
            <w:pPr>
              <w:rPr>
                <w:rFonts w:ascii="Arial" w:hAnsi="Arial" w:cs="Arial"/>
              </w:rPr>
            </w:pPr>
            <w:r w:rsidRPr="005445C0">
              <w:rPr>
                <w:rFonts w:ascii="Arial" w:hAnsi="Arial" w:cs="Arial"/>
              </w:rPr>
              <w:t>Additional Details around Contractor High Pressure Cleaning of #2 System can be found in Job Scope FPD-H02.</w:t>
            </w:r>
          </w:p>
          <w:p w14:paraId="2D1BF10F" w14:textId="77777777" w:rsidR="00963FC6" w:rsidRPr="005445C0" w:rsidRDefault="00963FC6" w:rsidP="0044224B">
            <w:pPr>
              <w:rPr>
                <w:rFonts w:ascii="Arial" w:hAnsi="Arial" w:cs="Arial"/>
              </w:rPr>
            </w:pPr>
          </w:p>
          <w:p w14:paraId="23FB9967" w14:textId="77777777" w:rsidR="0044224B" w:rsidRPr="001111A6" w:rsidRDefault="0044224B" w:rsidP="00434ED6">
            <w:pPr>
              <w:rPr>
                <w:rFonts w:ascii="Arial" w:hAnsi="Arial" w:cs="Arial"/>
              </w:rPr>
            </w:pPr>
            <w:r w:rsidRPr="005445C0">
              <w:rPr>
                <w:rFonts w:ascii="Arial" w:hAnsi="Arial" w:cs="Arial"/>
              </w:rPr>
              <w:t>Additional Details around Contractor High Pressure Cleaning of #3 System can be found in Job Scope FPD-H11.</w:t>
            </w:r>
          </w:p>
        </w:tc>
      </w:tr>
    </w:tbl>
    <w:p w14:paraId="4C1599C8" w14:textId="77777777" w:rsidR="0044224B" w:rsidRPr="001111A6" w:rsidRDefault="0044224B" w:rsidP="0044224B">
      <w:pPr>
        <w:pStyle w:val="BlockLine0"/>
      </w:pPr>
    </w:p>
    <w:tbl>
      <w:tblPr>
        <w:tblW w:w="9468" w:type="dxa"/>
        <w:tblLayout w:type="fixed"/>
        <w:tblLook w:val="0000" w:firstRow="0" w:lastRow="0" w:firstColumn="0" w:lastColumn="0" w:noHBand="0" w:noVBand="0"/>
      </w:tblPr>
      <w:tblGrid>
        <w:gridCol w:w="1818"/>
        <w:gridCol w:w="7650"/>
      </w:tblGrid>
      <w:tr w:rsidR="0044224B" w:rsidRPr="001111A6" w14:paraId="705BEC68" w14:textId="77777777" w:rsidTr="0044224B">
        <w:trPr>
          <w:cantSplit/>
        </w:trPr>
        <w:tc>
          <w:tcPr>
            <w:tcW w:w="1818" w:type="dxa"/>
          </w:tcPr>
          <w:p w14:paraId="73B9682B" w14:textId="77777777" w:rsidR="0044224B" w:rsidRPr="005445C0" w:rsidRDefault="0044224B" w:rsidP="00444561">
            <w:pPr>
              <w:pStyle w:val="Heading5"/>
              <w:rPr>
                <w:rFonts w:ascii="Arial" w:hAnsi="Arial" w:cs="Arial"/>
                <w:sz w:val="22"/>
              </w:rPr>
            </w:pPr>
            <w:r w:rsidRPr="005445C0">
              <w:rPr>
                <w:rFonts w:ascii="Arial" w:hAnsi="Arial" w:cs="Arial"/>
                <w:sz w:val="22"/>
              </w:rPr>
              <w:t>Purpose</w:t>
            </w:r>
          </w:p>
        </w:tc>
        <w:tc>
          <w:tcPr>
            <w:tcW w:w="7650" w:type="dxa"/>
          </w:tcPr>
          <w:p w14:paraId="2ADE23A5" w14:textId="77777777" w:rsidR="0044224B" w:rsidRPr="005445C0" w:rsidRDefault="0044224B" w:rsidP="00444561">
            <w:pPr>
              <w:rPr>
                <w:rFonts w:ascii="Arial" w:hAnsi="Arial" w:cs="Arial"/>
              </w:rPr>
            </w:pPr>
            <w:r w:rsidRPr="005445C0">
              <w:rPr>
                <w:rFonts w:ascii="Arial" w:hAnsi="Arial" w:cs="Arial"/>
              </w:rPr>
              <w:t>These procedures are used to flush the lines after the High Pressure Contractors have cleaned the system with their equipment.</w:t>
            </w:r>
          </w:p>
          <w:p w14:paraId="270A4BAE" w14:textId="77777777" w:rsidR="0044224B" w:rsidRPr="005445C0" w:rsidRDefault="0044224B" w:rsidP="00444561">
            <w:pPr>
              <w:rPr>
                <w:rFonts w:ascii="Arial" w:hAnsi="Arial" w:cs="Arial"/>
              </w:rPr>
            </w:pPr>
          </w:p>
          <w:p w14:paraId="51062AC7" w14:textId="77777777" w:rsidR="0044224B" w:rsidRPr="005445C0" w:rsidRDefault="0044224B" w:rsidP="00444561">
            <w:pPr>
              <w:rPr>
                <w:rFonts w:ascii="Arial" w:hAnsi="Arial" w:cs="Arial"/>
              </w:rPr>
            </w:pPr>
            <w:r w:rsidRPr="005445C0">
              <w:rPr>
                <w:rFonts w:ascii="Arial" w:hAnsi="Arial" w:cs="Arial"/>
              </w:rPr>
              <w:t>They can also be used to backflush the lines to eliminate coconut found in the product.</w:t>
            </w:r>
          </w:p>
          <w:p w14:paraId="74A3E297" w14:textId="77777777" w:rsidR="0025548B" w:rsidRPr="005445C0" w:rsidRDefault="0025548B" w:rsidP="00444561">
            <w:pPr>
              <w:rPr>
                <w:rFonts w:ascii="Arial" w:hAnsi="Arial" w:cs="Arial"/>
              </w:rPr>
            </w:pPr>
          </w:p>
          <w:p w14:paraId="4E38B3F0" w14:textId="77777777" w:rsidR="0025548B" w:rsidRPr="001111A6" w:rsidRDefault="0025548B" w:rsidP="00444561">
            <w:pPr>
              <w:rPr>
                <w:rFonts w:ascii="Arial" w:hAnsi="Arial" w:cs="Arial"/>
              </w:rPr>
            </w:pPr>
            <w:r w:rsidRPr="005445C0">
              <w:rPr>
                <w:rFonts w:ascii="Arial" w:hAnsi="Arial" w:cs="Arial"/>
              </w:rPr>
              <w:t>Run these steps as close to production startup as reasonable.</w:t>
            </w:r>
          </w:p>
        </w:tc>
      </w:tr>
    </w:tbl>
    <w:p w14:paraId="1189330B" w14:textId="77777777" w:rsidR="0090193B" w:rsidRPr="001111A6" w:rsidRDefault="0090193B" w:rsidP="0090193B">
      <w:pPr>
        <w:pStyle w:val="BlockLine0"/>
      </w:pPr>
    </w:p>
    <w:tbl>
      <w:tblPr>
        <w:tblW w:w="9468" w:type="dxa"/>
        <w:tblLayout w:type="fixed"/>
        <w:tblLook w:val="0000" w:firstRow="0" w:lastRow="0" w:firstColumn="0" w:lastColumn="0" w:noHBand="0" w:noVBand="0"/>
      </w:tblPr>
      <w:tblGrid>
        <w:gridCol w:w="1818"/>
        <w:gridCol w:w="7650"/>
      </w:tblGrid>
      <w:tr w:rsidR="0090193B" w:rsidRPr="001111A6" w14:paraId="0F75211B" w14:textId="77777777" w:rsidTr="00E937AC">
        <w:trPr>
          <w:cantSplit/>
        </w:trPr>
        <w:tc>
          <w:tcPr>
            <w:tcW w:w="1818" w:type="dxa"/>
          </w:tcPr>
          <w:p w14:paraId="5777D7C7" w14:textId="77777777" w:rsidR="0090193B" w:rsidRPr="005445C0" w:rsidRDefault="0090193B">
            <w:pPr>
              <w:pStyle w:val="Heading3"/>
            </w:pPr>
            <w:bookmarkStart w:id="33" w:name="_Toc36018321"/>
            <w:r w:rsidRPr="005445C0">
              <w:t>Line 1 Flush</w:t>
            </w:r>
            <w:r w:rsidR="007914D3" w:rsidRPr="005445C0">
              <w:t xml:space="preserve">:  </w:t>
            </w:r>
            <w:r w:rsidRPr="005445C0">
              <w:t>5, 6 &amp; 7</w:t>
            </w:r>
            <w:r w:rsidR="00963FC6" w:rsidRPr="005445C0">
              <w:t xml:space="preserve"> Blend Tanks ‘A+’, ‘A’ and ‘B’ T</w:t>
            </w:r>
            <w:r w:rsidRPr="005445C0">
              <w:t>ransitions</w:t>
            </w:r>
            <w:bookmarkEnd w:id="33"/>
            <w:r w:rsidRPr="005445C0">
              <w:t xml:space="preserve"> </w:t>
            </w:r>
          </w:p>
          <w:p w14:paraId="2B9DE2A2" w14:textId="77777777" w:rsidR="0090193B" w:rsidRPr="005445C0" w:rsidRDefault="0090193B">
            <w:pPr>
              <w:pStyle w:val="Heading3"/>
            </w:pPr>
          </w:p>
        </w:tc>
        <w:tc>
          <w:tcPr>
            <w:tcW w:w="7650" w:type="dxa"/>
          </w:tcPr>
          <w:p w14:paraId="630C258F" w14:textId="77777777" w:rsidR="0090193B" w:rsidRPr="005445C0" w:rsidRDefault="0090193B" w:rsidP="0090193B">
            <w:pPr>
              <w:rPr>
                <w:rFonts w:ascii="Arial" w:hAnsi="Arial" w:cs="Arial"/>
                <w:b/>
                <w:szCs w:val="24"/>
              </w:rPr>
            </w:pPr>
            <w:r w:rsidRPr="005445C0">
              <w:rPr>
                <w:rFonts w:ascii="Arial" w:hAnsi="Arial" w:cs="Arial"/>
                <w:b/>
                <w:szCs w:val="24"/>
              </w:rPr>
              <w:t>Start with:</w:t>
            </w:r>
          </w:p>
          <w:p w14:paraId="6409CE71" w14:textId="77777777" w:rsidR="0090193B" w:rsidRPr="005445C0" w:rsidRDefault="0090193B" w:rsidP="00C751BC">
            <w:pPr>
              <w:numPr>
                <w:ilvl w:val="1"/>
                <w:numId w:val="35"/>
              </w:numPr>
              <w:ind w:left="774" w:hanging="450"/>
              <w:rPr>
                <w:rFonts w:ascii="Arial" w:hAnsi="Arial" w:cs="Arial"/>
                <w:szCs w:val="24"/>
              </w:rPr>
            </w:pPr>
            <w:r w:rsidRPr="005445C0">
              <w:rPr>
                <w:rFonts w:ascii="Arial" w:hAnsi="Arial" w:cs="Arial"/>
                <w:szCs w:val="24"/>
              </w:rPr>
              <w:t>Clean coagulator filter baskets</w:t>
            </w:r>
          </w:p>
          <w:p w14:paraId="6741A9AD" w14:textId="77777777" w:rsidR="0090193B" w:rsidRPr="005445C0" w:rsidRDefault="0090193B" w:rsidP="00C751BC">
            <w:pPr>
              <w:numPr>
                <w:ilvl w:val="1"/>
                <w:numId w:val="35"/>
              </w:numPr>
              <w:ind w:left="774" w:hanging="450"/>
              <w:rPr>
                <w:rFonts w:ascii="Arial" w:hAnsi="Arial" w:cs="Arial"/>
                <w:szCs w:val="24"/>
              </w:rPr>
            </w:pPr>
            <w:r w:rsidRPr="005445C0">
              <w:rPr>
                <w:rFonts w:ascii="Arial" w:hAnsi="Arial" w:cs="Arial"/>
                <w:szCs w:val="24"/>
              </w:rPr>
              <w:t>Close Coagulator dispersion fill valve</w:t>
            </w:r>
          </w:p>
          <w:p w14:paraId="5D174FE0" w14:textId="77777777" w:rsidR="0090193B" w:rsidRPr="005445C0" w:rsidRDefault="0090193B" w:rsidP="00C751BC">
            <w:pPr>
              <w:numPr>
                <w:ilvl w:val="1"/>
                <w:numId w:val="35"/>
              </w:numPr>
              <w:ind w:left="774" w:hanging="450"/>
              <w:rPr>
                <w:rFonts w:ascii="Arial" w:hAnsi="Arial" w:cs="Arial"/>
                <w:szCs w:val="24"/>
              </w:rPr>
            </w:pPr>
            <w:r w:rsidRPr="005445C0">
              <w:rPr>
                <w:rFonts w:ascii="Arial" w:hAnsi="Arial" w:cs="Arial"/>
                <w:szCs w:val="24"/>
              </w:rPr>
              <w:t xml:space="preserve">Close side draw and straight thru valves from BT </w:t>
            </w:r>
          </w:p>
          <w:p w14:paraId="62603225" w14:textId="77777777" w:rsidR="0090193B" w:rsidRPr="005445C0" w:rsidRDefault="0090193B" w:rsidP="00C751BC">
            <w:pPr>
              <w:numPr>
                <w:ilvl w:val="1"/>
                <w:numId w:val="35"/>
              </w:numPr>
              <w:ind w:left="774" w:hanging="450"/>
              <w:rPr>
                <w:rFonts w:ascii="Arial" w:hAnsi="Arial" w:cs="Arial"/>
                <w:szCs w:val="24"/>
              </w:rPr>
            </w:pPr>
            <w:r w:rsidRPr="005445C0">
              <w:rPr>
                <w:rFonts w:ascii="Arial" w:hAnsi="Arial" w:cs="Arial"/>
                <w:szCs w:val="24"/>
              </w:rPr>
              <w:t>MAKE SURE COAGULATOR LID IS LATCHED CLOSED</w:t>
            </w:r>
          </w:p>
          <w:p w14:paraId="1F709341" w14:textId="77777777" w:rsidR="0090193B" w:rsidRPr="0001113D" w:rsidRDefault="0090193B" w:rsidP="0090193B">
            <w:pPr>
              <w:rPr>
                <w:rFonts w:ascii="Arial" w:hAnsi="Arial" w:cs="Arial"/>
                <w:sz w:val="16"/>
                <w:szCs w:val="24"/>
              </w:rPr>
            </w:pPr>
          </w:p>
          <w:p w14:paraId="3CCDE7F9" w14:textId="77777777" w:rsidR="0090193B" w:rsidRDefault="0090193B" w:rsidP="0090193B">
            <w:pPr>
              <w:rPr>
                <w:rFonts w:ascii="Arial" w:hAnsi="Arial" w:cs="Arial"/>
                <w:b/>
                <w:szCs w:val="24"/>
              </w:rPr>
            </w:pPr>
            <w:r w:rsidRPr="005445C0">
              <w:rPr>
                <w:rFonts w:ascii="Arial" w:hAnsi="Arial" w:cs="Arial"/>
                <w:b/>
                <w:szCs w:val="24"/>
              </w:rPr>
              <w:t>Complete these steps:</w:t>
            </w:r>
          </w:p>
          <w:p w14:paraId="4249209C" w14:textId="77777777" w:rsidR="00434ED6" w:rsidRPr="005445C0" w:rsidRDefault="00434ED6" w:rsidP="0090193B">
            <w:pPr>
              <w:rPr>
                <w:rFonts w:ascii="Arial" w:hAnsi="Arial" w:cs="Arial"/>
                <w:b/>
                <w:szCs w:val="24"/>
              </w:rPr>
            </w:pPr>
          </w:p>
          <w:p w14:paraId="0A74E2C2"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Turn on Manual hot water valve behind North and Center</w:t>
            </w:r>
          </w:p>
          <w:p w14:paraId="412BD709"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 xml:space="preserve">Turn on ¾” small manual to NORTH filter </w:t>
            </w:r>
          </w:p>
          <w:p w14:paraId="49E554B4"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(2</w:t>
            </w:r>
            <w:r w:rsidRPr="005445C0">
              <w:rPr>
                <w:rFonts w:ascii="Arial" w:hAnsi="Arial" w:cs="Arial"/>
                <w:szCs w:val="24"/>
                <w:vertAlign w:val="superscript"/>
              </w:rPr>
              <w:t>nd</w:t>
            </w:r>
            <w:r w:rsidRPr="005445C0">
              <w:rPr>
                <w:rFonts w:ascii="Arial" w:hAnsi="Arial" w:cs="Arial"/>
                <w:szCs w:val="24"/>
              </w:rPr>
              <w:t xml:space="preserve"> cycle, use hot water valve to CENTER filter)</w:t>
            </w:r>
          </w:p>
          <w:p w14:paraId="7DEF4E76"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 xml:space="preserve">When water stops flowing (listen) </w:t>
            </w:r>
          </w:p>
          <w:p w14:paraId="60A1F33C"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 xml:space="preserve">open valve to coagulator and let it fill briefly, cycle valve closed to re-pressure </w:t>
            </w:r>
          </w:p>
          <w:p w14:paraId="3FFD3411"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 xml:space="preserve">repeat the pressuring cycle 3-4 times </w:t>
            </w:r>
          </w:p>
          <w:p w14:paraId="6FC33FE6"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 xml:space="preserve">When coagulator is full, open the </w:t>
            </w:r>
            <w:proofErr w:type="spellStart"/>
            <w:r w:rsidRPr="005445C0">
              <w:rPr>
                <w:rFonts w:ascii="Arial" w:hAnsi="Arial" w:cs="Arial"/>
                <w:szCs w:val="24"/>
              </w:rPr>
              <w:t>supernate</w:t>
            </w:r>
            <w:proofErr w:type="spellEnd"/>
            <w:r w:rsidRPr="005445C0">
              <w:rPr>
                <w:rFonts w:ascii="Arial" w:hAnsi="Arial" w:cs="Arial"/>
                <w:szCs w:val="24"/>
              </w:rPr>
              <w:t xml:space="preserve"> drain lines on the coagulator filters to let dirty water drain to SUPERNATE. Open lids of filters to make draining faster.</w:t>
            </w:r>
          </w:p>
          <w:p w14:paraId="30773E96"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 xml:space="preserve">Switch between North &amp; Center </w:t>
            </w:r>
            <w:proofErr w:type="spellStart"/>
            <w:r w:rsidRPr="005445C0">
              <w:rPr>
                <w:rFonts w:ascii="Arial" w:hAnsi="Arial" w:cs="Arial"/>
                <w:szCs w:val="24"/>
              </w:rPr>
              <w:t>supernate</w:t>
            </w:r>
            <w:proofErr w:type="spellEnd"/>
            <w:r w:rsidRPr="005445C0">
              <w:rPr>
                <w:rFonts w:ascii="Arial" w:hAnsi="Arial" w:cs="Arial"/>
                <w:szCs w:val="24"/>
              </w:rPr>
              <w:t xml:space="preserve"> drain lines to flush both line</w:t>
            </w:r>
          </w:p>
          <w:p w14:paraId="69A8C6D9"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Repeat this cycle of flushing with hot water through the Center filter</w:t>
            </w:r>
          </w:p>
          <w:p w14:paraId="0AE1622E"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Repeat until the water in the coagulator is clear (no dispersion!)</w:t>
            </w:r>
          </w:p>
          <w:p w14:paraId="03802F0B"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Flush through North, Repeat North till Clear</w:t>
            </w:r>
          </w:p>
          <w:p w14:paraId="6799728A" w14:textId="77777777" w:rsidR="0090193B" w:rsidRPr="005445C0" w:rsidRDefault="0090193B" w:rsidP="00A56A2F">
            <w:pPr>
              <w:numPr>
                <w:ilvl w:val="0"/>
                <w:numId w:val="34"/>
              </w:numPr>
              <w:rPr>
                <w:rFonts w:ascii="Arial" w:hAnsi="Arial" w:cs="Arial"/>
                <w:szCs w:val="24"/>
              </w:rPr>
            </w:pPr>
            <w:r w:rsidRPr="005445C0">
              <w:rPr>
                <w:rFonts w:ascii="Arial" w:hAnsi="Arial" w:cs="Arial"/>
                <w:szCs w:val="24"/>
              </w:rPr>
              <w:t>Flush through Center, Repeat Center till Clear</w:t>
            </w:r>
          </w:p>
          <w:p w14:paraId="04CC0528" w14:textId="77777777" w:rsidR="0090193B" w:rsidRPr="005445C0" w:rsidRDefault="0090193B" w:rsidP="0090193B">
            <w:pPr>
              <w:pStyle w:val="ListParagraph"/>
              <w:rPr>
                <w:rFonts w:ascii="Arial" w:hAnsi="Arial" w:cs="Arial"/>
                <w:szCs w:val="24"/>
              </w:rPr>
            </w:pPr>
          </w:p>
          <w:p w14:paraId="21EE8E06" w14:textId="77777777" w:rsidR="0090193B" w:rsidRDefault="0090193B" w:rsidP="00444561">
            <w:pPr>
              <w:rPr>
                <w:rFonts w:ascii="Arial" w:hAnsi="Arial" w:cs="Arial"/>
                <w:b/>
                <w:szCs w:val="24"/>
              </w:rPr>
            </w:pPr>
            <w:r w:rsidRPr="005445C0">
              <w:rPr>
                <w:rFonts w:ascii="Arial" w:hAnsi="Arial" w:cs="Arial"/>
                <w:b/>
                <w:szCs w:val="24"/>
              </w:rPr>
              <w:t>Complete by:</w:t>
            </w:r>
          </w:p>
          <w:p w14:paraId="57CB4263" w14:textId="77777777" w:rsidR="00434ED6" w:rsidRPr="005445C0" w:rsidRDefault="00434ED6" w:rsidP="00444561">
            <w:pPr>
              <w:rPr>
                <w:rFonts w:ascii="Arial" w:hAnsi="Arial" w:cs="Arial"/>
                <w:b/>
                <w:szCs w:val="24"/>
              </w:rPr>
            </w:pPr>
          </w:p>
          <w:p w14:paraId="2BBEB160" w14:textId="77777777" w:rsidR="0090193B" w:rsidRPr="005445C0" w:rsidRDefault="0090193B" w:rsidP="00434ED6">
            <w:pPr>
              <w:ind w:left="324"/>
              <w:rPr>
                <w:rFonts w:ascii="Arial" w:hAnsi="Arial" w:cs="Arial"/>
                <w:szCs w:val="24"/>
              </w:rPr>
            </w:pPr>
            <w:r w:rsidRPr="005445C0">
              <w:rPr>
                <w:rFonts w:ascii="Arial" w:hAnsi="Arial" w:cs="Arial"/>
                <w:szCs w:val="24"/>
              </w:rPr>
              <w:t>Fill coagulator with hot water, Cycle the Coagulator Drop valve 3-4 times while dropping hot water to float tank to clean drop line and valve</w:t>
            </w:r>
          </w:p>
          <w:p w14:paraId="4DA76872" w14:textId="77777777" w:rsidR="0090193B" w:rsidRPr="005445C0" w:rsidRDefault="0090193B" w:rsidP="00434ED6">
            <w:pPr>
              <w:ind w:left="324"/>
              <w:rPr>
                <w:rFonts w:ascii="Arial" w:hAnsi="Arial" w:cs="Arial"/>
                <w:szCs w:val="24"/>
              </w:rPr>
            </w:pPr>
          </w:p>
          <w:p w14:paraId="2A5EBC93" w14:textId="77777777" w:rsidR="0090193B" w:rsidRPr="001111A6" w:rsidRDefault="0090193B" w:rsidP="00434ED6">
            <w:pPr>
              <w:ind w:left="324"/>
              <w:rPr>
                <w:rFonts w:ascii="Arial" w:hAnsi="Arial" w:cs="Arial"/>
              </w:rPr>
            </w:pPr>
            <w:r w:rsidRPr="005445C0">
              <w:rPr>
                <w:rFonts w:ascii="Arial" w:hAnsi="Arial" w:cs="Arial"/>
                <w:szCs w:val="24"/>
              </w:rPr>
              <w:t>Pickle coagulator to help cool coagulator. Drop when ready to take a cut.</w:t>
            </w:r>
          </w:p>
        </w:tc>
      </w:tr>
    </w:tbl>
    <w:p w14:paraId="1B83CA26" w14:textId="77777777" w:rsidR="007306C4" w:rsidRPr="00A7054B" w:rsidRDefault="007306C4" w:rsidP="007306C4"/>
    <w:p w14:paraId="29EED645" w14:textId="77777777" w:rsidR="007306C4" w:rsidRPr="00A7054B" w:rsidRDefault="007306C4" w:rsidP="007306C4">
      <w:pPr>
        <w:pBdr>
          <w:top w:val="single" w:sz="4" w:space="1" w:color="auto"/>
        </w:pBdr>
        <w:ind w:left="1890"/>
        <w:jc w:val="right"/>
        <w:rPr>
          <w:i/>
        </w:rPr>
      </w:pPr>
      <w:r w:rsidRPr="00A7054B">
        <w:rPr>
          <w:i/>
        </w:rPr>
        <w:t>Continued on next page</w:t>
      </w:r>
    </w:p>
    <w:p w14:paraId="4A9ECCF6" w14:textId="77777777" w:rsidR="007306C4" w:rsidRDefault="007306C4" w:rsidP="00A87FD3">
      <w:pPr>
        <w:pStyle w:val="Heading1"/>
        <w:spacing w:before="0" w:after="240"/>
        <w:rPr>
          <w:sz w:val="28"/>
        </w:rPr>
      </w:pPr>
      <w:bookmarkStart w:id="34" w:name="_Toc422995994"/>
      <w:r w:rsidRPr="00444561">
        <w:lastRenderedPageBreak/>
        <w:t xml:space="preserve">Hot Water </w:t>
      </w:r>
      <w:r w:rsidR="00EB46CF" w:rsidRPr="005445C0">
        <w:t>Rinsing</w:t>
      </w:r>
      <w:r w:rsidR="00EB46CF" w:rsidRPr="00444561">
        <w:t xml:space="preserve"> </w:t>
      </w:r>
      <w:r w:rsidRPr="00444561">
        <w:t>of Lines</w:t>
      </w:r>
      <w:r w:rsidRPr="00444561">
        <w:rPr>
          <w:sz w:val="28"/>
        </w:rPr>
        <w:t>, Continued</w:t>
      </w:r>
      <w:bookmarkEnd w:id="34"/>
    </w:p>
    <w:p w14:paraId="4929E68A" w14:textId="77777777" w:rsidR="00963FC6" w:rsidRPr="00A7054B" w:rsidRDefault="00963FC6" w:rsidP="00963FC6">
      <w:pPr>
        <w:pStyle w:val="BlockLine0"/>
      </w:pPr>
      <w:r w:rsidRPr="00A7054B">
        <w:t xml:space="preserve">   </w:t>
      </w:r>
    </w:p>
    <w:tbl>
      <w:tblPr>
        <w:tblW w:w="9468" w:type="dxa"/>
        <w:tblLayout w:type="fixed"/>
        <w:tblLook w:val="0000" w:firstRow="0" w:lastRow="0" w:firstColumn="0" w:lastColumn="0" w:noHBand="0" w:noVBand="0"/>
      </w:tblPr>
      <w:tblGrid>
        <w:gridCol w:w="1818"/>
        <w:gridCol w:w="7650"/>
      </w:tblGrid>
      <w:tr w:rsidR="0090193B" w:rsidRPr="001111A6" w14:paraId="4502B077" w14:textId="77777777" w:rsidTr="00E937AC">
        <w:trPr>
          <w:cantSplit/>
        </w:trPr>
        <w:tc>
          <w:tcPr>
            <w:tcW w:w="1818" w:type="dxa"/>
          </w:tcPr>
          <w:p w14:paraId="677E088F" w14:textId="77777777" w:rsidR="0090193B" w:rsidRPr="005445C0" w:rsidRDefault="0090193B">
            <w:pPr>
              <w:pStyle w:val="Heading3"/>
            </w:pPr>
            <w:bookmarkStart w:id="35" w:name="_Toc36018322"/>
            <w:bookmarkStart w:id="36" w:name="_Toc422995995"/>
            <w:r w:rsidRPr="005445C0">
              <w:t>Line 2 Flush</w:t>
            </w:r>
            <w:r w:rsidR="007914D3" w:rsidRPr="005445C0">
              <w:t xml:space="preserve">: 1&amp;2 Blend </w:t>
            </w:r>
            <w:r w:rsidRPr="005445C0">
              <w:t>Tanks, ‘B’ Transition</w:t>
            </w:r>
            <w:bookmarkEnd w:id="35"/>
          </w:p>
          <w:p w14:paraId="691B3A47" w14:textId="77777777" w:rsidR="0090193B" w:rsidRPr="005445C0" w:rsidRDefault="0090193B">
            <w:pPr>
              <w:pStyle w:val="Heading3"/>
            </w:pPr>
          </w:p>
          <w:p w14:paraId="549797F3" w14:textId="77777777" w:rsidR="0090193B" w:rsidRPr="005445C0" w:rsidRDefault="0090193B" w:rsidP="00444561">
            <w:pPr>
              <w:pStyle w:val="Heading3"/>
            </w:pPr>
          </w:p>
        </w:tc>
        <w:tc>
          <w:tcPr>
            <w:tcW w:w="7650" w:type="dxa"/>
          </w:tcPr>
          <w:p w14:paraId="56AD1D2B" w14:textId="77777777" w:rsidR="0090193B" w:rsidRPr="005445C0" w:rsidRDefault="0090193B" w:rsidP="00E937AC">
            <w:pPr>
              <w:rPr>
                <w:rFonts w:ascii="Arial" w:hAnsi="Arial" w:cs="Arial"/>
                <w:b/>
                <w:szCs w:val="24"/>
              </w:rPr>
            </w:pPr>
            <w:r w:rsidRPr="005445C0">
              <w:rPr>
                <w:rFonts w:ascii="Arial" w:hAnsi="Arial" w:cs="Arial"/>
                <w:b/>
                <w:szCs w:val="24"/>
              </w:rPr>
              <w:t>Start with:</w:t>
            </w:r>
          </w:p>
          <w:p w14:paraId="4A44D6EF" w14:textId="77777777" w:rsidR="0090193B" w:rsidRPr="005445C0" w:rsidRDefault="0090193B" w:rsidP="00E937AC">
            <w:pPr>
              <w:rPr>
                <w:rFonts w:ascii="Arial" w:hAnsi="Arial" w:cs="Arial"/>
                <w:b/>
                <w:szCs w:val="24"/>
              </w:rPr>
            </w:pPr>
          </w:p>
          <w:p w14:paraId="4DF66045" w14:textId="77777777" w:rsidR="0090193B" w:rsidRPr="005445C0" w:rsidRDefault="0090193B" w:rsidP="0061412C">
            <w:pPr>
              <w:numPr>
                <w:ilvl w:val="1"/>
                <w:numId w:val="35"/>
              </w:numPr>
              <w:ind w:left="774" w:hanging="450"/>
              <w:rPr>
                <w:rFonts w:ascii="Arial" w:hAnsi="Arial" w:cs="Arial"/>
                <w:szCs w:val="24"/>
              </w:rPr>
            </w:pPr>
            <w:r w:rsidRPr="005445C0">
              <w:rPr>
                <w:rFonts w:ascii="Arial" w:hAnsi="Arial" w:cs="Arial"/>
                <w:szCs w:val="24"/>
              </w:rPr>
              <w:t>Clean coagulator filter baskets</w:t>
            </w:r>
          </w:p>
          <w:p w14:paraId="7FD821E9" w14:textId="77777777" w:rsidR="0090193B" w:rsidRPr="005445C0" w:rsidRDefault="0090193B" w:rsidP="0061412C">
            <w:pPr>
              <w:numPr>
                <w:ilvl w:val="1"/>
                <w:numId w:val="35"/>
              </w:numPr>
              <w:ind w:left="774" w:hanging="450"/>
              <w:rPr>
                <w:rFonts w:ascii="Arial" w:hAnsi="Arial" w:cs="Arial"/>
                <w:szCs w:val="24"/>
              </w:rPr>
            </w:pPr>
            <w:r w:rsidRPr="005445C0">
              <w:rPr>
                <w:rFonts w:ascii="Arial" w:hAnsi="Arial" w:cs="Arial"/>
                <w:szCs w:val="24"/>
              </w:rPr>
              <w:t>Close Coagulator dispersion fill valve</w:t>
            </w:r>
          </w:p>
          <w:p w14:paraId="2199E899" w14:textId="77777777" w:rsidR="0090193B" w:rsidRPr="005445C0" w:rsidRDefault="0090193B" w:rsidP="0061412C">
            <w:pPr>
              <w:numPr>
                <w:ilvl w:val="1"/>
                <w:numId w:val="35"/>
              </w:numPr>
              <w:ind w:left="774" w:hanging="450"/>
              <w:rPr>
                <w:rFonts w:ascii="Arial" w:hAnsi="Arial" w:cs="Arial"/>
                <w:szCs w:val="24"/>
              </w:rPr>
            </w:pPr>
            <w:r w:rsidRPr="005445C0">
              <w:rPr>
                <w:rFonts w:ascii="Arial" w:hAnsi="Arial" w:cs="Arial"/>
                <w:szCs w:val="24"/>
              </w:rPr>
              <w:t xml:space="preserve">Close side draw and straight thru valves from BT </w:t>
            </w:r>
          </w:p>
          <w:p w14:paraId="287D004A" w14:textId="77777777" w:rsidR="0090193B" w:rsidRPr="005445C0" w:rsidRDefault="0090193B" w:rsidP="0061412C">
            <w:pPr>
              <w:numPr>
                <w:ilvl w:val="1"/>
                <w:numId w:val="35"/>
              </w:numPr>
              <w:ind w:left="774" w:hanging="450"/>
              <w:rPr>
                <w:rFonts w:ascii="Arial" w:hAnsi="Arial" w:cs="Arial"/>
                <w:szCs w:val="24"/>
              </w:rPr>
            </w:pPr>
            <w:r w:rsidRPr="005445C0">
              <w:rPr>
                <w:rFonts w:ascii="Arial" w:hAnsi="Arial" w:cs="Arial"/>
                <w:szCs w:val="24"/>
              </w:rPr>
              <w:t>MAKE SURE COAG LID IS LATCHED CLOSED</w:t>
            </w:r>
          </w:p>
          <w:p w14:paraId="5E80CE07" w14:textId="77777777" w:rsidR="0090193B" w:rsidRPr="005445C0" w:rsidRDefault="0090193B" w:rsidP="0090193B">
            <w:pPr>
              <w:rPr>
                <w:rFonts w:ascii="Arial" w:hAnsi="Arial" w:cs="Arial"/>
                <w:szCs w:val="24"/>
              </w:rPr>
            </w:pPr>
          </w:p>
          <w:p w14:paraId="0E6CD6C3" w14:textId="77777777" w:rsidR="0090193B" w:rsidRPr="005445C0" w:rsidRDefault="0090193B" w:rsidP="00E937AC">
            <w:pPr>
              <w:rPr>
                <w:rFonts w:ascii="Arial" w:hAnsi="Arial" w:cs="Arial"/>
                <w:b/>
                <w:szCs w:val="24"/>
              </w:rPr>
            </w:pPr>
            <w:r w:rsidRPr="005445C0">
              <w:rPr>
                <w:rFonts w:ascii="Arial" w:hAnsi="Arial" w:cs="Arial"/>
                <w:b/>
                <w:szCs w:val="24"/>
              </w:rPr>
              <w:t>Complete these steps:</w:t>
            </w:r>
          </w:p>
          <w:p w14:paraId="00779FC1" w14:textId="77777777" w:rsidR="0090193B" w:rsidRPr="005445C0" w:rsidRDefault="0090193B" w:rsidP="00E937AC">
            <w:pPr>
              <w:rPr>
                <w:rFonts w:ascii="Arial" w:hAnsi="Arial" w:cs="Arial"/>
                <w:b/>
                <w:szCs w:val="24"/>
              </w:rPr>
            </w:pPr>
          </w:p>
          <w:p w14:paraId="08386956"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Switch filters on DCS to run through East filter</w:t>
            </w:r>
          </w:p>
          <w:p w14:paraId="772DC0E3"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Turn on Manual orange handle hot water valve in between 1&amp; 2 BTs</w:t>
            </w:r>
          </w:p>
          <w:p w14:paraId="314DB618"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 xml:space="preserve">Open manual valve in dispersion fill line in front of #2 BT ONLY HALF WAY or </w:t>
            </w:r>
            <w:proofErr w:type="spellStart"/>
            <w:r w:rsidRPr="005445C0">
              <w:rPr>
                <w:rFonts w:ascii="Arial" w:hAnsi="Arial" w:cs="Arial"/>
                <w:szCs w:val="24"/>
              </w:rPr>
              <w:t>Coag</w:t>
            </w:r>
            <w:proofErr w:type="spellEnd"/>
            <w:r w:rsidRPr="005445C0">
              <w:rPr>
                <w:rFonts w:ascii="Arial" w:hAnsi="Arial" w:cs="Arial"/>
                <w:szCs w:val="24"/>
              </w:rPr>
              <w:t xml:space="preserve"> Filter housing O-ring will BLOW OUT spraying the area with hot water</w:t>
            </w:r>
          </w:p>
          <w:p w14:paraId="0D4F8F10"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 xml:space="preserve">When water stops flowing (listen) </w:t>
            </w:r>
          </w:p>
          <w:p w14:paraId="40301235"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 xml:space="preserve">open valve to coagulator and let it fill briefly, cycle valve closed to re-pressure </w:t>
            </w:r>
          </w:p>
          <w:p w14:paraId="0F375A57"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 xml:space="preserve">repeat the pressuring cycle 3-4 times </w:t>
            </w:r>
          </w:p>
          <w:p w14:paraId="59918256"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 xml:space="preserve">When coagulator is full, open the Coagulator Drain Line to </w:t>
            </w:r>
            <w:proofErr w:type="spellStart"/>
            <w:r w:rsidRPr="005445C0">
              <w:rPr>
                <w:rFonts w:ascii="Arial" w:hAnsi="Arial" w:cs="Arial"/>
                <w:szCs w:val="24"/>
              </w:rPr>
              <w:t>Supernate</w:t>
            </w:r>
            <w:proofErr w:type="spellEnd"/>
            <w:r w:rsidRPr="005445C0">
              <w:rPr>
                <w:rFonts w:ascii="Arial" w:hAnsi="Arial" w:cs="Arial"/>
                <w:szCs w:val="24"/>
              </w:rPr>
              <w:t xml:space="preserve"> system (coagulator fill valve must be closed)</w:t>
            </w:r>
          </w:p>
          <w:p w14:paraId="3E420910"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Repeat this cycle of flushing with hot water through the West filter</w:t>
            </w:r>
          </w:p>
          <w:p w14:paraId="06629344"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Repeat until the water in the coagulator is clear (no dispersion!)</w:t>
            </w:r>
          </w:p>
          <w:p w14:paraId="0EB85320"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Flush through East, Repeat East till Clear</w:t>
            </w:r>
          </w:p>
          <w:p w14:paraId="5059A7AC"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Flush through West, Repeat West till Clear</w:t>
            </w:r>
          </w:p>
          <w:p w14:paraId="1A826267" w14:textId="77777777" w:rsidR="0090193B" w:rsidRPr="005445C0" w:rsidRDefault="0090193B" w:rsidP="0090193B">
            <w:pPr>
              <w:rPr>
                <w:rFonts w:ascii="Arial" w:hAnsi="Arial" w:cs="Arial"/>
                <w:szCs w:val="24"/>
              </w:rPr>
            </w:pPr>
          </w:p>
          <w:p w14:paraId="1705D8FF" w14:textId="77777777" w:rsidR="0090193B" w:rsidRPr="005445C0" w:rsidRDefault="0090193B" w:rsidP="00E937AC">
            <w:pPr>
              <w:rPr>
                <w:rFonts w:ascii="Arial" w:hAnsi="Arial" w:cs="Arial"/>
                <w:b/>
                <w:szCs w:val="24"/>
              </w:rPr>
            </w:pPr>
            <w:r w:rsidRPr="005445C0">
              <w:rPr>
                <w:rFonts w:ascii="Arial" w:hAnsi="Arial" w:cs="Arial"/>
                <w:b/>
                <w:szCs w:val="24"/>
              </w:rPr>
              <w:t>Complete by:</w:t>
            </w:r>
          </w:p>
          <w:p w14:paraId="56625E5D" w14:textId="77777777" w:rsidR="0090193B" w:rsidRPr="005445C0" w:rsidRDefault="0090193B" w:rsidP="00E937AC">
            <w:pPr>
              <w:rPr>
                <w:rFonts w:ascii="Arial" w:hAnsi="Arial" w:cs="Arial"/>
                <w:szCs w:val="24"/>
              </w:rPr>
            </w:pPr>
          </w:p>
          <w:p w14:paraId="16CB0AAD" w14:textId="77777777" w:rsidR="0090193B" w:rsidRPr="005445C0" w:rsidRDefault="0090193B" w:rsidP="00434ED6">
            <w:pPr>
              <w:ind w:left="414"/>
              <w:rPr>
                <w:rFonts w:ascii="Arial" w:hAnsi="Arial" w:cs="Arial"/>
                <w:szCs w:val="24"/>
              </w:rPr>
            </w:pPr>
            <w:r w:rsidRPr="005445C0">
              <w:rPr>
                <w:rFonts w:ascii="Arial" w:hAnsi="Arial" w:cs="Arial"/>
                <w:szCs w:val="24"/>
              </w:rPr>
              <w:t>Fill coagulator with hot water, Cycle the Coagulator Drop valve 3-4 times while dropping hot water to float tank to clean drop line and valve</w:t>
            </w:r>
          </w:p>
          <w:p w14:paraId="0665501D" w14:textId="77777777" w:rsidR="0090193B" w:rsidRPr="005445C0" w:rsidRDefault="0090193B" w:rsidP="00434ED6">
            <w:pPr>
              <w:ind w:left="414"/>
              <w:rPr>
                <w:rFonts w:ascii="Arial" w:hAnsi="Arial" w:cs="Arial"/>
                <w:szCs w:val="24"/>
              </w:rPr>
            </w:pPr>
          </w:p>
          <w:p w14:paraId="77BF2406" w14:textId="77777777" w:rsidR="0090193B" w:rsidRPr="005445C0" w:rsidRDefault="0090193B" w:rsidP="00434ED6">
            <w:pPr>
              <w:ind w:left="414"/>
              <w:rPr>
                <w:rFonts w:ascii="Arial" w:hAnsi="Arial" w:cs="Arial"/>
                <w:szCs w:val="24"/>
                <w:u w:val="single"/>
              </w:rPr>
            </w:pPr>
            <w:r w:rsidRPr="005445C0">
              <w:rPr>
                <w:rFonts w:ascii="Arial" w:hAnsi="Arial" w:cs="Arial"/>
                <w:szCs w:val="24"/>
                <w:u w:val="single"/>
              </w:rPr>
              <w:t>Turn OFF Manual orange handle hot water valve in between 1&amp;2 BTs, or BT will overflow with hot water</w:t>
            </w:r>
          </w:p>
          <w:p w14:paraId="7AD602EC" w14:textId="77777777" w:rsidR="0090193B" w:rsidRPr="005445C0" w:rsidRDefault="0090193B" w:rsidP="00434ED6">
            <w:pPr>
              <w:ind w:left="414"/>
              <w:rPr>
                <w:rFonts w:ascii="Arial" w:hAnsi="Arial" w:cs="Arial"/>
                <w:szCs w:val="24"/>
              </w:rPr>
            </w:pPr>
          </w:p>
          <w:p w14:paraId="7F3B049A" w14:textId="77777777" w:rsidR="0090193B" w:rsidRPr="000B2198" w:rsidRDefault="0090193B" w:rsidP="00434ED6">
            <w:pPr>
              <w:ind w:left="414"/>
              <w:rPr>
                <w:rFonts w:ascii="Arial" w:hAnsi="Arial" w:cs="Arial"/>
                <w:szCs w:val="24"/>
              </w:rPr>
            </w:pPr>
            <w:r w:rsidRPr="005445C0">
              <w:rPr>
                <w:rFonts w:ascii="Arial" w:hAnsi="Arial" w:cs="Arial"/>
                <w:szCs w:val="24"/>
              </w:rPr>
              <w:t>Pickle coagulator to help cool coagulator. Drop when ready to take a cut.</w:t>
            </w:r>
          </w:p>
          <w:p w14:paraId="162C854E" w14:textId="77777777" w:rsidR="0090193B" w:rsidRPr="001111A6" w:rsidRDefault="0090193B" w:rsidP="00E937AC">
            <w:pPr>
              <w:rPr>
                <w:rFonts w:ascii="Arial" w:hAnsi="Arial" w:cs="Arial"/>
              </w:rPr>
            </w:pPr>
          </w:p>
        </w:tc>
      </w:tr>
      <w:bookmarkEnd w:id="36"/>
    </w:tbl>
    <w:p w14:paraId="1338A8BD" w14:textId="77777777" w:rsidR="007306C4" w:rsidRPr="00A7054B" w:rsidRDefault="007306C4" w:rsidP="007306C4"/>
    <w:p w14:paraId="7FAE1686" w14:textId="77777777" w:rsidR="007306C4" w:rsidRPr="00A7054B" w:rsidRDefault="007306C4" w:rsidP="007306C4">
      <w:pPr>
        <w:pBdr>
          <w:top w:val="single" w:sz="4" w:space="1" w:color="auto"/>
        </w:pBdr>
        <w:ind w:left="1890"/>
        <w:jc w:val="right"/>
        <w:rPr>
          <w:i/>
        </w:rPr>
      </w:pPr>
      <w:r w:rsidRPr="00A7054B">
        <w:rPr>
          <w:i/>
        </w:rPr>
        <w:t>Continued on next page</w:t>
      </w:r>
    </w:p>
    <w:p w14:paraId="54A317E7" w14:textId="77777777" w:rsidR="007306C4" w:rsidRDefault="007306C4" w:rsidP="00C84FA2">
      <w:pPr>
        <w:rPr>
          <w:rFonts w:ascii="Arial" w:hAnsi="Arial" w:cs="Arial"/>
          <w:sz w:val="24"/>
          <w:szCs w:val="24"/>
        </w:rPr>
      </w:pPr>
    </w:p>
    <w:p w14:paraId="0FD8D143" w14:textId="77777777" w:rsidR="00344231" w:rsidRDefault="00344231" w:rsidP="00C84FA2">
      <w:pPr>
        <w:rPr>
          <w:rFonts w:ascii="Arial" w:hAnsi="Arial" w:cs="Arial"/>
          <w:sz w:val="24"/>
          <w:szCs w:val="24"/>
        </w:rPr>
      </w:pPr>
    </w:p>
    <w:p w14:paraId="0BE0B0BD" w14:textId="77777777" w:rsidR="00344231" w:rsidRPr="00A7054B" w:rsidRDefault="00344231" w:rsidP="00C84FA2">
      <w:pPr>
        <w:rPr>
          <w:rFonts w:ascii="Arial" w:hAnsi="Arial" w:cs="Arial"/>
          <w:sz w:val="24"/>
          <w:szCs w:val="24"/>
        </w:rPr>
      </w:pPr>
    </w:p>
    <w:p w14:paraId="45E8FB61" w14:textId="77777777" w:rsidR="007306C4" w:rsidRPr="00A7054B" w:rsidRDefault="007306C4" w:rsidP="00C84FA2">
      <w:pPr>
        <w:rPr>
          <w:rFonts w:ascii="Arial" w:hAnsi="Arial" w:cs="Arial"/>
          <w:sz w:val="24"/>
          <w:szCs w:val="24"/>
        </w:rPr>
      </w:pPr>
    </w:p>
    <w:p w14:paraId="1600A556" w14:textId="77777777" w:rsidR="007306C4" w:rsidRPr="00444561" w:rsidRDefault="007306C4" w:rsidP="007E0E53">
      <w:pPr>
        <w:pStyle w:val="Heading1"/>
        <w:spacing w:after="240" w:line="360" w:lineRule="auto"/>
      </w:pPr>
      <w:bookmarkStart w:id="37" w:name="_Toc422995996"/>
      <w:r w:rsidRPr="00444561">
        <w:lastRenderedPageBreak/>
        <w:t xml:space="preserve">Hot Water </w:t>
      </w:r>
      <w:r w:rsidR="00EB46CF" w:rsidRPr="005445C0">
        <w:t>Rinsing</w:t>
      </w:r>
      <w:r w:rsidR="00EB46CF" w:rsidRPr="00444561">
        <w:t xml:space="preserve"> </w:t>
      </w:r>
      <w:r w:rsidRPr="00444561">
        <w:t>of Lines</w:t>
      </w:r>
      <w:r w:rsidRPr="00444561">
        <w:rPr>
          <w:sz w:val="28"/>
        </w:rPr>
        <w:t>, Continued</w:t>
      </w:r>
      <w:bookmarkEnd w:id="37"/>
    </w:p>
    <w:p w14:paraId="31D399B4" w14:textId="77777777" w:rsidR="0090193B" w:rsidRPr="001111A6" w:rsidRDefault="0090193B" w:rsidP="0090193B">
      <w:pPr>
        <w:pStyle w:val="BlockLine0"/>
      </w:pPr>
    </w:p>
    <w:tbl>
      <w:tblPr>
        <w:tblW w:w="9468" w:type="dxa"/>
        <w:tblLayout w:type="fixed"/>
        <w:tblLook w:val="0000" w:firstRow="0" w:lastRow="0" w:firstColumn="0" w:lastColumn="0" w:noHBand="0" w:noVBand="0"/>
      </w:tblPr>
      <w:tblGrid>
        <w:gridCol w:w="1818"/>
        <w:gridCol w:w="7650"/>
      </w:tblGrid>
      <w:tr w:rsidR="0090193B" w:rsidRPr="001111A6" w14:paraId="2FAF7388" w14:textId="77777777" w:rsidTr="00E937AC">
        <w:trPr>
          <w:cantSplit/>
        </w:trPr>
        <w:tc>
          <w:tcPr>
            <w:tcW w:w="1818" w:type="dxa"/>
          </w:tcPr>
          <w:p w14:paraId="1DBC507B" w14:textId="77777777" w:rsidR="0090193B" w:rsidRPr="005445C0" w:rsidRDefault="0090193B">
            <w:pPr>
              <w:pStyle w:val="Heading3"/>
            </w:pPr>
            <w:bookmarkStart w:id="38" w:name="_Toc36018323"/>
            <w:r w:rsidRPr="005445C0">
              <w:t xml:space="preserve">Line </w:t>
            </w:r>
            <w:r w:rsidR="007914D3" w:rsidRPr="005445C0">
              <w:t>3</w:t>
            </w:r>
            <w:r w:rsidRPr="005445C0">
              <w:t xml:space="preserve"> Flush</w:t>
            </w:r>
            <w:r w:rsidR="007914D3" w:rsidRPr="005445C0">
              <w:t xml:space="preserve">: 3&amp;4 </w:t>
            </w:r>
            <w:r w:rsidR="00963FC6" w:rsidRPr="005445C0">
              <w:t>Blend Tanks, ‘A+’, ‘A’ and ‘B’ T</w:t>
            </w:r>
            <w:r w:rsidR="007914D3" w:rsidRPr="005445C0">
              <w:t>ransitions</w:t>
            </w:r>
            <w:bookmarkEnd w:id="38"/>
            <w:r w:rsidR="007914D3" w:rsidRPr="005445C0">
              <w:t xml:space="preserve"> </w:t>
            </w:r>
          </w:p>
          <w:p w14:paraId="5C683A1A" w14:textId="77777777" w:rsidR="0090193B" w:rsidRPr="005445C0" w:rsidRDefault="0090193B">
            <w:pPr>
              <w:pStyle w:val="Heading3"/>
            </w:pPr>
          </w:p>
          <w:p w14:paraId="2589D2DC" w14:textId="77777777" w:rsidR="0090193B" w:rsidRPr="005445C0" w:rsidRDefault="0090193B">
            <w:pPr>
              <w:pStyle w:val="Heading3"/>
            </w:pPr>
          </w:p>
        </w:tc>
        <w:tc>
          <w:tcPr>
            <w:tcW w:w="7650" w:type="dxa"/>
          </w:tcPr>
          <w:p w14:paraId="336B0C7A" w14:textId="77777777" w:rsidR="0090193B" w:rsidRPr="005445C0" w:rsidRDefault="0090193B" w:rsidP="00E937AC">
            <w:pPr>
              <w:rPr>
                <w:rFonts w:ascii="Arial" w:hAnsi="Arial" w:cs="Arial"/>
                <w:b/>
                <w:szCs w:val="24"/>
              </w:rPr>
            </w:pPr>
            <w:r w:rsidRPr="005445C0">
              <w:rPr>
                <w:rFonts w:ascii="Arial" w:hAnsi="Arial" w:cs="Arial"/>
                <w:b/>
                <w:szCs w:val="24"/>
              </w:rPr>
              <w:t>Start with:</w:t>
            </w:r>
          </w:p>
          <w:p w14:paraId="2CCA73E5" w14:textId="77777777" w:rsidR="0090193B" w:rsidRPr="005445C0" w:rsidRDefault="0090193B" w:rsidP="00E937AC">
            <w:pPr>
              <w:rPr>
                <w:rFonts w:ascii="Arial" w:hAnsi="Arial" w:cs="Arial"/>
                <w:szCs w:val="24"/>
              </w:rPr>
            </w:pPr>
          </w:p>
          <w:p w14:paraId="6DCCEE48" w14:textId="77777777" w:rsidR="0090193B" w:rsidRPr="005445C0" w:rsidRDefault="0090193B" w:rsidP="00C751BC">
            <w:pPr>
              <w:numPr>
                <w:ilvl w:val="1"/>
                <w:numId w:val="35"/>
              </w:numPr>
              <w:ind w:left="774" w:hanging="450"/>
              <w:rPr>
                <w:rFonts w:ascii="Arial" w:hAnsi="Arial" w:cs="Arial"/>
                <w:szCs w:val="24"/>
              </w:rPr>
            </w:pPr>
            <w:r w:rsidRPr="005445C0">
              <w:rPr>
                <w:rFonts w:ascii="Arial" w:hAnsi="Arial" w:cs="Arial"/>
                <w:szCs w:val="24"/>
              </w:rPr>
              <w:t>Clean coagulator filter baskets</w:t>
            </w:r>
          </w:p>
          <w:p w14:paraId="69DE350B" w14:textId="77777777" w:rsidR="0090193B" w:rsidRPr="005445C0" w:rsidRDefault="0090193B" w:rsidP="00C751BC">
            <w:pPr>
              <w:numPr>
                <w:ilvl w:val="1"/>
                <w:numId w:val="35"/>
              </w:numPr>
              <w:ind w:left="774" w:hanging="450"/>
              <w:rPr>
                <w:rFonts w:ascii="Arial" w:hAnsi="Arial" w:cs="Arial"/>
                <w:szCs w:val="24"/>
              </w:rPr>
            </w:pPr>
            <w:r w:rsidRPr="005445C0">
              <w:rPr>
                <w:rFonts w:ascii="Arial" w:hAnsi="Arial" w:cs="Arial"/>
                <w:szCs w:val="24"/>
              </w:rPr>
              <w:t xml:space="preserve">Close Coagulator </w:t>
            </w:r>
            <w:proofErr w:type="spellStart"/>
            <w:r w:rsidRPr="005445C0">
              <w:rPr>
                <w:rFonts w:ascii="Arial" w:hAnsi="Arial" w:cs="Arial"/>
                <w:szCs w:val="24"/>
              </w:rPr>
              <w:t>disp</w:t>
            </w:r>
            <w:proofErr w:type="spellEnd"/>
            <w:r w:rsidRPr="005445C0">
              <w:rPr>
                <w:rFonts w:ascii="Arial" w:hAnsi="Arial" w:cs="Arial"/>
                <w:szCs w:val="24"/>
              </w:rPr>
              <w:t xml:space="preserve"> fill valve</w:t>
            </w:r>
          </w:p>
          <w:p w14:paraId="0CA5CEA0" w14:textId="77777777" w:rsidR="0090193B" w:rsidRPr="005445C0" w:rsidRDefault="0090193B" w:rsidP="00C751BC">
            <w:pPr>
              <w:numPr>
                <w:ilvl w:val="1"/>
                <w:numId w:val="35"/>
              </w:numPr>
              <w:ind w:left="774" w:hanging="450"/>
              <w:rPr>
                <w:rFonts w:ascii="Arial" w:hAnsi="Arial" w:cs="Arial"/>
                <w:szCs w:val="24"/>
              </w:rPr>
            </w:pPr>
            <w:r w:rsidRPr="005445C0">
              <w:rPr>
                <w:rFonts w:ascii="Arial" w:hAnsi="Arial" w:cs="Arial"/>
                <w:szCs w:val="24"/>
              </w:rPr>
              <w:t xml:space="preserve">Close side draw and straight thru valves from BT </w:t>
            </w:r>
          </w:p>
          <w:p w14:paraId="4FF48B9E" w14:textId="77777777" w:rsidR="0090193B" w:rsidRPr="005445C0" w:rsidRDefault="0090193B" w:rsidP="00C751BC">
            <w:pPr>
              <w:numPr>
                <w:ilvl w:val="1"/>
                <w:numId w:val="35"/>
              </w:numPr>
              <w:ind w:left="774" w:hanging="450"/>
              <w:rPr>
                <w:rFonts w:ascii="Arial" w:hAnsi="Arial" w:cs="Arial"/>
                <w:szCs w:val="24"/>
              </w:rPr>
            </w:pPr>
            <w:r w:rsidRPr="005445C0">
              <w:rPr>
                <w:rFonts w:ascii="Arial" w:hAnsi="Arial" w:cs="Arial"/>
                <w:szCs w:val="24"/>
              </w:rPr>
              <w:t>MAKE SURE COAGULATOR LID IS LATCHED CLOSED</w:t>
            </w:r>
          </w:p>
          <w:p w14:paraId="739D0EC7" w14:textId="77777777" w:rsidR="0090193B" w:rsidRPr="005445C0" w:rsidRDefault="0090193B" w:rsidP="00E937AC">
            <w:pPr>
              <w:rPr>
                <w:rFonts w:ascii="Arial" w:hAnsi="Arial" w:cs="Arial"/>
                <w:szCs w:val="24"/>
              </w:rPr>
            </w:pPr>
          </w:p>
          <w:p w14:paraId="6B4CD516" w14:textId="77777777" w:rsidR="0090193B" w:rsidRPr="005445C0" w:rsidRDefault="0090193B" w:rsidP="00E937AC">
            <w:pPr>
              <w:rPr>
                <w:rFonts w:ascii="Arial" w:hAnsi="Arial" w:cs="Arial"/>
                <w:b/>
                <w:szCs w:val="24"/>
              </w:rPr>
            </w:pPr>
            <w:r w:rsidRPr="005445C0">
              <w:rPr>
                <w:rFonts w:ascii="Arial" w:hAnsi="Arial" w:cs="Arial"/>
                <w:b/>
                <w:szCs w:val="24"/>
              </w:rPr>
              <w:t>Complete these steps:</w:t>
            </w:r>
          </w:p>
          <w:p w14:paraId="7D97A34D" w14:textId="77777777" w:rsidR="0090193B" w:rsidRPr="005445C0" w:rsidRDefault="0090193B" w:rsidP="0090193B">
            <w:pPr>
              <w:rPr>
                <w:rFonts w:ascii="Arial" w:hAnsi="Arial" w:cs="Arial"/>
                <w:szCs w:val="24"/>
              </w:rPr>
            </w:pPr>
          </w:p>
          <w:p w14:paraId="3D60B9FB"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 xml:space="preserve">Line up to run through North filter on DCS </w:t>
            </w:r>
          </w:p>
          <w:p w14:paraId="42CBB983"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Turn on Manual hot water valve in behind, above coagulator filters to North filter</w:t>
            </w:r>
          </w:p>
          <w:p w14:paraId="1C989C93"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 xml:space="preserve">When water stops flowing (listen) </w:t>
            </w:r>
          </w:p>
          <w:p w14:paraId="25BB7FE8"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 xml:space="preserve">open valve to coagulator and let it fill briefly, cycle valve closed to re-pressure </w:t>
            </w:r>
          </w:p>
          <w:p w14:paraId="2526AC38"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 xml:space="preserve">repeat the pressuring cycle 3-4 times </w:t>
            </w:r>
          </w:p>
          <w:p w14:paraId="57A99804"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 xml:space="preserve">When coagulator is full, open the Coagulator Drain Line to </w:t>
            </w:r>
            <w:proofErr w:type="spellStart"/>
            <w:r w:rsidRPr="005445C0">
              <w:rPr>
                <w:rFonts w:ascii="Arial" w:hAnsi="Arial" w:cs="Arial"/>
                <w:szCs w:val="24"/>
              </w:rPr>
              <w:t>Supernate</w:t>
            </w:r>
            <w:proofErr w:type="spellEnd"/>
            <w:r w:rsidRPr="005445C0">
              <w:rPr>
                <w:rFonts w:ascii="Arial" w:hAnsi="Arial" w:cs="Arial"/>
                <w:szCs w:val="24"/>
              </w:rPr>
              <w:t xml:space="preserve"> system (coagulator fill valve must be closed)</w:t>
            </w:r>
          </w:p>
          <w:p w14:paraId="2039A9B9"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Repeat this cycle of flushing with hot water through the South filter</w:t>
            </w:r>
          </w:p>
          <w:p w14:paraId="5F30D0A2"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Repeat until the water in the coagulator is clear (no dispersion!)</w:t>
            </w:r>
          </w:p>
          <w:p w14:paraId="6EC0BA0E" w14:textId="77777777" w:rsidR="0090193B" w:rsidRPr="005445C0" w:rsidRDefault="0090193B" w:rsidP="00D353E9">
            <w:pPr>
              <w:numPr>
                <w:ilvl w:val="0"/>
                <w:numId w:val="34"/>
              </w:numPr>
              <w:spacing w:after="120"/>
              <w:rPr>
                <w:rFonts w:ascii="Arial" w:hAnsi="Arial" w:cs="Arial"/>
                <w:szCs w:val="24"/>
              </w:rPr>
            </w:pPr>
            <w:r w:rsidRPr="005445C0">
              <w:rPr>
                <w:rFonts w:ascii="Arial" w:hAnsi="Arial" w:cs="Arial"/>
                <w:szCs w:val="24"/>
              </w:rPr>
              <w:t>Flush through North, Repeat North till Clear</w:t>
            </w:r>
          </w:p>
          <w:p w14:paraId="72AE97CE" w14:textId="77777777" w:rsidR="0090193B" w:rsidRPr="005445C0" w:rsidRDefault="0090193B" w:rsidP="00D353E9">
            <w:pPr>
              <w:numPr>
                <w:ilvl w:val="0"/>
                <w:numId w:val="34"/>
              </w:numPr>
              <w:rPr>
                <w:rFonts w:ascii="Arial" w:hAnsi="Arial" w:cs="Arial"/>
                <w:szCs w:val="24"/>
              </w:rPr>
            </w:pPr>
            <w:r w:rsidRPr="005445C0">
              <w:rPr>
                <w:rFonts w:ascii="Arial" w:hAnsi="Arial" w:cs="Arial"/>
                <w:szCs w:val="24"/>
              </w:rPr>
              <w:t>Flush through South, Repeat South till Clear</w:t>
            </w:r>
          </w:p>
          <w:p w14:paraId="2F02A941" w14:textId="77777777" w:rsidR="0090193B" w:rsidRPr="005445C0" w:rsidRDefault="0090193B" w:rsidP="00D353E9">
            <w:pPr>
              <w:rPr>
                <w:rFonts w:ascii="Arial" w:hAnsi="Arial" w:cs="Arial"/>
                <w:szCs w:val="24"/>
              </w:rPr>
            </w:pPr>
          </w:p>
          <w:p w14:paraId="1424005A" w14:textId="77777777" w:rsidR="0090193B" w:rsidRPr="005445C0" w:rsidRDefault="0090193B" w:rsidP="00E937AC">
            <w:pPr>
              <w:rPr>
                <w:rFonts w:ascii="Arial" w:hAnsi="Arial" w:cs="Arial"/>
                <w:b/>
                <w:szCs w:val="24"/>
              </w:rPr>
            </w:pPr>
            <w:r w:rsidRPr="005445C0">
              <w:rPr>
                <w:rFonts w:ascii="Arial" w:hAnsi="Arial" w:cs="Arial"/>
                <w:b/>
                <w:szCs w:val="24"/>
              </w:rPr>
              <w:t>Complete by:</w:t>
            </w:r>
          </w:p>
          <w:p w14:paraId="442E3916" w14:textId="77777777" w:rsidR="0090193B" w:rsidRPr="005445C0" w:rsidRDefault="0090193B" w:rsidP="00E937AC">
            <w:pPr>
              <w:rPr>
                <w:rFonts w:ascii="Arial" w:hAnsi="Arial" w:cs="Arial"/>
                <w:szCs w:val="24"/>
              </w:rPr>
            </w:pPr>
          </w:p>
          <w:p w14:paraId="3C50EA44" w14:textId="77777777" w:rsidR="0090193B" w:rsidRPr="005445C0" w:rsidRDefault="0090193B" w:rsidP="00434ED6">
            <w:pPr>
              <w:ind w:left="324"/>
              <w:rPr>
                <w:rFonts w:ascii="Arial" w:hAnsi="Arial" w:cs="Arial"/>
                <w:szCs w:val="24"/>
              </w:rPr>
            </w:pPr>
            <w:r w:rsidRPr="005445C0">
              <w:rPr>
                <w:rFonts w:ascii="Arial" w:hAnsi="Arial" w:cs="Arial"/>
                <w:szCs w:val="24"/>
              </w:rPr>
              <w:t>Fill coagulator with hot water, Cycle the Coagulator Drop valve 3-4 times while dropping hot water to float tank to clean drop line and valve</w:t>
            </w:r>
          </w:p>
          <w:p w14:paraId="0738146A" w14:textId="77777777" w:rsidR="0090193B" w:rsidRPr="005445C0" w:rsidRDefault="0090193B" w:rsidP="00434ED6">
            <w:pPr>
              <w:ind w:left="324"/>
              <w:rPr>
                <w:rFonts w:ascii="Arial" w:hAnsi="Arial" w:cs="Arial"/>
                <w:szCs w:val="24"/>
              </w:rPr>
            </w:pPr>
          </w:p>
          <w:p w14:paraId="0D73D498" w14:textId="77777777" w:rsidR="0090193B" w:rsidRPr="001111A6" w:rsidRDefault="0090193B" w:rsidP="00434ED6">
            <w:pPr>
              <w:ind w:left="324"/>
              <w:rPr>
                <w:rFonts w:ascii="Arial" w:hAnsi="Arial" w:cs="Arial"/>
              </w:rPr>
            </w:pPr>
            <w:r w:rsidRPr="005445C0">
              <w:rPr>
                <w:rFonts w:ascii="Arial" w:hAnsi="Arial" w:cs="Arial"/>
                <w:szCs w:val="24"/>
              </w:rPr>
              <w:t>Pickle coagulator to help cool coagulator. Drop when ready to take a cut.</w:t>
            </w:r>
          </w:p>
        </w:tc>
      </w:tr>
    </w:tbl>
    <w:p w14:paraId="78EFF79A" w14:textId="77777777" w:rsidR="00EF783A" w:rsidRPr="00A7054B" w:rsidRDefault="00EF783A" w:rsidP="00EF783A">
      <w:pPr>
        <w:pStyle w:val="BlockLine0"/>
        <w:spacing w:after="120"/>
        <w:ind w:left="1699"/>
        <w:rPr>
          <w:sz w:val="14"/>
        </w:rPr>
      </w:pPr>
      <w:r w:rsidRPr="00A7054B">
        <w:t xml:space="preserve">   </w:t>
      </w:r>
    </w:p>
    <w:tbl>
      <w:tblPr>
        <w:tblW w:w="9468" w:type="dxa"/>
        <w:tblLayout w:type="fixed"/>
        <w:tblLook w:val="0000" w:firstRow="0" w:lastRow="0" w:firstColumn="0" w:lastColumn="0" w:noHBand="0" w:noVBand="0"/>
      </w:tblPr>
      <w:tblGrid>
        <w:gridCol w:w="1818"/>
        <w:gridCol w:w="7650"/>
      </w:tblGrid>
      <w:tr w:rsidR="00EF783A" w:rsidRPr="00A7054B" w14:paraId="15F4D3D3" w14:textId="77777777" w:rsidTr="00660BCF">
        <w:trPr>
          <w:cantSplit/>
        </w:trPr>
        <w:tc>
          <w:tcPr>
            <w:tcW w:w="1818" w:type="dxa"/>
          </w:tcPr>
          <w:p w14:paraId="28FACEED" w14:textId="77777777" w:rsidR="00EF783A" w:rsidRPr="00444561" w:rsidRDefault="00EF783A" w:rsidP="00660BCF">
            <w:pPr>
              <w:rPr>
                <w:rFonts w:ascii="Arial" w:hAnsi="Arial" w:cs="Arial"/>
                <w:b/>
                <w:sz w:val="22"/>
              </w:rPr>
            </w:pPr>
            <w:r w:rsidRPr="00444561">
              <w:rPr>
                <w:rFonts w:ascii="Arial" w:hAnsi="Arial" w:cs="Arial"/>
                <w:b/>
                <w:sz w:val="22"/>
              </w:rPr>
              <w:t>Purpose</w:t>
            </w:r>
          </w:p>
          <w:p w14:paraId="38E116DE" w14:textId="77777777" w:rsidR="00EF783A" w:rsidRPr="00444561" w:rsidRDefault="00EF783A" w:rsidP="00660BCF">
            <w:pPr>
              <w:pStyle w:val="Heading3"/>
              <w:rPr>
                <w:i/>
              </w:rPr>
            </w:pPr>
          </w:p>
        </w:tc>
        <w:tc>
          <w:tcPr>
            <w:tcW w:w="7650" w:type="dxa"/>
          </w:tcPr>
          <w:p w14:paraId="2E37020A" w14:textId="77777777" w:rsidR="00EF783A" w:rsidRPr="00444561" w:rsidRDefault="00EF783A" w:rsidP="00660BCF">
            <w:pPr>
              <w:rPr>
                <w:rFonts w:ascii="Arial" w:hAnsi="Arial" w:cs="Arial"/>
                <w:szCs w:val="18"/>
              </w:rPr>
            </w:pPr>
            <w:r w:rsidRPr="00444561">
              <w:rPr>
                <w:rFonts w:ascii="Arial" w:hAnsi="Arial" w:cs="Arial"/>
                <w:szCs w:val="18"/>
              </w:rPr>
              <w:t xml:space="preserve">This procedure provides instructions to conduct a top-to-bottom hot water flush (from autoclave drop line to the separation tank under the float tank). </w:t>
            </w:r>
          </w:p>
          <w:p w14:paraId="0F5606BD" w14:textId="77777777" w:rsidR="00EF783A" w:rsidRPr="00444561" w:rsidRDefault="00EF783A" w:rsidP="00660BCF">
            <w:pPr>
              <w:rPr>
                <w:rFonts w:ascii="Arial" w:hAnsi="Arial" w:cs="Arial"/>
                <w:szCs w:val="18"/>
              </w:rPr>
            </w:pPr>
          </w:p>
          <w:p w14:paraId="724D309D" w14:textId="77777777" w:rsidR="00EF783A" w:rsidRPr="00444561" w:rsidRDefault="00EF783A" w:rsidP="00660BCF">
            <w:pPr>
              <w:rPr>
                <w:rFonts w:ascii="Arial" w:hAnsi="Arial" w:cs="Arial"/>
                <w:szCs w:val="18"/>
              </w:rPr>
            </w:pPr>
            <w:r w:rsidRPr="00444561">
              <w:rPr>
                <w:rFonts w:ascii="Arial" w:hAnsi="Arial" w:cs="Arial"/>
                <w:szCs w:val="18"/>
              </w:rPr>
              <w:t xml:space="preserve">The reason for the flush is to: </w:t>
            </w:r>
          </w:p>
          <w:p w14:paraId="164EDA78" w14:textId="77777777" w:rsidR="00EF783A" w:rsidRPr="00444561" w:rsidRDefault="00EF783A" w:rsidP="00A56A2F">
            <w:pPr>
              <w:numPr>
                <w:ilvl w:val="0"/>
                <w:numId w:val="31"/>
              </w:numPr>
              <w:rPr>
                <w:rFonts w:ascii="Arial" w:hAnsi="Arial" w:cs="Arial"/>
                <w:szCs w:val="18"/>
              </w:rPr>
            </w:pPr>
            <w:r w:rsidRPr="00444561">
              <w:rPr>
                <w:rFonts w:ascii="Arial" w:hAnsi="Arial" w:cs="Arial"/>
                <w:szCs w:val="18"/>
              </w:rPr>
              <w:t xml:space="preserve">remove contamination left behind due to maintenance or high pressure water cleaning on the system. </w:t>
            </w:r>
            <w:r w:rsidRPr="00444561">
              <w:rPr>
                <w:rFonts w:ascii="Arial" w:hAnsi="Arial" w:cs="Arial"/>
                <w:color w:val="000000"/>
                <w:szCs w:val="18"/>
              </w:rPr>
              <w:t>Following high pressure water cleaning (or any maintenance) of the dispersion drop lines, residual dirt/contamination can be left in the lines from the high pressure water hoses, tools, etc.</w:t>
            </w:r>
          </w:p>
          <w:p w14:paraId="6A1FE291" w14:textId="77777777" w:rsidR="00EF783A" w:rsidRPr="00444561" w:rsidRDefault="00EF783A" w:rsidP="00660BCF">
            <w:pPr>
              <w:rPr>
                <w:rFonts w:ascii="Arial" w:hAnsi="Arial" w:cs="Arial"/>
                <w:color w:val="000000"/>
                <w:szCs w:val="18"/>
              </w:rPr>
            </w:pPr>
          </w:p>
          <w:p w14:paraId="6443BE9F" w14:textId="77777777" w:rsidR="00EF783A" w:rsidRPr="00A7054B" w:rsidRDefault="00EF783A" w:rsidP="00660BCF">
            <w:pPr>
              <w:rPr>
                <w:rFonts w:ascii="Arial" w:hAnsi="Arial" w:cs="Arial"/>
                <w:szCs w:val="18"/>
              </w:rPr>
            </w:pPr>
            <w:r w:rsidRPr="00444561">
              <w:rPr>
                <w:rFonts w:ascii="Arial" w:hAnsi="Arial" w:cs="Arial"/>
                <w:color w:val="000000"/>
                <w:szCs w:val="18"/>
              </w:rPr>
              <w:t>A DCS automated line flush sequences are available for the 7-3 and 8-1 systems.  These sequences flush from the wax decanter to the Coagulator filters as well as to flush the wax decanter and blend tanks themselves. See the second section of this procedure “DCS Flush Software”.</w:t>
            </w:r>
          </w:p>
        </w:tc>
      </w:tr>
    </w:tbl>
    <w:p w14:paraId="6C6EF501" w14:textId="77777777" w:rsidR="007306C4" w:rsidRPr="00A7054B" w:rsidRDefault="007306C4" w:rsidP="007306C4"/>
    <w:p w14:paraId="77BA1FC5" w14:textId="77777777" w:rsidR="007306C4" w:rsidRPr="00A7054B" w:rsidRDefault="007306C4" w:rsidP="007306C4">
      <w:pPr>
        <w:pBdr>
          <w:top w:val="single" w:sz="4" w:space="1" w:color="auto"/>
        </w:pBdr>
        <w:ind w:left="1890"/>
        <w:jc w:val="right"/>
        <w:rPr>
          <w:i/>
        </w:rPr>
      </w:pPr>
      <w:r w:rsidRPr="00A7054B">
        <w:rPr>
          <w:i/>
        </w:rPr>
        <w:t>Continued on next page</w:t>
      </w:r>
    </w:p>
    <w:p w14:paraId="3A61C4E0" w14:textId="77777777" w:rsidR="00C84FA2" w:rsidRPr="00A7054B" w:rsidRDefault="00C84FA2" w:rsidP="007E0E53">
      <w:pPr>
        <w:pStyle w:val="Heading1"/>
        <w:spacing w:after="240" w:line="360" w:lineRule="auto"/>
      </w:pPr>
      <w:bookmarkStart w:id="39" w:name="_Toc422995998"/>
      <w:r w:rsidRPr="00444561">
        <w:lastRenderedPageBreak/>
        <w:t xml:space="preserve">Hot Water </w:t>
      </w:r>
      <w:r w:rsidR="00EB46CF" w:rsidRPr="005445C0">
        <w:t>Rinsing</w:t>
      </w:r>
      <w:r w:rsidR="00EB46CF" w:rsidRPr="00444561">
        <w:t xml:space="preserve"> </w:t>
      </w:r>
      <w:r w:rsidRPr="00444561">
        <w:t>of Lines</w:t>
      </w:r>
      <w:r w:rsidR="00EF783A" w:rsidRPr="00A7054B">
        <w:t xml:space="preserve">, </w:t>
      </w:r>
      <w:r w:rsidR="00EF783A" w:rsidRPr="00444561">
        <w:rPr>
          <w:sz w:val="28"/>
        </w:rPr>
        <w:t>Continued</w:t>
      </w:r>
      <w:bookmarkEnd w:id="39"/>
    </w:p>
    <w:p w14:paraId="53CA860A" w14:textId="77777777" w:rsidR="00C84FA2" w:rsidRPr="00A7054B" w:rsidRDefault="00C84FA2" w:rsidP="00EF783A">
      <w:pPr>
        <w:pStyle w:val="BlockLine0"/>
        <w:spacing w:after="120"/>
        <w:ind w:left="1699"/>
        <w:rPr>
          <w:sz w:val="14"/>
        </w:rPr>
      </w:pPr>
      <w:r w:rsidRPr="00A7054B">
        <w:t xml:space="preserve">   </w:t>
      </w:r>
    </w:p>
    <w:tbl>
      <w:tblPr>
        <w:tblW w:w="9468" w:type="dxa"/>
        <w:tblLayout w:type="fixed"/>
        <w:tblLook w:val="0000" w:firstRow="0" w:lastRow="0" w:firstColumn="0" w:lastColumn="0" w:noHBand="0" w:noVBand="0"/>
      </w:tblPr>
      <w:tblGrid>
        <w:gridCol w:w="1818"/>
        <w:gridCol w:w="7650"/>
      </w:tblGrid>
      <w:tr w:rsidR="00C84FA2" w:rsidRPr="00A7054B" w14:paraId="6507EE5B" w14:textId="77777777" w:rsidTr="007D1102">
        <w:trPr>
          <w:cantSplit/>
        </w:trPr>
        <w:tc>
          <w:tcPr>
            <w:tcW w:w="1818" w:type="dxa"/>
          </w:tcPr>
          <w:p w14:paraId="1B84FE1C" w14:textId="77777777" w:rsidR="00C84FA2" w:rsidRPr="00444561" w:rsidRDefault="00C84FA2" w:rsidP="007306C4">
            <w:pPr>
              <w:rPr>
                <w:rFonts w:ascii="Arial" w:hAnsi="Arial" w:cs="Arial"/>
                <w:b/>
                <w:sz w:val="22"/>
                <w:szCs w:val="24"/>
              </w:rPr>
            </w:pPr>
            <w:r w:rsidRPr="00444561">
              <w:rPr>
                <w:rFonts w:ascii="Arial" w:hAnsi="Arial" w:cs="Arial"/>
                <w:b/>
                <w:sz w:val="22"/>
              </w:rPr>
              <w:t>Safety</w:t>
            </w:r>
          </w:p>
        </w:tc>
        <w:tc>
          <w:tcPr>
            <w:tcW w:w="7650" w:type="dxa"/>
          </w:tcPr>
          <w:p w14:paraId="58152ECB" w14:textId="77777777" w:rsidR="00C84FA2" w:rsidRPr="00444561" w:rsidRDefault="00C84FA2" w:rsidP="00D353E9">
            <w:pPr>
              <w:pStyle w:val="BlockText"/>
              <w:numPr>
                <w:ilvl w:val="0"/>
                <w:numId w:val="33"/>
              </w:numPr>
              <w:spacing w:after="120"/>
              <w:rPr>
                <w:rFonts w:ascii="Arial" w:hAnsi="Arial" w:cs="Arial"/>
                <w:sz w:val="20"/>
                <w:szCs w:val="18"/>
              </w:rPr>
            </w:pPr>
            <w:r w:rsidRPr="00444561">
              <w:rPr>
                <w:rFonts w:ascii="Arial" w:hAnsi="Arial" w:cs="Arial"/>
                <w:sz w:val="20"/>
                <w:szCs w:val="18"/>
              </w:rPr>
              <w:t>Refer to the PPE Matrix for the Proper PPE to protect from hot water when draining the Decanter or other steps where splashing will occur.</w:t>
            </w:r>
          </w:p>
          <w:p w14:paraId="3FB10B8C" w14:textId="77777777" w:rsidR="00C84FA2" w:rsidRPr="00444561" w:rsidRDefault="00C84FA2" w:rsidP="00D353E9">
            <w:pPr>
              <w:pStyle w:val="BlockText"/>
              <w:numPr>
                <w:ilvl w:val="0"/>
                <w:numId w:val="32"/>
              </w:numPr>
              <w:spacing w:after="120"/>
              <w:rPr>
                <w:rFonts w:ascii="Arial" w:hAnsi="Arial" w:cs="Arial"/>
                <w:sz w:val="20"/>
                <w:szCs w:val="18"/>
              </w:rPr>
            </w:pPr>
            <w:r w:rsidRPr="00444561">
              <w:rPr>
                <w:rFonts w:ascii="Arial" w:hAnsi="Arial" w:cs="Arial"/>
                <w:sz w:val="20"/>
                <w:szCs w:val="18"/>
              </w:rPr>
              <w:t xml:space="preserve">Barricade Coagulator and Float Tank. During Dryer flush steps since there is a potential to overfill the Coagulator and Float Tank with hot water. </w:t>
            </w:r>
          </w:p>
          <w:p w14:paraId="0614BF9F" w14:textId="77777777" w:rsidR="00C84FA2" w:rsidRPr="00444561" w:rsidRDefault="00C84FA2" w:rsidP="00D353E9">
            <w:pPr>
              <w:pStyle w:val="BlockText"/>
              <w:numPr>
                <w:ilvl w:val="0"/>
                <w:numId w:val="32"/>
              </w:numPr>
              <w:spacing w:after="120"/>
              <w:rPr>
                <w:rFonts w:ascii="Arial" w:hAnsi="Arial" w:cs="Arial"/>
                <w:sz w:val="20"/>
                <w:szCs w:val="18"/>
              </w:rPr>
            </w:pPr>
            <w:r w:rsidRPr="00444561">
              <w:rPr>
                <w:rFonts w:ascii="Arial" w:hAnsi="Arial" w:cs="Arial"/>
                <w:sz w:val="20"/>
                <w:szCs w:val="18"/>
              </w:rPr>
              <w:t xml:space="preserve">Do not exceed 60% level in the Decanter or Blend Tanks. They can overflow at ~70-75% level. Level transmitters on the Wax Decanter and Blend Tanks are calibrated using the specific gravity of Dispersion.   Level readings on these tanks filled with water will read lower than actual level. </w:t>
            </w:r>
          </w:p>
        </w:tc>
      </w:tr>
    </w:tbl>
    <w:p w14:paraId="7C5010B7" w14:textId="77777777" w:rsidR="007306C4" w:rsidRPr="00A7054B" w:rsidRDefault="007306C4" w:rsidP="007306C4">
      <w:pPr>
        <w:pStyle w:val="BlockLine0"/>
      </w:pPr>
    </w:p>
    <w:tbl>
      <w:tblPr>
        <w:tblW w:w="9468" w:type="dxa"/>
        <w:tblLayout w:type="fixed"/>
        <w:tblLook w:val="0000" w:firstRow="0" w:lastRow="0" w:firstColumn="0" w:lastColumn="0" w:noHBand="0" w:noVBand="0"/>
      </w:tblPr>
      <w:tblGrid>
        <w:gridCol w:w="1818"/>
        <w:gridCol w:w="7650"/>
      </w:tblGrid>
      <w:tr w:rsidR="00C84FA2" w:rsidRPr="00A7054B" w14:paraId="394CAB83" w14:textId="77777777" w:rsidTr="007306C4">
        <w:trPr>
          <w:cantSplit/>
        </w:trPr>
        <w:tc>
          <w:tcPr>
            <w:tcW w:w="1818" w:type="dxa"/>
          </w:tcPr>
          <w:p w14:paraId="269E3FC2" w14:textId="77777777" w:rsidR="00EF783A" w:rsidRPr="00444561" w:rsidRDefault="00C84FA2" w:rsidP="007D1102">
            <w:pPr>
              <w:pStyle w:val="Heading5"/>
              <w:rPr>
                <w:rFonts w:ascii="Arial" w:hAnsi="Arial" w:cs="Arial"/>
              </w:rPr>
            </w:pPr>
            <w:r w:rsidRPr="00444561">
              <w:rPr>
                <w:rFonts w:ascii="Arial" w:hAnsi="Arial" w:cs="Arial"/>
                <w:sz w:val="22"/>
              </w:rPr>
              <w:t>HP Line Cleaning Complete</w:t>
            </w:r>
          </w:p>
          <w:p w14:paraId="2000B1F2" w14:textId="77777777" w:rsidR="00EF783A" w:rsidRPr="00444561" w:rsidRDefault="00EF783A" w:rsidP="00EF783A"/>
          <w:p w14:paraId="55B75ACB" w14:textId="77777777" w:rsidR="00EF783A" w:rsidRPr="00444561" w:rsidRDefault="00EF783A" w:rsidP="00EF783A"/>
          <w:p w14:paraId="7622FB54" w14:textId="77777777" w:rsidR="00EF783A" w:rsidRPr="00444561" w:rsidRDefault="00EF783A" w:rsidP="00EF783A"/>
          <w:p w14:paraId="3710C0B3" w14:textId="77777777" w:rsidR="00EF783A" w:rsidRPr="00444561" w:rsidRDefault="00EF783A" w:rsidP="00EF783A"/>
          <w:p w14:paraId="18BD5E2F" w14:textId="77777777" w:rsidR="00EF783A" w:rsidRPr="00444561" w:rsidRDefault="00EF783A" w:rsidP="00EF783A"/>
          <w:p w14:paraId="33D2EBAB" w14:textId="77777777" w:rsidR="00EF783A" w:rsidRPr="00444561" w:rsidRDefault="00EF783A" w:rsidP="00EF783A"/>
          <w:p w14:paraId="3DA7DA9C" w14:textId="77777777" w:rsidR="00EF783A" w:rsidRPr="00444561" w:rsidRDefault="00EF783A" w:rsidP="00EF783A"/>
          <w:p w14:paraId="6B7A6431" w14:textId="77777777" w:rsidR="00EF783A" w:rsidRPr="00444561" w:rsidRDefault="00EF783A" w:rsidP="00EF783A"/>
          <w:p w14:paraId="51629D9E" w14:textId="77777777" w:rsidR="00EF783A" w:rsidRPr="00444561" w:rsidRDefault="00EF783A" w:rsidP="00EF783A"/>
          <w:p w14:paraId="4F458CF1" w14:textId="77777777" w:rsidR="00EF783A" w:rsidRPr="00444561" w:rsidRDefault="00EF783A" w:rsidP="00EF783A"/>
          <w:p w14:paraId="3A3CCB86" w14:textId="77777777" w:rsidR="00EF783A" w:rsidRPr="00444561" w:rsidRDefault="00EF783A" w:rsidP="00EF783A"/>
          <w:p w14:paraId="4958A294" w14:textId="77777777" w:rsidR="00EF783A" w:rsidRPr="00444561" w:rsidRDefault="00EF783A" w:rsidP="00EF783A"/>
          <w:p w14:paraId="6861EBDE" w14:textId="77777777" w:rsidR="00EF783A" w:rsidRPr="00444561" w:rsidRDefault="00EF783A" w:rsidP="00EF783A"/>
          <w:p w14:paraId="0FA29744" w14:textId="77777777" w:rsidR="00EF783A" w:rsidRPr="00444561" w:rsidRDefault="00EF783A" w:rsidP="00EF783A"/>
          <w:p w14:paraId="6B91C997" w14:textId="77777777" w:rsidR="00EF783A" w:rsidRPr="00444561" w:rsidRDefault="00EF783A" w:rsidP="00EF783A"/>
          <w:p w14:paraId="52EFA768" w14:textId="77777777" w:rsidR="00EF783A" w:rsidRPr="00444561" w:rsidRDefault="00EF783A" w:rsidP="00EF783A"/>
          <w:p w14:paraId="4EF61CDE" w14:textId="77777777" w:rsidR="00EF783A" w:rsidRPr="00444561" w:rsidRDefault="00EF783A" w:rsidP="00EF783A"/>
          <w:p w14:paraId="52BE538E" w14:textId="77777777" w:rsidR="00EF783A" w:rsidRPr="00444561" w:rsidRDefault="00EF783A" w:rsidP="00EF783A"/>
          <w:p w14:paraId="6A983F6E" w14:textId="77777777" w:rsidR="00EF783A" w:rsidRPr="00444561" w:rsidRDefault="00EF783A" w:rsidP="00EF783A"/>
          <w:p w14:paraId="6DC65EC9" w14:textId="77777777" w:rsidR="00EF783A" w:rsidRPr="00444561" w:rsidRDefault="00EF783A" w:rsidP="00EF783A"/>
          <w:p w14:paraId="6E2F4093" w14:textId="77777777" w:rsidR="00C84FA2" w:rsidRPr="00444561" w:rsidRDefault="00C84FA2" w:rsidP="00EF783A"/>
        </w:tc>
        <w:tc>
          <w:tcPr>
            <w:tcW w:w="7650" w:type="dxa"/>
          </w:tcPr>
          <w:p w14:paraId="25CD3579" w14:textId="77777777" w:rsidR="00C84FA2" w:rsidRDefault="00C84FA2" w:rsidP="007D1102">
            <w:pPr>
              <w:rPr>
                <w:rFonts w:ascii="Arial" w:hAnsi="Arial" w:cs="Arial"/>
                <w:szCs w:val="18"/>
              </w:rPr>
            </w:pPr>
            <w:r w:rsidRPr="00444561">
              <w:rPr>
                <w:rFonts w:ascii="Arial" w:hAnsi="Arial" w:cs="Arial"/>
                <w:szCs w:val="18"/>
              </w:rPr>
              <w:t xml:space="preserve">The high pressure cleaning of the Autoclave drop line and transfer line from the Decanter to the Blend Tank </w:t>
            </w:r>
            <w:r w:rsidRPr="00444561">
              <w:rPr>
                <w:rFonts w:ascii="Arial" w:hAnsi="Arial" w:cs="Arial"/>
                <w:b/>
                <w:szCs w:val="18"/>
                <w:u w:val="single"/>
              </w:rPr>
              <w:t>must be complete before proceeding</w:t>
            </w:r>
            <w:r w:rsidRPr="00444561">
              <w:rPr>
                <w:rFonts w:ascii="Arial" w:hAnsi="Arial" w:cs="Arial"/>
                <w:szCs w:val="18"/>
              </w:rPr>
              <w:t>. These four lines must be clean before the Autoclave Operator can proceed with the flush.</w:t>
            </w:r>
          </w:p>
          <w:p w14:paraId="4C89365A" w14:textId="77777777" w:rsidR="00963FC6" w:rsidRDefault="00963FC6" w:rsidP="007D1102">
            <w:pPr>
              <w:rPr>
                <w:rFonts w:ascii="Arial" w:hAnsi="Arial" w:cs="Arial"/>
                <w:szCs w:val="18"/>
              </w:rPr>
            </w:pPr>
          </w:p>
          <w:p w14:paraId="46F6FAE7" w14:textId="77777777" w:rsidR="00963FC6" w:rsidRPr="00444561" w:rsidRDefault="00963FC6" w:rsidP="007D1102">
            <w:pPr>
              <w:rPr>
                <w:rFonts w:ascii="Arial" w:hAnsi="Arial" w:cs="Arial"/>
                <w:szCs w:val="18"/>
              </w:rPr>
            </w:pPr>
          </w:p>
          <w:p w14:paraId="0C045274" w14:textId="77777777" w:rsidR="00C84FA2" w:rsidRPr="00A7054B" w:rsidRDefault="00C84FA2" w:rsidP="007D1102">
            <w:pPr>
              <w:jc w:val="center"/>
              <w:rPr>
                <w:rFonts w:ascii="Arial" w:hAnsi="Arial" w:cs="Arial"/>
                <w:sz w:val="18"/>
                <w:szCs w:val="18"/>
              </w:rPr>
            </w:pPr>
            <w:r w:rsidRPr="00444561">
              <w:rPr>
                <w:noProof/>
              </w:rPr>
              <w:drawing>
                <wp:inline distT="0" distB="0" distL="0" distR="0" wp14:anchorId="10A4C309" wp14:editId="243CABFA">
                  <wp:extent cx="417195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1950" cy="2952750"/>
                          </a:xfrm>
                          <a:prstGeom prst="rect">
                            <a:avLst/>
                          </a:prstGeom>
                          <a:noFill/>
                          <a:ln>
                            <a:noFill/>
                          </a:ln>
                        </pic:spPr>
                      </pic:pic>
                    </a:graphicData>
                  </a:graphic>
                </wp:inline>
              </w:drawing>
            </w:r>
          </w:p>
          <w:p w14:paraId="1CDBDA26" w14:textId="77777777" w:rsidR="00C84FA2" w:rsidRPr="00A7054B" w:rsidRDefault="00C84FA2" w:rsidP="007D1102">
            <w:pPr>
              <w:rPr>
                <w:rFonts w:ascii="Arial" w:hAnsi="Arial" w:cs="Arial"/>
                <w:sz w:val="18"/>
                <w:szCs w:val="18"/>
              </w:rPr>
            </w:pPr>
          </w:p>
        </w:tc>
      </w:tr>
    </w:tbl>
    <w:p w14:paraId="4D5C93E9" w14:textId="77777777" w:rsidR="00963FC6" w:rsidRDefault="00963FC6" w:rsidP="00963FC6">
      <w:pPr>
        <w:pStyle w:val="ContinuedOnNextPa"/>
        <w:pBdr>
          <w:top w:val="none" w:sz="0" w:space="0" w:color="auto"/>
          <w:between w:val="none" w:sz="0" w:space="0" w:color="auto"/>
        </w:pBdr>
      </w:pPr>
    </w:p>
    <w:p w14:paraId="73A32AE2" w14:textId="77777777" w:rsidR="00963FC6" w:rsidRDefault="00963FC6" w:rsidP="00963FC6">
      <w:pPr>
        <w:pStyle w:val="ContinuedOnNextPa"/>
        <w:pBdr>
          <w:top w:val="none" w:sz="0" w:space="0" w:color="auto"/>
          <w:between w:val="none" w:sz="0" w:space="0" w:color="auto"/>
        </w:pBdr>
      </w:pPr>
    </w:p>
    <w:p w14:paraId="55B106C1" w14:textId="77777777" w:rsidR="00C84FA2" w:rsidRPr="00A7054B" w:rsidRDefault="00434ED6" w:rsidP="00C84FA2">
      <w:pPr>
        <w:pStyle w:val="ContinuedOnNextPa"/>
      </w:pPr>
      <w:r>
        <w:t>End of topic</w:t>
      </w:r>
      <w:r w:rsidR="00C84FA2" w:rsidRPr="00A7054B">
        <w:t xml:space="preserve">  </w:t>
      </w:r>
    </w:p>
    <w:p w14:paraId="035CEE43" w14:textId="77777777" w:rsidR="00C84FA2" w:rsidRPr="0025548B" w:rsidRDefault="00C84FA2" w:rsidP="00444561">
      <w:pPr>
        <w:pStyle w:val="Heading4"/>
      </w:pPr>
      <w:r w:rsidRPr="0025548B">
        <w:br w:type="page"/>
      </w:r>
      <w:bookmarkStart w:id="40" w:name="_Toc422995999"/>
      <w:bookmarkStart w:id="41" w:name="_Toc36018324"/>
      <w:r w:rsidRPr="00444561">
        <w:lastRenderedPageBreak/>
        <w:t xml:space="preserve">Autoclave and Decanter </w:t>
      </w:r>
      <w:r w:rsidR="00EC2EAF" w:rsidRPr="005445C0">
        <w:t xml:space="preserve">Water </w:t>
      </w:r>
      <w:r w:rsidR="00EB46CF" w:rsidRPr="005445C0">
        <w:t>Rinse</w:t>
      </w:r>
      <w:r w:rsidR="00EC2EAF">
        <w:t xml:space="preserve"> </w:t>
      </w:r>
      <w:r w:rsidRPr="00444561">
        <w:t>Tasks</w:t>
      </w:r>
      <w:bookmarkEnd w:id="40"/>
      <w:bookmarkEnd w:id="41"/>
    </w:p>
    <w:p w14:paraId="1F2D3325" w14:textId="77777777" w:rsidR="00C84FA2" w:rsidRPr="00A7054B" w:rsidRDefault="00C84FA2" w:rsidP="00C84FA2">
      <w:pPr>
        <w:pStyle w:val="BlockLine0"/>
      </w:pPr>
      <w:r w:rsidRPr="00A7054B">
        <w:t xml:space="preserve">   </w:t>
      </w:r>
    </w:p>
    <w:tbl>
      <w:tblPr>
        <w:tblW w:w="0" w:type="auto"/>
        <w:tblLayout w:type="fixed"/>
        <w:tblLook w:val="0000" w:firstRow="0" w:lastRow="0" w:firstColumn="0" w:lastColumn="0" w:noHBand="0" w:noVBand="0"/>
      </w:tblPr>
      <w:tblGrid>
        <w:gridCol w:w="1818"/>
        <w:gridCol w:w="7650"/>
      </w:tblGrid>
      <w:tr w:rsidR="00C84FA2" w:rsidRPr="00A7054B" w14:paraId="67443895" w14:textId="77777777" w:rsidTr="007D1102">
        <w:trPr>
          <w:cantSplit/>
        </w:trPr>
        <w:tc>
          <w:tcPr>
            <w:tcW w:w="1818" w:type="dxa"/>
          </w:tcPr>
          <w:p w14:paraId="240FCBC3" w14:textId="194DA8DE" w:rsidR="00C84FA2" w:rsidRPr="00444561" w:rsidRDefault="00C84FA2" w:rsidP="007D1102">
            <w:pPr>
              <w:pStyle w:val="Heading5"/>
              <w:rPr>
                <w:rFonts w:ascii="Arial" w:hAnsi="Arial" w:cs="Arial"/>
                <w:sz w:val="22"/>
              </w:rPr>
            </w:pPr>
            <w:r w:rsidRPr="00444561">
              <w:rPr>
                <w:rFonts w:ascii="Arial" w:hAnsi="Arial" w:cs="Arial"/>
                <w:sz w:val="22"/>
              </w:rPr>
              <w:t>Decanter</w:t>
            </w:r>
            <w:r w:rsidR="007C3B61">
              <w:rPr>
                <w:rFonts w:ascii="Arial" w:hAnsi="Arial" w:cs="Arial"/>
                <w:sz w:val="22"/>
              </w:rPr>
              <w:t xml:space="preserve"> </w:t>
            </w:r>
            <w:r w:rsidRPr="00444561">
              <w:rPr>
                <w:rFonts w:ascii="Arial" w:hAnsi="Arial" w:cs="Arial"/>
                <w:sz w:val="22"/>
              </w:rPr>
              <w:t xml:space="preserve"> Flush (Autoclave Operator)</w:t>
            </w:r>
          </w:p>
          <w:p w14:paraId="0D08CFF5" w14:textId="77777777" w:rsidR="00C84FA2" w:rsidRPr="00444561" w:rsidRDefault="00C84FA2" w:rsidP="007D1102">
            <w:pPr>
              <w:pStyle w:val="Heading5"/>
              <w:rPr>
                <w:rFonts w:ascii="Arial" w:hAnsi="Arial" w:cs="Arial"/>
                <w:i/>
                <w:sz w:val="22"/>
              </w:rPr>
            </w:pPr>
          </w:p>
        </w:tc>
        <w:tc>
          <w:tcPr>
            <w:tcW w:w="7650" w:type="dxa"/>
          </w:tcPr>
          <w:p w14:paraId="261EB4DC" w14:textId="77777777" w:rsidR="00C84FA2" w:rsidRPr="00444561" w:rsidRDefault="00C84FA2" w:rsidP="007D1102">
            <w:pPr>
              <w:rPr>
                <w:rFonts w:ascii="Arial" w:hAnsi="Arial" w:cs="Arial"/>
                <w:b/>
                <w:szCs w:val="18"/>
                <w:u w:val="single"/>
              </w:rPr>
            </w:pPr>
            <w:r w:rsidRPr="00444561">
              <w:rPr>
                <w:rFonts w:ascii="Arial" w:hAnsi="Arial" w:cs="Arial"/>
                <w:b/>
                <w:szCs w:val="18"/>
                <w:u w:val="single"/>
              </w:rPr>
              <w:t>Preparation Steps</w:t>
            </w:r>
          </w:p>
          <w:p w14:paraId="030D2103" w14:textId="77777777" w:rsidR="00C84FA2" w:rsidRDefault="00C84FA2" w:rsidP="00A56A2F">
            <w:pPr>
              <w:numPr>
                <w:ilvl w:val="0"/>
                <w:numId w:val="26"/>
              </w:numPr>
              <w:tabs>
                <w:tab w:val="clear" w:pos="1440"/>
                <w:tab w:val="num" w:pos="720"/>
              </w:tabs>
              <w:ind w:left="720"/>
              <w:rPr>
                <w:rFonts w:ascii="Arial" w:hAnsi="Arial" w:cs="Arial"/>
                <w:szCs w:val="18"/>
              </w:rPr>
            </w:pPr>
            <w:r w:rsidRPr="00444561">
              <w:rPr>
                <w:rFonts w:ascii="Arial" w:hAnsi="Arial" w:cs="Arial"/>
                <w:szCs w:val="18"/>
              </w:rPr>
              <w:t xml:space="preserve">The Autoclave Operator can start the </w:t>
            </w:r>
            <w:proofErr w:type="spellStart"/>
            <w:r w:rsidRPr="00444561">
              <w:rPr>
                <w:rFonts w:ascii="Arial" w:hAnsi="Arial" w:cs="Arial"/>
                <w:szCs w:val="18"/>
              </w:rPr>
              <w:t>boilouts</w:t>
            </w:r>
            <w:proofErr w:type="spellEnd"/>
            <w:r w:rsidRPr="00444561">
              <w:rPr>
                <w:rFonts w:ascii="Arial" w:hAnsi="Arial" w:cs="Arial"/>
                <w:szCs w:val="18"/>
              </w:rPr>
              <w:t>, etc. before or during the flush procedure.</w:t>
            </w:r>
          </w:p>
          <w:p w14:paraId="29B80F56" w14:textId="77777777" w:rsidR="00963FC6" w:rsidRPr="00444561" w:rsidRDefault="00963FC6" w:rsidP="00963FC6">
            <w:pPr>
              <w:tabs>
                <w:tab w:val="num" w:pos="720"/>
              </w:tabs>
              <w:ind w:left="720"/>
              <w:rPr>
                <w:rFonts w:ascii="Arial" w:hAnsi="Arial" w:cs="Arial"/>
                <w:szCs w:val="18"/>
              </w:rPr>
            </w:pPr>
          </w:p>
          <w:p w14:paraId="15312645" w14:textId="77777777" w:rsidR="00C84FA2" w:rsidRPr="00444561" w:rsidRDefault="00C84FA2" w:rsidP="007D1102">
            <w:pPr>
              <w:rPr>
                <w:rFonts w:ascii="Arial" w:hAnsi="Arial" w:cs="Arial"/>
                <w:b/>
                <w:szCs w:val="18"/>
                <w:u w:val="single"/>
              </w:rPr>
            </w:pPr>
            <w:r w:rsidRPr="00444561">
              <w:rPr>
                <w:rFonts w:ascii="Arial" w:hAnsi="Arial" w:cs="Arial"/>
                <w:b/>
                <w:szCs w:val="18"/>
                <w:u w:val="single"/>
              </w:rPr>
              <w:t>Decanter and Drop Line Flush</w:t>
            </w:r>
          </w:p>
          <w:p w14:paraId="1995EF40" w14:textId="77777777" w:rsidR="00C84FA2" w:rsidRPr="00444561" w:rsidRDefault="00C84FA2" w:rsidP="00A56A2F">
            <w:pPr>
              <w:pStyle w:val="BlockText"/>
              <w:numPr>
                <w:ilvl w:val="0"/>
                <w:numId w:val="25"/>
              </w:numPr>
              <w:rPr>
                <w:rFonts w:ascii="Arial" w:hAnsi="Arial" w:cs="Arial"/>
                <w:sz w:val="20"/>
                <w:szCs w:val="18"/>
              </w:rPr>
            </w:pPr>
            <w:r w:rsidRPr="00444561">
              <w:rPr>
                <w:rFonts w:ascii="Arial" w:hAnsi="Arial" w:cs="Arial"/>
                <w:sz w:val="20"/>
                <w:szCs w:val="18"/>
              </w:rPr>
              <w:t xml:space="preserve">Fill Decanter with </w:t>
            </w:r>
          </w:p>
          <w:p w14:paraId="280816FC" w14:textId="77777777" w:rsidR="00C84FA2" w:rsidRPr="00444561" w:rsidRDefault="00C84FA2" w:rsidP="00A56A2F">
            <w:pPr>
              <w:pStyle w:val="BlockText"/>
              <w:numPr>
                <w:ilvl w:val="2"/>
                <w:numId w:val="25"/>
              </w:numPr>
              <w:tabs>
                <w:tab w:val="clear" w:pos="2160"/>
                <w:tab w:val="num" w:pos="1674"/>
              </w:tabs>
              <w:ind w:hanging="666"/>
              <w:rPr>
                <w:rFonts w:ascii="Arial" w:hAnsi="Arial" w:cs="Arial"/>
                <w:sz w:val="20"/>
                <w:szCs w:val="18"/>
              </w:rPr>
            </w:pPr>
            <w:proofErr w:type="spellStart"/>
            <w:r w:rsidRPr="00444561">
              <w:rPr>
                <w:rFonts w:ascii="Arial" w:hAnsi="Arial" w:cs="Arial"/>
                <w:sz w:val="20"/>
                <w:szCs w:val="18"/>
              </w:rPr>
              <w:t>Boilout</w:t>
            </w:r>
            <w:proofErr w:type="spellEnd"/>
            <w:r w:rsidRPr="00444561">
              <w:rPr>
                <w:rFonts w:ascii="Arial" w:hAnsi="Arial" w:cs="Arial"/>
                <w:sz w:val="20"/>
                <w:szCs w:val="18"/>
              </w:rPr>
              <w:t xml:space="preserve"> water OR </w:t>
            </w:r>
          </w:p>
          <w:p w14:paraId="596685E1" w14:textId="77777777" w:rsidR="00C84FA2" w:rsidRPr="00444561" w:rsidRDefault="00C84FA2" w:rsidP="00A56A2F">
            <w:pPr>
              <w:pStyle w:val="BlockText"/>
              <w:numPr>
                <w:ilvl w:val="2"/>
                <w:numId w:val="25"/>
              </w:numPr>
              <w:tabs>
                <w:tab w:val="clear" w:pos="2160"/>
                <w:tab w:val="num" w:pos="1674"/>
              </w:tabs>
              <w:ind w:hanging="666"/>
              <w:rPr>
                <w:rFonts w:ascii="Arial" w:hAnsi="Arial" w:cs="Arial"/>
                <w:sz w:val="20"/>
                <w:szCs w:val="18"/>
              </w:rPr>
            </w:pPr>
            <w:r w:rsidRPr="00444561">
              <w:rPr>
                <w:rFonts w:ascii="Arial" w:hAnsi="Arial" w:cs="Arial"/>
                <w:sz w:val="20"/>
                <w:szCs w:val="18"/>
              </w:rPr>
              <w:t>Dedicated Aqueous Charge water through the AC drop line.</w:t>
            </w:r>
          </w:p>
          <w:p w14:paraId="4D2AFBC1" w14:textId="77777777" w:rsidR="00C84FA2" w:rsidRPr="00444561" w:rsidRDefault="00C84FA2" w:rsidP="00A56A2F">
            <w:pPr>
              <w:pStyle w:val="BlockText"/>
              <w:numPr>
                <w:ilvl w:val="0"/>
                <w:numId w:val="27"/>
              </w:numPr>
              <w:tabs>
                <w:tab w:val="clear" w:pos="720"/>
                <w:tab w:val="num" w:pos="1080"/>
              </w:tabs>
              <w:ind w:left="1080"/>
              <w:rPr>
                <w:rFonts w:ascii="Arial" w:hAnsi="Arial" w:cs="Arial"/>
                <w:sz w:val="20"/>
                <w:szCs w:val="18"/>
              </w:rPr>
            </w:pPr>
            <w:r w:rsidRPr="00444561">
              <w:rPr>
                <w:rFonts w:ascii="Arial" w:hAnsi="Arial" w:cs="Arial"/>
                <w:sz w:val="20"/>
                <w:szCs w:val="18"/>
              </w:rPr>
              <w:t>Confirm water temperature is over 90 C.</w:t>
            </w:r>
          </w:p>
          <w:p w14:paraId="0508EDFD" w14:textId="77777777" w:rsidR="00C84FA2" w:rsidRPr="00444561" w:rsidRDefault="00C84FA2" w:rsidP="00A56A2F">
            <w:pPr>
              <w:pStyle w:val="BlockText"/>
              <w:numPr>
                <w:ilvl w:val="0"/>
                <w:numId w:val="27"/>
              </w:numPr>
              <w:tabs>
                <w:tab w:val="clear" w:pos="720"/>
                <w:tab w:val="num" w:pos="1080"/>
              </w:tabs>
              <w:ind w:left="1080"/>
              <w:rPr>
                <w:rFonts w:ascii="Arial" w:hAnsi="Arial" w:cs="Arial"/>
                <w:sz w:val="20"/>
                <w:szCs w:val="18"/>
              </w:rPr>
            </w:pPr>
            <w:r w:rsidRPr="00444561">
              <w:rPr>
                <w:rFonts w:ascii="Arial" w:hAnsi="Arial" w:cs="Arial"/>
                <w:sz w:val="20"/>
                <w:szCs w:val="18"/>
              </w:rPr>
              <w:t>Add 400 gallons of water to the Decanter (Decanter level should be ~25-35%, depending on system)</w:t>
            </w:r>
          </w:p>
          <w:p w14:paraId="429EB257" w14:textId="77777777" w:rsidR="00C84FA2" w:rsidRPr="00444561" w:rsidRDefault="00C84FA2" w:rsidP="00A56A2F">
            <w:pPr>
              <w:pStyle w:val="BlockText"/>
              <w:numPr>
                <w:ilvl w:val="0"/>
                <w:numId w:val="25"/>
              </w:numPr>
              <w:rPr>
                <w:rFonts w:ascii="Arial" w:hAnsi="Arial" w:cs="Arial"/>
                <w:sz w:val="20"/>
                <w:szCs w:val="18"/>
              </w:rPr>
            </w:pPr>
            <w:r w:rsidRPr="00444561">
              <w:rPr>
                <w:rFonts w:ascii="Arial" w:hAnsi="Arial" w:cs="Arial"/>
                <w:sz w:val="20"/>
                <w:szCs w:val="18"/>
              </w:rPr>
              <w:t>Hot water flush into the decanter from each of the Blend Tanks for 30 seconds.  This can be done using the automatic flush program in the DCS (preferred method) or manually.</w:t>
            </w:r>
          </w:p>
          <w:p w14:paraId="5D2C8C9E" w14:textId="77777777" w:rsidR="00C84FA2" w:rsidRPr="00444561" w:rsidRDefault="00C84FA2" w:rsidP="00A56A2F">
            <w:pPr>
              <w:pStyle w:val="BlockText"/>
              <w:numPr>
                <w:ilvl w:val="1"/>
                <w:numId w:val="25"/>
              </w:numPr>
              <w:tabs>
                <w:tab w:val="clear" w:pos="1440"/>
                <w:tab w:val="num" w:pos="1080"/>
              </w:tabs>
              <w:ind w:left="1080"/>
              <w:rPr>
                <w:rFonts w:ascii="Arial" w:hAnsi="Arial" w:cs="Arial"/>
                <w:sz w:val="20"/>
                <w:szCs w:val="18"/>
              </w:rPr>
            </w:pPr>
            <w:r w:rsidRPr="00444561">
              <w:rPr>
                <w:rFonts w:ascii="Arial" w:hAnsi="Arial" w:cs="Arial"/>
                <w:sz w:val="20"/>
                <w:szCs w:val="18"/>
              </w:rPr>
              <w:t>AUTOMATIC – on the Blend Tank screen (34BT-VLVS for the 7AC system, or 567BT-VLVS for the 8 AC system) select the #-DEC option (located in the “Tank Cleaning:” icon)</w:t>
            </w:r>
          </w:p>
          <w:p w14:paraId="111B8183" w14:textId="77777777" w:rsidR="00C84FA2" w:rsidRPr="00444561" w:rsidRDefault="00C84FA2" w:rsidP="00A56A2F">
            <w:pPr>
              <w:pStyle w:val="BlockText"/>
              <w:numPr>
                <w:ilvl w:val="1"/>
                <w:numId w:val="25"/>
              </w:numPr>
              <w:tabs>
                <w:tab w:val="clear" w:pos="1440"/>
                <w:tab w:val="num" w:pos="1080"/>
              </w:tabs>
              <w:ind w:left="1080"/>
              <w:rPr>
                <w:rFonts w:ascii="Arial" w:hAnsi="Arial" w:cs="Arial"/>
                <w:sz w:val="20"/>
                <w:szCs w:val="18"/>
              </w:rPr>
            </w:pPr>
            <w:r w:rsidRPr="00444561">
              <w:rPr>
                <w:rFonts w:ascii="Arial" w:hAnsi="Arial" w:cs="Arial"/>
                <w:sz w:val="20"/>
                <w:szCs w:val="18"/>
              </w:rPr>
              <w:t>MANUAL - Using each of the hot water flushes in the drop line from the Decanter to the Blend Tanks; use all flush lines to fill the Decanter to 25-35%.</w:t>
            </w:r>
          </w:p>
        </w:tc>
      </w:tr>
    </w:tbl>
    <w:p w14:paraId="3F3B9C99" w14:textId="77777777" w:rsidR="00C84FA2" w:rsidRPr="00A7054B" w:rsidRDefault="00C84FA2" w:rsidP="00C84FA2"/>
    <w:p w14:paraId="6CF365B5" w14:textId="77777777" w:rsidR="00C84FA2" w:rsidRPr="00A7054B" w:rsidRDefault="00C84FA2" w:rsidP="00C84FA2">
      <w:pPr>
        <w:jc w:val="center"/>
      </w:pPr>
      <w:r w:rsidRPr="0025548B">
        <w:rPr>
          <w:noProof/>
        </w:rPr>
        <w:drawing>
          <wp:inline distT="0" distB="0" distL="0" distR="0" wp14:anchorId="35911CE2" wp14:editId="469E4B65">
            <wp:extent cx="3901440" cy="13999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4493" cy="1411788"/>
                    </a:xfrm>
                    <a:prstGeom prst="rect">
                      <a:avLst/>
                    </a:prstGeom>
                    <a:noFill/>
                    <a:ln>
                      <a:noFill/>
                    </a:ln>
                  </pic:spPr>
                </pic:pic>
              </a:graphicData>
            </a:graphic>
          </wp:inline>
        </w:drawing>
      </w:r>
    </w:p>
    <w:p w14:paraId="5091BF92" w14:textId="77777777" w:rsidR="00C84FA2" w:rsidRPr="00A7054B" w:rsidRDefault="00C84FA2" w:rsidP="00C84FA2"/>
    <w:tbl>
      <w:tblPr>
        <w:tblW w:w="0" w:type="auto"/>
        <w:tblLayout w:type="fixed"/>
        <w:tblLook w:val="0000" w:firstRow="0" w:lastRow="0" w:firstColumn="0" w:lastColumn="0" w:noHBand="0" w:noVBand="0"/>
      </w:tblPr>
      <w:tblGrid>
        <w:gridCol w:w="1818"/>
        <w:gridCol w:w="7650"/>
      </w:tblGrid>
      <w:tr w:rsidR="00C84FA2" w:rsidRPr="00A7054B" w14:paraId="048C8EA4" w14:textId="77777777" w:rsidTr="007D1102">
        <w:trPr>
          <w:cantSplit/>
        </w:trPr>
        <w:tc>
          <w:tcPr>
            <w:tcW w:w="1818" w:type="dxa"/>
          </w:tcPr>
          <w:p w14:paraId="026F36C2" w14:textId="77777777" w:rsidR="00C84FA2" w:rsidRPr="00A7054B" w:rsidRDefault="00C84FA2" w:rsidP="007D1102">
            <w:pPr>
              <w:pStyle w:val="Heading5"/>
            </w:pPr>
          </w:p>
        </w:tc>
        <w:tc>
          <w:tcPr>
            <w:tcW w:w="7650" w:type="dxa"/>
          </w:tcPr>
          <w:p w14:paraId="7F946778" w14:textId="77777777" w:rsidR="00C84FA2" w:rsidRPr="00444561" w:rsidRDefault="00C84FA2" w:rsidP="00A56A2F">
            <w:pPr>
              <w:pStyle w:val="BlockText"/>
              <w:numPr>
                <w:ilvl w:val="0"/>
                <w:numId w:val="25"/>
              </w:numPr>
              <w:rPr>
                <w:rFonts w:ascii="Arial" w:hAnsi="Arial" w:cs="Arial"/>
                <w:sz w:val="20"/>
                <w:szCs w:val="18"/>
              </w:rPr>
            </w:pPr>
            <w:r w:rsidRPr="00444561">
              <w:rPr>
                <w:rFonts w:ascii="Arial" w:hAnsi="Arial" w:cs="Arial"/>
                <w:sz w:val="20"/>
                <w:szCs w:val="18"/>
              </w:rPr>
              <w:t xml:space="preserve">Drain the Decanter to the </w:t>
            </w:r>
            <w:proofErr w:type="spellStart"/>
            <w:r w:rsidRPr="00444561">
              <w:rPr>
                <w:rFonts w:ascii="Arial" w:hAnsi="Arial" w:cs="Arial"/>
                <w:sz w:val="20"/>
                <w:szCs w:val="18"/>
              </w:rPr>
              <w:t>Supernate</w:t>
            </w:r>
            <w:proofErr w:type="spellEnd"/>
            <w:r w:rsidRPr="00444561">
              <w:rPr>
                <w:rFonts w:ascii="Arial" w:hAnsi="Arial" w:cs="Arial"/>
                <w:sz w:val="20"/>
                <w:szCs w:val="18"/>
              </w:rPr>
              <w:t xml:space="preserve"> sump. Leave drain open.</w:t>
            </w:r>
          </w:p>
          <w:p w14:paraId="7B52733C" w14:textId="77777777" w:rsidR="00C84FA2" w:rsidRPr="00444561" w:rsidRDefault="00C84FA2" w:rsidP="00A56A2F">
            <w:pPr>
              <w:pStyle w:val="BlockText"/>
              <w:numPr>
                <w:ilvl w:val="0"/>
                <w:numId w:val="25"/>
              </w:numPr>
              <w:rPr>
                <w:rFonts w:ascii="Arial" w:hAnsi="Arial" w:cs="Arial"/>
                <w:sz w:val="20"/>
                <w:szCs w:val="18"/>
              </w:rPr>
            </w:pPr>
            <w:r w:rsidRPr="00444561">
              <w:rPr>
                <w:rFonts w:ascii="Arial" w:hAnsi="Arial" w:cs="Arial"/>
                <w:sz w:val="20"/>
                <w:szCs w:val="18"/>
              </w:rPr>
              <w:t>Repeat Hot water flush into the decanter from each of the Blend Tanks for 30 seconds.</w:t>
            </w:r>
          </w:p>
          <w:p w14:paraId="251BB351" w14:textId="77777777" w:rsidR="00C84FA2" w:rsidRPr="00444561" w:rsidRDefault="00C84FA2" w:rsidP="00A56A2F">
            <w:pPr>
              <w:pStyle w:val="BlockText"/>
              <w:numPr>
                <w:ilvl w:val="0"/>
                <w:numId w:val="25"/>
              </w:numPr>
              <w:rPr>
                <w:rFonts w:ascii="Arial" w:hAnsi="Arial" w:cs="Arial"/>
                <w:sz w:val="20"/>
                <w:szCs w:val="18"/>
              </w:rPr>
            </w:pPr>
            <w:r w:rsidRPr="00444561">
              <w:rPr>
                <w:rFonts w:ascii="Arial" w:hAnsi="Arial" w:cs="Arial"/>
                <w:sz w:val="20"/>
                <w:szCs w:val="18"/>
              </w:rPr>
              <w:t>Repeat Hot water flush into the decanter from each of the Blend Tanks for 30 seconds.</w:t>
            </w:r>
          </w:p>
          <w:p w14:paraId="32BB0145" w14:textId="77777777" w:rsidR="00C84FA2" w:rsidRPr="00444561" w:rsidRDefault="00C84FA2" w:rsidP="00A56A2F">
            <w:pPr>
              <w:pStyle w:val="BlockText"/>
              <w:numPr>
                <w:ilvl w:val="0"/>
                <w:numId w:val="25"/>
              </w:numPr>
              <w:rPr>
                <w:rFonts w:ascii="Arial" w:hAnsi="Arial" w:cs="Arial"/>
                <w:sz w:val="20"/>
                <w:szCs w:val="18"/>
              </w:rPr>
            </w:pPr>
            <w:r w:rsidRPr="00444561">
              <w:rPr>
                <w:rFonts w:ascii="Arial" w:hAnsi="Arial" w:cs="Arial"/>
                <w:sz w:val="20"/>
                <w:szCs w:val="18"/>
              </w:rPr>
              <w:t>Hose out the Decanter.</w:t>
            </w:r>
          </w:p>
          <w:p w14:paraId="4B2C7B8C" w14:textId="77777777" w:rsidR="00C84FA2" w:rsidRPr="00444561" w:rsidRDefault="00C84FA2" w:rsidP="00A56A2F">
            <w:pPr>
              <w:numPr>
                <w:ilvl w:val="0"/>
                <w:numId w:val="25"/>
              </w:numPr>
              <w:rPr>
                <w:rFonts w:ascii="Arial" w:hAnsi="Arial" w:cs="Arial"/>
                <w:szCs w:val="18"/>
                <w:u w:val="single"/>
              </w:rPr>
            </w:pPr>
            <w:r w:rsidRPr="00444561">
              <w:rPr>
                <w:rFonts w:ascii="Arial" w:hAnsi="Arial" w:cs="Arial"/>
                <w:szCs w:val="18"/>
              </w:rPr>
              <w:t>Close Decanter drain. Decanter is now ready to receive a batch.</w:t>
            </w:r>
          </w:p>
        </w:tc>
      </w:tr>
    </w:tbl>
    <w:p w14:paraId="1F48E8D2" w14:textId="77777777" w:rsidR="00C84FA2" w:rsidRPr="00A7054B" w:rsidRDefault="00C84FA2" w:rsidP="00C84FA2"/>
    <w:p w14:paraId="4B187F74" w14:textId="77777777" w:rsidR="00C84FA2" w:rsidRPr="00A7054B" w:rsidRDefault="00C84FA2" w:rsidP="00C84FA2">
      <w:pPr>
        <w:jc w:val="center"/>
      </w:pPr>
      <w:r w:rsidRPr="0025548B">
        <w:rPr>
          <w:noProof/>
        </w:rPr>
        <w:drawing>
          <wp:inline distT="0" distB="0" distL="0" distR="0" wp14:anchorId="7ACF75AF" wp14:editId="41BF36A9">
            <wp:extent cx="3200400" cy="139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9717" cy="1401067"/>
                    </a:xfrm>
                    <a:prstGeom prst="rect">
                      <a:avLst/>
                    </a:prstGeom>
                    <a:noFill/>
                    <a:ln>
                      <a:noFill/>
                    </a:ln>
                  </pic:spPr>
                </pic:pic>
              </a:graphicData>
            </a:graphic>
          </wp:inline>
        </w:drawing>
      </w:r>
    </w:p>
    <w:p w14:paraId="05DE63B4" w14:textId="77777777" w:rsidR="00C84FA2" w:rsidRPr="00A7054B" w:rsidRDefault="00C751BC" w:rsidP="00C84FA2">
      <w:pPr>
        <w:pStyle w:val="ContinuedOnNextPa"/>
      </w:pPr>
      <w:r>
        <w:t>End of topic</w:t>
      </w:r>
    </w:p>
    <w:p w14:paraId="3FA3ACB5" w14:textId="77777777" w:rsidR="00C84FA2" w:rsidRPr="00A7054B" w:rsidRDefault="00C84FA2" w:rsidP="00C84FA2"/>
    <w:p w14:paraId="05257E10" w14:textId="77777777" w:rsidR="0001113D" w:rsidRDefault="0001113D" w:rsidP="00D353E9">
      <w:bookmarkStart w:id="42" w:name="_Toc422996000"/>
    </w:p>
    <w:p w14:paraId="0A61EB48" w14:textId="77777777" w:rsidR="00C84FA2" w:rsidRPr="0025548B" w:rsidRDefault="00C84FA2">
      <w:pPr>
        <w:pStyle w:val="Heading4"/>
      </w:pPr>
      <w:bookmarkStart w:id="43" w:name="_Toc36018325"/>
      <w:r w:rsidRPr="00444561">
        <w:lastRenderedPageBreak/>
        <w:t xml:space="preserve">Blend Tank and Finishing </w:t>
      </w:r>
      <w:r w:rsidR="00EC2EAF" w:rsidRPr="005445C0">
        <w:t xml:space="preserve">Water </w:t>
      </w:r>
      <w:r w:rsidR="00EB46CF" w:rsidRPr="005445C0">
        <w:t>Rinse</w:t>
      </w:r>
      <w:r w:rsidR="00EC2EAF">
        <w:t xml:space="preserve"> </w:t>
      </w:r>
      <w:r w:rsidRPr="00444561">
        <w:t>Tasks</w:t>
      </w:r>
      <w:bookmarkEnd w:id="42"/>
      <w:bookmarkEnd w:id="43"/>
    </w:p>
    <w:p w14:paraId="698BD6DC" w14:textId="77777777" w:rsidR="00C84FA2" w:rsidRPr="00A7054B" w:rsidRDefault="00C84FA2" w:rsidP="00C84FA2">
      <w:pPr>
        <w:pStyle w:val="BlockLine0"/>
      </w:pPr>
    </w:p>
    <w:tbl>
      <w:tblPr>
        <w:tblW w:w="0" w:type="auto"/>
        <w:tblLayout w:type="fixed"/>
        <w:tblLook w:val="0000" w:firstRow="0" w:lastRow="0" w:firstColumn="0" w:lastColumn="0" w:noHBand="0" w:noVBand="0"/>
      </w:tblPr>
      <w:tblGrid>
        <w:gridCol w:w="1818"/>
        <w:gridCol w:w="7650"/>
      </w:tblGrid>
      <w:tr w:rsidR="00C84FA2" w:rsidRPr="00A7054B" w14:paraId="4F8A17E0" w14:textId="77777777" w:rsidTr="007D1102">
        <w:trPr>
          <w:cantSplit/>
        </w:trPr>
        <w:tc>
          <w:tcPr>
            <w:tcW w:w="1818" w:type="dxa"/>
          </w:tcPr>
          <w:p w14:paraId="34BEAE7C" w14:textId="77777777" w:rsidR="00C84FA2" w:rsidRPr="00444561" w:rsidRDefault="00C84FA2" w:rsidP="007D1102">
            <w:pPr>
              <w:pStyle w:val="Heading5"/>
              <w:rPr>
                <w:rFonts w:ascii="Arial" w:hAnsi="Arial" w:cs="Arial"/>
              </w:rPr>
            </w:pPr>
            <w:r w:rsidRPr="00444561">
              <w:rPr>
                <w:rFonts w:ascii="Arial" w:hAnsi="Arial" w:cs="Arial"/>
                <w:sz w:val="22"/>
              </w:rPr>
              <w:t>HP Line Cleaning Complete</w:t>
            </w:r>
          </w:p>
        </w:tc>
        <w:tc>
          <w:tcPr>
            <w:tcW w:w="7650" w:type="dxa"/>
          </w:tcPr>
          <w:p w14:paraId="1238887E" w14:textId="77777777" w:rsidR="00C84FA2" w:rsidRPr="00444561" w:rsidRDefault="00C84FA2" w:rsidP="007D1102">
            <w:pPr>
              <w:rPr>
                <w:rFonts w:ascii="Arial" w:hAnsi="Arial" w:cs="Arial"/>
                <w:b/>
                <w:szCs w:val="18"/>
                <w:u w:val="single"/>
              </w:rPr>
            </w:pPr>
            <w:r w:rsidRPr="00444561">
              <w:rPr>
                <w:rFonts w:ascii="Arial" w:hAnsi="Arial" w:cs="Arial"/>
                <w:b/>
                <w:szCs w:val="18"/>
                <w:u w:val="single"/>
              </w:rPr>
              <w:t>High Pressure Water Cleaning Status</w:t>
            </w:r>
          </w:p>
          <w:p w14:paraId="1DD8FB27" w14:textId="77777777" w:rsidR="00C84FA2" w:rsidRPr="00444561" w:rsidRDefault="00C84FA2" w:rsidP="007D1102">
            <w:pPr>
              <w:rPr>
                <w:rFonts w:ascii="Arial" w:hAnsi="Arial" w:cs="Arial"/>
                <w:szCs w:val="18"/>
                <w:u w:val="single"/>
              </w:rPr>
            </w:pPr>
          </w:p>
          <w:p w14:paraId="2827D58B" w14:textId="77777777" w:rsidR="00C84FA2" w:rsidRPr="00A7054B" w:rsidRDefault="00C84FA2" w:rsidP="007D1102">
            <w:pPr>
              <w:rPr>
                <w:rFonts w:ascii="Arial" w:hAnsi="Arial" w:cs="Arial"/>
                <w:szCs w:val="18"/>
              </w:rPr>
            </w:pPr>
            <w:r w:rsidRPr="00444561">
              <w:rPr>
                <w:noProof/>
                <w:sz w:val="22"/>
              </w:rPr>
              <w:drawing>
                <wp:anchor distT="0" distB="0" distL="114300" distR="114300" simplePos="0" relativeHeight="251660800" behindDoc="0" locked="0" layoutInCell="1" allowOverlap="0" wp14:anchorId="28C2FD0B" wp14:editId="5FA0CA7C">
                  <wp:simplePos x="0" y="0"/>
                  <wp:positionH relativeFrom="column">
                    <wp:posOffset>1468755</wp:posOffset>
                  </wp:positionH>
                  <wp:positionV relativeFrom="paragraph">
                    <wp:posOffset>-2540</wp:posOffset>
                  </wp:positionV>
                  <wp:extent cx="3200400" cy="3995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399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4561">
              <w:rPr>
                <w:rFonts w:ascii="Arial" w:hAnsi="Arial" w:cs="Arial"/>
                <w:szCs w:val="18"/>
              </w:rPr>
              <w:t xml:space="preserve">The high pressure cleaning of the Coagulator fill lines, drop line and Float Tank drop line </w:t>
            </w:r>
            <w:r w:rsidRPr="00444561">
              <w:rPr>
                <w:rFonts w:ascii="Arial" w:hAnsi="Arial" w:cs="Arial"/>
                <w:b/>
                <w:szCs w:val="18"/>
                <w:u w:val="single"/>
              </w:rPr>
              <w:t>must be complete</w:t>
            </w:r>
            <w:r w:rsidR="008B01CA" w:rsidRPr="00444561">
              <w:rPr>
                <w:rFonts w:ascii="Arial" w:hAnsi="Arial" w:cs="Arial"/>
                <w:szCs w:val="18"/>
              </w:rPr>
              <w:t>. These lines must b</w:t>
            </w:r>
            <w:r w:rsidRPr="00444561">
              <w:rPr>
                <w:rFonts w:ascii="Arial" w:hAnsi="Arial" w:cs="Arial"/>
                <w:szCs w:val="18"/>
              </w:rPr>
              <w:t>e clean before the Finishing Operator can proceed with the flush.</w:t>
            </w:r>
          </w:p>
          <w:p w14:paraId="1B380F30" w14:textId="77777777" w:rsidR="00C84FA2" w:rsidRPr="00A7054B" w:rsidRDefault="00C84FA2" w:rsidP="007D1102">
            <w:pPr>
              <w:rPr>
                <w:rFonts w:ascii="Arial" w:hAnsi="Arial" w:cs="Arial"/>
                <w:sz w:val="18"/>
                <w:szCs w:val="18"/>
              </w:rPr>
            </w:pPr>
          </w:p>
          <w:p w14:paraId="50AB682C" w14:textId="77777777" w:rsidR="00C84FA2" w:rsidRPr="00A7054B" w:rsidRDefault="00C84FA2" w:rsidP="007D1102">
            <w:pPr>
              <w:rPr>
                <w:rFonts w:ascii="Arial" w:hAnsi="Arial" w:cs="Arial"/>
                <w:sz w:val="18"/>
                <w:szCs w:val="18"/>
              </w:rPr>
            </w:pPr>
          </w:p>
          <w:p w14:paraId="5AC8419D" w14:textId="77777777" w:rsidR="00C84FA2" w:rsidRPr="00A7054B" w:rsidRDefault="00C84FA2" w:rsidP="007D1102">
            <w:pPr>
              <w:rPr>
                <w:rFonts w:ascii="Arial" w:hAnsi="Arial" w:cs="Arial"/>
                <w:sz w:val="18"/>
                <w:szCs w:val="18"/>
              </w:rPr>
            </w:pPr>
          </w:p>
        </w:tc>
      </w:tr>
    </w:tbl>
    <w:p w14:paraId="7FC2BF2B" w14:textId="77777777" w:rsidR="00C84FA2" w:rsidRPr="00A7054B" w:rsidRDefault="00C84FA2" w:rsidP="00C84FA2"/>
    <w:p w14:paraId="6D2CC9CE" w14:textId="77777777" w:rsidR="00BD4972" w:rsidRPr="00A7054B" w:rsidRDefault="00BD4972" w:rsidP="00BD4972">
      <w:pPr>
        <w:pStyle w:val="ContinuedOnNextPa"/>
      </w:pPr>
      <w:r w:rsidRPr="00A7054B">
        <w:t>End of topic</w:t>
      </w:r>
    </w:p>
    <w:p w14:paraId="6A46E755" w14:textId="77777777" w:rsidR="00C84FA2" w:rsidRPr="00A7054B" w:rsidRDefault="00C84FA2" w:rsidP="007E0E53">
      <w:pPr>
        <w:pStyle w:val="MapTitleContinued"/>
        <w:rPr>
          <w:rFonts w:ascii="Arial" w:hAnsi="Arial"/>
        </w:rPr>
      </w:pPr>
    </w:p>
    <w:p w14:paraId="3D259FB1" w14:textId="77777777" w:rsidR="00C84FA2" w:rsidRPr="00A7054B" w:rsidRDefault="00C84FA2">
      <w:pPr>
        <w:pStyle w:val="Heading4"/>
      </w:pPr>
      <w:bookmarkStart w:id="44" w:name="_Toc36018326"/>
      <w:r w:rsidRPr="00A7054B">
        <w:t>DCS Flush Software</w:t>
      </w:r>
      <w:bookmarkEnd w:id="44"/>
    </w:p>
    <w:p w14:paraId="676C0DC8" w14:textId="77777777" w:rsidR="00C84FA2" w:rsidRPr="00A7054B" w:rsidRDefault="00C84FA2" w:rsidP="00C84FA2">
      <w:pPr>
        <w:pStyle w:val="BlockLine0"/>
      </w:pPr>
    </w:p>
    <w:tbl>
      <w:tblPr>
        <w:tblW w:w="9468" w:type="dxa"/>
        <w:tblLayout w:type="fixed"/>
        <w:tblLook w:val="0000" w:firstRow="0" w:lastRow="0" w:firstColumn="0" w:lastColumn="0" w:noHBand="0" w:noVBand="0"/>
      </w:tblPr>
      <w:tblGrid>
        <w:gridCol w:w="1818"/>
        <w:gridCol w:w="7650"/>
      </w:tblGrid>
      <w:tr w:rsidR="00C84FA2" w:rsidRPr="00A7054B" w14:paraId="5174C184" w14:textId="77777777" w:rsidTr="0027719A">
        <w:trPr>
          <w:cantSplit/>
          <w:trHeight w:val="1089"/>
        </w:trPr>
        <w:tc>
          <w:tcPr>
            <w:tcW w:w="1818" w:type="dxa"/>
          </w:tcPr>
          <w:p w14:paraId="3759B29C" w14:textId="77777777" w:rsidR="00C84FA2" w:rsidRPr="0027719A" w:rsidRDefault="00C84FA2" w:rsidP="005445C0">
            <w:pPr>
              <w:pStyle w:val="NoSpacing"/>
              <w:rPr>
                <w:rFonts w:ascii="Arial" w:hAnsi="Arial" w:cs="Arial"/>
                <w:sz w:val="22"/>
              </w:rPr>
            </w:pPr>
            <w:r w:rsidRPr="0027719A">
              <w:rPr>
                <w:rFonts w:ascii="Arial" w:hAnsi="Arial" w:cs="Arial"/>
                <w:b/>
                <w:sz w:val="22"/>
              </w:rPr>
              <w:t xml:space="preserve">Automated </w:t>
            </w:r>
            <w:r w:rsidR="0097681B" w:rsidRPr="0027719A">
              <w:rPr>
                <w:rFonts w:ascii="Arial" w:hAnsi="Arial" w:cs="Arial"/>
                <w:b/>
                <w:sz w:val="22"/>
              </w:rPr>
              <w:t xml:space="preserve">DCS </w:t>
            </w:r>
            <w:r w:rsidRPr="0027719A">
              <w:rPr>
                <w:rFonts w:ascii="Arial" w:hAnsi="Arial" w:cs="Arial"/>
                <w:b/>
                <w:sz w:val="22"/>
              </w:rPr>
              <w:t>Line Flush Sequence</w:t>
            </w:r>
            <w:r w:rsidR="00255819" w:rsidRPr="0027719A">
              <w:rPr>
                <w:rFonts w:ascii="Arial" w:hAnsi="Arial" w:cs="Arial"/>
                <w:b/>
                <w:sz w:val="22"/>
              </w:rPr>
              <w:t>s</w:t>
            </w:r>
            <w:r w:rsidRPr="0027719A">
              <w:rPr>
                <w:rFonts w:ascii="Arial" w:hAnsi="Arial" w:cs="Arial"/>
                <w:b/>
                <w:sz w:val="22"/>
              </w:rPr>
              <w:t xml:space="preserve"> </w:t>
            </w:r>
          </w:p>
        </w:tc>
        <w:tc>
          <w:tcPr>
            <w:tcW w:w="7650" w:type="dxa"/>
          </w:tcPr>
          <w:p w14:paraId="0725D54E" w14:textId="77777777" w:rsidR="00C84FA2" w:rsidRPr="0027719A" w:rsidRDefault="0097681B" w:rsidP="0027719A">
            <w:pPr>
              <w:pStyle w:val="NoSpacing"/>
              <w:rPr>
                <w:rFonts w:ascii="Arial" w:hAnsi="Arial" w:cs="Arial"/>
              </w:rPr>
            </w:pPr>
            <w:r w:rsidRPr="00AF62C5">
              <w:rPr>
                <w:rFonts w:ascii="Arial" w:hAnsi="Arial" w:cs="Arial"/>
              </w:rPr>
              <w:t xml:space="preserve">Automated line flush </w:t>
            </w:r>
            <w:r w:rsidR="00C84FA2" w:rsidRPr="00AF62C5">
              <w:rPr>
                <w:rFonts w:ascii="Arial" w:hAnsi="Arial" w:cs="Arial"/>
              </w:rPr>
              <w:t>procedure</w:t>
            </w:r>
            <w:r w:rsidRPr="00AF62C5">
              <w:rPr>
                <w:rFonts w:ascii="Arial" w:hAnsi="Arial" w:cs="Arial"/>
              </w:rPr>
              <w:t>s</w:t>
            </w:r>
            <w:r w:rsidR="00C84FA2" w:rsidRPr="00AF62C5">
              <w:rPr>
                <w:rFonts w:ascii="Arial" w:hAnsi="Arial" w:cs="Arial"/>
              </w:rPr>
              <w:t xml:space="preserve"> </w:t>
            </w:r>
            <w:r w:rsidRPr="00AF62C5">
              <w:rPr>
                <w:rFonts w:ascii="Arial" w:hAnsi="Arial" w:cs="Arial"/>
              </w:rPr>
              <w:t xml:space="preserve">are available on the DCS for all Blend Tanks and Blend Tank headers to the Coagulator filters.  See ODs 33FB1, 33FB2, 33FB3 for a description under </w:t>
            </w:r>
            <w:bookmarkStart w:id="45" w:name="_Ref307483469"/>
            <w:bookmarkStart w:id="46" w:name="_Toc316295406"/>
            <w:bookmarkStart w:id="47" w:name="_Toc316295655"/>
            <w:r w:rsidRPr="00AF62C5">
              <w:rPr>
                <w:rFonts w:ascii="Arial" w:hAnsi="Arial" w:cs="Arial"/>
              </w:rPr>
              <w:t>START-UP FOLLOWING SHUTDOWN OR TRANSITION</w:t>
            </w:r>
            <w:bookmarkEnd w:id="45"/>
            <w:bookmarkEnd w:id="46"/>
            <w:bookmarkEnd w:id="47"/>
            <w:r w:rsidRPr="00AF62C5">
              <w:rPr>
                <w:rFonts w:ascii="Arial" w:hAnsi="Arial" w:cs="Arial"/>
              </w:rPr>
              <w:t>.</w:t>
            </w:r>
            <w:r w:rsidR="00C84FA2" w:rsidRPr="005445C0">
              <w:rPr>
                <w:rFonts w:ascii="Arial" w:hAnsi="Arial" w:cs="Arial"/>
              </w:rPr>
              <w:t xml:space="preserve"> </w:t>
            </w:r>
          </w:p>
        </w:tc>
      </w:tr>
    </w:tbl>
    <w:p w14:paraId="0730B6EE" w14:textId="77777777" w:rsidR="00C84FA2" w:rsidRPr="00A7054B" w:rsidRDefault="00C84FA2" w:rsidP="005445C0">
      <w:pPr>
        <w:pStyle w:val="NoSpacing"/>
      </w:pPr>
    </w:p>
    <w:p w14:paraId="72E670FF" w14:textId="77777777" w:rsidR="00C84FA2" w:rsidRPr="00A7054B" w:rsidRDefault="00C751BC" w:rsidP="00C84FA2">
      <w:pPr>
        <w:pStyle w:val="ContinuedOnNextPa"/>
      </w:pPr>
      <w:r>
        <w:t>End of topic</w:t>
      </w:r>
    </w:p>
    <w:p w14:paraId="0D89CABF" w14:textId="77777777" w:rsidR="00C84FA2" w:rsidRPr="00A7054B" w:rsidRDefault="00C84FA2" w:rsidP="00C84FA2">
      <w:pPr>
        <w:pStyle w:val="MapTitleContinued"/>
        <w:rPr>
          <w:rFonts w:ascii="Arial" w:hAnsi="Arial"/>
        </w:rPr>
      </w:pPr>
      <w:r w:rsidRPr="00A7054B">
        <w:rPr>
          <w:rFonts w:ascii="Arial" w:hAnsi="Arial"/>
        </w:rPr>
        <w:br w:type="page"/>
      </w:r>
    </w:p>
    <w:p w14:paraId="7A33A845" w14:textId="77777777" w:rsidR="0013198F" w:rsidRPr="00A7054B" w:rsidRDefault="00747327" w:rsidP="00747327">
      <w:pPr>
        <w:pStyle w:val="Heading4"/>
      </w:pPr>
      <w:bookmarkStart w:id="48" w:name="_Toc36018327"/>
      <w:r w:rsidRPr="00444561">
        <w:lastRenderedPageBreak/>
        <w:t>Cleaning of Finishing System</w:t>
      </w:r>
      <w:bookmarkEnd w:id="48"/>
    </w:p>
    <w:p w14:paraId="2ACB69AF" w14:textId="77777777" w:rsidR="0013198F" w:rsidRPr="00A7054B" w:rsidRDefault="0013198F" w:rsidP="0013198F">
      <w:pPr>
        <w:pStyle w:val="BlockLine0"/>
      </w:pPr>
    </w:p>
    <w:tbl>
      <w:tblPr>
        <w:tblW w:w="0" w:type="auto"/>
        <w:tblLayout w:type="fixed"/>
        <w:tblLook w:val="0000" w:firstRow="0" w:lastRow="0" w:firstColumn="0" w:lastColumn="0" w:noHBand="0" w:noVBand="0"/>
      </w:tblPr>
      <w:tblGrid>
        <w:gridCol w:w="1818"/>
        <w:gridCol w:w="7650"/>
      </w:tblGrid>
      <w:tr w:rsidR="0013198F" w:rsidRPr="00A7054B" w14:paraId="425556B2" w14:textId="77777777" w:rsidTr="00F57146">
        <w:trPr>
          <w:cantSplit/>
        </w:trPr>
        <w:tc>
          <w:tcPr>
            <w:tcW w:w="1818" w:type="dxa"/>
          </w:tcPr>
          <w:p w14:paraId="58A239E9" w14:textId="77777777" w:rsidR="0013198F" w:rsidRPr="00444561" w:rsidRDefault="00747327" w:rsidP="00F57146">
            <w:pPr>
              <w:rPr>
                <w:rFonts w:ascii="Arial" w:hAnsi="Arial" w:cs="Arial"/>
                <w:b/>
                <w:sz w:val="22"/>
              </w:rPr>
            </w:pPr>
            <w:r w:rsidRPr="00444561">
              <w:rPr>
                <w:rFonts w:ascii="Arial" w:hAnsi="Arial" w:cs="Arial"/>
                <w:b/>
                <w:sz w:val="22"/>
              </w:rPr>
              <w:t>Purpose</w:t>
            </w:r>
          </w:p>
          <w:p w14:paraId="62948997" w14:textId="77777777" w:rsidR="0013198F" w:rsidRPr="00444561" w:rsidRDefault="0013198F" w:rsidP="00F57146">
            <w:pPr>
              <w:pStyle w:val="Heading5"/>
              <w:rPr>
                <w:rFonts w:ascii="Arial" w:hAnsi="Arial" w:cs="Arial"/>
                <w:i/>
                <w:sz w:val="22"/>
                <w:szCs w:val="20"/>
              </w:rPr>
            </w:pPr>
          </w:p>
        </w:tc>
        <w:tc>
          <w:tcPr>
            <w:tcW w:w="7650" w:type="dxa"/>
          </w:tcPr>
          <w:p w14:paraId="776F5FE9" w14:textId="77777777" w:rsidR="007914D3" w:rsidRDefault="0013198F" w:rsidP="00F57146">
            <w:pPr>
              <w:rPr>
                <w:rFonts w:ascii="Arial" w:hAnsi="Arial" w:cs="Arial"/>
              </w:rPr>
            </w:pPr>
            <w:r w:rsidRPr="00444561">
              <w:rPr>
                <w:rFonts w:ascii="Arial" w:hAnsi="Arial" w:cs="Arial"/>
              </w:rPr>
              <w:t xml:space="preserve">The </w:t>
            </w:r>
            <w:r w:rsidR="007914D3">
              <w:rPr>
                <w:rFonts w:ascii="Arial" w:hAnsi="Arial" w:cs="Arial"/>
              </w:rPr>
              <w:t>F</w:t>
            </w:r>
            <w:r w:rsidRPr="00444561">
              <w:rPr>
                <w:rFonts w:ascii="Arial" w:hAnsi="Arial" w:cs="Arial"/>
              </w:rPr>
              <w:t xml:space="preserve">ine </w:t>
            </w:r>
            <w:r w:rsidR="007914D3">
              <w:rPr>
                <w:rFonts w:ascii="Arial" w:hAnsi="Arial" w:cs="Arial"/>
              </w:rPr>
              <w:t>P</w:t>
            </w:r>
            <w:r w:rsidRPr="00444561">
              <w:rPr>
                <w:rFonts w:ascii="Arial" w:hAnsi="Arial" w:cs="Arial"/>
              </w:rPr>
              <w:t>owder finishing systems must be kept clean to ensure quality resin production.  Cleanings are usually conducted during product transitions; however, cleaning may be needed based on any findings during troubleshooting the finishing system</w:t>
            </w:r>
            <w:r w:rsidR="007914D3">
              <w:rPr>
                <w:rFonts w:ascii="Arial" w:hAnsi="Arial" w:cs="Arial"/>
              </w:rPr>
              <w:t>:</w:t>
            </w:r>
          </w:p>
          <w:p w14:paraId="06BF69BB" w14:textId="77777777" w:rsidR="007914D3" w:rsidRDefault="0013198F" w:rsidP="00A56A2F">
            <w:pPr>
              <w:pStyle w:val="ListParagraph"/>
              <w:numPr>
                <w:ilvl w:val="0"/>
                <w:numId w:val="28"/>
              </w:numPr>
              <w:rPr>
                <w:rFonts w:ascii="Arial" w:hAnsi="Arial" w:cs="Arial"/>
              </w:rPr>
            </w:pPr>
            <w:r w:rsidRPr="00444561">
              <w:rPr>
                <w:rFonts w:ascii="Arial" w:hAnsi="Arial" w:cs="Arial"/>
              </w:rPr>
              <w:t xml:space="preserve">33F.8.C -Dry Finishing Troubleshooting, </w:t>
            </w:r>
          </w:p>
          <w:p w14:paraId="7847D69D" w14:textId="77777777" w:rsidR="007914D3" w:rsidRDefault="0013198F" w:rsidP="00A56A2F">
            <w:pPr>
              <w:pStyle w:val="ListParagraph"/>
              <w:numPr>
                <w:ilvl w:val="0"/>
                <w:numId w:val="28"/>
              </w:numPr>
              <w:rPr>
                <w:rFonts w:ascii="Arial" w:hAnsi="Arial" w:cs="Arial"/>
              </w:rPr>
            </w:pPr>
            <w:r w:rsidRPr="00444561">
              <w:rPr>
                <w:rFonts w:ascii="Arial" w:hAnsi="Arial" w:cs="Arial"/>
              </w:rPr>
              <w:t>33F.8.D - Contamination Troubleshooting</w:t>
            </w:r>
          </w:p>
          <w:p w14:paraId="77014143" w14:textId="77777777" w:rsidR="0013198F" w:rsidRPr="00444561" w:rsidRDefault="0013198F" w:rsidP="00A56A2F">
            <w:pPr>
              <w:pStyle w:val="ListParagraph"/>
              <w:numPr>
                <w:ilvl w:val="0"/>
                <w:numId w:val="28"/>
              </w:numPr>
              <w:rPr>
                <w:rFonts w:ascii="Arial" w:hAnsi="Arial" w:cs="Arial"/>
              </w:rPr>
            </w:pPr>
            <w:r w:rsidRPr="00444561">
              <w:rPr>
                <w:rFonts w:ascii="Arial" w:hAnsi="Arial" w:cs="Arial"/>
              </w:rPr>
              <w:t>33F.8.E - Moisture Troubleshooting</w:t>
            </w:r>
          </w:p>
          <w:p w14:paraId="0631ADD7" w14:textId="77777777" w:rsidR="0013198F" w:rsidRPr="00444561" w:rsidRDefault="0013198F" w:rsidP="00F57146">
            <w:pPr>
              <w:rPr>
                <w:rFonts w:ascii="Arial" w:hAnsi="Arial" w:cs="Arial"/>
              </w:rPr>
            </w:pPr>
          </w:p>
          <w:p w14:paraId="3AE6C661" w14:textId="77777777" w:rsidR="0013198F" w:rsidRPr="00A7054B" w:rsidRDefault="0013198F" w:rsidP="00F57146">
            <w:r w:rsidRPr="00444561">
              <w:rPr>
                <w:rFonts w:ascii="Arial" w:hAnsi="Arial" w:cs="Arial"/>
              </w:rPr>
              <w:t xml:space="preserve">This document is intended to provide a step-by-step procedure for cleaning the finishing system (Blend Tanks to </w:t>
            </w:r>
            <w:proofErr w:type="spellStart"/>
            <w:r w:rsidRPr="00444561">
              <w:rPr>
                <w:rFonts w:ascii="Arial" w:hAnsi="Arial" w:cs="Arial"/>
              </w:rPr>
              <w:t>Packout</w:t>
            </w:r>
            <w:proofErr w:type="spellEnd"/>
            <w:r w:rsidRPr="00444561">
              <w:rPr>
                <w:rFonts w:ascii="Arial" w:hAnsi="Arial" w:cs="Arial"/>
              </w:rPr>
              <w:t>), which is often during product transitions.</w:t>
            </w:r>
            <w:r w:rsidRPr="00A7054B">
              <w:t xml:space="preserve">  </w:t>
            </w:r>
          </w:p>
        </w:tc>
      </w:tr>
    </w:tbl>
    <w:p w14:paraId="5EEBD43D" w14:textId="77777777" w:rsidR="0013198F" w:rsidRPr="00A7054B" w:rsidRDefault="0013198F" w:rsidP="0013198F">
      <w:pPr>
        <w:pStyle w:val="BlockLine0"/>
        <w:rPr>
          <w:sz w:val="20"/>
        </w:rPr>
      </w:pPr>
    </w:p>
    <w:tbl>
      <w:tblPr>
        <w:tblW w:w="9468" w:type="dxa"/>
        <w:tblLayout w:type="fixed"/>
        <w:tblLook w:val="0000" w:firstRow="0" w:lastRow="0" w:firstColumn="0" w:lastColumn="0" w:noHBand="0" w:noVBand="0"/>
      </w:tblPr>
      <w:tblGrid>
        <w:gridCol w:w="1818"/>
        <w:gridCol w:w="7650"/>
      </w:tblGrid>
      <w:tr w:rsidR="0013198F" w:rsidRPr="00A7054B" w14:paraId="5D05997D" w14:textId="77777777" w:rsidTr="00747327">
        <w:trPr>
          <w:cantSplit/>
        </w:trPr>
        <w:tc>
          <w:tcPr>
            <w:tcW w:w="1818" w:type="dxa"/>
          </w:tcPr>
          <w:p w14:paraId="1839FF61" w14:textId="77777777" w:rsidR="0013198F" w:rsidRPr="00444561" w:rsidRDefault="00747327" w:rsidP="00F57146">
            <w:pPr>
              <w:rPr>
                <w:rFonts w:ascii="Arial" w:hAnsi="Arial" w:cs="Arial"/>
                <w:b/>
                <w:sz w:val="22"/>
              </w:rPr>
            </w:pPr>
            <w:r w:rsidRPr="00444561">
              <w:rPr>
                <w:rFonts w:ascii="Arial" w:hAnsi="Arial" w:cs="Arial"/>
                <w:b/>
                <w:sz w:val="22"/>
              </w:rPr>
              <w:t>Safety</w:t>
            </w:r>
          </w:p>
          <w:p w14:paraId="0406F034" w14:textId="77777777" w:rsidR="0013198F" w:rsidRPr="00444561" w:rsidRDefault="0013198F" w:rsidP="00F57146">
            <w:pPr>
              <w:pStyle w:val="Heading5"/>
              <w:rPr>
                <w:rFonts w:ascii="Arial" w:hAnsi="Arial" w:cs="Arial"/>
                <w:i/>
                <w:sz w:val="22"/>
                <w:szCs w:val="20"/>
              </w:rPr>
            </w:pPr>
          </w:p>
        </w:tc>
        <w:tc>
          <w:tcPr>
            <w:tcW w:w="7650" w:type="dxa"/>
          </w:tcPr>
          <w:p w14:paraId="1939A4B4" w14:textId="77777777" w:rsidR="0013198F" w:rsidRPr="00444561" w:rsidRDefault="0013198F" w:rsidP="00F57146">
            <w:pPr>
              <w:rPr>
                <w:rFonts w:ascii="Arial" w:hAnsi="Arial" w:cs="Arial"/>
              </w:rPr>
            </w:pPr>
            <w:r w:rsidRPr="00444561">
              <w:rPr>
                <w:rFonts w:ascii="Arial" w:hAnsi="Arial" w:cs="Arial"/>
              </w:rPr>
              <w:t>There are several hazards in the Dryer and Finishing area:  thermal (hot water and steam), moving equipment (belts, feeders, etc.), chemical, etc.</w:t>
            </w:r>
          </w:p>
          <w:p w14:paraId="53704E81" w14:textId="77777777" w:rsidR="0013198F" w:rsidRPr="00444561" w:rsidRDefault="0013198F" w:rsidP="00A56A2F">
            <w:pPr>
              <w:numPr>
                <w:ilvl w:val="0"/>
                <w:numId w:val="9"/>
              </w:numPr>
              <w:rPr>
                <w:rFonts w:ascii="Arial" w:hAnsi="Arial" w:cs="Arial"/>
              </w:rPr>
            </w:pPr>
            <w:r w:rsidRPr="00444561">
              <w:rPr>
                <w:rFonts w:ascii="Arial" w:hAnsi="Arial" w:cs="Arial"/>
              </w:rPr>
              <w:t>Please refer the PTFE PPE Matrix for the Proper PPE to be used for this procedure. Please note when the PPE Requirements for the use of a Hot Water Hose also.</w:t>
            </w:r>
          </w:p>
          <w:p w14:paraId="16807EC9" w14:textId="77777777" w:rsidR="0013198F" w:rsidRPr="00444561" w:rsidRDefault="0013198F" w:rsidP="00A56A2F">
            <w:pPr>
              <w:numPr>
                <w:ilvl w:val="0"/>
                <w:numId w:val="7"/>
              </w:numPr>
              <w:rPr>
                <w:rFonts w:ascii="Arial" w:hAnsi="Arial" w:cs="Arial"/>
                <w:snapToGrid w:val="0"/>
                <w:color w:val="000000"/>
              </w:rPr>
            </w:pPr>
            <w:r w:rsidRPr="00444561">
              <w:rPr>
                <w:rFonts w:ascii="Arial" w:hAnsi="Arial" w:cs="Arial"/>
                <w:snapToGrid w:val="0"/>
                <w:color w:val="000000"/>
              </w:rPr>
              <w:t>Post Tripping hazard signs, as needed.</w:t>
            </w:r>
          </w:p>
          <w:p w14:paraId="5A8CA947" w14:textId="77777777" w:rsidR="0013198F" w:rsidRPr="00444561" w:rsidRDefault="0013198F" w:rsidP="00A56A2F">
            <w:pPr>
              <w:numPr>
                <w:ilvl w:val="0"/>
                <w:numId w:val="7"/>
              </w:numPr>
              <w:rPr>
                <w:rFonts w:ascii="Arial" w:hAnsi="Arial" w:cs="Arial"/>
                <w:snapToGrid w:val="0"/>
                <w:color w:val="000000"/>
              </w:rPr>
            </w:pPr>
            <w:r w:rsidRPr="00444561">
              <w:rPr>
                <w:rFonts w:ascii="Arial" w:hAnsi="Arial" w:cs="Arial"/>
                <w:snapToGrid w:val="0"/>
                <w:color w:val="000000"/>
              </w:rPr>
              <w:t>The dryer produces very high temperatures.  Operations need to be always watchful for burn points and hazards associated with hot process piping.</w:t>
            </w:r>
          </w:p>
          <w:p w14:paraId="6146F4D6" w14:textId="77777777" w:rsidR="0013198F" w:rsidRPr="00444561" w:rsidRDefault="0013198F" w:rsidP="00A56A2F">
            <w:pPr>
              <w:numPr>
                <w:ilvl w:val="0"/>
                <w:numId w:val="7"/>
              </w:numPr>
              <w:rPr>
                <w:rFonts w:ascii="Arial" w:hAnsi="Arial" w:cs="Arial"/>
                <w:snapToGrid w:val="0"/>
                <w:color w:val="000000"/>
              </w:rPr>
            </w:pPr>
            <w:r w:rsidRPr="00444561">
              <w:rPr>
                <w:rFonts w:ascii="Arial" w:hAnsi="Arial" w:cs="Arial"/>
                <w:snapToGrid w:val="0"/>
                <w:color w:val="000000"/>
              </w:rPr>
              <w:t>When using ladders, follow all site procedures.</w:t>
            </w:r>
          </w:p>
          <w:p w14:paraId="7A2BB318" w14:textId="77777777" w:rsidR="0013198F" w:rsidRPr="00444561" w:rsidRDefault="0013198F" w:rsidP="00A56A2F">
            <w:pPr>
              <w:numPr>
                <w:ilvl w:val="0"/>
                <w:numId w:val="7"/>
              </w:numPr>
              <w:rPr>
                <w:rFonts w:ascii="Arial" w:hAnsi="Arial" w:cs="Arial"/>
                <w:snapToGrid w:val="0"/>
                <w:color w:val="000000"/>
              </w:rPr>
            </w:pPr>
            <w:r w:rsidRPr="00444561">
              <w:rPr>
                <w:rFonts w:ascii="Arial" w:hAnsi="Arial" w:cs="Arial"/>
                <w:snapToGrid w:val="0"/>
                <w:color w:val="000000"/>
              </w:rPr>
              <w:t>Follow lock, tag and try procedures per S&amp;OH 508.</w:t>
            </w:r>
          </w:p>
          <w:p w14:paraId="79829B7F" w14:textId="77777777" w:rsidR="0013198F" w:rsidRPr="00444561" w:rsidRDefault="0013198F" w:rsidP="00A56A2F">
            <w:pPr>
              <w:numPr>
                <w:ilvl w:val="0"/>
                <w:numId w:val="7"/>
              </w:numPr>
              <w:rPr>
                <w:rFonts w:ascii="Arial" w:hAnsi="Arial" w:cs="Arial"/>
                <w:snapToGrid w:val="0"/>
                <w:color w:val="000000"/>
              </w:rPr>
            </w:pPr>
            <w:r w:rsidRPr="00444561">
              <w:rPr>
                <w:rFonts w:ascii="Arial" w:hAnsi="Arial" w:cs="Arial"/>
                <w:snapToGrid w:val="0"/>
                <w:color w:val="000000"/>
              </w:rPr>
              <w:t>When inspecting steam coils, use appropriate PPE.</w:t>
            </w:r>
          </w:p>
          <w:p w14:paraId="22945A0A" w14:textId="77777777" w:rsidR="0013198F" w:rsidRPr="00444561" w:rsidRDefault="0013198F" w:rsidP="00A56A2F">
            <w:pPr>
              <w:numPr>
                <w:ilvl w:val="0"/>
                <w:numId w:val="8"/>
              </w:numPr>
              <w:tabs>
                <w:tab w:val="left" w:pos="360"/>
              </w:tabs>
              <w:ind w:left="360"/>
              <w:rPr>
                <w:rFonts w:ascii="Arial" w:hAnsi="Arial" w:cs="Arial"/>
                <w:snapToGrid w:val="0"/>
                <w:color w:val="000000"/>
              </w:rPr>
            </w:pPr>
            <w:r w:rsidRPr="00444561">
              <w:rPr>
                <w:rFonts w:ascii="Arial" w:hAnsi="Arial" w:cs="Arial"/>
                <w:snapToGrid w:val="0"/>
                <w:color w:val="000000"/>
              </w:rPr>
              <w:t>Call FP/FLS if any problem, safety or otherwise, occurs during individual shift.</w:t>
            </w:r>
          </w:p>
          <w:p w14:paraId="304EF1B3" w14:textId="77777777" w:rsidR="00747327" w:rsidRPr="00444561" w:rsidRDefault="00747327" w:rsidP="00747327">
            <w:pPr>
              <w:tabs>
                <w:tab w:val="left" w:pos="360"/>
              </w:tabs>
              <w:ind w:left="360"/>
              <w:rPr>
                <w:rFonts w:ascii="Arial" w:hAnsi="Arial" w:cs="Arial"/>
                <w:snapToGrid w:val="0"/>
                <w:color w:val="000000"/>
              </w:rPr>
            </w:pPr>
          </w:p>
          <w:p w14:paraId="5F9B1F1E" w14:textId="77777777" w:rsidR="0013198F" w:rsidRPr="00A7054B" w:rsidRDefault="0013198F" w:rsidP="00F57146">
            <w:pPr>
              <w:ind w:left="720"/>
              <w:rPr>
                <w:snapToGrid w:val="0"/>
                <w:color w:val="000000"/>
              </w:rPr>
            </w:pPr>
            <w:r w:rsidRPr="00444561">
              <w:rPr>
                <w:rFonts w:ascii="Arial" w:hAnsi="Arial" w:cs="Arial"/>
                <w:b/>
                <w:snapToGrid w:val="0"/>
                <w:color w:val="000000"/>
                <w:u w:val="single"/>
              </w:rPr>
              <w:t>Remember:</w:t>
            </w:r>
            <w:r w:rsidRPr="00444561">
              <w:rPr>
                <w:rFonts w:ascii="Arial" w:hAnsi="Arial" w:cs="Arial"/>
                <w:b/>
                <w:snapToGrid w:val="0"/>
                <w:color w:val="000000"/>
              </w:rPr>
              <w:t xml:space="preserve">  </w:t>
            </w:r>
            <w:r w:rsidRPr="00444561">
              <w:rPr>
                <w:rFonts w:ascii="Arial" w:hAnsi="Arial" w:cs="Arial"/>
                <w:snapToGrid w:val="0"/>
                <w:color w:val="000000"/>
              </w:rPr>
              <w:t>IF YOUR WORKING CONDITIONS CHANGE, STOP THE WORK AND RE-PLAN SAFETY OR QUALITY ISSUES ASSOCIATED WITH THE JOB YOU ARE DOING!!!</w:t>
            </w:r>
          </w:p>
        </w:tc>
      </w:tr>
    </w:tbl>
    <w:p w14:paraId="3ADE3736" w14:textId="77777777" w:rsidR="00747327" w:rsidRPr="00A7054B" w:rsidRDefault="00747327" w:rsidP="00747327">
      <w:pPr>
        <w:pStyle w:val="BlockLine0"/>
        <w:rPr>
          <w:sz w:val="20"/>
        </w:rPr>
      </w:pPr>
    </w:p>
    <w:tbl>
      <w:tblPr>
        <w:tblW w:w="0" w:type="auto"/>
        <w:tblLayout w:type="fixed"/>
        <w:tblLook w:val="0000" w:firstRow="0" w:lastRow="0" w:firstColumn="0" w:lastColumn="0" w:noHBand="0" w:noVBand="0"/>
      </w:tblPr>
      <w:tblGrid>
        <w:gridCol w:w="1818"/>
        <w:gridCol w:w="7650"/>
      </w:tblGrid>
      <w:tr w:rsidR="00747327" w:rsidRPr="00A7054B" w14:paraId="4D839167" w14:textId="77777777" w:rsidTr="007E0E53">
        <w:trPr>
          <w:cantSplit/>
        </w:trPr>
        <w:tc>
          <w:tcPr>
            <w:tcW w:w="1818" w:type="dxa"/>
          </w:tcPr>
          <w:p w14:paraId="79F8F48C" w14:textId="77777777" w:rsidR="00747327" w:rsidRPr="00444561" w:rsidRDefault="007914D3" w:rsidP="007E0E53">
            <w:pPr>
              <w:pStyle w:val="Title"/>
              <w:jc w:val="left"/>
              <w:rPr>
                <w:rFonts w:ascii="Arial" w:hAnsi="Arial" w:cs="Arial"/>
                <w:caps/>
                <w:sz w:val="22"/>
                <w:szCs w:val="24"/>
              </w:rPr>
            </w:pPr>
            <w:r w:rsidRPr="005445C0">
              <w:rPr>
                <w:rFonts w:ascii="Arial" w:hAnsi="Arial" w:cs="Arial"/>
                <w:sz w:val="22"/>
                <w:szCs w:val="24"/>
              </w:rPr>
              <w:t>Preparation</w:t>
            </w:r>
          </w:p>
          <w:p w14:paraId="5ECA8835" w14:textId="77777777" w:rsidR="00747327" w:rsidRPr="00444561" w:rsidRDefault="00747327" w:rsidP="007E0E53">
            <w:pPr>
              <w:pStyle w:val="Heading5"/>
              <w:rPr>
                <w:rFonts w:ascii="Arial" w:hAnsi="Arial"/>
                <w:i/>
                <w:sz w:val="22"/>
              </w:rPr>
            </w:pPr>
          </w:p>
        </w:tc>
        <w:tc>
          <w:tcPr>
            <w:tcW w:w="7650" w:type="dxa"/>
          </w:tcPr>
          <w:p w14:paraId="1AD84215" w14:textId="77777777" w:rsidR="00747327" w:rsidRPr="00434ED6" w:rsidRDefault="007914D3" w:rsidP="007E0E53">
            <w:pPr>
              <w:rPr>
                <w:rFonts w:ascii="Arial" w:hAnsi="Arial" w:cs="Arial"/>
              </w:rPr>
            </w:pPr>
            <w:r w:rsidRPr="005445C0">
              <w:rPr>
                <w:rFonts w:ascii="Arial" w:hAnsi="Arial" w:cs="Arial"/>
              </w:rPr>
              <w:t>Follow</w:t>
            </w:r>
            <w:r w:rsidR="00747327" w:rsidRPr="00C13A39">
              <w:rPr>
                <w:rFonts w:ascii="Arial" w:hAnsi="Arial" w:cs="Arial"/>
              </w:rPr>
              <w:t xml:space="preserve"> Fine Powder Finishing System cleaning checklist, Form P-28, is available in ETQ.</w:t>
            </w:r>
          </w:p>
          <w:p w14:paraId="756BD786" w14:textId="77777777" w:rsidR="00747327" w:rsidRPr="00C13A39" w:rsidRDefault="00747327" w:rsidP="00A56A2F">
            <w:pPr>
              <w:numPr>
                <w:ilvl w:val="0"/>
                <w:numId w:val="10"/>
              </w:numPr>
              <w:rPr>
                <w:rFonts w:ascii="Arial" w:hAnsi="Arial" w:cs="Arial"/>
              </w:rPr>
            </w:pPr>
            <w:r w:rsidRPr="00C13A39">
              <w:rPr>
                <w:rFonts w:ascii="Arial" w:hAnsi="Arial" w:cs="Arial"/>
              </w:rPr>
              <w:t xml:space="preserve">The </w:t>
            </w:r>
            <w:proofErr w:type="spellStart"/>
            <w:r w:rsidRPr="00C13A39">
              <w:rPr>
                <w:rFonts w:ascii="Arial" w:hAnsi="Arial" w:cs="Arial"/>
              </w:rPr>
              <w:t>packout</w:t>
            </w:r>
            <w:proofErr w:type="spellEnd"/>
            <w:r w:rsidRPr="00C13A39">
              <w:rPr>
                <w:rFonts w:ascii="Arial" w:hAnsi="Arial" w:cs="Arial"/>
              </w:rPr>
              <w:t xml:space="preserve"> operator should be notified that the end of the first quality material is coming through the dryer, in order to obtain the end of campaign samples and co-ordinate the cleaning of the exit </w:t>
            </w:r>
            <w:proofErr w:type="spellStart"/>
            <w:r w:rsidRPr="00C13A39">
              <w:rPr>
                <w:rFonts w:ascii="Arial" w:hAnsi="Arial" w:cs="Arial"/>
              </w:rPr>
              <w:t>packout</w:t>
            </w:r>
            <w:proofErr w:type="spellEnd"/>
            <w:r w:rsidRPr="00C13A39">
              <w:rPr>
                <w:rFonts w:ascii="Arial" w:hAnsi="Arial" w:cs="Arial"/>
              </w:rPr>
              <w:t xml:space="preserve"> conveyor.</w:t>
            </w:r>
          </w:p>
          <w:p w14:paraId="45381CDA" w14:textId="77777777" w:rsidR="00747327" w:rsidRPr="00C13A39" w:rsidRDefault="00747327" w:rsidP="00A56A2F">
            <w:pPr>
              <w:numPr>
                <w:ilvl w:val="0"/>
                <w:numId w:val="10"/>
              </w:numPr>
              <w:rPr>
                <w:rFonts w:ascii="Arial" w:hAnsi="Arial" w:cs="Arial"/>
              </w:rPr>
            </w:pPr>
            <w:r w:rsidRPr="00C13A39">
              <w:rPr>
                <w:rFonts w:ascii="Arial" w:hAnsi="Arial" w:cs="Arial"/>
              </w:rPr>
              <w:t>Prior to cleaning the dryer system, as much of the “sinker” resin in the flotation tank should be refloated and run through the dryer as second quality (explained in more detail in Refloating Sinkers section of this OD)</w:t>
            </w:r>
          </w:p>
          <w:p w14:paraId="14B7A3B3" w14:textId="77777777" w:rsidR="00747327" w:rsidRPr="00C13A39" w:rsidRDefault="00747327" w:rsidP="00A56A2F">
            <w:pPr>
              <w:numPr>
                <w:ilvl w:val="0"/>
                <w:numId w:val="10"/>
              </w:numPr>
              <w:rPr>
                <w:rFonts w:ascii="Arial" w:hAnsi="Arial" w:cs="Arial"/>
              </w:rPr>
            </w:pPr>
            <w:r w:rsidRPr="00C13A39">
              <w:rPr>
                <w:rFonts w:ascii="Arial" w:hAnsi="Arial" w:cs="Arial"/>
              </w:rPr>
              <w:t xml:space="preserve">The dewatering and finishing system should be Locked, Tagged and Tried.  Lock out sheets for the systems can be found in the Finishing Area Control Room.  </w:t>
            </w:r>
          </w:p>
          <w:p w14:paraId="640FCEF6" w14:textId="77777777" w:rsidR="00747327" w:rsidRPr="00C13A39" w:rsidRDefault="00747327" w:rsidP="00A56A2F">
            <w:pPr>
              <w:numPr>
                <w:ilvl w:val="0"/>
                <w:numId w:val="10"/>
              </w:numPr>
              <w:rPr>
                <w:rFonts w:ascii="Arial" w:hAnsi="Arial" w:cs="Arial"/>
              </w:rPr>
            </w:pPr>
            <w:r w:rsidRPr="00C13A39">
              <w:rPr>
                <w:rFonts w:ascii="Arial" w:hAnsi="Arial" w:cs="Arial"/>
                <w:snapToGrid w:val="0"/>
                <w:color w:val="000000"/>
              </w:rPr>
              <w:t>The steps listed below are in order from start to finish, whether there is one operator or two available for cleaning.  When transition times are being monitored, that process is outlined below.</w:t>
            </w:r>
          </w:p>
        </w:tc>
      </w:tr>
    </w:tbl>
    <w:p w14:paraId="4B6DF4AF" w14:textId="77777777" w:rsidR="0013198F" w:rsidRPr="00A7054B" w:rsidRDefault="0013198F" w:rsidP="0013198F"/>
    <w:p w14:paraId="5450B65D" w14:textId="77777777" w:rsidR="00747327" w:rsidRPr="00A7054B" w:rsidRDefault="00747327" w:rsidP="0013198F"/>
    <w:p w14:paraId="3770F0FE" w14:textId="77777777" w:rsidR="0013198F" w:rsidRPr="00A7054B" w:rsidRDefault="0013198F" w:rsidP="0013198F">
      <w:pPr>
        <w:pStyle w:val="ContinuedOnNextPa"/>
      </w:pPr>
      <w:r w:rsidRPr="00A7054B">
        <w:t>Continued on next page</w:t>
      </w:r>
    </w:p>
    <w:p w14:paraId="02DA06A3" w14:textId="77777777" w:rsidR="00747327" w:rsidRPr="00444561" w:rsidRDefault="00747327" w:rsidP="007064CC">
      <w:pPr>
        <w:pStyle w:val="Heading1"/>
      </w:pPr>
      <w:r w:rsidRPr="00444561">
        <w:lastRenderedPageBreak/>
        <w:t>Cleaning of Finishing System,</w:t>
      </w:r>
      <w:r w:rsidRPr="00444561">
        <w:rPr>
          <w:sz w:val="28"/>
        </w:rPr>
        <w:t xml:space="preserve"> Continued</w:t>
      </w:r>
    </w:p>
    <w:p w14:paraId="013D3DD6" w14:textId="77777777" w:rsidR="00747327" w:rsidRPr="00444561" w:rsidRDefault="00747327" w:rsidP="00747327">
      <w:pPr>
        <w:pStyle w:val="BlockLine0"/>
      </w:pPr>
    </w:p>
    <w:tbl>
      <w:tblPr>
        <w:tblW w:w="9435" w:type="dxa"/>
        <w:tblLayout w:type="fixed"/>
        <w:tblCellMar>
          <w:left w:w="30" w:type="dxa"/>
          <w:right w:w="30" w:type="dxa"/>
        </w:tblCellMar>
        <w:tblLook w:val="0000" w:firstRow="0" w:lastRow="0" w:firstColumn="0" w:lastColumn="0" w:noHBand="0" w:noVBand="0"/>
      </w:tblPr>
      <w:tblGrid>
        <w:gridCol w:w="885"/>
        <w:gridCol w:w="2340"/>
        <w:gridCol w:w="6210"/>
      </w:tblGrid>
      <w:tr w:rsidR="0013198F" w:rsidRPr="00963FC6" w14:paraId="772049E7" w14:textId="77777777" w:rsidTr="00C43B66">
        <w:trPr>
          <w:trHeight w:val="288"/>
        </w:trPr>
        <w:tc>
          <w:tcPr>
            <w:tcW w:w="885" w:type="dxa"/>
            <w:tcBorders>
              <w:top w:val="single" w:sz="12" w:space="0" w:color="auto"/>
              <w:left w:val="single" w:sz="12" w:space="0" w:color="auto"/>
              <w:bottom w:val="single" w:sz="12" w:space="0" w:color="auto"/>
              <w:right w:val="single" w:sz="12" w:space="0" w:color="auto"/>
            </w:tcBorders>
          </w:tcPr>
          <w:p w14:paraId="2579EB13" w14:textId="77777777" w:rsidR="0013198F" w:rsidRPr="00963FC6" w:rsidRDefault="0013198F" w:rsidP="00F57146">
            <w:pPr>
              <w:jc w:val="center"/>
              <w:rPr>
                <w:rFonts w:ascii="Arial" w:hAnsi="Arial" w:cs="Arial"/>
                <w:b/>
                <w:snapToGrid w:val="0"/>
                <w:color w:val="000000"/>
                <w:sz w:val="22"/>
              </w:rPr>
            </w:pPr>
            <w:r w:rsidRPr="00963FC6">
              <w:rPr>
                <w:rFonts w:ascii="Arial" w:hAnsi="Arial" w:cs="Arial"/>
                <w:b/>
                <w:snapToGrid w:val="0"/>
                <w:color w:val="000000"/>
                <w:sz w:val="22"/>
              </w:rPr>
              <w:t>Step</w:t>
            </w:r>
          </w:p>
        </w:tc>
        <w:tc>
          <w:tcPr>
            <w:tcW w:w="2340" w:type="dxa"/>
            <w:tcBorders>
              <w:top w:val="single" w:sz="12" w:space="0" w:color="auto"/>
              <w:left w:val="single" w:sz="12" w:space="0" w:color="auto"/>
              <w:bottom w:val="single" w:sz="12" w:space="0" w:color="auto"/>
              <w:right w:val="single" w:sz="12" w:space="0" w:color="auto"/>
            </w:tcBorders>
          </w:tcPr>
          <w:p w14:paraId="513C0872" w14:textId="77777777" w:rsidR="0013198F" w:rsidRPr="00963FC6" w:rsidRDefault="0013198F" w:rsidP="00F57146">
            <w:pPr>
              <w:jc w:val="right"/>
              <w:rPr>
                <w:rFonts w:ascii="Arial" w:hAnsi="Arial" w:cs="Arial"/>
                <w:snapToGrid w:val="0"/>
                <w:color w:val="000000"/>
                <w:sz w:val="22"/>
              </w:rPr>
            </w:pPr>
          </w:p>
        </w:tc>
        <w:tc>
          <w:tcPr>
            <w:tcW w:w="6210" w:type="dxa"/>
            <w:tcBorders>
              <w:top w:val="single" w:sz="12" w:space="0" w:color="auto"/>
              <w:left w:val="single" w:sz="12" w:space="0" w:color="auto"/>
              <w:bottom w:val="single" w:sz="12" w:space="0" w:color="auto"/>
              <w:right w:val="single" w:sz="12" w:space="0" w:color="auto"/>
            </w:tcBorders>
          </w:tcPr>
          <w:p w14:paraId="071CCE3A" w14:textId="77777777" w:rsidR="0013198F" w:rsidRPr="00963FC6" w:rsidRDefault="0013198F" w:rsidP="00E12233">
            <w:pPr>
              <w:rPr>
                <w:rFonts w:ascii="Arial" w:hAnsi="Arial" w:cs="Arial"/>
                <w:b/>
                <w:snapToGrid w:val="0"/>
                <w:color w:val="000000"/>
                <w:sz w:val="22"/>
              </w:rPr>
            </w:pPr>
            <w:r w:rsidRPr="00963FC6">
              <w:rPr>
                <w:rFonts w:ascii="Arial" w:hAnsi="Arial" w:cs="Arial"/>
                <w:b/>
                <w:snapToGrid w:val="0"/>
                <w:color w:val="000000"/>
                <w:sz w:val="22"/>
              </w:rPr>
              <w:t xml:space="preserve">Transition </w:t>
            </w:r>
            <w:r w:rsidR="00E12233" w:rsidRPr="00963FC6">
              <w:rPr>
                <w:rFonts w:ascii="Arial" w:hAnsi="Arial" w:cs="Arial"/>
                <w:b/>
                <w:snapToGrid w:val="0"/>
                <w:color w:val="000000"/>
                <w:sz w:val="22"/>
              </w:rPr>
              <w:t>Time Definitions</w:t>
            </w:r>
          </w:p>
        </w:tc>
      </w:tr>
      <w:tr w:rsidR="0013198F" w:rsidRPr="00A7054B" w14:paraId="4DC54F87" w14:textId="77777777" w:rsidTr="00CB7758">
        <w:trPr>
          <w:trHeight w:val="501"/>
        </w:trPr>
        <w:tc>
          <w:tcPr>
            <w:tcW w:w="885" w:type="dxa"/>
            <w:tcBorders>
              <w:top w:val="single" w:sz="6" w:space="0" w:color="auto"/>
              <w:left w:val="single" w:sz="6" w:space="0" w:color="auto"/>
              <w:bottom w:val="single" w:sz="6" w:space="0" w:color="auto"/>
              <w:right w:val="single" w:sz="6" w:space="0" w:color="auto"/>
            </w:tcBorders>
          </w:tcPr>
          <w:p w14:paraId="2CC02405" w14:textId="77777777" w:rsidR="0013198F" w:rsidRPr="00444561" w:rsidRDefault="0013198F" w:rsidP="00F57146">
            <w:pPr>
              <w:jc w:val="center"/>
              <w:rPr>
                <w:rFonts w:ascii="Arial" w:hAnsi="Arial" w:cs="Arial"/>
                <w:b/>
                <w:snapToGrid w:val="0"/>
                <w:color w:val="000000"/>
              </w:rPr>
            </w:pPr>
            <w:r w:rsidRPr="00444561">
              <w:rPr>
                <w:rFonts w:ascii="Arial" w:hAnsi="Arial" w:cs="Arial"/>
                <w:b/>
                <w:snapToGrid w:val="0"/>
                <w:color w:val="000000"/>
              </w:rPr>
              <w:t>1</w:t>
            </w:r>
          </w:p>
        </w:tc>
        <w:tc>
          <w:tcPr>
            <w:tcW w:w="2340" w:type="dxa"/>
            <w:tcBorders>
              <w:top w:val="single" w:sz="6" w:space="0" w:color="auto"/>
              <w:left w:val="single" w:sz="6" w:space="0" w:color="auto"/>
              <w:bottom w:val="single" w:sz="6" w:space="0" w:color="auto"/>
              <w:right w:val="single" w:sz="6" w:space="0" w:color="auto"/>
            </w:tcBorders>
          </w:tcPr>
          <w:p w14:paraId="6232AC74"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Upstairs work</w:t>
            </w:r>
          </w:p>
        </w:tc>
        <w:tc>
          <w:tcPr>
            <w:tcW w:w="6210" w:type="dxa"/>
            <w:tcBorders>
              <w:top w:val="single" w:sz="6" w:space="0" w:color="auto"/>
              <w:left w:val="single" w:sz="6" w:space="0" w:color="auto"/>
              <w:bottom w:val="single" w:sz="6" w:space="0" w:color="auto"/>
              <w:right w:val="single" w:sz="6" w:space="0" w:color="auto"/>
            </w:tcBorders>
          </w:tcPr>
          <w:p w14:paraId="4D0ED9C6"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 xml:space="preserve">Begins at start of cleaning of second BT.  Ends at completion of flushing lines and </w:t>
            </w:r>
            <w:proofErr w:type="spellStart"/>
            <w:r w:rsidRPr="00444561">
              <w:rPr>
                <w:rFonts w:ascii="Arial" w:hAnsi="Arial" w:cs="Arial"/>
                <w:snapToGrid w:val="0"/>
                <w:color w:val="000000"/>
              </w:rPr>
              <w:t>coag</w:t>
            </w:r>
            <w:proofErr w:type="spellEnd"/>
            <w:r w:rsidRPr="00444561">
              <w:rPr>
                <w:rFonts w:ascii="Arial" w:hAnsi="Arial" w:cs="Arial"/>
                <w:snapToGrid w:val="0"/>
                <w:color w:val="000000"/>
              </w:rPr>
              <w:t>.</w:t>
            </w:r>
          </w:p>
        </w:tc>
      </w:tr>
      <w:tr w:rsidR="0013198F" w:rsidRPr="00A7054B" w14:paraId="56DA7B2E" w14:textId="77777777" w:rsidTr="00CB7758">
        <w:trPr>
          <w:trHeight w:val="444"/>
        </w:trPr>
        <w:tc>
          <w:tcPr>
            <w:tcW w:w="885" w:type="dxa"/>
            <w:tcBorders>
              <w:top w:val="single" w:sz="6" w:space="0" w:color="auto"/>
              <w:left w:val="single" w:sz="6" w:space="0" w:color="auto"/>
              <w:bottom w:val="single" w:sz="6" w:space="0" w:color="auto"/>
              <w:right w:val="single" w:sz="6" w:space="0" w:color="auto"/>
            </w:tcBorders>
          </w:tcPr>
          <w:p w14:paraId="2588DCA4" w14:textId="77777777" w:rsidR="0013198F" w:rsidRPr="00444561" w:rsidRDefault="0013198F" w:rsidP="00F57146">
            <w:pPr>
              <w:jc w:val="center"/>
              <w:rPr>
                <w:rFonts w:ascii="Arial" w:hAnsi="Arial" w:cs="Arial"/>
                <w:b/>
                <w:snapToGrid w:val="0"/>
                <w:color w:val="000000"/>
              </w:rPr>
            </w:pPr>
            <w:r w:rsidRPr="00444561">
              <w:rPr>
                <w:rFonts w:ascii="Arial" w:hAnsi="Arial" w:cs="Arial"/>
                <w:b/>
                <w:snapToGrid w:val="0"/>
                <w:color w:val="000000"/>
              </w:rPr>
              <w:t>2</w:t>
            </w:r>
          </w:p>
        </w:tc>
        <w:tc>
          <w:tcPr>
            <w:tcW w:w="2340" w:type="dxa"/>
            <w:tcBorders>
              <w:top w:val="single" w:sz="6" w:space="0" w:color="auto"/>
              <w:left w:val="single" w:sz="6" w:space="0" w:color="auto"/>
              <w:bottom w:val="single" w:sz="6" w:space="0" w:color="auto"/>
              <w:right w:val="single" w:sz="6" w:space="0" w:color="auto"/>
            </w:tcBorders>
          </w:tcPr>
          <w:p w14:paraId="0E8536F4"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Last Good Cut</w:t>
            </w:r>
          </w:p>
        </w:tc>
        <w:tc>
          <w:tcPr>
            <w:tcW w:w="6210" w:type="dxa"/>
            <w:tcBorders>
              <w:top w:val="single" w:sz="6" w:space="0" w:color="auto"/>
              <w:left w:val="single" w:sz="6" w:space="0" w:color="auto"/>
              <w:bottom w:val="single" w:sz="6" w:space="0" w:color="auto"/>
              <w:right w:val="single" w:sz="6" w:space="0" w:color="auto"/>
            </w:tcBorders>
          </w:tcPr>
          <w:p w14:paraId="2799EB09"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Time at end of last good powder put on belt.  Take reading from dryer trend.</w:t>
            </w:r>
          </w:p>
        </w:tc>
      </w:tr>
      <w:tr w:rsidR="0013198F" w:rsidRPr="00A7054B" w14:paraId="7ECD6CA4" w14:textId="77777777" w:rsidTr="00CB7758">
        <w:trPr>
          <w:trHeight w:val="498"/>
        </w:trPr>
        <w:tc>
          <w:tcPr>
            <w:tcW w:w="885" w:type="dxa"/>
            <w:tcBorders>
              <w:top w:val="single" w:sz="6" w:space="0" w:color="auto"/>
              <w:left w:val="single" w:sz="6" w:space="0" w:color="auto"/>
              <w:bottom w:val="single" w:sz="6" w:space="0" w:color="auto"/>
              <w:right w:val="single" w:sz="6" w:space="0" w:color="auto"/>
            </w:tcBorders>
          </w:tcPr>
          <w:p w14:paraId="16B4756C" w14:textId="77777777" w:rsidR="0013198F" w:rsidRPr="00444561" w:rsidRDefault="0013198F" w:rsidP="00F57146">
            <w:pPr>
              <w:jc w:val="center"/>
              <w:rPr>
                <w:rFonts w:ascii="Arial" w:hAnsi="Arial" w:cs="Arial"/>
                <w:b/>
                <w:snapToGrid w:val="0"/>
                <w:color w:val="000000"/>
              </w:rPr>
            </w:pPr>
            <w:r w:rsidRPr="00444561">
              <w:rPr>
                <w:rFonts w:ascii="Arial" w:hAnsi="Arial" w:cs="Arial"/>
                <w:b/>
                <w:snapToGrid w:val="0"/>
                <w:color w:val="000000"/>
              </w:rPr>
              <w:t>3</w:t>
            </w:r>
          </w:p>
        </w:tc>
        <w:tc>
          <w:tcPr>
            <w:tcW w:w="2340" w:type="dxa"/>
            <w:tcBorders>
              <w:top w:val="single" w:sz="6" w:space="0" w:color="auto"/>
              <w:left w:val="single" w:sz="6" w:space="0" w:color="auto"/>
              <w:bottom w:val="single" w:sz="6" w:space="0" w:color="auto"/>
              <w:right w:val="single" w:sz="6" w:space="0" w:color="auto"/>
            </w:tcBorders>
          </w:tcPr>
          <w:p w14:paraId="24095E51"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Prepare for Belt Clean</w:t>
            </w:r>
          </w:p>
        </w:tc>
        <w:tc>
          <w:tcPr>
            <w:tcW w:w="6210" w:type="dxa"/>
            <w:tcBorders>
              <w:top w:val="single" w:sz="6" w:space="0" w:color="auto"/>
              <w:left w:val="single" w:sz="6" w:space="0" w:color="auto"/>
              <w:bottom w:val="single" w:sz="6" w:space="0" w:color="auto"/>
              <w:right w:val="single" w:sz="6" w:space="0" w:color="auto"/>
            </w:tcBorders>
          </w:tcPr>
          <w:p w14:paraId="1674181A"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Starts with refloating sinkers and end time is when done checking steam coils.</w:t>
            </w:r>
          </w:p>
        </w:tc>
      </w:tr>
      <w:tr w:rsidR="0013198F" w:rsidRPr="00A7054B" w14:paraId="097999E7" w14:textId="77777777" w:rsidTr="00CB7758">
        <w:trPr>
          <w:trHeight w:val="288"/>
        </w:trPr>
        <w:tc>
          <w:tcPr>
            <w:tcW w:w="885" w:type="dxa"/>
            <w:tcBorders>
              <w:top w:val="single" w:sz="6" w:space="0" w:color="auto"/>
              <w:left w:val="single" w:sz="6" w:space="0" w:color="auto"/>
              <w:bottom w:val="single" w:sz="6" w:space="0" w:color="auto"/>
              <w:right w:val="single" w:sz="6" w:space="0" w:color="auto"/>
            </w:tcBorders>
          </w:tcPr>
          <w:p w14:paraId="29CDCF8F" w14:textId="77777777" w:rsidR="0013198F" w:rsidRPr="00444561" w:rsidRDefault="0013198F" w:rsidP="00F57146">
            <w:pPr>
              <w:jc w:val="center"/>
              <w:rPr>
                <w:rFonts w:ascii="Arial" w:hAnsi="Arial" w:cs="Arial"/>
                <w:b/>
                <w:snapToGrid w:val="0"/>
                <w:color w:val="000000"/>
              </w:rPr>
            </w:pPr>
            <w:r w:rsidRPr="00444561">
              <w:rPr>
                <w:rFonts w:ascii="Arial" w:hAnsi="Arial" w:cs="Arial"/>
                <w:b/>
                <w:snapToGrid w:val="0"/>
                <w:color w:val="000000"/>
              </w:rPr>
              <w:t>4</w:t>
            </w:r>
          </w:p>
        </w:tc>
        <w:tc>
          <w:tcPr>
            <w:tcW w:w="2340" w:type="dxa"/>
            <w:tcBorders>
              <w:top w:val="single" w:sz="6" w:space="0" w:color="auto"/>
              <w:left w:val="single" w:sz="6" w:space="0" w:color="auto"/>
              <w:bottom w:val="single" w:sz="6" w:space="0" w:color="auto"/>
              <w:right w:val="single" w:sz="6" w:space="0" w:color="auto"/>
            </w:tcBorders>
          </w:tcPr>
          <w:p w14:paraId="57A05DB7"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Belt Clean</w:t>
            </w:r>
          </w:p>
        </w:tc>
        <w:tc>
          <w:tcPr>
            <w:tcW w:w="6210" w:type="dxa"/>
            <w:tcBorders>
              <w:top w:val="single" w:sz="6" w:space="0" w:color="auto"/>
              <w:left w:val="single" w:sz="6" w:space="0" w:color="auto"/>
              <w:bottom w:val="single" w:sz="6" w:space="0" w:color="auto"/>
              <w:right w:val="single" w:sz="6" w:space="0" w:color="auto"/>
            </w:tcBorders>
          </w:tcPr>
          <w:p w14:paraId="3E381B3C"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Actual start and stop time.</w:t>
            </w:r>
          </w:p>
        </w:tc>
      </w:tr>
      <w:tr w:rsidR="0013198F" w:rsidRPr="00A7054B" w14:paraId="55C1EA0B" w14:textId="77777777" w:rsidTr="00CB7758">
        <w:trPr>
          <w:trHeight w:val="288"/>
        </w:trPr>
        <w:tc>
          <w:tcPr>
            <w:tcW w:w="885" w:type="dxa"/>
            <w:tcBorders>
              <w:top w:val="single" w:sz="6" w:space="0" w:color="auto"/>
              <w:left w:val="single" w:sz="6" w:space="0" w:color="auto"/>
              <w:bottom w:val="single" w:sz="6" w:space="0" w:color="auto"/>
              <w:right w:val="single" w:sz="6" w:space="0" w:color="auto"/>
            </w:tcBorders>
          </w:tcPr>
          <w:p w14:paraId="1911E2E0" w14:textId="77777777" w:rsidR="0013198F" w:rsidRPr="00444561" w:rsidRDefault="0013198F" w:rsidP="00F57146">
            <w:pPr>
              <w:jc w:val="center"/>
              <w:rPr>
                <w:rFonts w:ascii="Arial" w:hAnsi="Arial" w:cs="Arial"/>
                <w:b/>
                <w:snapToGrid w:val="0"/>
                <w:color w:val="000000"/>
              </w:rPr>
            </w:pPr>
            <w:r w:rsidRPr="00444561">
              <w:rPr>
                <w:rFonts w:ascii="Arial" w:hAnsi="Arial" w:cs="Arial"/>
                <w:b/>
                <w:snapToGrid w:val="0"/>
                <w:color w:val="000000"/>
              </w:rPr>
              <w:t>5</w:t>
            </w:r>
          </w:p>
        </w:tc>
        <w:tc>
          <w:tcPr>
            <w:tcW w:w="2340" w:type="dxa"/>
            <w:tcBorders>
              <w:top w:val="single" w:sz="6" w:space="0" w:color="auto"/>
              <w:left w:val="single" w:sz="6" w:space="0" w:color="auto"/>
              <w:bottom w:val="single" w:sz="6" w:space="0" w:color="auto"/>
              <w:right w:val="single" w:sz="6" w:space="0" w:color="auto"/>
            </w:tcBorders>
          </w:tcPr>
          <w:p w14:paraId="5E396871"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Purge</w:t>
            </w:r>
          </w:p>
        </w:tc>
        <w:tc>
          <w:tcPr>
            <w:tcW w:w="6210" w:type="dxa"/>
            <w:tcBorders>
              <w:top w:val="single" w:sz="6" w:space="0" w:color="auto"/>
              <w:left w:val="single" w:sz="6" w:space="0" w:color="auto"/>
              <w:bottom w:val="single" w:sz="6" w:space="0" w:color="auto"/>
              <w:right w:val="single" w:sz="6" w:space="0" w:color="auto"/>
            </w:tcBorders>
          </w:tcPr>
          <w:p w14:paraId="5B689250"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Actual start and stop time.</w:t>
            </w:r>
          </w:p>
        </w:tc>
      </w:tr>
      <w:tr w:rsidR="0013198F" w:rsidRPr="00A7054B" w14:paraId="06207F4F" w14:textId="77777777" w:rsidTr="00CB7758">
        <w:trPr>
          <w:trHeight w:val="288"/>
        </w:trPr>
        <w:tc>
          <w:tcPr>
            <w:tcW w:w="885" w:type="dxa"/>
            <w:tcBorders>
              <w:top w:val="single" w:sz="6" w:space="0" w:color="auto"/>
              <w:left w:val="single" w:sz="6" w:space="0" w:color="auto"/>
              <w:bottom w:val="single" w:sz="6" w:space="0" w:color="auto"/>
              <w:right w:val="single" w:sz="6" w:space="0" w:color="auto"/>
            </w:tcBorders>
          </w:tcPr>
          <w:p w14:paraId="0B3C7FD1" w14:textId="77777777" w:rsidR="0013198F" w:rsidRPr="00444561" w:rsidRDefault="0013198F" w:rsidP="00F57146">
            <w:pPr>
              <w:jc w:val="center"/>
              <w:rPr>
                <w:rFonts w:ascii="Arial" w:hAnsi="Arial" w:cs="Arial"/>
                <w:b/>
                <w:snapToGrid w:val="0"/>
                <w:color w:val="000000"/>
              </w:rPr>
            </w:pPr>
            <w:r w:rsidRPr="00444561">
              <w:rPr>
                <w:rFonts w:ascii="Arial" w:hAnsi="Arial" w:cs="Arial"/>
                <w:b/>
                <w:snapToGrid w:val="0"/>
                <w:color w:val="000000"/>
              </w:rPr>
              <w:t>6</w:t>
            </w:r>
          </w:p>
        </w:tc>
        <w:tc>
          <w:tcPr>
            <w:tcW w:w="2340" w:type="dxa"/>
            <w:tcBorders>
              <w:top w:val="single" w:sz="6" w:space="0" w:color="auto"/>
              <w:left w:val="single" w:sz="6" w:space="0" w:color="auto"/>
              <w:bottom w:val="single" w:sz="6" w:space="0" w:color="auto"/>
              <w:right w:val="single" w:sz="6" w:space="0" w:color="auto"/>
            </w:tcBorders>
          </w:tcPr>
          <w:p w14:paraId="2B0023E8"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First Cut on Belt</w:t>
            </w:r>
          </w:p>
        </w:tc>
        <w:tc>
          <w:tcPr>
            <w:tcW w:w="6210" w:type="dxa"/>
            <w:tcBorders>
              <w:top w:val="single" w:sz="6" w:space="0" w:color="auto"/>
              <w:left w:val="single" w:sz="6" w:space="0" w:color="auto"/>
              <w:bottom w:val="single" w:sz="6" w:space="0" w:color="auto"/>
              <w:right w:val="single" w:sz="6" w:space="0" w:color="auto"/>
            </w:tcBorders>
          </w:tcPr>
          <w:p w14:paraId="3F6E50DA"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Actual time powder is put on belt.</w:t>
            </w:r>
          </w:p>
        </w:tc>
      </w:tr>
      <w:tr w:rsidR="0013198F" w:rsidRPr="00A7054B" w14:paraId="3850A10A" w14:textId="77777777" w:rsidTr="00CB7758">
        <w:trPr>
          <w:trHeight w:val="288"/>
        </w:trPr>
        <w:tc>
          <w:tcPr>
            <w:tcW w:w="885" w:type="dxa"/>
            <w:tcBorders>
              <w:top w:val="single" w:sz="6" w:space="0" w:color="auto"/>
              <w:left w:val="single" w:sz="6" w:space="0" w:color="auto"/>
              <w:bottom w:val="single" w:sz="6" w:space="0" w:color="auto"/>
              <w:right w:val="single" w:sz="6" w:space="0" w:color="auto"/>
            </w:tcBorders>
          </w:tcPr>
          <w:p w14:paraId="27C0B173" w14:textId="77777777" w:rsidR="0013198F" w:rsidRPr="00444561" w:rsidRDefault="0013198F" w:rsidP="00F57146">
            <w:pPr>
              <w:jc w:val="right"/>
              <w:rPr>
                <w:rFonts w:ascii="Arial" w:hAnsi="Arial" w:cs="Arial"/>
                <w:snapToGrid w:val="0"/>
                <w:color w:val="000000"/>
              </w:rPr>
            </w:pPr>
          </w:p>
        </w:tc>
        <w:tc>
          <w:tcPr>
            <w:tcW w:w="2340" w:type="dxa"/>
            <w:tcBorders>
              <w:top w:val="single" w:sz="6" w:space="0" w:color="auto"/>
              <w:left w:val="single" w:sz="6" w:space="0" w:color="auto"/>
              <w:bottom w:val="single" w:sz="6" w:space="0" w:color="auto"/>
              <w:right w:val="single" w:sz="6" w:space="0" w:color="auto"/>
            </w:tcBorders>
          </w:tcPr>
          <w:p w14:paraId="266441A6"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Total Time</w:t>
            </w:r>
          </w:p>
        </w:tc>
        <w:tc>
          <w:tcPr>
            <w:tcW w:w="6210" w:type="dxa"/>
            <w:tcBorders>
              <w:top w:val="single" w:sz="6" w:space="0" w:color="auto"/>
              <w:left w:val="single" w:sz="6" w:space="0" w:color="auto"/>
              <w:bottom w:val="single" w:sz="6" w:space="0" w:color="auto"/>
              <w:right w:val="single" w:sz="6" w:space="0" w:color="auto"/>
            </w:tcBorders>
          </w:tcPr>
          <w:p w14:paraId="6F3751F9"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Add elapsed column time.</w:t>
            </w:r>
          </w:p>
        </w:tc>
      </w:tr>
      <w:tr w:rsidR="0013198F" w:rsidRPr="00A7054B" w14:paraId="177915EB" w14:textId="77777777" w:rsidTr="00CB7758">
        <w:trPr>
          <w:trHeight w:val="480"/>
        </w:trPr>
        <w:tc>
          <w:tcPr>
            <w:tcW w:w="885" w:type="dxa"/>
            <w:tcBorders>
              <w:top w:val="single" w:sz="6" w:space="0" w:color="auto"/>
              <w:left w:val="single" w:sz="6" w:space="0" w:color="auto"/>
              <w:bottom w:val="single" w:sz="6" w:space="0" w:color="auto"/>
              <w:right w:val="single" w:sz="6" w:space="0" w:color="auto"/>
            </w:tcBorders>
          </w:tcPr>
          <w:p w14:paraId="083EBF8C" w14:textId="77777777" w:rsidR="0013198F" w:rsidRPr="00444561" w:rsidRDefault="0013198F" w:rsidP="00F57146">
            <w:pPr>
              <w:jc w:val="right"/>
              <w:rPr>
                <w:rFonts w:ascii="Arial" w:hAnsi="Arial" w:cs="Arial"/>
                <w:snapToGrid w:val="0"/>
                <w:color w:val="000000"/>
              </w:rPr>
            </w:pPr>
          </w:p>
        </w:tc>
        <w:tc>
          <w:tcPr>
            <w:tcW w:w="2340" w:type="dxa"/>
            <w:tcBorders>
              <w:top w:val="single" w:sz="6" w:space="0" w:color="auto"/>
              <w:left w:val="single" w:sz="6" w:space="0" w:color="auto"/>
              <w:bottom w:val="single" w:sz="6" w:space="0" w:color="auto"/>
              <w:right w:val="single" w:sz="6" w:space="0" w:color="auto"/>
            </w:tcBorders>
          </w:tcPr>
          <w:p w14:paraId="6A471933"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Powder to Powder</w:t>
            </w:r>
          </w:p>
        </w:tc>
        <w:tc>
          <w:tcPr>
            <w:tcW w:w="6210" w:type="dxa"/>
            <w:tcBorders>
              <w:top w:val="single" w:sz="6" w:space="0" w:color="auto"/>
              <w:left w:val="single" w:sz="6" w:space="0" w:color="auto"/>
              <w:bottom w:val="single" w:sz="6" w:space="0" w:color="auto"/>
              <w:right w:val="single" w:sz="6" w:space="0" w:color="auto"/>
            </w:tcBorders>
          </w:tcPr>
          <w:p w14:paraId="449EB456"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Time from last good cut to first good cut.  Step six completed time minus step 2 time.</w:t>
            </w:r>
          </w:p>
        </w:tc>
      </w:tr>
      <w:tr w:rsidR="0013198F" w:rsidRPr="00CB7758" w14:paraId="500A69DD" w14:textId="77777777" w:rsidTr="00CB7758">
        <w:trPr>
          <w:trHeight w:val="84"/>
        </w:trPr>
        <w:tc>
          <w:tcPr>
            <w:tcW w:w="885" w:type="dxa"/>
          </w:tcPr>
          <w:p w14:paraId="1B4AA793" w14:textId="77777777" w:rsidR="0013198F" w:rsidRPr="00CB7758" w:rsidRDefault="0013198F" w:rsidP="00F57146">
            <w:pPr>
              <w:jc w:val="right"/>
              <w:rPr>
                <w:rFonts w:ascii="Arial" w:hAnsi="Arial" w:cs="Arial"/>
                <w:snapToGrid w:val="0"/>
                <w:color w:val="000000"/>
                <w:sz w:val="8"/>
              </w:rPr>
            </w:pPr>
          </w:p>
        </w:tc>
        <w:tc>
          <w:tcPr>
            <w:tcW w:w="2340" w:type="dxa"/>
          </w:tcPr>
          <w:p w14:paraId="1A0B65A8" w14:textId="77777777" w:rsidR="0013198F" w:rsidRPr="00CB7758" w:rsidRDefault="0013198F" w:rsidP="00F57146">
            <w:pPr>
              <w:jc w:val="right"/>
              <w:rPr>
                <w:rFonts w:ascii="Arial" w:hAnsi="Arial" w:cs="Arial"/>
                <w:snapToGrid w:val="0"/>
                <w:color w:val="000000"/>
                <w:sz w:val="8"/>
              </w:rPr>
            </w:pPr>
          </w:p>
        </w:tc>
        <w:tc>
          <w:tcPr>
            <w:tcW w:w="6210" w:type="dxa"/>
          </w:tcPr>
          <w:p w14:paraId="42479ACC" w14:textId="77777777" w:rsidR="0013198F" w:rsidRPr="00CB7758" w:rsidRDefault="0013198F" w:rsidP="00F57146">
            <w:pPr>
              <w:jc w:val="right"/>
              <w:rPr>
                <w:rFonts w:ascii="Arial" w:hAnsi="Arial" w:cs="Arial"/>
                <w:snapToGrid w:val="0"/>
                <w:color w:val="000000"/>
                <w:sz w:val="8"/>
              </w:rPr>
            </w:pPr>
          </w:p>
        </w:tc>
      </w:tr>
      <w:tr w:rsidR="0013198F" w:rsidRPr="00A7054B" w14:paraId="425D8AC1" w14:textId="77777777" w:rsidTr="00CB7758">
        <w:trPr>
          <w:trHeight w:val="503"/>
        </w:trPr>
        <w:tc>
          <w:tcPr>
            <w:tcW w:w="885" w:type="dxa"/>
          </w:tcPr>
          <w:p w14:paraId="3A8C1063" w14:textId="77777777" w:rsidR="0013198F" w:rsidRPr="00444561" w:rsidRDefault="0013198F" w:rsidP="00F57146">
            <w:pPr>
              <w:jc w:val="right"/>
              <w:rPr>
                <w:rFonts w:ascii="Arial" w:hAnsi="Arial" w:cs="Arial"/>
                <w:snapToGrid w:val="0"/>
                <w:color w:val="000000"/>
              </w:rPr>
            </w:pPr>
          </w:p>
        </w:tc>
        <w:tc>
          <w:tcPr>
            <w:tcW w:w="2340" w:type="dxa"/>
            <w:tcBorders>
              <w:top w:val="single" w:sz="4" w:space="0" w:color="auto"/>
              <w:left w:val="single" w:sz="4" w:space="0" w:color="auto"/>
              <w:right w:val="single" w:sz="4" w:space="0" w:color="auto"/>
            </w:tcBorders>
          </w:tcPr>
          <w:p w14:paraId="2A5D7C49" w14:textId="77777777" w:rsidR="0013198F" w:rsidRPr="00444561" w:rsidRDefault="0013198F" w:rsidP="00F57146">
            <w:pPr>
              <w:pStyle w:val="Heading7"/>
              <w:rPr>
                <w:rFonts w:ascii="Arial" w:hAnsi="Arial" w:cs="Arial"/>
                <w:color w:val="000000"/>
              </w:rPr>
            </w:pPr>
            <w:r w:rsidRPr="00444561">
              <w:rPr>
                <w:rFonts w:ascii="Arial" w:hAnsi="Arial" w:cs="Arial"/>
                <w:color w:val="000000"/>
              </w:rPr>
              <w:t>*Note</w:t>
            </w:r>
          </w:p>
        </w:tc>
        <w:tc>
          <w:tcPr>
            <w:tcW w:w="6210" w:type="dxa"/>
            <w:tcBorders>
              <w:top w:val="single" w:sz="4" w:space="0" w:color="auto"/>
              <w:left w:val="single" w:sz="4" w:space="0" w:color="auto"/>
              <w:right w:val="single" w:sz="4" w:space="0" w:color="auto"/>
            </w:tcBorders>
          </w:tcPr>
          <w:p w14:paraId="5F75B996" w14:textId="77777777" w:rsidR="0013198F" w:rsidRPr="00444561" w:rsidRDefault="0013198F" w:rsidP="00F57146">
            <w:pPr>
              <w:rPr>
                <w:rFonts w:ascii="Arial" w:hAnsi="Arial" w:cs="Arial"/>
                <w:snapToGrid w:val="0"/>
                <w:color w:val="000000"/>
              </w:rPr>
            </w:pPr>
            <w:r w:rsidRPr="00444561">
              <w:rPr>
                <w:rFonts w:ascii="Arial" w:hAnsi="Arial" w:cs="Arial"/>
                <w:snapToGrid w:val="0"/>
                <w:color w:val="000000"/>
              </w:rPr>
              <w:t>Record start and end times, calculate elapsed time, and record any issues or delays.</w:t>
            </w:r>
          </w:p>
        </w:tc>
      </w:tr>
      <w:tr w:rsidR="0013198F" w:rsidRPr="00A7054B" w14:paraId="3C029C1B" w14:textId="77777777" w:rsidTr="00CB7758">
        <w:trPr>
          <w:trHeight w:val="440"/>
        </w:trPr>
        <w:tc>
          <w:tcPr>
            <w:tcW w:w="885" w:type="dxa"/>
          </w:tcPr>
          <w:p w14:paraId="19A0F119" w14:textId="77777777" w:rsidR="0013198F" w:rsidRPr="00444561" w:rsidRDefault="0013198F" w:rsidP="00F57146">
            <w:pPr>
              <w:jc w:val="right"/>
              <w:rPr>
                <w:rFonts w:ascii="Arial" w:hAnsi="Arial" w:cs="Arial"/>
                <w:snapToGrid w:val="0"/>
                <w:color w:val="000000"/>
              </w:rPr>
            </w:pPr>
          </w:p>
        </w:tc>
        <w:tc>
          <w:tcPr>
            <w:tcW w:w="2340" w:type="dxa"/>
            <w:tcBorders>
              <w:top w:val="single" w:sz="4" w:space="0" w:color="auto"/>
              <w:left w:val="single" w:sz="4" w:space="0" w:color="auto"/>
              <w:bottom w:val="single" w:sz="4" w:space="0" w:color="auto"/>
              <w:right w:val="single" w:sz="4" w:space="0" w:color="auto"/>
            </w:tcBorders>
          </w:tcPr>
          <w:p w14:paraId="4E4DFD89" w14:textId="77777777" w:rsidR="0013198F" w:rsidRPr="00444561" w:rsidRDefault="0013198F" w:rsidP="00F57146">
            <w:pPr>
              <w:pStyle w:val="Heading7"/>
              <w:rPr>
                <w:rFonts w:ascii="Arial" w:hAnsi="Arial" w:cs="Arial"/>
                <w:color w:val="000000"/>
              </w:rPr>
            </w:pPr>
            <w:r w:rsidRPr="00444561">
              <w:rPr>
                <w:rFonts w:ascii="Arial" w:hAnsi="Arial" w:cs="Arial"/>
                <w:color w:val="000000"/>
              </w:rPr>
              <w:t>*Note</w:t>
            </w:r>
          </w:p>
        </w:tc>
        <w:tc>
          <w:tcPr>
            <w:tcW w:w="6210" w:type="dxa"/>
            <w:tcBorders>
              <w:top w:val="single" w:sz="4" w:space="0" w:color="auto"/>
              <w:left w:val="single" w:sz="4" w:space="0" w:color="auto"/>
              <w:bottom w:val="single" w:sz="4" w:space="0" w:color="auto"/>
              <w:right w:val="single" w:sz="4" w:space="0" w:color="auto"/>
            </w:tcBorders>
          </w:tcPr>
          <w:p w14:paraId="2104461D" w14:textId="77777777" w:rsidR="0013198F" w:rsidRPr="00A7054B" w:rsidRDefault="0013198F" w:rsidP="00F57146">
            <w:pPr>
              <w:rPr>
                <w:rFonts w:ascii="Arial" w:hAnsi="Arial" w:cs="Arial"/>
                <w:snapToGrid w:val="0"/>
                <w:color w:val="000000"/>
              </w:rPr>
            </w:pPr>
            <w:r w:rsidRPr="00444561">
              <w:rPr>
                <w:rFonts w:ascii="Arial" w:hAnsi="Arial" w:cs="Arial"/>
                <w:snapToGrid w:val="0"/>
                <w:color w:val="000000"/>
              </w:rPr>
              <w:t>At the end of the transition record elapsed times and powder-to-powder times in log.</w:t>
            </w:r>
          </w:p>
        </w:tc>
      </w:tr>
    </w:tbl>
    <w:p w14:paraId="4B2B7BEB" w14:textId="77777777" w:rsidR="0013198F" w:rsidRPr="00A7054B" w:rsidRDefault="0013198F" w:rsidP="00747327">
      <w:pPr>
        <w:pBdr>
          <w:bottom w:val="single" w:sz="4" w:space="1" w:color="auto"/>
        </w:pBdr>
        <w:ind w:left="1710"/>
        <w:rPr>
          <w:rFonts w:ascii="Arial" w:hAnsi="Arial"/>
          <w:snapToGrid w:val="0"/>
          <w:color w:val="000000"/>
          <w:sz w:val="24"/>
          <w:szCs w:val="24"/>
        </w:rPr>
      </w:pPr>
    </w:p>
    <w:p w14:paraId="5E3DC47B" w14:textId="77777777" w:rsidR="0013198F" w:rsidRPr="00A7054B" w:rsidRDefault="0013198F" w:rsidP="0013198F"/>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650"/>
      </w:tblGrid>
      <w:tr w:rsidR="00FA0AF2" w:rsidRPr="00A7054B" w14:paraId="7C57FAE7" w14:textId="77777777" w:rsidTr="00B270B6">
        <w:tc>
          <w:tcPr>
            <w:tcW w:w="1795" w:type="dxa"/>
          </w:tcPr>
          <w:p w14:paraId="02A781EC" w14:textId="77777777" w:rsidR="00B270B6" w:rsidRPr="00A7054B" w:rsidRDefault="00B270B6" w:rsidP="00B270B6">
            <w:pPr>
              <w:pStyle w:val="Title"/>
              <w:jc w:val="left"/>
              <w:rPr>
                <w:rFonts w:ascii="Arial" w:hAnsi="Arial" w:cs="Arial"/>
                <w:sz w:val="22"/>
                <w:szCs w:val="24"/>
              </w:rPr>
            </w:pPr>
            <w:r w:rsidRPr="00A7054B">
              <w:rPr>
                <w:rFonts w:ascii="Arial" w:hAnsi="Arial" w:cs="Arial"/>
                <w:sz w:val="22"/>
                <w:szCs w:val="24"/>
              </w:rPr>
              <w:t>Procedure</w:t>
            </w:r>
          </w:p>
          <w:p w14:paraId="6F2FE90A" w14:textId="77777777" w:rsidR="00FA0AF2" w:rsidRPr="00A7054B" w:rsidRDefault="00FA0AF2" w:rsidP="00FA0AF2">
            <w:pPr>
              <w:ind w:right="-198"/>
              <w:rPr>
                <w:sz w:val="22"/>
              </w:rPr>
            </w:pPr>
          </w:p>
        </w:tc>
        <w:tc>
          <w:tcPr>
            <w:tcW w:w="7650" w:type="dxa"/>
          </w:tcPr>
          <w:p w14:paraId="1C0C0838" w14:textId="77777777" w:rsidR="00FA0AF2" w:rsidRPr="00444561" w:rsidRDefault="00FA0AF2" w:rsidP="007C3B61">
            <w:pPr>
              <w:numPr>
                <w:ilvl w:val="1"/>
                <w:numId w:val="49"/>
              </w:numPr>
              <w:spacing w:before="60" w:after="60"/>
              <w:ind w:left="352"/>
              <w:rPr>
                <w:rFonts w:ascii="Arial" w:hAnsi="Arial" w:cs="Arial"/>
                <w:color w:val="000000"/>
              </w:rPr>
            </w:pPr>
            <w:r w:rsidRPr="00444561">
              <w:rPr>
                <w:rFonts w:ascii="Arial" w:hAnsi="Arial" w:cs="Arial"/>
              </w:rPr>
              <w:t>Prior</w:t>
            </w:r>
            <w:r w:rsidRPr="00444561">
              <w:rPr>
                <w:rFonts w:ascii="Arial" w:hAnsi="Arial" w:cs="Arial"/>
                <w:color w:val="000000"/>
              </w:rPr>
              <w:t xml:space="preserve"> to transitioning the System, operator to prepare LTT (Lock Tag and try sheets) and Danger tags for entire lockout</w:t>
            </w:r>
          </w:p>
          <w:p w14:paraId="14A3FFD3" w14:textId="77777777" w:rsidR="00FA0AF2" w:rsidRPr="00444561" w:rsidRDefault="00FA0AF2" w:rsidP="007C3B61">
            <w:pPr>
              <w:numPr>
                <w:ilvl w:val="1"/>
                <w:numId w:val="49"/>
              </w:numPr>
              <w:spacing w:before="60" w:after="60"/>
              <w:ind w:left="352"/>
              <w:rPr>
                <w:rFonts w:ascii="Arial" w:hAnsi="Arial" w:cs="Arial"/>
                <w:color w:val="000000"/>
              </w:rPr>
            </w:pPr>
            <w:r w:rsidRPr="00444561">
              <w:rPr>
                <w:rFonts w:ascii="Arial" w:hAnsi="Arial" w:cs="Arial"/>
                <w:color w:val="000000"/>
              </w:rPr>
              <w:t xml:space="preserve">Once BT (Blend tank) has gone empty, open drain valve on BT to be cleaned. </w:t>
            </w:r>
          </w:p>
          <w:p w14:paraId="7299ECF5" w14:textId="77777777" w:rsidR="00FA0AF2" w:rsidRPr="00444561" w:rsidRDefault="00FA0AF2" w:rsidP="007C3B61">
            <w:pPr>
              <w:numPr>
                <w:ilvl w:val="1"/>
                <w:numId w:val="49"/>
              </w:numPr>
              <w:spacing w:before="60" w:after="60"/>
              <w:ind w:left="352"/>
              <w:rPr>
                <w:rFonts w:ascii="Arial" w:hAnsi="Arial" w:cs="Arial"/>
                <w:color w:val="000000"/>
              </w:rPr>
            </w:pPr>
            <w:r w:rsidRPr="00444561">
              <w:rPr>
                <w:rFonts w:ascii="Arial" w:hAnsi="Arial" w:cs="Arial"/>
                <w:color w:val="000000"/>
              </w:rPr>
              <w:t>Clean BT.  Make sure guards are in place on top of tank openings before cleaning.</w:t>
            </w:r>
          </w:p>
          <w:p w14:paraId="162472C2" w14:textId="77777777" w:rsidR="00FA0AF2" w:rsidRDefault="00FA0AF2" w:rsidP="007C3B61">
            <w:pPr>
              <w:tabs>
                <w:tab w:val="left" w:pos="442"/>
              </w:tabs>
              <w:spacing w:before="60" w:after="60"/>
              <w:ind w:left="442" w:hanging="82"/>
              <w:rPr>
                <w:rFonts w:ascii="Arial" w:hAnsi="Arial" w:cs="Arial"/>
                <w:color w:val="000000"/>
              </w:rPr>
            </w:pPr>
            <w:r w:rsidRPr="00444561">
              <w:rPr>
                <w:rFonts w:ascii="Arial" w:hAnsi="Arial" w:cs="Arial"/>
                <w:color w:val="000000"/>
              </w:rPr>
              <w:t xml:space="preserve">*NOTE – LTT is not required if High Pressure water cleaning crew is NOT called in.  Operator to shut off field disconnect to agitator at BT.  While hosing out BT, only the hand to the elbow is permitted inside the tank.  If the agitator is to be ‘bumped’ or ‘rotated’, verify water hose is not lying on or near BT opening when turning on/off Field and Hand switch.  Operator cleaning the tank is the only personnel permitted to bump agitator motor during transition cleaning. </w:t>
            </w:r>
          </w:p>
          <w:p w14:paraId="0F534AC8" w14:textId="77777777" w:rsidR="003F6D6C" w:rsidRPr="00444561" w:rsidRDefault="003F6D6C" w:rsidP="007C3B61">
            <w:pPr>
              <w:numPr>
                <w:ilvl w:val="0"/>
                <w:numId w:val="48"/>
              </w:numPr>
              <w:spacing w:before="60" w:after="60"/>
              <w:ind w:left="352"/>
              <w:rPr>
                <w:rFonts w:ascii="Arial" w:hAnsi="Arial" w:cs="Arial"/>
                <w:color w:val="000000"/>
              </w:rPr>
            </w:pPr>
            <w:r w:rsidRPr="00444561">
              <w:rPr>
                <w:rFonts w:ascii="Arial" w:hAnsi="Arial" w:cs="Arial"/>
                <w:color w:val="000000"/>
              </w:rPr>
              <w:t>Clean BT dike.</w:t>
            </w:r>
          </w:p>
          <w:p w14:paraId="09688704" w14:textId="77777777" w:rsidR="003F6D6C" w:rsidRPr="00444561" w:rsidRDefault="003F6D6C" w:rsidP="007C3B61">
            <w:pPr>
              <w:numPr>
                <w:ilvl w:val="0"/>
                <w:numId w:val="48"/>
              </w:numPr>
              <w:spacing w:before="60" w:after="60"/>
              <w:ind w:left="352"/>
              <w:rPr>
                <w:rFonts w:ascii="Arial" w:hAnsi="Arial" w:cs="Arial"/>
              </w:rPr>
            </w:pPr>
            <w:r w:rsidRPr="00444561">
              <w:rPr>
                <w:rFonts w:ascii="Arial" w:hAnsi="Arial" w:cs="Arial"/>
              </w:rPr>
              <w:t>Close drain valve on BT.</w:t>
            </w:r>
          </w:p>
          <w:p w14:paraId="0A106C50" w14:textId="77777777" w:rsidR="003F6D6C" w:rsidRPr="00444561" w:rsidRDefault="003F6D6C" w:rsidP="007C3B61">
            <w:pPr>
              <w:numPr>
                <w:ilvl w:val="0"/>
                <w:numId w:val="48"/>
              </w:numPr>
              <w:spacing w:before="60" w:after="60"/>
              <w:ind w:left="352"/>
              <w:rPr>
                <w:rFonts w:ascii="Arial" w:hAnsi="Arial" w:cs="Arial"/>
              </w:rPr>
            </w:pPr>
            <w:r w:rsidRPr="00444561">
              <w:rPr>
                <w:rFonts w:ascii="Arial" w:hAnsi="Arial" w:cs="Arial"/>
              </w:rPr>
              <w:t>Communicate to Autoclave operator that BT is ready to receive material.</w:t>
            </w:r>
          </w:p>
          <w:p w14:paraId="3317F3F5" w14:textId="77777777" w:rsidR="003F6D6C" w:rsidRPr="00444561" w:rsidRDefault="003F6D6C" w:rsidP="007C3B61">
            <w:pPr>
              <w:numPr>
                <w:ilvl w:val="0"/>
                <w:numId w:val="48"/>
              </w:numPr>
              <w:spacing w:before="60" w:after="60"/>
              <w:ind w:left="352"/>
              <w:rPr>
                <w:rFonts w:ascii="Arial" w:hAnsi="Arial" w:cs="Arial"/>
                <w:color w:val="000000"/>
              </w:rPr>
            </w:pPr>
            <w:r w:rsidRPr="00444561">
              <w:rPr>
                <w:rFonts w:ascii="Arial" w:hAnsi="Arial" w:cs="Arial"/>
                <w:color w:val="000000"/>
              </w:rPr>
              <w:t>Verify red scrap drums are available, labeled and ready for usage.</w:t>
            </w:r>
          </w:p>
          <w:p w14:paraId="38F6CF01" w14:textId="77777777" w:rsidR="003F6D6C" w:rsidRDefault="003F6D6C" w:rsidP="007C3B61">
            <w:pPr>
              <w:numPr>
                <w:ilvl w:val="0"/>
                <w:numId w:val="48"/>
              </w:numPr>
              <w:spacing w:before="60" w:after="60"/>
              <w:ind w:left="352"/>
              <w:rPr>
                <w:rFonts w:ascii="Arial" w:hAnsi="Arial" w:cs="Arial"/>
                <w:color w:val="000000"/>
              </w:rPr>
            </w:pPr>
            <w:r w:rsidRPr="00444561">
              <w:rPr>
                <w:rFonts w:ascii="Arial" w:hAnsi="Arial" w:cs="Arial"/>
                <w:color w:val="000000"/>
              </w:rPr>
              <w:t>Open straight through on the ‘on-line’ BT at 0-10% level, and empty BT.</w:t>
            </w:r>
          </w:p>
          <w:p w14:paraId="6F701A66" w14:textId="77777777" w:rsidR="00FA0AF2" w:rsidRPr="00CB7758" w:rsidRDefault="003F6D6C" w:rsidP="007C3B61">
            <w:pPr>
              <w:numPr>
                <w:ilvl w:val="0"/>
                <w:numId w:val="51"/>
              </w:numPr>
              <w:spacing w:before="60" w:after="60"/>
              <w:ind w:left="352"/>
            </w:pPr>
            <w:r w:rsidRPr="003F6D6C">
              <w:rPr>
                <w:rFonts w:ascii="Arial" w:hAnsi="Arial" w:cs="Arial"/>
                <w:color w:val="000000"/>
              </w:rPr>
              <w:t>Once other BT empties, follow procedure steps b-e above until all BTs are done.</w:t>
            </w:r>
          </w:p>
          <w:p w14:paraId="3AB1AE5F" w14:textId="77777777" w:rsidR="00CB7758" w:rsidRDefault="00CB7758" w:rsidP="007C3B61">
            <w:pPr>
              <w:pStyle w:val="ListParagraph"/>
              <w:numPr>
                <w:ilvl w:val="0"/>
                <w:numId w:val="50"/>
              </w:numPr>
              <w:spacing w:before="60" w:after="60"/>
              <w:ind w:left="352"/>
              <w:rPr>
                <w:rFonts w:ascii="Arial" w:hAnsi="Arial" w:cs="Arial"/>
                <w:color w:val="000000"/>
              </w:rPr>
            </w:pPr>
            <w:r w:rsidRPr="003F6D6C">
              <w:rPr>
                <w:rFonts w:ascii="Arial" w:hAnsi="Arial" w:cs="Arial"/>
                <w:color w:val="000000"/>
              </w:rPr>
              <w:t>Operators to flush line from BT to filters, and clean filters.</w:t>
            </w:r>
          </w:p>
          <w:p w14:paraId="4D7B3AF8" w14:textId="77777777" w:rsidR="00CB7758" w:rsidRPr="001B00E2" w:rsidRDefault="00CB7758" w:rsidP="007C3B61">
            <w:pPr>
              <w:pStyle w:val="ListParagraph"/>
              <w:spacing w:before="60" w:after="60"/>
              <w:ind w:left="352" w:hanging="360"/>
              <w:rPr>
                <w:rFonts w:ascii="Arial" w:hAnsi="Arial" w:cs="Arial"/>
                <w:color w:val="000000"/>
                <w:sz w:val="6"/>
              </w:rPr>
            </w:pPr>
          </w:p>
          <w:p w14:paraId="35A572B1" w14:textId="1D8559B6" w:rsidR="007C3B61" w:rsidRPr="00C43B66" w:rsidRDefault="00CB7758" w:rsidP="00C43B66">
            <w:pPr>
              <w:pStyle w:val="ListParagraph"/>
              <w:numPr>
                <w:ilvl w:val="0"/>
                <w:numId w:val="50"/>
              </w:numPr>
              <w:spacing w:before="60" w:after="60"/>
              <w:ind w:left="352"/>
              <w:rPr>
                <w:rFonts w:ascii="Arial" w:hAnsi="Arial" w:cs="Arial"/>
                <w:color w:val="000000"/>
              </w:rPr>
            </w:pPr>
            <w:r w:rsidRPr="003F6D6C">
              <w:rPr>
                <w:rFonts w:ascii="Arial" w:hAnsi="Arial" w:cs="Arial"/>
                <w:color w:val="000000"/>
              </w:rPr>
              <w:t>Operator to check to see if last cut is out of FT (Float Tank).  If out then refloat sinkers.</w:t>
            </w:r>
          </w:p>
          <w:p w14:paraId="0B920860" w14:textId="39739A6F" w:rsidR="007C3B61" w:rsidRPr="00CB7758" w:rsidRDefault="007C3B61" w:rsidP="007C3B61">
            <w:pPr>
              <w:pStyle w:val="ListParagraph"/>
              <w:numPr>
                <w:ilvl w:val="0"/>
                <w:numId w:val="50"/>
              </w:numPr>
              <w:spacing w:before="60" w:after="60"/>
              <w:ind w:left="352"/>
              <w:rPr>
                <w:rFonts w:ascii="Arial" w:hAnsi="Arial" w:cs="Arial"/>
                <w:color w:val="000000"/>
              </w:rPr>
            </w:pPr>
            <w:r w:rsidRPr="00A7054B">
              <w:rPr>
                <w:rFonts w:ascii="Arial" w:hAnsi="Arial" w:cs="Arial"/>
                <w:color w:val="000000"/>
              </w:rPr>
              <w:t>Turn flush on to Coagulators and flush line from filters to Coagulators.  Clean Coagulator and agitator. Close Coagulator drop valve when cleaning is complete</w:t>
            </w:r>
          </w:p>
        </w:tc>
      </w:tr>
    </w:tbl>
    <w:p w14:paraId="2432AC92" w14:textId="77777777" w:rsidR="00BD4972" w:rsidRPr="00A7054B" w:rsidRDefault="00BD4972" w:rsidP="00BD4972">
      <w:pPr>
        <w:pStyle w:val="ContinuedOnNextPa"/>
      </w:pPr>
      <w:r w:rsidRPr="00A7054B">
        <w:t>Continued on next page</w:t>
      </w:r>
    </w:p>
    <w:p w14:paraId="47131A08" w14:textId="77777777" w:rsidR="00B270B6" w:rsidRPr="00A7054B" w:rsidRDefault="00B270B6"/>
    <w:p w14:paraId="42DA7933" w14:textId="77777777" w:rsidR="00BD4972" w:rsidRPr="00444561" w:rsidRDefault="00BD4972" w:rsidP="007064CC">
      <w:pPr>
        <w:pStyle w:val="Heading1"/>
      </w:pPr>
      <w:r w:rsidRPr="00444561">
        <w:lastRenderedPageBreak/>
        <w:t>Cleaning of Finishing System,</w:t>
      </w:r>
      <w:r w:rsidRPr="00444561">
        <w:rPr>
          <w:sz w:val="28"/>
        </w:rPr>
        <w:t xml:space="preserve"> Continued</w:t>
      </w:r>
    </w:p>
    <w:p w14:paraId="526880A1" w14:textId="77777777" w:rsidR="00BD4972" w:rsidRPr="00444561" w:rsidRDefault="00BD4972" w:rsidP="00BD4972">
      <w:pPr>
        <w:pStyle w:val="BlockLine0"/>
      </w:pP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650"/>
      </w:tblGrid>
      <w:tr w:rsidR="00FA0AF2" w:rsidRPr="00A7054B" w14:paraId="44738825" w14:textId="77777777" w:rsidTr="00B270B6">
        <w:tc>
          <w:tcPr>
            <w:tcW w:w="1795" w:type="dxa"/>
          </w:tcPr>
          <w:p w14:paraId="0E1B77EF" w14:textId="77777777" w:rsidR="00FA0AF2" w:rsidRPr="00A7054B" w:rsidRDefault="00BD4972">
            <w:pPr>
              <w:rPr>
                <w:rFonts w:ascii="Arial" w:hAnsi="Arial" w:cs="Arial"/>
                <w:b/>
                <w:sz w:val="22"/>
              </w:rPr>
            </w:pPr>
            <w:r w:rsidRPr="00A7054B">
              <w:rPr>
                <w:rFonts w:ascii="Arial" w:hAnsi="Arial" w:cs="Arial"/>
                <w:b/>
                <w:sz w:val="22"/>
              </w:rPr>
              <w:t>Procedure</w:t>
            </w:r>
          </w:p>
          <w:p w14:paraId="4ED4BE53" w14:textId="77777777" w:rsidR="00BD4972" w:rsidRPr="00A7054B" w:rsidRDefault="00BD4972">
            <w:r w:rsidRPr="00A7054B">
              <w:rPr>
                <w:rFonts w:ascii="Arial" w:hAnsi="Arial" w:cs="Arial"/>
                <w:b/>
                <w:sz w:val="22"/>
              </w:rPr>
              <w:t>(Continued)</w:t>
            </w:r>
          </w:p>
        </w:tc>
        <w:tc>
          <w:tcPr>
            <w:tcW w:w="7650" w:type="dxa"/>
          </w:tcPr>
          <w:p w14:paraId="6DFA38C0" w14:textId="77777777" w:rsidR="00FA0AF2" w:rsidRPr="00A7054B" w:rsidRDefault="00FA0AF2" w:rsidP="00C43B66">
            <w:pPr>
              <w:spacing w:before="60" w:after="60"/>
              <w:ind w:left="442" w:hanging="100"/>
              <w:rPr>
                <w:rFonts w:ascii="Arial" w:hAnsi="Arial" w:cs="Arial"/>
                <w:color w:val="000000"/>
              </w:rPr>
            </w:pPr>
            <w:r w:rsidRPr="00A7054B">
              <w:rPr>
                <w:rFonts w:ascii="Arial" w:hAnsi="Arial" w:cs="Arial"/>
                <w:color w:val="000000"/>
              </w:rPr>
              <w:t>*NOTE - Make sure guards are in place on top of tank openings before cleaning.  LTT is not required if High-Pressure water cleaning crew is NOT called in.  Operator to shut off field disconnect to agitator at Coagulators.  While hosing out Coagulators, only the hand to the elbow is permitted inside the tank.  If the agitator is to be ‘bumped’ or ‘rotated’, ensure water hose is not lying on or near Coagulator.  Operator cleaning the tank is the only personnel permitted to bump agitator motor.  If maintenance is changing impeller spacing, Coagulator needs to be locked out per normal Operating Procedures for ‘Changing out impeller spacing’.</w:t>
            </w:r>
          </w:p>
          <w:p w14:paraId="33600D78" w14:textId="77777777" w:rsidR="00FA0AF2" w:rsidRPr="00A7054B" w:rsidRDefault="00FA0AF2" w:rsidP="00C43B66">
            <w:pPr>
              <w:spacing w:before="60" w:after="60"/>
              <w:ind w:left="352" w:hanging="360"/>
              <w:rPr>
                <w:rFonts w:ascii="Arial" w:hAnsi="Arial" w:cs="Arial"/>
                <w:color w:val="000000"/>
              </w:rPr>
            </w:pPr>
            <w:r w:rsidRPr="00A7054B">
              <w:rPr>
                <w:rFonts w:ascii="Arial" w:hAnsi="Arial" w:cs="Arial"/>
                <w:color w:val="000000"/>
              </w:rPr>
              <w:t>m)</w:t>
            </w:r>
            <w:r w:rsidRPr="00A7054B">
              <w:rPr>
                <w:rFonts w:ascii="Arial" w:hAnsi="Arial" w:cs="Arial"/>
                <w:color w:val="000000"/>
              </w:rPr>
              <w:tab/>
              <w:t>Put dryer in the ‘purge’ step (belt speed = 4.5) for 1 hour</w:t>
            </w:r>
          </w:p>
          <w:p w14:paraId="06F187D8" w14:textId="77777777" w:rsidR="00FA0AF2" w:rsidRPr="00A7054B" w:rsidRDefault="00FA0AF2" w:rsidP="00C43B66">
            <w:pPr>
              <w:spacing w:before="60" w:after="60"/>
              <w:ind w:left="352" w:hanging="360"/>
              <w:rPr>
                <w:rFonts w:ascii="Arial" w:hAnsi="Arial" w:cs="Arial"/>
                <w:color w:val="000000"/>
              </w:rPr>
            </w:pPr>
            <w:r w:rsidRPr="00A7054B">
              <w:rPr>
                <w:rFonts w:ascii="Arial" w:hAnsi="Arial" w:cs="Arial"/>
                <w:color w:val="000000"/>
              </w:rPr>
              <w:t>n)</w:t>
            </w:r>
            <w:r w:rsidRPr="00A7054B">
              <w:rPr>
                <w:rFonts w:ascii="Arial" w:hAnsi="Arial" w:cs="Arial"/>
                <w:color w:val="000000"/>
              </w:rPr>
              <w:tab/>
              <w:t>Remove and clean feeder and feeder screen.  Clean bed leveler.</w:t>
            </w:r>
          </w:p>
          <w:p w14:paraId="7AF51560" w14:textId="77777777" w:rsidR="00FA0AF2" w:rsidRPr="00A7054B" w:rsidRDefault="00FA0AF2" w:rsidP="00C43B66">
            <w:pPr>
              <w:spacing w:before="60" w:after="60"/>
              <w:ind w:left="352" w:hanging="360"/>
              <w:rPr>
                <w:rFonts w:ascii="Arial" w:hAnsi="Arial" w:cs="Arial"/>
                <w:color w:val="000000"/>
              </w:rPr>
            </w:pPr>
            <w:r w:rsidRPr="00A7054B">
              <w:rPr>
                <w:rFonts w:ascii="Arial" w:hAnsi="Arial" w:cs="Arial"/>
                <w:color w:val="000000"/>
              </w:rPr>
              <w:t>o)</w:t>
            </w:r>
            <w:r w:rsidRPr="00A7054B">
              <w:rPr>
                <w:rFonts w:ascii="Arial" w:hAnsi="Arial" w:cs="Arial"/>
                <w:color w:val="000000"/>
              </w:rPr>
              <w:tab/>
              <w:t>Empty powder from belt.</w:t>
            </w:r>
          </w:p>
          <w:p w14:paraId="2741EEA6" w14:textId="77777777" w:rsidR="00FA0AF2" w:rsidRPr="00A7054B" w:rsidRDefault="00FA0AF2" w:rsidP="00C43B66">
            <w:pPr>
              <w:spacing w:before="60" w:after="60"/>
              <w:ind w:left="352" w:hanging="360"/>
              <w:rPr>
                <w:rFonts w:ascii="Arial" w:hAnsi="Arial" w:cs="Arial"/>
                <w:color w:val="000000"/>
              </w:rPr>
            </w:pPr>
            <w:r w:rsidRPr="00A7054B">
              <w:rPr>
                <w:rFonts w:ascii="Arial" w:hAnsi="Arial" w:cs="Arial"/>
                <w:color w:val="000000"/>
              </w:rPr>
              <w:t>p)</w:t>
            </w:r>
            <w:r w:rsidRPr="00A7054B">
              <w:rPr>
                <w:rFonts w:ascii="Arial" w:hAnsi="Arial" w:cs="Arial"/>
                <w:color w:val="000000"/>
              </w:rPr>
              <w:tab/>
              <w:t>Cool down/shutdown dryer.</w:t>
            </w:r>
          </w:p>
          <w:p w14:paraId="276D2A00" w14:textId="77777777" w:rsidR="00FA0AF2" w:rsidRPr="00A7054B" w:rsidRDefault="00FA0AF2" w:rsidP="00C43B66">
            <w:pPr>
              <w:spacing w:before="60" w:after="60"/>
              <w:ind w:left="352" w:hanging="360"/>
              <w:rPr>
                <w:rFonts w:ascii="Arial" w:hAnsi="Arial" w:cs="Arial"/>
                <w:color w:val="000000"/>
              </w:rPr>
            </w:pPr>
            <w:r w:rsidRPr="00A7054B">
              <w:rPr>
                <w:rFonts w:ascii="Arial" w:hAnsi="Arial" w:cs="Arial"/>
                <w:color w:val="000000"/>
              </w:rPr>
              <w:t>q)</w:t>
            </w:r>
            <w:r w:rsidRPr="00A7054B">
              <w:rPr>
                <w:rFonts w:ascii="Arial" w:hAnsi="Arial" w:cs="Arial"/>
                <w:color w:val="000000"/>
              </w:rPr>
              <w:tab/>
              <w:t xml:space="preserve">During the LTT of the dryer, check bed leveler depth and adjust if incorrect. </w:t>
            </w:r>
          </w:p>
          <w:p w14:paraId="21F117B8" w14:textId="77777777" w:rsidR="00FA0AF2" w:rsidRPr="00A7054B" w:rsidRDefault="00FA0AF2" w:rsidP="00C43B66">
            <w:pPr>
              <w:spacing w:before="60" w:after="60"/>
              <w:ind w:left="622" w:hanging="270"/>
              <w:rPr>
                <w:rFonts w:ascii="Arial" w:hAnsi="Arial" w:cs="Arial"/>
                <w:color w:val="000000"/>
              </w:rPr>
            </w:pPr>
            <w:r w:rsidRPr="00A7054B">
              <w:rPr>
                <w:rFonts w:ascii="Arial" w:hAnsi="Arial" w:cs="Arial"/>
                <w:color w:val="000000"/>
              </w:rPr>
              <w:t>•</w:t>
            </w:r>
            <w:r w:rsidRPr="00A7054B">
              <w:rPr>
                <w:rFonts w:ascii="Arial" w:hAnsi="Arial" w:cs="Arial"/>
                <w:color w:val="000000"/>
              </w:rPr>
              <w:tab/>
              <w:t>To check proper bed leveler height, use bed leveler tool provided.</w:t>
            </w:r>
          </w:p>
          <w:p w14:paraId="3927BFE4" w14:textId="77777777" w:rsidR="00FA0AF2" w:rsidRPr="00A7054B" w:rsidRDefault="00FA0AF2" w:rsidP="00C43B66">
            <w:pPr>
              <w:spacing w:before="60" w:after="60"/>
              <w:ind w:left="622" w:hanging="270"/>
              <w:rPr>
                <w:rFonts w:ascii="Arial" w:hAnsi="Arial" w:cs="Arial"/>
                <w:color w:val="000000"/>
              </w:rPr>
            </w:pPr>
            <w:r w:rsidRPr="00A7054B">
              <w:rPr>
                <w:rFonts w:ascii="Arial" w:hAnsi="Arial" w:cs="Arial"/>
                <w:color w:val="000000"/>
              </w:rPr>
              <w:t>•</w:t>
            </w:r>
            <w:r w:rsidRPr="00A7054B">
              <w:rPr>
                <w:rFonts w:ascii="Arial" w:hAnsi="Arial" w:cs="Arial"/>
                <w:color w:val="000000"/>
              </w:rPr>
              <w:tab/>
              <w:t xml:space="preserve">Assure the dryer is in shutdown state. </w:t>
            </w:r>
          </w:p>
          <w:p w14:paraId="44F963B2" w14:textId="77777777" w:rsidR="00FA0AF2" w:rsidRPr="00A7054B" w:rsidRDefault="00FA0AF2" w:rsidP="00C43B66">
            <w:pPr>
              <w:spacing w:before="60" w:after="60"/>
              <w:ind w:left="622" w:hanging="270"/>
              <w:rPr>
                <w:rFonts w:ascii="Arial" w:hAnsi="Arial" w:cs="Arial"/>
                <w:color w:val="000000"/>
              </w:rPr>
            </w:pPr>
            <w:r w:rsidRPr="00A7054B">
              <w:rPr>
                <w:rFonts w:ascii="Arial" w:hAnsi="Arial" w:cs="Arial"/>
                <w:color w:val="000000"/>
              </w:rPr>
              <w:t>•</w:t>
            </w:r>
            <w:r w:rsidRPr="00A7054B">
              <w:rPr>
                <w:rFonts w:ascii="Arial" w:hAnsi="Arial" w:cs="Arial"/>
                <w:color w:val="000000"/>
              </w:rPr>
              <w:tab/>
              <w:t xml:space="preserve">Assure one of the bed leveler paddles/blades is perpendicular to the belt, </w:t>
            </w:r>
          </w:p>
          <w:p w14:paraId="2E7283A6" w14:textId="77777777" w:rsidR="00FA0AF2" w:rsidRPr="00A7054B" w:rsidRDefault="00FA0AF2" w:rsidP="00C43B66">
            <w:pPr>
              <w:spacing w:before="60" w:after="60"/>
              <w:ind w:left="622" w:hanging="270"/>
              <w:rPr>
                <w:rFonts w:ascii="Arial" w:hAnsi="Arial" w:cs="Arial"/>
                <w:color w:val="000000"/>
              </w:rPr>
            </w:pPr>
            <w:r w:rsidRPr="00A7054B">
              <w:rPr>
                <w:rFonts w:ascii="Arial" w:hAnsi="Arial" w:cs="Arial"/>
                <w:color w:val="000000"/>
              </w:rPr>
              <w:t>•</w:t>
            </w:r>
            <w:r w:rsidRPr="00A7054B">
              <w:rPr>
                <w:rFonts w:ascii="Arial" w:hAnsi="Arial" w:cs="Arial"/>
                <w:color w:val="000000"/>
              </w:rPr>
              <w:tab/>
              <w:t xml:space="preserve">Apply proper LTT to the bed leveler and dryer, before placing the bed leveler tool between the bed leveler and belt. </w:t>
            </w:r>
          </w:p>
          <w:p w14:paraId="7A3144ED" w14:textId="77777777" w:rsidR="00FA0AF2" w:rsidRPr="00A7054B" w:rsidRDefault="00FA0AF2" w:rsidP="00C43B66">
            <w:pPr>
              <w:spacing w:before="60" w:after="60"/>
              <w:ind w:left="622" w:hanging="270"/>
              <w:rPr>
                <w:rFonts w:ascii="Arial" w:hAnsi="Arial" w:cs="Arial"/>
                <w:color w:val="000000"/>
              </w:rPr>
            </w:pPr>
            <w:r w:rsidRPr="00A7054B">
              <w:rPr>
                <w:rFonts w:ascii="Arial" w:hAnsi="Arial" w:cs="Arial"/>
                <w:color w:val="000000"/>
              </w:rPr>
              <w:t>•</w:t>
            </w:r>
            <w:r w:rsidRPr="00A7054B">
              <w:rPr>
                <w:rFonts w:ascii="Arial" w:hAnsi="Arial" w:cs="Arial"/>
                <w:color w:val="000000"/>
              </w:rPr>
              <w:tab/>
              <w:t>Check the distance between the two, by placing bed leveler tool between the bed leveler paddle/blade and belt. Check the markings on the bed leveler tool used.</w:t>
            </w:r>
          </w:p>
          <w:p w14:paraId="4F2E3F31" w14:textId="77777777" w:rsidR="00FA0AF2" w:rsidRPr="00A7054B" w:rsidRDefault="00FA0AF2" w:rsidP="00C43B66">
            <w:pPr>
              <w:spacing w:before="60" w:after="60"/>
              <w:ind w:left="622" w:hanging="270"/>
              <w:rPr>
                <w:rFonts w:ascii="Arial" w:hAnsi="Arial" w:cs="Arial"/>
                <w:color w:val="000000"/>
              </w:rPr>
            </w:pPr>
            <w:r w:rsidRPr="00A7054B">
              <w:rPr>
                <w:rFonts w:ascii="Arial" w:hAnsi="Arial" w:cs="Arial"/>
                <w:color w:val="000000"/>
              </w:rPr>
              <w:t>•</w:t>
            </w:r>
            <w:r w:rsidRPr="00A7054B">
              <w:rPr>
                <w:rFonts w:ascii="Arial" w:hAnsi="Arial" w:cs="Arial"/>
                <w:color w:val="000000"/>
              </w:rPr>
              <w:tab/>
              <w:t xml:space="preserve">Assure the distance is no more than 5/16, and no less than ¼. </w:t>
            </w:r>
          </w:p>
          <w:p w14:paraId="3C3B27D2" w14:textId="77777777" w:rsidR="00FA0AF2" w:rsidRPr="00A7054B" w:rsidRDefault="00FA0AF2" w:rsidP="00C43B66">
            <w:pPr>
              <w:spacing w:before="60" w:after="60"/>
              <w:ind w:left="622" w:hanging="270"/>
              <w:rPr>
                <w:rFonts w:ascii="Arial" w:hAnsi="Arial" w:cs="Arial"/>
              </w:rPr>
            </w:pPr>
            <w:r w:rsidRPr="00A7054B">
              <w:rPr>
                <w:rFonts w:ascii="Arial" w:hAnsi="Arial" w:cs="Arial"/>
                <w:color w:val="000000"/>
              </w:rPr>
              <w:t>•</w:t>
            </w:r>
            <w:r w:rsidRPr="00A7054B">
              <w:rPr>
                <w:rFonts w:ascii="Arial" w:hAnsi="Arial" w:cs="Arial"/>
                <w:color w:val="000000"/>
              </w:rPr>
              <w:tab/>
              <w:t>Contact Supervision/Main</w:t>
            </w:r>
            <w:r w:rsidR="00CA3366" w:rsidRPr="00A7054B">
              <w:rPr>
                <w:rFonts w:ascii="Arial" w:hAnsi="Arial" w:cs="Arial"/>
                <w:color w:val="000000"/>
              </w:rPr>
              <w:t>tenance if adjustment is needed.</w:t>
            </w:r>
            <w:r w:rsidRPr="00A7054B">
              <w:rPr>
                <w:rFonts w:ascii="Arial" w:hAnsi="Arial" w:cs="Arial"/>
              </w:rPr>
              <w:t xml:space="preserve">        </w:t>
            </w:r>
          </w:p>
        </w:tc>
      </w:tr>
    </w:tbl>
    <w:p w14:paraId="1F3AB9A7" w14:textId="77777777" w:rsidR="00CA3366" w:rsidRPr="00CB7758" w:rsidRDefault="00CB7758" w:rsidP="00CB7758">
      <w:pPr>
        <w:tabs>
          <w:tab w:val="left" w:pos="900"/>
        </w:tabs>
        <w:rPr>
          <w:sz w:val="6"/>
        </w:rPr>
      </w:pPr>
      <w:r>
        <w:rPr>
          <w:sz w:val="12"/>
        </w:rPr>
        <w:tab/>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650"/>
      </w:tblGrid>
      <w:tr w:rsidR="00CA3366" w:rsidRPr="00A7054B" w14:paraId="14F168E2" w14:textId="77777777" w:rsidTr="00B270B6">
        <w:tc>
          <w:tcPr>
            <w:tcW w:w="1795" w:type="dxa"/>
          </w:tcPr>
          <w:p w14:paraId="2AF0F6B7" w14:textId="77777777" w:rsidR="00CA3366" w:rsidRPr="00A7054B" w:rsidRDefault="00CA3366"/>
        </w:tc>
        <w:tc>
          <w:tcPr>
            <w:tcW w:w="7650" w:type="dxa"/>
          </w:tcPr>
          <w:p w14:paraId="7935830C" w14:textId="77777777" w:rsidR="00CA3366" w:rsidRPr="00A7054B" w:rsidRDefault="00CA3366" w:rsidP="00CA3366">
            <w:pPr>
              <w:ind w:left="720" w:hanging="378"/>
              <w:rPr>
                <w:rFonts w:ascii="Arial" w:hAnsi="Arial" w:cs="Arial"/>
                <w:color w:val="000000"/>
              </w:rPr>
            </w:pPr>
            <w:r w:rsidRPr="00EB46CF">
              <w:rPr>
                <w:rFonts w:ascii="Arial" w:hAnsi="Arial" w:cs="Arial"/>
                <w:color w:val="FF0000"/>
                <w:sz w:val="18"/>
                <w:szCs w:val="18"/>
              </w:rPr>
              <w:object w:dxaOrig="1536" w:dyaOrig="994" w14:anchorId="4D5DE03C">
                <v:shape id="_x0000_i1027" type="#_x0000_t75" style="width:78.05pt;height:48pt" o:ole="">
                  <v:imagedata r:id="rId21" o:title=""/>
                </v:shape>
                <o:OLEObject Type="Embed" ProgID="PowerPoint.Show.12" ShapeID="_x0000_i1027" DrawAspect="Icon" ObjectID="_1646819097" r:id="rId22"/>
              </w:object>
            </w:r>
          </w:p>
        </w:tc>
      </w:tr>
    </w:tbl>
    <w:p w14:paraId="0C5173F5" w14:textId="77777777" w:rsidR="00CA3366" w:rsidRPr="00CB7758" w:rsidRDefault="00CA3366">
      <w:pPr>
        <w:rPr>
          <w:sz w:val="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1B00E2" w14:paraId="1915615F" w14:textId="77777777" w:rsidTr="001B00E2">
        <w:tc>
          <w:tcPr>
            <w:tcW w:w="1795" w:type="dxa"/>
          </w:tcPr>
          <w:p w14:paraId="2BDA26EB" w14:textId="77777777" w:rsidR="001B00E2" w:rsidRPr="001B00E2" w:rsidRDefault="001B00E2"/>
        </w:tc>
        <w:tc>
          <w:tcPr>
            <w:tcW w:w="7555" w:type="dxa"/>
          </w:tcPr>
          <w:p w14:paraId="6B13BF97" w14:textId="77777777" w:rsidR="001B00E2" w:rsidRDefault="001B00E2" w:rsidP="00C43B66">
            <w:pPr>
              <w:ind w:left="352" w:hanging="352"/>
              <w:rPr>
                <w:rFonts w:ascii="Arial" w:hAnsi="Arial" w:cs="Arial"/>
                <w:szCs w:val="18"/>
              </w:rPr>
            </w:pPr>
            <w:r w:rsidRPr="00A7054B">
              <w:rPr>
                <w:rFonts w:ascii="Arial" w:hAnsi="Arial" w:cs="Arial"/>
                <w:szCs w:val="18"/>
              </w:rPr>
              <w:t>r)</w:t>
            </w:r>
            <w:r>
              <w:rPr>
                <w:rFonts w:ascii="Arial" w:hAnsi="Arial" w:cs="Arial"/>
                <w:szCs w:val="18"/>
              </w:rPr>
              <w:t xml:space="preserve">    </w:t>
            </w:r>
            <w:r w:rsidRPr="00A7054B">
              <w:rPr>
                <w:rFonts w:ascii="Arial" w:hAnsi="Arial" w:cs="Arial"/>
                <w:szCs w:val="18"/>
              </w:rPr>
              <w:t xml:space="preserve">Lockout dryer using P-134 for #1 Dryer, P-059 for #2 </w:t>
            </w:r>
            <w:r>
              <w:rPr>
                <w:rFonts w:ascii="Arial" w:hAnsi="Arial" w:cs="Arial"/>
                <w:szCs w:val="18"/>
              </w:rPr>
              <w:t>Dryer, and P-060 for #3 Dryer.</w:t>
            </w:r>
          </w:p>
          <w:p w14:paraId="6FA9E2DD" w14:textId="77777777" w:rsidR="001B00E2" w:rsidRPr="00CB7758" w:rsidRDefault="001B00E2" w:rsidP="00C43B66">
            <w:pPr>
              <w:ind w:left="352" w:hanging="352"/>
              <w:rPr>
                <w:rFonts w:ascii="Arial" w:hAnsi="Arial" w:cs="Arial"/>
                <w:sz w:val="8"/>
                <w:szCs w:val="18"/>
              </w:rPr>
            </w:pPr>
          </w:p>
          <w:p w14:paraId="63711E69" w14:textId="77777777" w:rsidR="001B00E2" w:rsidRDefault="001B00E2" w:rsidP="00C43B66">
            <w:pPr>
              <w:ind w:left="352"/>
              <w:rPr>
                <w:rFonts w:ascii="Arial" w:hAnsi="Arial" w:cs="Arial"/>
                <w:szCs w:val="18"/>
              </w:rPr>
            </w:pPr>
            <w:r w:rsidRPr="00A7054B">
              <w:rPr>
                <w:rFonts w:ascii="Arial" w:hAnsi="Arial" w:cs="Arial"/>
                <w:szCs w:val="18"/>
              </w:rPr>
              <w:t xml:space="preserve">MAKE SURE DRYER EXHAUST IS LINED UP TO ATOMSPHERE TO PREVENT EXTRA AIR FLOW TO THE SCRUBBER.  EXCESSIVE FLOW TO THE SCRUBBER WILL CAUSE THE OTHER DRYERS TO SHUTDOWN. </w:t>
            </w:r>
          </w:p>
          <w:p w14:paraId="05A8922B" w14:textId="77777777" w:rsidR="00CB7758" w:rsidRPr="00CB7758" w:rsidRDefault="00CB7758" w:rsidP="001B00E2">
            <w:pPr>
              <w:ind w:left="720" w:hanging="18"/>
              <w:rPr>
                <w:rFonts w:ascii="Arial" w:hAnsi="Arial" w:cs="Arial"/>
                <w:sz w:val="10"/>
                <w:szCs w:val="18"/>
              </w:rPr>
            </w:pPr>
          </w:p>
          <w:p w14:paraId="2EFC1DF1" w14:textId="77777777" w:rsidR="001B00E2" w:rsidRDefault="00CB7758" w:rsidP="00C43B66">
            <w:pPr>
              <w:spacing w:before="60" w:after="60"/>
              <w:ind w:left="442" w:hanging="90"/>
              <w:rPr>
                <w:sz w:val="12"/>
              </w:rPr>
            </w:pPr>
            <w:r w:rsidRPr="00A7054B">
              <w:rPr>
                <w:rFonts w:ascii="Arial" w:hAnsi="Arial" w:cs="Arial"/>
                <w:szCs w:val="18"/>
              </w:rPr>
              <w:t>*Note - The steam supply manual to the steam coils in Zones 1, 2, 3, and 4 do not have to be isolated.  Caution is still needed when opening doors.  If a steam leak is observed, follow Procedure 508 to lock out dryer.  Along with this change, when cleaning dryer, hand switches to the recirculation fans are to be in the off position and hand switch cover to be locked out.  When spraying water around the recirculation fans, operator is to maintain a distance of 2 feet from recirculation fans and operator’s hand to the elbow is the only part of the body allowed to break the plane of the dryer door.</w:t>
            </w:r>
          </w:p>
        </w:tc>
      </w:tr>
    </w:tbl>
    <w:p w14:paraId="7EF811E3" w14:textId="77777777" w:rsidR="00C43B66" w:rsidRDefault="00C43B66" w:rsidP="00C43B66">
      <w:pPr>
        <w:ind w:left="1800"/>
        <w:jc w:val="right"/>
        <w:rPr>
          <w:i/>
        </w:rPr>
      </w:pPr>
    </w:p>
    <w:p w14:paraId="6445438A" w14:textId="084CA239" w:rsidR="003F6D6C" w:rsidRPr="00A7054B" w:rsidRDefault="00BD4972" w:rsidP="00CB7758">
      <w:pPr>
        <w:pBdr>
          <w:top w:val="single" w:sz="4" w:space="1" w:color="auto"/>
        </w:pBdr>
        <w:ind w:left="1800"/>
        <w:jc w:val="right"/>
        <w:rPr>
          <w:i/>
        </w:rPr>
      </w:pPr>
      <w:r w:rsidRPr="00A7054B">
        <w:rPr>
          <w:i/>
        </w:rPr>
        <w:t>Continued on next page</w:t>
      </w:r>
    </w:p>
    <w:p w14:paraId="503CF0A7" w14:textId="042119A0" w:rsidR="00BD4972" w:rsidRPr="00444561" w:rsidRDefault="00BD4972" w:rsidP="007064CC">
      <w:pPr>
        <w:pStyle w:val="Heading1"/>
      </w:pPr>
      <w:r w:rsidRPr="00444561">
        <w:lastRenderedPageBreak/>
        <w:t>Cleaning of Finishing System,</w:t>
      </w:r>
      <w:r w:rsidRPr="00444561">
        <w:rPr>
          <w:sz w:val="28"/>
        </w:rPr>
        <w:t xml:space="preserve"> Continued</w:t>
      </w:r>
    </w:p>
    <w:p w14:paraId="4CE9299C" w14:textId="77777777" w:rsidR="00BD4972" w:rsidRPr="00444561" w:rsidRDefault="00BD4972" w:rsidP="00BD4972">
      <w:pPr>
        <w:pStyle w:val="BlockLine0"/>
      </w:pP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650"/>
      </w:tblGrid>
      <w:tr w:rsidR="00B270B6" w:rsidRPr="00A7054B" w14:paraId="373E4ACD" w14:textId="77777777" w:rsidTr="00B270B6">
        <w:tc>
          <w:tcPr>
            <w:tcW w:w="1795" w:type="dxa"/>
          </w:tcPr>
          <w:p w14:paraId="27EE1193" w14:textId="77777777" w:rsidR="00BD4972" w:rsidRPr="00A7054B" w:rsidRDefault="00BD4972" w:rsidP="00BD4972">
            <w:pPr>
              <w:rPr>
                <w:rFonts w:ascii="Arial" w:hAnsi="Arial" w:cs="Arial"/>
                <w:b/>
                <w:sz w:val="22"/>
              </w:rPr>
            </w:pPr>
            <w:r w:rsidRPr="00A7054B">
              <w:rPr>
                <w:rFonts w:ascii="Arial" w:hAnsi="Arial" w:cs="Arial"/>
                <w:b/>
                <w:sz w:val="22"/>
              </w:rPr>
              <w:t>Procedure</w:t>
            </w:r>
          </w:p>
          <w:p w14:paraId="73250E50" w14:textId="77777777" w:rsidR="00B270B6" w:rsidRPr="00A7054B" w:rsidRDefault="00BD4972" w:rsidP="00BD4972">
            <w:r w:rsidRPr="00A7054B">
              <w:rPr>
                <w:rFonts w:ascii="Arial" w:hAnsi="Arial" w:cs="Arial"/>
                <w:b/>
                <w:sz w:val="22"/>
              </w:rPr>
              <w:t>(Continued)</w:t>
            </w:r>
          </w:p>
        </w:tc>
        <w:tc>
          <w:tcPr>
            <w:tcW w:w="7650" w:type="dxa"/>
          </w:tcPr>
          <w:p w14:paraId="6FA31210" w14:textId="77777777" w:rsidR="003F6D6C" w:rsidRPr="00A7054B" w:rsidRDefault="003F6D6C" w:rsidP="00C43B66">
            <w:pPr>
              <w:spacing w:before="60" w:after="60"/>
              <w:ind w:left="352" w:hanging="360"/>
              <w:rPr>
                <w:rFonts w:ascii="Arial" w:hAnsi="Arial" w:cs="Arial"/>
                <w:szCs w:val="18"/>
              </w:rPr>
            </w:pPr>
            <w:r w:rsidRPr="00A7054B">
              <w:rPr>
                <w:rFonts w:ascii="Arial" w:hAnsi="Arial" w:cs="Arial"/>
                <w:szCs w:val="18"/>
              </w:rPr>
              <w:t>s)</w:t>
            </w:r>
            <w:r w:rsidRPr="00A7054B">
              <w:rPr>
                <w:rFonts w:ascii="Arial" w:hAnsi="Arial" w:cs="Arial"/>
                <w:szCs w:val="18"/>
              </w:rPr>
              <w:tab/>
              <w:t xml:space="preserve">Lockout Feeder end of dryer (feeder, float tank, </w:t>
            </w:r>
            <w:proofErr w:type="spellStart"/>
            <w:r w:rsidRPr="00A7054B">
              <w:rPr>
                <w:rFonts w:ascii="Arial" w:hAnsi="Arial" w:cs="Arial"/>
                <w:szCs w:val="18"/>
              </w:rPr>
              <w:t>dynascreener</w:t>
            </w:r>
            <w:proofErr w:type="spellEnd"/>
            <w:r w:rsidRPr="00A7054B">
              <w:rPr>
                <w:rFonts w:ascii="Arial" w:hAnsi="Arial" w:cs="Arial"/>
                <w:szCs w:val="18"/>
              </w:rPr>
              <w:t>)</w:t>
            </w:r>
          </w:p>
          <w:p w14:paraId="5DF8EB85" w14:textId="77777777" w:rsidR="003F6D6C" w:rsidRDefault="003F6D6C" w:rsidP="00C43B66">
            <w:pPr>
              <w:spacing w:before="60" w:after="60"/>
              <w:ind w:left="352" w:hanging="360"/>
              <w:rPr>
                <w:rFonts w:ascii="Arial" w:hAnsi="Arial" w:cs="Arial"/>
                <w:szCs w:val="18"/>
              </w:rPr>
            </w:pPr>
            <w:r w:rsidRPr="00A7054B">
              <w:rPr>
                <w:rFonts w:ascii="Arial" w:hAnsi="Arial" w:cs="Arial"/>
                <w:szCs w:val="18"/>
              </w:rPr>
              <w:t>t)</w:t>
            </w:r>
            <w:r w:rsidRPr="00A7054B">
              <w:rPr>
                <w:rFonts w:ascii="Arial" w:hAnsi="Arial" w:cs="Arial"/>
                <w:szCs w:val="18"/>
              </w:rPr>
              <w:tab/>
              <w:t xml:space="preserve">Disassemble and scrape exit end of dryer clean idler rolls, 2 on feed end and 2 on exit end.  Notify </w:t>
            </w:r>
            <w:proofErr w:type="spellStart"/>
            <w:r w:rsidRPr="00A7054B">
              <w:rPr>
                <w:rFonts w:ascii="Arial" w:hAnsi="Arial" w:cs="Arial"/>
                <w:szCs w:val="18"/>
              </w:rPr>
              <w:t>packout</w:t>
            </w:r>
            <w:proofErr w:type="spellEnd"/>
            <w:r w:rsidRPr="00A7054B">
              <w:rPr>
                <w:rFonts w:ascii="Arial" w:hAnsi="Arial" w:cs="Arial"/>
                <w:szCs w:val="18"/>
              </w:rPr>
              <w:t xml:space="preserve"> when complete so they can clean </w:t>
            </w:r>
            <w:proofErr w:type="spellStart"/>
            <w:r w:rsidRPr="00A7054B">
              <w:rPr>
                <w:rFonts w:ascii="Arial" w:hAnsi="Arial" w:cs="Arial"/>
                <w:szCs w:val="18"/>
              </w:rPr>
              <w:t>packout</w:t>
            </w:r>
            <w:proofErr w:type="spellEnd"/>
            <w:r w:rsidRPr="00A7054B">
              <w:rPr>
                <w:rFonts w:ascii="Arial" w:hAnsi="Arial" w:cs="Arial"/>
                <w:szCs w:val="18"/>
              </w:rPr>
              <w:t xml:space="preserve"> chute and screen.</w:t>
            </w:r>
          </w:p>
          <w:p w14:paraId="317022F6" w14:textId="77777777" w:rsidR="00B270B6" w:rsidRPr="00A7054B" w:rsidRDefault="00B270B6" w:rsidP="00C43B66">
            <w:pPr>
              <w:spacing w:before="60" w:after="60"/>
              <w:ind w:left="352" w:hanging="360"/>
              <w:rPr>
                <w:rFonts w:ascii="Arial" w:hAnsi="Arial" w:cs="Arial"/>
                <w:szCs w:val="18"/>
              </w:rPr>
            </w:pPr>
            <w:r w:rsidRPr="00A7054B">
              <w:rPr>
                <w:rFonts w:ascii="Arial" w:hAnsi="Arial" w:cs="Arial"/>
                <w:szCs w:val="18"/>
              </w:rPr>
              <w:t>u)</w:t>
            </w:r>
            <w:r w:rsidRPr="00A7054B">
              <w:rPr>
                <w:rFonts w:ascii="Arial" w:hAnsi="Arial" w:cs="Arial"/>
                <w:szCs w:val="18"/>
              </w:rPr>
              <w:tab/>
              <w:t xml:space="preserve">Notify </w:t>
            </w:r>
            <w:proofErr w:type="spellStart"/>
            <w:r w:rsidRPr="00A7054B">
              <w:rPr>
                <w:rFonts w:ascii="Arial" w:hAnsi="Arial" w:cs="Arial"/>
                <w:szCs w:val="18"/>
              </w:rPr>
              <w:t>packout</w:t>
            </w:r>
            <w:proofErr w:type="spellEnd"/>
            <w:r w:rsidRPr="00A7054B">
              <w:rPr>
                <w:rFonts w:ascii="Arial" w:hAnsi="Arial" w:cs="Arial"/>
                <w:szCs w:val="18"/>
              </w:rPr>
              <w:t xml:space="preserve"> operator to shut down </w:t>
            </w:r>
            <w:proofErr w:type="spellStart"/>
            <w:r w:rsidRPr="00A7054B">
              <w:rPr>
                <w:rFonts w:ascii="Arial" w:hAnsi="Arial" w:cs="Arial"/>
                <w:szCs w:val="18"/>
              </w:rPr>
              <w:t>Packout</w:t>
            </w:r>
            <w:proofErr w:type="spellEnd"/>
            <w:r w:rsidRPr="00A7054B">
              <w:rPr>
                <w:rFonts w:ascii="Arial" w:hAnsi="Arial" w:cs="Arial"/>
                <w:szCs w:val="18"/>
              </w:rPr>
              <w:t xml:space="preserve"> and Exit Conveyors.  Remove lids from </w:t>
            </w:r>
            <w:proofErr w:type="spellStart"/>
            <w:r w:rsidRPr="00A7054B">
              <w:rPr>
                <w:rFonts w:ascii="Arial" w:hAnsi="Arial" w:cs="Arial"/>
                <w:szCs w:val="18"/>
              </w:rPr>
              <w:t>packout</w:t>
            </w:r>
            <w:proofErr w:type="spellEnd"/>
            <w:r w:rsidRPr="00A7054B">
              <w:rPr>
                <w:rFonts w:ascii="Arial" w:hAnsi="Arial" w:cs="Arial"/>
                <w:szCs w:val="18"/>
              </w:rPr>
              <w:t xml:space="preserve"> conveyor to permit cleaning of all parts of conveyor.  Remove drain plugs to the </w:t>
            </w:r>
            <w:proofErr w:type="spellStart"/>
            <w:r w:rsidRPr="00A7054B">
              <w:rPr>
                <w:rFonts w:ascii="Arial" w:hAnsi="Arial" w:cs="Arial"/>
                <w:szCs w:val="18"/>
              </w:rPr>
              <w:t>packout</w:t>
            </w:r>
            <w:proofErr w:type="spellEnd"/>
            <w:r w:rsidRPr="00A7054B">
              <w:rPr>
                <w:rFonts w:ascii="Arial" w:hAnsi="Arial" w:cs="Arial"/>
                <w:szCs w:val="18"/>
              </w:rPr>
              <w:t xml:space="preserve"> conveyor inside the exit end of dryer that allow water to drain out.  Clean exit chute with copper gauze (DO NOT use stainless steel gauze as it will scratch the conveyor pan) and brass (DO NOT use S/S) scraper.  PO and Dryer personnel to scrape chute and exit pan.  Restart conveyor to clean out loose polymer.  Shut off conveyor and shovel out exit end of Dryer</w:t>
            </w:r>
          </w:p>
          <w:p w14:paraId="35FA0272" w14:textId="77777777" w:rsidR="00B270B6" w:rsidRPr="00A7054B" w:rsidRDefault="00B270B6" w:rsidP="00C43B66">
            <w:pPr>
              <w:spacing w:before="60" w:after="60"/>
              <w:ind w:left="352" w:hanging="360"/>
              <w:rPr>
                <w:rFonts w:ascii="Arial" w:hAnsi="Arial" w:cs="Arial"/>
                <w:szCs w:val="18"/>
              </w:rPr>
            </w:pPr>
            <w:r w:rsidRPr="00A7054B">
              <w:rPr>
                <w:rFonts w:ascii="Arial" w:hAnsi="Arial" w:cs="Arial"/>
                <w:szCs w:val="18"/>
              </w:rPr>
              <w:t>v)</w:t>
            </w:r>
            <w:r w:rsidRPr="00A7054B">
              <w:rPr>
                <w:rFonts w:ascii="Arial" w:hAnsi="Arial" w:cs="Arial"/>
                <w:szCs w:val="18"/>
              </w:rPr>
              <w:tab/>
              <w:t>Operator to note steam temperature control valves to the dryer zones and monitor temperature readout on IP21.  If temperature starts dropping, and continues, proceed to next step.  If temperature increases or maintains temperature, steam manual needs to be isolated and locked out as this could be an indication of leak through of the steam supply automatic temperature control valves.  Operations use extreme caution when working around Zones 1-2-3-4, as dryers will still be hot.</w:t>
            </w:r>
          </w:p>
          <w:p w14:paraId="533CA967" w14:textId="77777777" w:rsidR="00B270B6" w:rsidRPr="00A7054B" w:rsidRDefault="00B270B6" w:rsidP="00C43B66">
            <w:pPr>
              <w:spacing w:before="60" w:after="60"/>
              <w:ind w:left="352" w:hanging="360"/>
              <w:rPr>
                <w:rFonts w:ascii="Arial" w:hAnsi="Arial" w:cs="Arial"/>
                <w:szCs w:val="18"/>
              </w:rPr>
            </w:pPr>
            <w:r w:rsidRPr="00A7054B">
              <w:rPr>
                <w:rFonts w:ascii="Arial" w:hAnsi="Arial" w:cs="Arial"/>
                <w:szCs w:val="18"/>
              </w:rPr>
              <w:t>w)</w:t>
            </w:r>
            <w:r w:rsidRPr="00A7054B">
              <w:rPr>
                <w:rFonts w:ascii="Arial" w:hAnsi="Arial" w:cs="Arial"/>
                <w:szCs w:val="18"/>
              </w:rPr>
              <w:tab/>
              <w:t xml:space="preserve">The </w:t>
            </w:r>
            <w:proofErr w:type="spellStart"/>
            <w:r w:rsidRPr="00A7054B">
              <w:rPr>
                <w:rFonts w:ascii="Arial" w:hAnsi="Arial" w:cs="Arial"/>
                <w:szCs w:val="18"/>
              </w:rPr>
              <w:t>Sweco</w:t>
            </w:r>
            <w:proofErr w:type="spellEnd"/>
            <w:r w:rsidRPr="00A7054B">
              <w:rPr>
                <w:rFonts w:ascii="Arial" w:hAnsi="Arial" w:cs="Arial"/>
                <w:szCs w:val="18"/>
              </w:rPr>
              <w:t xml:space="preserve"> dewatering screener should be disassembled and the interior and screen sprayed clean.  Be careful to save and replace the plastic cleaning rings that go under the screen.  Inspect screen for tears.  Inspect coil springs for damage. Replace torn boots.</w:t>
            </w:r>
          </w:p>
          <w:p w14:paraId="593BB406" w14:textId="77777777" w:rsidR="00B270B6" w:rsidRPr="00A7054B" w:rsidRDefault="00B270B6" w:rsidP="00C43B66">
            <w:pPr>
              <w:spacing w:before="60" w:after="60"/>
              <w:ind w:left="352" w:hanging="360"/>
              <w:rPr>
                <w:rFonts w:ascii="Arial" w:hAnsi="Arial" w:cs="Arial"/>
                <w:szCs w:val="18"/>
              </w:rPr>
            </w:pPr>
            <w:r w:rsidRPr="00A7054B">
              <w:rPr>
                <w:rFonts w:ascii="Arial" w:hAnsi="Arial" w:cs="Arial"/>
                <w:szCs w:val="18"/>
              </w:rPr>
              <w:t>x)</w:t>
            </w:r>
            <w:r w:rsidRPr="00A7054B">
              <w:rPr>
                <w:rFonts w:ascii="Arial" w:hAnsi="Arial" w:cs="Arial"/>
                <w:szCs w:val="18"/>
              </w:rPr>
              <w:tab/>
              <w:t>Open doors and pull drain caps.  It is helpful to open the dryer doors to the dryer cool down before cleaning begins.</w:t>
            </w:r>
          </w:p>
          <w:p w14:paraId="627641B0" w14:textId="77777777" w:rsidR="00B270B6" w:rsidRPr="00A7054B" w:rsidRDefault="00B270B6" w:rsidP="00C43B66">
            <w:pPr>
              <w:spacing w:before="60" w:after="60"/>
              <w:ind w:left="352" w:hanging="360"/>
              <w:rPr>
                <w:rFonts w:ascii="Arial" w:hAnsi="Arial" w:cs="Arial"/>
                <w:szCs w:val="18"/>
              </w:rPr>
            </w:pPr>
            <w:r w:rsidRPr="00A7054B">
              <w:rPr>
                <w:rFonts w:ascii="Arial" w:hAnsi="Arial" w:cs="Arial"/>
                <w:szCs w:val="18"/>
              </w:rPr>
              <w:t>y)</w:t>
            </w:r>
            <w:r w:rsidRPr="00A7054B">
              <w:rPr>
                <w:rFonts w:ascii="Arial" w:hAnsi="Arial" w:cs="Arial"/>
                <w:szCs w:val="18"/>
              </w:rPr>
              <w:tab/>
              <w:t>Operator to get ladders and all necessary PPE for cleaning dryer.</w:t>
            </w:r>
          </w:p>
          <w:p w14:paraId="6DC2F246" w14:textId="77777777" w:rsidR="00B270B6" w:rsidRDefault="00B270B6" w:rsidP="00C43B66">
            <w:pPr>
              <w:spacing w:before="60" w:after="60"/>
              <w:ind w:left="352" w:hanging="360"/>
              <w:rPr>
                <w:rFonts w:ascii="Arial" w:hAnsi="Arial" w:cs="Arial"/>
                <w:szCs w:val="18"/>
              </w:rPr>
            </w:pPr>
            <w:r w:rsidRPr="00A7054B">
              <w:rPr>
                <w:rFonts w:ascii="Arial" w:hAnsi="Arial" w:cs="Arial"/>
                <w:szCs w:val="18"/>
              </w:rPr>
              <w:t>z)</w:t>
            </w:r>
            <w:r w:rsidRPr="00A7054B">
              <w:rPr>
                <w:rFonts w:ascii="Arial" w:hAnsi="Arial" w:cs="Arial"/>
                <w:szCs w:val="18"/>
              </w:rPr>
              <w:tab/>
              <w:t xml:space="preserve">Remove fan compartment drains, clean and handle the </w:t>
            </w:r>
            <w:proofErr w:type="spellStart"/>
            <w:r w:rsidRPr="00A7054B">
              <w:rPr>
                <w:rFonts w:ascii="Arial" w:hAnsi="Arial" w:cs="Arial"/>
                <w:szCs w:val="18"/>
              </w:rPr>
              <w:t>recirc</w:t>
            </w:r>
            <w:proofErr w:type="spellEnd"/>
            <w:r w:rsidRPr="00A7054B">
              <w:rPr>
                <w:rFonts w:ascii="Arial" w:hAnsi="Arial" w:cs="Arial"/>
                <w:szCs w:val="18"/>
              </w:rPr>
              <w:t xml:space="preserve"> screens carefully to avoid damaging the fine mesh.  Hose/clean entire dryer from top to bottom (cleaning all zones, screens, blowers, curtains, doors, walls, etc.).</w:t>
            </w:r>
          </w:p>
          <w:p w14:paraId="6AD55280" w14:textId="77777777" w:rsidR="00CB7758" w:rsidRPr="00A7054B" w:rsidRDefault="00CB7758" w:rsidP="00C43B66">
            <w:pPr>
              <w:spacing w:before="60" w:after="60"/>
              <w:ind w:left="1162" w:hanging="463"/>
              <w:rPr>
                <w:rFonts w:ascii="Arial" w:hAnsi="Arial" w:cs="Arial"/>
                <w:szCs w:val="18"/>
              </w:rPr>
            </w:pPr>
            <w:r w:rsidRPr="00A7054B">
              <w:rPr>
                <w:rFonts w:ascii="Arial" w:hAnsi="Arial" w:cs="Arial"/>
                <w:szCs w:val="18"/>
              </w:rPr>
              <w:t>aa)</w:t>
            </w:r>
            <w:r w:rsidRPr="00A7054B">
              <w:rPr>
                <w:rFonts w:ascii="Arial" w:hAnsi="Arial" w:cs="Arial"/>
                <w:szCs w:val="18"/>
              </w:rPr>
              <w:tab/>
              <w:t xml:space="preserve">Check steam coils for leaks (if steam was </w:t>
            </w:r>
            <w:proofErr w:type="spellStart"/>
            <w:r w:rsidRPr="00A7054B">
              <w:rPr>
                <w:rFonts w:ascii="Arial" w:hAnsi="Arial" w:cs="Arial"/>
                <w:szCs w:val="18"/>
              </w:rPr>
              <w:t>valved</w:t>
            </w:r>
            <w:proofErr w:type="spellEnd"/>
            <w:r w:rsidRPr="00A7054B">
              <w:rPr>
                <w:rFonts w:ascii="Arial" w:hAnsi="Arial" w:cs="Arial"/>
                <w:szCs w:val="18"/>
              </w:rPr>
              <w:t xml:space="preserve"> out, steam must be </w:t>
            </w:r>
            <w:proofErr w:type="spellStart"/>
            <w:r w:rsidRPr="00A7054B">
              <w:rPr>
                <w:rFonts w:ascii="Arial" w:hAnsi="Arial" w:cs="Arial"/>
                <w:szCs w:val="18"/>
              </w:rPr>
              <w:t>valved</w:t>
            </w:r>
            <w:proofErr w:type="spellEnd"/>
            <w:r w:rsidRPr="00A7054B">
              <w:rPr>
                <w:rFonts w:ascii="Arial" w:hAnsi="Arial" w:cs="Arial"/>
                <w:szCs w:val="18"/>
              </w:rPr>
              <w:t xml:space="preserve"> in to do coil leak check).</w:t>
            </w:r>
          </w:p>
          <w:p w14:paraId="14CAE812" w14:textId="77777777" w:rsidR="00CB7758" w:rsidRPr="00A7054B" w:rsidRDefault="00CB7758"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Verify all steam automatics are closed (zones 1, 2, 3, &amp; 4)</w:t>
            </w:r>
          </w:p>
          <w:p w14:paraId="4735BFD9" w14:textId="77777777" w:rsidR="00CB7758" w:rsidRPr="00A7054B" w:rsidRDefault="00CB7758"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Open all zone doors, if not already open.</w:t>
            </w:r>
          </w:p>
          <w:p w14:paraId="740DC258" w14:textId="77777777" w:rsidR="00CB7758" w:rsidRPr="00A7054B" w:rsidRDefault="00CB7758"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Barricade area around coils (limited access)</w:t>
            </w:r>
          </w:p>
          <w:p w14:paraId="4EE593FE" w14:textId="77777777" w:rsidR="00CB7758" w:rsidRPr="00A7054B" w:rsidRDefault="00CB7758"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Open steam automatics (one at a time) and inspect zone for steam/condensate leaks.  If there are any leaks notify supervision.</w:t>
            </w:r>
          </w:p>
          <w:p w14:paraId="586B5203" w14:textId="77777777" w:rsidR="00CB7758" w:rsidRPr="00A7054B" w:rsidRDefault="00CB7758"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Close automatics to zones 1, 2, 3, and 4.</w:t>
            </w:r>
          </w:p>
          <w:p w14:paraId="283615A8" w14:textId="77777777" w:rsidR="00CB7758" w:rsidRPr="00A7054B" w:rsidRDefault="00CB7758"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Close and secure doors and prep for belt cleaning</w:t>
            </w:r>
          </w:p>
          <w:p w14:paraId="3DE99C55" w14:textId="77777777" w:rsidR="00CB7758" w:rsidRPr="00A7054B" w:rsidRDefault="00CB7758"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Place automatics in “Supervisory” position in DCS</w:t>
            </w:r>
          </w:p>
          <w:p w14:paraId="461F3B9A" w14:textId="77777777" w:rsidR="00CB7758" w:rsidRPr="00A7054B" w:rsidRDefault="00CB7758" w:rsidP="001B00E2">
            <w:pPr>
              <w:spacing w:before="60" w:after="60"/>
              <w:ind w:left="720" w:hanging="378"/>
              <w:rPr>
                <w:rFonts w:ascii="Arial" w:hAnsi="Arial" w:cs="Arial"/>
                <w:szCs w:val="18"/>
              </w:rPr>
            </w:pPr>
          </w:p>
        </w:tc>
      </w:tr>
    </w:tbl>
    <w:p w14:paraId="053F85EF" w14:textId="77777777" w:rsidR="00BD4972" w:rsidRPr="00A7054B" w:rsidRDefault="00BD4972" w:rsidP="00BD4972"/>
    <w:p w14:paraId="7101E2EF" w14:textId="77777777" w:rsidR="00BD4972" w:rsidRPr="00A7054B" w:rsidRDefault="00BD4972" w:rsidP="00BD4972">
      <w:pPr>
        <w:pBdr>
          <w:top w:val="single" w:sz="4" w:space="1" w:color="auto"/>
        </w:pBdr>
        <w:ind w:left="1800"/>
        <w:jc w:val="right"/>
        <w:rPr>
          <w:i/>
        </w:rPr>
      </w:pPr>
      <w:r w:rsidRPr="00A7054B">
        <w:rPr>
          <w:i/>
        </w:rPr>
        <w:t>Continued on next page</w:t>
      </w:r>
    </w:p>
    <w:p w14:paraId="706BE51B" w14:textId="77777777" w:rsidR="00963FC6" w:rsidRDefault="00963FC6" w:rsidP="007064CC">
      <w:pPr>
        <w:pStyle w:val="Heading1"/>
      </w:pPr>
    </w:p>
    <w:p w14:paraId="7641276E" w14:textId="77777777" w:rsidR="00963FC6" w:rsidRPr="00963FC6" w:rsidRDefault="00963FC6" w:rsidP="00963FC6"/>
    <w:p w14:paraId="3C929315" w14:textId="77777777" w:rsidR="00BD4972" w:rsidRPr="00444561" w:rsidRDefault="00BD4972" w:rsidP="007064CC">
      <w:pPr>
        <w:pStyle w:val="Heading1"/>
      </w:pPr>
      <w:r w:rsidRPr="00444561">
        <w:lastRenderedPageBreak/>
        <w:t>Cleaning of Finishing System,</w:t>
      </w:r>
      <w:r w:rsidRPr="00444561">
        <w:rPr>
          <w:sz w:val="28"/>
        </w:rPr>
        <w:t xml:space="preserve"> Continued</w:t>
      </w:r>
    </w:p>
    <w:p w14:paraId="5E216AAA" w14:textId="77777777" w:rsidR="00BD4972" w:rsidRDefault="00BD4972" w:rsidP="00BD4972">
      <w:pPr>
        <w:pStyle w:val="BlockLine0"/>
      </w:pPr>
    </w:p>
    <w:tbl>
      <w:tblPr>
        <w:tblStyle w:val="TableGrid"/>
        <w:tblW w:w="944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650"/>
      </w:tblGrid>
      <w:tr w:rsidR="00963FC6" w:rsidRPr="00A7054B" w14:paraId="650AABD4" w14:textId="77777777" w:rsidTr="00963FC6">
        <w:tc>
          <w:tcPr>
            <w:tcW w:w="1795" w:type="dxa"/>
          </w:tcPr>
          <w:p w14:paraId="4305D406" w14:textId="77777777" w:rsidR="003F6D6C" w:rsidRPr="00A7054B" w:rsidRDefault="003F6D6C" w:rsidP="003F6D6C">
            <w:pPr>
              <w:rPr>
                <w:rFonts w:ascii="Arial" w:hAnsi="Arial" w:cs="Arial"/>
                <w:b/>
                <w:sz w:val="22"/>
              </w:rPr>
            </w:pPr>
            <w:r w:rsidRPr="00A7054B">
              <w:rPr>
                <w:rFonts w:ascii="Arial" w:hAnsi="Arial" w:cs="Arial"/>
                <w:b/>
                <w:sz w:val="22"/>
              </w:rPr>
              <w:t>Procedure</w:t>
            </w:r>
          </w:p>
          <w:p w14:paraId="51A3C2F8" w14:textId="77777777" w:rsidR="00963FC6" w:rsidRPr="00A7054B" w:rsidRDefault="003F6D6C" w:rsidP="003F6D6C">
            <w:r w:rsidRPr="00A7054B">
              <w:rPr>
                <w:rFonts w:ascii="Arial" w:hAnsi="Arial" w:cs="Arial"/>
                <w:b/>
                <w:sz w:val="22"/>
              </w:rPr>
              <w:t>(Continued)</w:t>
            </w:r>
          </w:p>
        </w:tc>
        <w:tc>
          <w:tcPr>
            <w:tcW w:w="7650" w:type="dxa"/>
          </w:tcPr>
          <w:p w14:paraId="127B874D" w14:textId="77777777" w:rsidR="00963FC6" w:rsidRPr="00A7054B" w:rsidRDefault="00963FC6" w:rsidP="00C43B66">
            <w:pPr>
              <w:spacing w:before="60" w:after="60"/>
              <w:ind w:left="1162" w:hanging="450"/>
              <w:rPr>
                <w:rFonts w:ascii="Arial" w:hAnsi="Arial" w:cs="Arial"/>
                <w:szCs w:val="18"/>
              </w:rPr>
            </w:pPr>
            <w:r w:rsidRPr="00A7054B">
              <w:rPr>
                <w:rFonts w:ascii="Arial" w:hAnsi="Arial" w:cs="Arial"/>
                <w:szCs w:val="18"/>
              </w:rPr>
              <w:t>bb)</w:t>
            </w:r>
            <w:r w:rsidRPr="00A7054B">
              <w:rPr>
                <w:rFonts w:ascii="Arial" w:hAnsi="Arial" w:cs="Arial"/>
                <w:szCs w:val="18"/>
              </w:rPr>
              <w:tab/>
              <w:t xml:space="preserve">Prepare dryer for startup </w:t>
            </w:r>
          </w:p>
          <w:p w14:paraId="28025B55" w14:textId="77777777" w:rsidR="00963FC6" w:rsidRPr="00A7054B" w:rsidRDefault="00963FC6"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Close internal dryer overhead filter/distribution screen drain caps,</w:t>
            </w:r>
          </w:p>
          <w:p w14:paraId="7D7694DB" w14:textId="77777777" w:rsidR="00963FC6" w:rsidRPr="00A7054B" w:rsidRDefault="00963FC6"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Inspect all dairy tubing piping, caps, and joints. Insure all caps and joints are seated, piping is connected properly during and after each transition, and free from cracks.</w:t>
            </w:r>
          </w:p>
          <w:p w14:paraId="4939929D" w14:textId="77777777" w:rsidR="00963FC6" w:rsidRPr="00A7054B" w:rsidRDefault="00963FC6"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Close dryer doors.</w:t>
            </w:r>
          </w:p>
          <w:p w14:paraId="40BA7105" w14:textId="77777777" w:rsidR="00963FC6" w:rsidRPr="00A7054B" w:rsidRDefault="00963FC6" w:rsidP="00C43B66">
            <w:pPr>
              <w:spacing w:before="60" w:after="60"/>
              <w:ind w:left="1162" w:hanging="458"/>
              <w:rPr>
                <w:rFonts w:ascii="Arial" w:hAnsi="Arial" w:cs="Arial"/>
                <w:szCs w:val="18"/>
              </w:rPr>
            </w:pPr>
            <w:r w:rsidRPr="00A7054B">
              <w:rPr>
                <w:rFonts w:ascii="Arial" w:hAnsi="Arial" w:cs="Arial"/>
                <w:szCs w:val="18"/>
              </w:rPr>
              <w:t>cc)</w:t>
            </w:r>
            <w:r w:rsidRPr="00A7054B">
              <w:rPr>
                <w:rFonts w:ascii="Arial" w:hAnsi="Arial" w:cs="Arial"/>
                <w:szCs w:val="18"/>
              </w:rPr>
              <w:tab/>
              <w:t>Close internal dryer overhead filter/distribution screen drain caps, close dryer doors.</w:t>
            </w:r>
          </w:p>
          <w:p w14:paraId="4B8E9A71" w14:textId="77777777" w:rsidR="00963FC6" w:rsidRPr="00A7054B" w:rsidRDefault="00963FC6" w:rsidP="00C43B66">
            <w:pPr>
              <w:spacing w:before="60" w:after="60"/>
              <w:ind w:left="1162" w:hanging="458"/>
              <w:rPr>
                <w:rFonts w:ascii="Arial" w:hAnsi="Arial" w:cs="Arial"/>
                <w:szCs w:val="18"/>
              </w:rPr>
            </w:pPr>
            <w:proofErr w:type="spellStart"/>
            <w:r w:rsidRPr="00A7054B">
              <w:rPr>
                <w:rFonts w:ascii="Arial" w:hAnsi="Arial" w:cs="Arial"/>
                <w:szCs w:val="18"/>
              </w:rPr>
              <w:t>dd</w:t>
            </w:r>
            <w:proofErr w:type="spellEnd"/>
            <w:r w:rsidRPr="00A7054B">
              <w:rPr>
                <w:rFonts w:ascii="Arial" w:hAnsi="Arial" w:cs="Arial"/>
                <w:szCs w:val="18"/>
              </w:rPr>
              <w:t>)</w:t>
            </w:r>
            <w:r w:rsidRPr="00A7054B">
              <w:rPr>
                <w:rFonts w:ascii="Arial" w:hAnsi="Arial" w:cs="Arial"/>
                <w:szCs w:val="18"/>
              </w:rPr>
              <w:tab/>
              <w:t>Unlock dryer.</w:t>
            </w:r>
          </w:p>
          <w:p w14:paraId="38C7C1C9" w14:textId="77777777" w:rsidR="00963FC6" w:rsidRPr="00A7054B" w:rsidRDefault="00963FC6" w:rsidP="00C43B66">
            <w:pPr>
              <w:spacing w:before="60" w:after="60"/>
              <w:ind w:left="1162" w:hanging="458"/>
              <w:rPr>
                <w:rFonts w:ascii="Arial" w:hAnsi="Arial" w:cs="Arial"/>
                <w:szCs w:val="18"/>
              </w:rPr>
            </w:pPr>
            <w:proofErr w:type="spellStart"/>
            <w:r w:rsidRPr="00A7054B">
              <w:rPr>
                <w:rFonts w:ascii="Arial" w:hAnsi="Arial" w:cs="Arial"/>
                <w:szCs w:val="18"/>
              </w:rPr>
              <w:t>ee</w:t>
            </w:r>
            <w:proofErr w:type="spellEnd"/>
            <w:r w:rsidRPr="00A7054B">
              <w:rPr>
                <w:rFonts w:ascii="Arial" w:hAnsi="Arial" w:cs="Arial"/>
                <w:szCs w:val="18"/>
              </w:rPr>
              <w:t>)</w:t>
            </w:r>
            <w:r w:rsidRPr="00A7054B">
              <w:rPr>
                <w:rFonts w:ascii="Arial" w:hAnsi="Arial" w:cs="Arial"/>
                <w:szCs w:val="18"/>
              </w:rPr>
              <w:tab/>
              <w:t>Align dryer back to scrubber from CCR (Central Control Room) on DCS controls.</w:t>
            </w:r>
          </w:p>
          <w:p w14:paraId="6262029A" w14:textId="77777777" w:rsidR="00963FC6" w:rsidRPr="00A7054B" w:rsidRDefault="00963FC6" w:rsidP="00C43B66">
            <w:pPr>
              <w:spacing w:before="60" w:after="60"/>
              <w:ind w:left="1162" w:hanging="458"/>
              <w:rPr>
                <w:rFonts w:ascii="Arial" w:hAnsi="Arial" w:cs="Arial"/>
                <w:szCs w:val="18"/>
              </w:rPr>
            </w:pPr>
            <w:proofErr w:type="spellStart"/>
            <w:r w:rsidRPr="00A7054B">
              <w:rPr>
                <w:rFonts w:ascii="Arial" w:hAnsi="Arial" w:cs="Arial"/>
                <w:szCs w:val="18"/>
              </w:rPr>
              <w:t>ff</w:t>
            </w:r>
            <w:proofErr w:type="spellEnd"/>
            <w:r w:rsidRPr="00A7054B">
              <w:rPr>
                <w:rFonts w:ascii="Arial" w:hAnsi="Arial" w:cs="Arial"/>
                <w:szCs w:val="18"/>
              </w:rPr>
              <w:t>)</w:t>
            </w:r>
            <w:r w:rsidRPr="00A7054B">
              <w:rPr>
                <w:rFonts w:ascii="Arial" w:hAnsi="Arial" w:cs="Arial"/>
                <w:szCs w:val="18"/>
              </w:rPr>
              <w:tab/>
              <w:t xml:space="preserve">Close doors, unlock </w:t>
            </w:r>
            <w:proofErr w:type="spellStart"/>
            <w:r w:rsidRPr="00A7054B">
              <w:rPr>
                <w:rFonts w:ascii="Arial" w:hAnsi="Arial" w:cs="Arial"/>
                <w:szCs w:val="18"/>
              </w:rPr>
              <w:t>recirc</w:t>
            </w:r>
            <w:proofErr w:type="spellEnd"/>
            <w:r w:rsidRPr="00A7054B">
              <w:rPr>
                <w:rFonts w:ascii="Arial" w:hAnsi="Arial" w:cs="Arial"/>
                <w:szCs w:val="18"/>
              </w:rPr>
              <w:t xml:space="preserve"> fans, and go to the “Metal Belt Cleaning” procedure.</w:t>
            </w:r>
          </w:p>
        </w:tc>
      </w:tr>
      <w:tr w:rsidR="00B270B6" w:rsidRPr="00A7054B" w14:paraId="3397DCFE" w14:textId="77777777" w:rsidTr="00963FC6">
        <w:tc>
          <w:tcPr>
            <w:tcW w:w="1795" w:type="dxa"/>
          </w:tcPr>
          <w:p w14:paraId="656ED4B5" w14:textId="77777777" w:rsidR="00B270B6" w:rsidRPr="00A7054B" w:rsidRDefault="00B270B6" w:rsidP="00BD4972"/>
        </w:tc>
        <w:tc>
          <w:tcPr>
            <w:tcW w:w="7650" w:type="dxa"/>
          </w:tcPr>
          <w:p w14:paraId="67E304C9" w14:textId="77777777" w:rsidR="00B270B6" w:rsidRPr="00A7054B" w:rsidRDefault="00B270B6" w:rsidP="00C43B66">
            <w:pPr>
              <w:spacing w:before="60" w:after="60"/>
              <w:ind w:left="1162" w:hanging="468"/>
              <w:rPr>
                <w:rFonts w:ascii="Arial" w:hAnsi="Arial" w:cs="Arial"/>
                <w:szCs w:val="18"/>
              </w:rPr>
            </w:pPr>
            <w:r w:rsidRPr="00A7054B">
              <w:rPr>
                <w:rFonts w:ascii="Arial" w:hAnsi="Arial" w:cs="Arial"/>
                <w:szCs w:val="18"/>
              </w:rPr>
              <w:t>gg)</w:t>
            </w:r>
            <w:r w:rsidRPr="00A7054B">
              <w:rPr>
                <w:rFonts w:ascii="Arial" w:hAnsi="Arial" w:cs="Arial"/>
                <w:szCs w:val="18"/>
              </w:rPr>
              <w:tab/>
              <w:t>Clean Float Tank (FT) and Separation Tank.</w:t>
            </w:r>
          </w:p>
          <w:p w14:paraId="0B3B757B" w14:textId="77777777" w:rsidR="00B270B6" w:rsidRPr="00A7054B" w:rsidRDefault="00B270B6"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Drain and rinse the Float Tank with water.  Avoid flushing powder to the sump - collect as much resin as possible in scrap drums.</w:t>
            </w:r>
          </w:p>
          <w:p w14:paraId="031696BA" w14:textId="77777777" w:rsidR="00B270B6" w:rsidRPr="00A7054B" w:rsidRDefault="00B270B6"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 xml:space="preserve">Clean Float Tank screens.  </w:t>
            </w:r>
          </w:p>
          <w:p w14:paraId="14A1030A" w14:textId="77777777" w:rsidR="00B270B6" w:rsidRPr="00A7054B" w:rsidRDefault="00B270B6"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 xml:space="preserve">Flush accumulated resin from the paddle chains and chain tracks on #2 and #3 float tanks.  This should be done only when the dryer is down for product type change. </w:t>
            </w:r>
          </w:p>
          <w:p w14:paraId="7FFE4337" w14:textId="77777777" w:rsidR="00B270B6" w:rsidRPr="00A7054B" w:rsidRDefault="00B270B6" w:rsidP="00C43B66">
            <w:pPr>
              <w:spacing w:before="60" w:after="60"/>
              <w:ind w:left="1792" w:hanging="270"/>
              <w:rPr>
                <w:rFonts w:ascii="Arial" w:hAnsi="Arial" w:cs="Arial"/>
                <w:szCs w:val="18"/>
              </w:rPr>
            </w:pPr>
            <w:r w:rsidRPr="00A7054B">
              <w:rPr>
                <w:rFonts w:ascii="Arial" w:hAnsi="Arial" w:cs="Arial"/>
                <w:szCs w:val="18"/>
              </w:rPr>
              <w:t>•</w:t>
            </w:r>
            <w:r w:rsidRPr="00A7054B">
              <w:rPr>
                <w:rFonts w:ascii="Arial" w:hAnsi="Arial" w:cs="Arial"/>
                <w:szCs w:val="18"/>
              </w:rPr>
              <w:tab/>
              <w:t>Inspect screens at back end of float tank for holes that might let powder out to the sump during coagulator drops.</w:t>
            </w:r>
          </w:p>
          <w:p w14:paraId="586588BE" w14:textId="77777777" w:rsidR="00B270B6" w:rsidRPr="00A7054B" w:rsidRDefault="00B270B6" w:rsidP="00C43B66">
            <w:pPr>
              <w:spacing w:before="60" w:after="60"/>
              <w:ind w:left="1162" w:hanging="468"/>
              <w:rPr>
                <w:rFonts w:ascii="Arial" w:hAnsi="Arial" w:cs="Arial"/>
                <w:szCs w:val="18"/>
              </w:rPr>
            </w:pPr>
            <w:proofErr w:type="spellStart"/>
            <w:r w:rsidRPr="00A7054B">
              <w:rPr>
                <w:rFonts w:ascii="Arial" w:hAnsi="Arial" w:cs="Arial"/>
                <w:szCs w:val="18"/>
              </w:rPr>
              <w:t>hh</w:t>
            </w:r>
            <w:proofErr w:type="spellEnd"/>
            <w:r w:rsidRPr="00A7054B">
              <w:rPr>
                <w:rFonts w:ascii="Arial" w:hAnsi="Arial" w:cs="Arial"/>
                <w:szCs w:val="18"/>
              </w:rPr>
              <w:t>)</w:t>
            </w:r>
            <w:r w:rsidRPr="00A7054B">
              <w:rPr>
                <w:rFonts w:ascii="Arial" w:hAnsi="Arial" w:cs="Arial"/>
                <w:szCs w:val="18"/>
              </w:rPr>
              <w:tab/>
              <w:t>Unlock Float Tank/Coagulator if maintenance is complete.</w:t>
            </w:r>
          </w:p>
          <w:p w14:paraId="4A3BD34A" w14:textId="77777777" w:rsidR="00B270B6" w:rsidRPr="00A7054B" w:rsidRDefault="00B270B6" w:rsidP="00C43B66">
            <w:pPr>
              <w:spacing w:before="60" w:after="60"/>
              <w:ind w:left="1162" w:hanging="468"/>
              <w:rPr>
                <w:rFonts w:ascii="Arial" w:hAnsi="Arial" w:cs="Arial"/>
                <w:szCs w:val="18"/>
              </w:rPr>
            </w:pPr>
            <w:r w:rsidRPr="00A7054B">
              <w:rPr>
                <w:rFonts w:ascii="Arial" w:hAnsi="Arial" w:cs="Arial"/>
                <w:szCs w:val="18"/>
              </w:rPr>
              <w:t>ii)</w:t>
            </w:r>
            <w:r w:rsidRPr="00A7054B">
              <w:rPr>
                <w:rFonts w:ascii="Arial" w:hAnsi="Arial" w:cs="Arial"/>
                <w:szCs w:val="18"/>
              </w:rPr>
              <w:tab/>
              <w:t>Put dryer in Purge step for an hour.</w:t>
            </w:r>
          </w:p>
          <w:p w14:paraId="742597CB" w14:textId="77777777" w:rsidR="00B270B6" w:rsidRPr="00A7054B" w:rsidRDefault="00B270B6" w:rsidP="00C43B66">
            <w:pPr>
              <w:spacing w:before="60" w:after="60"/>
              <w:ind w:left="1162" w:hanging="468"/>
              <w:rPr>
                <w:rFonts w:ascii="Arial" w:hAnsi="Arial" w:cs="Arial"/>
                <w:szCs w:val="18"/>
              </w:rPr>
            </w:pPr>
            <w:proofErr w:type="spellStart"/>
            <w:r w:rsidRPr="00A7054B">
              <w:rPr>
                <w:rFonts w:ascii="Arial" w:hAnsi="Arial" w:cs="Arial"/>
                <w:szCs w:val="18"/>
              </w:rPr>
              <w:t>jj</w:t>
            </w:r>
            <w:proofErr w:type="spellEnd"/>
            <w:r w:rsidRPr="00A7054B">
              <w:rPr>
                <w:rFonts w:ascii="Arial" w:hAnsi="Arial" w:cs="Arial"/>
                <w:szCs w:val="18"/>
              </w:rPr>
              <w:t>)</w:t>
            </w:r>
            <w:r w:rsidRPr="00A7054B">
              <w:rPr>
                <w:rFonts w:ascii="Arial" w:hAnsi="Arial" w:cs="Arial"/>
                <w:szCs w:val="18"/>
              </w:rPr>
              <w:tab/>
              <w:t>Close flapper drain valves of each dryer zone.</w:t>
            </w:r>
          </w:p>
          <w:p w14:paraId="613D45BF" w14:textId="77777777" w:rsidR="00B270B6" w:rsidRPr="00A7054B" w:rsidRDefault="00B270B6" w:rsidP="00C43B66">
            <w:pPr>
              <w:spacing w:before="60" w:after="60"/>
              <w:ind w:left="1162" w:hanging="468"/>
              <w:rPr>
                <w:rFonts w:ascii="Arial" w:hAnsi="Arial" w:cs="Arial"/>
                <w:szCs w:val="18"/>
              </w:rPr>
            </w:pPr>
            <w:proofErr w:type="spellStart"/>
            <w:r w:rsidRPr="00A7054B">
              <w:rPr>
                <w:rFonts w:ascii="Arial" w:hAnsi="Arial" w:cs="Arial"/>
                <w:szCs w:val="18"/>
              </w:rPr>
              <w:t>kk</w:t>
            </w:r>
            <w:proofErr w:type="spellEnd"/>
            <w:r w:rsidRPr="00A7054B">
              <w:rPr>
                <w:rFonts w:ascii="Arial" w:hAnsi="Arial" w:cs="Arial"/>
                <w:szCs w:val="18"/>
              </w:rPr>
              <w:t>)</w:t>
            </w:r>
            <w:r w:rsidRPr="00A7054B">
              <w:rPr>
                <w:rFonts w:ascii="Arial" w:hAnsi="Arial" w:cs="Arial"/>
                <w:szCs w:val="18"/>
              </w:rPr>
              <w:tab/>
              <w:t>Dry and Wipe out exit end, and then reassemble.</w:t>
            </w:r>
          </w:p>
          <w:p w14:paraId="06A9AC19" w14:textId="77777777" w:rsidR="00B270B6" w:rsidRPr="00A7054B" w:rsidRDefault="00B270B6" w:rsidP="00C43B66">
            <w:pPr>
              <w:spacing w:before="60" w:after="60"/>
              <w:ind w:left="1162" w:hanging="468"/>
              <w:rPr>
                <w:rFonts w:ascii="Arial" w:hAnsi="Arial" w:cs="Arial"/>
                <w:szCs w:val="18"/>
              </w:rPr>
            </w:pPr>
            <w:proofErr w:type="spellStart"/>
            <w:r w:rsidRPr="00A7054B">
              <w:rPr>
                <w:rFonts w:ascii="Arial" w:hAnsi="Arial" w:cs="Arial"/>
                <w:szCs w:val="18"/>
              </w:rPr>
              <w:t>ll</w:t>
            </w:r>
            <w:proofErr w:type="spellEnd"/>
            <w:r w:rsidRPr="00A7054B">
              <w:rPr>
                <w:rFonts w:ascii="Arial" w:hAnsi="Arial" w:cs="Arial"/>
                <w:szCs w:val="18"/>
              </w:rPr>
              <w:t>)</w:t>
            </w:r>
            <w:r w:rsidRPr="00A7054B">
              <w:rPr>
                <w:rFonts w:ascii="Arial" w:hAnsi="Arial" w:cs="Arial"/>
                <w:szCs w:val="18"/>
              </w:rPr>
              <w:tab/>
              <w:t>Make first (1st) cut while dryer is in the purge step.</w:t>
            </w:r>
          </w:p>
          <w:p w14:paraId="363BEA4A" w14:textId="77777777" w:rsidR="00B270B6" w:rsidRPr="00A7054B" w:rsidRDefault="00B270B6" w:rsidP="00C43B66">
            <w:pPr>
              <w:spacing w:before="60" w:after="60"/>
              <w:ind w:left="1162" w:hanging="630"/>
              <w:rPr>
                <w:rFonts w:ascii="Arial" w:hAnsi="Arial" w:cs="Arial"/>
                <w:szCs w:val="18"/>
              </w:rPr>
            </w:pPr>
            <w:r w:rsidRPr="00A7054B">
              <w:rPr>
                <w:rFonts w:ascii="Arial" w:hAnsi="Arial" w:cs="Arial"/>
                <w:szCs w:val="18"/>
              </w:rPr>
              <w:t>mm)</w:t>
            </w:r>
            <w:r w:rsidRPr="00A7054B">
              <w:rPr>
                <w:rFonts w:ascii="Arial" w:hAnsi="Arial" w:cs="Arial"/>
                <w:szCs w:val="18"/>
              </w:rPr>
              <w:tab/>
              <w:t xml:space="preserve">Notify </w:t>
            </w:r>
            <w:proofErr w:type="spellStart"/>
            <w:r w:rsidRPr="00A7054B">
              <w:rPr>
                <w:rFonts w:ascii="Arial" w:hAnsi="Arial" w:cs="Arial"/>
                <w:szCs w:val="18"/>
              </w:rPr>
              <w:t>packout</w:t>
            </w:r>
            <w:proofErr w:type="spellEnd"/>
            <w:r w:rsidRPr="00A7054B">
              <w:rPr>
                <w:rFonts w:ascii="Arial" w:hAnsi="Arial" w:cs="Arial"/>
                <w:szCs w:val="18"/>
              </w:rPr>
              <w:t xml:space="preserve"> operator that there is powder on the belt.  </w:t>
            </w:r>
            <w:proofErr w:type="spellStart"/>
            <w:r w:rsidRPr="00A7054B">
              <w:rPr>
                <w:rFonts w:ascii="Arial" w:hAnsi="Arial" w:cs="Arial"/>
                <w:szCs w:val="18"/>
              </w:rPr>
              <w:t>Packout</w:t>
            </w:r>
            <w:proofErr w:type="spellEnd"/>
            <w:r w:rsidRPr="00A7054B">
              <w:rPr>
                <w:rFonts w:ascii="Arial" w:hAnsi="Arial" w:cs="Arial"/>
                <w:szCs w:val="18"/>
              </w:rPr>
              <w:t xml:space="preserve"> operator to follow procedures listed below when powder is at the end of the belt.</w:t>
            </w:r>
          </w:p>
        </w:tc>
      </w:tr>
    </w:tbl>
    <w:p w14:paraId="4F97C0D6" w14:textId="77777777" w:rsidR="00BD4972" w:rsidRPr="00A7054B" w:rsidRDefault="00BD4972" w:rsidP="00BD4972"/>
    <w:p w14:paraId="0BCDA66A" w14:textId="77777777" w:rsidR="00BD4972" w:rsidRPr="00A7054B" w:rsidRDefault="00BD4972" w:rsidP="00BD4972">
      <w:pPr>
        <w:pBdr>
          <w:top w:val="single" w:sz="4" w:space="1" w:color="auto"/>
        </w:pBdr>
        <w:ind w:left="1800"/>
        <w:jc w:val="right"/>
        <w:rPr>
          <w:i/>
        </w:rPr>
      </w:pPr>
      <w:r w:rsidRPr="00A7054B">
        <w:rPr>
          <w:i/>
        </w:rPr>
        <w:t>End of topic</w:t>
      </w:r>
    </w:p>
    <w:p w14:paraId="6B75EDB9" w14:textId="77777777" w:rsidR="0013198F" w:rsidRPr="00A7054B" w:rsidRDefault="0013198F">
      <w:r w:rsidRPr="00A7054B">
        <w:br w:type="page"/>
      </w:r>
    </w:p>
    <w:p w14:paraId="262DBB69" w14:textId="77777777" w:rsidR="00222B77" w:rsidRPr="00A7054B" w:rsidRDefault="00222B77" w:rsidP="007E0E53">
      <w:pPr>
        <w:pStyle w:val="Heading4"/>
      </w:pPr>
      <w:bookmarkStart w:id="49" w:name="_Toc36018328"/>
      <w:r w:rsidRPr="00EC4579">
        <w:lastRenderedPageBreak/>
        <w:t>Metal</w:t>
      </w:r>
      <w:r w:rsidR="00E54180" w:rsidRPr="00EC4579">
        <w:t xml:space="preserve"> Belt Clean</w:t>
      </w:r>
      <w:r w:rsidR="007B0057" w:rsidRPr="00EC4579">
        <w:t>ing</w:t>
      </w:r>
      <w:r w:rsidR="00E54180" w:rsidRPr="00EC4579">
        <w:t xml:space="preserve"> (</w:t>
      </w:r>
      <w:r w:rsidR="007B0057" w:rsidRPr="00EC4579">
        <w:t xml:space="preserve">DCS </w:t>
      </w:r>
      <w:r w:rsidR="00255819" w:rsidRPr="00AF62C5">
        <w:t>BELT CLEAN</w:t>
      </w:r>
      <w:r w:rsidR="00E54180" w:rsidRPr="00EC4579">
        <w:t>)</w:t>
      </w:r>
      <w:bookmarkEnd w:id="49"/>
    </w:p>
    <w:p w14:paraId="437B5F85" w14:textId="77777777" w:rsidR="00B270B6" w:rsidRPr="00A7054B" w:rsidRDefault="00B270B6" w:rsidP="00B270B6">
      <w:pPr>
        <w:pBdr>
          <w:top w:val="single" w:sz="4" w:space="1" w:color="auto"/>
        </w:pBdr>
        <w:ind w:left="1890"/>
      </w:pPr>
    </w:p>
    <w:tbl>
      <w:tblPr>
        <w:tblW w:w="9900" w:type="dxa"/>
        <w:tblLayout w:type="fixed"/>
        <w:tblLook w:val="0000" w:firstRow="0" w:lastRow="0" w:firstColumn="0" w:lastColumn="0" w:noHBand="0" w:noVBand="0"/>
      </w:tblPr>
      <w:tblGrid>
        <w:gridCol w:w="1818"/>
        <w:gridCol w:w="8082"/>
      </w:tblGrid>
      <w:tr w:rsidR="00222B77" w:rsidRPr="00A7054B" w14:paraId="568E19F4" w14:textId="77777777" w:rsidTr="007E0E53">
        <w:trPr>
          <w:cantSplit/>
        </w:trPr>
        <w:tc>
          <w:tcPr>
            <w:tcW w:w="1818" w:type="dxa"/>
          </w:tcPr>
          <w:p w14:paraId="6F0C49E1" w14:textId="77777777" w:rsidR="00222B77" w:rsidRPr="00EC4579" w:rsidRDefault="007914D3" w:rsidP="00F57146">
            <w:pPr>
              <w:pStyle w:val="Heading5"/>
              <w:rPr>
                <w:rFonts w:ascii="Arial" w:hAnsi="Arial"/>
                <w:sz w:val="22"/>
              </w:rPr>
            </w:pPr>
            <w:r w:rsidRPr="00EC4579">
              <w:rPr>
                <w:rFonts w:ascii="Arial" w:hAnsi="Arial"/>
                <w:sz w:val="22"/>
              </w:rPr>
              <w:t>Introduction</w:t>
            </w:r>
          </w:p>
        </w:tc>
        <w:tc>
          <w:tcPr>
            <w:tcW w:w="8082" w:type="dxa"/>
          </w:tcPr>
          <w:p w14:paraId="457B3167" w14:textId="77777777" w:rsidR="00222B77" w:rsidRPr="00EC4579" w:rsidRDefault="00222B77" w:rsidP="00F57146">
            <w:pPr>
              <w:pStyle w:val="Title"/>
              <w:jc w:val="left"/>
              <w:rPr>
                <w:rFonts w:ascii="Arial" w:hAnsi="Arial" w:cs="Arial"/>
                <w:b w:val="0"/>
                <w:sz w:val="20"/>
                <w:szCs w:val="18"/>
              </w:rPr>
            </w:pPr>
            <w:r w:rsidRPr="00EC4579">
              <w:rPr>
                <w:rFonts w:ascii="Arial" w:hAnsi="Arial" w:cs="Arial"/>
                <w:b w:val="0"/>
                <w:sz w:val="20"/>
                <w:szCs w:val="18"/>
              </w:rPr>
              <w:t xml:space="preserve">The metal cleaning function is to provide final cleaning prior to running product through the dryer.  Schematic is provided </w:t>
            </w:r>
            <w:r w:rsidR="007B0057" w:rsidRPr="00EC4579">
              <w:rPr>
                <w:rFonts w:ascii="Arial" w:hAnsi="Arial" w:cs="Arial"/>
                <w:b w:val="0"/>
                <w:sz w:val="20"/>
                <w:szCs w:val="18"/>
              </w:rPr>
              <w:t>in Figure 1.</w:t>
            </w:r>
          </w:p>
          <w:p w14:paraId="22230F37" w14:textId="77777777" w:rsidR="00222B77" w:rsidRPr="00EC4579" w:rsidRDefault="00222B77" w:rsidP="00F57146">
            <w:pPr>
              <w:pStyle w:val="Title"/>
              <w:jc w:val="left"/>
              <w:rPr>
                <w:rFonts w:ascii="Arial" w:hAnsi="Arial" w:cs="Arial"/>
                <w:b w:val="0"/>
                <w:sz w:val="20"/>
                <w:szCs w:val="18"/>
              </w:rPr>
            </w:pPr>
          </w:p>
          <w:p w14:paraId="360B7FCE" w14:textId="77777777" w:rsidR="00222B77" w:rsidRPr="00EC4579" w:rsidRDefault="00222B77" w:rsidP="00F57146">
            <w:pPr>
              <w:pStyle w:val="Title"/>
              <w:jc w:val="left"/>
              <w:rPr>
                <w:rFonts w:ascii="Arial" w:hAnsi="Arial" w:cs="Arial"/>
                <w:b w:val="0"/>
                <w:sz w:val="20"/>
                <w:szCs w:val="18"/>
              </w:rPr>
            </w:pPr>
            <w:r w:rsidRPr="00EC4579">
              <w:rPr>
                <w:rFonts w:ascii="Arial" w:hAnsi="Arial" w:cs="Arial"/>
                <w:b w:val="0"/>
                <w:sz w:val="20"/>
                <w:szCs w:val="18"/>
              </w:rPr>
              <w:t>Metal Belt Clean</w:t>
            </w:r>
            <w:r w:rsidR="007B0057" w:rsidRPr="00EC4579">
              <w:rPr>
                <w:rFonts w:ascii="Arial" w:hAnsi="Arial" w:cs="Arial"/>
                <w:b w:val="0"/>
                <w:sz w:val="20"/>
                <w:szCs w:val="18"/>
              </w:rPr>
              <w:t xml:space="preserve"> with</w:t>
            </w:r>
            <w:r w:rsidR="007B0057" w:rsidRPr="00EC4579">
              <w:rPr>
                <w:sz w:val="20"/>
              </w:rPr>
              <w:t xml:space="preserve"> </w:t>
            </w:r>
            <w:r w:rsidR="00ED381F" w:rsidRPr="00EC4579">
              <w:rPr>
                <w:rFonts w:ascii="Arial" w:hAnsi="Arial" w:cs="Arial"/>
                <w:b w:val="0"/>
                <w:sz w:val="20"/>
                <w:szCs w:val="18"/>
              </w:rPr>
              <w:t xml:space="preserve">DCS </w:t>
            </w:r>
            <w:r w:rsidR="00255819" w:rsidRPr="00AF62C5">
              <w:rPr>
                <w:rFonts w:ascii="Arial" w:hAnsi="Arial" w:cs="Arial"/>
                <w:b w:val="0"/>
                <w:sz w:val="20"/>
                <w:szCs w:val="18"/>
              </w:rPr>
              <w:t>BELT CLEAN</w:t>
            </w:r>
            <w:r w:rsidRPr="00EC4579">
              <w:rPr>
                <w:rFonts w:ascii="Arial" w:hAnsi="Arial" w:cs="Arial"/>
                <w:b w:val="0"/>
                <w:sz w:val="20"/>
                <w:szCs w:val="18"/>
              </w:rPr>
              <w:t xml:space="preserve"> is to be conducted at the following times:</w:t>
            </w:r>
          </w:p>
          <w:p w14:paraId="7232DEF8" w14:textId="77777777" w:rsidR="00222B77" w:rsidRPr="00EC4579" w:rsidRDefault="00222B77" w:rsidP="00A56A2F">
            <w:pPr>
              <w:pStyle w:val="Title"/>
              <w:numPr>
                <w:ilvl w:val="0"/>
                <w:numId w:val="11"/>
              </w:numPr>
              <w:ind w:left="360"/>
              <w:jc w:val="left"/>
              <w:rPr>
                <w:rFonts w:ascii="Arial" w:hAnsi="Arial" w:cs="Arial"/>
                <w:b w:val="0"/>
                <w:sz w:val="20"/>
                <w:szCs w:val="18"/>
              </w:rPr>
            </w:pPr>
            <w:r w:rsidRPr="00EC4579">
              <w:rPr>
                <w:rFonts w:ascii="Arial" w:hAnsi="Arial" w:cs="Arial"/>
                <w:b w:val="0"/>
                <w:sz w:val="20"/>
                <w:szCs w:val="18"/>
              </w:rPr>
              <w:t xml:space="preserve">After every dryer </w:t>
            </w:r>
            <w:r w:rsidR="00E54180" w:rsidRPr="00EC4579">
              <w:rPr>
                <w:rFonts w:ascii="Arial" w:hAnsi="Arial" w:cs="Arial"/>
                <w:b w:val="0"/>
                <w:sz w:val="20"/>
                <w:szCs w:val="18"/>
              </w:rPr>
              <w:t xml:space="preserve">product transition </w:t>
            </w:r>
            <w:r w:rsidRPr="00EC4579">
              <w:rPr>
                <w:rFonts w:ascii="Arial" w:hAnsi="Arial" w:cs="Arial"/>
                <w:b w:val="0"/>
                <w:sz w:val="20"/>
                <w:szCs w:val="18"/>
              </w:rPr>
              <w:t>cleaning</w:t>
            </w:r>
          </w:p>
          <w:p w14:paraId="24A0C7D5" w14:textId="77777777" w:rsidR="00222B77" w:rsidRPr="00EC4579" w:rsidRDefault="00222B77" w:rsidP="00A56A2F">
            <w:pPr>
              <w:pStyle w:val="Title"/>
              <w:numPr>
                <w:ilvl w:val="0"/>
                <w:numId w:val="11"/>
              </w:numPr>
              <w:ind w:left="360"/>
              <w:jc w:val="left"/>
              <w:rPr>
                <w:rFonts w:ascii="Arial" w:hAnsi="Arial" w:cs="Arial"/>
                <w:b w:val="0"/>
                <w:sz w:val="20"/>
                <w:szCs w:val="18"/>
              </w:rPr>
            </w:pPr>
            <w:r w:rsidRPr="00EC4579">
              <w:rPr>
                <w:rFonts w:ascii="Arial" w:hAnsi="Arial" w:cs="Arial"/>
                <w:b w:val="0"/>
                <w:sz w:val="20"/>
                <w:szCs w:val="18"/>
              </w:rPr>
              <w:t>After maintenance is conducted in/on the dryer that could result in contamination in the dryer (consult supervision)</w:t>
            </w:r>
          </w:p>
          <w:p w14:paraId="471EF40B" w14:textId="77777777" w:rsidR="00222B77" w:rsidRPr="00EC4579" w:rsidRDefault="00222B77" w:rsidP="00A56A2F">
            <w:pPr>
              <w:pStyle w:val="Title"/>
              <w:numPr>
                <w:ilvl w:val="0"/>
                <w:numId w:val="11"/>
              </w:numPr>
              <w:ind w:left="360"/>
              <w:jc w:val="left"/>
              <w:rPr>
                <w:rFonts w:ascii="Arial" w:hAnsi="Arial" w:cs="Arial"/>
                <w:b w:val="0"/>
                <w:sz w:val="20"/>
                <w:szCs w:val="18"/>
              </w:rPr>
            </w:pPr>
            <w:r w:rsidRPr="00EC4579">
              <w:rPr>
                <w:rFonts w:ascii="Arial" w:hAnsi="Arial" w:cs="Arial"/>
                <w:b w:val="0"/>
                <w:sz w:val="20"/>
                <w:szCs w:val="18"/>
              </w:rPr>
              <w:t>If the dryer has been down for an extended period of time (&gt;18 hours), and if the dryer will be taking material in the next 4-8 hours</w:t>
            </w:r>
          </w:p>
          <w:p w14:paraId="098536A5" w14:textId="77777777" w:rsidR="00222B77" w:rsidRPr="00EC4579" w:rsidRDefault="00222B77" w:rsidP="00A56A2F">
            <w:pPr>
              <w:pStyle w:val="Title"/>
              <w:numPr>
                <w:ilvl w:val="0"/>
                <w:numId w:val="11"/>
              </w:numPr>
              <w:ind w:left="360"/>
              <w:jc w:val="left"/>
              <w:rPr>
                <w:rFonts w:ascii="Arial" w:hAnsi="Arial" w:cs="Arial"/>
                <w:b w:val="0"/>
                <w:sz w:val="20"/>
                <w:szCs w:val="18"/>
              </w:rPr>
            </w:pPr>
            <w:r w:rsidRPr="00EC4579">
              <w:rPr>
                <w:rFonts w:ascii="Arial" w:hAnsi="Arial" w:cs="Arial"/>
                <w:b w:val="0"/>
                <w:sz w:val="20"/>
                <w:szCs w:val="18"/>
              </w:rPr>
              <w:t>After replacing the air handling filters</w:t>
            </w:r>
          </w:p>
        </w:tc>
      </w:tr>
    </w:tbl>
    <w:p w14:paraId="24868075" w14:textId="77777777" w:rsidR="00222B77" w:rsidRPr="00A7054B" w:rsidRDefault="00222B77" w:rsidP="00660BCF">
      <w:pPr>
        <w:pStyle w:val="ContinuedOnNextPa"/>
        <w:spacing w:before="240"/>
        <w:ind w:left="1699" w:right="403"/>
        <w:jc w:val="left"/>
      </w:pPr>
    </w:p>
    <w:tbl>
      <w:tblPr>
        <w:tblW w:w="9900" w:type="dxa"/>
        <w:tblLayout w:type="fixed"/>
        <w:tblLook w:val="0000" w:firstRow="0" w:lastRow="0" w:firstColumn="0" w:lastColumn="0" w:noHBand="0" w:noVBand="0"/>
      </w:tblPr>
      <w:tblGrid>
        <w:gridCol w:w="1818"/>
        <w:gridCol w:w="8082"/>
      </w:tblGrid>
      <w:tr w:rsidR="00222B77" w:rsidRPr="00A7054B" w14:paraId="5B39D61C" w14:textId="77777777" w:rsidTr="007E0E53">
        <w:trPr>
          <w:cantSplit/>
        </w:trPr>
        <w:tc>
          <w:tcPr>
            <w:tcW w:w="1818" w:type="dxa"/>
          </w:tcPr>
          <w:p w14:paraId="56FAC1AC" w14:textId="77777777" w:rsidR="00222B77" w:rsidRPr="00EC4579" w:rsidRDefault="00B270B6" w:rsidP="00F57146">
            <w:pPr>
              <w:pStyle w:val="Title"/>
              <w:jc w:val="left"/>
              <w:rPr>
                <w:rFonts w:ascii="Arial" w:hAnsi="Arial" w:cs="Arial"/>
                <w:sz w:val="22"/>
                <w:szCs w:val="24"/>
              </w:rPr>
            </w:pPr>
            <w:r w:rsidRPr="00EC4579">
              <w:rPr>
                <w:rFonts w:ascii="Arial" w:hAnsi="Arial" w:cs="Arial"/>
                <w:sz w:val="22"/>
                <w:szCs w:val="24"/>
              </w:rPr>
              <w:t>Procedure</w:t>
            </w:r>
          </w:p>
          <w:p w14:paraId="6CE4D406" w14:textId="77777777" w:rsidR="00222B77" w:rsidRPr="00EC4579" w:rsidRDefault="00222B77" w:rsidP="00F57146">
            <w:pPr>
              <w:rPr>
                <w:rFonts w:ascii="Arial" w:hAnsi="Arial" w:cs="Arial"/>
                <w:i/>
                <w:sz w:val="22"/>
              </w:rPr>
            </w:pPr>
          </w:p>
        </w:tc>
        <w:tc>
          <w:tcPr>
            <w:tcW w:w="8082" w:type="dxa"/>
          </w:tcPr>
          <w:p w14:paraId="21A6E3A4"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 xml:space="preserve">In </w:t>
            </w:r>
            <w:r w:rsidR="00255819" w:rsidRPr="00AF62C5">
              <w:rPr>
                <w:rFonts w:ascii="Arial" w:hAnsi="Arial" w:cs="Arial"/>
                <w:b w:val="0"/>
                <w:sz w:val="20"/>
                <w:szCs w:val="18"/>
              </w:rPr>
              <w:t>BELT CLEAN</w:t>
            </w:r>
            <w:r w:rsidRPr="00EC4579">
              <w:rPr>
                <w:rFonts w:ascii="Arial" w:hAnsi="Arial" w:cs="Arial"/>
                <w:b w:val="0"/>
                <w:sz w:val="20"/>
                <w:szCs w:val="18"/>
              </w:rPr>
              <w:t xml:space="preserve"> the cleaning system is ON and the vibrating exit rolls are running.  The airflow from the recirculation fans is used to hold the PEEK belt to the metal belt, guiding it through the dryer.  Belt speed should be set at 4.5 fpm.</w:t>
            </w:r>
          </w:p>
          <w:p w14:paraId="1A77CEFE"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 xml:space="preserve">Begin metal belt spray cleaning.  Belt cleaning pump and water will need to be unlocked when in use, and locked and tagged when idle.  Check the CAT metal belt cleaning pump oil crankcase oil level.  The three oilers should have oil in them and the top leveler in a vertical position.  Check the pump pressure regulating needle valve; pressure should be maintained at 900-1000 psi. For a schematic of this system refer </w:t>
            </w:r>
            <w:r w:rsidR="00E54180" w:rsidRPr="00EC4579">
              <w:rPr>
                <w:rFonts w:ascii="Arial" w:hAnsi="Arial" w:cs="Arial"/>
                <w:b w:val="0"/>
                <w:sz w:val="20"/>
                <w:szCs w:val="18"/>
              </w:rPr>
              <w:t>diagram following</w:t>
            </w:r>
            <w:r w:rsidRPr="00EC4579">
              <w:rPr>
                <w:rFonts w:ascii="Arial" w:hAnsi="Arial" w:cs="Arial"/>
                <w:b w:val="0"/>
                <w:sz w:val="20"/>
                <w:szCs w:val="18"/>
              </w:rPr>
              <w:t xml:space="preserve"> this procedure.</w:t>
            </w:r>
          </w:p>
          <w:p w14:paraId="014C9389"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Open manual valve to the dryer to be cleaned.</w:t>
            </w:r>
          </w:p>
          <w:p w14:paraId="71C49727"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CAUTION:  MAKE SURE THE SUPPLY VALVE TO THE CORRECT DRYER IS OPEN AND THE VALVE TO THE OTHER DRYERS ARE CLOSED BEFORE OPENING THE SUPPLY VALVE TO THE CAT METAL BELT CLEANING PUMP.</w:t>
            </w:r>
          </w:p>
          <w:p w14:paraId="1DE7AFB4"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 xml:space="preserve">Open the manual valve to the metal belt cleaner spray oscillator.  On No. 1, the motive water can come from the LP </w:t>
            </w:r>
            <w:proofErr w:type="spellStart"/>
            <w:r w:rsidRPr="00EC4579">
              <w:rPr>
                <w:rFonts w:ascii="Arial" w:hAnsi="Arial" w:cs="Arial"/>
                <w:b w:val="0"/>
                <w:sz w:val="20"/>
                <w:szCs w:val="18"/>
              </w:rPr>
              <w:t>demin</w:t>
            </w:r>
            <w:proofErr w:type="spellEnd"/>
            <w:r w:rsidRPr="00EC4579">
              <w:rPr>
                <w:rFonts w:ascii="Arial" w:hAnsi="Arial" w:cs="Arial"/>
                <w:b w:val="0"/>
                <w:sz w:val="20"/>
                <w:szCs w:val="18"/>
              </w:rPr>
              <w:t xml:space="preserve"> water pump or </w:t>
            </w:r>
            <w:proofErr w:type="spellStart"/>
            <w:r w:rsidRPr="00EC4579">
              <w:rPr>
                <w:rFonts w:ascii="Arial" w:hAnsi="Arial" w:cs="Arial"/>
                <w:b w:val="0"/>
                <w:sz w:val="20"/>
                <w:szCs w:val="18"/>
              </w:rPr>
              <w:t>demin</w:t>
            </w:r>
            <w:proofErr w:type="spellEnd"/>
            <w:r w:rsidRPr="00EC4579">
              <w:rPr>
                <w:rFonts w:ascii="Arial" w:hAnsi="Arial" w:cs="Arial"/>
                <w:b w:val="0"/>
                <w:sz w:val="20"/>
                <w:szCs w:val="18"/>
              </w:rPr>
              <w:t xml:space="preserve"> water header.</w:t>
            </w:r>
          </w:p>
          <w:p w14:paraId="5C4C470F"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Open the manual supply valve to the CAT metal belt-cleaning pump.</w:t>
            </w:r>
          </w:p>
          <w:p w14:paraId="754EECE7"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Turn on the CAT metal belt-cleaning pump.  Field switch at #3 dryer will need to be unlocked.  The CAT metal belt cleaning pump then can be started at either the pump or the dryer switch after they are both unlocked.</w:t>
            </w:r>
          </w:p>
          <w:p w14:paraId="6FE34DAE"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The feeder doors can be left open during the metal belt cleaning to prevent water mist or fog from causing the belt edge tracking photo eyes not to work.</w:t>
            </w:r>
          </w:p>
          <w:p w14:paraId="7E27FE79"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 xml:space="preserve">Run for at least 1 ½ hour.  It will take about 1 ½ </w:t>
            </w:r>
            <w:proofErr w:type="spellStart"/>
            <w:r w:rsidRPr="00EC4579">
              <w:rPr>
                <w:rFonts w:ascii="Arial" w:hAnsi="Arial" w:cs="Arial"/>
                <w:b w:val="0"/>
                <w:sz w:val="20"/>
                <w:szCs w:val="18"/>
              </w:rPr>
              <w:t>hr</w:t>
            </w:r>
            <w:proofErr w:type="spellEnd"/>
            <w:r w:rsidRPr="00EC4579">
              <w:rPr>
                <w:rFonts w:ascii="Arial" w:hAnsi="Arial" w:cs="Arial"/>
                <w:b w:val="0"/>
                <w:sz w:val="20"/>
                <w:szCs w:val="18"/>
              </w:rPr>
              <w:t xml:space="preserve"> to make two full metal belt revolutions at 4.5 fpm belt speed.</w:t>
            </w:r>
          </w:p>
          <w:p w14:paraId="5F5A684F"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 xml:space="preserve">Visually inspect the belt for cleanliness.  Repeat </w:t>
            </w:r>
            <w:r w:rsidR="00255819" w:rsidRPr="00AF62C5">
              <w:rPr>
                <w:rFonts w:ascii="Arial" w:hAnsi="Arial" w:cs="Arial"/>
                <w:b w:val="0"/>
                <w:sz w:val="20"/>
                <w:szCs w:val="18"/>
              </w:rPr>
              <w:t>BELT CLEAN</w:t>
            </w:r>
            <w:r w:rsidRPr="00EC4579">
              <w:rPr>
                <w:rFonts w:ascii="Arial" w:hAnsi="Arial" w:cs="Arial"/>
                <w:b w:val="0"/>
                <w:sz w:val="20"/>
                <w:szCs w:val="18"/>
              </w:rPr>
              <w:t xml:space="preserve"> if necessary.</w:t>
            </w:r>
          </w:p>
          <w:p w14:paraId="2A607E62"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Clean the area under the belt in the airlock, heating zones, ambient cooler, and chilled cooler by flushing polymer to the drains in each zone. This cleaning can be done before the belt is cleaned but then must be "touched up" after the belt is cleaned.</w:t>
            </w:r>
          </w:p>
          <w:p w14:paraId="52DD4DB7" w14:textId="77777777" w:rsidR="00222B77" w:rsidRPr="00EC4579" w:rsidRDefault="00222B77" w:rsidP="00631C56">
            <w:pPr>
              <w:pStyle w:val="Title"/>
              <w:numPr>
                <w:ilvl w:val="0"/>
                <w:numId w:val="11"/>
              </w:numPr>
              <w:spacing w:after="60"/>
              <w:ind w:left="360"/>
              <w:jc w:val="left"/>
              <w:rPr>
                <w:rFonts w:ascii="Arial" w:hAnsi="Arial" w:cs="Arial"/>
                <w:sz w:val="20"/>
                <w:szCs w:val="18"/>
              </w:rPr>
            </w:pPr>
            <w:r w:rsidRPr="00EC4579">
              <w:rPr>
                <w:rFonts w:ascii="Arial" w:hAnsi="Arial" w:cs="Arial"/>
                <w:b w:val="0"/>
                <w:sz w:val="20"/>
                <w:szCs w:val="18"/>
              </w:rPr>
              <w:t xml:space="preserve">Touch-up cleaning with the area water hose may be needed for the metal belt.  Pay close attention again to resin in the </w:t>
            </w:r>
            <w:r w:rsidR="00E54180" w:rsidRPr="00EC4579">
              <w:rPr>
                <w:rFonts w:ascii="Arial" w:hAnsi="Arial" w:cs="Arial"/>
                <w:b w:val="0"/>
                <w:sz w:val="20"/>
                <w:szCs w:val="18"/>
              </w:rPr>
              <w:t xml:space="preserve">wheels and </w:t>
            </w:r>
            <w:r w:rsidRPr="00EC4579">
              <w:rPr>
                <w:rFonts w:ascii="Arial" w:hAnsi="Arial" w:cs="Arial"/>
                <w:b w:val="0"/>
                <w:sz w:val="20"/>
                <w:szCs w:val="18"/>
              </w:rPr>
              <w:t xml:space="preserve">fish scales.  If the belt is clean then proceed, otherwise continue in </w:t>
            </w:r>
            <w:r w:rsidR="00255819" w:rsidRPr="00AF62C5">
              <w:rPr>
                <w:rFonts w:ascii="Arial" w:hAnsi="Arial" w:cs="Arial"/>
                <w:b w:val="0"/>
                <w:sz w:val="20"/>
                <w:szCs w:val="18"/>
              </w:rPr>
              <w:t>BELT CLEAN</w:t>
            </w:r>
            <w:r w:rsidRPr="00EC4579">
              <w:rPr>
                <w:rFonts w:ascii="Arial" w:hAnsi="Arial" w:cs="Arial"/>
                <w:b w:val="0"/>
                <w:sz w:val="20"/>
                <w:szCs w:val="18"/>
              </w:rPr>
              <w:t>.</w:t>
            </w:r>
            <w:r w:rsidR="00E54180" w:rsidRPr="00EC4579">
              <w:rPr>
                <w:rFonts w:ascii="Arial" w:hAnsi="Arial" w:cs="Arial"/>
                <w:b w:val="0"/>
                <w:sz w:val="20"/>
                <w:szCs w:val="18"/>
              </w:rPr>
              <w:t xml:space="preserve"> If </w:t>
            </w:r>
            <w:r w:rsidR="00255819" w:rsidRPr="00AF62C5">
              <w:rPr>
                <w:rFonts w:ascii="Arial" w:hAnsi="Arial" w:cs="Arial"/>
                <w:b w:val="0"/>
                <w:sz w:val="20"/>
                <w:szCs w:val="18"/>
              </w:rPr>
              <w:t>BELT CLEAN</w:t>
            </w:r>
            <w:r w:rsidR="00E54180" w:rsidRPr="00EC4579">
              <w:rPr>
                <w:rFonts w:ascii="Arial" w:hAnsi="Arial" w:cs="Arial"/>
                <w:b w:val="0"/>
                <w:sz w:val="20"/>
                <w:szCs w:val="18"/>
              </w:rPr>
              <w:t xml:space="preserve"> is not effective, work with the FLS to schedule the High Pressure Cleaning contractor to clean the belt.</w:t>
            </w:r>
          </w:p>
          <w:p w14:paraId="0EFB56B3" w14:textId="77777777" w:rsidR="00222B77" w:rsidRPr="00EC4579" w:rsidRDefault="00222B77" w:rsidP="00A56A2F">
            <w:pPr>
              <w:pStyle w:val="Title"/>
              <w:numPr>
                <w:ilvl w:val="0"/>
                <w:numId w:val="11"/>
              </w:numPr>
              <w:ind w:left="360"/>
              <w:jc w:val="left"/>
              <w:rPr>
                <w:rFonts w:ascii="Arial" w:hAnsi="Arial" w:cs="Arial"/>
                <w:sz w:val="20"/>
                <w:szCs w:val="18"/>
              </w:rPr>
            </w:pPr>
            <w:r w:rsidRPr="00EC4579">
              <w:rPr>
                <w:rFonts w:ascii="Arial" w:hAnsi="Arial" w:cs="Arial"/>
                <w:b w:val="0"/>
                <w:sz w:val="20"/>
                <w:szCs w:val="18"/>
              </w:rPr>
              <w:t>Reverse section b).</w:t>
            </w:r>
          </w:p>
        </w:tc>
      </w:tr>
    </w:tbl>
    <w:p w14:paraId="54D7DC25" w14:textId="77777777" w:rsidR="00BD4972" w:rsidRPr="00A7054B" w:rsidRDefault="00BD4972" w:rsidP="00BD4972"/>
    <w:p w14:paraId="78254776" w14:textId="77777777" w:rsidR="00BD4972" w:rsidRPr="00A7054B" w:rsidRDefault="00182AFB" w:rsidP="00BD4972">
      <w:pPr>
        <w:pBdr>
          <w:top w:val="single" w:sz="4" w:space="1" w:color="auto"/>
        </w:pBdr>
        <w:ind w:left="1800"/>
        <w:jc w:val="right"/>
        <w:rPr>
          <w:i/>
        </w:rPr>
      </w:pPr>
      <w:r w:rsidRPr="00A7054B">
        <w:rPr>
          <w:i/>
        </w:rPr>
        <w:t>End of topic</w:t>
      </w:r>
    </w:p>
    <w:p w14:paraId="493379C5" w14:textId="77777777" w:rsidR="00FD2F9A" w:rsidRPr="00A7054B" w:rsidRDefault="00FD2F9A" w:rsidP="00FD2F9A">
      <w:r w:rsidRPr="00A7054B">
        <w:br w:type="page"/>
      </w:r>
    </w:p>
    <w:p w14:paraId="56D356CD" w14:textId="77777777" w:rsidR="00222B77" w:rsidRPr="00A7054B" w:rsidRDefault="007B0057" w:rsidP="007E0E53">
      <w:pPr>
        <w:pStyle w:val="Heading4"/>
      </w:pPr>
      <w:bookmarkStart w:id="50" w:name="_Toc36018329"/>
      <w:r w:rsidRPr="00444561">
        <w:lastRenderedPageBreak/>
        <w:t>Metal Belt Cleaning (High Pressure Cleaning Contractor)</w:t>
      </w:r>
      <w:bookmarkEnd w:id="50"/>
    </w:p>
    <w:p w14:paraId="04B5E752" w14:textId="77777777" w:rsidR="00B270B6" w:rsidRPr="00A7054B" w:rsidRDefault="00B270B6" w:rsidP="00B270B6">
      <w:pPr>
        <w:pBdr>
          <w:top w:val="single" w:sz="4" w:space="1" w:color="auto"/>
        </w:pBdr>
        <w:ind w:left="1890"/>
      </w:pPr>
    </w:p>
    <w:p w14:paraId="5177D708" w14:textId="77777777" w:rsidR="007B0057" w:rsidRPr="00444561" w:rsidRDefault="007B0057">
      <w:pPr>
        <w:rPr>
          <w:rFonts w:ascii="Arial" w:hAnsi="Arial" w:cs="Arial"/>
        </w:rPr>
      </w:pPr>
      <w:r w:rsidRPr="00444561">
        <w:rPr>
          <w:rFonts w:ascii="Arial" w:hAnsi="Arial" w:cs="Arial"/>
        </w:rPr>
        <w:t>If High Pressure Cleaning Contractor is to clean metal belt &amp; fish scales</w:t>
      </w:r>
    </w:p>
    <w:p w14:paraId="7D81281E" w14:textId="77777777" w:rsidR="00FD2F9A" w:rsidRPr="00444561" w:rsidRDefault="00FD2F9A" w:rsidP="007E0E53">
      <w:pPr>
        <w:ind w:left="360"/>
        <w:rPr>
          <w:rFonts w:ascii="Arial" w:hAnsi="Arial" w:cs="Arial"/>
        </w:rPr>
      </w:pPr>
    </w:p>
    <w:p w14:paraId="5EECFB69" w14:textId="77777777" w:rsidR="00FD2F9A" w:rsidRPr="00444561" w:rsidRDefault="00FD2F9A" w:rsidP="007E0E53">
      <w:pPr>
        <w:ind w:left="360"/>
        <w:rPr>
          <w:rFonts w:ascii="Arial" w:hAnsi="Arial" w:cs="Arial"/>
        </w:rPr>
      </w:pPr>
      <w:r w:rsidRPr="00444561">
        <w:rPr>
          <w:rFonts w:ascii="Arial" w:hAnsi="Arial" w:cs="Arial"/>
        </w:rPr>
        <w:t xml:space="preserve">See Job Scope FPD-H07.  </w:t>
      </w:r>
    </w:p>
    <w:p w14:paraId="4475D65E" w14:textId="77777777" w:rsidR="00FD2F9A" w:rsidRPr="00444561" w:rsidRDefault="00FD2F9A" w:rsidP="007E0E53">
      <w:pPr>
        <w:ind w:left="720"/>
        <w:rPr>
          <w:rFonts w:ascii="Arial" w:hAnsi="Arial" w:cs="Arial"/>
        </w:rPr>
      </w:pPr>
    </w:p>
    <w:p w14:paraId="77ADAB36" w14:textId="77777777" w:rsidR="007B0057" w:rsidRPr="00444561" w:rsidRDefault="007B0057" w:rsidP="00631C56">
      <w:pPr>
        <w:pStyle w:val="ListParagraph"/>
        <w:numPr>
          <w:ilvl w:val="1"/>
          <w:numId w:val="14"/>
        </w:numPr>
        <w:spacing w:after="120"/>
        <w:contextualSpacing w:val="0"/>
        <w:rPr>
          <w:rFonts w:ascii="Arial" w:hAnsi="Arial" w:cs="Arial"/>
        </w:rPr>
      </w:pPr>
      <w:r w:rsidRPr="00444561">
        <w:rPr>
          <w:rFonts w:ascii="Arial" w:hAnsi="Arial" w:cs="Arial"/>
        </w:rPr>
        <w:t xml:space="preserve">PROTECT the PEEK belt by taking tension off of the fabric belt </w:t>
      </w:r>
    </w:p>
    <w:p w14:paraId="5C8E395E" w14:textId="77777777" w:rsidR="007B0057" w:rsidRPr="00444561" w:rsidRDefault="007B0057" w:rsidP="00631C56">
      <w:pPr>
        <w:pStyle w:val="ListParagraph"/>
        <w:numPr>
          <w:ilvl w:val="2"/>
          <w:numId w:val="14"/>
        </w:numPr>
        <w:spacing w:after="120"/>
        <w:contextualSpacing w:val="0"/>
        <w:rPr>
          <w:rFonts w:ascii="Arial" w:hAnsi="Arial" w:cs="Arial"/>
        </w:rPr>
      </w:pPr>
      <w:r w:rsidRPr="00444561">
        <w:rPr>
          <w:rFonts w:ascii="Arial" w:hAnsi="Arial" w:cs="Arial"/>
        </w:rPr>
        <w:t xml:space="preserve">Slide the cloth PEEK to one side of the dryer to allow access to part of the metal belt. </w:t>
      </w:r>
    </w:p>
    <w:p w14:paraId="573BA3A3" w14:textId="77777777" w:rsidR="007B0057" w:rsidRDefault="007B0057" w:rsidP="00631C56">
      <w:pPr>
        <w:pStyle w:val="ListParagraph"/>
        <w:numPr>
          <w:ilvl w:val="2"/>
          <w:numId w:val="14"/>
        </w:numPr>
        <w:spacing w:after="120"/>
        <w:contextualSpacing w:val="0"/>
        <w:rPr>
          <w:rFonts w:ascii="Arial" w:hAnsi="Arial" w:cs="Arial"/>
        </w:rPr>
      </w:pPr>
      <w:r w:rsidRPr="00444561">
        <w:rPr>
          <w:rFonts w:ascii="Arial" w:hAnsi="Arial" w:cs="Arial"/>
        </w:rPr>
        <w:t xml:space="preserve">Tie the belt gently out of the way of the cleaning crew. </w:t>
      </w:r>
    </w:p>
    <w:p w14:paraId="260191E9" w14:textId="77777777" w:rsidR="00BB376A" w:rsidRPr="00344231" w:rsidRDefault="00BB376A" w:rsidP="00631C56">
      <w:pPr>
        <w:pStyle w:val="ListParagraph"/>
        <w:numPr>
          <w:ilvl w:val="2"/>
          <w:numId w:val="14"/>
        </w:numPr>
        <w:spacing w:after="120"/>
        <w:contextualSpacing w:val="0"/>
        <w:rPr>
          <w:rFonts w:ascii="Arial" w:hAnsi="Arial" w:cs="Arial"/>
        </w:rPr>
      </w:pPr>
      <w:r w:rsidRPr="00344231">
        <w:rPr>
          <w:rFonts w:ascii="Arial" w:hAnsi="Arial" w:cs="Arial"/>
        </w:rPr>
        <w:t>Interlocks for belt drive must be cleared to enable a suitable belt speed for IVS to clean the metal belt.</w:t>
      </w:r>
    </w:p>
    <w:p w14:paraId="25476E7D" w14:textId="77777777" w:rsidR="00BB376A" w:rsidRPr="00344231" w:rsidRDefault="00BB376A" w:rsidP="00631C56">
      <w:pPr>
        <w:pStyle w:val="ListParagraph"/>
        <w:numPr>
          <w:ilvl w:val="2"/>
          <w:numId w:val="14"/>
        </w:numPr>
        <w:spacing w:after="120"/>
        <w:contextualSpacing w:val="0"/>
        <w:rPr>
          <w:rFonts w:ascii="Arial" w:hAnsi="Arial" w:cs="Arial"/>
        </w:rPr>
      </w:pPr>
      <w:r w:rsidRPr="00344231">
        <w:rPr>
          <w:rFonts w:ascii="Arial" w:hAnsi="Arial" w:cs="Arial"/>
        </w:rPr>
        <w:t>To clear interlocks, the hydraulic pump and belt drive pump must be running in manual on the hand switch.</w:t>
      </w:r>
    </w:p>
    <w:p w14:paraId="406678E4" w14:textId="77777777" w:rsidR="00BB376A" w:rsidRPr="00344231" w:rsidRDefault="00BB376A" w:rsidP="00631C56">
      <w:pPr>
        <w:pStyle w:val="ListParagraph"/>
        <w:numPr>
          <w:ilvl w:val="2"/>
          <w:numId w:val="14"/>
        </w:numPr>
        <w:spacing w:after="120"/>
        <w:contextualSpacing w:val="0"/>
        <w:rPr>
          <w:rFonts w:ascii="Arial" w:hAnsi="Arial" w:cs="Arial"/>
        </w:rPr>
      </w:pPr>
      <w:r w:rsidRPr="00344231">
        <w:rPr>
          <w:rFonts w:ascii="Arial" w:hAnsi="Arial" w:cs="Arial"/>
        </w:rPr>
        <w:t>Hydraulic lines to the oscillating feeder must be locked closed to prevent movement of the other feeder.</w:t>
      </w:r>
    </w:p>
    <w:p w14:paraId="3638A79C" w14:textId="77777777" w:rsidR="00BB376A" w:rsidRPr="00344231" w:rsidRDefault="00BB376A" w:rsidP="00631C56">
      <w:pPr>
        <w:pStyle w:val="ListParagraph"/>
        <w:numPr>
          <w:ilvl w:val="2"/>
          <w:numId w:val="14"/>
        </w:numPr>
        <w:spacing w:after="120"/>
        <w:contextualSpacing w:val="0"/>
        <w:rPr>
          <w:rFonts w:ascii="Arial" w:hAnsi="Arial" w:cs="Arial"/>
        </w:rPr>
      </w:pPr>
      <w:r w:rsidRPr="00344231">
        <w:rPr>
          <w:rFonts w:ascii="Arial" w:hAnsi="Arial" w:cs="Arial"/>
        </w:rPr>
        <w:t>Lockout the oscillating feeder vibrating motor.</w:t>
      </w:r>
    </w:p>
    <w:p w14:paraId="3682CAEA" w14:textId="77777777" w:rsidR="00BB376A" w:rsidRPr="00344231" w:rsidRDefault="00BB376A" w:rsidP="00631C56">
      <w:pPr>
        <w:pStyle w:val="ListParagraph"/>
        <w:numPr>
          <w:ilvl w:val="2"/>
          <w:numId w:val="14"/>
        </w:numPr>
        <w:spacing w:after="120"/>
        <w:contextualSpacing w:val="0"/>
        <w:rPr>
          <w:rFonts w:ascii="Arial" w:hAnsi="Arial" w:cs="Arial"/>
        </w:rPr>
      </w:pPr>
      <w:r w:rsidRPr="00344231">
        <w:rPr>
          <w:rFonts w:ascii="Arial" w:hAnsi="Arial" w:cs="Arial"/>
        </w:rPr>
        <w:t>The metal belt should be set to run at 4.5 to allow timely cleaning by IVS.</w:t>
      </w:r>
    </w:p>
    <w:p w14:paraId="52AF322C" w14:textId="77777777" w:rsidR="00BB376A" w:rsidRPr="00344231" w:rsidRDefault="00BB376A" w:rsidP="00631C56">
      <w:pPr>
        <w:pStyle w:val="ListParagraph"/>
        <w:numPr>
          <w:ilvl w:val="2"/>
          <w:numId w:val="14"/>
        </w:numPr>
        <w:spacing w:after="120"/>
        <w:contextualSpacing w:val="0"/>
        <w:rPr>
          <w:rFonts w:ascii="Arial" w:hAnsi="Arial" w:cs="Arial"/>
        </w:rPr>
      </w:pPr>
      <w:r w:rsidRPr="00344231">
        <w:rPr>
          <w:rFonts w:ascii="Arial" w:hAnsi="Arial" w:cs="Arial"/>
        </w:rPr>
        <w:t>The belt drive hand switch should be tagged allowing the contract cleaning crew (IVS) to turn the hand switch off and on as needed to concentrate on tougher areas of the metal belt.</w:t>
      </w:r>
    </w:p>
    <w:p w14:paraId="2624A08C" w14:textId="77777777" w:rsidR="00BB376A" w:rsidRPr="00344231" w:rsidRDefault="00BB376A" w:rsidP="00631C56">
      <w:pPr>
        <w:pStyle w:val="ListParagraph"/>
        <w:numPr>
          <w:ilvl w:val="2"/>
          <w:numId w:val="14"/>
        </w:numPr>
        <w:spacing w:after="120"/>
        <w:contextualSpacing w:val="0"/>
        <w:rPr>
          <w:rFonts w:ascii="Arial" w:hAnsi="Arial" w:cs="Arial"/>
        </w:rPr>
      </w:pPr>
      <w:r w:rsidRPr="00344231">
        <w:rPr>
          <w:rFonts w:ascii="Arial" w:hAnsi="Arial" w:cs="Arial"/>
        </w:rPr>
        <w:t>Special care should be taken after cleaning to inspect the metal belt. Look for remaining polymer in the metal belt seams between sections of the belt. Also, look for polymer on/between fish scales and chain rollers.</w:t>
      </w:r>
    </w:p>
    <w:p w14:paraId="662FD72D" w14:textId="77777777" w:rsidR="00BB376A" w:rsidRPr="00344231" w:rsidRDefault="00BB376A" w:rsidP="00631C56">
      <w:pPr>
        <w:pStyle w:val="ListParagraph"/>
        <w:numPr>
          <w:ilvl w:val="2"/>
          <w:numId w:val="14"/>
        </w:numPr>
        <w:spacing w:after="120"/>
        <w:contextualSpacing w:val="0"/>
        <w:rPr>
          <w:rFonts w:ascii="Arial" w:hAnsi="Arial" w:cs="Arial"/>
        </w:rPr>
      </w:pPr>
      <w:r w:rsidRPr="00344231">
        <w:rPr>
          <w:rFonts w:ascii="Arial" w:hAnsi="Arial" w:cs="Arial"/>
        </w:rPr>
        <w:t>Need to have Zone 1 distribution plate cleaned by IVS at this time during the metal belt cleaning.</w:t>
      </w:r>
    </w:p>
    <w:p w14:paraId="545EBBA7" w14:textId="77777777" w:rsidR="005D3D22" w:rsidRPr="00344231" w:rsidRDefault="005D3D22" w:rsidP="00631C56">
      <w:pPr>
        <w:pStyle w:val="ListParagraph"/>
        <w:numPr>
          <w:ilvl w:val="2"/>
          <w:numId w:val="14"/>
        </w:numPr>
        <w:spacing w:after="120"/>
        <w:contextualSpacing w:val="0"/>
        <w:rPr>
          <w:rFonts w:ascii="Arial" w:hAnsi="Arial" w:cs="Arial"/>
        </w:rPr>
      </w:pPr>
      <w:r w:rsidRPr="00344231">
        <w:rPr>
          <w:rFonts w:ascii="Arial" w:hAnsi="Arial" w:cs="Arial"/>
        </w:rPr>
        <w:t>Need to have powder cleaned from under the oscillating feeder at this time also.</w:t>
      </w:r>
    </w:p>
    <w:p w14:paraId="5151DB7F" w14:textId="77777777" w:rsidR="00E94F32" w:rsidRPr="00344231" w:rsidRDefault="00E94F32" w:rsidP="00631C56">
      <w:pPr>
        <w:pStyle w:val="ListParagraph"/>
        <w:numPr>
          <w:ilvl w:val="2"/>
          <w:numId w:val="14"/>
        </w:numPr>
        <w:spacing w:after="120"/>
        <w:contextualSpacing w:val="0"/>
        <w:rPr>
          <w:rFonts w:ascii="Arial" w:hAnsi="Arial" w:cs="Arial"/>
        </w:rPr>
      </w:pPr>
      <w:r w:rsidRPr="00344231">
        <w:rPr>
          <w:rFonts w:ascii="Arial" w:hAnsi="Arial" w:cs="Arial"/>
        </w:rPr>
        <w:t xml:space="preserve">Float Tank chain (on #2 &amp;/or #3 Float Tank) should be cleaned as well when the corresponding dryer belt is cleaned.  Follow LTT. </w:t>
      </w:r>
    </w:p>
    <w:p w14:paraId="4C5E6B35" w14:textId="77777777" w:rsidR="00BB376A" w:rsidRPr="00344231" w:rsidRDefault="00BB376A" w:rsidP="00631C56">
      <w:pPr>
        <w:pStyle w:val="ListParagraph"/>
        <w:numPr>
          <w:ilvl w:val="2"/>
          <w:numId w:val="14"/>
        </w:numPr>
        <w:spacing w:after="120"/>
        <w:contextualSpacing w:val="0"/>
        <w:rPr>
          <w:rFonts w:ascii="Arial" w:hAnsi="Arial" w:cs="Arial"/>
        </w:rPr>
      </w:pPr>
      <w:r w:rsidRPr="00344231">
        <w:rPr>
          <w:rFonts w:ascii="Arial" w:hAnsi="Arial" w:cs="Arial"/>
        </w:rPr>
        <w:t>Following IVS metal belt cleaning the dryer should be ran in purge for at least 1 (one) hour to dry out the metal and peek belts.</w:t>
      </w:r>
    </w:p>
    <w:p w14:paraId="5D43A273" w14:textId="77777777" w:rsidR="0001113D" w:rsidRPr="00444561" w:rsidRDefault="0001113D" w:rsidP="00D353E9">
      <w:pPr>
        <w:pStyle w:val="ListParagraph"/>
        <w:ind w:left="1440"/>
        <w:rPr>
          <w:rFonts w:ascii="Arial" w:hAnsi="Arial" w:cs="Arial"/>
        </w:rPr>
      </w:pPr>
    </w:p>
    <w:p w14:paraId="06BBF996" w14:textId="77777777" w:rsidR="007B0057" w:rsidRPr="00444561" w:rsidRDefault="007B0057" w:rsidP="00A56A2F">
      <w:pPr>
        <w:pStyle w:val="ListParagraph"/>
        <w:numPr>
          <w:ilvl w:val="1"/>
          <w:numId w:val="14"/>
        </w:numPr>
        <w:rPr>
          <w:rFonts w:ascii="Arial" w:hAnsi="Arial" w:cs="Arial"/>
        </w:rPr>
      </w:pPr>
      <w:r w:rsidRPr="00444561">
        <w:rPr>
          <w:rFonts w:ascii="Arial" w:hAnsi="Arial" w:cs="Arial"/>
        </w:rPr>
        <w:t>DO NOT use high pressure water greater than 1000 psi</w:t>
      </w:r>
    </w:p>
    <w:p w14:paraId="7462A0DE" w14:textId="77777777" w:rsidR="007B0057" w:rsidRPr="00444561" w:rsidRDefault="007B0057" w:rsidP="00A56A2F">
      <w:pPr>
        <w:pStyle w:val="ListParagraph"/>
        <w:numPr>
          <w:ilvl w:val="1"/>
          <w:numId w:val="14"/>
        </w:numPr>
        <w:rPr>
          <w:rFonts w:ascii="Arial" w:hAnsi="Arial" w:cs="Arial"/>
        </w:rPr>
      </w:pPr>
      <w:r w:rsidRPr="00444561">
        <w:rPr>
          <w:rFonts w:ascii="Arial" w:hAnsi="Arial" w:cs="Arial"/>
        </w:rPr>
        <w:t xml:space="preserve">DO NOT spray with tip closer than 6” to the belt as it may damage the metal belt.  </w:t>
      </w:r>
    </w:p>
    <w:p w14:paraId="06C25964" w14:textId="77777777" w:rsidR="007B0057" w:rsidRPr="00444561" w:rsidRDefault="007B0057" w:rsidP="00A56A2F">
      <w:pPr>
        <w:pStyle w:val="ListParagraph"/>
        <w:numPr>
          <w:ilvl w:val="1"/>
          <w:numId w:val="14"/>
        </w:numPr>
        <w:rPr>
          <w:rFonts w:ascii="Arial" w:hAnsi="Arial" w:cs="Arial"/>
        </w:rPr>
      </w:pPr>
      <w:r w:rsidRPr="00444561">
        <w:rPr>
          <w:rFonts w:ascii="Arial" w:hAnsi="Arial" w:cs="Arial"/>
        </w:rPr>
        <w:t xml:space="preserve">USE a 60 </w:t>
      </w:r>
      <w:proofErr w:type="spellStart"/>
      <w:r w:rsidRPr="00444561">
        <w:rPr>
          <w:rFonts w:ascii="Arial" w:hAnsi="Arial" w:cs="Arial"/>
        </w:rPr>
        <w:t>deg</w:t>
      </w:r>
      <w:proofErr w:type="spellEnd"/>
      <w:r w:rsidRPr="00444561">
        <w:rPr>
          <w:rFonts w:ascii="Arial" w:hAnsi="Arial" w:cs="Arial"/>
        </w:rPr>
        <w:t xml:space="preserve"> tip.</w:t>
      </w:r>
    </w:p>
    <w:p w14:paraId="68EC04CD" w14:textId="77777777" w:rsidR="00FD2F9A" w:rsidRPr="00444561" w:rsidRDefault="00FD2F9A" w:rsidP="007E0E53">
      <w:pPr>
        <w:ind w:left="1080"/>
        <w:rPr>
          <w:rFonts w:ascii="Arial" w:hAnsi="Arial" w:cs="Arial"/>
        </w:rPr>
      </w:pPr>
    </w:p>
    <w:p w14:paraId="41812482" w14:textId="77777777" w:rsidR="00E738A8" w:rsidRPr="00A7054B" w:rsidRDefault="007B0057" w:rsidP="007E0E53">
      <w:pPr>
        <w:ind w:left="720"/>
      </w:pPr>
      <w:r w:rsidRPr="00444561">
        <w:rPr>
          <w:rFonts w:ascii="Arial" w:hAnsi="Arial" w:cs="Arial"/>
        </w:rPr>
        <w:t>*</w:t>
      </w:r>
      <w:r w:rsidR="00E738A8" w:rsidRPr="00444561">
        <w:rPr>
          <w:rFonts w:ascii="Arial" w:hAnsi="Arial" w:cs="Arial"/>
        </w:rPr>
        <w:t xml:space="preserve">*NOTE:  DO NOT spray the fabric belt with the </w:t>
      </w:r>
      <w:proofErr w:type="spellStart"/>
      <w:r w:rsidR="00E738A8" w:rsidRPr="00444561">
        <w:rPr>
          <w:rFonts w:ascii="Arial" w:hAnsi="Arial" w:cs="Arial"/>
          <w:b/>
        </w:rPr>
        <w:t>Hotsie</w:t>
      </w:r>
      <w:proofErr w:type="spellEnd"/>
      <w:r w:rsidR="00E738A8" w:rsidRPr="00444561">
        <w:rPr>
          <w:rFonts w:ascii="Arial" w:hAnsi="Arial" w:cs="Arial"/>
          <w:b/>
        </w:rPr>
        <w:t xml:space="preserve"> or other contractor’s </w:t>
      </w:r>
      <w:r w:rsidR="00E738A8" w:rsidRPr="00444561">
        <w:rPr>
          <w:rFonts w:ascii="Arial" w:hAnsi="Arial" w:cs="Arial"/>
        </w:rPr>
        <w:t>high pressure spray.  The spray will damage the fabric.</w:t>
      </w:r>
      <w:r w:rsidR="00E738A8" w:rsidRPr="00444561">
        <w:rPr>
          <w:rFonts w:ascii="Arial" w:hAnsi="Arial" w:cs="Arial"/>
          <w:b/>
        </w:rPr>
        <w:t xml:space="preserve"> The PEEK fabric belt can be sprayed carefully with the area’s black water hoses if spot cleaning is needed.</w:t>
      </w:r>
    </w:p>
    <w:p w14:paraId="1262689E" w14:textId="77777777" w:rsidR="007B0057" w:rsidRPr="00A7054B" w:rsidRDefault="007B0057" w:rsidP="007E0E53">
      <w:pPr>
        <w:ind w:left="1080"/>
        <w:rPr>
          <w:rFonts w:ascii="Arial" w:hAnsi="Arial" w:cs="Arial"/>
        </w:rPr>
      </w:pPr>
    </w:p>
    <w:p w14:paraId="6454439F" w14:textId="77777777" w:rsidR="00222B77" w:rsidRPr="00A7054B" w:rsidRDefault="00222B77" w:rsidP="00222B77">
      <w:pPr>
        <w:pStyle w:val="Blockline"/>
      </w:pPr>
    </w:p>
    <w:p w14:paraId="0FB31CE1" w14:textId="77777777" w:rsidR="00182AFB" w:rsidRPr="00A7054B" w:rsidRDefault="00182AFB" w:rsidP="00182AFB"/>
    <w:p w14:paraId="6567AFB7" w14:textId="77777777" w:rsidR="00182AFB" w:rsidRPr="00A7054B" w:rsidRDefault="00182AFB" w:rsidP="00182AFB">
      <w:pPr>
        <w:pBdr>
          <w:top w:val="single" w:sz="4" w:space="1" w:color="auto"/>
        </w:pBdr>
        <w:ind w:left="1800"/>
        <w:jc w:val="right"/>
        <w:rPr>
          <w:i/>
        </w:rPr>
      </w:pPr>
      <w:r w:rsidRPr="00A7054B">
        <w:rPr>
          <w:i/>
        </w:rPr>
        <w:t>Continued on next page</w:t>
      </w:r>
    </w:p>
    <w:p w14:paraId="55CCE05D" w14:textId="77777777" w:rsidR="00FD2F9A" w:rsidRPr="00A7054B" w:rsidRDefault="00FD2F9A" w:rsidP="00222B77"/>
    <w:p w14:paraId="2FC8244E" w14:textId="77777777" w:rsidR="00FD2F9A" w:rsidRPr="00A7054B" w:rsidRDefault="00FD2F9A" w:rsidP="00222B77"/>
    <w:p w14:paraId="2C2599FB" w14:textId="77777777" w:rsidR="00FD2F9A" w:rsidRPr="00A7054B" w:rsidRDefault="00FD2F9A" w:rsidP="00222B77"/>
    <w:p w14:paraId="3990FD43" w14:textId="77777777" w:rsidR="00FD2F9A" w:rsidRPr="00A7054B" w:rsidRDefault="00FD2F9A" w:rsidP="00222B77"/>
    <w:p w14:paraId="0A50CD55" w14:textId="77777777" w:rsidR="00182AFB" w:rsidRPr="00A7054B" w:rsidRDefault="00182AFB" w:rsidP="007064CC">
      <w:pPr>
        <w:pStyle w:val="Heading1"/>
      </w:pPr>
      <w:r w:rsidRPr="00444561">
        <w:lastRenderedPageBreak/>
        <w:t>Metal Belt Cleaning (High Pressure Cleaning Contractor)</w:t>
      </w:r>
      <w:r w:rsidRPr="00A7054B">
        <w:t xml:space="preserve">, </w:t>
      </w:r>
      <w:r w:rsidRPr="00444561">
        <w:rPr>
          <w:sz w:val="28"/>
        </w:rPr>
        <w:t>Continued</w:t>
      </w:r>
    </w:p>
    <w:p w14:paraId="58E1EF1F" w14:textId="77777777" w:rsidR="00182AFB" w:rsidRPr="00A7054B" w:rsidRDefault="00182AFB" w:rsidP="00182AFB">
      <w:pPr>
        <w:pBdr>
          <w:top w:val="single" w:sz="4" w:space="1" w:color="auto"/>
        </w:pBdr>
        <w:ind w:left="1890"/>
      </w:pPr>
    </w:p>
    <w:p w14:paraId="6E9F6FC5" w14:textId="77777777" w:rsidR="00FD2F9A" w:rsidRPr="00A56A2F" w:rsidRDefault="00FD2F9A" w:rsidP="00444561">
      <w:pPr>
        <w:pStyle w:val="Heading5"/>
        <w:rPr>
          <w:rFonts w:ascii="Arial" w:hAnsi="Arial" w:cs="Arial"/>
          <w:sz w:val="22"/>
        </w:rPr>
      </w:pPr>
      <w:bookmarkStart w:id="51" w:name="_Toc422996001"/>
      <w:r w:rsidRPr="00A56A2F">
        <w:rPr>
          <w:rFonts w:ascii="Arial" w:hAnsi="Arial" w:cs="Arial"/>
          <w:sz w:val="22"/>
        </w:rPr>
        <w:t>Figure 1 – Diagram of High Pressure Cleaning pump supply to Dryers.</w:t>
      </w:r>
      <w:bookmarkEnd w:id="51"/>
    </w:p>
    <w:p w14:paraId="758FCDE7" w14:textId="77777777" w:rsidR="00FD2F9A" w:rsidRPr="00A7054B" w:rsidRDefault="00FD2F9A" w:rsidP="00222B77"/>
    <w:p w14:paraId="28DB0224" w14:textId="77777777" w:rsidR="00222B77" w:rsidRDefault="00255819" w:rsidP="00222B77">
      <w:r w:rsidRPr="00444561">
        <w:object w:dxaOrig="11217" w:dyaOrig="10407" w14:anchorId="25704281">
          <v:shape id="_x0000_i1028" type="#_x0000_t75" style="width:420.1pt;height:533.9pt" o:ole="" fillcolor="window">
            <v:imagedata r:id="rId23" o:title=""/>
          </v:shape>
          <o:OLEObject Type="Embed" ProgID="Visio.Drawing.11" ShapeID="_x0000_i1028" DrawAspect="Content" ObjectID="_1646819098" r:id="rId24"/>
        </w:object>
      </w:r>
    </w:p>
    <w:p w14:paraId="74EDF638" w14:textId="77777777" w:rsidR="00A56A2F" w:rsidRPr="00A7054B" w:rsidRDefault="00A56A2F" w:rsidP="00A56A2F"/>
    <w:p w14:paraId="680BA5B2" w14:textId="77777777" w:rsidR="00A56A2F" w:rsidRPr="00A7054B" w:rsidRDefault="00A56A2F" w:rsidP="00A56A2F">
      <w:pPr>
        <w:pBdr>
          <w:top w:val="single" w:sz="4" w:space="1" w:color="auto"/>
        </w:pBdr>
        <w:ind w:left="1890"/>
        <w:jc w:val="right"/>
      </w:pPr>
      <w:r>
        <w:rPr>
          <w:i/>
        </w:rPr>
        <w:t>End of topic</w:t>
      </w:r>
    </w:p>
    <w:p w14:paraId="21E09879" w14:textId="77777777" w:rsidR="00222B77" w:rsidRPr="00A7054B" w:rsidRDefault="00423271" w:rsidP="007E0E53">
      <w:pPr>
        <w:pStyle w:val="Heading4"/>
      </w:pPr>
      <w:bookmarkStart w:id="52" w:name="_Toc36018330"/>
      <w:r w:rsidRPr="00444561">
        <w:lastRenderedPageBreak/>
        <w:t xml:space="preserve">Special Dryer Cleanings </w:t>
      </w:r>
      <w:r w:rsidR="00B270B6" w:rsidRPr="00444561">
        <w:t>(</w:t>
      </w:r>
      <w:r w:rsidRPr="00444561">
        <w:t xml:space="preserve">After Maintenance </w:t>
      </w:r>
      <w:r w:rsidR="00B270B6" w:rsidRPr="00444561">
        <w:t xml:space="preserve">Work, </w:t>
      </w:r>
      <w:r w:rsidRPr="00444561">
        <w:t>TAR</w:t>
      </w:r>
      <w:r w:rsidR="00B270B6" w:rsidRPr="00444561">
        <w:t xml:space="preserve">, or Extended </w:t>
      </w:r>
      <w:r w:rsidRPr="00444561">
        <w:t>Shutdowns</w:t>
      </w:r>
      <w:r w:rsidR="00B270B6" w:rsidRPr="00444561">
        <w:t>)</w:t>
      </w:r>
      <w:bookmarkEnd w:id="52"/>
      <w:r w:rsidR="00B270B6" w:rsidRPr="00A7054B">
        <w:t xml:space="preserve"> </w:t>
      </w:r>
    </w:p>
    <w:p w14:paraId="404628A2" w14:textId="77777777" w:rsidR="00423271" w:rsidRPr="00A7054B" w:rsidRDefault="00423271" w:rsidP="00B270B6">
      <w:pPr>
        <w:pBdr>
          <w:top w:val="single" w:sz="4" w:space="1" w:color="auto"/>
        </w:pBdr>
        <w:ind w:left="1890"/>
      </w:pPr>
    </w:p>
    <w:tbl>
      <w:tblPr>
        <w:tblW w:w="8568" w:type="dxa"/>
        <w:tblInd w:w="900" w:type="dxa"/>
        <w:tblLayout w:type="fixed"/>
        <w:tblLook w:val="0000" w:firstRow="0" w:lastRow="0" w:firstColumn="0" w:lastColumn="0" w:noHBand="0" w:noVBand="0"/>
      </w:tblPr>
      <w:tblGrid>
        <w:gridCol w:w="8568"/>
      </w:tblGrid>
      <w:tr w:rsidR="00423271" w:rsidRPr="00A7054B" w14:paraId="42DC45C3" w14:textId="77777777" w:rsidTr="00E15923">
        <w:trPr>
          <w:cantSplit/>
        </w:trPr>
        <w:tc>
          <w:tcPr>
            <w:tcW w:w="8568" w:type="dxa"/>
          </w:tcPr>
          <w:p w14:paraId="5E919E0D" w14:textId="77777777" w:rsidR="00423271" w:rsidRPr="00444561" w:rsidRDefault="00423271" w:rsidP="00F57146">
            <w:pPr>
              <w:pStyle w:val="Title"/>
              <w:ind w:left="720"/>
              <w:jc w:val="left"/>
              <w:rPr>
                <w:rFonts w:ascii="Arial" w:hAnsi="Arial" w:cs="Arial"/>
                <w:b w:val="0"/>
                <w:sz w:val="20"/>
                <w:szCs w:val="18"/>
              </w:rPr>
            </w:pPr>
            <w:r w:rsidRPr="00444561">
              <w:rPr>
                <w:rFonts w:ascii="Arial" w:hAnsi="Arial" w:cs="Arial"/>
                <w:b w:val="0"/>
                <w:sz w:val="20"/>
                <w:szCs w:val="18"/>
              </w:rPr>
              <w:t xml:space="preserve">All areas of the dryer shall be cleaned and free of any residual polymer </w:t>
            </w:r>
            <w:r w:rsidRPr="00444561">
              <w:rPr>
                <w:rFonts w:ascii="Arial" w:hAnsi="Arial" w:cs="Arial"/>
                <w:b w:val="0"/>
                <w:sz w:val="20"/>
                <w:szCs w:val="18"/>
                <w:u w:val="single"/>
              </w:rPr>
              <w:t>before and after</w:t>
            </w:r>
            <w:r w:rsidRPr="00444561">
              <w:rPr>
                <w:rFonts w:ascii="Arial" w:hAnsi="Arial" w:cs="Arial"/>
                <w:b w:val="0"/>
                <w:sz w:val="20"/>
                <w:szCs w:val="18"/>
              </w:rPr>
              <w:t xml:space="preserve"> shutdowns.  The procedure is the same as </w:t>
            </w:r>
            <w:r w:rsidR="00204F9E" w:rsidRPr="00444561">
              <w:rPr>
                <w:rFonts w:ascii="Arial" w:hAnsi="Arial" w:cs="Arial"/>
                <w:b w:val="0"/>
                <w:sz w:val="20"/>
                <w:szCs w:val="18"/>
              </w:rPr>
              <w:t>a routine</w:t>
            </w:r>
            <w:r w:rsidRPr="00444561">
              <w:rPr>
                <w:rFonts w:ascii="Arial" w:hAnsi="Arial" w:cs="Arial"/>
                <w:b w:val="0"/>
                <w:sz w:val="20"/>
                <w:szCs w:val="18"/>
              </w:rPr>
              <w:t xml:space="preserve"> </w:t>
            </w:r>
            <w:r w:rsidR="00204F9E" w:rsidRPr="00444561">
              <w:rPr>
                <w:rFonts w:ascii="Arial" w:hAnsi="Arial" w:cs="Arial"/>
                <w:b w:val="0"/>
                <w:sz w:val="20"/>
                <w:szCs w:val="18"/>
              </w:rPr>
              <w:t>transition system cleaning</w:t>
            </w:r>
            <w:r w:rsidRPr="00444561">
              <w:rPr>
                <w:rFonts w:ascii="Arial" w:hAnsi="Arial" w:cs="Arial"/>
                <w:b w:val="0"/>
                <w:sz w:val="20"/>
                <w:szCs w:val="18"/>
              </w:rPr>
              <w:t>.  However, additional cleaning of the dryer roofs, float tank roofs and supply/exhaust air ducts will be required.</w:t>
            </w:r>
          </w:p>
          <w:p w14:paraId="13693257" w14:textId="77777777" w:rsidR="00204F9E" w:rsidRPr="00444561" w:rsidRDefault="00204F9E" w:rsidP="00F57146">
            <w:pPr>
              <w:pStyle w:val="Title"/>
              <w:ind w:left="720"/>
              <w:jc w:val="left"/>
              <w:rPr>
                <w:rFonts w:ascii="Arial" w:hAnsi="Arial" w:cs="Arial"/>
                <w:b w:val="0"/>
                <w:caps/>
                <w:sz w:val="20"/>
                <w:szCs w:val="18"/>
              </w:rPr>
            </w:pPr>
            <w:r w:rsidRPr="00444561">
              <w:rPr>
                <w:rFonts w:ascii="Arial" w:hAnsi="Arial" w:cs="Arial"/>
                <w:b w:val="0"/>
                <w:sz w:val="20"/>
                <w:szCs w:val="18"/>
              </w:rPr>
              <w:t>Close attention should be made to clean areas where maintenance was performed.</w:t>
            </w:r>
          </w:p>
          <w:p w14:paraId="45BCF05F" w14:textId="77777777" w:rsidR="00423271" w:rsidRPr="00444561" w:rsidRDefault="00423271" w:rsidP="00F57146">
            <w:pPr>
              <w:ind w:left="720"/>
              <w:rPr>
                <w:rFonts w:ascii="Arial" w:hAnsi="Arial" w:cs="Arial"/>
                <w:szCs w:val="18"/>
              </w:rPr>
            </w:pPr>
          </w:p>
          <w:p w14:paraId="7C5E5243" w14:textId="77777777" w:rsidR="00423271" w:rsidRPr="00444561" w:rsidRDefault="00204F9E" w:rsidP="00F57146">
            <w:pPr>
              <w:ind w:left="720"/>
              <w:rPr>
                <w:rFonts w:ascii="Arial" w:hAnsi="Arial" w:cs="Arial"/>
                <w:szCs w:val="18"/>
              </w:rPr>
            </w:pPr>
            <w:r w:rsidRPr="00444561">
              <w:rPr>
                <w:rFonts w:ascii="Arial" w:hAnsi="Arial" w:cs="Arial"/>
                <w:szCs w:val="18"/>
              </w:rPr>
              <w:t>When possible, work with FLS, planners and maintenance to</w:t>
            </w:r>
            <w:r w:rsidR="00423271" w:rsidRPr="00444561">
              <w:rPr>
                <w:rFonts w:ascii="Arial" w:hAnsi="Arial" w:cs="Arial"/>
                <w:szCs w:val="18"/>
              </w:rPr>
              <w:t xml:space="preserve"> PM all equi</w:t>
            </w:r>
            <w:r w:rsidRPr="00444561">
              <w:rPr>
                <w:rFonts w:ascii="Arial" w:hAnsi="Arial" w:cs="Arial"/>
                <w:szCs w:val="18"/>
              </w:rPr>
              <w:t>pment and change air filters when periods of downtime are planned.</w:t>
            </w:r>
          </w:p>
          <w:p w14:paraId="4986C7CE" w14:textId="77777777" w:rsidR="00423271" w:rsidRPr="00444561" w:rsidRDefault="00423271" w:rsidP="00F57146">
            <w:pPr>
              <w:ind w:left="720"/>
              <w:rPr>
                <w:rFonts w:ascii="Arial" w:hAnsi="Arial" w:cs="Arial"/>
                <w:szCs w:val="18"/>
              </w:rPr>
            </w:pPr>
          </w:p>
          <w:p w14:paraId="52AC003A" w14:textId="77777777" w:rsidR="00423271" w:rsidRPr="000E7E94" w:rsidRDefault="00423271" w:rsidP="00F57146">
            <w:pPr>
              <w:ind w:left="720"/>
              <w:rPr>
                <w:rFonts w:ascii="Arial" w:hAnsi="Arial" w:cs="Arial"/>
                <w:b/>
                <w:szCs w:val="18"/>
                <w:u w:val="single"/>
              </w:rPr>
            </w:pPr>
            <w:r w:rsidRPr="000E7E94">
              <w:rPr>
                <w:rFonts w:ascii="Arial" w:hAnsi="Arial" w:cs="Arial"/>
                <w:b/>
                <w:szCs w:val="18"/>
                <w:u w:val="single"/>
              </w:rPr>
              <w:t>Dryer Entry:</w:t>
            </w:r>
          </w:p>
          <w:p w14:paraId="2B919B78" w14:textId="77777777" w:rsidR="00423271" w:rsidRPr="00444561" w:rsidRDefault="00423271" w:rsidP="00F57146">
            <w:pPr>
              <w:ind w:left="720"/>
              <w:rPr>
                <w:rFonts w:ascii="Arial" w:hAnsi="Arial" w:cs="Arial"/>
                <w:szCs w:val="18"/>
              </w:rPr>
            </w:pPr>
          </w:p>
          <w:p w14:paraId="0C0621BD" w14:textId="77777777" w:rsidR="00423271" w:rsidRPr="00A56A2F" w:rsidRDefault="00423271" w:rsidP="00A56A2F">
            <w:pPr>
              <w:pStyle w:val="ListParagraph"/>
              <w:numPr>
                <w:ilvl w:val="0"/>
                <w:numId w:val="13"/>
              </w:numPr>
              <w:ind w:left="1062"/>
              <w:rPr>
                <w:rFonts w:ascii="Arial" w:hAnsi="Arial" w:cs="Arial"/>
                <w:b/>
                <w:color w:val="000000"/>
                <w:szCs w:val="18"/>
                <w:u w:val="single"/>
              </w:rPr>
            </w:pPr>
            <w:r w:rsidRPr="00444561">
              <w:rPr>
                <w:rFonts w:ascii="Arial" w:hAnsi="Arial" w:cs="Arial"/>
                <w:szCs w:val="18"/>
              </w:rPr>
              <w:t xml:space="preserve">Check the dryers thoroughly for cardboard and plywood that was used by Maintenance/ Construction and left in the dryer.  </w:t>
            </w:r>
          </w:p>
          <w:p w14:paraId="62490CA6" w14:textId="77777777" w:rsidR="00A56A2F" w:rsidRPr="00444561" w:rsidRDefault="00A56A2F" w:rsidP="00A56A2F">
            <w:pPr>
              <w:pStyle w:val="ListParagraph"/>
              <w:ind w:left="1062"/>
              <w:rPr>
                <w:rFonts w:ascii="Arial" w:hAnsi="Arial" w:cs="Arial"/>
                <w:b/>
                <w:color w:val="000000"/>
                <w:szCs w:val="18"/>
                <w:u w:val="single"/>
              </w:rPr>
            </w:pPr>
          </w:p>
          <w:p w14:paraId="277736F7" w14:textId="77777777" w:rsidR="00423271" w:rsidRDefault="00423271" w:rsidP="00A56A2F">
            <w:pPr>
              <w:pStyle w:val="ListParagraph"/>
              <w:numPr>
                <w:ilvl w:val="0"/>
                <w:numId w:val="13"/>
              </w:numPr>
              <w:ind w:left="1062"/>
              <w:rPr>
                <w:rFonts w:ascii="Arial" w:hAnsi="Arial" w:cs="Arial"/>
                <w:b/>
                <w:color w:val="000000"/>
                <w:szCs w:val="18"/>
                <w:u w:val="single"/>
              </w:rPr>
            </w:pPr>
            <w:r w:rsidRPr="00444561">
              <w:rPr>
                <w:rFonts w:ascii="Arial" w:hAnsi="Arial" w:cs="Arial"/>
                <w:b/>
                <w:color w:val="000000"/>
                <w:szCs w:val="18"/>
                <w:u w:val="single"/>
              </w:rPr>
              <w:t xml:space="preserve">Note that cardboard is to always be used on top of metal belt before plywood is laid in dryer to protect metal belt from damage.  </w:t>
            </w:r>
          </w:p>
          <w:p w14:paraId="23846278" w14:textId="77777777" w:rsidR="00A56A2F" w:rsidRPr="00444561" w:rsidRDefault="00A56A2F" w:rsidP="00A56A2F">
            <w:pPr>
              <w:pStyle w:val="ListParagraph"/>
              <w:ind w:left="1062"/>
              <w:rPr>
                <w:rFonts w:ascii="Arial" w:hAnsi="Arial" w:cs="Arial"/>
                <w:b/>
                <w:color w:val="000000"/>
                <w:szCs w:val="18"/>
                <w:u w:val="single"/>
              </w:rPr>
            </w:pPr>
          </w:p>
          <w:p w14:paraId="28C26D09" w14:textId="77777777" w:rsidR="00204F9E" w:rsidRDefault="00423271" w:rsidP="00A56A2F">
            <w:pPr>
              <w:pStyle w:val="ListParagraph"/>
              <w:numPr>
                <w:ilvl w:val="1"/>
                <w:numId w:val="13"/>
              </w:numPr>
              <w:ind w:left="1602"/>
              <w:rPr>
                <w:rFonts w:ascii="Arial" w:hAnsi="Arial" w:cs="Arial"/>
                <w:b/>
                <w:color w:val="000000"/>
                <w:szCs w:val="18"/>
                <w:u w:val="single"/>
              </w:rPr>
            </w:pPr>
            <w:r w:rsidRPr="00444561">
              <w:rPr>
                <w:rFonts w:ascii="Arial" w:hAnsi="Arial" w:cs="Arial"/>
                <w:b/>
                <w:color w:val="000000"/>
                <w:szCs w:val="18"/>
                <w:u w:val="single"/>
              </w:rPr>
              <w:t xml:space="preserve">PEEK belt should be either removed from the dryer or pulled to one side.  It should NEVER be subjected to weight of personnel in the dryer especially when it is pulled to one side.  </w:t>
            </w:r>
          </w:p>
          <w:p w14:paraId="45DDCB22" w14:textId="77777777" w:rsidR="00A56A2F" w:rsidRPr="00444561" w:rsidRDefault="00A56A2F" w:rsidP="00A56A2F">
            <w:pPr>
              <w:pStyle w:val="ListParagraph"/>
              <w:ind w:left="1602"/>
              <w:rPr>
                <w:rFonts w:ascii="Arial" w:hAnsi="Arial" w:cs="Arial"/>
                <w:b/>
                <w:color w:val="000000"/>
                <w:szCs w:val="18"/>
                <w:u w:val="single"/>
              </w:rPr>
            </w:pPr>
          </w:p>
          <w:p w14:paraId="5B2C0582" w14:textId="165FF0A5" w:rsidR="00423271" w:rsidRPr="00C43B66" w:rsidRDefault="00423271" w:rsidP="00C43B66">
            <w:pPr>
              <w:pStyle w:val="ListParagraph"/>
              <w:numPr>
                <w:ilvl w:val="1"/>
                <w:numId w:val="13"/>
              </w:numPr>
              <w:ind w:left="1602"/>
              <w:rPr>
                <w:rFonts w:ascii="Arial" w:hAnsi="Arial" w:cs="Arial"/>
                <w:b/>
                <w:color w:val="000000"/>
                <w:szCs w:val="18"/>
                <w:u w:val="single"/>
              </w:rPr>
            </w:pPr>
            <w:r w:rsidRPr="00444561">
              <w:rPr>
                <w:rFonts w:ascii="Arial" w:hAnsi="Arial" w:cs="Arial"/>
                <w:b/>
                <w:color w:val="000000"/>
                <w:szCs w:val="18"/>
                <w:u w:val="single"/>
              </w:rPr>
              <w:t xml:space="preserve">If the PEEK belt is stepped or kneeled on when it is pulled to one side or even when flat in the dryer the LIFE OF THE BELT could be SIGNIFICANTLY REDUCED by creasing of folds or localized pressing of the PEEK belt into the perforated metal belt. </w:t>
            </w:r>
          </w:p>
        </w:tc>
      </w:tr>
    </w:tbl>
    <w:p w14:paraId="356AB520" w14:textId="03801F43" w:rsidR="00C43B66" w:rsidRDefault="00C43B66"/>
    <w:p w14:paraId="0E671408" w14:textId="425678A3" w:rsidR="00B04EBA" w:rsidRPr="00A7054B" w:rsidRDefault="00B04EBA" w:rsidP="00B04EBA">
      <w:pPr>
        <w:pBdr>
          <w:top w:val="single" w:sz="4" w:space="1" w:color="auto"/>
        </w:pBdr>
        <w:ind w:left="1890"/>
        <w:jc w:val="right"/>
      </w:pPr>
      <w:r>
        <w:rPr>
          <w:i/>
        </w:rPr>
        <w:t>Continued on next page</w:t>
      </w:r>
    </w:p>
    <w:p w14:paraId="653C102D" w14:textId="5739B37E" w:rsidR="00B04EBA" w:rsidRDefault="00B04EBA"/>
    <w:p w14:paraId="49548690" w14:textId="77777777" w:rsidR="00B04EBA" w:rsidRPr="00B04EBA" w:rsidRDefault="00B04EBA" w:rsidP="00B04EBA"/>
    <w:p w14:paraId="04F20FD7" w14:textId="77777777" w:rsidR="00B04EBA" w:rsidRPr="00B04EBA" w:rsidRDefault="00B04EBA" w:rsidP="00B04EBA"/>
    <w:p w14:paraId="6B0D479A" w14:textId="77777777" w:rsidR="00B04EBA" w:rsidRPr="00B04EBA" w:rsidRDefault="00B04EBA" w:rsidP="00B04EBA"/>
    <w:p w14:paraId="26792111" w14:textId="77777777" w:rsidR="00B04EBA" w:rsidRPr="00B04EBA" w:rsidRDefault="00B04EBA" w:rsidP="00B04EBA"/>
    <w:p w14:paraId="78BA73B6" w14:textId="77777777" w:rsidR="00B04EBA" w:rsidRPr="00B04EBA" w:rsidRDefault="00B04EBA" w:rsidP="00B04EBA"/>
    <w:p w14:paraId="2F19AF2E" w14:textId="77777777" w:rsidR="00B04EBA" w:rsidRPr="00B04EBA" w:rsidRDefault="00B04EBA" w:rsidP="00B04EBA"/>
    <w:p w14:paraId="5DD76E52" w14:textId="77777777" w:rsidR="00B04EBA" w:rsidRPr="00B04EBA" w:rsidRDefault="00B04EBA" w:rsidP="00B04EBA"/>
    <w:p w14:paraId="7E01828F" w14:textId="77777777" w:rsidR="00B04EBA" w:rsidRPr="00B04EBA" w:rsidRDefault="00B04EBA" w:rsidP="00B04EBA"/>
    <w:p w14:paraId="1AB32D21" w14:textId="77777777" w:rsidR="00B04EBA" w:rsidRPr="00B04EBA" w:rsidRDefault="00B04EBA" w:rsidP="00B04EBA"/>
    <w:p w14:paraId="64AFE194" w14:textId="77777777" w:rsidR="00B04EBA" w:rsidRPr="00B04EBA" w:rsidRDefault="00B04EBA" w:rsidP="00B04EBA"/>
    <w:p w14:paraId="701F1FD9" w14:textId="77777777" w:rsidR="00B04EBA" w:rsidRPr="00B04EBA" w:rsidRDefault="00B04EBA" w:rsidP="00B04EBA"/>
    <w:p w14:paraId="5EF87AFB" w14:textId="77777777" w:rsidR="00B04EBA" w:rsidRPr="00B04EBA" w:rsidRDefault="00B04EBA" w:rsidP="00B04EBA"/>
    <w:p w14:paraId="02ACC310" w14:textId="77777777" w:rsidR="00B04EBA" w:rsidRPr="00B04EBA" w:rsidRDefault="00B04EBA" w:rsidP="00B04EBA"/>
    <w:p w14:paraId="50C08EBA" w14:textId="77777777" w:rsidR="00B04EBA" w:rsidRPr="00B04EBA" w:rsidRDefault="00B04EBA" w:rsidP="00B04EBA"/>
    <w:p w14:paraId="08D304C2" w14:textId="77777777" w:rsidR="00B04EBA" w:rsidRPr="00B04EBA" w:rsidRDefault="00B04EBA" w:rsidP="00B04EBA"/>
    <w:p w14:paraId="5E63CCA6" w14:textId="77777777" w:rsidR="00B04EBA" w:rsidRPr="00B04EBA" w:rsidRDefault="00B04EBA" w:rsidP="00B04EBA"/>
    <w:p w14:paraId="13734BEA" w14:textId="77777777" w:rsidR="00B04EBA" w:rsidRPr="00B04EBA" w:rsidRDefault="00B04EBA" w:rsidP="00B04EBA"/>
    <w:p w14:paraId="5BA7D8F1" w14:textId="53CC2641" w:rsidR="00B04EBA" w:rsidRDefault="00B04EBA" w:rsidP="00B04EBA"/>
    <w:p w14:paraId="59E46680" w14:textId="0173CBA3" w:rsidR="00B04EBA" w:rsidRDefault="00B04EBA" w:rsidP="00B04EBA"/>
    <w:p w14:paraId="5257E16A" w14:textId="6D89E296" w:rsidR="00B04EBA" w:rsidRDefault="00B04EBA" w:rsidP="00B04EBA">
      <w:pPr>
        <w:tabs>
          <w:tab w:val="left" w:pos="1231"/>
        </w:tabs>
      </w:pPr>
      <w:r>
        <w:tab/>
      </w:r>
    </w:p>
    <w:p w14:paraId="5DC69837" w14:textId="451D382A" w:rsidR="00B04EBA" w:rsidRDefault="00B04EBA" w:rsidP="00B04EBA">
      <w:pPr>
        <w:tabs>
          <w:tab w:val="left" w:pos="1231"/>
        </w:tabs>
      </w:pPr>
    </w:p>
    <w:p w14:paraId="0D007B01" w14:textId="543DE011" w:rsidR="00B04EBA" w:rsidRDefault="00B04EBA" w:rsidP="00B04EBA">
      <w:pPr>
        <w:tabs>
          <w:tab w:val="left" w:pos="1231"/>
        </w:tabs>
      </w:pPr>
    </w:p>
    <w:p w14:paraId="64C9C0D8" w14:textId="35705BC5" w:rsidR="00B04EBA" w:rsidRDefault="00B04EBA" w:rsidP="00B04EBA">
      <w:pPr>
        <w:tabs>
          <w:tab w:val="left" w:pos="1231"/>
        </w:tabs>
      </w:pPr>
    </w:p>
    <w:p w14:paraId="445E4DDA" w14:textId="77777777" w:rsidR="006C533B" w:rsidRPr="00A7054B" w:rsidRDefault="006C533B" w:rsidP="00462D69">
      <w:pPr>
        <w:pStyle w:val="Heading1"/>
        <w:spacing w:after="240"/>
      </w:pPr>
      <w:r w:rsidRPr="00E15923">
        <w:rPr>
          <w:highlight w:val="yellow"/>
        </w:rPr>
        <w:lastRenderedPageBreak/>
        <w:t>Special Dryer Cleanings (After Maintenance Work, TAR, or Extended Shutdowns),</w:t>
      </w:r>
      <w:r w:rsidRPr="00E15923">
        <w:rPr>
          <w:sz w:val="28"/>
          <w:highlight w:val="yellow"/>
        </w:rPr>
        <w:t xml:space="preserve"> Continued</w:t>
      </w:r>
    </w:p>
    <w:p w14:paraId="70DD8EE4" w14:textId="77777777" w:rsidR="006C533B" w:rsidRDefault="006C533B" w:rsidP="006C533B">
      <w:pPr>
        <w:pBdr>
          <w:top w:val="single" w:sz="4" w:space="1" w:color="auto"/>
        </w:pBdr>
        <w:ind w:left="1890"/>
      </w:pPr>
    </w:p>
    <w:tbl>
      <w:tblPr>
        <w:tblW w:w="9468" w:type="dxa"/>
        <w:tblLayout w:type="fixed"/>
        <w:tblLook w:val="0000" w:firstRow="0" w:lastRow="0" w:firstColumn="0" w:lastColumn="0" w:noHBand="0" w:noVBand="0"/>
      </w:tblPr>
      <w:tblGrid>
        <w:gridCol w:w="1818"/>
        <w:gridCol w:w="7650"/>
      </w:tblGrid>
      <w:tr w:rsidR="00622CBB" w:rsidRPr="00A7054B" w14:paraId="4AE90B01" w14:textId="77777777" w:rsidTr="00622CBB">
        <w:trPr>
          <w:cantSplit/>
        </w:trPr>
        <w:tc>
          <w:tcPr>
            <w:tcW w:w="1818" w:type="dxa"/>
          </w:tcPr>
          <w:p w14:paraId="176D1525" w14:textId="2C63931A" w:rsidR="00622CBB" w:rsidRPr="00E15923" w:rsidRDefault="00622CBB" w:rsidP="00E15923">
            <w:pPr>
              <w:pStyle w:val="Heading3"/>
              <w:rPr>
                <w:highlight w:val="yellow"/>
              </w:rPr>
            </w:pPr>
            <w:bookmarkStart w:id="53" w:name="_Toc36018331"/>
            <w:r w:rsidRPr="00E15923">
              <w:rPr>
                <w:highlight w:val="yellow"/>
              </w:rPr>
              <w:t xml:space="preserve">Replacing </w:t>
            </w:r>
            <w:r w:rsidR="00B04EBA">
              <w:rPr>
                <w:highlight w:val="yellow"/>
              </w:rPr>
              <w:t xml:space="preserve">  </w:t>
            </w:r>
            <w:r w:rsidRPr="00E15923">
              <w:rPr>
                <w:highlight w:val="yellow"/>
              </w:rPr>
              <w:t xml:space="preserve">Red </w:t>
            </w:r>
            <w:r w:rsidR="00B04EBA">
              <w:rPr>
                <w:highlight w:val="yellow"/>
              </w:rPr>
              <w:t xml:space="preserve">     </w:t>
            </w:r>
            <w:r w:rsidRPr="00E15923">
              <w:rPr>
                <w:highlight w:val="yellow"/>
              </w:rPr>
              <w:t>Caulking</w:t>
            </w:r>
            <w:bookmarkEnd w:id="53"/>
          </w:p>
        </w:tc>
        <w:tc>
          <w:tcPr>
            <w:tcW w:w="7650" w:type="dxa"/>
          </w:tcPr>
          <w:p w14:paraId="4152C7B4" w14:textId="77777777" w:rsidR="00622CBB" w:rsidRPr="00E15923" w:rsidRDefault="00622CBB" w:rsidP="00B04EBA">
            <w:pPr>
              <w:pStyle w:val="Title"/>
              <w:jc w:val="left"/>
              <w:rPr>
                <w:rFonts w:ascii="Arial" w:hAnsi="Arial" w:cs="Arial"/>
                <w:b w:val="0"/>
                <w:sz w:val="20"/>
                <w:szCs w:val="18"/>
                <w:highlight w:val="yellow"/>
              </w:rPr>
            </w:pPr>
            <w:r w:rsidRPr="00E15923">
              <w:rPr>
                <w:rFonts w:ascii="Arial" w:hAnsi="Arial" w:cs="Arial"/>
                <w:b w:val="0"/>
                <w:sz w:val="20"/>
                <w:szCs w:val="18"/>
                <w:highlight w:val="yellow"/>
              </w:rPr>
              <w:t>Replacing red caulking is a</w:t>
            </w:r>
            <w:r w:rsidR="00577C3F" w:rsidRPr="00E15923">
              <w:rPr>
                <w:rFonts w:ascii="Arial" w:hAnsi="Arial" w:cs="Arial"/>
                <w:b w:val="0"/>
                <w:sz w:val="20"/>
                <w:szCs w:val="18"/>
                <w:highlight w:val="yellow"/>
              </w:rPr>
              <w:t xml:space="preserve"> high risk quality</w:t>
            </w:r>
            <w:r w:rsidRPr="00E15923">
              <w:rPr>
                <w:rFonts w:ascii="Arial" w:hAnsi="Arial" w:cs="Arial"/>
                <w:b w:val="0"/>
                <w:sz w:val="20"/>
                <w:szCs w:val="18"/>
                <w:highlight w:val="yellow"/>
              </w:rPr>
              <w:t xml:space="preserve"> maintenance activity because the old caulk being removed and new caulk that does not adhere to the dryer has the potential to contaminate finished product. Caulking can also become brittle and deteriorate faster if not applied correctly. Brittle caulking can allow for air bypass as well as break free from the dryer surface and contaminate finished product. Follow all guidance below to minimize potential contamination from red caulking replacement procedure. The operations FLS and maintenance FLS are to ensure each task is completed by a member of either the operations or maintenance team. </w:t>
            </w:r>
          </w:p>
          <w:p w14:paraId="1FC416AA" w14:textId="77777777" w:rsidR="00622CBB" w:rsidRPr="00E15923" w:rsidRDefault="00622CBB" w:rsidP="00622CBB">
            <w:pPr>
              <w:pStyle w:val="Title"/>
              <w:ind w:left="720"/>
              <w:jc w:val="left"/>
              <w:rPr>
                <w:rFonts w:ascii="Arial" w:hAnsi="Arial" w:cs="Arial"/>
                <w:b w:val="0"/>
                <w:sz w:val="20"/>
                <w:szCs w:val="18"/>
                <w:highlight w:val="yellow"/>
              </w:rPr>
            </w:pPr>
          </w:p>
          <w:p w14:paraId="40A63C2B" w14:textId="77777777" w:rsidR="00622CBB" w:rsidRPr="00E15923" w:rsidRDefault="00622CBB" w:rsidP="00B04EBA">
            <w:pPr>
              <w:pStyle w:val="Title"/>
              <w:numPr>
                <w:ilvl w:val="0"/>
                <w:numId w:val="57"/>
              </w:numPr>
              <w:ind w:left="325" w:hanging="325"/>
              <w:jc w:val="left"/>
              <w:rPr>
                <w:rFonts w:ascii="Arial" w:hAnsi="Arial" w:cs="Arial"/>
                <w:b w:val="0"/>
                <w:sz w:val="20"/>
                <w:szCs w:val="18"/>
                <w:highlight w:val="yellow"/>
              </w:rPr>
            </w:pPr>
            <w:r w:rsidRPr="00E15923">
              <w:rPr>
                <w:rFonts w:ascii="Arial" w:hAnsi="Arial" w:cs="Arial"/>
                <w:b w:val="0"/>
                <w:sz w:val="20"/>
                <w:szCs w:val="18"/>
                <w:highlight w:val="yellow"/>
              </w:rPr>
              <w:t>Before red caulking is replaced in the dryer:</w:t>
            </w:r>
          </w:p>
          <w:p w14:paraId="445F113E" w14:textId="77777777" w:rsidR="00622CBB" w:rsidRPr="00E15923" w:rsidRDefault="00622CBB" w:rsidP="00B04EBA">
            <w:pPr>
              <w:pStyle w:val="Title"/>
              <w:numPr>
                <w:ilvl w:val="1"/>
                <w:numId w:val="57"/>
              </w:numPr>
              <w:ind w:left="955"/>
              <w:jc w:val="left"/>
              <w:rPr>
                <w:rFonts w:ascii="Arial" w:hAnsi="Arial" w:cs="Arial"/>
                <w:b w:val="0"/>
                <w:sz w:val="20"/>
                <w:szCs w:val="18"/>
                <w:highlight w:val="yellow"/>
              </w:rPr>
            </w:pPr>
            <w:r w:rsidRPr="00E15923">
              <w:rPr>
                <w:rFonts w:ascii="Arial" w:hAnsi="Arial" w:cs="Arial"/>
                <w:b w:val="0"/>
                <w:sz w:val="20"/>
                <w:szCs w:val="18"/>
                <w:highlight w:val="yellow"/>
              </w:rPr>
              <w:t xml:space="preserve">The dryer must be cleaned using an A+ transition cleaning method. </w:t>
            </w:r>
          </w:p>
          <w:p w14:paraId="0E254647" w14:textId="77777777" w:rsidR="00622CBB" w:rsidRPr="00E15923" w:rsidRDefault="00622CBB" w:rsidP="00B04EBA">
            <w:pPr>
              <w:pStyle w:val="Title"/>
              <w:numPr>
                <w:ilvl w:val="2"/>
                <w:numId w:val="57"/>
              </w:numPr>
              <w:ind w:left="1675"/>
              <w:jc w:val="left"/>
              <w:rPr>
                <w:rFonts w:ascii="Arial" w:hAnsi="Arial" w:cs="Arial"/>
                <w:b w:val="0"/>
                <w:sz w:val="20"/>
                <w:szCs w:val="18"/>
                <w:highlight w:val="yellow"/>
              </w:rPr>
            </w:pPr>
            <w:r w:rsidRPr="00E15923">
              <w:rPr>
                <w:rFonts w:ascii="Arial" w:hAnsi="Arial" w:cs="Arial"/>
                <w:b w:val="0"/>
                <w:sz w:val="20"/>
                <w:szCs w:val="18"/>
                <w:highlight w:val="yellow"/>
              </w:rPr>
              <w:t>If the dryer is not clean, new caulking will have less adhesive strength to the dryer surface</w:t>
            </w:r>
          </w:p>
          <w:p w14:paraId="4705C199" w14:textId="77777777" w:rsidR="00622CBB" w:rsidRPr="00E15923" w:rsidRDefault="00622CBB" w:rsidP="00B04EBA">
            <w:pPr>
              <w:pStyle w:val="Title"/>
              <w:numPr>
                <w:ilvl w:val="2"/>
                <w:numId w:val="57"/>
              </w:numPr>
              <w:ind w:left="1675"/>
              <w:jc w:val="left"/>
              <w:rPr>
                <w:rFonts w:ascii="Arial" w:hAnsi="Arial" w:cs="Arial"/>
                <w:b w:val="0"/>
                <w:sz w:val="20"/>
                <w:szCs w:val="18"/>
                <w:highlight w:val="yellow"/>
              </w:rPr>
            </w:pPr>
            <w:r w:rsidRPr="00E15923">
              <w:rPr>
                <w:rFonts w:ascii="Arial" w:hAnsi="Arial" w:cs="Arial"/>
                <w:b w:val="0"/>
                <w:sz w:val="20"/>
                <w:szCs w:val="18"/>
                <w:highlight w:val="yellow"/>
              </w:rPr>
              <w:t>Reference P-026 and P-212 for A+ transition activities</w:t>
            </w:r>
          </w:p>
          <w:p w14:paraId="42E0E013" w14:textId="77777777" w:rsidR="00622CBB" w:rsidRPr="00E15923" w:rsidRDefault="00622CBB" w:rsidP="00B04EBA">
            <w:pPr>
              <w:pStyle w:val="Title"/>
              <w:numPr>
                <w:ilvl w:val="1"/>
                <w:numId w:val="57"/>
              </w:numPr>
              <w:ind w:left="955"/>
              <w:jc w:val="left"/>
              <w:rPr>
                <w:rFonts w:ascii="Arial" w:hAnsi="Arial" w:cs="Arial"/>
                <w:b w:val="0"/>
                <w:sz w:val="20"/>
                <w:szCs w:val="18"/>
                <w:highlight w:val="yellow"/>
              </w:rPr>
            </w:pPr>
            <w:r w:rsidRPr="00E15923">
              <w:rPr>
                <w:rFonts w:ascii="Arial" w:hAnsi="Arial" w:cs="Arial"/>
                <w:b w:val="0"/>
                <w:sz w:val="20"/>
                <w:szCs w:val="18"/>
                <w:highlight w:val="yellow"/>
              </w:rPr>
              <w:t>Follow protocol outlined above in “Dryer Entry” for metal belt and PEEK belt protection.</w:t>
            </w:r>
          </w:p>
          <w:p w14:paraId="48011C68" w14:textId="77777777" w:rsidR="00622CBB" w:rsidRPr="00E15923" w:rsidRDefault="00622CBB" w:rsidP="00B04EBA">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 xml:space="preserve">Plastic sheeting must be used to catch any red caulking that is removed as part of the preparation for new caulk. </w:t>
            </w:r>
          </w:p>
          <w:p w14:paraId="6DABA403" w14:textId="77777777" w:rsidR="00622CBB" w:rsidRPr="00E15923" w:rsidRDefault="00622CBB" w:rsidP="00B04EBA">
            <w:pPr>
              <w:pStyle w:val="Title"/>
              <w:numPr>
                <w:ilvl w:val="2"/>
                <w:numId w:val="57"/>
              </w:numPr>
              <w:ind w:left="1675"/>
              <w:jc w:val="left"/>
              <w:rPr>
                <w:rFonts w:ascii="Arial" w:hAnsi="Arial" w:cs="Arial"/>
                <w:sz w:val="20"/>
                <w:szCs w:val="18"/>
                <w:highlight w:val="yellow"/>
                <w:u w:val="single"/>
              </w:rPr>
            </w:pPr>
            <w:r w:rsidRPr="00E15923">
              <w:rPr>
                <w:rFonts w:ascii="Arial" w:hAnsi="Arial" w:cs="Arial"/>
                <w:b w:val="0"/>
                <w:sz w:val="20"/>
                <w:szCs w:val="18"/>
                <w:highlight w:val="yellow"/>
              </w:rPr>
              <w:t>Plastic sheeting must be durable enough to withstand maintenance work in dryer without tearing.</w:t>
            </w:r>
          </w:p>
          <w:p w14:paraId="6CBFE5F2" w14:textId="77777777" w:rsidR="00622CBB" w:rsidRPr="00E15923" w:rsidRDefault="00622CBB" w:rsidP="00B04EBA">
            <w:pPr>
              <w:pStyle w:val="Title"/>
              <w:numPr>
                <w:ilvl w:val="2"/>
                <w:numId w:val="57"/>
              </w:numPr>
              <w:ind w:left="1675"/>
              <w:jc w:val="left"/>
              <w:rPr>
                <w:rFonts w:ascii="Arial" w:hAnsi="Arial" w:cs="Arial"/>
                <w:sz w:val="20"/>
                <w:szCs w:val="18"/>
                <w:highlight w:val="yellow"/>
                <w:u w:val="single"/>
              </w:rPr>
            </w:pPr>
            <w:r w:rsidRPr="00E15923">
              <w:rPr>
                <w:rFonts w:ascii="Arial" w:hAnsi="Arial" w:cs="Arial"/>
                <w:b w:val="0"/>
                <w:sz w:val="20"/>
                <w:szCs w:val="18"/>
                <w:highlight w:val="yellow"/>
              </w:rPr>
              <w:t>Do not use perforated plastic sheeting or sheeting that is not wide enough to cover the entire dryer.</w:t>
            </w:r>
          </w:p>
          <w:p w14:paraId="18E5739F" w14:textId="25D2CC75" w:rsidR="00622CBB" w:rsidRPr="00E15923" w:rsidRDefault="00622CBB" w:rsidP="00B04EBA">
            <w:pPr>
              <w:pStyle w:val="Title"/>
              <w:numPr>
                <w:ilvl w:val="2"/>
                <w:numId w:val="57"/>
              </w:numPr>
              <w:ind w:left="1675"/>
              <w:jc w:val="left"/>
              <w:rPr>
                <w:rFonts w:ascii="Arial" w:hAnsi="Arial" w:cs="Arial"/>
                <w:sz w:val="20"/>
                <w:szCs w:val="18"/>
                <w:highlight w:val="yellow"/>
                <w:u w:val="single"/>
              </w:rPr>
            </w:pPr>
            <w:r w:rsidRPr="00E15923">
              <w:rPr>
                <w:rFonts w:ascii="Arial" w:hAnsi="Arial" w:cs="Arial"/>
                <w:b w:val="0"/>
                <w:sz w:val="20"/>
                <w:szCs w:val="18"/>
                <w:highlight w:val="yellow"/>
              </w:rPr>
              <w:t xml:space="preserve">An example of proper plastic sheeting is 6-mil 20-ft x 100-ft clear plastic sheeting or something equivalent. </w:t>
            </w:r>
          </w:p>
          <w:p w14:paraId="3591543C" w14:textId="77777777" w:rsidR="00622CBB" w:rsidRPr="00E15923" w:rsidRDefault="00622CBB" w:rsidP="00B04EBA">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Use painters tape to anchor plastic sheeting in place. Maintenance activities in the past have led to ruffled sheeting and bypass when sheeting is not anchored with tape.</w:t>
            </w:r>
          </w:p>
          <w:p w14:paraId="2359417D" w14:textId="77777777" w:rsidR="00622CBB" w:rsidRPr="00E15923" w:rsidRDefault="00622CBB" w:rsidP="00B04EBA">
            <w:pPr>
              <w:pStyle w:val="Title"/>
              <w:numPr>
                <w:ilvl w:val="0"/>
                <w:numId w:val="57"/>
              </w:numPr>
              <w:ind w:left="325" w:hanging="325"/>
              <w:jc w:val="left"/>
              <w:rPr>
                <w:rFonts w:ascii="Arial" w:hAnsi="Arial" w:cs="Arial"/>
                <w:sz w:val="20"/>
                <w:szCs w:val="18"/>
                <w:highlight w:val="yellow"/>
                <w:u w:val="single"/>
              </w:rPr>
            </w:pPr>
            <w:r w:rsidRPr="00E15923">
              <w:rPr>
                <w:rFonts w:ascii="Arial" w:hAnsi="Arial" w:cs="Arial"/>
                <w:b w:val="0"/>
                <w:sz w:val="20"/>
                <w:szCs w:val="18"/>
                <w:highlight w:val="yellow"/>
              </w:rPr>
              <w:t>Remove the old caulk from the dryer</w:t>
            </w:r>
          </w:p>
          <w:p w14:paraId="32321B06" w14:textId="77777777" w:rsidR="00622CBB" w:rsidRPr="00E15923" w:rsidRDefault="00622CBB" w:rsidP="00B04EBA">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BE THOROUGH AND GIVE GREAT ATTENTION TO DETAIL</w:t>
            </w:r>
          </w:p>
          <w:p w14:paraId="47437B03" w14:textId="77777777" w:rsidR="00622CBB" w:rsidRPr="00E15923" w:rsidRDefault="00622CBB" w:rsidP="00B04EBA">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DO NOT RUSH. This is, historically, a large source of contamination when rushed</w:t>
            </w:r>
          </w:p>
          <w:p w14:paraId="02D30706" w14:textId="77777777" w:rsidR="00622CBB" w:rsidRPr="00E15923" w:rsidRDefault="00622CBB" w:rsidP="00B04EBA">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Using a razor scraper (requires cut resistant gloves), remove the old caulk from the dryer noting which areas received caulk and which did not</w:t>
            </w:r>
          </w:p>
          <w:p w14:paraId="74C117FD" w14:textId="77777777" w:rsidR="00622CBB" w:rsidRPr="00E15923" w:rsidRDefault="00622CBB" w:rsidP="00014F54">
            <w:pPr>
              <w:pStyle w:val="Title"/>
              <w:numPr>
                <w:ilvl w:val="2"/>
                <w:numId w:val="57"/>
              </w:numPr>
              <w:ind w:left="1675"/>
              <w:jc w:val="left"/>
              <w:rPr>
                <w:rFonts w:ascii="Arial" w:hAnsi="Arial" w:cs="Arial"/>
                <w:sz w:val="20"/>
                <w:szCs w:val="18"/>
                <w:highlight w:val="yellow"/>
                <w:u w:val="single"/>
              </w:rPr>
            </w:pPr>
            <w:r w:rsidRPr="00E15923">
              <w:rPr>
                <w:rFonts w:ascii="Arial" w:hAnsi="Arial" w:cs="Arial"/>
                <w:b w:val="0"/>
                <w:sz w:val="20"/>
                <w:szCs w:val="18"/>
                <w:highlight w:val="yellow"/>
              </w:rPr>
              <w:t>Document areas that received caulking with pictures if necessary</w:t>
            </w:r>
          </w:p>
          <w:p w14:paraId="2EC24890" w14:textId="77777777" w:rsidR="00622CBB" w:rsidRPr="00E15923" w:rsidRDefault="00622CBB" w:rsidP="00014F54">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Collect as much of the old caulk on plastic sheeting as possible</w:t>
            </w:r>
          </w:p>
          <w:p w14:paraId="6E668C42" w14:textId="77777777" w:rsidR="00622CBB" w:rsidRPr="00E15923" w:rsidRDefault="00622CBB" w:rsidP="00014F54">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Vacuum hose areas with old caulk to ensure loose particles are removed</w:t>
            </w:r>
          </w:p>
          <w:p w14:paraId="2F05A314" w14:textId="77777777" w:rsidR="00622CBB" w:rsidRPr="00E15923" w:rsidRDefault="00622CBB" w:rsidP="00014F54">
            <w:pPr>
              <w:pStyle w:val="Title"/>
              <w:numPr>
                <w:ilvl w:val="0"/>
                <w:numId w:val="57"/>
              </w:numPr>
              <w:ind w:left="325" w:hanging="325"/>
              <w:jc w:val="left"/>
              <w:rPr>
                <w:rFonts w:ascii="Arial" w:hAnsi="Arial" w:cs="Arial"/>
                <w:sz w:val="20"/>
                <w:szCs w:val="18"/>
                <w:highlight w:val="yellow"/>
                <w:u w:val="single"/>
              </w:rPr>
            </w:pPr>
            <w:r w:rsidRPr="00E15923">
              <w:rPr>
                <w:rFonts w:ascii="Arial" w:hAnsi="Arial" w:cs="Arial"/>
                <w:b w:val="0"/>
                <w:sz w:val="20"/>
                <w:szCs w:val="18"/>
                <w:highlight w:val="yellow"/>
              </w:rPr>
              <w:t>Apply new caulking to areas where old caulking was removed</w:t>
            </w:r>
          </w:p>
          <w:p w14:paraId="064E076B" w14:textId="77777777" w:rsidR="00622CBB" w:rsidRPr="00E15923" w:rsidRDefault="00622CBB" w:rsidP="00014F54">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BE THOROUGH AND GIVE GREAT ATTENTION TO DETAIL</w:t>
            </w:r>
          </w:p>
          <w:p w14:paraId="7A7F3C7B" w14:textId="77777777" w:rsidR="00622CBB" w:rsidRPr="00E15923" w:rsidRDefault="00622CBB" w:rsidP="00014F54">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DO NOT RUSH. This is, historically, a large source of contamination when rushed</w:t>
            </w:r>
          </w:p>
          <w:p w14:paraId="7E4025C1" w14:textId="77777777" w:rsidR="00622CBB" w:rsidRPr="00E15923" w:rsidRDefault="00622CBB" w:rsidP="00014F54">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NEVER wipe excess caulking on the dryer or belt</w:t>
            </w:r>
          </w:p>
          <w:p w14:paraId="7DF54CAE" w14:textId="77777777" w:rsidR="00622CBB" w:rsidRPr="00E15923" w:rsidRDefault="00622CBB" w:rsidP="00014F54">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Caulking lines should be uniform thick beads</w:t>
            </w:r>
          </w:p>
          <w:p w14:paraId="468B9AE2" w14:textId="77777777" w:rsidR="00622CBB" w:rsidRPr="00E15923" w:rsidRDefault="00622CBB" w:rsidP="00014F54">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Avoid “</w:t>
            </w:r>
            <w:proofErr w:type="spellStart"/>
            <w:r w:rsidRPr="00E15923">
              <w:rPr>
                <w:rFonts w:ascii="Arial" w:hAnsi="Arial" w:cs="Arial"/>
                <w:b w:val="0"/>
                <w:sz w:val="20"/>
                <w:szCs w:val="18"/>
                <w:highlight w:val="yellow"/>
              </w:rPr>
              <w:t>whisps</w:t>
            </w:r>
            <w:proofErr w:type="spellEnd"/>
            <w:r w:rsidRPr="00E15923">
              <w:rPr>
                <w:rFonts w:ascii="Arial" w:hAnsi="Arial" w:cs="Arial"/>
                <w:b w:val="0"/>
                <w:sz w:val="20"/>
                <w:szCs w:val="18"/>
                <w:highlight w:val="yellow"/>
              </w:rPr>
              <w:t>” or “trails” from the main caulking bead</w:t>
            </w:r>
          </w:p>
          <w:p w14:paraId="74C1AAB0" w14:textId="77777777" w:rsidR="00622CBB" w:rsidRPr="00E15923" w:rsidRDefault="00622CBB" w:rsidP="00014F54">
            <w:pPr>
              <w:pStyle w:val="Title"/>
              <w:numPr>
                <w:ilvl w:val="1"/>
                <w:numId w:val="57"/>
              </w:numPr>
              <w:ind w:left="955"/>
              <w:jc w:val="left"/>
              <w:rPr>
                <w:rFonts w:ascii="Arial" w:hAnsi="Arial" w:cs="Arial"/>
                <w:sz w:val="20"/>
                <w:szCs w:val="18"/>
                <w:highlight w:val="yellow"/>
                <w:u w:val="single"/>
              </w:rPr>
            </w:pPr>
            <w:r w:rsidRPr="00E15923">
              <w:rPr>
                <w:rFonts w:ascii="Arial" w:hAnsi="Arial" w:cs="Arial"/>
                <w:b w:val="0"/>
                <w:sz w:val="20"/>
                <w:szCs w:val="18"/>
                <w:highlight w:val="yellow"/>
              </w:rPr>
              <w:t>Avoid excess caulking that results in globs or “hanger” formations</w:t>
            </w:r>
          </w:p>
          <w:p w14:paraId="4E8000CA" w14:textId="77777777" w:rsidR="007C3B61" w:rsidRDefault="007C3B61" w:rsidP="00622CBB">
            <w:pPr>
              <w:rPr>
                <w:rFonts w:ascii="Arial" w:hAnsi="Arial" w:cs="Arial"/>
                <w:b/>
                <w:szCs w:val="18"/>
                <w:highlight w:val="yellow"/>
              </w:rPr>
            </w:pPr>
          </w:p>
          <w:p w14:paraId="44BE12EE" w14:textId="68242A84" w:rsidR="00622CBB" w:rsidRPr="00A7054B" w:rsidRDefault="00622CBB" w:rsidP="00622CBB">
            <w:pPr>
              <w:rPr>
                <w:rFonts w:ascii="Arial" w:hAnsi="Arial" w:cs="Arial"/>
                <w:szCs w:val="18"/>
              </w:rPr>
            </w:pPr>
            <w:r w:rsidRPr="00E15923">
              <w:rPr>
                <w:rFonts w:ascii="Arial" w:hAnsi="Arial" w:cs="Arial"/>
                <w:b/>
                <w:szCs w:val="18"/>
                <w:highlight w:val="yellow"/>
              </w:rPr>
              <w:t>Refer to pictures included in this OD for details on defects and proper application</w:t>
            </w:r>
          </w:p>
        </w:tc>
      </w:tr>
    </w:tbl>
    <w:p w14:paraId="4CD6F51C" w14:textId="6A83F111" w:rsidR="00014F54" w:rsidRDefault="00014F54"/>
    <w:p w14:paraId="26B65FBE" w14:textId="77777777" w:rsidR="00014F54" w:rsidRPr="00A7054B" w:rsidRDefault="00014F54" w:rsidP="00014F54">
      <w:pPr>
        <w:pBdr>
          <w:top w:val="single" w:sz="4" w:space="1" w:color="auto"/>
        </w:pBdr>
        <w:ind w:left="1890"/>
        <w:jc w:val="right"/>
      </w:pPr>
      <w:r w:rsidRPr="006C533B">
        <w:rPr>
          <w:i/>
          <w:highlight w:val="yellow"/>
        </w:rPr>
        <w:t>Continued on next page</w:t>
      </w:r>
    </w:p>
    <w:p w14:paraId="456B9E90" w14:textId="77777777" w:rsidR="006C533B" w:rsidRPr="00A7054B" w:rsidRDefault="006C533B" w:rsidP="00462D69">
      <w:pPr>
        <w:pStyle w:val="Heading1"/>
        <w:spacing w:after="240"/>
      </w:pPr>
      <w:r w:rsidRPr="00E15923">
        <w:rPr>
          <w:highlight w:val="yellow"/>
        </w:rPr>
        <w:lastRenderedPageBreak/>
        <w:t>Special Dryer Cleanings (After Maintenance Work, TAR, or Extended Shutdowns),</w:t>
      </w:r>
      <w:r w:rsidRPr="00E15923">
        <w:rPr>
          <w:sz w:val="28"/>
          <w:highlight w:val="yellow"/>
        </w:rPr>
        <w:t xml:space="preserve"> Continued</w:t>
      </w:r>
    </w:p>
    <w:p w14:paraId="4CAEDF51" w14:textId="77777777" w:rsidR="006C533B" w:rsidRDefault="006C533B" w:rsidP="006C533B">
      <w:pPr>
        <w:pBdr>
          <w:top w:val="single" w:sz="4" w:space="1" w:color="auto"/>
        </w:pBdr>
        <w:ind w:left="1890"/>
      </w:pPr>
    </w:p>
    <w:tbl>
      <w:tblPr>
        <w:tblStyle w:val="TableGrid"/>
        <w:tblW w:w="102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8481"/>
      </w:tblGrid>
      <w:tr w:rsidR="00014F54" w14:paraId="027709C9" w14:textId="77777777" w:rsidTr="003C7A2D">
        <w:tc>
          <w:tcPr>
            <w:tcW w:w="1814" w:type="dxa"/>
          </w:tcPr>
          <w:p w14:paraId="400C605F" w14:textId="58107A2C" w:rsidR="00014F54" w:rsidRPr="00014F54" w:rsidRDefault="00014F54">
            <w:pPr>
              <w:rPr>
                <w:rFonts w:ascii="Arial" w:hAnsi="Arial" w:cs="Arial"/>
                <w:b/>
              </w:rPr>
            </w:pPr>
            <w:r w:rsidRPr="00E15923">
              <w:rPr>
                <w:noProof/>
                <w:highlight w:val="yellow"/>
              </w:rPr>
              <mc:AlternateContent>
                <mc:Choice Requires="wps">
                  <w:drawing>
                    <wp:anchor distT="45720" distB="45720" distL="114300" distR="114300" simplePos="0" relativeHeight="251724288" behindDoc="0" locked="0" layoutInCell="1" allowOverlap="1" wp14:anchorId="2F0E817B" wp14:editId="3684CFC3">
                      <wp:simplePos x="0" y="0"/>
                      <wp:positionH relativeFrom="column">
                        <wp:posOffset>3544339</wp:posOffset>
                      </wp:positionH>
                      <wp:positionV relativeFrom="paragraph">
                        <wp:posOffset>807951</wp:posOffset>
                      </wp:positionV>
                      <wp:extent cx="2360930" cy="1404620"/>
                      <wp:effectExtent l="0" t="0" r="22860" b="139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7A5A34D" w14:textId="77777777" w:rsidR="00E15923" w:rsidRDefault="00E15923" w:rsidP="00014F54">
                                  <w:r w:rsidRPr="00014F54">
                                    <w:rPr>
                                      <w:highlight w:val="yellow"/>
                                    </w:rPr>
                                    <w:t>Old caulking contamination to metal belt! Avoid at all costs, lay thick plastic and tape to contain!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0E817B" id="Text Box 2" o:spid="_x0000_s1027" type="#_x0000_t202" style="position:absolute;margin-left:279.1pt;margin-top:63.6pt;width:185.9pt;height:110.6pt;z-index:251724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o9JQIAAEwEAAAOAAAAZHJzL2Uyb0RvYy54bWysVNtu2zAMfR+wfxD0vthxk6wx4hRdugwD&#10;ugvQ7gNoWY6F6TZJiZ19/Sg5TYNuexnmB0EUqaPDQ9Krm0FJcuDOC6MrOp3klHDNTCP0rqLfHrdv&#10;rinxAXQD0mhe0SP39Gb9+tWqtyUvTGdkwx1BEO3L3la0C8GWWeZZxxX4ibFco7M1TkFA0+2yxkGP&#10;6EpmRZ4vst64xjrDuPd4ejc66Trhty1n4Uvbeh6IrChyC2l1aa3jmq1XUO4c2E6wEw34BxYKhMZH&#10;z1B3EIDsnfgNSgnmjDdtmDCjMtO2gvGUA2YzzV9k89CB5SkXFMfbs0z+/8Gyz4evjoimoktKNCgs&#10;0SMfAnlnBlJEdXrrSwx6sBgWBjzGKqdMvb037Lsn2mw60Dt+65zpOw4NspvGm9nF1RHHR5C6/2Qa&#10;fAb2wSSgoXUqSodiEETHKh3PlYlUGB4WV4t8eYUuhr7pLJ8tilS7DMqn69b58IEbReKmog5Ln+Dh&#10;cO9DpAPlU0h8zRspmq2QMhluV2+kIwfANtmmL2XwIkxq0qNQ82I+KvBXiDx9f4JQImC/S6Eqen0O&#10;gjLq9l43qRsDCDnukbLUJyGjdqOKYaiHVLGkchS5Ns0RlXVmbG8cR9x0xv2kpMfWrqj/sQfHKZEf&#10;NVZnOZ3N4iwkYzZ/i1ISd+mpLz2gGUJVNFAybjchzU/Szd5iFbci6fvM5EQZWzbJfhqvOBOXdop6&#10;/gmsfwEAAP//AwBQSwMEFAAGAAgAAAAhAI5sPuXfAAAACwEAAA8AAABkcnMvZG93bnJldi54bWxM&#10;j0FPg0AQhe8m/ofNmHizi5S2FFmahui1SVsTr1N2BZSdRXah+O8dT3qbl/flzXv5bradmMzgW0cK&#10;HhcRCEOV0y3VCl7PLw8pCB+QNHaOjIJv42FX3N7kmGl3paOZTqEWHEI+QwVNCH0mpa8aY9EvXG+I&#10;vXc3WAwsh1rqAa8cbjsZR9FaWmyJPzTYm7Ix1edptArGc7mfjmX88TYddHJYP6PF7kup+7t5/wQi&#10;mDn8wfBbn6tDwZ0ubiTtRadgtUpjRtmIN3wwsV1GvO6iYJmkCcgil/83FD8AAAD//wMAUEsBAi0A&#10;FAAGAAgAAAAhALaDOJL+AAAA4QEAABMAAAAAAAAAAAAAAAAAAAAAAFtDb250ZW50X1R5cGVzXS54&#10;bWxQSwECLQAUAAYACAAAACEAOP0h/9YAAACUAQAACwAAAAAAAAAAAAAAAAAvAQAAX3JlbHMvLnJl&#10;bHNQSwECLQAUAAYACAAAACEAY7yaPSUCAABMBAAADgAAAAAAAAAAAAAAAAAuAgAAZHJzL2Uyb0Rv&#10;Yy54bWxQSwECLQAUAAYACAAAACEAjmw+5d8AAAALAQAADwAAAAAAAAAAAAAAAAB/BAAAZHJzL2Rv&#10;d25yZXYueG1sUEsFBgAAAAAEAAQA8wAAAIsFAAAAAA==&#10;">
                      <v:textbox style="mso-fit-shape-to-text:t">
                        <w:txbxContent>
                          <w:p w14:paraId="47A5A34D" w14:textId="77777777" w:rsidR="00E15923" w:rsidRDefault="00E15923" w:rsidP="00014F54">
                            <w:r w:rsidRPr="00014F54">
                              <w:rPr>
                                <w:highlight w:val="yellow"/>
                              </w:rPr>
                              <w:t>Old caulking contamination to metal belt! Avoid at all costs, lay thick plastic and tape to contain!</w:t>
                            </w:r>
                          </w:p>
                        </w:txbxContent>
                      </v:textbox>
                    </v:shape>
                  </w:pict>
                </mc:Fallback>
              </mc:AlternateContent>
            </w:r>
            <w:r w:rsidRPr="00E15923">
              <w:rPr>
                <w:rFonts w:ascii="Arial" w:hAnsi="Arial" w:cs="Arial"/>
                <w:b/>
                <w:sz w:val="22"/>
                <w:highlight w:val="yellow"/>
              </w:rPr>
              <w:t>Defects During Application</w:t>
            </w:r>
          </w:p>
        </w:tc>
        <w:tc>
          <w:tcPr>
            <w:tcW w:w="8481" w:type="dxa"/>
          </w:tcPr>
          <w:p w14:paraId="7EEC80F7" w14:textId="77777777" w:rsidR="00014F54" w:rsidRPr="00E15923" w:rsidRDefault="00014F54" w:rsidP="003D0CAF">
            <w:pPr>
              <w:pStyle w:val="Title"/>
              <w:ind w:left="236"/>
              <w:jc w:val="left"/>
              <w:rPr>
                <w:rFonts w:ascii="Arial" w:hAnsi="Arial" w:cs="Arial"/>
                <w:sz w:val="20"/>
                <w:szCs w:val="18"/>
                <w:highlight w:val="yellow"/>
              </w:rPr>
            </w:pPr>
            <w:r w:rsidRPr="00E15923">
              <w:rPr>
                <w:rFonts w:ascii="Arial" w:hAnsi="Arial" w:cs="Arial"/>
                <w:sz w:val="20"/>
                <w:szCs w:val="18"/>
                <w:highlight w:val="yellow"/>
              </w:rPr>
              <w:t>Example 1: metal belt contamination</w:t>
            </w:r>
          </w:p>
          <w:p w14:paraId="36A602BD" w14:textId="2D5254C0" w:rsidR="00014F54" w:rsidRDefault="00014F54">
            <w:r w:rsidRPr="00E15923">
              <w:rPr>
                <w:rFonts w:ascii="Arial" w:hAnsi="Arial" w:cs="Arial"/>
                <w:noProof/>
                <w:szCs w:val="18"/>
                <w:highlight w:val="yellow"/>
                <w:u w:val="single"/>
              </w:rPr>
              <w:drawing>
                <wp:anchor distT="0" distB="0" distL="114300" distR="114300" simplePos="0" relativeHeight="251722240" behindDoc="1" locked="0" layoutInCell="1" allowOverlap="1" wp14:anchorId="69AE9500" wp14:editId="20234814">
                  <wp:simplePos x="0" y="0"/>
                  <wp:positionH relativeFrom="column">
                    <wp:posOffset>93980</wp:posOffset>
                  </wp:positionH>
                  <wp:positionV relativeFrom="paragraph">
                    <wp:posOffset>144145</wp:posOffset>
                  </wp:positionV>
                  <wp:extent cx="4272280" cy="3886200"/>
                  <wp:effectExtent l="0" t="0" r="0" b="0"/>
                  <wp:wrapNone/>
                  <wp:docPr id="6" name="Picture 6" descr="C:\Users\CB54621\AppData\Local\Microsoft\Windows\INetCache\Content.Word\pre start up caulking job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B54621\AppData\Local\Microsoft\Windows\INetCache\Content.Word\pre start up caulking job_11.jpg"/>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rightnessContrast bright="40000" contrast="-20000"/>
                                    </a14:imgEffect>
                                  </a14:imgLayer>
                                </a14:imgProps>
                              </a:ext>
                              <a:ext uri="{28A0092B-C50C-407E-A947-70E740481C1C}">
                                <a14:useLocalDpi xmlns:a14="http://schemas.microsoft.com/office/drawing/2010/main" val="0"/>
                              </a:ext>
                            </a:extLst>
                          </a:blip>
                          <a:srcRect r="17540"/>
                          <a:stretch/>
                        </pic:blipFill>
                        <pic:spPr bwMode="auto">
                          <a:xfrm>
                            <a:off x="0" y="0"/>
                            <a:ext cx="4272280" cy="3886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855150" w14:textId="48D84EC2" w:rsidR="00014F54" w:rsidRDefault="00014F54" w:rsidP="00014F54">
            <w:pPr>
              <w:ind w:left="155"/>
            </w:pPr>
          </w:p>
          <w:p w14:paraId="2AF46C19" w14:textId="7C1E142C" w:rsidR="00014F54" w:rsidRDefault="00014F54"/>
          <w:p w14:paraId="11509F1D" w14:textId="2508D306" w:rsidR="00014F54" w:rsidRDefault="00014F54"/>
          <w:p w14:paraId="35D9E01A" w14:textId="658A9BCC" w:rsidR="00014F54" w:rsidRDefault="00014F54"/>
        </w:tc>
      </w:tr>
    </w:tbl>
    <w:p w14:paraId="62C4036C" w14:textId="2A6D4106" w:rsidR="00014F54" w:rsidRDefault="00014F54">
      <w:r w:rsidRPr="00E15923">
        <w:rPr>
          <w:noProof/>
          <w:highlight w:val="yellow"/>
        </w:rPr>
        <mc:AlternateContent>
          <mc:Choice Requires="wps">
            <w:drawing>
              <wp:anchor distT="0" distB="0" distL="114300" distR="114300" simplePos="0" relativeHeight="251725312" behindDoc="0" locked="0" layoutInCell="1" allowOverlap="1" wp14:anchorId="000AE026" wp14:editId="0490F1C0">
                <wp:simplePos x="0" y="0"/>
                <wp:positionH relativeFrom="column">
                  <wp:posOffset>1886989</wp:posOffset>
                </wp:positionH>
                <wp:positionV relativeFrom="paragraph">
                  <wp:posOffset>162791</wp:posOffset>
                </wp:positionV>
                <wp:extent cx="1628775" cy="952500"/>
                <wp:effectExtent l="38100" t="19050" r="28575" b="38100"/>
                <wp:wrapNone/>
                <wp:docPr id="11" name="Straight Arrow Connector 11"/>
                <wp:cNvGraphicFramePr/>
                <a:graphic xmlns:a="http://schemas.openxmlformats.org/drawingml/2006/main">
                  <a:graphicData uri="http://schemas.microsoft.com/office/word/2010/wordprocessingShape">
                    <wps:wsp>
                      <wps:cNvCnPr/>
                      <wps:spPr>
                        <a:xfrm flipH="1">
                          <a:off x="0" y="0"/>
                          <a:ext cx="1628775" cy="952500"/>
                        </a:xfrm>
                        <a:prstGeom prst="straightConnector1">
                          <a:avLst/>
                        </a:prstGeom>
                        <a:ln w="381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473FEF" id="_x0000_t32" coordsize="21600,21600" o:spt="32" o:oned="t" path="m,l21600,21600e" filled="f">
                <v:path arrowok="t" fillok="f" o:connecttype="none"/>
                <o:lock v:ext="edit" shapetype="t"/>
              </v:shapetype>
              <v:shape id="Straight Arrow Connector 11" o:spid="_x0000_s1026" type="#_x0000_t32" style="position:absolute;margin-left:148.6pt;margin-top:12.8pt;width:128.25pt;height:7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Uc6wEAAA8EAAAOAAAAZHJzL2Uyb0RvYy54bWysU8uO0zAU3SPxD5b3NA/UmRI1HaEOjwWC&#10;ioEP8Dh2YuGXrk2T/j3XThoQMBvExonte47POb7e301Gk7OAoJxtabUpKRGWu07ZvqVfv7x9saMk&#10;RGY7pp0VLb2IQO8Oz5/tR9+I2g1OdwIIktjQjL6lQ4y+KYrAB2FY2DgvLG5KB4ZFnEJfdMBGZDe6&#10;qMvyphgddB4cFyHg6v28SQ+ZX0rB4ycpg4hEtxS1xTxCHh/TWBz2rOmB+UHxRQb7BxWGKYuHrlT3&#10;LDLyHdQfVEZxcMHJuOHOFE5KxUX2gG6q8jc3DwPzInvBcIJfYwr/j5Z/PJ+AqA7vrqLEMoN39BCB&#10;qX6I5DWAG8nRWYs5OiBYgnmNPjQIO9oTLLPgT5DMTxIMkVr590iX40CDZMppX9a0xRQJx8Xqpt7d&#10;3m4p4bj3altvy3wdxcyT+DyE+E44Q9JPS8OiaxU0n8HOH0JEJQi8AhJYWzK29OWuQto0j0zpN7Yj&#10;8eLRYwTFbK9FMoRAbfGTjM1W8l+8aDETfRYSI0LJdWbKzSmOGsiZYVt133IsmQUrE0QqrVfQfPyT&#10;oKU2wURu2BU423sSuFbnE52NK9Ao6+BvUuN0lSrn+qvr2Wuy/ei6S77YHAd2Xc5neSGprX+dZ/jP&#10;d3z4AQAA//8DAFBLAwQUAAYACAAAACEA+W9jCd0AAAAKAQAADwAAAGRycy9kb3ducmV2LnhtbEyP&#10;TU+EMBCG7yb+h2ZMvLlFCIsiZWNM3EQPfqCJ1y4dgUinpO0C/nvHk97m48k7z1S71Y5iRh8GRwou&#10;NwkIpNaZgToF72/3F1cgQtRk9OgIFXxjgF19elLp0riFXnFuYic4hEKpFfQxTqWUoe3R6rBxExLv&#10;Pp23OnLrO2m8XjjcjjJNkq20eiC+0OsJ73psv5qjVXBdpM8PvvmYn7KXZb9vHyk6ypQ6P1tvb0BE&#10;XOMfDL/6rA41Ox3ckUwQo4KUQxjlIt+CYCDPswLEgcmCJ7Ku5P8X6h8AAAD//wMAUEsBAi0AFAAG&#10;AAgAAAAhALaDOJL+AAAA4QEAABMAAAAAAAAAAAAAAAAAAAAAAFtDb250ZW50X1R5cGVzXS54bWxQ&#10;SwECLQAUAAYACAAAACEAOP0h/9YAAACUAQAACwAAAAAAAAAAAAAAAAAvAQAAX3JlbHMvLnJlbHNQ&#10;SwECLQAUAAYACAAAACEAyqI1HOsBAAAPBAAADgAAAAAAAAAAAAAAAAAuAgAAZHJzL2Uyb0RvYy54&#10;bWxQSwECLQAUAAYACAAAACEA+W9jCd0AAAAKAQAADwAAAAAAAAAAAAAAAABFBAAAZHJzL2Rvd25y&#10;ZXYueG1sUEsFBgAAAAAEAAQA8wAAAE8FAAAAAA==&#10;" strokecolor="black [3200]" strokeweight="3pt">
                <v:stroke endarrow="block" joinstyle="miter"/>
              </v:shape>
            </w:pict>
          </mc:Fallback>
        </mc:AlternateContent>
      </w:r>
    </w:p>
    <w:p w14:paraId="18364C38" w14:textId="77777777" w:rsidR="00014F54" w:rsidRPr="00014F54" w:rsidRDefault="00014F54" w:rsidP="00014F54"/>
    <w:p w14:paraId="62A3B270" w14:textId="77777777" w:rsidR="00014F54" w:rsidRPr="00014F54" w:rsidRDefault="00014F54" w:rsidP="00014F54"/>
    <w:p w14:paraId="79907E4B" w14:textId="77777777" w:rsidR="00014F54" w:rsidRPr="00014F54" w:rsidRDefault="00014F54" w:rsidP="00014F54"/>
    <w:p w14:paraId="2C08F4D2" w14:textId="77777777" w:rsidR="00014F54" w:rsidRPr="00014F54" w:rsidRDefault="00014F54" w:rsidP="00014F54"/>
    <w:p w14:paraId="47D11530" w14:textId="77777777" w:rsidR="00014F54" w:rsidRPr="00014F54" w:rsidRDefault="00014F54" w:rsidP="00014F54"/>
    <w:p w14:paraId="56E2637F" w14:textId="77777777" w:rsidR="00014F54" w:rsidRPr="00014F54" w:rsidRDefault="00014F54" w:rsidP="00014F54"/>
    <w:p w14:paraId="6B3CE6E2" w14:textId="77777777" w:rsidR="00014F54" w:rsidRPr="00014F54" w:rsidRDefault="00014F54" w:rsidP="00014F54"/>
    <w:p w14:paraId="3113D0B5" w14:textId="77777777" w:rsidR="00014F54" w:rsidRPr="00014F54" w:rsidRDefault="00014F54" w:rsidP="00014F54"/>
    <w:p w14:paraId="3EA995D1" w14:textId="77777777" w:rsidR="00014F54" w:rsidRPr="00014F54" w:rsidRDefault="00014F54" w:rsidP="00014F54"/>
    <w:p w14:paraId="18F2B60F" w14:textId="77777777" w:rsidR="00014F54" w:rsidRPr="00014F54" w:rsidRDefault="00014F54" w:rsidP="00014F54"/>
    <w:p w14:paraId="3C029D08" w14:textId="77777777" w:rsidR="00014F54" w:rsidRPr="00014F54" w:rsidRDefault="00014F54" w:rsidP="00014F54"/>
    <w:p w14:paraId="34DF681A" w14:textId="77777777" w:rsidR="00014F54" w:rsidRPr="00014F54" w:rsidRDefault="00014F54" w:rsidP="00014F54"/>
    <w:p w14:paraId="7616FFF1" w14:textId="77777777" w:rsidR="00014F54" w:rsidRPr="00014F54" w:rsidRDefault="00014F54" w:rsidP="00014F54"/>
    <w:p w14:paraId="37225A92" w14:textId="77777777" w:rsidR="00014F54" w:rsidRPr="00014F54" w:rsidRDefault="00014F54" w:rsidP="00014F54"/>
    <w:p w14:paraId="6AEF841D" w14:textId="77777777" w:rsidR="00014F54" w:rsidRPr="00014F54" w:rsidRDefault="00014F54" w:rsidP="00014F54"/>
    <w:p w14:paraId="498A4619" w14:textId="77777777" w:rsidR="00014F54" w:rsidRPr="00014F54" w:rsidRDefault="00014F54" w:rsidP="00014F54"/>
    <w:p w14:paraId="736E1B43" w14:textId="77777777" w:rsidR="00014F54" w:rsidRPr="00014F54" w:rsidRDefault="00014F54" w:rsidP="00014F54"/>
    <w:p w14:paraId="6B2E1FF8" w14:textId="77777777" w:rsidR="00014F54" w:rsidRPr="00014F54" w:rsidRDefault="00014F54" w:rsidP="00014F54"/>
    <w:p w14:paraId="41CC83C5" w14:textId="77777777" w:rsidR="00014F54" w:rsidRPr="00014F54" w:rsidRDefault="00014F54" w:rsidP="00014F54"/>
    <w:p w14:paraId="3C644CC3" w14:textId="33C45551" w:rsidR="00014F54" w:rsidRDefault="00014F54" w:rsidP="00014F54"/>
    <w:p w14:paraId="0E09CEFC" w14:textId="473AF275" w:rsidR="00014F54" w:rsidRDefault="00014F54" w:rsidP="00014F54"/>
    <w:p w14:paraId="3B7442C1" w14:textId="684FC3BA" w:rsidR="00014F54" w:rsidRDefault="00014F54" w:rsidP="00014F54">
      <w:pPr>
        <w:jc w:val="right"/>
      </w:pPr>
    </w:p>
    <w:p w14:paraId="5714B81F" w14:textId="6BF10A93" w:rsidR="00014F54" w:rsidRDefault="00014F54" w:rsidP="00014F54">
      <w:pPr>
        <w:jc w:val="right"/>
      </w:pPr>
    </w:p>
    <w:p w14:paraId="192FA616" w14:textId="6EC6E2D8" w:rsidR="0067671E" w:rsidRDefault="0067671E" w:rsidP="00014F54">
      <w:pPr>
        <w:jc w:val="right"/>
      </w:pPr>
    </w:p>
    <w:p w14:paraId="12FBFEA2" w14:textId="77777777" w:rsidR="0067671E" w:rsidRPr="00A7054B" w:rsidRDefault="0067671E" w:rsidP="0067671E">
      <w:pPr>
        <w:pBdr>
          <w:top w:val="single" w:sz="4" w:space="1" w:color="auto"/>
        </w:pBdr>
        <w:ind w:left="1890"/>
        <w:jc w:val="right"/>
      </w:pPr>
      <w:r>
        <w:rPr>
          <w:i/>
        </w:rPr>
        <w:t>Continued on next page</w:t>
      </w:r>
    </w:p>
    <w:p w14:paraId="5EF97C1E" w14:textId="61548509" w:rsidR="0067671E" w:rsidRDefault="0067671E" w:rsidP="00014F54">
      <w:pPr>
        <w:jc w:val="right"/>
      </w:pPr>
    </w:p>
    <w:p w14:paraId="0280829D" w14:textId="5C2F7C0D" w:rsidR="0067671E" w:rsidRDefault="0067671E" w:rsidP="00014F54">
      <w:pPr>
        <w:jc w:val="right"/>
      </w:pPr>
    </w:p>
    <w:p w14:paraId="24B6F08A" w14:textId="2D9BACE7" w:rsidR="0067671E" w:rsidRDefault="0067671E" w:rsidP="00014F54">
      <w:pPr>
        <w:jc w:val="right"/>
      </w:pPr>
    </w:p>
    <w:p w14:paraId="4844DB1B" w14:textId="3A2759AD" w:rsidR="0067671E" w:rsidRDefault="0067671E" w:rsidP="00014F54">
      <w:pPr>
        <w:jc w:val="right"/>
      </w:pPr>
    </w:p>
    <w:p w14:paraId="12A802E3" w14:textId="5364975D" w:rsidR="0067671E" w:rsidRDefault="0067671E" w:rsidP="00014F54">
      <w:pPr>
        <w:jc w:val="right"/>
      </w:pPr>
    </w:p>
    <w:p w14:paraId="550FA632" w14:textId="77C024C4" w:rsidR="0067671E" w:rsidRDefault="0067671E" w:rsidP="00014F54">
      <w:pPr>
        <w:jc w:val="right"/>
      </w:pPr>
    </w:p>
    <w:p w14:paraId="214F7235" w14:textId="3E07B416" w:rsidR="0067671E" w:rsidRDefault="0067671E" w:rsidP="00014F54">
      <w:pPr>
        <w:jc w:val="right"/>
      </w:pPr>
    </w:p>
    <w:p w14:paraId="489497C5" w14:textId="0F683105" w:rsidR="0067671E" w:rsidRDefault="0067671E" w:rsidP="00014F54">
      <w:pPr>
        <w:jc w:val="right"/>
      </w:pPr>
    </w:p>
    <w:p w14:paraId="2B2D332E" w14:textId="1370AA96" w:rsidR="0067671E" w:rsidRDefault="0067671E" w:rsidP="00014F54">
      <w:pPr>
        <w:jc w:val="right"/>
      </w:pPr>
    </w:p>
    <w:p w14:paraId="644CF3F0" w14:textId="71A23015" w:rsidR="0067671E" w:rsidRDefault="0067671E" w:rsidP="00014F54">
      <w:pPr>
        <w:jc w:val="right"/>
      </w:pPr>
    </w:p>
    <w:p w14:paraId="761B7A8E" w14:textId="4E0D29D8" w:rsidR="0067671E" w:rsidRDefault="0067671E" w:rsidP="00014F54">
      <w:pPr>
        <w:jc w:val="right"/>
      </w:pPr>
    </w:p>
    <w:p w14:paraId="6A0B1510" w14:textId="2363C59A" w:rsidR="0067671E" w:rsidRDefault="0067671E" w:rsidP="00014F54">
      <w:pPr>
        <w:jc w:val="right"/>
      </w:pPr>
    </w:p>
    <w:p w14:paraId="45A073D8" w14:textId="07E518DA" w:rsidR="0067671E" w:rsidRDefault="0067671E" w:rsidP="00014F54">
      <w:pPr>
        <w:jc w:val="right"/>
      </w:pPr>
    </w:p>
    <w:p w14:paraId="7AF71C83" w14:textId="5BC89239" w:rsidR="0067671E" w:rsidRDefault="0067671E" w:rsidP="00014F54">
      <w:pPr>
        <w:jc w:val="right"/>
      </w:pPr>
    </w:p>
    <w:p w14:paraId="389E7032" w14:textId="4777F6AE" w:rsidR="0067671E" w:rsidRDefault="0067671E" w:rsidP="00014F54">
      <w:pPr>
        <w:jc w:val="right"/>
      </w:pPr>
    </w:p>
    <w:p w14:paraId="603F5949" w14:textId="6830CD69" w:rsidR="0067671E" w:rsidRDefault="0067671E" w:rsidP="00014F54">
      <w:pPr>
        <w:jc w:val="right"/>
      </w:pPr>
    </w:p>
    <w:p w14:paraId="33451CC5" w14:textId="5606AC36" w:rsidR="0067671E" w:rsidRDefault="0067671E" w:rsidP="00014F54">
      <w:pPr>
        <w:jc w:val="right"/>
      </w:pPr>
    </w:p>
    <w:p w14:paraId="590984D5" w14:textId="3F27BAEA" w:rsidR="0067671E" w:rsidRDefault="0067671E" w:rsidP="00014F54">
      <w:pPr>
        <w:jc w:val="right"/>
      </w:pPr>
    </w:p>
    <w:p w14:paraId="723A6C49" w14:textId="79D90C28" w:rsidR="0067671E" w:rsidRDefault="0067671E" w:rsidP="00014F54">
      <w:pPr>
        <w:jc w:val="right"/>
      </w:pPr>
    </w:p>
    <w:p w14:paraId="6102322F" w14:textId="77777777" w:rsidR="006C533B" w:rsidRPr="00A7054B" w:rsidRDefault="006C533B" w:rsidP="00462D69">
      <w:pPr>
        <w:pStyle w:val="Heading1"/>
        <w:spacing w:after="240"/>
      </w:pPr>
      <w:r w:rsidRPr="006C533B">
        <w:rPr>
          <w:highlight w:val="yellow"/>
        </w:rPr>
        <w:lastRenderedPageBreak/>
        <w:t>Special Dryer Cleanings (After Maintenance Work, TAR, or Extended Shutdowns),</w:t>
      </w:r>
      <w:r w:rsidRPr="006C533B">
        <w:rPr>
          <w:sz w:val="28"/>
          <w:highlight w:val="yellow"/>
        </w:rPr>
        <w:t xml:space="preserve"> Continued</w:t>
      </w:r>
    </w:p>
    <w:p w14:paraId="2C4C21B9" w14:textId="77777777" w:rsidR="006C533B" w:rsidRDefault="006C533B" w:rsidP="006C533B">
      <w:pPr>
        <w:pBdr>
          <w:top w:val="single" w:sz="4" w:space="1" w:color="auto"/>
        </w:pBdr>
        <w:ind w:left="1890"/>
      </w:pPr>
    </w:p>
    <w:tbl>
      <w:tblPr>
        <w:tblW w:w="9468" w:type="dxa"/>
        <w:tblLayout w:type="fixed"/>
        <w:tblLook w:val="0000" w:firstRow="0" w:lastRow="0" w:firstColumn="0" w:lastColumn="0" w:noHBand="0" w:noVBand="0"/>
      </w:tblPr>
      <w:tblGrid>
        <w:gridCol w:w="1818"/>
        <w:gridCol w:w="7650"/>
      </w:tblGrid>
      <w:tr w:rsidR="0067671E" w14:paraId="610BE2AE" w14:textId="77777777" w:rsidTr="0067671E">
        <w:trPr>
          <w:cantSplit/>
        </w:trPr>
        <w:tc>
          <w:tcPr>
            <w:tcW w:w="1818" w:type="dxa"/>
          </w:tcPr>
          <w:p w14:paraId="4A4F35C9" w14:textId="15A3E327" w:rsidR="0067671E" w:rsidRPr="0067671E" w:rsidRDefault="0067671E" w:rsidP="0067671E">
            <w:pPr>
              <w:pStyle w:val="Heading3"/>
              <w:rPr>
                <w:highlight w:val="yellow"/>
              </w:rPr>
            </w:pPr>
            <w:bookmarkStart w:id="54" w:name="_Toc36018332"/>
            <w:r w:rsidRPr="00E15923">
              <w:rPr>
                <w:highlight w:val="yellow"/>
              </w:rPr>
              <w:t>Defects During Application</w:t>
            </w:r>
            <w:r>
              <w:rPr>
                <w:highlight w:val="yellow"/>
              </w:rPr>
              <w:t xml:space="preserve"> (Continued)</w:t>
            </w:r>
            <w:bookmarkEnd w:id="54"/>
          </w:p>
        </w:tc>
        <w:tc>
          <w:tcPr>
            <w:tcW w:w="7650" w:type="dxa"/>
          </w:tcPr>
          <w:p w14:paraId="3AADA62F" w14:textId="77777777" w:rsidR="0067671E" w:rsidRPr="00E15923" w:rsidRDefault="0067671E" w:rsidP="003D0CAF">
            <w:pPr>
              <w:pStyle w:val="Title"/>
              <w:ind w:left="235"/>
              <w:jc w:val="left"/>
              <w:rPr>
                <w:rFonts w:ascii="Arial" w:hAnsi="Arial" w:cs="Arial"/>
                <w:sz w:val="20"/>
                <w:szCs w:val="18"/>
                <w:highlight w:val="yellow"/>
              </w:rPr>
            </w:pPr>
            <w:r w:rsidRPr="00E15923">
              <w:rPr>
                <w:rFonts w:ascii="Arial" w:hAnsi="Arial" w:cs="Arial"/>
                <w:sz w:val="20"/>
                <w:szCs w:val="18"/>
                <w:highlight w:val="yellow"/>
              </w:rPr>
              <w:t>Example 2: poor application</w:t>
            </w:r>
          </w:p>
          <w:p w14:paraId="370B48AF" w14:textId="441F1E25" w:rsidR="0067671E" w:rsidRPr="0067671E" w:rsidRDefault="0067671E" w:rsidP="003D0CAF">
            <w:pPr>
              <w:pStyle w:val="Title"/>
              <w:ind w:left="235"/>
              <w:rPr>
                <w:rFonts w:ascii="Arial" w:hAnsi="Arial" w:cs="Arial"/>
                <w:b w:val="0"/>
                <w:sz w:val="20"/>
                <w:szCs w:val="18"/>
                <w:highlight w:val="yellow"/>
              </w:rPr>
            </w:pPr>
          </w:p>
          <w:p w14:paraId="46F02323" w14:textId="38647875" w:rsidR="0067671E" w:rsidRPr="0067671E" w:rsidRDefault="0067671E" w:rsidP="003D0CAF">
            <w:pPr>
              <w:pStyle w:val="Title"/>
              <w:ind w:left="235"/>
              <w:jc w:val="left"/>
              <w:rPr>
                <w:rFonts w:ascii="Arial" w:hAnsi="Arial" w:cs="Arial"/>
                <w:b w:val="0"/>
                <w:sz w:val="20"/>
                <w:szCs w:val="18"/>
                <w:highlight w:val="yellow"/>
              </w:rPr>
            </w:pPr>
            <w:r>
              <w:rPr>
                <w:rFonts w:ascii="Arial" w:hAnsi="Arial" w:cs="Arial"/>
                <w:noProof/>
                <w:sz w:val="20"/>
                <w:szCs w:val="18"/>
                <w:u w:val="single"/>
              </w:rPr>
              <mc:AlternateContent>
                <mc:Choice Requires="wpg">
                  <w:drawing>
                    <wp:anchor distT="0" distB="0" distL="114300" distR="114300" simplePos="0" relativeHeight="251727360" behindDoc="0" locked="0" layoutInCell="1" allowOverlap="1" wp14:anchorId="2B411EBF" wp14:editId="3A80946D">
                      <wp:simplePos x="0" y="0"/>
                      <wp:positionH relativeFrom="column">
                        <wp:posOffset>293947</wp:posOffset>
                      </wp:positionH>
                      <wp:positionV relativeFrom="paragraph">
                        <wp:posOffset>221615</wp:posOffset>
                      </wp:positionV>
                      <wp:extent cx="3915294" cy="2616431"/>
                      <wp:effectExtent l="0" t="0" r="28575" b="31750"/>
                      <wp:wrapNone/>
                      <wp:docPr id="16" name="Group 16"/>
                      <wp:cNvGraphicFramePr/>
                      <a:graphic xmlns:a="http://schemas.openxmlformats.org/drawingml/2006/main">
                        <a:graphicData uri="http://schemas.microsoft.com/office/word/2010/wordprocessingGroup">
                          <wpg:wgp>
                            <wpg:cNvGrpSpPr/>
                            <wpg:grpSpPr>
                              <a:xfrm>
                                <a:off x="0" y="0"/>
                                <a:ext cx="3915294" cy="2616431"/>
                                <a:chOff x="0" y="0"/>
                                <a:chExt cx="3915294" cy="2616431"/>
                              </a:xfrm>
                            </wpg:grpSpPr>
                            <wps:wsp>
                              <wps:cNvPr id="17" name="Text Box 2"/>
                              <wps:cNvSpPr txBox="1">
                                <a:spLocks noChangeArrowheads="1"/>
                              </wps:cNvSpPr>
                              <wps:spPr bwMode="auto">
                                <a:xfrm>
                                  <a:off x="0" y="623455"/>
                                  <a:ext cx="1924050" cy="428625"/>
                                </a:xfrm>
                                <a:prstGeom prst="rect">
                                  <a:avLst/>
                                </a:prstGeom>
                                <a:solidFill>
                                  <a:srgbClr val="FFFFFF"/>
                                </a:solidFill>
                                <a:ln w="9525">
                                  <a:solidFill>
                                    <a:srgbClr val="000000"/>
                                  </a:solidFill>
                                  <a:miter lim="800000"/>
                                  <a:headEnd/>
                                  <a:tailEnd/>
                                </a:ln>
                              </wps:spPr>
                              <wps:txbx>
                                <w:txbxContent>
                                  <w:p w14:paraId="337D1024" w14:textId="77777777" w:rsidR="00E15923" w:rsidRDefault="00E15923" w:rsidP="0067671E">
                                    <w:r w:rsidRPr="00E15923">
                                      <w:rPr>
                                        <w:highlight w:val="yellow"/>
                                      </w:rPr>
                                      <w:t>Stringers or leftover caulk that has been wiped from main bead</w:t>
                                    </w:r>
                                  </w:p>
                                </w:txbxContent>
                              </wps:txbx>
                              <wps:bodyPr rot="0" vert="horz" wrap="square" lIns="91440" tIns="45720" rIns="91440" bIns="45720" anchor="t" anchorCtr="0">
                                <a:noAutofit/>
                              </wps:bodyPr>
                            </wps:wsp>
                            <wps:wsp>
                              <wps:cNvPr id="19" name="Straight Arrow Connector 19"/>
                              <wps:cNvCnPr/>
                              <wps:spPr>
                                <a:xfrm>
                                  <a:off x="1097280" y="1130531"/>
                                  <a:ext cx="1504950" cy="1485900"/>
                                </a:xfrm>
                                <a:prstGeom prst="straightConnector1">
                                  <a:avLst/>
                                </a:prstGeom>
                                <a:ln w="38100">
                                  <a:tailEnd type="triangle"/>
                                </a:ln>
                              </wps:spPr>
                              <wps:style>
                                <a:lnRef idx="2">
                                  <a:schemeClr val="dk1"/>
                                </a:lnRef>
                                <a:fillRef idx="0">
                                  <a:schemeClr val="dk1"/>
                                </a:fillRef>
                                <a:effectRef idx="1">
                                  <a:schemeClr val="dk1"/>
                                </a:effectRef>
                                <a:fontRef idx="minor">
                                  <a:schemeClr val="tx1"/>
                                </a:fontRef>
                              </wps:style>
                              <wps:bodyPr/>
                            </wps:wsp>
                            <wps:wsp>
                              <wps:cNvPr id="20" name="Text Box 2"/>
                              <wps:cNvSpPr txBox="1">
                                <a:spLocks noChangeArrowheads="1"/>
                              </wps:cNvSpPr>
                              <wps:spPr bwMode="auto">
                                <a:xfrm>
                                  <a:off x="49876" y="1180407"/>
                                  <a:ext cx="1123950" cy="392430"/>
                                </a:xfrm>
                                <a:prstGeom prst="rect">
                                  <a:avLst/>
                                </a:prstGeom>
                                <a:solidFill>
                                  <a:srgbClr val="FFFFFF"/>
                                </a:solidFill>
                                <a:ln w="9525">
                                  <a:solidFill>
                                    <a:srgbClr val="000000"/>
                                  </a:solidFill>
                                  <a:miter lim="800000"/>
                                  <a:headEnd/>
                                  <a:tailEnd/>
                                </a:ln>
                              </wps:spPr>
                              <wps:txbx>
                                <w:txbxContent>
                                  <w:p w14:paraId="5FE106D3" w14:textId="77777777" w:rsidR="00E15923" w:rsidRDefault="00E15923" w:rsidP="0067671E">
                                    <w:r w:rsidRPr="00E15923">
                                      <w:rPr>
                                        <w:highlight w:val="yellow"/>
                                      </w:rPr>
                                      <w:t>Dryer not cleaned before application</w:t>
                                    </w:r>
                                  </w:p>
                                </w:txbxContent>
                              </wps:txbx>
                              <wps:bodyPr rot="0" vert="horz" wrap="square" lIns="91440" tIns="45720" rIns="91440" bIns="45720" anchor="t" anchorCtr="0">
                                <a:spAutoFit/>
                              </wps:bodyPr>
                            </wps:wsp>
                            <wps:wsp>
                              <wps:cNvPr id="21" name="Straight Arrow Connector 21"/>
                              <wps:cNvCnPr/>
                              <wps:spPr>
                                <a:xfrm flipV="1">
                                  <a:off x="1995054" y="507076"/>
                                  <a:ext cx="1219200" cy="304800"/>
                                </a:xfrm>
                                <a:prstGeom prst="straightConnector1">
                                  <a:avLst/>
                                </a:prstGeom>
                                <a:ln w="38100">
                                  <a:tailEnd type="triangle"/>
                                </a:ln>
                              </wps:spPr>
                              <wps:style>
                                <a:lnRef idx="2">
                                  <a:schemeClr val="dk1"/>
                                </a:lnRef>
                                <a:fillRef idx="0">
                                  <a:schemeClr val="dk1"/>
                                </a:fillRef>
                                <a:effectRef idx="1">
                                  <a:schemeClr val="dk1"/>
                                </a:effectRef>
                                <a:fontRef idx="minor">
                                  <a:schemeClr val="tx1"/>
                                </a:fontRef>
                              </wps:style>
                              <wps:bodyPr/>
                            </wps:wsp>
                            <wps:wsp>
                              <wps:cNvPr id="22" name="Text Box 2"/>
                              <wps:cNvSpPr txBox="1">
                                <a:spLocks noChangeArrowheads="1"/>
                              </wps:cNvSpPr>
                              <wps:spPr bwMode="auto">
                                <a:xfrm>
                                  <a:off x="108065" y="0"/>
                                  <a:ext cx="1000125" cy="392430"/>
                                </a:xfrm>
                                <a:prstGeom prst="rect">
                                  <a:avLst/>
                                </a:prstGeom>
                                <a:solidFill>
                                  <a:srgbClr val="FFFFFF"/>
                                </a:solidFill>
                                <a:ln w="9525">
                                  <a:solidFill>
                                    <a:srgbClr val="000000"/>
                                  </a:solidFill>
                                  <a:miter lim="800000"/>
                                  <a:headEnd/>
                                  <a:tailEnd/>
                                </a:ln>
                              </wps:spPr>
                              <wps:txbx>
                                <w:txbxContent>
                                  <w:p w14:paraId="782D1631" w14:textId="77777777" w:rsidR="00E15923" w:rsidRDefault="00E15923" w:rsidP="0067671E">
                                    <w:r w:rsidRPr="00E15923">
                                      <w:rPr>
                                        <w:highlight w:val="yellow"/>
                                      </w:rPr>
                                      <w:t>Globs separate from main bead</w:t>
                                    </w:r>
                                  </w:p>
                                </w:txbxContent>
                              </wps:txbx>
                              <wps:bodyPr rot="0" vert="horz" wrap="square" lIns="91440" tIns="45720" rIns="91440" bIns="45720" anchor="t" anchorCtr="0">
                                <a:spAutoFit/>
                              </wps:bodyPr>
                            </wps:wsp>
                            <wps:wsp>
                              <wps:cNvPr id="23" name="Straight Arrow Connector 23"/>
                              <wps:cNvCnPr/>
                              <wps:spPr>
                                <a:xfrm>
                                  <a:off x="1172094" y="141316"/>
                                  <a:ext cx="2743200" cy="66675"/>
                                </a:xfrm>
                                <a:prstGeom prst="straightConnector1">
                                  <a:avLst/>
                                </a:prstGeom>
                                <a:ln w="38100">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B411EBF" id="Group 16" o:spid="_x0000_s1028" style="position:absolute;left:0;text-align:left;margin-left:23.15pt;margin-top:17.45pt;width:308.3pt;height:206pt;z-index:251727360" coordsize="39152,2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uuJgQAAJUSAAAOAAAAZHJzL2Uyb0RvYy54bWzsWF1v2zYUfR+w/0DwfbGoL1tClKJLm2BA&#10;txVLt3daoj5QidRIJrL763dJirKb2gvQYc1D4wdZlC4vLw/PPZfU5avd0KMHJlUneIHJRYAR46Wo&#10;Ot4U+M8PNz9tMFKa8or2grMC75nCr65+/OFyGnMWilb0FZMInHCVT2OBW63HfLVSZcsGqi7EyDi8&#10;rIUcqIambFaVpBN4H/pVGATpahKyGqUomVLw9I17ia+s/7pmpf69rhXTqC8wxKbtVdrr1lxXV5c0&#10;byQd266cw6BfEcVAOw6DLq7eUE3Rvey+cDV0pRRK1PqiFMNK1HVXMjsHmA0JHs3mVor70c6lyadm&#10;XGACaB/h9NVuy98e3kvUVbB2KUacDrBGdlgEbQBnGpscbG7leDe+l/ODxrXMfHe1HMw/zATtLKz7&#10;BVa206iEh1FGkjCLMSrhXZiSNI6IA75sYXW+6Fe2b5/oufIDr0x8SzjTCCRSB5zUf8PprqUjs/Ar&#10;g4HHae1x+mAm+LPYodAhZa0MTEjv4DFAaimhxnei/KgQF9ct5Q17LaWYWkYrCM/iAJNYuhrEVa6M&#10;k+30q6hgOei9FtbRSazTMIqTxMHpASdZGAcJ0N0AHoebNLQGC2o0H6XSt0wMyNwUWEKe2CHowzul&#10;YZXB1JuY1VWi76qbru9tQzbb616iBwo5dWN/Znjo8plZz9FU4CyBsf/dRWB/p1wMnQZx6LuhwJvF&#10;iOYGu7e8gjFprmnXu3sYv+cQhsfPIal3252l97JGW1HtAV0pnBaAdsFNK+QnjCbQgQKrv++pZBj1&#10;v3BYoYzEsREO24iTdQgNefxme/yG8hJcFVhj5G6vtRUbEyoXr2El687ia6J0kcwhA29dxP8/gTNP&#10;4Dstade0GllKomvBORBBSESyI0Zf8znxHS/NVB4xkQTZOtwAMEA3QqIg8fm9EDIJ4swTksSbJAus&#10;9J5npJpDW2JyuXSGn45r0YaA2yNWIL0fIYG07CDvejZT7ARLlN73zHTs+R+sBr5A8oaOtqYQsYXu&#10;1UeXsbOl6VJDWiyd3PC2ep3qNNuabswWp6XjLBXnRlus7YiC66Xj0HEhT4Wqdz7U2tn73HBzPRDQ&#10;5K5pfTsGmhxypeaZJTTONmsoe5a2myAO1oYisDZz+SEkjBbaRiCq0ROs/Q50NPLK8Gw6qkajozfP&#10;rqMh8Sw+q6NgAoQyyQX7hzM6iuq+G//ym4V5H0Uy4F0CWyagZhKsA2Dp58wMocaD2NkKHwUxlEdj&#10;8KKnXr2/Lz0NPROfWU9JsAnSxLJ2PlotUgr7NwJbQUfYFyk1J67Yi8OLlEaewOeldCk856XU1G4v&#10;oAR26ubMaWp7TCJ3mj2U9nAdR4uApmm6fuKE9LIfhcPeYff7zfaj9oAP3z5sbZu/05iPK8dtu389&#10;fE26+gcAAP//AwBQSwMEFAAGAAgAAAAhACZFiqXfAAAACQEAAA8AAABkcnMvZG93bnJldi54bWxM&#10;j8FKw0AQhu+C77CM4M1u0sRgYzalFPVUBFtBvE2z0yQ0uxuy2yR9e8eT3mb4fv75pljPphMjDb51&#10;VkG8iECQrZxuba3g8/D68ATCB7QaO2dJwZU8rMvbmwJz7Sb7QeM+1IJLrM9RQRNCn0vpq4YM+oXr&#10;yTI7ucFg4HWopR5w4nLTyWUUZdJga/lCgz1tG6rO+4tR8DbhtEnil3F3Pm2v34fH969dTErd382b&#10;ZxCB5vAXhl99VoeSnY7uYrUXnYI0SzipIElXIJhn2ZKHI4M0W4EsC/n/g/IHAAD//wMAUEsBAi0A&#10;FAAGAAgAAAAhALaDOJL+AAAA4QEAABMAAAAAAAAAAAAAAAAAAAAAAFtDb250ZW50X1R5cGVzXS54&#10;bWxQSwECLQAUAAYACAAAACEAOP0h/9YAAACUAQAACwAAAAAAAAAAAAAAAAAvAQAAX3JlbHMvLnJl&#10;bHNQSwECLQAUAAYACAAAACEAEDRLriYEAACVEgAADgAAAAAAAAAAAAAAAAAuAgAAZHJzL2Uyb0Rv&#10;Yy54bWxQSwECLQAUAAYACAAAACEAJkWKpd8AAAAJAQAADwAAAAAAAAAAAAAAAACABgAAZHJzL2Rv&#10;d25yZXYueG1sUEsFBgAAAAAEAAQA8wAAAIwHAAAAAA==&#10;">
                      <v:shape id="_x0000_s1029" type="#_x0000_t202" style="position:absolute;top:6234;width:19240;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337D1024" w14:textId="77777777" w:rsidR="00E15923" w:rsidRDefault="00E15923" w:rsidP="0067671E">
                              <w:r w:rsidRPr="00E15923">
                                <w:rPr>
                                  <w:highlight w:val="yellow"/>
                                </w:rPr>
                                <w:t>Stringers or leftover caulk that has been wiped from main bead</w:t>
                              </w:r>
                            </w:p>
                          </w:txbxContent>
                        </v:textbox>
                      </v:shape>
                      <v:shapetype id="_x0000_t32" coordsize="21600,21600" o:spt="32" o:oned="t" path="m,l21600,21600e" filled="f">
                        <v:path arrowok="t" fillok="f" o:connecttype="none"/>
                        <o:lock v:ext="edit" shapetype="t"/>
                      </v:shapetype>
                      <v:shape id="Straight Arrow Connector 19" o:spid="_x0000_s1030" type="#_x0000_t32" style="position:absolute;left:10972;top:11305;width:15050;height:14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ExKwgAAANsAAAAPAAAAZHJzL2Rvd25yZXYueG1sRE9Na8JA&#10;EL0X+h+WKfRWN3ooNXUjxVJapB40Qs1tyI5JaHY27q4m/ntXELzN433ObD6YVpzI+caygvEoAUFc&#10;Wt1wpWCbf728gfABWWNrmRScycM8e3yYYaptz2s6bUIlYgj7FBXUIXSplL6syaAf2Y44cnvrDIYI&#10;XSW1wz6Gm1ZOkuRVGmw4NtTY0aKm8n9zNAr07+qvcN+2D7vlULgVfh6mVa7U89Pw8Q4i0BDu4pv7&#10;R8f5U7j+Eg+Q2QUAAP//AwBQSwECLQAUAAYACAAAACEA2+H2y+4AAACFAQAAEwAAAAAAAAAAAAAA&#10;AAAAAAAAW0NvbnRlbnRfVHlwZXNdLnhtbFBLAQItABQABgAIAAAAIQBa9CxbvwAAABUBAAALAAAA&#10;AAAAAAAAAAAAAB8BAABfcmVscy8ucmVsc1BLAQItABQABgAIAAAAIQD4SExKwgAAANsAAAAPAAAA&#10;AAAAAAAAAAAAAAcCAABkcnMvZG93bnJldi54bWxQSwUGAAAAAAMAAwC3AAAA9gIAAAAA&#10;" strokecolor="black [3200]" strokeweight="3pt">
                        <v:stroke endarrow="block" joinstyle="miter"/>
                      </v:shape>
                      <v:shape id="_x0000_s1031" type="#_x0000_t202" style="position:absolute;left:498;top:11804;width:1124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LlwgAAANsAAAAPAAAAZHJzL2Rvd25yZXYueG1sRE9ba8Iw&#10;FH4f+B/CEXyb6QTHqKZlTATfvGwwfDtLjk2xOalNrNVfvzwM9vjx3Zfl4BrRUxdqzwpephkIYu1N&#10;zZWCr8/18xuIEJENNp5JwZ0ClMXoaYm58TfeU3+IlUghHHJUYGNscymDtuQwTH1LnLiT7xzGBLtK&#10;mg5vKdw1cpZlr9JhzanBYksflvT5cHUKwmp3afVp93O25v7Yrvq5/l4flZqMh/cFiEhD/Bf/uTdG&#10;wSytT1/SD5DFLwAAAP//AwBQSwECLQAUAAYACAAAACEA2+H2y+4AAACFAQAAEwAAAAAAAAAAAAAA&#10;AAAAAAAAW0NvbnRlbnRfVHlwZXNdLnhtbFBLAQItABQABgAIAAAAIQBa9CxbvwAAABUBAAALAAAA&#10;AAAAAAAAAAAAAB8BAABfcmVscy8ucmVsc1BLAQItABQABgAIAAAAIQDukSLlwgAAANsAAAAPAAAA&#10;AAAAAAAAAAAAAAcCAABkcnMvZG93bnJldi54bWxQSwUGAAAAAAMAAwC3AAAA9gIAAAAA&#10;">
                        <v:textbox style="mso-fit-shape-to-text:t">
                          <w:txbxContent>
                            <w:p w14:paraId="5FE106D3" w14:textId="77777777" w:rsidR="00E15923" w:rsidRDefault="00E15923" w:rsidP="0067671E">
                              <w:r w:rsidRPr="00E15923">
                                <w:rPr>
                                  <w:highlight w:val="yellow"/>
                                </w:rPr>
                                <w:t>Dryer not cleaned before application</w:t>
                              </w:r>
                            </w:p>
                          </w:txbxContent>
                        </v:textbox>
                      </v:shape>
                      <v:shape id="Straight Arrow Connector 21" o:spid="_x0000_s1032" type="#_x0000_t32" style="position:absolute;left:19950;top:5070;width:12192;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JawwAAANsAAAAPAAAAZHJzL2Rvd25yZXYueG1sRI/NasMw&#10;EITvgb6D2EIvoZFjSilu5JAEQp3cmhRyXaz1D7FWRlJst08fFQo9DjPzDbNaT6YTAznfWlawXCQg&#10;iEurW64VfJ33z28gfEDW2FkmBd/kYZ0/zFaYaTvyJw2nUIsIYZ+hgiaEPpPSlw0Z9AvbE0evss5g&#10;iNLVUjscI9x0Mk2SV2mw5bjQYE+7hsrr6WYUvOgjuR+8FMePxBi3PXA1v7BST4/T5h1EoCn8h//a&#10;hVaQLuH3S/wBMr8DAAD//wMAUEsBAi0AFAAGAAgAAAAhANvh9svuAAAAhQEAABMAAAAAAAAAAAAA&#10;AAAAAAAAAFtDb250ZW50X1R5cGVzXS54bWxQSwECLQAUAAYACAAAACEAWvQsW78AAAAVAQAACwAA&#10;AAAAAAAAAAAAAAAfAQAAX3JlbHMvLnJlbHNQSwECLQAUAAYACAAAACEAOV3yWsMAAADbAAAADwAA&#10;AAAAAAAAAAAAAAAHAgAAZHJzL2Rvd25yZXYueG1sUEsFBgAAAAADAAMAtwAAAPcCAAAAAA==&#10;" strokecolor="black [3200]" strokeweight="3pt">
                        <v:stroke endarrow="block" joinstyle="miter"/>
                      </v:shape>
                      <v:shape id="_x0000_s1033" type="#_x0000_t202" style="position:absolute;left:1080;width:10001;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kJxAAAANsAAAAPAAAAZHJzL2Rvd25yZXYueG1sRI9BawIx&#10;FITvBf9DeIK3mnXBUrZGKRXBm9YK4u01eW4WNy/rJq6rv74pFHocZuYbZrboXS06akPlWcFknIEg&#10;1t5UXCrYf62eX0GEiGyw9kwK7hRgMR88zbAw/saf1O1iKRKEQ4EKbIxNIWXQlhyGsW+Ik3fyrcOY&#10;ZFtK0+ItwV0t8yx7kQ4rTgsWG/qwpM+7q1MQlttLo0/b77M198dm2U31YXVUajTs399AROrjf/iv&#10;vTYK8hx+v6QfIOc/AAAA//8DAFBLAQItABQABgAIAAAAIQDb4fbL7gAAAIUBAAATAAAAAAAAAAAA&#10;AAAAAAAAAABbQ29udGVudF9UeXBlc10ueG1sUEsBAi0AFAAGAAgAAAAhAFr0LFu/AAAAFQEAAAsA&#10;AAAAAAAAAAAAAAAAHwEAAF9yZWxzLy5yZWxzUEsBAi0AFAAGAAgAAAAhAHEPGQnEAAAA2wAAAA8A&#10;AAAAAAAAAAAAAAAABwIAAGRycy9kb3ducmV2LnhtbFBLBQYAAAAAAwADALcAAAD4AgAAAAA=&#10;">
                        <v:textbox style="mso-fit-shape-to-text:t">
                          <w:txbxContent>
                            <w:p w14:paraId="782D1631" w14:textId="77777777" w:rsidR="00E15923" w:rsidRDefault="00E15923" w:rsidP="0067671E">
                              <w:r w:rsidRPr="00E15923">
                                <w:rPr>
                                  <w:highlight w:val="yellow"/>
                                </w:rPr>
                                <w:t>Globs separate from main bead</w:t>
                              </w:r>
                            </w:p>
                          </w:txbxContent>
                        </v:textbox>
                      </v:shape>
                      <v:shape id="Straight Arrow Connector 23" o:spid="_x0000_s1034" type="#_x0000_t32" style="position:absolute;left:11720;top:1413;width:27432;height: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LEdxAAAANsAAAAPAAAAZHJzL2Rvd25yZXYueG1sRI9BawIx&#10;FITvgv8hPMGbZlUodWsUsYhS9FAVWm+Pzevu4uZlm0R3/fdGKPQ4zMw3zGzRmkrcyPnSsoLRMAFB&#10;nFldcq7gdFwPXkH4gKyxskwK7uRhMe92Zphq2/An3Q4hFxHCPkUFRQh1KqXPCjLoh7Ymjt6PdQZD&#10;lC6X2mET4aaS4yR5kQZLjgsF1rQqKLscrkaB3u2/zm5jm/D90Z7dHt9/p/lRqX6vXb6BCNSG//Bf&#10;e6sVjCfw/BJ/gJw/AAAA//8DAFBLAQItABQABgAIAAAAIQDb4fbL7gAAAIUBAAATAAAAAAAAAAAA&#10;AAAAAAAAAABbQ29udGVudF9UeXBlc10ueG1sUEsBAi0AFAAGAAgAAAAhAFr0LFu/AAAAFQEAAAsA&#10;AAAAAAAAAAAAAAAAHwEAAF9yZWxzLy5yZWxzUEsBAi0AFAAGAAgAAAAhAFfMsR3EAAAA2wAAAA8A&#10;AAAAAAAAAAAAAAAABwIAAGRycy9kb3ducmV2LnhtbFBLBQYAAAAAAwADALcAAAD4AgAAAAA=&#10;" strokecolor="black [3200]" strokeweight="3pt">
                        <v:stroke endarrow="block" joinstyle="miter"/>
                      </v:shape>
                    </v:group>
                  </w:pict>
                </mc:Fallback>
              </mc:AlternateContent>
            </w:r>
            <w:r w:rsidRPr="00E15923">
              <w:rPr>
                <w:rFonts w:ascii="Arial" w:hAnsi="Arial" w:cs="Arial"/>
                <w:noProof/>
                <w:sz w:val="20"/>
                <w:szCs w:val="18"/>
                <w:highlight w:val="yellow"/>
                <w:u w:val="single"/>
              </w:rPr>
              <w:drawing>
                <wp:inline distT="0" distB="0" distL="0" distR="0" wp14:anchorId="739463B9" wp14:editId="23AD6738">
                  <wp:extent cx="4690872" cy="3518154"/>
                  <wp:effectExtent l="0" t="0" r="0" b="6350"/>
                  <wp:docPr id="13" name="Picture 13" descr="C:\Users\CB54621\AppData\Local\Microsoft\Windows\INetCache\Content.Word\pre start up caulking jo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B54621\AppData\Local\Microsoft\Windows\INetCache\Content.Word\pre start up caulking job_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0872" cy="3518154"/>
                          </a:xfrm>
                          <a:prstGeom prst="rect">
                            <a:avLst/>
                          </a:prstGeom>
                          <a:noFill/>
                          <a:ln>
                            <a:noFill/>
                          </a:ln>
                        </pic:spPr>
                      </pic:pic>
                    </a:graphicData>
                  </a:graphic>
                </wp:inline>
              </w:drawing>
            </w:r>
          </w:p>
          <w:p w14:paraId="0580CD16" w14:textId="77777777" w:rsidR="0067671E" w:rsidRPr="0067671E" w:rsidRDefault="0067671E" w:rsidP="003D0CAF">
            <w:pPr>
              <w:pStyle w:val="Title"/>
              <w:ind w:left="235"/>
              <w:rPr>
                <w:rFonts w:ascii="Arial" w:hAnsi="Arial" w:cs="Arial"/>
                <w:b w:val="0"/>
                <w:sz w:val="20"/>
                <w:szCs w:val="18"/>
                <w:highlight w:val="yellow"/>
              </w:rPr>
            </w:pPr>
          </w:p>
          <w:p w14:paraId="39487087" w14:textId="77777777" w:rsidR="0067671E" w:rsidRPr="0067671E" w:rsidRDefault="0067671E" w:rsidP="003D0CAF">
            <w:pPr>
              <w:pStyle w:val="Title"/>
              <w:ind w:left="235"/>
              <w:rPr>
                <w:rFonts w:ascii="Arial" w:hAnsi="Arial" w:cs="Arial"/>
                <w:b w:val="0"/>
                <w:sz w:val="20"/>
                <w:szCs w:val="18"/>
                <w:highlight w:val="yellow"/>
              </w:rPr>
            </w:pPr>
          </w:p>
          <w:p w14:paraId="2B11B2FA" w14:textId="34839E81" w:rsidR="0067671E" w:rsidRPr="0067671E" w:rsidRDefault="0067671E" w:rsidP="003D0CAF">
            <w:pPr>
              <w:pStyle w:val="Title"/>
              <w:ind w:left="235"/>
              <w:rPr>
                <w:rFonts w:ascii="Arial" w:hAnsi="Arial" w:cs="Arial"/>
                <w:b w:val="0"/>
                <w:sz w:val="20"/>
                <w:szCs w:val="18"/>
                <w:highlight w:val="yellow"/>
              </w:rPr>
            </w:pPr>
          </w:p>
        </w:tc>
      </w:tr>
    </w:tbl>
    <w:p w14:paraId="599ECA4F" w14:textId="77777777" w:rsidR="003C7A2D" w:rsidRPr="00A7054B" w:rsidRDefault="003C7A2D" w:rsidP="003C7A2D">
      <w:pPr>
        <w:pBdr>
          <w:top w:val="single" w:sz="4" w:space="1" w:color="auto"/>
        </w:pBdr>
        <w:ind w:left="1890"/>
        <w:jc w:val="right"/>
      </w:pPr>
      <w:r>
        <w:rPr>
          <w:i/>
        </w:rPr>
        <w:t>Continued on next page</w:t>
      </w:r>
    </w:p>
    <w:p w14:paraId="69192149" w14:textId="77777777" w:rsidR="0067671E" w:rsidRDefault="0067671E"/>
    <w:p w14:paraId="2D4D6B50" w14:textId="772DB0AF" w:rsidR="006A2D0A" w:rsidRDefault="006A2D0A">
      <w:pPr>
        <w:rPr>
          <w:b/>
          <w:bCs/>
        </w:rPr>
      </w:pPr>
      <w:r>
        <w:rPr>
          <w:b/>
          <w:bCs/>
        </w:rPr>
        <w:br w:type="page"/>
      </w:r>
    </w:p>
    <w:p w14:paraId="12F7A341" w14:textId="77777777" w:rsidR="006A2D0A" w:rsidRPr="00A67D4A" w:rsidRDefault="006A2D0A" w:rsidP="00462D69">
      <w:pPr>
        <w:pStyle w:val="Heading1"/>
        <w:spacing w:after="240"/>
      </w:pPr>
      <w:r w:rsidRPr="00A67D4A">
        <w:rPr>
          <w:highlight w:val="yellow"/>
        </w:rPr>
        <w:lastRenderedPageBreak/>
        <w:t>Special Dryer Cleanings (After Maintenance Work, TAR, or Extended Shutdowns),</w:t>
      </w:r>
      <w:r w:rsidRPr="00A67D4A">
        <w:rPr>
          <w:sz w:val="28"/>
          <w:highlight w:val="yellow"/>
        </w:rPr>
        <w:t xml:space="preserve"> Continued</w:t>
      </w:r>
    </w:p>
    <w:p w14:paraId="413EBA4C" w14:textId="77777777" w:rsidR="006A2D0A" w:rsidRDefault="006A2D0A" w:rsidP="006A2D0A">
      <w:pPr>
        <w:pBdr>
          <w:top w:val="single" w:sz="4" w:space="1" w:color="auto"/>
        </w:pBdr>
        <w:ind w:left="1890"/>
      </w:pPr>
    </w:p>
    <w:p w14:paraId="76CB7AAA" w14:textId="77777777" w:rsidR="006A2D0A" w:rsidRDefault="006A2D0A"/>
    <w:tbl>
      <w:tblPr>
        <w:tblW w:w="9468" w:type="dxa"/>
        <w:tblLayout w:type="fixed"/>
        <w:tblLook w:val="0000" w:firstRow="0" w:lastRow="0" w:firstColumn="0" w:lastColumn="0" w:noHBand="0" w:noVBand="0"/>
      </w:tblPr>
      <w:tblGrid>
        <w:gridCol w:w="1818"/>
        <w:gridCol w:w="7650"/>
      </w:tblGrid>
      <w:tr w:rsidR="00622CBB" w:rsidRPr="007C3B61" w14:paraId="495EF97E" w14:textId="77777777" w:rsidTr="00622CBB">
        <w:trPr>
          <w:cantSplit/>
        </w:trPr>
        <w:tc>
          <w:tcPr>
            <w:tcW w:w="1818" w:type="dxa"/>
          </w:tcPr>
          <w:p w14:paraId="6957F755" w14:textId="68E17B8B" w:rsidR="00622CBB" w:rsidRPr="00E15923" w:rsidRDefault="00622CBB" w:rsidP="00622CBB">
            <w:pPr>
              <w:pStyle w:val="Heading3"/>
              <w:rPr>
                <w:highlight w:val="yellow"/>
              </w:rPr>
            </w:pPr>
            <w:bookmarkStart w:id="55" w:name="_Toc36018333"/>
            <w:r w:rsidRPr="00E15923">
              <w:rPr>
                <w:highlight w:val="yellow"/>
              </w:rPr>
              <w:t>Defects During Application</w:t>
            </w:r>
            <w:bookmarkEnd w:id="55"/>
          </w:p>
        </w:tc>
        <w:tc>
          <w:tcPr>
            <w:tcW w:w="7650" w:type="dxa"/>
          </w:tcPr>
          <w:p w14:paraId="74AFE36D" w14:textId="213DA5E9" w:rsidR="00622CBB" w:rsidRPr="00E15923" w:rsidRDefault="00622CBB" w:rsidP="00622CBB">
            <w:pPr>
              <w:pStyle w:val="Title"/>
              <w:ind w:left="720"/>
              <w:jc w:val="left"/>
              <w:rPr>
                <w:rFonts w:ascii="Arial" w:hAnsi="Arial" w:cs="Arial"/>
                <w:sz w:val="20"/>
                <w:szCs w:val="18"/>
                <w:highlight w:val="yellow"/>
              </w:rPr>
            </w:pPr>
            <w:r w:rsidRPr="00E15923">
              <w:rPr>
                <w:rFonts w:ascii="Arial" w:hAnsi="Arial" w:cs="Arial"/>
                <w:sz w:val="20"/>
                <w:szCs w:val="18"/>
                <w:highlight w:val="yellow"/>
              </w:rPr>
              <w:t>Example 3: poor application</w:t>
            </w:r>
          </w:p>
          <w:p w14:paraId="5512B08A" w14:textId="77777777" w:rsidR="007C3B61" w:rsidRPr="00E15923" w:rsidRDefault="007C3B61" w:rsidP="00622CBB">
            <w:pPr>
              <w:pStyle w:val="Title"/>
              <w:ind w:left="720"/>
              <w:jc w:val="left"/>
              <w:rPr>
                <w:rFonts w:ascii="Arial" w:hAnsi="Arial" w:cs="Arial"/>
                <w:b w:val="0"/>
                <w:sz w:val="20"/>
                <w:szCs w:val="18"/>
                <w:highlight w:val="yellow"/>
              </w:rPr>
            </w:pPr>
          </w:p>
          <w:p w14:paraId="1AB4D306" w14:textId="77777777" w:rsidR="00622CBB" w:rsidRPr="00E15923" w:rsidRDefault="00622CBB" w:rsidP="00577C3F">
            <w:pPr>
              <w:pStyle w:val="Title"/>
              <w:ind w:left="720"/>
              <w:jc w:val="left"/>
              <w:rPr>
                <w:rFonts w:ascii="Arial" w:hAnsi="Arial" w:cs="Arial"/>
                <w:b w:val="0"/>
                <w:sz w:val="20"/>
                <w:szCs w:val="18"/>
                <w:highlight w:val="yellow"/>
              </w:rPr>
            </w:pPr>
            <w:r w:rsidRPr="00E15923">
              <w:rPr>
                <w:rFonts w:ascii="Arial" w:hAnsi="Arial" w:cs="Arial"/>
                <w:noProof/>
                <w:sz w:val="20"/>
                <w:szCs w:val="18"/>
                <w:highlight w:val="yellow"/>
                <w:u w:val="single"/>
              </w:rPr>
              <mc:AlternateContent>
                <mc:Choice Requires="wps">
                  <w:drawing>
                    <wp:anchor distT="0" distB="0" distL="114300" distR="114300" simplePos="0" relativeHeight="251719168" behindDoc="0" locked="0" layoutInCell="1" allowOverlap="1" wp14:anchorId="5ECEB802" wp14:editId="35E03B2E">
                      <wp:simplePos x="0" y="0"/>
                      <wp:positionH relativeFrom="column">
                        <wp:posOffset>1214120</wp:posOffset>
                      </wp:positionH>
                      <wp:positionV relativeFrom="paragraph">
                        <wp:posOffset>363855</wp:posOffset>
                      </wp:positionV>
                      <wp:extent cx="800100" cy="262255"/>
                      <wp:effectExtent l="38100" t="19050" r="19050" b="61595"/>
                      <wp:wrapNone/>
                      <wp:docPr id="37" name="Straight Arrow Connector 37"/>
                      <wp:cNvGraphicFramePr/>
                      <a:graphic xmlns:a="http://schemas.openxmlformats.org/drawingml/2006/main">
                        <a:graphicData uri="http://schemas.microsoft.com/office/word/2010/wordprocessingShape">
                          <wps:wsp>
                            <wps:cNvCnPr/>
                            <wps:spPr>
                              <a:xfrm flipH="1">
                                <a:off x="0" y="0"/>
                                <a:ext cx="800100" cy="262255"/>
                              </a:xfrm>
                              <a:prstGeom prst="straightConnector1">
                                <a:avLst/>
                              </a:prstGeom>
                              <a:ln w="38100">
                                <a:solidFill>
                                  <a:schemeClr val="bg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4E427" id="Straight Arrow Connector 37" o:spid="_x0000_s1026" type="#_x0000_t32" style="position:absolute;margin-left:95.6pt;margin-top:28.65pt;width:63pt;height:20.65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XY+wEAAEEEAAAOAAAAZHJzL2Uyb0RvYy54bWysU8uO0zAU3SPxD5b3NGnQDFXUdIQ6DCwQ&#10;VDPwAa5jJxZ+6do06d9z7aQpw2OD2FhxfM89D19v70ajyUlAUM42dL0qKRGWu1bZrqFfvzy82lAS&#10;IrMt086Khp5FoHe7ly+2g69F5XqnWwEEm9hQD76hfYy+LorAe2FYWDkvLB5KB4ZF3EJXtMAG7G50&#10;UZXlbTE4aD04LkLAv/fTId3l/lIKHj9LGUQkuqGoLeYV8npMa7HbsroD5nvFZxnsH1QYpiySLq3u&#10;WWTkO6jfWhnFwQUn44o7UzgpFRfZA7pZl7+4eeqZF9kLhhP8ElP4f235p9MBiGob+voNJZYZvKOn&#10;CEx1fSRvAdxA9s5azNEBwRLMa/ChRtjeHmDeBX+AZH6UYIjUyn/AUchxoEEy5rTPS9pijITjz02J&#10;jvFOOB5Vt1V1c5O6F1Ob1M5DiO+FMyR9NDTMshY9EwU7fQxxAl4ACawtGdDUJlGkfXBatQ9K67xJ&#10;4yX2GsiJ4WAcu/VM/awqMqXf2ZbEs8dUIihmOy3mSm1Ra4piMp+/4lmLiftRSAwVTVYT+XO+9tuF&#10;T1usTBCJyhbQrPhvoLk2wUQe8QU4JZIfz9XdlW2pzozOxgVolHXwJ6lxvEiVU/3F9eQ12T669pxH&#10;IceBc5ovcX5T6SH8vM/w68vf/QAAAP//AwBQSwMEFAAGAAgAAAAhANfORFjiAAAACQEAAA8AAABk&#10;cnMvZG93bnJldi54bWxMj8FOwkAQhu8mvsNmTLwQ2BYESu2WlBo8yAk0Jt6WdmwburO1u0B9e8eT&#10;Hv+ZL/98k6wH04oL9q6xpCCcBCCQCls2VCl4e92OIxDOayp1awkVfKODdXp7k+i4tFfa4+XgK8El&#10;5GKtoPa+i6V0RY1Gu4ntkHj3aXujPce+kmWvr1xuWjkNgoU0uiG+UOsO8xqL0+FsFLyPovnH126z&#10;yUbPebY75Xb79PKg1P3dkD2C8Dj4Pxh+9VkdUnY62jOVTrScV+GUUQXz5QwEA7NwyYOjglW0AJkm&#10;8v8H6Q8AAAD//wMAUEsBAi0AFAAGAAgAAAAhALaDOJL+AAAA4QEAABMAAAAAAAAAAAAAAAAAAAAA&#10;AFtDb250ZW50X1R5cGVzXS54bWxQSwECLQAUAAYACAAAACEAOP0h/9YAAACUAQAACwAAAAAAAAAA&#10;AAAAAAAvAQAAX3JlbHMvLnJlbHNQSwECLQAUAAYACAAAACEA4Qt12PsBAABBBAAADgAAAAAAAAAA&#10;AAAAAAAuAgAAZHJzL2Uyb0RvYy54bWxQSwECLQAUAAYACAAAACEA185EWOIAAAAJAQAADwAAAAAA&#10;AAAAAAAAAABVBAAAZHJzL2Rvd25yZXYueG1sUEsFBgAAAAAEAAQA8wAAAGQFAAAAAA==&#10;" strokecolor="white [3212]" strokeweight="3pt">
                      <v:stroke endarrow="block" joinstyle="miter"/>
                    </v:shape>
                  </w:pict>
                </mc:Fallback>
              </mc:AlternateContent>
            </w:r>
            <w:r w:rsidRPr="00E15923">
              <w:rPr>
                <w:rFonts w:ascii="Arial" w:hAnsi="Arial" w:cs="Arial"/>
                <w:b w:val="0"/>
                <w:noProof/>
                <w:sz w:val="20"/>
                <w:szCs w:val="18"/>
                <w:highlight w:val="yellow"/>
              </w:rPr>
              <mc:AlternateContent>
                <mc:Choice Requires="wps">
                  <w:drawing>
                    <wp:anchor distT="45720" distB="45720" distL="114300" distR="114300" simplePos="0" relativeHeight="251718144" behindDoc="0" locked="0" layoutInCell="1" allowOverlap="1" wp14:anchorId="3C544893" wp14:editId="764B3437">
                      <wp:simplePos x="0" y="0"/>
                      <wp:positionH relativeFrom="column">
                        <wp:posOffset>2066290</wp:posOffset>
                      </wp:positionH>
                      <wp:positionV relativeFrom="paragraph">
                        <wp:posOffset>122555</wp:posOffset>
                      </wp:positionV>
                      <wp:extent cx="1219200" cy="1404620"/>
                      <wp:effectExtent l="0" t="0" r="19050" b="1397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solidFill>
                                  <a:srgbClr val="000000"/>
                                </a:solidFill>
                                <a:miter lim="800000"/>
                                <a:headEnd/>
                                <a:tailEnd/>
                              </a:ln>
                            </wps:spPr>
                            <wps:txbx>
                              <w:txbxContent>
                                <w:p w14:paraId="4B8E95ED" w14:textId="77777777" w:rsidR="00E15923" w:rsidRDefault="00E15923">
                                  <w:r w:rsidRPr="00E15923">
                                    <w:rPr>
                                      <w:highlight w:val="yellow"/>
                                    </w:rPr>
                                    <w:t>Old caulking contamination not contained in plastic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44893" id="_x0000_s1035" type="#_x0000_t202" style="position:absolute;left:0;text-align:left;margin-left:162.7pt;margin-top:9.65pt;width:96pt;height:110.6pt;z-index:251718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VQJgIAAE0EAAAOAAAAZHJzL2Uyb0RvYy54bWysVNuO0zAQfUfiHyy/01xol23UdLV0KUJa&#10;LtIuH+A4TmNhe4ztNlm+nrHTlmqBF0QeLNszPjNzzkxWN6NW5CCcl2BqWsxySoTh0Eqzq+nXx+2r&#10;a0p8YKZlCoyo6ZPw9Gb98sVqsJUooQfVCkcQxPhqsDXtQ7BVlnneC838DKwwaOzAaRbw6HZZ69iA&#10;6FplZZ5fZQO41jrgwnu8vZuMdJ3wu07w8LnrvAhE1RRzC2l1aW3imq1XrNo5ZnvJj2mwf8hCM2kw&#10;6BnqjgVG9k7+BqUld+ChCzMOOoOuk1ykGrCaIn9WzUPPrEi1IDnenmny/w+Wfzp8cUS2NX2NShmm&#10;UaNHMQbyFkZSRnoG6yv0erDoF0a8RplTqd7eA//miYFNz8xO3DoHQy9Yi+kV8WV28XTC8RGkGT5C&#10;i2HYPkACGjunI3fIBkF0lOnpLE1MhceQZbFEvSnhaCvm+fyqTOJlrDo9t86H9wI0iZuaOtQ+wbPD&#10;vQ8xHVadXGI0D0q2W6lUOrhds1GOHBj2yTZ9qYJnbsqQoabLRbmYGPgrRJ6+P0FoGbDhldQ1vT47&#10;sSry9s60qR0Dk2raY8rKHImM3E0shrEZk2SLkz4NtE/IrIOpv3EecdOD+0HJgL1dU/99z5ygRH0w&#10;qM6ymM/jMKTDfPEGqSTu0tJcWpjhCFXTQMm03YQ0QIk3e4sqbmXiN8o9ZXJMGXs20X6crzgUl+fk&#10;9esvsP4JAAD//wMAUEsDBBQABgAIAAAAIQCicL+n3gAAAAoBAAAPAAAAZHJzL2Rvd25yZXYueG1s&#10;TI/BTsMwDIbvSLxDZCQuE0vXLgNK0wkm7cRpZdyzxrQVjVOabOveHnMaR/v/9PtzsZ5cL044hs6T&#10;hsU8AYFUe9tRo2H/sX14AhGiIWt6T6jhggHW5e1NYXLrz7TDUxUbwSUUcqOhjXHIpQx1i86EuR+Q&#10;OPvyozORx7GRdjRnLne9TJNkJZ3piC+0ZsBNi/V3dXQaVj9VNnv/tDPaXbZvY+2U3eyV1vd30+sL&#10;iIhTvMLwp8/qULLTwR/JBtFryFK1ZJSD5wwEA2rxyIuDhnSZKJBlIf+/UP4CAAD//wMAUEsBAi0A&#10;FAAGAAgAAAAhALaDOJL+AAAA4QEAABMAAAAAAAAAAAAAAAAAAAAAAFtDb250ZW50X1R5cGVzXS54&#10;bWxQSwECLQAUAAYACAAAACEAOP0h/9YAAACUAQAACwAAAAAAAAAAAAAAAAAvAQAAX3JlbHMvLnJl&#10;bHNQSwECLQAUAAYACAAAACEAdYq1UCYCAABNBAAADgAAAAAAAAAAAAAAAAAuAgAAZHJzL2Uyb0Rv&#10;Yy54bWxQSwECLQAUAAYACAAAACEAonC/p94AAAAKAQAADwAAAAAAAAAAAAAAAACABAAAZHJzL2Rv&#10;d25yZXYueG1sUEsFBgAAAAAEAAQA8wAAAIsFAAAAAA==&#10;">
                      <v:textbox style="mso-fit-shape-to-text:t">
                        <w:txbxContent>
                          <w:p w14:paraId="4B8E95ED" w14:textId="77777777" w:rsidR="00E15923" w:rsidRDefault="00E15923">
                            <w:r w:rsidRPr="00E15923">
                              <w:rPr>
                                <w:highlight w:val="yellow"/>
                              </w:rPr>
                              <w:t>Old caulking contamination not contained in plastic</w:t>
                            </w:r>
                          </w:p>
                        </w:txbxContent>
                      </v:textbox>
                    </v:shape>
                  </w:pict>
                </mc:Fallback>
              </mc:AlternateContent>
            </w:r>
            <w:r w:rsidRPr="00E15923">
              <w:rPr>
                <w:rFonts w:ascii="Arial" w:hAnsi="Arial" w:cs="Arial"/>
                <w:noProof/>
                <w:sz w:val="20"/>
                <w:szCs w:val="18"/>
                <w:highlight w:val="yellow"/>
                <w:u w:val="single"/>
              </w:rPr>
              <mc:AlternateContent>
                <mc:Choice Requires="wps">
                  <w:drawing>
                    <wp:anchor distT="0" distB="0" distL="114300" distR="114300" simplePos="0" relativeHeight="251717120" behindDoc="0" locked="0" layoutInCell="1" allowOverlap="1" wp14:anchorId="7528ADEC" wp14:editId="3E1F2063">
                      <wp:simplePos x="0" y="0"/>
                      <wp:positionH relativeFrom="column">
                        <wp:posOffset>2280919</wp:posOffset>
                      </wp:positionH>
                      <wp:positionV relativeFrom="paragraph">
                        <wp:posOffset>3440429</wp:posOffset>
                      </wp:positionV>
                      <wp:extent cx="1304925" cy="95250"/>
                      <wp:effectExtent l="19050" t="95250" r="0" b="38100"/>
                      <wp:wrapNone/>
                      <wp:docPr id="39" name="Straight Arrow Connector 39"/>
                      <wp:cNvGraphicFramePr/>
                      <a:graphic xmlns:a="http://schemas.openxmlformats.org/drawingml/2006/main">
                        <a:graphicData uri="http://schemas.microsoft.com/office/word/2010/wordprocessingShape">
                          <wps:wsp>
                            <wps:cNvCnPr/>
                            <wps:spPr>
                              <a:xfrm flipV="1">
                                <a:off x="0" y="0"/>
                                <a:ext cx="1304925" cy="95250"/>
                              </a:xfrm>
                              <a:prstGeom prst="straightConnector1">
                                <a:avLst/>
                              </a:prstGeom>
                              <a:ln w="381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2EA1A" id="Straight Arrow Connector 39" o:spid="_x0000_s1026" type="#_x0000_t32" style="position:absolute;margin-left:179.6pt;margin-top:270.9pt;width:102.75pt;height:7.5pt;flip: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IRu6QEAAA4EAAAOAAAAZHJzL2Uyb0RvYy54bWysU02P0zAUvCPxHyzfaT6Wom3UdIW6wAVB&#10;xQJ3r2MnFv7Ss2nSf8+zkwYE7AVxcWL7zXhm/Ly/m4wmZwFBOdvSalNSIix3nbJ9S798fvvilpIQ&#10;me2Ydla09CICvTs8f7YffSNqNzjdCSBIYkMz+pYOMfqmKAIfhGFh47ywuCkdGBZxCn3RARuR3eii&#10;LstXxeig8+C4CAFX7+dNesj8UgoeP0oZRCS6pagt5hHy+JjG4rBnTQ/MD4ovMtg/qDBMWTx0pbpn&#10;kZHvoP6gMoqDC07GDXemcFIqLrIHdFOVv7l5GJgX2QuGE/waU/h/tPzD+QREdS292VFimcE7eojA&#10;VD9E8hrAjeTorMUcHRAswbxGHxqEHe0JllnwJ0jmJwmGSK38V2yFHAcaJFNO+7KmLaZIOC5WN+XL&#10;Xb2lhOPebltv820UM02i8xDiO+EMST8tDYusVc98BDu/DxGFIPAKSGBtyYimbquyzEoiU/qN7Ui8&#10;eLQYQTHba5H8IFBb/CRfs5P8Fy9azESfhMSEUHGdmXJviqMGcmbYVd23amXBygSRSusVNB//JGip&#10;TTCR+3UFzvaeBK7V+URn4wo0yjr4m9Q4XaXKuf7qevaabD+67pLvNceBTZfzWR5I6upf5xn+8xkf&#10;fgAAAP//AwBQSwMEFAAGAAgAAAAhANocb6niAAAACwEAAA8AAABkcnMvZG93bnJldi54bWxMj8FO&#10;wzAMhu9IvENkJG4sXbt2W2k6ISQmwWFAN4lr1oS2onGqJGvL22NOcLPlT7+/v9jNpmejdr6zKGC5&#10;iIBprK3qsBFwOj7dbYD5IFHJ3qIW8K097Mrrq0Lmyk74rscqNIxC0OdSQBvCkHPu61Yb6Rd20Ei3&#10;T+uMDLS6hisnJwo3PY+jKONGdkgfWjnox1bXX9XFCNiu49dnV32Mh+Rt2u/rFwwWEyFub+aHe2BB&#10;z+EPhl99UoeSnM72gsqzXkCSbmNCBaSrJXUgIs1Wa2BnGtJsA7ws+P8O5Q8AAAD//wMAUEsBAi0A&#10;FAAGAAgAAAAhALaDOJL+AAAA4QEAABMAAAAAAAAAAAAAAAAAAAAAAFtDb250ZW50X1R5cGVzXS54&#10;bWxQSwECLQAUAAYACAAAACEAOP0h/9YAAACUAQAACwAAAAAAAAAAAAAAAAAvAQAAX3JlbHMvLnJl&#10;bHNQSwECLQAUAAYACAAAACEA39SEbukBAAAOBAAADgAAAAAAAAAAAAAAAAAuAgAAZHJzL2Uyb0Rv&#10;Yy54bWxQSwECLQAUAAYACAAAACEA2hxvqeIAAAALAQAADwAAAAAAAAAAAAAAAABDBAAAZHJzL2Rv&#10;d25yZXYueG1sUEsFBgAAAAAEAAQA8wAAAFIFAAAAAA==&#10;" strokecolor="black [3200]" strokeweight="3pt">
                      <v:stroke endarrow="block" joinstyle="miter"/>
                    </v:shape>
                  </w:pict>
                </mc:Fallback>
              </mc:AlternateContent>
            </w:r>
            <w:r w:rsidRPr="00E15923">
              <w:rPr>
                <w:rFonts w:ascii="Arial" w:hAnsi="Arial" w:cs="Arial"/>
                <w:b w:val="0"/>
                <w:noProof/>
                <w:sz w:val="20"/>
                <w:szCs w:val="18"/>
                <w:highlight w:val="yellow"/>
              </w:rPr>
              <mc:AlternateContent>
                <mc:Choice Requires="wps">
                  <w:drawing>
                    <wp:anchor distT="45720" distB="45720" distL="114300" distR="114300" simplePos="0" relativeHeight="251716096" behindDoc="0" locked="0" layoutInCell="1" allowOverlap="1" wp14:anchorId="411F882C" wp14:editId="4B2A39ED">
                      <wp:simplePos x="0" y="0"/>
                      <wp:positionH relativeFrom="column">
                        <wp:posOffset>680720</wp:posOffset>
                      </wp:positionH>
                      <wp:positionV relativeFrom="paragraph">
                        <wp:posOffset>3173730</wp:posOffset>
                      </wp:positionV>
                      <wp:extent cx="1552575" cy="1404620"/>
                      <wp:effectExtent l="0" t="0" r="28575" b="1397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404620"/>
                              </a:xfrm>
                              <a:prstGeom prst="rect">
                                <a:avLst/>
                              </a:prstGeom>
                              <a:solidFill>
                                <a:srgbClr val="FFFFFF"/>
                              </a:solidFill>
                              <a:ln w="9525">
                                <a:solidFill>
                                  <a:srgbClr val="000000"/>
                                </a:solidFill>
                                <a:miter lim="800000"/>
                                <a:headEnd/>
                                <a:tailEnd/>
                              </a:ln>
                            </wps:spPr>
                            <wps:txbx>
                              <w:txbxContent>
                                <w:p w14:paraId="6C05E90A" w14:textId="77777777" w:rsidR="00E15923" w:rsidRDefault="00E15923">
                                  <w:r w:rsidRPr="00E15923">
                                    <w:rPr>
                                      <w:highlight w:val="yellow"/>
                                    </w:rPr>
                                    <w:t>Seam with old caulking that did not receive new caulking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F882C" id="_x0000_s1036" type="#_x0000_t202" style="position:absolute;left:0;text-align:left;margin-left:53.6pt;margin-top:249.9pt;width:122.25pt;height:110.6pt;z-index:251716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4LJgIAAE0EAAAOAAAAZHJzL2Uyb0RvYy54bWysVNuO2yAQfa/Uf0C8N3aiJLtrrbPaZpuq&#10;0vYi7fYDxhjHqJihQGKnX98BJ2m0bV+q+gEBMxzOnDP49m7oNNtL5xWakk8nOWfSCKyV2Zb86/Pm&#10;zTVnPoCpQaORJT9Iz+9Wr1/d9raQM2xR19IxAjG+6G3J2xBskWVetLIDP0ErDQUbdB0EWrptVjvo&#10;Cb3T2SzPl1mPrrYOhfSedh/GIF8l/KaRInxuGi8D0yUnbiGNLo1VHLPVLRRbB7ZV4kgD/oFFB8rQ&#10;pWeoBwjAdk79BtUp4dBjEyYCuwybRgmZaqBqpvmLap5asDLVQuJ4e5bJ/z9Y8Wn/xTFVl3xO8hjo&#10;yKNnOQT2Fgc2i/L01heU9WQpLwy0TTanUr19RPHNM4PrFsxW3juHfSuhJnrTeDK7ODri+AhS9R+x&#10;pmtgFzABDY3ronakBiN04nE4WxOpiHjlYjFbXC04ExSbzvP5cpbMy6A4HbfOh/cSOxYnJXfkfYKH&#10;/aMPkQ4Up5R4m0et6o3SOi3ctlprx/ZAfbJJX6rgRZo2rC/5DVEZFfgrRJ6+P0F0KlDDa9WV/Pqc&#10;BEXU7Z2pUzsGUHqcE2VtjkJG7UYVw1ANybLlyZ8K6wMp63Dsb3qPNGnR/eCsp94uuf++Ayc50x8M&#10;uXMznUe3Q1rMF1ckJXOXkeoyAkYQVMkDZ+N0HdIDSrrZe3Jxo5K+0e6RyZEy9WyS/fi+4qO4XKes&#10;X3+B1U8AAAD//wMAUEsDBBQABgAIAAAAIQD2xyGt3wAAAAsBAAAPAAAAZHJzL2Rvd25yZXYueG1s&#10;TI/BTsMwEETvSPyDtUhcKmonJU0b4lRQqSdODe3djU0SEa+D7bbp37Oc4Djap9k35WayA7sYH3qH&#10;EpK5AGawcbrHVsLhY/e0AhaiQq0Gh0bCzQTYVPd3pSq0u+LeXOrYMirBUCgJXYxjwXloOmNVmLvR&#10;IN0+nbcqUvQt115dqdwOPBViya3qkT50ajTbzjRf9dlKWH7Xi9n7Uc9wf9u9+cZmenvIpHx8mF5f&#10;gEUzxT8YfvVJHSpyOrkz6sAGyiJPCZXwvF7TBiIWWZIDO0nI00QAr0r+f0P1AwAA//8DAFBLAQIt&#10;ABQABgAIAAAAIQC2gziS/gAAAOEBAAATAAAAAAAAAAAAAAAAAAAAAABbQ29udGVudF9UeXBlc10u&#10;eG1sUEsBAi0AFAAGAAgAAAAhADj9If/WAAAAlAEAAAsAAAAAAAAAAAAAAAAALwEAAF9yZWxzLy5y&#10;ZWxzUEsBAi0AFAAGAAgAAAAhAGUQngsmAgAATQQAAA4AAAAAAAAAAAAAAAAALgIAAGRycy9lMm9E&#10;b2MueG1sUEsBAi0AFAAGAAgAAAAhAPbHIa3fAAAACwEAAA8AAAAAAAAAAAAAAAAAgAQAAGRycy9k&#10;b3ducmV2LnhtbFBLBQYAAAAABAAEAPMAAACMBQAAAAA=&#10;">
                      <v:textbox style="mso-fit-shape-to-text:t">
                        <w:txbxContent>
                          <w:p w14:paraId="6C05E90A" w14:textId="77777777" w:rsidR="00E15923" w:rsidRDefault="00E15923">
                            <w:r w:rsidRPr="00E15923">
                              <w:rPr>
                                <w:highlight w:val="yellow"/>
                              </w:rPr>
                              <w:t>Seam with old caulking that did not receive new caulking</w:t>
                            </w:r>
                          </w:p>
                        </w:txbxContent>
                      </v:textbox>
                    </v:shape>
                  </w:pict>
                </mc:Fallback>
              </mc:AlternateContent>
            </w:r>
            <w:r w:rsidRPr="00E15923">
              <w:rPr>
                <w:rFonts w:ascii="Arial" w:hAnsi="Arial" w:cs="Arial"/>
                <w:noProof/>
                <w:sz w:val="20"/>
                <w:szCs w:val="18"/>
                <w:highlight w:val="yellow"/>
                <w:u w:val="single"/>
              </w:rPr>
              <mc:AlternateContent>
                <mc:Choice Requires="wps">
                  <w:drawing>
                    <wp:anchor distT="0" distB="0" distL="114300" distR="114300" simplePos="0" relativeHeight="251715072" behindDoc="0" locked="0" layoutInCell="1" allowOverlap="1" wp14:anchorId="3700D03F" wp14:editId="2DFD0946">
                      <wp:simplePos x="0" y="0"/>
                      <wp:positionH relativeFrom="column">
                        <wp:posOffset>3995420</wp:posOffset>
                      </wp:positionH>
                      <wp:positionV relativeFrom="paragraph">
                        <wp:posOffset>696595</wp:posOffset>
                      </wp:positionV>
                      <wp:extent cx="133350" cy="552450"/>
                      <wp:effectExtent l="19050" t="19050" r="57150" b="38100"/>
                      <wp:wrapNone/>
                      <wp:docPr id="41" name="Straight Arrow Connector 41"/>
                      <wp:cNvGraphicFramePr/>
                      <a:graphic xmlns:a="http://schemas.openxmlformats.org/drawingml/2006/main">
                        <a:graphicData uri="http://schemas.microsoft.com/office/word/2010/wordprocessingShape">
                          <wps:wsp>
                            <wps:cNvCnPr/>
                            <wps:spPr>
                              <a:xfrm>
                                <a:off x="0" y="0"/>
                                <a:ext cx="133350" cy="552450"/>
                              </a:xfrm>
                              <a:prstGeom prst="straightConnector1">
                                <a:avLst/>
                              </a:prstGeom>
                              <a:ln w="381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E44B0" id="Straight Arrow Connector 41" o:spid="_x0000_s1026" type="#_x0000_t32" style="position:absolute;margin-left:314.6pt;margin-top:54.85pt;width:10.5pt;height:4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7F4wEAAAQEAAAOAAAAZHJzL2Uyb0RvYy54bWysU02P0zAQvSPxHyzfaZJ2i1ZR0xXqAhcE&#10;FQs/wOvYiYW/NDZN8u8ZO2l2BewFcXHseN7Me2/Gh7vRaHIREJSzDa02JSXCctcq2zX0+7cPb24p&#10;CZHZlmlnRUMnEejd8fWrw+BrsXW9060AgklsqAff0D5GXxdF4L0wLGycFxYvpQPDIh6hK1pgA2Y3&#10;utiW5dticNB6cFyEgH/v50t6zPmlFDx+kTKISHRDkVvMK+T1Ma3F8cDqDpjvFV9osH9gYZiyWHRN&#10;dc8iIz9B/ZHKKA4uOBk33JnCSam4yBpQTVX+puahZ15kLWhO8KtN4f+l5Z8vZyCqbehNRYllBnv0&#10;EIGpro/kHYAbyMlZiz46IBiCfg0+1Ag72TMsp+DPkMSPEkz6oiwyZo+n1WMxRsLxZ7Xb7fbYCY5X&#10;+/32BveYpXgCewjxo3CGpE1Dw0JmZVFln9nlU4gz8ApIlbUlQ0N3t1VZ5rDIlH5vWxInj8IiKGY7&#10;LZaK2mLhpGbmn3dx0mJO9FVI9AUZb3OmPJHipIFcGM5S+yN7gby1xcgEkUrrFTSXfxG0xCaYyFO6&#10;Amd5LwLX6FzR2bgCjbIO/kY1jleqco6/qp61JtmPrp1yN7MdOGq5I8uzSLP8/JzhT4/3+AsAAP//&#10;AwBQSwMEFAAGAAgAAAAhAO+bI+LfAAAACwEAAA8AAABkcnMvZG93bnJldi54bWxMj8FOwzAQRO9I&#10;/IO1SNyoTaSmSYhTVSAuHCpakLg6sZsE4rUVO034e7anctyZp9mZcrvYgZ3NGHqHEh5XApjBxuke&#10;WwmfH68PGbAQFWo1ODQSfk2AbXV7U6pCuxkP5nyMLaMQDIWS0MXoC85D0xmrwsp5g+Sd3GhVpHNs&#10;uR7VTOF24IkQKbeqR/rQKW+eO9P8HCcr4cvX2fyWvuyz98O62X+HeTr5nZT3d8vuCVg0S7zCcKlP&#10;1aGiTrWbUAc2SEiTPCGUDJFvgBGRrgUpNSl5ugFelfz/huoPAAD//wMAUEsBAi0AFAAGAAgAAAAh&#10;ALaDOJL+AAAA4QEAABMAAAAAAAAAAAAAAAAAAAAAAFtDb250ZW50X1R5cGVzXS54bWxQSwECLQAU&#10;AAYACAAAACEAOP0h/9YAAACUAQAACwAAAAAAAAAAAAAAAAAvAQAAX3JlbHMvLnJlbHNQSwECLQAU&#10;AAYACAAAACEALsCOxeMBAAAEBAAADgAAAAAAAAAAAAAAAAAuAgAAZHJzL2Uyb0RvYy54bWxQSwEC&#10;LQAUAAYACAAAACEA75sj4t8AAAALAQAADwAAAAAAAAAAAAAAAAA9BAAAZHJzL2Rvd25yZXYueG1s&#10;UEsFBgAAAAAEAAQA8wAAAEkFAAAAAA==&#10;" strokecolor="black [3200]" strokeweight="3pt">
                      <v:stroke endarrow="block" joinstyle="miter"/>
                    </v:shape>
                  </w:pict>
                </mc:Fallback>
              </mc:AlternateContent>
            </w:r>
            <w:r w:rsidRPr="00E15923">
              <w:rPr>
                <w:rFonts w:ascii="Arial" w:hAnsi="Arial" w:cs="Arial"/>
                <w:b w:val="0"/>
                <w:noProof/>
                <w:sz w:val="20"/>
                <w:szCs w:val="18"/>
                <w:highlight w:val="yellow"/>
              </w:rPr>
              <mc:AlternateContent>
                <mc:Choice Requires="wps">
                  <w:drawing>
                    <wp:anchor distT="45720" distB="45720" distL="114300" distR="114300" simplePos="0" relativeHeight="251714048" behindDoc="0" locked="0" layoutInCell="1" allowOverlap="1" wp14:anchorId="377445A5" wp14:editId="5F59838A">
                      <wp:simplePos x="0" y="0"/>
                      <wp:positionH relativeFrom="column">
                        <wp:posOffset>3614420</wp:posOffset>
                      </wp:positionH>
                      <wp:positionV relativeFrom="paragraph">
                        <wp:posOffset>87630</wp:posOffset>
                      </wp:positionV>
                      <wp:extent cx="1038225" cy="1404620"/>
                      <wp:effectExtent l="0" t="0" r="28575" b="1397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solidFill>
                                <a:srgbClr val="FFFFFF"/>
                              </a:solidFill>
                              <a:ln w="9525">
                                <a:solidFill>
                                  <a:srgbClr val="000000"/>
                                </a:solidFill>
                                <a:miter lim="800000"/>
                                <a:headEnd/>
                                <a:tailEnd/>
                              </a:ln>
                            </wps:spPr>
                            <wps:txbx>
                              <w:txbxContent>
                                <w:p w14:paraId="16174F91" w14:textId="77777777" w:rsidR="00E15923" w:rsidRDefault="00E15923">
                                  <w:r w:rsidRPr="00E15923">
                                    <w:rPr>
                                      <w:highlight w:val="yellow"/>
                                    </w:rPr>
                                    <w:t>Smudged bead / non-uniform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7445A5" id="_x0000_s1037" type="#_x0000_t202" style="position:absolute;left:0;text-align:left;margin-left:284.6pt;margin-top:6.9pt;width:81.75pt;height:110.6pt;z-index:251714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j8JgIAAE0EAAAOAAAAZHJzL2Uyb0RvYy54bWysVMtu2zAQvBfoPxC815JVO3EEy0Hq1EWB&#10;9AEk/QCKoiyiJJclaUvu12dJ2a6RFj0U1YHgYzmcndnV8nbQiuyF8xJMRaeTnBJhODTSbCv67Wnz&#10;ZkGJD8w0TIERFT0IT29Xr18te1uKAjpQjXAEQYwve1vRLgRbZpnnndDMT8AKg4ctOM0CLt02axzr&#10;EV2rrMjzq6wH11gHXHiPu/fjIV0l/LYVPHxpWy8CURVFbiGNLo11HLPVkpVbx2wn+ZEG+wcWmkmD&#10;j56h7llgZOfkb1Bacgce2jDhoDNoW8lFygGzmeYvsnnsmBUpFxTH27NM/v/B8s/7r47IpqKzghLD&#10;NHr0JIZA3sFAiihPb32JUY8W48KA22hzStXbB+DfPTGw7pjZijvnoO8Ea5DeNN7MLq6OOD6C1P0n&#10;aPAZtguQgIbW6agdqkEQHW06nK2JVHh8Mn+7KIo5JRzPprN8dlUk8zJWnq5b58MHAZrESUUdep/g&#10;2f7Bh0iHlaeQ+JoHJZuNVCot3LZeK0f2DOtkk76UwYswZUhf0Zs5Evk7RJ6+P0FoGbDgldQVXZyD&#10;WBl1e2+aVI6BSTXOkbIyRyGjdqOKYaiHZNn1yZ8amgMq62Csb+xHnHTgflLSY21X1P/YMScoUR8N&#10;unMznc1iM6TFbH6NUhJ3eVJfnjDDEaqigZJxug6pgZIC9g5d3Mikb7R7ZHKkjDWbZD/2V2yKy3WK&#10;+vUXWD0DAAD//wMAUEsDBBQABgAIAAAAIQASkXmZ3gAAAAoBAAAPAAAAZHJzL2Rvd25yZXYueG1s&#10;TI/BTsMwEETvSPyDtUhcKuqQKCmEOBVU6olTQ7m78ZJExOtgu2369ywnelzN0+ybaj3bUZzQh8GR&#10;gsdlAgKpdWagTsH+Y/vwBCJETUaPjlDBBQOs69ubSpfGnWmHpyZ2gksolFpBH+NUShnaHq0OSzch&#10;cfblvNWRT99J4/WZy+0o0yQppNUD8YdeT7jpsf1ujlZB8dNki/dPs6DdZfvmW5ubzT5X6v5ufn0B&#10;EXGO/zD86bM61Ox0cEcyQYwK8uI5ZZSDjCcwsMrSFYiDgjTLE5B1Ja8n1L8AAAD//wMAUEsBAi0A&#10;FAAGAAgAAAAhALaDOJL+AAAA4QEAABMAAAAAAAAAAAAAAAAAAAAAAFtDb250ZW50X1R5cGVzXS54&#10;bWxQSwECLQAUAAYACAAAACEAOP0h/9YAAACUAQAACwAAAAAAAAAAAAAAAAAvAQAAX3JlbHMvLnJl&#10;bHNQSwECLQAUAAYACAAAACEALZGY/CYCAABNBAAADgAAAAAAAAAAAAAAAAAuAgAAZHJzL2Uyb0Rv&#10;Yy54bWxQSwECLQAUAAYACAAAACEAEpF5md4AAAAKAQAADwAAAAAAAAAAAAAAAACABAAAZHJzL2Rv&#10;d25yZXYueG1sUEsFBgAAAAAEAAQA8wAAAIsFAAAAAA==&#10;">
                      <v:textbox style="mso-fit-shape-to-text:t">
                        <w:txbxContent>
                          <w:p w14:paraId="16174F91" w14:textId="77777777" w:rsidR="00E15923" w:rsidRDefault="00E15923">
                            <w:r w:rsidRPr="00E15923">
                              <w:rPr>
                                <w:highlight w:val="yellow"/>
                              </w:rPr>
                              <w:t>Smudged bead / non-uniform application</w:t>
                            </w:r>
                          </w:p>
                        </w:txbxContent>
                      </v:textbox>
                    </v:shape>
                  </w:pict>
                </mc:Fallback>
              </mc:AlternateContent>
            </w:r>
            <w:r w:rsidRPr="00E15923">
              <w:rPr>
                <w:rFonts w:ascii="Arial" w:hAnsi="Arial" w:cs="Arial"/>
                <w:noProof/>
                <w:sz w:val="20"/>
                <w:szCs w:val="18"/>
                <w:highlight w:val="yellow"/>
                <w:u w:val="single"/>
              </w:rPr>
              <mc:AlternateContent>
                <mc:Choice Requires="wps">
                  <w:drawing>
                    <wp:anchor distT="0" distB="0" distL="114300" distR="114300" simplePos="0" relativeHeight="251713024" behindDoc="0" locked="0" layoutInCell="1" allowOverlap="1" wp14:anchorId="655A7B4C" wp14:editId="08183F6B">
                      <wp:simplePos x="0" y="0"/>
                      <wp:positionH relativeFrom="column">
                        <wp:posOffset>2204720</wp:posOffset>
                      </wp:positionH>
                      <wp:positionV relativeFrom="paragraph">
                        <wp:posOffset>1106805</wp:posOffset>
                      </wp:positionV>
                      <wp:extent cx="209550" cy="314325"/>
                      <wp:effectExtent l="19050" t="38100" r="38100" b="28575"/>
                      <wp:wrapNone/>
                      <wp:docPr id="43" name="Straight Arrow Connector 43"/>
                      <wp:cNvGraphicFramePr/>
                      <a:graphic xmlns:a="http://schemas.openxmlformats.org/drawingml/2006/main">
                        <a:graphicData uri="http://schemas.microsoft.com/office/word/2010/wordprocessingShape">
                          <wps:wsp>
                            <wps:cNvCnPr/>
                            <wps:spPr>
                              <a:xfrm flipV="1">
                                <a:off x="0" y="0"/>
                                <a:ext cx="209550" cy="314325"/>
                              </a:xfrm>
                              <a:prstGeom prst="straightConnector1">
                                <a:avLst/>
                              </a:prstGeom>
                              <a:ln w="381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64786" id="Straight Arrow Connector 43" o:spid="_x0000_s1026" type="#_x0000_t32" style="position:absolute;margin-left:173.6pt;margin-top:87.15pt;width:16.5pt;height:24.7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ef5gEAAA4EAAAOAAAAZHJzL2Uyb0RvYy54bWysU02P0zAUvCPxHyzfaZJ2i5ao6Qp1gQuC&#10;igXuXsdOLPylZ9Mk/55nJw0I2AviYsX2m3kz45fD3Wg0uQgIytmGVpuSEmG5a5XtGvrl89sXt5SE&#10;yGzLtLOioZMI9O74/Nlh8LXYut7pVgBBEhvqwTe0j9HXRRF4LwwLG+eFxUvpwLCIW+iKFtiA7EYX&#10;27J8WQwOWg+OixDw9H6+pMfML6Xg8aOUQUSiG4raYl4hr49pLY4HVnfAfK/4IoP9gwrDlMWmK9U9&#10;i4x8B/UHlVEcXHAybrgzhZNScZE9oJuq/M3NQ8+8yF4wnODXmML/o+UfLmcgqm3ozY4Sywy+0UME&#10;pro+ktcAbiAnZy3m6IBgCeY1+FAj7GTPsOyCP0MyP0owRGrlv+Io5DjQIBlz2tOathgj4Xi4LV/t&#10;9/gmHK921c1uu0/sxUyT6DyE+E44Q9JHQ8Mia9Uzt2CX9yHOwCsggbUlA/LeVmWZlUSm9Bvbkjh5&#10;tBhBMdtpsXTUFhsnX7OT/BUnLWaiT0JiQklxZsqzKU4ayIXhVLXfqpUFKxNEKq1X0Nz+SdBSm2Ai&#10;z+sKnO09CVyrc0dn4wo0yjr4m9Q4XqXKuf7qevaabD+6dsrvmuPAocsvsvwgaap/3Wf4z9/4+AMA&#10;AP//AwBQSwMEFAAGAAgAAAAhAEhyqnbfAAAACwEAAA8AAABkcnMvZG93bnJldi54bWxMj01LxDAQ&#10;hu+C/yGM4M1NTRZba9NFBBf04EcVvGab2BabSUmybf33jic9zrwP7zxT7VY3stmGOHhUcLnJgFls&#10;vRmwU/D+dn9RAItJo9GjR6vg20bY1acnlS6NX/DVzk3qGJVgLLWCPqWp5Dy2vXU6bvxkkbJPH5xO&#10;NIaOm6AXKncjF1l2xZ0ekC70erJ3vW2/mqNTcJ2L54fQfMxP8mXZ79tHTB6lUudn6+0NsGTX9AfD&#10;rz6pQ01OB39EE9moQG5zQSgF+VYCI0IWGW0OCoSQBfC64v9/qH8AAAD//wMAUEsBAi0AFAAGAAgA&#10;AAAhALaDOJL+AAAA4QEAABMAAAAAAAAAAAAAAAAAAAAAAFtDb250ZW50X1R5cGVzXS54bWxQSwEC&#10;LQAUAAYACAAAACEAOP0h/9YAAACUAQAACwAAAAAAAAAAAAAAAAAvAQAAX3JlbHMvLnJlbHNQSwEC&#10;LQAUAAYACAAAACEAYKyXn+YBAAAOBAAADgAAAAAAAAAAAAAAAAAuAgAAZHJzL2Uyb0RvYy54bWxQ&#10;SwECLQAUAAYACAAAACEASHKqdt8AAAALAQAADwAAAAAAAAAAAAAAAABABAAAZHJzL2Rvd25yZXYu&#10;eG1sUEsFBgAAAAAEAAQA8wAAAEwFAAAAAA==&#10;" strokecolor="black [3200]" strokeweight="3pt">
                      <v:stroke endarrow="block" joinstyle="miter"/>
                    </v:shape>
                  </w:pict>
                </mc:Fallback>
              </mc:AlternateContent>
            </w:r>
            <w:r w:rsidRPr="00E15923">
              <w:rPr>
                <w:rFonts w:ascii="Arial" w:hAnsi="Arial" w:cs="Arial"/>
                <w:noProof/>
                <w:sz w:val="20"/>
                <w:szCs w:val="18"/>
                <w:highlight w:val="yellow"/>
                <w:u w:val="single"/>
              </w:rPr>
              <mc:AlternateContent>
                <mc:Choice Requires="wps">
                  <w:drawing>
                    <wp:anchor distT="0" distB="0" distL="114300" distR="114300" simplePos="0" relativeHeight="251712000" behindDoc="0" locked="0" layoutInCell="1" allowOverlap="1" wp14:anchorId="321E9D17" wp14:editId="2545B022">
                      <wp:simplePos x="0" y="0"/>
                      <wp:positionH relativeFrom="column">
                        <wp:posOffset>2414270</wp:posOffset>
                      </wp:positionH>
                      <wp:positionV relativeFrom="paragraph">
                        <wp:posOffset>1983105</wp:posOffset>
                      </wp:positionV>
                      <wp:extent cx="390525" cy="781050"/>
                      <wp:effectExtent l="19050" t="19050" r="47625" b="38100"/>
                      <wp:wrapNone/>
                      <wp:docPr id="44" name="Straight Arrow Connector 44"/>
                      <wp:cNvGraphicFramePr/>
                      <a:graphic xmlns:a="http://schemas.openxmlformats.org/drawingml/2006/main">
                        <a:graphicData uri="http://schemas.microsoft.com/office/word/2010/wordprocessingShape">
                          <wps:wsp>
                            <wps:cNvCnPr/>
                            <wps:spPr>
                              <a:xfrm>
                                <a:off x="0" y="0"/>
                                <a:ext cx="390525" cy="781050"/>
                              </a:xfrm>
                              <a:prstGeom prst="straightConnector1">
                                <a:avLst/>
                              </a:prstGeom>
                              <a:ln w="381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FDB03" id="Straight Arrow Connector 44" o:spid="_x0000_s1026" type="#_x0000_t32" style="position:absolute;margin-left:190.1pt;margin-top:156.15pt;width:30.75pt;height:6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tD54gEAAAQEAAAOAAAAZHJzL2Uyb0RvYy54bWysU01v1DAUvCPxHyzf2SRLF9posxXaAhcE&#10;Kwo/wHXsxMJfejab5N/z7GRTBO0FcXHi+M28mfHL/nY0mpwFBOVsQ6tNSYmw3LXKdg39/u3Dq2tK&#10;QmS2ZdpZ0dBJBHp7ePliP/habF3vdCuAIIkN9eAb2sfo66IIvBeGhY3zwuKhdGBYxC10RQtsQHaj&#10;i21ZvikGB60Hx0UI+PVuPqSHzC+l4PGLlEFEohuK2mJeIa8PaS0Oe1Z3wHyv+CKD/YMKw5TFpivV&#10;HYuM/AT1F5VRHFxwMm64M4WTUnGRPaCbqvzDzX3PvMheMJzg15jC/6Pln88nIKpt6NUVJZYZvKP7&#10;CEx1fSTvANxAjs5azNEBwRLMa/ChRtjRnmDZBX+CZH6UYNITbZExZzytGYsxEo4fX9+Uu+2OEo5H&#10;b6+rcpfvoHgEewjxo3CGpJeGhkXMqqLKObPzpxCxPQIvgNRZWzJgD+Qtc1lkSr+3LYmTR2MRFLOd&#10;FskFArXFR3Iz689vcdJiJvoqJOaCireZKU+kOGogZ4az1P6oVhasTBCptF5Bc/tnQUttgok8pStw&#10;tvcscK3OHZ2NK9Ao6+ApqXG8SJVz/cX17DXZfnDtlG8zx4GjlvNZfos0y7/vM/zx5z38AgAA//8D&#10;AFBLAwQUAAYACAAAACEAiT9ZMuAAAAALAQAADwAAAGRycy9kb3ducmV2LnhtbEyPTU/DMAyG70j8&#10;h8hI3Fj6sY2qNJ0mEBcOExtIXNPGawuNUzXpWv495gS31/Kj14+L3WJ7ccHRd44UxKsIBFLtTEeN&#10;gve357sMhA+ajO4doYJv9LArr68KnRs30xEvp9AILiGfawVtCEMupa9btNqv3IDEu7MbrQ48jo00&#10;o5653PYyiaKttLojvtDqAR9brL9Ok1XwMVTZ/LJ9OmSvx019+PTzdB72St3eLPsHEAGX8AfDrz6r&#10;Q8lOlZvIeNErSLMoYZRDnKQgmFiv43sQFYd0k4IsC/n/h/IHAAD//wMAUEsBAi0AFAAGAAgAAAAh&#10;ALaDOJL+AAAA4QEAABMAAAAAAAAAAAAAAAAAAAAAAFtDb250ZW50X1R5cGVzXS54bWxQSwECLQAU&#10;AAYACAAAACEAOP0h/9YAAACUAQAACwAAAAAAAAAAAAAAAAAvAQAAX3JlbHMvLnJlbHNQSwECLQAU&#10;AAYACAAAACEAQ37Q+eIBAAAEBAAADgAAAAAAAAAAAAAAAAAuAgAAZHJzL2Uyb0RvYy54bWxQSwEC&#10;LQAUAAYACAAAACEAiT9ZMuAAAAALAQAADwAAAAAAAAAAAAAAAAA8BAAAZHJzL2Rvd25yZXYueG1s&#10;UEsFBgAAAAAEAAQA8wAAAEkFAAAAAA==&#10;" strokecolor="black [3200]" strokeweight="3pt">
                      <v:stroke endarrow="block" joinstyle="miter"/>
                    </v:shape>
                  </w:pict>
                </mc:Fallback>
              </mc:AlternateContent>
            </w:r>
            <w:r w:rsidRPr="00E15923">
              <w:rPr>
                <w:rFonts w:ascii="Arial" w:hAnsi="Arial" w:cs="Arial"/>
                <w:noProof/>
                <w:sz w:val="20"/>
                <w:szCs w:val="18"/>
                <w:highlight w:val="yellow"/>
                <w:u w:val="single"/>
              </w:rPr>
              <mc:AlternateContent>
                <mc:Choice Requires="wps">
                  <w:drawing>
                    <wp:anchor distT="45720" distB="45720" distL="114300" distR="114300" simplePos="0" relativeHeight="251710976" behindDoc="0" locked="0" layoutInCell="1" allowOverlap="1" wp14:anchorId="71FDD38D" wp14:editId="7D82CE08">
                      <wp:simplePos x="0" y="0"/>
                      <wp:positionH relativeFrom="column">
                        <wp:posOffset>633095</wp:posOffset>
                      </wp:positionH>
                      <wp:positionV relativeFrom="paragraph">
                        <wp:posOffset>1487805</wp:posOffset>
                      </wp:positionV>
                      <wp:extent cx="1924050" cy="428625"/>
                      <wp:effectExtent l="0" t="0" r="19050" b="2857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28625"/>
                              </a:xfrm>
                              <a:prstGeom prst="rect">
                                <a:avLst/>
                              </a:prstGeom>
                              <a:solidFill>
                                <a:srgbClr val="FFFFFF"/>
                              </a:solidFill>
                              <a:ln w="9525">
                                <a:solidFill>
                                  <a:srgbClr val="000000"/>
                                </a:solidFill>
                                <a:miter lim="800000"/>
                                <a:headEnd/>
                                <a:tailEnd/>
                              </a:ln>
                            </wps:spPr>
                            <wps:txbx>
                              <w:txbxContent>
                                <w:p w14:paraId="10C24FC4" w14:textId="77777777" w:rsidR="00E15923" w:rsidRDefault="00E15923" w:rsidP="00F4209C">
                                  <w:r w:rsidRPr="00E15923">
                                    <w:rPr>
                                      <w:highlight w:val="yellow"/>
                                    </w:rPr>
                                    <w:t>Stringers or leftover caulk that has been wiped from main bead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DD38D" id="_x0000_s1038" type="#_x0000_t202" style="position:absolute;left:0;text-align:left;margin-left:49.85pt;margin-top:117.15pt;width:151.5pt;height:33.75pt;z-index:25171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v/JAIAAEwEAAAOAAAAZHJzL2Uyb0RvYy54bWysVNtu2zAMfR+wfxD0vtgxnC4x4hRdugwD&#10;ugvQ7gNkWY6FSaImKbG7rx8lp2l2wR6G+UEgReqQPCS9vh61IkfhvART0/ksp0QYDq00+5p+edi9&#10;WlLiAzMtU2BETR+Fp9ebly/Wg61EAT2oVjiCIMZXg61pH4KtsszzXmjmZ2CFQWMHTrOAqttnrWMD&#10;omuVFXl+lQ3gWuuAC+/x9nYy0k3C7zrBw6eu8yIQVVPMLaTTpbOJZ7ZZs2rvmO0lP6XB/iELzaTB&#10;oGeoWxYYOTj5G5SW3IGHLsw46Ay6TnKRasBq5vkv1dz3zIpUC5Lj7Zkm//9g+cfjZ0dkW9NyQYlh&#10;Gnv0IMZA3sBIikjPYH2FXvcW/cKI19jmVKq3d8C/emJg2zOzFzfOwdAL1mJ68/gyu3g64fgI0gwf&#10;oMUw7BAgAY2d05E7ZIMgOrbp8dyamAqPIVdFmS/QxNFWFsurYpFCsOrptXU+vBOgSRRq6rD1CZ0d&#10;73yI2bDqySUG86Bku5NKJcXtm61y5MhwTHbpO6H/5KYMGWq6WmDsv0Pk6fsThJYB511JXdPl2YlV&#10;kba3pk3TGJhUk4wpK3PiMVI3kRjGZkwdW8YAkeMG2kck1sE03riOKPTgvlMy4GjX1H87MCcoUe8N&#10;Nmc1L8u4C0kpF68LVNylpbm0MMMRqqaBkknchrQ/kQEDN9jETiZ+nzM5pYwjm2g/rVfciUs9eT3/&#10;BDY/AAAA//8DAFBLAwQUAAYACAAAACEAMKCYBeAAAAAKAQAADwAAAGRycy9kb3ducmV2LnhtbEyP&#10;wU7DMAyG70i8Q2QkLogla6utLXUnhASCGwy0XbPGayuapCRZV96ecIKj7U+/v7/azHpgEznfW4Ow&#10;XAhgZBqretMifLw/3ubAfJBGycEaQvgmD5v68qKSpbJn80bTNrQshhhfSoQuhLHk3DcdaekXdiQT&#10;b0frtAxxdC1XTp5juB54IsSKa9mb+KGTIz101HxuTxohz56nvX9JX3fN6jgU4WY9PX05xOur+f4O&#10;WKA5/MHwqx/VoY5OB3syyrMBoSjWkURI0iwFFoFMJHFzQEjFMgdeV/x/hfoHAAD//wMAUEsBAi0A&#10;FAAGAAgAAAAhALaDOJL+AAAA4QEAABMAAAAAAAAAAAAAAAAAAAAAAFtDb250ZW50X1R5cGVzXS54&#10;bWxQSwECLQAUAAYACAAAACEAOP0h/9YAAACUAQAACwAAAAAAAAAAAAAAAAAvAQAAX3JlbHMvLnJl&#10;bHNQSwECLQAUAAYACAAAACEAS0gb/yQCAABMBAAADgAAAAAAAAAAAAAAAAAuAgAAZHJzL2Uyb0Rv&#10;Yy54bWxQSwECLQAUAAYACAAAACEAMKCYBeAAAAAKAQAADwAAAAAAAAAAAAAAAAB+BAAAZHJzL2Rv&#10;d25yZXYueG1sUEsFBgAAAAAEAAQA8wAAAIsFAAAAAA==&#10;">
                      <v:textbox>
                        <w:txbxContent>
                          <w:p w14:paraId="10C24FC4" w14:textId="77777777" w:rsidR="00E15923" w:rsidRDefault="00E15923" w:rsidP="00F4209C">
                            <w:r w:rsidRPr="00E15923">
                              <w:rPr>
                                <w:highlight w:val="yellow"/>
                              </w:rPr>
                              <w:t>Stringers or leftover caulk that has been wiped from main bead</w:t>
                            </w:r>
                          </w:p>
                        </w:txbxContent>
                      </v:textbox>
                    </v:shape>
                  </w:pict>
                </mc:Fallback>
              </mc:AlternateContent>
            </w:r>
            <w:r w:rsidRPr="00E15923">
              <w:rPr>
                <w:rFonts w:ascii="Arial" w:hAnsi="Arial" w:cs="Arial"/>
                <w:b w:val="0"/>
                <w:noProof/>
                <w:sz w:val="20"/>
                <w:szCs w:val="18"/>
                <w:highlight w:val="yellow"/>
              </w:rPr>
              <w:drawing>
                <wp:inline distT="0" distB="0" distL="0" distR="0" wp14:anchorId="55226151" wp14:editId="1E270644">
                  <wp:extent cx="5181600" cy="3886200"/>
                  <wp:effectExtent l="0" t="0" r="0" b="0"/>
                  <wp:docPr id="48" name="Picture 48" descr="C:\Users\CB54621\AppData\Local\Microsoft\Windows\INetCache\Content.Word\pre start up caulking job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B54621\AppData\Local\Microsoft\Windows\INetCache\Content.Word\pre start up caulking job_1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14:paraId="26103B90" w14:textId="77777777" w:rsidR="00622CBB" w:rsidRPr="00E15923" w:rsidRDefault="00622CBB" w:rsidP="00622CBB">
            <w:pPr>
              <w:pStyle w:val="Title"/>
              <w:ind w:left="720"/>
              <w:jc w:val="left"/>
              <w:rPr>
                <w:rFonts w:ascii="Arial" w:hAnsi="Arial" w:cs="Arial"/>
                <w:b w:val="0"/>
                <w:sz w:val="20"/>
                <w:szCs w:val="18"/>
                <w:highlight w:val="yellow"/>
              </w:rPr>
            </w:pPr>
          </w:p>
          <w:p w14:paraId="7F3FB064" w14:textId="4DF75715" w:rsidR="00622CBB" w:rsidRPr="00E15923" w:rsidRDefault="00622CBB" w:rsidP="00622CBB">
            <w:pPr>
              <w:pStyle w:val="Title"/>
              <w:ind w:left="720"/>
              <w:jc w:val="left"/>
              <w:rPr>
                <w:rFonts w:ascii="Arial" w:hAnsi="Arial" w:cs="Arial"/>
                <w:b w:val="0"/>
                <w:sz w:val="20"/>
                <w:szCs w:val="18"/>
                <w:highlight w:val="yellow"/>
              </w:rPr>
            </w:pPr>
          </w:p>
        </w:tc>
      </w:tr>
    </w:tbl>
    <w:p w14:paraId="7C7C4D55" w14:textId="77777777" w:rsidR="00C0292D" w:rsidRPr="00E15923" w:rsidRDefault="00C0292D" w:rsidP="00423271">
      <w:pPr>
        <w:rPr>
          <w:highlight w:val="yellow"/>
        </w:rPr>
      </w:pPr>
    </w:p>
    <w:p w14:paraId="47AFAC91" w14:textId="77777777" w:rsidR="00C0292D" w:rsidRPr="00E15923" w:rsidRDefault="00C0292D" w:rsidP="00423271">
      <w:pPr>
        <w:rPr>
          <w:highlight w:val="yellow"/>
        </w:rPr>
      </w:pPr>
    </w:p>
    <w:p w14:paraId="397C05BA" w14:textId="69764A5C" w:rsidR="00C0292D" w:rsidRPr="00A7054B" w:rsidRDefault="006C533B" w:rsidP="00C0292D">
      <w:pPr>
        <w:pBdr>
          <w:top w:val="single" w:sz="4" w:space="1" w:color="auto"/>
        </w:pBdr>
        <w:ind w:left="1890"/>
        <w:jc w:val="right"/>
        <w:rPr>
          <w:i/>
        </w:rPr>
      </w:pPr>
      <w:r w:rsidRPr="006C533B">
        <w:rPr>
          <w:i/>
          <w:highlight w:val="yellow"/>
        </w:rPr>
        <w:t>Continued on next page</w:t>
      </w:r>
    </w:p>
    <w:p w14:paraId="65F47C3F" w14:textId="77777777" w:rsidR="00C0292D" w:rsidRPr="00A7054B" w:rsidRDefault="00C0292D" w:rsidP="00423271"/>
    <w:p w14:paraId="6F4F6842" w14:textId="77777777" w:rsidR="00C0292D" w:rsidRPr="00A7054B" w:rsidRDefault="00C0292D" w:rsidP="00423271"/>
    <w:p w14:paraId="545F90FB" w14:textId="77777777" w:rsidR="00C0292D" w:rsidRPr="00A7054B" w:rsidRDefault="00C0292D" w:rsidP="00423271"/>
    <w:p w14:paraId="7149C153" w14:textId="77777777" w:rsidR="00C0292D" w:rsidRPr="00A7054B" w:rsidRDefault="00C0292D" w:rsidP="00423271"/>
    <w:p w14:paraId="358A8CAE" w14:textId="77777777" w:rsidR="00C0292D" w:rsidRPr="00A7054B" w:rsidRDefault="00C0292D" w:rsidP="00423271"/>
    <w:p w14:paraId="1F43CF0C" w14:textId="77777777" w:rsidR="00C0292D" w:rsidRPr="00A7054B" w:rsidRDefault="00C0292D" w:rsidP="00423271"/>
    <w:p w14:paraId="076ABF0D" w14:textId="77777777" w:rsidR="00C0292D" w:rsidRPr="00A7054B" w:rsidRDefault="00C0292D" w:rsidP="00423271"/>
    <w:p w14:paraId="25301856" w14:textId="77777777" w:rsidR="00C0292D" w:rsidRPr="00A7054B" w:rsidRDefault="00C0292D" w:rsidP="00423271"/>
    <w:p w14:paraId="41226113" w14:textId="77777777" w:rsidR="00C0292D" w:rsidRPr="00A7054B" w:rsidRDefault="00C0292D" w:rsidP="00423271"/>
    <w:p w14:paraId="5EF2FAD4" w14:textId="77777777" w:rsidR="00C0292D" w:rsidRPr="00A7054B" w:rsidRDefault="00C0292D" w:rsidP="00423271"/>
    <w:p w14:paraId="2A8D8A8F" w14:textId="633A6C1F" w:rsidR="00C0292D" w:rsidRDefault="00C0292D" w:rsidP="00423271"/>
    <w:p w14:paraId="5352BE52" w14:textId="66A6086E" w:rsidR="006A2D0A" w:rsidRDefault="006A2D0A" w:rsidP="00423271"/>
    <w:p w14:paraId="0A9E4539" w14:textId="358336F8" w:rsidR="006A2D0A" w:rsidRDefault="006A2D0A" w:rsidP="00423271"/>
    <w:p w14:paraId="05E0A143" w14:textId="007484F2" w:rsidR="006A2D0A" w:rsidRDefault="006A2D0A" w:rsidP="00423271"/>
    <w:p w14:paraId="4B209357" w14:textId="77777777" w:rsidR="006C533B" w:rsidRPr="00A7054B" w:rsidRDefault="006C533B" w:rsidP="00462D69">
      <w:pPr>
        <w:pStyle w:val="Heading1"/>
        <w:spacing w:after="240"/>
      </w:pPr>
      <w:r w:rsidRPr="006C533B">
        <w:rPr>
          <w:highlight w:val="yellow"/>
        </w:rPr>
        <w:lastRenderedPageBreak/>
        <w:t>Special Dryer Cleanings (After Maintenance Work, TAR, or Extended Shutdowns),</w:t>
      </w:r>
      <w:r w:rsidRPr="006C533B">
        <w:rPr>
          <w:sz w:val="28"/>
          <w:highlight w:val="yellow"/>
        </w:rPr>
        <w:t xml:space="preserve"> Continued</w:t>
      </w:r>
    </w:p>
    <w:p w14:paraId="5437FFAA" w14:textId="77777777" w:rsidR="006A2D0A" w:rsidRDefault="006A2D0A" w:rsidP="006A2D0A">
      <w:pPr>
        <w:pBdr>
          <w:top w:val="single" w:sz="4" w:space="1" w:color="auto"/>
        </w:pBdr>
        <w:ind w:left="1890"/>
      </w:pPr>
    </w:p>
    <w:tbl>
      <w:tblPr>
        <w:tblStyle w:val="TableGrid"/>
        <w:tblW w:w="9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7646"/>
      </w:tblGrid>
      <w:tr w:rsidR="006A2D0A" w14:paraId="4054F99A" w14:textId="77777777" w:rsidTr="00A67D4A">
        <w:tc>
          <w:tcPr>
            <w:tcW w:w="1814" w:type="dxa"/>
          </w:tcPr>
          <w:p w14:paraId="74DD8A72" w14:textId="17575065" w:rsidR="006A2D0A" w:rsidRDefault="00D2164D" w:rsidP="006A2D0A">
            <w:pPr>
              <w:rPr>
                <w:rFonts w:ascii="Arial" w:hAnsi="Arial" w:cs="Arial"/>
                <w:b/>
                <w:sz w:val="22"/>
              </w:rPr>
            </w:pPr>
            <w:r w:rsidRPr="00E15923">
              <w:rPr>
                <w:rFonts w:ascii="Arial" w:hAnsi="Arial" w:cs="Arial"/>
                <w:b/>
                <w:sz w:val="22"/>
                <w:highlight w:val="yellow"/>
              </w:rPr>
              <w:t>Post Application Cleaning</w:t>
            </w:r>
          </w:p>
          <w:p w14:paraId="0FE961DB" w14:textId="77777777" w:rsidR="00D2164D" w:rsidRDefault="00D2164D" w:rsidP="006A2D0A">
            <w:pPr>
              <w:rPr>
                <w:rFonts w:ascii="Arial" w:hAnsi="Arial" w:cs="Arial"/>
                <w:b/>
                <w:sz w:val="22"/>
              </w:rPr>
            </w:pPr>
          </w:p>
          <w:p w14:paraId="789CA53F" w14:textId="77777777" w:rsidR="00D2164D" w:rsidRDefault="00D2164D" w:rsidP="006A2D0A">
            <w:pPr>
              <w:rPr>
                <w:rFonts w:ascii="Arial" w:hAnsi="Arial" w:cs="Arial"/>
                <w:b/>
                <w:sz w:val="22"/>
              </w:rPr>
            </w:pPr>
          </w:p>
          <w:p w14:paraId="50E6F2A9" w14:textId="77777777" w:rsidR="00D2164D" w:rsidRDefault="00D2164D" w:rsidP="006A2D0A">
            <w:pPr>
              <w:rPr>
                <w:rFonts w:ascii="Arial" w:hAnsi="Arial" w:cs="Arial"/>
                <w:b/>
                <w:sz w:val="22"/>
              </w:rPr>
            </w:pPr>
          </w:p>
          <w:p w14:paraId="465FAE51" w14:textId="77777777" w:rsidR="00D2164D" w:rsidRDefault="00D2164D" w:rsidP="006A2D0A">
            <w:pPr>
              <w:rPr>
                <w:rFonts w:ascii="Arial" w:hAnsi="Arial" w:cs="Arial"/>
                <w:b/>
                <w:sz w:val="22"/>
              </w:rPr>
            </w:pPr>
          </w:p>
          <w:p w14:paraId="7A51A9B7" w14:textId="77777777" w:rsidR="00D2164D" w:rsidRDefault="00D2164D" w:rsidP="006A2D0A">
            <w:pPr>
              <w:rPr>
                <w:rFonts w:ascii="Arial" w:hAnsi="Arial" w:cs="Arial"/>
                <w:b/>
                <w:sz w:val="22"/>
              </w:rPr>
            </w:pPr>
          </w:p>
          <w:p w14:paraId="6CD78479" w14:textId="77777777" w:rsidR="00D2164D" w:rsidRDefault="00D2164D" w:rsidP="006A2D0A">
            <w:pPr>
              <w:rPr>
                <w:rFonts w:ascii="Arial" w:hAnsi="Arial" w:cs="Arial"/>
                <w:b/>
                <w:sz w:val="22"/>
              </w:rPr>
            </w:pPr>
          </w:p>
          <w:p w14:paraId="3F5A36F3" w14:textId="77777777" w:rsidR="00D2164D" w:rsidRDefault="00D2164D" w:rsidP="006A2D0A">
            <w:pPr>
              <w:rPr>
                <w:rFonts w:ascii="Arial" w:hAnsi="Arial" w:cs="Arial"/>
                <w:b/>
                <w:sz w:val="22"/>
              </w:rPr>
            </w:pPr>
          </w:p>
          <w:p w14:paraId="5B878F02" w14:textId="77777777" w:rsidR="00D2164D" w:rsidRDefault="00D2164D" w:rsidP="006A2D0A">
            <w:pPr>
              <w:rPr>
                <w:rFonts w:ascii="Arial" w:hAnsi="Arial" w:cs="Arial"/>
                <w:b/>
                <w:sz w:val="22"/>
              </w:rPr>
            </w:pPr>
          </w:p>
          <w:p w14:paraId="5573273C" w14:textId="77777777" w:rsidR="00D2164D" w:rsidRDefault="00D2164D" w:rsidP="006A2D0A">
            <w:pPr>
              <w:rPr>
                <w:rFonts w:ascii="Arial" w:hAnsi="Arial" w:cs="Arial"/>
                <w:b/>
                <w:sz w:val="22"/>
              </w:rPr>
            </w:pPr>
          </w:p>
          <w:p w14:paraId="11BD5170" w14:textId="77777777" w:rsidR="00D2164D" w:rsidRDefault="00D2164D" w:rsidP="006A2D0A">
            <w:pPr>
              <w:rPr>
                <w:rFonts w:ascii="Arial" w:hAnsi="Arial" w:cs="Arial"/>
                <w:b/>
                <w:sz w:val="22"/>
              </w:rPr>
            </w:pPr>
          </w:p>
          <w:p w14:paraId="3D5808A8" w14:textId="77777777" w:rsidR="00D2164D" w:rsidRDefault="00D2164D" w:rsidP="006A2D0A">
            <w:pPr>
              <w:rPr>
                <w:rFonts w:ascii="Arial" w:hAnsi="Arial" w:cs="Arial"/>
                <w:b/>
                <w:sz w:val="22"/>
              </w:rPr>
            </w:pPr>
          </w:p>
          <w:p w14:paraId="583692CE" w14:textId="77777777" w:rsidR="00D2164D" w:rsidRDefault="00D2164D" w:rsidP="006A2D0A">
            <w:pPr>
              <w:rPr>
                <w:rFonts w:ascii="Arial" w:hAnsi="Arial" w:cs="Arial"/>
                <w:b/>
                <w:sz w:val="22"/>
              </w:rPr>
            </w:pPr>
          </w:p>
          <w:p w14:paraId="582BF37B" w14:textId="77777777" w:rsidR="00D2164D" w:rsidRDefault="00D2164D" w:rsidP="006A2D0A">
            <w:pPr>
              <w:rPr>
                <w:rFonts w:ascii="Arial" w:hAnsi="Arial" w:cs="Arial"/>
                <w:b/>
                <w:sz w:val="22"/>
              </w:rPr>
            </w:pPr>
          </w:p>
          <w:p w14:paraId="5F713F9A" w14:textId="77777777" w:rsidR="00D2164D" w:rsidRDefault="00D2164D" w:rsidP="006A2D0A">
            <w:pPr>
              <w:rPr>
                <w:rFonts w:ascii="Arial" w:hAnsi="Arial" w:cs="Arial"/>
                <w:b/>
                <w:sz w:val="22"/>
              </w:rPr>
            </w:pPr>
          </w:p>
          <w:p w14:paraId="5D643652" w14:textId="77777777" w:rsidR="00D2164D" w:rsidRDefault="00D2164D" w:rsidP="006A2D0A">
            <w:pPr>
              <w:rPr>
                <w:rFonts w:ascii="Arial" w:hAnsi="Arial" w:cs="Arial"/>
                <w:b/>
                <w:sz w:val="22"/>
              </w:rPr>
            </w:pPr>
          </w:p>
          <w:p w14:paraId="6341FBD0" w14:textId="77777777" w:rsidR="00D2164D" w:rsidRDefault="00D2164D" w:rsidP="006A2D0A">
            <w:pPr>
              <w:rPr>
                <w:rFonts w:ascii="Arial" w:hAnsi="Arial" w:cs="Arial"/>
                <w:b/>
                <w:sz w:val="22"/>
              </w:rPr>
            </w:pPr>
          </w:p>
          <w:p w14:paraId="794F486E" w14:textId="77777777" w:rsidR="00D2164D" w:rsidRDefault="00D2164D" w:rsidP="006A2D0A">
            <w:pPr>
              <w:rPr>
                <w:rFonts w:ascii="Arial" w:hAnsi="Arial" w:cs="Arial"/>
                <w:b/>
                <w:sz w:val="22"/>
              </w:rPr>
            </w:pPr>
          </w:p>
          <w:p w14:paraId="63983D75" w14:textId="77777777" w:rsidR="00D2164D" w:rsidRDefault="00D2164D" w:rsidP="006A2D0A">
            <w:pPr>
              <w:rPr>
                <w:rFonts w:ascii="Arial" w:hAnsi="Arial" w:cs="Arial"/>
                <w:b/>
                <w:sz w:val="22"/>
              </w:rPr>
            </w:pPr>
          </w:p>
          <w:p w14:paraId="203A5AA9" w14:textId="77777777" w:rsidR="00D2164D" w:rsidRDefault="00D2164D" w:rsidP="006A2D0A">
            <w:pPr>
              <w:rPr>
                <w:rFonts w:ascii="Arial" w:hAnsi="Arial" w:cs="Arial"/>
                <w:b/>
                <w:sz w:val="22"/>
              </w:rPr>
            </w:pPr>
          </w:p>
          <w:p w14:paraId="5C158594" w14:textId="77777777" w:rsidR="00D2164D" w:rsidRDefault="00D2164D" w:rsidP="006A2D0A">
            <w:pPr>
              <w:rPr>
                <w:rFonts w:ascii="Arial" w:hAnsi="Arial" w:cs="Arial"/>
                <w:b/>
                <w:sz w:val="22"/>
              </w:rPr>
            </w:pPr>
          </w:p>
          <w:p w14:paraId="601AB253" w14:textId="77777777" w:rsidR="00D2164D" w:rsidRDefault="00D2164D" w:rsidP="006A2D0A">
            <w:pPr>
              <w:rPr>
                <w:rFonts w:ascii="Arial" w:hAnsi="Arial" w:cs="Arial"/>
                <w:b/>
                <w:sz w:val="22"/>
              </w:rPr>
            </w:pPr>
          </w:p>
          <w:p w14:paraId="02F2AA6A" w14:textId="77777777" w:rsidR="00D2164D" w:rsidRDefault="00D2164D" w:rsidP="006A2D0A">
            <w:pPr>
              <w:rPr>
                <w:rFonts w:ascii="Arial" w:hAnsi="Arial" w:cs="Arial"/>
                <w:b/>
                <w:sz w:val="22"/>
              </w:rPr>
            </w:pPr>
          </w:p>
          <w:p w14:paraId="01DBA34B" w14:textId="77777777" w:rsidR="00D2164D" w:rsidRDefault="00D2164D" w:rsidP="006A2D0A">
            <w:pPr>
              <w:rPr>
                <w:rFonts w:ascii="Arial" w:hAnsi="Arial" w:cs="Arial"/>
                <w:b/>
                <w:sz w:val="22"/>
              </w:rPr>
            </w:pPr>
          </w:p>
          <w:p w14:paraId="74F1115C" w14:textId="06B40A25" w:rsidR="00D2164D" w:rsidRDefault="00D2164D" w:rsidP="006A2D0A">
            <w:pPr>
              <w:rPr>
                <w:rFonts w:ascii="Arial" w:hAnsi="Arial" w:cs="Arial"/>
                <w:b/>
                <w:sz w:val="22"/>
              </w:rPr>
            </w:pPr>
          </w:p>
          <w:p w14:paraId="43F5EC02" w14:textId="0822061D" w:rsidR="00A67D4A" w:rsidRDefault="00A67D4A" w:rsidP="006A2D0A">
            <w:pPr>
              <w:rPr>
                <w:rFonts w:ascii="Arial" w:hAnsi="Arial" w:cs="Arial"/>
                <w:b/>
                <w:sz w:val="22"/>
              </w:rPr>
            </w:pPr>
          </w:p>
          <w:p w14:paraId="1C514ADF" w14:textId="77777777" w:rsidR="00A67D4A" w:rsidRDefault="00A67D4A" w:rsidP="006A2D0A">
            <w:pPr>
              <w:rPr>
                <w:rFonts w:ascii="Arial" w:hAnsi="Arial" w:cs="Arial"/>
                <w:b/>
                <w:sz w:val="22"/>
              </w:rPr>
            </w:pPr>
          </w:p>
          <w:p w14:paraId="76AAA0EC" w14:textId="77777777" w:rsidR="00A67D4A" w:rsidRDefault="00A67D4A" w:rsidP="006A2D0A">
            <w:pPr>
              <w:rPr>
                <w:rFonts w:ascii="Arial" w:hAnsi="Arial" w:cs="Arial"/>
                <w:b/>
                <w:sz w:val="22"/>
                <w:highlight w:val="yellow"/>
              </w:rPr>
            </w:pPr>
          </w:p>
          <w:p w14:paraId="39FC8042" w14:textId="4118FCE4" w:rsidR="00D2164D" w:rsidRPr="006A2D0A" w:rsidRDefault="00D2164D" w:rsidP="006A2D0A">
            <w:pPr>
              <w:rPr>
                <w:rFonts w:ascii="Arial" w:hAnsi="Arial" w:cs="Arial"/>
                <w:b/>
              </w:rPr>
            </w:pPr>
            <w:r w:rsidRPr="00E15923">
              <w:rPr>
                <w:rFonts w:ascii="Arial" w:hAnsi="Arial" w:cs="Arial"/>
                <w:b/>
                <w:sz w:val="22"/>
                <w:highlight w:val="yellow"/>
              </w:rPr>
              <w:t>Post-Cleaning Monitoring</w:t>
            </w:r>
          </w:p>
        </w:tc>
        <w:tc>
          <w:tcPr>
            <w:tcW w:w="7646" w:type="dxa"/>
          </w:tcPr>
          <w:p w14:paraId="71B8A34B" w14:textId="77777777" w:rsidR="006A2D0A" w:rsidRPr="003E5304" w:rsidRDefault="006A2D0A" w:rsidP="006A2D0A">
            <w:pPr>
              <w:pStyle w:val="Title"/>
              <w:jc w:val="left"/>
              <w:rPr>
                <w:rFonts w:ascii="Arial" w:hAnsi="Arial" w:cs="Arial"/>
                <w:sz w:val="20"/>
                <w:szCs w:val="18"/>
                <w:highlight w:val="yellow"/>
                <w:u w:val="single"/>
              </w:rPr>
            </w:pPr>
            <w:r w:rsidRPr="003E5304">
              <w:rPr>
                <w:rFonts w:ascii="Arial" w:hAnsi="Arial" w:cs="Arial"/>
                <w:sz w:val="20"/>
                <w:szCs w:val="18"/>
                <w:highlight w:val="yellow"/>
                <w:u w:val="single"/>
              </w:rPr>
              <w:t>Post -application cleaning</w:t>
            </w:r>
          </w:p>
          <w:p w14:paraId="535D61F1" w14:textId="77777777" w:rsidR="006A2D0A" w:rsidRPr="003E5304" w:rsidRDefault="006A2D0A" w:rsidP="006A2D0A">
            <w:pPr>
              <w:pStyle w:val="Title"/>
              <w:jc w:val="left"/>
              <w:rPr>
                <w:rFonts w:ascii="Arial" w:hAnsi="Arial" w:cs="Arial"/>
                <w:b w:val="0"/>
                <w:sz w:val="20"/>
                <w:szCs w:val="18"/>
                <w:highlight w:val="yellow"/>
              </w:rPr>
            </w:pPr>
            <w:r w:rsidRPr="003E5304">
              <w:rPr>
                <w:rFonts w:ascii="Arial" w:hAnsi="Arial" w:cs="Arial"/>
                <w:b w:val="0"/>
                <w:sz w:val="20"/>
                <w:szCs w:val="18"/>
                <w:highlight w:val="yellow"/>
              </w:rPr>
              <w:t xml:space="preserve">Cleaning the dryers after a caulking job is just as critical as the application. This is a list of tasks to help after caulking applications. However, if an atypical condition exists, pay special attention to the area in need of cleaning (Ex: areas where old caulking was removed but no new caulking was applied). </w:t>
            </w:r>
          </w:p>
          <w:p w14:paraId="40833165" w14:textId="77777777" w:rsidR="006A2D0A" w:rsidRPr="003E5304" w:rsidRDefault="006A2D0A" w:rsidP="006A2D0A">
            <w:pPr>
              <w:pStyle w:val="Title"/>
              <w:ind w:left="720"/>
              <w:jc w:val="left"/>
              <w:rPr>
                <w:rFonts w:ascii="Arial" w:hAnsi="Arial" w:cs="Arial"/>
                <w:b w:val="0"/>
                <w:sz w:val="20"/>
                <w:szCs w:val="18"/>
                <w:highlight w:val="yellow"/>
              </w:rPr>
            </w:pPr>
          </w:p>
          <w:p w14:paraId="040AB72D" w14:textId="77777777" w:rsidR="006A2D0A" w:rsidRPr="003E5304" w:rsidRDefault="006A2D0A" w:rsidP="006A2D0A">
            <w:pPr>
              <w:pStyle w:val="Title"/>
              <w:numPr>
                <w:ilvl w:val="0"/>
                <w:numId w:val="58"/>
              </w:numPr>
              <w:ind w:left="776"/>
              <w:jc w:val="left"/>
              <w:rPr>
                <w:rFonts w:ascii="Arial" w:hAnsi="Arial" w:cs="Arial"/>
                <w:b w:val="0"/>
                <w:sz w:val="20"/>
                <w:szCs w:val="18"/>
                <w:highlight w:val="yellow"/>
              </w:rPr>
            </w:pPr>
            <w:r w:rsidRPr="003E5304">
              <w:rPr>
                <w:rFonts w:ascii="Arial" w:hAnsi="Arial" w:cs="Arial"/>
                <w:b w:val="0"/>
                <w:sz w:val="20"/>
                <w:szCs w:val="18"/>
                <w:highlight w:val="yellow"/>
              </w:rPr>
              <w:t xml:space="preserve">New caulking must set for at least 24 hrs. It is better to allow 36 </w:t>
            </w:r>
            <w:proofErr w:type="spellStart"/>
            <w:r w:rsidRPr="003E5304">
              <w:rPr>
                <w:rFonts w:ascii="Arial" w:hAnsi="Arial" w:cs="Arial"/>
                <w:b w:val="0"/>
                <w:sz w:val="20"/>
                <w:szCs w:val="18"/>
                <w:highlight w:val="yellow"/>
              </w:rPr>
              <w:t>hrs</w:t>
            </w:r>
            <w:proofErr w:type="spellEnd"/>
            <w:r w:rsidRPr="003E5304">
              <w:rPr>
                <w:rFonts w:ascii="Arial" w:hAnsi="Arial" w:cs="Arial"/>
                <w:b w:val="0"/>
                <w:sz w:val="20"/>
                <w:szCs w:val="18"/>
                <w:highlight w:val="yellow"/>
              </w:rPr>
              <w:t xml:space="preserve"> if time permits</w:t>
            </w:r>
          </w:p>
          <w:p w14:paraId="2A21F7C4" w14:textId="77777777" w:rsidR="006A2D0A" w:rsidRPr="003E5304" w:rsidRDefault="006A2D0A" w:rsidP="006A2D0A">
            <w:pPr>
              <w:pStyle w:val="Title"/>
              <w:numPr>
                <w:ilvl w:val="1"/>
                <w:numId w:val="58"/>
              </w:numPr>
              <w:ind w:left="1496"/>
              <w:jc w:val="left"/>
              <w:rPr>
                <w:rFonts w:ascii="Arial" w:hAnsi="Arial" w:cs="Arial"/>
                <w:b w:val="0"/>
                <w:sz w:val="20"/>
                <w:szCs w:val="18"/>
                <w:highlight w:val="yellow"/>
              </w:rPr>
            </w:pPr>
            <w:r w:rsidRPr="003E5304">
              <w:rPr>
                <w:rFonts w:ascii="Arial" w:hAnsi="Arial" w:cs="Arial"/>
                <w:b w:val="0"/>
                <w:sz w:val="20"/>
                <w:szCs w:val="18"/>
                <w:highlight w:val="yellow"/>
              </w:rPr>
              <w:t>New caulking must cure before IVS belt clean, the dryer is put in purge or metal belt clean.</w:t>
            </w:r>
          </w:p>
          <w:p w14:paraId="742AD971" w14:textId="77777777" w:rsidR="006A2D0A" w:rsidRPr="003E5304" w:rsidRDefault="006A2D0A" w:rsidP="006A2D0A">
            <w:pPr>
              <w:pStyle w:val="Title"/>
              <w:numPr>
                <w:ilvl w:val="0"/>
                <w:numId w:val="58"/>
              </w:numPr>
              <w:ind w:left="776"/>
              <w:jc w:val="left"/>
              <w:rPr>
                <w:rFonts w:ascii="Arial" w:hAnsi="Arial" w:cs="Arial"/>
                <w:b w:val="0"/>
                <w:sz w:val="20"/>
                <w:szCs w:val="18"/>
                <w:highlight w:val="yellow"/>
              </w:rPr>
            </w:pPr>
            <w:r w:rsidRPr="003E5304">
              <w:rPr>
                <w:rFonts w:ascii="Arial" w:hAnsi="Arial" w:cs="Arial"/>
                <w:b w:val="0"/>
                <w:sz w:val="20"/>
                <w:szCs w:val="18"/>
                <w:highlight w:val="yellow"/>
              </w:rPr>
              <w:t>Pull all plastic from the dryer making sure to enclose any removed caulking or excess applied caulking</w:t>
            </w:r>
          </w:p>
          <w:p w14:paraId="2AE4A995" w14:textId="77777777" w:rsidR="006A2D0A" w:rsidRPr="003E5304" w:rsidRDefault="006A2D0A" w:rsidP="006A2D0A">
            <w:pPr>
              <w:pStyle w:val="Title"/>
              <w:numPr>
                <w:ilvl w:val="0"/>
                <w:numId w:val="58"/>
              </w:numPr>
              <w:ind w:left="776"/>
              <w:jc w:val="left"/>
              <w:rPr>
                <w:rFonts w:ascii="Arial" w:hAnsi="Arial" w:cs="Arial"/>
                <w:b w:val="0"/>
                <w:sz w:val="20"/>
                <w:szCs w:val="18"/>
                <w:highlight w:val="yellow"/>
              </w:rPr>
            </w:pPr>
            <w:r w:rsidRPr="003E5304">
              <w:rPr>
                <w:rFonts w:ascii="Arial" w:hAnsi="Arial" w:cs="Arial"/>
                <w:b w:val="0"/>
                <w:sz w:val="20"/>
                <w:szCs w:val="18"/>
                <w:highlight w:val="yellow"/>
              </w:rPr>
              <w:t xml:space="preserve">Have the metal belt cleaned for at least an 8 </w:t>
            </w:r>
            <w:proofErr w:type="spellStart"/>
            <w:r w:rsidRPr="003E5304">
              <w:rPr>
                <w:rFonts w:ascii="Arial" w:hAnsi="Arial" w:cs="Arial"/>
                <w:b w:val="0"/>
                <w:sz w:val="20"/>
                <w:szCs w:val="18"/>
                <w:highlight w:val="yellow"/>
              </w:rPr>
              <w:t>hr</w:t>
            </w:r>
            <w:proofErr w:type="spellEnd"/>
            <w:r w:rsidRPr="003E5304">
              <w:rPr>
                <w:rFonts w:ascii="Arial" w:hAnsi="Arial" w:cs="Arial"/>
                <w:b w:val="0"/>
                <w:sz w:val="20"/>
                <w:szCs w:val="18"/>
                <w:highlight w:val="yellow"/>
              </w:rPr>
              <w:t xml:space="preserve"> period (typically IVS). </w:t>
            </w:r>
          </w:p>
          <w:p w14:paraId="214A7167" w14:textId="77777777" w:rsidR="006A2D0A" w:rsidRPr="003E5304" w:rsidRDefault="006A2D0A" w:rsidP="006A2D0A">
            <w:pPr>
              <w:pStyle w:val="Title"/>
              <w:numPr>
                <w:ilvl w:val="1"/>
                <w:numId w:val="58"/>
              </w:numPr>
              <w:ind w:left="1496"/>
              <w:jc w:val="left"/>
              <w:rPr>
                <w:rFonts w:ascii="Arial" w:hAnsi="Arial" w:cs="Arial"/>
                <w:b w:val="0"/>
                <w:sz w:val="20"/>
                <w:szCs w:val="18"/>
                <w:highlight w:val="yellow"/>
              </w:rPr>
            </w:pPr>
            <w:r w:rsidRPr="003E5304">
              <w:rPr>
                <w:rFonts w:ascii="Arial" w:hAnsi="Arial" w:cs="Arial"/>
                <w:b w:val="0"/>
                <w:sz w:val="20"/>
                <w:szCs w:val="18"/>
                <w:highlight w:val="yellow"/>
              </w:rPr>
              <w:t>Run at a reduced rate to ensure adequate cleaning for each section.</w:t>
            </w:r>
          </w:p>
          <w:p w14:paraId="3FED3FB4" w14:textId="77777777" w:rsidR="006A2D0A" w:rsidRPr="003E5304" w:rsidRDefault="006A2D0A" w:rsidP="006A2D0A">
            <w:pPr>
              <w:pStyle w:val="Title"/>
              <w:numPr>
                <w:ilvl w:val="1"/>
                <w:numId w:val="58"/>
              </w:numPr>
              <w:ind w:left="1496"/>
              <w:jc w:val="left"/>
              <w:rPr>
                <w:rFonts w:ascii="Arial" w:hAnsi="Arial" w:cs="Arial"/>
                <w:b w:val="0"/>
                <w:sz w:val="20"/>
                <w:szCs w:val="18"/>
                <w:highlight w:val="yellow"/>
              </w:rPr>
            </w:pPr>
            <w:r w:rsidRPr="003E5304">
              <w:rPr>
                <w:rFonts w:ascii="Arial" w:hAnsi="Arial" w:cs="Arial"/>
                <w:b w:val="0"/>
                <w:sz w:val="20"/>
                <w:szCs w:val="18"/>
                <w:highlight w:val="yellow"/>
              </w:rPr>
              <w:t>Ensure multiple full rotations.</w:t>
            </w:r>
          </w:p>
          <w:p w14:paraId="0BB1BA94" w14:textId="77777777" w:rsidR="006A2D0A" w:rsidRPr="003E5304" w:rsidRDefault="006A2D0A" w:rsidP="006A2D0A">
            <w:pPr>
              <w:pStyle w:val="Title"/>
              <w:numPr>
                <w:ilvl w:val="1"/>
                <w:numId w:val="58"/>
              </w:numPr>
              <w:ind w:left="1496"/>
              <w:jc w:val="left"/>
              <w:rPr>
                <w:rFonts w:ascii="Arial" w:hAnsi="Arial" w:cs="Arial"/>
                <w:b w:val="0"/>
                <w:sz w:val="20"/>
                <w:szCs w:val="18"/>
                <w:highlight w:val="yellow"/>
              </w:rPr>
            </w:pPr>
            <w:r w:rsidRPr="003E5304">
              <w:rPr>
                <w:rFonts w:ascii="Arial" w:hAnsi="Arial" w:cs="Arial"/>
                <w:b w:val="0"/>
                <w:sz w:val="20"/>
                <w:szCs w:val="18"/>
                <w:highlight w:val="yellow"/>
              </w:rPr>
              <w:t>Clean all parts of metal belt including the fish scales, sprockets, chain, and panels</w:t>
            </w:r>
          </w:p>
          <w:p w14:paraId="3C4F7F9B" w14:textId="77777777" w:rsidR="006A2D0A" w:rsidRPr="003E5304" w:rsidRDefault="006A2D0A" w:rsidP="006A2D0A">
            <w:pPr>
              <w:pStyle w:val="Title"/>
              <w:numPr>
                <w:ilvl w:val="0"/>
                <w:numId w:val="58"/>
              </w:numPr>
              <w:ind w:left="776"/>
              <w:jc w:val="left"/>
              <w:rPr>
                <w:rFonts w:ascii="Arial" w:hAnsi="Arial" w:cs="Arial"/>
                <w:b w:val="0"/>
                <w:sz w:val="20"/>
                <w:szCs w:val="18"/>
                <w:highlight w:val="yellow"/>
              </w:rPr>
            </w:pPr>
            <w:r w:rsidRPr="003E5304">
              <w:rPr>
                <w:rFonts w:ascii="Arial" w:hAnsi="Arial" w:cs="Arial"/>
                <w:b w:val="0"/>
                <w:sz w:val="20"/>
                <w:szCs w:val="18"/>
                <w:highlight w:val="yellow"/>
              </w:rPr>
              <w:t>Clean above the distribution plates and vacuum excess water from above the dryer</w:t>
            </w:r>
          </w:p>
          <w:p w14:paraId="50DF2DDB" w14:textId="77777777" w:rsidR="006A2D0A" w:rsidRPr="003E5304" w:rsidRDefault="006A2D0A" w:rsidP="006A2D0A">
            <w:pPr>
              <w:pStyle w:val="Title"/>
              <w:numPr>
                <w:ilvl w:val="0"/>
                <w:numId w:val="58"/>
              </w:numPr>
              <w:ind w:left="776"/>
              <w:jc w:val="left"/>
              <w:rPr>
                <w:rFonts w:ascii="Arial" w:hAnsi="Arial" w:cs="Arial"/>
                <w:b w:val="0"/>
                <w:sz w:val="20"/>
                <w:szCs w:val="18"/>
                <w:highlight w:val="yellow"/>
              </w:rPr>
            </w:pPr>
            <w:r w:rsidRPr="003E5304">
              <w:rPr>
                <w:rFonts w:ascii="Arial" w:hAnsi="Arial" w:cs="Arial"/>
                <w:b w:val="0"/>
                <w:sz w:val="20"/>
                <w:szCs w:val="18"/>
                <w:highlight w:val="yellow"/>
              </w:rPr>
              <w:t>Clean above the metal belt paying special attention to plates above fish scales, baffles between zones, and any small areas that could have caulking residue.</w:t>
            </w:r>
          </w:p>
          <w:p w14:paraId="5C3F57F5" w14:textId="77777777" w:rsidR="006A2D0A" w:rsidRPr="003E5304" w:rsidRDefault="006A2D0A" w:rsidP="006A2D0A">
            <w:pPr>
              <w:pStyle w:val="Title"/>
              <w:numPr>
                <w:ilvl w:val="0"/>
                <w:numId w:val="58"/>
              </w:numPr>
              <w:ind w:left="776"/>
              <w:jc w:val="left"/>
              <w:rPr>
                <w:rFonts w:ascii="Arial" w:hAnsi="Arial" w:cs="Arial"/>
                <w:b w:val="0"/>
                <w:sz w:val="20"/>
                <w:szCs w:val="18"/>
                <w:highlight w:val="yellow"/>
              </w:rPr>
            </w:pPr>
            <w:r w:rsidRPr="003E5304">
              <w:rPr>
                <w:rFonts w:ascii="Arial" w:hAnsi="Arial" w:cs="Arial"/>
                <w:b w:val="0"/>
                <w:sz w:val="20"/>
                <w:szCs w:val="18"/>
                <w:highlight w:val="yellow"/>
              </w:rPr>
              <w:t xml:space="preserve">Have the dryer undergo a series of belt washes and purges to knock </w:t>
            </w:r>
            <w:proofErr w:type="spellStart"/>
            <w:r w:rsidRPr="003E5304">
              <w:rPr>
                <w:rFonts w:ascii="Arial" w:hAnsi="Arial" w:cs="Arial"/>
                <w:b w:val="0"/>
                <w:sz w:val="20"/>
                <w:szCs w:val="18"/>
                <w:highlight w:val="yellow"/>
              </w:rPr>
              <w:t>loose</w:t>
            </w:r>
            <w:proofErr w:type="spellEnd"/>
            <w:r w:rsidRPr="003E5304">
              <w:rPr>
                <w:rFonts w:ascii="Arial" w:hAnsi="Arial" w:cs="Arial"/>
                <w:b w:val="0"/>
                <w:sz w:val="20"/>
                <w:szCs w:val="18"/>
                <w:highlight w:val="yellow"/>
              </w:rPr>
              <w:t xml:space="preserve"> any contaminant that may be stuck in the dryer</w:t>
            </w:r>
          </w:p>
          <w:p w14:paraId="051E458C" w14:textId="77777777" w:rsidR="006A2D0A" w:rsidRPr="003E5304" w:rsidRDefault="006A2D0A" w:rsidP="006A2D0A">
            <w:pPr>
              <w:pStyle w:val="Title"/>
              <w:numPr>
                <w:ilvl w:val="1"/>
                <w:numId w:val="58"/>
              </w:numPr>
              <w:ind w:left="1496"/>
              <w:jc w:val="left"/>
              <w:rPr>
                <w:rFonts w:ascii="Arial" w:hAnsi="Arial" w:cs="Arial"/>
                <w:b w:val="0"/>
                <w:sz w:val="20"/>
                <w:szCs w:val="18"/>
                <w:highlight w:val="yellow"/>
              </w:rPr>
            </w:pPr>
            <w:r w:rsidRPr="003E5304">
              <w:rPr>
                <w:rFonts w:ascii="Arial" w:hAnsi="Arial" w:cs="Arial"/>
                <w:b w:val="0"/>
                <w:sz w:val="20"/>
                <w:szCs w:val="18"/>
                <w:highlight w:val="yellow"/>
              </w:rPr>
              <w:t xml:space="preserve">2 </w:t>
            </w:r>
            <w:proofErr w:type="spellStart"/>
            <w:r w:rsidRPr="003E5304">
              <w:rPr>
                <w:rFonts w:ascii="Arial" w:hAnsi="Arial" w:cs="Arial"/>
                <w:b w:val="0"/>
                <w:sz w:val="20"/>
                <w:szCs w:val="18"/>
                <w:highlight w:val="yellow"/>
              </w:rPr>
              <w:t>hr</w:t>
            </w:r>
            <w:proofErr w:type="spellEnd"/>
            <w:r w:rsidRPr="003E5304">
              <w:rPr>
                <w:rFonts w:ascii="Arial" w:hAnsi="Arial" w:cs="Arial"/>
                <w:b w:val="0"/>
                <w:sz w:val="20"/>
                <w:szCs w:val="18"/>
                <w:highlight w:val="yellow"/>
              </w:rPr>
              <w:t xml:space="preserve"> belt clean</w:t>
            </w:r>
          </w:p>
          <w:p w14:paraId="755EC2C7" w14:textId="77777777" w:rsidR="006A2D0A" w:rsidRPr="003E5304" w:rsidRDefault="006A2D0A" w:rsidP="006A2D0A">
            <w:pPr>
              <w:pStyle w:val="Title"/>
              <w:numPr>
                <w:ilvl w:val="1"/>
                <w:numId w:val="58"/>
              </w:numPr>
              <w:ind w:left="1496"/>
              <w:jc w:val="left"/>
              <w:rPr>
                <w:rFonts w:ascii="Arial" w:hAnsi="Arial" w:cs="Arial"/>
                <w:b w:val="0"/>
                <w:sz w:val="20"/>
                <w:szCs w:val="18"/>
                <w:highlight w:val="yellow"/>
              </w:rPr>
            </w:pPr>
            <w:r w:rsidRPr="003E5304">
              <w:rPr>
                <w:rFonts w:ascii="Arial" w:hAnsi="Arial" w:cs="Arial"/>
                <w:b w:val="0"/>
                <w:sz w:val="20"/>
                <w:szCs w:val="18"/>
                <w:highlight w:val="yellow"/>
              </w:rPr>
              <w:t xml:space="preserve">1 </w:t>
            </w:r>
            <w:proofErr w:type="spellStart"/>
            <w:r w:rsidRPr="003E5304">
              <w:rPr>
                <w:rFonts w:ascii="Arial" w:hAnsi="Arial" w:cs="Arial"/>
                <w:b w:val="0"/>
                <w:sz w:val="20"/>
                <w:szCs w:val="18"/>
                <w:highlight w:val="yellow"/>
              </w:rPr>
              <w:t>hr</w:t>
            </w:r>
            <w:proofErr w:type="spellEnd"/>
            <w:r w:rsidRPr="003E5304">
              <w:rPr>
                <w:rFonts w:ascii="Arial" w:hAnsi="Arial" w:cs="Arial"/>
                <w:b w:val="0"/>
                <w:sz w:val="20"/>
                <w:szCs w:val="18"/>
                <w:highlight w:val="yellow"/>
              </w:rPr>
              <w:t xml:space="preserve"> purge</w:t>
            </w:r>
          </w:p>
          <w:p w14:paraId="4F6351F7" w14:textId="77777777" w:rsidR="006A2D0A" w:rsidRPr="003E5304" w:rsidRDefault="006A2D0A" w:rsidP="006A2D0A">
            <w:pPr>
              <w:pStyle w:val="Title"/>
              <w:numPr>
                <w:ilvl w:val="1"/>
                <w:numId w:val="58"/>
              </w:numPr>
              <w:ind w:left="1496"/>
              <w:jc w:val="left"/>
              <w:rPr>
                <w:rFonts w:ascii="Arial" w:hAnsi="Arial" w:cs="Arial"/>
                <w:b w:val="0"/>
                <w:sz w:val="20"/>
                <w:szCs w:val="18"/>
                <w:highlight w:val="yellow"/>
              </w:rPr>
            </w:pPr>
            <w:r w:rsidRPr="003E5304">
              <w:rPr>
                <w:rFonts w:ascii="Arial" w:hAnsi="Arial" w:cs="Arial"/>
                <w:b w:val="0"/>
                <w:sz w:val="20"/>
                <w:szCs w:val="18"/>
                <w:highlight w:val="yellow"/>
              </w:rPr>
              <w:t xml:space="preserve">2 </w:t>
            </w:r>
            <w:proofErr w:type="spellStart"/>
            <w:r w:rsidRPr="003E5304">
              <w:rPr>
                <w:rFonts w:ascii="Arial" w:hAnsi="Arial" w:cs="Arial"/>
                <w:b w:val="0"/>
                <w:sz w:val="20"/>
                <w:szCs w:val="18"/>
                <w:highlight w:val="yellow"/>
              </w:rPr>
              <w:t>hr</w:t>
            </w:r>
            <w:proofErr w:type="spellEnd"/>
            <w:r w:rsidRPr="003E5304">
              <w:rPr>
                <w:rFonts w:ascii="Arial" w:hAnsi="Arial" w:cs="Arial"/>
                <w:b w:val="0"/>
                <w:sz w:val="20"/>
                <w:szCs w:val="18"/>
                <w:highlight w:val="yellow"/>
              </w:rPr>
              <w:t xml:space="preserve"> belt clean</w:t>
            </w:r>
          </w:p>
          <w:p w14:paraId="304C4C5E" w14:textId="1D6662D8" w:rsidR="006A2D0A" w:rsidRDefault="006A2D0A" w:rsidP="006A2D0A">
            <w:pPr>
              <w:pStyle w:val="Title"/>
              <w:numPr>
                <w:ilvl w:val="0"/>
                <w:numId w:val="58"/>
              </w:numPr>
              <w:ind w:left="776"/>
              <w:jc w:val="left"/>
              <w:rPr>
                <w:rFonts w:ascii="Arial" w:hAnsi="Arial" w:cs="Arial"/>
                <w:b w:val="0"/>
                <w:sz w:val="20"/>
                <w:szCs w:val="18"/>
                <w:highlight w:val="yellow"/>
              </w:rPr>
            </w:pPr>
            <w:r w:rsidRPr="003E5304">
              <w:rPr>
                <w:rFonts w:ascii="Arial" w:hAnsi="Arial" w:cs="Arial"/>
                <w:b w:val="0"/>
                <w:sz w:val="20"/>
                <w:szCs w:val="18"/>
                <w:highlight w:val="yellow"/>
              </w:rPr>
              <w:t>Final inspection to be completed together by representatives from operations, maintenance, and technical</w:t>
            </w:r>
          </w:p>
          <w:p w14:paraId="7BEACD36" w14:textId="77777777" w:rsidR="00A67D4A" w:rsidRDefault="00A67D4A" w:rsidP="00A67D4A">
            <w:pPr>
              <w:pStyle w:val="Title"/>
              <w:ind w:left="776"/>
              <w:jc w:val="left"/>
              <w:rPr>
                <w:rFonts w:ascii="Arial" w:hAnsi="Arial" w:cs="Arial"/>
                <w:b w:val="0"/>
                <w:sz w:val="20"/>
                <w:szCs w:val="18"/>
                <w:highlight w:val="yellow"/>
              </w:rPr>
            </w:pPr>
          </w:p>
          <w:p w14:paraId="15DDE374" w14:textId="5ADF2402" w:rsidR="00A67D4A" w:rsidRPr="00A67D4A" w:rsidRDefault="00A67D4A" w:rsidP="00A67D4A">
            <w:pPr>
              <w:pBdr>
                <w:top w:val="single" w:sz="4" w:space="1" w:color="auto"/>
              </w:pBdr>
              <w:tabs>
                <w:tab w:val="left" w:pos="2945"/>
              </w:tabs>
              <w:ind w:left="-34"/>
              <w:rPr>
                <w:sz w:val="28"/>
              </w:rPr>
            </w:pPr>
            <w:r w:rsidRPr="00A67D4A">
              <w:rPr>
                <w:sz w:val="28"/>
              </w:rPr>
              <w:tab/>
            </w:r>
          </w:p>
          <w:p w14:paraId="6850D0E1" w14:textId="1AEC9A64" w:rsidR="006A2D0A" w:rsidRPr="003E5304" w:rsidRDefault="006A2D0A" w:rsidP="006A2D0A">
            <w:pPr>
              <w:pStyle w:val="Title"/>
              <w:jc w:val="left"/>
              <w:rPr>
                <w:rFonts w:ascii="Arial" w:hAnsi="Arial" w:cs="Arial"/>
                <w:sz w:val="20"/>
                <w:szCs w:val="18"/>
                <w:highlight w:val="yellow"/>
                <w:u w:val="single"/>
              </w:rPr>
            </w:pPr>
            <w:r w:rsidRPr="003E5304">
              <w:rPr>
                <w:rFonts w:ascii="Arial" w:hAnsi="Arial" w:cs="Arial"/>
                <w:sz w:val="20"/>
                <w:szCs w:val="18"/>
                <w:highlight w:val="yellow"/>
                <w:u w:val="single"/>
              </w:rPr>
              <w:t>Post-cleaning monitoring</w:t>
            </w:r>
          </w:p>
          <w:p w14:paraId="7F6A4564" w14:textId="77777777" w:rsidR="006A2D0A" w:rsidRPr="003E5304" w:rsidRDefault="006A2D0A" w:rsidP="006A2D0A">
            <w:pPr>
              <w:pStyle w:val="Title"/>
              <w:jc w:val="left"/>
              <w:rPr>
                <w:rFonts w:ascii="Arial" w:hAnsi="Arial" w:cs="Arial"/>
                <w:b w:val="0"/>
                <w:sz w:val="20"/>
                <w:szCs w:val="18"/>
                <w:highlight w:val="yellow"/>
              </w:rPr>
            </w:pPr>
            <w:r w:rsidRPr="003E5304">
              <w:rPr>
                <w:rFonts w:ascii="Arial" w:hAnsi="Arial" w:cs="Arial"/>
                <w:b w:val="0"/>
                <w:sz w:val="20"/>
                <w:szCs w:val="18"/>
                <w:highlight w:val="yellow"/>
              </w:rPr>
              <w:t xml:space="preserve">The following procedure is to be used by the </w:t>
            </w:r>
            <w:proofErr w:type="spellStart"/>
            <w:r w:rsidRPr="003E5304">
              <w:rPr>
                <w:rFonts w:ascii="Arial" w:hAnsi="Arial" w:cs="Arial"/>
                <w:b w:val="0"/>
                <w:sz w:val="20"/>
                <w:szCs w:val="18"/>
                <w:highlight w:val="yellow"/>
              </w:rPr>
              <w:t>packout</w:t>
            </w:r>
            <w:proofErr w:type="spellEnd"/>
            <w:r w:rsidRPr="003E5304">
              <w:rPr>
                <w:rFonts w:ascii="Arial" w:hAnsi="Arial" w:cs="Arial"/>
                <w:b w:val="0"/>
                <w:sz w:val="20"/>
                <w:szCs w:val="18"/>
                <w:highlight w:val="yellow"/>
              </w:rPr>
              <w:t xml:space="preserve"> room and dryers for disposition of material following a caulking application.</w:t>
            </w:r>
          </w:p>
          <w:p w14:paraId="2AF4FE9F" w14:textId="77777777" w:rsidR="006A2D0A" w:rsidRPr="003E5304" w:rsidRDefault="006A2D0A" w:rsidP="006A2D0A">
            <w:pPr>
              <w:pStyle w:val="Title"/>
              <w:jc w:val="left"/>
              <w:rPr>
                <w:rFonts w:ascii="Arial" w:hAnsi="Arial" w:cs="Arial"/>
                <w:b w:val="0"/>
                <w:sz w:val="20"/>
                <w:szCs w:val="18"/>
                <w:highlight w:val="yellow"/>
              </w:rPr>
            </w:pPr>
          </w:p>
          <w:p w14:paraId="13D8E5D1" w14:textId="77777777" w:rsidR="006A2D0A" w:rsidRPr="003E5304" w:rsidRDefault="006A2D0A" w:rsidP="006A2D0A">
            <w:pPr>
              <w:pStyle w:val="Title"/>
              <w:jc w:val="left"/>
              <w:rPr>
                <w:rFonts w:ascii="Arial" w:hAnsi="Arial" w:cs="Arial"/>
                <w:sz w:val="20"/>
                <w:szCs w:val="18"/>
                <w:highlight w:val="yellow"/>
                <w:u w:val="single"/>
              </w:rPr>
            </w:pPr>
            <w:proofErr w:type="spellStart"/>
            <w:r w:rsidRPr="003E5304">
              <w:rPr>
                <w:rFonts w:ascii="Arial" w:hAnsi="Arial" w:cs="Arial"/>
                <w:sz w:val="20"/>
                <w:szCs w:val="18"/>
                <w:highlight w:val="yellow"/>
                <w:u w:val="single"/>
              </w:rPr>
              <w:t>Packout</w:t>
            </w:r>
            <w:proofErr w:type="spellEnd"/>
          </w:p>
          <w:p w14:paraId="02F5446B" w14:textId="77777777" w:rsidR="006A2D0A" w:rsidRPr="003E5304" w:rsidRDefault="006A2D0A" w:rsidP="006A2D0A">
            <w:pPr>
              <w:pStyle w:val="Title"/>
              <w:numPr>
                <w:ilvl w:val="0"/>
                <w:numId w:val="59"/>
              </w:numPr>
              <w:ind w:left="776"/>
              <w:jc w:val="left"/>
              <w:rPr>
                <w:rFonts w:ascii="Arial" w:hAnsi="Arial" w:cs="Arial"/>
                <w:b w:val="0"/>
                <w:sz w:val="20"/>
                <w:szCs w:val="18"/>
                <w:highlight w:val="yellow"/>
              </w:rPr>
            </w:pPr>
            <w:r w:rsidRPr="003E5304">
              <w:rPr>
                <w:rFonts w:ascii="Arial" w:hAnsi="Arial" w:cs="Arial"/>
                <w:b w:val="0"/>
                <w:sz w:val="20"/>
                <w:szCs w:val="18"/>
                <w:highlight w:val="yellow"/>
              </w:rPr>
              <w:t>WTI first 10 drums</w:t>
            </w:r>
          </w:p>
          <w:p w14:paraId="164E66E9" w14:textId="77777777" w:rsidR="006A2D0A" w:rsidRPr="003E5304" w:rsidRDefault="006A2D0A" w:rsidP="006A2D0A">
            <w:pPr>
              <w:pStyle w:val="Title"/>
              <w:numPr>
                <w:ilvl w:val="1"/>
                <w:numId w:val="59"/>
              </w:numPr>
              <w:ind w:left="1496"/>
              <w:jc w:val="left"/>
              <w:rPr>
                <w:rFonts w:ascii="Arial" w:hAnsi="Arial" w:cs="Arial"/>
                <w:b w:val="0"/>
                <w:sz w:val="20"/>
                <w:szCs w:val="18"/>
                <w:highlight w:val="yellow"/>
              </w:rPr>
            </w:pPr>
            <w:r w:rsidRPr="003E5304">
              <w:rPr>
                <w:rFonts w:ascii="Arial" w:hAnsi="Arial" w:cs="Arial"/>
                <w:b w:val="0"/>
                <w:sz w:val="20"/>
                <w:szCs w:val="18"/>
                <w:highlight w:val="yellow"/>
              </w:rPr>
              <w:t>Check all drums for red caulking during fill</w:t>
            </w:r>
          </w:p>
          <w:p w14:paraId="58CEA84D" w14:textId="77777777" w:rsidR="006A2D0A" w:rsidRPr="003E5304" w:rsidRDefault="006A2D0A" w:rsidP="006A2D0A">
            <w:pPr>
              <w:pStyle w:val="Title"/>
              <w:numPr>
                <w:ilvl w:val="1"/>
                <w:numId w:val="59"/>
              </w:numPr>
              <w:ind w:left="1496"/>
              <w:jc w:val="left"/>
              <w:rPr>
                <w:rFonts w:ascii="Arial" w:hAnsi="Arial" w:cs="Arial"/>
                <w:b w:val="0"/>
                <w:sz w:val="20"/>
                <w:szCs w:val="18"/>
                <w:highlight w:val="yellow"/>
              </w:rPr>
            </w:pPr>
            <w:r w:rsidRPr="003E5304">
              <w:rPr>
                <w:rFonts w:ascii="Arial" w:hAnsi="Arial" w:cs="Arial"/>
                <w:b w:val="0"/>
                <w:sz w:val="20"/>
                <w:szCs w:val="18"/>
                <w:highlight w:val="yellow"/>
              </w:rPr>
              <w:t>Check oversize for red caulking as well</w:t>
            </w:r>
          </w:p>
          <w:p w14:paraId="0B1B7089" w14:textId="77777777" w:rsidR="006A2D0A" w:rsidRPr="003E5304" w:rsidRDefault="006A2D0A" w:rsidP="006A2D0A">
            <w:pPr>
              <w:pStyle w:val="Title"/>
              <w:numPr>
                <w:ilvl w:val="0"/>
                <w:numId w:val="59"/>
              </w:numPr>
              <w:jc w:val="left"/>
              <w:rPr>
                <w:rFonts w:ascii="Arial" w:hAnsi="Arial" w:cs="Arial"/>
                <w:b w:val="0"/>
                <w:sz w:val="20"/>
                <w:szCs w:val="18"/>
                <w:highlight w:val="yellow"/>
              </w:rPr>
            </w:pPr>
            <w:r w:rsidRPr="003E5304">
              <w:rPr>
                <w:rFonts w:ascii="Arial" w:hAnsi="Arial" w:cs="Arial"/>
                <w:b w:val="0"/>
                <w:sz w:val="20"/>
                <w:szCs w:val="18"/>
                <w:highlight w:val="yellow"/>
              </w:rPr>
              <w:t>Run drums 11-14 as second quality</w:t>
            </w:r>
          </w:p>
          <w:p w14:paraId="36B8F416" w14:textId="77777777" w:rsidR="006A2D0A" w:rsidRPr="003E5304" w:rsidRDefault="006A2D0A" w:rsidP="006A2D0A">
            <w:pPr>
              <w:pStyle w:val="Title"/>
              <w:numPr>
                <w:ilvl w:val="0"/>
                <w:numId w:val="59"/>
              </w:numPr>
              <w:jc w:val="left"/>
              <w:rPr>
                <w:rFonts w:ascii="Arial" w:hAnsi="Arial" w:cs="Arial"/>
                <w:b w:val="0"/>
                <w:sz w:val="20"/>
                <w:szCs w:val="18"/>
                <w:highlight w:val="yellow"/>
              </w:rPr>
            </w:pPr>
            <w:r w:rsidRPr="003E5304">
              <w:rPr>
                <w:rFonts w:ascii="Arial" w:hAnsi="Arial" w:cs="Arial"/>
                <w:b w:val="0"/>
                <w:sz w:val="20"/>
                <w:szCs w:val="18"/>
                <w:highlight w:val="yellow"/>
              </w:rPr>
              <w:t>Take dry screen samples from drums 1, 10, 20, 30, 40, 50, and 60.</w:t>
            </w:r>
          </w:p>
          <w:p w14:paraId="7078D24C" w14:textId="77777777" w:rsidR="006A2D0A" w:rsidRPr="003E5304" w:rsidRDefault="006A2D0A" w:rsidP="006A2D0A">
            <w:pPr>
              <w:pStyle w:val="Title"/>
              <w:numPr>
                <w:ilvl w:val="1"/>
                <w:numId w:val="59"/>
              </w:numPr>
              <w:ind w:left="1496"/>
              <w:jc w:val="left"/>
              <w:rPr>
                <w:rFonts w:ascii="Arial" w:hAnsi="Arial" w:cs="Arial"/>
                <w:b w:val="0"/>
                <w:sz w:val="20"/>
                <w:szCs w:val="18"/>
                <w:highlight w:val="yellow"/>
              </w:rPr>
            </w:pPr>
            <w:r w:rsidRPr="003E5304">
              <w:rPr>
                <w:rFonts w:ascii="Arial" w:hAnsi="Arial" w:cs="Arial"/>
                <w:b w:val="0"/>
                <w:sz w:val="20"/>
                <w:szCs w:val="18"/>
                <w:highlight w:val="yellow"/>
              </w:rPr>
              <w:t xml:space="preserve">Perform dry screen tests on this frequency for the first 2 lots. </w:t>
            </w:r>
          </w:p>
          <w:p w14:paraId="6628936F" w14:textId="77777777" w:rsidR="006A2D0A" w:rsidRPr="003E5304" w:rsidRDefault="006A2D0A" w:rsidP="006A2D0A">
            <w:pPr>
              <w:pStyle w:val="Title"/>
              <w:numPr>
                <w:ilvl w:val="0"/>
                <w:numId w:val="59"/>
              </w:numPr>
              <w:jc w:val="left"/>
              <w:rPr>
                <w:rFonts w:ascii="Arial" w:hAnsi="Arial" w:cs="Arial"/>
                <w:b w:val="0"/>
                <w:sz w:val="20"/>
                <w:szCs w:val="18"/>
                <w:highlight w:val="yellow"/>
              </w:rPr>
            </w:pPr>
            <w:r w:rsidRPr="003E5304">
              <w:rPr>
                <w:rFonts w:ascii="Arial" w:hAnsi="Arial" w:cs="Arial"/>
                <w:b w:val="0"/>
                <w:sz w:val="20"/>
                <w:szCs w:val="18"/>
                <w:highlight w:val="yellow"/>
              </w:rPr>
              <w:t>If no red caulking is found, release as standard</w:t>
            </w:r>
          </w:p>
          <w:p w14:paraId="26D123BE" w14:textId="3328EB2A" w:rsidR="006A2D0A" w:rsidRPr="00E15923" w:rsidRDefault="006A2D0A" w:rsidP="00A67D4A">
            <w:pPr>
              <w:pStyle w:val="Title"/>
              <w:numPr>
                <w:ilvl w:val="0"/>
                <w:numId w:val="59"/>
              </w:numPr>
              <w:jc w:val="left"/>
              <w:rPr>
                <w:rFonts w:ascii="Arial" w:hAnsi="Arial" w:cs="Arial"/>
                <w:szCs w:val="18"/>
                <w:highlight w:val="yellow"/>
                <w:u w:val="single"/>
              </w:rPr>
            </w:pPr>
            <w:r w:rsidRPr="003E5304">
              <w:rPr>
                <w:rFonts w:ascii="Arial" w:hAnsi="Arial" w:cs="Arial"/>
                <w:b w:val="0"/>
                <w:sz w:val="20"/>
                <w:szCs w:val="18"/>
                <w:highlight w:val="yellow"/>
              </w:rPr>
              <w:t xml:space="preserve">Continue to monitor every 4 drum fills for the first 48 </w:t>
            </w:r>
            <w:proofErr w:type="spellStart"/>
            <w:r w:rsidRPr="003E5304">
              <w:rPr>
                <w:rFonts w:ascii="Arial" w:hAnsi="Arial" w:cs="Arial"/>
                <w:b w:val="0"/>
                <w:sz w:val="20"/>
                <w:szCs w:val="18"/>
                <w:highlight w:val="yellow"/>
              </w:rPr>
              <w:t>hrs</w:t>
            </w:r>
            <w:proofErr w:type="spellEnd"/>
            <w:r w:rsidRPr="003E5304">
              <w:rPr>
                <w:rFonts w:ascii="Arial" w:hAnsi="Arial" w:cs="Arial"/>
                <w:b w:val="0"/>
                <w:sz w:val="20"/>
                <w:szCs w:val="18"/>
                <w:highlight w:val="yellow"/>
              </w:rPr>
              <w:t xml:space="preserve"> after </w:t>
            </w:r>
            <w:proofErr w:type="gramStart"/>
            <w:r w:rsidRPr="003E5304">
              <w:rPr>
                <w:rFonts w:ascii="Arial" w:hAnsi="Arial" w:cs="Arial"/>
                <w:b w:val="0"/>
                <w:sz w:val="20"/>
                <w:szCs w:val="18"/>
                <w:highlight w:val="yellow"/>
              </w:rPr>
              <w:t>start</w:t>
            </w:r>
            <w:proofErr w:type="gramEnd"/>
            <w:r w:rsidRPr="003E5304">
              <w:rPr>
                <w:rFonts w:ascii="Arial" w:hAnsi="Arial" w:cs="Arial"/>
                <w:b w:val="0"/>
                <w:sz w:val="20"/>
                <w:szCs w:val="18"/>
                <w:highlight w:val="yellow"/>
              </w:rPr>
              <w:t xml:space="preserve"> up using the contamination logs (P-163). </w:t>
            </w:r>
          </w:p>
        </w:tc>
      </w:tr>
    </w:tbl>
    <w:p w14:paraId="2569A4AF" w14:textId="19248B6A" w:rsidR="006A2D0A" w:rsidRDefault="006A2D0A" w:rsidP="00423271"/>
    <w:p w14:paraId="02A9926E" w14:textId="77777777" w:rsidR="006C533B" w:rsidRDefault="006C533B"/>
    <w:p w14:paraId="27E5F586" w14:textId="29E7CBB8" w:rsidR="006C533B" w:rsidRPr="00A7054B" w:rsidRDefault="006C533B" w:rsidP="006C533B">
      <w:pPr>
        <w:pBdr>
          <w:top w:val="single" w:sz="4" w:space="1" w:color="auto"/>
        </w:pBdr>
        <w:ind w:left="1890"/>
        <w:jc w:val="right"/>
        <w:rPr>
          <w:i/>
        </w:rPr>
      </w:pPr>
      <w:r w:rsidRPr="006C533B">
        <w:rPr>
          <w:i/>
          <w:highlight w:val="yellow"/>
        </w:rPr>
        <w:t>Continued on next page</w:t>
      </w:r>
    </w:p>
    <w:p w14:paraId="7631D3D0" w14:textId="77777777" w:rsidR="006C533B" w:rsidRDefault="006C533B"/>
    <w:p w14:paraId="10F768CA" w14:textId="77777777" w:rsidR="006C533B" w:rsidRPr="00A7054B" w:rsidRDefault="006C533B" w:rsidP="00462D69">
      <w:pPr>
        <w:pStyle w:val="Heading1"/>
        <w:spacing w:after="240"/>
      </w:pPr>
      <w:r w:rsidRPr="00E15923">
        <w:rPr>
          <w:highlight w:val="yellow"/>
        </w:rPr>
        <w:lastRenderedPageBreak/>
        <w:t>Special Dryer Cleanings (After Maintenance Work, TAR, or Extended Shutdowns),</w:t>
      </w:r>
      <w:r w:rsidRPr="00E15923">
        <w:rPr>
          <w:sz w:val="28"/>
          <w:highlight w:val="yellow"/>
        </w:rPr>
        <w:t xml:space="preserve"> Continued</w:t>
      </w:r>
    </w:p>
    <w:p w14:paraId="331D029A" w14:textId="77777777" w:rsidR="006C533B" w:rsidRDefault="006C533B" w:rsidP="006C533B">
      <w:pPr>
        <w:pBdr>
          <w:top w:val="single" w:sz="4" w:space="1" w:color="auto"/>
        </w:pBdr>
        <w:ind w:left="1890"/>
      </w:pPr>
    </w:p>
    <w:p w14:paraId="6B90BF5B" w14:textId="77777777" w:rsidR="006C533B" w:rsidRDefault="006C533B"/>
    <w:tbl>
      <w:tblPr>
        <w:tblStyle w:val="TableGrid"/>
        <w:tblW w:w="9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7646"/>
      </w:tblGrid>
      <w:tr w:rsidR="006C533B" w14:paraId="70AB47D5" w14:textId="77777777" w:rsidTr="006C533B">
        <w:tc>
          <w:tcPr>
            <w:tcW w:w="1814" w:type="dxa"/>
          </w:tcPr>
          <w:p w14:paraId="3AE3EBD4" w14:textId="43AA0BEE" w:rsidR="00A72CB1" w:rsidRDefault="00A72CB1" w:rsidP="006C533B">
            <w:r w:rsidRPr="00EA07E5">
              <w:rPr>
                <w:rFonts w:ascii="Arial" w:hAnsi="Arial" w:cs="Arial"/>
                <w:b/>
                <w:sz w:val="22"/>
                <w:highlight w:val="yellow"/>
              </w:rPr>
              <w:t>Post-Cleaning Monitoring</w:t>
            </w:r>
            <w:r>
              <w:rPr>
                <w:rFonts w:ascii="Arial" w:hAnsi="Arial" w:cs="Arial"/>
                <w:b/>
                <w:sz w:val="22"/>
              </w:rPr>
              <w:t xml:space="preserve"> </w:t>
            </w:r>
            <w:r w:rsidRPr="00E15923">
              <w:rPr>
                <w:rFonts w:ascii="Arial" w:hAnsi="Arial" w:cs="Arial"/>
                <w:b/>
                <w:sz w:val="22"/>
                <w:highlight w:val="yellow"/>
              </w:rPr>
              <w:t>(Continued)</w:t>
            </w:r>
          </w:p>
        </w:tc>
        <w:tc>
          <w:tcPr>
            <w:tcW w:w="7646" w:type="dxa"/>
          </w:tcPr>
          <w:p w14:paraId="4DC6E169" w14:textId="77777777" w:rsidR="006C533B" w:rsidRPr="003E5304" w:rsidRDefault="006C533B" w:rsidP="006C533B">
            <w:pPr>
              <w:pStyle w:val="Title"/>
              <w:jc w:val="left"/>
              <w:rPr>
                <w:rFonts w:ascii="Arial" w:hAnsi="Arial" w:cs="Arial"/>
                <w:sz w:val="20"/>
                <w:szCs w:val="18"/>
                <w:highlight w:val="yellow"/>
                <w:u w:val="single"/>
              </w:rPr>
            </w:pPr>
            <w:r w:rsidRPr="003E5304">
              <w:rPr>
                <w:rFonts w:ascii="Arial" w:hAnsi="Arial" w:cs="Arial"/>
                <w:sz w:val="20"/>
                <w:szCs w:val="18"/>
                <w:highlight w:val="yellow"/>
                <w:u w:val="single"/>
              </w:rPr>
              <w:t>Dryer Operators</w:t>
            </w:r>
          </w:p>
          <w:p w14:paraId="61C264F7" w14:textId="77777777" w:rsidR="006C533B" w:rsidRPr="003E5304" w:rsidRDefault="006C533B" w:rsidP="006C533B">
            <w:pPr>
              <w:pStyle w:val="Title"/>
              <w:numPr>
                <w:ilvl w:val="0"/>
                <w:numId w:val="60"/>
              </w:numPr>
              <w:jc w:val="left"/>
              <w:rPr>
                <w:rFonts w:ascii="Arial" w:hAnsi="Arial" w:cs="Arial"/>
                <w:sz w:val="20"/>
                <w:szCs w:val="18"/>
                <w:highlight w:val="yellow"/>
                <w:u w:val="single"/>
              </w:rPr>
            </w:pPr>
            <w:r w:rsidRPr="003E5304">
              <w:rPr>
                <w:rFonts w:ascii="Arial" w:hAnsi="Arial" w:cs="Arial"/>
                <w:b w:val="0"/>
                <w:sz w:val="20"/>
                <w:szCs w:val="18"/>
                <w:highlight w:val="yellow"/>
              </w:rPr>
              <w:t xml:space="preserve">Dryer operators are to check the exit pan every 2 </w:t>
            </w:r>
            <w:proofErr w:type="spellStart"/>
            <w:r w:rsidRPr="003E5304">
              <w:rPr>
                <w:rFonts w:ascii="Arial" w:hAnsi="Arial" w:cs="Arial"/>
                <w:b w:val="0"/>
                <w:sz w:val="20"/>
                <w:szCs w:val="18"/>
                <w:highlight w:val="yellow"/>
              </w:rPr>
              <w:t>hrs</w:t>
            </w:r>
            <w:proofErr w:type="spellEnd"/>
            <w:r w:rsidRPr="003E5304">
              <w:rPr>
                <w:rFonts w:ascii="Arial" w:hAnsi="Arial" w:cs="Arial"/>
                <w:b w:val="0"/>
                <w:sz w:val="20"/>
                <w:szCs w:val="18"/>
                <w:highlight w:val="yellow"/>
              </w:rPr>
              <w:t xml:space="preserve"> for the first 24 </w:t>
            </w:r>
            <w:proofErr w:type="spellStart"/>
            <w:r w:rsidRPr="003E5304">
              <w:rPr>
                <w:rFonts w:ascii="Arial" w:hAnsi="Arial" w:cs="Arial"/>
                <w:b w:val="0"/>
                <w:sz w:val="20"/>
                <w:szCs w:val="18"/>
                <w:highlight w:val="yellow"/>
              </w:rPr>
              <w:t>hrs</w:t>
            </w:r>
            <w:proofErr w:type="spellEnd"/>
          </w:p>
          <w:p w14:paraId="79A8402D" w14:textId="77777777" w:rsidR="006C533B" w:rsidRPr="003E5304" w:rsidRDefault="006C533B" w:rsidP="006C533B">
            <w:pPr>
              <w:pStyle w:val="Title"/>
              <w:numPr>
                <w:ilvl w:val="0"/>
                <w:numId w:val="60"/>
              </w:numPr>
              <w:jc w:val="left"/>
              <w:rPr>
                <w:rFonts w:ascii="Arial" w:hAnsi="Arial" w:cs="Arial"/>
                <w:sz w:val="20"/>
                <w:szCs w:val="18"/>
                <w:highlight w:val="yellow"/>
                <w:u w:val="single"/>
              </w:rPr>
            </w:pPr>
            <w:r w:rsidRPr="003E5304">
              <w:rPr>
                <w:rFonts w:ascii="Arial" w:hAnsi="Arial" w:cs="Arial"/>
                <w:b w:val="0"/>
                <w:sz w:val="20"/>
                <w:szCs w:val="18"/>
                <w:highlight w:val="yellow"/>
              </w:rPr>
              <w:t xml:space="preserve">Perform dry screen tests prepared by </w:t>
            </w:r>
            <w:proofErr w:type="spellStart"/>
            <w:r w:rsidRPr="003E5304">
              <w:rPr>
                <w:rFonts w:ascii="Arial" w:hAnsi="Arial" w:cs="Arial"/>
                <w:b w:val="0"/>
                <w:sz w:val="20"/>
                <w:szCs w:val="18"/>
                <w:highlight w:val="yellow"/>
              </w:rPr>
              <w:t>packout</w:t>
            </w:r>
            <w:proofErr w:type="spellEnd"/>
            <w:r w:rsidRPr="003E5304">
              <w:rPr>
                <w:rFonts w:ascii="Arial" w:hAnsi="Arial" w:cs="Arial"/>
                <w:b w:val="0"/>
                <w:sz w:val="20"/>
                <w:szCs w:val="18"/>
                <w:highlight w:val="yellow"/>
              </w:rPr>
              <w:t xml:space="preserve"> operators using standard method.</w:t>
            </w:r>
          </w:p>
          <w:p w14:paraId="46B3067E" w14:textId="77777777" w:rsidR="006C533B" w:rsidRPr="003E5304" w:rsidRDefault="006C533B" w:rsidP="006C533B">
            <w:pPr>
              <w:pStyle w:val="Title"/>
              <w:jc w:val="left"/>
              <w:rPr>
                <w:rFonts w:ascii="Arial" w:hAnsi="Arial" w:cs="Arial"/>
                <w:b w:val="0"/>
                <w:sz w:val="20"/>
                <w:szCs w:val="18"/>
                <w:highlight w:val="yellow"/>
              </w:rPr>
            </w:pPr>
          </w:p>
          <w:p w14:paraId="5D0CEB42" w14:textId="77777777" w:rsidR="006C533B" w:rsidRPr="003E5304" w:rsidRDefault="006C533B" w:rsidP="006C533B">
            <w:pPr>
              <w:pStyle w:val="Title"/>
              <w:jc w:val="left"/>
              <w:rPr>
                <w:rFonts w:ascii="Arial" w:hAnsi="Arial" w:cs="Arial"/>
                <w:sz w:val="20"/>
                <w:szCs w:val="18"/>
                <w:highlight w:val="yellow"/>
                <w:u w:val="single"/>
              </w:rPr>
            </w:pPr>
            <w:r w:rsidRPr="003E5304">
              <w:rPr>
                <w:rFonts w:ascii="Arial" w:hAnsi="Arial" w:cs="Arial"/>
                <w:sz w:val="20"/>
                <w:szCs w:val="18"/>
                <w:highlight w:val="yellow"/>
                <w:u w:val="single"/>
              </w:rPr>
              <w:t>Disposition</w:t>
            </w:r>
          </w:p>
          <w:p w14:paraId="53AA3ADC" w14:textId="77777777" w:rsidR="006C533B" w:rsidRDefault="006C533B" w:rsidP="006C533B">
            <w:r w:rsidRPr="003E5304">
              <w:rPr>
                <w:rFonts w:ascii="Arial" w:hAnsi="Arial" w:cs="Arial"/>
                <w:b/>
                <w:szCs w:val="18"/>
                <w:highlight w:val="yellow"/>
              </w:rPr>
              <w:t>If no red caulking is found, all material (except first 14 drums dispositioned as WTI or second quality) can be made standard. If red caulking is found anytime during the increased monitoring, shut down immediately and place all material from the last five lots on hold. Operations will meet with technical and maintenance to decide disposition of material still on hold.</w:t>
            </w:r>
          </w:p>
          <w:p w14:paraId="54DB0067" w14:textId="77777777" w:rsidR="006C533B" w:rsidRDefault="006C533B"/>
        </w:tc>
      </w:tr>
    </w:tbl>
    <w:p w14:paraId="396BCCCB" w14:textId="77777777" w:rsidR="006C533B" w:rsidRDefault="006C533B"/>
    <w:p w14:paraId="1562C6EA" w14:textId="77777777" w:rsidR="006C533B" w:rsidRPr="00A7054B" w:rsidRDefault="006C533B" w:rsidP="006C533B">
      <w:pPr>
        <w:pBdr>
          <w:top w:val="single" w:sz="4" w:space="1" w:color="auto"/>
        </w:pBdr>
        <w:ind w:left="1890"/>
        <w:jc w:val="right"/>
        <w:rPr>
          <w:i/>
        </w:rPr>
      </w:pPr>
      <w:r w:rsidRPr="00E15923">
        <w:rPr>
          <w:i/>
          <w:highlight w:val="yellow"/>
        </w:rPr>
        <w:t>End of topic</w:t>
      </w:r>
    </w:p>
    <w:p w14:paraId="2A052B74" w14:textId="2193AD4B" w:rsidR="006A2D0A" w:rsidRDefault="006A2D0A">
      <w:r>
        <w:br w:type="page"/>
      </w:r>
    </w:p>
    <w:p w14:paraId="279AB6D8" w14:textId="77777777" w:rsidR="00423271" w:rsidRPr="00A7054B" w:rsidRDefault="00C0292D" w:rsidP="00C0292D">
      <w:pPr>
        <w:pStyle w:val="Heading4"/>
      </w:pPr>
      <w:bookmarkStart w:id="56" w:name="_Toc36018334"/>
      <w:r w:rsidRPr="00A7054B">
        <w:lastRenderedPageBreak/>
        <w:t>Using #1 Dryer Clean-In-Place Spray System</w:t>
      </w:r>
      <w:bookmarkEnd w:id="56"/>
    </w:p>
    <w:p w14:paraId="756547B2" w14:textId="77777777" w:rsidR="00C0292D" w:rsidRPr="00A7054B" w:rsidRDefault="00C0292D" w:rsidP="00C0292D">
      <w:pPr>
        <w:pBdr>
          <w:top w:val="single" w:sz="4" w:space="1" w:color="auto"/>
        </w:pBdr>
        <w:ind w:left="1890"/>
      </w:pPr>
    </w:p>
    <w:p w14:paraId="436BFB4C" w14:textId="77777777" w:rsidR="00204F9E" w:rsidRPr="00444561" w:rsidRDefault="00423271" w:rsidP="00A56A2F">
      <w:pPr>
        <w:ind w:left="1980"/>
        <w:rPr>
          <w:rFonts w:ascii="Arial" w:hAnsi="Arial" w:cs="Arial"/>
          <w:szCs w:val="18"/>
        </w:rPr>
      </w:pPr>
      <w:r w:rsidRPr="00444561">
        <w:rPr>
          <w:rFonts w:ascii="Arial" w:hAnsi="Arial" w:cs="Arial"/>
          <w:szCs w:val="18"/>
        </w:rPr>
        <w:t xml:space="preserve">#1 dryer is equipped with internal </w:t>
      </w:r>
      <w:proofErr w:type="spellStart"/>
      <w:r w:rsidRPr="00444561">
        <w:rPr>
          <w:rFonts w:ascii="Arial" w:hAnsi="Arial" w:cs="Arial"/>
          <w:szCs w:val="18"/>
        </w:rPr>
        <w:t>demin</w:t>
      </w:r>
      <w:proofErr w:type="spellEnd"/>
      <w:r w:rsidRPr="00444561">
        <w:rPr>
          <w:rFonts w:ascii="Arial" w:hAnsi="Arial" w:cs="Arial"/>
          <w:szCs w:val="18"/>
        </w:rPr>
        <w:t xml:space="preserve"> water headers and spray nozzles that can be used to clean the dryer.  The spray nozzles are located at three different locations.  These “Clean in Place”, or C.I.P., headers are controlled from a bank of manual valves along the west wall of #1 dryer bay.  </w:t>
      </w:r>
      <w:r w:rsidR="00204F9E" w:rsidRPr="00444561">
        <w:rPr>
          <w:rFonts w:ascii="Arial" w:hAnsi="Arial" w:cs="Arial"/>
          <w:szCs w:val="18"/>
        </w:rPr>
        <w:t>For most effective cleaning, valve in a single zone at a time to maintain highest water pressures.</w:t>
      </w:r>
    </w:p>
    <w:p w14:paraId="20946B7A" w14:textId="77777777" w:rsidR="00423271" w:rsidRPr="00444561" w:rsidRDefault="00423271" w:rsidP="00A56A2F">
      <w:pPr>
        <w:ind w:left="1980"/>
        <w:rPr>
          <w:rFonts w:ascii="Arial" w:hAnsi="Arial" w:cs="Arial"/>
          <w:szCs w:val="18"/>
        </w:rPr>
      </w:pPr>
      <w:r w:rsidRPr="00444561">
        <w:rPr>
          <w:rFonts w:ascii="Arial" w:hAnsi="Arial" w:cs="Arial"/>
          <w:szCs w:val="18"/>
        </w:rPr>
        <w:t>Spray locations are:</w:t>
      </w:r>
    </w:p>
    <w:p w14:paraId="78EBEB21" w14:textId="77777777" w:rsidR="00423271" w:rsidRPr="00444561" w:rsidRDefault="00423271" w:rsidP="00182AFB">
      <w:pPr>
        <w:ind w:left="1710" w:firstLine="1260"/>
        <w:rPr>
          <w:rFonts w:ascii="Arial" w:hAnsi="Arial" w:cs="Arial"/>
          <w:szCs w:val="18"/>
        </w:rPr>
      </w:pPr>
      <w:r w:rsidRPr="00444561">
        <w:rPr>
          <w:rFonts w:ascii="Arial" w:hAnsi="Arial" w:cs="Arial"/>
          <w:szCs w:val="18"/>
        </w:rPr>
        <w:t>Each zone above the distribution screens</w:t>
      </w:r>
    </w:p>
    <w:p w14:paraId="0DA83997" w14:textId="77777777" w:rsidR="00423271" w:rsidRPr="00444561" w:rsidRDefault="00423271" w:rsidP="00182AFB">
      <w:pPr>
        <w:ind w:left="1710" w:firstLine="1260"/>
        <w:rPr>
          <w:rFonts w:ascii="Arial" w:hAnsi="Arial" w:cs="Arial"/>
          <w:szCs w:val="18"/>
        </w:rPr>
      </w:pPr>
      <w:r w:rsidRPr="00444561">
        <w:rPr>
          <w:rFonts w:ascii="Arial" w:hAnsi="Arial" w:cs="Arial"/>
          <w:szCs w:val="18"/>
        </w:rPr>
        <w:t>Each zone above the recirculation screens</w:t>
      </w:r>
    </w:p>
    <w:p w14:paraId="09B61F37" w14:textId="77777777" w:rsidR="00423271" w:rsidRPr="00444561" w:rsidRDefault="00423271" w:rsidP="00182AFB">
      <w:pPr>
        <w:ind w:left="1710" w:firstLine="1260"/>
        <w:rPr>
          <w:rFonts w:ascii="Arial" w:hAnsi="Arial" w:cs="Arial"/>
          <w:szCs w:val="18"/>
        </w:rPr>
      </w:pPr>
      <w:r w:rsidRPr="00444561">
        <w:rPr>
          <w:rFonts w:ascii="Arial" w:hAnsi="Arial" w:cs="Arial"/>
          <w:szCs w:val="18"/>
        </w:rPr>
        <w:t>Each zone along the dryer bay sloped floor</w:t>
      </w:r>
      <w:r w:rsidRPr="00444561">
        <w:rPr>
          <w:rFonts w:ascii="Arial" w:hAnsi="Arial" w:cs="Arial"/>
          <w:szCs w:val="18"/>
        </w:rPr>
        <w:tab/>
      </w:r>
    </w:p>
    <w:p w14:paraId="2AD82DCA" w14:textId="77777777" w:rsidR="00C0292D" w:rsidRPr="00444561" w:rsidRDefault="00C0292D" w:rsidP="00C0292D">
      <w:pPr>
        <w:ind w:left="1170" w:firstLine="1260"/>
        <w:rPr>
          <w:rFonts w:ascii="Arial" w:hAnsi="Arial" w:cs="Arial"/>
          <w:szCs w:val="18"/>
        </w:rPr>
      </w:pPr>
    </w:p>
    <w:p w14:paraId="426169B0" w14:textId="77777777" w:rsidR="00423271" w:rsidRPr="00444561" w:rsidRDefault="00423271" w:rsidP="00A56A2F">
      <w:pPr>
        <w:numPr>
          <w:ilvl w:val="0"/>
          <w:numId w:val="12"/>
        </w:numPr>
        <w:tabs>
          <w:tab w:val="clear" w:pos="1440"/>
          <w:tab w:val="num" w:pos="720"/>
        </w:tabs>
        <w:spacing w:before="60" w:after="60"/>
        <w:ind w:left="2347"/>
        <w:rPr>
          <w:rFonts w:ascii="Arial" w:hAnsi="Arial" w:cs="Arial"/>
          <w:szCs w:val="18"/>
        </w:rPr>
      </w:pPr>
      <w:r w:rsidRPr="00444561">
        <w:rPr>
          <w:rFonts w:ascii="Arial" w:hAnsi="Arial" w:cs="Arial"/>
          <w:szCs w:val="18"/>
        </w:rPr>
        <w:t xml:space="preserve">Unlock the </w:t>
      </w:r>
      <w:proofErr w:type="spellStart"/>
      <w:r w:rsidRPr="00444561">
        <w:rPr>
          <w:rFonts w:ascii="Arial" w:hAnsi="Arial" w:cs="Arial"/>
          <w:szCs w:val="18"/>
        </w:rPr>
        <w:t>demin</w:t>
      </w:r>
      <w:proofErr w:type="spellEnd"/>
      <w:r w:rsidRPr="00444561">
        <w:rPr>
          <w:rFonts w:ascii="Arial" w:hAnsi="Arial" w:cs="Arial"/>
          <w:szCs w:val="18"/>
        </w:rPr>
        <w:t xml:space="preserve"> water manual valve upstream of 10324HV.  Note this manual valve should always remain locked whenever the dryer is in operation to prevent water leaks onto product.</w:t>
      </w:r>
    </w:p>
    <w:p w14:paraId="2E204D78" w14:textId="77777777" w:rsidR="00423271" w:rsidRPr="00444561" w:rsidRDefault="00423271" w:rsidP="00A56A2F">
      <w:pPr>
        <w:numPr>
          <w:ilvl w:val="0"/>
          <w:numId w:val="12"/>
        </w:numPr>
        <w:tabs>
          <w:tab w:val="clear" w:pos="1440"/>
          <w:tab w:val="num" w:pos="720"/>
        </w:tabs>
        <w:spacing w:before="60" w:after="60"/>
        <w:ind w:left="2347"/>
        <w:rPr>
          <w:rFonts w:ascii="Arial" w:hAnsi="Arial" w:cs="Arial"/>
          <w:szCs w:val="18"/>
        </w:rPr>
      </w:pPr>
      <w:r w:rsidRPr="00444561">
        <w:rPr>
          <w:rFonts w:ascii="Arial" w:hAnsi="Arial" w:cs="Arial"/>
          <w:szCs w:val="18"/>
        </w:rPr>
        <w:t>Open 10342HV from the control room; 10329HV should close.</w:t>
      </w:r>
    </w:p>
    <w:p w14:paraId="2848C7D7" w14:textId="77777777" w:rsidR="00423271" w:rsidRPr="00444561" w:rsidRDefault="00423271" w:rsidP="00A56A2F">
      <w:pPr>
        <w:numPr>
          <w:ilvl w:val="0"/>
          <w:numId w:val="12"/>
        </w:numPr>
        <w:tabs>
          <w:tab w:val="clear" w:pos="1440"/>
          <w:tab w:val="num" w:pos="720"/>
        </w:tabs>
        <w:spacing w:before="60" w:after="60"/>
        <w:ind w:left="2347"/>
        <w:rPr>
          <w:rFonts w:ascii="Arial" w:hAnsi="Arial" w:cs="Arial"/>
          <w:szCs w:val="18"/>
        </w:rPr>
      </w:pPr>
      <w:r w:rsidRPr="00444561">
        <w:rPr>
          <w:rFonts w:ascii="Arial" w:hAnsi="Arial" w:cs="Arial"/>
          <w:szCs w:val="18"/>
        </w:rPr>
        <w:t>Open the fan compartment drains (3" pipe cap located under the recirculating screens) to prevent polymer from being trapped in the fan compartment during cleaning.</w:t>
      </w:r>
    </w:p>
    <w:p w14:paraId="0B275561" w14:textId="77777777" w:rsidR="00423271" w:rsidRPr="00444561" w:rsidRDefault="00423271" w:rsidP="00A56A2F">
      <w:pPr>
        <w:numPr>
          <w:ilvl w:val="0"/>
          <w:numId w:val="12"/>
        </w:numPr>
        <w:tabs>
          <w:tab w:val="clear" w:pos="1440"/>
          <w:tab w:val="num" w:pos="720"/>
        </w:tabs>
        <w:spacing w:before="60" w:after="60"/>
        <w:ind w:left="2347"/>
        <w:rPr>
          <w:rFonts w:ascii="Arial" w:hAnsi="Arial" w:cs="Arial"/>
          <w:szCs w:val="18"/>
        </w:rPr>
      </w:pPr>
      <w:r w:rsidRPr="00444561">
        <w:rPr>
          <w:rFonts w:ascii="Arial" w:hAnsi="Arial" w:cs="Arial"/>
          <w:szCs w:val="18"/>
        </w:rPr>
        <w:t xml:space="preserve">Clean the recirculating fan compartments and fans in each zone, then use the C.I.P. manual valves to clean one zone at a time above the distribution screens.  Inspect distribution screens for cleanliness and touch up dirty spots with additional C.I.P. spray or by hand with </w:t>
      </w:r>
      <w:proofErr w:type="spellStart"/>
      <w:r w:rsidRPr="00444561">
        <w:rPr>
          <w:rFonts w:ascii="Arial" w:hAnsi="Arial" w:cs="Arial"/>
          <w:szCs w:val="18"/>
        </w:rPr>
        <w:t>demin</w:t>
      </w:r>
      <w:proofErr w:type="spellEnd"/>
      <w:r w:rsidRPr="00444561">
        <w:rPr>
          <w:rFonts w:ascii="Arial" w:hAnsi="Arial" w:cs="Arial"/>
          <w:szCs w:val="18"/>
        </w:rPr>
        <w:t xml:space="preserve"> water hose.</w:t>
      </w:r>
    </w:p>
    <w:p w14:paraId="7F032EA5" w14:textId="77777777" w:rsidR="00423271" w:rsidRPr="00444561" w:rsidRDefault="00423271" w:rsidP="00A56A2F">
      <w:pPr>
        <w:numPr>
          <w:ilvl w:val="0"/>
          <w:numId w:val="12"/>
        </w:numPr>
        <w:tabs>
          <w:tab w:val="clear" w:pos="1440"/>
          <w:tab w:val="num" w:pos="720"/>
        </w:tabs>
        <w:spacing w:before="60" w:after="60"/>
        <w:ind w:left="2347"/>
        <w:rPr>
          <w:rFonts w:ascii="Arial" w:hAnsi="Arial" w:cs="Arial"/>
          <w:szCs w:val="18"/>
        </w:rPr>
      </w:pPr>
      <w:r w:rsidRPr="00444561">
        <w:rPr>
          <w:rFonts w:ascii="Arial" w:hAnsi="Arial" w:cs="Arial"/>
          <w:szCs w:val="18"/>
        </w:rPr>
        <w:t xml:space="preserve">Spray down the recirculation screens with C.I.P. water one zone at a time.  Then pull out the </w:t>
      </w:r>
      <w:proofErr w:type="spellStart"/>
      <w:r w:rsidRPr="00444561">
        <w:rPr>
          <w:rFonts w:ascii="Arial" w:hAnsi="Arial" w:cs="Arial"/>
          <w:szCs w:val="18"/>
        </w:rPr>
        <w:t>recirc</w:t>
      </w:r>
      <w:proofErr w:type="spellEnd"/>
      <w:r w:rsidRPr="00444561">
        <w:rPr>
          <w:rFonts w:ascii="Arial" w:hAnsi="Arial" w:cs="Arial"/>
          <w:szCs w:val="18"/>
        </w:rPr>
        <w:t xml:space="preserve"> screens.  Do additional touch up cleaning if required.  Look for holes in the screens, which might permit bypassing of unfiltered air.</w:t>
      </w:r>
    </w:p>
    <w:p w14:paraId="382169ED" w14:textId="77777777" w:rsidR="00423271" w:rsidRPr="00444561" w:rsidRDefault="00423271" w:rsidP="00A56A2F">
      <w:pPr>
        <w:numPr>
          <w:ilvl w:val="0"/>
          <w:numId w:val="12"/>
        </w:numPr>
        <w:tabs>
          <w:tab w:val="clear" w:pos="1440"/>
          <w:tab w:val="num" w:pos="720"/>
        </w:tabs>
        <w:spacing w:before="60" w:after="60"/>
        <w:ind w:left="2347"/>
        <w:rPr>
          <w:rFonts w:ascii="Arial" w:hAnsi="Arial" w:cs="Arial"/>
          <w:szCs w:val="18"/>
        </w:rPr>
      </w:pPr>
      <w:r w:rsidRPr="00444561">
        <w:rPr>
          <w:rFonts w:ascii="Arial" w:hAnsi="Arial" w:cs="Arial"/>
          <w:szCs w:val="18"/>
        </w:rPr>
        <w:t>Spray down through the steam coils to remove built up resin.</w:t>
      </w:r>
    </w:p>
    <w:p w14:paraId="74E977D8" w14:textId="77777777" w:rsidR="0001313F" w:rsidRPr="00444561" w:rsidRDefault="0001313F" w:rsidP="00A56A2F">
      <w:pPr>
        <w:numPr>
          <w:ilvl w:val="0"/>
          <w:numId w:val="12"/>
        </w:numPr>
        <w:tabs>
          <w:tab w:val="clear" w:pos="1440"/>
          <w:tab w:val="num" w:pos="720"/>
        </w:tabs>
        <w:spacing w:before="60" w:after="60"/>
        <w:ind w:left="2347"/>
        <w:rPr>
          <w:rFonts w:ascii="Arial" w:hAnsi="Arial" w:cs="Arial"/>
          <w:szCs w:val="18"/>
        </w:rPr>
      </w:pPr>
      <w:r w:rsidRPr="00444561">
        <w:rPr>
          <w:rFonts w:ascii="Arial" w:hAnsi="Arial" w:cs="Arial"/>
          <w:szCs w:val="18"/>
        </w:rPr>
        <w:t>Use the floor C.I.P. sprays to wash down the dryer floor to the east side trench.  Then close 10342HV and lock the upstream manual valve.  10329HV should open and drain the C.I.P. manifold.  It is a good practice to open each of the (11) C.I.P. manual valves after 10329HV opens to drain empty the C.I.P. headers, then close the (11) C.I.P. manual valves.</w:t>
      </w:r>
    </w:p>
    <w:p w14:paraId="3BA79600" w14:textId="77777777" w:rsidR="00423271" w:rsidRPr="00444561" w:rsidRDefault="00423271" w:rsidP="007E0E53">
      <w:pPr>
        <w:ind w:left="1170"/>
        <w:rPr>
          <w:rFonts w:ascii="Arial" w:hAnsi="Arial" w:cs="Arial"/>
          <w:szCs w:val="18"/>
        </w:rPr>
      </w:pPr>
    </w:p>
    <w:p w14:paraId="273253A5" w14:textId="77777777" w:rsidR="00204F9E" w:rsidRPr="00444561" w:rsidRDefault="00A56A2F" w:rsidP="00A56A2F">
      <w:pPr>
        <w:ind w:left="1980"/>
        <w:rPr>
          <w:rFonts w:ascii="Arial" w:hAnsi="Arial" w:cs="Arial"/>
          <w:szCs w:val="18"/>
        </w:rPr>
      </w:pPr>
      <w:r w:rsidRPr="00444561">
        <w:rPr>
          <w:rFonts w:ascii="Arial" w:hAnsi="Arial" w:cs="Arial"/>
          <w:szCs w:val="18"/>
        </w:rPr>
        <w:t>NOTE:</w:t>
      </w:r>
    </w:p>
    <w:p w14:paraId="50BFAC05" w14:textId="77777777" w:rsidR="00423271" w:rsidRPr="00444561" w:rsidRDefault="00423271" w:rsidP="00A56A2F">
      <w:pPr>
        <w:tabs>
          <w:tab w:val="left" w:pos="1080"/>
        </w:tabs>
        <w:ind w:left="2340"/>
        <w:rPr>
          <w:rFonts w:ascii="Arial" w:hAnsi="Arial" w:cs="Arial"/>
          <w:szCs w:val="18"/>
        </w:rPr>
      </w:pPr>
      <w:r w:rsidRPr="00444561">
        <w:rPr>
          <w:rFonts w:ascii="Arial" w:hAnsi="Arial" w:cs="Arial"/>
          <w:szCs w:val="18"/>
        </w:rPr>
        <w:t xml:space="preserve">The #1 dryer motive water for metal belt cleaning can come from the #1 low pressure (LP) </w:t>
      </w:r>
      <w:proofErr w:type="spellStart"/>
      <w:r w:rsidRPr="00444561">
        <w:rPr>
          <w:rFonts w:ascii="Arial" w:hAnsi="Arial" w:cs="Arial"/>
          <w:szCs w:val="18"/>
        </w:rPr>
        <w:t>demin</w:t>
      </w:r>
      <w:proofErr w:type="spellEnd"/>
      <w:r w:rsidRPr="00444561">
        <w:rPr>
          <w:rFonts w:ascii="Arial" w:hAnsi="Arial" w:cs="Arial"/>
          <w:szCs w:val="18"/>
        </w:rPr>
        <w:t xml:space="preserve"> water pump or </w:t>
      </w:r>
      <w:proofErr w:type="spellStart"/>
      <w:r w:rsidRPr="00444561">
        <w:rPr>
          <w:rFonts w:ascii="Arial" w:hAnsi="Arial" w:cs="Arial"/>
          <w:szCs w:val="18"/>
        </w:rPr>
        <w:t>demin</w:t>
      </w:r>
      <w:proofErr w:type="spellEnd"/>
      <w:r w:rsidRPr="00444561">
        <w:rPr>
          <w:rFonts w:ascii="Arial" w:hAnsi="Arial" w:cs="Arial"/>
          <w:szCs w:val="18"/>
        </w:rPr>
        <w:t xml:space="preserve"> water header.  </w:t>
      </w:r>
    </w:p>
    <w:p w14:paraId="643715CE" w14:textId="77777777" w:rsidR="00C0292D" w:rsidRPr="00A7054B" w:rsidRDefault="00C0292D" w:rsidP="00C0292D">
      <w:pPr>
        <w:ind w:left="1170"/>
        <w:rPr>
          <w:sz w:val="22"/>
        </w:rPr>
      </w:pPr>
    </w:p>
    <w:p w14:paraId="7CF6698F" w14:textId="77777777" w:rsidR="00C0292D" w:rsidRPr="00A7054B" w:rsidRDefault="00C0292D" w:rsidP="00C0292D">
      <w:pPr>
        <w:ind w:left="1170"/>
        <w:rPr>
          <w:sz w:val="22"/>
        </w:rPr>
      </w:pPr>
    </w:p>
    <w:p w14:paraId="143C884A" w14:textId="77777777" w:rsidR="00C0292D" w:rsidRPr="00A7054B" w:rsidRDefault="00C0292D" w:rsidP="00C0292D">
      <w:pPr>
        <w:pBdr>
          <w:top w:val="single" w:sz="4" w:space="1" w:color="auto"/>
        </w:pBdr>
        <w:ind w:left="1800"/>
        <w:jc w:val="right"/>
        <w:rPr>
          <w:i/>
        </w:rPr>
      </w:pPr>
      <w:r w:rsidRPr="00A7054B">
        <w:rPr>
          <w:i/>
        </w:rPr>
        <w:t>End of topic</w:t>
      </w:r>
    </w:p>
    <w:p w14:paraId="714543BD" w14:textId="77777777" w:rsidR="00C0292D" w:rsidRPr="00A7054B" w:rsidRDefault="00C0292D" w:rsidP="00C0292D">
      <w:pPr>
        <w:pStyle w:val="Heading4"/>
      </w:pPr>
    </w:p>
    <w:p w14:paraId="0944A718" w14:textId="77777777" w:rsidR="00C0292D" w:rsidRPr="00A7054B" w:rsidRDefault="00C0292D" w:rsidP="00C0292D">
      <w:pPr>
        <w:pStyle w:val="Heading4"/>
      </w:pPr>
    </w:p>
    <w:p w14:paraId="29CAF9E5" w14:textId="77777777" w:rsidR="00C0292D" w:rsidRPr="00A7054B" w:rsidRDefault="00C0292D" w:rsidP="00C0292D">
      <w:pPr>
        <w:pStyle w:val="Heading4"/>
      </w:pPr>
    </w:p>
    <w:p w14:paraId="6AE1862E" w14:textId="77777777" w:rsidR="00C0292D" w:rsidRPr="00A7054B" w:rsidRDefault="00C0292D" w:rsidP="00C0292D">
      <w:pPr>
        <w:pStyle w:val="Heading4"/>
      </w:pPr>
    </w:p>
    <w:p w14:paraId="68E57131" w14:textId="77777777" w:rsidR="00182AFB" w:rsidRPr="00A7054B" w:rsidRDefault="00182AFB" w:rsidP="00182AFB"/>
    <w:p w14:paraId="40F1EE2C" w14:textId="77777777" w:rsidR="00A67D4A" w:rsidRDefault="00A67D4A" w:rsidP="007E0E53">
      <w:pPr>
        <w:pStyle w:val="Heading4"/>
      </w:pPr>
      <w:bookmarkStart w:id="57" w:name="_Toc36018335"/>
    </w:p>
    <w:p w14:paraId="453466F4" w14:textId="1BFFD743" w:rsidR="00B156E3" w:rsidRPr="00A7054B" w:rsidRDefault="00C0292D" w:rsidP="007E0E53">
      <w:pPr>
        <w:pStyle w:val="Heading4"/>
      </w:pPr>
      <w:r w:rsidRPr="00444561">
        <w:lastRenderedPageBreak/>
        <w:t>Refloating Sinkers in the Float Tank</w:t>
      </w:r>
      <w:bookmarkEnd w:id="57"/>
    </w:p>
    <w:p w14:paraId="065E65AD" w14:textId="77777777" w:rsidR="00C0292D" w:rsidRPr="00A7054B" w:rsidRDefault="00C0292D" w:rsidP="00C0292D">
      <w:pPr>
        <w:pBdr>
          <w:top w:val="single" w:sz="4" w:space="1" w:color="auto"/>
        </w:pBdr>
        <w:ind w:left="1800"/>
      </w:pPr>
    </w:p>
    <w:tbl>
      <w:tblPr>
        <w:tblW w:w="9900" w:type="dxa"/>
        <w:tblLayout w:type="fixed"/>
        <w:tblLook w:val="0000" w:firstRow="0" w:lastRow="0" w:firstColumn="0" w:lastColumn="0" w:noHBand="0" w:noVBand="0"/>
      </w:tblPr>
      <w:tblGrid>
        <w:gridCol w:w="1800"/>
        <w:gridCol w:w="8100"/>
      </w:tblGrid>
      <w:tr w:rsidR="00B156E3" w:rsidRPr="00A7054B" w14:paraId="67506879" w14:textId="77777777" w:rsidTr="007E0E53">
        <w:trPr>
          <w:cantSplit/>
        </w:trPr>
        <w:tc>
          <w:tcPr>
            <w:tcW w:w="1800" w:type="dxa"/>
          </w:tcPr>
          <w:p w14:paraId="6E6F58D0" w14:textId="77777777" w:rsidR="00B156E3" w:rsidRPr="00444561" w:rsidRDefault="00C0292D" w:rsidP="00F57146">
            <w:pPr>
              <w:rPr>
                <w:rFonts w:ascii="Arial" w:hAnsi="Arial" w:cs="Arial"/>
                <w:b/>
                <w:sz w:val="22"/>
                <w:szCs w:val="24"/>
              </w:rPr>
            </w:pPr>
            <w:r w:rsidRPr="00444561">
              <w:rPr>
                <w:rFonts w:ascii="Arial" w:hAnsi="Arial" w:cs="Arial"/>
                <w:b/>
                <w:sz w:val="22"/>
                <w:szCs w:val="24"/>
              </w:rPr>
              <w:t>Purpose</w:t>
            </w:r>
          </w:p>
          <w:p w14:paraId="40AF21E4" w14:textId="77777777" w:rsidR="00B156E3" w:rsidRPr="00444561" w:rsidRDefault="008066DB" w:rsidP="00F57146">
            <w:pPr>
              <w:pStyle w:val="Heading5"/>
              <w:rPr>
                <w:rFonts w:ascii="Arial" w:hAnsi="Arial"/>
                <w:i/>
              </w:rPr>
            </w:pPr>
            <w:bookmarkStart w:id="58" w:name="_Toc421694268"/>
            <w:r w:rsidRPr="00440905">
              <w:rPr>
                <w:rStyle w:val="BodyTextIndentChar"/>
                <w:noProof/>
              </w:rPr>
              <w:drawing>
                <wp:anchor distT="0" distB="0" distL="114300" distR="114300" simplePos="0" relativeHeight="251661824" behindDoc="0" locked="0" layoutInCell="1" allowOverlap="1" wp14:anchorId="448D0F42" wp14:editId="5A280DD5">
                  <wp:simplePos x="0" y="0"/>
                  <wp:positionH relativeFrom="column">
                    <wp:posOffset>-30480</wp:posOffset>
                  </wp:positionH>
                  <wp:positionV relativeFrom="paragraph">
                    <wp:posOffset>3025140</wp:posOffset>
                  </wp:positionV>
                  <wp:extent cx="561975" cy="561975"/>
                  <wp:effectExtent l="0" t="0" r="9525" b="9525"/>
                  <wp:wrapThrough wrapText="bothSides">
                    <wp:wrapPolygon edited="0">
                      <wp:start x="0" y="0"/>
                      <wp:lineTo x="0" y="21234"/>
                      <wp:lineTo x="21234" y="21234"/>
                      <wp:lineTo x="2123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pic:spPr>
                      </pic:pic>
                    </a:graphicData>
                  </a:graphic>
                </wp:anchor>
              </w:drawing>
            </w:r>
            <w:bookmarkEnd w:id="58"/>
          </w:p>
        </w:tc>
        <w:tc>
          <w:tcPr>
            <w:tcW w:w="8100" w:type="dxa"/>
          </w:tcPr>
          <w:p w14:paraId="19B40B43" w14:textId="77777777" w:rsidR="00B156E3" w:rsidRPr="00444561" w:rsidRDefault="00B156E3" w:rsidP="00F57146">
            <w:pPr>
              <w:rPr>
                <w:rFonts w:ascii="Arial" w:hAnsi="Arial" w:cs="Arial"/>
                <w:szCs w:val="18"/>
              </w:rPr>
            </w:pPr>
            <w:r w:rsidRPr="00444561">
              <w:rPr>
                <w:rFonts w:ascii="Arial" w:hAnsi="Arial" w:cs="Arial"/>
                <w:szCs w:val="18"/>
              </w:rPr>
              <w:t>During the course of a campaign and during product transitions, removing sinkers from the Float Tank is required to prevent fouling the system and product cross-contamination.</w:t>
            </w:r>
          </w:p>
          <w:p w14:paraId="2B20BE3E" w14:textId="77777777" w:rsidR="00B156E3" w:rsidRPr="00444561" w:rsidRDefault="00B156E3" w:rsidP="00F57146">
            <w:pPr>
              <w:pStyle w:val="Title"/>
              <w:jc w:val="left"/>
              <w:rPr>
                <w:rFonts w:ascii="Arial" w:hAnsi="Arial" w:cs="Arial"/>
                <w:caps/>
                <w:sz w:val="20"/>
                <w:szCs w:val="18"/>
              </w:rPr>
            </w:pPr>
          </w:p>
          <w:p w14:paraId="222F0D24" w14:textId="77777777" w:rsidR="00B156E3" w:rsidRPr="00444561" w:rsidRDefault="00B156E3" w:rsidP="00F57146">
            <w:pPr>
              <w:rPr>
                <w:rFonts w:ascii="Arial" w:hAnsi="Arial" w:cs="Arial"/>
                <w:color w:val="000000"/>
                <w:szCs w:val="18"/>
              </w:rPr>
            </w:pPr>
            <w:r w:rsidRPr="00444561">
              <w:rPr>
                <w:rFonts w:ascii="Arial" w:hAnsi="Arial" w:cs="Arial"/>
                <w:color w:val="000000"/>
                <w:szCs w:val="18"/>
              </w:rPr>
              <w:t>During normal operation of the Drying system, sinkers will accumulate on the sides, bottom and throat end of the float tank, Visual checks of the float tank should be made occasionally d</w:t>
            </w:r>
            <w:r w:rsidR="000E7E94">
              <w:rPr>
                <w:rFonts w:ascii="Arial" w:hAnsi="Arial" w:cs="Arial"/>
                <w:color w:val="000000"/>
                <w:szCs w:val="18"/>
              </w:rPr>
              <w:t>uring each shift for build</w:t>
            </w:r>
            <w:r w:rsidRPr="00444561">
              <w:rPr>
                <w:rFonts w:ascii="Arial" w:hAnsi="Arial" w:cs="Arial"/>
                <w:color w:val="000000"/>
                <w:szCs w:val="18"/>
              </w:rPr>
              <w:t>up of sinkers.  Excessive buildup of sinkers will affect the function of the Float Tank.  When floating sinkers:</w:t>
            </w:r>
          </w:p>
          <w:p w14:paraId="0217F5E6" w14:textId="77777777" w:rsidR="009F0151" w:rsidRPr="00444561" w:rsidRDefault="009F0151" w:rsidP="00F57146">
            <w:pPr>
              <w:rPr>
                <w:rFonts w:ascii="Arial" w:hAnsi="Arial" w:cs="Arial"/>
                <w:color w:val="000000"/>
                <w:szCs w:val="18"/>
              </w:rPr>
            </w:pPr>
          </w:p>
          <w:p w14:paraId="6C412788" w14:textId="77777777" w:rsidR="00B156E3" w:rsidRPr="00444561" w:rsidRDefault="00B156E3" w:rsidP="00A56A2F">
            <w:pPr>
              <w:numPr>
                <w:ilvl w:val="0"/>
                <w:numId w:val="15"/>
              </w:numPr>
              <w:spacing w:after="160"/>
              <w:rPr>
                <w:rFonts w:ascii="Arial" w:hAnsi="Arial" w:cs="Arial"/>
                <w:color w:val="000000"/>
                <w:szCs w:val="18"/>
              </w:rPr>
            </w:pPr>
            <w:r w:rsidRPr="00444561">
              <w:rPr>
                <w:rFonts w:ascii="Arial" w:hAnsi="Arial" w:cs="Arial"/>
                <w:color w:val="000000"/>
                <w:szCs w:val="18"/>
              </w:rPr>
              <w:t xml:space="preserve">Close communication with Fine Powder </w:t>
            </w:r>
            <w:proofErr w:type="spellStart"/>
            <w:r w:rsidRPr="00444561">
              <w:rPr>
                <w:rFonts w:ascii="Arial" w:hAnsi="Arial" w:cs="Arial"/>
                <w:color w:val="000000"/>
                <w:szCs w:val="18"/>
              </w:rPr>
              <w:t>Packout</w:t>
            </w:r>
            <w:proofErr w:type="spellEnd"/>
            <w:r w:rsidRPr="00444561">
              <w:rPr>
                <w:rFonts w:ascii="Arial" w:hAnsi="Arial" w:cs="Arial"/>
                <w:color w:val="000000"/>
                <w:szCs w:val="18"/>
              </w:rPr>
              <w:t xml:space="preserve"> operator is essential to prevent 2</w:t>
            </w:r>
            <w:r w:rsidRPr="00444561">
              <w:rPr>
                <w:rFonts w:ascii="Arial" w:hAnsi="Arial" w:cs="Arial"/>
                <w:color w:val="000000"/>
                <w:szCs w:val="18"/>
                <w:vertAlign w:val="superscript"/>
              </w:rPr>
              <w:t>nd</w:t>
            </w:r>
            <w:r w:rsidRPr="00444561">
              <w:rPr>
                <w:rFonts w:ascii="Arial" w:hAnsi="Arial" w:cs="Arial"/>
                <w:color w:val="000000"/>
                <w:szCs w:val="18"/>
              </w:rPr>
              <w:t xml:space="preserve"> quality material from being packed out as 1</w:t>
            </w:r>
            <w:r w:rsidRPr="00444561">
              <w:rPr>
                <w:rFonts w:ascii="Arial" w:hAnsi="Arial" w:cs="Arial"/>
                <w:color w:val="000000"/>
                <w:szCs w:val="18"/>
                <w:vertAlign w:val="superscript"/>
              </w:rPr>
              <w:t>st</w:t>
            </w:r>
            <w:r w:rsidRPr="00444561">
              <w:rPr>
                <w:rFonts w:ascii="Arial" w:hAnsi="Arial" w:cs="Arial"/>
                <w:color w:val="000000"/>
                <w:szCs w:val="18"/>
              </w:rPr>
              <w:t xml:space="preserve"> quality material.</w:t>
            </w:r>
          </w:p>
          <w:p w14:paraId="1A968858" w14:textId="77777777" w:rsidR="00B156E3" w:rsidRPr="00444561" w:rsidRDefault="00B156E3" w:rsidP="00A56A2F">
            <w:pPr>
              <w:numPr>
                <w:ilvl w:val="0"/>
                <w:numId w:val="16"/>
              </w:numPr>
              <w:spacing w:after="160"/>
              <w:rPr>
                <w:rFonts w:ascii="Arial" w:hAnsi="Arial" w:cs="Arial"/>
                <w:color w:val="000000"/>
                <w:szCs w:val="18"/>
              </w:rPr>
            </w:pPr>
            <w:r w:rsidRPr="00444561">
              <w:rPr>
                <w:rFonts w:ascii="Arial" w:hAnsi="Arial" w:cs="Arial"/>
                <w:color w:val="000000"/>
                <w:szCs w:val="18"/>
                <w:u w:val="single"/>
              </w:rPr>
              <w:t>Only</w:t>
            </w:r>
            <w:r w:rsidRPr="00444561">
              <w:rPr>
                <w:rFonts w:ascii="Arial" w:hAnsi="Arial" w:cs="Arial"/>
                <w:color w:val="000000"/>
                <w:szCs w:val="18"/>
              </w:rPr>
              <w:t xml:space="preserve"> use Cold Demin water to clean Sinkers out of the float tank during transitions. Hot water will make the powder gummy which can plug the </w:t>
            </w:r>
            <w:proofErr w:type="spellStart"/>
            <w:r w:rsidR="0074566C" w:rsidRPr="00444561">
              <w:rPr>
                <w:rFonts w:ascii="Arial" w:hAnsi="Arial" w:cs="Arial"/>
                <w:color w:val="000000"/>
                <w:szCs w:val="18"/>
              </w:rPr>
              <w:t>Sweco</w:t>
            </w:r>
            <w:proofErr w:type="spellEnd"/>
            <w:r w:rsidR="0074566C" w:rsidRPr="00444561">
              <w:rPr>
                <w:rFonts w:ascii="Arial" w:hAnsi="Arial" w:cs="Arial"/>
                <w:color w:val="000000"/>
                <w:szCs w:val="18"/>
              </w:rPr>
              <w:t xml:space="preserve"> screener</w:t>
            </w:r>
            <w:r w:rsidRPr="00444561">
              <w:rPr>
                <w:rFonts w:ascii="Arial" w:hAnsi="Arial" w:cs="Arial"/>
                <w:color w:val="000000"/>
                <w:szCs w:val="18"/>
              </w:rPr>
              <w:t xml:space="preserve"> during normal operation.</w:t>
            </w:r>
          </w:p>
          <w:p w14:paraId="1BF94CCC" w14:textId="77777777" w:rsidR="00B156E3" w:rsidRPr="00444561" w:rsidRDefault="00B156E3" w:rsidP="00A56A2F">
            <w:pPr>
              <w:numPr>
                <w:ilvl w:val="0"/>
                <w:numId w:val="17"/>
              </w:numPr>
              <w:spacing w:after="160"/>
              <w:rPr>
                <w:rFonts w:ascii="Arial" w:hAnsi="Arial" w:cs="Arial"/>
                <w:color w:val="000000"/>
                <w:szCs w:val="18"/>
              </w:rPr>
            </w:pPr>
            <w:r w:rsidRPr="00444561">
              <w:rPr>
                <w:rFonts w:ascii="Arial" w:hAnsi="Arial" w:cs="Arial"/>
                <w:color w:val="000000"/>
                <w:szCs w:val="18"/>
              </w:rPr>
              <w:t>To minimize downtime, refloating the sinkers should be done when the system will be going down for a transition, low material, maintenance or any other scheduled down time or in conjunction with the cleaning of the Oscillating feeder screen.</w:t>
            </w:r>
          </w:p>
          <w:p w14:paraId="4603E3C2" w14:textId="77777777" w:rsidR="00B156E3" w:rsidRPr="008066DB" w:rsidRDefault="00B156E3" w:rsidP="00A56A2F">
            <w:pPr>
              <w:numPr>
                <w:ilvl w:val="0"/>
                <w:numId w:val="17"/>
              </w:numPr>
              <w:spacing w:after="160"/>
              <w:rPr>
                <w:color w:val="000000"/>
                <w:szCs w:val="18"/>
              </w:rPr>
            </w:pPr>
            <w:r w:rsidRPr="00444561">
              <w:rPr>
                <w:rFonts w:ascii="Arial" w:hAnsi="Arial" w:cs="Arial"/>
                <w:szCs w:val="18"/>
              </w:rPr>
              <w:t xml:space="preserve">Refloating sinkers will be unique in amount and location of where they accumulate (very little, a lot, sides only, throat end only or all over).  </w:t>
            </w:r>
          </w:p>
          <w:p w14:paraId="1E45656A" w14:textId="77777777" w:rsidR="008066DB" w:rsidRPr="00444561" w:rsidRDefault="008066DB" w:rsidP="00A56A2F">
            <w:pPr>
              <w:numPr>
                <w:ilvl w:val="0"/>
                <w:numId w:val="17"/>
              </w:numPr>
              <w:spacing w:after="160"/>
              <w:rPr>
                <w:color w:val="000000"/>
                <w:szCs w:val="18"/>
              </w:rPr>
            </w:pPr>
            <w:r w:rsidRPr="008F3EF5">
              <w:rPr>
                <w:rFonts w:ascii="Arial" w:hAnsi="Arial" w:cs="Arial"/>
                <w:szCs w:val="18"/>
              </w:rPr>
              <w:t>While refloating sinkers the float tank paddles may be moving for cleaning.  This is part of the BTO Do Not Touch Exceptions.  Please take all proper precautions while equipment is moving.</w:t>
            </w:r>
          </w:p>
        </w:tc>
      </w:tr>
    </w:tbl>
    <w:p w14:paraId="12C4E96A" w14:textId="77777777" w:rsidR="00C0292D" w:rsidRPr="00A7054B" w:rsidRDefault="00C0292D" w:rsidP="009F0151">
      <w:pPr>
        <w:pBdr>
          <w:top w:val="single" w:sz="4" w:space="1" w:color="auto"/>
        </w:pBdr>
        <w:spacing w:before="100" w:beforeAutospacing="1" w:after="120"/>
        <w:ind w:left="180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9F0151" w:rsidRPr="00A7054B" w14:paraId="4902C697" w14:textId="77777777" w:rsidTr="00AF62C5">
        <w:tc>
          <w:tcPr>
            <w:tcW w:w="1795" w:type="dxa"/>
          </w:tcPr>
          <w:p w14:paraId="273B39DD" w14:textId="77777777" w:rsidR="009F0151" w:rsidRPr="00EC4579" w:rsidRDefault="009F0151" w:rsidP="009F0151">
            <w:pPr>
              <w:rPr>
                <w:rFonts w:ascii="Arial" w:hAnsi="Arial" w:cs="Arial"/>
                <w:b/>
              </w:rPr>
            </w:pPr>
            <w:r w:rsidRPr="00EC4579">
              <w:rPr>
                <w:rFonts w:ascii="Arial" w:hAnsi="Arial" w:cs="Arial"/>
                <w:b/>
                <w:sz w:val="22"/>
              </w:rPr>
              <w:t>Procedure</w:t>
            </w:r>
          </w:p>
        </w:tc>
        <w:tc>
          <w:tcPr>
            <w:tcW w:w="7555" w:type="dxa"/>
          </w:tcPr>
          <w:p w14:paraId="26278929" w14:textId="77777777" w:rsidR="009F0151" w:rsidRPr="00EC4579" w:rsidRDefault="009F0151" w:rsidP="00A56A2F">
            <w:pPr>
              <w:numPr>
                <w:ilvl w:val="0"/>
                <w:numId w:val="18"/>
              </w:numPr>
              <w:spacing w:after="160"/>
              <w:ind w:left="706"/>
              <w:rPr>
                <w:rFonts w:ascii="Arial" w:hAnsi="Arial" w:cs="Arial"/>
                <w:szCs w:val="18"/>
              </w:rPr>
            </w:pPr>
            <w:r w:rsidRPr="00EC4579">
              <w:rPr>
                <w:rFonts w:ascii="Arial" w:hAnsi="Arial" w:cs="Arial"/>
                <w:szCs w:val="18"/>
              </w:rPr>
              <w:t>Once it has been determined that sinkers need to be refloated, operator action is required to close blend tank to ensure another cut is not taken in the coagulator.</w:t>
            </w:r>
          </w:p>
          <w:p w14:paraId="55C5B45F" w14:textId="77777777" w:rsidR="009F0151" w:rsidRPr="00EC4579" w:rsidRDefault="009F0151" w:rsidP="00A56A2F">
            <w:pPr>
              <w:numPr>
                <w:ilvl w:val="0"/>
                <w:numId w:val="18"/>
              </w:numPr>
              <w:spacing w:after="160"/>
              <w:ind w:left="706"/>
              <w:rPr>
                <w:rFonts w:ascii="Arial" w:hAnsi="Arial" w:cs="Arial"/>
                <w:szCs w:val="18"/>
              </w:rPr>
            </w:pPr>
            <w:r w:rsidRPr="00EC4579">
              <w:rPr>
                <w:rFonts w:ascii="Arial" w:hAnsi="Arial" w:cs="Arial"/>
                <w:szCs w:val="18"/>
              </w:rPr>
              <w:t xml:space="preserve">Drop the cut and run as much product out of the Float tank as possible. </w:t>
            </w:r>
          </w:p>
          <w:p w14:paraId="1CA58F7C" w14:textId="77777777" w:rsidR="009F0151" w:rsidRPr="00EC4579" w:rsidRDefault="009F0151" w:rsidP="00A56A2F">
            <w:pPr>
              <w:numPr>
                <w:ilvl w:val="0"/>
                <w:numId w:val="18"/>
              </w:numPr>
              <w:spacing w:after="160"/>
              <w:ind w:left="706"/>
              <w:rPr>
                <w:rFonts w:ascii="Arial" w:hAnsi="Arial" w:cs="Arial"/>
                <w:szCs w:val="18"/>
              </w:rPr>
            </w:pPr>
            <w:r w:rsidRPr="00EC4579">
              <w:rPr>
                <w:rFonts w:ascii="Arial" w:hAnsi="Arial" w:cs="Arial"/>
                <w:szCs w:val="18"/>
              </w:rPr>
              <w:t xml:space="preserve"> Use Cold Demin water to hose up as much product as possible before dropping the water level to refloat sinkers.</w:t>
            </w:r>
          </w:p>
          <w:p w14:paraId="167E3BE6" w14:textId="77777777" w:rsidR="009F0151" w:rsidRPr="00EC4579" w:rsidRDefault="009F0151" w:rsidP="00A56A2F">
            <w:pPr>
              <w:numPr>
                <w:ilvl w:val="0"/>
                <w:numId w:val="18"/>
              </w:numPr>
              <w:spacing w:after="160"/>
              <w:ind w:left="706"/>
              <w:rPr>
                <w:rFonts w:ascii="Arial" w:hAnsi="Arial" w:cs="Arial"/>
                <w:szCs w:val="18"/>
              </w:rPr>
            </w:pPr>
            <w:r w:rsidRPr="00EC4579">
              <w:rPr>
                <w:rFonts w:ascii="Arial" w:hAnsi="Arial" w:cs="Arial"/>
                <w:szCs w:val="18"/>
              </w:rPr>
              <w:t xml:space="preserve">Notify </w:t>
            </w:r>
            <w:proofErr w:type="spellStart"/>
            <w:r w:rsidRPr="00EC4579">
              <w:rPr>
                <w:rFonts w:ascii="Arial" w:hAnsi="Arial" w:cs="Arial"/>
                <w:szCs w:val="18"/>
              </w:rPr>
              <w:t>Packout</w:t>
            </w:r>
            <w:proofErr w:type="spellEnd"/>
            <w:r w:rsidRPr="00EC4579">
              <w:rPr>
                <w:rFonts w:ascii="Arial" w:hAnsi="Arial" w:cs="Arial"/>
                <w:szCs w:val="18"/>
              </w:rPr>
              <w:t xml:space="preserve"> operator of </w:t>
            </w:r>
            <w:proofErr w:type="spellStart"/>
            <w:r w:rsidRPr="00EC4579">
              <w:rPr>
                <w:rFonts w:ascii="Arial" w:hAnsi="Arial" w:cs="Arial"/>
                <w:szCs w:val="18"/>
              </w:rPr>
              <w:t>barespot</w:t>
            </w:r>
            <w:proofErr w:type="spellEnd"/>
            <w:r w:rsidRPr="00EC4579">
              <w:rPr>
                <w:rFonts w:ascii="Arial" w:hAnsi="Arial" w:cs="Arial"/>
                <w:szCs w:val="18"/>
              </w:rPr>
              <w:t xml:space="preserve"> and then sinkers to be packed out as second quality resin.</w:t>
            </w:r>
          </w:p>
          <w:p w14:paraId="03CCB4B5" w14:textId="77777777" w:rsidR="009F0151" w:rsidRPr="00EC4579" w:rsidRDefault="009F0151" w:rsidP="00A56A2F">
            <w:pPr>
              <w:numPr>
                <w:ilvl w:val="0"/>
                <w:numId w:val="18"/>
              </w:numPr>
              <w:spacing w:after="160"/>
              <w:ind w:left="706"/>
              <w:rPr>
                <w:rFonts w:ascii="Arial" w:hAnsi="Arial" w:cs="Arial"/>
                <w:szCs w:val="18"/>
              </w:rPr>
            </w:pPr>
            <w:r w:rsidRPr="00EC4579">
              <w:rPr>
                <w:rFonts w:ascii="Arial" w:hAnsi="Arial" w:cs="Arial"/>
                <w:szCs w:val="18"/>
              </w:rPr>
              <w:t xml:space="preserve">After 1st quality material has run out of the float tank, select “SINKERS” on the “Float Sinkers” menu on the coagulator screen. </w:t>
            </w:r>
          </w:p>
          <w:p w14:paraId="5F3D4889" w14:textId="77777777" w:rsidR="009F0151" w:rsidRPr="00EC4579" w:rsidRDefault="009F0151" w:rsidP="00A56A2F">
            <w:pPr>
              <w:numPr>
                <w:ilvl w:val="0"/>
                <w:numId w:val="18"/>
              </w:numPr>
              <w:spacing w:after="160"/>
              <w:ind w:left="706"/>
              <w:rPr>
                <w:rFonts w:ascii="Arial" w:hAnsi="Arial" w:cs="Arial"/>
                <w:szCs w:val="18"/>
              </w:rPr>
            </w:pPr>
            <w:r w:rsidRPr="00EC4579">
              <w:rPr>
                <w:rFonts w:ascii="Arial" w:hAnsi="Arial" w:cs="Arial"/>
                <w:szCs w:val="18"/>
              </w:rPr>
              <w:t>Deagglomerate “sinkers” by hosing with Cold Demin water.</w:t>
            </w:r>
          </w:p>
          <w:p w14:paraId="4D14A63B" w14:textId="77777777" w:rsidR="009F0151" w:rsidRPr="00EC4579" w:rsidRDefault="009F0151" w:rsidP="00A56A2F">
            <w:pPr>
              <w:numPr>
                <w:ilvl w:val="0"/>
                <w:numId w:val="19"/>
              </w:numPr>
              <w:spacing w:after="160"/>
              <w:ind w:left="1062"/>
              <w:rPr>
                <w:rFonts w:ascii="Arial" w:hAnsi="Arial" w:cs="Arial"/>
                <w:szCs w:val="18"/>
              </w:rPr>
            </w:pPr>
            <w:r w:rsidRPr="00EC4579">
              <w:rPr>
                <w:rFonts w:ascii="Arial" w:hAnsi="Arial" w:cs="Arial"/>
                <w:szCs w:val="18"/>
              </w:rPr>
              <w:t>Start hosing sinkers while the water level is being lowered. This will allow the sinkers to move towards the back of the float tank, giving more room in the throat area for the remaining sinkers to be refloated.</w:t>
            </w:r>
          </w:p>
          <w:p w14:paraId="2C3A05F1" w14:textId="77777777" w:rsidR="009F0151" w:rsidRPr="00EC4579" w:rsidRDefault="009F0151" w:rsidP="00A56A2F">
            <w:pPr>
              <w:numPr>
                <w:ilvl w:val="0"/>
                <w:numId w:val="19"/>
              </w:numPr>
              <w:spacing w:after="160"/>
              <w:ind w:left="1062"/>
            </w:pPr>
            <w:r w:rsidRPr="00EC4579">
              <w:rPr>
                <w:rFonts w:ascii="Arial" w:hAnsi="Arial" w:cs="Arial"/>
                <w:szCs w:val="18"/>
              </w:rPr>
              <w:t>While the water level is lowered, use the Cold Demin water to clean any powder that is built up on the screens.</w:t>
            </w:r>
          </w:p>
        </w:tc>
      </w:tr>
    </w:tbl>
    <w:p w14:paraId="0A89791B" w14:textId="77777777" w:rsidR="009F0151" w:rsidRPr="00A7054B" w:rsidRDefault="009F0151" w:rsidP="009F0151">
      <w:pPr>
        <w:pBdr>
          <w:top w:val="single" w:sz="4" w:space="1" w:color="auto"/>
        </w:pBdr>
        <w:spacing w:before="100" w:beforeAutospacing="1" w:after="120"/>
        <w:ind w:left="1800"/>
        <w:jc w:val="right"/>
        <w:rPr>
          <w:i/>
        </w:rPr>
      </w:pPr>
      <w:r w:rsidRPr="00A7054B">
        <w:rPr>
          <w:i/>
        </w:rPr>
        <w:t>Continued on next page</w:t>
      </w:r>
    </w:p>
    <w:p w14:paraId="56F7CA03" w14:textId="77777777" w:rsidR="0001113D" w:rsidRPr="00A7054B" w:rsidRDefault="0001113D" w:rsidP="0001113D">
      <w:pPr>
        <w:pStyle w:val="Heading1"/>
        <w:spacing w:after="360"/>
      </w:pPr>
      <w:r w:rsidRPr="00444561">
        <w:lastRenderedPageBreak/>
        <w:t>Refloating Sinkers in the Float Tank</w:t>
      </w:r>
      <w:r>
        <w:t xml:space="preserve">, </w:t>
      </w:r>
      <w:r w:rsidRPr="0001113D">
        <w:rPr>
          <w:sz w:val="28"/>
        </w:rPr>
        <w:t>Continued</w:t>
      </w:r>
    </w:p>
    <w:p w14:paraId="7B0DC0AF" w14:textId="77777777" w:rsidR="0001113D" w:rsidRPr="00A7054B" w:rsidRDefault="0001113D" w:rsidP="0001113D">
      <w:pPr>
        <w:pBdr>
          <w:top w:val="single" w:sz="4" w:space="1" w:color="auto"/>
        </w:pBdr>
        <w:spacing w:before="120"/>
        <w:ind w:left="1800"/>
      </w:pPr>
    </w:p>
    <w:tbl>
      <w:tblPr>
        <w:tblW w:w="9900" w:type="dxa"/>
        <w:tblLayout w:type="fixed"/>
        <w:tblLook w:val="0000" w:firstRow="0" w:lastRow="0" w:firstColumn="0" w:lastColumn="0" w:noHBand="0" w:noVBand="0"/>
      </w:tblPr>
      <w:tblGrid>
        <w:gridCol w:w="1800"/>
        <w:gridCol w:w="8100"/>
      </w:tblGrid>
      <w:tr w:rsidR="00B156E3" w:rsidRPr="00A7054B" w14:paraId="19C5CC39" w14:textId="77777777" w:rsidTr="00AF62C5">
        <w:trPr>
          <w:cantSplit/>
        </w:trPr>
        <w:tc>
          <w:tcPr>
            <w:tcW w:w="1800" w:type="dxa"/>
          </w:tcPr>
          <w:p w14:paraId="59A5F37B" w14:textId="77777777" w:rsidR="00B156E3" w:rsidRPr="00EC4579" w:rsidRDefault="0059170E" w:rsidP="00F57146">
            <w:pPr>
              <w:pStyle w:val="Title"/>
              <w:jc w:val="left"/>
              <w:rPr>
                <w:rFonts w:ascii="Arial" w:hAnsi="Arial" w:cs="Arial"/>
                <w:sz w:val="22"/>
                <w:szCs w:val="24"/>
              </w:rPr>
            </w:pPr>
            <w:r w:rsidRPr="00EC4579">
              <w:rPr>
                <w:rFonts w:ascii="Arial" w:hAnsi="Arial" w:cs="Arial"/>
                <w:sz w:val="22"/>
                <w:szCs w:val="24"/>
              </w:rPr>
              <w:t>Procedure</w:t>
            </w:r>
            <w:r w:rsidR="009F0151" w:rsidRPr="00EC4579">
              <w:rPr>
                <w:rFonts w:ascii="Arial" w:hAnsi="Arial" w:cs="Arial"/>
                <w:sz w:val="22"/>
                <w:szCs w:val="24"/>
              </w:rPr>
              <w:t xml:space="preserve"> (Continued)</w:t>
            </w:r>
          </w:p>
          <w:p w14:paraId="4E7AA3E7" w14:textId="77777777" w:rsidR="00B156E3" w:rsidRPr="00EC4579" w:rsidRDefault="00B156E3" w:rsidP="00F57146">
            <w:pPr>
              <w:rPr>
                <w:rFonts w:ascii="Arial" w:hAnsi="Arial" w:cs="Arial"/>
                <w:i/>
                <w:sz w:val="22"/>
              </w:rPr>
            </w:pPr>
          </w:p>
        </w:tc>
        <w:tc>
          <w:tcPr>
            <w:tcW w:w="8100" w:type="dxa"/>
          </w:tcPr>
          <w:p w14:paraId="51EEB62D" w14:textId="77777777" w:rsidR="00B156E3" w:rsidRPr="00EC4579" w:rsidRDefault="00B156E3" w:rsidP="00A56A2F">
            <w:pPr>
              <w:numPr>
                <w:ilvl w:val="0"/>
                <w:numId w:val="18"/>
              </w:numPr>
              <w:spacing w:after="160"/>
              <w:ind w:left="702"/>
              <w:rPr>
                <w:rFonts w:ascii="Arial" w:hAnsi="Arial" w:cs="Arial"/>
                <w:szCs w:val="18"/>
              </w:rPr>
            </w:pPr>
            <w:r w:rsidRPr="00EC4579">
              <w:rPr>
                <w:rFonts w:ascii="Arial" w:hAnsi="Arial" w:cs="Arial"/>
                <w:szCs w:val="18"/>
              </w:rPr>
              <w:t xml:space="preserve">Acknowledge coagulator message “When manual interaction is ready/done select continue” by selecting “CONTINUE” to raise float tank level to original level. </w:t>
            </w:r>
          </w:p>
          <w:p w14:paraId="4DCFAD58" w14:textId="77777777" w:rsidR="00B156E3" w:rsidRPr="00EC4579" w:rsidRDefault="00B156E3" w:rsidP="00A56A2F">
            <w:pPr>
              <w:numPr>
                <w:ilvl w:val="0"/>
                <w:numId w:val="20"/>
              </w:numPr>
              <w:spacing w:after="160"/>
              <w:ind w:left="1062"/>
              <w:rPr>
                <w:rFonts w:ascii="Arial" w:hAnsi="Arial" w:cs="Arial"/>
                <w:szCs w:val="18"/>
              </w:rPr>
            </w:pPr>
            <w:r w:rsidRPr="00EC4579">
              <w:rPr>
                <w:rFonts w:ascii="Arial" w:hAnsi="Arial" w:cs="Arial"/>
                <w:szCs w:val="18"/>
              </w:rPr>
              <w:t>Large quan</w:t>
            </w:r>
            <w:r w:rsidR="00444561" w:rsidRPr="00EC4579">
              <w:rPr>
                <w:rFonts w:ascii="Arial" w:hAnsi="Arial" w:cs="Arial"/>
                <w:szCs w:val="18"/>
              </w:rPr>
              <w:t>t</w:t>
            </w:r>
            <w:r w:rsidRPr="00EC4579">
              <w:rPr>
                <w:rFonts w:ascii="Arial" w:hAnsi="Arial" w:cs="Arial"/>
                <w:szCs w:val="18"/>
              </w:rPr>
              <w:t>ities of water will enter the tank when the fill is initiated.  Continue breaking agglomerates while the coagulator empties.</w:t>
            </w:r>
          </w:p>
          <w:p w14:paraId="3339F05F" w14:textId="77777777" w:rsidR="00B156E3" w:rsidRPr="00EC4579" w:rsidRDefault="00B156E3" w:rsidP="00A56A2F">
            <w:pPr>
              <w:numPr>
                <w:ilvl w:val="0"/>
                <w:numId w:val="20"/>
              </w:numPr>
              <w:spacing w:after="160"/>
              <w:ind w:left="1062"/>
              <w:rPr>
                <w:rFonts w:ascii="Arial" w:hAnsi="Arial" w:cs="Arial"/>
                <w:szCs w:val="18"/>
              </w:rPr>
            </w:pPr>
            <w:r w:rsidRPr="00EC4579">
              <w:rPr>
                <w:rFonts w:ascii="Arial" w:hAnsi="Arial" w:cs="Arial"/>
                <w:szCs w:val="18"/>
              </w:rPr>
              <w:t>If the set point for draining the tank was manually chosen as a value above 10% then it is recommended to repeat steps e thru g</w:t>
            </w:r>
          </w:p>
          <w:p w14:paraId="50C73976" w14:textId="77777777" w:rsidR="00B156E3" w:rsidRPr="00EC4579" w:rsidRDefault="00B156E3" w:rsidP="00A56A2F">
            <w:pPr>
              <w:numPr>
                <w:ilvl w:val="0"/>
                <w:numId w:val="20"/>
              </w:numPr>
              <w:spacing w:after="160"/>
              <w:ind w:left="1062"/>
              <w:rPr>
                <w:rFonts w:ascii="Arial" w:hAnsi="Arial" w:cs="Arial"/>
                <w:szCs w:val="18"/>
              </w:rPr>
            </w:pPr>
            <w:r w:rsidRPr="00EC4579">
              <w:rPr>
                <w:rFonts w:ascii="Arial" w:hAnsi="Arial" w:cs="Arial"/>
                <w:szCs w:val="18"/>
              </w:rPr>
              <w:t>If there is a large amount of material left in the bottom of the float tank then repeat steps e thru g.</w:t>
            </w:r>
          </w:p>
          <w:p w14:paraId="05F4529D" w14:textId="77777777" w:rsidR="00B156E3" w:rsidRPr="00EC4579" w:rsidRDefault="00B156E3" w:rsidP="00A56A2F">
            <w:pPr>
              <w:numPr>
                <w:ilvl w:val="0"/>
                <w:numId w:val="18"/>
              </w:numPr>
              <w:spacing w:after="160"/>
              <w:ind w:left="702"/>
              <w:rPr>
                <w:rFonts w:ascii="Arial" w:hAnsi="Arial" w:cs="Arial"/>
                <w:szCs w:val="18"/>
              </w:rPr>
            </w:pPr>
            <w:r w:rsidRPr="00EC4579">
              <w:rPr>
                <w:rFonts w:ascii="Arial" w:hAnsi="Arial" w:cs="Arial"/>
                <w:szCs w:val="18"/>
              </w:rPr>
              <w:t>After float tank has been filled</w:t>
            </w:r>
          </w:p>
          <w:p w14:paraId="09121659" w14:textId="77777777" w:rsidR="00B156E3" w:rsidRPr="00EC4579" w:rsidRDefault="00B156E3" w:rsidP="00A56A2F">
            <w:pPr>
              <w:numPr>
                <w:ilvl w:val="0"/>
                <w:numId w:val="21"/>
              </w:numPr>
              <w:spacing w:after="160"/>
              <w:ind w:left="1089"/>
              <w:rPr>
                <w:rFonts w:ascii="Arial" w:hAnsi="Arial" w:cs="Arial"/>
                <w:szCs w:val="18"/>
              </w:rPr>
            </w:pPr>
            <w:r w:rsidRPr="00EC4579">
              <w:rPr>
                <w:rFonts w:ascii="Arial" w:hAnsi="Arial" w:cs="Arial"/>
                <w:szCs w:val="18"/>
              </w:rPr>
              <w:t xml:space="preserve">Set coagulator to “repeat”, select blend tank and start taking another cut. </w:t>
            </w:r>
          </w:p>
          <w:p w14:paraId="15F0087C" w14:textId="77777777" w:rsidR="00B156E3" w:rsidRPr="00EC4579" w:rsidRDefault="00B156E3" w:rsidP="00A56A2F">
            <w:pPr>
              <w:numPr>
                <w:ilvl w:val="0"/>
                <w:numId w:val="21"/>
              </w:numPr>
              <w:spacing w:after="160"/>
              <w:ind w:left="1089"/>
              <w:rPr>
                <w:rFonts w:ascii="Arial" w:hAnsi="Arial" w:cs="Arial"/>
                <w:szCs w:val="18"/>
              </w:rPr>
            </w:pPr>
            <w:r w:rsidRPr="00EC4579">
              <w:rPr>
                <w:rFonts w:ascii="Arial" w:hAnsi="Arial" w:cs="Arial"/>
                <w:szCs w:val="18"/>
              </w:rPr>
              <w:t xml:space="preserve">(NOTE- After coagulator starts taking a cut, place selector switch back to “single”). </w:t>
            </w:r>
          </w:p>
          <w:p w14:paraId="348240B5" w14:textId="77777777" w:rsidR="00B156E3" w:rsidRPr="00EC4579" w:rsidRDefault="00B156E3" w:rsidP="00A56A2F">
            <w:pPr>
              <w:numPr>
                <w:ilvl w:val="0"/>
                <w:numId w:val="18"/>
              </w:numPr>
              <w:spacing w:after="160"/>
              <w:ind w:left="702"/>
              <w:rPr>
                <w:rFonts w:ascii="Arial" w:hAnsi="Arial" w:cs="Arial"/>
                <w:szCs w:val="18"/>
              </w:rPr>
            </w:pPr>
            <w:r w:rsidRPr="00EC4579">
              <w:rPr>
                <w:rFonts w:ascii="Arial" w:hAnsi="Arial" w:cs="Arial"/>
                <w:szCs w:val="18"/>
              </w:rPr>
              <w:t>While new cut is being agitated in the coagulator, the oscillating feeder screen and bed leveler is to be cleaned with Hot Demin water and replaced.</w:t>
            </w:r>
          </w:p>
          <w:p w14:paraId="03F93A6C" w14:textId="77777777" w:rsidR="00B156E3" w:rsidRPr="00EC4579" w:rsidRDefault="00B156E3" w:rsidP="00A56A2F">
            <w:pPr>
              <w:numPr>
                <w:ilvl w:val="0"/>
                <w:numId w:val="22"/>
              </w:numPr>
              <w:spacing w:after="160"/>
              <w:ind w:left="1062"/>
              <w:rPr>
                <w:rFonts w:ascii="Arial" w:hAnsi="Arial" w:cs="Arial"/>
                <w:szCs w:val="18"/>
              </w:rPr>
            </w:pPr>
            <w:r w:rsidRPr="00EC4579">
              <w:rPr>
                <w:rFonts w:ascii="Arial" w:hAnsi="Arial" w:cs="Arial"/>
                <w:szCs w:val="18"/>
              </w:rPr>
              <w:t>While cleaning the bed leveler use minimal amount of water. Excessive water can make it through the dryer and cause the powder to clump and stick in the vibrating pan. It could also cause issues with moisture.</w:t>
            </w:r>
          </w:p>
          <w:p w14:paraId="0B42EC79" w14:textId="77777777" w:rsidR="00B156E3" w:rsidRPr="00EC4579" w:rsidRDefault="00B156E3" w:rsidP="00A56A2F">
            <w:pPr>
              <w:numPr>
                <w:ilvl w:val="0"/>
                <w:numId w:val="18"/>
              </w:numPr>
              <w:spacing w:after="160"/>
              <w:ind w:left="702"/>
              <w:rPr>
                <w:rFonts w:ascii="Arial" w:hAnsi="Arial" w:cs="Arial"/>
                <w:szCs w:val="18"/>
              </w:rPr>
            </w:pPr>
            <w:r w:rsidRPr="00EC4579">
              <w:rPr>
                <w:rFonts w:ascii="Arial" w:hAnsi="Arial" w:cs="Arial"/>
                <w:szCs w:val="18"/>
              </w:rPr>
              <w:t xml:space="preserve">Notify </w:t>
            </w:r>
            <w:proofErr w:type="spellStart"/>
            <w:r w:rsidRPr="00EC4579">
              <w:rPr>
                <w:rFonts w:ascii="Arial" w:hAnsi="Arial" w:cs="Arial"/>
                <w:szCs w:val="18"/>
              </w:rPr>
              <w:t>packout</w:t>
            </w:r>
            <w:proofErr w:type="spellEnd"/>
            <w:r w:rsidRPr="00EC4579">
              <w:rPr>
                <w:rFonts w:ascii="Arial" w:hAnsi="Arial" w:cs="Arial"/>
                <w:szCs w:val="18"/>
              </w:rPr>
              <w:t xml:space="preserve"> operators that after sinkers, standard material is resuming.  </w:t>
            </w:r>
          </w:p>
          <w:p w14:paraId="21768A04" w14:textId="77777777" w:rsidR="00AA4F95" w:rsidRPr="00EC4579" w:rsidRDefault="00AA4F95" w:rsidP="007E0E53">
            <w:pPr>
              <w:rPr>
                <w:rFonts w:ascii="Arial" w:hAnsi="Arial" w:cs="Arial"/>
                <w:szCs w:val="18"/>
              </w:rPr>
            </w:pPr>
          </w:p>
          <w:p w14:paraId="5B998DCC" w14:textId="77777777" w:rsidR="0074566C" w:rsidRPr="00EC4579" w:rsidRDefault="0074566C" w:rsidP="007E0E53">
            <w:pPr>
              <w:ind w:left="702" w:hanging="702"/>
              <w:rPr>
                <w:rFonts w:ascii="Arial" w:hAnsi="Arial" w:cs="Arial"/>
                <w:b/>
                <w:szCs w:val="18"/>
              </w:rPr>
            </w:pPr>
            <w:r w:rsidRPr="00EC4579">
              <w:rPr>
                <w:rFonts w:ascii="Arial" w:hAnsi="Arial" w:cs="Arial"/>
                <w:b/>
                <w:szCs w:val="18"/>
              </w:rPr>
              <w:t>Option to remove sinkers from Float Tank through bottom clean out drop valve</w:t>
            </w:r>
          </w:p>
          <w:p w14:paraId="2CE1BCDA" w14:textId="77777777" w:rsidR="0074566C" w:rsidRPr="00EC4579" w:rsidRDefault="0074566C" w:rsidP="009F0151">
            <w:pPr>
              <w:ind w:left="1062"/>
              <w:rPr>
                <w:rFonts w:ascii="Arial" w:hAnsi="Arial" w:cs="Arial"/>
                <w:szCs w:val="18"/>
              </w:rPr>
            </w:pPr>
          </w:p>
          <w:p w14:paraId="6B16C6B1" w14:textId="77777777" w:rsidR="0074566C" w:rsidRPr="00EC4579" w:rsidRDefault="0074566C"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Shut Blend Tank automatic valves</w:t>
            </w:r>
          </w:p>
          <w:p w14:paraId="63D169C9" w14:textId="77777777" w:rsidR="0074566C" w:rsidRPr="00EC4579" w:rsidRDefault="00AA4F95"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Have coagulator pickled</w:t>
            </w:r>
          </w:p>
          <w:p w14:paraId="73D43D07" w14:textId="77777777" w:rsidR="0074566C" w:rsidRPr="00EC4579" w:rsidRDefault="0074566C"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Lockout Skimmer</w:t>
            </w:r>
          </w:p>
          <w:p w14:paraId="30361CCC" w14:textId="77777777" w:rsidR="0074566C" w:rsidRPr="00EC4579" w:rsidRDefault="0074566C"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Setpoint of F</w:t>
            </w:r>
            <w:r w:rsidR="00AA4F95" w:rsidRPr="00EC4579">
              <w:rPr>
                <w:rFonts w:ascii="Arial" w:hAnsi="Arial" w:cs="Arial"/>
                <w:color w:val="000000"/>
                <w:szCs w:val="18"/>
              </w:rPr>
              <w:t xml:space="preserve">loat </w:t>
            </w:r>
            <w:r w:rsidRPr="00EC4579">
              <w:rPr>
                <w:rFonts w:ascii="Arial" w:hAnsi="Arial" w:cs="Arial"/>
                <w:color w:val="000000"/>
                <w:szCs w:val="18"/>
              </w:rPr>
              <w:t>T</w:t>
            </w:r>
            <w:r w:rsidR="00AA4F95" w:rsidRPr="00EC4579">
              <w:rPr>
                <w:rFonts w:ascii="Arial" w:hAnsi="Arial" w:cs="Arial"/>
                <w:color w:val="000000"/>
                <w:szCs w:val="18"/>
              </w:rPr>
              <w:t>ank</w:t>
            </w:r>
            <w:r w:rsidRPr="00EC4579">
              <w:rPr>
                <w:rFonts w:ascii="Arial" w:hAnsi="Arial" w:cs="Arial"/>
                <w:color w:val="000000"/>
                <w:szCs w:val="18"/>
              </w:rPr>
              <w:t xml:space="preserve"> to Zero</w:t>
            </w:r>
          </w:p>
          <w:p w14:paraId="26FB7D47" w14:textId="77777777" w:rsidR="0074566C" w:rsidRPr="00EC4579" w:rsidRDefault="0074566C"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Once tank is empty of most water</w:t>
            </w:r>
            <w:r w:rsidR="00AA4F95" w:rsidRPr="00EC4579">
              <w:rPr>
                <w:rFonts w:ascii="Arial" w:hAnsi="Arial" w:cs="Arial"/>
                <w:color w:val="000000"/>
                <w:szCs w:val="18"/>
              </w:rPr>
              <w:t xml:space="preserve">, </w:t>
            </w:r>
            <w:r w:rsidRPr="00EC4579">
              <w:rPr>
                <w:rFonts w:ascii="Arial" w:hAnsi="Arial" w:cs="Arial"/>
                <w:color w:val="000000"/>
                <w:szCs w:val="18"/>
              </w:rPr>
              <w:t>Make sure there’s a filter in the separation tank basket</w:t>
            </w:r>
          </w:p>
          <w:p w14:paraId="1901C4FE" w14:textId="77777777" w:rsidR="0074566C" w:rsidRPr="00EC4579" w:rsidRDefault="0074566C"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Open F</w:t>
            </w:r>
            <w:r w:rsidR="00AA4F95" w:rsidRPr="00EC4579">
              <w:rPr>
                <w:rFonts w:ascii="Arial" w:hAnsi="Arial" w:cs="Arial"/>
                <w:color w:val="000000"/>
                <w:szCs w:val="18"/>
              </w:rPr>
              <w:t xml:space="preserve">loat </w:t>
            </w:r>
            <w:r w:rsidRPr="00EC4579">
              <w:rPr>
                <w:rFonts w:ascii="Arial" w:hAnsi="Arial" w:cs="Arial"/>
                <w:color w:val="000000"/>
                <w:szCs w:val="18"/>
              </w:rPr>
              <w:t>T</w:t>
            </w:r>
            <w:r w:rsidR="00AA4F95" w:rsidRPr="00EC4579">
              <w:rPr>
                <w:rFonts w:ascii="Arial" w:hAnsi="Arial" w:cs="Arial"/>
                <w:color w:val="000000"/>
                <w:szCs w:val="18"/>
              </w:rPr>
              <w:t>ank</w:t>
            </w:r>
            <w:r w:rsidRPr="00EC4579">
              <w:rPr>
                <w:rFonts w:ascii="Arial" w:hAnsi="Arial" w:cs="Arial"/>
                <w:color w:val="000000"/>
                <w:szCs w:val="18"/>
              </w:rPr>
              <w:t xml:space="preserve"> manual drop valve to Sep</w:t>
            </w:r>
            <w:r w:rsidR="00AA4F95" w:rsidRPr="00EC4579">
              <w:rPr>
                <w:rFonts w:ascii="Arial" w:hAnsi="Arial" w:cs="Arial"/>
                <w:color w:val="000000"/>
                <w:szCs w:val="18"/>
              </w:rPr>
              <w:t>aration</w:t>
            </w:r>
            <w:r w:rsidRPr="00EC4579">
              <w:rPr>
                <w:rFonts w:ascii="Arial" w:hAnsi="Arial" w:cs="Arial"/>
                <w:color w:val="000000"/>
                <w:szCs w:val="18"/>
              </w:rPr>
              <w:t xml:space="preserve"> tank</w:t>
            </w:r>
          </w:p>
          <w:p w14:paraId="73EF0096" w14:textId="77777777" w:rsidR="0074566C" w:rsidRPr="00EC4579" w:rsidRDefault="0074566C"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Hose sinkers out bottom into the filter basket with cold water</w:t>
            </w:r>
          </w:p>
          <w:p w14:paraId="32F6832A" w14:textId="77777777" w:rsidR="0074566C" w:rsidRPr="00EC4579" w:rsidRDefault="00AA4F95"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Dump baskets of powder into r</w:t>
            </w:r>
            <w:r w:rsidR="0074566C" w:rsidRPr="00EC4579">
              <w:rPr>
                <w:rFonts w:ascii="Arial" w:hAnsi="Arial" w:cs="Arial"/>
                <w:color w:val="000000"/>
                <w:szCs w:val="18"/>
              </w:rPr>
              <w:t>ed scrap drums</w:t>
            </w:r>
          </w:p>
          <w:p w14:paraId="3612A1B9" w14:textId="77777777" w:rsidR="0074566C" w:rsidRPr="00EC4579" w:rsidRDefault="0074566C"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 xml:space="preserve">Close manual valve, </w:t>
            </w:r>
          </w:p>
          <w:p w14:paraId="03D30A48" w14:textId="77777777" w:rsidR="0074566C" w:rsidRPr="00EC4579" w:rsidRDefault="0074566C"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Refill FT with cold water and pickle water from coag</w:t>
            </w:r>
            <w:r w:rsidR="00AA4F95" w:rsidRPr="00EC4579">
              <w:rPr>
                <w:rFonts w:ascii="Arial" w:hAnsi="Arial" w:cs="Arial"/>
                <w:color w:val="000000"/>
                <w:szCs w:val="18"/>
              </w:rPr>
              <w:t>ulator</w:t>
            </w:r>
          </w:p>
          <w:p w14:paraId="523E17FD" w14:textId="77777777" w:rsidR="0074566C" w:rsidRPr="00EC4579" w:rsidRDefault="0074566C"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Unlock and return system to normal operation</w:t>
            </w:r>
          </w:p>
          <w:p w14:paraId="332B28B7" w14:textId="77777777" w:rsidR="00B156E3" w:rsidRPr="00EC4579" w:rsidRDefault="0074566C" w:rsidP="00A56A2F">
            <w:pPr>
              <w:pStyle w:val="ListParagraph"/>
              <w:numPr>
                <w:ilvl w:val="0"/>
                <w:numId w:val="24"/>
              </w:numPr>
              <w:spacing w:line="360" w:lineRule="auto"/>
              <w:ind w:left="1062"/>
              <w:rPr>
                <w:rFonts w:ascii="Arial" w:hAnsi="Arial" w:cs="Arial"/>
                <w:color w:val="000000"/>
                <w:szCs w:val="18"/>
              </w:rPr>
            </w:pPr>
            <w:r w:rsidRPr="00EC4579">
              <w:rPr>
                <w:rFonts w:ascii="Arial" w:hAnsi="Arial" w:cs="Arial"/>
                <w:color w:val="000000"/>
                <w:szCs w:val="18"/>
              </w:rPr>
              <w:t>Don’t drop a coagulator cut of powder until float tank is full of water</w:t>
            </w:r>
          </w:p>
        </w:tc>
      </w:tr>
    </w:tbl>
    <w:p w14:paraId="54387515" w14:textId="77777777" w:rsidR="009F0151" w:rsidRPr="00A7054B" w:rsidRDefault="009F0151" w:rsidP="009F0151">
      <w:pPr>
        <w:pBdr>
          <w:top w:val="single" w:sz="4" w:space="1" w:color="auto"/>
        </w:pBdr>
        <w:spacing w:before="100" w:beforeAutospacing="1" w:after="120"/>
        <w:ind w:left="1800"/>
        <w:jc w:val="right"/>
        <w:rPr>
          <w:i/>
        </w:rPr>
      </w:pPr>
      <w:r w:rsidRPr="00A7054B">
        <w:rPr>
          <w:i/>
        </w:rPr>
        <w:t>End of topic</w:t>
      </w:r>
    </w:p>
    <w:p w14:paraId="14F08052" w14:textId="77777777" w:rsidR="009F23A6" w:rsidRPr="00A7054B" w:rsidRDefault="00B156E3" w:rsidP="007E0E53">
      <w:pPr>
        <w:pStyle w:val="Heading4"/>
        <w:rPr>
          <w:caps/>
          <w:u w:val="single"/>
        </w:rPr>
      </w:pPr>
      <w:r w:rsidRPr="00A7054B">
        <w:br w:type="page"/>
      </w:r>
      <w:bookmarkStart w:id="59" w:name="_Toc36018336"/>
      <w:r w:rsidR="009F23A6" w:rsidRPr="00444561">
        <w:lastRenderedPageBreak/>
        <w:t>Cleaning the Oscillating Feeder</w:t>
      </w:r>
      <w:bookmarkEnd w:id="59"/>
    </w:p>
    <w:p w14:paraId="69778D86" w14:textId="77777777" w:rsidR="009F23A6" w:rsidRPr="00A7054B" w:rsidRDefault="009F23A6" w:rsidP="009F23A6">
      <w:pPr>
        <w:pStyle w:val="BlockLine0"/>
      </w:pPr>
      <w:r w:rsidRPr="00A7054B">
        <w:t xml:space="preserve">   </w:t>
      </w:r>
    </w:p>
    <w:tbl>
      <w:tblPr>
        <w:tblW w:w="9468" w:type="dxa"/>
        <w:tblLayout w:type="fixed"/>
        <w:tblLook w:val="0000" w:firstRow="0" w:lastRow="0" w:firstColumn="0" w:lastColumn="0" w:noHBand="0" w:noVBand="0"/>
      </w:tblPr>
      <w:tblGrid>
        <w:gridCol w:w="1818"/>
        <w:gridCol w:w="7650"/>
      </w:tblGrid>
      <w:tr w:rsidR="009F23A6" w:rsidRPr="00A7054B" w14:paraId="27306568" w14:textId="77777777" w:rsidTr="00F57146">
        <w:trPr>
          <w:cantSplit/>
        </w:trPr>
        <w:tc>
          <w:tcPr>
            <w:tcW w:w="1818" w:type="dxa"/>
          </w:tcPr>
          <w:p w14:paraId="2A7D2F50" w14:textId="77777777" w:rsidR="009F23A6" w:rsidRPr="00444561" w:rsidRDefault="0059170E" w:rsidP="00F57146">
            <w:pPr>
              <w:rPr>
                <w:rFonts w:ascii="Arial" w:hAnsi="Arial" w:cs="Arial"/>
                <w:b/>
                <w:sz w:val="22"/>
                <w:szCs w:val="24"/>
              </w:rPr>
            </w:pPr>
            <w:r w:rsidRPr="00444561">
              <w:rPr>
                <w:rFonts w:ascii="Arial" w:hAnsi="Arial" w:cs="Arial"/>
                <w:b/>
                <w:sz w:val="22"/>
                <w:szCs w:val="24"/>
              </w:rPr>
              <w:t>Purpose</w:t>
            </w:r>
          </w:p>
          <w:p w14:paraId="1F8CDD8A" w14:textId="77777777" w:rsidR="009F23A6" w:rsidRPr="00444561" w:rsidRDefault="009F23A6" w:rsidP="00F57146">
            <w:pPr>
              <w:pStyle w:val="Heading5"/>
              <w:rPr>
                <w:rFonts w:ascii="Arial" w:hAnsi="Arial" w:cs="Arial"/>
                <w:i/>
                <w:sz w:val="22"/>
              </w:rPr>
            </w:pPr>
          </w:p>
        </w:tc>
        <w:tc>
          <w:tcPr>
            <w:tcW w:w="7650" w:type="dxa"/>
          </w:tcPr>
          <w:p w14:paraId="7A1BC9ED" w14:textId="77777777" w:rsidR="009F23A6" w:rsidRPr="00444561" w:rsidRDefault="009F23A6" w:rsidP="00F57146">
            <w:pPr>
              <w:rPr>
                <w:rFonts w:ascii="Arial" w:hAnsi="Arial" w:cs="Arial"/>
                <w:color w:val="000000"/>
              </w:rPr>
            </w:pPr>
            <w:r w:rsidRPr="00444561">
              <w:rPr>
                <w:rFonts w:ascii="Arial" w:hAnsi="Arial" w:cs="Arial"/>
                <w:color w:val="000000"/>
              </w:rPr>
              <w:t>During normal operation of the Drying system, a skin of product will form on the face of the feeder screen, which, contributes to wet material. Too much build up can produce coconut with some products.</w:t>
            </w:r>
          </w:p>
          <w:p w14:paraId="171E7E4A" w14:textId="77777777" w:rsidR="009F23A6" w:rsidRPr="00444561" w:rsidRDefault="009F23A6" w:rsidP="00A56A2F">
            <w:pPr>
              <w:numPr>
                <w:ilvl w:val="0"/>
                <w:numId w:val="17"/>
              </w:numPr>
              <w:tabs>
                <w:tab w:val="clear" w:pos="360"/>
                <w:tab w:val="num" w:pos="774"/>
              </w:tabs>
              <w:ind w:left="684"/>
              <w:rPr>
                <w:rFonts w:ascii="Arial" w:hAnsi="Arial" w:cs="Arial"/>
                <w:color w:val="000000"/>
              </w:rPr>
            </w:pPr>
            <w:r w:rsidRPr="00444561">
              <w:rPr>
                <w:rFonts w:ascii="Arial" w:hAnsi="Arial" w:cs="Arial"/>
                <w:color w:val="000000"/>
              </w:rPr>
              <w:t>To minimize downtime, clean the screen when the system will be going down anyway for some other reason.</w:t>
            </w:r>
          </w:p>
          <w:p w14:paraId="07DF93A9" w14:textId="77777777" w:rsidR="009F23A6" w:rsidRPr="00444561" w:rsidRDefault="009F23A6" w:rsidP="00A56A2F">
            <w:pPr>
              <w:numPr>
                <w:ilvl w:val="0"/>
                <w:numId w:val="17"/>
              </w:numPr>
              <w:tabs>
                <w:tab w:val="clear" w:pos="360"/>
                <w:tab w:val="num" w:pos="774"/>
              </w:tabs>
              <w:ind w:left="684"/>
              <w:rPr>
                <w:rFonts w:ascii="Arial" w:hAnsi="Arial" w:cs="Arial"/>
                <w:color w:val="000000"/>
              </w:rPr>
            </w:pPr>
            <w:r w:rsidRPr="00444561">
              <w:rPr>
                <w:rFonts w:ascii="Arial" w:hAnsi="Arial" w:cs="Arial"/>
              </w:rPr>
              <w:t>While cleaning the screen, check the bed leveler blades for excessive build up and/or stringers. Clean as needed, minimizing the strength and amount of water sprayed into the dryer.</w:t>
            </w:r>
          </w:p>
        </w:tc>
      </w:tr>
    </w:tbl>
    <w:p w14:paraId="06AF044D" w14:textId="77777777" w:rsidR="009F23A6" w:rsidRPr="00A7054B" w:rsidRDefault="009F23A6" w:rsidP="009F23A6">
      <w:pPr>
        <w:pStyle w:val="BlockLine0"/>
      </w:pPr>
    </w:p>
    <w:tbl>
      <w:tblPr>
        <w:tblW w:w="9468" w:type="dxa"/>
        <w:tblLayout w:type="fixed"/>
        <w:tblLook w:val="0000" w:firstRow="0" w:lastRow="0" w:firstColumn="0" w:lastColumn="0" w:noHBand="0" w:noVBand="0"/>
      </w:tblPr>
      <w:tblGrid>
        <w:gridCol w:w="1818"/>
        <w:gridCol w:w="7650"/>
      </w:tblGrid>
      <w:tr w:rsidR="009F23A6" w:rsidRPr="00A7054B" w14:paraId="6ADA7836" w14:textId="77777777" w:rsidTr="00F57146">
        <w:trPr>
          <w:cantSplit/>
        </w:trPr>
        <w:tc>
          <w:tcPr>
            <w:tcW w:w="1818" w:type="dxa"/>
          </w:tcPr>
          <w:p w14:paraId="0344B653" w14:textId="77777777" w:rsidR="009F23A6" w:rsidRPr="00444561" w:rsidRDefault="0059170E" w:rsidP="00F57146">
            <w:pPr>
              <w:pStyle w:val="Title"/>
              <w:jc w:val="left"/>
              <w:rPr>
                <w:rFonts w:ascii="Arial" w:hAnsi="Arial" w:cs="Arial"/>
                <w:sz w:val="22"/>
                <w:szCs w:val="24"/>
              </w:rPr>
            </w:pPr>
            <w:r w:rsidRPr="00444561">
              <w:rPr>
                <w:rFonts w:ascii="Arial" w:hAnsi="Arial" w:cs="Arial"/>
                <w:sz w:val="22"/>
                <w:szCs w:val="24"/>
              </w:rPr>
              <w:t>Procedure</w:t>
            </w:r>
          </w:p>
          <w:p w14:paraId="7E13320A" w14:textId="77777777" w:rsidR="009F23A6" w:rsidRPr="00444561" w:rsidRDefault="009F23A6" w:rsidP="00F57146">
            <w:pPr>
              <w:rPr>
                <w:rFonts w:ascii="Arial" w:hAnsi="Arial"/>
                <w:i/>
              </w:rPr>
            </w:pPr>
          </w:p>
        </w:tc>
        <w:tc>
          <w:tcPr>
            <w:tcW w:w="7650" w:type="dxa"/>
          </w:tcPr>
          <w:p w14:paraId="4173AA10" w14:textId="77777777" w:rsidR="009F23A6" w:rsidRPr="00444561" w:rsidRDefault="009F23A6" w:rsidP="00A56A2F">
            <w:pPr>
              <w:numPr>
                <w:ilvl w:val="1"/>
                <w:numId w:val="23"/>
              </w:numPr>
              <w:spacing w:after="120"/>
              <w:ind w:left="691"/>
              <w:rPr>
                <w:rFonts w:ascii="Arial" w:hAnsi="Arial" w:cs="Arial"/>
                <w:color w:val="000000"/>
              </w:rPr>
            </w:pPr>
            <w:r w:rsidRPr="00444561">
              <w:rPr>
                <w:rFonts w:ascii="Arial" w:hAnsi="Arial" w:cs="Arial"/>
                <w:color w:val="000000"/>
              </w:rPr>
              <w:t>Put the Coagulator cycle selector to “Single” and run as much good product out of the Float tank as possible.</w:t>
            </w:r>
          </w:p>
          <w:p w14:paraId="0D4FFF1B" w14:textId="77777777" w:rsidR="009F23A6" w:rsidRPr="00444561" w:rsidRDefault="009F23A6" w:rsidP="00A56A2F">
            <w:pPr>
              <w:numPr>
                <w:ilvl w:val="1"/>
                <w:numId w:val="23"/>
              </w:numPr>
              <w:spacing w:after="120"/>
              <w:ind w:left="691"/>
              <w:rPr>
                <w:rFonts w:ascii="Arial" w:hAnsi="Arial" w:cs="Arial"/>
                <w:color w:val="000000"/>
              </w:rPr>
            </w:pPr>
            <w:r w:rsidRPr="00444561">
              <w:rPr>
                <w:rFonts w:ascii="Arial" w:hAnsi="Arial" w:cs="Arial"/>
                <w:color w:val="000000"/>
              </w:rPr>
              <w:t xml:space="preserve">Notify </w:t>
            </w:r>
            <w:proofErr w:type="spellStart"/>
            <w:r w:rsidRPr="00444561">
              <w:rPr>
                <w:rFonts w:ascii="Arial" w:hAnsi="Arial" w:cs="Arial"/>
                <w:color w:val="000000"/>
              </w:rPr>
              <w:t>packout</w:t>
            </w:r>
            <w:proofErr w:type="spellEnd"/>
            <w:r w:rsidRPr="00444561">
              <w:rPr>
                <w:rFonts w:ascii="Arial" w:hAnsi="Arial" w:cs="Arial"/>
                <w:color w:val="000000"/>
              </w:rPr>
              <w:t xml:space="preserve"> operator of bare spot.</w:t>
            </w:r>
          </w:p>
          <w:p w14:paraId="50FA79BC" w14:textId="77777777" w:rsidR="009F23A6" w:rsidRPr="00444561" w:rsidRDefault="009F23A6" w:rsidP="00A56A2F">
            <w:pPr>
              <w:numPr>
                <w:ilvl w:val="1"/>
                <w:numId w:val="23"/>
              </w:numPr>
              <w:spacing w:after="120"/>
              <w:ind w:left="691"/>
              <w:rPr>
                <w:rFonts w:ascii="Arial" w:hAnsi="Arial" w:cs="Arial"/>
                <w:color w:val="000000"/>
              </w:rPr>
            </w:pPr>
            <w:r w:rsidRPr="00444561">
              <w:rPr>
                <w:rFonts w:ascii="Arial" w:hAnsi="Arial" w:cs="Arial"/>
                <w:color w:val="000000"/>
              </w:rPr>
              <w:t>Put the Dryer in PURGE</w:t>
            </w:r>
          </w:p>
          <w:p w14:paraId="341D13B7" w14:textId="77777777" w:rsidR="009F23A6" w:rsidRPr="00444561" w:rsidRDefault="009F23A6" w:rsidP="00A56A2F">
            <w:pPr>
              <w:numPr>
                <w:ilvl w:val="1"/>
                <w:numId w:val="23"/>
              </w:numPr>
              <w:spacing w:after="120"/>
              <w:ind w:left="691"/>
              <w:rPr>
                <w:rFonts w:ascii="Arial" w:hAnsi="Arial" w:cs="Arial"/>
                <w:color w:val="000000"/>
              </w:rPr>
            </w:pPr>
            <w:r w:rsidRPr="00444561">
              <w:rPr>
                <w:rFonts w:ascii="Arial" w:hAnsi="Arial" w:cs="Arial"/>
                <w:color w:val="000000"/>
              </w:rPr>
              <w:t>Lockout oscillating feeder hand-switch to vibrating motor and oscillating feeder hydraulic pump block valve.</w:t>
            </w:r>
          </w:p>
          <w:p w14:paraId="5A8A14F7" w14:textId="77777777" w:rsidR="009F23A6" w:rsidRPr="00444561" w:rsidRDefault="009F23A6" w:rsidP="00A56A2F">
            <w:pPr>
              <w:numPr>
                <w:ilvl w:val="1"/>
                <w:numId w:val="23"/>
              </w:numPr>
              <w:spacing w:after="120"/>
              <w:ind w:left="691"/>
              <w:rPr>
                <w:rFonts w:ascii="Arial" w:hAnsi="Arial" w:cs="Arial"/>
                <w:color w:val="000000"/>
              </w:rPr>
            </w:pPr>
            <w:r w:rsidRPr="00444561">
              <w:rPr>
                <w:rFonts w:ascii="Arial" w:hAnsi="Arial" w:cs="Arial"/>
                <w:color w:val="000000"/>
              </w:rPr>
              <w:t xml:space="preserve">Turn the air switch for the screen hold down clamps to off.  Dryer #1 and #2 switch are located inside the Oscillating Feeder Housing.  Dryer #3 switch is located on the </w:t>
            </w:r>
            <w:proofErr w:type="spellStart"/>
            <w:r w:rsidRPr="00444561">
              <w:rPr>
                <w:rFonts w:ascii="Arial" w:hAnsi="Arial" w:cs="Arial"/>
                <w:color w:val="000000"/>
              </w:rPr>
              <w:t>Sweco</w:t>
            </w:r>
            <w:proofErr w:type="spellEnd"/>
            <w:r w:rsidRPr="00444561">
              <w:rPr>
                <w:rFonts w:ascii="Arial" w:hAnsi="Arial" w:cs="Arial"/>
                <w:color w:val="000000"/>
              </w:rPr>
              <w:t xml:space="preserve"> screener support brackets.</w:t>
            </w:r>
          </w:p>
          <w:p w14:paraId="7E533E7D" w14:textId="77777777" w:rsidR="009F23A6" w:rsidRPr="00444561" w:rsidRDefault="009F23A6" w:rsidP="00A56A2F">
            <w:pPr>
              <w:numPr>
                <w:ilvl w:val="1"/>
                <w:numId w:val="23"/>
              </w:numPr>
              <w:spacing w:after="160"/>
              <w:ind w:left="691"/>
              <w:rPr>
                <w:rFonts w:ascii="Arial" w:hAnsi="Arial" w:cs="Arial"/>
                <w:color w:val="000000"/>
              </w:rPr>
            </w:pPr>
            <w:r w:rsidRPr="00444561">
              <w:rPr>
                <w:rFonts w:ascii="Arial" w:hAnsi="Arial" w:cs="Arial"/>
                <w:color w:val="000000"/>
              </w:rPr>
              <w:t>Carefully remove screen and place on floor.  Spray as much product from screen as possible.  Check the Os</w:t>
            </w:r>
            <w:r w:rsidR="000E7E94">
              <w:rPr>
                <w:rFonts w:ascii="Arial" w:hAnsi="Arial" w:cs="Arial"/>
                <w:color w:val="000000"/>
              </w:rPr>
              <w:t>cillating feeder tray for build</w:t>
            </w:r>
            <w:r w:rsidRPr="00444561">
              <w:rPr>
                <w:rFonts w:ascii="Arial" w:hAnsi="Arial" w:cs="Arial"/>
                <w:color w:val="000000"/>
              </w:rPr>
              <w:t>up and if needed, spray down the channel to the south end of dryer.</w:t>
            </w:r>
          </w:p>
          <w:p w14:paraId="5A913DCA" w14:textId="77777777" w:rsidR="009F23A6" w:rsidRPr="00444561" w:rsidRDefault="009F23A6" w:rsidP="00A56A2F">
            <w:pPr>
              <w:pStyle w:val="ListParagraph"/>
              <w:numPr>
                <w:ilvl w:val="1"/>
                <w:numId w:val="23"/>
              </w:numPr>
              <w:spacing w:after="160"/>
              <w:ind w:left="691"/>
              <w:rPr>
                <w:rFonts w:ascii="Arial" w:hAnsi="Arial" w:cs="Arial"/>
                <w:b/>
                <w:color w:val="000000"/>
              </w:rPr>
            </w:pPr>
            <w:r w:rsidRPr="00444561">
              <w:rPr>
                <w:rFonts w:ascii="Arial" w:hAnsi="Arial" w:cs="Arial"/>
                <w:b/>
                <w:color w:val="000000"/>
              </w:rPr>
              <w:t>*NOTE* Ensure there is no contamination on screen before re-installing</w:t>
            </w:r>
          </w:p>
          <w:p w14:paraId="10FC5C4E" w14:textId="77777777" w:rsidR="009F23A6" w:rsidRPr="00444561" w:rsidRDefault="009F23A6" w:rsidP="00A56A2F">
            <w:pPr>
              <w:numPr>
                <w:ilvl w:val="1"/>
                <w:numId w:val="23"/>
              </w:numPr>
              <w:spacing w:after="120"/>
              <w:ind w:left="691"/>
              <w:rPr>
                <w:rFonts w:ascii="Arial" w:hAnsi="Arial" w:cs="Arial"/>
                <w:color w:val="000000"/>
              </w:rPr>
            </w:pPr>
            <w:r w:rsidRPr="00444561">
              <w:rPr>
                <w:rFonts w:ascii="Arial" w:hAnsi="Arial" w:cs="Arial"/>
                <w:color w:val="000000"/>
              </w:rPr>
              <w:t>Replace screen and turn air switch for the hold down clamps back on, ensuring they have fully engaged.</w:t>
            </w:r>
          </w:p>
          <w:p w14:paraId="3C6DE1B8" w14:textId="77777777" w:rsidR="009F23A6" w:rsidRPr="00444561" w:rsidRDefault="009F23A6" w:rsidP="00A56A2F">
            <w:pPr>
              <w:numPr>
                <w:ilvl w:val="1"/>
                <w:numId w:val="23"/>
              </w:numPr>
              <w:spacing w:after="120"/>
              <w:ind w:left="691"/>
              <w:rPr>
                <w:rFonts w:ascii="Arial" w:hAnsi="Arial" w:cs="Arial"/>
                <w:color w:val="000000"/>
              </w:rPr>
            </w:pPr>
            <w:r w:rsidRPr="00444561">
              <w:rPr>
                <w:rFonts w:ascii="Arial" w:hAnsi="Arial" w:cs="Arial"/>
                <w:color w:val="000000"/>
              </w:rPr>
              <w:t>Clean bed leveler as needed.</w:t>
            </w:r>
          </w:p>
          <w:p w14:paraId="5E793153" w14:textId="77777777" w:rsidR="009F23A6" w:rsidRPr="00444561" w:rsidRDefault="009F23A6" w:rsidP="00A56A2F">
            <w:pPr>
              <w:numPr>
                <w:ilvl w:val="1"/>
                <w:numId w:val="23"/>
              </w:numPr>
              <w:spacing w:after="120"/>
              <w:ind w:left="691"/>
              <w:rPr>
                <w:rFonts w:ascii="Arial" w:hAnsi="Arial" w:cs="Arial"/>
                <w:color w:val="000000"/>
              </w:rPr>
            </w:pPr>
            <w:r w:rsidRPr="00444561">
              <w:rPr>
                <w:rFonts w:ascii="Arial" w:hAnsi="Arial" w:cs="Arial"/>
                <w:color w:val="000000"/>
              </w:rPr>
              <w:t>Unlock oscillating feeder hand</w:t>
            </w:r>
            <w:r w:rsidR="00712019" w:rsidRPr="00444561">
              <w:rPr>
                <w:rFonts w:ascii="Arial" w:hAnsi="Arial" w:cs="Arial"/>
                <w:color w:val="000000"/>
              </w:rPr>
              <w:t>-</w:t>
            </w:r>
            <w:r w:rsidRPr="00444561">
              <w:rPr>
                <w:rFonts w:ascii="Arial" w:hAnsi="Arial" w:cs="Arial"/>
                <w:color w:val="000000"/>
              </w:rPr>
              <w:t>switch to vibrating motor and oscillating feeder hydraulic pump block valve.</w:t>
            </w:r>
          </w:p>
          <w:p w14:paraId="6A66230D" w14:textId="77777777" w:rsidR="009F23A6" w:rsidRPr="00444561" w:rsidRDefault="00712019" w:rsidP="00A56A2F">
            <w:pPr>
              <w:numPr>
                <w:ilvl w:val="1"/>
                <w:numId w:val="23"/>
              </w:numPr>
              <w:spacing w:after="120"/>
              <w:ind w:left="691"/>
              <w:rPr>
                <w:rFonts w:ascii="Arial" w:hAnsi="Arial" w:cs="Arial"/>
                <w:color w:val="000000"/>
              </w:rPr>
            </w:pPr>
            <w:r w:rsidRPr="00444561">
              <w:rPr>
                <w:rFonts w:ascii="Arial" w:hAnsi="Arial" w:cs="Arial"/>
                <w:color w:val="000000"/>
              </w:rPr>
              <w:t>If bed leveler is cleaned, c</w:t>
            </w:r>
            <w:r w:rsidR="009F23A6" w:rsidRPr="00444561">
              <w:rPr>
                <w:rFonts w:ascii="Arial" w:hAnsi="Arial" w:cs="Arial"/>
                <w:color w:val="000000"/>
              </w:rPr>
              <w:t xml:space="preserve">heck </w:t>
            </w:r>
            <w:r w:rsidRPr="00444561">
              <w:rPr>
                <w:rFonts w:ascii="Arial" w:hAnsi="Arial" w:cs="Arial"/>
                <w:color w:val="000000"/>
              </w:rPr>
              <w:t xml:space="preserve">the </w:t>
            </w:r>
            <w:r w:rsidR="009F23A6" w:rsidRPr="00444561">
              <w:rPr>
                <w:rFonts w:ascii="Arial" w:hAnsi="Arial" w:cs="Arial"/>
                <w:color w:val="000000"/>
              </w:rPr>
              <w:t>Exit Conveyor or PO Conveyor troughs on exit end after fifteen to twenty minutes</w:t>
            </w:r>
            <w:r w:rsidRPr="00444561">
              <w:rPr>
                <w:rFonts w:ascii="Arial" w:hAnsi="Arial" w:cs="Arial"/>
                <w:color w:val="000000"/>
              </w:rPr>
              <w:t xml:space="preserve"> for water</w:t>
            </w:r>
            <w:r w:rsidR="009F23A6" w:rsidRPr="00444561">
              <w:rPr>
                <w:rFonts w:ascii="Arial" w:hAnsi="Arial" w:cs="Arial"/>
                <w:color w:val="000000"/>
              </w:rPr>
              <w:t>.  Wipe out if needed.</w:t>
            </w:r>
          </w:p>
          <w:p w14:paraId="6B5BAB1F" w14:textId="77777777" w:rsidR="009F23A6" w:rsidRPr="00444561" w:rsidRDefault="009F23A6" w:rsidP="00A56A2F">
            <w:pPr>
              <w:numPr>
                <w:ilvl w:val="1"/>
                <w:numId w:val="23"/>
              </w:numPr>
              <w:spacing w:after="120"/>
              <w:ind w:left="691"/>
              <w:rPr>
                <w:rFonts w:ascii="Arial" w:hAnsi="Arial" w:cs="Arial"/>
                <w:color w:val="000000"/>
              </w:rPr>
            </w:pPr>
            <w:r w:rsidRPr="00444561">
              <w:rPr>
                <w:rFonts w:ascii="Arial" w:hAnsi="Arial" w:cs="Arial"/>
                <w:color w:val="000000"/>
              </w:rPr>
              <w:t xml:space="preserve">Notify </w:t>
            </w:r>
            <w:proofErr w:type="spellStart"/>
            <w:r w:rsidRPr="00444561">
              <w:rPr>
                <w:rFonts w:ascii="Arial" w:hAnsi="Arial" w:cs="Arial"/>
                <w:color w:val="000000"/>
              </w:rPr>
              <w:t>packout</w:t>
            </w:r>
            <w:proofErr w:type="spellEnd"/>
            <w:r w:rsidRPr="00444561">
              <w:rPr>
                <w:rFonts w:ascii="Arial" w:hAnsi="Arial" w:cs="Arial"/>
                <w:color w:val="000000"/>
              </w:rPr>
              <w:t xml:space="preserve"> operator that 2</w:t>
            </w:r>
            <w:r w:rsidRPr="00444561">
              <w:rPr>
                <w:rFonts w:ascii="Arial" w:hAnsi="Arial" w:cs="Arial"/>
                <w:color w:val="000000"/>
                <w:vertAlign w:val="superscript"/>
              </w:rPr>
              <w:t>nd</w:t>
            </w:r>
            <w:r w:rsidRPr="00444561">
              <w:rPr>
                <w:rFonts w:ascii="Arial" w:hAnsi="Arial" w:cs="Arial"/>
                <w:color w:val="000000"/>
              </w:rPr>
              <w:t xml:space="preserve"> quality material is to be processed through the dryer.  Leave a bare spot. (Approximately 5 minutes should be sufficient).</w:t>
            </w:r>
          </w:p>
          <w:p w14:paraId="36C0B8B4" w14:textId="77777777" w:rsidR="009F23A6" w:rsidRPr="00444561" w:rsidRDefault="009F23A6" w:rsidP="00A56A2F">
            <w:pPr>
              <w:numPr>
                <w:ilvl w:val="1"/>
                <w:numId w:val="23"/>
              </w:numPr>
              <w:spacing w:after="120"/>
              <w:ind w:left="691"/>
              <w:rPr>
                <w:rFonts w:ascii="Arial" w:hAnsi="Arial" w:cs="Arial"/>
                <w:color w:val="000000"/>
              </w:rPr>
            </w:pPr>
            <w:r w:rsidRPr="00444561">
              <w:rPr>
                <w:rFonts w:ascii="Arial" w:hAnsi="Arial" w:cs="Arial"/>
                <w:color w:val="000000"/>
              </w:rPr>
              <w:t>Return the dryer phase selector to “Drying”.</w:t>
            </w:r>
          </w:p>
          <w:p w14:paraId="1A7A8F5C" w14:textId="77777777" w:rsidR="009F23A6" w:rsidRPr="00444561" w:rsidRDefault="009F23A6" w:rsidP="00A56A2F">
            <w:pPr>
              <w:numPr>
                <w:ilvl w:val="1"/>
                <w:numId w:val="23"/>
              </w:numPr>
              <w:spacing w:after="120"/>
              <w:ind w:left="691"/>
              <w:rPr>
                <w:rFonts w:ascii="Arial" w:hAnsi="Arial" w:cs="Arial"/>
                <w:color w:val="000000"/>
              </w:rPr>
            </w:pPr>
            <w:r w:rsidRPr="00444561">
              <w:rPr>
                <w:rFonts w:ascii="Arial" w:hAnsi="Arial" w:cs="Arial"/>
              </w:rPr>
              <w:t>Return Coagulator cycle selector to “Repeat”.</w:t>
            </w:r>
          </w:p>
        </w:tc>
      </w:tr>
    </w:tbl>
    <w:p w14:paraId="5A42ADDF" w14:textId="77777777" w:rsidR="009F23A6" w:rsidRPr="00A7054B" w:rsidRDefault="009F23A6" w:rsidP="009F23A6"/>
    <w:p w14:paraId="4B152066" w14:textId="77777777" w:rsidR="009F23A6" w:rsidRPr="00A7054B" w:rsidRDefault="009F23A6" w:rsidP="0059170E">
      <w:pPr>
        <w:pStyle w:val="ContinuedOnNextPa"/>
        <w:ind w:left="1890"/>
      </w:pPr>
      <w:r w:rsidRPr="00A7054B">
        <w:t>End of topic</w:t>
      </w:r>
    </w:p>
    <w:p w14:paraId="0488C179" w14:textId="77777777" w:rsidR="00885802" w:rsidRPr="00A7054B" w:rsidRDefault="00885802">
      <w:r w:rsidRPr="00A7054B">
        <w:br w:type="page"/>
      </w:r>
    </w:p>
    <w:p w14:paraId="0D72FF53" w14:textId="77777777" w:rsidR="00244276" w:rsidRPr="00A7054B" w:rsidRDefault="002E1255" w:rsidP="007E0E53">
      <w:pPr>
        <w:pStyle w:val="Heading4"/>
      </w:pPr>
      <w:bookmarkStart w:id="60" w:name="_Toc36018337"/>
      <w:r w:rsidRPr="00444561">
        <w:lastRenderedPageBreak/>
        <w:t>FP Finishing Housekeeping</w:t>
      </w:r>
      <w:bookmarkEnd w:id="60"/>
    </w:p>
    <w:p w14:paraId="0FB9C7C1" w14:textId="77777777" w:rsidR="004F186C" w:rsidRPr="001111A6" w:rsidRDefault="004F186C" w:rsidP="004F186C">
      <w:pPr>
        <w:pStyle w:val="BlockLine0"/>
        <w:rPr>
          <w:rFonts w:ascii="Arial" w:hAnsi="Arial" w:cs="Arial"/>
        </w:rPr>
      </w:pPr>
    </w:p>
    <w:tbl>
      <w:tblPr>
        <w:tblW w:w="0" w:type="auto"/>
        <w:tblLayout w:type="fixed"/>
        <w:tblLook w:val="0000" w:firstRow="0" w:lastRow="0" w:firstColumn="0" w:lastColumn="0" w:noHBand="0" w:noVBand="0"/>
      </w:tblPr>
      <w:tblGrid>
        <w:gridCol w:w="1728"/>
        <w:gridCol w:w="7740"/>
      </w:tblGrid>
      <w:tr w:rsidR="004F186C" w:rsidRPr="001111A6" w14:paraId="77E44975" w14:textId="77777777" w:rsidTr="00E937AC">
        <w:trPr>
          <w:cantSplit/>
        </w:trPr>
        <w:tc>
          <w:tcPr>
            <w:tcW w:w="1728" w:type="dxa"/>
          </w:tcPr>
          <w:p w14:paraId="6530FE38" w14:textId="77777777" w:rsidR="004F186C" w:rsidRPr="005445C0" w:rsidRDefault="004F186C" w:rsidP="00E937AC">
            <w:pPr>
              <w:pStyle w:val="Heading5"/>
              <w:rPr>
                <w:rFonts w:ascii="Arial" w:hAnsi="Arial" w:cs="Arial"/>
                <w:sz w:val="22"/>
              </w:rPr>
            </w:pPr>
            <w:r w:rsidRPr="005445C0">
              <w:rPr>
                <w:rFonts w:ascii="Arial" w:hAnsi="Arial" w:cs="Arial"/>
                <w:sz w:val="22"/>
              </w:rPr>
              <w:t>Introduction</w:t>
            </w:r>
          </w:p>
        </w:tc>
        <w:tc>
          <w:tcPr>
            <w:tcW w:w="7740" w:type="dxa"/>
          </w:tcPr>
          <w:p w14:paraId="239592A5" w14:textId="77777777" w:rsidR="004F186C" w:rsidRPr="005445C0" w:rsidRDefault="004F186C" w:rsidP="00A56A2F">
            <w:pPr>
              <w:pStyle w:val="ListParagraph"/>
              <w:numPr>
                <w:ilvl w:val="0"/>
                <w:numId w:val="41"/>
              </w:numPr>
              <w:spacing w:after="120"/>
              <w:ind w:left="446"/>
              <w:contextualSpacing w:val="0"/>
              <w:rPr>
                <w:rFonts w:ascii="Arial" w:hAnsi="Arial" w:cs="Arial"/>
              </w:rPr>
            </w:pPr>
            <w:r w:rsidRPr="005445C0">
              <w:rPr>
                <w:rFonts w:ascii="Arial" w:hAnsi="Arial" w:cs="Arial"/>
              </w:rPr>
              <w:t xml:space="preserve">Good housekeeping in process areas helps prevent contamination issues with products being produced. </w:t>
            </w:r>
          </w:p>
          <w:p w14:paraId="3C2797C9" w14:textId="77777777" w:rsidR="004F186C" w:rsidRPr="005445C0" w:rsidRDefault="004F186C" w:rsidP="00A56A2F">
            <w:pPr>
              <w:pStyle w:val="ListParagraph"/>
              <w:numPr>
                <w:ilvl w:val="0"/>
                <w:numId w:val="41"/>
              </w:numPr>
              <w:spacing w:before="120" w:after="120"/>
              <w:ind w:left="446"/>
              <w:contextualSpacing w:val="0"/>
              <w:rPr>
                <w:rFonts w:ascii="Arial" w:hAnsi="Arial" w:cs="Arial"/>
              </w:rPr>
            </w:pPr>
            <w:r w:rsidRPr="005445C0">
              <w:rPr>
                <w:rFonts w:ascii="Arial" w:hAnsi="Arial" w:cs="Arial"/>
              </w:rPr>
              <w:t>It is also integral to a good Industrial Hygiene program to limit worker exposure to workplace chemicals.</w:t>
            </w:r>
          </w:p>
          <w:p w14:paraId="55F6DDAC" w14:textId="77777777" w:rsidR="004F186C" w:rsidRDefault="004F186C" w:rsidP="00A56A2F">
            <w:pPr>
              <w:pStyle w:val="ListParagraph"/>
              <w:numPr>
                <w:ilvl w:val="0"/>
                <w:numId w:val="41"/>
              </w:numPr>
              <w:spacing w:before="120" w:after="120"/>
              <w:ind w:left="446"/>
              <w:contextualSpacing w:val="0"/>
              <w:rPr>
                <w:rFonts w:ascii="Arial" w:hAnsi="Arial" w:cs="Arial"/>
              </w:rPr>
            </w:pPr>
            <w:r w:rsidRPr="005445C0">
              <w:rPr>
                <w:rFonts w:ascii="Arial" w:hAnsi="Arial" w:cs="Arial"/>
              </w:rPr>
              <w:t>Proper housekeeping helps point out process problems by ensuring that an area is always expected to be clean and free of drips and product. This helps identify leaks more quickly so they can be resolved in a timely manner.</w:t>
            </w:r>
          </w:p>
          <w:p w14:paraId="7AA2FFA6" w14:textId="77777777" w:rsidR="000E7E94" w:rsidRPr="005445C0" w:rsidRDefault="000E7E94" w:rsidP="000E7E94">
            <w:pPr>
              <w:pStyle w:val="ListParagraph"/>
              <w:spacing w:before="120" w:after="120"/>
              <w:ind w:left="446"/>
              <w:contextualSpacing w:val="0"/>
              <w:rPr>
                <w:rFonts w:ascii="Arial" w:hAnsi="Arial" w:cs="Arial"/>
              </w:rPr>
            </w:pPr>
          </w:p>
          <w:p w14:paraId="5A368049" w14:textId="77777777" w:rsidR="004F186C" w:rsidRPr="001111A6" w:rsidRDefault="004F186C" w:rsidP="000E7E94">
            <w:pPr>
              <w:ind w:left="450"/>
              <w:rPr>
                <w:rFonts w:ascii="Arial" w:hAnsi="Arial" w:cs="Arial"/>
              </w:rPr>
            </w:pPr>
            <w:r w:rsidRPr="005445C0">
              <w:rPr>
                <w:rFonts w:ascii="Arial" w:hAnsi="Arial" w:cs="Arial"/>
              </w:rPr>
              <w:t>To help support the readiness of the processing equipment and ensure housekeeping standards are kept up to date, a routine audit of the FP Finishing area will be conducted with Operations, Technology, and Leadership. The key points to be addressed on audits can be found in P-202, the Dryer Patrol Sheet</w:t>
            </w:r>
            <w:r w:rsidR="000E7E94">
              <w:rPr>
                <w:rFonts w:ascii="Arial" w:hAnsi="Arial" w:cs="Arial"/>
              </w:rPr>
              <w:t>.</w:t>
            </w:r>
          </w:p>
        </w:tc>
      </w:tr>
    </w:tbl>
    <w:p w14:paraId="0BE2FEA6" w14:textId="77777777" w:rsidR="002E1255" w:rsidRPr="00A7054B" w:rsidRDefault="002E1255" w:rsidP="002E1255">
      <w:pPr>
        <w:pStyle w:val="BlockLine0"/>
        <w:rPr>
          <w:rFonts w:ascii="Arial" w:hAnsi="Arial" w:cs="Arial"/>
        </w:rPr>
      </w:pPr>
    </w:p>
    <w:tbl>
      <w:tblPr>
        <w:tblW w:w="0" w:type="auto"/>
        <w:tblLayout w:type="fixed"/>
        <w:tblLook w:val="0000" w:firstRow="0" w:lastRow="0" w:firstColumn="0" w:lastColumn="0" w:noHBand="0" w:noVBand="0"/>
      </w:tblPr>
      <w:tblGrid>
        <w:gridCol w:w="1728"/>
        <w:gridCol w:w="7740"/>
      </w:tblGrid>
      <w:tr w:rsidR="002E1255" w:rsidRPr="00A7054B" w14:paraId="06F39694" w14:textId="77777777" w:rsidTr="007D1102">
        <w:trPr>
          <w:cantSplit/>
        </w:trPr>
        <w:tc>
          <w:tcPr>
            <w:tcW w:w="1728" w:type="dxa"/>
          </w:tcPr>
          <w:p w14:paraId="1E4FE493" w14:textId="77777777" w:rsidR="002E1255" w:rsidRPr="00444561" w:rsidRDefault="0059170E" w:rsidP="007D1102">
            <w:pPr>
              <w:pStyle w:val="Heading5"/>
              <w:rPr>
                <w:rFonts w:ascii="Arial" w:hAnsi="Arial" w:cs="Arial"/>
                <w:sz w:val="22"/>
              </w:rPr>
            </w:pPr>
            <w:r w:rsidRPr="00444561">
              <w:rPr>
                <w:rFonts w:ascii="Arial" w:hAnsi="Arial" w:cs="Arial"/>
                <w:sz w:val="22"/>
              </w:rPr>
              <w:t>Area Floors</w:t>
            </w:r>
          </w:p>
        </w:tc>
        <w:tc>
          <w:tcPr>
            <w:tcW w:w="7740" w:type="dxa"/>
          </w:tcPr>
          <w:p w14:paraId="7A008CB4" w14:textId="77777777" w:rsidR="002E1255" w:rsidRPr="00444561" w:rsidRDefault="002E1255" w:rsidP="000E7E94">
            <w:pPr>
              <w:numPr>
                <w:ilvl w:val="0"/>
                <w:numId w:val="36"/>
              </w:numPr>
              <w:spacing w:after="120"/>
              <w:rPr>
                <w:rFonts w:ascii="Arial" w:hAnsi="Arial" w:cs="Arial"/>
              </w:rPr>
            </w:pPr>
            <w:r w:rsidRPr="00444561">
              <w:rPr>
                <w:rFonts w:ascii="Arial" w:hAnsi="Arial" w:cs="Arial"/>
              </w:rPr>
              <w:t>All storage must be neat and kept to a minimum.  Permanent storage areas should be identified with yellow lines.</w:t>
            </w:r>
          </w:p>
          <w:p w14:paraId="0222C32A" w14:textId="77777777" w:rsidR="002E1255" w:rsidRDefault="002E1255" w:rsidP="000E7E94">
            <w:pPr>
              <w:numPr>
                <w:ilvl w:val="0"/>
                <w:numId w:val="36"/>
              </w:numPr>
              <w:rPr>
                <w:rFonts w:ascii="Arial" w:hAnsi="Arial" w:cs="Arial"/>
              </w:rPr>
            </w:pPr>
            <w:r w:rsidRPr="00444561">
              <w:rPr>
                <w:rFonts w:ascii="Arial" w:hAnsi="Arial" w:cs="Arial"/>
              </w:rPr>
              <w:t>Aisles will be kept free of materials and equipment.</w:t>
            </w:r>
          </w:p>
          <w:p w14:paraId="0AA5D9C9" w14:textId="77777777" w:rsidR="000E7E94" w:rsidRPr="00444561" w:rsidRDefault="000E7E94" w:rsidP="000E7E94">
            <w:pPr>
              <w:ind w:left="360"/>
              <w:rPr>
                <w:rFonts w:ascii="Arial" w:hAnsi="Arial" w:cs="Arial"/>
              </w:rPr>
            </w:pPr>
          </w:p>
          <w:p w14:paraId="17A097FE" w14:textId="77777777" w:rsidR="002E1255" w:rsidRPr="00A7054B" w:rsidRDefault="002E1255" w:rsidP="007E0E53">
            <w:pPr>
              <w:numPr>
                <w:ilvl w:val="12"/>
                <w:numId w:val="0"/>
              </w:numPr>
              <w:ind w:left="360" w:hanging="360"/>
              <w:rPr>
                <w:rFonts w:ascii="Arial" w:hAnsi="Arial" w:cs="Arial"/>
              </w:rPr>
            </w:pPr>
            <w:r w:rsidRPr="00444561">
              <w:rPr>
                <w:rFonts w:ascii="Arial" w:hAnsi="Arial" w:cs="Arial"/>
              </w:rPr>
              <w:t>Floor areas must be kept clean.  Spills must be immediately cleaned up.  Where a vacuum is available, it should be the primary method of keeping the floor clean.  If only brooms are available, the floors must be swept clean and the residue disposed of in scrap drums.  Floors should be "hosed down" with water where available.  All water must be squeegeed off the floor after hosing.</w:t>
            </w:r>
          </w:p>
        </w:tc>
      </w:tr>
    </w:tbl>
    <w:p w14:paraId="49E44F8B" w14:textId="77777777" w:rsidR="002E1255" w:rsidRPr="00A7054B" w:rsidRDefault="002E1255" w:rsidP="002E1255">
      <w:pPr>
        <w:pStyle w:val="BlockLine0"/>
        <w:rPr>
          <w:rFonts w:ascii="Arial" w:hAnsi="Arial" w:cs="Arial"/>
        </w:rPr>
      </w:pPr>
      <w:r w:rsidRPr="00A7054B">
        <w:rPr>
          <w:rFonts w:ascii="Arial" w:hAnsi="Arial" w:cs="Arial"/>
        </w:rPr>
        <w:t xml:space="preserve"> </w:t>
      </w:r>
    </w:p>
    <w:tbl>
      <w:tblPr>
        <w:tblW w:w="0" w:type="auto"/>
        <w:tblLayout w:type="fixed"/>
        <w:tblLook w:val="0000" w:firstRow="0" w:lastRow="0" w:firstColumn="0" w:lastColumn="0" w:noHBand="0" w:noVBand="0"/>
      </w:tblPr>
      <w:tblGrid>
        <w:gridCol w:w="1728"/>
        <w:gridCol w:w="7740"/>
      </w:tblGrid>
      <w:tr w:rsidR="002E1255" w:rsidRPr="00A7054B" w14:paraId="77D6F079" w14:textId="77777777" w:rsidTr="007D1102">
        <w:trPr>
          <w:cantSplit/>
        </w:trPr>
        <w:tc>
          <w:tcPr>
            <w:tcW w:w="1728" w:type="dxa"/>
          </w:tcPr>
          <w:p w14:paraId="56CC6A4A" w14:textId="77777777" w:rsidR="002E1255" w:rsidRPr="00444561" w:rsidRDefault="0059170E" w:rsidP="007D1102">
            <w:pPr>
              <w:pStyle w:val="Heading5"/>
              <w:rPr>
                <w:rFonts w:ascii="Arial" w:hAnsi="Arial" w:cs="Arial"/>
                <w:sz w:val="22"/>
              </w:rPr>
            </w:pPr>
            <w:r w:rsidRPr="00444561">
              <w:rPr>
                <w:rFonts w:ascii="Arial" w:hAnsi="Arial" w:cs="Arial"/>
                <w:sz w:val="22"/>
              </w:rPr>
              <w:t>Area Walls</w:t>
            </w:r>
          </w:p>
        </w:tc>
        <w:tc>
          <w:tcPr>
            <w:tcW w:w="7740" w:type="dxa"/>
          </w:tcPr>
          <w:p w14:paraId="7B16727E" w14:textId="77777777" w:rsidR="002E1255" w:rsidRPr="00444561" w:rsidRDefault="002E1255" w:rsidP="000E7E94">
            <w:pPr>
              <w:numPr>
                <w:ilvl w:val="0"/>
                <w:numId w:val="37"/>
              </w:numPr>
              <w:spacing w:after="120"/>
              <w:rPr>
                <w:rFonts w:ascii="Arial" w:hAnsi="Arial" w:cs="Arial"/>
              </w:rPr>
            </w:pPr>
            <w:r w:rsidRPr="00444561">
              <w:rPr>
                <w:rFonts w:ascii="Arial" w:hAnsi="Arial" w:cs="Arial"/>
              </w:rPr>
              <w:t>All wall tool storage must be neat.</w:t>
            </w:r>
          </w:p>
          <w:p w14:paraId="27335545" w14:textId="77777777" w:rsidR="002E1255" w:rsidRPr="00444561" w:rsidRDefault="002E1255" w:rsidP="000E7E94">
            <w:pPr>
              <w:numPr>
                <w:ilvl w:val="0"/>
                <w:numId w:val="37"/>
              </w:numPr>
              <w:spacing w:after="120"/>
              <w:rPr>
                <w:rFonts w:ascii="Arial" w:hAnsi="Arial" w:cs="Arial"/>
              </w:rPr>
            </w:pPr>
            <w:r w:rsidRPr="00444561">
              <w:rPr>
                <w:rFonts w:ascii="Arial" w:hAnsi="Arial" w:cs="Arial"/>
              </w:rPr>
              <w:t>Wall surfaces must be washed or wiped down when evidence of dust or dirt starts to show.</w:t>
            </w:r>
          </w:p>
          <w:p w14:paraId="775AF787" w14:textId="77777777" w:rsidR="002E1255" w:rsidRPr="00444561" w:rsidRDefault="002E1255" w:rsidP="00A56A2F">
            <w:pPr>
              <w:numPr>
                <w:ilvl w:val="0"/>
                <w:numId w:val="37"/>
              </w:numPr>
              <w:rPr>
                <w:rFonts w:ascii="Arial" w:hAnsi="Arial" w:cs="Arial"/>
              </w:rPr>
            </w:pPr>
            <w:r w:rsidRPr="00444561">
              <w:rPr>
                <w:rFonts w:ascii="Arial" w:hAnsi="Arial" w:cs="Arial"/>
              </w:rPr>
              <w:t>Painted walls must be repainted whenever discoloration or deterioration becomes evident.</w:t>
            </w:r>
          </w:p>
        </w:tc>
      </w:tr>
    </w:tbl>
    <w:p w14:paraId="0BD44AAC" w14:textId="77777777" w:rsidR="002E1255" w:rsidRPr="00A7054B" w:rsidRDefault="002E1255" w:rsidP="002E1255">
      <w:pPr>
        <w:pStyle w:val="BlockLine0"/>
        <w:rPr>
          <w:rFonts w:ascii="Arial" w:hAnsi="Arial" w:cs="Arial"/>
        </w:rPr>
      </w:pPr>
      <w:r w:rsidRPr="00A7054B">
        <w:rPr>
          <w:rFonts w:ascii="Arial" w:hAnsi="Arial" w:cs="Arial"/>
        </w:rPr>
        <w:t xml:space="preserve"> </w:t>
      </w:r>
    </w:p>
    <w:tbl>
      <w:tblPr>
        <w:tblW w:w="9468" w:type="dxa"/>
        <w:tblLayout w:type="fixed"/>
        <w:tblLook w:val="0000" w:firstRow="0" w:lastRow="0" w:firstColumn="0" w:lastColumn="0" w:noHBand="0" w:noVBand="0"/>
      </w:tblPr>
      <w:tblGrid>
        <w:gridCol w:w="1728"/>
        <w:gridCol w:w="7740"/>
      </w:tblGrid>
      <w:tr w:rsidR="002E1255" w:rsidRPr="00A7054B" w14:paraId="65E891B5" w14:textId="77777777" w:rsidTr="004122BA">
        <w:trPr>
          <w:cantSplit/>
        </w:trPr>
        <w:tc>
          <w:tcPr>
            <w:tcW w:w="1728" w:type="dxa"/>
          </w:tcPr>
          <w:p w14:paraId="6A414D92" w14:textId="77777777" w:rsidR="002E1255" w:rsidRPr="00444561" w:rsidRDefault="0059170E" w:rsidP="0059170E">
            <w:pPr>
              <w:pStyle w:val="Heading5"/>
              <w:rPr>
                <w:rFonts w:ascii="Arial" w:hAnsi="Arial" w:cs="Arial"/>
                <w:sz w:val="22"/>
              </w:rPr>
            </w:pPr>
            <w:r w:rsidRPr="00444561">
              <w:rPr>
                <w:rFonts w:ascii="Arial" w:hAnsi="Arial" w:cs="Arial"/>
                <w:sz w:val="22"/>
              </w:rPr>
              <w:t>Desks and Storage Cabinets</w:t>
            </w:r>
          </w:p>
        </w:tc>
        <w:tc>
          <w:tcPr>
            <w:tcW w:w="7740" w:type="dxa"/>
          </w:tcPr>
          <w:p w14:paraId="6649D6DE" w14:textId="77777777" w:rsidR="002E1255" w:rsidRPr="00444561" w:rsidRDefault="002E1255" w:rsidP="000E7E94">
            <w:pPr>
              <w:numPr>
                <w:ilvl w:val="0"/>
                <w:numId w:val="38"/>
              </w:numPr>
              <w:spacing w:after="120"/>
              <w:rPr>
                <w:rFonts w:ascii="Arial" w:hAnsi="Arial" w:cs="Arial"/>
              </w:rPr>
            </w:pPr>
            <w:r w:rsidRPr="00444561">
              <w:rPr>
                <w:rFonts w:ascii="Arial" w:hAnsi="Arial" w:cs="Arial"/>
              </w:rPr>
              <w:t>The tops must be kept neat and clean.</w:t>
            </w:r>
          </w:p>
          <w:p w14:paraId="39C4F404" w14:textId="77777777" w:rsidR="002E1255" w:rsidRPr="00444561" w:rsidRDefault="002E1255" w:rsidP="000E7E94">
            <w:pPr>
              <w:numPr>
                <w:ilvl w:val="0"/>
                <w:numId w:val="38"/>
              </w:numPr>
              <w:spacing w:after="120"/>
              <w:rPr>
                <w:rFonts w:ascii="Arial" w:hAnsi="Arial" w:cs="Arial"/>
              </w:rPr>
            </w:pPr>
            <w:r w:rsidRPr="00444561">
              <w:rPr>
                <w:rFonts w:ascii="Arial" w:hAnsi="Arial" w:cs="Arial"/>
              </w:rPr>
              <w:t>Inside storage should be neat - avoiding collecting and storing non-used items in desks and cabinets.</w:t>
            </w:r>
          </w:p>
          <w:p w14:paraId="53D21079" w14:textId="77777777" w:rsidR="002E1255" w:rsidRPr="00444561" w:rsidRDefault="002E1255" w:rsidP="000E7E94">
            <w:pPr>
              <w:numPr>
                <w:ilvl w:val="0"/>
                <w:numId w:val="38"/>
              </w:numPr>
              <w:spacing w:after="120"/>
              <w:rPr>
                <w:rFonts w:ascii="Arial" w:hAnsi="Arial" w:cs="Arial"/>
              </w:rPr>
            </w:pPr>
            <w:r w:rsidRPr="00444561">
              <w:rPr>
                <w:rFonts w:ascii="Arial" w:hAnsi="Arial" w:cs="Arial"/>
              </w:rPr>
              <w:t>Painted surfaces should be kept in good condition and repainted as needed.</w:t>
            </w:r>
          </w:p>
          <w:p w14:paraId="3CCED5B0" w14:textId="77777777" w:rsidR="002E1255" w:rsidRPr="00444561" w:rsidRDefault="002E1255" w:rsidP="00A56A2F">
            <w:pPr>
              <w:numPr>
                <w:ilvl w:val="0"/>
                <w:numId w:val="38"/>
              </w:numPr>
              <w:rPr>
                <w:rFonts w:ascii="Arial" w:hAnsi="Arial" w:cs="Arial"/>
              </w:rPr>
            </w:pPr>
            <w:r w:rsidRPr="00444561">
              <w:rPr>
                <w:rFonts w:ascii="Arial" w:hAnsi="Arial" w:cs="Arial"/>
              </w:rPr>
              <w:t>No food or drinks allowed in process work areas due to good Industrial Hygiene practices, and contamination potential.</w:t>
            </w:r>
          </w:p>
        </w:tc>
      </w:tr>
    </w:tbl>
    <w:p w14:paraId="262AC59D" w14:textId="77777777" w:rsidR="004122BA" w:rsidRPr="00A7054B" w:rsidRDefault="004122BA" w:rsidP="004122BA">
      <w:pPr>
        <w:pBdr>
          <w:top w:val="single" w:sz="4" w:space="1" w:color="auto"/>
        </w:pBdr>
        <w:spacing w:before="100" w:beforeAutospacing="1" w:after="120"/>
        <w:ind w:left="1800"/>
        <w:jc w:val="right"/>
        <w:rPr>
          <w:i/>
        </w:rPr>
      </w:pPr>
      <w:r w:rsidRPr="00A7054B">
        <w:rPr>
          <w:i/>
        </w:rPr>
        <w:t>Continued on next page</w:t>
      </w:r>
    </w:p>
    <w:p w14:paraId="51EBF159" w14:textId="77777777" w:rsidR="000E7E94" w:rsidRDefault="000E7E94" w:rsidP="00A56A2F">
      <w:pPr>
        <w:pStyle w:val="Heading1"/>
        <w:spacing w:after="120"/>
      </w:pPr>
    </w:p>
    <w:p w14:paraId="6396D0F3" w14:textId="77777777" w:rsidR="000E7E94" w:rsidRDefault="000E7E94" w:rsidP="000E7E94"/>
    <w:p w14:paraId="2BDAF084" w14:textId="77777777" w:rsidR="000E7E94" w:rsidRPr="000E7E94" w:rsidRDefault="000E7E94" w:rsidP="000E7E94"/>
    <w:p w14:paraId="0949C38F" w14:textId="77777777" w:rsidR="004122BA" w:rsidRPr="00A7054B" w:rsidRDefault="004122BA" w:rsidP="000E7E94">
      <w:pPr>
        <w:pStyle w:val="Heading1"/>
        <w:spacing w:before="0" w:after="120"/>
      </w:pPr>
      <w:r w:rsidRPr="00444561">
        <w:lastRenderedPageBreak/>
        <w:t>FP Finishing Housekeeping</w:t>
      </w:r>
      <w:r w:rsidRPr="00A7054B">
        <w:t xml:space="preserve">, </w:t>
      </w:r>
      <w:r w:rsidRPr="00A7054B">
        <w:rPr>
          <w:sz w:val="28"/>
        </w:rPr>
        <w:t>Continued</w:t>
      </w:r>
    </w:p>
    <w:p w14:paraId="6DE002FD" w14:textId="77777777" w:rsidR="004122BA" w:rsidRPr="00A7054B" w:rsidRDefault="004122BA" w:rsidP="00A56A2F">
      <w:pPr>
        <w:pBdr>
          <w:top w:val="single" w:sz="4" w:space="1" w:color="auto"/>
        </w:pBdr>
        <w:spacing w:before="240" w:after="120"/>
        <w:ind w:left="1800"/>
      </w:pPr>
    </w:p>
    <w:tbl>
      <w:tblPr>
        <w:tblW w:w="9468" w:type="dxa"/>
        <w:tblLayout w:type="fixed"/>
        <w:tblLook w:val="0000" w:firstRow="0" w:lastRow="0" w:firstColumn="0" w:lastColumn="0" w:noHBand="0" w:noVBand="0"/>
      </w:tblPr>
      <w:tblGrid>
        <w:gridCol w:w="1728"/>
        <w:gridCol w:w="7740"/>
      </w:tblGrid>
      <w:tr w:rsidR="002E1255" w:rsidRPr="00A7054B" w14:paraId="7ADA27EC" w14:textId="77777777" w:rsidTr="004122BA">
        <w:trPr>
          <w:cantSplit/>
        </w:trPr>
        <w:tc>
          <w:tcPr>
            <w:tcW w:w="1728" w:type="dxa"/>
          </w:tcPr>
          <w:p w14:paraId="45DF8D09" w14:textId="77777777" w:rsidR="002E1255" w:rsidRPr="00444561" w:rsidRDefault="0059170E" w:rsidP="007D1102">
            <w:pPr>
              <w:pStyle w:val="Heading5"/>
              <w:rPr>
                <w:rFonts w:ascii="Arial" w:hAnsi="Arial" w:cs="Arial"/>
                <w:sz w:val="22"/>
              </w:rPr>
            </w:pPr>
            <w:r w:rsidRPr="00444561">
              <w:rPr>
                <w:rFonts w:ascii="Arial" w:hAnsi="Arial" w:cs="Arial"/>
                <w:sz w:val="22"/>
              </w:rPr>
              <w:t>Equipment</w:t>
            </w:r>
          </w:p>
        </w:tc>
        <w:tc>
          <w:tcPr>
            <w:tcW w:w="7740" w:type="dxa"/>
          </w:tcPr>
          <w:p w14:paraId="2C32661E" w14:textId="77777777" w:rsidR="002E1255" w:rsidRPr="00444561" w:rsidRDefault="002E1255" w:rsidP="000E7E94">
            <w:pPr>
              <w:numPr>
                <w:ilvl w:val="0"/>
                <w:numId w:val="39"/>
              </w:numPr>
              <w:spacing w:after="120"/>
              <w:rPr>
                <w:rFonts w:ascii="Arial" w:hAnsi="Arial" w:cs="Arial"/>
              </w:rPr>
            </w:pPr>
            <w:r w:rsidRPr="00444561">
              <w:rPr>
                <w:rFonts w:ascii="Arial" w:hAnsi="Arial" w:cs="Arial"/>
              </w:rPr>
              <w:t>Must be routinely dusted to avoid dust accumulation - use vacuum for this cleaning job where available.</w:t>
            </w:r>
          </w:p>
          <w:p w14:paraId="24844A31" w14:textId="77777777" w:rsidR="002E1255" w:rsidRPr="00444561" w:rsidRDefault="002E1255" w:rsidP="000E7E94">
            <w:pPr>
              <w:numPr>
                <w:ilvl w:val="0"/>
                <w:numId w:val="39"/>
              </w:numPr>
              <w:spacing w:after="120"/>
              <w:rPr>
                <w:rFonts w:ascii="Arial" w:hAnsi="Arial" w:cs="Arial"/>
              </w:rPr>
            </w:pPr>
            <w:r w:rsidRPr="00444561">
              <w:rPr>
                <w:rFonts w:ascii="Arial" w:hAnsi="Arial" w:cs="Arial"/>
              </w:rPr>
              <w:t>Product or process leaks must be repaired as soon as practical to avoid a continuing problem.</w:t>
            </w:r>
          </w:p>
          <w:p w14:paraId="021F039C" w14:textId="77777777" w:rsidR="002E1255" w:rsidRPr="00444561" w:rsidRDefault="002E1255" w:rsidP="00A56A2F">
            <w:pPr>
              <w:numPr>
                <w:ilvl w:val="0"/>
                <w:numId w:val="39"/>
              </w:numPr>
              <w:rPr>
                <w:rFonts w:ascii="Arial" w:hAnsi="Arial" w:cs="Arial"/>
              </w:rPr>
            </w:pPr>
            <w:r w:rsidRPr="00444561">
              <w:rPr>
                <w:rFonts w:ascii="Arial" w:hAnsi="Arial" w:cs="Arial"/>
              </w:rPr>
              <w:t>Cleaning tools including hoses must be neatly stored when not in use to prevent tripping hazards.</w:t>
            </w:r>
          </w:p>
        </w:tc>
      </w:tr>
    </w:tbl>
    <w:p w14:paraId="1E3A880B" w14:textId="77777777" w:rsidR="002E1255" w:rsidRPr="00A7054B" w:rsidRDefault="002E1255" w:rsidP="002E1255">
      <w:pPr>
        <w:pStyle w:val="BlockLine0"/>
      </w:pPr>
      <w:r w:rsidRPr="00A7054B">
        <w:t xml:space="preserve"> </w:t>
      </w:r>
    </w:p>
    <w:tbl>
      <w:tblPr>
        <w:tblW w:w="0" w:type="auto"/>
        <w:tblLayout w:type="fixed"/>
        <w:tblLook w:val="0000" w:firstRow="0" w:lastRow="0" w:firstColumn="0" w:lastColumn="0" w:noHBand="0" w:noVBand="0"/>
      </w:tblPr>
      <w:tblGrid>
        <w:gridCol w:w="1728"/>
        <w:gridCol w:w="7740"/>
      </w:tblGrid>
      <w:tr w:rsidR="002E1255" w:rsidRPr="00A7054B" w14:paraId="6756FE77" w14:textId="77777777" w:rsidTr="007E0E53">
        <w:trPr>
          <w:cantSplit/>
          <w:trHeight w:val="612"/>
        </w:trPr>
        <w:tc>
          <w:tcPr>
            <w:tcW w:w="1728" w:type="dxa"/>
          </w:tcPr>
          <w:p w14:paraId="4681C96A" w14:textId="77777777" w:rsidR="002E1255" w:rsidRPr="00444561" w:rsidRDefault="0059170E" w:rsidP="007D1102">
            <w:pPr>
              <w:pStyle w:val="Heading5"/>
              <w:rPr>
                <w:rFonts w:ascii="Arial" w:hAnsi="Arial" w:cs="Arial"/>
                <w:sz w:val="22"/>
              </w:rPr>
            </w:pPr>
            <w:r w:rsidRPr="00444561">
              <w:rPr>
                <w:rFonts w:ascii="Arial" w:hAnsi="Arial" w:cs="Arial"/>
                <w:sz w:val="22"/>
              </w:rPr>
              <w:t>Roof Areas</w:t>
            </w:r>
          </w:p>
        </w:tc>
        <w:tc>
          <w:tcPr>
            <w:tcW w:w="7740" w:type="dxa"/>
          </w:tcPr>
          <w:p w14:paraId="7C18C2EB" w14:textId="77777777" w:rsidR="002E1255" w:rsidRPr="00444561" w:rsidRDefault="002E1255" w:rsidP="000E7E94">
            <w:pPr>
              <w:numPr>
                <w:ilvl w:val="0"/>
                <w:numId w:val="40"/>
              </w:numPr>
              <w:spacing w:after="120"/>
              <w:rPr>
                <w:rFonts w:ascii="Arial" w:hAnsi="Arial" w:cs="Arial"/>
              </w:rPr>
            </w:pPr>
            <w:r w:rsidRPr="00444561">
              <w:rPr>
                <w:rFonts w:ascii="Arial" w:hAnsi="Arial" w:cs="Arial"/>
              </w:rPr>
              <w:t>Must be free of miscellaneous scrap</w:t>
            </w:r>
          </w:p>
          <w:p w14:paraId="5CFAA249" w14:textId="77777777" w:rsidR="002E1255" w:rsidRPr="00A7054B" w:rsidRDefault="002E1255" w:rsidP="00A56A2F">
            <w:pPr>
              <w:numPr>
                <w:ilvl w:val="0"/>
                <w:numId w:val="40"/>
              </w:numPr>
              <w:rPr>
                <w:rFonts w:ascii="Arial" w:hAnsi="Arial" w:cs="Arial"/>
              </w:rPr>
            </w:pPr>
            <w:r w:rsidRPr="00444561">
              <w:rPr>
                <w:rFonts w:ascii="Arial" w:hAnsi="Arial" w:cs="Arial"/>
              </w:rPr>
              <w:t>Roof areas must not be used for prolonged storage of excess materials and equipment.</w:t>
            </w:r>
          </w:p>
          <w:p w14:paraId="1630C089" w14:textId="77777777" w:rsidR="002E1255" w:rsidRPr="00A7054B" w:rsidRDefault="002E1255" w:rsidP="007E0E53">
            <w:pPr>
              <w:ind w:left="360"/>
              <w:rPr>
                <w:rFonts w:ascii="Arial" w:hAnsi="Arial" w:cs="Arial"/>
              </w:rPr>
            </w:pPr>
          </w:p>
        </w:tc>
      </w:tr>
    </w:tbl>
    <w:p w14:paraId="0F6D0C00" w14:textId="77777777" w:rsidR="002E1255" w:rsidRPr="0059170E" w:rsidRDefault="0059170E" w:rsidP="0059170E">
      <w:pPr>
        <w:pStyle w:val="BlockLine0"/>
        <w:jc w:val="right"/>
        <w:rPr>
          <w:i/>
          <w:sz w:val="20"/>
        </w:rPr>
      </w:pPr>
      <w:r w:rsidRPr="00A7054B">
        <w:rPr>
          <w:i/>
          <w:sz w:val="20"/>
        </w:rPr>
        <w:t>End of topic</w:t>
      </w:r>
    </w:p>
    <w:p w14:paraId="65721DA3" w14:textId="77777777" w:rsidR="00423271" w:rsidRPr="00BB2CF2" w:rsidRDefault="00423271" w:rsidP="0001313F"/>
    <w:sectPr w:rsidR="00423271" w:rsidRPr="00BB2CF2" w:rsidSect="007C3B61">
      <w:headerReference w:type="default" r:id="rId30"/>
      <w:footerReference w:type="default" r:id="rId31"/>
      <w:pgSz w:w="12240" w:h="15840"/>
      <w:pgMar w:top="1440" w:right="1440" w:bottom="720" w:left="1440" w:header="720" w:footer="57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B90BE" w14:textId="77777777" w:rsidR="00E15923" w:rsidRDefault="00E15923">
      <w:r>
        <w:separator/>
      </w:r>
    </w:p>
  </w:endnote>
  <w:endnote w:type="continuationSeparator" w:id="0">
    <w:p w14:paraId="0BD1888E" w14:textId="77777777" w:rsidR="00E15923" w:rsidRDefault="00E1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ms Rmn">
    <w:panose1 w:val="020206030405050203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FE2AF" w14:textId="77777777" w:rsidR="00E15923" w:rsidRPr="007E0E53" w:rsidRDefault="00E15923" w:rsidP="007E0E53">
    <w:pPr>
      <w:pStyle w:val="Footer"/>
      <w:jc w:val="center"/>
      <w:rPr>
        <w:rFonts w:ascii="Arial" w:hAnsi="Arial" w:cs="Arial"/>
        <w:b/>
        <w:color w:val="FF0000"/>
      </w:rPr>
    </w:pPr>
    <w:r w:rsidRPr="007E0E53">
      <w:rPr>
        <w:rFonts w:ascii="Arial" w:hAnsi="Arial" w:cs="Arial"/>
        <w:b/>
        <w:color w:val="FF0000"/>
      </w:rPr>
      <w:t>CONTROLLED DOCUMENT IF 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2AF30" w14:textId="77777777" w:rsidR="00E15923" w:rsidRDefault="00E15923">
      <w:r>
        <w:separator/>
      </w:r>
    </w:p>
  </w:footnote>
  <w:footnote w:type="continuationSeparator" w:id="0">
    <w:p w14:paraId="65ACAEFA" w14:textId="77777777" w:rsidR="00E15923" w:rsidRDefault="00E15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86FC6" w14:textId="77777777" w:rsidR="00E15923" w:rsidRDefault="00E15923" w:rsidP="001C44F2">
    <w:pPr>
      <w:pStyle w:val="Header"/>
      <w:tabs>
        <w:tab w:val="clear" w:pos="4320"/>
        <w:tab w:val="clear" w:pos="8640"/>
        <w:tab w:val="left" w:pos="6570"/>
      </w:tabs>
      <w:rPr>
        <w:rFonts w:ascii="Arial" w:hAnsi="Arial"/>
      </w:rPr>
    </w:pPr>
    <w:r>
      <w:rPr>
        <w:rFonts w:ascii="Arial" w:hAnsi="Arial"/>
      </w:rPr>
      <w:t>WASHINGTON WORKS PTFE</w:t>
    </w:r>
    <w:r>
      <w:rPr>
        <w:rFonts w:ascii="Arial" w:hAnsi="Arial"/>
      </w:rPr>
      <w:tab/>
      <w:t xml:space="preserve">           </w:t>
    </w:r>
    <w:r>
      <w:rPr>
        <w:rFonts w:ascii="Arial" w:hAnsi="Arial"/>
      </w:rPr>
      <w:tab/>
    </w:r>
    <w:r>
      <w:rPr>
        <w:rFonts w:ascii="Arial" w:hAnsi="Arial"/>
      </w:rPr>
      <w:tab/>
      <w:t xml:space="preserve">           33F2</w:t>
    </w:r>
  </w:p>
  <w:p w14:paraId="11650189" w14:textId="7D4434AC" w:rsidR="00E15923" w:rsidRDefault="00E15923" w:rsidP="00EF3606">
    <w:pPr>
      <w:pStyle w:val="Header"/>
      <w:tabs>
        <w:tab w:val="clear" w:pos="4320"/>
        <w:tab w:val="clear" w:pos="8640"/>
        <w:tab w:val="left" w:pos="6480"/>
      </w:tabs>
      <w:rPr>
        <w:rStyle w:val="PageNumber"/>
        <w:rFonts w:ascii="Arial" w:hAnsi="Arial"/>
      </w:rPr>
    </w:pPr>
    <w:r>
      <w:rPr>
        <w:rFonts w:ascii="Arial" w:hAnsi="Arial"/>
      </w:rPr>
      <w:t>FINE POWDER FINISHING OPERATING PROCEDURES</w:t>
    </w:r>
    <w:r>
      <w:rPr>
        <w:rFonts w:ascii="Arial" w:hAnsi="Arial"/>
      </w:rPr>
      <w:tab/>
      <w:t xml:space="preserve">                     PAGE </w:t>
    </w:r>
    <w:r w:rsidRPr="00A41550">
      <w:rPr>
        <w:rStyle w:val="PageNumber"/>
        <w:rFonts w:ascii="Arial" w:hAnsi="Arial" w:cs="Arial"/>
      </w:rPr>
      <w:fldChar w:fldCharType="begin"/>
    </w:r>
    <w:r w:rsidRPr="00A41550">
      <w:rPr>
        <w:rStyle w:val="PageNumber"/>
        <w:rFonts w:ascii="Arial" w:hAnsi="Arial" w:cs="Arial"/>
      </w:rPr>
      <w:instrText xml:space="preserve"> PAGE </w:instrText>
    </w:r>
    <w:r w:rsidRPr="00A41550">
      <w:rPr>
        <w:rStyle w:val="PageNumber"/>
        <w:rFonts w:ascii="Arial" w:hAnsi="Arial" w:cs="Arial"/>
      </w:rPr>
      <w:fldChar w:fldCharType="separate"/>
    </w:r>
    <w:r w:rsidR="00A67D4A">
      <w:rPr>
        <w:rStyle w:val="PageNumber"/>
        <w:rFonts w:ascii="Arial" w:hAnsi="Arial" w:cs="Arial"/>
        <w:noProof/>
      </w:rPr>
      <w:t>1</w:t>
    </w:r>
    <w:r w:rsidRPr="00A41550">
      <w:rPr>
        <w:rStyle w:val="PageNumber"/>
        <w:rFonts w:ascii="Arial" w:hAnsi="Arial" w:cs="Arial"/>
      </w:rPr>
      <w:fldChar w:fldCharType="end"/>
    </w:r>
    <w:r>
      <w:rPr>
        <w:rStyle w:val="PageNumber"/>
        <w:rFonts w:ascii="Arial" w:hAnsi="Arial" w:cs="Arial"/>
      </w:rPr>
      <w:t xml:space="preserve"> </w:t>
    </w:r>
    <w:r>
      <w:rPr>
        <w:rStyle w:val="PageNumber"/>
        <w:rFonts w:ascii="Arial" w:hAnsi="Arial"/>
      </w:rPr>
      <w:t xml:space="preserve">OF </w:t>
    </w:r>
    <w:r w:rsidRPr="00A41550">
      <w:rPr>
        <w:rStyle w:val="PageNumber"/>
        <w:rFonts w:ascii="Arial" w:hAnsi="Arial" w:cs="Arial"/>
      </w:rPr>
      <w:fldChar w:fldCharType="begin"/>
    </w:r>
    <w:r w:rsidRPr="00A41550">
      <w:rPr>
        <w:rStyle w:val="PageNumber"/>
        <w:rFonts w:ascii="Arial" w:hAnsi="Arial" w:cs="Arial"/>
      </w:rPr>
      <w:instrText xml:space="preserve"> NUMPAGES </w:instrText>
    </w:r>
    <w:r w:rsidRPr="00A41550">
      <w:rPr>
        <w:rStyle w:val="PageNumber"/>
        <w:rFonts w:ascii="Arial" w:hAnsi="Arial" w:cs="Arial"/>
      </w:rPr>
      <w:fldChar w:fldCharType="separate"/>
    </w:r>
    <w:r w:rsidR="00A67D4A">
      <w:rPr>
        <w:rStyle w:val="PageNumber"/>
        <w:rFonts w:ascii="Arial" w:hAnsi="Arial" w:cs="Arial"/>
        <w:noProof/>
      </w:rPr>
      <w:t>37</w:t>
    </w:r>
    <w:r w:rsidRPr="00A41550">
      <w:rPr>
        <w:rStyle w:val="PageNumber"/>
        <w:rFonts w:ascii="Arial" w:hAnsi="Arial" w:cs="Arial"/>
      </w:rPr>
      <w:fldChar w:fldCharType="end"/>
    </w:r>
  </w:p>
  <w:p w14:paraId="6AF8947F" w14:textId="77777777" w:rsidR="00E15923" w:rsidRDefault="00E15923" w:rsidP="00EF3606">
    <w:pPr>
      <w:pStyle w:val="Header"/>
      <w:tabs>
        <w:tab w:val="clear" w:pos="4320"/>
        <w:tab w:val="clear" w:pos="8640"/>
        <w:tab w:val="left" w:pos="5850"/>
        <w:tab w:val="left" w:pos="6480"/>
      </w:tabs>
      <w:rPr>
        <w:rFonts w:ascii="Arial" w:hAnsi="Arial"/>
      </w:rPr>
    </w:pPr>
    <w:r>
      <w:rPr>
        <w:rStyle w:val="PageNumber"/>
        <w:rFonts w:ascii="Arial" w:hAnsi="Arial"/>
      </w:rPr>
      <w:t>FP FINISHING CLEANING ACTIVITIES &amp; PROCEDURES</w:t>
    </w:r>
    <w:r>
      <w:rPr>
        <w:rStyle w:val="PageNumber"/>
        <w:rFonts w:ascii="Arial" w:hAnsi="Arial"/>
      </w:rPr>
      <w:tab/>
      <w:t xml:space="preserve">               REVIEW DATE: </w:t>
    </w:r>
    <w:r>
      <w:rPr>
        <w:rFonts w:ascii="Arial" w:hAnsi="Arial"/>
      </w:rPr>
      <w:t>05/31/18</w:t>
    </w:r>
  </w:p>
  <w:p w14:paraId="5D65C106" w14:textId="66D4DD81" w:rsidR="00E15923" w:rsidRDefault="00E15923" w:rsidP="00E937AC">
    <w:pPr>
      <w:pStyle w:val="Header"/>
      <w:tabs>
        <w:tab w:val="clear" w:pos="4320"/>
        <w:tab w:val="clear" w:pos="8640"/>
        <w:tab w:val="left" w:pos="5760"/>
        <w:tab w:val="left" w:pos="6480"/>
      </w:tabs>
      <w:rPr>
        <w:rFonts w:ascii="Arial" w:hAnsi="Arial"/>
      </w:rPr>
    </w:pPr>
    <w:r w:rsidRPr="003806D1">
      <w:rPr>
        <w:rFonts w:ascii="Arial" w:hAnsi="Arial"/>
        <w:color w:val="FF0000"/>
      </w:rPr>
      <w:tab/>
      <w:t xml:space="preserve">       </w:t>
    </w:r>
    <w:r>
      <w:rPr>
        <w:rFonts w:ascii="Arial" w:hAnsi="Arial"/>
        <w:color w:val="FF0000"/>
      </w:rPr>
      <w:t xml:space="preserve">        </w:t>
    </w:r>
    <w:r w:rsidRPr="00BA3591">
      <w:rPr>
        <w:rFonts w:ascii="Arial" w:hAnsi="Arial"/>
      </w:rPr>
      <w:t xml:space="preserve">REVISED DATE: </w:t>
    </w:r>
    <w:r>
      <w:rPr>
        <w:rFonts w:ascii="Arial" w:hAnsi="Arial"/>
      </w:rPr>
      <w:t>03/27/20</w:t>
    </w:r>
  </w:p>
  <w:p w14:paraId="23AAEACF" w14:textId="77777777" w:rsidR="00E15923" w:rsidRDefault="00E15923" w:rsidP="00E937AC">
    <w:pPr>
      <w:pStyle w:val="Header"/>
      <w:tabs>
        <w:tab w:val="clear" w:pos="4320"/>
        <w:tab w:val="clear" w:pos="8640"/>
        <w:tab w:val="left" w:pos="5760"/>
        <w:tab w:val="left" w:pos="6480"/>
      </w:tabs>
      <w:rPr>
        <w:rFonts w:ascii="Arial" w:hAnsi="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1455"/>
    <w:multiLevelType w:val="hybridMultilevel"/>
    <w:tmpl w:val="7FDCC2F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9C3CA8"/>
    <w:multiLevelType w:val="hybridMultilevel"/>
    <w:tmpl w:val="DE9C8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764E9"/>
    <w:multiLevelType w:val="hybridMultilevel"/>
    <w:tmpl w:val="58648BF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651348"/>
    <w:multiLevelType w:val="hybridMultilevel"/>
    <w:tmpl w:val="BF8CE7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D37DA5"/>
    <w:multiLevelType w:val="hybridMultilevel"/>
    <w:tmpl w:val="F3E2C4AE"/>
    <w:lvl w:ilvl="0" w:tplc="DB9EFECE">
      <w:start w:val="1"/>
      <w:numFmt w:val="bullet"/>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E944A4"/>
    <w:multiLevelType w:val="hybridMultilevel"/>
    <w:tmpl w:val="FA6E0E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D43456"/>
    <w:multiLevelType w:val="hybridMultilevel"/>
    <w:tmpl w:val="EFF6442A"/>
    <w:lvl w:ilvl="0" w:tplc="75F0D9C0">
      <w:start w:val="4"/>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DE1FC9"/>
    <w:multiLevelType w:val="hybridMultilevel"/>
    <w:tmpl w:val="387EB0A4"/>
    <w:lvl w:ilvl="0" w:tplc="EFC85A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0F6110"/>
    <w:multiLevelType w:val="hybridMultilevel"/>
    <w:tmpl w:val="D32601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BAA32EB"/>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0E14434A"/>
    <w:multiLevelType w:val="multilevel"/>
    <w:tmpl w:val="6AB88104"/>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0EA338D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 w15:restartNumberingAfterBreak="0">
    <w:nsid w:val="14B05B30"/>
    <w:multiLevelType w:val="hybridMultilevel"/>
    <w:tmpl w:val="0DFCFB2A"/>
    <w:lvl w:ilvl="0" w:tplc="43E4CC9C">
      <w:start w:val="10"/>
      <w:numFmt w:val="lowerLetter"/>
      <w:lvlText w:val="%1)"/>
      <w:lvlJc w:val="left"/>
      <w:pPr>
        <w:ind w:left="1440" w:hanging="360"/>
      </w:pPr>
      <w:rPr>
        <w:rFonts w:ascii="Arial" w:hAnsi="Arial" w:cs="Times New Roman"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56286D"/>
    <w:multiLevelType w:val="hybridMultilevel"/>
    <w:tmpl w:val="57FCEC2A"/>
    <w:lvl w:ilvl="0" w:tplc="B27E1964">
      <w:numFmt w:val="bullet"/>
      <w:lvlText w:val=""/>
      <w:lvlJc w:val="left"/>
      <w:pPr>
        <w:tabs>
          <w:tab w:val="num" w:pos="720"/>
        </w:tabs>
        <w:ind w:left="72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7E73E58"/>
    <w:multiLevelType w:val="hybridMultilevel"/>
    <w:tmpl w:val="2FD2F3CC"/>
    <w:lvl w:ilvl="0" w:tplc="4F861E64">
      <w:start w:val="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1F7034"/>
    <w:multiLevelType w:val="hybridMultilevel"/>
    <w:tmpl w:val="BB6A71A6"/>
    <w:lvl w:ilvl="0" w:tplc="75F0D9C0">
      <w:start w:val="4"/>
      <w:numFmt w:val="lowerLetter"/>
      <w:lvlText w:val="%1)"/>
      <w:lvlJc w:val="left"/>
      <w:pPr>
        <w:ind w:left="720" w:hanging="360"/>
      </w:pPr>
      <w:rPr>
        <w:rFonts w:hint="default"/>
      </w:rPr>
    </w:lvl>
    <w:lvl w:ilvl="1" w:tplc="870EA944">
      <w:start w:val="1"/>
      <w:numFmt w:val="lowerLetter"/>
      <w:lvlText w:val="%2)"/>
      <w:lvlJc w:val="left"/>
      <w:pPr>
        <w:ind w:left="1440" w:hanging="360"/>
      </w:pPr>
      <w:rPr>
        <w:rFonts w:ascii="Arial" w:hAnsi="Arial" w:cs="Times New Roman" w:hint="default"/>
        <w:color w:val="auto"/>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71134D"/>
    <w:multiLevelType w:val="hybridMultilevel"/>
    <w:tmpl w:val="6E5E9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AF4B83"/>
    <w:multiLevelType w:val="hybridMultilevel"/>
    <w:tmpl w:val="58F8A9B4"/>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215607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228C187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4422974"/>
    <w:multiLevelType w:val="hybridMultilevel"/>
    <w:tmpl w:val="0D8E6D8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5367D4"/>
    <w:multiLevelType w:val="hybridMultilevel"/>
    <w:tmpl w:val="DF10FC8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6FC4CAF"/>
    <w:multiLevelType w:val="hybridMultilevel"/>
    <w:tmpl w:val="3B4EA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A1774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4" w15:restartNumberingAfterBreak="0">
    <w:nsid w:val="2E720FA6"/>
    <w:multiLevelType w:val="hybridMultilevel"/>
    <w:tmpl w:val="1DF24DF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2EAF3DF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EC31951"/>
    <w:multiLevelType w:val="hybridMultilevel"/>
    <w:tmpl w:val="C4684C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2F4B7CF8"/>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8" w15:restartNumberingAfterBreak="0">
    <w:nsid w:val="2F580A94"/>
    <w:multiLevelType w:val="hybridMultilevel"/>
    <w:tmpl w:val="FEDE0DFA"/>
    <w:lvl w:ilvl="0" w:tplc="B27E1964">
      <w:numFmt w:val="bullet"/>
      <w:lvlText w:val=""/>
      <w:lvlJc w:val="left"/>
      <w:pPr>
        <w:tabs>
          <w:tab w:val="num" w:pos="720"/>
        </w:tabs>
        <w:ind w:left="72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01609AD"/>
    <w:multiLevelType w:val="hybridMultilevel"/>
    <w:tmpl w:val="E8280C6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303F279E"/>
    <w:multiLevelType w:val="hybridMultilevel"/>
    <w:tmpl w:val="A40E2D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2C491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39217363"/>
    <w:multiLevelType w:val="hybridMultilevel"/>
    <w:tmpl w:val="CF80D82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3B8E7B99"/>
    <w:multiLevelType w:val="hybridMultilevel"/>
    <w:tmpl w:val="F09402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C874C7"/>
    <w:multiLevelType w:val="hybridMultilevel"/>
    <w:tmpl w:val="880E18AC"/>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3B95C84"/>
    <w:multiLevelType w:val="hybridMultilevel"/>
    <w:tmpl w:val="00926186"/>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1E6F9B"/>
    <w:multiLevelType w:val="hybridMultilevel"/>
    <w:tmpl w:val="C5DE7936"/>
    <w:lvl w:ilvl="0" w:tplc="B27E1964">
      <w:numFmt w:val="bullet"/>
      <w:lvlText w:val=""/>
      <w:lvlJc w:val="left"/>
      <w:pPr>
        <w:tabs>
          <w:tab w:val="num" w:pos="720"/>
        </w:tabs>
        <w:ind w:left="72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96154E9"/>
    <w:multiLevelType w:val="hybridMultilevel"/>
    <w:tmpl w:val="86BC632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B5305EE"/>
    <w:multiLevelType w:val="hybridMultilevel"/>
    <w:tmpl w:val="B47EEECE"/>
    <w:lvl w:ilvl="0" w:tplc="ACE08B68">
      <w:numFmt w:val="bullet"/>
      <w:lvlText w:val=""/>
      <w:lvlJc w:val="left"/>
      <w:pPr>
        <w:tabs>
          <w:tab w:val="num" w:pos="360"/>
        </w:tabs>
        <w:ind w:left="360" w:hanging="360"/>
      </w:pPr>
      <w:rPr>
        <w:rFonts w:ascii="Symbol" w:eastAsia="Times New Roman" w:hAnsi="Symbol" w:cs="Aria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51043F57"/>
    <w:multiLevelType w:val="hybridMultilevel"/>
    <w:tmpl w:val="47620CB4"/>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15:restartNumberingAfterBreak="0">
    <w:nsid w:val="557817FB"/>
    <w:multiLevelType w:val="hybridMultilevel"/>
    <w:tmpl w:val="514AE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917A69"/>
    <w:multiLevelType w:val="hybridMultilevel"/>
    <w:tmpl w:val="E5021F8C"/>
    <w:lvl w:ilvl="0" w:tplc="04090005">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5B2C66F1"/>
    <w:multiLevelType w:val="hybridMultilevel"/>
    <w:tmpl w:val="E806B9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462767"/>
    <w:multiLevelType w:val="multilevel"/>
    <w:tmpl w:val="9460AC2E"/>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15:restartNumberingAfterBreak="0">
    <w:nsid w:val="5EE1385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5" w15:restartNumberingAfterBreak="0">
    <w:nsid w:val="61D43EE6"/>
    <w:multiLevelType w:val="hybridMultilevel"/>
    <w:tmpl w:val="6C846E7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6" w15:restartNumberingAfterBreak="0">
    <w:nsid w:val="62EE15D0"/>
    <w:multiLevelType w:val="hybridMultilevel"/>
    <w:tmpl w:val="FAD085D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8930F96"/>
    <w:multiLevelType w:val="hybridMultilevel"/>
    <w:tmpl w:val="DEF0251E"/>
    <w:lvl w:ilvl="0" w:tplc="607E34C0">
      <w:start w:val="1"/>
      <w:numFmt w:val="bullet"/>
      <w:lvlText w:val=""/>
      <w:lvlJc w:val="left"/>
      <w:pPr>
        <w:tabs>
          <w:tab w:val="num" w:pos="360"/>
        </w:tabs>
        <w:ind w:left="36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EA862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727E0F46"/>
    <w:multiLevelType w:val="hybridMultilevel"/>
    <w:tmpl w:val="33E2C3F0"/>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72C11E16"/>
    <w:multiLevelType w:val="hybridMultilevel"/>
    <w:tmpl w:val="C37017EC"/>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1" w15:restartNumberingAfterBreak="0">
    <w:nsid w:val="75783FB5"/>
    <w:multiLevelType w:val="hybridMultilevel"/>
    <w:tmpl w:val="2E749C7C"/>
    <w:lvl w:ilvl="0" w:tplc="607E34C0">
      <w:start w:val="1"/>
      <w:numFmt w:val="bullet"/>
      <w:lvlText w:val=""/>
      <w:lvlJc w:val="left"/>
      <w:pPr>
        <w:tabs>
          <w:tab w:val="num" w:pos="360"/>
        </w:tabs>
        <w:ind w:left="360" w:hanging="360"/>
      </w:pPr>
      <w:rPr>
        <w:rFonts w:ascii="Symbol" w:eastAsia="Times New Roman" w:hAnsi="Symbol" w:cs="Aria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773166AF"/>
    <w:multiLevelType w:val="hybridMultilevel"/>
    <w:tmpl w:val="163A3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AA73B3"/>
    <w:multiLevelType w:val="hybridMultilevel"/>
    <w:tmpl w:val="F964165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4" w15:restartNumberingAfterBreak="0">
    <w:nsid w:val="7830211B"/>
    <w:multiLevelType w:val="hybridMultilevel"/>
    <w:tmpl w:val="92B49D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794A67F8"/>
    <w:multiLevelType w:val="hybridMultilevel"/>
    <w:tmpl w:val="136EDB90"/>
    <w:lvl w:ilvl="0" w:tplc="EFC85A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C5808C4"/>
    <w:multiLevelType w:val="hybridMultilevel"/>
    <w:tmpl w:val="0A42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7748B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8" w15:restartNumberingAfterBreak="0">
    <w:nsid w:val="7FA23F19"/>
    <w:multiLevelType w:val="hybridMultilevel"/>
    <w:tmpl w:val="C8C257AC"/>
    <w:lvl w:ilvl="0" w:tplc="DA185A42">
      <w:start w:val="9"/>
      <w:numFmt w:val="lowerLetter"/>
      <w:lvlText w:val="%1)"/>
      <w:lvlJc w:val="left"/>
      <w:pPr>
        <w:ind w:left="1440" w:hanging="360"/>
      </w:pPr>
      <w:rPr>
        <w:rFonts w:ascii="Arial" w:hAnsi="Arial" w:cs="Times New Roman" w:hint="default"/>
        <w:color w:val="auto"/>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DA28FF"/>
    <w:multiLevelType w:val="hybridMultilevel"/>
    <w:tmpl w:val="F364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10"/>
  </w:num>
  <w:num w:numId="3">
    <w:abstractNumId w:val="2"/>
  </w:num>
  <w:num w:numId="4">
    <w:abstractNumId w:val="46"/>
  </w:num>
  <w:num w:numId="5">
    <w:abstractNumId w:val="4"/>
  </w:num>
  <w:num w:numId="6">
    <w:abstractNumId w:val="19"/>
  </w:num>
  <w:num w:numId="7">
    <w:abstractNumId w:val="25"/>
  </w:num>
  <w:num w:numId="8">
    <w:abstractNumId w:val="9"/>
  </w:num>
  <w:num w:numId="9">
    <w:abstractNumId w:val="29"/>
  </w:num>
  <w:num w:numId="10">
    <w:abstractNumId w:val="54"/>
  </w:num>
  <w:num w:numId="11">
    <w:abstractNumId w:val="37"/>
  </w:num>
  <w:num w:numId="12">
    <w:abstractNumId w:val="49"/>
  </w:num>
  <w:num w:numId="13">
    <w:abstractNumId w:val="3"/>
  </w:num>
  <w:num w:numId="14">
    <w:abstractNumId w:val="52"/>
  </w:num>
  <w:num w:numId="15">
    <w:abstractNumId w:val="48"/>
  </w:num>
  <w:num w:numId="16">
    <w:abstractNumId w:val="18"/>
  </w:num>
  <w:num w:numId="17">
    <w:abstractNumId w:val="31"/>
  </w:num>
  <w:num w:numId="18">
    <w:abstractNumId w:val="34"/>
  </w:num>
  <w:num w:numId="19">
    <w:abstractNumId w:val="39"/>
  </w:num>
  <w:num w:numId="20">
    <w:abstractNumId w:val="45"/>
  </w:num>
  <w:num w:numId="21">
    <w:abstractNumId w:val="50"/>
  </w:num>
  <w:num w:numId="22">
    <w:abstractNumId w:val="17"/>
  </w:num>
  <w:num w:numId="23">
    <w:abstractNumId w:val="20"/>
  </w:num>
  <w:num w:numId="24">
    <w:abstractNumId w:val="32"/>
  </w:num>
  <w:num w:numId="25">
    <w:abstractNumId w:val="0"/>
  </w:num>
  <w:num w:numId="26">
    <w:abstractNumId w:val="21"/>
  </w:num>
  <w:num w:numId="27">
    <w:abstractNumId w:val="41"/>
  </w:num>
  <w:num w:numId="2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28"/>
  </w:num>
  <w:num w:numId="33">
    <w:abstractNumId w:val="36"/>
  </w:num>
  <w:num w:numId="34">
    <w:abstractNumId w:val="1"/>
  </w:num>
  <w:num w:numId="35">
    <w:abstractNumId w:val="35"/>
  </w:num>
  <w:num w:numId="36">
    <w:abstractNumId w:val="44"/>
  </w:num>
  <w:num w:numId="37">
    <w:abstractNumId w:val="57"/>
  </w:num>
  <w:num w:numId="38">
    <w:abstractNumId w:val="23"/>
  </w:num>
  <w:num w:numId="39">
    <w:abstractNumId w:val="27"/>
  </w:num>
  <w:num w:numId="40">
    <w:abstractNumId w:val="11"/>
  </w:num>
  <w:num w:numId="41">
    <w:abstractNumId w:val="42"/>
  </w:num>
  <w:num w:numId="42">
    <w:abstractNumId w:val="38"/>
  </w:num>
  <w:num w:numId="43">
    <w:abstractNumId w:val="51"/>
  </w:num>
  <w:num w:numId="44">
    <w:abstractNumId w:val="8"/>
  </w:num>
  <w:num w:numId="45">
    <w:abstractNumId w:val="47"/>
  </w:num>
  <w:num w:numId="46">
    <w:abstractNumId w:val="14"/>
  </w:num>
  <w:num w:numId="47">
    <w:abstractNumId w:val="30"/>
  </w:num>
  <w:num w:numId="48">
    <w:abstractNumId w:val="6"/>
  </w:num>
  <w:num w:numId="49">
    <w:abstractNumId w:val="15"/>
  </w:num>
  <w:num w:numId="50">
    <w:abstractNumId w:val="12"/>
  </w:num>
  <w:num w:numId="51">
    <w:abstractNumId w:val="58"/>
  </w:num>
  <w:num w:numId="52">
    <w:abstractNumId w:val="59"/>
  </w:num>
  <w:num w:numId="53">
    <w:abstractNumId w:val="56"/>
  </w:num>
  <w:num w:numId="54">
    <w:abstractNumId w:val="22"/>
  </w:num>
  <w:num w:numId="55">
    <w:abstractNumId w:val="7"/>
  </w:num>
  <w:num w:numId="56">
    <w:abstractNumId w:val="55"/>
  </w:num>
  <w:num w:numId="57">
    <w:abstractNumId w:val="33"/>
  </w:num>
  <w:num w:numId="58">
    <w:abstractNumId w:val="5"/>
  </w:num>
  <w:num w:numId="59">
    <w:abstractNumId w:val="16"/>
  </w:num>
  <w:num w:numId="60">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337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6CF"/>
    <w:rsid w:val="00002B13"/>
    <w:rsid w:val="00002C94"/>
    <w:rsid w:val="000069C9"/>
    <w:rsid w:val="00007DDF"/>
    <w:rsid w:val="0001113D"/>
    <w:rsid w:val="00011601"/>
    <w:rsid w:val="0001313F"/>
    <w:rsid w:val="0001461A"/>
    <w:rsid w:val="00014810"/>
    <w:rsid w:val="00014E3F"/>
    <w:rsid w:val="00014F54"/>
    <w:rsid w:val="00016070"/>
    <w:rsid w:val="000166D1"/>
    <w:rsid w:val="00017EBA"/>
    <w:rsid w:val="0002229C"/>
    <w:rsid w:val="000240AA"/>
    <w:rsid w:val="00026CA1"/>
    <w:rsid w:val="000300FC"/>
    <w:rsid w:val="000360BB"/>
    <w:rsid w:val="00037A7D"/>
    <w:rsid w:val="000410D9"/>
    <w:rsid w:val="00042E90"/>
    <w:rsid w:val="00043B75"/>
    <w:rsid w:val="000451D5"/>
    <w:rsid w:val="00045396"/>
    <w:rsid w:val="00045D77"/>
    <w:rsid w:val="000472BF"/>
    <w:rsid w:val="0004756C"/>
    <w:rsid w:val="00051CD1"/>
    <w:rsid w:val="0005221E"/>
    <w:rsid w:val="00052F04"/>
    <w:rsid w:val="000558BA"/>
    <w:rsid w:val="00056B92"/>
    <w:rsid w:val="00060368"/>
    <w:rsid w:val="00060753"/>
    <w:rsid w:val="000662C4"/>
    <w:rsid w:val="00070923"/>
    <w:rsid w:val="0007212E"/>
    <w:rsid w:val="00072AA4"/>
    <w:rsid w:val="00076295"/>
    <w:rsid w:val="000811E5"/>
    <w:rsid w:val="000824AC"/>
    <w:rsid w:val="000843FE"/>
    <w:rsid w:val="0009004C"/>
    <w:rsid w:val="00092A3C"/>
    <w:rsid w:val="00094B8A"/>
    <w:rsid w:val="00097889"/>
    <w:rsid w:val="000A279D"/>
    <w:rsid w:val="000A2941"/>
    <w:rsid w:val="000A4D19"/>
    <w:rsid w:val="000B350F"/>
    <w:rsid w:val="000B374E"/>
    <w:rsid w:val="000B6C74"/>
    <w:rsid w:val="000C0167"/>
    <w:rsid w:val="000C1F6D"/>
    <w:rsid w:val="000C54FE"/>
    <w:rsid w:val="000D4D14"/>
    <w:rsid w:val="000D7062"/>
    <w:rsid w:val="000D7703"/>
    <w:rsid w:val="000E00B7"/>
    <w:rsid w:val="000E0431"/>
    <w:rsid w:val="000E2041"/>
    <w:rsid w:val="000E5AEC"/>
    <w:rsid w:val="000E70E1"/>
    <w:rsid w:val="000E7E94"/>
    <w:rsid w:val="000F197A"/>
    <w:rsid w:val="00100AE1"/>
    <w:rsid w:val="00100FB4"/>
    <w:rsid w:val="00102498"/>
    <w:rsid w:val="001064D9"/>
    <w:rsid w:val="00106BBE"/>
    <w:rsid w:val="00106DB3"/>
    <w:rsid w:val="0011097C"/>
    <w:rsid w:val="001144B5"/>
    <w:rsid w:val="00120D57"/>
    <w:rsid w:val="001212AF"/>
    <w:rsid w:val="001227FB"/>
    <w:rsid w:val="00124A04"/>
    <w:rsid w:val="00125264"/>
    <w:rsid w:val="00125EA7"/>
    <w:rsid w:val="00126F63"/>
    <w:rsid w:val="00131470"/>
    <w:rsid w:val="0013198F"/>
    <w:rsid w:val="00133C07"/>
    <w:rsid w:val="00136E49"/>
    <w:rsid w:val="00137CC9"/>
    <w:rsid w:val="0014686F"/>
    <w:rsid w:val="001515AE"/>
    <w:rsid w:val="00152CD3"/>
    <w:rsid w:val="00154632"/>
    <w:rsid w:val="0016271A"/>
    <w:rsid w:val="00162D0C"/>
    <w:rsid w:val="0016522E"/>
    <w:rsid w:val="00167136"/>
    <w:rsid w:val="0017249D"/>
    <w:rsid w:val="00174186"/>
    <w:rsid w:val="00175A74"/>
    <w:rsid w:val="00176DDB"/>
    <w:rsid w:val="00182AFB"/>
    <w:rsid w:val="0018531D"/>
    <w:rsid w:val="001866C1"/>
    <w:rsid w:val="00187202"/>
    <w:rsid w:val="00197836"/>
    <w:rsid w:val="001A3B20"/>
    <w:rsid w:val="001A5DEF"/>
    <w:rsid w:val="001B008D"/>
    <w:rsid w:val="001B00E2"/>
    <w:rsid w:val="001B0121"/>
    <w:rsid w:val="001B0331"/>
    <w:rsid w:val="001B3BBA"/>
    <w:rsid w:val="001B5D02"/>
    <w:rsid w:val="001B7F9D"/>
    <w:rsid w:val="001C069C"/>
    <w:rsid w:val="001C0A20"/>
    <w:rsid w:val="001C3DB1"/>
    <w:rsid w:val="001C44F2"/>
    <w:rsid w:val="001C5E69"/>
    <w:rsid w:val="001C72D4"/>
    <w:rsid w:val="001C73BD"/>
    <w:rsid w:val="001D0964"/>
    <w:rsid w:val="001D09B7"/>
    <w:rsid w:val="001D10C6"/>
    <w:rsid w:val="001D12AC"/>
    <w:rsid w:val="001D291E"/>
    <w:rsid w:val="001E01EB"/>
    <w:rsid w:val="001E23A7"/>
    <w:rsid w:val="001E3BE0"/>
    <w:rsid w:val="001E4CCF"/>
    <w:rsid w:val="001E68F5"/>
    <w:rsid w:val="001F46E5"/>
    <w:rsid w:val="001F5D3F"/>
    <w:rsid w:val="001F6CAE"/>
    <w:rsid w:val="001F7CCA"/>
    <w:rsid w:val="00200981"/>
    <w:rsid w:val="00201886"/>
    <w:rsid w:val="00203FE0"/>
    <w:rsid w:val="0020429B"/>
    <w:rsid w:val="00204F9E"/>
    <w:rsid w:val="00210255"/>
    <w:rsid w:val="002113B0"/>
    <w:rsid w:val="0021166C"/>
    <w:rsid w:val="00212315"/>
    <w:rsid w:val="002174A7"/>
    <w:rsid w:val="00221DCD"/>
    <w:rsid w:val="00222B77"/>
    <w:rsid w:val="0022437A"/>
    <w:rsid w:val="00230227"/>
    <w:rsid w:val="00234C61"/>
    <w:rsid w:val="00234F72"/>
    <w:rsid w:val="0023764D"/>
    <w:rsid w:val="00241E44"/>
    <w:rsid w:val="00244276"/>
    <w:rsid w:val="002457CF"/>
    <w:rsid w:val="0024763C"/>
    <w:rsid w:val="0025086E"/>
    <w:rsid w:val="00251596"/>
    <w:rsid w:val="0025386D"/>
    <w:rsid w:val="00253B34"/>
    <w:rsid w:val="00254151"/>
    <w:rsid w:val="002542D4"/>
    <w:rsid w:val="002545C0"/>
    <w:rsid w:val="0025548B"/>
    <w:rsid w:val="00255819"/>
    <w:rsid w:val="002561BC"/>
    <w:rsid w:val="00257859"/>
    <w:rsid w:val="00261F7F"/>
    <w:rsid w:val="002661E5"/>
    <w:rsid w:val="00267393"/>
    <w:rsid w:val="002710A2"/>
    <w:rsid w:val="0027151E"/>
    <w:rsid w:val="00271B13"/>
    <w:rsid w:val="002747DE"/>
    <w:rsid w:val="00276538"/>
    <w:rsid w:val="00276B00"/>
    <w:rsid w:val="0027719A"/>
    <w:rsid w:val="00277741"/>
    <w:rsid w:val="00285B68"/>
    <w:rsid w:val="002923DF"/>
    <w:rsid w:val="0029341B"/>
    <w:rsid w:val="002947D3"/>
    <w:rsid w:val="00295A51"/>
    <w:rsid w:val="0029703F"/>
    <w:rsid w:val="00297BAB"/>
    <w:rsid w:val="002A5EDD"/>
    <w:rsid w:val="002A78FD"/>
    <w:rsid w:val="002B08BB"/>
    <w:rsid w:val="002B0F62"/>
    <w:rsid w:val="002B2057"/>
    <w:rsid w:val="002B4257"/>
    <w:rsid w:val="002B5E5C"/>
    <w:rsid w:val="002C0FA4"/>
    <w:rsid w:val="002C28B3"/>
    <w:rsid w:val="002C4A9C"/>
    <w:rsid w:val="002C7C62"/>
    <w:rsid w:val="002D27E3"/>
    <w:rsid w:val="002D3EA3"/>
    <w:rsid w:val="002E1255"/>
    <w:rsid w:val="002E16DF"/>
    <w:rsid w:val="002E30FE"/>
    <w:rsid w:val="002E47E4"/>
    <w:rsid w:val="002F1AFE"/>
    <w:rsid w:val="002F47F4"/>
    <w:rsid w:val="002F775F"/>
    <w:rsid w:val="00301C8B"/>
    <w:rsid w:val="00301E19"/>
    <w:rsid w:val="003027A8"/>
    <w:rsid w:val="00305B8C"/>
    <w:rsid w:val="00306774"/>
    <w:rsid w:val="003126A6"/>
    <w:rsid w:val="0031283C"/>
    <w:rsid w:val="00313C82"/>
    <w:rsid w:val="00315A65"/>
    <w:rsid w:val="00317AA4"/>
    <w:rsid w:val="0032080B"/>
    <w:rsid w:val="00321D17"/>
    <w:rsid w:val="003227C5"/>
    <w:rsid w:val="00323D74"/>
    <w:rsid w:val="0033097D"/>
    <w:rsid w:val="003325DE"/>
    <w:rsid w:val="003346C4"/>
    <w:rsid w:val="00335A22"/>
    <w:rsid w:val="00335B51"/>
    <w:rsid w:val="00337995"/>
    <w:rsid w:val="003435EB"/>
    <w:rsid w:val="003437D0"/>
    <w:rsid w:val="00344231"/>
    <w:rsid w:val="00344F28"/>
    <w:rsid w:val="00346162"/>
    <w:rsid w:val="0034621D"/>
    <w:rsid w:val="00347CC0"/>
    <w:rsid w:val="00350CB9"/>
    <w:rsid w:val="00351B8F"/>
    <w:rsid w:val="00352769"/>
    <w:rsid w:val="00352E67"/>
    <w:rsid w:val="00353C89"/>
    <w:rsid w:val="003578FC"/>
    <w:rsid w:val="00360756"/>
    <w:rsid w:val="00362D65"/>
    <w:rsid w:val="00363890"/>
    <w:rsid w:val="00363A3F"/>
    <w:rsid w:val="00370372"/>
    <w:rsid w:val="00371FC9"/>
    <w:rsid w:val="003767AB"/>
    <w:rsid w:val="003806D1"/>
    <w:rsid w:val="00381B30"/>
    <w:rsid w:val="00382D04"/>
    <w:rsid w:val="00383A42"/>
    <w:rsid w:val="003853F7"/>
    <w:rsid w:val="003921F1"/>
    <w:rsid w:val="003A1572"/>
    <w:rsid w:val="003A3FDD"/>
    <w:rsid w:val="003A45C4"/>
    <w:rsid w:val="003A73E5"/>
    <w:rsid w:val="003B023B"/>
    <w:rsid w:val="003B0E8B"/>
    <w:rsid w:val="003B181C"/>
    <w:rsid w:val="003B3A4F"/>
    <w:rsid w:val="003B3BDF"/>
    <w:rsid w:val="003B4418"/>
    <w:rsid w:val="003B5D8F"/>
    <w:rsid w:val="003C1A39"/>
    <w:rsid w:val="003C35AB"/>
    <w:rsid w:val="003C4B71"/>
    <w:rsid w:val="003C5E05"/>
    <w:rsid w:val="003C6159"/>
    <w:rsid w:val="003C637E"/>
    <w:rsid w:val="003C6BBE"/>
    <w:rsid w:val="003C7A2D"/>
    <w:rsid w:val="003D0CAF"/>
    <w:rsid w:val="003D154B"/>
    <w:rsid w:val="003D194F"/>
    <w:rsid w:val="003D58ED"/>
    <w:rsid w:val="003D6EBA"/>
    <w:rsid w:val="003E1113"/>
    <w:rsid w:val="003E1D0B"/>
    <w:rsid w:val="003E4988"/>
    <w:rsid w:val="003E4B11"/>
    <w:rsid w:val="003E767D"/>
    <w:rsid w:val="003F44D9"/>
    <w:rsid w:val="003F4E43"/>
    <w:rsid w:val="003F6D6C"/>
    <w:rsid w:val="0040220F"/>
    <w:rsid w:val="004033B2"/>
    <w:rsid w:val="004041A6"/>
    <w:rsid w:val="004073AB"/>
    <w:rsid w:val="004073E9"/>
    <w:rsid w:val="004122BA"/>
    <w:rsid w:val="00413571"/>
    <w:rsid w:val="00413704"/>
    <w:rsid w:val="00420736"/>
    <w:rsid w:val="0042141D"/>
    <w:rsid w:val="00422832"/>
    <w:rsid w:val="00423197"/>
    <w:rsid w:val="00423271"/>
    <w:rsid w:val="00424551"/>
    <w:rsid w:val="00434E49"/>
    <w:rsid w:val="00434ED6"/>
    <w:rsid w:val="00435831"/>
    <w:rsid w:val="00441D3D"/>
    <w:rsid w:val="0044224B"/>
    <w:rsid w:val="00444561"/>
    <w:rsid w:val="004459A9"/>
    <w:rsid w:val="004468DA"/>
    <w:rsid w:val="004509ED"/>
    <w:rsid w:val="00453C22"/>
    <w:rsid w:val="00453D83"/>
    <w:rsid w:val="00454A02"/>
    <w:rsid w:val="00455213"/>
    <w:rsid w:val="00455509"/>
    <w:rsid w:val="00455799"/>
    <w:rsid w:val="004561A1"/>
    <w:rsid w:val="00460084"/>
    <w:rsid w:val="004600B5"/>
    <w:rsid w:val="00462882"/>
    <w:rsid w:val="00462D69"/>
    <w:rsid w:val="00463CE2"/>
    <w:rsid w:val="00466299"/>
    <w:rsid w:val="004668C6"/>
    <w:rsid w:val="004668DD"/>
    <w:rsid w:val="004671D1"/>
    <w:rsid w:val="00470293"/>
    <w:rsid w:val="00471F53"/>
    <w:rsid w:val="00474045"/>
    <w:rsid w:val="0047422E"/>
    <w:rsid w:val="00476124"/>
    <w:rsid w:val="00477810"/>
    <w:rsid w:val="00482D52"/>
    <w:rsid w:val="0048326B"/>
    <w:rsid w:val="00484B41"/>
    <w:rsid w:val="00493B28"/>
    <w:rsid w:val="004979C7"/>
    <w:rsid w:val="004B084E"/>
    <w:rsid w:val="004B25D0"/>
    <w:rsid w:val="004B3478"/>
    <w:rsid w:val="004B553C"/>
    <w:rsid w:val="004C3047"/>
    <w:rsid w:val="004C3E93"/>
    <w:rsid w:val="004C4BFF"/>
    <w:rsid w:val="004C5EC8"/>
    <w:rsid w:val="004D23D5"/>
    <w:rsid w:val="004D59F5"/>
    <w:rsid w:val="004E0B30"/>
    <w:rsid w:val="004E1ABC"/>
    <w:rsid w:val="004E39C9"/>
    <w:rsid w:val="004E3A45"/>
    <w:rsid w:val="004E4E46"/>
    <w:rsid w:val="004E6CFC"/>
    <w:rsid w:val="004E7024"/>
    <w:rsid w:val="004F0221"/>
    <w:rsid w:val="004F186C"/>
    <w:rsid w:val="004F259A"/>
    <w:rsid w:val="00502136"/>
    <w:rsid w:val="00502620"/>
    <w:rsid w:val="0050330F"/>
    <w:rsid w:val="00503731"/>
    <w:rsid w:val="005046A8"/>
    <w:rsid w:val="00504B19"/>
    <w:rsid w:val="00506264"/>
    <w:rsid w:val="00506347"/>
    <w:rsid w:val="00506804"/>
    <w:rsid w:val="005111BE"/>
    <w:rsid w:val="00512C0D"/>
    <w:rsid w:val="005146A3"/>
    <w:rsid w:val="0051533E"/>
    <w:rsid w:val="005213E3"/>
    <w:rsid w:val="005231E3"/>
    <w:rsid w:val="005243DF"/>
    <w:rsid w:val="00533F9D"/>
    <w:rsid w:val="0053640B"/>
    <w:rsid w:val="005407DE"/>
    <w:rsid w:val="005411FF"/>
    <w:rsid w:val="00543652"/>
    <w:rsid w:val="005444BD"/>
    <w:rsid w:val="005445C0"/>
    <w:rsid w:val="00553183"/>
    <w:rsid w:val="00553C19"/>
    <w:rsid w:val="00555082"/>
    <w:rsid w:val="005603CC"/>
    <w:rsid w:val="005618E6"/>
    <w:rsid w:val="00561ECD"/>
    <w:rsid w:val="00570C42"/>
    <w:rsid w:val="00573424"/>
    <w:rsid w:val="00576B66"/>
    <w:rsid w:val="00577C3F"/>
    <w:rsid w:val="005816D7"/>
    <w:rsid w:val="005846A1"/>
    <w:rsid w:val="005901C2"/>
    <w:rsid w:val="0059137F"/>
    <w:rsid w:val="0059170E"/>
    <w:rsid w:val="00597E4C"/>
    <w:rsid w:val="005A1696"/>
    <w:rsid w:val="005A3B03"/>
    <w:rsid w:val="005A3D7B"/>
    <w:rsid w:val="005A4D3A"/>
    <w:rsid w:val="005A5C3D"/>
    <w:rsid w:val="005A5D36"/>
    <w:rsid w:val="005A6F3C"/>
    <w:rsid w:val="005A7065"/>
    <w:rsid w:val="005B189A"/>
    <w:rsid w:val="005B5140"/>
    <w:rsid w:val="005B5FD3"/>
    <w:rsid w:val="005C4387"/>
    <w:rsid w:val="005C6D75"/>
    <w:rsid w:val="005D372C"/>
    <w:rsid w:val="005D3D22"/>
    <w:rsid w:val="005D3F41"/>
    <w:rsid w:val="005D537E"/>
    <w:rsid w:val="005D6FA3"/>
    <w:rsid w:val="005D78EB"/>
    <w:rsid w:val="005E36A0"/>
    <w:rsid w:val="005E3B02"/>
    <w:rsid w:val="005E6F80"/>
    <w:rsid w:val="005E7D9C"/>
    <w:rsid w:val="005F7EFA"/>
    <w:rsid w:val="00606215"/>
    <w:rsid w:val="0061412C"/>
    <w:rsid w:val="00615CA2"/>
    <w:rsid w:val="00616D84"/>
    <w:rsid w:val="0061754B"/>
    <w:rsid w:val="0062027B"/>
    <w:rsid w:val="0062158C"/>
    <w:rsid w:val="00621932"/>
    <w:rsid w:val="00622CBB"/>
    <w:rsid w:val="006278F8"/>
    <w:rsid w:val="006304B8"/>
    <w:rsid w:val="00631C56"/>
    <w:rsid w:val="00632059"/>
    <w:rsid w:val="00634611"/>
    <w:rsid w:val="006365DB"/>
    <w:rsid w:val="0063788C"/>
    <w:rsid w:val="00637BE2"/>
    <w:rsid w:val="00637C67"/>
    <w:rsid w:val="00646A52"/>
    <w:rsid w:val="00653F23"/>
    <w:rsid w:val="00654ADE"/>
    <w:rsid w:val="00654D2D"/>
    <w:rsid w:val="00655935"/>
    <w:rsid w:val="00660BCF"/>
    <w:rsid w:val="00663133"/>
    <w:rsid w:val="0066501D"/>
    <w:rsid w:val="006662D8"/>
    <w:rsid w:val="0067671E"/>
    <w:rsid w:val="0068109C"/>
    <w:rsid w:val="0068263A"/>
    <w:rsid w:val="0068401F"/>
    <w:rsid w:val="00684E25"/>
    <w:rsid w:val="00685D3F"/>
    <w:rsid w:val="006878F0"/>
    <w:rsid w:val="00693329"/>
    <w:rsid w:val="006938BC"/>
    <w:rsid w:val="00694C9D"/>
    <w:rsid w:val="00695D0B"/>
    <w:rsid w:val="006A0A48"/>
    <w:rsid w:val="006A1B14"/>
    <w:rsid w:val="006A2D0A"/>
    <w:rsid w:val="006A3F55"/>
    <w:rsid w:val="006A7FDF"/>
    <w:rsid w:val="006B6C38"/>
    <w:rsid w:val="006C0E99"/>
    <w:rsid w:val="006C0F50"/>
    <w:rsid w:val="006C1048"/>
    <w:rsid w:val="006C2CE0"/>
    <w:rsid w:val="006C38A1"/>
    <w:rsid w:val="006C533B"/>
    <w:rsid w:val="006D70D3"/>
    <w:rsid w:val="006E1ED4"/>
    <w:rsid w:val="006E7001"/>
    <w:rsid w:val="006E7A5D"/>
    <w:rsid w:val="00704244"/>
    <w:rsid w:val="007064CC"/>
    <w:rsid w:val="007069CC"/>
    <w:rsid w:val="007113BF"/>
    <w:rsid w:val="00711583"/>
    <w:rsid w:val="00712019"/>
    <w:rsid w:val="00714184"/>
    <w:rsid w:val="00715516"/>
    <w:rsid w:val="007166F6"/>
    <w:rsid w:val="00720912"/>
    <w:rsid w:val="007227A3"/>
    <w:rsid w:val="0072280F"/>
    <w:rsid w:val="00723162"/>
    <w:rsid w:val="007231CC"/>
    <w:rsid w:val="007306C4"/>
    <w:rsid w:val="00730B01"/>
    <w:rsid w:val="0074566C"/>
    <w:rsid w:val="00747327"/>
    <w:rsid w:val="0075015B"/>
    <w:rsid w:val="007501EF"/>
    <w:rsid w:val="0075251E"/>
    <w:rsid w:val="00752C6C"/>
    <w:rsid w:val="0075306A"/>
    <w:rsid w:val="0076304F"/>
    <w:rsid w:val="00764200"/>
    <w:rsid w:val="00772E25"/>
    <w:rsid w:val="00773E0C"/>
    <w:rsid w:val="007763AB"/>
    <w:rsid w:val="0077716D"/>
    <w:rsid w:val="00780B13"/>
    <w:rsid w:val="007834F3"/>
    <w:rsid w:val="007844C3"/>
    <w:rsid w:val="00785D04"/>
    <w:rsid w:val="007871D1"/>
    <w:rsid w:val="007914D3"/>
    <w:rsid w:val="0079739C"/>
    <w:rsid w:val="007A23B1"/>
    <w:rsid w:val="007A48A8"/>
    <w:rsid w:val="007B0057"/>
    <w:rsid w:val="007B11BB"/>
    <w:rsid w:val="007B2B24"/>
    <w:rsid w:val="007B59A1"/>
    <w:rsid w:val="007B6597"/>
    <w:rsid w:val="007C21AD"/>
    <w:rsid w:val="007C3B61"/>
    <w:rsid w:val="007C3C74"/>
    <w:rsid w:val="007C3E1E"/>
    <w:rsid w:val="007C6CA6"/>
    <w:rsid w:val="007C7DCB"/>
    <w:rsid w:val="007D03F5"/>
    <w:rsid w:val="007D1102"/>
    <w:rsid w:val="007D16D3"/>
    <w:rsid w:val="007D4A77"/>
    <w:rsid w:val="007D71DB"/>
    <w:rsid w:val="007E054C"/>
    <w:rsid w:val="007E0E53"/>
    <w:rsid w:val="007E5C36"/>
    <w:rsid w:val="007F23C3"/>
    <w:rsid w:val="008019DD"/>
    <w:rsid w:val="0080211E"/>
    <w:rsid w:val="00803C5B"/>
    <w:rsid w:val="00804B20"/>
    <w:rsid w:val="008066DB"/>
    <w:rsid w:val="00813D48"/>
    <w:rsid w:val="00814878"/>
    <w:rsid w:val="008164A9"/>
    <w:rsid w:val="00816C5D"/>
    <w:rsid w:val="008218B0"/>
    <w:rsid w:val="00824C19"/>
    <w:rsid w:val="008279E2"/>
    <w:rsid w:val="00831D16"/>
    <w:rsid w:val="00831DCE"/>
    <w:rsid w:val="00833B9B"/>
    <w:rsid w:val="0083520D"/>
    <w:rsid w:val="00837346"/>
    <w:rsid w:val="00837ADB"/>
    <w:rsid w:val="00837E0B"/>
    <w:rsid w:val="00840F39"/>
    <w:rsid w:val="00842A41"/>
    <w:rsid w:val="00850062"/>
    <w:rsid w:val="00854E67"/>
    <w:rsid w:val="00854E83"/>
    <w:rsid w:val="00857308"/>
    <w:rsid w:val="00860DCD"/>
    <w:rsid w:val="008636CF"/>
    <w:rsid w:val="0086394F"/>
    <w:rsid w:val="008646DB"/>
    <w:rsid w:val="0086558C"/>
    <w:rsid w:val="00867E8F"/>
    <w:rsid w:val="00867F8B"/>
    <w:rsid w:val="0087333A"/>
    <w:rsid w:val="00873729"/>
    <w:rsid w:val="0088072F"/>
    <w:rsid w:val="00881B5B"/>
    <w:rsid w:val="00883427"/>
    <w:rsid w:val="00883E58"/>
    <w:rsid w:val="008854D7"/>
    <w:rsid w:val="00885802"/>
    <w:rsid w:val="008874CB"/>
    <w:rsid w:val="008924A6"/>
    <w:rsid w:val="008929F8"/>
    <w:rsid w:val="00893727"/>
    <w:rsid w:val="00894494"/>
    <w:rsid w:val="00894757"/>
    <w:rsid w:val="00897FB2"/>
    <w:rsid w:val="008A10BE"/>
    <w:rsid w:val="008A434B"/>
    <w:rsid w:val="008A6116"/>
    <w:rsid w:val="008B01CA"/>
    <w:rsid w:val="008B4BC1"/>
    <w:rsid w:val="008B62BD"/>
    <w:rsid w:val="008C2026"/>
    <w:rsid w:val="008C3D83"/>
    <w:rsid w:val="008C6781"/>
    <w:rsid w:val="008D0B2B"/>
    <w:rsid w:val="008D23E4"/>
    <w:rsid w:val="008D42A6"/>
    <w:rsid w:val="008D4C7D"/>
    <w:rsid w:val="008D74F2"/>
    <w:rsid w:val="008E2D70"/>
    <w:rsid w:val="008E3632"/>
    <w:rsid w:val="008E657C"/>
    <w:rsid w:val="008E74A4"/>
    <w:rsid w:val="008F397E"/>
    <w:rsid w:val="008F3EF5"/>
    <w:rsid w:val="008F4945"/>
    <w:rsid w:val="008F5DA1"/>
    <w:rsid w:val="008F66CF"/>
    <w:rsid w:val="008F7FF2"/>
    <w:rsid w:val="0090193B"/>
    <w:rsid w:val="00903FA6"/>
    <w:rsid w:val="00912B4D"/>
    <w:rsid w:val="00914E7C"/>
    <w:rsid w:val="00916D3E"/>
    <w:rsid w:val="00917994"/>
    <w:rsid w:val="009201C8"/>
    <w:rsid w:val="009208E7"/>
    <w:rsid w:val="00920F4F"/>
    <w:rsid w:val="00921325"/>
    <w:rsid w:val="0092329F"/>
    <w:rsid w:val="009254F0"/>
    <w:rsid w:val="009270A6"/>
    <w:rsid w:val="009275B4"/>
    <w:rsid w:val="009309FA"/>
    <w:rsid w:val="009332CD"/>
    <w:rsid w:val="00933416"/>
    <w:rsid w:val="00935F1E"/>
    <w:rsid w:val="00936C7D"/>
    <w:rsid w:val="0093752F"/>
    <w:rsid w:val="00942336"/>
    <w:rsid w:val="0094315A"/>
    <w:rsid w:val="00945FBA"/>
    <w:rsid w:val="00951397"/>
    <w:rsid w:val="00956FE9"/>
    <w:rsid w:val="00960E01"/>
    <w:rsid w:val="00963FC6"/>
    <w:rsid w:val="009649F5"/>
    <w:rsid w:val="00965BE3"/>
    <w:rsid w:val="009700B1"/>
    <w:rsid w:val="0097321C"/>
    <w:rsid w:val="00973719"/>
    <w:rsid w:val="00973B0F"/>
    <w:rsid w:val="0097428D"/>
    <w:rsid w:val="00974570"/>
    <w:rsid w:val="00974BB7"/>
    <w:rsid w:val="00975A5A"/>
    <w:rsid w:val="00975D8B"/>
    <w:rsid w:val="0097681B"/>
    <w:rsid w:val="00977403"/>
    <w:rsid w:val="0098672D"/>
    <w:rsid w:val="009931CD"/>
    <w:rsid w:val="00996282"/>
    <w:rsid w:val="00996D71"/>
    <w:rsid w:val="00997939"/>
    <w:rsid w:val="009A0D58"/>
    <w:rsid w:val="009A1495"/>
    <w:rsid w:val="009A6AF9"/>
    <w:rsid w:val="009B07E1"/>
    <w:rsid w:val="009B2573"/>
    <w:rsid w:val="009B42E3"/>
    <w:rsid w:val="009B457C"/>
    <w:rsid w:val="009C06FA"/>
    <w:rsid w:val="009C4557"/>
    <w:rsid w:val="009C70F3"/>
    <w:rsid w:val="009D23EA"/>
    <w:rsid w:val="009D283A"/>
    <w:rsid w:val="009D37DE"/>
    <w:rsid w:val="009D520C"/>
    <w:rsid w:val="009E0AB5"/>
    <w:rsid w:val="009E4C86"/>
    <w:rsid w:val="009E5E5B"/>
    <w:rsid w:val="009F0151"/>
    <w:rsid w:val="009F1D7E"/>
    <w:rsid w:val="009F23A6"/>
    <w:rsid w:val="009F4D4C"/>
    <w:rsid w:val="009F5F8E"/>
    <w:rsid w:val="009F7747"/>
    <w:rsid w:val="00A00936"/>
    <w:rsid w:val="00A02B49"/>
    <w:rsid w:val="00A05B70"/>
    <w:rsid w:val="00A05CD3"/>
    <w:rsid w:val="00A06AA2"/>
    <w:rsid w:val="00A0756B"/>
    <w:rsid w:val="00A11FE8"/>
    <w:rsid w:val="00A14EBF"/>
    <w:rsid w:val="00A17D58"/>
    <w:rsid w:val="00A21C25"/>
    <w:rsid w:val="00A22CAF"/>
    <w:rsid w:val="00A31719"/>
    <w:rsid w:val="00A32E9C"/>
    <w:rsid w:val="00A41B43"/>
    <w:rsid w:val="00A45B28"/>
    <w:rsid w:val="00A45DC8"/>
    <w:rsid w:val="00A4649A"/>
    <w:rsid w:val="00A46D98"/>
    <w:rsid w:val="00A47069"/>
    <w:rsid w:val="00A50744"/>
    <w:rsid w:val="00A51553"/>
    <w:rsid w:val="00A535CB"/>
    <w:rsid w:val="00A552C0"/>
    <w:rsid w:val="00A55F38"/>
    <w:rsid w:val="00A56807"/>
    <w:rsid w:val="00A5689E"/>
    <w:rsid w:val="00A56A2F"/>
    <w:rsid w:val="00A6034B"/>
    <w:rsid w:val="00A63139"/>
    <w:rsid w:val="00A6574B"/>
    <w:rsid w:val="00A65BFF"/>
    <w:rsid w:val="00A67089"/>
    <w:rsid w:val="00A67D4A"/>
    <w:rsid w:val="00A7053D"/>
    <w:rsid w:val="00A7054B"/>
    <w:rsid w:val="00A72507"/>
    <w:rsid w:val="00A7296F"/>
    <w:rsid w:val="00A72CB1"/>
    <w:rsid w:val="00A73EA8"/>
    <w:rsid w:val="00A74118"/>
    <w:rsid w:val="00A74436"/>
    <w:rsid w:val="00A7464B"/>
    <w:rsid w:val="00A74C3F"/>
    <w:rsid w:val="00A768E1"/>
    <w:rsid w:val="00A80581"/>
    <w:rsid w:val="00A80AD0"/>
    <w:rsid w:val="00A81788"/>
    <w:rsid w:val="00A825DB"/>
    <w:rsid w:val="00A83958"/>
    <w:rsid w:val="00A83C54"/>
    <w:rsid w:val="00A83CAD"/>
    <w:rsid w:val="00A85666"/>
    <w:rsid w:val="00A875F1"/>
    <w:rsid w:val="00A87760"/>
    <w:rsid w:val="00A87FD3"/>
    <w:rsid w:val="00A96475"/>
    <w:rsid w:val="00A96BD2"/>
    <w:rsid w:val="00A971F6"/>
    <w:rsid w:val="00A97AB0"/>
    <w:rsid w:val="00AA2D8E"/>
    <w:rsid w:val="00AA4F95"/>
    <w:rsid w:val="00AB0C54"/>
    <w:rsid w:val="00AB3ED1"/>
    <w:rsid w:val="00AB667F"/>
    <w:rsid w:val="00AC0229"/>
    <w:rsid w:val="00AC0272"/>
    <w:rsid w:val="00AC0A8A"/>
    <w:rsid w:val="00AC11DA"/>
    <w:rsid w:val="00AC1797"/>
    <w:rsid w:val="00AC1DE2"/>
    <w:rsid w:val="00AC25A0"/>
    <w:rsid w:val="00AC4245"/>
    <w:rsid w:val="00AC70F4"/>
    <w:rsid w:val="00AC72EA"/>
    <w:rsid w:val="00AD0F67"/>
    <w:rsid w:val="00AD1818"/>
    <w:rsid w:val="00AD1CCA"/>
    <w:rsid w:val="00AD2B67"/>
    <w:rsid w:val="00AD4559"/>
    <w:rsid w:val="00AD4C2C"/>
    <w:rsid w:val="00AD57EB"/>
    <w:rsid w:val="00AD5E9C"/>
    <w:rsid w:val="00AE2E8F"/>
    <w:rsid w:val="00AE357A"/>
    <w:rsid w:val="00AE5ADD"/>
    <w:rsid w:val="00AE5B8E"/>
    <w:rsid w:val="00AE62E8"/>
    <w:rsid w:val="00AF0392"/>
    <w:rsid w:val="00AF59AA"/>
    <w:rsid w:val="00AF62C5"/>
    <w:rsid w:val="00AF7E68"/>
    <w:rsid w:val="00B0217D"/>
    <w:rsid w:val="00B04B74"/>
    <w:rsid w:val="00B04EBA"/>
    <w:rsid w:val="00B0661F"/>
    <w:rsid w:val="00B156E3"/>
    <w:rsid w:val="00B15788"/>
    <w:rsid w:val="00B167C7"/>
    <w:rsid w:val="00B16FA9"/>
    <w:rsid w:val="00B21A0B"/>
    <w:rsid w:val="00B22BF0"/>
    <w:rsid w:val="00B23637"/>
    <w:rsid w:val="00B23E5B"/>
    <w:rsid w:val="00B26E91"/>
    <w:rsid w:val="00B270B6"/>
    <w:rsid w:val="00B30828"/>
    <w:rsid w:val="00B30C2F"/>
    <w:rsid w:val="00B31789"/>
    <w:rsid w:val="00B34858"/>
    <w:rsid w:val="00B34B66"/>
    <w:rsid w:val="00B35E8F"/>
    <w:rsid w:val="00B35F74"/>
    <w:rsid w:val="00B36325"/>
    <w:rsid w:val="00B41607"/>
    <w:rsid w:val="00B451EC"/>
    <w:rsid w:val="00B45A86"/>
    <w:rsid w:val="00B45DE1"/>
    <w:rsid w:val="00B51ADB"/>
    <w:rsid w:val="00B52256"/>
    <w:rsid w:val="00B5328B"/>
    <w:rsid w:val="00B54B9B"/>
    <w:rsid w:val="00B55016"/>
    <w:rsid w:val="00B553A5"/>
    <w:rsid w:val="00B60327"/>
    <w:rsid w:val="00B61638"/>
    <w:rsid w:val="00B61C7E"/>
    <w:rsid w:val="00B63743"/>
    <w:rsid w:val="00B6472F"/>
    <w:rsid w:val="00B6738B"/>
    <w:rsid w:val="00B7367B"/>
    <w:rsid w:val="00B7641B"/>
    <w:rsid w:val="00B76CB3"/>
    <w:rsid w:val="00B77BB4"/>
    <w:rsid w:val="00B8101A"/>
    <w:rsid w:val="00B82CF5"/>
    <w:rsid w:val="00B85D5B"/>
    <w:rsid w:val="00B868B9"/>
    <w:rsid w:val="00B872DF"/>
    <w:rsid w:val="00B9040E"/>
    <w:rsid w:val="00B9164A"/>
    <w:rsid w:val="00B93624"/>
    <w:rsid w:val="00B93A09"/>
    <w:rsid w:val="00B966DE"/>
    <w:rsid w:val="00B96F0C"/>
    <w:rsid w:val="00BA0BC3"/>
    <w:rsid w:val="00BA0EBC"/>
    <w:rsid w:val="00BA3591"/>
    <w:rsid w:val="00BA3D74"/>
    <w:rsid w:val="00BA5470"/>
    <w:rsid w:val="00BB2CF2"/>
    <w:rsid w:val="00BB376A"/>
    <w:rsid w:val="00BB40B7"/>
    <w:rsid w:val="00BB7A6D"/>
    <w:rsid w:val="00BC1747"/>
    <w:rsid w:val="00BD07B9"/>
    <w:rsid w:val="00BD2EBE"/>
    <w:rsid w:val="00BD35A0"/>
    <w:rsid w:val="00BD3FA2"/>
    <w:rsid w:val="00BD4327"/>
    <w:rsid w:val="00BD4972"/>
    <w:rsid w:val="00BD4E73"/>
    <w:rsid w:val="00BD53A9"/>
    <w:rsid w:val="00BD5922"/>
    <w:rsid w:val="00BE1E55"/>
    <w:rsid w:val="00BE377C"/>
    <w:rsid w:val="00BE4D76"/>
    <w:rsid w:val="00BE53D2"/>
    <w:rsid w:val="00BE5ABE"/>
    <w:rsid w:val="00BF6159"/>
    <w:rsid w:val="00C0117C"/>
    <w:rsid w:val="00C0138D"/>
    <w:rsid w:val="00C0292D"/>
    <w:rsid w:val="00C03B12"/>
    <w:rsid w:val="00C04251"/>
    <w:rsid w:val="00C04A85"/>
    <w:rsid w:val="00C05A25"/>
    <w:rsid w:val="00C05FCD"/>
    <w:rsid w:val="00C10C7F"/>
    <w:rsid w:val="00C11940"/>
    <w:rsid w:val="00C12ECF"/>
    <w:rsid w:val="00C13A39"/>
    <w:rsid w:val="00C22C6F"/>
    <w:rsid w:val="00C2624C"/>
    <w:rsid w:val="00C3045E"/>
    <w:rsid w:val="00C32500"/>
    <w:rsid w:val="00C357BB"/>
    <w:rsid w:val="00C4135A"/>
    <w:rsid w:val="00C425E3"/>
    <w:rsid w:val="00C435A9"/>
    <w:rsid w:val="00C43B66"/>
    <w:rsid w:val="00C5058F"/>
    <w:rsid w:val="00C5340A"/>
    <w:rsid w:val="00C5371C"/>
    <w:rsid w:val="00C56509"/>
    <w:rsid w:val="00C565E0"/>
    <w:rsid w:val="00C57770"/>
    <w:rsid w:val="00C57A33"/>
    <w:rsid w:val="00C627B8"/>
    <w:rsid w:val="00C62CCA"/>
    <w:rsid w:val="00C62E5E"/>
    <w:rsid w:val="00C7075D"/>
    <w:rsid w:val="00C7088C"/>
    <w:rsid w:val="00C709C2"/>
    <w:rsid w:val="00C73F82"/>
    <w:rsid w:val="00C74D6B"/>
    <w:rsid w:val="00C751BC"/>
    <w:rsid w:val="00C77BCA"/>
    <w:rsid w:val="00C84FA2"/>
    <w:rsid w:val="00C86915"/>
    <w:rsid w:val="00C909B5"/>
    <w:rsid w:val="00C92301"/>
    <w:rsid w:val="00C9267C"/>
    <w:rsid w:val="00CA0835"/>
    <w:rsid w:val="00CA2884"/>
    <w:rsid w:val="00CA3366"/>
    <w:rsid w:val="00CA6653"/>
    <w:rsid w:val="00CB1250"/>
    <w:rsid w:val="00CB4CDF"/>
    <w:rsid w:val="00CB67C8"/>
    <w:rsid w:val="00CB7758"/>
    <w:rsid w:val="00CC336B"/>
    <w:rsid w:val="00CC3FEC"/>
    <w:rsid w:val="00CD415C"/>
    <w:rsid w:val="00CD5769"/>
    <w:rsid w:val="00CD69C3"/>
    <w:rsid w:val="00CE5C80"/>
    <w:rsid w:val="00CE7380"/>
    <w:rsid w:val="00CF0B13"/>
    <w:rsid w:val="00CF0DCF"/>
    <w:rsid w:val="00CF11EC"/>
    <w:rsid w:val="00D00069"/>
    <w:rsid w:val="00D02577"/>
    <w:rsid w:val="00D04E54"/>
    <w:rsid w:val="00D0532D"/>
    <w:rsid w:val="00D06E18"/>
    <w:rsid w:val="00D13A85"/>
    <w:rsid w:val="00D14353"/>
    <w:rsid w:val="00D16A9C"/>
    <w:rsid w:val="00D17600"/>
    <w:rsid w:val="00D17E45"/>
    <w:rsid w:val="00D2164D"/>
    <w:rsid w:val="00D2654D"/>
    <w:rsid w:val="00D2683F"/>
    <w:rsid w:val="00D30C02"/>
    <w:rsid w:val="00D31085"/>
    <w:rsid w:val="00D311DB"/>
    <w:rsid w:val="00D31223"/>
    <w:rsid w:val="00D32E81"/>
    <w:rsid w:val="00D33058"/>
    <w:rsid w:val="00D33579"/>
    <w:rsid w:val="00D353E9"/>
    <w:rsid w:val="00D40F08"/>
    <w:rsid w:val="00D41898"/>
    <w:rsid w:val="00D4206D"/>
    <w:rsid w:val="00D442B9"/>
    <w:rsid w:val="00D45D98"/>
    <w:rsid w:val="00D472DB"/>
    <w:rsid w:val="00D5165F"/>
    <w:rsid w:val="00D52B35"/>
    <w:rsid w:val="00D55997"/>
    <w:rsid w:val="00D560BC"/>
    <w:rsid w:val="00D621AE"/>
    <w:rsid w:val="00D62C77"/>
    <w:rsid w:val="00D706F3"/>
    <w:rsid w:val="00D717DE"/>
    <w:rsid w:val="00D828E0"/>
    <w:rsid w:val="00D84B65"/>
    <w:rsid w:val="00D8589A"/>
    <w:rsid w:val="00D874B1"/>
    <w:rsid w:val="00D91149"/>
    <w:rsid w:val="00D920DE"/>
    <w:rsid w:val="00D92A47"/>
    <w:rsid w:val="00D937F4"/>
    <w:rsid w:val="00D9394C"/>
    <w:rsid w:val="00D93BE6"/>
    <w:rsid w:val="00D945B5"/>
    <w:rsid w:val="00D9673C"/>
    <w:rsid w:val="00D9736E"/>
    <w:rsid w:val="00DB25C4"/>
    <w:rsid w:val="00DB38A0"/>
    <w:rsid w:val="00DB6F0A"/>
    <w:rsid w:val="00DB7BA1"/>
    <w:rsid w:val="00DC0876"/>
    <w:rsid w:val="00DC109B"/>
    <w:rsid w:val="00DC5538"/>
    <w:rsid w:val="00DC6791"/>
    <w:rsid w:val="00DC6B92"/>
    <w:rsid w:val="00DD5573"/>
    <w:rsid w:val="00DD55AE"/>
    <w:rsid w:val="00DD57CA"/>
    <w:rsid w:val="00DD60D4"/>
    <w:rsid w:val="00DD6D5C"/>
    <w:rsid w:val="00DE1B64"/>
    <w:rsid w:val="00DE24E8"/>
    <w:rsid w:val="00DE5804"/>
    <w:rsid w:val="00DE5875"/>
    <w:rsid w:val="00DE60F8"/>
    <w:rsid w:val="00DE70F8"/>
    <w:rsid w:val="00DF129B"/>
    <w:rsid w:val="00DF17B3"/>
    <w:rsid w:val="00E0251F"/>
    <w:rsid w:val="00E0505D"/>
    <w:rsid w:val="00E05709"/>
    <w:rsid w:val="00E068AB"/>
    <w:rsid w:val="00E07207"/>
    <w:rsid w:val="00E10890"/>
    <w:rsid w:val="00E110D9"/>
    <w:rsid w:val="00E12233"/>
    <w:rsid w:val="00E14771"/>
    <w:rsid w:val="00E15923"/>
    <w:rsid w:val="00E16B86"/>
    <w:rsid w:val="00E171FE"/>
    <w:rsid w:val="00E22448"/>
    <w:rsid w:val="00E252CA"/>
    <w:rsid w:val="00E32FF4"/>
    <w:rsid w:val="00E34654"/>
    <w:rsid w:val="00E35283"/>
    <w:rsid w:val="00E373FC"/>
    <w:rsid w:val="00E37CC0"/>
    <w:rsid w:val="00E422FF"/>
    <w:rsid w:val="00E42AF2"/>
    <w:rsid w:val="00E42FDE"/>
    <w:rsid w:val="00E46BD2"/>
    <w:rsid w:val="00E528EF"/>
    <w:rsid w:val="00E5371B"/>
    <w:rsid w:val="00E53880"/>
    <w:rsid w:val="00E54180"/>
    <w:rsid w:val="00E567A0"/>
    <w:rsid w:val="00E569F8"/>
    <w:rsid w:val="00E62001"/>
    <w:rsid w:val="00E6403A"/>
    <w:rsid w:val="00E65E7E"/>
    <w:rsid w:val="00E668CC"/>
    <w:rsid w:val="00E70E3E"/>
    <w:rsid w:val="00E7182A"/>
    <w:rsid w:val="00E738A8"/>
    <w:rsid w:val="00E74F84"/>
    <w:rsid w:val="00E879AB"/>
    <w:rsid w:val="00E90746"/>
    <w:rsid w:val="00E93353"/>
    <w:rsid w:val="00E937AC"/>
    <w:rsid w:val="00E94F32"/>
    <w:rsid w:val="00EA377D"/>
    <w:rsid w:val="00EA42ED"/>
    <w:rsid w:val="00EA4F57"/>
    <w:rsid w:val="00EA5EE4"/>
    <w:rsid w:val="00EA72A4"/>
    <w:rsid w:val="00EB29BE"/>
    <w:rsid w:val="00EB3D61"/>
    <w:rsid w:val="00EB46CF"/>
    <w:rsid w:val="00EB495B"/>
    <w:rsid w:val="00EB7269"/>
    <w:rsid w:val="00EC2EAF"/>
    <w:rsid w:val="00EC4579"/>
    <w:rsid w:val="00EC4791"/>
    <w:rsid w:val="00EC7B44"/>
    <w:rsid w:val="00ED2684"/>
    <w:rsid w:val="00ED26DB"/>
    <w:rsid w:val="00ED381F"/>
    <w:rsid w:val="00ED3D42"/>
    <w:rsid w:val="00ED675B"/>
    <w:rsid w:val="00ED6CBD"/>
    <w:rsid w:val="00EE38F9"/>
    <w:rsid w:val="00EE6208"/>
    <w:rsid w:val="00EF3606"/>
    <w:rsid w:val="00EF37AA"/>
    <w:rsid w:val="00EF58B1"/>
    <w:rsid w:val="00EF764A"/>
    <w:rsid w:val="00EF783A"/>
    <w:rsid w:val="00F0076E"/>
    <w:rsid w:val="00F03D63"/>
    <w:rsid w:val="00F06237"/>
    <w:rsid w:val="00F102DA"/>
    <w:rsid w:val="00F159D4"/>
    <w:rsid w:val="00F17027"/>
    <w:rsid w:val="00F17D26"/>
    <w:rsid w:val="00F20B39"/>
    <w:rsid w:val="00F20DF2"/>
    <w:rsid w:val="00F212C0"/>
    <w:rsid w:val="00F21AA1"/>
    <w:rsid w:val="00F24E0D"/>
    <w:rsid w:val="00F31E9F"/>
    <w:rsid w:val="00F3515A"/>
    <w:rsid w:val="00F40299"/>
    <w:rsid w:val="00F405F9"/>
    <w:rsid w:val="00F40E10"/>
    <w:rsid w:val="00F4209C"/>
    <w:rsid w:val="00F4217B"/>
    <w:rsid w:val="00F45326"/>
    <w:rsid w:val="00F45EBF"/>
    <w:rsid w:val="00F50A09"/>
    <w:rsid w:val="00F54760"/>
    <w:rsid w:val="00F57146"/>
    <w:rsid w:val="00F60374"/>
    <w:rsid w:val="00F63470"/>
    <w:rsid w:val="00F6631D"/>
    <w:rsid w:val="00F72AA0"/>
    <w:rsid w:val="00F72EDA"/>
    <w:rsid w:val="00F74EE2"/>
    <w:rsid w:val="00F76E31"/>
    <w:rsid w:val="00F828A3"/>
    <w:rsid w:val="00F84F84"/>
    <w:rsid w:val="00F851F3"/>
    <w:rsid w:val="00F9045D"/>
    <w:rsid w:val="00F938B5"/>
    <w:rsid w:val="00F95E80"/>
    <w:rsid w:val="00F96CCE"/>
    <w:rsid w:val="00FA0AF2"/>
    <w:rsid w:val="00FA0B23"/>
    <w:rsid w:val="00FA254C"/>
    <w:rsid w:val="00FA6468"/>
    <w:rsid w:val="00FB3F74"/>
    <w:rsid w:val="00FC1264"/>
    <w:rsid w:val="00FC12D2"/>
    <w:rsid w:val="00FC1B23"/>
    <w:rsid w:val="00FC23F1"/>
    <w:rsid w:val="00FC3502"/>
    <w:rsid w:val="00FC49BB"/>
    <w:rsid w:val="00FC5C5B"/>
    <w:rsid w:val="00FD20A3"/>
    <w:rsid w:val="00FD2F9A"/>
    <w:rsid w:val="00FD660D"/>
    <w:rsid w:val="00FE02FD"/>
    <w:rsid w:val="00FE1A97"/>
    <w:rsid w:val="00FE4437"/>
    <w:rsid w:val="00FE5331"/>
    <w:rsid w:val="00FE661B"/>
    <w:rsid w:val="00FE7366"/>
    <w:rsid w:val="00FF096D"/>
    <w:rsid w:val="00FF14A2"/>
    <w:rsid w:val="00FF2B37"/>
    <w:rsid w:val="00FF4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hapeDefaults>
    <o:shapedefaults v:ext="edit" spidmax="33793"/>
    <o:shapelayout v:ext="edit">
      <o:idmap v:ext="edit" data="1"/>
    </o:shapelayout>
  </w:shapeDefaults>
  <w:decimalSymbol w:val="."/>
  <w:listSeparator w:val=","/>
  <w14:docId w14:val="2A894191"/>
  <w15:chartTrackingRefBased/>
  <w15:docId w15:val="{E125E4C1-6F40-4532-9649-3183FD9AD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F0392"/>
  </w:style>
  <w:style w:type="paragraph" w:styleId="Heading1">
    <w:name w:val="heading 1"/>
    <w:basedOn w:val="Normal"/>
    <w:next w:val="Normal"/>
    <w:link w:val="Heading1Char"/>
    <w:qFormat/>
    <w:rsid w:val="00EF3606"/>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semiHidden/>
    <w:unhideWhenUsed/>
    <w:qFormat/>
    <w:rsid w:val="00570C4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qFormat/>
    <w:rsid w:val="007D1102"/>
    <w:pPr>
      <w:keepNext/>
      <w:outlineLvl w:val="2"/>
    </w:pPr>
    <w:rPr>
      <w:rFonts w:ascii="Arial" w:hAnsi="Arial" w:cs="Arial"/>
      <w:b/>
      <w:bCs/>
      <w:sz w:val="22"/>
      <w:szCs w:val="26"/>
    </w:rPr>
  </w:style>
  <w:style w:type="paragraph" w:styleId="Heading4">
    <w:name w:val="heading 4"/>
    <w:aliases w:val="map title"/>
    <w:basedOn w:val="Normal"/>
    <w:next w:val="Normal"/>
    <w:qFormat/>
    <w:rsid w:val="00AE62E8"/>
    <w:pPr>
      <w:spacing w:after="240"/>
      <w:outlineLvl w:val="3"/>
    </w:pPr>
    <w:rPr>
      <w:rFonts w:ascii="Arial" w:hAnsi="Arial" w:cs="Arial"/>
      <w:b/>
      <w:bCs/>
      <w:sz w:val="32"/>
      <w:szCs w:val="32"/>
    </w:rPr>
  </w:style>
  <w:style w:type="paragraph" w:styleId="Heading5">
    <w:name w:val="heading 5"/>
    <w:basedOn w:val="Normal"/>
    <w:next w:val="Normal"/>
    <w:link w:val="Heading5Char"/>
    <w:qFormat/>
    <w:rsid w:val="007166F6"/>
    <w:pPr>
      <w:spacing w:before="60" w:after="60"/>
      <w:outlineLvl w:val="4"/>
    </w:pPr>
    <w:rPr>
      <w:b/>
      <w:bCs/>
      <w:iCs/>
      <w:sz w:val="24"/>
      <w:szCs w:val="26"/>
    </w:rPr>
  </w:style>
  <w:style w:type="paragraph" w:styleId="Heading7">
    <w:name w:val="heading 7"/>
    <w:basedOn w:val="Normal"/>
    <w:next w:val="Normal"/>
    <w:link w:val="Heading7Char"/>
    <w:semiHidden/>
    <w:unhideWhenUsed/>
    <w:qFormat/>
    <w:rsid w:val="0013198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636CF"/>
    <w:pPr>
      <w:jc w:val="center"/>
    </w:pPr>
    <w:rPr>
      <w:b/>
      <w:sz w:val="24"/>
    </w:rPr>
  </w:style>
  <w:style w:type="paragraph" w:styleId="BodyText">
    <w:name w:val="Body Text"/>
    <w:basedOn w:val="Normal"/>
    <w:rsid w:val="0023764D"/>
    <w:rPr>
      <w:sz w:val="22"/>
    </w:rPr>
  </w:style>
  <w:style w:type="paragraph" w:styleId="Header">
    <w:name w:val="header"/>
    <w:basedOn w:val="Normal"/>
    <w:rsid w:val="00EF3606"/>
    <w:pPr>
      <w:tabs>
        <w:tab w:val="center" w:pos="4320"/>
        <w:tab w:val="right" w:pos="8640"/>
      </w:tabs>
    </w:pPr>
  </w:style>
  <w:style w:type="paragraph" w:styleId="Footer">
    <w:name w:val="footer"/>
    <w:basedOn w:val="Normal"/>
    <w:rsid w:val="00EF3606"/>
    <w:pPr>
      <w:tabs>
        <w:tab w:val="center" w:pos="4320"/>
        <w:tab w:val="right" w:pos="8640"/>
      </w:tabs>
    </w:pPr>
  </w:style>
  <w:style w:type="character" w:styleId="PageNumber">
    <w:name w:val="page number"/>
    <w:basedOn w:val="DefaultParagraphFont"/>
    <w:rsid w:val="00EF3606"/>
  </w:style>
  <w:style w:type="paragraph" w:customStyle="1" w:styleId="Blockline">
    <w:name w:val="Block line"/>
    <w:basedOn w:val="Title"/>
    <w:rsid w:val="00EF3606"/>
    <w:pPr>
      <w:jc w:val="left"/>
    </w:pPr>
    <w:rPr>
      <w:b w:val="0"/>
      <w:szCs w:val="24"/>
    </w:rPr>
  </w:style>
  <w:style w:type="paragraph" w:customStyle="1" w:styleId="BlockLabel">
    <w:name w:val="Block Label"/>
    <w:basedOn w:val="Normal"/>
    <w:next w:val="Normal"/>
    <w:rsid w:val="00EF3606"/>
    <w:rPr>
      <w:rFonts w:ascii="Tms Rmn" w:hAnsi="Tms Rmn"/>
      <w:b/>
      <w:sz w:val="22"/>
      <w:lang w:eastAsia="ja-JP"/>
    </w:rPr>
  </w:style>
  <w:style w:type="paragraph" w:styleId="BlockText">
    <w:name w:val="Block Text"/>
    <w:basedOn w:val="Normal"/>
    <w:rsid w:val="00EF3606"/>
    <w:rPr>
      <w:rFonts w:ascii="Tms Rmn" w:hAnsi="Tms Rmn"/>
      <w:sz w:val="24"/>
      <w:lang w:eastAsia="ja-JP"/>
    </w:rPr>
  </w:style>
  <w:style w:type="paragraph" w:customStyle="1" w:styleId="BlockLine0">
    <w:name w:val="Block Line"/>
    <w:basedOn w:val="Normal"/>
    <w:next w:val="Normal"/>
    <w:rsid w:val="00EF3606"/>
    <w:pPr>
      <w:pBdr>
        <w:top w:val="single" w:sz="6" w:space="1" w:color="auto"/>
        <w:between w:val="single" w:sz="6" w:space="1" w:color="auto"/>
      </w:pBdr>
      <w:spacing w:before="240"/>
      <w:ind w:left="1700"/>
    </w:pPr>
    <w:rPr>
      <w:sz w:val="24"/>
    </w:rPr>
  </w:style>
  <w:style w:type="paragraph" w:customStyle="1" w:styleId="ContinuedOnNextPa">
    <w:name w:val="Continued On Next Pa"/>
    <w:basedOn w:val="Normal"/>
    <w:rsid w:val="009275B4"/>
    <w:pPr>
      <w:pBdr>
        <w:top w:val="single" w:sz="6" w:space="1" w:color="auto"/>
        <w:between w:val="single" w:sz="6" w:space="1" w:color="auto"/>
      </w:pBdr>
      <w:ind w:left="1700"/>
      <w:jc w:val="right"/>
    </w:pPr>
    <w:rPr>
      <w:rFonts w:ascii="Times" w:hAnsi="Times"/>
      <w:i/>
      <w:lang w:eastAsia="ja-JP"/>
    </w:rPr>
  </w:style>
  <w:style w:type="table" w:styleId="TableGrid">
    <w:name w:val="Table Grid"/>
    <w:basedOn w:val="TableNormal"/>
    <w:rsid w:val="00AF03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link w:val="SubtitleChar"/>
    <w:qFormat/>
    <w:rsid w:val="00AF0392"/>
    <w:pPr>
      <w:jc w:val="center"/>
    </w:pPr>
    <w:rPr>
      <w:b/>
      <w:sz w:val="24"/>
      <w:u w:val="single"/>
    </w:rPr>
  </w:style>
  <w:style w:type="paragraph" w:styleId="BalloonText">
    <w:name w:val="Balloon Text"/>
    <w:basedOn w:val="Normal"/>
    <w:semiHidden/>
    <w:rsid w:val="00837ADB"/>
    <w:rPr>
      <w:rFonts w:ascii="Tahoma" w:hAnsi="Tahoma" w:cs="Tahoma"/>
      <w:sz w:val="16"/>
      <w:szCs w:val="16"/>
    </w:rPr>
  </w:style>
  <w:style w:type="paragraph" w:customStyle="1" w:styleId="MapTitleContinued">
    <w:name w:val="Map Title. Continued"/>
    <w:basedOn w:val="Normal"/>
    <w:link w:val="MapTitleContinuedChar"/>
    <w:rsid w:val="00AE62E8"/>
    <w:pPr>
      <w:spacing w:after="240"/>
    </w:pPr>
    <w:rPr>
      <w:rFonts w:ascii="Helvetica" w:hAnsi="Helvetica"/>
      <w:b/>
      <w:bCs/>
      <w:sz w:val="32"/>
      <w:szCs w:val="32"/>
    </w:rPr>
  </w:style>
  <w:style w:type="paragraph" w:customStyle="1" w:styleId="StyleHeading512ptNotComplexBoldNotItalic">
    <w:name w:val="Style Heading 5 + 12 pt Not (Complex) Bold Not Italic"/>
    <w:basedOn w:val="Heading5"/>
    <w:rsid w:val="007166F6"/>
    <w:rPr>
      <w:bCs w:val="0"/>
      <w:i/>
      <w:iCs w:val="0"/>
      <w:szCs w:val="24"/>
    </w:rPr>
  </w:style>
  <w:style w:type="character" w:customStyle="1" w:styleId="SubtitleChar">
    <w:name w:val="Subtitle Char"/>
    <w:link w:val="Subtitle"/>
    <w:rsid w:val="00EA377D"/>
    <w:rPr>
      <w:b/>
      <w:sz w:val="24"/>
      <w:u w:val="single"/>
    </w:rPr>
  </w:style>
  <w:style w:type="paragraph" w:styleId="TOCHeading">
    <w:name w:val="TOC Heading"/>
    <w:basedOn w:val="Heading1"/>
    <w:next w:val="Normal"/>
    <w:uiPriority w:val="39"/>
    <w:unhideWhenUsed/>
    <w:qFormat/>
    <w:rsid w:val="00B553A5"/>
    <w:pPr>
      <w:keepLines/>
      <w:spacing w:after="0" w:line="259" w:lineRule="auto"/>
      <w:outlineLvl w:val="9"/>
    </w:pPr>
    <w:rPr>
      <w:rFonts w:ascii="Calibri Light" w:hAnsi="Calibri Light" w:cs="Times New Roman"/>
      <w:b w:val="0"/>
      <w:bCs w:val="0"/>
      <w:color w:val="2E74B5"/>
      <w:kern w:val="0"/>
    </w:rPr>
  </w:style>
  <w:style w:type="paragraph" w:styleId="TOC2">
    <w:name w:val="toc 2"/>
    <w:basedOn w:val="Normal"/>
    <w:next w:val="Normal"/>
    <w:autoRedefine/>
    <w:uiPriority w:val="39"/>
    <w:unhideWhenUsed/>
    <w:rsid w:val="000E7E94"/>
    <w:pPr>
      <w:tabs>
        <w:tab w:val="right" w:leader="dot" w:pos="9350"/>
      </w:tabs>
      <w:ind w:left="220"/>
    </w:pPr>
    <w:rPr>
      <w:rFonts w:ascii="Calibri" w:hAnsi="Calibri"/>
      <w:sz w:val="22"/>
      <w:szCs w:val="22"/>
    </w:rPr>
  </w:style>
  <w:style w:type="paragraph" w:styleId="TOC1">
    <w:name w:val="toc 1"/>
    <w:basedOn w:val="Normal"/>
    <w:next w:val="Normal"/>
    <w:autoRedefine/>
    <w:uiPriority w:val="39"/>
    <w:unhideWhenUsed/>
    <w:rsid w:val="00462D69"/>
    <w:pPr>
      <w:tabs>
        <w:tab w:val="right" w:leader="dot" w:pos="9350"/>
      </w:tabs>
    </w:pPr>
    <w:rPr>
      <w:rFonts w:ascii="Arial" w:hAnsi="Arial"/>
      <w:szCs w:val="22"/>
    </w:rPr>
  </w:style>
  <w:style w:type="paragraph" w:styleId="TOC3">
    <w:name w:val="toc 3"/>
    <w:basedOn w:val="Normal"/>
    <w:next w:val="Normal"/>
    <w:autoRedefine/>
    <w:uiPriority w:val="39"/>
    <w:unhideWhenUsed/>
    <w:rsid w:val="00B553A5"/>
    <w:pPr>
      <w:spacing w:after="100" w:line="259" w:lineRule="auto"/>
      <w:ind w:left="440"/>
    </w:pPr>
    <w:rPr>
      <w:rFonts w:ascii="Calibri" w:hAnsi="Calibri"/>
      <w:sz w:val="22"/>
      <w:szCs w:val="22"/>
    </w:rPr>
  </w:style>
  <w:style w:type="character" w:styleId="Hyperlink">
    <w:name w:val="Hyperlink"/>
    <w:uiPriority w:val="99"/>
    <w:unhideWhenUsed/>
    <w:rsid w:val="00B553A5"/>
    <w:rPr>
      <w:color w:val="0563C1"/>
      <w:u w:val="single"/>
    </w:rPr>
  </w:style>
  <w:style w:type="paragraph" w:styleId="Revision">
    <w:name w:val="Revision"/>
    <w:hidden/>
    <w:uiPriority w:val="99"/>
    <w:semiHidden/>
    <w:rsid w:val="00305B8C"/>
  </w:style>
  <w:style w:type="character" w:customStyle="1" w:styleId="Heading7Char">
    <w:name w:val="Heading 7 Char"/>
    <w:basedOn w:val="DefaultParagraphFont"/>
    <w:link w:val="Heading7"/>
    <w:semiHidden/>
    <w:rsid w:val="0013198F"/>
    <w:rPr>
      <w:rFonts w:asciiTheme="majorHAnsi" w:eastAsiaTheme="majorEastAsia" w:hAnsiTheme="majorHAnsi" w:cstheme="majorBidi"/>
      <w:i/>
      <w:iCs/>
      <w:color w:val="1F4D78" w:themeColor="accent1" w:themeShade="7F"/>
    </w:rPr>
  </w:style>
  <w:style w:type="character" w:customStyle="1" w:styleId="TitleChar">
    <w:name w:val="Title Char"/>
    <w:basedOn w:val="DefaultParagraphFont"/>
    <w:link w:val="Title"/>
    <w:rsid w:val="0013198F"/>
    <w:rPr>
      <w:b/>
      <w:sz w:val="24"/>
    </w:rPr>
  </w:style>
  <w:style w:type="numbering" w:styleId="1ai">
    <w:name w:val="Outline List 1"/>
    <w:basedOn w:val="NoList"/>
    <w:rsid w:val="0013198F"/>
    <w:pPr>
      <w:numPr>
        <w:numId w:val="6"/>
      </w:numPr>
    </w:pPr>
  </w:style>
  <w:style w:type="paragraph" w:styleId="ListParagraph">
    <w:name w:val="List Paragraph"/>
    <w:basedOn w:val="Normal"/>
    <w:uiPriority w:val="34"/>
    <w:qFormat/>
    <w:rsid w:val="00423271"/>
    <w:pPr>
      <w:ind w:left="720"/>
      <w:contextualSpacing/>
    </w:pPr>
  </w:style>
  <w:style w:type="character" w:customStyle="1" w:styleId="Heading1Char">
    <w:name w:val="Heading 1 Char"/>
    <w:basedOn w:val="DefaultParagraphFont"/>
    <w:link w:val="Heading1"/>
    <w:rsid w:val="009D37DE"/>
    <w:rPr>
      <w:rFonts w:ascii="Arial" w:hAnsi="Arial" w:cs="Arial"/>
      <w:b/>
      <w:bCs/>
      <w:kern w:val="32"/>
      <w:sz w:val="32"/>
      <w:szCs w:val="32"/>
    </w:rPr>
  </w:style>
  <w:style w:type="character" w:customStyle="1" w:styleId="Heading5Char">
    <w:name w:val="Heading 5 Char"/>
    <w:basedOn w:val="DefaultParagraphFont"/>
    <w:link w:val="Heading5"/>
    <w:rsid w:val="009D37DE"/>
    <w:rPr>
      <w:b/>
      <w:bCs/>
      <w:iCs/>
      <w:sz w:val="24"/>
      <w:szCs w:val="26"/>
    </w:rPr>
  </w:style>
  <w:style w:type="character" w:customStyle="1" w:styleId="MapTitleContinuedChar">
    <w:name w:val="Map Title. Continued Char"/>
    <w:link w:val="MapTitleContinued"/>
    <w:rsid w:val="00C84FA2"/>
    <w:rPr>
      <w:rFonts w:ascii="Helvetica" w:hAnsi="Helvetica"/>
      <w:b/>
      <w:bCs/>
      <w:sz w:val="32"/>
      <w:szCs w:val="32"/>
    </w:rPr>
  </w:style>
  <w:style w:type="paragraph" w:customStyle="1" w:styleId="TableHeaderText">
    <w:name w:val="Table Header Text"/>
    <w:basedOn w:val="Normal"/>
    <w:rsid w:val="00C3045E"/>
    <w:pPr>
      <w:jc w:val="center"/>
    </w:pPr>
    <w:rPr>
      <w:b/>
      <w:sz w:val="24"/>
    </w:rPr>
  </w:style>
  <w:style w:type="character" w:customStyle="1" w:styleId="Heading2Char">
    <w:name w:val="Heading 2 Char"/>
    <w:basedOn w:val="DefaultParagraphFont"/>
    <w:link w:val="Heading2"/>
    <w:semiHidden/>
    <w:rsid w:val="00570C42"/>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97681B"/>
  </w:style>
  <w:style w:type="character" w:styleId="Emphasis">
    <w:name w:val="Emphasis"/>
    <w:basedOn w:val="DefaultParagraphFont"/>
    <w:qFormat/>
    <w:rsid w:val="008066DB"/>
    <w:rPr>
      <w:i/>
      <w:iCs/>
    </w:rPr>
  </w:style>
  <w:style w:type="paragraph" w:styleId="BodyTextIndent">
    <w:name w:val="Body Text Indent"/>
    <w:basedOn w:val="Normal"/>
    <w:link w:val="BodyTextIndentChar"/>
    <w:rsid w:val="008066DB"/>
    <w:pPr>
      <w:spacing w:after="120"/>
      <w:ind w:left="360"/>
    </w:pPr>
  </w:style>
  <w:style w:type="character" w:customStyle="1" w:styleId="BodyTextIndentChar">
    <w:name w:val="Body Text Indent Char"/>
    <w:basedOn w:val="DefaultParagraphFont"/>
    <w:link w:val="BodyTextIndent"/>
    <w:rsid w:val="008066DB"/>
  </w:style>
  <w:style w:type="paragraph" w:styleId="TOC6">
    <w:name w:val="toc 6"/>
    <w:basedOn w:val="Normal"/>
    <w:next w:val="Normal"/>
    <w:autoRedefine/>
    <w:rsid w:val="00622CBB"/>
    <w:pPr>
      <w:spacing w:after="100"/>
      <w:ind w:left="1000"/>
    </w:pPr>
  </w:style>
  <w:style w:type="paragraph" w:styleId="Caption">
    <w:name w:val="caption"/>
    <w:basedOn w:val="Normal"/>
    <w:next w:val="Normal"/>
    <w:unhideWhenUsed/>
    <w:qFormat/>
    <w:rsid w:val="00B85D5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649594">
      <w:bodyDiv w:val="1"/>
      <w:marLeft w:val="0"/>
      <w:marRight w:val="0"/>
      <w:marTop w:val="0"/>
      <w:marBottom w:val="0"/>
      <w:divBdr>
        <w:top w:val="none" w:sz="0" w:space="0" w:color="auto"/>
        <w:left w:val="none" w:sz="0" w:space="0" w:color="auto"/>
        <w:bottom w:val="none" w:sz="0" w:space="0" w:color="auto"/>
        <w:right w:val="none" w:sz="0" w:space="0" w:color="auto"/>
      </w:divBdr>
    </w:div>
    <w:div w:id="924849380">
      <w:bodyDiv w:val="1"/>
      <w:marLeft w:val="0"/>
      <w:marRight w:val="0"/>
      <w:marTop w:val="0"/>
      <w:marBottom w:val="0"/>
      <w:divBdr>
        <w:top w:val="none" w:sz="0" w:space="0" w:color="auto"/>
        <w:left w:val="none" w:sz="0" w:space="0" w:color="auto"/>
        <w:bottom w:val="none" w:sz="0" w:space="0" w:color="auto"/>
        <w:right w:val="none" w:sz="0" w:space="0" w:color="auto"/>
      </w:divBdr>
    </w:div>
    <w:div w:id="1146094139">
      <w:bodyDiv w:val="1"/>
      <w:marLeft w:val="0"/>
      <w:marRight w:val="0"/>
      <w:marTop w:val="0"/>
      <w:marBottom w:val="0"/>
      <w:divBdr>
        <w:top w:val="none" w:sz="0" w:space="0" w:color="auto"/>
        <w:left w:val="none" w:sz="0" w:space="0" w:color="auto"/>
        <w:bottom w:val="none" w:sz="0" w:space="0" w:color="auto"/>
        <w:right w:val="none" w:sz="0" w:space="0" w:color="auto"/>
      </w:divBdr>
    </w:div>
    <w:div w:id="1229421811">
      <w:bodyDiv w:val="1"/>
      <w:marLeft w:val="0"/>
      <w:marRight w:val="0"/>
      <w:marTop w:val="0"/>
      <w:marBottom w:val="0"/>
      <w:divBdr>
        <w:top w:val="none" w:sz="0" w:space="0" w:color="auto"/>
        <w:left w:val="none" w:sz="0" w:space="0" w:color="auto"/>
        <w:bottom w:val="none" w:sz="0" w:space="0" w:color="auto"/>
        <w:right w:val="none" w:sz="0" w:space="0" w:color="auto"/>
      </w:divBdr>
    </w:div>
    <w:div w:id="152274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package" Target="embeddings/Microsoft_Excel_Worksheet.xlsx"/><Relationship Id="rId18" Type="http://schemas.openxmlformats.org/officeDocument/2006/relationships/image" Target="media/image5.emf"/><Relationship Id="rId26"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4.wmf"/><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1.bin"/><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package" Target="embeddings/Microsoft_Excel_Worksheet1.xlsx"/><Relationship Id="rId23" Type="http://schemas.openxmlformats.org/officeDocument/2006/relationships/image" Target="media/image9.wmf"/><Relationship Id="rId28" Type="http://schemas.openxmlformats.org/officeDocument/2006/relationships/image" Target="media/image12.jpeg"/><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package" Target="embeddings/Microsoft_PowerPoint_Presentation.pptx"/><Relationship Id="rId27" Type="http://schemas.openxmlformats.org/officeDocument/2006/relationships/image" Target="media/image11.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f0ebf01c-fc81-4e6f-85bd-3a19871f35bf" xsi:nil="true"/>
  </documentManagement>
</p:properties>
</file>

<file path=customXml/item3.xml><?xml version="1.0" encoding="utf-8"?>
<LongProperties xmlns="http://schemas.microsoft.com/office/2006/metadata/longProperties">
  <LongProp xmlns="" name="Document_x0020_History"><![CDATA[07/23/2009 09&#58;03&#58;40 AM EDT&#58;  Created by Karen S Hensley/CL/DuPont.<br>07/23/2009 09&#58;03&#58;40 AM EDT&#58;  Moved to binder 33F SECTION 02 by Karen S Hensley/CL/DuPont.<br>07/23/2009 09&#58;03&#58;59 AM EDT&#58;  Checked in as new draft by Karen S Hensley/CL/DuPont.  Modified content.<br>07/23/2009 09&#58;03&#58;59 AM EDT&#58;  Submitting for Review<br>07/23/2009 09&#58;07&#58;32 AM EDT&#58;  Checked in as new draft by Karen S Hensley/CL/DuPont.  Modified content, profile.<br>07/23/2009 09&#58;07&#58;32 AM EDT&#58;  updated profile<br>07/23/2009 09&#58;08&#58;32 AM EDT&#58;  Draft  0.2 submitted for review by Karen S Hensley/CL/DuPont.<br>07/23/2009 10&#58;15&#58;01 AM EDT&#58;  Review completed by Ravinder Singh/CL/DuPont.<br>07/23/2009 12&#58;35&#58;36 PM EDT&#58;  Review cancelled by Karen S Hensley/CL/DuPont.<br>07/23/2009 01&#58;09&#58;56 PM EDT&#58;  Checked in as new draft by Karen S Hensley/CL/DuPont.  Modified content.<br>07/23/2009 01&#58;09&#58;56 PM EDT&#58;  resubmitting for review<br>07/23/2009 01&#58;12&#58;02 PM EDT&#58;  Draft  0.3 submitted for review by Karen S Hensley/CL/DuPont.<br>07/23/2009 01&#58;29&#58;07 PM EDT&#58;  Review completed by Ravinder Singh/CL/DuPont.<br>08/13/2009 04&#58;49&#58;17 PM EDT&#58;  Review completed by Bonnie C Bishop/SE/DuPont.<br>08/17/2009 04&#58;44&#58;11 PM EDT&#58;  Review completed by John F Kline_Jr/AE/DuPont.<br>08/18/2009 09&#58;37&#58;40 AM EDT&#58;  Review completed by John R Flynn/AE/DuPont.<br>08/25/2009 07&#58;31&#58;56 AM EDT&#58;  Review completed by Sean A Uhl/CL/DuPont.<br>08/31/2009 01&#58;23&#58;28 PM EDT&#58;  Checked in as new draft by Karen S Hensley/CL/DuPont.  Modified content, profile.<br>08/31/2009 01&#58;23&#58;28 PM EDT&#58;  review complete, submitting for approval<br>08/31/2009 01&#58;32&#58;31 PM EDT&#58;  Draft  0.4 submitted for approval by Karen S Hensley/CL/DuPont.<br>08/31/2009 02&#58;05&#58;31 PM EDT&#58;  Approval cancelled by Karen S Hensley/CL/DuPont.<br>08/31/2009 02&#58;22&#58;24 PM EDT&#58;  Checked in by Karen S Hensley/CL/DuPont.  Changes discarded.<br>08/31/2009 02&#58;24&#58;16 PM EDT&#58;  Checked in as new draft by Karen S Hensley/CL/DuPont.  Modified content.<br>08/31/2009 02&#58;24&#58;16 PM EDT&#58;  approval cancelled to make two minor corrections per R.Singh<br>08/31/2009 02&#58;25&#58;24 PM EDT&#58;  Draft  0.5 submitted for approval by Karen S Hensley/CL/DuPont.<br>08/31/2009 03&#58;57&#58;01 PM EDT&#58;  Draft approved by Ravinder Singh/CL/DuPont.<br>09/03/2009 09&#58;56&#58;46 AM EDT&#58;  Draft approved by Jorge Acosta/SE/DuPont.<br>09/03/2009 04&#58;15&#58;23 PM EDT&#58;  Draft approved by Sean A Uhl/CL/DuPont.<br>09/04/2009 07&#58;33&#58;52 AM EDT&#58;  Checked in as new version by Karen S Hensley/CL/DuPont.  Modified content, profile.<br>09/04/2009 07&#58;33&#58;52 AM EDT&#58;  fully approved<br>09/04/2009 09&#58;05&#58;37 AM EDT&#58;  Checked in by Karen S Hensley/CL/DuPont.  Changes discarded.<br>11/02/2009 07&#58;35&#58;18 AM EST&#58;  Document forwarded by Reyna Bracamontes/Contractor/AE/DuPont to reyna.bracamontes@usa.dupont.com.<br>11/02/2009 11&#58;57&#58;23 AM EST&#58;  Checked in as new draft by Reyna Bracamontes/Contractor/AE/DuPont.  Modified content, profile.<br>11/02/2009 11&#58;57&#58;23 AM EST&#58;  revision to Appendix 1 and 2 by R. Singh<br>11/02/2009 11&#58;58&#58;27 AM EST&#58;  Draft  1.1 submitted for review by Reyna Bracamontes/Contractor/AE/DuPont.<br>11/02/2009 12&#58;15&#58;23 PM EST&#58;  Review completed by Ravinder Singh/CL/DuPont.<br>11/10/2009 04&#58;21&#58;57 PM EST&#58;  Review completed by Bonnie C Bishop/SE/DuPont.<br>11/12/2009 04&#58;41&#58;39 PM EST&#58;  Document link forwarded by John F Kline_Jr/AE/DuPont to bracamontes , Reyna.<br>11/17/2009 04&#58;33&#58;51 PM EST&#58;  Review completed by John F Kline_Jr/AE/DuPont.<br>11/21/2009 02&#58;03&#58;35 PM EST&#58;  Review completed by Carl R McHenry_II/SE/DuPont.<br>12/07/2009 08&#58;23&#58;58 AM EST&#58;  Review completed by Robert G Deuley_Jr/SE/DuPont.<br>12/07/2009 10&#58;20&#58;09 AM EST&#58;  Checked in as new draft by Reyna Bracamontes/Contractor/AE/DuPont.  Modified content, profile.<br>12/07/2009 10&#58;20&#58;09 AM EST&#58;  Review complete, submitting for approval<br>12/07/2009 10&#58;21&#58;20 AM EST&#58;  Draft  1.2 submitted for approval by Reyna Bracamontes/Contractor/AE/DuPont.<br>12/07/2009 02&#58;44&#58;43 PM EST&#58;  Draft approved by Bonnie C Bishop/SE/DuPont.<br>12/07/2009 02&#58;44&#58;43 PM EST&#58;  on page 8, replace &quot;4/*&quot; with &quot;for&quot; currently reads &quot;for leaks or 4/*damage&quot;<br>12/08/2009 10&#58;52&#58;23 AM EST&#58;  Draft approved by John F Kline_Jr/AE/DuPont.<br>12/08/2009 10&#58;52&#58;23 AM EST&#58;  o Under Class A-, Dryer, Inspect steam coil&#58; Remove (4/&quot;). o Under Class B, Dryer, Inspect steam coil&#58; Add &quot;for leaks or damage&quot;. o Under Class B, Dryer, Prior to starting up ...&#58; Add &quot;Best checked at exit end of dryer with 6&quot; scale&quot;.<br>12/08/2009 03&#58;13&#58;00 PM EST&#58;  Draft approved by John R Flynn/AE/DuPont.<br>12/14/2009 07&#58;29&#58;47 AM EST&#58;  Draft approved by Sean A Uhl/CL/DuPont.<br>12/14/2009 10&#58;28&#58;04 AM EST&#58;  Checked in as new version by Reyna Bracamontes/Contractor/AE/DuPont.  Modified content, profile.<br>12/14/2009 10&#58;28&#58;04 AM EST&#58;  fully approved<br>12/17/2009 12&#58;45&#58;32 PM EST&#58;  Checked in as new version by Reyna Bracamontes/Contractor/AE/DuPont.  Modified content.<br>12/17/2009 12&#58;45&#58;32 PM EST&#58;  correction page 8 burger dot eight and page 9 dryer buger dot nine per John Kline email 12/15<br>12/17/2009 01&#58;02&#58;01 PM EST&#58;  Checked in as new version by Reyna Bracamontes/Contractor/AE/DuPont.  Modified content.<br>01/28/2010 04&#58;22&#58;24 PM EST&#58;  Checked in as new draft by Reyna Bracamontes/Contractor/AE/DuPont.  Modified content, profile.<br>01/28/2010 04&#58;22&#58;24 PM EST&#58;  Changes by K. Chapman<br>01/28/2010 04&#58;23&#58;56 PM EST&#58;  Draft  4.1 submitted for review by Reyna Bracamontes/Contractor/AE/DuPont.<br>01/30/2010 07&#58;25&#58;23 PM EST&#58;  Review completed by Kathy L Chapman/SE/DuPont.<br>02/02/2010 08&#58;11&#58;03 AM EST&#58;  Review completed by Bonnie C Bishop/SE/DuPont.<br>02/02/2010 09&#58;40&#58;04 AM EST&#58;  Review completed by Ravinder Singh/CL/DuPont.<br>02/03/2010 03&#58;22&#58;56 PM EST&#58;  Review completed by Patrick J Cavanagh/CL/DuPont.<br>02/09/2010 12&#58;00&#58;20 PM EST&#58;  Review completed by Robert G Deuley_Jr/SE/DuPont.<br>02/09/2010 12&#58;35&#58;49 PM EST&#58;  Checked in as new draft by Reyna Bracamontes/Contractor/AE/DuPont.  Modified content.<br>02/09/2010 12&#58;35&#58;49 PM EST&#58;  review complete, submitting for approval<br>02/09/2010 12&#58;40&#58;13 PM EST&#58;  Draft  4.2 submitted for approval by Reyna Bracamontes/Contractor/AE/DuPont.<br>02/09/2010 01&#58;25&#58;37 PM EST&#58;  Draft approved by Kathy L Chapman/SE/DuPont.<br>02/09/2010 01&#58;25&#58;37 PM EST&#58;  I approve.<br>02/12/2010 08&#58;53&#58;42 AM EST&#58;  Draft approved by Bonnie C Bishop/SE/DuPont.<br>02/12/2010 08&#58;53&#58;42 AM EST&#58;  ok<br>02/12/2010 09&#58;02&#58;49 AM EST&#58;  Draft rejected by Ravinder Singh/CL/DuPont.<br>02/12/2010 09&#58;02&#58;49 AM EST&#58;  Instead of placing the 'does the analyzer need an offset' in the we should place in the matrix<br>02/16/2010 05&#58;17&#58;49 PM EST&#58;  Checked in as new draft by Reyna Bracamontes/Contractor/AE/DuPont.  Modified content, profile.<br>02/16/2010 05&#58;17&#58;49 PM EST&#58;  Addition of hierchy table to appendix one and changes to appendix one and two by R. Singh<br>02/16/2010 05&#58;18&#58;28 PM EST&#58;  Draft  4.3 submitted for approval by Reyna Bracamontes/Contractor/AE/DuPont.<br>02/17/2010 09&#58;31&#58;37 AM EST&#58;  Draft approved by Ravinder Singh/CL/DuPont.<br>02/26/2010 12&#58;25&#58;05 PM EST&#58;  Draft approved by Sean A Uhl/CL/DuPont.<br>03/01/2010 02&#58;43&#58;23 PM EST&#58;  Checked in as new version by Reyna Bracamontes/Contractor/AE/DuPont.  Modified content.<br>03/01/2010 02&#58;43&#58;23 PM EST&#58;  fully approved<br>08/24/2010 09&#58;25&#58;39 AM EDT&#58;  Checked in as new draft by Reyna Bracamontes/Contractor/AE/DuPont.  Modified content, profile.<br>08/24/2010 09&#58;25&#58;39 AM EDT&#58;  Changes by R. Singh<br>08/24/2010 09&#58;27&#58;43 AM EDT&#58;  Draft  5.1 submitted for review by Reyna Bracamontes/Contractor/AE/DuPont.<br>08/24/2010 01&#58;07&#58;18 PM EDT&#58;  Review completed by Ravinder Singh/CL/DuPont.<br>08/24/2010 04&#58;44&#58;02 PM EDT&#58;  Review completed by Carl R McHenry_II/SE/DuPont.<br>08/25/2010 08&#58;18&#58;35 AM EDT&#58;  Review completed by Robert G Deuley_Jr/SE/DuPont.<br>08/25/2010 01&#58;47&#58;27 PM EDT&#58;  Checked in as new draft by Reyna Bracamontes/Contractor/AE/DuPont.  Modified content.<br>08/25/2010 01&#58;47&#58;27 PM EDT&#58;  review complete, sumbitting for approval<br>08/25/2010 01&#58;48&#58;33 PM EDT&#58;  Draft  5.2 submitted for approval by Reyna Bracamontes/Contractor/AE/DuPont.<br>08/25/2010 01&#58;54&#58;26 PM EDT&#58;  Draft approved by Ravinder Singh/CL/DuPont.<br>08/26/2010 09&#58;46&#58;40 AM EDT&#58;  Draft approved by John R Flynn/AE/DuPont.<br>08/27/2010 10&#58;05&#58;06 AM EDT&#58;  Draft approved by Walter B Sturek/AE/DuPont.<br>08/30/2010 11&#58;36&#58;55 AM EDT&#58;  Checked in as new version by Reyna Bracamontes/Contractor/AE/DuPont.  Modified content.<br>08/30/2010 11&#58;36&#58;55 AM EDT&#58;  fully approved<br>12/07/2010 02&#58;35&#58;09 PM EST&#58;  Checked in as new draft by Reyna Bracamontes/Contractor/AE/DuPont.  Modified content, profile.<br>12/07/2010 02&#58;35&#58;09 PM EST&#58;  The following changes were made by Dwight Cartmel&#58; - Incorporates RMS137 SPC chart for transition (T-5059) and extends to 601A - Took TE-3848, RMS487, 603 out - Took K10 out - Converted cleaning scope into table - Eliminated A- - Eliminated F - Incorporates TOI 10-30<br>12/07/2010 02&#58;36&#58;06 PM EST&#58;  Draft  6.1 submitted for review by Reyna Bracamontes/Contractor/AE/DuPont.<br>12/07/2010 03&#58;38&#58;46 PM EST&#58;  Review completed by Dwight Cartmel/SE/DuPont.<br>12/21/2010 01&#58;00&#58;50 PM EST&#58;  Review completed by Bonnie C Bishop/SE/DuPont.<br>12/24/2010 02&#58;25&#58;54 PM EST&#58;  Review completed by Carl R McHenry_II/SE/DuPont.<br>12/27/2010 10&#58;57&#58;44 AM EST&#58;  Checked in as new draft by Reyna Bracamontes/Contractor/AE/DuPont.  Modified content.<br>12/27/2010 10&#58;57&#58;44 AM EST&#58;  review complete, submitting for approval<br>12/27/2010 10&#58;58&#58;56 AM EST&#58;  Draft  6.2 submitted for approval by Reyna Bracamontes/Contractor/AE/DuPont.<br>01/04/2011 09&#58;17&#58;18 AM EST&#58;  Draft approved by Bonnie C Bishop/SE/DuPont.<br>01/04/2011 09&#58;17&#58;18 AM EST&#58;  ok<br>01/04/2011 09&#58;34&#58;41 AM EST&#58;  Draft approved by John R Flynn/AE/DuPont.<br>01/04/2011 09&#58;49&#58;34 AM EST&#58;  Draft approved by Walter B Sturek/AE/DuPont.<br>01/10/2011 03&#58;18&#58;15 PM EST&#58;  Checked in as new version by Reyna Bracamontes/Contractor/AE/DuPont.  Modified content, profile.<br>01/10/2011 03&#58;18&#58;15 PM EST&#58;  fully approved<br>05/02/2011 08&#58;01&#58;19 AM EDT&#58;  Checked in as new draft by Reyna Bracamontes/Contractor/AE/DuPont.  Modified content, profile.<br>05/02/2011 08&#58;01&#58;19 AM EDT&#58;  Changes by Dwight Cartmel<br>05/02/2011 08&#58;02&#58;15 AM EDT&#58;  Draft  7.1 submitted for review by Reyna Bracamontes/Contractor/AE/DuPont.<br>05/02/2011 08&#58;07&#58;29 AM EDT&#58;  Review completed by Dwight Cartmel/SE/DuPont.<br>05/20/2011 10&#58;16&#58;32 AM EDT&#58;  Review completed by Bonnie C Bishop/SE/DuPont.<br>05/25/2011 12&#58;24&#58;33 AM EDT&#58;  Review completed by Patrick J Cavanagh/CL/DuPont.<br>06/02/2011 07&#58;04&#58;50 AM EDT&#58;  Review completed by Michael W Wright/CL/DuPont.<br>06/02/2011 08&#58;22&#58;04 AM EDT&#58;  Checked in as new draft by Reyna Bracamontes/Contractor/AE/DuPont.  Modified content, profile.<br>06/02/2011 08&#58;22&#58;04 AM EDT&#58;  review complete, submitting for approval<br>06/02/2011 08&#58;22&#58;54 AM EDT&#58;  Draft  7.2 submitted for approval by Reyna Bracamontes/Contractor/AE/DuPont.<br>06/07/2011 11&#58;12&#58;52 AM EDT&#58;  Draft approved by Bonnie C Bishop/SE/DuPont.<br>06/07/2011 11&#58;12&#58;52 AM EDT&#58;  ok<br>06/09/2011 07&#58;31&#58;37 AM EDT&#58;  Draft approved by Urbain van Gent/AE/DuPont.<br>06/10/2011 08&#58;27&#58;20 AM EDT&#58;  Draft approved by Walter B Sturek/AE/DuPont.<br>06/14/2011 01&#58;38&#58;54 PM EDT&#58;  Checked in as new version by Reyna Bracamontes/Contractor/AE/DuPont.  Modified content.<br>06/14/2011 01&#58;38&#58;54 PM EDT&#58;  fully approved<br>08/17/2011 10&#58;24&#58;26 AM EDT&#58;  Checked in as new draft by Reyna Bracamontes/Contractor/AE/DuPont.  Modified content, profile.<br>08/17/2011 10&#58;24&#58;26 AM EDT&#58;  Changes by D. Cartmel<br>08/17/2011 10&#58;27&#58;18 AM EDT&#58;  Draft  8.1 submitted for review by Reyna Bracamontes/Contractor/AE/DuPont.<br>08/17/2011 11&#58;16&#58;52 AM EDT&#58;  Review completed by Dwight Cartmel/SE/DuPont.<br>08/18/2011 08&#58;36&#58;48 AM EDT&#58;  Review completed by Bonnie C Bishop/SE/DuPont.<br>08/22/2011 04&#58;52&#58;46 AM EDT&#58;  Review completed by Douglas H Cox/CL/DuPont.<br>09/06/2011 11&#58;16&#58;06 AM EDT&#58;  Review completed by Michael W Wright/CL/DuPont.<br>09/06/2011 12&#58;40&#58;05 PM EDT&#58;  Checked in as new draft by Reyna Bracamontes/Contractor/AE/DuPont.  Modified content.<br>09/06/2011 12&#58;40&#58;05 PM EDT&#58;  review complete, submitting for approval<br>09/06/2011 12&#58;40&#58;38 PM EDT&#58;  Draft  8.2 submitted for approval by Reyna Bracamontes/Contractor/AE/DuPont.<br>09/06/2011 05&#58;25&#58;04 PM EDT&#58;  Draft approved by Bonnie C Bishop/SE/DuPont.<br>09/06/2011 05&#58;25&#58;04 PM EDT&#58;  ok<br>09/07/2011 02&#58;48&#58;28 PM EDT&#58;  Draft approved by Urbain van Gent/AE/DuPont.<br>09/08/2011 12&#58;13&#58;04 AM EDT&#58;  Draft approved by Walter B Sturek/AE/DuPont.<br>09/12/2011 07&#58;44&#58;55 AM EDT&#58;  Checked in as new version by Reyna Bracamontes/Contractor/AE/DuPont.  Modified content, profile.<br>09/12/2011 07&#58;44&#58;55 AM EDT&#58;  fully approved<br>09/14/2011 11&#58;51&#58;55 AM EDT&#58;  Checked in as new draft by Reyna Bracamontes/Contractor/AE/DuPont.  Modified content, profile.<br>09/14/2011 11&#58;51&#58;55 AM EDT&#58;  Changes by D. Cartmel<br>09/14/2011 11&#58;52&#58;56 AM EDT&#58;  Draft  9.1 submitted for review by Reyna Bracamontes/Contractor/AE/DuPont.<br>09/14/2011 12&#58;08&#58;19 PM EDT&#58;  Review completed by Dwight Cartmel/SE/DuPont.<br>09/19/2011 03&#58;37&#58;46 PM EDT&#58;  Review completed by Bonnie C Bishop/SE/DuPont.<br>10/02/2011 04&#58;31&#58;19 AM EDT&#58;  Review completed by Patrick J Cavanagh/CL/DuPont.<br>10/02/2011 07&#58;27&#58;13 PM EDT&#58;  Review completed by Michael W Wright/CL/DuPont.<br>10/07/2011 07&#58;31&#58;19 AM EDT&#58;  Checked in as new draft by Reyna Bracamontes/Contractor/AE/DuPont.  Modified content, profile.<br>10/07/2011 07&#58;31&#58;19 AM EDT&#58;  review complete, submitting for approval<br>10/07/2011 07&#58;31&#58;59 AM EDT&#58;  Draft  9.2 submitted for approval by Reyna Bracamontes/Contractor/AE/DuPont.<br>10/10/2011 02&#58;25&#58;25 PM EDT&#58;  Draft approved by Bonnie C Bishop/SE/DuPont.<br>10/10/2011 02&#58;25&#58;25 PM EDT&#58;  ok<br>10/10/2011 04&#58;23&#58;11 PM EDT&#58;  Draft approved by Urbain van Gent/AE/DuPont.<br>10/11/2011 11&#58;21&#58;40 AM EDT&#58;  Draft approved by Walter B Sturek/AE/DuPont.<br>10/12/2011 09&#58;16&#58;05 AM EDT&#58;  Checked in as new version by Reyna Bracamontes/Contractor/AE/DuPont.  Modified content.<br>10/12/2011 09&#58;16&#58;05 AM EDT&#58;  fully approved<br>10/24/2011 02&#58;55&#58;16 PM EDT&#58;  Checked in as new version by Reyna Bracamontes/Contractor/AE/DuPont.  Modified content.<br>10/24/2011 02&#58;55&#58;16 PM EDT&#58;  correction on revised on date on Appendix 1<br>11/01/2011 08&#58;23&#58;48 AM EDT&#58;  Checked in as new draft by Reyna Bracamontes/Contractor/AE/DuPont.  Modified content, profile.<br>11/01/2011 08&#58;23&#58;48 AM EDT&#58;  Changes by D. Cartmel]]></LongProp>
</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1F890626B0F3E439A7AEEB8DF499E10" ma:contentTypeVersion="16" ma:contentTypeDescription="Create a new document." ma:contentTypeScope="" ma:versionID="1b37a8dee88638738f32c288301438ea">
  <xsd:schema xmlns:xsd="http://www.w3.org/2001/XMLSchema" xmlns:xs="http://www.w3.org/2001/XMLSchema" xmlns:p="http://schemas.microsoft.com/office/2006/metadata/properties" xmlns:ns1="http://schemas.microsoft.com/sharepoint/v3" xmlns:ns2="f0ebf01c-fc81-4e6f-85bd-3a19871f35bf" xmlns:ns3="e21015bd-380d-428e-b5f6-b4a13db6e2be" targetNamespace="http://schemas.microsoft.com/office/2006/metadata/properties" ma:root="true" ma:fieldsID="0694b2ff4148161fa04afac623b64b09" ns1:_="" ns2:_="" ns3:_="">
    <xsd:import namespace="http://schemas.microsoft.com/sharepoint/v3"/>
    <xsd:import namespace="f0ebf01c-fc81-4e6f-85bd-3a19871f35bf"/>
    <xsd:import namespace="e21015bd-380d-428e-b5f6-b4a13db6e2b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3:LastSharedByUser" minOccurs="0"/>
                <xsd:element ref="ns3:LastSharedByTime"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ebf01c-fc81-4e6f-85bd-3a19871f35b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7" nillable="true" ma:displayName="MediaServiceOCR" ma:description=""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fals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1015bd-380d-428e-b5f6-b4a13db6e2be"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LastSharedByUser" ma:index="15" nillable="true" ma:displayName="Last Shared By User" ma:description="" ma:hidden="true" ma:internalName="LastSharedByUser" ma:readOnly="true">
      <xsd:simpleType>
        <xsd:restriction base="dms:Note"/>
      </xsd:simpleType>
    </xsd:element>
    <xsd:element name="LastSharedByTime" ma:index="16"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C37E3-1F58-44AE-8D8A-B68EC8DFFD8D}">
  <ds:schemaRefs>
    <ds:schemaRef ds:uri="http://schemas.microsoft.com/sharepoint/v3/contenttype/forms"/>
  </ds:schemaRefs>
</ds:datastoreItem>
</file>

<file path=customXml/itemProps2.xml><?xml version="1.0" encoding="utf-8"?>
<ds:datastoreItem xmlns:ds="http://schemas.openxmlformats.org/officeDocument/2006/customXml" ds:itemID="{0DA2A812-0F85-48B6-9937-725BEAC59F98}">
  <ds:schemaRefs>
    <ds:schemaRef ds:uri="a51ff821-01e6-4b06-9a00-33f283ec86d2"/>
    <ds:schemaRef ds:uri="http://schemas.microsoft.com/office/2006/documentManagement/types"/>
    <ds:schemaRef ds:uri="d4b50f9c-c550-4287-a97b-3fad099a4966"/>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E6F6C0EF-7477-41BD-8013-03FF6252E58F}">
  <ds:schemaRefs>
    <ds:schemaRef ds:uri="http://schemas.microsoft.com/office/2006/metadata/longProperties"/>
    <ds:schemaRef ds:uri=""/>
  </ds:schemaRefs>
</ds:datastoreItem>
</file>

<file path=customXml/itemProps4.xml><?xml version="1.0" encoding="utf-8"?>
<ds:datastoreItem xmlns:ds="http://schemas.openxmlformats.org/officeDocument/2006/customXml" ds:itemID="{4032C654-FB14-4CBE-8FD1-B6BCDEAFAD9A}"/>
</file>

<file path=customXml/itemProps5.xml><?xml version="1.0" encoding="utf-8"?>
<ds:datastoreItem xmlns:ds="http://schemas.openxmlformats.org/officeDocument/2006/customXml" ds:itemID="{F48393FB-214B-48CD-BBBB-A2B196D36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37</Pages>
  <Words>10141</Words>
  <Characters>51438</Characters>
  <Application>Microsoft Office Word</Application>
  <DocSecurity>0</DocSecurity>
  <Lines>428</Lines>
  <Paragraphs>122</Paragraphs>
  <ScaleCrop>false</ScaleCrop>
  <HeadingPairs>
    <vt:vector size="2" baseType="variant">
      <vt:variant>
        <vt:lpstr>Title</vt:lpstr>
      </vt:variant>
      <vt:variant>
        <vt:i4>1</vt:i4>
      </vt:variant>
    </vt:vector>
  </HeadingPairs>
  <TitlesOfParts>
    <vt:vector size="1" baseType="lpstr">
      <vt:lpstr>33F SECTION 4</vt:lpstr>
    </vt:vector>
  </TitlesOfParts>
  <Company>DuPont</Company>
  <LinksUpToDate>false</LinksUpToDate>
  <CharactersWithSpaces>61457</CharactersWithSpaces>
  <SharedDoc>false</SharedDoc>
  <HLinks>
    <vt:vector size="36" baseType="variant">
      <vt:variant>
        <vt:i4>1310771</vt:i4>
      </vt:variant>
      <vt:variant>
        <vt:i4>32</vt:i4>
      </vt:variant>
      <vt:variant>
        <vt:i4>0</vt:i4>
      </vt:variant>
      <vt:variant>
        <vt:i4>5</vt:i4>
      </vt:variant>
      <vt:variant>
        <vt:lpwstr/>
      </vt:variant>
      <vt:variant>
        <vt:lpwstr>_Toc419298780</vt:lpwstr>
      </vt:variant>
      <vt:variant>
        <vt:i4>1769523</vt:i4>
      </vt:variant>
      <vt:variant>
        <vt:i4>26</vt:i4>
      </vt:variant>
      <vt:variant>
        <vt:i4>0</vt:i4>
      </vt:variant>
      <vt:variant>
        <vt:i4>5</vt:i4>
      </vt:variant>
      <vt:variant>
        <vt:lpwstr/>
      </vt:variant>
      <vt:variant>
        <vt:lpwstr>_Toc419298779</vt:lpwstr>
      </vt:variant>
      <vt:variant>
        <vt:i4>1769523</vt:i4>
      </vt:variant>
      <vt:variant>
        <vt:i4>20</vt:i4>
      </vt:variant>
      <vt:variant>
        <vt:i4>0</vt:i4>
      </vt:variant>
      <vt:variant>
        <vt:i4>5</vt:i4>
      </vt:variant>
      <vt:variant>
        <vt:lpwstr/>
      </vt:variant>
      <vt:variant>
        <vt:lpwstr>_Toc419298778</vt:lpwstr>
      </vt:variant>
      <vt:variant>
        <vt:i4>1769523</vt:i4>
      </vt:variant>
      <vt:variant>
        <vt:i4>14</vt:i4>
      </vt:variant>
      <vt:variant>
        <vt:i4>0</vt:i4>
      </vt:variant>
      <vt:variant>
        <vt:i4>5</vt:i4>
      </vt:variant>
      <vt:variant>
        <vt:lpwstr/>
      </vt:variant>
      <vt:variant>
        <vt:lpwstr>_Toc419298777</vt:lpwstr>
      </vt:variant>
      <vt:variant>
        <vt:i4>1769523</vt:i4>
      </vt:variant>
      <vt:variant>
        <vt:i4>8</vt:i4>
      </vt:variant>
      <vt:variant>
        <vt:i4>0</vt:i4>
      </vt:variant>
      <vt:variant>
        <vt:i4>5</vt:i4>
      </vt:variant>
      <vt:variant>
        <vt:lpwstr/>
      </vt:variant>
      <vt:variant>
        <vt:lpwstr>_Toc419298776</vt:lpwstr>
      </vt:variant>
      <vt:variant>
        <vt:i4>1769523</vt:i4>
      </vt:variant>
      <vt:variant>
        <vt:i4>2</vt:i4>
      </vt:variant>
      <vt:variant>
        <vt:i4>0</vt:i4>
      </vt:variant>
      <vt:variant>
        <vt:i4>5</vt:i4>
      </vt:variant>
      <vt:variant>
        <vt:lpwstr/>
      </vt:variant>
      <vt:variant>
        <vt:lpwstr>_Toc419298775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33F SECTION 4</dc:title>
  <dc:subject/>
  <dc:creator>BATTON, SHELLY</dc:creator>
  <cp:keywords/>
  <dc:description/>
  <cp:lastModifiedBy>Batton, Shelly L</cp:lastModifiedBy>
  <cp:revision>3</cp:revision>
  <cp:lastPrinted>2018-06-01T20:27:00Z</cp:lastPrinted>
  <dcterms:created xsi:type="dcterms:W3CDTF">2020-03-27T16:47:00Z</dcterms:created>
  <dcterms:modified xsi:type="dcterms:W3CDTF">2020-03-27T16:58:00Z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DocLibrary">
    <vt:lpwstr>http://cdclndd03.lvs.dupont.com/domdoc/WWLib.nsf</vt:lpwstr>
  </property>
  <property fmtid="{D5CDD505-2E9C-101B-9397-08002B2CF9AE}" pid="3" name="DDocRevision">
    <vt:lpwstr>19.0</vt:lpwstr>
  </property>
  <property fmtid="{D5CDD505-2E9C-101B-9397-08002B2CF9AE}" pid="4" name="DDocID">
    <vt:lpwstr>07232009-L73I-QB11</vt:lpwstr>
  </property>
  <property fmtid="{D5CDD505-2E9C-101B-9397-08002B2CF9AE}" pid="5" name="DDocCabinet">
    <vt:lpwstr>FP/Disp</vt:lpwstr>
  </property>
  <property fmtid="{D5CDD505-2E9C-101B-9397-08002B2CF9AE}" pid="6" name="DDocBinder">
    <vt:lpwstr>33F SECTION 02</vt:lpwstr>
  </property>
  <property fmtid="{D5CDD505-2E9C-101B-9397-08002B2CF9AE}" pid="7" name="DDocTitle">
    <vt:lpwstr>33F2 Transitions - Definitions and Descriptions</vt:lpwstr>
  </property>
  <property fmtid="{D5CDD505-2E9C-101B-9397-08002B2CF9AE}" pid="8" name="DDocLastModDate">
    <vt:lpwstr>6/11/2014 12:41:22 PM</vt:lpwstr>
  </property>
  <property fmtid="{D5CDD505-2E9C-101B-9397-08002B2CF9AE}" pid="9" name="ItemRetentionFormula">
    <vt:lpwstr>&lt;formula id="DuPont.Collab.Policies.GlobalPolicy" /&gt;</vt:lpwstr>
  </property>
  <property fmtid="{D5CDD505-2E9C-101B-9397-08002B2CF9AE}" pid="10" name="_dlc_policyId">
    <vt:lpwstr>0x0101|2132935403</vt:lpwstr>
  </property>
  <property fmtid="{D5CDD505-2E9C-101B-9397-08002B2CF9AE}" pid="11" name="_dlc_DocId">
    <vt:lpwstr>YJYQ43C3YZ6S-26-100</vt:lpwstr>
  </property>
  <property fmtid="{D5CDD505-2E9C-101B-9397-08002B2CF9AE}" pid="12" name="_dlc_DocIdItemGuid">
    <vt:lpwstr>7aecc524-c682-4f58-9f0d-6ea12f2a04b9</vt:lpwstr>
  </property>
  <property fmtid="{D5CDD505-2E9C-101B-9397-08002B2CF9AE}" pid="13" name="_dlc_DocIdUrl">
    <vt:lpwstr>https://portalqaop.dupont.com/sites/dko_FP_Disp/_layouts/15/DocIdRedir.aspx?ID=YJYQ43C3YZ6S-26-100, YJYQ43C3YZ6S-26-100</vt:lpwstr>
  </property>
  <property fmtid="{D5CDD505-2E9C-101B-9397-08002B2CF9AE}" pid="14" name="RCSExpiration">
    <vt:lpwstr>7;#Until Obsolete|358d6daf-9e2d-493e-ad7b-2c74ba9ae868</vt:lpwstr>
  </property>
  <property fmtid="{D5CDD505-2E9C-101B-9397-08002B2CF9AE}" pid="15" name="DISO">
    <vt:lpwstr>CONFIDENTIAL</vt:lpwstr>
  </property>
  <property fmtid="{D5CDD505-2E9C-101B-9397-08002B2CF9AE}" pid="16" name="OI$ORIGINAL_DOC_ID">
    <vt:lpwstr>149655</vt:lpwstr>
  </property>
  <property fmtid="{D5CDD505-2E9C-101B-9397-08002B2CF9AE}" pid="17" name="OI$DOCKEY">
    <vt:lpwstr>ETQ$APPLICATION_NAME=DOCWORK&amp;ETQ$FORM_NAME=DOCWORK_DOCUMENT&amp;ETQ$KEY_NAME=DOCWORK_ID&amp;ETQ$KEY_VALUE=149655</vt:lpwstr>
  </property>
  <property fmtid="{D5CDD505-2E9C-101B-9397-08002B2CF9AE}" pid="18" name="display_urn:schemas-microsoft-com:office:office#ETQ_x0024_APPROVERS">
    <vt:lpwstr>BATTON, SHELLY</vt:lpwstr>
  </property>
  <property fmtid="{D5CDD505-2E9C-101B-9397-08002B2CF9AE}" pid="19" name="display_urn:schemas-microsoft-com:office:office#Editor">
    <vt:lpwstr>Busch, Tracie L</vt:lpwstr>
  </property>
  <property fmtid="{D5CDD505-2E9C-101B-9397-08002B2CF9AE}" pid="20" name="Document History~1">
    <vt:lpwstr/>
  </property>
  <property fmtid="{D5CDD505-2E9C-101B-9397-08002B2CF9AE}" pid="21" name="display_urn:schemas-microsoft-com:office:office#Author">
    <vt:lpwstr>Keerthy, Kumaran</vt:lpwstr>
  </property>
  <property fmtid="{D5CDD505-2E9C-101B-9397-08002B2CF9AE}" pid="22" name="display_urn:schemas-microsoft-com:office:office#DOCWORK_ORIGINATOR">
    <vt:lpwstr>Keerthy, Kumaran</vt:lpwstr>
  </property>
  <property fmtid="{D5CDD505-2E9C-101B-9397-08002B2CF9AE}" pid="23" name="ContentTypeId">
    <vt:lpwstr>0x01010041F890626B0F3E439A7AEEB8DF499E10</vt:lpwstr>
  </property>
</Properties>
</file>